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0A" w:rsidRDefault="00501FC3">
      <w:bookmarkStart w:id="0" w:name="_GoBack"/>
      <w:bookmarkEnd w:id="0"/>
      <w:r>
        <w:rPr>
          <w:b/>
          <w:sz w:val="28"/>
        </w:rPr>
        <w:t xml:space="preserve">[MS-OXWCONFIG]: </w:t>
      </w:r>
    </w:p>
    <w:p w:rsidR="00D0090A" w:rsidRDefault="00501FC3">
      <w:r>
        <w:rPr>
          <w:b/>
          <w:sz w:val="28"/>
        </w:rPr>
        <w:t>Web Service Configuration Protocol</w:t>
      </w:r>
    </w:p>
    <w:p w:rsidR="00D0090A" w:rsidRDefault="00D0090A">
      <w:pPr>
        <w:pStyle w:val="CoverHR"/>
      </w:pPr>
    </w:p>
    <w:p w:rsidR="00B346DF" w:rsidRPr="00893F99" w:rsidRDefault="00501FC3" w:rsidP="00B346DF">
      <w:pPr>
        <w:pStyle w:val="MSDNH2"/>
        <w:spacing w:line="288" w:lineRule="auto"/>
        <w:textAlignment w:val="top"/>
      </w:pPr>
      <w:r>
        <w:t>Intellectual Property Rights Notice for Open Specifications Documentation</w:t>
      </w:r>
    </w:p>
    <w:p w:rsidR="00B346DF" w:rsidRDefault="00501FC3"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01FC3"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01FC3"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501FC3"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01FC3"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01FC3"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01FC3"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01FC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01FC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0090A" w:rsidRDefault="00501FC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0090A" w:rsidRDefault="00501F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tcPr>
          <w:p w:rsidR="00D0090A" w:rsidRDefault="00501FC3">
            <w:pPr>
              <w:pStyle w:val="TableHeaderText"/>
            </w:pPr>
            <w:r>
              <w:t>Date</w:t>
            </w:r>
          </w:p>
        </w:tc>
        <w:tc>
          <w:tcPr>
            <w:tcW w:w="0" w:type="auto"/>
          </w:tcPr>
          <w:p w:rsidR="00D0090A" w:rsidRDefault="00501FC3">
            <w:pPr>
              <w:pStyle w:val="TableHeaderText"/>
            </w:pPr>
            <w:r>
              <w:t>Revision History</w:t>
            </w:r>
          </w:p>
        </w:tc>
        <w:tc>
          <w:tcPr>
            <w:tcW w:w="0" w:type="auto"/>
          </w:tcPr>
          <w:p w:rsidR="00D0090A" w:rsidRDefault="00501FC3">
            <w:pPr>
              <w:pStyle w:val="TableHeaderText"/>
            </w:pPr>
            <w:r>
              <w:t>Revision Class</w:t>
            </w:r>
          </w:p>
        </w:tc>
        <w:tc>
          <w:tcPr>
            <w:tcW w:w="0" w:type="auto"/>
          </w:tcPr>
          <w:p w:rsidR="00D0090A" w:rsidRDefault="00501FC3">
            <w:pPr>
              <w:pStyle w:val="TableHeaderText"/>
            </w:pPr>
            <w:r>
              <w:t>Comments</w:t>
            </w:r>
          </w:p>
        </w:tc>
      </w:tr>
      <w:tr w:rsidR="00D0090A" w:rsidTr="00D0090A">
        <w:tc>
          <w:tcPr>
            <w:tcW w:w="0" w:type="auto"/>
            <w:vAlign w:val="center"/>
          </w:tcPr>
          <w:p w:rsidR="00D0090A" w:rsidRDefault="00501FC3">
            <w:pPr>
              <w:pStyle w:val="TableBodyText"/>
            </w:pPr>
            <w:r>
              <w:t>4/10/2009</w:t>
            </w:r>
          </w:p>
        </w:tc>
        <w:tc>
          <w:tcPr>
            <w:tcW w:w="0" w:type="auto"/>
            <w:vAlign w:val="center"/>
          </w:tcPr>
          <w:p w:rsidR="00D0090A" w:rsidRDefault="00501FC3">
            <w:pPr>
              <w:pStyle w:val="TableBodyText"/>
            </w:pPr>
            <w:r>
              <w:t>0.1</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Initial Availability.</w:t>
            </w:r>
          </w:p>
        </w:tc>
      </w:tr>
      <w:tr w:rsidR="00D0090A" w:rsidTr="00D0090A">
        <w:tc>
          <w:tcPr>
            <w:tcW w:w="0" w:type="auto"/>
            <w:vAlign w:val="center"/>
          </w:tcPr>
          <w:p w:rsidR="00D0090A" w:rsidRDefault="00501FC3">
            <w:pPr>
              <w:pStyle w:val="TableBodyText"/>
            </w:pPr>
            <w:r>
              <w:t>7/15/2009</w:t>
            </w:r>
          </w:p>
        </w:tc>
        <w:tc>
          <w:tcPr>
            <w:tcW w:w="0" w:type="auto"/>
            <w:vAlign w:val="center"/>
          </w:tcPr>
          <w:p w:rsidR="00D0090A" w:rsidRDefault="00501FC3">
            <w:pPr>
              <w:pStyle w:val="TableBodyText"/>
            </w:pPr>
            <w:r>
              <w:t>1.0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Revised and edited for technical content.</w:t>
            </w:r>
          </w:p>
        </w:tc>
      </w:tr>
      <w:tr w:rsidR="00D0090A" w:rsidTr="00D0090A">
        <w:tc>
          <w:tcPr>
            <w:tcW w:w="0" w:type="auto"/>
            <w:vAlign w:val="center"/>
          </w:tcPr>
          <w:p w:rsidR="00D0090A" w:rsidRDefault="00501FC3">
            <w:pPr>
              <w:pStyle w:val="TableBodyText"/>
            </w:pPr>
            <w:r>
              <w:t>11/4/2009</w:t>
            </w:r>
          </w:p>
        </w:tc>
        <w:tc>
          <w:tcPr>
            <w:tcW w:w="0" w:type="auto"/>
            <w:vAlign w:val="center"/>
          </w:tcPr>
          <w:p w:rsidR="00D0090A" w:rsidRDefault="00501FC3">
            <w:pPr>
              <w:pStyle w:val="TableBodyText"/>
            </w:pPr>
            <w:r>
              <w:t>1.1.0</w:t>
            </w:r>
          </w:p>
        </w:tc>
        <w:tc>
          <w:tcPr>
            <w:tcW w:w="0" w:type="auto"/>
            <w:vAlign w:val="center"/>
          </w:tcPr>
          <w:p w:rsidR="00D0090A" w:rsidRDefault="00501FC3">
            <w:pPr>
              <w:pStyle w:val="TableBodyText"/>
            </w:pPr>
            <w:r>
              <w:t>Minor</w:t>
            </w:r>
          </w:p>
        </w:tc>
        <w:tc>
          <w:tcPr>
            <w:tcW w:w="0" w:type="auto"/>
            <w:vAlign w:val="center"/>
          </w:tcPr>
          <w:p w:rsidR="00D0090A" w:rsidRDefault="00501FC3">
            <w:pPr>
              <w:pStyle w:val="TableBodyText"/>
            </w:pPr>
            <w:r>
              <w:t>Updated the technical content.</w:t>
            </w:r>
          </w:p>
        </w:tc>
      </w:tr>
      <w:tr w:rsidR="00D0090A" w:rsidTr="00D0090A">
        <w:tc>
          <w:tcPr>
            <w:tcW w:w="0" w:type="auto"/>
            <w:vAlign w:val="center"/>
          </w:tcPr>
          <w:p w:rsidR="00D0090A" w:rsidRDefault="00501FC3">
            <w:pPr>
              <w:pStyle w:val="TableBodyText"/>
            </w:pPr>
            <w:r>
              <w:t>2/10/2010</w:t>
            </w:r>
          </w:p>
        </w:tc>
        <w:tc>
          <w:tcPr>
            <w:tcW w:w="0" w:type="auto"/>
            <w:vAlign w:val="center"/>
          </w:tcPr>
          <w:p w:rsidR="00D0090A" w:rsidRDefault="00501FC3">
            <w:pPr>
              <w:pStyle w:val="TableBodyText"/>
            </w:pPr>
            <w:r>
              <w:t>2.0.0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Updated and revised the technical content.</w:t>
            </w:r>
          </w:p>
        </w:tc>
      </w:tr>
      <w:tr w:rsidR="00D0090A" w:rsidTr="00D0090A">
        <w:tc>
          <w:tcPr>
            <w:tcW w:w="0" w:type="auto"/>
            <w:vAlign w:val="center"/>
          </w:tcPr>
          <w:p w:rsidR="00D0090A" w:rsidRDefault="00501FC3">
            <w:pPr>
              <w:pStyle w:val="TableBodyText"/>
            </w:pPr>
            <w:r>
              <w:t>5/5/2010</w:t>
            </w:r>
          </w:p>
        </w:tc>
        <w:tc>
          <w:tcPr>
            <w:tcW w:w="0" w:type="auto"/>
            <w:vAlign w:val="center"/>
          </w:tcPr>
          <w:p w:rsidR="00D0090A" w:rsidRDefault="00501FC3">
            <w:pPr>
              <w:pStyle w:val="TableBodyText"/>
            </w:pPr>
            <w:r>
              <w:t>3.0.0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Updated and revised the technical content.</w:t>
            </w:r>
          </w:p>
        </w:tc>
      </w:tr>
      <w:tr w:rsidR="00D0090A" w:rsidTr="00D0090A">
        <w:tc>
          <w:tcPr>
            <w:tcW w:w="0" w:type="auto"/>
            <w:vAlign w:val="center"/>
          </w:tcPr>
          <w:p w:rsidR="00D0090A" w:rsidRDefault="00501FC3">
            <w:pPr>
              <w:pStyle w:val="TableBodyText"/>
            </w:pPr>
            <w:r>
              <w:t>8/4/2010</w:t>
            </w:r>
          </w:p>
        </w:tc>
        <w:tc>
          <w:tcPr>
            <w:tcW w:w="0" w:type="auto"/>
            <w:vAlign w:val="center"/>
          </w:tcPr>
          <w:p w:rsidR="00D0090A" w:rsidRDefault="00501FC3">
            <w:pPr>
              <w:pStyle w:val="TableBodyText"/>
            </w:pPr>
            <w:r>
              <w:t>3.1</w:t>
            </w:r>
          </w:p>
        </w:tc>
        <w:tc>
          <w:tcPr>
            <w:tcW w:w="0" w:type="auto"/>
            <w:vAlign w:val="center"/>
          </w:tcPr>
          <w:p w:rsidR="00D0090A" w:rsidRDefault="00501FC3">
            <w:pPr>
              <w:pStyle w:val="TableBodyText"/>
            </w:pPr>
            <w:r>
              <w:t>Minor</w:t>
            </w:r>
          </w:p>
        </w:tc>
        <w:tc>
          <w:tcPr>
            <w:tcW w:w="0" w:type="auto"/>
            <w:vAlign w:val="center"/>
          </w:tcPr>
          <w:p w:rsidR="00D0090A" w:rsidRDefault="00501FC3">
            <w:pPr>
              <w:pStyle w:val="TableBodyText"/>
            </w:pPr>
            <w:r>
              <w:t>Clarified the meaning of the technical content.</w:t>
            </w:r>
          </w:p>
        </w:tc>
      </w:tr>
      <w:tr w:rsidR="00D0090A" w:rsidTr="00D0090A">
        <w:tc>
          <w:tcPr>
            <w:tcW w:w="0" w:type="auto"/>
            <w:vAlign w:val="center"/>
          </w:tcPr>
          <w:p w:rsidR="00D0090A" w:rsidRDefault="00501FC3">
            <w:pPr>
              <w:pStyle w:val="TableBodyText"/>
            </w:pPr>
            <w:r>
              <w:t>11/3/2010</w:t>
            </w:r>
          </w:p>
        </w:tc>
        <w:tc>
          <w:tcPr>
            <w:tcW w:w="0" w:type="auto"/>
            <w:vAlign w:val="center"/>
          </w:tcPr>
          <w:p w:rsidR="00D0090A" w:rsidRDefault="00501FC3">
            <w:pPr>
              <w:pStyle w:val="TableBodyText"/>
            </w:pPr>
            <w:r>
              <w:t>3.2</w:t>
            </w:r>
          </w:p>
        </w:tc>
        <w:tc>
          <w:tcPr>
            <w:tcW w:w="0" w:type="auto"/>
            <w:vAlign w:val="center"/>
          </w:tcPr>
          <w:p w:rsidR="00D0090A" w:rsidRDefault="00501FC3">
            <w:pPr>
              <w:pStyle w:val="TableBodyText"/>
            </w:pPr>
            <w:r>
              <w:t>Minor</w:t>
            </w:r>
          </w:p>
        </w:tc>
        <w:tc>
          <w:tcPr>
            <w:tcW w:w="0" w:type="auto"/>
            <w:vAlign w:val="center"/>
          </w:tcPr>
          <w:p w:rsidR="00D0090A" w:rsidRDefault="00501FC3">
            <w:pPr>
              <w:pStyle w:val="TableBodyText"/>
            </w:pPr>
            <w:r>
              <w:t>Clari</w:t>
            </w:r>
            <w:r>
              <w:t>fied the meaning of the technical content.</w:t>
            </w:r>
          </w:p>
        </w:tc>
      </w:tr>
      <w:tr w:rsidR="00D0090A" w:rsidTr="00D0090A">
        <w:tc>
          <w:tcPr>
            <w:tcW w:w="0" w:type="auto"/>
            <w:vAlign w:val="center"/>
          </w:tcPr>
          <w:p w:rsidR="00D0090A" w:rsidRDefault="00501FC3">
            <w:pPr>
              <w:pStyle w:val="TableBodyText"/>
            </w:pPr>
            <w:r>
              <w:t>3/18/2011</w:t>
            </w:r>
          </w:p>
        </w:tc>
        <w:tc>
          <w:tcPr>
            <w:tcW w:w="0" w:type="auto"/>
            <w:vAlign w:val="center"/>
          </w:tcPr>
          <w:p w:rsidR="00D0090A" w:rsidRDefault="00501FC3">
            <w:pPr>
              <w:pStyle w:val="TableBodyText"/>
            </w:pPr>
            <w:r>
              <w:t>3.2</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t>8/5/2011</w:t>
            </w:r>
          </w:p>
        </w:tc>
        <w:tc>
          <w:tcPr>
            <w:tcW w:w="0" w:type="auto"/>
            <w:vAlign w:val="center"/>
          </w:tcPr>
          <w:p w:rsidR="00D0090A" w:rsidRDefault="00501FC3">
            <w:pPr>
              <w:pStyle w:val="TableBodyText"/>
            </w:pPr>
            <w:r>
              <w:t>3.3</w:t>
            </w:r>
          </w:p>
        </w:tc>
        <w:tc>
          <w:tcPr>
            <w:tcW w:w="0" w:type="auto"/>
            <w:vAlign w:val="center"/>
          </w:tcPr>
          <w:p w:rsidR="00D0090A" w:rsidRDefault="00501FC3">
            <w:pPr>
              <w:pStyle w:val="TableBodyText"/>
            </w:pPr>
            <w:r>
              <w:t>Minor</w:t>
            </w:r>
          </w:p>
        </w:tc>
        <w:tc>
          <w:tcPr>
            <w:tcW w:w="0" w:type="auto"/>
            <w:vAlign w:val="center"/>
          </w:tcPr>
          <w:p w:rsidR="00D0090A" w:rsidRDefault="00501FC3">
            <w:pPr>
              <w:pStyle w:val="TableBodyText"/>
            </w:pPr>
            <w:r>
              <w:t>Clarified the meaning of the technical content.</w:t>
            </w:r>
          </w:p>
        </w:tc>
      </w:tr>
      <w:tr w:rsidR="00D0090A" w:rsidTr="00D0090A">
        <w:tc>
          <w:tcPr>
            <w:tcW w:w="0" w:type="auto"/>
            <w:vAlign w:val="center"/>
          </w:tcPr>
          <w:p w:rsidR="00D0090A" w:rsidRDefault="00501FC3">
            <w:pPr>
              <w:pStyle w:val="TableBodyText"/>
            </w:pPr>
            <w:r>
              <w:t>10/7/2011</w:t>
            </w:r>
          </w:p>
        </w:tc>
        <w:tc>
          <w:tcPr>
            <w:tcW w:w="0" w:type="auto"/>
            <w:vAlign w:val="center"/>
          </w:tcPr>
          <w:p w:rsidR="00D0090A" w:rsidRDefault="00501FC3">
            <w:pPr>
              <w:pStyle w:val="TableBodyText"/>
            </w:pPr>
            <w:r>
              <w:t>3.3</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t>1/20/2012</w:t>
            </w:r>
          </w:p>
        </w:tc>
        <w:tc>
          <w:tcPr>
            <w:tcW w:w="0" w:type="auto"/>
            <w:vAlign w:val="center"/>
          </w:tcPr>
          <w:p w:rsidR="00D0090A" w:rsidRDefault="00501FC3">
            <w:pPr>
              <w:pStyle w:val="TableBodyText"/>
            </w:pPr>
            <w:r>
              <w:t>4.0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Significantly changed the technical content.</w:t>
            </w:r>
          </w:p>
        </w:tc>
      </w:tr>
      <w:tr w:rsidR="00D0090A" w:rsidTr="00D0090A">
        <w:tc>
          <w:tcPr>
            <w:tcW w:w="0" w:type="auto"/>
            <w:vAlign w:val="center"/>
          </w:tcPr>
          <w:p w:rsidR="00D0090A" w:rsidRDefault="00501FC3">
            <w:pPr>
              <w:pStyle w:val="TableBodyText"/>
            </w:pPr>
            <w:r>
              <w:t>4/27/2012</w:t>
            </w:r>
          </w:p>
        </w:tc>
        <w:tc>
          <w:tcPr>
            <w:tcW w:w="0" w:type="auto"/>
            <w:vAlign w:val="center"/>
          </w:tcPr>
          <w:p w:rsidR="00D0090A" w:rsidRDefault="00501FC3">
            <w:pPr>
              <w:pStyle w:val="TableBodyText"/>
            </w:pPr>
            <w:r>
              <w:t>4.0</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t>7/16/2012</w:t>
            </w:r>
          </w:p>
        </w:tc>
        <w:tc>
          <w:tcPr>
            <w:tcW w:w="0" w:type="auto"/>
            <w:vAlign w:val="center"/>
          </w:tcPr>
          <w:p w:rsidR="00D0090A" w:rsidRDefault="00501FC3">
            <w:pPr>
              <w:pStyle w:val="TableBodyText"/>
            </w:pPr>
            <w:r>
              <w:t>4.1</w:t>
            </w:r>
          </w:p>
        </w:tc>
        <w:tc>
          <w:tcPr>
            <w:tcW w:w="0" w:type="auto"/>
            <w:vAlign w:val="center"/>
          </w:tcPr>
          <w:p w:rsidR="00D0090A" w:rsidRDefault="00501FC3">
            <w:pPr>
              <w:pStyle w:val="TableBodyText"/>
            </w:pPr>
            <w:r>
              <w:t>Minor</w:t>
            </w:r>
          </w:p>
        </w:tc>
        <w:tc>
          <w:tcPr>
            <w:tcW w:w="0" w:type="auto"/>
            <w:vAlign w:val="center"/>
          </w:tcPr>
          <w:p w:rsidR="00D0090A" w:rsidRDefault="00501FC3">
            <w:pPr>
              <w:pStyle w:val="TableBodyText"/>
            </w:pPr>
            <w:r>
              <w:t>Clarified the meaning of the technical content.</w:t>
            </w:r>
          </w:p>
        </w:tc>
      </w:tr>
      <w:tr w:rsidR="00D0090A" w:rsidTr="00D0090A">
        <w:tc>
          <w:tcPr>
            <w:tcW w:w="0" w:type="auto"/>
            <w:vAlign w:val="center"/>
          </w:tcPr>
          <w:p w:rsidR="00D0090A" w:rsidRDefault="00501FC3">
            <w:pPr>
              <w:pStyle w:val="TableBodyText"/>
            </w:pPr>
            <w:r>
              <w:t>10/8/2012</w:t>
            </w:r>
          </w:p>
        </w:tc>
        <w:tc>
          <w:tcPr>
            <w:tcW w:w="0" w:type="auto"/>
            <w:vAlign w:val="center"/>
          </w:tcPr>
          <w:p w:rsidR="00D0090A" w:rsidRDefault="00501FC3">
            <w:pPr>
              <w:pStyle w:val="TableBodyText"/>
            </w:pPr>
            <w:r>
              <w:t>5.0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Significantly changed the technical content.</w:t>
            </w:r>
          </w:p>
        </w:tc>
      </w:tr>
      <w:tr w:rsidR="00D0090A" w:rsidTr="00D0090A">
        <w:tc>
          <w:tcPr>
            <w:tcW w:w="0" w:type="auto"/>
            <w:vAlign w:val="center"/>
          </w:tcPr>
          <w:p w:rsidR="00D0090A" w:rsidRDefault="00501FC3">
            <w:pPr>
              <w:pStyle w:val="TableBodyText"/>
            </w:pPr>
            <w:r>
              <w:t>2/11/2013</w:t>
            </w:r>
          </w:p>
        </w:tc>
        <w:tc>
          <w:tcPr>
            <w:tcW w:w="0" w:type="auto"/>
            <w:vAlign w:val="center"/>
          </w:tcPr>
          <w:p w:rsidR="00D0090A" w:rsidRDefault="00501FC3">
            <w:pPr>
              <w:pStyle w:val="TableBodyText"/>
            </w:pPr>
            <w:r>
              <w:t>5.0</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t>7/26/2013</w:t>
            </w:r>
          </w:p>
        </w:tc>
        <w:tc>
          <w:tcPr>
            <w:tcW w:w="0" w:type="auto"/>
            <w:vAlign w:val="center"/>
          </w:tcPr>
          <w:p w:rsidR="00D0090A" w:rsidRDefault="00501FC3">
            <w:pPr>
              <w:pStyle w:val="TableBodyText"/>
            </w:pPr>
            <w:r>
              <w:t>6.0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Significantly chan</w:t>
            </w:r>
            <w:r>
              <w:t>ged the technical content.</w:t>
            </w:r>
          </w:p>
        </w:tc>
      </w:tr>
      <w:tr w:rsidR="00D0090A" w:rsidTr="00D0090A">
        <w:tc>
          <w:tcPr>
            <w:tcW w:w="0" w:type="auto"/>
            <w:vAlign w:val="center"/>
          </w:tcPr>
          <w:p w:rsidR="00D0090A" w:rsidRDefault="00501FC3">
            <w:pPr>
              <w:pStyle w:val="TableBodyText"/>
            </w:pPr>
            <w:r>
              <w:t>11/18/2013</w:t>
            </w:r>
          </w:p>
        </w:tc>
        <w:tc>
          <w:tcPr>
            <w:tcW w:w="0" w:type="auto"/>
            <w:vAlign w:val="center"/>
          </w:tcPr>
          <w:p w:rsidR="00D0090A" w:rsidRDefault="00501FC3">
            <w:pPr>
              <w:pStyle w:val="TableBodyText"/>
            </w:pPr>
            <w:r>
              <w:t>6.0</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t>2/10/2014</w:t>
            </w:r>
          </w:p>
        </w:tc>
        <w:tc>
          <w:tcPr>
            <w:tcW w:w="0" w:type="auto"/>
            <w:vAlign w:val="center"/>
          </w:tcPr>
          <w:p w:rsidR="00D0090A" w:rsidRDefault="00501FC3">
            <w:pPr>
              <w:pStyle w:val="TableBodyText"/>
            </w:pPr>
            <w:r>
              <w:t>6.0</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t>4/30/2014</w:t>
            </w:r>
          </w:p>
        </w:tc>
        <w:tc>
          <w:tcPr>
            <w:tcW w:w="0" w:type="auto"/>
            <w:vAlign w:val="center"/>
          </w:tcPr>
          <w:p w:rsidR="00D0090A" w:rsidRDefault="00501FC3">
            <w:pPr>
              <w:pStyle w:val="TableBodyText"/>
            </w:pPr>
            <w:r>
              <w:t>6.1</w:t>
            </w:r>
          </w:p>
        </w:tc>
        <w:tc>
          <w:tcPr>
            <w:tcW w:w="0" w:type="auto"/>
            <w:vAlign w:val="center"/>
          </w:tcPr>
          <w:p w:rsidR="00D0090A" w:rsidRDefault="00501FC3">
            <w:pPr>
              <w:pStyle w:val="TableBodyText"/>
            </w:pPr>
            <w:r>
              <w:t>Minor</w:t>
            </w:r>
          </w:p>
        </w:tc>
        <w:tc>
          <w:tcPr>
            <w:tcW w:w="0" w:type="auto"/>
            <w:vAlign w:val="center"/>
          </w:tcPr>
          <w:p w:rsidR="00D0090A" w:rsidRDefault="00501FC3">
            <w:pPr>
              <w:pStyle w:val="TableBodyText"/>
            </w:pPr>
            <w:r>
              <w:t>Clarified the meaning of the technical content.</w:t>
            </w:r>
          </w:p>
        </w:tc>
      </w:tr>
      <w:tr w:rsidR="00D0090A" w:rsidTr="00D0090A">
        <w:tc>
          <w:tcPr>
            <w:tcW w:w="0" w:type="auto"/>
            <w:vAlign w:val="center"/>
          </w:tcPr>
          <w:p w:rsidR="00D0090A" w:rsidRDefault="00501FC3">
            <w:pPr>
              <w:pStyle w:val="TableBodyText"/>
            </w:pPr>
            <w:r>
              <w:t>7/31/2014</w:t>
            </w:r>
          </w:p>
        </w:tc>
        <w:tc>
          <w:tcPr>
            <w:tcW w:w="0" w:type="auto"/>
            <w:vAlign w:val="center"/>
          </w:tcPr>
          <w:p w:rsidR="00D0090A" w:rsidRDefault="00501FC3">
            <w:pPr>
              <w:pStyle w:val="TableBodyText"/>
            </w:pPr>
            <w:r>
              <w:t>6.1</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t>10/30/2014</w:t>
            </w:r>
          </w:p>
        </w:tc>
        <w:tc>
          <w:tcPr>
            <w:tcW w:w="0" w:type="auto"/>
            <w:vAlign w:val="center"/>
          </w:tcPr>
          <w:p w:rsidR="00D0090A" w:rsidRDefault="00501FC3">
            <w:pPr>
              <w:pStyle w:val="TableBodyText"/>
            </w:pPr>
            <w:r>
              <w:t>6.2</w:t>
            </w:r>
          </w:p>
        </w:tc>
        <w:tc>
          <w:tcPr>
            <w:tcW w:w="0" w:type="auto"/>
            <w:vAlign w:val="center"/>
          </w:tcPr>
          <w:p w:rsidR="00D0090A" w:rsidRDefault="00501FC3">
            <w:pPr>
              <w:pStyle w:val="TableBodyText"/>
            </w:pPr>
            <w:r>
              <w:t>Minor</w:t>
            </w:r>
          </w:p>
        </w:tc>
        <w:tc>
          <w:tcPr>
            <w:tcW w:w="0" w:type="auto"/>
            <w:vAlign w:val="center"/>
          </w:tcPr>
          <w:p w:rsidR="00D0090A" w:rsidRDefault="00501FC3">
            <w:pPr>
              <w:pStyle w:val="TableBodyText"/>
            </w:pPr>
            <w:r>
              <w:t>Clarified the meaning of the technical content.</w:t>
            </w:r>
          </w:p>
        </w:tc>
      </w:tr>
      <w:tr w:rsidR="00D0090A" w:rsidTr="00D0090A">
        <w:tc>
          <w:tcPr>
            <w:tcW w:w="0" w:type="auto"/>
            <w:vAlign w:val="center"/>
          </w:tcPr>
          <w:p w:rsidR="00D0090A" w:rsidRDefault="00501FC3">
            <w:pPr>
              <w:pStyle w:val="TableBodyText"/>
            </w:pPr>
            <w:r>
              <w:t>3/16/2015</w:t>
            </w:r>
          </w:p>
        </w:tc>
        <w:tc>
          <w:tcPr>
            <w:tcW w:w="0" w:type="auto"/>
            <w:vAlign w:val="center"/>
          </w:tcPr>
          <w:p w:rsidR="00D0090A" w:rsidRDefault="00501FC3">
            <w:pPr>
              <w:pStyle w:val="TableBodyText"/>
            </w:pPr>
            <w:r>
              <w:t>7.0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Significantly changed the technical content.</w:t>
            </w:r>
          </w:p>
        </w:tc>
      </w:tr>
      <w:tr w:rsidR="00D0090A" w:rsidTr="00D0090A">
        <w:tc>
          <w:tcPr>
            <w:tcW w:w="0" w:type="auto"/>
            <w:vAlign w:val="center"/>
          </w:tcPr>
          <w:p w:rsidR="00D0090A" w:rsidRDefault="00501FC3">
            <w:pPr>
              <w:pStyle w:val="TableBodyText"/>
            </w:pPr>
            <w:r>
              <w:t>5/26/2015</w:t>
            </w:r>
          </w:p>
        </w:tc>
        <w:tc>
          <w:tcPr>
            <w:tcW w:w="0" w:type="auto"/>
            <w:vAlign w:val="center"/>
          </w:tcPr>
          <w:p w:rsidR="00D0090A" w:rsidRDefault="00501FC3">
            <w:pPr>
              <w:pStyle w:val="TableBodyText"/>
            </w:pPr>
            <w:r>
              <w:t>7.0</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t>9/14/2015</w:t>
            </w:r>
          </w:p>
        </w:tc>
        <w:tc>
          <w:tcPr>
            <w:tcW w:w="0" w:type="auto"/>
            <w:vAlign w:val="center"/>
          </w:tcPr>
          <w:p w:rsidR="00D0090A" w:rsidRDefault="00501FC3">
            <w:pPr>
              <w:pStyle w:val="TableBodyText"/>
            </w:pPr>
            <w:r>
              <w:t>7.0</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t>6/13/2016</w:t>
            </w:r>
          </w:p>
        </w:tc>
        <w:tc>
          <w:tcPr>
            <w:tcW w:w="0" w:type="auto"/>
            <w:vAlign w:val="center"/>
          </w:tcPr>
          <w:p w:rsidR="00D0090A" w:rsidRDefault="00501FC3">
            <w:pPr>
              <w:pStyle w:val="TableBodyText"/>
            </w:pPr>
            <w:r>
              <w:t>7.0</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lastRenderedPageBreak/>
              <w:t>9/14/2016</w:t>
            </w:r>
          </w:p>
        </w:tc>
        <w:tc>
          <w:tcPr>
            <w:tcW w:w="0" w:type="auto"/>
            <w:vAlign w:val="center"/>
          </w:tcPr>
          <w:p w:rsidR="00D0090A" w:rsidRDefault="00501FC3">
            <w:pPr>
              <w:pStyle w:val="TableBodyText"/>
            </w:pPr>
            <w:r>
              <w:t>7.0</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r w:rsidR="00D0090A" w:rsidTr="00D0090A">
        <w:tc>
          <w:tcPr>
            <w:tcW w:w="0" w:type="auto"/>
            <w:vAlign w:val="center"/>
          </w:tcPr>
          <w:p w:rsidR="00D0090A" w:rsidRDefault="00501FC3">
            <w:pPr>
              <w:pStyle w:val="TableBodyText"/>
            </w:pPr>
            <w:r>
              <w:t>9/19/2017</w:t>
            </w:r>
          </w:p>
        </w:tc>
        <w:tc>
          <w:tcPr>
            <w:tcW w:w="0" w:type="auto"/>
            <w:vAlign w:val="center"/>
          </w:tcPr>
          <w:p w:rsidR="00D0090A" w:rsidRDefault="00501FC3">
            <w:pPr>
              <w:pStyle w:val="TableBodyText"/>
            </w:pPr>
            <w:r>
              <w:t>8.0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Significantly changed the technical content.</w:t>
            </w:r>
          </w:p>
        </w:tc>
      </w:tr>
      <w:tr w:rsidR="00D0090A" w:rsidTr="00D0090A">
        <w:tc>
          <w:tcPr>
            <w:tcW w:w="0" w:type="auto"/>
            <w:vAlign w:val="center"/>
          </w:tcPr>
          <w:p w:rsidR="00D0090A" w:rsidRDefault="00501FC3">
            <w:pPr>
              <w:pStyle w:val="TableBodyText"/>
            </w:pPr>
            <w:r>
              <w:t>7/24/2018</w:t>
            </w:r>
          </w:p>
        </w:tc>
        <w:tc>
          <w:tcPr>
            <w:tcW w:w="0" w:type="auto"/>
            <w:vAlign w:val="center"/>
          </w:tcPr>
          <w:p w:rsidR="00D0090A" w:rsidRDefault="00501FC3">
            <w:pPr>
              <w:pStyle w:val="TableBodyText"/>
            </w:pPr>
            <w:r>
              <w:t>9.0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Significantly changed the technical content.</w:t>
            </w:r>
          </w:p>
        </w:tc>
      </w:tr>
      <w:tr w:rsidR="00D0090A" w:rsidTr="00D0090A">
        <w:tc>
          <w:tcPr>
            <w:tcW w:w="0" w:type="auto"/>
            <w:vAlign w:val="center"/>
          </w:tcPr>
          <w:p w:rsidR="00D0090A" w:rsidRDefault="00501FC3">
            <w:pPr>
              <w:pStyle w:val="TableBodyText"/>
            </w:pPr>
            <w:r>
              <w:t>10/1/2018</w:t>
            </w:r>
          </w:p>
        </w:tc>
        <w:tc>
          <w:tcPr>
            <w:tcW w:w="0" w:type="auto"/>
            <w:vAlign w:val="center"/>
          </w:tcPr>
          <w:p w:rsidR="00D0090A" w:rsidRDefault="00501FC3">
            <w:pPr>
              <w:pStyle w:val="TableBodyText"/>
            </w:pPr>
            <w:r>
              <w:t>10.0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Significantly changed the technical content.</w:t>
            </w:r>
          </w:p>
        </w:tc>
      </w:tr>
      <w:tr w:rsidR="00D0090A" w:rsidTr="00D0090A">
        <w:tc>
          <w:tcPr>
            <w:tcW w:w="0" w:type="auto"/>
            <w:vAlign w:val="center"/>
          </w:tcPr>
          <w:p w:rsidR="00D0090A" w:rsidRDefault="00501FC3">
            <w:pPr>
              <w:pStyle w:val="TableBodyText"/>
            </w:pPr>
            <w:r>
              <w:t>4/22/2021</w:t>
            </w:r>
          </w:p>
        </w:tc>
        <w:tc>
          <w:tcPr>
            <w:tcW w:w="0" w:type="auto"/>
            <w:vAlign w:val="center"/>
          </w:tcPr>
          <w:p w:rsidR="00D0090A" w:rsidRDefault="00501FC3">
            <w:pPr>
              <w:pStyle w:val="TableBodyText"/>
            </w:pPr>
            <w:r>
              <w:t>11.0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Significantly changed the technical content.</w:t>
            </w:r>
          </w:p>
        </w:tc>
      </w:tr>
      <w:tr w:rsidR="00D0090A" w:rsidTr="00D0090A">
        <w:tc>
          <w:tcPr>
            <w:tcW w:w="0" w:type="auto"/>
            <w:vAlign w:val="center"/>
          </w:tcPr>
          <w:p w:rsidR="00D0090A" w:rsidRDefault="00501FC3">
            <w:pPr>
              <w:pStyle w:val="TableBodyText"/>
            </w:pPr>
            <w:r>
              <w:t>8/17/2021</w:t>
            </w:r>
          </w:p>
        </w:tc>
        <w:tc>
          <w:tcPr>
            <w:tcW w:w="0" w:type="auto"/>
            <w:vAlign w:val="center"/>
          </w:tcPr>
          <w:p w:rsidR="00D0090A" w:rsidRDefault="00501FC3">
            <w:pPr>
              <w:pStyle w:val="TableBodyText"/>
            </w:pPr>
            <w:r>
              <w:t>12.0</w:t>
            </w:r>
          </w:p>
        </w:tc>
        <w:tc>
          <w:tcPr>
            <w:tcW w:w="0" w:type="auto"/>
            <w:vAlign w:val="center"/>
          </w:tcPr>
          <w:p w:rsidR="00D0090A" w:rsidRDefault="00501FC3">
            <w:pPr>
              <w:pStyle w:val="TableBodyText"/>
            </w:pPr>
            <w:r>
              <w:t>Major</w:t>
            </w:r>
          </w:p>
        </w:tc>
        <w:tc>
          <w:tcPr>
            <w:tcW w:w="0" w:type="auto"/>
            <w:vAlign w:val="center"/>
          </w:tcPr>
          <w:p w:rsidR="00D0090A" w:rsidRDefault="00501FC3">
            <w:pPr>
              <w:pStyle w:val="TableBodyText"/>
            </w:pPr>
            <w:r>
              <w:t>Significantly changed the technical content.</w:t>
            </w:r>
          </w:p>
        </w:tc>
      </w:tr>
      <w:tr w:rsidR="00D0090A" w:rsidTr="00D0090A">
        <w:tc>
          <w:tcPr>
            <w:tcW w:w="0" w:type="auto"/>
            <w:vAlign w:val="center"/>
          </w:tcPr>
          <w:p w:rsidR="00D0090A" w:rsidRDefault="00501FC3">
            <w:pPr>
              <w:pStyle w:val="TableBodyText"/>
            </w:pPr>
            <w:r>
              <w:t>2/15/2022</w:t>
            </w:r>
          </w:p>
        </w:tc>
        <w:tc>
          <w:tcPr>
            <w:tcW w:w="0" w:type="auto"/>
            <w:vAlign w:val="center"/>
          </w:tcPr>
          <w:p w:rsidR="00D0090A" w:rsidRDefault="00501FC3">
            <w:pPr>
              <w:pStyle w:val="TableBodyText"/>
            </w:pPr>
            <w:r>
              <w:t>12.0</w:t>
            </w:r>
          </w:p>
        </w:tc>
        <w:tc>
          <w:tcPr>
            <w:tcW w:w="0" w:type="auto"/>
            <w:vAlign w:val="center"/>
          </w:tcPr>
          <w:p w:rsidR="00D0090A" w:rsidRDefault="00501FC3">
            <w:pPr>
              <w:pStyle w:val="TableBodyText"/>
            </w:pPr>
            <w:r>
              <w:t>None</w:t>
            </w:r>
          </w:p>
        </w:tc>
        <w:tc>
          <w:tcPr>
            <w:tcW w:w="0" w:type="auto"/>
            <w:vAlign w:val="center"/>
          </w:tcPr>
          <w:p w:rsidR="00D0090A" w:rsidRDefault="00501FC3">
            <w:pPr>
              <w:pStyle w:val="TableBodyText"/>
            </w:pPr>
            <w:r>
              <w:t>No changes to the meaning, language, or formatting of the technical content.</w:t>
            </w:r>
          </w:p>
        </w:tc>
      </w:tr>
    </w:tbl>
    <w:p w:rsidR="00D0090A" w:rsidRDefault="00501FC3">
      <w:pPr>
        <w:pStyle w:val="TOCHeading"/>
      </w:pPr>
      <w:r>
        <w:lastRenderedPageBreak/>
        <w:t>Table of Contents</w:t>
      </w:r>
    </w:p>
    <w:p w:rsidR="00501FC3" w:rsidRDefault="00501F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965" w:history="1">
        <w:r w:rsidRPr="002B6880">
          <w:rPr>
            <w:rStyle w:val="Hyperlink"/>
            <w:noProof/>
          </w:rPr>
          <w:t>1</w:t>
        </w:r>
        <w:r>
          <w:rPr>
            <w:rFonts w:asciiTheme="minorHAnsi" w:eastAsiaTheme="minorEastAsia" w:hAnsiTheme="minorHAnsi" w:cstheme="minorBidi"/>
            <w:b w:val="0"/>
            <w:bCs w:val="0"/>
            <w:noProof/>
            <w:sz w:val="22"/>
            <w:szCs w:val="22"/>
          </w:rPr>
          <w:tab/>
        </w:r>
        <w:r w:rsidRPr="002B6880">
          <w:rPr>
            <w:rStyle w:val="Hyperlink"/>
            <w:noProof/>
          </w:rPr>
          <w:t>Introduction</w:t>
        </w:r>
        <w:r>
          <w:rPr>
            <w:noProof/>
            <w:webHidden/>
          </w:rPr>
          <w:tab/>
        </w:r>
        <w:r>
          <w:rPr>
            <w:noProof/>
            <w:webHidden/>
          </w:rPr>
          <w:fldChar w:fldCharType="begin"/>
        </w:r>
        <w:r>
          <w:rPr>
            <w:noProof/>
            <w:webHidden/>
          </w:rPr>
          <w:instrText xml:space="preserve"> PAGEREF _Toc95366965 \h </w:instrText>
        </w:r>
        <w:r>
          <w:rPr>
            <w:noProof/>
            <w:webHidden/>
          </w:rPr>
        </w:r>
        <w:r>
          <w:rPr>
            <w:noProof/>
            <w:webHidden/>
          </w:rPr>
          <w:fldChar w:fldCharType="separate"/>
        </w:r>
        <w:r>
          <w:rPr>
            <w:noProof/>
            <w:webHidden/>
          </w:rPr>
          <w:t>7</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66" w:history="1">
        <w:r w:rsidRPr="002B6880">
          <w:rPr>
            <w:rStyle w:val="Hyperlink"/>
            <w:noProof/>
          </w:rPr>
          <w:t>1.1</w:t>
        </w:r>
        <w:r>
          <w:rPr>
            <w:rFonts w:asciiTheme="minorHAnsi" w:eastAsiaTheme="minorEastAsia" w:hAnsiTheme="minorHAnsi" w:cstheme="minorBidi"/>
            <w:noProof/>
            <w:sz w:val="22"/>
            <w:szCs w:val="22"/>
          </w:rPr>
          <w:tab/>
        </w:r>
        <w:r w:rsidRPr="002B6880">
          <w:rPr>
            <w:rStyle w:val="Hyperlink"/>
            <w:noProof/>
          </w:rPr>
          <w:t>Glossary</w:t>
        </w:r>
        <w:r>
          <w:rPr>
            <w:noProof/>
            <w:webHidden/>
          </w:rPr>
          <w:tab/>
        </w:r>
        <w:r>
          <w:rPr>
            <w:noProof/>
            <w:webHidden/>
          </w:rPr>
          <w:fldChar w:fldCharType="begin"/>
        </w:r>
        <w:r>
          <w:rPr>
            <w:noProof/>
            <w:webHidden/>
          </w:rPr>
          <w:instrText xml:space="preserve"> PAGEREF _Toc95366966 \h </w:instrText>
        </w:r>
        <w:r>
          <w:rPr>
            <w:noProof/>
            <w:webHidden/>
          </w:rPr>
        </w:r>
        <w:r>
          <w:rPr>
            <w:noProof/>
            <w:webHidden/>
          </w:rPr>
          <w:fldChar w:fldCharType="separate"/>
        </w:r>
        <w:r>
          <w:rPr>
            <w:noProof/>
            <w:webHidden/>
          </w:rPr>
          <w:t>7</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67" w:history="1">
        <w:r w:rsidRPr="002B6880">
          <w:rPr>
            <w:rStyle w:val="Hyperlink"/>
            <w:noProof/>
          </w:rPr>
          <w:t>1.2</w:t>
        </w:r>
        <w:r>
          <w:rPr>
            <w:rFonts w:asciiTheme="minorHAnsi" w:eastAsiaTheme="minorEastAsia" w:hAnsiTheme="minorHAnsi" w:cstheme="minorBidi"/>
            <w:noProof/>
            <w:sz w:val="22"/>
            <w:szCs w:val="22"/>
          </w:rPr>
          <w:tab/>
        </w:r>
        <w:r w:rsidRPr="002B6880">
          <w:rPr>
            <w:rStyle w:val="Hyperlink"/>
            <w:noProof/>
          </w:rPr>
          <w:t>References</w:t>
        </w:r>
        <w:r>
          <w:rPr>
            <w:noProof/>
            <w:webHidden/>
          </w:rPr>
          <w:tab/>
        </w:r>
        <w:r>
          <w:rPr>
            <w:noProof/>
            <w:webHidden/>
          </w:rPr>
          <w:fldChar w:fldCharType="begin"/>
        </w:r>
        <w:r>
          <w:rPr>
            <w:noProof/>
            <w:webHidden/>
          </w:rPr>
          <w:instrText xml:space="preserve"> PAGEREF _Toc95366967 \h </w:instrText>
        </w:r>
        <w:r>
          <w:rPr>
            <w:noProof/>
            <w:webHidden/>
          </w:rPr>
        </w:r>
        <w:r>
          <w:rPr>
            <w:noProof/>
            <w:webHidden/>
          </w:rPr>
          <w:fldChar w:fldCharType="separate"/>
        </w:r>
        <w:r>
          <w:rPr>
            <w:noProof/>
            <w:webHidden/>
          </w:rPr>
          <w:t>9</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68" w:history="1">
        <w:r w:rsidRPr="002B6880">
          <w:rPr>
            <w:rStyle w:val="Hyperlink"/>
            <w:noProof/>
          </w:rPr>
          <w:t>1.2.1</w:t>
        </w:r>
        <w:r>
          <w:rPr>
            <w:rFonts w:asciiTheme="minorHAnsi" w:eastAsiaTheme="minorEastAsia" w:hAnsiTheme="minorHAnsi" w:cstheme="minorBidi"/>
            <w:noProof/>
            <w:sz w:val="22"/>
            <w:szCs w:val="22"/>
          </w:rPr>
          <w:tab/>
        </w:r>
        <w:r w:rsidRPr="002B6880">
          <w:rPr>
            <w:rStyle w:val="Hyperlink"/>
            <w:noProof/>
          </w:rPr>
          <w:t>Normative References</w:t>
        </w:r>
        <w:r>
          <w:rPr>
            <w:noProof/>
            <w:webHidden/>
          </w:rPr>
          <w:tab/>
        </w:r>
        <w:r>
          <w:rPr>
            <w:noProof/>
            <w:webHidden/>
          </w:rPr>
          <w:fldChar w:fldCharType="begin"/>
        </w:r>
        <w:r>
          <w:rPr>
            <w:noProof/>
            <w:webHidden/>
          </w:rPr>
          <w:instrText xml:space="preserve"> PAGEREF _Toc95366968 \h </w:instrText>
        </w:r>
        <w:r>
          <w:rPr>
            <w:noProof/>
            <w:webHidden/>
          </w:rPr>
        </w:r>
        <w:r>
          <w:rPr>
            <w:noProof/>
            <w:webHidden/>
          </w:rPr>
          <w:fldChar w:fldCharType="separate"/>
        </w:r>
        <w:r>
          <w:rPr>
            <w:noProof/>
            <w:webHidden/>
          </w:rPr>
          <w:t>9</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69" w:history="1">
        <w:r w:rsidRPr="002B6880">
          <w:rPr>
            <w:rStyle w:val="Hyperlink"/>
            <w:noProof/>
          </w:rPr>
          <w:t>1.2.2</w:t>
        </w:r>
        <w:r>
          <w:rPr>
            <w:rFonts w:asciiTheme="minorHAnsi" w:eastAsiaTheme="minorEastAsia" w:hAnsiTheme="minorHAnsi" w:cstheme="minorBidi"/>
            <w:noProof/>
            <w:sz w:val="22"/>
            <w:szCs w:val="22"/>
          </w:rPr>
          <w:tab/>
        </w:r>
        <w:r w:rsidRPr="002B6880">
          <w:rPr>
            <w:rStyle w:val="Hyperlink"/>
            <w:noProof/>
          </w:rPr>
          <w:t>Informative References</w:t>
        </w:r>
        <w:r>
          <w:rPr>
            <w:noProof/>
            <w:webHidden/>
          </w:rPr>
          <w:tab/>
        </w:r>
        <w:r>
          <w:rPr>
            <w:noProof/>
            <w:webHidden/>
          </w:rPr>
          <w:fldChar w:fldCharType="begin"/>
        </w:r>
        <w:r>
          <w:rPr>
            <w:noProof/>
            <w:webHidden/>
          </w:rPr>
          <w:instrText xml:space="preserve"> PAGEREF _Toc95366969 \h </w:instrText>
        </w:r>
        <w:r>
          <w:rPr>
            <w:noProof/>
            <w:webHidden/>
          </w:rPr>
        </w:r>
        <w:r>
          <w:rPr>
            <w:noProof/>
            <w:webHidden/>
          </w:rPr>
          <w:fldChar w:fldCharType="separate"/>
        </w:r>
        <w:r>
          <w:rPr>
            <w:noProof/>
            <w:webHidden/>
          </w:rPr>
          <w:t>9</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70" w:history="1">
        <w:r w:rsidRPr="002B6880">
          <w:rPr>
            <w:rStyle w:val="Hyperlink"/>
            <w:noProof/>
          </w:rPr>
          <w:t>1.3</w:t>
        </w:r>
        <w:r>
          <w:rPr>
            <w:rFonts w:asciiTheme="minorHAnsi" w:eastAsiaTheme="minorEastAsia" w:hAnsiTheme="minorHAnsi" w:cstheme="minorBidi"/>
            <w:noProof/>
            <w:sz w:val="22"/>
            <w:szCs w:val="22"/>
          </w:rPr>
          <w:tab/>
        </w:r>
        <w:r w:rsidRPr="002B6880">
          <w:rPr>
            <w:rStyle w:val="Hyperlink"/>
            <w:noProof/>
          </w:rPr>
          <w:t>Overview</w:t>
        </w:r>
        <w:r>
          <w:rPr>
            <w:noProof/>
            <w:webHidden/>
          </w:rPr>
          <w:tab/>
        </w:r>
        <w:r>
          <w:rPr>
            <w:noProof/>
            <w:webHidden/>
          </w:rPr>
          <w:fldChar w:fldCharType="begin"/>
        </w:r>
        <w:r>
          <w:rPr>
            <w:noProof/>
            <w:webHidden/>
          </w:rPr>
          <w:instrText xml:space="preserve"> PAGEREF _Toc95366970 \h </w:instrText>
        </w:r>
        <w:r>
          <w:rPr>
            <w:noProof/>
            <w:webHidden/>
          </w:rPr>
        </w:r>
        <w:r>
          <w:rPr>
            <w:noProof/>
            <w:webHidden/>
          </w:rPr>
          <w:fldChar w:fldCharType="separate"/>
        </w:r>
        <w:r>
          <w:rPr>
            <w:noProof/>
            <w:webHidden/>
          </w:rPr>
          <w:t>10</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71" w:history="1">
        <w:r w:rsidRPr="002B6880">
          <w:rPr>
            <w:rStyle w:val="Hyperlink"/>
            <w:noProof/>
          </w:rPr>
          <w:t>1.4</w:t>
        </w:r>
        <w:r>
          <w:rPr>
            <w:rFonts w:asciiTheme="minorHAnsi" w:eastAsiaTheme="minorEastAsia" w:hAnsiTheme="minorHAnsi" w:cstheme="minorBidi"/>
            <w:noProof/>
            <w:sz w:val="22"/>
            <w:szCs w:val="22"/>
          </w:rPr>
          <w:tab/>
        </w:r>
        <w:r w:rsidRPr="002B6880">
          <w:rPr>
            <w:rStyle w:val="Hyperlink"/>
            <w:noProof/>
          </w:rPr>
          <w:t>Relationship to Other Protocols</w:t>
        </w:r>
        <w:r>
          <w:rPr>
            <w:noProof/>
            <w:webHidden/>
          </w:rPr>
          <w:tab/>
        </w:r>
        <w:r>
          <w:rPr>
            <w:noProof/>
            <w:webHidden/>
          </w:rPr>
          <w:fldChar w:fldCharType="begin"/>
        </w:r>
        <w:r>
          <w:rPr>
            <w:noProof/>
            <w:webHidden/>
          </w:rPr>
          <w:instrText xml:space="preserve"> PAGEREF _Toc95366971 \h </w:instrText>
        </w:r>
        <w:r>
          <w:rPr>
            <w:noProof/>
            <w:webHidden/>
          </w:rPr>
        </w:r>
        <w:r>
          <w:rPr>
            <w:noProof/>
            <w:webHidden/>
          </w:rPr>
          <w:fldChar w:fldCharType="separate"/>
        </w:r>
        <w:r>
          <w:rPr>
            <w:noProof/>
            <w:webHidden/>
          </w:rPr>
          <w:t>10</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72" w:history="1">
        <w:r w:rsidRPr="002B6880">
          <w:rPr>
            <w:rStyle w:val="Hyperlink"/>
            <w:noProof/>
          </w:rPr>
          <w:t>1.5</w:t>
        </w:r>
        <w:r>
          <w:rPr>
            <w:rFonts w:asciiTheme="minorHAnsi" w:eastAsiaTheme="minorEastAsia" w:hAnsiTheme="minorHAnsi" w:cstheme="minorBidi"/>
            <w:noProof/>
            <w:sz w:val="22"/>
            <w:szCs w:val="22"/>
          </w:rPr>
          <w:tab/>
        </w:r>
        <w:r w:rsidRPr="002B6880">
          <w:rPr>
            <w:rStyle w:val="Hyperlink"/>
            <w:noProof/>
          </w:rPr>
          <w:t>Prerequisites/Preconditions</w:t>
        </w:r>
        <w:r>
          <w:rPr>
            <w:noProof/>
            <w:webHidden/>
          </w:rPr>
          <w:tab/>
        </w:r>
        <w:r>
          <w:rPr>
            <w:noProof/>
            <w:webHidden/>
          </w:rPr>
          <w:fldChar w:fldCharType="begin"/>
        </w:r>
        <w:r>
          <w:rPr>
            <w:noProof/>
            <w:webHidden/>
          </w:rPr>
          <w:instrText xml:space="preserve"> PAGEREF _Toc95366972 \h </w:instrText>
        </w:r>
        <w:r>
          <w:rPr>
            <w:noProof/>
            <w:webHidden/>
          </w:rPr>
        </w:r>
        <w:r>
          <w:rPr>
            <w:noProof/>
            <w:webHidden/>
          </w:rPr>
          <w:fldChar w:fldCharType="separate"/>
        </w:r>
        <w:r>
          <w:rPr>
            <w:noProof/>
            <w:webHidden/>
          </w:rPr>
          <w:t>10</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73" w:history="1">
        <w:r w:rsidRPr="002B6880">
          <w:rPr>
            <w:rStyle w:val="Hyperlink"/>
            <w:noProof/>
          </w:rPr>
          <w:t>1.6</w:t>
        </w:r>
        <w:r>
          <w:rPr>
            <w:rFonts w:asciiTheme="minorHAnsi" w:eastAsiaTheme="minorEastAsia" w:hAnsiTheme="minorHAnsi" w:cstheme="minorBidi"/>
            <w:noProof/>
            <w:sz w:val="22"/>
            <w:szCs w:val="22"/>
          </w:rPr>
          <w:tab/>
        </w:r>
        <w:r w:rsidRPr="002B6880">
          <w:rPr>
            <w:rStyle w:val="Hyperlink"/>
            <w:noProof/>
          </w:rPr>
          <w:t>Applicability Statement</w:t>
        </w:r>
        <w:r>
          <w:rPr>
            <w:noProof/>
            <w:webHidden/>
          </w:rPr>
          <w:tab/>
        </w:r>
        <w:r>
          <w:rPr>
            <w:noProof/>
            <w:webHidden/>
          </w:rPr>
          <w:fldChar w:fldCharType="begin"/>
        </w:r>
        <w:r>
          <w:rPr>
            <w:noProof/>
            <w:webHidden/>
          </w:rPr>
          <w:instrText xml:space="preserve"> PAGEREF _Toc95366973 \h </w:instrText>
        </w:r>
        <w:r>
          <w:rPr>
            <w:noProof/>
            <w:webHidden/>
          </w:rPr>
        </w:r>
        <w:r>
          <w:rPr>
            <w:noProof/>
            <w:webHidden/>
          </w:rPr>
          <w:fldChar w:fldCharType="separate"/>
        </w:r>
        <w:r>
          <w:rPr>
            <w:noProof/>
            <w:webHidden/>
          </w:rPr>
          <w:t>10</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74" w:history="1">
        <w:r w:rsidRPr="002B6880">
          <w:rPr>
            <w:rStyle w:val="Hyperlink"/>
            <w:noProof/>
          </w:rPr>
          <w:t>1.7</w:t>
        </w:r>
        <w:r>
          <w:rPr>
            <w:rFonts w:asciiTheme="minorHAnsi" w:eastAsiaTheme="minorEastAsia" w:hAnsiTheme="minorHAnsi" w:cstheme="minorBidi"/>
            <w:noProof/>
            <w:sz w:val="22"/>
            <w:szCs w:val="22"/>
          </w:rPr>
          <w:tab/>
        </w:r>
        <w:r w:rsidRPr="002B6880">
          <w:rPr>
            <w:rStyle w:val="Hyperlink"/>
            <w:noProof/>
          </w:rPr>
          <w:t>Versioning and Capability Negotiation</w:t>
        </w:r>
        <w:r>
          <w:rPr>
            <w:noProof/>
            <w:webHidden/>
          </w:rPr>
          <w:tab/>
        </w:r>
        <w:r>
          <w:rPr>
            <w:noProof/>
            <w:webHidden/>
          </w:rPr>
          <w:fldChar w:fldCharType="begin"/>
        </w:r>
        <w:r>
          <w:rPr>
            <w:noProof/>
            <w:webHidden/>
          </w:rPr>
          <w:instrText xml:space="preserve"> PAGEREF _Toc95366974 \h </w:instrText>
        </w:r>
        <w:r>
          <w:rPr>
            <w:noProof/>
            <w:webHidden/>
          </w:rPr>
        </w:r>
        <w:r>
          <w:rPr>
            <w:noProof/>
            <w:webHidden/>
          </w:rPr>
          <w:fldChar w:fldCharType="separate"/>
        </w:r>
        <w:r>
          <w:rPr>
            <w:noProof/>
            <w:webHidden/>
          </w:rPr>
          <w:t>11</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75" w:history="1">
        <w:r w:rsidRPr="002B6880">
          <w:rPr>
            <w:rStyle w:val="Hyperlink"/>
            <w:noProof/>
          </w:rPr>
          <w:t>1.8</w:t>
        </w:r>
        <w:r>
          <w:rPr>
            <w:rFonts w:asciiTheme="minorHAnsi" w:eastAsiaTheme="minorEastAsia" w:hAnsiTheme="minorHAnsi" w:cstheme="minorBidi"/>
            <w:noProof/>
            <w:sz w:val="22"/>
            <w:szCs w:val="22"/>
          </w:rPr>
          <w:tab/>
        </w:r>
        <w:r w:rsidRPr="002B6880">
          <w:rPr>
            <w:rStyle w:val="Hyperlink"/>
            <w:noProof/>
          </w:rPr>
          <w:t>Vendor-Extensible Fields</w:t>
        </w:r>
        <w:r>
          <w:rPr>
            <w:noProof/>
            <w:webHidden/>
          </w:rPr>
          <w:tab/>
        </w:r>
        <w:r>
          <w:rPr>
            <w:noProof/>
            <w:webHidden/>
          </w:rPr>
          <w:fldChar w:fldCharType="begin"/>
        </w:r>
        <w:r>
          <w:rPr>
            <w:noProof/>
            <w:webHidden/>
          </w:rPr>
          <w:instrText xml:space="preserve"> PAGEREF _Toc95366975 \h </w:instrText>
        </w:r>
        <w:r>
          <w:rPr>
            <w:noProof/>
            <w:webHidden/>
          </w:rPr>
        </w:r>
        <w:r>
          <w:rPr>
            <w:noProof/>
            <w:webHidden/>
          </w:rPr>
          <w:fldChar w:fldCharType="separate"/>
        </w:r>
        <w:r>
          <w:rPr>
            <w:noProof/>
            <w:webHidden/>
          </w:rPr>
          <w:t>11</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76" w:history="1">
        <w:r w:rsidRPr="002B6880">
          <w:rPr>
            <w:rStyle w:val="Hyperlink"/>
            <w:noProof/>
          </w:rPr>
          <w:t>1.9</w:t>
        </w:r>
        <w:r>
          <w:rPr>
            <w:rFonts w:asciiTheme="minorHAnsi" w:eastAsiaTheme="minorEastAsia" w:hAnsiTheme="minorHAnsi" w:cstheme="minorBidi"/>
            <w:noProof/>
            <w:sz w:val="22"/>
            <w:szCs w:val="22"/>
          </w:rPr>
          <w:tab/>
        </w:r>
        <w:r w:rsidRPr="002B6880">
          <w:rPr>
            <w:rStyle w:val="Hyperlink"/>
            <w:noProof/>
          </w:rPr>
          <w:t>Standards Assignments</w:t>
        </w:r>
        <w:r>
          <w:rPr>
            <w:noProof/>
            <w:webHidden/>
          </w:rPr>
          <w:tab/>
        </w:r>
        <w:r>
          <w:rPr>
            <w:noProof/>
            <w:webHidden/>
          </w:rPr>
          <w:fldChar w:fldCharType="begin"/>
        </w:r>
        <w:r>
          <w:rPr>
            <w:noProof/>
            <w:webHidden/>
          </w:rPr>
          <w:instrText xml:space="preserve"> PAGEREF _Toc95366976 \h </w:instrText>
        </w:r>
        <w:r>
          <w:rPr>
            <w:noProof/>
            <w:webHidden/>
          </w:rPr>
        </w:r>
        <w:r>
          <w:rPr>
            <w:noProof/>
            <w:webHidden/>
          </w:rPr>
          <w:fldChar w:fldCharType="separate"/>
        </w:r>
        <w:r>
          <w:rPr>
            <w:noProof/>
            <w:webHidden/>
          </w:rPr>
          <w:t>11</w:t>
        </w:r>
        <w:r>
          <w:rPr>
            <w:noProof/>
            <w:webHidden/>
          </w:rPr>
          <w:fldChar w:fldCharType="end"/>
        </w:r>
      </w:hyperlink>
    </w:p>
    <w:p w:rsidR="00501FC3" w:rsidRDefault="00501FC3">
      <w:pPr>
        <w:pStyle w:val="TOC1"/>
        <w:rPr>
          <w:rFonts w:asciiTheme="minorHAnsi" w:eastAsiaTheme="minorEastAsia" w:hAnsiTheme="minorHAnsi" w:cstheme="minorBidi"/>
          <w:b w:val="0"/>
          <w:bCs w:val="0"/>
          <w:noProof/>
          <w:sz w:val="22"/>
          <w:szCs w:val="22"/>
        </w:rPr>
      </w:pPr>
      <w:hyperlink w:anchor="_Toc95366977" w:history="1">
        <w:r w:rsidRPr="002B6880">
          <w:rPr>
            <w:rStyle w:val="Hyperlink"/>
            <w:noProof/>
          </w:rPr>
          <w:t>2</w:t>
        </w:r>
        <w:r>
          <w:rPr>
            <w:rFonts w:asciiTheme="minorHAnsi" w:eastAsiaTheme="minorEastAsia" w:hAnsiTheme="minorHAnsi" w:cstheme="minorBidi"/>
            <w:b w:val="0"/>
            <w:bCs w:val="0"/>
            <w:noProof/>
            <w:sz w:val="22"/>
            <w:szCs w:val="22"/>
          </w:rPr>
          <w:tab/>
        </w:r>
        <w:r w:rsidRPr="002B6880">
          <w:rPr>
            <w:rStyle w:val="Hyperlink"/>
            <w:noProof/>
          </w:rPr>
          <w:t>Messages</w:t>
        </w:r>
        <w:r>
          <w:rPr>
            <w:noProof/>
            <w:webHidden/>
          </w:rPr>
          <w:tab/>
        </w:r>
        <w:r>
          <w:rPr>
            <w:noProof/>
            <w:webHidden/>
          </w:rPr>
          <w:fldChar w:fldCharType="begin"/>
        </w:r>
        <w:r>
          <w:rPr>
            <w:noProof/>
            <w:webHidden/>
          </w:rPr>
          <w:instrText xml:space="preserve"> PAGEREF _Toc95366977 \h </w:instrText>
        </w:r>
        <w:r>
          <w:rPr>
            <w:noProof/>
            <w:webHidden/>
          </w:rPr>
        </w:r>
        <w:r>
          <w:rPr>
            <w:noProof/>
            <w:webHidden/>
          </w:rPr>
          <w:fldChar w:fldCharType="separate"/>
        </w:r>
        <w:r>
          <w:rPr>
            <w:noProof/>
            <w:webHidden/>
          </w:rPr>
          <w:t>12</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78" w:history="1">
        <w:r w:rsidRPr="002B6880">
          <w:rPr>
            <w:rStyle w:val="Hyperlink"/>
            <w:noProof/>
          </w:rPr>
          <w:t>2.1</w:t>
        </w:r>
        <w:r>
          <w:rPr>
            <w:rFonts w:asciiTheme="minorHAnsi" w:eastAsiaTheme="minorEastAsia" w:hAnsiTheme="minorHAnsi" w:cstheme="minorBidi"/>
            <w:noProof/>
            <w:sz w:val="22"/>
            <w:szCs w:val="22"/>
          </w:rPr>
          <w:tab/>
        </w:r>
        <w:r w:rsidRPr="002B6880">
          <w:rPr>
            <w:rStyle w:val="Hyperlink"/>
            <w:noProof/>
          </w:rPr>
          <w:t>Transport</w:t>
        </w:r>
        <w:r>
          <w:rPr>
            <w:noProof/>
            <w:webHidden/>
          </w:rPr>
          <w:tab/>
        </w:r>
        <w:r>
          <w:rPr>
            <w:noProof/>
            <w:webHidden/>
          </w:rPr>
          <w:fldChar w:fldCharType="begin"/>
        </w:r>
        <w:r>
          <w:rPr>
            <w:noProof/>
            <w:webHidden/>
          </w:rPr>
          <w:instrText xml:space="preserve"> PAGEREF _Toc95366978 \h </w:instrText>
        </w:r>
        <w:r>
          <w:rPr>
            <w:noProof/>
            <w:webHidden/>
          </w:rPr>
        </w:r>
        <w:r>
          <w:rPr>
            <w:noProof/>
            <w:webHidden/>
          </w:rPr>
          <w:fldChar w:fldCharType="separate"/>
        </w:r>
        <w:r>
          <w:rPr>
            <w:noProof/>
            <w:webHidden/>
          </w:rPr>
          <w:t>12</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79" w:history="1">
        <w:r w:rsidRPr="002B6880">
          <w:rPr>
            <w:rStyle w:val="Hyperlink"/>
            <w:noProof/>
          </w:rPr>
          <w:t>2.2</w:t>
        </w:r>
        <w:r>
          <w:rPr>
            <w:rFonts w:asciiTheme="minorHAnsi" w:eastAsiaTheme="minorEastAsia" w:hAnsiTheme="minorHAnsi" w:cstheme="minorBidi"/>
            <w:noProof/>
            <w:sz w:val="22"/>
            <w:szCs w:val="22"/>
          </w:rPr>
          <w:tab/>
        </w:r>
        <w:r w:rsidRPr="002B6880">
          <w:rPr>
            <w:rStyle w:val="Hyperlink"/>
            <w:noProof/>
          </w:rPr>
          <w:t>Common Message Syntax</w:t>
        </w:r>
        <w:r>
          <w:rPr>
            <w:noProof/>
            <w:webHidden/>
          </w:rPr>
          <w:tab/>
        </w:r>
        <w:r>
          <w:rPr>
            <w:noProof/>
            <w:webHidden/>
          </w:rPr>
          <w:fldChar w:fldCharType="begin"/>
        </w:r>
        <w:r>
          <w:rPr>
            <w:noProof/>
            <w:webHidden/>
          </w:rPr>
          <w:instrText xml:space="preserve"> PAGEREF _Toc95366979 \h </w:instrText>
        </w:r>
        <w:r>
          <w:rPr>
            <w:noProof/>
            <w:webHidden/>
          </w:rPr>
        </w:r>
        <w:r>
          <w:rPr>
            <w:noProof/>
            <w:webHidden/>
          </w:rPr>
          <w:fldChar w:fldCharType="separate"/>
        </w:r>
        <w:r>
          <w:rPr>
            <w:noProof/>
            <w:webHidden/>
          </w:rPr>
          <w:t>12</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80" w:history="1">
        <w:r w:rsidRPr="002B6880">
          <w:rPr>
            <w:rStyle w:val="Hyperlink"/>
            <w:noProof/>
          </w:rPr>
          <w:t>2.2.1</w:t>
        </w:r>
        <w:r>
          <w:rPr>
            <w:rFonts w:asciiTheme="minorHAnsi" w:eastAsiaTheme="minorEastAsia" w:hAnsiTheme="minorHAnsi" w:cstheme="minorBidi"/>
            <w:noProof/>
            <w:sz w:val="22"/>
            <w:szCs w:val="22"/>
          </w:rPr>
          <w:tab/>
        </w:r>
        <w:r w:rsidRPr="002B6880">
          <w:rPr>
            <w:rStyle w:val="Hyperlink"/>
            <w:noProof/>
          </w:rPr>
          <w:t>Namespaces</w:t>
        </w:r>
        <w:r>
          <w:rPr>
            <w:noProof/>
            <w:webHidden/>
          </w:rPr>
          <w:tab/>
        </w:r>
        <w:r>
          <w:rPr>
            <w:noProof/>
            <w:webHidden/>
          </w:rPr>
          <w:fldChar w:fldCharType="begin"/>
        </w:r>
        <w:r>
          <w:rPr>
            <w:noProof/>
            <w:webHidden/>
          </w:rPr>
          <w:instrText xml:space="preserve"> PAGEREF _Toc95366980 \h </w:instrText>
        </w:r>
        <w:r>
          <w:rPr>
            <w:noProof/>
            <w:webHidden/>
          </w:rPr>
        </w:r>
        <w:r>
          <w:rPr>
            <w:noProof/>
            <w:webHidden/>
          </w:rPr>
          <w:fldChar w:fldCharType="separate"/>
        </w:r>
        <w:r>
          <w:rPr>
            <w:noProof/>
            <w:webHidden/>
          </w:rPr>
          <w:t>12</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81" w:history="1">
        <w:r w:rsidRPr="002B6880">
          <w:rPr>
            <w:rStyle w:val="Hyperlink"/>
            <w:noProof/>
          </w:rPr>
          <w:t>2.2.2</w:t>
        </w:r>
        <w:r>
          <w:rPr>
            <w:rFonts w:asciiTheme="minorHAnsi" w:eastAsiaTheme="minorEastAsia" w:hAnsiTheme="minorHAnsi" w:cstheme="minorBidi"/>
            <w:noProof/>
            <w:sz w:val="22"/>
            <w:szCs w:val="22"/>
          </w:rPr>
          <w:tab/>
        </w:r>
        <w:r w:rsidRPr="002B6880">
          <w:rPr>
            <w:rStyle w:val="Hyperlink"/>
            <w:noProof/>
          </w:rPr>
          <w:t>Messages</w:t>
        </w:r>
        <w:r>
          <w:rPr>
            <w:noProof/>
            <w:webHidden/>
          </w:rPr>
          <w:tab/>
        </w:r>
        <w:r>
          <w:rPr>
            <w:noProof/>
            <w:webHidden/>
          </w:rPr>
          <w:fldChar w:fldCharType="begin"/>
        </w:r>
        <w:r>
          <w:rPr>
            <w:noProof/>
            <w:webHidden/>
          </w:rPr>
          <w:instrText xml:space="preserve"> PAGEREF _Toc95366981 \h </w:instrText>
        </w:r>
        <w:r>
          <w:rPr>
            <w:noProof/>
            <w:webHidden/>
          </w:rPr>
        </w:r>
        <w:r>
          <w:rPr>
            <w:noProof/>
            <w:webHidden/>
          </w:rPr>
          <w:fldChar w:fldCharType="separate"/>
        </w:r>
        <w:r>
          <w:rPr>
            <w:noProof/>
            <w:webHidden/>
          </w:rPr>
          <w:t>12</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82" w:history="1">
        <w:r w:rsidRPr="002B6880">
          <w:rPr>
            <w:rStyle w:val="Hyperlink"/>
            <w:noProof/>
          </w:rPr>
          <w:t>2.2.3</w:t>
        </w:r>
        <w:r>
          <w:rPr>
            <w:rFonts w:asciiTheme="minorHAnsi" w:eastAsiaTheme="minorEastAsia" w:hAnsiTheme="minorHAnsi" w:cstheme="minorBidi"/>
            <w:noProof/>
            <w:sz w:val="22"/>
            <w:szCs w:val="22"/>
          </w:rPr>
          <w:tab/>
        </w:r>
        <w:r w:rsidRPr="002B6880">
          <w:rPr>
            <w:rStyle w:val="Hyperlink"/>
            <w:noProof/>
          </w:rPr>
          <w:t>Elements</w:t>
        </w:r>
        <w:r>
          <w:rPr>
            <w:noProof/>
            <w:webHidden/>
          </w:rPr>
          <w:tab/>
        </w:r>
        <w:r>
          <w:rPr>
            <w:noProof/>
            <w:webHidden/>
          </w:rPr>
          <w:fldChar w:fldCharType="begin"/>
        </w:r>
        <w:r>
          <w:rPr>
            <w:noProof/>
            <w:webHidden/>
          </w:rPr>
          <w:instrText xml:space="preserve"> PAGEREF _Toc95366982 \h </w:instrText>
        </w:r>
        <w:r>
          <w:rPr>
            <w:noProof/>
            <w:webHidden/>
          </w:rPr>
        </w:r>
        <w:r>
          <w:rPr>
            <w:noProof/>
            <w:webHidden/>
          </w:rPr>
          <w:fldChar w:fldCharType="separate"/>
        </w:r>
        <w:r>
          <w:rPr>
            <w:noProof/>
            <w:webHidden/>
          </w:rPr>
          <w:t>12</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83" w:history="1">
        <w:r w:rsidRPr="002B6880">
          <w:rPr>
            <w:rStyle w:val="Hyperlink"/>
            <w:noProof/>
          </w:rPr>
          <w:t>2.2.4</w:t>
        </w:r>
        <w:r>
          <w:rPr>
            <w:rFonts w:asciiTheme="minorHAnsi" w:eastAsiaTheme="minorEastAsia" w:hAnsiTheme="minorHAnsi" w:cstheme="minorBidi"/>
            <w:noProof/>
            <w:sz w:val="22"/>
            <w:szCs w:val="22"/>
          </w:rPr>
          <w:tab/>
        </w:r>
        <w:r w:rsidRPr="002B6880">
          <w:rPr>
            <w:rStyle w:val="Hyperlink"/>
            <w:noProof/>
          </w:rPr>
          <w:t>Complex Types</w:t>
        </w:r>
        <w:r>
          <w:rPr>
            <w:noProof/>
            <w:webHidden/>
          </w:rPr>
          <w:tab/>
        </w:r>
        <w:r>
          <w:rPr>
            <w:noProof/>
            <w:webHidden/>
          </w:rPr>
          <w:fldChar w:fldCharType="begin"/>
        </w:r>
        <w:r>
          <w:rPr>
            <w:noProof/>
            <w:webHidden/>
          </w:rPr>
          <w:instrText xml:space="preserve"> PAGEREF _Toc95366983 \h </w:instrText>
        </w:r>
        <w:r>
          <w:rPr>
            <w:noProof/>
            <w:webHidden/>
          </w:rPr>
        </w:r>
        <w:r>
          <w:rPr>
            <w:noProof/>
            <w:webHidden/>
          </w:rPr>
          <w:fldChar w:fldCharType="separate"/>
        </w:r>
        <w:r>
          <w:rPr>
            <w:noProof/>
            <w:webHidden/>
          </w:rPr>
          <w:t>13</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84" w:history="1">
        <w:r w:rsidRPr="002B6880">
          <w:rPr>
            <w:rStyle w:val="Hyperlink"/>
            <w:noProof/>
          </w:rPr>
          <w:t>2.2.5</w:t>
        </w:r>
        <w:r>
          <w:rPr>
            <w:rFonts w:asciiTheme="minorHAnsi" w:eastAsiaTheme="minorEastAsia" w:hAnsiTheme="minorHAnsi" w:cstheme="minorBidi"/>
            <w:noProof/>
            <w:sz w:val="22"/>
            <w:szCs w:val="22"/>
          </w:rPr>
          <w:tab/>
        </w:r>
        <w:r w:rsidRPr="002B6880">
          <w:rPr>
            <w:rStyle w:val="Hyperlink"/>
            <w:noProof/>
          </w:rPr>
          <w:t>Simple Types</w:t>
        </w:r>
        <w:r>
          <w:rPr>
            <w:noProof/>
            <w:webHidden/>
          </w:rPr>
          <w:tab/>
        </w:r>
        <w:r>
          <w:rPr>
            <w:noProof/>
            <w:webHidden/>
          </w:rPr>
          <w:fldChar w:fldCharType="begin"/>
        </w:r>
        <w:r>
          <w:rPr>
            <w:noProof/>
            <w:webHidden/>
          </w:rPr>
          <w:instrText xml:space="preserve"> PAGEREF _Toc95366984 \h </w:instrText>
        </w:r>
        <w:r>
          <w:rPr>
            <w:noProof/>
            <w:webHidden/>
          </w:rPr>
        </w:r>
        <w:r>
          <w:rPr>
            <w:noProof/>
            <w:webHidden/>
          </w:rPr>
          <w:fldChar w:fldCharType="separate"/>
        </w:r>
        <w:r>
          <w:rPr>
            <w:noProof/>
            <w:webHidden/>
          </w:rPr>
          <w:t>13</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85" w:history="1">
        <w:r w:rsidRPr="002B6880">
          <w:rPr>
            <w:rStyle w:val="Hyperlink"/>
            <w:noProof/>
          </w:rPr>
          <w:t>2.2.6</w:t>
        </w:r>
        <w:r>
          <w:rPr>
            <w:rFonts w:asciiTheme="minorHAnsi" w:eastAsiaTheme="minorEastAsia" w:hAnsiTheme="minorHAnsi" w:cstheme="minorBidi"/>
            <w:noProof/>
            <w:sz w:val="22"/>
            <w:szCs w:val="22"/>
          </w:rPr>
          <w:tab/>
        </w:r>
        <w:r w:rsidRPr="002B6880">
          <w:rPr>
            <w:rStyle w:val="Hyperlink"/>
            <w:noProof/>
          </w:rPr>
          <w:t>Attributes</w:t>
        </w:r>
        <w:r>
          <w:rPr>
            <w:noProof/>
            <w:webHidden/>
          </w:rPr>
          <w:tab/>
        </w:r>
        <w:r>
          <w:rPr>
            <w:noProof/>
            <w:webHidden/>
          </w:rPr>
          <w:fldChar w:fldCharType="begin"/>
        </w:r>
        <w:r>
          <w:rPr>
            <w:noProof/>
            <w:webHidden/>
          </w:rPr>
          <w:instrText xml:space="preserve"> PAGEREF _Toc95366985 \h </w:instrText>
        </w:r>
        <w:r>
          <w:rPr>
            <w:noProof/>
            <w:webHidden/>
          </w:rPr>
        </w:r>
        <w:r>
          <w:rPr>
            <w:noProof/>
            <w:webHidden/>
          </w:rPr>
          <w:fldChar w:fldCharType="separate"/>
        </w:r>
        <w:r>
          <w:rPr>
            <w:noProof/>
            <w:webHidden/>
          </w:rPr>
          <w:t>13</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86" w:history="1">
        <w:r w:rsidRPr="002B6880">
          <w:rPr>
            <w:rStyle w:val="Hyperlink"/>
            <w:noProof/>
          </w:rPr>
          <w:t>2.2.7</w:t>
        </w:r>
        <w:r>
          <w:rPr>
            <w:rFonts w:asciiTheme="minorHAnsi" w:eastAsiaTheme="minorEastAsia" w:hAnsiTheme="minorHAnsi" w:cstheme="minorBidi"/>
            <w:noProof/>
            <w:sz w:val="22"/>
            <w:szCs w:val="22"/>
          </w:rPr>
          <w:tab/>
        </w:r>
        <w:r w:rsidRPr="002B6880">
          <w:rPr>
            <w:rStyle w:val="Hyperlink"/>
            <w:noProof/>
          </w:rPr>
          <w:t>Groups</w:t>
        </w:r>
        <w:r>
          <w:rPr>
            <w:noProof/>
            <w:webHidden/>
          </w:rPr>
          <w:tab/>
        </w:r>
        <w:r>
          <w:rPr>
            <w:noProof/>
            <w:webHidden/>
          </w:rPr>
          <w:fldChar w:fldCharType="begin"/>
        </w:r>
        <w:r>
          <w:rPr>
            <w:noProof/>
            <w:webHidden/>
          </w:rPr>
          <w:instrText xml:space="preserve"> PAGEREF _Toc95366986 \h </w:instrText>
        </w:r>
        <w:r>
          <w:rPr>
            <w:noProof/>
            <w:webHidden/>
          </w:rPr>
        </w:r>
        <w:r>
          <w:rPr>
            <w:noProof/>
            <w:webHidden/>
          </w:rPr>
          <w:fldChar w:fldCharType="separate"/>
        </w:r>
        <w:r>
          <w:rPr>
            <w:noProof/>
            <w:webHidden/>
          </w:rPr>
          <w:t>13</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87" w:history="1">
        <w:r w:rsidRPr="002B6880">
          <w:rPr>
            <w:rStyle w:val="Hyperlink"/>
            <w:noProof/>
          </w:rPr>
          <w:t>2.2.8</w:t>
        </w:r>
        <w:r>
          <w:rPr>
            <w:rFonts w:asciiTheme="minorHAnsi" w:eastAsiaTheme="minorEastAsia" w:hAnsiTheme="minorHAnsi" w:cstheme="minorBidi"/>
            <w:noProof/>
            <w:sz w:val="22"/>
            <w:szCs w:val="22"/>
          </w:rPr>
          <w:tab/>
        </w:r>
        <w:r w:rsidRPr="002B6880">
          <w:rPr>
            <w:rStyle w:val="Hyperlink"/>
            <w:noProof/>
          </w:rPr>
          <w:t>Attribute Groups</w:t>
        </w:r>
        <w:r>
          <w:rPr>
            <w:noProof/>
            <w:webHidden/>
          </w:rPr>
          <w:tab/>
        </w:r>
        <w:r>
          <w:rPr>
            <w:noProof/>
            <w:webHidden/>
          </w:rPr>
          <w:fldChar w:fldCharType="begin"/>
        </w:r>
        <w:r>
          <w:rPr>
            <w:noProof/>
            <w:webHidden/>
          </w:rPr>
          <w:instrText xml:space="preserve"> PAGEREF _Toc95366987 \h </w:instrText>
        </w:r>
        <w:r>
          <w:rPr>
            <w:noProof/>
            <w:webHidden/>
          </w:rPr>
        </w:r>
        <w:r>
          <w:rPr>
            <w:noProof/>
            <w:webHidden/>
          </w:rPr>
          <w:fldChar w:fldCharType="separate"/>
        </w:r>
        <w:r>
          <w:rPr>
            <w:noProof/>
            <w:webHidden/>
          </w:rPr>
          <w:t>13</w:t>
        </w:r>
        <w:r>
          <w:rPr>
            <w:noProof/>
            <w:webHidden/>
          </w:rPr>
          <w:fldChar w:fldCharType="end"/>
        </w:r>
      </w:hyperlink>
    </w:p>
    <w:p w:rsidR="00501FC3" w:rsidRDefault="00501FC3">
      <w:pPr>
        <w:pStyle w:val="TOC1"/>
        <w:rPr>
          <w:rFonts w:asciiTheme="minorHAnsi" w:eastAsiaTheme="minorEastAsia" w:hAnsiTheme="minorHAnsi" w:cstheme="minorBidi"/>
          <w:b w:val="0"/>
          <w:bCs w:val="0"/>
          <w:noProof/>
          <w:sz w:val="22"/>
          <w:szCs w:val="22"/>
        </w:rPr>
      </w:pPr>
      <w:hyperlink w:anchor="_Toc95366988" w:history="1">
        <w:r w:rsidRPr="002B6880">
          <w:rPr>
            <w:rStyle w:val="Hyperlink"/>
            <w:noProof/>
          </w:rPr>
          <w:t>3</w:t>
        </w:r>
        <w:r>
          <w:rPr>
            <w:rFonts w:asciiTheme="minorHAnsi" w:eastAsiaTheme="minorEastAsia" w:hAnsiTheme="minorHAnsi" w:cstheme="minorBidi"/>
            <w:b w:val="0"/>
            <w:bCs w:val="0"/>
            <w:noProof/>
            <w:sz w:val="22"/>
            <w:szCs w:val="22"/>
          </w:rPr>
          <w:tab/>
        </w:r>
        <w:r w:rsidRPr="002B6880">
          <w:rPr>
            <w:rStyle w:val="Hyperlink"/>
            <w:noProof/>
          </w:rPr>
          <w:t>Protocol Details</w:t>
        </w:r>
        <w:r>
          <w:rPr>
            <w:noProof/>
            <w:webHidden/>
          </w:rPr>
          <w:tab/>
        </w:r>
        <w:r>
          <w:rPr>
            <w:noProof/>
            <w:webHidden/>
          </w:rPr>
          <w:fldChar w:fldCharType="begin"/>
        </w:r>
        <w:r>
          <w:rPr>
            <w:noProof/>
            <w:webHidden/>
          </w:rPr>
          <w:instrText xml:space="preserve"> PAGEREF _Toc95366988 \h </w:instrText>
        </w:r>
        <w:r>
          <w:rPr>
            <w:noProof/>
            <w:webHidden/>
          </w:rPr>
        </w:r>
        <w:r>
          <w:rPr>
            <w:noProof/>
            <w:webHidden/>
          </w:rPr>
          <w:fldChar w:fldCharType="separate"/>
        </w:r>
        <w:r>
          <w:rPr>
            <w:noProof/>
            <w:webHidden/>
          </w:rPr>
          <w:t>14</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6989" w:history="1">
        <w:r w:rsidRPr="002B6880">
          <w:rPr>
            <w:rStyle w:val="Hyperlink"/>
            <w:noProof/>
          </w:rPr>
          <w:t>3.1</w:t>
        </w:r>
        <w:r>
          <w:rPr>
            <w:rFonts w:asciiTheme="minorHAnsi" w:eastAsiaTheme="minorEastAsia" w:hAnsiTheme="minorHAnsi" w:cstheme="minorBidi"/>
            <w:noProof/>
            <w:sz w:val="22"/>
            <w:szCs w:val="22"/>
          </w:rPr>
          <w:tab/>
        </w:r>
        <w:r w:rsidRPr="002B6880">
          <w:rPr>
            <w:rStyle w:val="Hyperlink"/>
            <w:noProof/>
          </w:rPr>
          <w:t>ExchangeServicePortType Server Details</w:t>
        </w:r>
        <w:r>
          <w:rPr>
            <w:noProof/>
            <w:webHidden/>
          </w:rPr>
          <w:tab/>
        </w:r>
        <w:r>
          <w:rPr>
            <w:noProof/>
            <w:webHidden/>
          </w:rPr>
          <w:fldChar w:fldCharType="begin"/>
        </w:r>
        <w:r>
          <w:rPr>
            <w:noProof/>
            <w:webHidden/>
          </w:rPr>
          <w:instrText xml:space="preserve"> PAGEREF _Toc95366989 \h </w:instrText>
        </w:r>
        <w:r>
          <w:rPr>
            <w:noProof/>
            <w:webHidden/>
          </w:rPr>
        </w:r>
        <w:r>
          <w:rPr>
            <w:noProof/>
            <w:webHidden/>
          </w:rPr>
          <w:fldChar w:fldCharType="separate"/>
        </w:r>
        <w:r>
          <w:rPr>
            <w:noProof/>
            <w:webHidden/>
          </w:rPr>
          <w:t>14</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90" w:history="1">
        <w:r w:rsidRPr="002B6880">
          <w:rPr>
            <w:rStyle w:val="Hyperlink"/>
            <w:noProof/>
          </w:rPr>
          <w:t>3.1.1</w:t>
        </w:r>
        <w:r>
          <w:rPr>
            <w:rFonts w:asciiTheme="minorHAnsi" w:eastAsiaTheme="minorEastAsia" w:hAnsiTheme="minorHAnsi" w:cstheme="minorBidi"/>
            <w:noProof/>
            <w:sz w:val="22"/>
            <w:szCs w:val="22"/>
          </w:rPr>
          <w:tab/>
        </w:r>
        <w:r w:rsidRPr="002B6880">
          <w:rPr>
            <w:rStyle w:val="Hyperlink"/>
            <w:noProof/>
          </w:rPr>
          <w:t>Abstract Data Model</w:t>
        </w:r>
        <w:r>
          <w:rPr>
            <w:noProof/>
            <w:webHidden/>
          </w:rPr>
          <w:tab/>
        </w:r>
        <w:r>
          <w:rPr>
            <w:noProof/>
            <w:webHidden/>
          </w:rPr>
          <w:fldChar w:fldCharType="begin"/>
        </w:r>
        <w:r>
          <w:rPr>
            <w:noProof/>
            <w:webHidden/>
          </w:rPr>
          <w:instrText xml:space="preserve"> PAGEREF _Toc95366990 \h </w:instrText>
        </w:r>
        <w:r>
          <w:rPr>
            <w:noProof/>
            <w:webHidden/>
          </w:rPr>
        </w:r>
        <w:r>
          <w:rPr>
            <w:noProof/>
            <w:webHidden/>
          </w:rPr>
          <w:fldChar w:fldCharType="separate"/>
        </w:r>
        <w:r>
          <w:rPr>
            <w:noProof/>
            <w:webHidden/>
          </w:rPr>
          <w:t>14</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91" w:history="1">
        <w:r w:rsidRPr="002B6880">
          <w:rPr>
            <w:rStyle w:val="Hyperlink"/>
            <w:noProof/>
          </w:rPr>
          <w:t>3.1.2</w:t>
        </w:r>
        <w:r>
          <w:rPr>
            <w:rFonts w:asciiTheme="minorHAnsi" w:eastAsiaTheme="minorEastAsia" w:hAnsiTheme="minorHAnsi" w:cstheme="minorBidi"/>
            <w:noProof/>
            <w:sz w:val="22"/>
            <w:szCs w:val="22"/>
          </w:rPr>
          <w:tab/>
        </w:r>
        <w:r w:rsidRPr="002B6880">
          <w:rPr>
            <w:rStyle w:val="Hyperlink"/>
            <w:noProof/>
          </w:rPr>
          <w:t>Timers</w:t>
        </w:r>
        <w:r>
          <w:rPr>
            <w:noProof/>
            <w:webHidden/>
          </w:rPr>
          <w:tab/>
        </w:r>
        <w:r>
          <w:rPr>
            <w:noProof/>
            <w:webHidden/>
          </w:rPr>
          <w:fldChar w:fldCharType="begin"/>
        </w:r>
        <w:r>
          <w:rPr>
            <w:noProof/>
            <w:webHidden/>
          </w:rPr>
          <w:instrText xml:space="preserve"> PAGEREF _Toc95366991 \h </w:instrText>
        </w:r>
        <w:r>
          <w:rPr>
            <w:noProof/>
            <w:webHidden/>
          </w:rPr>
        </w:r>
        <w:r>
          <w:rPr>
            <w:noProof/>
            <w:webHidden/>
          </w:rPr>
          <w:fldChar w:fldCharType="separate"/>
        </w:r>
        <w:r>
          <w:rPr>
            <w:noProof/>
            <w:webHidden/>
          </w:rPr>
          <w:t>14</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92" w:history="1">
        <w:r w:rsidRPr="002B6880">
          <w:rPr>
            <w:rStyle w:val="Hyperlink"/>
            <w:noProof/>
          </w:rPr>
          <w:t>3.1.3</w:t>
        </w:r>
        <w:r>
          <w:rPr>
            <w:rFonts w:asciiTheme="minorHAnsi" w:eastAsiaTheme="minorEastAsia" w:hAnsiTheme="minorHAnsi" w:cstheme="minorBidi"/>
            <w:noProof/>
            <w:sz w:val="22"/>
            <w:szCs w:val="22"/>
          </w:rPr>
          <w:tab/>
        </w:r>
        <w:r w:rsidRPr="002B6880">
          <w:rPr>
            <w:rStyle w:val="Hyperlink"/>
            <w:noProof/>
          </w:rPr>
          <w:t>Initialization</w:t>
        </w:r>
        <w:r>
          <w:rPr>
            <w:noProof/>
            <w:webHidden/>
          </w:rPr>
          <w:tab/>
        </w:r>
        <w:r>
          <w:rPr>
            <w:noProof/>
            <w:webHidden/>
          </w:rPr>
          <w:fldChar w:fldCharType="begin"/>
        </w:r>
        <w:r>
          <w:rPr>
            <w:noProof/>
            <w:webHidden/>
          </w:rPr>
          <w:instrText xml:space="preserve"> PAGEREF _Toc95366992 \h </w:instrText>
        </w:r>
        <w:r>
          <w:rPr>
            <w:noProof/>
            <w:webHidden/>
          </w:rPr>
        </w:r>
        <w:r>
          <w:rPr>
            <w:noProof/>
            <w:webHidden/>
          </w:rPr>
          <w:fldChar w:fldCharType="separate"/>
        </w:r>
        <w:r>
          <w:rPr>
            <w:noProof/>
            <w:webHidden/>
          </w:rPr>
          <w:t>14</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6993" w:history="1">
        <w:r w:rsidRPr="002B6880">
          <w:rPr>
            <w:rStyle w:val="Hyperlink"/>
            <w:noProof/>
          </w:rPr>
          <w:t>3.1.4</w:t>
        </w:r>
        <w:r>
          <w:rPr>
            <w:rFonts w:asciiTheme="minorHAnsi" w:eastAsiaTheme="minorEastAsia" w:hAnsiTheme="minorHAnsi" w:cstheme="minorBidi"/>
            <w:noProof/>
            <w:sz w:val="22"/>
            <w:szCs w:val="22"/>
          </w:rPr>
          <w:tab/>
        </w:r>
        <w:r w:rsidRPr="002B6880">
          <w:rPr>
            <w:rStyle w:val="Hyperlink"/>
            <w:noProof/>
          </w:rPr>
          <w:t>Message Processing Events and Sequencing Rules</w:t>
        </w:r>
        <w:r>
          <w:rPr>
            <w:noProof/>
            <w:webHidden/>
          </w:rPr>
          <w:tab/>
        </w:r>
        <w:r>
          <w:rPr>
            <w:noProof/>
            <w:webHidden/>
          </w:rPr>
          <w:fldChar w:fldCharType="begin"/>
        </w:r>
        <w:r>
          <w:rPr>
            <w:noProof/>
            <w:webHidden/>
          </w:rPr>
          <w:instrText xml:space="preserve"> PAGEREF _Toc95366993 \h </w:instrText>
        </w:r>
        <w:r>
          <w:rPr>
            <w:noProof/>
            <w:webHidden/>
          </w:rPr>
        </w:r>
        <w:r>
          <w:rPr>
            <w:noProof/>
            <w:webHidden/>
          </w:rPr>
          <w:fldChar w:fldCharType="separate"/>
        </w:r>
        <w:r>
          <w:rPr>
            <w:noProof/>
            <w:webHidden/>
          </w:rPr>
          <w:t>14</w:t>
        </w:r>
        <w:r>
          <w:rPr>
            <w:noProof/>
            <w:webHidden/>
          </w:rPr>
          <w:fldChar w:fldCharType="end"/>
        </w:r>
      </w:hyperlink>
    </w:p>
    <w:p w:rsidR="00501FC3" w:rsidRDefault="00501FC3">
      <w:pPr>
        <w:pStyle w:val="TOC4"/>
        <w:rPr>
          <w:rFonts w:asciiTheme="minorHAnsi" w:eastAsiaTheme="minorEastAsia" w:hAnsiTheme="minorHAnsi" w:cstheme="minorBidi"/>
          <w:noProof/>
          <w:sz w:val="22"/>
          <w:szCs w:val="22"/>
        </w:rPr>
      </w:pPr>
      <w:hyperlink w:anchor="_Toc95366994" w:history="1">
        <w:r w:rsidRPr="002B6880">
          <w:rPr>
            <w:rStyle w:val="Hyperlink"/>
            <w:noProof/>
          </w:rPr>
          <w:t>3.1.4.1</w:t>
        </w:r>
        <w:r>
          <w:rPr>
            <w:rFonts w:asciiTheme="minorHAnsi" w:eastAsiaTheme="minorEastAsia" w:hAnsiTheme="minorHAnsi" w:cstheme="minorBidi"/>
            <w:noProof/>
            <w:sz w:val="22"/>
            <w:szCs w:val="22"/>
          </w:rPr>
          <w:tab/>
        </w:r>
        <w:r w:rsidRPr="002B6880">
          <w:rPr>
            <w:rStyle w:val="Hyperlink"/>
            <w:noProof/>
          </w:rPr>
          <w:t>GetServiceConfiguration Operation</w:t>
        </w:r>
        <w:r>
          <w:rPr>
            <w:noProof/>
            <w:webHidden/>
          </w:rPr>
          <w:tab/>
        </w:r>
        <w:r>
          <w:rPr>
            <w:noProof/>
            <w:webHidden/>
          </w:rPr>
          <w:fldChar w:fldCharType="begin"/>
        </w:r>
        <w:r>
          <w:rPr>
            <w:noProof/>
            <w:webHidden/>
          </w:rPr>
          <w:instrText xml:space="preserve"> PAGEREF _Toc95366994 \h </w:instrText>
        </w:r>
        <w:r>
          <w:rPr>
            <w:noProof/>
            <w:webHidden/>
          </w:rPr>
        </w:r>
        <w:r>
          <w:rPr>
            <w:noProof/>
            <w:webHidden/>
          </w:rPr>
          <w:fldChar w:fldCharType="separate"/>
        </w:r>
        <w:r>
          <w:rPr>
            <w:noProof/>
            <w:webHidden/>
          </w:rPr>
          <w:t>14</w:t>
        </w:r>
        <w:r>
          <w:rPr>
            <w:noProof/>
            <w:webHidden/>
          </w:rPr>
          <w:fldChar w:fldCharType="end"/>
        </w:r>
      </w:hyperlink>
    </w:p>
    <w:p w:rsidR="00501FC3" w:rsidRDefault="00501FC3">
      <w:pPr>
        <w:pStyle w:val="TOC5"/>
        <w:rPr>
          <w:rFonts w:asciiTheme="minorHAnsi" w:eastAsiaTheme="minorEastAsia" w:hAnsiTheme="minorHAnsi" w:cstheme="minorBidi"/>
          <w:noProof/>
          <w:sz w:val="22"/>
          <w:szCs w:val="22"/>
        </w:rPr>
      </w:pPr>
      <w:hyperlink w:anchor="_Toc95366995" w:history="1">
        <w:r w:rsidRPr="002B6880">
          <w:rPr>
            <w:rStyle w:val="Hyperlink"/>
            <w:noProof/>
          </w:rPr>
          <w:t>3.1.4.1.1</w:t>
        </w:r>
        <w:r>
          <w:rPr>
            <w:rFonts w:asciiTheme="minorHAnsi" w:eastAsiaTheme="minorEastAsia" w:hAnsiTheme="minorHAnsi" w:cstheme="minorBidi"/>
            <w:noProof/>
            <w:sz w:val="22"/>
            <w:szCs w:val="22"/>
          </w:rPr>
          <w:tab/>
        </w:r>
        <w:r w:rsidRPr="002B6880">
          <w:rPr>
            <w:rStyle w:val="Hyperlink"/>
            <w:noProof/>
          </w:rPr>
          <w:t>Messages</w:t>
        </w:r>
        <w:r>
          <w:rPr>
            <w:noProof/>
            <w:webHidden/>
          </w:rPr>
          <w:tab/>
        </w:r>
        <w:r>
          <w:rPr>
            <w:noProof/>
            <w:webHidden/>
          </w:rPr>
          <w:fldChar w:fldCharType="begin"/>
        </w:r>
        <w:r>
          <w:rPr>
            <w:noProof/>
            <w:webHidden/>
          </w:rPr>
          <w:instrText xml:space="preserve"> PAGEREF _Toc95366995 \h </w:instrText>
        </w:r>
        <w:r>
          <w:rPr>
            <w:noProof/>
            <w:webHidden/>
          </w:rPr>
        </w:r>
        <w:r>
          <w:rPr>
            <w:noProof/>
            <w:webHidden/>
          </w:rPr>
          <w:fldChar w:fldCharType="separate"/>
        </w:r>
        <w:r>
          <w:rPr>
            <w:noProof/>
            <w:webHidden/>
          </w:rPr>
          <w:t>16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6996" w:history="1">
        <w:r w:rsidRPr="002B6880">
          <w:rPr>
            <w:rStyle w:val="Hyperlink"/>
            <w:noProof/>
          </w:rPr>
          <w:t>3.1.4.1.1.1</w:t>
        </w:r>
        <w:r>
          <w:rPr>
            <w:rFonts w:asciiTheme="minorHAnsi" w:eastAsiaTheme="minorEastAsia" w:hAnsiTheme="minorHAnsi" w:cstheme="minorBidi"/>
            <w:noProof/>
            <w:sz w:val="22"/>
            <w:szCs w:val="22"/>
          </w:rPr>
          <w:tab/>
        </w:r>
        <w:r w:rsidRPr="002B6880">
          <w:rPr>
            <w:rStyle w:val="Hyperlink"/>
            <w:noProof/>
          </w:rPr>
          <w:t>GetServiceConfigurationSoapIn Message</w:t>
        </w:r>
        <w:r>
          <w:rPr>
            <w:noProof/>
            <w:webHidden/>
          </w:rPr>
          <w:tab/>
        </w:r>
        <w:r>
          <w:rPr>
            <w:noProof/>
            <w:webHidden/>
          </w:rPr>
          <w:fldChar w:fldCharType="begin"/>
        </w:r>
        <w:r>
          <w:rPr>
            <w:noProof/>
            <w:webHidden/>
          </w:rPr>
          <w:instrText xml:space="preserve"> PAGEREF _Toc95366996 \h </w:instrText>
        </w:r>
        <w:r>
          <w:rPr>
            <w:noProof/>
            <w:webHidden/>
          </w:rPr>
        </w:r>
        <w:r>
          <w:rPr>
            <w:noProof/>
            <w:webHidden/>
          </w:rPr>
          <w:fldChar w:fldCharType="separate"/>
        </w:r>
        <w:r>
          <w:rPr>
            <w:noProof/>
            <w:webHidden/>
          </w:rPr>
          <w:t>16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6997" w:history="1">
        <w:r w:rsidRPr="002B6880">
          <w:rPr>
            <w:rStyle w:val="Hyperlink"/>
            <w:noProof/>
          </w:rPr>
          <w:t>3.1.4.1.1.2</w:t>
        </w:r>
        <w:r>
          <w:rPr>
            <w:rFonts w:asciiTheme="minorHAnsi" w:eastAsiaTheme="minorEastAsia" w:hAnsiTheme="minorHAnsi" w:cstheme="minorBidi"/>
            <w:noProof/>
            <w:sz w:val="22"/>
            <w:szCs w:val="22"/>
          </w:rPr>
          <w:tab/>
        </w:r>
        <w:r w:rsidRPr="002B6880">
          <w:rPr>
            <w:rStyle w:val="Hyperlink"/>
            <w:noProof/>
          </w:rPr>
          <w:t>GetServiceConfigurationSoapOut Message</w:t>
        </w:r>
        <w:r>
          <w:rPr>
            <w:noProof/>
            <w:webHidden/>
          </w:rPr>
          <w:tab/>
        </w:r>
        <w:r>
          <w:rPr>
            <w:noProof/>
            <w:webHidden/>
          </w:rPr>
          <w:fldChar w:fldCharType="begin"/>
        </w:r>
        <w:r>
          <w:rPr>
            <w:noProof/>
            <w:webHidden/>
          </w:rPr>
          <w:instrText xml:space="preserve"> PAGEREF _Toc95366997 \h </w:instrText>
        </w:r>
        <w:r>
          <w:rPr>
            <w:noProof/>
            <w:webHidden/>
          </w:rPr>
        </w:r>
        <w:r>
          <w:rPr>
            <w:noProof/>
            <w:webHidden/>
          </w:rPr>
          <w:fldChar w:fldCharType="separate"/>
        </w:r>
        <w:r>
          <w:rPr>
            <w:noProof/>
            <w:webHidden/>
          </w:rPr>
          <w:t>17</w:t>
        </w:r>
        <w:r>
          <w:rPr>
            <w:noProof/>
            <w:webHidden/>
          </w:rPr>
          <w:fldChar w:fldCharType="end"/>
        </w:r>
      </w:hyperlink>
    </w:p>
    <w:p w:rsidR="00501FC3" w:rsidRDefault="00501FC3">
      <w:pPr>
        <w:pStyle w:val="TOC5"/>
        <w:rPr>
          <w:rFonts w:asciiTheme="minorHAnsi" w:eastAsiaTheme="minorEastAsia" w:hAnsiTheme="minorHAnsi" w:cstheme="minorBidi"/>
          <w:noProof/>
          <w:sz w:val="22"/>
          <w:szCs w:val="22"/>
        </w:rPr>
      </w:pPr>
      <w:hyperlink w:anchor="_Toc95366998" w:history="1">
        <w:r w:rsidRPr="002B6880">
          <w:rPr>
            <w:rStyle w:val="Hyperlink"/>
            <w:noProof/>
          </w:rPr>
          <w:t>3.1.4.1.2</w:t>
        </w:r>
        <w:r>
          <w:rPr>
            <w:rFonts w:asciiTheme="minorHAnsi" w:eastAsiaTheme="minorEastAsia" w:hAnsiTheme="minorHAnsi" w:cstheme="minorBidi"/>
            <w:noProof/>
            <w:sz w:val="22"/>
            <w:szCs w:val="22"/>
          </w:rPr>
          <w:tab/>
        </w:r>
        <w:r w:rsidRPr="002B6880">
          <w:rPr>
            <w:rStyle w:val="Hyperlink"/>
            <w:noProof/>
          </w:rPr>
          <w:t>Elements</w:t>
        </w:r>
        <w:r>
          <w:rPr>
            <w:noProof/>
            <w:webHidden/>
          </w:rPr>
          <w:tab/>
        </w:r>
        <w:r>
          <w:rPr>
            <w:noProof/>
            <w:webHidden/>
          </w:rPr>
          <w:fldChar w:fldCharType="begin"/>
        </w:r>
        <w:r>
          <w:rPr>
            <w:noProof/>
            <w:webHidden/>
          </w:rPr>
          <w:instrText xml:space="preserve"> PAGEREF _Toc95366998 \h </w:instrText>
        </w:r>
        <w:r>
          <w:rPr>
            <w:noProof/>
            <w:webHidden/>
          </w:rPr>
        </w:r>
        <w:r>
          <w:rPr>
            <w:noProof/>
            <w:webHidden/>
          </w:rPr>
          <w:fldChar w:fldCharType="separate"/>
        </w:r>
        <w:r>
          <w:rPr>
            <w:noProof/>
            <w:webHidden/>
          </w:rPr>
          <w:t>17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6999" w:history="1">
        <w:r w:rsidRPr="002B6880">
          <w:rPr>
            <w:rStyle w:val="Hyperlink"/>
            <w:noProof/>
          </w:rPr>
          <w:t>3.1.4.1.2.1</w:t>
        </w:r>
        <w:r>
          <w:rPr>
            <w:rFonts w:asciiTheme="minorHAnsi" w:eastAsiaTheme="minorEastAsia" w:hAnsiTheme="minorHAnsi" w:cstheme="minorBidi"/>
            <w:noProof/>
            <w:sz w:val="22"/>
            <w:szCs w:val="22"/>
          </w:rPr>
          <w:tab/>
        </w:r>
        <w:r w:rsidRPr="002B6880">
          <w:rPr>
            <w:rStyle w:val="Hyperlink"/>
            <w:noProof/>
          </w:rPr>
          <w:t>m:GetServiceConfiguration Element</w:t>
        </w:r>
        <w:r>
          <w:rPr>
            <w:noProof/>
            <w:webHidden/>
          </w:rPr>
          <w:tab/>
        </w:r>
        <w:r>
          <w:rPr>
            <w:noProof/>
            <w:webHidden/>
          </w:rPr>
          <w:fldChar w:fldCharType="begin"/>
        </w:r>
        <w:r>
          <w:rPr>
            <w:noProof/>
            <w:webHidden/>
          </w:rPr>
          <w:instrText xml:space="preserve"> PAGEREF _Toc95366999 \h </w:instrText>
        </w:r>
        <w:r>
          <w:rPr>
            <w:noProof/>
            <w:webHidden/>
          </w:rPr>
        </w:r>
        <w:r>
          <w:rPr>
            <w:noProof/>
            <w:webHidden/>
          </w:rPr>
          <w:fldChar w:fldCharType="separate"/>
        </w:r>
        <w:r>
          <w:rPr>
            <w:noProof/>
            <w:webHidden/>
          </w:rPr>
          <w:t>18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00" w:history="1">
        <w:r w:rsidRPr="002B6880">
          <w:rPr>
            <w:rStyle w:val="Hyperlink"/>
            <w:noProof/>
          </w:rPr>
          <w:t>3.1.4.1.2.2</w:t>
        </w:r>
        <w:r>
          <w:rPr>
            <w:rFonts w:asciiTheme="minorHAnsi" w:eastAsiaTheme="minorEastAsia" w:hAnsiTheme="minorHAnsi" w:cstheme="minorBidi"/>
            <w:noProof/>
            <w:sz w:val="22"/>
            <w:szCs w:val="22"/>
          </w:rPr>
          <w:tab/>
        </w:r>
        <w:r w:rsidRPr="002B6880">
          <w:rPr>
            <w:rStyle w:val="Hyperlink"/>
            <w:noProof/>
          </w:rPr>
          <w:t>m:GetServiceConfigurationResponse Element</w:t>
        </w:r>
        <w:r>
          <w:rPr>
            <w:noProof/>
            <w:webHidden/>
          </w:rPr>
          <w:tab/>
        </w:r>
        <w:r>
          <w:rPr>
            <w:noProof/>
            <w:webHidden/>
          </w:rPr>
          <w:fldChar w:fldCharType="begin"/>
        </w:r>
        <w:r>
          <w:rPr>
            <w:noProof/>
            <w:webHidden/>
          </w:rPr>
          <w:instrText xml:space="preserve"> PAGEREF _Toc95367000 \h </w:instrText>
        </w:r>
        <w:r>
          <w:rPr>
            <w:noProof/>
            <w:webHidden/>
          </w:rPr>
        </w:r>
        <w:r>
          <w:rPr>
            <w:noProof/>
            <w:webHidden/>
          </w:rPr>
          <w:fldChar w:fldCharType="separate"/>
        </w:r>
        <w:r>
          <w:rPr>
            <w:noProof/>
            <w:webHidden/>
          </w:rPr>
          <w:t>18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01" w:history="1">
        <w:r w:rsidRPr="002B6880">
          <w:rPr>
            <w:rStyle w:val="Hyperlink"/>
            <w:noProof/>
          </w:rPr>
          <w:t>3.1.4.1.2.3</w:t>
        </w:r>
        <w:r>
          <w:rPr>
            <w:rFonts w:asciiTheme="minorHAnsi" w:eastAsiaTheme="minorEastAsia" w:hAnsiTheme="minorHAnsi" w:cstheme="minorBidi"/>
            <w:noProof/>
            <w:sz w:val="22"/>
            <w:szCs w:val="22"/>
          </w:rPr>
          <w:tab/>
        </w:r>
        <w:r w:rsidRPr="002B6880">
          <w:rPr>
            <w:rStyle w:val="Hyperlink"/>
            <w:noProof/>
          </w:rPr>
          <w:t>PolicyNudgeRulesConfiguration Element</w:t>
        </w:r>
        <w:r>
          <w:rPr>
            <w:noProof/>
            <w:webHidden/>
          </w:rPr>
          <w:tab/>
        </w:r>
        <w:r>
          <w:rPr>
            <w:noProof/>
            <w:webHidden/>
          </w:rPr>
          <w:fldChar w:fldCharType="begin"/>
        </w:r>
        <w:r>
          <w:rPr>
            <w:noProof/>
            <w:webHidden/>
          </w:rPr>
          <w:instrText xml:space="preserve"> PAGEREF _Toc95367001 \h </w:instrText>
        </w:r>
        <w:r>
          <w:rPr>
            <w:noProof/>
            <w:webHidden/>
          </w:rPr>
        </w:r>
        <w:r>
          <w:rPr>
            <w:noProof/>
            <w:webHidden/>
          </w:rPr>
          <w:fldChar w:fldCharType="separate"/>
        </w:r>
        <w:r>
          <w:rPr>
            <w:noProof/>
            <w:webHidden/>
          </w:rPr>
          <w:t>18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02" w:history="1">
        <w:r w:rsidRPr="002B6880">
          <w:rPr>
            <w:rStyle w:val="Hyperlink"/>
            <w:noProof/>
          </w:rPr>
          <w:t>3.1.4.1.2.4</w:t>
        </w:r>
        <w:r>
          <w:rPr>
            <w:rFonts w:asciiTheme="minorHAnsi" w:eastAsiaTheme="minorEastAsia" w:hAnsiTheme="minorHAnsi" w:cstheme="minorBidi"/>
            <w:noProof/>
            <w:sz w:val="22"/>
            <w:szCs w:val="22"/>
          </w:rPr>
          <w:tab/>
        </w:r>
        <w:r w:rsidRPr="002B6880">
          <w:rPr>
            <w:rStyle w:val="Hyperlink"/>
            <w:noProof/>
          </w:rPr>
          <w:t>rule Element</w:t>
        </w:r>
        <w:r>
          <w:rPr>
            <w:noProof/>
            <w:webHidden/>
          </w:rPr>
          <w:tab/>
        </w:r>
        <w:r>
          <w:rPr>
            <w:noProof/>
            <w:webHidden/>
          </w:rPr>
          <w:fldChar w:fldCharType="begin"/>
        </w:r>
        <w:r>
          <w:rPr>
            <w:noProof/>
            <w:webHidden/>
          </w:rPr>
          <w:instrText xml:space="preserve"> PAGEREF _Toc95367002 \h </w:instrText>
        </w:r>
        <w:r>
          <w:rPr>
            <w:noProof/>
            <w:webHidden/>
          </w:rPr>
        </w:r>
        <w:r>
          <w:rPr>
            <w:noProof/>
            <w:webHidden/>
          </w:rPr>
          <w:fldChar w:fldCharType="separate"/>
        </w:r>
        <w:r>
          <w:rPr>
            <w:noProof/>
            <w:webHidden/>
          </w:rPr>
          <w:t>18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03" w:history="1">
        <w:r w:rsidRPr="002B6880">
          <w:rPr>
            <w:rStyle w:val="Hyperlink"/>
            <w:noProof/>
          </w:rPr>
          <w:t>3.1.4.1.2.5</w:t>
        </w:r>
        <w:r>
          <w:rPr>
            <w:rFonts w:asciiTheme="minorHAnsi" w:eastAsiaTheme="minorEastAsia" w:hAnsiTheme="minorHAnsi" w:cstheme="minorBidi"/>
            <w:noProof/>
            <w:sz w:val="22"/>
            <w:szCs w:val="22"/>
          </w:rPr>
          <w:tab/>
        </w:r>
        <w:r w:rsidRPr="002B6880">
          <w:rPr>
            <w:rStyle w:val="Hyperlink"/>
            <w:noProof/>
          </w:rPr>
          <w:t>mce:RulePackage Element</w:t>
        </w:r>
        <w:r>
          <w:rPr>
            <w:noProof/>
            <w:webHidden/>
          </w:rPr>
          <w:tab/>
        </w:r>
        <w:r>
          <w:rPr>
            <w:noProof/>
            <w:webHidden/>
          </w:rPr>
          <w:fldChar w:fldCharType="begin"/>
        </w:r>
        <w:r>
          <w:rPr>
            <w:noProof/>
            <w:webHidden/>
          </w:rPr>
          <w:instrText xml:space="preserve"> PAGEREF _Toc95367003 \h </w:instrText>
        </w:r>
        <w:r>
          <w:rPr>
            <w:noProof/>
            <w:webHidden/>
          </w:rPr>
        </w:r>
        <w:r>
          <w:rPr>
            <w:noProof/>
            <w:webHidden/>
          </w:rPr>
          <w:fldChar w:fldCharType="separate"/>
        </w:r>
        <w:r>
          <w:rPr>
            <w:noProof/>
            <w:webHidden/>
          </w:rPr>
          <w:t>18</w:t>
        </w:r>
        <w:r>
          <w:rPr>
            <w:noProof/>
            <w:webHidden/>
          </w:rPr>
          <w:fldChar w:fldCharType="end"/>
        </w:r>
      </w:hyperlink>
    </w:p>
    <w:p w:rsidR="00501FC3" w:rsidRDefault="00501FC3">
      <w:pPr>
        <w:pStyle w:val="TOC5"/>
        <w:rPr>
          <w:rFonts w:asciiTheme="minorHAnsi" w:eastAsiaTheme="minorEastAsia" w:hAnsiTheme="minorHAnsi" w:cstheme="minorBidi"/>
          <w:noProof/>
          <w:sz w:val="22"/>
          <w:szCs w:val="22"/>
        </w:rPr>
      </w:pPr>
      <w:hyperlink w:anchor="_Toc95367004" w:history="1">
        <w:r w:rsidRPr="002B6880">
          <w:rPr>
            <w:rStyle w:val="Hyperlink"/>
            <w:noProof/>
          </w:rPr>
          <w:t>3.1.4.1.3</w:t>
        </w:r>
        <w:r>
          <w:rPr>
            <w:rFonts w:asciiTheme="minorHAnsi" w:eastAsiaTheme="minorEastAsia" w:hAnsiTheme="minorHAnsi" w:cstheme="minorBidi"/>
            <w:noProof/>
            <w:sz w:val="22"/>
            <w:szCs w:val="22"/>
          </w:rPr>
          <w:tab/>
        </w:r>
        <w:r w:rsidRPr="002B6880">
          <w:rPr>
            <w:rStyle w:val="Hyperlink"/>
            <w:noProof/>
          </w:rPr>
          <w:t>Complex Types</w:t>
        </w:r>
        <w:r>
          <w:rPr>
            <w:noProof/>
            <w:webHidden/>
          </w:rPr>
          <w:tab/>
        </w:r>
        <w:r>
          <w:rPr>
            <w:noProof/>
            <w:webHidden/>
          </w:rPr>
          <w:fldChar w:fldCharType="begin"/>
        </w:r>
        <w:r>
          <w:rPr>
            <w:noProof/>
            <w:webHidden/>
          </w:rPr>
          <w:instrText xml:space="preserve"> PAGEREF _Toc95367004 \h </w:instrText>
        </w:r>
        <w:r>
          <w:rPr>
            <w:noProof/>
            <w:webHidden/>
          </w:rPr>
        </w:r>
        <w:r>
          <w:rPr>
            <w:noProof/>
            <w:webHidden/>
          </w:rPr>
          <w:fldChar w:fldCharType="separate"/>
        </w:r>
        <w:r>
          <w:rPr>
            <w:noProof/>
            <w:webHidden/>
          </w:rPr>
          <w:t>19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05" w:history="1">
        <w:r w:rsidRPr="002B6880">
          <w:rPr>
            <w:rStyle w:val="Hyperlink"/>
            <w:noProof/>
          </w:rPr>
          <w:t>3.1.4.1.3.1</w:t>
        </w:r>
        <w:r>
          <w:rPr>
            <w:rFonts w:asciiTheme="minorHAnsi" w:eastAsiaTheme="minorEastAsia" w:hAnsiTheme="minorHAnsi" w:cstheme="minorBidi"/>
            <w:noProof/>
            <w:sz w:val="22"/>
            <w:szCs w:val="22"/>
          </w:rPr>
          <w:tab/>
        </w:r>
        <w:r w:rsidRPr="002B6880">
          <w:rPr>
            <w:rStyle w:val="Hyperlink"/>
            <w:noProof/>
          </w:rPr>
          <w:t>actionsType Complex Type</w:t>
        </w:r>
        <w:r>
          <w:rPr>
            <w:noProof/>
            <w:webHidden/>
          </w:rPr>
          <w:tab/>
        </w:r>
        <w:r>
          <w:rPr>
            <w:noProof/>
            <w:webHidden/>
          </w:rPr>
          <w:fldChar w:fldCharType="begin"/>
        </w:r>
        <w:r>
          <w:rPr>
            <w:noProof/>
            <w:webHidden/>
          </w:rPr>
          <w:instrText xml:space="preserve"> PAGEREF _Toc95367005 \h </w:instrText>
        </w:r>
        <w:r>
          <w:rPr>
            <w:noProof/>
            <w:webHidden/>
          </w:rPr>
        </w:r>
        <w:r>
          <w:rPr>
            <w:noProof/>
            <w:webHidden/>
          </w:rPr>
          <w:fldChar w:fldCharType="separate"/>
        </w:r>
        <w:r>
          <w:rPr>
            <w:noProof/>
            <w:webHidden/>
          </w:rPr>
          <w:t>22</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06" w:history="1">
        <w:r w:rsidRPr="002B6880">
          <w:rPr>
            <w:rStyle w:val="Hyperlink"/>
            <w:noProof/>
          </w:rPr>
          <w:t>3.1.4.1.3.2</w:t>
        </w:r>
        <w:r>
          <w:rPr>
            <w:rFonts w:asciiTheme="minorHAnsi" w:eastAsiaTheme="minorEastAsia" w:hAnsiTheme="minorHAnsi" w:cstheme="minorBidi"/>
            <w:noProof/>
            <w:sz w:val="22"/>
            <w:szCs w:val="22"/>
          </w:rPr>
          <w:tab/>
        </w:r>
        <w:r w:rsidRPr="002B6880">
          <w:rPr>
            <w:rStyle w:val="Hyperlink"/>
            <w:noProof/>
          </w:rPr>
          <w:t>actionTypeType Complex Type</w:t>
        </w:r>
        <w:r>
          <w:rPr>
            <w:noProof/>
            <w:webHidden/>
          </w:rPr>
          <w:tab/>
        </w:r>
        <w:r>
          <w:rPr>
            <w:noProof/>
            <w:webHidden/>
          </w:rPr>
          <w:fldChar w:fldCharType="begin"/>
        </w:r>
        <w:r>
          <w:rPr>
            <w:noProof/>
            <w:webHidden/>
          </w:rPr>
          <w:instrText xml:space="preserve"> PAGEREF _Toc95367006 \h </w:instrText>
        </w:r>
        <w:r>
          <w:rPr>
            <w:noProof/>
            <w:webHidden/>
          </w:rPr>
        </w:r>
        <w:r>
          <w:rPr>
            <w:noProof/>
            <w:webHidden/>
          </w:rPr>
          <w:fldChar w:fldCharType="separate"/>
        </w:r>
        <w:r>
          <w:rPr>
            <w:noProof/>
            <w:webHidden/>
          </w:rPr>
          <w:t>22</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07" w:history="1">
        <w:r w:rsidRPr="002B6880">
          <w:rPr>
            <w:rStyle w:val="Hyperlink"/>
            <w:noProof/>
          </w:rPr>
          <w:t>3.1.4.1.3.3</w:t>
        </w:r>
        <w:r>
          <w:rPr>
            <w:rFonts w:asciiTheme="minorHAnsi" w:eastAsiaTheme="minorEastAsia" w:hAnsiTheme="minorHAnsi" w:cstheme="minorBidi"/>
            <w:noProof/>
            <w:sz w:val="22"/>
            <w:szCs w:val="22"/>
          </w:rPr>
          <w:tab/>
        </w:r>
        <w:r w:rsidRPr="002B6880">
          <w:rPr>
            <w:rStyle w:val="Hyperlink"/>
            <w:noProof/>
          </w:rPr>
          <w:t>mce:AffinityType Complex Type</w:t>
        </w:r>
        <w:r>
          <w:rPr>
            <w:noProof/>
            <w:webHidden/>
          </w:rPr>
          <w:tab/>
        </w:r>
        <w:r>
          <w:rPr>
            <w:noProof/>
            <w:webHidden/>
          </w:rPr>
          <w:fldChar w:fldCharType="begin"/>
        </w:r>
        <w:r>
          <w:rPr>
            <w:noProof/>
            <w:webHidden/>
          </w:rPr>
          <w:instrText xml:space="preserve"> PAGEREF _Toc95367007 \h </w:instrText>
        </w:r>
        <w:r>
          <w:rPr>
            <w:noProof/>
            <w:webHidden/>
          </w:rPr>
        </w:r>
        <w:r>
          <w:rPr>
            <w:noProof/>
            <w:webHidden/>
          </w:rPr>
          <w:fldChar w:fldCharType="separate"/>
        </w:r>
        <w:r>
          <w:rPr>
            <w:noProof/>
            <w:webHidden/>
          </w:rPr>
          <w:t>24</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08" w:history="1">
        <w:r w:rsidRPr="002B6880">
          <w:rPr>
            <w:rStyle w:val="Hyperlink"/>
            <w:noProof/>
          </w:rPr>
          <w:t>3.1.4.1.3.4</w:t>
        </w:r>
        <w:r>
          <w:rPr>
            <w:rFonts w:asciiTheme="minorHAnsi" w:eastAsiaTheme="minorEastAsia" w:hAnsiTheme="minorHAnsi" w:cstheme="minorBidi"/>
            <w:noProof/>
            <w:sz w:val="22"/>
            <w:szCs w:val="22"/>
          </w:rPr>
          <w:tab/>
        </w:r>
        <w:r w:rsidRPr="002B6880">
          <w:rPr>
            <w:rStyle w:val="Hyperlink"/>
            <w:noProof/>
          </w:rPr>
          <w:t>mce:AnyType Complex Type</w:t>
        </w:r>
        <w:r>
          <w:rPr>
            <w:noProof/>
            <w:webHidden/>
          </w:rPr>
          <w:tab/>
        </w:r>
        <w:r>
          <w:rPr>
            <w:noProof/>
            <w:webHidden/>
          </w:rPr>
          <w:fldChar w:fldCharType="begin"/>
        </w:r>
        <w:r>
          <w:rPr>
            <w:noProof/>
            <w:webHidden/>
          </w:rPr>
          <w:instrText xml:space="preserve"> PAGEREF _Toc95367008 \h </w:instrText>
        </w:r>
        <w:r>
          <w:rPr>
            <w:noProof/>
            <w:webHidden/>
          </w:rPr>
        </w:r>
        <w:r>
          <w:rPr>
            <w:noProof/>
            <w:webHidden/>
          </w:rPr>
          <w:fldChar w:fldCharType="separate"/>
        </w:r>
        <w:r>
          <w:rPr>
            <w:noProof/>
            <w:webHidden/>
          </w:rPr>
          <w:t>25</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09" w:history="1">
        <w:r w:rsidRPr="002B6880">
          <w:rPr>
            <w:rStyle w:val="Hyperlink"/>
            <w:noProof/>
          </w:rPr>
          <w:t>3.1.4.1.3.5</w:t>
        </w:r>
        <w:r>
          <w:rPr>
            <w:rFonts w:asciiTheme="minorHAnsi" w:eastAsiaTheme="minorEastAsia" w:hAnsiTheme="minorHAnsi" w:cstheme="minorBidi"/>
            <w:noProof/>
            <w:sz w:val="22"/>
            <w:szCs w:val="22"/>
          </w:rPr>
          <w:tab/>
        </w:r>
        <w:r w:rsidRPr="002B6880">
          <w:rPr>
            <w:rStyle w:val="Hyperlink"/>
            <w:noProof/>
          </w:rPr>
          <w:t>ApplyType Complex Type</w:t>
        </w:r>
        <w:r>
          <w:rPr>
            <w:noProof/>
            <w:webHidden/>
          </w:rPr>
          <w:tab/>
        </w:r>
        <w:r>
          <w:rPr>
            <w:noProof/>
            <w:webHidden/>
          </w:rPr>
          <w:fldChar w:fldCharType="begin"/>
        </w:r>
        <w:r>
          <w:rPr>
            <w:noProof/>
            <w:webHidden/>
          </w:rPr>
          <w:instrText xml:space="preserve"> PAGEREF _Toc95367009 \h </w:instrText>
        </w:r>
        <w:r>
          <w:rPr>
            <w:noProof/>
            <w:webHidden/>
          </w:rPr>
        </w:r>
        <w:r>
          <w:rPr>
            <w:noProof/>
            <w:webHidden/>
          </w:rPr>
          <w:fldChar w:fldCharType="separate"/>
        </w:r>
        <w:r>
          <w:rPr>
            <w:noProof/>
            <w:webHidden/>
          </w:rPr>
          <w:t>25</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10" w:history="1">
        <w:r w:rsidRPr="002B6880">
          <w:rPr>
            <w:rStyle w:val="Hyperlink"/>
            <w:noProof/>
          </w:rPr>
          <w:t>3.1.4.1.3.6</w:t>
        </w:r>
        <w:r>
          <w:rPr>
            <w:rFonts w:asciiTheme="minorHAnsi" w:eastAsiaTheme="minorEastAsia" w:hAnsiTheme="minorHAnsi" w:cstheme="minorBidi"/>
            <w:noProof/>
            <w:sz w:val="22"/>
            <w:szCs w:val="22"/>
          </w:rPr>
          <w:tab/>
        </w:r>
        <w:r w:rsidRPr="002B6880">
          <w:rPr>
            <w:rStyle w:val="Hyperlink"/>
            <w:noProof/>
          </w:rPr>
          <w:t>t:ArrayOfProtectionRulesType Complex Type</w:t>
        </w:r>
        <w:r>
          <w:rPr>
            <w:noProof/>
            <w:webHidden/>
          </w:rPr>
          <w:tab/>
        </w:r>
        <w:r>
          <w:rPr>
            <w:noProof/>
            <w:webHidden/>
          </w:rPr>
          <w:fldChar w:fldCharType="begin"/>
        </w:r>
        <w:r>
          <w:rPr>
            <w:noProof/>
            <w:webHidden/>
          </w:rPr>
          <w:instrText xml:space="preserve"> PAGEREF _Toc95367010 \h </w:instrText>
        </w:r>
        <w:r>
          <w:rPr>
            <w:noProof/>
            <w:webHidden/>
          </w:rPr>
        </w:r>
        <w:r>
          <w:rPr>
            <w:noProof/>
            <w:webHidden/>
          </w:rPr>
          <w:fldChar w:fldCharType="separate"/>
        </w:r>
        <w:r>
          <w:rPr>
            <w:noProof/>
            <w:webHidden/>
          </w:rPr>
          <w:t>26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11" w:history="1">
        <w:r w:rsidRPr="002B6880">
          <w:rPr>
            <w:rStyle w:val="Hyperlink"/>
            <w:noProof/>
          </w:rPr>
          <w:t>3.1.4.1.3.7</w:t>
        </w:r>
        <w:r>
          <w:rPr>
            <w:rFonts w:asciiTheme="minorHAnsi" w:eastAsiaTheme="minorEastAsia" w:hAnsiTheme="minorHAnsi" w:cstheme="minorBidi"/>
            <w:noProof/>
            <w:sz w:val="22"/>
            <w:szCs w:val="22"/>
          </w:rPr>
          <w:tab/>
        </w:r>
        <w:r w:rsidRPr="002B6880">
          <w:rPr>
            <w:rStyle w:val="Hyperlink"/>
            <w:noProof/>
          </w:rPr>
          <w:t>m:ArrayOfServiceConfigurationResponseMessageType Complex Type</w:t>
        </w:r>
        <w:r>
          <w:rPr>
            <w:noProof/>
            <w:webHidden/>
          </w:rPr>
          <w:tab/>
        </w:r>
        <w:r>
          <w:rPr>
            <w:noProof/>
            <w:webHidden/>
          </w:rPr>
          <w:fldChar w:fldCharType="begin"/>
        </w:r>
        <w:r>
          <w:rPr>
            <w:noProof/>
            <w:webHidden/>
          </w:rPr>
          <w:instrText xml:space="preserve"> PAGEREF _Toc95367011 \h </w:instrText>
        </w:r>
        <w:r>
          <w:rPr>
            <w:noProof/>
            <w:webHidden/>
          </w:rPr>
        </w:r>
        <w:r>
          <w:rPr>
            <w:noProof/>
            <w:webHidden/>
          </w:rPr>
          <w:fldChar w:fldCharType="separate"/>
        </w:r>
        <w:r>
          <w:rPr>
            <w:noProof/>
            <w:webHidden/>
          </w:rPr>
          <w:t>26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12" w:history="1">
        <w:r w:rsidRPr="002B6880">
          <w:rPr>
            <w:rStyle w:val="Hyperlink"/>
            <w:noProof/>
          </w:rPr>
          <w:t>3.1.4.1.3.8</w:t>
        </w:r>
        <w:r>
          <w:rPr>
            <w:rFonts w:asciiTheme="minorHAnsi" w:eastAsiaTheme="minorEastAsia" w:hAnsiTheme="minorHAnsi" w:cstheme="minorBidi"/>
            <w:noProof/>
            <w:sz w:val="22"/>
            <w:szCs w:val="22"/>
          </w:rPr>
          <w:tab/>
        </w:r>
        <w:r w:rsidRPr="002B6880">
          <w:rPr>
            <w:rStyle w:val="Hyperlink"/>
            <w:noProof/>
          </w:rPr>
          <w:t>m:ArrayOfServiceConfigurationType Complex Type</w:t>
        </w:r>
        <w:r>
          <w:rPr>
            <w:noProof/>
            <w:webHidden/>
          </w:rPr>
          <w:tab/>
        </w:r>
        <w:r>
          <w:rPr>
            <w:noProof/>
            <w:webHidden/>
          </w:rPr>
          <w:fldChar w:fldCharType="begin"/>
        </w:r>
        <w:r>
          <w:rPr>
            <w:noProof/>
            <w:webHidden/>
          </w:rPr>
          <w:instrText xml:space="preserve"> PAGEREF _Toc95367012 \h </w:instrText>
        </w:r>
        <w:r>
          <w:rPr>
            <w:noProof/>
            <w:webHidden/>
          </w:rPr>
        </w:r>
        <w:r>
          <w:rPr>
            <w:noProof/>
            <w:webHidden/>
          </w:rPr>
          <w:fldChar w:fldCharType="separate"/>
        </w:r>
        <w:r>
          <w:rPr>
            <w:noProof/>
            <w:webHidden/>
          </w:rPr>
          <w:t>27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13" w:history="1">
        <w:r w:rsidRPr="002B6880">
          <w:rPr>
            <w:rStyle w:val="Hyperlink"/>
            <w:noProof/>
          </w:rPr>
          <w:t>3.1.4.1.3.9</w:t>
        </w:r>
        <w:r>
          <w:rPr>
            <w:rFonts w:asciiTheme="minorHAnsi" w:eastAsiaTheme="minorEastAsia" w:hAnsiTheme="minorHAnsi" w:cstheme="minorBidi"/>
            <w:noProof/>
            <w:sz w:val="22"/>
            <w:szCs w:val="22"/>
          </w:rPr>
          <w:tab/>
        </w:r>
        <w:r w:rsidRPr="002B6880">
          <w:rPr>
            <w:rStyle w:val="Hyperlink"/>
            <w:noProof/>
          </w:rPr>
          <w:t>ClassificationDefinitionsType Complex Type</w:t>
        </w:r>
        <w:r>
          <w:rPr>
            <w:noProof/>
            <w:webHidden/>
          </w:rPr>
          <w:tab/>
        </w:r>
        <w:r>
          <w:rPr>
            <w:noProof/>
            <w:webHidden/>
          </w:rPr>
          <w:fldChar w:fldCharType="begin"/>
        </w:r>
        <w:r>
          <w:rPr>
            <w:noProof/>
            <w:webHidden/>
          </w:rPr>
          <w:instrText xml:space="preserve"> PAGEREF _Toc95367013 \h </w:instrText>
        </w:r>
        <w:r>
          <w:rPr>
            <w:noProof/>
            <w:webHidden/>
          </w:rPr>
        </w:r>
        <w:r>
          <w:rPr>
            <w:noProof/>
            <w:webHidden/>
          </w:rPr>
          <w:fldChar w:fldCharType="separate"/>
        </w:r>
        <w:r>
          <w:rPr>
            <w:noProof/>
            <w:webHidden/>
          </w:rPr>
          <w:t>27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14" w:history="1">
        <w:r w:rsidRPr="002B6880">
          <w:rPr>
            <w:rStyle w:val="Hyperlink"/>
            <w:noProof/>
          </w:rPr>
          <w:t>3.1.4.1.3.10</w:t>
        </w:r>
        <w:r>
          <w:rPr>
            <w:rFonts w:asciiTheme="minorHAnsi" w:eastAsiaTheme="minorEastAsia" w:hAnsiTheme="minorHAnsi" w:cstheme="minorBidi"/>
            <w:noProof/>
            <w:sz w:val="22"/>
            <w:szCs w:val="22"/>
          </w:rPr>
          <w:tab/>
        </w:r>
        <w:r w:rsidRPr="002B6880">
          <w:rPr>
            <w:rStyle w:val="Hyperlink"/>
            <w:noProof/>
          </w:rPr>
          <w:t>ClassificationDefinitionType Complex Type</w:t>
        </w:r>
        <w:r>
          <w:rPr>
            <w:noProof/>
            <w:webHidden/>
          </w:rPr>
          <w:tab/>
        </w:r>
        <w:r>
          <w:rPr>
            <w:noProof/>
            <w:webHidden/>
          </w:rPr>
          <w:fldChar w:fldCharType="begin"/>
        </w:r>
        <w:r>
          <w:rPr>
            <w:noProof/>
            <w:webHidden/>
          </w:rPr>
          <w:instrText xml:space="preserve"> PAGEREF _Toc95367014 \h </w:instrText>
        </w:r>
        <w:r>
          <w:rPr>
            <w:noProof/>
            <w:webHidden/>
          </w:rPr>
        </w:r>
        <w:r>
          <w:rPr>
            <w:noProof/>
            <w:webHidden/>
          </w:rPr>
          <w:fldChar w:fldCharType="separate"/>
        </w:r>
        <w:r>
          <w:rPr>
            <w:noProof/>
            <w:webHidden/>
          </w:rPr>
          <w:t>28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15" w:history="1">
        <w:r w:rsidRPr="002B6880">
          <w:rPr>
            <w:rStyle w:val="Hyperlink"/>
            <w:noProof/>
          </w:rPr>
          <w:t>3.1.4.1.3.11</w:t>
        </w:r>
        <w:r>
          <w:rPr>
            <w:rFonts w:asciiTheme="minorHAnsi" w:eastAsiaTheme="minorEastAsia" w:hAnsiTheme="minorHAnsi" w:cstheme="minorBidi"/>
            <w:noProof/>
            <w:sz w:val="22"/>
            <w:szCs w:val="22"/>
          </w:rPr>
          <w:tab/>
        </w:r>
        <w:r w:rsidRPr="002B6880">
          <w:rPr>
            <w:rStyle w:val="Hyperlink"/>
            <w:noProof/>
          </w:rPr>
          <w:t>classificationType Complex Type</w:t>
        </w:r>
        <w:r>
          <w:rPr>
            <w:noProof/>
            <w:webHidden/>
          </w:rPr>
          <w:tab/>
        </w:r>
        <w:r>
          <w:rPr>
            <w:noProof/>
            <w:webHidden/>
          </w:rPr>
          <w:fldChar w:fldCharType="begin"/>
        </w:r>
        <w:r>
          <w:rPr>
            <w:noProof/>
            <w:webHidden/>
          </w:rPr>
          <w:instrText xml:space="preserve"> PAGEREF _Toc95367015 \h </w:instrText>
        </w:r>
        <w:r>
          <w:rPr>
            <w:noProof/>
            <w:webHidden/>
          </w:rPr>
        </w:r>
        <w:r>
          <w:rPr>
            <w:noProof/>
            <w:webHidden/>
          </w:rPr>
          <w:fldChar w:fldCharType="separate"/>
        </w:r>
        <w:r>
          <w:rPr>
            <w:noProof/>
            <w:webHidden/>
          </w:rPr>
          <w:t>29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16" w:history="1">
        <w:r w:rsidRPr="002B6880">
          <w:rPr>
            <w:rStyle w:val="Hyperlink"/>
            <w:noProof/>
          </w:rPr>
          <w:t>3.1.4.1.3.12</w:t>
        </w:r>
        <w:r>
          <w:rPr>
            <w:rFonts w:asciiTheme="minorHAnsi" w:eastAsiaTheme="minorEastAsia" w:hAnsiTheme="minorHAnsi" w:cstheme="minorBidi"/>
            <w:noProof/>
            <w:sz w:val="22"/>
            <w:szCs w:val="22"/>
          </w:rPr>
          <w:tab/>
        </w:r>
        <w:r w:rsidRPr="002B6880">
          <w:rPr>
            <w:rStyle w:val="Hyperlink"/>
            <w:noProof/>
          </w:rPr>
          <w:t>t:ConfigurationRequestDetailsType</w:t>
        </w:r>
        <w:r>
          <w:rPr>
            <w:noProof/>
            <w:webHidden/>
          </w:rPr>
          <w:tab/>
        </w:r>
        <w:r>
          <w:rPr>
            <w:noProof/>
            <w:webHidden/>
          </w:rPr>
          <w:fldChar w:fldCharType="begin"/>
        </w:r>
        <w:r>
          <w:rPr>
            <w:noProof/>
            <w:webHidden/>
          </w:rPr>
          <w:instrText xml:space="preserve"> PAGEREF _Toc95367016 \h </w:instrText>
        </w:r>
        <w:r>
          <w:rPr>
            <w:noProof/>
            <w:webHidden/>
          </w:rPr>
        </w:r>
        <w:r>
          <w:rPr>
            <w:noProof/>
            <w:webHidden/>
          </w:rPr>
          <w:fldChar w:fldCharType="separate"/>
        </w:r>
        <w:r>
          <w:rPr>
            <w:noProof/>
            <w:webHidden/>
          </w:rPr>
          <w:t>29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17" w:history="1">
        <w:r w:rsidRPr="002B6880">
          <w:rPr>
            <w:rStyle w:val="Hyperlink"/>
            <w:noProof/>
          </w:rPr>
          <w:t>3.1.4.1.3.13</w:t>
        </w:r>
        <w:r>
          <w:rPr>
            <w:rFonts w:asciiTheme="minorHAnsi" w:eastAsiaTheme="minorEastAsia" w:hAnsiTheme="minorHAnsi" w:cstheme="minorBidi"/>
            <w:noProof/>
            <w:sz w:val="22"/>
            <w:szCs w:val="22"/>
          </w:rPr>
          <w:tab/>
        </w:r>
        <w:r w:rsidRPr="002B6880">
          <w:rPr>
            <w:rStyle w:val="Hyperlink"/>
            <w:noProof/>
          </w:rPr>
          <w:t>mce:DescriptionType Complex Type</w:t>
        </w:r>
        <w:r>
          <w:rPr>
            <w:noProof/>
            <w:webHidden/>
          </w:rPr>
          <w:tab/>
        </w:r>
        <w:r>
          <w:rPr>
            <w:noProof/>
            <w:webHidden/>
          </w:rPr>
          <w:fldChar w:fldCharType="begin"/>
        </w:r>
        <w:r>
          <w:rPr>
            <w:noProof/>
            <w:webHidden/>
          </w:rPr>
          <w:instrText xml:space="preserve"> PAGEREF _Toc95367017 \h </w:instrText>
        </w:r>
        <w:r>
          <w:rPr>
            <w:noProof/>
            <w:webHidden/>
          </w:rPr>
        </w:r>
        <w:r>
          <w:rPr>
            <w:noProof/>
            <w:webHidden/>
          </w:rPr>
          <w:fldChar w:fldCharType="separate"/>
        </w:r>
        <w:r>
          <w:rPr>
            <w:noProof/>
            <w:webHidden/>
          </w:rPr>
          <w:t>30</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18" w:history="1">
        <w:r w:rsidRPr="002B6880">
          <w:rPr>
            <w:rStyle w:val="Hyperlink"/>
            <w:noProof/>
          </w:rPr>
          <w:t>3.1.4.1.3.14</w:t>
        </w:r>
        <w:r>
          <w:rPr>
            <w:rFonts w:asciiTheme="minorHAnsi" w:eastAsiaTheme="minorEastAsia" w:hAnsiTheme="minorHAnsi" w:cstheme="minorBidi"/>
            <w:noProof/>
            <w:sz w:val="22"/>
            <w:szCs w:val="22"/>
          </w:rPr>
          <w:tab/>
        </w:r>
        <w:r w:rsidRPr="002B6880">
          <w:rPr>
            <w:rStyle w:val="Hyperlink"/>
            <w:noProof/>
          </w:rPr>
          <w:t>mce:DetailsType Complex Type</w:t>
        </w:r>
        <w:r>
          <w:rPr>
            <w:noProof/>
            <w:webHidden/>
          </w:rPr>
          <w:tab/>
        </w:r>
        <w:r>
          <w:rPr>
            <w:noProof/>
            <w:webHidden/>
          </w:rPr>
          <w:fldChar w:fldCharType="begin"/>
        </w:r>
        <w:r>
          <w:rPr>
            <w:noProof/>
            <w:webHidden/>
          </w:rPr>
          <w:instrText xml:space="preserve"> PAGEREF _Toc95367018 \h </w:instrText>
        </w:r>
        <w:r>
          <w:rPr>
            <w:noProof/>
            <w:webHidden/>
          </w:rPr>
        </w:r>
        <w:r>
          <w:rPr>
            <w:noProof/>
            <w:webHidden/>
          </w:rPr>
          <w:fldChar w:fldCharType="separate"/>
        </w:r>
        <w:r>
          <w:rPr>
            <w:noProof/>
            <w:webHidden/>
          </w:rPr>
          <w:t>30</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19" w:history="1">
        <w:r w:rsidRPr="002B6880">
          <w:rPr>
            <w:rStyle w:val="Hyperlink"/>
            <w:noProof/>
          </w:rPr>
          <w:t>3.1.4.1.3.15</w:t>
        </w:r>
        <w:r>
          <w:rPr>
            <w:rFonts w:asciiTheme="minorHAnsi" w:eastAsiaTheme="minorEastAsia" w:hAnsiTheme="minorHAnsi" w:cstheme="minorBidi"/>
            <w:noProof/>
            <w:sz w:val="22"/>
            <w:szCs w:val="22"/>
          </w:rPr>
          <w:tab/>
        </w:r>
        <w:r w:rsidRPr="002B6880">
          <w:rPr>
            <w:rStyle w:val="Hyperlink"/>
            <w:noProof/>
          </w:rPr>
          <w:t>mce:EncryptionType Complex Type</w:t>
        </w:r>
        <w:r>
          <w:rPr>
            <w:noProof/>
            <w:webHidden/>
          </w:rPr>
          <w:tab/>
        </w:r>
        <w:r>
          <w:rPr>
            <w:noProof/>
            <w:webHidden/>
          </w:rPr>
          <w:fldChar w:fldCharType="begin"/>
        </w:r>
        <w:r>
          <w:rPr>
            <w:noProof/>
            <w:webHidden/>
          </w:rPr>
          <w:instrText xml:space="preserve"> PAGEREF _Toc95367019 \h </w:instrText>
        </w:r>
        <w:r>
          <w:rPr>
            <w:noProof/>
            <w:webHidden/>
          </w:rPr>
        </w:r>
        <w:r>
          <w:rPr>
            <w:noProof/>
            <w:webHidden/>
          </w:rPr>
          <w:fldChar w:fldCharType="separate"/>
        </w:r>
        <w:r>
          <w:rPr>
            <w:noProof/>
            <w:webHidden/>
          </w:rPr>
          <w:t>31</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20" w:history="1">
        <w:r w:rsidRPr="002B6880">
          <w:rPr>
            <w:rStyle w:val="Hyperlink"/>
            <w:noProof/>
          </w:rPr>
          <w:t>3.1.4.1.3.16</w:t>
        </w:r>
        <w:r>
          <w:rPr>
            <w:rFonts w:asciiTheme="minorHAnsi" w:eastAsiaTheme="minorEastAsia" w:hAnsiTheme="minorHAnsi" w:cstheme="minorBidi"/>
            <w:noProof/>
            <w:sz w:val="22"/>
            <w:szCs w:val="22"/>
          </w:rPr>
          <w:tab/>
        </w:r>
        <w:r w:rsidRPr="002B6880">
          <w:rPr>
            <w:rStyle w:val="Hyperlink"/>
            <w:noProof/>
          </w:rPr>
          <w:t>mce:EntityType Complex Type</w:t>
        </w:r>
        <w:r>
          <w:rPr>
            <w:noProof/>
            <w:webHidden/>
          </w:rPr>
          <w:tab/>
        </w:r>
        <w:r>
          <w:rPr>
            <w:noProof/>
            <w:webHidden/>
          </w:rPr>
          <w:fldChar w:fldCharType="begin"/>
        </w:r>
        <w:r>
          <w:rPr>
            <w:noProof/>
            <w:webHidden/>
          </w:rPr>
          <w:instrText xml:space="preserve"> PAGEREF _Toc95367020 \h </w:instrText>
        </w:r>
        <w:r>
          <w:rPr>
            <w:noProof/>
            <w:webHidden/>
          </w:rPr>
        </w:r>
        <w:r>
          <w:rPr>
            <w:noProof/>
            <w:webHidden/>
          </w:rPr>
          <w:fldChar w:fldCharType="separate"/>
        </w:r>
        <w:r>
          <w:rPr>
            <w:noProof/>
            <w:webHidden/>
          </w:rPr>
          <w:t>31</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21" w:history="1">
        <w:r w:rsidRPr="002B6880">
          <w:rPr>
            <w:rStyle w:val="Hyperlink"/>
            <w:noProof/>
          </w:rPr>
          <w:t>3.1.4.1.3.17</w:t>
        </w:r>
        <w:r>
          <w:rPr>
            <w:rFonts w:asciiTheme="minorHAnsi" w:eastAsiaTheme="minorEastAsia" w:hAnsiTheme="minorHAnsi" w:cstheme="minorBidi"/>
            <w:noProof/>
            <w:sz w:val="22"/>
            <w:szCs w:val="22"/>
          </w:rPr>
          <w:tab/>
        </w:r>
        <w:r w:rsidRPr="002B6880">
          <w:rPr>
            <w:rStyle w:val="Hyperlink"/>
            <w:noProof/>
          </w:rPr>
          <w:t>mce:EvidenceType Complex Type</w:t>
        </w:r>
        <w:r>
          <w:rPr>
            <w:noProof/>
            <w:webHidden/>
          </w:rPr>
          <w:tab/>
        </w:r>
        <w:r>
          <w:rPr>
            <w:noProof/>
            <w:webHidden/>
          </w:rPr>
          <w:fldChar w:fldCharType="begin"/>
        </w:r>
        <w:r>
          <w:rPr>
            <w:noProof/>
            <w:webHidden/>
          </w:rPr>
          <w:instrText xml:space="preserve"> PAGEREF _Toc95367021 \h </w:instrText>
        </w:r>
        <w:r>
          <w:rPr>
            <w:noProof/>
            <w:webHidden/>
          </w:rPr>
        </w:r>
        <w:r>
          <w:rPr>
            <w:noProof/>
            <w:webHidden/>
          </w:rPr>
          <w:fldChar w:fldCharType="separate"/>
        </w:r>
        <w:r>
          <w:rPr>
            <w:noProof/>
            <w:webHidden/>
          </w:rPr>
          <w:t>32</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22" w:history="1">
        <w:r w:rsidRPr="002B6880">
          <w:rPr>
            <w:rStyle w:val="Hyperlink"/>
            <w:noProof/>
          </w:rPr>
          <w:t>3.1.4.1.3.18</w:t>
        </w:r>
        <w:r>
          <w:rPr>
            <w:rFonts w:asciiTheme="minorHAnsi" w:eastAsiaTheme="minorEastAsia" w:hAnsiTheme="minorHAnsi" w:cstheme="minorBidi"/>
            <w:noProof/>
            <w:sz w:val="22"/>
            <w:szCs w:val="22"/>
          </w:rPr>
          <w:tab/>
        </w:r>
        <w:r w:rsidRPr="002B6880">
          <w:rPr>
            <w:rStyle w:val="Hyperlink"/>
            <w:noProof/>
          </w:rPr>
          <w:t>m:GetServiceConfigurationResponseMessageType Complex Type</w:t>
        </w:r>
        <w:r>
          <w:rPr>
            <w:noProof/>
            <w:webHidden/>
          </w:rPr>
          <w:tab/>
        </w:r>
        <w:r>
          <w:rPr>
            <w:noProof/>
            <w:webHidden/>
          </w:rPr>
          <w:fldChar w:fldCharType="begin"/>
        </w:r>
        <w:r>
          <w:rPr>
            <w:noProof/>
            <w:webHidden/>
          </w:rPr>
          <w:instrText xml:space="preserve"> PAGEREF _Toc95367022 \h </w:instrText>
        </w:r>
        <w:r>
          <w:rPr>
            <w:noProof/>
            <w:webHidden/>
          </w:rPr>
        </w:r>
        <w:r>
          <w:rPr>
            <w:noProof/>
            <w:webHidden/>
          </w:rPr>
          <w:fldChar w:fldCharType="separate"/>
        </w:r>
        <w:r>
          <w:rPr>
            <w:noProof/>
            <w:webHidden/>
          </w:rPr>
          <w:t>33</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23" w:history="1">
        <w:r w:rsidRPr="002B6880">
          <w:rPr>
            <w:rStyle w:val="Hyperlink"/>
            <w:noProof/>
          </w:rPr>
          <w:t>3.1.4.1.3.19</w:t>
        </w:r>
        <w:r>
          <w:rPr>
            <w:rFonts w:asciiTheme="minorHAnsi" w:eastAsiaTheme="minorEastAsia" w:hAnsiTheme="minorHAnsi" w:cstheme="minorBidi"/>
            <w:noProof/>
            <w:sz w:val="22"/>
            <w:szCs w:val="22"/>
          </w:rPr>
          <w:tab/>
        </w:r>
        <w:r w:rsidRPr="002B6880">
          <w:rPr>
            <w:rStyle w:val="Hyperlink"/>
            <w:noProof/>
          </w:rPr>
          <w:t>m:GetServiceConfigurationType Complex Type</w:t>
        </w:r>
        <w:r>
          <w:rPr>
            <w:noProof/>
            <w:webHidden/>
          </w:rPr>
          <w:tab/>
        </w:r>
        <w:r>
          <w:rPr>
            <w:noProof/>
            <w:webHidden/>
          </w:rPr>
          <w:fldChar w:fldCharType="begin"/>
        </w:r>
        <w:r>
          <w:rPr>
            <w:noProof/>
            <w:webHidden/>
          </w:rPr>
          <w:instrText xml:space="preserve"> PAGEREF _Toc95367023 \h </w:instrText>
        </w:r>
        <w:r>
          <w:rPr>
            <w:noProof/>
            <w:webHidden/>
          </w:rPr>
        </w:r>
        <w:r>
          <w:rPr>
            <w:noProof/>
            <w:webHidden/>
          </w:rPr>
          <w:fldChar w:fldCharType="separate"/>
        </w:r>
        <w:r>
          <w:rPr>
            <w:noProof/>
            <w:webHidden/>
          </w:rPr>
          <w:t>33</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24" w:history="1">
        <w:r w:rsidRPr="002B6880">
          <w:rPr>
            <w:rStyle w:val="Hyperlink"/>
            <w:noProof/>
          </w:rPr>
          <w:t>3.1.4.1.3.20</w:t>
        </w:r>
        <w:r>
          <w:rPr>
            <w:rFonts w:asciiTheme="minorHAnsi" w:eastAsiaTheme="minorEastAsia" w:hAnsiTheme="minorHAnsi" w:cstheme="minorBidi"/>
            <w:noProof/>
            <w:sz w:val="22"/>
            <w:szCs w:val="22"/>
          </w:rPr>
          <w:tab/>
        </w:r>
        <w:r w:rsidRPr="002B6880">
          <w:rPr>
            <w:rStyle w:val="Hyperlink"/>
            <w:noProof/>
          </w:rPr>
          <w:t>mce:GroupType Complex Type</w:t>
        </w:r>
        <w:r>
          <w:rPr>
            <w:noProof/>
            <w:webHidden/>
          </w:rPr>
          <w:tab/>
        </w:r>
        <w:r>
          <w:rPr>
            <w:noProof/>
            <w:webHidden/>
          </w:rPr>
          <w:fldChar w:fldCharType="begin"/>
        </w:r>
        <w:r>
          <w:rPr>
            <w:noProof/>
            <w:webHidden/>
          </w:rPr>
          <w:instrText xml:space="preserve"> PAGEREF _Toc95367024 \h </w:instrText>
        </w:r>
        <w:r>
          <w:rPr>
            <w:noProof/>
            <w:webHidden/>
          </w:rPr>
        </w:r>
        <w:r>
          <w:rPr>
            <w:noProof/>
            <w:webHidden/>
          </w:rPr>
          <w:fldChar w:fldCharType="separate"/>
        </w:r>
        <w:r>
          <w:rPr>
            <w:noProof/>
            <w:webHidden/>
          </w:rPr>
          <w:t>34</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25" w:history="1">
        <w:r w:rsidRPr="002B6880">
          <w:rPr>
            <w:rStyle w:val="Hyperlink"/>
            <w:noProof/>
          </w:rPr>
          <w:t>3.1.4.1.3.21</w:t>
        </w:r>
        <w:r>
          <w:rPr>
            <w:rFonts w:asciiTheme="minorHAnsi" w:eastAsiaTheme="minorEastAsia" w:hAnsiTheme="minorHAnsi" w:cstheme="minorBidi"/>
            <w:noProof/>
            <w:sz w:val="22"/>
            <w:szCs w:val="22"/>
          </w:rPr>
          <w:tab/>
        </w:r>
        <w:r w:rsidRPr="002B6880">
          <w:rPr>
            <w:rStyle w:val="Hyperlink"/>
            <w:noProof/>
          </w:rPr>
          <w:t>mce:IdMatchType Complex Type</w:t>
        </w:r>
        <w:r>
          <w:rPr>
            <w:noProof/>
            <w:webHidden/>
          </w:rPr>
          <w:tab/>
        </w:r>
        <w:r>
          <w:rPr>
            <w:noProof/>
            <w:webHidden/>
          </w:rPr>
          <w:fldChar w:fldCharType="begin"/>
        </w:r>
        <w:r>
          <w:rPr>
            <w:noProof/>
            <w:webHidden/>
          </w:rPr>
          <w:instrText xml:space="preserve"> PAGEREF _Toc95367025 \h </w:instrText>
        </w:r>
        <w:r>
          <w:rPr>
            <w:noProof/>
            <w:webHidden/>
          </w:rPr>
        </w:r>
        <w:r>
          <w:rPr>
            <w:noProof/>
            <w:webHidden/>
          </w:rPr>
          <w:fldChar w:fldCharType="separate"/>
        </w:r>
        <w:r>
          <w:rPr>
            <w:noProof/>
            <w:webHidden/>
          </w:rPr>
          <w:t>35</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26" w:history="1">
        <w:r w:rsidRPr="002B6880">
          <w:rPr>
            <w:rStyle w:val="Hyperlink"/>
            <w:noProof/>
          </w:rPr>
          <w:t>3.1.4.1.3.22</w:t>
        </w:r>
        <w:r>
          <w:rPr>
            <w:rFonts w:asciiTheme="minorHAnsi" w:eastAsiaTheme="minorEastAsia" w:hAnsiTheme="minorHAnsi" w:cstheme="minorBidi"/>
            <w:noProof/>
            <w:sz w:val="22"/>
            <w:szCs w:val="22"/>
          </w:rPr>
          <w:tab/>
        </w:r>
        <w:r w:rsidRPr="002B6880">
          <w:rPr>
            <w:rStyle w:val="Hyperlink"/>
            <w:noProof/>
          </w:rPr>
          <w:t>mce:KeywordType Complex Type</w:t>
        </w:r>
        <w:r>
          <w:rPr>
            <w:noProof/>
            <w:webHidden/>
          </w:rPr>
          <w:tab/>
        </w:r>
        <w:r>
          <w:rPr>
            <w:noProof/>
            <w:webHidden/>
          </w:rPr>
          <w:fldChar w:fldCharType="begin"/>
        </w:r>
        <w:r>
          <w:rPr>
            <w:noProof/>
            <w:webHidden/>
          </w:rPr>
          <w:instrText xml:space="preserve"> PAGEREF _Toc95367026 \h </w:instrText>
        </w:r>
        <w:r>
          <w:rPr>
            <w:noProof/>
            <w:webHidden/>
          </w:rPr>
        </w:r>
        <w:r>
          <w:rPr>
            <w:noProof/>
            <w:webHidden/>
          </w:rPr>
          <w:fldChar w:fldCharType="separate"/>
        </w:r>
        <w:r>
          <w:rPr>
            <w:noProof/>
            <w:webHidden/>
          </w:rPr>
          <w:t>35</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27" w:history="1">
        <w:r w:rsidRPr="002B6880">
          <w:rPr>
            <w:rStyle w:val="Hyperlink"/>
            <w:noProof/>
          </w:rPr>
          <w:t>3.1.4.1.3.23</w:t>
        </w:r>
        <w:r>
          <w:rPr>
            <w:rFonts w:asciiTheme="minorHAnsi" w:eastAsiaTheme="minorEastAsia" w:hAnsiTheme="minorHAnsi" w:cstheme="minorBidi"/>
            <w:noProof/>
            <w:sz w:val="22"/>
            <w:szCs w:val="22"/>
          </w:rPr>
          <w:tab/>
        </w:r>
        <w:r w:rsidRPr="002B6880">
          <w:rPr>
            <w:rStyle w:val="Hyperlink"/>
            <w:noProof/>
          </w:rPr>
          <w:t>localeType Complex Type</w:t>
        </w:r>
        <w:r>
          <w:rPr>
            <w:noProof/>
            <w:webHidden/>
          </w:rPr>
          <w:tab/>
        </w:r>
        <w:r>
          <w:rPr>
            <w:noProof/>
            <w:webHidden/>
          </w:rPr>
          <w:fldChar w:fldCharType="begin"/>
        </w:r>
        <w:r>
          <w:rPr>
            <w:noProof/>
            <w:webHidden/>
          </w:rPr>
          <w:instrText xml:space="preserve"> PAGEREF _Toc95367027 \h </w:instrText>
        </w:r>
        <w:r>
          <w:rPr>
            <w:noProof/>
            <w:webHidden/>
          </w:rPr>
        </w:r>
        <w:r>
          <w:rPr>
            <w:noProof/>
            <w:webHidden/>
          </w:rPr>
          <w:fldChar w:fldCharType="separate"/>
        </w:r>
        <w:r>
          <w:rPr>
            <w:noProof/>
            <w:webHidden/>
          </w:rPr>
          <w:t>36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28" w:history="1">
        <w:r w:rsidRPr="002B6880">
          <w:rPr>
            <w:rStyle w:val="Hyperlink"/>
            <w:noProof/>
          </w:rPr>
          <w:t>3.1.4.1.3.24</w:t>
        </w:r>
        <w:r>
          <w:rPr>
            <w:rFonts w:asciiTheme="minorHAnsi" w:eastAsiaTheme="minorEastAsia" w:hAnsiTheme="minorHAnsi" w:cstheme="minorBidi"/>
            <w:noProof/>
            <w:sz w:val="22"/>
            <w:szCs w:val="22"/>
          </w:rPr>
          <w:tab/>
        </w:r>
        <w:r w:rsidRPr="002B6880">
          <w:rPr>
            <w:rStyle w:val="Hyperlink"/>
            <w:noProof/>
          </w:rPr>
          <w:t>mce:LocalizedDetailsType Complex Type</w:t>
        </w:r>
        <w:r>
          <w:rPr>
            <w:noProof/>
            <w:webHidden/>
          </w:rPr>
          <w:tab/>
        </w:r>
        <w:r>
          <w:rPr>
            <w:noProof/>
            <w:webHidden/>
          </w:rPr>
          <w:fldChar w:fldCharType="begin"/>
        </w:r>
        <w:r>
          <w:rPr>
            <w:noProof/>
            <w:webHidden/>
          </w:rPr>
          <w:instrText xml:space="preserve"> PAGEREF _Toc95367028 \h </w:instrText>
        </w:r>
        <w:r>
          <w:rPr>
            <w:noProof/>
            <w:webHidden/>
          </w:rPr>
        </w:r>
        <w:r>
          <w:rPr>
            <w:noProof/>
            <w:webHidden/>
          </w:rPr>
          <w:fldChar w:fldCharType="separate"/>
        </w:r>
        <w:r>
          <w:rPr>
            <w:noProof/>
            <w:webHidden/>
          </w:rPr>
          <w:t>36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29" w:history="1">
        <w:r w:rsidRPr="002B6880">
          <w:rPr>
            <w:rStyle w:val="Hyperlink"/>
            <w:noProof/>
          </w:rPr>
          <w:t>3.1.4.1.3.25</w:t>
        </w:r>
        <w:r>
          <w:rPr>
            <w:rFonts w:asciiTheme="minorHAnsi" w:eastAsiaTheme="minorEastAsia" w:hAnsiTheme="minorHAnsi" w:cstheme="minorBidi"/>
            <w:noProof/>
            <w:sz w:val="22"/>
            <w:szCs w:val="22"/>
          </w:rPr>
          <w:tab/>
        </w:r>
        <w:r w:rsidRPr="002B6880">
          <w:rPr>
            <w:rStyle w:val="Hyperlink"/>
            <w:noProof/>
          </w:rPr>
          <w:t>mce:LocalizedStringsType Complex Type</w:t>
        </w:r>
        <w:r>
          <w:rPr>
            <w:noProof/>
            <w:webHidden/>
          </w:rPr>
          <w:tab/>
        </w:r>
        <w:r>
          <w:rPr>
            <w:noProof/>
            <w:webHidden/>
          </w:rPr>
          <w:fldChar w:fldCharType="begin"/>
        </w:r>
        <w:r>
          <w:rPr>
            <w:noProof/>
            <w:webHidden/>
          </w:rPr>
          <w:instrText xml:space="preserve"> PAGEREF _Toc95367029 \h </w:instrText>
        </w:r>
        <w:r>
          <w:rPr>
            <w:noProof/>
            <w:webHidden/>
          </w:rPr>
        </w:r>
        <w:r>
          <w:rPr>
            <w:noProof/>
            <w:webHidden/>
          </w:rPr>
          <w:fldChar w:fldCharType="separate"/>
        </w:r>
        <w:r>
          <w:rPr>
            <w:noProof/>
            <w:webHidden/>
          </w:rPr>
          <w:t>37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30" w:history="1">
        <w:r w:rsidRPr="002B6880">
          <w:rPr>
            <w:rStyle w:val="Hyperlink"/>
            <w:noProof/>
          </w:rPr>
          <w:t>3.1.4.1.3.26</w:t>
        </w:r>
        <w:r>
          <w:rPr>
            <w:rFonts w:asciiTheme="minorHAnsi" w:eastAsiaTheme="minorEastAsia" w:hAnsiTheme="minorHAnsi" w:cstheme="minorBidi"/>
            <w:noProof/>
            <w:sz w:val="22"/>
            <w:szCs w:val="22"/>
          </w:rPr>
          <w:tab/>
        </w:r>
        <w:r w:rsidRPr="002B6880">
          <w:rPr>
            <w:rStyle w:val="Hyperlink"/>
            <w:noProof/>
          </w:rPr>
          <w:t>mce:MatchType Complex Type</w:t>
        </w:r>
        <w:r>
          <w:rPr>
            <w:noProof/>
            <w:webHidden/>
          </w:rPr>
          <w:tab/>
        </w:r>
        <w:r>
          <w:rPr>
            <w:noProof/>
            <w:webHidden/>
          </w:rPr>
          <w:fldChar w:fldCharType="begin"/>
        </w:r>
        <w:r>
          <w:rPr>
            <w:noProof/>
            <w:webHidden/>
          </w:rPr>
          <w:instrText xml:space="preserve"> PAGEREF _Toc95367030 \h </w:instrText>
        </w:r>
        <w:r>
          <w:rPr>
            <w:noProof/>
            <w:webHidden/>
          </w:rPr>
        </w:r>
        <w:r>
          <w:rPr>
            <w:noProof/>
            <w:webHidden/>
          </w:rPr>
          <w:fldChar w:fldCharType="separate"/>
        </w:r>
        <w:r>
          <w:rPr>
            <w:noProof/>
            <w:webHidden/>
          </w:rPr>
          <w:t>38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31" w:history="1">
        <w:r w:rsidRPr="002B6880">
          <w:rPr>
            <w:rStyle w:val="Hyperlink"/>
            <w:noProof/>
          </w:rPr>
          <w:t>3.1.4.1.3.27</w:t>
        </w:r>
        <w:r>
          <w:rPr>
            <w:rFonts w:asciiTheme="minorHAnsi" w:eastAsiaTheme="minorEastAsia" w:hAnsiTheme="minorHAnsi" w:cstheme="minorBidi"/>
            <w:noProof/>
            <w:sz w:val="22"/>
            <w:szCs w:val="22"/>
          </w:rPr>
          <w:tab/>
        </w:r>
        <w:r w:rsidRPr="002B6880">
          <w:rPr>
            <w:rStyle w:val="Hyperlink"/>
            <w:noProof/>
          </w:rPr>
          <w:t>t:MailTipsServiceConfiguration Complex Type</w:t>
        </w:r>
        <w:r>
          <w:rPr>
            <w:noProof/>
            <w:webHidden/>
          </w:rPr>
          <w:tab/>
        </w:r>
        <w:r>
          <w:rPr>
            <w:noProof/>
            <w:webHidden/>
          </w:rPr>
          <w:fldChar w:fldCharType="begin"/>
        </w:r>
        <w:r>
          <w:rPr>
            <w:noProof/>
            <w:webHidden/>
          </w:rPr>
          <w:instrText xml:space="preserve"> PAGEREF _Toc95367031 \h </w:instrText>
        </w:r>
        <w:r>
          <w:rPr>
            <w:noProof/>
            <w:webHidden/>
          </w:rPr>
        </w:r>
        <w:r>
          <w:rPr>
            <w:noProof/>
            <w:webHidden/>
          </w:rPr>
          <w:fldChar w:fldCharType="separate"/>
        </w:r>
        <w:r>
          <w:rPr>
            <w:noProof/>
            <w:webHidden/>
          </w:rPr>
          <w:t>38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32" w:history="1">
        <w:r w:rsidRPr="002B6880">
          <w:rPr>
            <w:rStyle w:val="Hyperlink"/>
            <w:noProof/>
          </w:rPr>
          <w:t>3.1.4.1.3.28</w:t>
        </w:r>
        <w:r>
          <w:rPr>
            <w:rFonts w:asciiTheme="minorHAnsi" w:eastAsiaTheme="minorEastAsia" w:hAnsiTheme="minorHAnsi" w:cstheme="minorBidi"/>
            <w:noProof/>
            <w:sz w:val="22"/>
            <w:szCs w:val="22"/>
          </w:rPr>
          <w:tab/>
        </w:r>
        <w:r w:rsidRPr="002B6880">
          <w:rPr>
            <w:rStyle w:val="Hyperlink"/>
            <w:noProof/>
          </w:rPr>
          <w:t>orType Complex Type</w:t>
        </w:r>
        <w:r>
          <w:rPr>
            <w:noProof/>
            <w:webHidden/>
          </w:rPr>
          <w:tab/>
        </w:r>
        <w:r>
          <w:rPr>
            <w:noProof/>
            <w:webHidden/>
          </w:rPr>
          <w:fldChar w:fldCharType="begin"/>
        </w:r>
        <w:r>
          <w:rPr>
            <w:noProof/>
            <w:webHidden/>
          </w:rPr>
          <w:instrText xml:space="preserve"> PAGEREF _Toc95367032 \h </w:instrText>
        </w:r>
        <w:r>
          <w:rPr>
            <w:noProof/>
            <w:webHidden/>
          </w:rPr>
        </w:r>
        <w:r>
          <w:rPr>
            <w:noProof/>
            <w:webHidden/>
          </w:rPr>
          <w:fldChar w:fldCharType="separate"/>
        </w:r>
        <w:r>
          <w:rPr>
            <w:noProof/>
            <w:webHidden/>
          </w:rPr>
          <w:t>40</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33" w:history="1">
        <w:r w:rsidRPr="002B6880">
          <w:rPr>
            <w:rStyle w:val="Hyperlink"/>
            <w:noProof/>
          </w:rPr>
          <w:t>3.1.4.1.3.29</w:t>
        </w:r>
        <w:r>
          <w:rPr>
            <w:rFonts w:asciiTheme="minorHAnsi" w:eastAsiaTheme="minorEastAsia" w:hAnsiTheme="minorHAnsi" w:cstheme="minorBidi"/>
            <w:noProof/>
            <w:sz w:val="22"/>
            <w:szCs w:val="22"/>
          </w:rPr>
          <w:tab/>
        </w:r>
        <w:r w:rsidRPr="002B6880">
          <w:rPr>
            <w:rStyle w:val="Hyperlink"/>
            <w:noProof/>
          </w:rPr>
          <w:t>mce:PatternType Complex Type</w:t>
        </w:r>
        <w:r>
          <w:rPr>
            <w:noProof/>
            <w:webHidden/>
          </w:rPr>
          <w:tab/>
        </w:r>
        <w:r>
          <w:rPr>
            <w:noProof/>
            <w:webHidden/>
          </w:rPr>
          <w:fldChar w:fldCharType="begin"/>
        </w:r>
        <w:r>
          <w:rPr>
            <w:noProof/>
            <w:webHidden/>
          </w:rPr>
          <w:instrText xml:space="preserve"> PAGEREF _Toc95367033 \h </w:instrText>
        </w:r>
        <w:r>
          <w:rPr>
            <w:noProof/>
            <w:webHidden/>
          </w:rPr>
        </w:r>
        <w:r>
          <w:rPr>
            <w:noProof/>
            <w:webHidden/>
          </w:rPr>
          <w:fldChar w:fldCharType="separate"/>
        </w:r>
        <w:r>
          <w:rPr>
            <w:noProof/>
            <w:webHidden/>
          </w:rPr>
          <w:t>40</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34" w:history="1">
        <w:r w:rsidRPr="002B6880">
          <w:rPr>
            <w:rStyle w:val="Hyperlink"/>
            <w:noProof/>
          </w:rPr>
          <w:t>3.1.4.1.3.30</w:t>
        </w:r>
        <w:r>
          <w:rPr>
            <w:rFonts w:asciiTheme="minorHAnsi" w:eastAsiaTheme="minorEastAsia" w:hAnsiTheme="minorHAnsi" w:cstheme="minorBidi"/>
            <w:noProof/>
            <w:sz w:val="22"/>
            <w:szCs w:val="22"/>
          </w:rPr>
          <w:tab/>
        </w:r>
        <w:r w:rsidRPr="002B6880">
          <w:rPr>
            <w:rStyle w:val="Hyperlink"/>
            <w:noProof/>
          </w:rPr>
          <w:t>t:PolicyNudgeRulesServiceConfiguration Complex Type</w:t>
        </w:r>
        <w:r>
          <w:rPr>
            <w:noProof/>
            <w:webHidden/>
          </w:rPr>
          <w:tab/>
        </w:r>
        <w:r>
          <w:rPr>
            <w:noProof/>
            <w:webHidden/>
          </w:rPr>
          <w:fldChar w:fldCharType="begin"/>
        </w:r>
        <w:r>
          <w:rPr>
            <w:noProof/>
            <w:webHidden/>
          </w:rPr>
          <w:instrText xml:space="preserve"> PAGEREF _Toc95367034 \h </w:instrText>
        </w:r>
        <w:r>
          <w:rPr>
            <w:noProof/>
            <w:webHidden/>
          </w:rPr>
        </w:r>
        <w:r>
          <w:rPr>
            <w:noProof/>
            <w:webHidden/>
          </w:rPr>
          <w:fldChar w:fldCharType="separate"/>
        </w:r>
        <w:r>
          <w:rPr>
            <w:noProof/>
            <w:webHidden/>
          </w:rPr>
          <w:t>41</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35" w:history="1">
        <w:r w:rsidRPr="002B6880">
          <w:rPr>
            <w:rStyle w:val="Hyperlink"/>
            <w:noProof/>
          </w:rPr>
          <w:t>3.1.4.1.3.31</w:t>
        </w:r>
        <w:r>
          <w:rPr>
            <w:rFonts w:asciiTheme="minorHAnsi" w:eastAsiaTheme="minorEastAsia" w:hAnsiTheme="minorHAnsi" w:cstheme="minorBidi"/>
            <w:noProof/>
            <w:sz w:val="22"/>
            <w:szCs w:val="22"/>
          </w:rPr>
          <w:tab/>
        </w:r>
        <w:r w:rsidRPr="002B6880">
          <w:rPr>
            <w:rStyle w:val="Hyperlink"/>
            <w:noProof/>
          </w:rPr>
          <w:t>PolicyNudgeRulesConfigurationType Complex Type</w:t>
        </w:r>
        <w:r>
          <w:rPr>
            <w:noProof/>
            <w:webHidden/>
          </w:rPr>
          <w:tab/>
        </w:r>
        <w:r>
          <w:rPr>
            <w:noProof/>
            <w:webHidden/>
          </w:rPr>
          <w:fldChar w:fldCharType="begin"/>
        </w:r>
        <w:r>
          <w:rPr>
            <w:noProof/>
            <w:webHidden/>
          </w:rPr>
          <w:instrText xml:space="preserve"> PAGEREF _Toc95367035 \h </w:instrText>
        </w:r>
        <w:r>
          <w:rPr>
            <w:noProof/>
            <w:webHidden/>
          </w:rPr>
        </w:r>
        <w:r>
          <w:rPr>
            <w:noProof/>
            <w:webHidden/>
          </w:rPr>
          <w:fldChar w:fldCharType="separate"/>
        </w:r>
        <w:r>
          <w:rPr>
            <w:noProof/>
            <w:webHidden/>
          </w:rPr>
          <w:t>41</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36" w:history="1">
        <w:r w:rsidRPr="002B6880">
          <w:rPr>
            <w:rStyle w:val="Hyperlink"/>
            <w:noProof/>
          </w:rPr>
          <w:t>3.1.4.1.3.32</w:t>
        </w:r>
        <w:r>
          <w:rPr>
            <w:rFonts w:asciiTheme="minorHAnsi" w:eastAsiaTheme="minorEastAsia" w:hAnsiTheme="minorHAnsi" w:cstheme="minorBidi"/>
            <w:noProof/>
            <w:sz w:val="22"/>
            <w:szCs w:val="22"/>
          </w:rPr>
          <w:tab/>
        </w:r>
        <w:r w:rsidRPr="002B6880">
          <w:rPr>
            <w:rStyle w:val="Hyperlink"/>
            <w:noProof/>
          </w:rPr>
          <w:t>mce:PolicyNudgeRulesType Complex Type</w:t>
        </w:r>
        <w:r>
          <w:rPr>
            <w:noProof/>
            <w:webHidden/>
          </w:rPr>
          <w:tab/>
        </w:r>
        <w:r>
          <w:rPr>
            <w:noProof/>
            <w:webHidden/>
          </w:rPr>
          <w:fldChar w:fldCharType="begin"/>
        </w:r>
        <w:r>
          <w:rPr>
            <w:noProof/>
            <w:webHidden/>
          </w:rPr>
          <w:instrText xml:space="preserve"> PAGEREF _Toc95367036 \h </w:instrText>
        </w:r>
        <w:r>
          <w:rPr>
            <w:noProof/>
            <w:webHidden/>
          </w:rPr>
        </w:r>
        <w:r>
          <w:rPr>
            <w:noProof/>
            <w:webHidden/>
          </w:rPr>
          <w:fldChar w:fldCharType="separate"/>
        </w:r>
        <w:r>
          <w:rPr>
            <w:noProof/>
            <w:webHidden/>
          </w:rPr>
          <w:t>42</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37" w:history="1">
        <w:r w:rsidRPr="002B6880">
          <w:rPr>
            <w:rStyle w:val="Hyperlink"/>
            <w:noProof/>
          </w:rPr>
          <w:t>3.1.4.1.3.33</w:t>
        </w:r>
        <w:r>
          <w:rPr>
            <w:rFonts w:asciiTheme="minorHAnsi" w:eastAsiaTheme="minorEastAsia" w:hAnsiTheme="minorHAnsi" w:cstheme="minorBidi"/>
            <w:noProof/>
            <w:sz w:val="22"/>
            <w:szCs w:val="22"/>
          </w:rPr>
          <w:tab/>
        </w:r>
        <w:r w:rsidRPr="002B6880">
          <w:rPr>
            <w:rStyle w:val="Hyperlink"/>
            <w:noProof/>
          </w:rPr>
          <w:t>PolicyNudgeRuleType Complex Type</w:t>
        </w:r>
        <w:r>
          <w:rPr>
            <w:noProof/>
            <w:webHidden/>
          </w:rPr>
          <w:tab/>
        </w:r>
        <w:r>
          <w:rPr>
            <w:noProof/>
            <w:webHidden/>
          </w:rPr>
          <w:fldChar w:fldCharType="begin"/>
        </w:r>
        <w:r>
          <w:rPr>
            <w:noProof/>
            <w:webHidden/>
          </w:rPr>
          <w:instrText xml:space="preserve"> PAGEREF _Toc95367037 \h </w:instrText>
        </w:r>
        <w:r>
          <w:rPr>
            <w:noProof/>
            <w:webHidden/>
          </w:rPr>
        </w:r>
        <w:r>
          <w:rPr>
            <w:noProof/>
            <w:webHidden/>
          </w:rPr>
          <w:fldChar w:fldCharType="separate"/>
        </w:r>
        <w:r>
          <w:rPr>
            <w:noProof/>
            <w:webHidden/>
          </w:rPr>
          <w:t>42</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38" w:history="1">
        <w:r w:rsidRPr="002B6880">
          <w:rPr>
            <w:rStyle w:val="Hyperlink"/>
            <w:noProof/>
          </w:rPr>
          <w:t>3.1.4.1.3.34</w:t>
        </w:r>
        <w:r>
          <w:rPr>
            <w:rFonts w:asciiTheme="minorHAnsi" w:eastAsiaTheme="minorEastAsia" w:hAnsiTheme="minorHAnsi" w:cstheme="minorBidi"/>
            <w:noProof/>
            <w:sz w:val="22"/>
            <w:szCs w:val="22"/>
          </w:rPr>
          <w:tab/>
        </w:r>
        <w:r w:rsidRPr="002B6880">
          <w:rPr>
            <w:rStyle w:val="Hyperlink"/>
            <w:noProof/>
          </w:rPr>
          <w:t>predicateElementConstantType Complex Type</w:t>
        </w:r>
        <w:r>
          <w:rPr>
            <w:noProof/>
            <w:webHidden/>
          </w:rPr>
          <w:tab/>
        </w:r>
        <w:r>
          <w:rPr>
            <w:noProof/>
            <w:webHidden/>
          </w:rPr>
          <w:fldChar w:fldCharType="begin"/>
        </w:r>
        <w:r>
          <w:rPr>
            <w:noProof/>
            <w:webHidden/>
          </w:rPr>
          <w:instrText xml:space="preserve"> PAGEREF _Toc95367038 \h </w:instrText>
        </w:r>
        <w:r>
          <w:rPr>
            <w:noProof/>
            <w:webHidden/>
          </w:rPr>
        </w:r>
        <w:r>
          <w:rPr>
            <w:noProof/>
            <w:webHidden/>
          </w:rPr>
          <w:fldChar w:fldCharType="separate"/>
        </w:r>
        <w:r>
          <w:rPr>
            <w:noProof/>
            <w:webHidden/>
          </w:rPr>
          <w:t>43</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39" w:history="1">
        <w:r w:rsidRPr="002B6880">
          <w:rPr>
            <w:rStyle w:val="Hyperlink"/>
            <w:noProof/>
          </w:rPr>
          <w:t>3.1.4.1.3.35</w:t>
        </w:r>
        <w:r>
          <w:rPr>
            <w:rFonts w:asciiTheme="minorHAnsi" w:eastAsiaTheme="minorEastAsia" w:hAnsiTheme="minorHAnsi" w:cstheme="minorBidi"/>
            <w:noProof/>
            <w:sz w:val="22"/>
            <w:szCs w:val="22"/>
          </w:rPr>
          <w:tab/>
        </w:r>
        <w:r w:rsidRPr="002B6880">
          <w:rPr>
            <w:rStyle w:val="Hyperlink"/>
            <w:noProof/>
          </w:rPr>
          <w:t>predicateElementMultipleChildType Complex Type</w:t>
        </w:r>
        <w:r>
          <w:rPr>
            <w:noProof/>
            <w:webHidden/>
          </w:rPr>
          <w:tab/>
        </w:r>
        <w:r>
          <w:rPr>
            <w:noProof/>
            <w:webHidden/>
          </w:rPr>
          <w:fldChar w:fldCharType="begin"/>
        </w:r>
        <w:r>
          <w:rPr>
            <w:noProof/>
            <w:webHidden/>
          </w:rPr>
          <w:instrText xml:space="preserve"> PAGEREF _Toc95367039 \h </w:instrText>
        </w:r>
        <w:r>
          <w:rPr>
            <w:noProof/>
            <w:webHidden/>
          </w:rPr>
        </w:r>
        <w:r>
          <w:rPr>
            <w:noProof/>
            <w:webHidden/>
          </w:rPr>
          <w:fldChar w:fldCharType="separate"/>
        </w:r>
        <w:r>
          <w:rPr>
            <w:noProof/>
            <w:webHidden/>
          </w:rPr>
          <w:t>43</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40" w:history="1">
        <w:r w:rsidRPr="002B6880">
          <w:rPr>
            <w:rStyle w:val="Hyperlink"/>
            <w:noProof/>
          </w:rPr>
          <w:t>3.1.4.1.3.36</w:t>
        </w:r>
        <w:r>
          <w:rPr>
            <w:rFonts w:asciiTheme="minorHAnsi" w:eastAsiaTheme="minorEastAsia" w:hAnsiTheme="minorHAnsi" w:cstheme="minorBidi"/>
            <w:noProof/>
            <w:sz w:val="22"/>
            <w:szCs w:val="22"/>
          </w:rPr>
          <w:tab/>
        </w:r>
        <w:r w:rsidRPr="002B6880">
          <w:rPr>
            <w:rStyle w:val="Hyperlink"/>
            <w:noProof/>
          </w:rPr>
          <w:t>predicateElementSingleChildType Complex Type</w:t>
        </w:r>
        <w:r>
          <w:rPr>
            <w:noProof/>
            <w:webHidden/>
          </w:rPr>
          <w:tab/>
        </w:r>
        <w:r>
          <w:rPr>
            <w:noProof/>
            <w:webHidden/>
          </w:rPr>
          <w:fldChar w:fldCharType="begin"/>
        </w:r>
        <w:r>
          <w:rPr>
            <w:noProof/>
            <w:webHidden/>
          </w:rPr>
          <w:instrText xml:space="preserve"> PAGEREF _Toc95367040 \h </w:instrText>
        </w:r>
        <w:r>
          <w:rPr>
            <w:noProof/>
            <w:webHidden/>
          </w:rPr>
        </w:r>
        <w:r>
          <w:rPr>
            <w:noProof/>
            <w:webHidden/>
          </w:rPr>
          <w:fldChar w:fldCharType="separate"/>
        </w:r>
        <w:r>
          <w:rPr>
            <w:noProof/>
            <w:webHidden/>
          </w:rPr>
          <w:t>44</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41" w:history="1">
        <w:r w:rsidRPr="002B6880">
          <w:rPr>
            <w:rStyle w:val="Hyperlink"/>
            <w:noProof/>
          </w:rPr>
          <w:t>3.1.4.1.3.37</w:t>
        </w:r>
        <w:r>
          <w:rPr>
            <w:rFonts w:asciiTheme="minorHAnsi" w:eastAsiaTheme="minorEastAsia" w:hAnsiTheme="minorHAnsi" w:cstheme="minorBidi"/>
            <w:noProof/>
            <w:sz w:val="22"/>
            <w:szCs w:val="22"/>
          </w:rPr>
          <w:tab/>
        </w:r>
        <w:r w:rsidRPr="002B6880">
          <w:rPr>
            <w:rStyle w:val="Hyperlink"/>
            <w:noProof/>
          </w:rPr>
          <w:t>t:ProtectionRuleActionType Complex Type</w:t>
        </w:r>
        <w:r>
          <w:rPr>
            <w:noProof/>
            <w:webHidden/>
          </w:rPr>
          <w:tab/>
        </w:r>
        <w:r>
          <w:rPr>
            <w:noProof/>
            <w:webHidden/>
          </w:rPr>
          <w:fldChar w:fldCharType="begin"/>
        </w:r>
        <w:r>
          <w:rPr>
            <w:noProof/>
            <w:webHidden/>
          </w:rPr>
          <w:instrText xml:space="preserve"> PAGEREF _Toc95367041 \h </w:instrText>
        </w:r>
        <w:r>
          <w:rPr>
            <w:noProof/>
            <w:webHidden/>
          </w:rPr>
        </w:r>
        <w:r>
          <w:rPr>
            <w:noProof/>
            <w:webHidden/>
          </w:rPr>
          <w:fldChar w:fldCharType="separate"/>
        </w:r>
        <w:r>
          <w:rPr>
            <w:noProof/>
            <w:webHidden/>
          </w:rPr>
          <w:t>45</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42" w:history="1">
        <w:r w:rsidRPr="002B6880">
          <w:rPr>
            <w:rStyle w:val="Hyperlink"/>
            <w:noProof/>
          </w:rPr>
          <w:t>3.1.4.1.3.38</w:t>
        </w:r>
        <w:r>
          <w:rPr>
            <w:rFonts w:asciiTheme="minorHAnsi" w:eastAsiaTheme="minorEastAsia" w:hAnsiTheme="minorHAnsi" w:cstheme="minorBidi"/>
            <w:noProof/>
            <w:sz w:val="22"/>
            <w:szCs w:val="22"/>
          </w:rPr>
          <w:tab/>
        </w:r>
        <w:r w:rsidRPr="002B6880">
          <w:rPr>
            <w:rStyle w:val="Hyperlink"/>
            <w:noProof/>
          </w:rPr>
          <w:t>t:ProtectionRuleAndType Complex Type</w:t>
        </w:r>
        <w:r>
          <w:rPr>
            <w:noProof/>
            <w:webHidden/>
          </w:rPr>
          <w:tab/>
        </w:r>
        <w:r>
          <w:rPr>
            <w:noProof/>
            <w:webHidden/>
          </w:rPr>
          <w:fldChar w:fldCharType="begin"/>
        </w:r>
        <w:r>
          <w:rPr>
            <w:noProof/>
            <w:webHidden/>
          </w:rPr>
          <w:instrText xml:space="preserve"> PAGEREF _Toc95367042 \h </w:instrText>
        </w:r>
        <w:r>
          <w:rPr>
            <w:noProof/>
            <w:webHidden/>
          </w:rPr>
        </w:r>
        <w:r>
          <w:rPr>
            <w:noProof/>
            <w:webHidden/>
          </w:rPr>
          <w:fldChar w:fldCharType="separate"/>
        </w:r>
        <w:r>
          <w:rPr>
            <w:noProof/>
            <w:webHidden/>
          </w:rPr>
          <w:t>46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43" w:history="1">
        <w:r w:rsidRPr="002B6880">
          <w:rPr>
            <w:rStyle w:val="Hyperlink"/>
            <w:noProof/>
          </w:rPr>
          <w:t>3.1.4.1.3.39</w:t>
        </w:r>
        <w:r>
          <w:rPr>
            <w:rFonts w:asciiTheme="minorHAnsi" w:eastAsiaTheme="minorEastAsia" w:hAnsiTheme="minorHAnsi" w:cstheme="minorBidi"/>
            <w:noProof/>
            <w:sz w:val="22"/>
            <w:szCs w:val="22"/>
          </w:rPr>
          <w:tab/>
        </w:r>
        <w:r w:rsidRPr="002B6880">
          <w:rPr>
            <w:rStyle w:val="Hyperlink"/>
            <w:noProof/>
          </w:rPr>
          <w:t>t:ProtectionRuleArgumentType Complex Type</w:t>
        </w:r>
        <w:r>
          <w:rPr>
            <w:noProof/>
            <w:webHidden/>
          </w:rPr>
          <w:tab/>
        </w:r>
        <w:r>
          <w:rPr>
            <w:noProof/>
            <w:webHidden/>
          </w:rPr>
          <w:fldChar w:fldCharType="begin"/>
        </w:r>
        <w:r>
          <w:rPr>
            <w:noProof/>
            <w:webHidden/>
          </w:rPr>
          <w:instrText xml:space="preserve"> PAGEREF _Toc95367043 \h </w:instrText>
        </w:r>
        <w:r>
          <w:rPr>
            <w:noProof/>
            <w:webHidden/>
          </w:rPr>
        </w:r>
        <w:r>
          <w:rPr>
            <w:noProof/>
            <w:webHidden/>
          </w:rPr>
          <w:fldChar w:fldCharType="separate"/>
        </w:r>
        <w:r>
          <w:rPr>
            <w:noProof/>
            <w:webHidden/>
          </w:rPr>
          <w:t>47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44" w:history="1">
        <w:r w:rsidRPr="002B6880">
          <w:rPr>
            <w:rStyle w:val="Hyperlink"/>
            <w:noProof/>
          </w:rPr>
          <w:t>3.1.4.1.3.40</w:t>
        </w:r>
        <w:r>
          <w:rPr>
            <w:rFonts w:asciiTheme="minorHAnsi" w:eastAsiaTheme="minorEastAsia" w:hAnsiTheme="minorHAnsi" w:cstheme="minorBidi"/>
            <w:noProof/>
            <w:sz w:val="22"/>
            <w:szCs w:val="22"/>
          </w:rPr>
          <w:tab/>
        </w:r>
        <w:r w:rsidRPr="002B6880">
          <w:rPr>
            <w:rStyle w:val="Hyperlink"/>
            <w:noProof/>
          </w:rPr>
          <w:t>t:ProtectionRuleConditionType Complex Type</w:t>
        </w:r>
        <w:r>
          <w:rPr>
            <w:noProof/>
            <w:webHidden/>
          </w:rPr>
          <w:tab/>
        </w:r>
        <w:r>
          <w:rPr>
            <w:noProof/>
            <w:webHidden/>
          </w:rPr>
          <w:fldChar w:fldCharType="begin"/>
        </w:r>
        <w:r>
          <w:rPr>
            <w:noProof/>
            <w:webHidden/>
          </w:rPr>
          <w:instrText xml:space="preserve"> PAGEREF _Toc95367044 \h </w:instrText>
        </w:r>
        <w:r>
          <w:rPr>
            <w:noProof/>
            <w:webHidden/>
          </w:rPr>
        </w:r>
        <w:r>
          <w:rPr>
            <w:noProof/>
            <w:webHidden/>
          </w:rPr>
          <w:fldChar w:fldCharType="separate"/>
        </w:r>
        <w:r>
          <w:rPr>
            <w:noProof/>
            <w:webHidden/>
          </w:rPr>
          <w:t>47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45" w:history="1">
        <w:r w:rsidRPr="002B6880">
          <w:rPr>
            <w:rStyle w:val="Hyperlink"/>
            <w:noProof/>
          </w:rPr>
          <w:t>3.1.4.1.3.41</w:t>
        </w:r>
        <w:r>
          <w:rPr>
            <w:rFonts w:asciiTheme="minorHAnsi" w:eastAsiaTheme="minorEastAsia" w:hAnsiTheme="minorHAnsi" w:cstheme="minorBidi"/>
            <w:noProof/>
            <w:sz w:val="22"/>
            <w:szCs w:val="22"/>
          </w:rPr>
          <w:tab/>
        </w:r>
        <w:r w:rsidRPr="002B6880">
          <w:rPr>
            <w:rStyle w:val="Hyperlink"/>
            <w:noProof/>
          </w:rPr>
          <w:t>t:ProtectionRuleRecipientIsType Complex Type</w:t>
        </w:r>
        <w:r>
          <w:rPr>
            <w:noProof/>
            <w:webHidden/>
          </w:rPr>
          <w:tab/>
        </w:r>
        <w:r>
          <w:rPr>
            <w:noProof/>
            <w:webHidden/>
          </w:rPr>
          <w:fldChar w:fldCharType="begin"/>
        </w:r>
        <w:r>
          <w:rPr>
            <w:noProof/>
            <w:webHidden/>
          </w:rPr>
          <w:instrText xml:space="preserve"> PAGEREF _Toc95367045 \h </w:instrText>
        </w:r>
        <w:r>
          <w:rPr>
            <w:noProof/>
            <w:webHidden/>
          </w:rPr>
        </w:r>
        <w:r>
          <w:rPr>
            <w:noProof/>
            <w:webHidden/>
          </w:rPr>
          <w:fldChar w:fldCharType="separate"/>
        </w:r>
        <w:r>
          <w:rPr>
            <w:noProof/>
            <w:webHidden/>
          </w:rPr>
          <w:t>48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46" w:history="1">
        <w:r w:rsidRPr="002B6880">
          <w:rPr>
            <w:rStyle w:val="Hyperlink"/>
            <w:noProof/>
          </w:rPr>
          <w:t>3.1.4.1.3.42</w:t>
        </w:r>
        <w:r>
          <w:rPr>
            <w:rFonts w:asciiTheme="minorHAnsi" w:eastAsiaTheme="minorEastAsia" w:hAnsiTheme="minorHAnsi" w:cstheme="minorBidi"/>
            <w:noProof/>
            <w:sz w:val="22"/>
            <w:szCs w:val="22"/>
          </w:rPr>
          <w:tab/>
        </w:r>
        <w:r w:rsidRPr="002B6880">
          <w:rPr>
            <w:rStyle w:val="Hyperlink"/>
            <w:noProof/>
          </w:rPr>
          <w:t>t:ProtectionRuleSenderDepartmentsType Complex Type</w:t>
        </w:r>
        <w:r>
          <w:rPr>
            <w:noProof/>
            <w:webHidden/>
          </w:rPr>
          <w:tab/>
        </w:r>
        <w:r>
          <w:rPr>
            <w:noProof/>
            <w:webHidden/>
          </w:rPr>
          <w:fldChar w:fldCharType="begin"/>
        </w:r>
        <w:r>
          <w:rPr>
            <w:noProof/>
            <w:webHidden/>
          </w:rPr>
          <w:instrText xml:space="preserve"> PAGEREF _Toc95367046 \h </w:instrText>
        </w:r>
        <w:r>
          <w:rPr>
            <w:noProof/>
            <w:webHidden/>
          </w:rPr>
        </w:r>
        <w:r>
          <w:rPr>
            <w:noProof/>
            <w:webHidden/>
          </w:rPr>
          <w:fldChar w:fldCharType="separate"/>
        </w:r>
        <w:r>
          <w:rPr>
            <w:noProof/>
            <w:webHidden/>
          </w:rPr>
          <w:t>49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47" w:history="1">
        <w:r w:rsidRPr="002B6880">
          <w:rPr>
            <w:rStyle w:val="Hyperlink"/>
            <w:noProof/>
          </w:rPr>
          <w:t>3.1.4.1.3.43</w:t>
        </w:r>
        <w:r>
          <w:rPr>
            <w:rFonts w:asciiTheme="minorHAnsi" w:eastAsiaTheme="minorEastAsia" w:hAnsiTheme="minorHAnsi" w:cstheme="minorBidi"/>
            <w:noProof/>
            <w:sz w:val="22"/>
            <w:szCs w:val="22"/>
          </w:rPr>
          <w:tab/>
        </w:r>
        <w:r w:rsidRPr="002B6880">
          <w:rPr>
            <w:rStyle w:val="Hyperlink"/>
            <w:noProof/>
          </w:rPr>
          <w:t>t:ProtectionRulesServiceConfiguration Complex Type</w:t>
        </w:r>
        <w:r>
          <w:rPr>
            <w:noProof/>
            <w:webHidden/>
          </w:rPr>
          <w:tab/>
        </w:r>
        <w:r>
          <w:rPr>
            <w:noProof/>
            <w:webHidden/>
          </w:rPr>
          <w:fldChar w:fldCharType="begin"/>
        </w:r>
        <w:r>
          <w:rPr>
            <w:noProof/>
            <w:webHidden/>
          </w:rPr>
          <w:instrText xml:space="preserve"> PAGEREF _Toc95367047 \h </w:instrText>
        </w:r>
        <w:r>
          <w:rPr>
            <w:noProof/>
            <w:webHidden/>
          </w:rPr>
        </w:r>
        <w:r>
          <w:rPr>
            <w:noProof/>
            <w:webHidden/>
          </w:rPr>
          <w:fldChar w:fldCharType="separate"/>
        </w:r>
        <w:r>
          <w:rPr>
            <w:noProof/>
            <w:webHidden/>
          </w:rPr>
          <w:t>49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48" w:history="1">
        <w:r w:rsidRPr="002B6880">
          <w:rPr>
            <w:rStyle w:val="Hyperlink"/>
            <w:noProof/>
          </w:rPr>
          <w:t>3.1.4.1.3.44</w:t>
        </w:r>
        <w:r>
          <w:rPr>
            <w:rFonts w:asciiTheme="minorHAnsi" w:eastAsiaTheme="minorEastAsia" w:hAnsiTheme="minorHAnsi" w:cstheme="minorBidi"/>
            <w:noProof/>
            <w:sz w:val="22"/>
            <w:szCs w:val="22"/>
          </w:rPr>
          <w:tab/>
        </w:r>
        <w:r w:rsidRPr="002B6880">
          <w:rPr>
            <w:rStyle w:val="Hyperlink"/>
            <w:noProof/>
          </w:rPr>
          <w:t>t:ProtectionRuleType Complex Type</w:t>
        </w:r>
        <w:r>
          <w:rPr>
            <w:noProof/>
            <w:webHidden/>
          </w:rPr>
          <w:tab/>
        </w:r>
        <w:r>
          <w:rPr>
            <w:noProof/>
            <w:webHidden/>
          </w:rPr>
          <w:fldChar w:fldCharType="begin"/>
        </w:r>
        <w:r>
          <w:rPr>
            <w:noProof/>
            <w:webHidden/>
          </w:rPr>
          <w:instrText xml:space="preserve"> PAGEREF _Toc95367048 \h </w:instrText>
        </w:r>
        <w:r>
          <w:rPr>
            <w:noProof/>
            <w:webHidden/>
          </w:rPr>
        </w:r>
        <w:r>
          <w:rPr>
            <w:noProof/>
            <w:webHidden/>
          </w:rPr>
          <w:fldChar w:fldCharType="separate"/>
        </w:r>
        <w:r>
          <w:rPr>
            <w:noProof/>
            <w:webHidden/>
          </w:rPr>
          <w:t>50</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49" w:history="1">
        <w:r w:rsidRPr="002B6880">
          <w:rPr>
            <w:rStyle w:val="Hyperlink"/>
            <w:noProof/>
          </w:rPr>
          <w:t>3.1.4.1.3.45</w:t>
        </w:r>
        <w:r>
          <w:rPr>
            <w:rFonts w:asciiTheme="minorHAnsi" w:eastAsiaTheme="minorEastAsia" w:hAnsiTheme="minorHAnsi" w:cstheme="minorBidi"/>
            <w:noProof/>
            <w:sz w:val="22"/>
            <w:szCs w:val="22"/>
          </w:rPr>
          <w:tab/>
        </w:r>
        <w:r w:rsidRPr="002B6880">
          <w:rPr>
            <w:rStyle w:val="Hyperlink"/>
            <w:noProof/>
          </w:rPr>
          <w:t>mce:PublisherType Complex Type</w:t>
        </w:r>
        <w:r>
          <w:rPr>
            <w:noProof/>
            <w:webHidden/>
          </w:rPr>
          <w:tab/>
        </w:r>
        <w:r>
          <w:rPr>
            <w:noProof/>
            <w:webHidden/>
          </w:rPr>
          <w:fldChar w:fldCharType="begin"/>
        </w:r>
        <w:r>
          <w:rPr>
            <w:noProof/>
            <w:webHidden/>
          </w:rPr>
          <w:instrText xml:space="preserve"> PAGEREF _Toc95367049 \h </w:instrText>
        </w:r>
        <w:r>
          <w:rPr>
            <w:noProof/>
            <w:webHidden/>
          </w:rPr>
        </w:r>
        <w:r>
          <w:rPr>
            <w:noProof/>
            <w:webHidden/>
          </w:rPr>
          <w:fldChar w:fldCharType="separate"/>
        </w:r>
        <w:r>
          <w:rPr>
            <w:noProof/>
            <w:webHidden/>
          </w:rPr>
          <w:t>51</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50" w:history="1">
        <w:r w:rsidRPr="002B6880">
          <w:rPr>
            <w:rStyle w:val="Hyperlink"/>
            <w:noProof/>
          </w:rPr>
          <w:t>3.1.4.1.3.46</w:t>
        </w:r>
        <w:r>
          <w:rPr>
            <w:rFonts w:asciiTheme="minorHAnsi" w:eastAsiaTheme="minorEastAsia" w:hAnsiTheme="minorHAnsi" w:cstheme="minorBidi"/>
            <w:noProof/>
            <w:sz w:val="22"/>
            <w:szCs w:val="22"/>
          </w:rPr>
          <w:tab/>
        </w:r>
        <w:r w:rsidRPr="002B6880">
          <w:rPr>
            <w:rStyle w:val="Hyperlink"/>
            <w:noProof/>
          </w:rPr>
          <w:t>recipientType Complex Type</w:t>
        </w:r>
        <w:r>
          <w:rPr>
            <w:noProof/>
            <w:webHidden/>
          </w:rPr>
          <w:tab/>
        </w:r>
        <w:r>
          <w:rPr>
            <w:noProof/>
            <w:webHidden/>
          </w:rPr>
          <w:fldChar w:fldCharType="begin"/>
        </w:r>
        <w:r>
          <w:rPr>
            <w:noProof/>
            <w:webHidden/>
          </w:rPr>
          <w:instrText xml:space="preserve"> PAGEREF _Toc95367050 \h </w:instrText>
        </w:r>
        <w:r>
          <w:rPr>
            <w:noProof/>
            <w:webHidden/>
          </w:rPr>
        </w:r>
        <w:r>
          <w:rPr>
            <w:noProof/>
            <w:webHidden/>
          </w:rPr>
          <w:fldChar w:fldCharType="separate"/>
        </w:r>
        <w:r>
          <w:rPr>
            <w:noProof/>
            <w:webHidden/>
          </w:rPr>
          <w:t>51</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51" w:history="1">
        <w:r w:rsidRPr="002B6880">
          <w:rPr>
            <w:rStyle w:val="Hyperlink"/>
            <w:noProof/>
          </w:rPr>
          <w:t>3.1.4.1.3.47</w:t>
        </w:r>
        <w:r>
          <w:rPr>
            <w:rFonts w:asciiTheme="minorHAnsi" w:eastAsiaTheme="minorEastAsia" w:hAnsiTheme="minorHAnsi" w:cstheme="minorBidi"/>
            <w:noProof/>
            <w:sz w:val="22"/>
            <w:szCs w:val="22"/>
          </w:rPr>
          <w:tab/>
        </w:r>
        <w:r w:rsidRPr="002B6880">
          <w:rPr>
            <w:rStyle w:val="Hyperlink"/>
            <w:noProof/>
          </w:rPr>
          <w:t>mce:RegexType Complex Type</w:t>
        </w:r>
        <w:r>
          <w:rPr>
            <w:noProof/>
            <w:webHidden/>
          </w:rPr>
          <w:tab/>
        </w:r>
        <w:r>
          <w:rPr>
            <w:noProof/>
            <w:webHidden/>
          </w:rPr>
          <w:fldChar w:fldCharType="begin"/>
        </w:r>
        <w:r>
          <w:rPr>
            <w:noProof/>
            <w:webHidden/>
          </w:rPr>
          <w:instrText xml:space="preserve"> PAGEREF _Toc95367051 \h </w:instrText>
        </w:r>
        <w:r>
          <w:rPr>
            <w:noProof/>
            <w:webHidden/>
          </w:rPr>
        </w:r>
        <w:r>
          <w:rPr>
            <w:noProof/>
            <w:webHidden/>
          </w:rPr>
          <w:fldChar w:fldCharType="separate"/>
        </w:r>
        <w:r>
          <w:rPr>
            <w:noProof/>
            <w:webHidden/>
          </w:rPr>
          <w:t>52</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52" w:history="1">
        <w:r w:rsidRPr="002B6880">
          <w:rPr>
            <w:rStyle w:val="Hyperlink"/>
            <w:noProof/>
          </w:rPr>
          <w:t>3.1.4.1.3.48</w:t>
        </w:r>
        <w:r>
          <w:rPr>
            <w:rFonts w:asciiTheme="minorHAnsi" w:eastAsiaTheme="minorEastAsia" w:hAnsiTheme="minorHAnsi" w:cstheme="minorBidi"/>
            <w:noProof/>
            <w:sz w:val="22"/>
            <w:szCs w:val="22"/>
          </w:rPr>
          <w:tab/>
        </w:r>
        <w:r w:rsidRPr="002B6880">
          <w:rPr>
            <w:rStyle w:val="Hyperlink"/>
            <w:noProof/>
          </w:rPr>
          <w:t>mce:ResourceNameType Complex Type</w:t>
        </w:r>
        <w:r>
          <w:rPr>
            <w:noProof/>
            <w:webHidden/>
          </w:rPr>
          <w:tab/>
        </w:r>
        <w:r>
          <w:rPr>
            <w:noProof/>
            <w:webHidden/>
          </w:rPr>
          <w:fldChar w:fldCharType="begin"/>
        </w:r>
        <w:r>
          <w:rPr>
            <w:noProof/>
            <w:webHidden/>
          </w:rPr>
          <w:instrText xml:space="preserve"> PAGEREF _Toc95367052 \h </w:instrText>
        </w:r>
        <w:r>
          <w:rPr>
            <w:noProof/>
            <w:webHidden/>
          </w:rPr>
        </w:r>
        <w:r>
          <w:rPr>
            <w:noProof/>
            <w:webHidden/>
          </w:rPr>
          <w:fldChar w:fldCharType="separate"/>
        </w:r>
        <w:r>
          <w:rPr>
            <w:noProof/>
            <w:webHidden/>
          </w:rPr>
          <w:t>52</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53" w:history="1">
        <w:r w:rsidRPr="002B6880">
          <w:rPr>
            <w:rStyle w:val="Hyperlink"/>
            <w:noProof/>
          </w:rPr>
          <w:t>3.1.4.1.3.49</w:t>
        </w:r>
        <w:r>
          <w:rPr>
            <w:rFonts w:asciiTheme="minorHAnsi" w:eastAsiaTheme="minorEastAsia" w:hAnsiTheme="minorHAnsi" w:cstheme="minorBidi"/>
            <w:noProof/>
            <w:sz w:val="22"/>
            <w:szCs w:val="22"/>
          </w:rPr>
          <w:tab/>
        </w:r>
        <w:r w:rsidRPr="002B6880">
          <w:rPr>
            <w:rStyle w:val="Hyperlink"/>
            <w:noProof/>
          </w:rPr>
          <w:t>mce:ResourceType Complex Type</w:t>
        </w:r>
        <w:r>
          <w:rPr>
            <w:noProof/>
            <w:webHidden/>
          </w:rPr>
          <w:tab/>
        </w:r>
        <w:r>
          <w:rPr>
            <w:noProof/>
            <w:webHidden/>
          </w:rPr>
          <w:fldChar w:fldCharType="begin"/>
        </w:r>
        <w:r>
          <w:rPr>
            <w:noProof/>
            <w:webHidden/>
          </w:rPr>
          <w:instrText xml:space="preserve"> PAGEREF _Toc95367053 \h </w:instrText>
        </w:r>
        <w:r>
          <w:rPr>
            <w:noProof/>
            <w:webHidden/>
          </w:rPr>
        </w:r>
        <w:r>
          <w:rPr>
            <w:noProof/>
            <w:webHidden/>
          </w:rPr>
          <w:fldChar w:fldCharType="separate"/>
        </w:r>
        <w:r>
          <w:rPr>
            <w:noProof/>
            <w:webHidden/>
          </w:rPr>
          <w:t>53</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54" w:history="1">
        <w:r w:rsidRPr="002B6880">
          <w:rPr>
            <w:rStyle w:val="Hyperlink"/>
            <w:noProof/>
          </w:rPr>
          <w:t>3.1.4.1.3.50</w:t>
        </w:r>
        <w:r>
          <w:rPr>
            <w:rFonts w:asciiTheme="minorHAnsi" w:eastAsiaTheme="minorEastAsia" w:hAnsiTheme="minorHAnsi" w:cstheme="minorBidi"/>
            <w:noProof/>
            <w:sz w:val="22"/>
            <w:szCs w:val="22"/>
          </w:rPr>
          <w:tab/>
        </w:r>
        <w:r w:rsidRPr="002B6880">
          <w:rPr>
            <w:rStyle w:val="Hyperlink"/>
            <w:noProof/>
          </w:rPr>
          <w:t>mce:RulePackageContainerType Complex Type</w:t>
        </w:r>
        <w:r>
          <w:rPr>
            <w:noProof/>
            <w:webHidden/>
          </w:rPr>
          <w:tab/>
        </w:r>
        <w:r>
          <w:rPr>
            <w:noProof/>
            <w:webHidden/>
          </w:rPr>
          <w:fldChar w:fldCharType="begin"/>
        </w:r>
        <w:r>
          <w:rPr>
            <w:noProof/>
            <w:webHidden/>
          </w:rPr>
          <w:instrText xml:space="preserve"> PAGEREF _Toc95367054 \h </w:instrText>
        </w:r>
        <w:r>
          <w:rPr>
            <w:noProof/>
            <w:webHidden/>
          </w:rPr>
        </w:r>
        <w:r>
          <w:rPr>
            <w:noProof/>
            <w:webHidden/>
          </w:rPr>
          <w:fldChar w:fldCharType="separate"/>
        </w:r>
        <w:r>
          <w:rPr>
            <w:noProof/>
            <w:webHidden/>
          </w:rPr>
          <w:t>54</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55" w:history="1">
        <w:r w:rsidRPr="002B6880">
          <w:rPr>
            <w:rStyle w:val="Hyperlink"/>
            <w:noProof/>
          </w:rPr>
          <w:t>3.1.4.1.3.51</w:t>
        </w:r>
        <w:r>
          <w:rPr>
            <w:rFonts w:asciiTheme="minorHAnsi" w:eastAsiaTheme="minorEastAsia" w:hAnsiTheme="minorHAnsi" w:cstheme="minorBidi"/>
            <w:noProof/>
            <w:sz w:val="22"/>
            <w:szCs w:val="22"/>
          </w:rPr>
          <w:tab/>
        </w:r>
        <w:r w:rsidRPr="002B6880">
          <w:rPr>
            <w:rStyle w:val="Hyperlink"/>
            <w:noProof/>
          </w:rPr>
          <w:t>mce:RulePackageType Complex Type</w:t>
        </w:r>
        <w:r>
          <w:rPr>
            <w:noProof/>
            <w:webHidden/>
          </w:rPr>
          <w:tab/>
        </w:r>
        <w:r>
          <w:rPr>
            <w:noProof/>
            <w:webHidden/>
          </w:rPr>
          <w:fldChar w:fldCharType="begin"/>
        </w:r>
        <w:r>
          <w:rPr>
            <w:noProof/>
            <w:webHidden/>
          </w:rPr>
          <w:instrText xml:space="preserve"> PAGEREF _Toc95367055 \h </w:instrText>
        </w:r>
        <w:r>
          <w:rPr>
            <w:noProof/>
            <w:webHidden/>
          </w:rPr>
        </w:r>
        <w:r>
          <w:rPr>
            <w:noProof/>
            <w:webHidden/>
          </w:rPr>
          <w:fldChar w:fldCharType="separate"/>
        </w:r>
        <w:r>
          <w:rPr>
            <w:noProof/>
            <w:webHidden/>
          </w:rPr>
          <w:t>54</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56" w:history="1">
        <w:r w:rsidRPr="002B6880">
          <w:rPr>
            <w:rStyle w:val="Hyperlink"/>
            <w:noProof/>
          </w:rPr>
          <w:t>3.1.4.1.3.52</w:t>
        </w:r>
        <w:r>
          <w:rPr>
            <w:rFonts w:asciiTheme="minorHAnsi" w:eastAsiaTheme="minorEastAsia" w:hAnsiTheme="minorHAnsi" w:cstheme="minorBidi"/>
            <w:noProof/>
            <w:sz w:val="22"/>
            <w:szCs w:val="22"/>
          </w:rPr>
          <w:tab/>
        </w:r>
        <w:r w:rsidRPr="002B6880">
          <w:rPr>
            <w:rStyle w:val="Hyperlink"/>
            <w:noProof/>
          </w:rPr>
          <w:t>mce:RulePackType Complex Type</w:t>
        </w:r>
        <w:r>
          <w:rPr>
            <w:noProof/>
            <w:webHidden/>
          </w:rPr>
          <w:tab/>
        </w:r>
        <w:r>
          <w:rPr>
            <w:noProof/>
            <w:webHidden/>
          </w:rPr>
          <w:fldChar w:fldCharType="begin"/>
        </w:r>
        <w:r>
          <w:rPr>
            <w:noProof/>
            <w:webHidden/>
          </w:rPr>
          <w:instrText xml:space="preserve"> PAGEREF _Toc95367056 \h </w:instrText>
        </w:r>
        <w:r>
          <w:rPr>
            <w:noProof/>
            <w:webHidden/>
          </w:rPr>
        </w:r>
        <w:r>
          <w:rPr>
            <w:noProof/>
            <w:webHidden/>
          </w:rPr>
          <w:fldChar w:fldCharType="separate"/>
        </w:r>
        <w:r>
          <w:rPr>
            <w:noProof/>
            <w:webHidden/>
          </w:rPr>
          <w:t>55</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57" w:history="1">
        <w:r w:rsidRPr="002B6880">
          <w:rPr>
            <w:rStyle w:val="Hyperlink"/>
            <w:noProof/>
          </w:rPr>
          <w:t>3.1.4.1.3.53</w:t>
        </w:r>
        <w:r>
          <w:rPr>
            <w:rFonts w:asciiTheme="minorHAnsi" w:eastAsiaTheme="minorEastAsia" w:hAnsiTheme="minorHAnsi" w:cstheme="minorBidi"/>
            <w:noProof/>
            <w:sz w:val="22"/>
            <w:szCs w:val="22"/>
          </w:rPr>
          <w:tab/>
        </w:r>
        <w:r w:rsidRPr="002B6880">
          <w:rPr>
            <w:rStyle w:val="Hyperlink"/>
            <w:noProof/>
          </w:rPr>
          <w:t>ruleType Complex Type</w:t>
        </w:r>
        <w:r>
          <w:rPr>
            <w:noProof/>
            <w:webHidden/>
          </w:rPr>
          <w:tab/>
        </w:r>
        <w:r>
          <w:rPr>
            <w:noProof/>
            <w:webHidden/>
          </w:rPr>
          <w:fldChar w:fldCharType="begin"/>
        </w:r>
        <w:r>
          <w:rPr>
            <w:noProof/>
            <w:webHidden/>
          </w:rPr>
          <w:instrText xml:space="preserve"> PAGEREF _Toc95367057 \h </w:instrText>
        </w:r>
        <w:r>
          <w:rPr>
            <w:noProof/>
            <w:webHidden/>
          </w:rPr>
        </w:r>
        <w:r>
          <w:rPr>
            <w:noProof/>
            <w:webHidden/>
          </w:rPr>
          <w:fldChar w:fldCharType="separate"/>
        </w:r>
        <w:r>
          <w:rPr>
            <w:noProof/>
            <w:webHidden/>
          </w:rPr>
          <w:t>56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58" w:history="1">
        <w:r w:rsidRPr="002B6880">
          <w:rPr>
            <w:rStyle w:val="Hyperlink"/>
            <w:noProof/>
          </w:rPr>
          <w:t>3.1.4.1.3.54</w:t>
        </w:r>
        <w:r>
          <w:rPr>
            <w:rFonts w:asciiTheme="minorHAnsi" w:eastAsiaTheme="minorEastAsia" w:hAnsiTheme="minorHAnsi" w:cstheme="minorBidi"/>
            <w:noProof/>
            <w:sz w:val="22"/>
            <w:szCs w:val="22"/>
          </w:rPr>
          <w:tab/>
        </w:r>
        <w:r w:rsidRPr="002B6880">
          <w:rPr>
            <w:rStyle w:val="Hyperlink"/>
            <w:noProof/>
          </w:rPr>
          <w:t>mce:RulesType Complex Type</w:t>
        </w:r>
        <w:r>
          <w:rPr>
            <w:noProof/>
            <w:webHidden/>
          </w:rPr>
          <w:tab/>
        </w:r>
        <w:r>
          <w:rPr>
            <w:noProof/>
            <w:webHidden/>
          </w:rPr>
          <w:fldChar w:fldCharType="begin"/>
        </w:r>
        <w:r>
          <w:rPr>
            <w:noProof/>
            <w:webHidden/>
          </w:rPr>
          <w:instrText xml:space="preserve"> PAGEREF _Toc95367058 \h </w:instrText>
        </w:r>
        <w:r>
          <w:rPr>
            <w:noProof/>
            <w:webHidden/>
          </w:rPr>
        </w:r>
        <w:r>
          <w:rPr>
            <w:noProof/>
            <w:webHidden/>
          </w:rPr>
          <w:fldChar w:fldCharType="separate"/>
        </w:r>
        <w:r>
          <w:rPr>
            <w:noProof/>
            <w:webHidden/>
          </w:rPr>
          <w:t>56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59" w:history="1">
        <w:r w:rsidRPr="002B6880">
          <w:rPr>
            <w:rStyle w:val="Hyperlink"/>
            <w:noProof/>
          </w:rPr>
          <w:t>3.1.4.1.3.55</w:t>
        </w:r>
        <w:r>
          <w:rPr>
            <w:rFonts w:asciiTheme="minorHAnsi" w:eastAsiaTheme="minorEastAsia" w:hAnsiTheme="minorHAnsi" w:cstheme="minorBidi"/>
            <w:noProof/>
            <w:sz w:val="22"/>
            <w:szCs w:val="22"/>
          </w:rPr>
          <w:tab/>
        </w:r>
        <w:r w:rsidRPr="002B6880">
          <w:rPr>
            <w:rStyle w:val="Hyperlink"/>
            <w:noProof/>
          </w:rPr>
          <w:t>senderType Complex Type</w:t>
        </w:r>
        <w:r>
          <w:rPr>
            <w:noProof/>
            <w:webHidden/>
          </w:rPr>
          <w:tab/>
        </w:r>
        <w:r>
          <w:rPr>
            <w:noProof/>
            <w:webHidden/>
          </w:rPr>
          <w:fldChar w:fldCharType="begin"/>
        </w:r>
        <w:r>
          <w:rPr>
            <w:noProof/>
            <w:webHidden/>
          </w:rPr>
          <w:instrText xml:space="preserve"> PAGEREF _Toc95367059 \h </w:instrText>
        </w:r>
        <w:r>
          <w:rPr>
            <w:noProof/>
            <w:webHidden/>
          </w:rPr>
        </w:r>
        <w:r>
          <w:rPr>
            <w:noProof/>
            <w:webHidden/>
          </w:rPr>
          <w:fldChar w:fldCharType="separate"/>
        </w:r>
        <w:r>
          <w:rPr>
            <w:noProof/>
            <w:webHidden/>
          </w:rPr>
          <w:t>57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60" w:history="1">
        <w:r w:rsidRPr="002B6880">
          <w:rPr>
            <w:rStyle w:val="Hyperlink"/>
            <w:noProof/>
          </w:rPr>
          <w:t>3.1.4.1.3.56</w:t>
        </w:r>
        <w:r>
          <w:rPr>
            <w:rFonts w:asciiTheme="minorHAnsi" w:eastAsiaTheme="minorEastAsia" w:hAnsiTheme="minorHAnsi" w:cstheme="minorBidi"/>
            <w:noProof/>
            <w:sz w:val="22"/>
            <w:szCs w:val="22"/>
          </w:rPr>
          <w:tab/>
        </w:r>
        <w:r w:rsidRPr="002B6880">
          <w:rPr>
            <w:rStyle w:val="Hyperlink"/>
            <w:noProof/>
          </w:rPr>
          <w:t>t:ServiceConfiguration Complex Type</w:t>
        </w:r>
        <w:r>
          <w:rPr>
            <w:noProof/>
            <w:webHidden/>
          </w:rPr>
          <w:tab/>
        </w:r>
        <w:r>
          <w:rPr>
            <w:noProof/>
            <w:webHidden/>
          </w:rPr>
          <w:fldChar w:fldCharType="begin"/>
        </w:r>
        <w:r>
          <w:rPr>
            <w:noProof/>
            <w:webHidden/>
          </w:rPr>
          <w:instrText xml:space="preserve"> PAGEREF _Toc95367060 \h </w:instrText>
        </w:r>
        <w:r>
          <w:rPr>
            <w:noProof/>
            <w:webHidden/>
          </w:rPr>
        </w:r>
        <w:r>
          <w:rPr>
            <w:noProof/>
            <w:webHidden/>
          </w:rPr>
          <w:fldChar w:fldCharType="separate"/>
        </w:r>
        <w:r>
          <w:rPr>
            <w:noProof/>
            <w:webHidden/>
          </w:rPr>
          <w:t>57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61" w:history="1">
        <w:r w:rsidRPr="002B6880">
          <w:rPr>
            <w:rStyle w:val="Hyperlink"/>
            <w:noProof/>
          </w:rPr>
          <w:t>3.1.4.1.3.57</w:t>
        </w:r>
        <w:r>
          <w:rPr>
            <w:rFonts w:asciiTheme="minorHAnsi" w:eastAsiaTheme="minorEastAsia" w:hAnsiTheme="minorHAnsi" w:cstheme="minorBidi"/>
            <w:noProof/>
            <w:sz w:val="22"/>
            <w:szCs w:val="22"/>
          </w:rPr>
          <w:tab/>
        </w:r>
        <w:r w:rsidRPr="002B6880">
          <w:rPr>
            <w:rStyle w:val="Hyperlink"/>
            <w:noProof/>
          </w:rPr>
          <w:t>m:ServiceConfigurationResponseMessageType Complex Type</w:t>
        </w:r>
        <w:r>
          <w:rPr>
            <w:noProof/>
            <w:webHidden/>
          </w:rPr>
          <w:tab/>
        </w:r>
        <w:r>
          <w:rPr>
            <w:noProof/>
            <w:webHidden/>
          </w:rPr>
          <w:fldChar w:fldCharType="begin"/>
        </w:r>
        <w:r>
          <w:rPr>
            <w:noProof/>
            <w:webHidden/>
          </w:rPr>
          <w:instrText xml:space="preserve"> PAGEREF _Toc95367061 \h </w:instrText>
        </w:r>
        <w:r>
          <w:rPr>
            <w:noProof/>
            <w:webHidden/>
          </w:rPr>
        </w:r>
        <w:r>
          <w:rPr>
            <w:noProof/>
            <w:webHidden/>
          </w:rPr>
          <w:fldChar w:fldCharType="separate"/>
        </w:r>
        <w:r>
          <w:rPr>
            <w:noProof/>
            <w:webHidden/>
          </w:rPr>
          <w:t>58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62" w:history="1">
        <w:r w:rsidRPr="002B6880">
          <w:rPr>
            <w:rStyle w:val="Hyperlink"/>
            <w:noProof/>
          </w:rPr>
          <w:t>3.1.4.1.3.58</w:t>
        </w:r>
        <w:r>
          <w:rPr>
            <w:rFonts w:asciiTheme="minorHAnsi" w:eastAsiaTheme="minorEastAsia" w:hAnsiTheme="minorHAnsi" w:cstheme="minorBidi"/>
            <w:noProof/>
            <w:sz w:val="22"/>
            <w:szCs w:val="22"/>
          </w:rPr>
          <w:tab/>
        </w:r>
        <w:r w:rsidRPr="002B6880">
          <w:rPr>
            <w:rStyle w:val="Hyperlink"/>
            <w:noProof/>
          </w:rPr>
          <w:t>t:SmtpDomain Complex Type</w:t>
        </w:r>
        <w:r>
          <w:rPr>
            <w:noProof/>
            <w:webHidden/>
          </w:rPr>
          <w:tab/>
        </w:r>
        <w:r>
          <w:rPr>
            <w:noProof/>
            <w:webHidden/>
          </w:rPr>
          <w:fldChar w:fldCharType="begin"/>
        </w:r>
        <w:r>
          <w:rPr>
            <w:noProof/>
            <w:webHidden/>
          </w:rPr>
          <w:instrText xml:space="preserve"> PAGEREF _Toc95367062 \h </w:instrText>
        </w:r>
        <w:r>
          <w:rPr>
            <w:noProof/>
            <w:webHidden/>
          </w:rPr>
        </w:r>
        <w:r>
          <w:rPr>
            <w:noProof/>
            <w:webHidden/>
          </w:rPr>
          <w:fldChar w:fldCharType="separate"/>
        </w:r>
        <w:r>
          <w:rPr>
            <w:noProof/>
            <w:webHidden/>
          </w:rPr>
          <w:t>59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63" w:history="1">
        <w:r w:rsidRPr="002B6880">
          <w:rPr>
            <w:rStyle w:val="Hyperlink"/>
            <w:noProof/>
          </w:rPr>
          <w:t>3.1.4.1.3.59</w:t>
        </w:r>
        <w:r>
          <w:rPr>
            <w:rFonts w:asciiTheme="minorHAnsi" w:eastAsiaTheme="minorEastAsia" w:hAnsiTheme="minorHAnsi" w:cstheme="minorBidi"/>
            <w:noProof/>
            <w:sz w:val="22"/>
            <w:szCs w:val="22"/>
          </w:rPr>
          <w:tab/>
        </w:r>
        <w:r w:rsidRPr="002B6880">
          <w:rPr>
            <w:rStyle w:val="Hyperlink"/>
            <w:noProof/>
          </w:rPr>
          <w:t>t:SmtpDomainList Complex Type</w:t>
        </w:r>
        <w:r>
          <w:rPr>
            <w:noProof/>
            <w:webHidden/>
          </w:rPr>
          <w:tab/>
        </w:r>
        <w:r>
          <w:rPr>
            <w:noProof/>
            <w:webHidden/>
          </w:rPr>
          <w:fldChar w:fldCharType="begin"/>
        </w:r>
        <w:r>
          <w:rPr>
            <w:noProof/>
            <w:webHidden/>
          </w:rPr>
          <w:instrText xml:space="preserve"> PAGEREF _Toc95367063 \h </w:instrText>
        </w:r>
        <w:r>
          <w:rPr>
            <w:noProof/>
            <w:webHidden/>
          </w:rPr>
        </w:r>
        <w:r>
          <w:rPr>
            <w:noProof/>
            <w:webHidden/>
          </w:rPr>
          <w:fldChar w:fldCharType="separate"/>
        </w:r>
        <w:r>
          <w:rPr>
            <w:noProof/>
            <w:webHidden/>
          </w:rPr>
          <w:t>59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64" w:history="1">
        <w:r w:rsidRPr="002B6880">
          <w:rPr>
            <w:rStyle w:val="Hyperlink"/>
            <w:noProof/>
          </w:rPr>
          <w:t>3.1.4.1.3.60</w:t>
        </w:r>
        <w:r>
          <w:rPr>
            <w:rFonts w:asciiTheme="minorHAnsi" w:eastAsiaTheme="minorEastAsia" w:hAnsiTheme="minorHAnsi" w:cstheme="minorBidi"/>
            <w:noProof/>
            <w:sz w:val="22"/>
            <w:szCs w:val="22"/>
          </w:rPr>
          <w:tab/>
        </w:r>
        <w:r w:rsidRPr="002B6880">
          <w:rPr>
            <w:rStyle w:val="Hyperlink"/>
            <w:noProof/>
          </w:rPr>
          <w:t>mce:TermType Complex Type</w:t>
        </w:r>
        <w:r>
          <w:rPr>
            <w:noProof/>
            <w:webHidden/>
          </w:rPr>
          <w:tab/>
        </w:r>
        <w:r>
          <w:rPr>
            <w:noProof/>
            <w:webHidden/>
          </w:rPr>
          <w:fldChar w:fldCharType="begin"/>
        </w:r>
        <w:r>
          <w:rPr>
            <w:noProof/>
            <w:webHidden/>
          </w:rPr>
          <w:instrText xml:space="preserve"> PAGEREF _Toc95367064 \h </w:instrText>
        </w:r>
        <w:r>
          <w:rPr>
            <w:noProof/>
            <w:webHidden/>
          </w:rPr>
        </w:r>
        <w:r>
          <w:rPr>
            <w:noProof/>
            <w:webHidden/>
          </w:rPr>
          <w:fldChar w:fldCharType="separate"/>
        </w:r>
        <w:r>
          <w:rPr>
            <w:noProof/>
            <w:webHidden/>
          </w:rPr>
          <w:t>59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65" w:history="1">
        <w:r w:rsidRPr="002B6880">
          <w:rPr>
            <w:rStyle w:val="Hyperlink"/>
            <w:noProof/>
          </w:rPr>
          <w:t>3.1.4.1.3.61</w:t>
        </w:r>
        <w:r>
          <w:rPr>
            <w:rFonts w:asciiTheme="minorHAnsi" w:eastAsiaTheme="minorEastAsia" w:hAnsiTheme="minorHAnsi" w:cstheme="minorBidi"/>
            <w:noProof/>
            <w:sz w:val="22"/>
            <w:szCs w:val="22"/>
          </w:rPr>
          <w:tab/>
        </w:r>
        <w:r w:rsidRPr="002B6880">
          <w:rPr>
            <w:rStyle w:val="Hyperlink"/>
            <w:noProof/>
          </w:rPr>
          <w:t>t:UnifiedMessageServiceConfiguration Complex Type</w:t>
        </w:r>
        <w:r>
          <w:rPr>
            <w:noProof/>
            <w:webHidden/>
          </w:rPr>
          <w:tab/>
        </w:r>
        <w:r>
          <w:rPr>
            <w:noProof/>
            <w:webHidden/>
          </w:rPr>
          <w:fldChar w:fldCharType="begin"/>
        </w:r>
        <w:r>
          <w:rPr>
            <w:noProof/>
            <w:webHidden/>
          </w:rPr>
          <w:instrText xml:space="preserve"> PAGEREF _Toc95367065 \h </w:instrText>
        </w:r>
        <w:r>
          <w:rPr>
            <w:noProof/>
            <w:webHidden/>
          </w:rPr>
        </w:r>
        <w:r>
          <w:rPr>
            <w:noProof/>
            <w:webHidden/>
          </w:rPr>
          <w:fldChar w:fldCharType="separate"/>
        </w:r>
        <w:r>
          <w:rPr>
            <w:noProof/>
            <w:webHidden/>
          </w:rPr>
          <w:t>60</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66" w:history="1">
        <w:r w:rsidRPr="002B6880">
          <w:rPr>
            <w:rStyle w:val="Hyperlink"/>
            <w:noProof/>
          </w:rPr>
          <w:t>3.1.4.1.3.62</w:t>
        </w:r>
        <w:r>
          <w:rPr>
            <w:rFonts w:asciiTheme="minorHAnsi" w:eastAsiaTheme="minorEastAsia" w:hAnsiTheme="minorHAnsi" w:cstheme="minorBidi"/>
            <w:noProof/>
            <w:sz w:val="22"/>
            <w:szCs w:val="22"/>
          </w:rPr>
          <w:tab/>
        </w:r>
        <w:r w:rsidRPr="002B6880">
          <w:rPr>
            <w:rStyle w:val="Hyperlink"/>
            <w:noProof/>
          </w:rPr>
          <w:t>VersionType Complex Type</w:t>
        </w:r>
        <w:r>
          <w:rPr>
            <w:noProof/>
            <w:webHidden/>
          </w:rPr>
          <w:tab/>
        </w:r>
        <w:r>
          <w:rPr>
            <w:noProof/>
            <w:webHidden/>
          </w:rPr>
          <w:fldChar w:fldCharType="begin"/>
        </w:r>
        <w:r>
          <w:rPr>
            <w:noProof/>
            <w:webHidden/>
          </w:rPr>
          <w:instrText xml:space="preserve"> PAGEREF _Toc95367066 \h </w:instrText>
        </w:r>
        <w:r>
          <w:rPr>
            <w:noProof/>
            <w:webHidden/>
          </w:rPr>
        </w:r>
        <w:r>
          <w:rPr>
            <w:noProof/>
            <w:webHidden/>
          </w:rPr>
          <w:fldChar w:fldCharType="separate"/>
        </w:r>
        <w:r>
          <w:rPr>
            <w:noProof/>
            <w:webHidden/>
          </w:rPr>
          <w:t>61</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67" w:history="1">
        <w:r w:rsidRPr="002B6880">
          <w:rPr>
            <w:rStyle w:val="Hyperlink"/>
            <w:noProof/>
          </w:rPr>
          <w:t>3.1.4.1.3.63</w:t>
        </w:r>
        <w:r>
          <w:rPr>
            <w:rFonts w:asciiTheme="minorHAnsi" w:eastAsiaTheme="minorEastAsia" w:hAnsiTheme="minorHAnsi" w:cstheme="minorBidi"/>
            <w:noProof/>
            <w:sz w:val="22"/>
            <w:szCs w:val="22"/>
          </w:rPr>
          <w:tab/>
        </w:r>
        <w:r w:rsidRPr="002B6880">
          <w:rPr>
            <w:rStyle w:val="Hyperlink"/>
            <w:noProof/>
          </w:rPr>
          <w:t>versionType Complex Type</w:t>
        </w:r>
        <w:r>
          <w:rPr>
            <w:noProof/>
            <w:webHidden/>
          </w:rPr>
          <w:tab/>
        </w:r>
        <w:r>
          <w:rPr>
            <w:noProof/>
            <w:webHidden/>
          </w:rPr>
          <w:fldChar w:fldCharType="begin"/>
        </w:r>
        <w:r>
          <w:rPr>
            <w:noProof/>
            <w:webHidden/>
          </w:rPr>
          <w:instrText xml:space="preserve"> PAGEREF _Toc95367067 \h </w:instrText>
        </w:r>
        <w:r>
          <w:rPr>
            <w:noProof/>
            <w:webHidden/>
          </w:rPr>
        </w:r>
        <w:r>
          <w:rPr>
            <w:noProof/>
            <w:webHidden/>
          </w:rPr>
          <w:fldChar w:fldCharType="separate"/>
        </w:r>
        <w:r>
          <w:rPr>
            <w:noProof/>
            <w:webHidden/>
          </w:rPr>
          <w:t>61</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68" w:history="1">
        <w:r w:rsidRPr="002B6880">
          <w:rPr>
            <w:rStyle w:val="Hyperlink"/>
            <w:noProof/>
          </w:rPr>
          <w:t>3.1.4.1.3.64</w:t>
        </w:r>
        <w:r>
          <w:rPr>
            <w:rFonts w:asciiTheme="minorHAnsi" w:eastAsiaTheme="minorEastAsia" w:hAnsiTheme="minorHAnsi" w:cstheme="minorBidi"/>
            <w:noProof/>
            <w:sz w:val="22"/>
            <w:szCs w:val="22"/>
          </w:rPr>
          <w:tab/>
        </w:r>
        <w:r w:rsidRPr="002B6880">
          <w:rPr>
            <w:rStyle w:val="Hyperlink"/>
            <w:noProof/>
          </w:rPr>
          <w:t>mce:VersionedRuleType Complex Type</w:t>
        </w:r>
        <w:r>
          <w:rPr>
            <w:noProof/>
            <w:webHidden/>
          </w:rPr>
          <w:tab/>
        </w:r>
        <w:r>
          <w:rPr>
            <w:noProof/>
            <w:webHidden/>
          </w:rPr>
          <w:fldChar w:fldCharType="begin"/>
        </w:r>
        <w:r>
          <w:rPr>
            <w:noProof/>
            <w:webHidden/>
          </w:rPr>
          <w:instrText xml:space="preserve"> PAGEREF _Toc95367068 \h </w:instrText>
        </w:r>
        <w:r>
          <w:rPr>
            <w:noProof/>
            <w:webHidden/>
          </w:rPr>
        </w:r>
        <w:r>
          <w:rPr>
            <w:noProof/>
            <w:webHidden/>
          </w:rPr>
          <w:fldChar w:fldCharType="separate"/>
        </w:r>
        <w:r>
          <w:rPr>
            <w:noProof/>
            <w:webHidden/>
          </w:rPr>
          <w:t>62</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69" w:history="1">
        <w:r w:rsidRPr="002B6880">
          <w:rPr>
            <w:rStyle w:val="Hyperlink"/>
            <w:noProof/>
          </w:rPr>
          <w:t>3.1.4.1.3.65</w:t>
        </w:r>
        <w:r>
          <w:rPr>
            <w:rFonts w:asciiTheme="minorHAnsi" w:eastAsiaTheme="minorEastAsia" w:hAnsiTheme="minorHAnsi" w:cstheme="minorBidi"/>
            <w:noProof/>
            <w:sz w:val="22"/>
            <w:szCs w:val="22"/>
          </w:rPr>
          <w:tab/>
        </w:r>
        <w:r w:rsidRPr="002B6880">
          <w:rPr>
            <w:rStyle w:val="Hyperlink"/>
            <w:noProof/>
          </w:rPr>
          <w:t>mce:VersionedPatternType Complex Type</w:t>
        </w:r>
        <w:r>
          <w:rPr>
            <w:noProof/>
            <w:webHidden/>
          </w:rPr>
          <w:tab/>
        </w:r>
        <w:r>
          <w:rPr>
            <w:noProof/>
            <w:webHidden/>
          </w:rPr>
          <w:fldChar w:fldCharType="begin"/>
        </w:r>
        <w:r>
          <w:rPr>
            <w:noProof/>
            <w:webHidden/>
          </w:rPr>
          <w:instrText xml:space="preserve"> PAGEREF _Toc95367069 \h </w:instrText>
        </w:r>
        <w:r>
          <w:rPr>
            <w:noProof/>
            <w:webHidden/>
          </w:rPr>
        </w:r>
        <w:r>
          <w:rPr>
            <w:noProof/>
            <w:webHidden/>
          </w:rPr>
          <w:fldChar w:fldCharType="separate"/>
        </w:r>
        <w:r>
          <w:rPr>
            <w:noProof/>
            <w:webHidden/>
          </w:rPr>
          <w:t>62</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70" w:history="1">
        <w:r w:rsidRPr="002B6880">
          <w:rPr>
            <w:rStyle w:val="Hyperlink"/>
            <w:noProof/>
          </w:rPr>
          <w:t>3.1.4.1.3.66</w:t>
        </w:r>
        <w:r>
          <w:rPr>
            <w:rFonts w:asciiTheme="minorHAnsi" w:eastAsiaTheme="minorEastAsia" w:hAnsiTheme="minorHAnsi" w:cstheme="minorBidi"/>
            <w:noProof/>
            <w:sz w:val="22"/>
            <w:szCs w:val="22"/>
          </w:rPr>
          <w:tab/>
        </w:r>
        <w:r w:rsidRPr="002B6880">
          <w:rPr>
            <w:rStyle w:val="Hyperlink"/>
            <w:noProof/>
          </w:rPr>
          <w:t>mce:VersionedEvidenceType Type</w:t>
        </w:r>
        <w:r>
          <w:rPr>
            <w:noProof/>
            <w:webHidden/>
          </w:rPr>
          <w:tab/>
        </w:r>
        <w:r>
          <w:rPr>
            <w:noProof/>
            <w:webHidden/>
          </w:rPr>
          <w:fldChar w:fldCharType="begin"/>
        </w:r>
        <w:r>
          <w:rPr>
            <w:noProof/>
            <w:webHidden/>
          </w:rPr>
          <w:instrText xml:space="preserve"> PAGEREF _Toc95367070 \h </w:instrText>
        </w:r>
        <w:r>
          <w:rPr>
            <w:noProof/>
            <w:webHidden/>
          </w:rPr>
        </w:r>
        <w:r>
          <w:rPr>
            <w:noProof/>
            <w:webHidden/>
          </w:rPr>
          <w:fldChar w:fldCharType="separate"/>
        </w:r>
        <w:r>
          <w:rPr>
            <w:noProof/>
            <w:webHidden/>
          </w:rPr>
          <w:t>63</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71" w:history="1">
        <w:r w:rsidRPr="002B6880">
          <w:rPr>
            <w:rStyle w:val="Hyperlink"/>
            <w:noProof/>
          </w:rPr>
          <w:t>3.1.4.1.3.67</w:t>
        </w:r>
        <w:r>
          <w:rPr>
            <w:rFonts w:asciiTheme="minorHAnsi" w:eastAsiaTheme="minorEastAsia" w:hAnsiTheme="minorHAnsi" w:cstheme="minorBidi"/>
            <w:noProof/>
            <w:sz w:val="22"/>
            <w:szCs w:val="22"/>
          </w:rPr>
          <w:tab/>
        </w:r>
        <w:r w:rsidRPr="002B6880">
          <w:rPr>
            <w:rStyle w:val="Hyperlink"/>
            <w:noProof/>
          </w:rPr>
          <w:t>mce:FingerprintType Type</w:t>
        </w:r>
        <w:r>
          <w:rPr>
            <w:noProof/>
            <w:webHidden/>
          </w:rPr>
          <w:tab/>
        </w:r>
        <w:r>
          <w:rPr>
            <w:noProof/>
            <w:webHidden/>
          </w:rPr>
          <w:fldChar w:fldCharType="begin"/>
        </w:r>
        <w:r>
          <w:rPr>
            <w:noProof/>
            <w:webHidden/>
          </w:rPr>
          <w:instrText xml:space="preserve"> PAGEREF _Toc95367071 \h </w:instrText>
        </w:r>
        <w:r>
          <w:rPr>
            <w:noProof/>
            <w:webHidden/>
          </w:rPr>
        </w:r>
        <w:r>
          <w:rPr>
            <w:noProof/>
            <w:webHidden/>
          </w:rPr>
          <w:fldChar w:fldCharType="separate"/>
        </w:r>
        <w:r>
          <w:rPr>
            <w:noProof/>
            <w:webHidden/>
          </w:rPr>
          <w:t>63</w:t>
        </w:r>
        <w:r>
          <w:rPr>
            <w:noProof/>
            <w:webHidden/>
          </w:rPr>
          <w:fldChar w:fldCharType="end"/>
        </w:r>
      </w:hyperlink>
    </w:p>
    <w:p w:rsidR="00501FC3" w:rsidRDefault="00501FC3">
      <w:pPr>
        <w:pStyle w:val="TOC5"/>
        <w:rPr>
          <w:rFonts w:asciiTheme="minorHAnsi" w:eastAsiaTheme="minorEastAsia" w:hAnsiTheme="minorHAnsi" w:cstheme="minorBidi"/>
          <w:noProof/>
          <w:sz w:val="22"/>
          <w:szCs w:val="22"/>
        </w:rPr>
      </w:pPr>
      <w:hyperlink w:anchor="_Toc95367072" w:history="1">
        <w:r w:rsidRPr="002B6880">
          <w:rPr>
            <w:rStyle w:val="Hyperlink"/>
            <w:noProof/>
          </w:rPr>
          <w:t>3.1.4.1.4</w:t>
        </w:r>
        <w:r>
          <w:rPr>
            <w:rFonts w:asciiTheme="minorHAnsi" w:eastAsiaTheme="minorEastAsia" w:hAnsiTheme="minorHAnsi" w:cstheme="minorBidi"/>
            <w:noProof/>
            <w:sz w:val="22"/>
            <w:szCs w:val="22"/>
          </w:rPr>
          <w:tab/>
        </w:r>
        <w:r w:rsidRPr="002B6880">
          <w:rPr>
            <w:rStyle w:val="Hyperlink"/>
            <w:noProof/>
          </w:rPr>
          <w:t>Simple Types</w:t>
        </w:r>
        <w:r>
          <w:rPr>
            <w:noProof/>
            <w:webHidden/>
          </w:rPr>
          <w:tab/>
        </w:r>
        <w:r>
          <w:rPr>
            <w:noProof/>
            <w:webHidden/>
          </w:rPr>
          <w:fldChar w:fldCharType="begin"/>
        </w:r>
        <w:r>
          <w:rPr>
            <w:noProof/>
            <w:webHidden/>
          </w:rPr>
          <w:instrText xml:space="preserve"> PAGEREF _Toc95367072 \h </w:instrText>
        </w:r>
        <w:r>
          <w:rPr>
            <w:noProof/>
            <w:webHidden/>
          </w:rPr>
        </w:r>
        <w:r>
          <w:rPr>
            <w:noProof/>
            <w:webHidden/>
          </w:rPr>
          <w:fldChar w:fldCharType="separate"/>
        </w:r>
        <w:r>
          <w:rPr>
            <w:noProof/>
            <w:webHidden/>
          </w:rPr>
          <w:t>64</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73" w:history="1">
        <w:r w:rsidRPr="002B6880">
          <w:rPr>
            <w:rStyle w:val="Hyperlink"/>
            <w:noProof/>
          </w:rPr>
          <w:t>3.1.4.1.4.1</w:t>
        </w:r>
        <w:r>
          <w:rPr>
            <w:rFonts w:asciiTheme="minorHAnsi" w:eastAsiaTheme="minorEastAsia" w:hAnsiTheme="minorHAnsi" w:cstheme="minorBidi"/>
            <w:noProof/>
            <w:sz w:val="22"/>
            <w:szCs w:val="22"/>
          </w:rPr>
          <w:tab/>
        </w:r>
        <w:r w:rsidRPr="002B6880">
          <w:rPr>
            <w:rStyle w:val="Hyperlink"/>
            <w:noProof/>
          </w:rPr>
          <w:t>mce:GuidType Simple Type</w:t>
        </w:r>
        <w:r>
          <w:rPr>
            <w:noProof/>
            <w:webHidden/>
          </w:rPr>
          <w:tab/>
        </w:r>
        <w:r>
          <w:rPr>
            <w:noProof/>
            <w:webHidden/>
          </w:rPr>
          <w:fldChar w:fldCharType="begin"/>
        </w:r>
        <w:r>
          <w:rPr>
            <w:noProof/>
            <w:webHidden/>
          </w:rPr>
          <w:instrText xml:space="preserve"> PAGEREF _Toc95367073 \h </w:instrText>
        </w:r>
        <w:r>
          <w:rPr>
            <w:noProof/>
            <w:webHidden/>
          </w:rPr>
        </w:r>
        <w:r>
          <w:rPr>
            <w:noProof/>
            <w:webHidden/>
          </w:rPr>
          <w:fldChar w:fldCharType="separate"/>
        </w:r>
        <w:r>
          <w:rPr>
            <w:noProof/>
            <w:webHidden/>
          </w:rPr>
          <w:t>65</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74" w:history="1">
        <w:r w:rsidRPr="002B6880">
          <w:rPr>
            <w:rStyle w:val="Hyperlink"/>
            <w:noProof/>
          </w:rPr>
          <w:t>3.1.4.1.4.2</w:t>
        </w:r>
        <w:r>
          <w:rPr>
            <w:rFonts w:asciiTheme="minorHAnsi" w:eastAsiaTheme="minorEastAsia" w:hAnsiTheme="minorHAnsi" w:cstheme="minorBidi"/>
            <w:noProof/>
            <w:sz w:val="22"/>
            <w:szCs w:val="22"/>
          </w:rPr>
          <w:tab/>
        </w:r>
        <w:r w:rsidRPr="002B6880">
          <w:rPr>
            <w:rStyle w:val="Hyperlink"/>
            <w:noProof/>
          </w:rPr>
          <w:t>mce:LangType Simple Type</w:t>
        </w:r>
        <w:r>
          <w:rPr>
            <w:noProof/>
            <w:webHidden/>
          </w:rPr>
          <w:tab/>
        </w:r>
        <w:r>
          <w:rPr>
            <w:noProof/>
            <w:webHidden/>
          </w:rPr>
          <w:fldChar w:fldCharType="begin"/>
        </w:r>
        <w:r>
          <w:rPr>
            <w:noProof/>
            <w:webHidden/>
          </w:rPr>
          <w:instrText xml:space="preserve"> PAGEREF _Toc95367074 \h </w:instrText>
        </w:r>
        <w:r>
          <w:rPr>
            <w:noProof/>
            <w:webHidden/>
          </w:rPr>
        </w:r>
        <w:r>
          <w:rPr>
            <w:noProof/>
            <w:webHidden/>
          </w:rPr>
          <w:fldChar w:fldCharType="separate"/>
        </w:r>
        <w:r>
          <w:rPr>
            <w:noProof/>
            <w:webHidden/>
          </w:rPr>
          <w:t>65</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75" w:history="1">
        <w:r w:rsidRPr="002B6880">
          <w:rPr>
            <w:rStyle w:val="Hyperlink"/>
            <w:noProof/>
          </w:rPr>
          <w:t>3.1.4.1.4.3</w:t>
        </w:r>
        <w:r>
          <w:rPr>
            <w:rFonts w:asciiTheme="minorHAnsi" w:eastAsiaTheme="minorEastAsia" w:hAnsiTheme="minorHAnsi" w:cstheme="minorBidi"/>
            <w:noProof/>
            <w:sz w:val="22"/>
            <w:szCs w:val="22"/>
          </w:rPr>
          <w:tab/>
        </w:r>
        <w:r w:rsidRPr="002B6880">
          <w:rPr>
            <w:rStyle w:val="Hyperlink"/>
            <w:noProof/>
          </w:rPr>
          <w:t>minRequiredVersionType Simple Type</w:t>
        </w:r>
        <w:r>
          <w:rPr>
            <w:noProof/>
            <w:webHidden/>
          </w:rPr>
          <w:tab/>
        </w:r>
        <w:r>
          <w:rPr>
            <w:noProof/>
            <w:webHidden/>
          </w:rPr>
          <w:fldChar w:fldCharType="begin"/>
        </w:r>
        <w:r>
          <w:rPr>
            <w:noProof/>
            <w:webHidden/>
          </w:rPr>
          <w:instrText xml:space="preserve"> PAGEREF _Toc95367075 \h </w:instrText>
        </w:r>
        <w:r>
          <w:rPr>
            <w:noProof/>
            <w:webHidden/>
          </w:rPr>
        </w:r>
        <w:r>
          <w:rPr>
            <w:noProof/>
            <w:webHidden/>
          </w:rPr>
          <w:fldChar w:fldCharType="separate"/>
        </w:r>
        <w:r>
          <w:rPr>
            <w:noProof/>
            <w:webHidden/>
          </w:rPr>
          <w:t>66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76" w:history="1">
        <w:r w:rsidRPr="002B6880">
          <w:rPr>
            <w:rStyle w:val="Hyperlink"/>
            <w:noProof/>
          </w:rPr>
          <w:t>3.1.4.1.4.4</w:t>
        </w:r>
        <w:r>
          <w:rPr>
            <w:rFonts w:asciiTheme="minorHAnsi" w:eastAsiaTheme="minorEastAsia" w:hAnsiTheme="minorHAnsi" w:cstheme="minorBidi"/>
            <w:noProof/>
            <w:sz w:val="22"/>
            <w:szCs w:val="22"/>
          </w:rPr>
          <w:tab/>
        </w:r>
        <w:r w:rsidRPr="002B6880">
          <w:rPr>
            <w:rStyle w:val="Hyperlink"/>
            <w:noProof/>
          </w:rPr>
          <w:t>mce:NameType Simple Type</w:t>
        </w:r>
        <w:r>
          <w:rPr>
            <w:noProof/>
            <w:webHidden/>
          </w:rPr>
          <w:tab/>
        </w:r>
        <w:r>
          <w:rPr>
            <w:noProof/>
            <w:webHidden/>
          </w:rPr>
          <w:fldChar w:fldCharType="begin"/>
        </w:r>
        <w:r>
          <w:rPr>
            <w:noProof/>
            <w:webHidden/>
          </w:rPr>
          <w:instrText xml:space="preserve"> PAGEREF _Toc95367076 \h </w:instrText>
        </w:r>
        <w:r>
          <w:rPr>
            <w:noProof/>
            <w:webHidden/>
          </w:rPr>
        </w:r>
        <w:r>
          <w:rPr>
            <w:noProof/>
            <w:webHidden/>
          </w:rPr>
          <w:fldChar w:fldCharType="separate"/>
        </w:r>
        <w:r>
          <w:rPr>
            <w:noProof/>
            <w:webHidden/>
          </w:rPr>
          <w:t>66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77" w:history="1">
        <w:r w:rsidRPr="002B6880">
          <w:rPr>
            <w:rStyle w:val="Hyperlink"/>
            <w:noProof/>
          </w:rPr>
          <w:t>3.1.4.1.4.5</w:t>
        </w:r>
        <w:r>
          <w:rPr>
            <w:rFonts w:asciiTheme="minorHAnsi" w:eastAsiaTheme="minorEastAsia" w:hAnsiTheme="minorHAnsi" w:cstheme="minorBidi"/>
            <w:noProof/>
            <w:sz w:val="22"/>
            <w:szCs w:val="22"/>
          </w:rPr>
          <w:tab/>
        </w:r>
        <w:r w:rsidRPr="002B6880">
          <w:rPr>
            <w:rStyle w:val="Hyperlink"/>
            <w:noProof/>
          </w:rPr>
          <w:t>mce:OptionalNameType Simple Type</w:t>
        </w:r>
        <w:r>
          <w:rPr>
            <w:noProof/>
            <w:webHidden/>
          </w:rPr>
          <w:tab/>
        </w:r>
        <w:r>
          <w:rPr>
            <w:noProof/>
            <w:webHidden/>
          </w:rPr>
          <w:fldChar w:fldCharType="begin"/>
        </w:r>
        <w:r>
          <w:rPr>
            <w:noProof/>
            <w:webHidden/>
          </w:rPr>
          <w:instrText xml:space="preserve"> PAGEREF _Toc95367077 \h </w:instrText>
        </w:r>
        <w:r>
          <w:rPr>
            <w:noProof/>
            <w:webHidden/>
          </w:rPr>
        </w:r>
        <w:r>
          <w:rPr>
            <w:noProof/>
            <w:webHidden/>
          </w:rPr>
          <w:fldChar w:fldCharType="separate"/>
        </w:r>
        <w:r>
          <w:rPr>
            <w:noProof/>
            <w:webHidden/>
          </w:rPr>
          <w:t>66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78" w:history="1">
        <w:r w:rsidRPr="002B6880">
          <w:rPr>
            <w:rStyle w:val="Hyperlink"/>
            <w:noProof/>
          </w:rPr>
          <w:t>3.1.4.1.4.6</w:t>
        </w:r>
        <w:r>
          <w:rPr>
            <w:rFonts w:asciiTheme="minorHAnsi" w:eastAsiaTheme="minorEastAsia" w:hAnsiTheme="minorHAnsi" w:cstheme="minorBidi"/>
            <w:noProof/>
            <w:sz w:val="22"/>
            <w:szCs w:val="22"/>
          </w:rPr>
          <w:tab/>
        </w:r>
        <w:r w:rsidRPr="002B6880">
          <w:rPr>
            <w:rStyle w:val="Hyperlink"/>
            <w:noProof/>
          </w:rPr>
          <w:t>t:ProtectionRuleActionKindType Simple Type</w:t>
        </w:r>
        <w:r>
          <w:rPr>
            <w:noProof/>
            <w:webHidden/>
          </w:rPr>
          <w:tab/>
        </w:r>
        <w:r>
          <w:rPr>
            <w:noProof/>
            <w:webHidden/>
          </w:rPr>
          <w:fldChar w:fldCharType="begin"/>
        </w:r>
        <w:r>
          <w:rPr>
            <w:noProof/>
            <w:webHidden/>
          </w:rPr>
          <w:instrText xml:space="preserve"> PAGEREF _Toc95367078 \h </w:instrText>
        </w:r>
        <w:r>
          <w:rPr>
            <w:noProof/>
            <w:webHidden/>
          </w:rPr>
        </w:r>
        <w:r>
          <w:rPr>
            <w:noProof/>
            <w:webHidden/>
          </w:rPr>
          <w:fldChar w:fldCharType="separate"/>
        </w:r>
        <w:r>
          <w:rPr>
            <w:noProof/>
            <w:webHidden/>
          </w:rPr>
          <w:t>66</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79" w:history="1">
        <w:r w:rsidRPr="002B6880">
          <w:rPr>
            <w:rStyle w:val="Hyperlink"/>
            <w:noProof/>
          </w:rPr>
          <w:t>3.1.4.1.4.7</w:t>
        </w:r>
        <w:r>
          <w:rPr>
            <w:rFonts w:asciiTheme="minorHAnsi" w:eastAsiaTheme="minorEastAsia" w:hAnsiTheme="minorHAnsi" w:cstheme="minorBidi"/>
            <w:noProof/>
            <w:sz w:val="22"/>
            <w:szCs w:val="22"/>
          </w:rPr>
          <w:tab/>
        </w:r>
        <w:r w:rsidRPr="002B6880">
          <w:rPr>
            <w:rStyle w:val="Hyperlink"/>
            <w:noProof/>
          </w:rPr>
          <w:t>t:ProtectionRuleAllInternalType Simple Type</w:t>
        </w:r>
        <w:r>
          <w:rPr>
            <w:noProof/>
            <w:webHidden/>
          </w:rPr>
          <w:tab/>
        </w:r>
        <w:r>
          <w:rPr>
            <w:noProof/>
            <w:webHidden/>
          </w:rPr>
          <w:fldChar w:fldCharType="begin"/>
        </w:r>
        <w:r>
          <w:rPr>
            <w:noProof/>
            <w:webHidden/>
          </w:rPr>
          <w:instrText xml:space="preserve"> PAGEREF _Toc95367079 \h </w:instrText>
        </w:r>
        <w:r>
          <w:rPr>
            <w:noProof/>
            <w:webHidden/>
          </w:rPr>
        </w:r>
        <w:r>
          <w:rPr>
            <w:noProof/>
            <w:webHidden/>
          </w:rPr>
          <w:fldChar w:fldCharType="separate"/>
        </w:r>
        <w:r>
          <w:rPr>
            <w:noProof/>
            <w:webHidden/>
          </w:rPr>
          <w:t>67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80" w:history="1">
        <w:r w:rsidRPr="002B6880">
          <w:rPr>
            <w:rStyle w:val="Hyperlink"/>
            <w:noProof/>
          </w:rPr>
          <w:t>3.1.4.1.4.8</w:t>
        </w:r>
        <w:r>
          <w:rPr>
            <w:rFonts w:asciiTheme="minorHAnsi" w:eastAsiaTheme="minorEastAsia" w:hAnsiTheme="minorHAnsi" w:cstheme="minorBidi"/>
            <w:noProof/>
            <w:sz w:val="22"/>
            <w:szCs w:val="22"/>
          </w:rPr>
          <w:tab/>
        </w:r>
        <w:r w:rsidRPr="002B6880">
          <w:rPr>
            <w:rStyle w:val="Hyperlink"/>
            <w:noProof/>
          </w:rPr>
          <w:t>t:ProtectionRuleTrueType Simple Type</w:t>
        </w:r>
        <w:r>
          <w:rPr>
            <w:noProof/>
            <w:webHidden/>
          </w:rPr>
          <w:tab/>
        </w:r>
        <w:r>
          <w:rPr>
            <w:noProof/>
            <w:webHidden/>
          </w:rPr>
          <w:fldChar w:fldCharType="begin"/>
        </w:r>
        <w:r>
          <w:rPr>
            <w:noProof/>
            <w:webHidden/>
          </w:rPr>
          <w:instrText xml:space="preserve"> PAGEREF _Toc95367080 \h </w:instrText>
        </w:r>
        <w:r>
          <w:rPr>
            <w:noProof/>
            <w:webHidden/>
          </w:rPr>
        </w:r>
        <w:r>
          <w:rPr>
            <w:noProof/>
            <w:webHidden/>
          </w:rPr>
          <w:fldChar w:fldCharType="separate"/>
        </w:r>
        <w:r>
          <w:rPr>
            <w:noProof/>
            <w:webHidden/>
          </w:rPr>
          <w:t>67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81" w:history="1">
        <w:r w:rsidRPr="002B6880">
          <w:rPr>
            <w:rStyle w:val="Hyperlink"/>
            <w:noProof/>
          </w:rPr>
          <w:t>3.1.4.1.4.9</w:t>
        </w:r>
        <w:r>
          <w:rPr>
            <w:rFonts w:asciiTheme="minorHAnsi" w:eastAsiaTheme="minorEastAsia" w:hAnsiTheme="minorHAnsi" w:cstheme="minorBidi"/>
            <w:noProof/>
            <w:sz w:val="22"/>
            <w:szCs w:val="22"/>
          </w:rPr>
          <w:tab/>
        </w:r>
        <w:r w:rsidRPr="002B6880">
          <w:rPr>
            <w:rStyle w:val="Hyperlink"/>
            <w:noProof/>
          </w:rPr>
          <w:t>t:ProtectionRuleValueType Simple Type</w:t>
        </w:r>
        <w:r>
          <w:rPr>
            <w:noProof/>
            <w:webHidden/>
          </w:rPr>
          <w:tab/>
        </w:r>
        <w:r>
          <w:rPr>
            <w:noProof/>
            <w:webHidden/>
          </w:rPr>
          <w:fldChar w:fldCharType="begin"/>
        </w:r>
        <w:r>
          <w:rPr>
            <w:noProof/>
            <w:webHidden/>
          </w:rPr>
          <w:instrText xml:space="preserve"> PAGEREF _Toc95367081 \h </w:instrText>
        </w:r>
        <w:r>
          <w:rPr>
            <w:noProof/>
            <w:webHidden/>
          </w:rPr>
        </w:r>
        <w:r>
          <w:rPr>
            <w:noProof/>
            <w:webHidden/>
          </w:rPr>
          <w:fldChar w:fldCharType="separate"/>
        </w:r>
        <w:r>
          <w:rPr>
            <w:noProof/>
            <w:webHidden/>
          </w:rPr>
          <w:t>67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82" w:history="1">
        <w:r w:rsidRPr="002B6880">
          <w:rPr>
            <w:rStyle w:val="Hyperlink"/>
            <w:noProof/>
          </w:rPr>
          <w:t>3.1.4.1.4.10</w:t>
        </w:r>
        <w:r>
          <w:rPr>
            <w:rFonts w:asciiTheme="minorHAnsi" w:eastAsiaTheme="minorEastAsia" w:hAnsiTheme="minorHAnsi" w:cstheme="minorBidi"/>
            <w:noProof/>
            <w:sz w:val="22"/>
            <w:szCs w:val="22"/>
          </w:rPr>
          <w:tab/>
        </w:r>
        <w:r w:rsidRPr="002B6880">
          <w:rPr>
            <w:rStyle w:val="Hyperlink"/>
            <w:noProof/>
          </w:rPr>
          <w:t>mce:ProbabilityType Simple Type</w:t>
        </w:r>
        <w:r>
          <w:rPr>
            <w:noProof/>
            <w:webHidden/>
          </w:rPr>
          <w:tab/>
        </w:r>
        <w:r>
          <w:rPr>
            <w:noProof/>
            <w:webHidden/>
          </w:rPr>
          <w:fldChar w:fldCharType="begin"/>
        </w:r>
        <w:r>
          <w:rPr>
            <w:noProof/>
            <w:webHidden/>
          </w:rPr>
          <w:instrText xml:space="preserve"> PAGEREF _Toc95367082 \h </w:instrText>
        </w:r>
        <w:r>
          <w:rPr>
            <w:noProof/>
            <w:webHidden/>
          </w:rPr>
        </w:r>
        <w:r>
          <w:rPr>
            <w:noProof/>
            <w:webHidden/>
          </w:rPr>
          <w:fldChar w:fldCharType="separate"/>
        </w:r>
        <w:r>
          <w:rPr>
            <w:noProof/>
            <w:webHidden/>
          </w:rPr>
          <w:t>67</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83" w:history="1">
        <w:r w:rsidRPr="002B6880">
          <w:rPr>
            <w:rStyle w:val="Hyperlink"/>
            <w:noProof/>
          </w:rPr>
          <w:t>3.1.4.1.4.11</w:t>
        </w:r>
        <w:r>
          <w:rPr>
            <w:rFonts w:asciiTheme="minorHAnsi" w:eastAsiaTheme="minorEastAsia" w:hAnsiTheme="minorHAnsi" w:cstheme="minorBidi"/>
            <w:noProof/>
            <w:sz w:val="22"/>
            <w:szCs w:val="22"/>
          </w:rPr>
          <w:tab/>
        </w:r>
        <w:r w:rsidRPr="002B6880">
          <w:rPr>
            <w:rStyle w:val="Hyperlink"/>
            <w:noProof/>
          </w:rPr>
          <w:t>mce:ProximityType Simple Type</w:t>
        </w:r>
        <w:r>
          <w:rPr>
            <w:noProof/>
            <w:webHidden/>
          </w:rPr>
          <w:tab/>
        </w:r>
        <w:r>
          <w:rPr>
            <w:noProof/>
            <w:webHidden/>
          </w:rPr>
          <w:fldChar w:fldCharType="begin"/>
        </w:r>
        <w:r>
          <w:rPr>
            <w:noProof/>
            <w:webHidden/>
          </w:rPr>
          <w:instrText xml:space="preserve"> PAGEREF _Toc95367083 \h </w:instrText>
        </w:r>
        <w:r>
          <w:rPr>
            <w:noProof/>
            <w:webHidden/>
          </w:rPr>
        </w:r>
        <w:r>
          <w:rPr>
            <w:noProof/>
            <w:webHidden/>
          </w:rPr>
          <w:fldChar w:fldCharType="separate"/>
        </w:r>
        <w:r>
          <w:rPr>
            <w:noProof/>
            <w:webHidden/>
          </w:rPr>
          <w:t>68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84" w:history="1">
        <w:r w:rsidRPr="002B6880">
          <w:rPr>
            <w:rStyle w:val="Hyperlink"/>
            <w:noProof/>
          </w:rPr>
          <w:t>3.1.4.1.4.12</w:t>
        </w:r>
        <w:r>
          <w:rPr>
            <w:rFonts w:asciiTheme="minorHAnsi" w:eastAsiaTheme="minorEastAsia" w:hAnsiTheme="minorHAnsi" w:cstheme="minorBidi"/>
            <w:noProof/>
            <w:sz w:val="22"/>
            <w:szCs w:val="22"/>
          </w:rPr>
          <w:tab/>
        </w:r>
        <w:r w:rsidRPr="002B6880">
          <w:rPr>
            <w:rStyle w:val="Hyperlink"/>
            <w:noProof/>
          </w:rPr>
          <w:t>mce:RestrictedTermType Simple Type</w:t>
        </w:r>
        <w:r>
          <w:rPr>
            <w:noProof/>
            <w:webHidden/>
          </w:rPr>
          <w:tab/>
        </w:r>
        <w:r>
          <w:rPr>
            <w:noProof/>
            <w:webHidden/>
          </w:rPr>
          <w:fldChar w:fldCharType="begin"/>
        </w:r>
        <w:r>
          <w:rPr>
            <w:noProof/>
            <w:webHidden/>
          </w:rPr>
          <w:instrText xml:space="preserve"> PAGEREF _Toc95367084 \h </w:instrText>
        </w:r>
        <w:r>
          <w:rPr>
            <w:noProof/>
            <w:webHidden/>
          </w:rPr>
        </w:r>
        <w:r>
          <w:rPr>
            <w:noProof/>
            <w:webHidden/>
          </w:rPr>
          <w:fldChar w:fldCharType="separate"/>
        </w:r>
        <w:r>
          <w:rPr>
            <w:noProof/>
            <w:webHidden/>
          </w:rPr>
          <w:t>68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85" w:history="1">
        <w:r w:rsidRPr="002B6880">
          <w:rPr>
            <w:rStyle w:val="Hyperlink"/>
            <w:noProof/>
          </w:rPr>
          <w:t>3.1.4.1.4.13</w:t>
        </w:r>
        <w:r>
          <w:rPr>
            <w:rFonts w:asciiTheme="minorHAnsi" w:eastAsiaTheme="minorEastAsia" w:hAnsiTheme="minorHAnsi" w:cstheme="minorBidi"/>
            <w:noProof/>
            <w:sz w:val="22"/>
            <w:szCs w:val="22"/>
          </w:rPr>
          <w:tab/>
        </w:r>
        <w:r w:rsidRPr="002B6880">
          <w:rPr>
            <w:rStyle w:val="Hyperlink"/>
            <w:noProof/>
          </w:rPr>
          <w:t>mce:RulePackNameType Simple Type</w:t>
        </w:r>
        <w:r>
          <w:rPr>
            <w:noProof/>
            <w:webHidden/>
          </w:rPr>
          <w:tab/>
        </w:r>
        <w:r>
          <w:rPr>
            <w:noProof/>
            <w:webHidden/>
          </w:rPr>
          <w:fldChar w:fldCharType="begin"/>
        </w:r>
        <w:r>
          <w:rPr>
            <w:noProof/>
            <w:webHidden/>
          </w:rPr>
          <w:instrText xml:space="preserve"> PAGEREF _Toc95367085 \h </w:instrText>
        </w:r>
        <w:r>
          <w:rPr>
            <w:noProof/>
            <w:webHidden/>
          </w:rPr>
        </w:r>
        <w:r>
          <w:rPr>
            <w:noProof/>
            <w:webHidden/>
          </w:rPr>
          <w:fldChar w:fldCharType="separate"/>
        </w:r>
        <w:r>
          <w:rPr>
            <w:noProof/>
            <w:webHidden/>
          </w:rPr>
          <w:t>68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86" w:history="1">
        <w:r w:rsidRPr="002B6880">
          <w:rPr>
            <w:rStyle w:val="Hyperlink"/>
            <w:noProof/>
          </w:rPr>
          <w:t>3.1.4.1.4.14</w:t>
        </w:r>
        <w:r>
          <w:rPr>
            <w:rFonts w:asciiTheme="minorHAnsi" w:eastAsiaTheme="minorEastAsia" w:hAnsiTheme="minorHAnsi" w:cstheme="minorBidi"/>
            <w:noProof/>
            <w:sz w:val="22"/>
            <w:szCs w:val="22"/>
          </w:rPr>
          <w:tab/>
        </w:r>
        <w:r w:rsidRPr="002B6880">
          <w:rPr>
            <w:rStyle w:val="Hyperlink"/>
            <w:noProof/>
          </w:rPr>
          <w:t>t:ServiceConfigurationType Simple Type</w:t>
        </w:r>
        <w:r>
          <w:rPr>
            <w:noProof/>
            <w:webHidden/>
          </w:rPr>
          <w:tab/>
        </w:r>
        <w:r>
          <w:rPr>
            <w:noProof/>
            <w:webHidden/>
          </w:rPr>
          <w:fldChar w:fldCharType="begin"/>
        </w:r>
        <w:r>
          <w:rPr>
            <w:noProof/>
            <w:webHidden/>
          </w:rPr>
          <w:instrText xml:space="preserve"> PAGEREF _Toc95367086 \h </w:instrText>
        </w:r>
        <w:r>
          <w:rPr>
            <w:noProof/>
            <w:webHidden/>
          </w:rPr>
        </w:r>
        <w:r>
          <w:rPr>
            <w:noProof/>
            <w:webHidden/>
          </w:rPr>
          <w:fldChar w:fldCharType="separate"/>
        </w:r>
        <w:r>
          <w:rPr>
            <w:noProof/>
            <w:webHidden/>
          </w:rPr>
          <w:t>68</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87" w:history="1">
        <w:r w:rsidRPr="002B6880">
          <w:rPr>
            <w:rStyle w:val="Hyperlink"/>
            <w:noProof/>
          </w:rPr>
          <w:t>3.1.4.1.4.15</w:t>
        </w:r>
        <w:r>
          <w:rPr>
            <w:rFonts w:asciiTheme="minorHAnsi" w:eastAsiaTheme="minorEastAsia" w:hAnsiTheme="minorHAnsi" w:cstheme="minorBidi"/>
            <w:noProof/>
            <w:sz w:val="22"/>
            <w:szCs w:val="22"/>
          </w:rPr>
          <w:tab/>
        </w:r>
        <w:r w:rsidRPr="002B6880">
          <w:rPr>
            <w:rStyle w:val="Hyperlink"/>
            <w:noProof/>
          </w:rPr>
          <w:t>mce:WorkloadType Simple Type</w:t>
        </w:r>
        <w:r>
          <w:rPr>
            <w:noProof/>
            <w:webHidden/>
          </w:rPr>
          <w:tab/>
        </w:r>
        <w:r>
          <w:rPr>
            <w:noProof/>
            <w:webHidden/>
          </w:rPr>
          <w:fldChar w:fldCharType="begin"/>
        </w:r>
        <w:r>
          <w:rPr>
            <w:noProof/>
            <w:webHidden/>
          </w:rPr>
          <w:instrText xml:space="preserve"> PAGEREF _Toc95367087 \h </w:instrText>
        </w:r>
        <w:r>
          <w:rPr>
            <w:noProof/>
            <w:webHidden/>
          </w:rPr>
        </w:r>
        <w:r>
          <w:rPr>
            <w:noProof/>
            <w:webHidden/>
          </w:rPr>
          <w:fldChar w:fldCharType="separate"/>
        </w:r>
        <w:r>
          <w:rPr>
            <w:noProof/>
            <w:webHidden/>
          </w:rPr>
          <w:t>69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88" w:history="1">
        <w:r w:rsidRPr="002B6880">
          <w:rPr>
            <w:rStyle w:val="Hyperlink"/>
            <w:noProof/>
          </w:rPr>
          <w:t>3.1.4.1.4.16</w:t>
        </w:r>
        <w:r>
          <w:rPr>
            <w:rFonts w:asciiTheme="minorHAnsi" w:eastAsiaTheme="minorEastAsia" w:hAnsiTheme="minorHAnsi" w:cstheme="minorBidi"/>
            <w:noProof/>
            <w:sz w:val="22"/>
            <w:szCs w:val="22"/>
          </w:rPr>
          <w:tab/>
        </w:r>
        <w:r w:rsidRPr="002B6880">
          <w:rPr>
            <w:rStyle w:val="Hyperlink"/>
            <w:noProof/>
          </w:rPr>
          <w:t>yesnoType Simple Type</w:t>
        </w:r>
        <w:r>
          <w:rPr>
            <w:noProof/>
            <w:webHidden/>
          </w:rPr>
          <w:tab/>
        </w:r>
        <w:r>
          <w:rPr>
            <w:noProof/>
            <w:webHidden/>
          </w:rPr>
          <w:fldChar w:fldCharType="begin"/>
        </w:r>
        <w:r>
          <w:rPr>
            <w:noProof/>
            <w:webHidden/>
          </w:rPr>
          <w:instrText xml:space="preserve"> PAGEREF _Toc95367088 \h </w:instrText>
        </w:r>
        <w:r>
          <w:rPr>
            <w:noProof/>
            <w:webHidden/>
          </w:rPr>
        </w:r>
        <w:r>
          <w:rPr>
            <w:noProof/>
            <w:webHidden/>
          </w:rPr>
          <w:fldChar w:fldCharType="separate"/>
        </w:r>
        <w:r>
          <w:rPr>
            <w:noProof/>
            <w:webHidden/>
          </w:rPr>
          <w:t>69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89" w:history="1">
        <w:r w:rsidRPr="002B6880">
          <w:rPr>
            <w:rStyle w:val="Hyperlink"/>
            <w:noProof/>
          </w:rPr>
          <w:t>3.1.4.1.4.17</w:t>
        </w:r>
        <w:r>
          <w:rPr>
            <w:rFonts w:asciiTheme="minorHAnsi" w:eastAsiaTheme="minorEastAsia" w:hAnsiTheme="minorHAnsi" w:cstheme="minorBidi"/>
            <w:noProof/>
            <w:sz w:val="22"/>
            <w:szCs w:val="22"/>
          </w:rPr>
          <w:tab/>
        </w:r>
        <w:r w:rsidRPr="002B6880">
          <w:rPr>
            <w:rStyle w:val="Hyperlink"/>
            <w:noProof/>
          </w:rPr>
          <w:t>mce:EngineVersionType Simple Type</w:t>
        </w:r>
        <w:r>
          <w:rPr>
            <w:noProof/>
            <w:webHidden/>
          </w:rPr>
          <w:tab/>
        </w:r>
        <w:r>
          <w:rPr>
            <w:noProof/>
            <w:webHidden/>
          </w:rPr>
          <w:fldChar w:fldCharType="begin"/>
        </w:r>
        <w:r>
          <w:rPr>
            <w:noProof/>
            <w:webHidden/>
          </w:rPr>
          <w:instrText xml:space="preserve"> PAGEREF _Toc95367089 \h </w:instrText>
        </w:r>
        <w:r>
          <w:rPr>
            <w:noProof/>
            <w:webHidden/>
          </w:rPr>
        </w:r>
        <w:r>
          <w:rPr>
            <w:noProof/>
            <w:webHidden/>
          </w:rPr>
          <w:fldChar w:fldCharType="separate"/>
        </w:r>
        <w:r>
          <w:rPr>
            <w:noProof/>
            <w:webHidden/>
          </w:rPr>
          <w:t>69</w:t>
        </w:r>
        <w:r>
          <w:rPr>
            <w:noProof/>
            <w:webHidden/>
          </w:rPr>
          <w:fldChar w:fldCharType="end"/>
        </w:r>
      </w:hyperlink>
    </w:p>
    <w:p w:rsidR="00501FC3" w:rsidRDefault="00501FC3">
      <w:pPr>
        <w:pStyle w:val="TOC6"/>
        <w:rPr>
          <w:rFonts w:asciiTheme="minorHAnsi" w:eastAsiaTheme="minorEastAsia" w:hAnsiTheme="minorHAnsi" w:cstheme="minorBidi"/>
          <w:noProof/>
          <w:sz w:val="22"/>
          <w:szCs w:val="22"/>
        </w:rPr>
      </w:pPr>
      <w:hyperlink w:anchor="_Toc95367090" w:history="1">
        <w:r w:rsidRPr="002B6880">
          <w:rPr>
            <w:rStyle w:val="Hyperlink"/>
            <w:noProof/>
          </w:rPr>
          <w:t>3.1.4.1.4.18</w:t>
        </w:r>
        <w:r>
          <w:rPr>
            <w:rFonts w:asciiTheme="minorHAnsi" w:eastAsiaTheme="minorEastAsia" w:hAnsiTheme="minorHAnsi" w:cstheme="minorBidi"/>
            <w:noProof/>
            <w:sz w:val="22"/>
            <w:szCs w:val="22"/>
          </w:rPr>
          <w:tab/>
        </w:r>
        <w:r w:rsidRPr="002B6880">
          <w:rPr>
            <w:rStyle w:val="Hyperlink"/>
            <w:noProof/>
          </w:rPr>
          <w:t>mce:FingerprintValueType Simple Type</w:t>
        </w:r>
        <w:r>
          <w:rPr>
            <w:noProof/>
            <w:webHidden/>
          </w:rPr>
          <w:tab/>
        </w:r>
        <w:r>
          <w:rPr>
            <w:noProof/>
            <w:webHidden/>
          </w:rPr>
          <w:fldChar w:fldCharType="begin"/>
        </w:r>
        <w:r>
          <w:rPr>
            <w:noProof/>
            <w:webHidden/>
          </w:rPr>
          <w:instrText xml:space="preserve"> PAGEREF _Toc95367090 \h </w:instrText>
        </w:r>
        <w:r>
          <w:rPr>
            <w:noProof/>
            <w:webHidden/>
          </w:rPr>
        </w:r>
        <w:r>
          <w:rPr>
            <w:noProof/>
            <w:webHidden/>
          </w:rPr>
          <w:fldChar w:fldCharType="separate"/>
        </w:r>
        <w:r>
          <w:rPr>
            <w:noProof/>
            <w:webHidden/>
          </w:rPr>
          <w:t>70</w:t>
        </w:r>
        <w:r>
          <w:rPr>
            <w:noProof/>
            <w:webHidden/>
          </w:rPr>
          <w:fldChar w:fldCharType="end"/>
        </w:r>
      </w:hyperlink>
    </w:p>
    <w:p w:rsidR="00501FC3" w:rsidRDefault="00501FC3">
      <w:pPr>
        <w:pStyle w:val="TOC5"/>
        <w:rPr>
          <w:rFonts w:asciiTheme="minorHAnsi" w:eastAsiaTheme="minorEastAsia" w:hAnsiTheme="minorHAnsi" w:cstheme="minorBidi"/>
          <w:noProof/>
          <w:sz w:val="22"/>
          <w:szCs w:val="22"/>
        </w:rPr>
      </w:pPr>
      <w:hyperlink w:anchor="_Toc95367091" w:history="1">
        <w:r w:rsidRPr="002B6880">
          <w:rPr>
            <w:rStyle w:val="Hyperlink"/>
            <w:noProof/>
          </w:rPr>
          <w:t>3.1.4.1.5</w:t>
        </w:r>
        <w:r>
          <w:rPr>
            <w:rFonts w:asciiTheme="minorHAnsi" w:eastAsiaTheme="minorEastAsia" w:hAnsiTheme="minorHAnsi" w:cstheme="minorBidi"/>
            <w:noProof/>
            <w:sz w:val="22"/>
            <w:szCs w:val="22"/>
          </w:rPr>
          <w:tab/>
        </w:r>
        <w:r w:rsidRPr="002B6880">
          <w:rPr>
            <w:rStyle w:val="Hyperlink"/>
            <w:noProof/>
          </w:rPr>
          <w:t>Attributes</w:t>
        </w:r>
        <w:r>
          <w:rPr>
            <w:noProof/>
            <w:webHidden/>
          </w:rPr>
          <w:tab/>
        </w:r>
        <w:r>
          <w:rPr>
            <w:noProof/>
            <w:webHidden/>
          </w:rPr>
          <w:fldChar w:fldCharType="begin"/>
        </w:r>
        <w:r>
          <w:rPr>
            <w:noProof/>
            <w:webHidden/>
          </w:rPr>
          <w:instrText xml:space="preserve"> PAGEREF _Toc95367091 \h </w:instrText>
        </w:r>
        <w:r>
          <w:rPr>
            <w:noProof/>
            <w:webHidden/>
          </w:rPr>
        </w:r>
        <w:r>
          <w:rPr>
            <w:noProof/>
            <w:webHidden/>
          </w:rPr>
          <w:fldChar w:fldCharType="separate"/>
        </w:r>
        <w:r>
          <w:rPr>
            <w:noProof/>
            <w:webHidden/>
          </w:rPr>
          <w:t>70</w:t>
        </w:r>
        <w:r>
          <w:rPr>
            <w:noProof/>
            <w:webHidden/>
          </w:rPr>
          <w:fldChar w:fldCharType="end"/>
        </w:r>
      </w:hyperlink>
    </w:p>
    <w:p w:rsidR="00501FC3" w:rsidRDefault="00501FC3">
      <w:pPr>
        <w:pStyle w:val="TOC5"/>
        <w:rPr>
          <w:rFonts w:asciiTheme="minorHAnsi" w:eastAsiaTheme="minorEastAsia" w:hAnsiTheme="minorHAnsi" w:cstheme="minorBidi"/>
          <w:noProof/>
          <w:sz w:val="22"/>
          <w:szCs w:val="22"/>
        </w:rPr>
      </w:pPr>
      <w:hyperlink w:anchor="_Toc95367092" w:history="1">
        <w:r w:rsidRPr="002B6880">
          <w:rPr>
            <w:rStyle w:val="Hyperlink"/>
            <w:noProof/>
          </w:rPr>
          <w:t>3.1.4.1.6</w:t>
        </w:r>
        <w:r>
          <w:rPr>
            <w:rFonts w:asciiTheme="minorHAnsi" w:eastAsiaTheme="minorEastAsia" w:hAnsiTheme="minorHAnsi" w:cstheme="minorBidi"/>
            <w:noProof/>
            <w:sz w:val="22"/>
            <w:szCs w:val="22"/>
          </w:rPr>
          <w:tab/>
        </w:r>
        <w:r w:rsidRPr="002B6880">
          <w:rPr>
            <w:rStyle w:val="Hyperlink"/>
            <w:noProof/>
          </w:rPr>
          <w:t>Groups</w:t>
        </w:r>
        <w:r>
          <w:rPr>
            <w:noProof/>
            <w:webHidden/>
          </w:rPr>
          <w:tab/>
        </w:r>
        <w:r>
          <w:rPr>
            <w:noProof/>
            <w:webHidden/>
          </w:rPr>
          <w:fldChar w:fldCharType="begin"/>
        </w:r>
        <w:r>
          <w:rPr>
            <w:noProof/>
            <w:webHidden/>
          </w:rPr>
          <w:instrText xml:space="preserve"> PAGEREF _Toc95367092 \h </w:instrText>
        </w:r>
        <w:r>
          <w:rPr>
            <w:noProof/>
            <w:webHidden/>
          </w:rPr>
        </w:r>
        <w:r>
          <w:rPr>
            <w:noProof/>
            <w:webHidden/>
          </w:rPr>
          <w:fldChar w:fldCharType="separate"/>
        </w:r>
        <w:r>
          <w:rPr>
            <w:noProof/>
            <w:webHidden/>
          </w:rPr>
          <w:t>70</w:t>
        </w:r>
        <w:r>
          <w:rPr>
            <w:noProof/>
            <w:webHidden/>
          </w:rPr>
          <w:fldChar w:fldCharType="end"/>
        </w:r>
      </w:hyperlink>
    </w:p>
    <w:p w:rsidR="00501FC3" w:rsidRDefault="00501FC3">
      <w:pPr>
        <w:pStyle w:val="TOC5"/>
        <w:rPr>
          <w:rFonts w:asciiTheme="minorHAnsi" w:eastAsiaTheme="minorEastAsia" w:hAnsiTheme="minorHAnsi" w:cstheme="minorBidi"/>
          <w:noProof/>
          <w:sz w:val="22"/>
          <w:szCs w:val="22"/>
        </w:rPr>
      </w:pPr>
      <w:hyperlink w:anchor="_Toc95367093" w:history="1">
        <w:r w:rsidRPr="002B6880">
          <w:rPr>
            <w:rStyle w:val="Hyperlink"/>
            <w:noProof/>
          </w:rPr>
          <w:t>3.1.4.1.7</w:t>
        </w:r>
        <w:r>
          <w:rPr>
            <w:rFonts w:asciiTheme="minorHAnsi" w:eastAsiaTheme="minorEastAsia" w:hAnsiTheme="minorHAnsi" w:cstheme="minorBidi"/>
            <w:noProof/>
            <w:sz w:val="22"/>
            <w:szCs w:val="22"/>
          </w:rPr>
          <w:tab/>
        </w:r>
        <w:r w:rsidRPr="002B6880">
          <w:rPr>
            <w:rStyle w:val="Hyperlink"/>
            <w:noProof/>
          </w:rPr>
          <w:t>Attribute Groups</w:t>
        </w:r>
        <w:r>
          <w:rPr>
            <w:noProof/>
            <w:webHidden/>
          </w:rPr>
          <w:tab/>
        </w:r>
        <w:r>
          <w:rPr>
            <w:noProof/>
            <w:webHidden/>
          </w:rPr>
          <w:fldChar w:fldCharType="begin"/>
        </w:r>
        <w:r>
          <w:rPr>
            <w:noProof/>
            <w:webHidden/>
          </w:rPr>
          <w:instrText xml:space="preserve"> PAGEREF _Toc95367093 \h </w:instrText>
        </w:r>
        <w:r>
          <w:rPr>
            <w:noProof/>
            <w:webHidden/>
          </w:rPr>
        </w:r>
        <w:r>
          <w:rPr>
            <w:noProof/>
            <w:webHidden/>
          </w:rPr>
          <w:fldChar w:fldCharType="separate"/>
        </w:r>
        <w:r>
          <w:rPr>
            <w:noProof/>
            <w:webHidden/>
          </w:rPr>
          <w:t>70</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7094" w:history="1">
        <w:r w:rsidRPr="002B6880">
          <w:rPr>
            <w:rStyle w:val="Hyperlink"/>
            <w:noProof/>
          </w:rPr>
          <w:t>3.1.5</w:t>
        </w:r>
        <w:r>
          <w:rPr>
            <w:rFonts w:asciiTheme="minorHAnsi" w:eastAsiaTheme="minorEastAsia" w:hAnsiTheme="minorHAnsi" w:cstheme="minorBidi"/>
            <w:noProof/>
            <w:sz w:val="22"/>
            <w:szCs w:val="22"/>
          </w:rPr>
          <w:tab/>
        </w:r>
        <w:r w:rsidRPr="002B6880">
          <w:rPr>
            <w:rStyle w:val="Hyperlink"/>
            <w:noProof/>
          </w:rPr>
          <w:t>Timer Events</w:t>
        </w:r>
        <w:r>
          <w:rPr>
            <w:noProof/>
            <w:webHidden/>
          </w:rPr>
          <w:tab/>
        </w:r>
        <w:r>
          <w:rPr>
            <w:noProof/>
            <w:webHidden/>
          </w:rPr>
          <w:fldChar w:fldCharType="begin"/>
        </w:r>
        <w:r>
          <w:rPr>
            <w:noProof/>
            <w:webHidden/>
          </w:rPr>
          <w:instrText xml:space="preserve"> PAGEREF _Toc95367094 \h </w:instrText>
        </w:r>
        <w:r>
          <w:rPr>
            <w:noProof/>
            <w:webHidden/>
          </w:rPr>
        </w:r>
        <w:r>
          <w:rPr>
            <w:noProof/>
            <w:webHidden/>
          </w:rPr>
          <w:fldChar w:fldCharType="separate"/>
        </w:r>
        <w:r>
          <w:rPr>
            <w:noProof/>
            <w:webHidden/>
          </w:rPr>
          <w:t>70</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7095" w:history="1">
        <w:r w:rsidRPr="002B6880">
          <w:rPr>
            <w:rStyle w:val="Hyperlink"/>
            <w:noProof/>
          </w:rPr>
          <w:t>3.1.6</w:t>
        </w:r>
        <w:r>
          <w:rPr>
            <w:rFonts w:asciiTheme="minorHAnsi" w:eastAsiaTheme="minorEastAsia" w:hAnsiTheme="minorHAnsi" w:cstheme="minorBidi"/>
            <w:noProof/>
            <w:sz w:val="22"/>
            <w:szCs w:val="22"/>
          </w:rPr>
          <w:tab/>
        </w:r>
        <w:r w:rsidRPr="002B6880">
          <w:rPr>
            <w:rStyle w:val="Hyperlink"/>
            <w:noProof/>
          </w:rPr>
          <w:t>Other Local Events</w:t>
        </w:r>
        <w:r>
          <w:rPr>
            <w:noProof/>
            <w:webHidden/>
          </w:rPr>
          <w:tab/>
        </w:r>
        <w:r>
          <w:rPr>
            <w:noProof/>
            <w:webHidden/>
          </w:rPr>
          <w:fldChar w:fldCharType="begin"/>
        </w:r>
        <w:r>
          <w:rPr>
            <w:noProof/>
            <w:webHidden/>
          </w:rPr>
          <w:instrText xml:space="preserve"> PAGEREF _Toc95367095 \h </w:instrText>
        </w:r>
        <w:r>
          <w:rPr>
            <w:noProof/>
            <w:webHidden/>
          </w:rPr>
        </w:r>
        <w:r>
          <w:rPr>
            <w:noProof/>
            <w:webHidden/>
          </w:rPr>
          <w:fldChar w:fldCharType="separate"/>
        </w:r>
        <w:r>
          <w:rPr>
            <w:noProof/>
            <w:webHidden/>
          </w:rPr>
          <w:t>70</w:t>
        </w:r>
        <w:r>
          <w:rPr>
            <w:noProof/>
            <w:webHidden/>
          </w:rPr>
          <w:fldChar w:fldCharType="end"/>
        </w:r>
      </w:hyperlink>
    </w:p>
    <w:p w:rsidR="00501FC3" w:rsidRDefault="00501FC3">
      <w:pPr>
        <w:pStyle w:val="TOC1"/>
        <w:rPr>
          <w:rFonts w:asciiTheme="minorHAnsi" w:eastAsiaTheme="minorEastAsia" w:hAnsiTheme="minorHAnsi" w:cstheme="minorBidi"/>
          <w:b w:val="0"/>
          <w:bCs w:val="0"/>
          <w:noProof/>
          <w:sz w:val="22"/>
          <w:szCs w:val="22"/>
        </w:rPr>
      </w:pPr>
      <w:hyperlink w:anchor="_Toc95367096" w:history="1">
        <w:r w:rsidRPr="002B6880">
          <w:rPr>
            <w:rStyle w:val="Hyperlink"/>
            <w:noProof/>
          </w:rPr>
          <w:t>4</w:t>
        </w:r>
        <w:r>
          <w:rPr>
            <w:rFonts w:asciiTheme="minorHAnsi" w:eastAsiaTheme="minorEastAsia" w:hAnsiTheme="minorHAnsi" w:cstheme="minorBidi"/>
            <w:b w:val="0"/>
            <w:bCs w:val="0"/>
            <w:noProof/>
            <w:sz w:val="22"/>
            <w:szCs w:val="22"/>
          </w:rPr>
          <w:tab/>
        </w:r>
        <w:r w:rsidRPr="002B6880">
          <w:rPr>
            <w:rStyle w:val="Hyperlink"/>
            <w:noProof/>
          </w:rPr>
          <w:t>Protocol Examples</w:t>
        </w:r>
        <w:r>
          <w:rPr>
            <w:noProof/>
            <w:webHidden/>
          </w:rPr>
          <w:tab/>
        </w:r>
        <w:r>
          <w:rPr>
            <w:noProof/>
            <w:webHidden/>
          </w:rPr>
          <w:fldChar w:fldCharType="begin"/>
        </w:r>
        <w:r>
          <w:rPr>
            <w:noProof/>
            <w:webHidden/>
          </w:rPr>
          <w:instrText xml:space="preserve"> PAGEREF _Toc95367096 \h </w:instrText>
        </w:r>
        <w:r>
          <w:rPr>
            <w:noProof/>
            <w:webHidden/>
          </w:rPr>
        </w:r>
        <w:r>
          <w:rPr>
            <w:noProof/>
            <w:webHidden/>
          </w:rPr>
          <w:fldChar w:fldCharType="separate"/>
        </w:r>
        <w:r>
          <w:rPr>
            <w:noProof/>
            <w:webHidden/>
          </w:rPr>
          <w:t>71</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097" w:history="1">
        <w:r w:rsidRPr="002B6880">
          <w:rPr>
            <w:rStyle w:val="Hyperlink"/>
            <w:noProof/>
          </w:rPr>
          <w:t>4.1</w:t>
        </w:r>
        <w:r>
          <w:rPr>
            <w:rFonts w:asciiTheme="minorHAnsi" w:eastAsiaTheme="minorEastAsia" w:hAnsiTheme="minorHAnsi" w:cstheme="minorBidi"/>
            <w:noProof/>
            <w:sz w:val="22"/>
            <w:szCs w:val="22"/>
          </w:rPr>
          <w:tab/>
        </w:r>
        <w:r w:rsidRPr="002B6880">
          <w:rPr>
            <w:rStyle w:val="Hyperlink"/>
            <w:noProof/>
          </w:rPr>
          <w:t>GetServiceConfiguration Operation Request</w:t>
        </w:r>
        <w:r>
          <w:rPr>
            <w:noProof/>
            <w:webHidden/>
          </w:rPr>
          <w:tab/>
        </w:r>
        <w:r>
          <w:rPr>
            <w:noProof/>
            <w:webHidden/>
          </w:rPr>
          <w:fldChar w:fldCharType="begin"/>
        </w:r>
        <w:r>
          <w:rPr>
            <w:noProof/>
            <w:webHidden/>
          </w:rPr>
          <w:instrText xml:space="preserve"> PAGEREF _Toc95367097 \h </w:instrText>
        </w:r>
        <w:r>
          <w:rPr>
            <w:noProof/>
            <w:webHidden/>
          </w:rPr>
        </w:r>
        <w:r>
          <w:rPr>
            <w:noProof/>
            <w:webHidden/>
          </w:rPr>
          <w:fldChar w:fldCharType="separate"/>
        </w:r>
        <w:r>
          <w:rPr>
            <w:noProof/>
            <w:webHidden/>
          </w:rPr>
          <w:t>71</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098" w:history="1">
        <w:r w:rsidRPr="002B6880">
          <w:rPr>
            <w:rStyle w:val="Hyperlink"/>
            <w:noProof/>
          </w:rPr>
          <w:t>4.2</w:t>
        </w:r>
        <w:r>
          <w:rPr>
            <w:rFonts w:asciiTheme="minorHAnsi" w:eastAsiaTheme="minorEastAsia" w:hAnsiTheme="minorHAnsi" w:cstheme="minorBidi"/>
            <w:noProof/>
            <w:sz w:val="22"/>
            <w:szCs w:val="22"/>
          </w:rPr>
          <w:tab/>
        </w:r>
        <w:r w:rsidRPr="002B6880">
          <w:rPr>
            <w:rStyle w:val="Hyperlink"/>
            <w:noProof/>
          </w:rPr>
          <w:t>GetServiceConfiguration Operation Response</w:t>
        </w:r>
        <w:r>
          <w:rPr>
            <w:noProof/>
            <w:webHidden/>
          </w:rPr>
          <w:tab/>
        </w:r>
        <w:r>
          <w:rPr>
            <w:noProof/>
            <w:webHidden/>
          </w:rPr>
          <w:fldChar w:fldCharType="begin"/>
        </w:r>
        <w:r>
          <w:rPr>
            <w:noProof/>
            <w:webHidden/>
          </w:rPr>
          <w:instrText xml:space="preserve"> PAGEREF _Toc95367098 \h </w:instrText>
        </w:r>
        <w:r>
          <w:rPr>
            <w:noProof/>
            <w:webHidden/>
          </w:rPr>
        </w:r>
        <w:r>
          <w:rPr>
            <w:noProof/>
            <w:webHidden/>
          </w:rPr>
          <w:fldChar w:fldCharType="separate"/>
        </w:r>
        <w:r>
          <w:rPr>
            <w:noProof/>
            <w:webHidden/>
          </w:rPr>
          <w:t>71</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099" w:history="1">
        <w:r w:rsidRPr="002B6880">
          <w:rPr>
            <w:rStyle w:val="Hyperlink"/>
            <w:noProof/>
          </w:rPr>
          <w:t>4.3</w:t>
        </w:r>
        <w:r>
          <w:rPr>
            <w:rFonts w:asciiTheme="minorHAnsi" w:eastAsiaTheme="minorEastAsia" w:hAnsiTheme="minorHAnsi" w:cstheme="minorBidi"/>
            <w:noProof/>
            <w:sz w:val="22"/>
            <w:szCs w:val="22"/>
          </w:rPr>
          <w:tab/>
        </w:r>
        <w:r w:rsidRPr="002B6880">
          <w:rPr>
            <w:rStyle w:val="Hyperlink"/>
            <w:noProof/>
          </w:rPr>
          <w:t>Unsuccessful GetServiceConfiguration Operation Response</w:t>
        </w:r>
        <w:r>
          <w:rPr>
            <w:noProof/>
            <w:webHidden/>
          </w:rPr>
          <w:tab/>
        </w:r>
        <w:r>
          <w:rPr>
            <w:noProof/>
            <w:webHidden/>
          </w:rPr>
          <w:fldChar w:fldCharType="begin"/>
        </w:r>
        <w:r>
          <w:rPr>
            <w:noProof/>
            <w:webHidden/>
          </w:rPr>
          <w:instrText xml:space="preserve"> PAGEREF _Toc95367099 \h </w:instrText>
        </w:r>
        <w:r>
          <w:rPr>
            <w:noProof/>
            <w:webHidden/>
          </w:rPr>
        </w:r>
        <w:r>
          <w:rPr>
            <w:noProof/>
            <w:webHidden/>
          </w:rPr>
          <w:fldChar w:fldCharType="separate"/>
        </w:r>
        <w:r>
          <w:rPr>
            <w:noProof/>
            <w:webHidden/>
          </w:rPr>
          <w:t>72</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7100" w:history="1">
        <w:r w:rsidRPr="002B6880">
          <w:rPr>
            <w:rStyle w:val="Hyperlink"/>
            <w:noProof/>
          </w:rPr>
          <w:t>4.3.1</w:t>
        </w:r>
        <w:r>
          <w:rPr>
            <w:rFonts w:asciiTheme="minorHAnsi" w:eastAsiaTheme="minorEastAsia" w:hAnsiTheme="minorHAnsi" w:cstheme="minorBidi"/>
            <w:noProof/>
            <w:sz w:val="22"/>
            <w:szCs w:val="22"/>
          </w:rPr>
          <w:tab/>
        </w:r>
        <w:r w:rsidRPr="002B6880">
          <w:rPr>
            <w:rStyle w:val="Hyperlink"/>
            <w:noProof/>
          </w:rPr>
          <w:t>SOAP Exception</w:t>
        </w:r>
        <w:r>
          <w:rPr>
            <w:noProof/>
            <w:webHidden/>
          </w:rPr>
          <w:tab/>
        </w:r>
        <w:r>
          <w:rPr>
            <w:noProof/>
            <w:webHidden/>
          </w:rPr>
          <w:fldChar w:fldCharType="begin"/>
        </w:r>
        <w:r>
          <w:rPr>
            <w:noProof/>
            <w:webHidden/>
          </w:rPr>
          <w:instrText xml:space="preserve"> PAGEREF _Toc95367100 \h </w:instrText>
        </w:r>
        <w:r>
          <w:rPr>
            <w:noProof/>
            <w:webHidden/>
          </w:rPr>
        </w:r>
        <w:r>
          <w:rPr>
            <w:noProof/>
            <w:webHidden/>
          </w:rPr>
          <w:fldChar w:fldCharType="separate"/>
        </w:r>
        <w:r>
          <w:rPr>
            <w:noProof/>
            <w:webHidden/>
          </w:rPr>
          <w:t>72</w:t>
        </w:r>
        <w:r>
          <w:rPr>
            <w:noProof/>
            <w:webHidden/>
          </w:rPr>
          <w:fldChar w:fldCharType="end"/>
        </w:r>
      </w:hyperlink>
    </w:p>
    <w:p w:rsidR="00501FC3" w:rsidRDefault="00501FC3">
      <w:pPr>
        <w:pStyle w:val="TOC3"/>
        <w:rPr>
          <w:rFonts w:asciiTheme="minorHAnsi" w:eastAsiaTheme="minorEastAsia" w:hAnsiTheme="minorHAnsi" w:cstheme="minorBidi"/>
          <w:noProof/>
          <w:sz w:val="22"/>
          <w:szCs w:val="22"/>
        </w:rPr>
      </w:pPr>
      <w:hyperlink w:anchor="_Toc95367101" w:history="1">
        <w:r w:rsidRPr="002B6880">
          <w:rPr>
            <w:rStyle w:val="Hyperlink"/>
            <w:noProof/>
          </w:rPr>
          <w:t>4.3.2</w:t>
        </w:r>
        <w:r>
          <w:rPr>
            <w:rFonts w:asciiTheme="minorHAnsi" w:eastAsiaTheme="minorEastAsia" w:hAnsiTheme="minorHAnsi" w:cstheme="minorBidi"/>
            <w:noProof/>
            <w:sz w:val="22"/>
            <w:szCs w:val="22"/>
          </w:rPr>
          <w:tab/>
        </w:r>
        <w:r w:rsidRPr="002B6880">
          <w:rPr>
            <w:rStyle w:val="Hyperlink"/>
            <w:noProof/>
          </w:rPr>
          <w:t>GetServiceConfiguration Operation Error Response</w:t>
        </w:r>
        <w:r>
          <w:rPr>
            <w:noProof/>
            <w:webHidden/>
          </w:rPr>
          <w:tab/>
        </w:r>
        <w:r>
          <w:rPr>
            <w:noProof/>
            <w:webHidden/>
          </w:rPr>
          <w:fldChar w:fldCharType="begin"/>
        </w:r>
        <w:r>
          <w:rPr>
            <w:noProof/>
            <w:webHidden/>
          </w:rPr>
          <w:instrText xml:space="preserve"> PAGEREF _Toc95367101 \h </w:instrText>
        </w:r>
        <w:r>
          <w:rPr>
            <w:noProof/>
            <w:webHidden/>
          </w:rPr>
        </w:r>
        <w:r>
          <w:rPr>
            <w:noProof/>
            <w:webHidden/>
          </w:rPr>
          <w:fldChar w:fldCharType="separate"/>
        </w:r>
        <w:r>
          <w:rPr>
            <w:noProof/>
            <w:webHidden/>
          </w:rPr>
          <w:t>73</w:t>
        </w:r>
        <w:r>
          <w:rPr>
            <w:noProof/>
            <w:webHidden/>
          </w:rPr>
          <w:fldChar w:fldCharType="end"/>
        </w:r>
      </w:hyperlink>
    </w:p>
    <w:p w:rsidR="00501FC3" w:rsidRDefault="00501FC3">
      <w:pPr>
        <w:pStyle w:val="TOC1"/>
        <w:rPr>
          <w:rFonts w:asciiTheme="minorHAnsi" w:eastAsiaTheme="minorEastAsia" w:hAnsiTheme="minorHAnsi" w:cstheme="minorBidi"/>
          <w:b w:val="0"/>
          <w:bCs w:val="0"/>
          <w:noProof/>
          <w:sz w:val="22"/>
          <w:szCs w:val="22"/>
        </w:rPr>
      </w:pPr>
      <w:hyperlink w:anchor="_Toc95367102" w:history="1">
        <w:r w:rsidRPr="002B6880">
          <w:rPr>
            <w:rStyle w:val="Hyperlink"/>
            <w:noProof/>
          </w:rPr>
          <w:t>5</w:t>
        </w:r>
        <w:r>
          <w:rPr>
            <w:rFonts w:asciiTheme="minorHAnsi" w:eastAsiaTheme="minorEastAsia" w:hAnsiTheme="minorHAnsi" w:cstheme="minorBidi"/>
            <w:b w:val="0"/>
            <w:bCs w:val="0"/>
            <w:noProof/>
            <w:sz w:val="22"/>
            <w:szCs w:val="22"/>
          </w:rPr>
          <w:tab/>
        </w:r>
        <w:r w:rsidRPr="002B6880">
          <w:rPr>
            <w:rStyle w:val="Hyperlink"/>
            <w:noProof/>
          </w:rPr>
          <w:t>Security</w:t>
        </w:r>
        <w:r>
          <w:rPr>
            <w:noProof/>
            <w:webHidden/>
          </w:rPr>
          <w:tab/>
        </w:r>
        <w:r>
          <w:rPr>
            <w:noProof/>
            <w:webHidden/>
          </w:rPr>
          <w:fldChar w:fldCharType="begin"/>
        </w:r>
        <w:r>
          <w:rPr>
            <w:noProof/>
            <w:webHidden/>
          </w:rPr>
          <w:instrText xml:space="preserve"> PAGEREF _Toc95367102 \h </w:instrText>
        </w:r>
        <w:r>
          <w:rPr>
            <w:noProof/>
            <w:webHidden/>
          </w:rPr>
        </w:r>
        <w:r>
          <w:rPr>
            <w:noProof/>
            <w:webHidden/>
          </w:rPr>
          <w:fldChar w:fldCharType="separate"/>
        </w:r>
        <w:r>
          <w:rPr>
            <w:noProof/>
            <w:webHidden/>
          </w:rPr>
          <w:t>74</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03" w:history="1">
        <w:r w:rsidRPr="002B6880">
          <w:rPr>
            <w:rStyle w:val="Hyperlink"/>
            <w:noProof/>
          </w:rPr>
          <w:t>5.1</w:t>
        </w:r>
        <w:r>
          <w:rPr>
            <w:rFonts w:asciiTheme="minorHAnsi" w:eastAsiaTheme="minorEastAsia" w:hAnsiTheme="minorHAnsi" w:cstheme="minorBidi"/>
            <w:noProof/>
            <w:sz w:val="22"/>
            <w:szCs w:val="22"/>
          </w:rPr>
          <w:tab/>
        </w:r>
        <w:r w:rsidRPr="002B6880">
          <w:rPr>
            <w:rStyle w:val="Hyperlink"/>
            <w:noProof/>
          </w:rPr>
          <w:t>Security Considerations for Implementers</w:t>
        </w:r>
        <w:r>
          <w:rPr>
            <w:noProof/>
            <w:webHidden/>
          </w:rPr>
          <w:tab/>
        </w:r>
        <w:r>
          <w:rPr>
            <w:noProof/>
            <w:webHidden/>
          </w:rPr>
          <w:fldChar w:fldCharType="begin"/>
        </w:r>
        <w:r>
          <w:rPr>
            <w:noProof/>
            <w:webHidden/>
          </w:rPr>
          <w:instrText xml:space="preserve"> PAGEREF _Toc95367103 \h </w:instrText>
        </w:r>
        <w:r>
          <w:rPr>
            <w:noProof/>
            <w:webHidden/>
          </w:rPr>
        </w:r>
        <w:r>
          <w:rPr>
            <w:noProof/>
            <w:webHidden/>
          </w:rPr>
          <w:fldChar w:fldCharType="separate"/>
        </w:r>
        <w:r>
          <w:rPr>
            <w:noProof/>
            <w:webHidden/>
          </w:rPr>
          <w:t>74</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04" w:history="1">
        <w:r w:rsidRPr="002B6880">
          <w:rPr>
            <w:rStyle w:val="Hyperlink"/>
            <w:noProof/>
          </w:rPr>
          <w:t>5.2</w:t>
        </w:r>
        <w:r>
          <w:rPr>
            <w:rFonts w:asciiTheme="minorHAnsi" w:eastAsiaTheme="minorEastAsia" w:hAnsiTheme="minorHAnsi" w:cstheme="minorBidi"/>
            <w:noProof/>
            <w:sz w:val="22"/>
            <w:szCs w:val="22"/>
          </w:rPr>
          <w:tab/>
        </w:r>
        <w:r w:rsidRPr="002B6880">
          <w:rPr>
            <w:rStyle w:val="Hyperlink"/>
            <w:noProof/>
          </w:rPr>
          <w:t>Index of Security Parameters</w:t>
        </w:r>
        <w:r>
          <w:rPr>
            <w:noProof/>
            <w:webHidden/>
          </w:rPr>
          <w:tab/>
        </w:r>
        <w:r>
          <w:rPr>
            <w:noProof/>
            <w:webHidden/>
          </w:rPr>
          <w:fldChar w:fldCharType="begin"/>
        </w:r>
        <w:r>
          <w:rPr>
            <w:noProof/>
            <w:webHidden/>
          </w:rPr>
          <w:instrText xml:space="preserve"> PAGEREF _Toc95367104 \h </w:instrText>
        </w:r>
        <w:r>
          <w:rPr>
            <w:noProof/>
            <w:webHidden/>
          </w:rPr>
        </w:r>
        <w:r>
          <w:rPr>
            <w:noProof/>
            <w:webHidden/>
          </w:rPr>
          <w:fldChar w:fldCharType="separate"/>
        </w:r>
        <w:r>
          <w:rPr>
            <w:noProof/>
            <w:webHidden/>
          </w:rPr>
          <w:t>74</w:t>
        </w:r>
        <w:r>
          <w:rPr>
            <w:noProof/>
            <w:webHidden/>
          </w:rPr>
          <w:fldChar w:fldCharType="end"/>
        </w:r>
      </w:hyperlink>
    </w:p>
    <w:p w:rsidR="00501FC3" w:rsidRDefault="00501FC3">
      <w:pPr>
        <w:pStyle w:val="TOC1"/>
        <w:rPr>
          <w:rFonts w:asciiTheme="minorHAnsi" w:eastAsiaTheme="minorEastAsia" w:hAnsiTheme="minorHAnsi" w:cstheme="minorBidi"/>
          <w:b w:val="0"/>
          <w:bCs w:val="0"/>
          <w:noProof/>
          <w:sz w:val="22"/>
          <w:szCs w:val="22"/>
        </w:rPr>
      </w:pPr>
      <w:hyperlink w:anchor="_Toc95367105" w:history="1">
        <w:r w:rsidRPr="002B6880">
          <w:rPr>
            <w:rStyle w:val="Hyperlink"/>
            <w:noProof/>
          </w:rPr>
          <w:t>6</w:t>
        </w:r>
        <w:r>
          <w:rPr>
            <w:rFonts w:asciiTheme="minorHAnsi" w:eastAsiaTheme="minorEastAsia" w:hAnsiTheme="minorHAnsi" w:cstheme="minorBidi"/>
            <w:b w:val="0"/>
            <w:bCs w:val="0"/>
            <w:noProof/>
            <w:sz w:val="22"/>
            <w:szCs w:val="22"/>
          </w:rPr>
          <w:tab/>
        </w:r>
        <w:r w:rsidRPr="002B6880">
          <w:rPr>
            <w:rStyle w:val="Hyperlink"/>
            <w:noProof/>
          </w:rPr>
          <w:t>Appendix A: Full WSDL</w:t>
        </w:r>
        <w:r>
          <w:rPr>
            <w:noProof/>
            <w:webHidden/>
          </w:rPr>
          <w:tab/>
        </w:r>
        <w:r>
          <w:rPr>
            <w:noProof/>
            <w:webHidden/>
          </w:rPr>
          <w:fldChar w:fldCharType="begin"/>
        </w:r>
        <w:r>
          <w:rPr>
            <w:noProof/>
            <w:webHidden/>
          </w:rPr>
          <w:instrText xml:space="preserve"> PAGEREF _Toc95367105 \h </w:instrText>
        </w:r>
        <w:r>
          <w:rPr>
            <w:noProof/>
            <w:webHidden/>
          </w:rPr>
        </w:r>
        <w:r>
          <w:rPr>
            <w:noProof/>
            <w:webHidden/>
          </w:rPr>
          <w:fldChar w:fldCharType="separate"/>
        </w:r>
        <w:r>
          <w:rPr>
            <w:noProof/>
            <w:webHidden/>
          </w:rPr>
          <w:t>75</w:t>
        </w:r>
        <w:r>
          <w:rPr>
            <w:noProof/>
            <w:webHidden/>
          </w:rPr>
          <w:fldChar w:fldCharType="end"/>
        </w:r>
      </w:hyperlink>
    </w:p>
    <w:p w:rsidR="00501FC3" w:rsidRDefault="00501FC3">
      <w:pPr>
        <w:pStyle w:val="TOC1"/>
        <w:rPr>
          <w:rFonts w:asciiTheme="minorHAnsi" w:eastAsiaTheme="minorEastAsia" w:hAnsiTheme="minorHAnsi" w:cstheme="minorBidi"/>
          <w:b w:val="0"/>
          <w:bCs w:val="0"/>
          <w:noProof/>
          <w:sz w:val="22"/>
          <w:szCs w:val="22"/>
        </w:rPr>
      </w:pPr>
      <w:hyperlink w:anchor="_Toc95367106" w:history="1">
        <w:r w:rsidRPr="002B6880">
          <w:rPr>
            <w:rStyle w:val="Hyperlink"/>
            <w:noProof/>
          </w:rPr>
          <w:t>7</w:t>
        </w:r>
        <w:r>
          <w:rPr>
            <w:rFonts w:asciiTheme="minorHAnsi" w:eastAsiaTheme="minorEastAsia" w:hAnsiTheme="minorHAnsi" w:cstheme="minorBidi"/>
            <w:b w:val="0"/>
            <w:bCs w:val="0"/>
            <w:noProof/>
            <w:sz w:val="22"/>
            <w:szCs w:val="22"/>
          </w:rPr>
          <w:tab/>
        </w:r>
        <w:r w:rsidRPr="002B6880">
          <w:rPr>
            <w:rStyle w:val="Hyperlink"/>
            <w:noProof/>
          </w:rPr>
          <w:t>Appendix B: Full XML Schema</w:t>
        </w:r>
        <w:r>
          <w:rPr>
            <w:noProof/>
            <w:webHidden/>
          </w:rPr>
          <w:tab/>
        </w:r>
        <w:r>
          <w:rPr>
            <w:noProof/>
            <w:webHidden/>
          </w:rPr>
          <w:fldChar w:fldCharType="begin"/>
        </w:r>
        <w:r>
          <w:rPr>
            <w:noProof/>
            <w:webHidden/>
          </w:rPr>
          <w:instrText xml:space="preserve"> PAGEREF _Toc95367106 \h </w:instrText>
        </w:r>
        <w:r>
          <w:rPr>
            <w:noProof/>
            <w:webHidden/>
          </w:rPr>
        </w:r>
        <w:r>
          <w:rPr>
            <w:noProof/>
            <w:webHidden/>
          </w:rPr>
          <w:fldChar w:fldCharType="separate"/>
        </w:r>
        <w:r>
          <w:rPr>
            <w:noProof/>
            <w:webHidden/>
          </w:rPr>
          <w:t>77</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07" w:history="1">
        <w:r w:rsidRPr="002B6880">
          <w:rPr>
            <w:rStyle w:val="Hyperlink"/>
            <w:noProof/>
          </w:rPr>
          <w:t>7.1</w:t>
        </w:r>
        <w:r>
          <w:rPr>
            <w:rFonts w:asciiTheme="minorHAnsi" w:eastAsiaTheme="minorEastAsia" w:hAnsiTheme="minorHAnsi" w:cstheme="minorBidi"/>
            <w:noProof/>
            <w:sz w:val="22"/>
            <w:szCs w:val="22"/>
          </w:rPr>
          <w:tab/>
        </w:r>
        <w:r w:rsidRPr="002B6880">
          <w:rPr>
            <w:rStyle w:val="Hyperlink"/>
            <w:noProof/>
          </w:rPr>
          <w:t>Classification Rule Package Container Type Schema</w:t>
        </w:r>
        <w:r>
          <w:rPr>
            <w:noProof/>
            <w:webHidden/>
          </w:rPr>
          <w:tab/>
        </w:r>
        <w:r>
          <w:rPr>
            <w:noProof/>
            <w:webHidden/>
          </w:rPr>
          <w:fldChar w:fldCharType="begin"/>
        </w:r>
        <w:r>
          <w:rPr>
            <w:noProof/>
            <w:webHidden/>
          </w:rPr>
          <w:instrText xml:space="preserve"> PAGEREF _Toc95367107 \h </w:instrText>
        </w:r>
        <w:r>
          <w:rPr>
            <w:noProof/>
            <w:webHidden/>
          </w:rPr>
        </w:r>
        <w:r>
          <w:rPr>
            <w:noProof/>
            <w:webHidden/>
          </w:rPr>
          <w:fldChar w:fldCharType="separate"/>
        </w:r>
        <w:r>
          <w:rPr>
            <w:noProof/>
            <w:webHidden/>
          </w:rPr>
          <w:t>77</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08" w:history="1">
        <w:r w:rsidRPr="002B6880">
          <w:rPr>
            <w:rStyle w:val="Hyperlink"/>
            <w:noProof/>
          </w:rPr>
          <w:t>7.2</w:t>
        </w:r>
        <w:r>
          <w:rPr>
            <w:rFonts w:asciiTheme="minorHAnsi" w:eastAsiaTheme="minorEastAsia" w:hAnsiTheme="minorHAnsi" w:cstheme="minorBidi"/>
            <w:noProof/>
            <w:sz w:val="22"/>
            <w:szCs w:val="22"/>
          </w:rPr>
          <w:tab/>
        </w:r>
        <w:r w:rsidRPr="002B6880">
          <w:rPr>
            <w:rStyle w:val="Hyperlink"/>
            <w:noProof/>
          </w:rPr>
          <w:t>DLP Rule Schema</w:t>
        </w:r>
        <w:r>
          <w:rPr>
            <w:noProof/>
            <w:webHidden/>
          </w:rPr>
          <w:tab/>
        </w:r>
        <w:r>
          <w:rPr>
            <w:noProof/>
            <w:webHidden/>
          </w:rPr>
          <w:fldChar w:fldCharType="begin"/>
        </w:r>
        <w:r>
          <w:rPr>
            <w:noProof/>
            <w:webHidden/>
          </w:rPr>
          <w:instrText xml:space="preserve"> PAGEREF _Toc95367108 \h </w:instrText>
        </w:r>
        <w:r>
          <w:rPr>
            <w:noProof/>
            <w:webHidden/>
          </w:rPr>
        </w:r>
        <w:r>
          <w:rPr>
            <w:noProof/>
            <w:webHidden/>
          </w:rPr>
          <w:fldChar w:fldCharType="separate"/>
        </w:r>
        <w:r>
          <w:rPr>
            <w:noProof/>
            <w:webHidden/>
          </w:rPr>
          <w:t>77</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09" w:history="1">
        <w:r w:rsidRPr="002B6880">
          <w:rPr>
            <w:rStyle w:val="Hyperlink"/>
            <w:noProof/>
          </w:rPr>
          <w:t>7.3</w:t>
        </w:r>
        <w:r>
          <w:rPr>
            <w:rFonts w:asciiTheme="minorHAnsi" w:eastAsiaTheme="minorEastAsia" w:hAnsiTheme="minorHAnsi" w:cstheme="minorBidi"/>
            <w:noProof/>
            <w:sz w:val="22"/>
            <w:szCs w:val="22"/>
          </w:rPr>
          <w:tab/>
        </w:r>
        <w:r w:rsidRPr="002B6880">
          <w:rPr>
            <w:rStyle w:val="Hyperlink"/>
            <w:noProof/>
          </w:rPr>
          <w:t>DLP Rule Types Schema</w:t>
        </w:r>
        <w:r>
          <w:rPr>
            <w:noProof/>
            <w:webHidden/>
          </w:rPr>
          <w:tab/>
        </w:r>
        <w:r>
          <w:rPr>
            <w:noProof/>
            <w:webHidden/>
          </w:rPr>
          <w:fldChar w:fldCharType="begin"/>
        </w:r>
        <w:r>
          <w:rPr>
            <w:noProof/>
            <w:webHidden/>
          </w:rPr>
          <w:instrText xml:space="preserve"> PAGEREF _Toc95367109 \h </w:instrText>
        </w:r>
        <w:r>
          <w:rPr>
            <w:noProof/>
            <w:webHidden/>
          </w:rPr>
        </w:r>
        <w:r>
          <w:rPr>
            <w:noProof/>
            <w:webHidden/>
          </w:rPr>
          <w:fldChar w:fldCharType="separate"/>
        </w:r>
        <w:r>
          <w:rPr>
            <w:noProof/>
            <w:webHidden/>
          </w:rPr>
          <w:t>78</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10" w:history="1">
        <w:r w:rsidRPr="002B6880">
          <w:rPr>
            <w:rStyle w:val="Hyperlink"/>
            <w:noProof/>
          </w:rPr>
          <w:t>7.4</w:t>
        </w:r>
        <w:r>
          <w:rPr>
            <w:rFonts w:asciiTheme="minorHAnsi" w:eastAsiaTheme="minorEastAsia" w:hAnsiTheme="minorHAnsi" w:cstheme="minorBidi"/>
            <w:noProof/>
            <w:sz w:val="22"/>
            <w:szCs w:val="22"/>
          </w:rPr>
          <w:tab/>
        </w:r>
        <w:r w:rsidRPr="002B6880">
          <w:rPr>
            <w:rStyle w:val="Hyperlink"/>
            <w:noProof/>
          </w:rPr>
          <w:t>DLP Rules Configuration Schema</w:t>
        </w:r>
        <w:r>
          <w:rPr>
            <w:noProof/>
            <w:webHidden/>
          </w:rPr>
          <w:tab/>
        </w:r>
        <w:r>
          <w:rPr>
            <w:noProof/>
            <w:webHidden/>
          </w:rPr>
          <w:fldChar w:fldCharType="begin"/>
        </w:r>
        <w:r>
          <w:rPr>
            <w:noProof/>
            <w:webHidden/>
          </w:rPr>
          <w:instrText xml:space="preserve"> PAGEREF _Toc95367110 \h </w:instrText>
        </w:r>
        <w:r>
          <w:rPr>
            <w:noProof/>
            <w:webHidden/>
          </w:rPr>
        </w:r>
        <w:r>
          <w:rPr>
            <w:noProof/>
            <w:webHidden/>
          </w:rPr>
          <w:fldChar w:fldCharType="separate"/>
        </w:r>
        <w:r>
          <w:rPr>
            <w:noProof/>
            <w:webHidden/>
          </w:rPr>
          <w:t>80</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11" w:history="1">
        <w:r w:rsidRPr="002B6880">
          <w:rPr>
            <w:rStyle w:val="Hyperlink"/>
            <w:noProof/>
          </w:rPr>
          <w:t>7.5</w:t>
        </w:r>
        <w:r>
          <w:rPr>
            <w:rFonts w:asciiTheme="minorHAnsi" w:eastAsiaTheme="minorEastAsia" w:hAnsiTheme="minorHAnsi" w:cstheme="minorBidi"/>
            <w:noProof/>
            <w:sz w:val="22"/>
            <w:szCs w:val="22"/>
          </w:rPr>
          <w:tab/>
        </w:r>
        <w:r w:rsidRPr="002B6880">
          <w:rPr>
            <w:rStyle w:val="Hyperlink"/>
            <w:noProof/>
          </w:rPr>
          <w:t>DLP Rules Configuration Types Schema</w:t>
        </w:r>
        <w:r>
          <w:rPr>
            <w:noProof/>
            <w:webHidden/>
          </w:rPr>
          <w:tab/>
        </w:r>
        <w:r>
          <w:rPr>
            <w:noProof/>
            <w:webHidden/>
          </w:rPr>
          <w:fldChar w:fldCharType="begin"/>
        </w:r>
        <w:r>
          <w:rPr>
            <w:noProof/>
            <w:webHidden/>
          </w:rPr>
          <w:instrText xml:space="preserve"> PAGEREF _Toc95367111 \h </w:instrText>
        </w:r>
        <w:r>
          <w:rPr>
            <w:noProof/>
            <w:webHidden/>
          </w:rPr>
        </w:r>
        <w:r>
          <w:rPr>
            <w:noProof/>
            <w:webHidden/>
          </w:rPr>
          <w:fldChar w:fldCharType="separate"/>
        </w:r>
        <w:r>
          <w:rPr>
            <w:noProof/>
            <w:webHidden/>
          </w:rPr>
          <w:t>81</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12" w:history="1">
        <w:r w:rsidRPr="002B6880">
          <w:rPr>
            <w:rStyle w:val="Hyperlink"/>
            <w:noProof/>
          </w:rPr>
          <w:t>7.6</w:t>
        </w:r>
        <w:r>
          <w:rPr>
            <w:rFonts w:asciiTheme="minorHAnsi" w:eastAsiaTheme="minorEastAsia" w:hAnsiTheme="minorHAnsi" w:cstheme="minorBidi"/>
            <w:noProof/>
            <w:sz w:val="22"/>
            <w:szCs w:val="22"/>
          </w:rPr>
          <w:tab/>
        </w:r>
        <w:r w:rsidRPr="002B6880">
          <w:rPr>
            <w:rStyle w:val="Hyperlink"/>
            <w:noProof/>
          </w:rPr>
          <w:t>Messages Schema</w:t>
        </w:r>
        <w:r>
          <w:rPr>
            <w:noProof/>
            <w:webHidden/>
          </w:rPr>
          <w:tab/>
        </w:r>
        <w:r>
          <w:rPr>
            <w:noProof/>
            <w:webHidden/>
          </w:rPr>
          <w:fldChar w:fldCharType="begin"/>
        </w:r>
        <w:r>
          <w:rPr>
            <w:noProof/>
            <w:webHidden/>
          </w:rPr>
          <w:instrText xml:space="preserve"> PAGEREF _Toc95367112 \h </w:instrText>
        </w:r>
        <w:r>
          <w:rPr>
            <w:noProof/>
            <w:webHidden/>
          </w:rPr>
        </w:r>
        <w:r>
          <w:rPr>
            <w:noProof/>
            <w:webHidden/>
          </w:rPr>
          <w:fldChar w:fldCharType="separate"/>
        </w:r>
        <w:r>
          <w:rPr>
            <w:noProof/>
            <w:webHidden/>
          </w:rPr>
          <w:t>82</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13" w:history="1">
        <w:r w:rsidRPr="002B6880">
          <w:rPr>
            <w:rStyle w:val="Hyperlink"/>
            <w:noProof/>
          </w:rPr>
          <w:t>7.7</w:t>
        </w:r>
        <w:r>
          <w:rPr>
            <w:rFonts w:asciiTheme="minorHAnsi" w:eastAsiaTheme="minorEastAsia" w:hAnsiTheme="minorHAnsi" w:cstheme="minorBidi"/>
            <w:noProof/>
            <w:sz w:val="22"/>
            <w:szCs w:val="22"/>
          </w:rPr>
          <w:tab/>
        </w:r>
        <w:r w:rsidRPr="002B6880">
          <w:rPr>
            <w:rStyle w:val="Hyperlink"/>
            <w:noProof/>
          </w:rPr>
          <w:t>Rule Package Schema</w:t>
        </w:r>
        <w:r>
          <w:rPr>
            <w:noProof/>
            <w:webHidden/>
          </w:rPr>
          <w:tab/>
        </w:r>
        <w:r>
          <w:rPr>
            <w:noProof/>
            <w:webHidden/>
          </w:rPr>
          <w:fldChar w:fldCharType="begin"/>
        </w:r>
        <w:r>
          <w:rPr>
            <w:noProof/>
            <w:webHidden/>
          </w:rPr>
          <w:instrText xml:space="preserve"> PAGEREF _Toc95367113 \h </w:instrText>
        </w:r>
        <w:r>
          <w:rPr>
            <w:noProof/>
            <w:webHidden/>
          </w:rPr>
        </w:r>
        <w:r>
          <w:rPr>
            <w:noProof/>
            <w:webHidden/>
          </w:rPr>
          <w:fldChar w:fldCharType="separate"/>
        </w:r>
        <w:r>
          <w:rPr>
            <w:noProof/>
            <w:webHidden/>
          </w:rPr>
          <w:t>84</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14" w:history="1">
        <w:r w:rsidRPr="002B6880">
          <w:rPr>
            <w:rStyle w:val="Hyperlink"/>
            <w:noProof/>
          </w:rPr>
          <w:t>7.8</w:t>
        </w:r>
        <w:r>
          <w:rPr>
            <w:rFonts w:asciiTheme="minorHAnsi" w:eastAsiaTheme="minorEastAsia" w:hAnsiTheme="minorHAnsi" w:cstheme="minorBidi"/>
            <w:noProof/>
            <w:sz w:val="22"/>
            <w:szCs w:val="22"/>
          </w:rPr>
          <w:tab/>
        </w:r>
        <w:r w:rsidRPr="002B6880">
          <w:rPr>
            <w:rStyle w:val="Hyperlink"/>
            <w:noProof/>
          </w:rPr>
          <w:t>Rule Package Types Schema</w:t>
        </w:r>
        <w:r>
          <w:rPr>
            <w:noProof/>
            <w:webHidden/>
          </w:rPr>
          <w:tab/>
        </w:r>
        <w:r>
          <w:rPr>
            <w:noProof/>
            <w:webHidden/>
          </w:rPr>
          <w:fldChar w:fldCharType="begin"/>
        </w:r>
        <w:r>
          <w:rPr>
            <w:noProof/>
            <w:webHidden/>
          </w:rPr>
          <w:instrText xml:space="preserve"> PAGEREF _Toc95367114 \h </w:instrText>
        </w:r>
        <w:r>
          <w:rPr>
            <w:noProof/>
            <w:webHidden/>
          </w:rPr>
        </w:r>
        <w:r>
          <w:rPr>
            <w:noProof/>
            <w:webHidden/>
          </w:rPr>
          <w:fldChar w:fldCharType="separate"/>
        </w:r>
        <w:r>
          <w:rPr>
            <w:noProof/>
            <w:webHidden/>
          </w:rPr>
          <w:t>84</w:t>
        </w:r>
        <w:r>
          <w:rPr>
            <w:noProof/>
            <w:webHidden/>
          </w:rPr>
          <w:fldChar w:fldCharType="end"/>
        </w:r>
      </w:hyperlink>
    </w:p>
    <w:p w:rsidR="00501FC3" w:rsidRDefault="00501FC3">
      <w:pPr>
        <w:pStyle w:val="TOC2"/>
        <w:rPr>
          <w:rFonts w:asciiTheme="minorHAnsi" w:eastAsiaTheme="minorEastAsia" w:hAnsiTheme="minorHAnsi" w:cstheme="minorBidi"/>
          <w:noProof/>
          <w:sz w:val="22"/>
          <w:szCs w:val="22"/>
        </w:rPr>
      </w:pPr>
      <w:hyperlink w:anchor="_Toc95367115" w:history="1">
        <w:r w:rsidRPr="002B6880">
          <w:rPr>
            <w:rStyle w:val="Hyperlink"/>
            <w:noProof/>
          </w:rPr>
          <w:t>7.9</w:t>
        </w:r>
        <w:r>
          <w:rPr>
            <w:rFonts w:asciiTheme="minorHAnsi" w:eastAsiaTheme="minorEastAsia" w:hAnsiTheme="minorHAnsi" w:cstheme="minorBidi"/>
            <w:noProof/>
            <w:sz w:val="22"/>
            <w:szCs w:val="22"/>
          </w:rPr>
          <w:tab/>
        </w:r>
        <w:r w:rsidRPr="002B6880">
          <w:rPr>
            <w:rStyle w:val="Hyperlink"/>
            <w:noProof/>
          </w:rPr>
          <w:t>Types Schema</w:t>
        </w:r>
        <w:r>
          <w:rPr>
            <w:noProof/>
            <w:webHidden/>
          </w:rPr>
          <w:tab/>
        </w:r>
        <w:r>
          <w:rPr>
            <w:noProof/>
            <w:webHidden/>
          </w:rPr>
          <w:fldChar w:fldCharType="begin"/>
        </w:r>
        <w:r>
          <w:rPr>
            <w:noProof/>
            <w:webHidden/>
          </w:rPr>
          <w:instrText xml:space="preserve"> PAGEREF _Toc95367115 \h </w:instrText>
        </w:r>
        <w:r>
          <w:rPr>
            <w:noProof/>
            <w:webHidden/>
          </w:rPr>
        </w:r>
        <w:r>
          <w:rPr>
            <w:noProof/>
            <w:webHidden/>
          </w:rPr>
          <w:fldChar w:fldCharType="separate"/>
        </w:r>
        <w:r>
          <w:rPr>
            <w:noProof/>
            <w:webHidden/>
          </w:rPr>
          <w:t>89</w:t>
        </w:r>
        <w:r>
          <w:rPr>
            <w:noProof/>
            <w:webHidden/>
          </w:rPr>
          <w:fldChar w:fldCharType="end"/>
        </w:r>
      </w:hyperlink>
    </w:p>
    <w:p w:rsidR="00501FC3" w:rsidRDefault="00501FC3">
      <w:pPr>
        <w:pStyle w:val="TOC1"/>
        <w:rPr>
          <w:rFonts w:asciiTheme="minorHAnsi" w:eastAsiaTheme="minorEastAsia" w:hAnsiTheme="minorHAnsi" w:cstheme="minorBidi"/>
          <w:b w:val="0"/>
          <w:bCs w:val="0"/>
          <w:noProof/>
          <w:sz w:val="22"/>
          <w:szCs w:val="22"/>
        </w:rPr>
      </w:pPr>
      <w:hyperlink w:anchor="_Toc95367116" w:history="1">
        <w:r w:rsidRPr="002B6880">
          <w:rPr>
            <w:rStyle w:val="Hyperlink"/>
            <w:noProof/>
          </w:rPr>
          <w:t>8</w:t>
        </w:r>
        <w:r>
          <w:rPr>
            <w:rFonts w:asciiTheme="minorHAnsi" w:eastAsiaTheme="minorEastAsia" w:hAnsiTheme="minorHAnsi" w:cstheme="minorBidi"/>
            <w:b w:val="0"/>
            <w:bCs w:val="0"/>
            <w:noProof/>
            <w:sz w:val="22"/>
            <w:szCs w:val="22"/>
          </w:rPr>
          <w:tab/>
        </w:r>
        <w:r w:rsidRPr="002B6880">
          <w:rPr>
            <w:rStyle w:val="Hyperlink"/>
            <w:noProof/>
          </w:rPr>
          <w:t>Appendix C: Product Behavior</w:t>
        </w:r>
        <w:r>
          <w:rPr>
            <w:noProof/>
            <w:webHidden/>
          </w:rPr>
          <w:tab/>
        </w:r>
        <w:r>
          <w:rPr>
            <w:noProof/>
            <w:webHidden/>
          </w:rPr>
          <w:fldChar w:fldCharType="begin"/>
        </w:r>
        <w:r>
          <w:rPr>
            <w:noProof/>
            <w:webHidden/>
          </w:rPr>
          <w:instrText xml:space="preserve"> PAGEREF _Toc95367116 \h </w:instrText>
        </w:r>
        <w:r>
          <w:rPr>
            <w:noProof/>
            <w:webHidden/>
          </w:rPr>
        </w:r>
        <w:r>
          <w:rPr>
            <w:noProof/>
            <w:webHidden/>
          </w:rPr>
          <w:fldChar w:fldCharType="separate"/>
        </w:r>
        <w:r>
          <w:rPr>
            <w:noProof/>
            <w:webHidden/>
          </w:rPr>
          <w:t>93</w:t>
        </w:r>
        <w:r>
          <w:rPr>
            <w:noProof/>
            <w:webHidden/>
          </w:rPr>
          <w:fldChar w:fldCharType="end"/>
        </w:r>
      </w:hyperlink>
    </w:p>
    <w:p w:rsidR="00501FC3" w:rsidRDefault="00501FC3">
      <w:pPr>
        <w:pStyle w:val="TOC1"/>
        <w:rPr>
          <w:rFonts w:asciiTheme="minorHAnsi" w:eastAsiaTheme="minorEastAsia" w:hAnsiTheme="minorHAnsi" w:cstheme="minorBidi"/>
          <w:b w:val="0"/>
          <w:bCs w:val="0"/>
          <w:noProof/>
          <w:sz w:val="22"/>
          <w:szCs w:val="22"/>
        </w:rPr>
      </w:pPr>
      <w:hyperlink w:anchor="_Toc95367117" w:history="1">
        <w:r w:rsidRPr="002B6880">
          <w:rPr>
            <w:rStyle w:val="Hyperlink"/>
            <w:noProof/>
          </w:rPr>
          <w:t>9</w:t>
        </w:r>
        <w:r>
          <w:rPr>
            <w:rFonts w:asciiTheme="minorHAnsi" w:eastAsiaTheme="minorEastAsia" w:hAnsiTheme="minorHAnsi" w:cstheme="minorBidi"/>
            <w:b w:val="0"/>
            <w:bCs w:val="0"/>
            <w:noProof/>
            <w:sz w:val="22"/>
            <w:szCs w:val="22"/>
          </w:rPr>
          <w:tab/>
        </w:r>
        <w:r w:rsidRPr="002B6880">
          <w:rPr>
            <w:rStyle w:val="Hyperlink"/>
            <w:noProof/>
          </w:rPr>
          <w:t>Change Tracking</w:t>
        </w:r>
        <w:r>
          <w:rPr>
            <w:noProof/>
            <w:webHidden/>
          </w:rPr>
          <w:tab/>
        </w:r>
        <w:r>
          <w:rPr>
            <w:noProof/>
            <w:webHidden/>
          </w:rPr>
          <w:fldChar w:fldCharType="begin"/>
        </w:r>
        <w:r>
          <w:rPr>
            <w:noProof/>
            <w:webHidden/>
          </w:rPr>
          <w:instrText xml:space="preserve"> PAGEREF _Toc95367117 \h </w:instrText>
        </w:r>
        <w:r>
          <w:rPr>
            <w:noProof/>
            <w:webHidden/>
          </w:rPr>
        </w:r>
        <w:r>
          <w:rPr>
            <w:noProof/>
            <w:webHidden/>
          </w:rPr>
          <w:fldChar w:fldCharType="separate"/>
        </w:r>
        <w:r>
          <w:rPr>
            <w:noProof/>
            <w:webHidden/>
          </w:rPr>
          <w:t>98</w:t>
        </w:r>
        <w:r>
          <w:rPr>
            <w:noProof/>
            <w:webHidden/>
          </w:rPr>
          <w:fldChar w:fldCharType="end"/>
        </w:r>
      </w:hyperlink>
    </w:p>
    <w:p w:rsidR="00501FC3" w:rsidRDefault="00501FC3">
      <w:pPr>
        <w:pStyle w:val="TOC1"/>
        <w:rPr>
          <w:rFonts w:asciiTheme="minorHAnsi" w:eastAsiaTheme="minorEastAsia" w:hAnsiTheme="minorHAnsi" w:cstheme="minorBidi"/>
          <w:b w:val="0"/>
          <w:bCs w:val="0"/>
          <w:noProof/>
          <w:sz w:val="22"/>
          <w:szCs w:val="22"/>
        </w:rPr>
      </w:pPr>
      <w:hyperlink w:anchor="_Toc95367118" w:history="1">
        <w:r w:rsidRPr="002B6880">
          <w:rPr>
            <w:rStyle w:val="Hyperlink"/>
            <w:noProof/>
          </w:rPr>
          <w:t>10</w:t>
        </w:r>
        <w:r>
          <w:rPr>
            <w:rFonts w:asciiTheme="minorHAnsi" w:eastAsiaTheme="minorEastAsia" w:hAnsiTheme="minorHAnsi" w:cstheme="minorBidi"/>
            <w:b w:val="0"/>
            <w:bCs w:val="0"/>
            <w:noProof/>
            <w:sz w:val="22"/>
            <w:szCs w:val="22"/>
          </w:rPr>
          <w:tab/>
        </w:r>
        <w:r w:rsidRPr="002B6880">
          <w:rPr>
            <w:rStyle w:val="Hyperlink"/>
            <w:noProof/>
          </w:rPr>
          <w:t>Index</w:t>
        </w:r>
        <w:r>
          <w:rPr>
            <w:noProof/>
            <w:webHidden/>
          </w:rPr>
          <w:tab/>
        </w:r>
        <w:r>
          <w:rPr>
            <w:noProof/>
            <w:webHidden/>
          </w:rPr>
          <w:fldChar w:fldCharType="begin"/>
        </w:r>
        <w:r>
          <w:rPr>
            <w:noProof/>
            <w:webHidden/>
          </w:rPr>
          <w:instrText xml:space="preserve"> PAGEREF _Toc95367118 \h </w:instrText>
        </w:r>
        <w:r>
          <w:rPr>
            <w:noProof/>
            <w:webHidden/>
          </w:rPr>
        </w:r>
        <w:r>
          <w:rPr>
            <w:noProof/>
            <w:webHidden/>
          </w:rPr>
          <w:fldChar w:fldCharType="separate"/>
        </w:r>
        <w:r>
          <w:rPr>
            <w:noProof/>
            <w:webHidden/>
          </w:rPr>
          <w:t>99</w:t>
        </w:r>
        <w:r>
          <w:rPr>
            <w:noProof/>
            <w:webHidden/>
          </w:rPr>
          <w:fldChar w:fldCharType="end"/>
        </w:r>
      </w:hyperlink>
    </w:p>
    <w:p w:rsidR="00D0090A" w:rsidRDefault="00501FC3">
      <w:r>
        <w:fldChar w:fldCharType="end"/>
      </w:r>
    </w:p>
    <w:p w:rsidR="00D0090A" w:rsidRDefault="00501FC3">
      <w:pPr>
        <w:pStyle w:val="Heading1"/>
      </w:pPr>
      <w:bookmarkStart w:id="1" w:name="section_4566ac1ae2524c8193af0ef9d8b22229"/>
      <w:bookmarkStart w:id="2" w:name="_Toc95366965"/>
      <w:r>
        <w:lastRenderedPageBreak/>
        <w:t>Introduction</w:t>
      </w:r>
      <w:bookmarkEnd w:id="1"/>
      <w:bookmarkEnd w:id="2"/>
      <w:r>
        <w:fldChar w:fldCharType="begin"/>
      </w:r>
      <w:r>
        <w:instrText xml:space="preserve"> XE "Introduction" </w:instrText>
      </w:r>
      <w:r>
        <w:fldChar w:fldCharType="end"/>
      </w:r>
    </w:p>
    <w:p w:rsidR="00D0090A" w:rsidRDefault="00501FC3">
      <w:r>
        <w:t xml:space="preserve">The Web Service Configuration Protocol sends the request-response messages that retrieve configuration and policy information for a </w:t>
      </w:r>
      <w:hyperlink w:anchor="gt_d3ad0e15-adc9-4174-bacf-d929b57278b3">
        <w:r>
          <w:rPr>
            <w:rStyle w:val="HyperlinkGreen"/>
            <w:b/>
          </w:rPr>
          <w:t>mailbox</w:t>
        </w:r>
      </w:hyperlink>
      <w:r>
        <w:t>.</w:t>
      </w:r>
    </w:p>
    <w:p w:rsidR="00D0090A" w:rsidRDefault="00501FC3">
      <w:r>
        <w:t>Sections 1.5, 1.8, 1.9, 2, and 3 of this specificatio</w:t>
      </w:r>
      <w:r>
        <w:t>n are normative. All other sections and examples in this specification are informative.</w:t>
      </w:r>
    </w:p>
    <w:p w:rsidR="00D0090A" w:rsidRDefault="00501FC3">
      <w:pPr>
        <w:pStyle w:val="Heading2"/>
      </w:pPr>
      <w:bookmarkStart w:id="3" w:name="section_3d00721f155d4f35ac4e51e28d8a6674"/>
      <w:bookmarkStart w:id="4" w:name="_Toc95366966"/>
      <w:r>
        <w:t>Glossary</w:t>
      </w:r>
      <w:bookmarkEnd w:id="3"/>
      <w:bookmarkEnd w:id="4"/>
      <w:r>
        <w:fldChar w:fldCharType="begin"/>
      </w:r>
      <w:r>
        <w:instrText xml:space="preserve"> XE "Glossary" </w:instrText>
      </w:r>
      <w:r>
        <w:fldChar w:fldCharType="end"/>
      </w:r>
    </w:p>
    <w:p w:rsidR="00D0090A" w:rsidRDefault="00501FC3">
      <w:r>
        <w:t>This document uses the following terms:</w:t>
      </w:r>
    </w:p>
    <w:p w:rsidR="00D0090A" w:rsidRDefault="00501FC3">
      <w:pPr>
        <w:ind w:left="548" w:hanging="274"/>
      </w:pPr>
      <w:bookmarkStart w:id="5" w:name="gt_b0276eb2-4e65-4cf1-a718-e0920a614aca"/>
      <w:r>
        <w:rPr>
          <w:b/>
        </w:rPr>
        <w:t>domain</w:t>
      </w:r>
      <w:r>
        <w:t xml:space="preserve">: </w:t>
      </w:r>
      <w:r>
        <w:t>A set of users and computers sharing a common namespace and management infrastructure. At least one computer member of the set must act as a domain controller (DC) and host a member list that identifies all members of the domain, as well as optionally host</w:t>
      </w:r>
      <w:r>
        <w:t xml:space="preserve">ing the Active Directory service. The domain controller provides authentication of members,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5"/>
    </w:p>
    <w:p w:rsidR="00D0090A" w:rsidRDefault="00501FC3">
      <w:pPr>
        <w:ind w:left="548" w:hanging="274"/>
      </w:pPr>
      <w:bookmarkStart w:id="6" w:name="gt_2abe03c8-7fe4-4170-833f-9b1112d972b6"/>
      <w:r>
        <w:rPr>
          <w:b/>
        </w:rPr>
        <w:t>email address</w:t>
      </w:r>
      <w:r>
        <w:t>: A string that identifies a user and enables the user to receive Inte</w:t>
      </w:r>
      <w:r>
        <w:t>rnet messages.</w:t>
      </w:r>
      <w:bookmarkEnd w:id="6"/>
    </w:p>
    <w:p w:rsidR="00D0090A" w:rsidRDefault="00501FC3">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w:t>
      </w:r>
      <w:r>
        <w:t xml:space="preserve">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D0090A" w:rsidRDefault="00501FC3">
      <w:pPr>
        <w:ind w:left="548" w:hanging="274"/>
      </w:pPr>
      <w:bookmarkStart w:id="8" w:name="gt_d72f1494-4917-4e9e-a9fd-b8f1b2758dcd"/>
      <w:r>
        <w:rPr>
          <w:b/>
        </w:rPr>
        <w:t>Hypertext Transfer Protocol (HTTP)</w:t>
      </w:r>
      <w:r>
        <w:t>: An application-level protocol for distributed, col</w:t>
      </w:r>
      <w:r>
        <w:t>laborative, hypermedia information systems (text, graphic images, sound, video, and other multimedia files) on the World Wide Web.</w:t>
      </w:r>
      <w:bookmarkEnd w:id="8"/>
    </w:p>
    <w:p w:rsidR="00D0090A" w:rsidRDefault="00501FC3">
      <w:pPr>
        <w:ind w:left="548" w:hanging="274"/>
      </w:pPr>
      <w:bookmarkStart w:id="9" w:name="gt_9239bd88-9747-44a6-83a6-473f53f175a7"/>
      <w:r>
        <w:rPr>
          <w:b/>
        </w:rPr>
        <w:t>Hypertext Transfer Protocol Secure (HTTPS)</w:t>
      </w:r>
      <w:r>
        <w:t>: An extension of HTTP that securely encrypts and decrypts web page requests. In so</w:t>
      </w:r>
      <w:r>
        <w:t xml:space="preserve">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9"/>
    </w:p>
    <w:p w:rsidR="00D0090A" w:rsidRDefault="00501FC3">
      <w:pPr>
        <w:ind w:left="548" w:hanging="274"/>
      </w:pPr>
      <w:bookmarkStart w:id="10" w:name="gt_a03689a3-fcd6-4fcc-8f07-4df3267dbd21"/>
      <w:r>
        <w:rPr>
          <w:b/>
        </w:rPr>
        <w:t>mail tip</w:t>
      </w:r>
      <w:r>
        <w:t xml:space="preserve">: A note that is presented to the author of a message when the author is composing the message. A mail tip provides information about the recipients of a message and issues that might impact </w:t>
      </w:r>
      <w:r>
        <w:t>delivery of the message, such as moderation or delivery restrictions.</w:t>
      </w:r>
      <w:bookmarkEnd w:id="10"/>
    </w:p>
    <w:p w:rsidR="00D0090A" w:rsidRDefault="00501FC3">
      <w:pPr>
        <w:ind w:left="548" w:hanging="274"/>
      </w:pPr>
      <w:bookmarkStart w:id="1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1"/>
    </w:p>
    <w:p w:rsidR="00D0090A" w:rsidRDefault="00501FC3">
      <w:pPr>
        <w:ind w:left="548" w:hanging="274"/>
      </w:pPr>
      <w:bookmarkStart w:id="12" w:name="gt_b6c15d0c-d992-421d-ba96-99d3b63894cf"/>
      <w:r>
        <w:rPr>
          <w:b/>
        </w:rPr>
        <w:t>Message obje</w:t>
      </w:r>
      <w:r>
        <w:rPr>
          <w:b/>
        </w:rPr>
        <w:t>ct</w:t>
      </w:r>
      <w:r>
        <w:t>: A set of properties that represents an email message, appointment, contact, or other type of personal-information-management object. In addition to its own properties, a Message object contains recipient properties that represent the addressees to whic</w:t>
      </w:r>
      <w:r>
        <w:t>h it is addressed, and an attachments table that represents any files and other Message objects that are attached to it.</w:t>
      </w:r>
      <w:bookmarkEnd w:id="12"/>
    </w:p>
    <w:p w:rsidR="00D0090A" w:rsidRDefault="00501FC3">
      <w:pPr>
        <w:ind w:left="548" w:hanging="274"/>
      </w:pPr>
      <w:bookmarkStart w:id="13" w:name="gt_6cc0b4a9-4ef5-41d4-b7ec-fc78337ee616"/>
      <w:r>
        <w:rPr>
          <w:b/>
        </w:rPr>
        <w:t>organization policy</w:t>
      </w:r>
      <w:r>
        <w:t>: A policy that is comprised of a condition part and an action part. The condition part is expressed as a sequence o</w:t>
      </w:r>
      <w:r>
        <w:t>f predicates that are evaluated by an email client. The action part specifies what action the email client takes if the condition is met. Organization policies are sets of conditions and associated actions that apply within an organization.</w:t>
      </w:r>
      <w:bookmarkEnd w:id="13"/>
    </w:p>
    <w:p w:rsidR="00D0090A" w:rsidRDefault="00501FC3">
      <w:pPr>
        <w:ind w:left="548" w:hanging="274"/>
      </w:pPr>
      <w:bookmarkStart w:id="14" w:name="gt_957c6e78-2ea4-4bf1-9904-9b6ed084e54f"/>
      <w:r>
        <w:rPr>
          <w:b/>
        </w:rPr>
        <w:t>policy tip</w:t>
      </w:r>
      <w:r>
        <w:t>: A m</w:t>
      </w:r>
      <w:r>
        <w:t>essage that is displayed in the client user interface to inform the user that an email does not comply with an email policy configured on the server.</w:t>
      </w:r>
      <w:bookmarkEnd w:id="14"/>
    </w:p>
    <w:p w:rsidR="00D0090A" w:rsidRDefault="00501FC3">
      <w:pPr>
        <w:ind w:left="548" w:hanging="274"/>
      </w:pPr>
      <w:bookmarkStart w:id="15" w:name="gt_53dfe4f3-05d0-41aa-8217-ecd1962b340b"/>
      <w:r>
        <w:rPr>
          <w:b/>
        </w:rPr>
        <w:t>recipient</w:t>
      </w:r>
      <w:r>
        <w:t xml:space="preserve">: An entity that can receive email messages.  </w:t>
      </w:r>
      <w:bookmarkEnd w:id="15"/>
    </w:p>
    <w:p w:rsidR="00D0090A" w:rsidRDefault="00501FC3">
      <w:pPr>
        <w:ind w:left="548" w:hanging="274"/>
      </w:pPr>
      <w:bookmarkStart w:id="16" w:name="gt_b4fb40b2-72f2-4fd8-875b-277270553c4f"/>
      <w:r>
        <w:rPr>
          <w:b/>
        </w:rPr>
        <w:lastRenderedPageBreak/>
        <w:t>rule</w:t>
      </w:r>
      <w:r>
        <w:t>: An item that defines a condition</w:t>
      </w:r>
      <w:r>
        <w:t xml:space="preserve">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16"/>
    </w:p>
    <w:p w:rsidR="00D0090A" w:rsidRDefault="00501FC3">
      <w:pPr>
        <w:ind w:left="548" w:hanging="274"/>
      </w:pPr>
      <w:bookmarkStart w:id="17" w:name="gt_0678be67-e739-4e33-97fe-2b03b903a379"/>
      <w:r>
        <w:rPr>
          <w:b/>
        </w:rPr>
        <w:t xml:space="preserve">Simple Mail Transfer Protocol </w:t>
      </w:r>
      <w:r>
        <w:rPr>
          <w:b/>
        </w:rPr>
        <w:t>(SMTP)</w:t>
      </w:r>
      <w:r>
        <w:t xml:space="preserve">: A member of the TCP/IP suite of protocols that is used to transport Internet messages, as described in </w:t>
      </w:r>
      <w:hyperlink r:id="rId21">
        <w:r>
          <w:rPr>
            <w:rStyle w:val="Hyperlink"/>
          </w:rPr>
          <w:t>[RFC5321]</w:t>
        </w:r>
      </w:hyperlink>
      <w:r>
        <w:t>.</w:t>
      </w:r>
      <w:bookmarkEnd w:id="17"/>
    </w:p>
    <w:p w:rsidR="00D0090A" w:rsidRDefault="00501FC3">
      <w:pPr>
        <w:ind w:left="548" w:hanging="274"/>
      </w:pPr>
      <w:bookmarkStart w:id="18"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w:t>
      </w:r>
      <w:r>
        <w:t xml:space="preserve"> to define an extensible messaging framework, which provides a message construct that can be exchanged over a variety of underlying protocols. The framework has been designed to be independent of any particular programming model and other implementation-sp</w:t>
      </w:r>
      <w:r>
        <w:t xml:space="preserve">ecific semantics. SOAP 1.2 supersedes SOAP 1.1. See </w:t>
      </w:r>
      <w:hyperlink r:id="rId22">
        <w:r>
          <w:rPr>
            <w:rStyle w:val="Hyperlink"/>
          </w:rPr>
          <w:t>[SOAP1.2-1/2003]</w:t>
        </w:r>
      </w:hyperlink>
      <w:r>
        <w:t>.</w:t>
      </w:r>
      <w:bookmarkEnd w:id="18"/>
    </w:p>
    <w:p w:rsidR="00D0090A" w:rsidRDefault="00501FC3">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9"/>
    </w:p>
    <w:p w:rsidR="00D0090A" w:rsidRDefault="00501FC3">
      <w:pPr>
        <w:ind w:left="548" w:hanging="274"/>
      </w:pPr>
      <w:bookmarkStart w:id="20" w:name="gt_ec8728a8-1a75-426f-8767-aa1932c7c19f"/>
      <w:r>
        <w:rPr>
          <w:b/>
        </w:rPr>
        <w:t>SOAP fault</w:t>
      </w:r>
      <w:r>
        <w:t xml:space="preserve">: A container for error and status information within a SOAP message. See </w:t>
      </w:r>
      <w:hyperlink r:id="rId24">
        <w:r>
          <w:rPr>
            <w:rStyle w:val="Hyperlink"/>
          </w:rPr>
          <w:t>[SOAP1.2-1/2007]</w:t>
        </w:r>
      </w:hyperlink>
      <w:r>
        <w:t xml:space="preserve"> section 5.4 for more information.</w:t>
      </w:r>
      <w:bookmarkEnd w:id="20"/>
    </w:p>
    <w:p w:rsidR="00D0090A" w:rsidRDefault="00501FC3">
      <w:pPr>
        <w:ind w:left="548" w:hanging="274"/>
      </w:pPr>
      <w:bookmarkStart w:id="21" w:name="gt_97a6a212-81ff-418f-b437-15260399b357"/>
      <w:r>
        <w:rPr>
          <w:b/>
        </w:rPr>
        <w:t>Unified Messaging</w:t>
      </w:r>
      <w:r>
        <w:t xml:space="preserve">: A set of components and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21"/>
    </w:p>
    <w:p w:rsidR="00D0090A" w:rsidRDefault="00501FC3">
      <w:pPr>
        <w:ind w:left="548" w:hanging="274"/>
      </w:pPr>
      <w:bookmarkStart w:id="22" w:name="gt_433a4fb7-ef84-46b0-ab65-905f5e3a80b1"/>
      <w:r>
        <w:rPr>
          <w:b/>
        </w:rPr>
        <w:t>Uniform Resource Locator (URL)</w:t>
      </w:r>
      <w:r>
        <w:t>: A string of characters in a standardized format that identifies a document or resource on the World Wide Web. The format is as specified in</w:t>
      </w:r>
      <w:r>
        <w:t xml:space="preserve"> </w:t>
      </w:r>
      <w:hyperlink r:id="rId25">
        <w:r>
          <w:rPr>
            <w:rStyle w:val="Hyperlink"/>
          </w:rPr>
          <w:t>[RFC1738]</w:t>
        </w:r>
      </w:hyperlink>
      <w:r>
        <w:t>.</w:t>
      </w:r>
      <w:bookmarkEnd w:id="22"/>
    </w:p>
    <w:p w:rsidR="00D0090A" w:rsidRDefault="00501FC3">
      <w:pPr>
        <w:ind w:left="548" w:hanging="274"/>
      </w:pPr>
      <w:bookmarkStart w:id="23" w:name="gt_1e0aa890-37ae-4ea2-b78f-8b02241491e8"/>
      <w:r>
        <w:rPr>
          <w:b/>
        </w:rPr>
        <w:t>web server</w:t>
      </w:r>
      <w:r>
        <w:t>: A server computer that hosts websites and responds to requests from applications.</w:t>
      </w:r>
      <w:bookmarkEnd w:id="23"/>
    </w:p>
    <w:p w:rsidR="00D0090A" w:rsidRDefault="00501FC3">
      <w:pPr>
        <w:ind w:left="548" w:hanging="274"/>
      </w:pPr>
      <w:bookmarkStart w:id="24" w:name="gt_5a824664-0858-4b09-b852-83baf4584efa"/>
      <w:r>
        <w:rPr>
          <w:b/>
        </w:rPr>
        <w:t>Web Services Description Language (WSDL)</w:t>
      </w:r>
      <w:r>
        <w:t>: An XML format for describing network servic</w:t>
      </w:r>
      <w:r>
        <w:t>es as a set of endpoints that operate on messages that contain either document-oriented or procedure-oriented information. The operations and messages are described abstractly and are bound to a concrete network protocol and message format in order to defi</w:t>
      </w:r>
      <w:r>
        <w:t xml:space="preserve">ne an endpoint. Related concrete endpoints are combined into abstract endpoints, which describe a network service. WSDL is extensible, which allows the description of endpoints and their messages regardless of the message formats or network protocols that </w:t>
      </w:r>
      <w:r>
        <w:t>are used.</w:t>
      </w:r>
      <w:bookmarkEnd w:id="24"/>
    </w:p>
    <w:p w:rsidR="00D0090A" w:rsidRDefault="00501FC3">
      <w:pPr>
        <w:ind w:left="548" w:hanging="274"/>
      </w:pPr>
      <w:bookmarkStart w:id="2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w:t>
      </w:r>
      <w:r>
        <w:t>lement that describes the data being exchanged between web service providers and clients.</w:t>
      </w:r>
      <w:bookmarkEnd w:id="25"/>
    </w:p>
    <w:p w:rsidR="00D0090A" w:rsidRDefault="00501FC3">
      <w:pPr>
        <w:ind w:left="548" w:hanging="274"/>
      </w:pPr>
      <w:bookmarkStart w:id="26" w:name="gt_3f81265d-5456-4bfe-b795-ac5bf522b299"/>
      <w:r>
        <w:rPr>
          <w:b/>
        </w:rPr>
        <w:t>WSDL operation</w:t>
      </w:r>
      <w:r>
        <w:t>: A single action or function of a web service. The execution of a WSDL operation typically requires the exchange of messages between the service reques</w:t>
      </w:r>
      <w:r>
        <w:t>tor and the service provider.</w:t>
      </w:r>
      <w:bookmarkEnd w:id="26"/>
    </w:p>
    <w:p w:rsidR="00D0090A" w:rsidRDefault="00501FC3">
      <w:pPr>
        <w:ind w:left="548" w:hanging="274"/>
      </w:pPr>
      <w:bookmarkStart w:id="27"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7"/>
    </w:p>
    <w:p w:rsidR="00D0090A" w:rsidRDefault="00501FC3">
      <w:pPr>
        <w:ind w:left="548" w:hanging="274"/>
      </w:pPr>
      <w:bookmarkStart w:id="28" w:name="gt_982b7f8e-d516-4fd5-8d5e-1a836081ed85"/>
      <w:r>
        <w:rPr>
          <w:b/>
        </w:rPr>
        <w:t>XML</w:t>
      </w:r>
      <w:r>
        <w:t>: The Extensible Markup Language, as</w:t>
      </w:r>
      <w:r>
        <w:t xml:space="preserve"> described in </w:t>
      </w:r>
      <w:hyperlink r:id="rId27">
        <w:r>
          <w:rPr>
            <w:rStyle w:val="Hyperlink"/>
          </w:rPr>
          <w:t>[XML1.0]</w:t>
        </w:r>
      </w:hyperlink>
      <w:r>
        <w:t>.</w:t>
      </w:r>
      <w:bookmarkEnd w:id="28"/>
    </w:p>
    <w:p w:rsidR="00D0090A" w:rsidRDefault="00501FC3">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8">
        <w:r>
          <w:rPr>
            <w:rStyle w:val="Hyperlink"/>
          </w:rPr>
          <w:t>[RFC3986]</w:t>
        </w:r>
      </w:hyperlink>
      <w:r>
        <w:t>. A combination of XML namespace and local name allows XML documents to use elements, types, and attributes that have the same names but come from different sources. For more informati</w:t>
      </w:r>
      <w:r>
        <w:t xml:space="preserve">on, see </w:t>
      </w:r>
      <w:hyperlink r:id="rId29">
        <w:r>
          <w:rPr>
            <w:rStyle w:val="Hyperlink"/>
          </w:rPr>
          <w:t>[XMLNS-2ED]</w:t>
        </w:r>
      </w:hyperlink>
      <w:r>
        <w:t>.</w:t>
      </w:r>
      <w:bookmarkEnd w:id="29"/>
    </w:p>
    <w:p w:rsidR="00D0090A" w:rsidRDefault="00501FC3">
      <w:pPr>
        <w:ind w:left="548" w:hanging="274"/>
      </w:pPr>
      <w:bookmarkStart w:id="30" w:name="gt_bd0ce6f9-c350-4900-827e-951265294067"/>
      <w:r>
        <w:rPr>
          <w:b/>
        </w:rPr>
        <w:t>XML schema</w:t>
      </w:r>
      <w:r>
        <w:t>: A description of a type of XML document that is typically expressed in terms of constraints on the structure and content of documents of that type, in additio</w:t>
      </w:r>
      <w:r>
        <w:t xml:space="preserve">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0"/>
    </w:p>
    <w:p w:rsidR="00D0090A" w:rsidRDefault="00501FC3">
      <w:pPr>
        <w:ind w:left="548" w:hanging="274"/>
      </w:pPr>
      <w:r>
        <w:rPr>
          <w:b/>
        </w:rPr>
        <w:lastRenderedPageBreak/>
        <w:t xml:space="preserve">MAY, SHOULD, MUST, SHOULD NOT, MUST </w:t>
      </w:r>
      <w:r>
        <w:rPr>
          <w:b/>
        </w:rPr>
        <w:t>NOT:</w:t>
      </w:r>
      <w:r>
        <w:t xml:space="preserve"> These terms (in all caps) are used as defined in </w:t>
      </w:r>
      <w:hyperlink r:id="rId30">
        <w:r>
          <w:rPr>
            <w:rStyle w:val="Hyperlink"/>
          </w:rPr>
          <w:t>[RFC2119]</w:t>
        </w:r>
      </w:hyperlink>
      <w:r>
        <w:t>. All statements of optional behavior use either MAY, SHOULD, or SHOULD NOT.</w:t>
      </w:r>
    </w:p>
    <w:p w:rsidR="00D0090A" w:rsidRDefault="00501FC3">
      <w:pPr>
        <w:pStyle w:val="Heading2"/>
      </w:pPr>
      <w:bookmarkStart w:id="31" w:name="section_647d05a216b24fee97d2cebbe580b620"/>
      <w:bookmarkStart w:id="32" w:name="_Toc95366967"/>
      <w:r>
        <w:t>References</w:t>
      </w:r>
      <w:bookmarkEnd w:id="31"/>
      <w:bookmarkEnd w:id="32"/>
      <w:r>
        <w:fldChar w:fldCharType="begin"/>
      </w:r>
      <w:r>
        <w:instrText xml:space="preserve"> XE "References" </w:instrText>
      </w:r>
      <w:r>
        <w:fldChar w:fldCharType="end"/>
      </w:r>
    </w:p>
    <w:p w:rsidR="00D0090A" w:rsidRDefault="00501FC3">
      <w:r w:rsidRPr="00301053">
        <w:t>Links to a document i</w:t>
      </w:r>
      <w:r w:rsidRPr="00301053">
        <w:t>n the Microsoft Open Specifications library point to the correct section in the most recently published version of the referenced document. However, because individual documents in the library are not updated at the same time, the section numbers in the do</w:t>
      </w:r>
      <w:r w:rsidRPr="00301053">
        <w:t xml:space="preserve">cuments may not match. You can confirm the correct section numbering by checking the </w:t>
      </w:r>
      <w:hyperlink r:id="rId31" w:history="1">
        <w:r w:rsidRPr="00874DB6">
          <w:rPr>
            <w:rStyle w:val="Hyperlink"/>
          </w:rPr>
          <w:t>Errata</w:t>
        </w:r>
      </w:hyperlink>
      <w:r w:rsidRPr="00301053">
        <w:t xml:space="preserve">.  </w:t>
      </w:r>
    </w:p>
    <w:p w:rsidR="00D0090A" w:rsidRDefault="00501FC3">
      <w:pPr>
        <w:pStyle w:val="Heading3"/>
      </w:pPr>
      <w:bookmarkStart w:id="33" w:name="section_c3327a945853486c89802e45ea5e516f"/>
      <w:bookmarkStart w:id="34" w:name="_Toc95366968"/>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0090A" w:rsidRDefault="00501FC3">
      <w:r>
        <w:t>We conduct frequent</w:t>
      </w:r>
      <w:r>
        <w:t xml:space="preserve"> surveys of the normative references to assure their continued availability. If you have any issue with finding a normative reference, please contact </w:t>
      </w:r>
      <w:hyperlink r:id="rId32" w:history="1">
        <w:r>
          <w:rPr>
            <w:rStyle w:val="Hyperlink"/>
          </w:rPr>
          <w:t>dochelp@microsoft.com</w:t>
        </w:r>
      </w:hyperlink>
      <w:r>
        <w:t>. We will assist you in finding the rele</w:t>
      </w:r>
      <w:r>
        <w:t xml:space="preserve">vant information. </w:t>
      </w:r>
    </w:p>
    <w:p w:rsidR="00D0090A" w:rsidRDefault="00501FC3">
      <w:pPr>
        <w:spacing w:after="200"/>
      </w:pPr>
      <w:r>
        <w:t>[MS-OXWMT] Microsoft Corporation, "</w:t>
      </w:r>
      <w:hyperlink r:id="rId33" w:anchor="Section_ddc7ae3bbe9f42eb80bd6344e471be50">
        <w:r>
          <w:rPr>
            <w:rStyle w:val="Hyperlink"/>
          </w:rPr>
          <w:t>Mail Tips Web Service Extensions</w:t>
        </w:r>
      </w:hyperlink>
      <w:r>
        <w:t>".</w:t>
      </w:r>
    </w:p>
    <w:p w:rsidR="00D0090A" w:rsidRDefault="00501FC3">
      <w:pPr>
        <w:spacing w:after="200"/>
      </w:pPr>
      <w:r>
        <w:t>[MS-OXWSCDATA] Microsoft Corporation, "</w:t>
      </w:r>
      <w:hyperlink r:id="rId34" w:anchor="Section_138909444c814debb95f6d717e1438cd">
        <w:r>
          <w:rPr>
            <w:rStyle w:val="Hyperlink"/>
          </w:rPr>
          <w:t>Common Web Service Data Types</w:t>
        </w:r>
      </w:hyperlink>
      <w:r>
        <w:t>".</w:t>
      </w:r>
    </w:p>
    <w:p w:rsidR="00D0090A" w:rsidRDefault="00501FC3">
      <w:pPr>
        <w:spacing w:after="200"/>
      </w:pPr>
      <w:r>
        <w:t xml:space="preserve">[RFC2119] Bradner, S., "Key words for use in RFCs to Indicate Requirement Levels", BCP 14, RFC 2119, March 1997, </w:t>
      </w:r>
      <w:hyperlink r:id="rId35">
        <w:r>
          <w:rPr>
            <w:rStyle w:val="Hyperlink"/>
          </w:rPr>
          <w:t>http://www</w:t>
        </w:r>
        <w:r>
          <w:rPr>
            <w:rStyle w:val="Hyperlink"/>
          </w:rPr>
          <w:t>.rfc-editor.org/rfc/rfc2119.txt</w:t>
        </w:r>
      </w:hyperlink>
    </w:p>
    <w:p w:rsidR="00D0090A" w:rsidRDefault="00501FC3">
      <w:pPr>
        <w:spacing w:after="200"/>
      </w:pPr>
      <w:r>
        <w:t xml:space="preserve">[RFC2616] Fielding, R., Gettys, J., Mogul, J., et al., "Hypertext Transfer Protocol -- HTTP/1.1", RFC 2616, June 1999, </w:t>
      </w:r>
      <w:hyperlink r:id="rId36">
        <w:r>
          <w:rPr>
            <w:rStyle w:val="Hyperlink"/>
          </w:rPr>
          <w:t>http://www.rfc-editor.org/rfc/rfc2616.tx</w:t>
        </w:r>
        <w:r>
          <w:rPr>
            <w:rStyle w:val="Hyperlink"/>
          </w:rPr>
          <w:t>t</w:t>
        </w:r>
      </w:hyperlink>
    </w:p>
    <w:p w:rsidR="00D0090A" w:rsidRDefault="00501FC3">
      <w:pPr>
        <w:spacing w:after="200"/>
      </w:pPr>
      <w:r>
        <w:t xml:space="preserve">[RFC2818] Rescorla, E., "HTTP Over TLS", RFC 2818, May 2000, </w:t>
      </w:r>
      <w:hyperlink r:id="rId37">
        <w:r>
          <w:rPr>
            <w:rStyle w:val="Hyperlink"/>
          </w:rPr>
          <w:t>http://www.rfc-editor.org/rfc/rfc2818.txt</w:t>
        </w:r>
      </w:hyperlink>
    </w:p>
    <w:p w:rsidR="00D0090A" w:rsidRDefault="00501FC3">
      <w:pPr>
        <w:spacing w:after="200"/>
      </w:pPr>
      <w:r>
        <w:t>[RFC3066] Alvestrand, H., "Tags for the Identification of Languages", BCP 47, RFC 3066</w:t>
      </w:r>
      <w:r>
        <w:t xml:space="preserve">, January 2001, </w:t>
      </w:r>
      <w:hyperlink r:id="rId38">
        <w:r>
          <w:rPr>
            <w:rStyle w:val="Hyperlink"/>
          </w:rPr>
          <w:t>http://www.ietf.org/rfc/rfc3066.txt</w:t>
        </w:r>
      </w:hyperlink>
    </w:p>
    <w:p w:rsidR="00D0090A" w:rsidRDefault="00501FC3">
      <w:pPr>
        <w:spacing w:after="200"/>
      </w:pPr>
      <w:r>
        <w:t xml:space="preserve">[RFC4646] Phillips, A., and Davis, M., Eds., "Tags for Identifying Languages", BCP 47, RFC 4646, September 2006, </w:t>
      </w:r>
      <w:hyperlink r:id="rId39">
        <w:r>
          <w:rPr>
            <w:rStyle w:val="Hyperlink"/>
          </w:rPr>
          <w:t>http://www.rfc-editor.org/rfc/rfc4646.txt</w:t>
        </w:r>
      </w:hyperlink>
    </w:p>
    <w:p w:rsidR="00D0090A" w:rsidRDefault="00501FC3">
      <w:pPr>
        <w:spacing w:after="200"/>
      </w:pPr>
      <w:r>
        <w:t xml:space="preserve">[SOAP1.1] Box, D., Ehnebuske, D., Kakivaya, G., et al., "Simple Object Access Protocol (SOAP) 1.1", W3C Note, May 2000, </w:t>
      </w:r>
      <w:hyperlink r:id="rId40">
        <w:r>
          <w:rPr>
            <w:rStyle w:val="Hyperlink"/>
          </w:rPr>
          <w:t>http://www.w3.org/TR/2000/NOTE-SOAP-20000508/</w:t>
        </w:r>
      </w:hyperlink>
    </w:p>
    <w:p w:rsidR="00D0090A" w:rsidRDefault="00501FC3">
      <w:pPr>
        <w:spacing w:after="200"/>
      </w:pPr>
      <w:r>
        <w:t xml:space="preserve">[WSDL] Christensen, E., Curbera, F., Meredith, G., and Weerawarana, S., "Web Services Description Language (WSDL) 1.1", W3C Note, March 2001, </w:t>
      </w:r>
      <w:hyperlink r:id="rId41">
        <w:r>
          <w:rPr>
            <w:rStyle w:val="Hyperlink"/>
          </w:rPr>
          <w:t>http://www.w3.org/TR/2001/NOTE-wsdl-20010315</w:t>
        </w:r>
      </w:hyperlink>
    </w:p>
    <w:p w:rsidR="00D0090A" w:rsidRDefault="00501FC3">
      <w:pPr>
        <w:spacing w:after="200"/>
      </w:pPr>
      <w:r>
        <w:t xml:space="preserve">[XMLNS] Bray, T., Hollander, D., Layman, A., et al., Eds., "Namespaces in XML 1.0 (Third Edition)", W3C Recommendation, December 2009, </w:t>
      </w:r>
      <w:hyperlink r:id="rId42">
        <w:r>
          <w:rPr>
            <w:rStyle w:val="Hyperlink"/>
          </w:rPr>
          <w:t>http://www.w3.org/TR/2009/REC-xml-names-20091208/</w:t>
        </w:r>
      </w:hyperlink>
    </w:p>
    <w:p w:rsidR="00D0090A" w:rsidRDefault="00501FC3">
      <w:pPr>
        <w:spacing w:after="200"/>
      </w:pPr>
      <w:r>
        <w:t xml:space="preserve">[XMLSCHEMA1] Thompson, H., Beech, D., Maloney, M., and Mendelsohn, N., Eds., "XML Schema Part 1: Structures", W3C Recommendation, May 2001, </w:t>
      </w:r>
      <w:hyperlink r:id="rId43">
        <w:r>
          <w:rPr>
            <w:rStyle w:val="Hyperlink"/>
          </w:rPr>
          <w:t>http://www.w3.org/TR/2001/REC-xmlschema-1-20010502/</w:t>
        </w:r>
      </w:hyperlink>
    </w:p>
    <w:p w:rsidR="00D0090A" w:rsidRDefault="00501FC3">
      <w:pPr>
        <w:spacing w:after="200"/>
      </w:pPr>
      <w:r>
        <w:t xml:space="preserve">[XMLSCHEMA2] Biron, P.V., Ed. and Malhotra, A., Ed., "XML Schema Part 2: Datatypes", W3C Recommendation, May 2001, </w:t>
      </w:r>
      <w:hyperlink r:id="rId44">
        <w:r>
          <w:rPr>
            <w:rStyle w:val="Hyperlink"/>
          </w:rPr>
          <w:t>http://www.w3.org/TR/2001/REC-xmlschema-2-20010502/</w:t>
        </w:r>
      </w:hyperlink>
    </w:p>
    <w:p w:rsidR="00D0090A" w:rsidRDefault="00501FC3">
      <w:pPr>
        <w:pStyle w:val="Heading3"/>
      </w:pPr>
      <w:bookmarkStart w:id="35" w:name="section_38418459274d44d391894e8af645a78e"/>
      <w:bookmarkStart w:id="36" w:name="_Toc95366969"/>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0090A" w:rsidRDefault="00501FC3">
      <w:pPr>
        <w:spacing w:after="200"/>
      </w:pPr>
      <w:r>
        <w:t>[MS-OXPROTO] Microsoft Corporation, "</w:t>
      </w:r>
      <w:hyperlink r:id="rId45" w:anchor="Section_734ab967e43e425babe1974af56c0283">
        <w:r>
          <w:rPr>
            <w:rStyle w:val="Hyperlink"/>
          </w:rPr>
          <w:t>Exchange Server Protocols System Overview</w:t>
        </w:r>
      </w:hyperlink>
      <w:r>
        <w:t>".</w:t>
      </w:r>
    </w:p>
    <w:p w:rsidR="00D0090A" w:rsidRDefault="00501FC3">
      <w:pPr>
        <w:spacing w:after="200"/>
      </w:pPr>
      <w:r>
        <w:t>[MS-OXWSADISC] Microsoft Corporation, "</w:t>
      </w:r>
      <w:hyperlink r:id="rId46" w:anchor="Section_b239dc06c52c4259bc491ff88d22ae3c">
        <w:r>
          <w:rPr>
            <w:rStyle w:val="Hyperlink"/>
          </w:rPr>
          <w:t>Autodiscover Publishing and Lookup SOAP-Based Web Service Protoc</w:t>
        </w:r>
        <w:r>
          <w:rPr>
            <w:rStyle w:val="Hyperlink"/>
          </w:rPr>
          <w:t>ol</w:t>
        </w:r>
      </w:hyperlink>
      <w:r>
        <w:t>".</w:t>
      </w:r>
    </w:p>
    <w:p w:rsidR="00D0090A" w:rsidRDefault="00501FC3">
      <w:pPr>
        <w:pStyle w:val="Heading2"/>
      </w:pPr>
      <w:bookmarkStart w:id="37" w:name="section_effb9541e8e9481c9392528501916c76"/>
      <w:bookmarkStart w:id="38" w:name="_Toc95366970"/>
      <w:r>
        <w:lastRenderedPageBreak/>
        <w:t>Overview</w:t>
      </w:r>
      <w:bookmarkEnd w:id="37"/>
      <w:bookmarkEnd w:id="38"/>
      <w:r>
        <w:fldChar w:fldCharType="begin"/>
      </w:r>
      <w:r>
        <w:instrText xml:space="preserve"> XE "Overview (synopsis)" </w:instrText>
      </w:r>
      <w:r>
        <w:fldChar w:fldCharType="end"/>
      </w:r>
    </w:p>
    <w:p w:rsidR="00D0090A" w:rsidRDefault="00501FC3">
      <w:r>
        <w:t xml:space="preserve">The Web Service Configuration Protocol sends the request-response messages that retrieve </w:t>
      </w:r>
      <w:hyperlink w:anchor="gt_6cc0b4a9-4ef5-41d4-b7ec-fc78337ee616">
        <w:r>
          <w:rPr>
            <w:rStyle w:val="HyperlinkGreen"/>
            <w:b/>
          </w:rPr>
          <w:t>organization policy</w:t>
        </w:r>
      </w:hyperlink>
      <w:r>
        <w:t xml:space="preserve"> configuration information for a </w:t>
      </w:r>
      <w:hyperlink w:anchor="gt_d3ad0e15-adc9-4174-bacf-d929b57278b3">
        <w:r>
          <w:rPr>
            <w:rStyle w:val="HyperlinkGreen"/>
            <w:b/>
          </w:rPr>
          <w:t>mailbox</w:t>
        </w:r>
      </w:hyperlink>
      <w:r>
        <w:t xml:space="preserve">. This includes configuration information for the following: </w:t>
      </w:r>
    </w:p>
    <w:p w:rsidR="00D0090A" w:rsidRDefault="00501FC3">
      <w:pPr>
        <w:pStyle w:val="ListParagraph"/>
        <w:numPr>
          <w:ilvl w:val="0"/>
          <w:numId w:val="47"/>
        </w:numPr>
        <w:ind w:left="720"/>
      </w:pPr>
      <w:hyperlink w:anchor="gt_a03689a3-fcd6-4fcc-8f07-4df3267dbd21">
        <w:r>
          <w:rPr>
            <w:rStyle w:val="HyperlinkGreen"/>
            <w:b/>
          </w:rPr>
          <w:t>Mail tips</w:t>
        </w:r>
      </w:hyperlink>
    </w:p>
    <w:p w:rsidR="00D0090A" w:rsidRDefault="00501FC3">
      <w:pPr>
        <w:pStyle w:val="ListParagraph"/>
        <w:numPr>
          <w:ilvl w:val="0"/>
          <w:numId w:val="47"/>
        </w:numPr>
        <w:ind w:left="720"/>
      </w:pPr>
      <w:r>
        <w:t xml:space="preserve">Protection rules – Protection rules are a collection of </w:t>
      </w:r>
      <w:hyperlink w:anchor="gt_b4fb40b2-72f2-4fd8-875b-277270553c4f">
        <w:r>
          <w:rPr>
            <w:rStyle w:val="HyperlinkGreen"/>
            <w:b/>
          </w:rPr>
          <w:t>rules</w:t>
        </w:r>
      </w:hyperlink>
      <w:r>
        <w:t xml:space="preserve"> that protect email messages by applying a rights protection template to the message.</w:t>
      </w:r>
    </w:p>
    <w:p w:rsidR="00D0090A" w:rsidRDefault="00501FC3">
      <w:pPr>
        <w:pStyle w:val="ListParagraph"/>
        <w:numPr>
          <w:ilvl w:val="0"/>
          <w:numId w:val="47"/>
        </w:numPr>
        <w:ind w:left="720"/>
      </w:pPr>
      <w:r>
        <w:t xml:space="preserve">Data loss prevention (DLP) </w:t>
      </w:r>
      <w:hyperlink w:anchor="gt_957c6e78-2ea4-4bf1-9904-9b6ed084e54f">
        <w:r>
          <w:rPr>
            <w:rStyle w:val="HyperlinkGreen"/>
            <w:b/>
          </w:rPr>
          <w:t>policy tips</w:t>
        </w:r>
      </w:hyperlink>
      <w:r>
        <w:t xml:space="preserve"> – DLP is a</w:t>
      </w:r>
      <w:r>
        <w:t xml:space="preserve"> collection of features that provides content-aware classification and applies an organization policy to sensitive data within an email message.</w:t>
      </w:r>
    </w:p>
    <w:p w:rsidR="00D0090A" w:rsidRDefault="00501FC3">
      <w:pPr>
        <w:pStyle w:val="ListParagraph"/>
        <w:numPr>
          <w:ilvl w:val="0"/>
          <w:numId w:val="47"/>
        </w:numPr>
        <w:ind w:left="720"/>
      </w:pPr>
      <w:hyperlink w:anchor="gt_97a6a212-81ff-418f-b437-15260399b357">
        <w:r>
          <w:rPr>
            <w:rStyle w:val="HyperlinkGreen"/>
            <w:b/>
          </w:rPr>
          <w:t>Unified Messaging</w:t>
        </w:r>
      </w:hyperlink>
    </w:p>
    <w:p w:rsidR="00D0090A" w:rsidRDefault="00501FC3">
      <w:r>
        <w:t xml:space="preserve">A client uses the </w:t>
      </w:r>
      <w:r>
        <w:rPr>
          <w:b/>
        </w:rPr>
        <w:t>GetServiceConfiguration</w:t>
      </w:r>
      <w:r>
        <w:t xml:space="preserve"> </w:t>
      </w:r>
      <w:hyperlink w:anchor="gt_3f81265d-5456-4bfe-b795-ac5bf522b299">
        <w:r>
          <w:rPr>
            <w:rStyle w:val="HyperlinkGreen"/>
            <w:b/>
          </w:rPr>
          <w:t>WSDL operation</w:t>
        </w:r>
      </w:hyperlink>
      <w:r>
        <w:t xml:space="preserve">, as described in section </w:t>
      </w:r>
      <w:hyperlink w:anchor="Section_a5b83c50b08446b89da7ab0a416c472c" w:history="1">
        <w:r>
          <w:rPr>
            <w:rStyle w:val="Hyperlink"/>
          </w:rPr>
          <w:t>3.1.4.1</w:t>
        </w:r>
      </w:hyperlink>
      <w:r>
        <w:t>, to view the organization policy information for a user. An ex</w:t>
      </w:r>
      <w:r>
        <w:t xml:space="preserve">ample of how to retrieve the information and examples of successful and unsuccessful responses are included in section </w:t>
      </w:r>
      <w:hyperlink w:anchor="Section_f3e1e4e804c3402cb07903906975125b" w:history="1">
        <w:r>
          <w:rPr>
            <w:rStyle w:val="Hyperlink"/>
          </w:rPr>
          <w:t>4</w:t>
        </w:r>
      </w:hyperlink>
      <w:r>
        <w:t xml:space="preserve">. </w:t>
      </w:r>
    </w:p>
    <w:p w:rsidR="00D0090A" w:rsidRDefault="00501FC3">
      <w:r>
        <w:t xml:space="preserve">Clients use </w:t>
      </w:r>
      <w:hyperlink w:anchor="gt_c1c313af-2310-4380-a6ea-c2cedc115958">
        <w:r>
          <w:rPr>
            <w:rStyle w:val="HyperlinkGreen"/>
            <w:b/>
          </w:rPr>
          <w:t>SOAP</w:t>
        </w:r>
      </w:hyperlink>
      <w:r>
        <w:t xml:space="preserve">, as described in </w:t>
      </w:r>
      <w:hyperlink r:id="rId47">
        <w:r>
          <w:rPr>
            <w:rStyle w:val="Hyperlink"/>
          </w:rPr>
          <w:t>[SOAP1.1]</w:t>
        </w:r>
      </w:hyperlink>
      <w:r>
        <w:t>, to contact the Web Service Configuration Protocol.</w:t>
      </w:r>
    </w:p>
    <w:p w:rsidR="00D0090A" w:rsidRDefault="00501FC3">
      <w:pPr>
        <w:pStyle w:val="Heading2"/>
      </w:pPr>
      <w:bookmarkStart w:id="39" w:name="section_c17579f473f045de8df556af7e41f94d"/>
      <w:bookmarkStart w:id="40" w:name="_Toc95366971"/>
      <w:r>
        <w:t>Relationship to Other Protocols</w:t>
      </w:r>
      <w:bookmarkEnd w:id="39"/>
      <w:bookmarkEnd w:id="40"/>
      <w:r>
        <w:fldChar w:fldCharType="begin"/>
      </w:r>
      <w:r>
        <w:instrText xml:space="preserve"> XE "Relationship to other protocols" </w:instrText>
      </w:r>
      <w:r>
        <w:fldChar w:fldCharType="end"/>
      </w:r>
    </w:p>
    <w:p w:rsidR="00D0090A" w:rsidRDefault="00501FC3">
      <w:r>
        <w:t>The Web Service Configuration Prot</w:t>
      </w:r>
      <w:r>
        <w:t xml:space="preserve">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and SOAP over </w:t>
      </w:r>
      <w:hyperlink w:anchor="gt_9239bd88-9747-44a6-83a6-473f53f175a7">
        <w:r>
          <w:rPr>
            <w:rStyle w:val="HyperlinkGreen"/>
            <w:b/>
          </w:rPr>
          <w:t>HTTPS</w:t>
        </w:r>
      </w:hyperlink>
      <w:r>
        <w:t>, as shown in the followin</w:t>
      </w:r>
      <w:r>
        <w:t>g layering diagram.</w:t>
      </w:r>
    </w:p>
    <w:p w:rsidR="00D0090A" w:rsidRDefault="00501FC3">
      <w:r>
        <w:rPr>
          <w:noProof/>
        </w:rPr>
        <w:drawing>
          <wp:inline distT="0" distB="0" distL="0" distR="0">
            <wp:extent cx="4829175" cy="1543050"/>
            <wp:effectExtent l="19050" t="0" r="9525" b="0"/>
            <wp:docPr id="5555" name="MS-OXWCONFIG_pict46625cbd-faa9-492a-957f-4bc77614720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CONFIG_pict46625cbd-faa9-492a-957f-4bc77614720b.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D0090A" w:rsidRDefault="00501FC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0090A" w:rsidRDefault="00501FC3">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D0090A" w:rsidRDefault="00501FC3">
      <w:pPr>
        <w:pStyle w:val="Heading2"/>
      </w:pPr>
      <w:bookmarkStart w:id="41" w:name="section_f4fdb61ce26a4130b22ceacbf0c6f370"/>
      <w:bookmarkStart w:id="42" w:name="_Toc95366972"/>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D0090A" w:rsidRDefault="00501FC3">
      <w:r>
        <w:t xml:space="preserve">The </w:t>
      </w:r>
      <w:hyperlink w:anchor="gt_433a4fb7-ef84-46b0-ab65-905f5e3a80b1">
        <w:r>
          <w:rPr>
            <w:rStyle w:val="HyperlinkGreen"/>
            <w:b/>
          </w:rPr>
          <w:t>URL</w:t>
        </w:r>
      </w:hyperlink>
      <w:r>
        <w:t xml:space="preserve"> of the Web Service Configuration Protocol ca</w:t>
      </w:r>
      <w:r>
        <w:t xml:space="preserve">n be retrieved by using the Autodiscover Publishing and Lookup SOAP-Based Web Service Protocol, as described in </w:t>
      </w:r>
      <w:hyperlink r:id="rId50" w:anchor="Section_b239dc06c52c4259bc491ff88d22ae3c">
        <w:r>
          <w:rPr>
            <w:rStyle w:val="Hyperlink"/>
          </w:rPr>
          <w:t>[MS-OXWSADISC]</w:t>
        </w:r>
      </w:hyperlink>
      <w:r>
        <w:t>.</w:t>
      </w:r>
    </w:p>
    <w:p w:rsidR="00D0090A" w:rsidRDefault="00501FC3">
      <w:r>
        <w:t xml:space="preserve">This protocol relies on the </w:t>
      </w:r>
      <w:hyperlink w:anchor="gt_1e0aa890-37ae-4ea2-b78f-8b02241491e8">
        <w:r>
          <w:rPr>
            <w:rStyle w:val="HyperlinkGreen"/>
            <w:b/>
          </w:rPr>
          <w:t>web server</w:t>
        </w:r>
      </w:hyperlink>
      <w:r>
        <w:t xml:space="preserve"> that hosts the application to perform authentication.</w:t>
      </w:r>
    </w:p>
    <w:p w:rsidR="00D0090A" w:rsidRDefault="00501FC3">
      <w:pPr>
        <w:pStyle w:val="Heading2"/>
      </w:pPr>
      <w:bookmarkStart w:id="43" w:name="section_2b6f57fe56224adbb17750522d4b57c5"/>
      <w:bookmarkStart w:id="44" w:name="_Toc95366973"/>
      <w:r>
        <w:t>Applicability Statement</w:t>
      </w:r>
      <w:bookmarkEnd w:id="43"/>
      <w:bookmarkEnd w:id="44"/>
      <w:r>
        <w:fldChar w:fldCharType="begin"/>
      </w:r>
      <w:r>
        <w:instrText xml:space="preserve"> XE "Applicability" </w:instrText>
      </w:r>
      <w:r>
        <w:fldChar w:fldCharType="end"/>
      </w:r>
    </w:p>
    <w:p w:rsidR="00D0090A" w:rsidRDefault="00501FC3">
      <w:r>
        <w:t xml:space="preserve">This protocol accesses configuration information for an </w:t>
      </w:r>
      <w:hyperlink w:anchor="gt_6cc0b4a9-4ef5-41d4-b7ec-fc78337ee616">
        <w:r>
          <w:rPr>
            <w:rStyle w:val="HyperlinkGreen"/>
            <w:b/>
          </w:rPr>
          <w:t>organization policy</w:t>
        </w:r>
      </w:hyperlink>
      <w:r>
        <w:t xml:space="preserve"> when that information is available and when communication with the server is enabled for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SOAP over </w:t>
      </w:r>
      <w:hyperlink w:anchor="gt_9239bd88-9747-44a6-83a6-473f53f175a7">
        <w:r>
          <w:rPr>
            <w:rStyle w:val="HyperlinkGreen"/>
            <w:b/>
          </w:rPr>
          <w:t>HTTPS</w:t>
        </w:r>
      </w:hyperlink>
      <w:r>
        <w:t>.</w:t>
      </w:r>
    </w:p>
    <w:p w:rsidR="00D0090A" w:rsidRDefault="00501FC3">
      <w:pPr>
        <w:pStyle w:val="Heading2"/>
      </w:pPr>
      <w:bookmarkStart w:id="45" w:name="section_7040d51c138d449db97b4df111c5001e"/>
      <w:bookmarkStart w:id="46" w:name="_Toc95366974"/>
      <w:r>
        <w:lastRenderedPageBreak/>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D0090A" w:rsidRDefault="00501FC3">
      <w:r>
        <w:t xml:space="preserve">This document covers versioning issues in the following </w:t>
      </w:r>
      <w:r>
        <w:t>areas:</w:t>
      </w:r>
    </w:p>
    <w:p w:rsidR="00D0090A" w:rsidRDefault="00501FC3">
      <w:pPr>
        <w:pStyle w:val="ListParagraph"/>
        <w:numPr>
          <w:ilvl w:val="0"/>
          <w:numId w:val="48"/>
        </w:numPr>
      </w:pPr>
      <w:r>
        <w:rPr>
          <w:b/>
        </w:rPr>
        <w:t>Supported Transports:</w:t>
      </w:r>
      <w:r>
        <w:t xml:space="preserve"> This protocol uses SOAP 1.1, as described in section </w:t>
      </w:r>
      <w:hyperlink w:anchor="Section_66cd512dd35a4b2695357442164aaa42" w:history="1">
        <w:r>
          <w:rPr>
            <w:rStyle w:val="Hyperlink"/>
          </w:rPr>
          <w:t>2.1</w:t>
        </w:r>
      </w:hyperlink>
      <w:r>
        <w:t>.</w:t>
      </w:r>
    </w:p>
    <w:p w:rsidR="00D0090A" w:rsidRDefault="00501FC3">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r>
        <w:rPr>
          <w:b/>
        </w:rPr>
        <w:t>RequestVersion</w:t>
      </w:r>
      <w:r>
        <w:t xml:space="preserve"> element of the </w:t>
      </w:r>
      <w:r>
        <w:rPr>
          <w:b/>
        </w:rPr>
        <w:t>GetServiceConfigurationSoapIn</w:t>
      </w:r>
      <w:r>
        <w:t xml:space="preserve"> </w:t>
      </w:r>
      <w:hyperlink w:anchor="gt_d5ccdf11-3f53-4118-a845-dfaca61838fb">
        <w:r>
          <w:rPr>
            <w:rStyle w:val="HyperlinkGreen"/>
            <w:b/>
          </w:rPr>
          <w:t>WSDL message</w:t>
        </w:r>
      </w:hyperlink>
      <w:r>
        <w:t xml:space="preserve">, as described in section </w:t>
      </w:r>
      <w:hyperlink w:anchor="Section_b317b3095e7d4bd79b4e183d1f27543b" w:history="1">
        <w:r>
          <w:rPr>
            <w:rStyle w:val="Hyperlink"/>
          </w:rPr>
          <w:t>3.1</w:t>
        </w:r>
        <w:r>
          <w:rPr>
            <w:rStyle w:val="Hyperlink"/>
          </w:rPr>
          <w:t>.4.1.1.1</w:t>
        </w:r>
      </w:hyperlink>
      <w:r>
        <w:t xml:space="preserve">, identifies the WSDL port type version of the request. The </w:t>
      </w:r>
      <w:r>
        <w:rPr>
          <w:b/>
        </w:rPr>
        <w:t>ServerVersion</w:t>
      </w:r>
      <w:r>
        <w:t xml:space="preserve"> element of the </w:t>
      </w:r>
      <w:r>
        <w:rPr>
          <w:b/>
        </w:rPr>
        <w:t>GetServiceConfigurationSoapOut</w:t>
      </w:r>
      <w:r>
        <w:t xml:space="preserve"> WSDL message, as described in section </w:t>
      </w:r>
      <w:hyperlink w:anchor="Section_63b981f28b4a439f840a13ba9663b1eb" w:history="1">
        <w:r>
          <w:rPr>
            <w:rStyle w:val="Hyperlink"/>
          </w:rPr>
          <w:t>3.1.4.1.1.2</w:t>
        </w:r>
      </w:hyperlink>
      <w:r>
        <w:t>, identifies the ve</w:t>
      </w:r>
      <w:r>
        <w:t>rsion of the server responding to the request.</w:t>
      </w:r>
    </w:p>
    <w:p w:rsidR="00D0090A" w:rsidRDefault="00501FC3">
      <w:pPr>
        <w:pStyle w:val="ListParagraph"/>
        <w:numPr>
          <w:ilvl w:val="0"/>
          <w:numId w:val="48"/>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D0090A" w:rsidRDefault="00501FC3">
      <w:pPr>
        <w:pStyle w:val="ListParagraph"/>
        <w:numPr>
          <w:ilvl w:val="0"/>
          <w:numId w:val="48"/>
        </w:numPr>
      </w:pPr>
      <w:r>
        <w:rPr>
          <w:b/>
        </w:rPr>
        <w:t>Localization:</w:t>
      </w:r>
      <w:r>
        <w:t xml:space="preserve"> This protoc</w:t>
      </w:r>
      <w:r>
        <w:t xml:space="preserve">ol uses the </w:t>
      </w:r>
      <w:r>
        <w:rPr>
          <w:b/>
        </w:rPr>
        <w:t>MailboxCulture</w:t>
      </w:r>
      <w:r>
        <w:t xml:space="preserve"> element of the </w:t>
      </w:r>
      <w:r>
        <w:rPr>
          <w:b/>
        </w:rPr>
        <w:t>GetServiceConfigurationSoapIn</w:t>
      </w:r>
      <w:r>
        <w:t xml:space="preserve"> WSDL message to specify the culture of a </w:t>
      </w:r>
      <w:hyperlink w:anchor="gt_d3ad0e15-adc9-4174-bacf-d929b57278b3">
        <w:r>
          <w:rPr>
            <w:rStyle w:val="HyperlinkGreen"/>
            <w:b/>
          </w:rPr>
          <w:t>mailbox</w:t>
        </w:r>
      </w:hyperlink>
      <w:r>
        <w:t>.</w:t>
      </w:r>
    </w:p>
    <w:p w:rsidR="00D0090A" w:rsidRDefault="00501FC3">
      <w:pPr>
        <w:pStyle w:val="ListParagraph"/>
        <w:numPr>
          <w:ilvl w:val="0"/>
          <w:numId w:val="48"/>
        </w:numPr>
      </w:pPr>
      <w:r>
        <w:rPr>
          <w:b/>
        </w:rPr>
        <w:t>Capability Negotiation:</w:t>
      </w:r>
      <w:r>
        <w:t xml:space="preserve"> This protocol does not support version negotiation.</w:t>
      </w:r>
    </w:p>
    <w:p w:rsidR="00D0090A" w:rsidRDefault="00501FC3">
      <w:pPr>
        <w:pStyle w:val="Heading2"/>
      </w:pPr>
      <w:bookmarkStart w:id="47" w:name="section_18d74729fb5a45c3854bf26c45adfbed"/>
      <w:bookmarkStart w:id="48" w:name="_Toc95366975"/>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0090A" w:rsidRDefault="00501FC3">
      <w:r>
        <w:t>None.</w:t>
      </w:r>
    </w:p>
    <w:p w:rsidR="00D0090A" w:rsidRDefault="00501FC3">
      <w:pPr>
        <w:pStyle w:val="Heading2"/>
      </w:pPr>
      <w:bookmarkStart w:id="49" w:name="section_83fb46358e434b61ac110766e36ca8d7"/>
      <w:bookmarkStart w:id="50" w:name="_Toc95366976"/>
      <w:r>
        <w:t>Standards Assignments</w:t>
      </w:r>
      <w:bookmarkEnd w:id="49"/>
      <w:bookmarkEnd w:id="50"/>
      <w:r>
        <w:fldChar w:fldCharType="begin"/>
      </w:r>
      <w:r>
        <w:instrText xml:space="preserve"> XE "Standards assignments" </w:instrText>
      </w:r>
      <w:r>
        <w:fldChar w:fldCharType="end"/>
      </w:r>
    </w:p>
    <w:p w:rsidR="00D0090A" w:rsidRDefault="00501FC3">
      <w:r>
        <w:t>None.</w:t>
      </w:r>
    </w:p>
    <w:p w:rsidR="00D0090A" w:rsidRDefault="00501FC3">
      <w:pPr>
        <w:pStyle w:val="Heading1"/>
      </w:pPr>
      <w:bookmarkStart w:id="51" w:name="section_c5a8df3d714f4539a9fbc4cb72bd515f"/>
      <w:bookmarkStart w:id="52" w:name="_Toc95366977"/>
      <w:r>
        <w:lastRenderedPageBreak/>
        <w:t>Messages</w:t>
      </w:r>
      <w:bookmarkEnd w:id="51"/>
      <w:bookmarkEnd w:id="52"/>
    </w:p>
    <w:p w:rsidR="00D0090A" w:rsidRDefault="00501FC3">
      <w:r w:rsidRPr="00A12AC2">
        <w:t>In the following sections, the schema</w:t>
      </w:r>
      <w:r w:rsidRPr="00A12AC2">
        <w:t xml:space="preserve">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w:t>
      </w:r>
      <w:r w:rsidRPr="00A12AC2">
        <w:t xml:space="preserve">a base description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w:t>
      </w:r>
      <w:r w:rsidRPr="00A12AC2">
        <w:t xml:space="preserve">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D0090A" w:rsidRDefault="00501FC3">
      <w:pPr>
        <w:pStyle w:val="Heading2"/>
      </w:pPr>
      <w:bookmarkStart w:id="53" w:name="section_66cd512dd35a4b2695357442164aaa42"/>
      <w:bookmarkStart w:id="54" w:name="_Toc95366978"/>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D0090A" w:rsidRDefault="00501FC3">
      <w:r>
        <w:t xml:space="preserve">This protocol uses </w:t>
      </w:r>
      <w:hyperlink w:anchor="gt_c1c313af-2310-4380-a6ea-c2cedc115958">
        <w:r>
          <w:rPr>
            <w:rStyle w:val="HyperlinkGreen"/>
            <w:b/>
          </w:rPr>
          <w:t>SOAP</w:t>
        </w:r>
      </w:hyperlink>
      <w:r>
        <w:t xml:space="preserve"> version</w:t>
      </w:r>
      <w:r>
        <w:t xml:space="preserve"> 1.1, as specified in </w:t>
      </w:r>
      <w:hyperlink r:id="rId51">
        <w:r>
          <w:rPr>
            <w:rStyle w:val="Hyperlink"/>
          </w:rPr>
          <w:t>[SOAP1.1]</w:t>
        </w:r>
      </w:hyperlink>
      <w:r>
        <w:t>.</w:t>
      </w:r>
    </w:p>
    <w:p w:rsidR="00D0090A" w:rsidRDefault="00501FC3">
      <w:r>
        <w:t xml:space="preserve">This protocol MUST support SOAP over </w:t>
      </w:r>
      <w:hyperlink w:anchor="gt_d72f1494-4917-4e9e-a9fd-b8f1b2758dcd">
        <w:r>
          <w:rPr>
            <w:rStyle w:val="HyperlinkGreen"/>
            <w:b/>
          </w:rPr>
          <w:t>HTTP</w:t>
        </w:r>
      </w:hyperlink>
      <w:r>
        <w:t xml:space="preserve">, as specified in </w:t>
      </w:r>
      <w:hyperlink r:id="rId52">
        <w:r>
          <w:rPr>
            <w:rStyle w:val="Hyperlink"/>
          </w:rPr>
          <w:t>[RFC2616]</w:t>
        </w:r>
      </w:hyperlink>
      <w:r>
        <w:t xml:space="preserve">. This protocol SHOULD use secure communications via </w:t>
      </w:r>
      <w:hyperlink w:anchor="gt_9239bd88-9747-44a6-83a6-473f53f175a7">
        <w:r>
          <w:rPr>
            <w:rStyle w:val="HyperlinkGreen"/>
            <w:b/>
          </w:rPr>
          <w:t>HTTPS</w:t>
        </w:r>
      </w:hyperlink>
      <w:r>
        <w:t xml:space="preserve">, as specified in </w:t>
      </w:r>
      <w:hyperlink r:id="rId53">
        <w:r>
          <w:rPr>
            <w:rStyle w:val="Hyperlink"/>
          </w:rPr>
          <w:t>[RFC2818]</w:t>
        </w:r>
      </w:hyperlink>
      <w:r>
        <w:t>.</w:t>
      </w:r>
    </w:p>
    <w:p w:rsidR="00D0090A" w:rsidRDefault="00501FC3">
      <w:pPr>
        <w:pStyle w:val="Heading2"/>
      </w:pPr>
      <w:bookmarkStart w:id="55" w:name="section_bd1836a46746477cbd0efca33ba513af"/>
      <w:bookmarkStart w:id="56" w:name="_Toc95366979"/>
      <w:r>
        <w:t>Commo</w:t>
      </w:r>
      <w:r>
        <w:t>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0090A" w:rsidRDefault="00501FC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Web</w:t>
        </w:r>
        <w:r>
          <w:rPr>
            <w:rStyle w:val="HyperlinkGreen"/>
            <w:b/>
          </w:rPr>
          <w:t xml:space="preserve"> Services Description Language (WSDL)</w:t>
        </w:r>
      </w:hyperlink>
      <w:r>
        <w:t xml:space="preserve">, as defined in </w:t>
      </w:r>
      <w:hyperlink r:id="rId56">
        <w:r>
          <w:rPr>
            <w:rStyle w:val="Hyperlink"/>
          </w:rPr>
          <w:t>[WSDL]</w:t>
        </w:r>
      </w:hyperlink>
      <w:r>
        <w:t>.</w:t>
      </w:r>
    </w:p>
    <w:p w:rsidR="00D0090A" w:rsidRDefault="00501FC3">
      <w:pPr>
        <w:pStyle w:val="Heading3"/>
      </w:pPr>
      <w:bookmarkStart w:id="57" w:name="section_fd3a488368754fca86d47f64b37e91cc"/>
      <w:bookmarkStart w:id="58" w:name="_Toc95366980"/>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D0090A" w:rsidRDefault="00501FC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Although this specification associates a specific XML namespace prefix for each XML names</w:t>
      </w:r>
      <w:r>
        <w:t>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Prefix</w:t>
            </w:r>
          </w:p>
        </w:tc>
        <w:tc>
          <w:tcPr>
            <w:tcW w:w="0" w:type="auto"/>
            <w:shd w:val="clear" w:color="auto" w:fill="E0E0E0"/>
          </w:tcPr>
          <w:p w:rsidR="00D0090A" w:rsidRDefault="00501FC3">
            <w:pPr>
              <w:pStyle w:val="TableHeaderText"/>
            </w:pPr>
            <w:r>
              <w:t>Namespace URI</w:t>
            </w:r>
          </w:p>
        </w:tc>
        <w:tc>
          <w:tcPr>
            <w:tcW w:w="0" w:type="auto"/>
            <w:shd w:val="clear" w:color="auto" w:fill="E0E0E0"/>
          </w:tcPr>
          <w:p w:rsidR="00D0090A" w:rsidRDefault="00501FC3">
            <w:pPr>
              <w:pStyle w:val="TableHeaderText"/>
            </w:pPr>
            <w:r>
              <w:t>Reference</w:t>
            </w:r>
          </w:p>
        </w:tc>
      </w:tr>
      <w:tr w:rsidR="00D0090A" w:rsidTr="00D0090A">
        <w:tc>
          <w:tcPr>
            <w:tcW w:w="0" w:type="auto"/>
            <w:shd w:val="clear" w:color="auto" w:fill="auto"/>
          </w:tcPr>
          <w:p w:rsidR="00D0090A" w:rsidRDefault="00501FC3">
            <w:pPr>
              <w:pStyle w:val="TableBodyText"/>
            </w:pPr>
            <w:r>
              <w:t>soap</w:t>
            </w:r>
          </w:p>
        </w:tc>
        <w:tc>
          <w:tcPr>
            <w:tcW w:w="0" w:type="auto"/>
            <w:shd w:val="clear" w:color="auto" w:fill="auto"/>
          </w:tcPr>
          <w:p w:rsidR="00D0090A" w:rsidRDefault="00501FC3">
            <w:pPr>
              <w:pStyle w:val="TableBodyText"/>
            </w:pPr>
            <w:r>
              <w:t>http://schemas.xmlsoap.org/WSDL/soap/</w:t>
            </w:r>
          </w:p>
        </w:tc>
        <w:tc>
          <w:tcPr>
            <w:tcW w:w="0" w:type="auto"/>
            <w:shd w:val="clear" w:color="auto" w:fill="auto"/>
          </w:tcPr>
          <w:p w:rsidR="00D0090A" w:rsidRDefault="00501FC3">
            <w:pPr>
              <w:pStyle w:val="TableBodyText"/>
            </w:pPr>
            <w:hyperlink r:id="rId58">
              <w:r>
                <w:rPr>
                  <w:rStyle w:val="Hyperlink"/>
                </w:rPr>
                <w:t>[SOAP1.1]</w:t>
              </w:r>
            </w:hyperlink>
          </w:p>
        </w:tc>
      </w:tr>
      <w:tr w:rsidR="00D0090A" w:rsidTr="00D0090A">
        <w:tc>
          <w:tcPr>
            <w:tcW w:w="0" w:type="auto"/>
            <w:shd w:val="clear" w:color="auto" w:fill="auto"/>
          </w:tcPr>
          <w:p w:rsidR="00D0090A" w:rsidRDefault="00501FC3">
            <w:pPr>
              <w:pStyle w:val="TableBodyText"/>
            </w:pPr>
            <w:r>
              <w:t>tns</w:t>
            </w:r>
          </w:p>
        </w:tc>
        <w:tc>
          <w:tcPr>
            <w:tcW w:w="0" w:type="auto"/>
            <w:shd w:val="clear" w:color="auto" w:fill="auto"/>
          </w:tcPr>
          <w:p w:rsidR="00D0090A" w:rsidRDefault="00501FC3">
            <w:pPr>
              <w:pStyle w:val="TableBodyText"/>
            </w:pPr>
            <w:r>
              <w:t>http://schemas.microsoft.com/exchange/services/2006/messages</w:t>
            </w:r>
          </w:p>
        </w:tc>
        <w:tc>
          <w:tcPr>
            <w:tcW w:w="0" w:type="auto"/>
            <w:shd w:val="clear" w:color="auto" w:fill="auto"/>
          </w:tcPr>
          <w:p w:rsidR="00D0090A" w:rsidRDefault="00D0090A">
            <w:pPr>
              <w:pStyle w:val="TableBodyText"/>
            </w:pPr>
          </w:p>
        </w:tc>
      </w:tr>
      <w:tr w:rsidR="00D0090A" w:rsidTr="00D0090A">
        <w:tc>
          <w:tcPr>
            <w:tcW w:w="0" w:type="auto"/>
            <w:shd w:val="clear" w:color="auto" w:fill="auto"/>
          </w:tcPr>
          <w:p w:rsidR="00D0090A" w:rsidRDefault="00501FC3">
            <w:pPr>
              <w:pStyle w:val="TableBodyText"/>
            </w:pPr>
            <w:r>
              <w:t>xs</w:t>
            </w:r>
          </w:p>
        </w:tc>
        <w:tc>
          <w:tcPr>
            <w:tcW w:w="0" w:type="auto"/>
            <w:shd w:val="clear" w:color="auto" w:fill="auto"/>
          </w:tcPr>
          <w:p w:rsidR="00D0090A" w:rsidRDefault="00501FC3">
            <w:pPr>
              <w:pStyle w:val="TableBodyText"/>
            </w:pPr>
            <w:r>
              <w:t>http://www.w3.org/2001/XMLSchema</w:t>
            </w:r>
          </w:p>
        </w:tc>
        <w:tc>
          <w:tcPr>
            <w:tcW w:w="0" w:type="auto"/>
            <w:shd w:val="clear" w:color="auto" w:fill="auto"/>
          </w:tcPr>
          <w:p w:rsidR="00D0090A" w:rsidRDefault="00501FC3">
            <w:pPr>
              <w:pStyle w:val="TableBodyText"/>
            </w:pPr>
            <w:hyperlink r:id="rId59">
              <w:r>
                <w:rPr>
                  <w:rStyle w:val="Hyperlink"/>
                </w:rPr>
                <w:t>[XMLSCHEMA1]</w:t>
              </w:r>
            </w:hyperlink>
          </w:p>
        </w:tc>
      </w:tr>
      <w:tr w:rsidR="00D0090A" w:rsidTr="00D0090A">
        <w:tc>
          <w:tcPr>
            <w:tcW w:w="0" w:type="auto"/>
            <w:shd w:val="clear" w:color="auto" w:fill="auto"/>
          </w:tcPr>
          <w:p w:rsidR="00D0090A" w:rsidRDefault="00501FC3">
            <w:pPr>
              <w:pStyle w:val="TableBodyText"/>
            </w:pPr>
            <w:r>
              <w:t>wsdl</w:t>
            </w:r>
          </w:p>
        </w:tc>
        <w:tc>
          <w:tcPr>
            <w:tcW w:w="0" w:type="auto"/>
            <w:shd w:val="clear" w:color="auto" w:fill="auto"/>
          </w:tcPr>
          <w:p w:rsidR="00D0090A" w:rsidRDefault="00501FC3">
            <w:pPr>
              <w:pStyle w:val="TableBodyText"/>
            </w:pPr>
            <w:r>
              <w:t>http://schemas.xmlsoap.org/WSDL/</w:t>
            </w:r>
          </w:p>
        </w:tc>
        <w:tc>
          <w:tcPr>
            <w:tcW w:w="0" w:type="auto"/>
            <w:shd w:val="clear" w:color="auto" w:fill="auto"/>
          </w:tcPr>
          <w:p w:rsidR="00D0090A" w:rsidRDefault="00501FC3">
            <w:pPr>
              <w:pStyle w:val="TableBodyText"/>
            </w:pPr>
            <w:hyperlink r:id="rId60">
              <w:r>
                <w:rPr>
                  <w:rStyle w:val="Hyperlink"/>
                </w:rPr>
                <w:t>[WSDL]</w:t>
              </w:r>
            </w:hyperlink>
          </w:p>
        </w:tc>
      </w:tr>
      <w:tr w:rsidR="00D0090A" w:rsidTr="00D0090A">
        <w:tc>
          <w:tcPr>
            <w:tcW w:w="0" w:type="auto"/>
            <w:shd w:val="clear" w:color="auto" w:fill="auto"/>
          </w:tcPr>
          <w:p w:rsidR="00D0090A" w:rsidRDefault="00501FC3">
            <w:pPr>
              <w:pStyle w:val="TableBodyText"/>
            </w:pPr>
            <w:r>
              <w:t>t</w:t>
            </w:r>
          </w:p>
        </w:tc>
        <w:tc>
          <w:tcPr>
            <w:tcW w:w="0" w:type="auto"/>
            <w:shd w:val="clear" w:color="auto" w:fill="auto"/>
          </w:tcPr>
          <w:p w:rsidR="00D0090A" w:rsidRDefault="00501FC3">
            <w:pPr>
              <w:pStyle w:val="TableBodyText"/>
            </w:pPr>
            <w:r>
              <w:t>http://schemas.microsoft.com/exchange/services/2006/types</w:t>
            </w:r>
          </w:p>
        </w:tc>
        <w:tc>
          <w:tcPr>
            <w:tcW w:w="0" w:type="auto"/>
            <w:shd w:val="clear" w:color="auto" w:fill="auto"/>
          </w:tcPr>
          <w:p w:rsidR="00D0090A" w:rsidRDefault="00D0090A">
            <w:pPr>
              <w:pStyle w:val="TableBodyText"/>
            </w:pPr>
          </w:p>
        </w:tc>
      </w:tr>
      <w:tr w:rsidR="00D0090A" w:rsidTr="00D0090A">
        <w:tc>
          <w:tcPr>
            <w:tcW w:w="0" w:type="auto"/>
            <w:shd w:val="clear" w:color="auto" w:fill="auto"/>
          </w:tcPr>
          <w:p w:rsidR="00D0090A" w:rsidRDefault="00501FC3">
            <w:pPr>
              <w:pStyle w:val="TableBodyText"/>
            </w:pPr>
            <w:r>
              <w:t>m</w:t>
            </w:r>
          </w:p>
        </w:tc>
        <w:tc>
          <w:tcPr>
            <w:tcW w:w="0" w:type="auto"/>
            <w:shd w:val="clear" w:color="auto" w:fill="auto"/>
          </w:tcPr>
          <w:p w:rsidR="00D0090A" w:rsidRDefault="00501FC3">
            <w:pPr>
              <w:pStyle w:val="TableBodyText"/>
            </w:pPr>
            <w:r>
              <w:t>http://schemas.microsoft.com/exchange/services/2006/messages</w:t>
            </w:r>
          </w:p>
        </w:tc>
        <w:tc>
          <w:tcPr>
            <w:tcW w:w="0" w:type="auto"/>
            <w:shd w:val="clear" w:color="auto" w:fill="auto"/>
          </w:tcPr>
          <w:p w:rsidR="00D0090A" w:rsidRDefault="00D0090A">
            <w:pPr>
              <w:pStyle w:val="TableBodyText"/>
            </w:pPr>
          </w:p>
        </w:tc>
      </w:tr>
      <w:tr w:rsidR="00D0090A" w:rsidTr="00D0090A">
        <w:tc>
          <w:tcPr>
            <w:tcW w:w="0" w:type="auto"/>
            <w:shd w:val="clear" w:color="auto" w:fill="auto"/>
          </w:tcPr>
          <w:p w:rsidR="00D0090A" w:rsidRDefault="00501FC3">
            <w:pPr>
              <w:pStyle w:val="TableBodyText"/>
            </w:pPr>
            <w:r>
              <w:t>mce</w:t>
            </w:r>
          </w:p>
        </w:tc>
        <w:tc>
          <w:tcPr>
            <w:tcW w:w="0" w:type="auto"/>
            <w:shd w:val="clear" w:color="auto" w:fill="auto"/>
          </w:tcPr>
          <w:p w:rsidR="00D0090A" w:rsidRDefault="00501FC3">
            <w:pPr>
              <w:pStyle w:val="TableBodyText"/>
            </w:pPr>
            <w:r>
              <w:t>http://schemas.microsoft.com/office/2011/mce</w:t>
            </w:r>
          </w:p>
        </w:tc>
        <w:tc>
          <w:tcPr>
            <w:tcW w:w="0" w:type="auto"/>
            <w:shd w:val="clear" w:color="auto" w:fill="auto"/>
          </w:tcPr>
          <w:p w:rsidR="00D0090A" w:rsidRDefault="00D0090A">
            <w:pPr>
              <w:pStyle w:val="TableBodyText"/>
            </w:pPr>
          </w:p>
        </w:tc>
      </w:tr>
    </w:tbl>
    <w:p w:rsidR="00D0090A" w:rsidRDefault="00D0090A"/>
    <w:p w:rsidR="00D0090A" w:rsidRDefault="00501FC3">
      <w:pPr>
        <w:pStyle w:val="Heading3"/>
      </w:pPr>
      <w:bookmarkStart w:id="59" w:name="section_c75a24409b414957b3d7b5ff137130ad"/>
      <w:bookmarkStart w:id="60" w:name="_Toc95366981"/>
      <w:r>
        <w:t>Messages</w:t>
      </w:r>
      <w:bookmarkEnd w:id="59"/>
      <w:bookmarkEnd w:id="60"/>
      <w:r>
        <w:fldChar w:fldCharType="begin"/>
      </w:r>
      <w:r>
        <w:instrText xml:space="preserve"> XE "Messages:enumerated" </w:instrText>
      </w:r>
      <w:r>
        <w:fldChar w:fldCharType="end"/>
      </w:r>
    </w:p>
    <w:p w:rsidR="00D0090A" w:rsidRDefault="00501FC3">
      <w:r>
        <w:t xml:space="preserve">This specification does not define any common </w:t>
      </w:r>
      <w:hyperlink w:anchor="gt_d5ccdf11-3f53-4118-a845-dfaca61838fb">
        <w:r>
          <w:rPr>
            <w:rStyle w:val="HyperlinkGreen"/>
            <w:b/>
          </w:rPr>
          <w:t>WSDL message</w:t>
        </w:r>
      </w:hyperlink>
      <w:r>
        <w:t xml:space="preserve"> definitions.</w:t>
      </w:r>
    </w:p>
    <w:p w:rsidR="00D0090A" w:rsidRDefault="00501FC3">
      <w:pPr>
        <w:pStyle w:val="Heading3"/>
      </w:pPr>
      <w:bookmarkStart w:id="61" w:name="section_700e6e6f60f242ce8b70eeff91f32d34"/>
      <w:bookmarkStart w:id="62" w:name="_Toc95366982"/>
      <w:r>
        <w:t>Elements</w:t>
      </w:r>
      <w:bookmarkEnd w:id="61"/>
      <w:bookmarkEnd w:id="62"/>
      <w:r>
        <w:fldChar w:fldCharType="begin"/>
      </w:r>
      <w:r>
        <w:instrText xml:space="preserve"> XE "Messages:elements" </w:instrText>
      </w:r>
      <w:r>
        <w:fldChar w:fldCharType="end"/>
      </w:r>
    </w:p>
    <w:p w:rsidR="00D0090A" w:rsidRDefault="00501FC3">
      <w:r>
        <w:t xml:space="preserve">This specification does not define any common </w:t>
      </w:r>
      <w:hyperlink w:anchor="gt_bd0ce6f9-c350-4900-827e-951265294067">
        <w:r>
          <w:rPr>
            <w:rStyle w:val="HyperlinkGreen"/>
            <w:b/>
          </w:rPr>
          <w:t>XML schema</w:t>
        </w:r>
      </w:hyperlink>
      <w:r>
        <w:t xml:space="preserve"> element definitions.</w:t>
      </w:r>
    </w:p>
    <w:p w:rsidR="00D0090A" w:rsidRDefault="00501FC3">
      <w:pPr>
        <w:pStyle w:val="Heading3"/>
      </w:pPr>
      <w:bookmarkStart w:id="63" w:name="section_c48a3d2bdf7d4a52aa3913c5c4400409"/>
      <w:bookmarkStart w:id="64" w:name="_Toc95366983"/>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0090A" w:rsidRDefault="00501FC3">
      <w:r>
        <w:t>This specification does not</w:t>
      </w:r>
      <w:r>
        <w:t xml:space="preserve"> define any common </w:t>
      </w:r>
      <w:hyperlink w:anchor="gt_bd0ce6f9-c350-4900-827e-951265294067">
        <w:r>
          <w:rPr>
            <w:rStyle w:val="HyperlinkGreen"/>
            <w:b/>
          </w:rPr>
          <w:t>XML schema</w:t>
        </w:r>
      </w:hyperlink>
      <w:r>
        <w:t xml:space="preserve"> complex type definitions.</w:t>
      </w:r>
    </w:p>
    <w:p w:rsidR="00D0090A" w:rsidRDefault="00501FC3">
      <w:pPr>
        <w:pStyle w:val="Heading3"/>
      </w:pPr>
      <w:bookmarkStart w:id="65" w:name="section_4ce940b889354da996c9b75fd50cad2d"/>
      <w:bookmarkStart w:id="66" w:name="_Toc95366984"/>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0090A" w:rsidRDefault="00501FC3">
      <w:r>
        <w:t xml:space="preserve">This specification does not define any common </w:t>
      </w:r>
      <w:hyperlink w:anchor="gt_bd0ce6f9-c350-4900-827e-951265294067">
        <w:r>
          <w:rPr>
            <w:rStyle w:val="HyperlinkGreen"/>
            <w:b/>
          </w:rPr>
          <w:t>XML schema</w:t>
        </w:r>
      </w:hyperlink>
      <w:r>
        <w:t xml:space="preserve"> simple type definitions.</w:t>
      </w:r>
    </w:p>
    <w:p w:rsidR="00D0090A" w:rsidRDefault="00501FC3">
      <w:pPr>
        <w:pStyle w:val="Heading3"/>
      </w:pPr>
      <w:bookmarkStart w:id="67" w:name="section_a164d3529ade45d2ba308aa1d8914282"/>
      <w:bookmarkStart w:id="68" w:name="_Toc95366985"/>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D0090A" w:rsidRDefault="00501FC3">
      <w:r>
        <w:t xml:space="preserve">This specification does not define any common </w:t>
      </w:r>
      <w:hyperlink w:anchor="gt_bd0ce6f9-c350-4900-827e-951265294067">
        <w:r>
          <w:rPr>
            <w:rStyle w:val="HyperlinkGreen"/>
            <w:b/>
          </w:rPr>
          <w:t>XML schema</w:t>
        </w:r>
      </w:hyperlink>
      <w:r>
        <w:t xml:space="preserve"> attribute definitions.</w:t>
      </w:r>
    </w:p>
    <w:p w:rsidR="00D0090A" w:rsidRDefault="00501FC3">
      <w:pPr>
        <w:pStyle w:val="Heading3"/>
      </w:pPr>
      <w:bookmarkStart w:id="69" w:name="section_2ee25be28bed4ed694ef791e905eef70"/>
      <w:bookmarkStart w:id="70" w:name="_Toc95366986"/>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D0090A" w:rsidRDefault="00501FC3">
      <w:r>
        <w:t xml:space="preserve">This specification does not define any common </w:t>
      </w:r>
      <w:hyperlink w:anchor="gt_bd0ce6f9-c350-4900-827e-951265294067">
        <w:r>
          <w:rPr>
            <w:rStyle w:val="HyperlinkGreen"/>
            <w:b/>
          </w:rPr>
          <w:t>XML schema</w:t>
        </w:r>
      </w:hyperlink>
      <w:r>
        <w:t xml:space="preserve"> group definitions.</w:t>
      </w:r>
    </w:p>
    <w:p w:rsidR="00D0090A" w:rsidRDefault="00501FC3">
      <w:pPr>
        <w:pStyle w:val="Heading3"/>
      </w:pPr>
      <w:bookmarkStart w:id="71" w:name="section_4cb9e9e7c619474a876cea7b1c543329"/>
      <w:bookmarkStart w:id="72" w:name="_Toc95366987"/>
      <w:r>
        <w:t>Attribute Groups</w:t>
      </w:r>
      <w:bookmarkEnd w:id="71"/>
      <w:bookmarkEnd w:id="72"/>
      <w:r>
        <w:fldChar w:fldCharType="begin"/>
      </w:r>
      <w:r>
        <w:instrText xml:space="preserve"> XE "Messages:attribu</w:instrText>
      </w:r>
      <w:r>
        <w:instrText xml:space="preserve">te groups" </w:instrText>
      </w:r>
      <w:r>
        <w:fldChar w:fldCharType="end"/>
      </w:r>
      <w:r>
        <w:fldChar w:fldCharType="begin"/>
      </w:r>
      <w:r>
        <w:instrText xml:space="preserve"> XE "Attribute groups" </w:instrText>
      </w:r>
      <w:r>
        <w:fldChar w:fldCharType="end"/>
      </w:r>
    </w:p>
    <w:p w:rsidR="00D0090A" w:rsidRDefault="00501FC3">
      <w:r>
        <w:t xml:space="preserve">This specification does not define any common </w:t>
      </w:r>
      <w:hyperlink w:anchor="gt_bd0ce6f9-c350-4900-827e-951265294067">
        <w:r>
          <w:rPr>
            <w:rStyle w:val="HyperlinkGreen"/>
            <w:b/>
          </w:rPr>
          <w:t>XML schema</w:t>
        </w:r>
      </w:hyperlink>
      <w:r>
        <w:t xml:space="preserve"> attribute group definitions.</w:t>
      </w:r>
    </w:p>
    <w:p w:rsidR="00D0090A" w:rsidRDefault="00501FC3">
      <w:pPr>
        <w:pStyle w:val="Heading1"/>
      </w:pPr>
      <w:bookmarkStart w:id="73" w:name="section_5c85a2103e474584b8e2961fcaeb5405"/>
      <w:bookmarkStart w:id="74" w:name="_Toc95366988"/>
      <w:r>
        <w:lastRenderedPageBreak/>
        <w:t>Protocol Details</w:t>
      </w:r>
      <w:bookmarkEnd w:id="73"/>
      <w:bookmarkEnd w:id="74"/>
      <w:r>
        <w:fldChar w:fldCharType="begin"/>
      </w:r>
      <w:r>
        <w:instrText xml:space="preserve"> XE "Protocol Details:overview" </w:instrText>
      </w:r>
      <w:r>
        <w:fldChar w:fldCharType="end"/>
      </w:r>
    </w:p>
    <w:p w:rsidR="00D0090A" w:rsidRDefault="00501FC3">
      <w:r>
        <w:t>The client side of</w:t>
      </w:r>
      <w:r>
        <w:t xml:space="preserve"> this protocol is simply a pass-through. That is, no additional timers or other state is required on the client side of this protocol. Calls made by the higher-layer protocol or application are passed directly to the transport, and the results returned by </w:t>
      </w:r>
      <w:r>
        <w:t>the transport are passed directly back to the higher-layer protocol or application.</w:t>
      </w:r>
    </w:p>
    <w:p w:rsidR="00D0090A" w:rsidRDefault="00501FC3">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specifies additional restrictions that reflect actual Microsoft product behavior.</w:t>
      </w:r>
      <w:r>
        <w:t xml:space="preserve"> For example, the schema definition might allow for an element to be empty, null, or not present but the behavior of the protocol as specified restricts the same elements to being non-empty, not null and present.</w:t>
      </w:r>
    </w:p>
    <w:p w:rsidR="00D0090A" w:rsidRDefault="00501FC3">
      <w:pPr>
        <w:pStyle w:val="Heading2"/>
      </w:pPr>
      <w:bookmarkStart w:id="75" w:name="section_6e778c57e46848409703971fbc0ed082"/>
      <w:bookmarkStart w:id="76" w:name="_Toc95366989"/>
      <w:r>
        <w:t>ExchangeServicePortType Server Details</w:t>
      </w:r>
      <w:bookmarkEnd w:id="75"/>
      <w:bookmarkEnd w:id="76"/>
    </w:p>
    <w:p w:rsidR="00D0090A" w:rsidRDefault="00501FC3">
      <w:r>
        <w:t xml:space="preserve">The Web Service Configuration Protocol defines a single WSDL port type with one </w:t>
      </w:r>
      <w:hyperlink w:anchor="gt_3f81265d-5456-4bfe-b795-ac5bf522b299">
        <w:r>
          <w:rPr>
            <w:rStyle w:val="HyperlinkGreen"/>
            <w:b/>
          </w:rPr>
          <w:t>WSDL operation</w:t>
        </w:r>
      </w:hyperlink>
      <w:r>
        <w:t xml:space="preserve">, which gets the service configuration for a </w:t>
      </w:r>
      <w:hyperlink w:anchor="gt_d3ad0e15-adc9-4174-bacf-d929b57278b3">
        <w:r>
          <w:rPr>
            <w:rStyle w:val="HyperlinkGreen"/>
            <w:b/>
          </w:rPr>
          <w:t>mailbox</w:t>
        </w:r>
      </w:hyperlink>
      <w:r>
        <w:t>.</w:t>
      </w:r>
    </w:p>
    <w:p w:rsidR="00D0090A" w:rsidRDefault="00501FC3">
      <w:pPr>
        <w:pStyle w:val="Heading3"/>
      </w:pPr>
      <w:bookmarkStart w:id="77" w:name="section_0e6b30fbdcdd4fb89cc4538a55fc2caa"/>
      <w:bookmarkStart w:id="78" w:name="_Toc95366990"/>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0090A" w:rsidRDefault="00501FC3">
      <w:r>
        <w:t>None.</w:t>
      </w:r>
    </w:p>
    <w:p w:rsidR="00D0090A" w:rsidRDefault="00501FC3">
      <w:pPr>
        <w:pStyle w:val="Heading3"/>
      </w:pPr>
      <w:bookmarkStart w:id="79" w:name="section_8af15f8bceec4da2972a083d3ce698ac"/>
      <w:bookmarkStart w:id="80" w:name="_Toc95366991"/>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D0090A" w:rsidRDefault="00501FC3">
      <w:r>
        <w:t>None.</w:t>
      </w:r>
    </w:p>
    <w:p w:rsidR="00D0090A" w:rsidRDefault="00501FC3">
      <w:pPr>
        <w:pStyle w:val="Heading3"/>
      </w:pPr>
      <w:bookmarkStart w:id="81" w:name="section_90c76e9a3f8842538f1ab1d608788b12"/>
      <w:bookmarkStart w:id="82" w:name="_Toc95366992"/>
      <w:r>
        <w:t>Initialization</w:t>
      </w:r>
      <w:bookmarkEnd w:id="81"/>
      <w:bookmarkEnd w:id="82"/>
      <w:r>
        <w:fldChar w:fldCharType="begin"/>
      </w:r>
      <w:r>
        <w:instrText xml:space="preserve"> XE "Server:initialization" </w:instrText>
      </w:r>
      <w:r>
        <w:fldChar w:fldCharType="end"/>
      </w:r>
      <w:r>
        <w:fldChar w:fldCharType="begin"/>
      </w:r>
      <w:r>
        <w:instrText xml:space="preserve"> XE "I</w:instrText>
      </w:r>
      <w:r>
        <w:instrText xml:space="preserve">nitialization:server" </w:instrText>
      </w:r>
      <w:r>
        <w:fldChar w:fldCharType="end"/>
      </w:r>
    </w:p>
    <w:p w:rsidR="00D0090A" w:rsidRDefault="00501FC3">
      <w:r>
        <w:t>None.</w:t>
      </w:r>
    </w:p>
    <w:p w:rsidR="00D0090A" w:rsidRDefault="00501FC3">
      <w:pPr>
        <w:pStyle w:val="Heading3"/>
      </w:pPr>
      <w:bookmarkStart w:id="83" w:name="section_5fcfc277d6bb4100bdbfb12c34cf0c02"/>
      <w:bookmarkStart w:id="84" w:name="_Toc95366993"/>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0090A" w:rsidRDefault="00501FC3">
      <w:r>
        <w:t>The following table summarizes the list of ope</w:t>
      </w:r>
      <w:r>
        <w:t>rations as defined by this specification.</w:t>
      </w:r>
    </w:p>
    <w:tbl>
      <w:tblPr>
        <w:tblStyle w:val="Table-ShadedHeader"/>
        <w:tblW w:w="0" w:type="auto"/>
        <w:tblLook w:val="04A0" w:firstRow="1" w:lastRow="0" w:firstColumn="1" w:lastColumn="0" w:noHBand="0" w:noVBand="1"/>
      </w:tblPr>
      <w:tblGrid>
        <w:gridCol w:w="3638"/>
        <w:gridCol w:w="5837"/>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Operation </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GetServiceConfiguration</w:t>
            </w:r>
            <w:r>
              <w:t xml:space="preserve"> (section </w:t>
            </w:r>
            <w:hyperlink w:anchor="Section_a5b83c50b08446b89da7ab0a416c472c" w:history="1">
              <w:r>
                <w:rPr>
                  <w:rStyle w:val="Hyperlink"/>
                </w:rPr>
                <w:t>3.1.4.1</w:t>
              </w:r>
            </w:hyperlink>
            <w:r>
              <w:t>)</w:t>
            </w:r>
          </w:p>
        </w:tc>
        <w:tc>
          <w:tcPr>
            <w:tcW w:w="0" w:type="auto"/>
            <w:shd w:val="clear" w:color="auto" w:fill="auto"/>
          </w:tcPr>
          <w:p w:rsidR="00D0090A" w:rsidRDefault="00501FC3">
            <w:pPr>
              <w:pStyle w:val="TableBodyText"/>
            </w:pPr>
            <w:r>
              <w:t xml:space="preserve">Gets information about the </w:t>
            </w:r>
            <w:hyperlink w:anchor="gt_6cc0b4a9-4ef5-41d4-b7ec-fc78337ee616">
              <w:r>
                <w:rPr>
                  <w:rStyle w:val="HyperlinkGreen"/>
                  <w:b/>
                </w:rPr>
                <w:t>organization policy</w:t>
              </w:r>
            </w:hyperlink>
            <w:r>
              <w:t xml:space="preserve"> configuration for a </w:t>
            </w:r>
            <w:hyperlink w:anchor="gt_d3ad0e15-adc9-4174-bacf-d929b57278b3">
              <w:r>
                <w:rPr>
                  <w:rStyle w:val="HyperlinkGreen"/>
                  <w:b/>
                </w:rPr>
                <w:t>mailbox</w:t>
              </w:r>
            </w:hyperlink>
            <w:r>
              <w:t>.</w:t>
            </w:r>
          </w:p>
        </w:tc>
      </w:tr>
    </w:tbl>
    <w:p w:rsidR="00D0090A" w:rsidRDefault="00D0090A"/>
    <w:p w:rsidR="00D0090A" w:rsidRDefault="00501FC3">
      <w:pPr>
        <w:pStyle w:val="Heading4"/>
      </w:pPr>
      <w:bookmarkStart w:id="85" w:name="section_a5b83c50b08446b89da7ab0a416c472c"/>
      <w:bookmarkStart w:id="86" w:name="_Toc95366994"/>
      <w:r>
        <w:t>GetServiceConfiguration Operation</w:t>
      </w:r>
      <w:bookmarkEnd w:id="85"/>
      <w:bookmarkEnd w:id="86"/>
      <w:r>
        <w:fldChar w:fldCharType="begin"/>
      </w:r>
      <w:r>
        <w:instrText xml:space="preserve"> XE "Server:GetServiceConfiguration Operation operation" </w:instrText>
      </w:r>
      <w:r>
        <w:fldChar w:fldCharType="end"/>
      </w:r>
      <w:r>
        <w:fldChar w:fldCharType="begin"/>
      </w:r>
      <w:r>
        <w:instrText xml:space="preserve"> XE "Operations:GetServiceConfiguration Operation"</w:instrText>
      </w:r>
      <w:r>
        <w:instrText xml:space="preserve"> </w:instrText>
      </w:r>
      <w:r>
        <w:fldChar w:fldCharType="end"/>
      </w:r>
    </w:p>
    <w:p w:rsidR="00D0090A" w:rsidRDefault="00501FC3">
      <w:r>
        <w:t xml:space="preserve">The </w:t>
      </w:r>
      <w:r>
        <w:rPr>
          <w:b/>
        </w:rPr>
        <w:t>GetServiceConfiguration</w:t>
      </w:r>
      <w:r>
        <w:t xml:space="preserve"> WSDL operation gets the service configuration for a </w:t>
      </w:r>
      <w:hyperlink w:anchor="gt_d3ad0e15-adc9-4174-bacf-d929b57278b3">
        <w:r>
          <w:rPr>
            <w:rStyle w:val="HyperlinkGreen"/>
            <w:b/>
          </w:rPr>
          <w:t>mailbox</w:t>
        </w:r>
      </w:hyperlink>
      <w:r>
        <w:t>.</w:t>
      </w:r>
    </w:p>
    <w:p w:rsidR="00D0090A" w:rsidRDefault="00501FC3">
      <w:pPr>
        <w:pStyle w:val="Code"/>
      </w:pPr>
      <w:r>
        <w:t>&lt;wsdl:operation name="GetServiceConfiguration"&gt;</w:t>
      </w:r>
    </w:p>
    <w:p w:rsidR="00D0090A" w:rsidRDefault="00501FC3">
      <w:pPr>
        <w:pStyle w:val="Code"/>
      </w:pPr>
      <w:r>
        <w:t xml:space="preserve">    &lt;wsdl:input message="tns:GetServiceConfigurationS</w:t>
      </w:r>
      <w:r>
        <w:t>oapIn" /&gt;</w:t>
      </w:r>
    </w:p>
    <w:p w:rsidR="00D0090A" w:rsidRDefault="00501FC3">
      <w:pPr>
        <w:pStyle w:val="Code"/>
      </w:pPr>
      <w:r>
        <w:t xml:space="preserve">    &lt;wsdl:output message="tns:GetServiceConfigurationSoapOut" /&gt;</w:t>
      </w:r>
    </w:p>
    <w:p w:rsidR="00D0090A" w:rsidRDefault="00501FC3">
      <w:pPr>
        <w:pStyle w:val="Code"/>
      </w:pPr>
      <w:r>
        <w:t>&lt;/wsdl:operation&gt;</w:t>
      </w:r>
    </w:p>
    <w:p w:rsidR="00D0090A" w:rsidRDefault="00501FC3">
      <w:r>
        <w:t xml:space="preserve">The following is the </w:t>
      </w:r>
      <w:hyperlink w:anchor="gt_5a824664-0858-4b09-b852-83baf4584efa">
        <w:r>
          <w:rPr>
            <w:rStyle w:val="HyperlinkGreen"/>
            <w:b/>
          </w:rPr>
          <w:t>WSDL</w:t>
        </w:r>
      </w:hyperlink>
      <w:r>
        <w:t xml:space="preserve"> binding specification for the </w:t>
      </w:r>
      <w:r>
        <w:rPr>
          <w:b/>
        </w:rPr>
        <w:t>GetServiceConfiguration</w:t>
      </w:r>
      <w:r>
        <w:t xml:space="preserve"> </w:t>
      </w:r>
      <w:hyperlink w:anchor="gt_3f81265d-5456-4bfe-b795-ac5bf522b299">
        <w:r>
          <w:rPr>
            <w:rStyle w:val="HyperlinkGreen"/>
            <w:b/>
          </w:rPr>
          <w:t>WSDL operation</w:t>
        </w:r>
      </w:hyperlink>
      <w:r>
        <w:t>.</w:t>
      </w:r>
    </w:p>
    <w:p w:rsidR="00D0090A" w:rsidRDefault="00501FC3">
      <w:pPr>
        <w:pStyle w:val="Code"/>
      </w:pPr>
      <w:r>
        <w:t>&lt;wsdl:operation name="GetServiceConfiguration"&gt;</w:t>
      </w:r>
    </w:p>
    <w:p w:rsidR="00D0090A" w:rsidRDefault="00501FC3">
      <w:pPr>
        <w:pStyle w:val="Code"/>
      </w:pPr>
      <w:r>
        <w:lastRenderedPageBreak/>
        <w:t xml:space="preserve">  &lt;soap:operation</w:t>
      </w:r>
    </w:p>
    <w:p w:rsidR="00D0090A" w:rsidRDefault="00501FC3">
      <w:pPr>
        <w:pStyle w:val="Code"/>
      </w:pPr>
      <w:r>
        <w:t xml:space="preserve">      soapAction="http://schemas.microsoft.com/exchange/services/2006/messages/</w:t>
      </w:r>
    </w:p>
    <w:p w:rsidR="00D0090A" w:rsidRDefault="00501FC3">
      <w:pPr>
        <w:pStyle w:val="Code"/>
      </w:pPr>
      <w:r>
        <w:t xml:space="preserve">      GetServiceConfiguration"/&gt;</w:t>
      </w:r>
    </w:p>
    <w:p w:rsidR="00D0090A" w:rsidRDefault="00501FC3">
      <w:pPr>
        <w:pStyle w:val="Code"/>
      </w:pPr>
      <w:r>
        <w:t xml:space="preserve"> </w:t>
      </w:r>
      <w:r>
        <w:t xml:space="preserve"> &lt;wsdl:input&gt;</w:t>
      </w:r>
    </w:p>
    <w:p w:rsidR="00D0090A" w:rsidRDefault="00501FC3">
      <w:pPr>
        <w:pStyle w:val="Code"/>
      </w:pPr>
      <w:r>
        <w:t xml:space="preserve">    &lt;soap:body parts="request" use="literal"/&gt;</w:t>
      </w:r>
    </w:p>
    <w:p w:rsidR="00D0090A" w:rsidRDefault="00501FC3">
      <w:pPr>
        <w:pStyle w:val="Code"/>
      </w:pPr>
      <w:r>
        <w:t xml:space="preserve">    &lt;soap:header message="tns:GetServiceConfigurationSoapIn" part="Impersonation"</w:t>
      </w:r>
    </w:p>
    <w:p w:rsidR="00D0090A" w:rsidRDefault="00501FC3">
      <w:pPr>
        <w:pStyle w:val="Code"/>
      </w:pPr>
      <w:r>
        <w:t xml:space="preserve">        use="literal"/&gt;</w:t>
      </w:r>
    </w:p>
    <w:p w:rsidR="00D0090A" w:rsidRDefault="00501FC3">
      <w:pPr>
        <w:pStyle w:val="Code"/>
      </w:pPr>
      <w:r>
        <w:t xml:space="preserve">    &lt;soap:header message="tns:GetServiceConfigurationSoapIn" part="RequestVersion"</w:t>
      </w:r>
    </w:p>
    <w:p w:rsidR="00D0090A" w:rsidRDefault="00501FC3">
      <w:pPr>
        <w:pStyle w:val="Code"/>
      </w:pPr>
      <w:r>
        <w:t xml:space="preserve">      </w:t>
      </w:r>
      <w:r>
        <w:t xml:space="preserve">  use="literal"/&gt;</w:t>
      </w:r>
    </w:p>
    <w:p w:rsidR="00D0090A" w:rsidRDefault="00501FC3">
      <w:pPr>
        <w:pStyle w:val="Code"/>
      </w:pPr>
      <w:r>
        <w:t xml:space="preserve">    &lt;soap:header message="tns:GetServiceConfigurationSoapIn" part="MailboxCulture"</w:t>
      </w:r>
    </w:p>
    <w:p w:rsidR="00D0090A" w:rsidRDefault="00501FC3">
      <w:pPr>
        <w:pStyle w:val="Code"/>
      </w:pPr>
      <w:r>
        <w:t xml:space="preserve">        use="literal"/&gt;</w:t>
      </w:r>
    </w:p>
    <w:p w:rsidR="00D0090A" w:rsidRDefault="00501FC3">
      <w:pPr>
        <w:pStyle w:val="Code"/>
      </w:pPr>
      <w:r>
        <w:t xml:space="preserve">  &lt;/wsdl:input&gt;</w:t>
      </w:r>
    </w:p>
    <w:p w:rsidR="00D0090A" w:rsidRDefault="00501FC3">
      <w:pPr>
        <w:pStyle w:val="Code"/>
      </w:pPr>
      <w:r>
        <w:t xml:space="preserve">  &lt;wsdl:output&gt;</w:t>
      </w:r>
    </w:p>
    <w:p w:rsidR="00D0090A" w:rsidRDefault="00501FC3">
      <w:pPr>
        <w:pStyle w:val="Code"/>
      </w:pPr>
      <w:r>
        <w:t xml:space="preserve">    &lt;soap:body parts="GetServiceConfigurationResult" use="literal"/&gt;</w:t>
      </w:r>
    </w:p>
    <w:p w:rsidR="00D0090A" w:rsidRDefault="00501FC3">
      <w:pPr>
        <w:pStyle w:val="Code"/>
      </w:pPr>
      <w:r>
        <w:t xml:space="preserve">    &lt;</w:t>
      </w:r>
      <w:r>
        <w:t>soap:header message="tns:GetServiceConfigurationSoapOut" part="ServerVersion"</w:t>
      </w:r>
    </w:p>
    <w:p w:rsidR="00D0090A" w:rsidRDefault="00501FC3">
      <w:pPr>
        <w:pStyle w:val="Code"/>
      </w:pPr>
      <w:r>
        <w:t xml:space="preserve">        use="literal"/&gt;</w:t>
      </w:r>
    </w:p>
    <w:p w:rsidR="00D0090A" w:rsidRDefault="00501FC3">
      <w:pPr>
        <w:pStyle w:val="Code"/>
      </w:pPr>
      <w:r>
        <w:t xml:space="preserve">  &lt;/wsdl:output&gt;</w:t>
      </w:r>
    </w:p>
    <w:p w:rsidR="00D0090A" w:rsidRDefault="00501FC3">
      <w:pPr>
        <w:pStyle w:val="Code"/>
      </w:pPr>
      <w:r>
        <w:t>&lt;/wsdl:operation&gt;</w:t>
      </w:r>
    </w:p>
    <w:p w:rsidR="00D0090A" w:rsidRDefault="00501FC3">
      <w:r>
        <w:t xml:space="preserve">A successful </w:t>
      </w:r>
      <w:r>
        <w:rPr>
          <w:b/>
        </w:rPr>
        <w:t>GetServiceConfiguration</w:t>
      </w:r>
      <w:r>
        <w:t xml:space="preserve"> WSDL operation request returns a </w:t>
      </w:r>
      <w:r>
        <w:rPr>
          <w:b/>
        </w:rPr>
        <w:t>GetServiceConfigurationResponse</w:t>
      </w:r>
      <w:r>
        <w:t xml:space="preserve"> element, as speci</w:t>
      </w:r>
      <w:r>
        <w:t xml:space="preserve">fied in section </w:t>
      </w:r>
      <w:hyperlink w:anchor="Section_6049cdfd3565447eaee039650c78c603" w:history="1">
        <w:r>
          <w:rPr>
            <w:rStyle w:val="Hyperlink"/>
          </w:rPr>
          <w:t>3.1.4.1.2.2</w:t>
        </w:r>
      </w:hyperlink>
      <w:r>
        <w:t xml:space="preserve">, with the </w:t>
      </w:r>
      <w:r>
        <w:rPr>
          <w:b/>
        </w:rPr>
        <w:t>ResponseClass</w:t>
      </w:r>
      <w:r>
        <w:t xml:space="preserve"> attribute, as defined in </w:t>
      </w:r>
      <w:hyperlink r:id="rId61" w:anchor="Section_138909444c814debb95f6d717e1438cd">
        <w:r>
          <w:rPr>
            <w:rStyle w:val="Hyperlink"/>
          </w:rPr>
          <w:t>[MS-OXWSCDATA]</w:t>
        </w:r>
      </w:hyperlink>
      <w:r>
        <w:t xml:space="preserve"> section 2.2.4.67, se</w:t>
      </w:r>
      <w:r>
        <w:t xml:space="preserve">t to "Success". The </w:t>
      </w:r>
      <w:r>
        <w:rPr>
          <w:b/>
        </w:rPr>
        <w:t>ResponseCode</w:t>
      </w:r>
      <w:r>
        <w:t xml:space="preserve"> element of the </w:t>
      </w:r>
      <w:r>
        <w:rPr>
          <w:b/>
        </w:rPr>
        <w:t>GetServiceConfigurationResponse</w:t>
      </w:r>
      <w:r>
        <w:t xml:space="preserve"> element, as specified in [MS-OXWSCDATA] section 2.2.4.67, is set to "NoError".</w:t>
      </w:r>
    </w:p>
    <w:p w:rsidR="00D0090A" w:rsidRDefault="00501FC3">
      <w:r>
        <w:t xml:space="preserve">If the </w:t>
      </w:r>
      <w:r>
        <w:rPr>
          <w:b/>
        </w:rPr>
        <w:t>GetServiceConfiguration</w:t>
      </w:r>
      <w:r>
        <w:t xml:space="preserve"> WSDL operation is not successful, the operation returns a </w:t>
      </w:r>
      <w:r>
        <w:rPr>
          <w:b/>
        </w:rPr>
        <w:t>GetServi</w:t>
      </w:r>
      <w:r>
        <w:rPr>
          <w:b/>
        </w:rPr>
        <w:t>ceConfigurationResponse</w:t>
      </w:r>
      <w:r>
        <w:t xml:space="preserve"> element with the </w:t>
      </w:r>
      <w:r>
        <w:rPr>
          <w:b/>
        </w:rPr>
        <w:t>ResponseClass</w:t>
      </w:r>
      <w:r>
        <w:t xml:space="preserve"> attribute set to "Error". The </w:t>
      </w:r>
      <w:r>
        <w:rPr>
          <w:b/>
        </w:rPr>
        <w:t>ResponseCode</w:t>
      </w:r>
      <w:r>
        <w:t xml:space="preserve"> element of the </w:t>
      </w:r>
      <w:r>
        <w:rPr>
          <w:b/>
        </w:rPr>
        <w:t>GetServiceConfigurationResponse</w:t>
      </w:r>
      <w:r>
        <w:t xml:space="preserve"> element is set to one of the common errors defined in [MS-OXWSCDATA] section 2.2.5.24.</w:t>
      </w:r>
    </w:p>
    <w:p w:rsidR="00D0090A" w:rsidRDefault="00501FC3">
      <w:r>
        <w:t xml:space="preserve">The </w:t>
      </w:r>
      <w:r>
        <w:rPr>
          <w:b/>
        </w:rPr>
        <w:t>GetServiceConfigurat</w:t>
      </w:r>
      <w:r>
        <w:rPr>
          <w:b/>
        </w:rPr>
        <w:t>ion</w:t>
      </w:r>
      <w:r>
        <w:t xml:space="preserve"> WSDL operation MUST use the </w:t>
      </w:r>
      <w:hyperlink w:anchor="gt_ec8728a8-1a75-426f-8767-aa1932c7c19f">
        <w:r>
          <w:rPr>
            <w:rStyle w:val="HyperlinkGreen"/>
            <w:b/>
          </w:rPr>
          <w:t>SOAP fault</w:t>
        </w:r>
      </w:hyperlink>
      <w:r>
        <w:t xml:space="preserve"> specified in this section if the request </w:t>
      </w:r>
      <w:hyperlink w:anchor="gt_982b7f8e-d516-4fd5-8d5e-1a836081ed85">
        <w:r>
          <w:rPr>
            <w:rStyle w:val="HyperlinkGreen"/>
            <w:b/>
          </w:rPr>
          <w:t>XML</w:t>
        </w:r>
      </w:hyperlink>
      <w:r>
        <w:t xml:space="preserve"> is malformed according the schema specified in sections </w:t>
      </w:r>
      <w:hyperlink w:anchor="Section_cfef16b1822b493cae674af9971410ca" w:history="1">
        <w:r>
          <w:rPr>
            <w:rStyle w:val="Hyperlink"/>
          </w:rPr>
          <w:t>6</w:t>
        </w:r>
      </w:hyperlink>
      <w:r>
        <w:t xml:space="preserve"> and </w:t>
      </w:r>
      <w:hyperlink w:anchor="Section_5ffe603582ec4858971bcb21317ffa3c" w:history="1">
        <w:r>
          <w:rPr>
            <w:rStyle w:val="Hyperlink"/>
          </w:rPr>
          <w:t>7</w:t>
        </w:r>
      </w:hyperlink>
      <w:r>
        <w:t>. The following XML specifies the structure of the SOAP fault that is re</w:t>
      </w:r>
      <w:r>
        <w:t>turned when a request contains malformed XML. This message is not specified in the schema.</w:t>
      </w:r>
    </w:p>
    <w:p w:rsidR="00D0090A" w:rsidRDefault="00501FC3">
      <w:pPr>
        <w:pStyle w:val="Code"/>
      </w:pPr>
      <w:r>
        <w:t>&lt;s:Body&gt;</w:t>
      </w:r>
    </w:p>
    <w:p w:rsidR="00D0090A" w:rsidRDefault="00501FC3">
      <w:pPr>
        <w:pStyle w:val="Code"/>
      </w:pPr>
      <w:r>
        <w:t xml:space="preserve">  &lt;s:Fault&gt;</w:t>
      </w:r>
    </w:p>
    <w:p w:rsidR="00D0090A" w:rsidRDefault="00501FC3">
      <w:pPr>
        <w:pStyle w:val="Code"/>
      </w:pPr>
      <w:r>
        <w:t xml:space="preserve">    &lt;faultcode</w:t>
      </w:r>
    </w:p>
    <w:p w:rsidR="00D0090A" w:rsidRDefault="00501FC3">
      <w:pPr>
        <w:pStyle w:val="Code"/>
      </w:pPr>
      <w:r>
        <w:t xml:space="preserve">        xmlns:a="http://schemas.microsoft.com/exchange/services/2006/types"&gt;</w:t>
      </w:r>
    </w:p>
    <w:p w:rsidR="00D0090A" w:rsidRDefault="00501FC3">
      <w:pPr>
        <w:pStyle w:val="Code"/>
      </w:pPr>
      <w:r>
        <w:t xml:space="preserve">        a:ErrorSchemaValidation</w:t>
      </w:r>
    </w:p>
    <w:p w:rsidR="00D0090A" w:rsidRDefault="00501FC3">
      <w:pPr>
        <w:pStyle w:val="Code"/>
      </w:pPr>
      <w:r>
        <w:t xml:space="preserve">    &lt;/faultcode&gt;</w:t>
      </w:r>
    </w:p>
    <w:p w:rsidR="00D0090A" w:rsidRDefault="00501FC3">
      <w:pPr>
        <w:pStyle w:val="Code"/>
      </w:pPr>
      <w:r>
        <w:t xml:space="preserve">   </w:t>
      </w:r>
      <w:r>
        <w:t xml:space="preserve"> &lt;faultstring xml:lang="en-US"&gt;The request failed schema validation: The element</w:t>
      </w:r>
    </w:p>
    <w:p w:rsidR="00D0090A" w:rsidRDefault="00501FC3">
      <w:pPr>
        <w:pStyle w:val="Code"/>
      </w:pPr>
      <w:r>
        <w:t xml:space="preserve">        'RequestedConfiguration' in namespace</w:t>
      </w:r>
    </w:p>
    <w:p w:rsidR="00D0090A" w:rsidRDefault="00501FC3">
      <w:pPr>
        <w:pStyle w:val="Code"/>
      </w:pPr>
      <w:r>
        <w:t xml:space="preserve">        'http://schemas.microsoft.com/exchange/services/2006/messages'</w:t>
      </w:r>
    </w:p>
    <w:p w:rsidR="00D0090A" w:rsidRDefault="00501FC3">
      <w:pPr>
        <w:pStyle w:val="Code"/>
      </w:pPr>
      <w:r>
        <w:t xml:space="preserve">        has incomplete content. List of possible elements </w:t>
      </w:r>
      <w:r>
        <w:t>expected:</w:t>
      </w:r>
    </w:p>
    <w:p w:rsidR="00D0090A" w:rsidRDefault="00501FC3">
      <w:pPr>
        <w:pStyle w:val="Code"/>
      </w:pPr>
      <w:r>
        <w:t xml:space="preserve">        'ConfigurationName' in namespace</w:t>
      </w:r>
    </w:p>
    <w:p w:rsidR="00D0090A" w:rsidRDefault="00501FC3">
      <w:pPr>
        <w:pStyle w:val="Code"/>
      </w:pPr>
      <w:r>
        <w:t xml:space="preserve">        'http://schemas.microsoft.com/exchange/services/2006/messages'.</w:t>
      </w:r>
    </w:p>
    <w:p w:rsidR="00D0090A" w:rsidRDefault="00501FC3">
      <w:pPr>
        <w:pStyle w:val="Code"/>
      </w:pPr>
      <w:r>
        <w:t xml:space="preserve">    &lt;/faultstring&gt;</w:t>
      </w:r>
    </w:p>
    <w:p w:rsidR="00D0090A" w:rsidRDefault="00501FC3">
      <w:pPr>
        <w:pStyle w:val="Code"/>
      </w:pPr>
      <w:r>
        <w:t xml:space="preserve">    &lt;detail&gt;</w:t>
      </w:r>
    </w:p>
    <w:p w:rsidR="00D0090A" w:rsidRDefault="00501FC3">
      <w:pPr>
        <w:pStyle w:val="Code"/>
      </w:pPr>
      <w:r>
        <w:t xml:space="preserve">      &lt;e:ResponseCode</w:t>
      </w:r>
    </w:p>
    <w:p w:rsidR="00D0090A" w:rsidRDefault="00501FC3">
      <w:pPr>
        <w:pStyle w:val="Code"/>
      </w:pPr>
      <w:r>
        <w:t xml:space="preserve">          xmlns:e="http://schemas.microsoft.com/exchange/services/2006/errors"&gt;</w:t>
      </w:r>
    </w:p>
    <w:p w:rsidR="00D0090A" w:rsidRDefault="00501FC3">
      <w:pPr>
        <w:pStyle w:val="Code"/>
      </w:pPr>
      <w:r>
        <w:t xml:space="preserve">          ErrorSchemaValidation</w:t>
      </w:r>
    </w:p>
    <w:p w:rsidR="00D0090A" w:rsidRDefault="00501FC3">
      <w:pPr>
        <w:pStyle w:val="Code"/>
      </w:pPr>
      <w:r>
        <w:t xml:space="preserve">      &lt;/e:ResponseCode&gt;</w:t>
      </w:r>
    </w:p>
    <w:p w:rsidR="00D0090A" w:rsidRDefault="00501FC3">
      <w:pPr>
        <w:pStyle w:val="Code"/>
      </w:pPr>
      <w:r>
        <w:t xml:space="preserve">      &lt;e:Message</w:t>
      </w:r>
    </w:p>
    <w:p w:rsidR="00D0090A" w:rsidRDefault="00501FC3">
      <w:pPr>
        <w:pStyle w:val="Code"/>
      </w:pPr>
      <w:r>
        <w:t xml:space="preserve">          xmlns:e="http://schemas.microsoft.com/exchange/services/2006/errors"&gt;</w:t>
      </w:r>
    </w:p>
    <w:p w:rsidR="00D0090A" w:rsidRDefault="00501FC3">
      <w:pPr>
        <w:pStyle w:val="Code"/>
      </w:pPr>
      <w:r>
        <w:t xml:space="preserve">          The request failed schema validation.&lt;/e:Message&gt;</w:t>
      </w:r>
    </w:p>
    <w:p w:rsidR="00D0090A" w:rsidRDefault="00501FC3">
      <w:pPr>
        <w:pStyle w:val="Code"/>
      </w:pPr>
      <w:r>
        <w:t xml:space="preserve">      &lt;e:MessageXml</w:t>
      </w:r>
    </w:p>
    <w:p w:rsidR="00D0090A" w:rsidRDefault="00501FC3">
      <w:pPr>
        <w:pStyle w:val="Code"/>
      </w:pPr>
      <w:r>
        <w:t xml:space="preserve">          xmlns:e="http://schemas.microsoft.com/exchange/services/2006/errors"&gt;</w:t>
      </w:r>
    </w:p>
    <w:p w:rsidR="00D0090A" w:rsidRDefault="00501FC3">
      <w:pPr>
        <w:pStyle w:val="Code"/>
      </w:pPr>
      <w:r>
        <w:t xml:space="preserve">        &lt;t:LineNumber</w:t>
      </w:r>
    </w:p>
    <w:p w:rsidR="00D0090A" w:rsidRDefault="00501FC3">
      <w:pPr>
        <w:pStyle w:val="Code"/>
      </w:pPr>
      <w:r>
        <w:t xml:space="preserve">            xmlns:t="http://schemas.microsoft.com/exchange/services/2006/types"&gt;</w:t>
      </w:r>
    </w:p>
    <w:p w:rsidR="00D0090A" w:rsidRDefault="00501FC3">
      <w:pPr>
        <w:pStyle w:val="Code"/>
      </w:pPr>
      <w:r>
        <w:t xml:space="preserve">            16</w:t>
      </w:r>
    </w:p>
    <w:p w:rsidR="00D0090A" w:rsidRDefault="00501FC3">
      <w:pPr>
        <w:pStyle w:val="Code"/>
      </w:pPr>
      <w:r>
        <w:t xml:space="preserve">        &lt;/t:LineNumber&gt;</w:t>
      </w:r>
    </w:p>
    <w:p w:rsidR="00D0090A" w:rsidRDefault="00501FC3">
      <w:pPr>
        <w:pStyle w:val="Code"/>
      </w:pPr>
      <w:r>
        <w:t xml:space="preserve">        &lt;t:LinePosition</w:t>
      </w:r>
    </w:p>
    <w:p w:rsidR="00D0090A" w:rsidRDefault="00501FC3">
      <w:pPr>
        <w:pStyle w:val="Code"/>
      </w:pPr>
      <w:r>
        <w:t xml:space="preserve">          </w:t>
      </w:r>
      <w:r>
        <w:t xml:space="preserve">  xmlns:t="http://schemas.microsoft.com/exchange/services/2006/types"&gt;</w:t>
      </w:r>
    </w:p>
    <w:p w:rsidR="00D0090A" w:rsidRDefault="00501FC3">
      <w:pPr>
        <w:pStyle w:val="Code"/>
      </w:pPr>
      <w:r>
        <w:lastRenderedPageBreak/>
        <w:t xml:space="preserve">            9</w:t>
      </w:r>
    </w:p>
    <w:p w:rsidR="00D0090A" w:rsidRDefault="00501FC3">
      <w:pPr>
        <w:pStyle w:val="Code"/>
      </w:pPr>
      <w:r>
        <w:t xml:space="preserve">        &lt;/t:LinePosition&gt;</w:t>
      </w:r>
    </w:p>
    <w:p w:rsidR="00D0090A" w:rsidRDefault="00501FC3">
      <w:pPr>
        <w:pStyle w:val="Code"/>
      </w:pPr>
      <w:r>
        <w:t xml:space="preserve">        &lt;t:Violation</w:t>
      </w:r>
    </w:p>
    <w:p w:rsidR="00D0090A" w:rsidRDefault="00501FC3">
      <w:pPr>
        <w:pStyle w:val="Code"/>
      </w:pPr>
      <w:r>
        <w:t xml:space="preserve">            xmlns:t="http://schemas.microsoft.com/exchange/services/2006/types"&gt;</w:t>
      </w:r>
    </w:p>
    <w:p w:rsidR="00D0090A" w:rsidRDefault="00501FC3">
      <w:pPr>
        <w:pStyle w:val="Code"/>
      </w:pPr>
      <w:r>
        <w:t xml:space="preserve">            The element 'RequestedConfigura</w:t>
      </w:r>
      <w:r>
        <w:t>tion' in namespace</w:t>
      </w:r>
    </w:p>
    <w:p w:rsidR="00D0090A" w:rsidRDefault="00501FC3">
      <w:pPr>
        <w:pStyle w:val="Code"/>
      </w:pPr>
      <w:r>
        <w:t xml:space="preserve">            'http://schemas.microsoft.com/exchange/services/2006/messages'</w:t>
      </w:r>
    </w:p>
    <w:p w:rsidR="00D0090A" w:rsidRDefault="00501FC3">
      <w:pPr>
        <w:pStyle w:val="Code"/>
      </w:pPr>
      <w:r>
        <w:t xml:space="preserve">            has incomplete content. List of possible elements expected:</w:t>
      </w:r>
    </w:p>
    <w:p w:rsidR="00D0090A" w:rsidRDefault="00501FC3">
      <w:pPr>
        <w:pStyle w:val="Code"/>
      </w:pPr>
      <w:r>
        <w:t xml:space="preserve">           'ConfigurationName' in namespace</w:t>
      </w:r>
    </w:p>
    <w:p w:rsidR="00D0090A" w:rsidRDefault="00501FC3">
      <w:pPr>
        <w:pStyle w:val="Code"/>
      </w:pPr>
      <w:r>
        <w:t xml:space="preserve">           'http://schemas.microsoft.com/excha</w:t>
      </w:r>
      <w:r>
        <w:t>nge/services/2006/messages'.</w:t>
      </w:r>
    </w:p>
    <w:p w:rsidR="00D0090A" w:rsidRDefault="00501FC3">
      <w:pPr>
        <w:pStyle w:val="Code"/>
      </w:pPr>
      <w:r>
        <w:t xml:space="preserve">        &lt;/t:Violation&gt;</w:t>
      </w:r>
    </w:p>
    <w:p w:rsidR="00D0090A" w:rsidRDefault="00501FC3">
      <w:pPr>
        <w:pStyle w:val="Code"/>
      </w:pPr>
      <w:r>
        <w:t xml:space="preserve">      &lt;/e:MessageXml&gt;</w:t>
      </w:r>
    </w:p>
    <w:p w:rsidR="00D0090A" w:rsidRDefault="00501FC3">
      <w:pPr>
        <w:pStyle w:val="Code"/>
      </w:pPr>
      <w:r>
        <w:t xml:space="preserve">    &lt;/detail&gt;</w:t>
      </w:r>
    </w:p>
    <w:p w:rsidR="00D0090A" w:rsidRDefault="00501FC3">
      <w:pPr>
        <w:pStyle w:val="Code"/>
      </w:pPr>
      <w:r>
        <w:t xml:space="preserve">  &lt;/s:Fault&gt;</w:t>
      </w:r>
    </w:p>
    <w:p w:rsidR="00D0090A" w:rsidRDefault="00501FC3">
      <w:pPr>
        <w:pStyle w:val="Code"/>
      </w:pPr>
      <w:r>
        <w:t>&lt;/s:Body&gt;</w:t>
      </w:r>
    </w:p>
    <w:p w:rsidR="00D0090A" w:rsidRDefault="00501FC3">
      <w:r>
        <w:t xml:space="preserve">The </w:t>
      </w:r>
      <w:r>
        <w:rPr>
          <w:b/>
        </w:rPr>
        <w:t>faultcode</w:t>
      </w:r>
      <w:r>
        <w:t xml:space="preserve"> element MUST have a text value of "a:ErrorSchemaValidation".</w:t>
      </w:r>
    </w:p>
    <w:p w:rsidR="00D0090A" w:rsidRDefault="00501FC3">
      <w:r>
        <w:t xml:space="preserve">The </w:t>
      </w:r>
      <w:r>
        <w:rPr>
          <w:b/>
        </w:rPr>
        <w:t>faultstring</w:t>
      </w:r>
      <w:r>
        <w:t xml:space="preserve"> element contains a human-readable explanation of the fault.</w:t>
      </w:r>
    </w:p>
    <w:p w:rsidR="00D0090A" w:rsidRDefault="00501FC3">
      <w:r>
        <w:t xml:space="preserve">The </w:t>
      </w:r>
      <w:r>
        <w:rPr>
          <w:b/>
        </w:rPr>
        <w:t>detail</w:t>
      </w:r>
      <w:r>
        <w:t xml:space="preserve"> element contains application-specific error information. This element is specified by the following child elements:</w:t>
      </w:r>
    </w:p>
    <w:p w:rsidR="00D0090A" w:rsidRDefault="00501FC3">
      <w:pPr>
        <w:pStyle w:val="ListParagraph"/>
        <w:numPr>
          <w:ilvl w:val="0"/>
          <w:numId w:val="49"/>
        </w:numPr>
      </w:pPr>
      <w:r>
        <w:rPr>
          <w:b/>
        </w:rPr>
        <w:t>ResponseCode</w:t>
      </w:r>
      <w:r>
        <w:t xml:space="preserve">: This element MUST have a text value of "ErrorSchemaValidation". </w:t>
      </w:r>
    </w:p>
    <w:p w:rsidR="00D0090A" w:rsidRDefault="00501FC3">
      <w:pPr>
        <w:pStyle w:val="ListParagraph"/>
        <w:numPr>
          <w:ilvl w:val="0"/>
          <w:numId w:val="49"/>
        </w:numPr>
      </w:pPr>
      <w:r>
        <w:rPr>
          <w:b/>
        </w:rPr>
        <w:t>Message</w:t>
      </w:r>
      <w:r>
        <w:t xml:space="preserve">: This element MUST have a text value of "The request failed schema validation.". </w:t>
      </w:r>
    </w:p>
    <w:p w:rsidR="00D0090A" w:rsidRDefault="00501FC3">
      <w:pPr>
        <w:pStyle w:val="ListParagraph"/>
        <w:numPr>
          <w:ilvl w:val="0"/>
          <w:numId w:val="49"/>
        </w:numPr>
      </w:pPr>
      <w:r>
        <w:rPr>
          <w:b/>
        </w:rPr>
        <w:t>MessageXML</w:t>
      </w:r>
      <w:r>
        <w:t xml:space="preserve">: This element contains additional error response information. This information includes </w:t>
      </w:r>
      <w:r>
        <w:t xml:space="preserve">the line number of the error, specified by the </w:t>
      </w:r>
      <w:r>
        <w:rPr>
          <w:b/>
        </w:rPr>
        <w:t>LineNumber</w:t>
      </w:r>
      <w:r>
        <w:t xml:space="preserve"> element; the line position of the error, specified by the </w:t>
      </w:r>
      <w:r>
        <w:rPr>
          <w:b/>
        </w:rPr>
        <w:t>LinePosition</w:t>
      </w:r>
      <w:r>
        <w:t xml:space="preserve"> element; and a human-readable explanation of the fault, specified by the </w:t>
      </w:r>
      <w:r>
        <w:rPr>
          <w:b/>
        </w:rPr>
        <w:t>Violation</w:t>
      </w:r>
      <w:r>
        <w:t xml:space="preserve"> element.</w:t>
      </w:r>
    </w:p>
    <w:p w:rsidR="00D0090A" w:rsidRDefault="00501FC3">
      <w:pPr>
        <w:pStyle w:val="Heading5"/>
      </w:pPr>
      <w:bookmarkStart w:id="87" w:name="section_302062c07d2f4a1b94e9625ff23d264a"/>
      <w:bookmarkStart w:id="88" w:name="_Toc95366995"/>
      <w:r>
        <w:t>Messages</w:t>
      </w:r>
      <w:bookmarkEnd w:id="87"/>
      <w:bookmarkEnd w:id="88"/>
    </w:p>
    <w:p w:rsidR="00D0090A" w:rsidRDefault="00501FC3">
      <w:r>
        <w:t xml:space="preserve">The following </w:t>
      </w:r>
      <w:hyperlink w:anchor="gt_d5ccdf11-3f53-4118-a845-dfaca61838fb">
        <w:r>
          <w:rPr>
            <w:rStyle w:val="HyperlinkGreen"/>
            <w:b/>
          </w:rPr>
          <w:t>WSDL message</w:t>
        </w:r>
      </w:hyperlink>
      <w:r>
        <w:t xml:space="preserve"> definitions are specific to the </w:t>
      </w:r>
      <w:r>
        <w:rPr>
          <w:b/>
        </w:rPr>
        <w:t xml:space="preserve">GetServiceConfiguration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4739"/>
        <w:gridCol w:w="4736"/>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4788" w:type="dxa"/>
          </w:tcPr>
          <w:p w:rsidR="00D0090A" w:rsidRDefault="00501FC3">
            <w:pPr>
              <w:pStyle w:val="TableHeaderText"/>
            </w:pPr>
            <w:r>
              <w:t>Message</w:t>
            </w:r>
          </w:p>
        </w:tc>
        <w:tc>
          <w:tcPr>
            <w:tcW w:w="4788" w:type="dxa"/>
          </w:tcPr>
          <w:p w:rsidR="00D0090A" w:rsidRDefault="00501FC3">
            <w:pPr>
              <w:pStyle w:val="TableHeaderText"/>
            </w:pPr>
            <w:r>
              <w:t>Description</w:t>
            </w:r>
          </w:p>
        </w:tc>
      </w:tr>
      <w:tr w:rsidR="00D0090A" w:rsidTr="00D0090A">
        <w:tc>
          <w:tcPr>
            <w:tcW w:w="4788" w:type="dxa"/>
          </w:tcPr>
          <w:p w:rsidR="00D0090A" w:rsidRDefault="00501FC3">
            <w:pPr>
              <w:pStyle w:val="TableBodyText"/>
            </w:pPr>
            <w:r>
              <w:rPr>
                <w:b/>
              </w:rPr>
              <w:t>GetServiceConfigurationSoapIn</w:t>
            </w:r>
            <w:r>
              <w:t xml:space="preserve"> (section </w:t>
            </w:r>
            <w:hyperlink w:anchor="Section_b317b3095e7d4bd79b4e183d1f27543b" w:history="1">
              <w:r>
                <w:rPr>
                  <w:rStyle w:val="Hyperlink"/>
                </w:rPr>
                <w:t>3.1.4.1.1.1</w:t>
              </w:r>
            </w:hyperlink>
            <w:r>
              <w:t>)</w:t>
            </w:r>
          </w:p>
        </w:tc>
        <w:tc>
          <w:tcPr>
            <w:tcW w:w="4788" w:type="dxa"/>
          </w:tcPr>
          <w:p w:rsidR="00D0090A" w:rsidRDefault="00501FC3">
            <w:pPr>
              <w:pStyle w:val="TableBodyText"/>
            </w:pPr>
            <w:r>
              <w:t>Specifies the request to get the service configuration.</w:t>
            </w:r>
          </w:p>
        </w:tc>
      </w:tr>
      <w:tr w:rsidR="00D0090A" w:rsidTr="00D0090A">
        <w:tc>
          <w:tcPr>
            <w:tcW w:w="4788" w:type="dxa"/>
          </w:tcPr>
          <w:p w:rsidR="00D0090A" w:rsidRDefault="00501FC3">
            <w:pPr>
              <w:pStyle w:val="TableBodyText"/>
            </w:pPr>
            <w:r>
              <w:rPr>
                <w:b/>
              </w:rPr>
              <w:t>GetServiceConfigurationSoapOut</w:t>
            </w:r>
            <w:r>
              <w:t xml:space="preserve"> (</w:t>
            </w:r>
            <w:r>
              <w:t xml:space="preserve">section </w:t>
            </w:r>
            <w:hyperlink w:anchor="Section_63b981f28b4a439f840a13ba9663b1eb" w:history="1">
              <w:r>
                <w:rPr>
                  <w:rStyle w:val="Hyperlink"/>
                </w:rPr>
                <w:t>3.1.4.1.1.2</w:t>
              </w:r>
            </w:hyperlink>
            <w:r>
              <w:t>)</w:t>
            </w:r>
          </w:p>
        </w:tc>
        <w:tc>
          <w:tcPr>
            <w:tcW w:w="4788" w:type="dxa"/>
          </w:tcPr>
          <w:p w:rsidR="00D0090A" w:rsidRDefault="00501FC3">
            <w:pPr>
              <w:pStyle w:val="TableBodyText"/>
            </w:pPr>
            <w:r>
              <w:t xml:space="preserve">Specifies the response to the </w:t>
            </w:r>
            <w:r>
              <w:rPr>
                <w:b/>
              </w:rPr>
              <w:t>GetServiceConfigurationSoapIn</w:t>
            </w:r>
            <w:r>
              <w:t xml:space="preserve"> request WSDL message.</w:t>
            </w:r>
          </w:p>
        </w:tc>
      </w:tr>
    </w:tbl>
    <w:p w:rsidR="00D0090A" w:rsidRDefault="00D0090A"/>
    <w:p w:rsidR="00D0090A" w:rsidRDefault="00501FC3">
      <w:pPr>
        <w:pStyle w:val="Heading6"/>
      </w:pPr>
      <w:bookmarkStart w:id="89" w:name="section_b317b3095e7d4bd79b4e183d1f27543b"/>
      <w:bookmarkStart w:id="90" w:name="_Toc95366996"/>
      <w:r>
        <w:t>GetServiceConfigurationSoapIn Message</w:t>
      </w:r>
      <w:bookmarkEnd w:id="89"/>
      <w:bookmarkEnd w:id="90"/>
    </w:p>
    <w:p w:rsidR="00D0090A" w:rsidRDefault="00501FC3">
      <w:r>
        <w:t xml:space="preserve">The </w:t>
      </w:r>
      <w:r>
        <w:rPr>
          <w:b/>
        </w:rPr>
        <w:t>GetServiceConfigurationSoapIn</w:t>
      </w:r>
      <w:r>
        <w:t xml:space="preserve"> </w:t>
      </w:r>
      <w:hyperlink w:anchor="gt_d5ccdf11-3f53-4118-a845-dfaca61838fb">
        <w:r>
          <w:rPr>
            <w:rStyle w:val="HyperlinkGreen"/>
            <w:b/>
          </w:rPr>
          <w:t>WSDL message</w:t>
        </w:r>
      </w:hyperlink>
      <w:r>
        <w:t xml:space="preserve"> specifies the request to get the service configuration. </w:t>
      </w:r>
    </w:p>
    <w:p w:rsidR="00D0090A" w:rsidRDefault="00501FC3">
      <w:r>
        <w:t xml:space="preserve">The following is the </w:t>
      </w:r>
      <w:r>
        <w:rPr>
          <w:b/>
        </w:rPr>
        <w:t>GetServiceConfigurationSoapIn</w:t>
      </w:r>
      <w:r>
        <w:t xml:space="preserve"> WSDL message specification.</w:t>
      </w:r>
    </w:p>
    <w:p w:rsidR="00D0090A" w:rsidRDefault="00501FC3">
      <w:pPr>
        <w:pStyle w:val="Code"/>
      </w:pPr>
      <w:r>
        <w:t>&lt;wsdl:message name="GetServiceConfigurationSoapIn"&gt;</w:t>
      </w:r>
    </w:p>
    <w:p w:rsidR="00D0090A" w:rsidRDefault="00501FC3">
      <w:pPr>
        <w:pStyle w:val="Code"/>
      </w:pPr>
      <w:r>
        <w:t xml:space="preserve">  &lt;</w:t>
      </w:r>
      <w:r>
        <w:t>wsdl:part name="request" element="tns:GetServiceConfiguration"/&gt;</w:t>
      </w:r>
    </w:p>
    <w:p w:rsidR="00D0090A" w:rsidRDefault="00501FC3">
      <w:pPr>
        <w:pStyle w:val="Code"/>
      </w:pPr>
      <w:r>
        <w:t xml:space="preserve">  &lt;wsdl:part name="Impersonation" element="t:ExchangeImpersonation"/&gt;</w:t>
      </w:r>
    </w:p>
    <w:p w:rsidR="00D0090A" w:rsidRDefault="00501FC3">
      <w:pPr>
        <w:pStyle w:val="Code"/>
      </w:pPr>
      <w:r>
        <w:t xml:space="preserve">  &lt;wsdl:part name="RequestVersion" element="t:RequestServerVersion"/&gt;</w:t>
      </w:r>
    </w:p>
    <w:p w:rsidR="00D0090A" w:rsidRDefault="00501FC3">
      <w:pPr>
        <w:pStyle w:val="Code"/>
      </w:pPr>
      <w:r>
        <w:t xml:space="preserve">  &lt;wsdl:part name="MailboxCulture" element="t:Mailb</w:t>
      </w:r>
      <w:r>
        <w:t>oxCulture"/&gt;</w:t>
      </w:r>
    </w:p>
    <w:p w:rsidR="00D0090A" w:rsidRDefault="00501FC3">
      <w:pPr>
        <w:pStyle w:val="Code"/>
      </w:pPr>
      <w:r>
        <w:t>&lt;/wsdl:message&gt;</w:t>
      </w:r>
    </w:p>
    <w:p w:rsidR="00D0090A" w:rsidRDefault="00501FC3">
      <w:r>
        <w:lastRenderedPageBreak/>
        <w:t xml:space="preserve">The </w:t>
      </w:r>
      <w:r>
        <w:rPr>
          <w:b/>
        </w:rPr>
        <w:t>GetServiceConfigurationSoapIn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http://schemas.microsoft.com/exchange/services/2006/messages/GetServiceConfig</w:t>
      </w:r>
      <w:r>
        <w:t>uration.</w:t>
      </w:r>
    </w:p>
    <w:p w:rsidR="00D0090A" w:rsidRDefault="00501FC3">
      <w:r>
        <w:t xml:space="preserve">The parts of the </w:t>
      </w:r>
      <w:r>
        <w:rPr>
          <w:b/>
        </w:rPr>
        <w:t>GetServiceConfigurationSoapIn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492"/>
        <w:gridCol w:w="434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Part name</w:t>
            </w:r>
          </w:p>
        </w:tc>
        <w:tc>
          <w:tcPr>
            <w:tcW w:w="0" w:type="auto"/>
            <w:shd w:val="clear" w:color="auto" w:fill="E0E0E0"/>
          </w:tcPr>
          <w:p w:rsidR="00D0090A" w:rsidRDefault="00501FC3">
            <w:pPr>
              <w:pStyle w:val="TableHeaderText"/>
            </w:pPr>
            <w:r>
              <w:t>Element/type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request</w:t>
            </w:r>
          </w:p>
        </w:tc>
        <w:tc>
          <w:tcPr>
            <w:tcW w:w="0" w:type="auto"/>
            <w:shd w:val="clear" w:color="auto" w:fill="auto"/>
          </w:tcPr>
          <w:p w:rsidR="00D0090A" w:rsidRDefault="00501FC3">
            <w:pPr>
              <w:pStyle w:val="TableBodyText"/>
            </w:pPr>
            <w:r>
              <w:rPr>
                <w:b/>
              </w:rPr>
              <w:t>m:GetServiceConfiguration</w:t>
            </w:r>
            <w:r>
              <w:t xml:space="preserve"> (section </w:t>
            </w:r>
            <w:hyperlink w:anchor="Section_83f6126098434cd48a430eb33173e59e" w:history="1">
              <w:r>
                <w:rPr>
                  <w:rStyle w:val="Hyperlink"/>
                </w:rPr>
                <w:t>3.1.4.1.2.</w:t>
              </w:r>
              <w:r>
                <w:rPr>
                  <w:rStyle w:val="Hyperlink"/>
                </w:rPr>
                <w:t>1</w:t>
              </w:r>
            </w:hyperlink>
            <w:r>
              <w:t>)</w:t>
            </w:r>
          </w:p>
        </w:tc>
        <w:tc>
          <w:tcPr>
            <w:tcW w:w="0" w:type="auto"/>
            <w:shd w:val="clear" w:color="auto" w:fill="auto"/>
          </w:tcPr>
          <w:p w:rsidR="00D0090A" w:rsidRDefault="00501FC3">
            <w:pPr>
              <w:pStyle w:val="TableBodyText"/>
            </w:pPr>
            <w:r>
              <w:t>Specifies the request.</w:t>
            </w:r>
          </w:p>
        </w:tc>
      </w:tr>
      <w:tr w:rsidR="00D0090A" w:rsidTr="00D0090A">
        <w:tc>
          <w:tcPr>
            <w:tcW w:w="0" w:type="auto"/>
            <w:shd w:val="clear" w:color="auto" w:fill="auto"/>
          </w:tcPr>
          <w:p w:rsidR="00D0090A" w:rsidRDefault="00501FC3">
            <w:pPr>
              <w:pStyle w:val="TableBodyText"/>
            </w:pPr>
            <w:r>
              <w:rPr>
                <w:b/>
              </w:rPr>
              <w:t>Impersonation</w:t>
            </w:r>
          </w:p>
        </w:tc>
        <w:tc>
          <w:tcPr>
            <w:tcW w:w="0" w:type="auto"/>
            <w:shd w:val="clear" w:color="auto" w:fill="auto"/>
          </w:tcPr>
          <w:p w:rsidR="00D0090A" w:rsidRDefault="00501FC3">
            <w:pPr>
              <w:pStyle w:val="TableBodyText"/>
              <w:rPr>
                <w:b/>
              </w:rPr>
            </w:pPr>
            <w:r>
              <w:rPr>
                <w:b/>
              </w:rPr>
              <w:t xml:space="preserve">t:ExchangeImpersonation </w:t>
            </w:r>
            <w:r>
              <w:t>(</w:t>
            </w:r>
            <w:hyperlink r:id="rId62" w:anchor="Section_138909444c814debb95f6d717e1438cd">
              <w:r>
                <w:rPr>
                  <w:rStyle w:val="Hyperlink"/>
                </w:rPr>
                <w:t>[MS-OXWSCDATA]</w:t>
              </w:r>
            </w:hyperlink>
            <w:r>
              <w:t xml:space="preserve"> section 2.2.3.3</w:t>
            </w:r>
            <w:r>
              <w:rPr>
                <w:rStyle w:val="Hyperlink"/>
              </w:rPr>
              <w:t>)</w:t>
            </w:r>
          </w:p>
        </w:tc>
        <w:tc>
          <w:tcPr>
            <w:tcW w:w="0" w:type="auto"/>
            <w:shd w:val="clear" w:color="auto" w:fill="auto"/>
          </w:tcPr>
          <w:p w:rsidR="00D0090A" w:rsidRDefault="00501FC3">
            <w:pPr>
              <w:pStyle w:val="TableBodyText"/>
            </w:pPr>
            <w:r>
              <w:t xml:space="preserve">Specifies the account to impersonate. </w:t>
            </w:r>
          </w:p>
        </w:tc>
      </w:tr>
      <w:tr w:rsidR="00D0090A" w:rsidTr="00D0090A">
        <w:tc>
          <w:tcPr>
            <w:tcW w:w="0" w:type="auto"/>
            <w:shd w:val="clear" w:color="auto" w:fill="auto"/>
          </w:tcPr>
          <w:p w:rsidR="00D0090A" w:rsidRDefault="00501FC3">
            <w:pPr>
              <w:pStyle w:val="TableBodyText"/>
            </w:pPr>
            <w:r>
              <w:rPr>
                <w:b/>
              </w:rPr>
              <w:t>RequestVersion</w:t>
            </w:r>
          </w:p>
        </w:tc>
        <w:tc>
          <w:tcPr>
            <w:tcW w:w="0" w:type="auto"/>
            <w:shd w:val="clear" w:color="auto" w:fill="auto"/>
          </w:tcPr>
          <w:p w:rsidR="00D0090A" w:rsidRDefault="00501FC3">
            <w:pPr>
              <w:pStyle w:val="TableBodyText"/>
            </w:pPr>
            <w:r>
              <w:rPr>
                <w:b/>
              </w:rPr>
              <w:t>t:RequestServerVersion</w:t>
            </w:r>
            <w:r>
              <w:t xml:space="preserve"> ([MS-OXWSCDATA] section 2.2.3.9)</w:t>
            </w:r>
          </w:p>
        </w:tc>
        <w:tc>
          <w:tcPr>
            <w:tcW w:w="0" w:type="auto"/>
            <w:shd w:val="clear" w:color="auto" w:fill="auto"/>
          </w:tcPr>
          <w:p w:rsidR="00D0090A" w:rsidRDefault="00501FC3">
            <w:pPr>
              <w:pStyle w:val="TableBodyText"/>
            </w:pPr>
            <w:r>
              <w:t xml:space="preserve">Specifies the schema version for the </w:t>
            </w:r>
            <w:r>
              <w:rPr>
                <w:b/>
              </w:rPr>
              <w:t>GetServiceConfiguration</w:t>
            </w:r>
            <w:r>
              <w:t xml:space="preserve"> </w:t>
            </w:r>
            <w:hyperlink w:anchor="gt_3f81265d-5456-4bfe-b795-ac5bf522b299">
              <w:r>
                <w:rPr>
                  <w:rStyle w:val="HyperlinkGreen"/>
                  <w:b/>
                </w:rPr>
                <w:t>WSDL operation</w:t>
              </w:r>
            </w:hyperlink>
            <w:r>
              <w:t xml:space="preserve"> request (section </w:t>
            </w:r>
            <w:hyperlink w:anchor="Section_a5b83c50b08446b89da7ab0a416c472c" w:history="1">
              <w:r>
                <w:rPr>
                  <w:rStyle w:val="Hyperlink"/>
                </w:rPr>
                <w:t>3.1.4.1</w:t>
              </w:r>
            </w:hyperlink>
            <w:r>
              <w:t xml:space="preserve">). </w:t>
            </w:r>
          </w:p>
        </w:tc>
      </w:tr>
      <w:tr w:rsidR="00D0090A" w:rsidTr="00D0090A">
        <w:tc>
          <w:tcPr>
            <w:tcW w:w="0" w:type="auto"/>
            <w:shd w:val="clear" w:color="auto" w:fill="auto"/>
          </w:tcPr>
          <w:p w:rsidR="00D0090A" w:rsidRDefault="00501FC3">
            <w:pPr>
              <w:pStyle w:val="TableBodyText"/>
            </w:pPr>
            <w:r>
              <w:rPr>
                <w:b/>
              </w:rPr>
              <w:t>MailboxCulture</w:t>
            </w:r>
          </w:p>
        </w:tc>
        <w:tc>
          <w:tcPr>
            <w:tcW w:w="0" w:type="auto"/>
            <w:shd w:val="clear" w:color="auto" w:fill="auto"/>
          </w:tcPr>
          <w:p w:rsidR="00D0090A" w:rsidRDefault="00501FC3">
            <w:pPr>
              <w:pStyle w:val="TableBodyText"/>
            </w:pPr>
            <w:r>
              <w:rPr>
                <w:b/>
              </w:rPr>
              <w:t>t:MailboxCulture</w:t>
            </w:r>
            <w:r>
              <w:t xml:space="preserve"> ([MS-OXWSCDATA] section 2.2.3.6)</w:t>
            </w:r>
          </w:p>
        </w:tc>
        <w:tc>
          <w:tcPr>
            <w:tcW w:w="0" w:type="auto"/>
            <w:shd w:val="clear" w:color="auto" w:fill="auto"/>
          </w:tcPr>
          <w:p w:rsidR="00D0090A" w:rsidRDefault="00501FC3">
            <w:pPr>
              <w:pStyle w:val="TableBodyText"/>
            </w:pPr>
            <w:r>
              <w:t xml:space="preserve">Specifies the culture to use for accessing the </w:t>
            </w:r>
            <w:hyperlink w:anchor="gt_d3ad0e15-adc9-4174-bacf-d929b57278b3">
              <w:r>
                <w:rPr>
                  <w:rStyle w:val="HyperlinkGreen"/>
                  <w:b/>
                </w:rPr>
                <w:t>mailbox</w:t>
              </w:r>
            </w:hyperlink>
            <w:r>
              <w:t xml:space="preserve">. The cultures are defined in </w:t>
            </w:r>
            <w:hyperlink r:id="rId63">
              <w:r>
                <w:rPr>
                  <w:rStyle w:val="Hyperlink"/>
                </w:rPr>
                <w:t>[RFC3066]</w:t>
              </w:r>
            </w:hyperlink>
            <w:r>
              <w:t>.</w:t>
            </w:r>
          </w:p>
        </w:tc>
      </w:tr>
    </w:tbl>
    <w:p w:rsidR="00D0090A" w:rsidRDefault="00D0090A"/>
    <w:p w:rsidR="00D0090A" w:rsidRDefault="00501FC3">
      <w:pPr>
        <w:pStyle w:val="Heading6"/>
      </w:pPr>
      <w:bookmarkStart w:id="91" w:name="section_63b981f28b4a439f840a13ba9663b1eb"/>
      <w:bookmarkStart w:id="92" w:name="_Toc95366997"/>
      <w:r>
        <w:t>GetServiceConfigurationSoapOut Message</w:t>
      </w:r>
      <w:bookmarkEnd w:id="91"/>
      <w:bookmarkEnd w:id="92"/>
    </w:p>
    <w:p w:rsidR="00D0090A" w:rsidRDefault="00501FC3">
      <w:r>
        <w:t xml:space="preserve">The </w:t>
      </w:r>
      <w:r>
        <w:rPr>
          <w:b/>
        </w:rPr>
        <w:t>GetServiceConfigurationSoapOut</w:t>
      </w:r>
      <w:r>
        <w:t xml:space="preserve"> </w:t>
      </w:r>
      <w:hyperlink w:anchor="gt_d5ccdf11-3f53-4118-a845-dfaca61838fb">
        <w:r>
          <w:rPr>
            <w:rStyle w:val="HyperlinkGreen"/>
            <w:b/>
          </w:rPr>
          <w:t>WSDL message</w:t>
        </w:r>
      </w:hyperlink>
      <w:r>
        <w:t xml:space="preserve"> specifies the response to the </w:t>
      </w:r>
      <w:r>
        <w:rPr>
          <w:b/>
        </w:rPr>
        <w:t>GetServiceConfigurationSoapIn</w:t>
      </w:r>
      <w:r>
        <w:t xml:space="preserve"> request WSDL message, as specified in section </w:t>
      </w:r>
      <w:hyperlink w:anchor="Section_b317b3095e7d4bd79b4e183d1f27543b" w:history="1">
        <w:r>
          <w:rPr>
            <w:rStyle w:val="Hyperlink"/>
          </w:rPr>
          <w:t>3.1.4.1.1.1</w:t>
        </w:r>
      </w:hyperlink>
      <w:r>
        <w:t xml:space="preserve">. </w:t>
      </w:r>
    </w:p>
    <w:p w:rsidR="00D0090A" w:rsidRDefault="00501FC3">
      <w:r>
        <w:t xml:space="preserve">The following is the </w:t>
      </w:r>
      <w:r>
        <w:rPr>
          <w:b/>
        </w:rPr>
        <w:t>GetServiceConfigurationSoapOut</w:t>
      </w:r>
      <w:r>
        <w:t xml:space="preserve"> WSDL message specification.</w:t>
      </w:r>
    </w:p>
    <w:p w:rsidR="00D0090A" w:rsidRDefault="00501FC3">
      <w:pPr>
        <w:pStyle w:val="Code"/>
      </w:pPr>
      <w:r>
        <w:t>&lt;wsdl:message name="GetSer</w:t>
      </w:r>
      <w:r>
        <w:t>viceConfigurationSoapOut"&gt;</w:t>
      </w:r>
    </w:p>
    <w:p w:rsidR="00D0090A" w:rsidRDefault="00501FC3">
      <w:pPr>
        <w:pStyle w:val="Code"/>
      </w:pPr>
      <w:r>
        <w:t xml:space="preserve">  &lt;wsdl:part name="GetServiceConfigurationResult" </w:t>
      </w:r>
    </w:p>
    <w:p w:rsidR="00D0090A" w:rsidRDefault="00501FC3">
      <w:pPr>
        <w:pStyle w:val="Code"/>
      </w:pPr>
      <w:r>
        <w:t xml:space="preserve">        element="tns:GetServiceConfigurationResponse"/&gt;</w:t>
      </w:r>
    </w:p>
    <w:p w:rsidR="00D0090A" w:rsidRDefault="00501FC3">
      <w:pPr>
        <w:pStyle w:val="Code"/>
      </w:pPr>
      <w:r>
        <w:t xml:space="preserve">  &lt;wsdl:part name="ServerVersion" element="t:ServerVersionInfo"/&gt;</w:t>
      </w:r>
    </w:p>
    <w:p w:rsidR="00D0090A" w:rsidRDefault="00501FC3">
      <w:pPr>
        <w:pStyle w:val="Code"/>
      </w:pPr>
      <w:r>
        <w:t>&lt;/wsdl:message&gt;</w:t>
      </w:r>
    </w:p>
    <w:p w:rsidR="00D0090A" w:rsidRDefault="00501FC3">
      <w:r>
        <w:t xml:space="preserve">The </w:t>
      </w:r>
      <w:r>
        <w:rPr>
          <w:b/>
        </w:rPr>
        <w:t>GetServiceConfigurationSoapOut</w:t>
      </w:r>
      <w:r>
        <w:t xml:space="preserve">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http://schemas.microsoft.com/exchange/services/2006/messages/GetServiceConfiguration.</w:t>
      </w:r>
    </w:p>
    <w:p w:rsidR="00D0090A" w:rsidRDefault="00501FC3">
      <w:r>
        <w:t xml:space="preserve">The parts of the </w:t>
      </w:r>
      <w:r>
        <w:rPr>
          <w:b/>
        </w:rPr>
        <w:t>GetServiceConfigurationSoapOut</w:t>
      </w:r>
      <w:r>
        <w:t xml:space="preserve"> WSDL </w:t>
      </w:r>
      <w:r>
        <w:t>message are described in the following table.</w:t>
      </w:r>
    </w:p>
    <w:tbl>
      <w:tblPr>
        <w:tblStyle w:val="Table-ShadedHeader"/>
        <w:tblW w:w="0" w:type="auto"/>
        <w:tblLook w:val="04A0" w:firstRow="1" w:lastRow="0" w:firstColumn="1" w:lastColumn="0" w:noHBand="0" w:noVBand="1"/>
      </w:tblPr>
      <w:tblGrid>
        <w:gridCol w:w="2991"/>
        <w:gridCol w:w="4196"/>
        <w:gridCol w:w="228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Part name</w:t>
            </w:r>
          </w:p>
        </w:tc>
        <w:tc>
          <w:tcPr>
            <w:tcW w:w="0" w:type="auto"/>
            <w:shd w:val="clear" w:color="auto" w:fill="E0E0E0"/>
          </w:tcPr>
          <w:p w:rsidR="00D0090A" w:rsidRDefault="00501FC3">
            <w:pPr>
              <w:pStyle w:val="TableHeaderText"/>
            </w:pPr>
            <w:r>
              <w:t>Element/type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GetServiceConfigurationResult</w:t>
            </w:r>
          </w:p>
        </w:tc>
        <w:tc>
          <w:tcPr>
            <w:tcW w:w="0" w:type="auto"/>
            <w:shd w:val="clear" w:color="auto" w:fill="auto"/>
          </w:tcPr>
          <w:p w:rsidR="00D0090A" w:rsidRDefault="00501FC3">
            <w:pPr>
              <w:pStyle w:val="TableBodyText"/>
              <w:rPr>
                <w:b/>
              </w:rPr>
            </w:pPr>
            <w:r>
              <w:rPr>
                <w:b/>
              </w:rPr>
              <w:t xml:space="preserve">m:GetServiceConfigurationResponse </w:t>
            </w:r>
            <w:r>
              <w:t xml:space="preserve">(section </w:t>
            </w:r>
            <w:hyperlink w:anchor="Section_6049cdfd3565447eaee039650c78c603" w:history="1">
              <w:r>
                <w:rPr>
                  <w:rStyle w:val="Hyperlink"/>
                </w:rPr>
                <w:t>3.1.4.1.2.2</w:t>
              </w:r>
            </w:hyperlink>
            <w:r>
              <w:t>)</w:t>
            </w:r>
          </w:p>
        </w:tc>
        <w:tc>
          <w:tcPr>
            <w:tcW w:w="0" w:type="auto"/>
            <w:shd w:val="clear" w:color="auto" w:fill="auto"/>
          </w:tcPr>
          <w:p w:rsidR="00D0090A" w:rsidRDefault="00501FC3">
            <w:pPr>
              <w:pStyle w:val="TableBodyText"/>
            </w:pPr>
            <w:r>
              <w:t>Specifies the response.</w:t>
            </w:r>
          </w:p>
        </w:tc>
      </w:tr>
      <w:tr w:rsidR="00D0090A" w:rsidTr="00D0090A">
        <w:tc>
          <w:tcPr>
            <w:tcW w:w="0" w:type="auto"/>
            <w:shd w:val="clear" w:color="auto" w:fill="auto"/>
          </w:tcPr>
          <w:p w:rsidR="00D0090A" w:rsidRDefault="00501FC3">
            <w:pPr>
              <w:pStyle w:val="TableBodyText"/>
            </w:pPr>
            <w:r>
              <w:rPr>
                <w:b/>
              </w:rPr>
              <w:t>Ser</w:t>
            </w:r>
            <w:r>
              <w:rPr>
                <w:b/>
              </w:rPr>
              <w:t>verVersion</w:t>
            </w:r>
          </w:p>
        </w:tc>
        <w:tc>
          <w:tcPr>
            <w:tcW w:w="0" w:type="auto"/>
            <w:shd w:val="clear" w:color="auto" w:fill="auto"/>
          </w:tcPr>
          <w:p w:rsidR="00D0090A" w:rsidRDefault="00501FC3">
            <w:pPr>
              <w:pStyle w:val="TableBodyText"/>
              <w:rPr>
                <w:b/>
              </w:rPr>
            </w:pPr>
            <w:r>
              <w:rPr>
                <w:b/>
              </w:rPr>
              <w:t xml:space="preserve">t:ServerVersionInfo </w:t>
            </w:r>
            <w:r>
              <w:t>(</w:t>
            </w:r>
            <w:hyperlink r:id="rId64" w:anchor="Section_138909444c814debb95f6d717e1438cd">
              <w:r>
                <w:rPr>
                  <w:rStyle w:val="Hyperlink"/>
                </w:rPr>
                <w:t>[MS-OXWSCDATA]</w:t>
              </w:r>
            </w:hyperlink>
            <w:r>
              <w:t xml:space="preserve"> section 2.2.3.10)</w:t>
            </w:r>
          </w:p>
        </w:tc>
        <w:tc>
          <w:tcPr>
            <w:tcW w:w="0" w:type="auto"/>
            <w:shd w:val="clear" w:color="auto" w:fill="auto"/>
          </w:tcPr>
          <w:p w:rsidR="00D0090A" w:rsidRDefault="00501FC3">
            <w:pPr>
              <w:pStyle w:val="TableBodyText"/>
            </w:pPr>
            <w:r>
              <w:t>Specifies the server version for the response.</w:t>
            </w:r>
          </w:p>
        </w:tc>
      </w:tr>
    </w:tbl>
    <w:p w:rsidR="00D0090A" w:rsidRDefault="00D0090A"/>
    <w:p w:rsidR="00D0090A" w:rsidRDefault="00501FC3">
      <w:pPr>
        <w:pStyle w:val="Heading5"/>
      </w:pPr>
      <w:bookmarkStart w:id="93" w:name="section_af14788136724c9aa3d0cbb35f0d3367"/>
      <w:bookmarkStart w:id="94" w:name="_Toc95366998"/>
      <w:r>
        <w:t>Elements</w:t>
      </w:r>
      <w:bookmarkEnd w:id="93"/>
      <w:bookmarkEnd w:id="94"/>
    </w:p>
    <w:p w:rsidR="00D0090A" w:rsidRDefault="00501FC3">
      <w:r>
        <w:t xml:space="preserve">The following table lists the </w:t>
      </w:r>
      <w:hyperlink w:anchor="gt_bd0ce6f9-c350-4900-827e-951265294067">
        <w:r>
          <w:rPr>
            <w:rStyle w:val="HyperlinkGreen"/>
            <w:b/>
          </w:rPr>
          <w:t>XML schema</w:t>
        </w:r>
      </w:hyperlink>
      <w:r>
        <w:t xml:space="preserve"> elements that are specific to the </w:t>
      </w:r>
      <w:r>
        <w:rPr>
          <w:b/>
        </w:rPr>
        <w:t>GetServiceConfiguration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4749"/>
        <w:gridCol w:w="4726"/>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4788" w:type="dxa"/>
          </w:tcPr>
          <w:p w:rsidR="00D0090A" w:rsidRDefault="00501FC3">
            <w:pPr>
              <w:pStyle w:val="TableHeaderText"/>
            </w:pPr>
            <w:r>
              <w:lastRenderedPageBreak/>
              <w:t xml:space="preserve">Element </w:t>
            </w:r>
          </w:p>
        </w:tc>
        <w:tc>
          <w:tcPr>
            <w:tcW w:w="4788" w:type="dxa"/>
          </w:tcPr>
          <w:p w:rsidR="00D0090A" w:rsidRDefault="00501FC3">
            <w:pPr>
              <w:pStyle w:val="TableHeaderText"/>
            </w:pPr>
            <w:r>
              <w:t>Description</w:t>
            </w:r>
          </w:p>
        </w:tc>
      </w:tr>
      <w:tr w:rsidR="00D0090A" w:rsidTr="00D0090A">
        <w:tc>
          <w:tcPr>
            <w:tcW w:w="4788" w:type="dxa"/>
          </w:tcPr>
          <w:p w:rsidR="00D0090A" w:rsidRDefault="00501FC3">
            <w:pPr>
              <w:pStyle w:val="TableBodyText"/>
            </w:pPr>
            <w:r>
              <w:rPr>
                <w:b/>
              </w:rPr>
              <w:t>GetServiceConfiguration</w:t>
            </w:r>
            <w:r>
              <w:t xml:space="preserve"> (section </w:t>
            </w:r>
            <w:hyperlink w:anchor="Section_83f6126098434cd48a430eb33173e59e" w:history="1">
              <w:r>
                <w:rPr>
                  <w:rStyle w:val="Hyperlink"/>
                </w:rPr>
                <w:t>3.1.4.1.2.1</w:t>
              </w:r>
            </w:hyperlink>
            <w:r>
              <w:t>)</w:t>
            </w:r>
          </w:p>
        </w:tc>
        <w:tc>
          <w:tcPr>
            <w:tcW w:w="4788" w:type="dxa"/>
          </w:tcPr>
          <w:p w:rsidR="00D0090A" w:rsidRDefault="00501FC3">
            <w:pPr>
              <w:pStyle w:val="TableBodyText"/>
            </w:pPr>
            <w:r>
              <w:t xml:space="preserve">Specifies the base element for a </w:t>
            </w:r>
            <w:r>
              <w:rPr>
                <w:b/>
              </w:rPr>
              <w:t>GetServiceConfiguration</w:t>
            </w:r>
            <w:r>
              <w:t xml:space="preserve"> WSDL operation request.</w:t>
            </w:r>
          </w:p>
        </w:tc>
      </w:tr>
      <w:tr w:rsidR="00D0090A" w:rsidTr="00D0090A">
        <w:tc>
          <w:tcPr>
            <w:tcW w:w="4788" w:type="dxa"/>
          </w:tcPr>
          <w:p w:rsidR="00D0090A" w:rsidRDefault="00501FC3">
            <w:pPr>
              <w:pStyle w:val="TableBodyText"/>
            </w:pPr>
            <w:r>
              <w:rPr>
                <w:b/>
              </w:rPr>
              <w:t>GetServiceConfigurationResponse</w:t>
            </w:r>
            <w:r>
              <w:t xml:space="preserve"> (section </w:t>
            </w:r>
            <w:hyperlink w:anchor="Section_6049cdfd3565447eaee039650c78c603" w:history="1">
              <w:r>
                <w:rPr>
                  <w:rStyle w:val="Hyperlink"/>
                </w:rPr>
                <w:t>3.1.4.1.2.2</w:t>
              </w:r>
            </w:hyperlink>
            <w:r>
              <w:t>)</w:t>
            </w:r>
          </w:p>
        </w:tc>
        <w:tc>
          <w:tcPr>
            <w:tcW w:w="4788" w:type="dxa"/>
          </w:tcPr>
          <w:p w:rsidR="00D0090A" w:rsidRDefault="00501FC3">
            <w:pPr>
              <w:pStyle w:val="TableBodyText"/>
            </w:pPr>
            <w:r>
              <w:t xml:space="preserve">Specifies the response message for a </w:t>
            </w:r>
            <w:r>
              <w:rPr>
                <w:b/>
              </w:rPr>
              <w:t>GetServiceConfiguration</w:t>
            </w:r>
            <w:r>
              <w:t xml:space="preserve"> WSDL operation.</w:t>
            </w:r>
          </w:p>
        </w:tc>
      </w:tr>
      <w:tr w:rsidR="00D0090A" w:rsidTr="00D0090A">
        <w:tc>
          <w:tcPr>
            <w:tcW w:w="4788" w:type="dxa"/>
          </w:tcPr>
          <w:p w:rsidR="00D0090A" w:rsidRDefault="00501FC3">
            <w:pPr>
              <w:pStyle w:val="TableBodyText"/>
            </w:pPr>
            <w:r>
              <w:rPr>
                <w:b/>
              </w:rPr>
              <w:t>PolicyNudgeRulesConfiguration</w:t>
            </w:r>
            <w:r>
              <w:t xml:space="preserve"> (section </w:t>
            </w:r>
            <w:hyperlink w:anchor="Section_aff5002185074b02acdba865c77b9b23" w:history="1">
              <w:r>
                <w:rPr>
                  <w:rStyle w:val="Hyperlink"/>
                </w:rPr>
                <w:t>3.1.4.1.2.3</w:t>
              </w:r>
            </w:hyperlink>
            <w:r>
              <w:t>)</w:t>
            </w:r>
          </w:p>
        </w:tc>
        <w:tc>
          <w:tcPr>
            <w:tcW w:w="4788" w:type="dxa"/>
          </w:tcPr>
          <w:p w:rsidR="00D0090A" w:rsidRDefault="00501FC3">
            <w:pPr>
              <w:pStyle w:val="TableBodyText"/>
            </w:pPr>
            <w:r>
              <w:t>Specifies a set of DLP rules and rule classification definitions.</w:t>
            </w:r>
          </w:p>
        </w:tc>
      </w:tr>
      <w:tr w:rsidR="00D0090A" w:rsidTr="00D0090A">
        <w:tc>
          <w:tcPr>
            <w:tcW w:w="4788" w:type="dxa"/>
          </w:tcPr>
          <w:p w:rsidR="00D0090A" w:rsidRDefault="00501FC3">
            <w:pPr>
              <w:pStyle w:val="TableBodyText"/>
            </w:pPr>
            <w:r>
              <w:rPr>
                <w:b/>
              </w:rPr>
              <w:t>rule</w:t>
            </w:r>
            <w:r>
              <w:t xml:space="preserve"> (section </w:t>
            </w:r>
            <w:hyperlink w:anchor="Section_3fa41ba84ded4c8c9693b636b2e20a97" w:history="1">
              <w:r>
                <w:rPr>
                  <w:rStyle w:val="Hyperlink"/>
                </w:rPr>
                <w:t>3.1.4.1.2.4</w:t>
              </w:r>
            </w:hyperlink>
            <w:r>
              <w:t>)</w:t>
            </w:r>
          </w:p>
        </w:tc>
        <w:tc>
          <w:tcPr>
            <w:tcW w:w="4788" w:type="dxa"/>
          </w:tcPr>
          <w:p w:rsidR="00D0090A" w:rsidRDefault="00501FC3">
            <w:pPr>
              <w:pStyle w:val="TableBodyText"/>
            </w:pPr>
            <w:r>
              <w:t>Specifies a DLP rule.</w:t>
            </w:r>
          </w:p>
        </w:tc>
      </w:tr>
      <w:tr w:rsidR="00D0090A" w:rsidTr="00D0090A">
        <w:tc>
          <w:tcPr>
            <w:tcW w:w="4788" w:type="dxa"/>
          </w:tcPr>
          <w:p w:rsidR="00D0090A" w:rsidRDefault="00501FC3">
            <w:pPr>
              <w:pStyle w:val="TableBodyText"/>
            </w:pPr>
            <w:r>
              <w:rPr>
                <w:b/>
              </w:rPr>
              <w:t>RulePack</w:t>
            </w:r>
            <w:r>
              <w:rPr>
                <w:b/>
              </w:rPr>
              <w:t>age</w:t>
            </w:r>
            <w:r>
              <w:t xml:space="preserve"> (section </w:t>
            </w:r>
            <w:hyperlink w:anchor="Section_5edc6ca3e4b346c99fd1e848358ca04b" w:history="1">
              <w:r>
                <w:rPr>
                  <w:rStyle w:val="Hyperlink"/>
                </w:rPr>
                <w:t>3.1.4.1.2.5</w:t>
              </w:r>
            </w:hyperlink>
            <w:r>
              <w:t>)</w:t>
            </w:r>
          </w:p>
        </w:tc>
        <w:tc>
          <w:tcPr>
            <w:tcW w:w="4788" w:type="dxa"/>
          </w:tcPr>
          <w:p w:rsidR="00D0090A" w:rsidRDefault="00501FC3">
            <w:pPr>
              <w:pStyle w:val="TableBodyText"/>
            </w:pPr>
            <w:r>
              <w:t xml:space="preserve">Specifies the root of the rule pack document (section </w:t>
            </w:r>
            <w:hyperlink w:anchor="Section_db8932ea8a0342cdaf293262292ed5d9" w:history="1">
              <w:r>
                <w:rPr>
                  <w:rStyle w:val="Hyperlink"/>
                </w:rPr>
                <w:t>3.1.4.1.3.52</w:t>
              </w:r>
            </w:hyperlink>
            <w:r>
              <w:t>).</w:t>
            </w:r>
          </w:p>
        </w:tc>
      </w:tr>
    </w:tbl>
    <w:p w:rsidR="00D0090A" w:rsidRDefault="00D0090A"/>
    <w:p w:rsidR="00D0090A" w:rsidRDefault="00501FC3">
      <w:pPr>
        <w:pStyle w:val="Heading6"/>
      </w:pPr>
      <w:bookmarkStart w:id="95" w:name="section_83f6126098434cd48a430eb33173e59e"/>
      <w:bookmarkStart w:id="96" w:name="_Toc95366999"/>
      <w:r>
        <w:t>m:GetServiceConfiguration Element</w:t>
      </w:r>
      <w:bookmarkEnd w:id="95"/>
      <w:bookmarkEnd w:id="96"/>
    </w:p>
    <w:p w:rsidR="00D0090A" w:rsidRDefault="00501FC3">
      <w:r>
        <w:t xml:space="preserve">The </w:t>
      </w:r>
      <w:r>
        <w:rPr>
          <w:b/>
        </w:rPr>
        <w:t>G</w:t>
      </w:r>
      <w:r>
        <w:rPr>
          <w:b/>
        </w:rPr>
        <w:t>etServiceConfiguration</w:t>
      </w:r>
      <w:r>
        <w:t xml:space="preserve"> element specifies the base element for a </w:t>
      </w:r>
      <w:r>
        <w:rPr>
          <w:b/>
        </w:rPr>
        <w:t>GetServiceConfiguration</w:t>
      </w:r>
      <w:r>
        <w:t xml:space="preserve"> </w:t>
      </w:r>
      <w:hyperlink w:anchor="gt_3f81265d-5456-4bfe-b795-ac5bf522b299">
        <w:r>
          <w:rPr>
            <w:rStyle w:val="HyperlinkGreen"/>
            <w:b/>
          </w:rPr>
          <w:t>WSDL operation</w:t>
        </w:r>
      </w:hyperlink>
      <w:r>
        <w:t xml:space="preserve"> request, as specified in section </w:t>
      </w:r>
      <w:hyperlink w:anchor="Section_a5b83c50b08446b89da7ab0a416c472c" w:history="1">
        <w:r>
          <w:rPr>
            <w:rStyle w:val="Hyperlink"/>
          </w:rPr>
          <w:t>3.1.4.1</w:t>
        </w:r>
      </w:hyperlink>
      <w:r>
        <w:t>.</w:t>
      </w:r>
    </w:p>
    <w:p w:rsidR="00D0090A" w:rsidRDefault="00501FC3">
      <w:pPr>
        <w:pStyle w:val="Code"/>
      </w:pPr>
      <w:r>
        <w:t>&lt;xs:element name="GetServiceConfiguration" type="m:GetServiceConfigurationType"/&gt;</w:t>
      </w:r>
    </w:p>
    <w:p w:rsidR="00D0090A" w:rsidRDefault="00501FC3">
      <w:pPr>
        <w:pStyle w:val="Heading6"/>
      </w:pPr>
      <w:bookmarkStart w:id="97" w:name="section_6049cdfd3565447eaee039650c78c603"/>
      <w:bookmarkStart w:id="98" w:name="_Toc95367000"/>
      <w:r>
        <w:t>m:GetServiceConfigurationResponse Element</w:t>
      </w:r>
      <w:bookmarkEnd w:id="97"/>
      <w:bookmarkEnd w:id="98"/>
    </w:p>
    <w:p w:rsidR="00D0090A" w:rsidRDefault="00501FC3">
      <w:r>
        <w:t xml:space="preserve">The </w:t>
      </w:r>
      <w:r>
        <w:rPr>
          <w:b/>
        </w:rPr>
        <w:t>GetServiceConfigurationResponse</w:t>
      </w:r>
      <w:r>
        <w:t xml:space="preserve"> element specifies the response message for a </w:t>
      </w:r>
      <w:r>
        <w:rPr>
          <w:b/>
        </w:rPr>
        <w:t>GetServiceConfiguration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p w:rsidR="00D0090A" w:rsidRDefault="00501FC3">
      <w:pPr>
        <w:pStyle w:val="Code"/>
      </w:pPr>
      <w:r>
        <w:t>&lt;xs:element name="GetServiceConfigurationResponse" type="m:GetServiceConfigurationRespo</w:t>
      </w:r>
      <w:r>
        <w:t>nseMessageType"/&gt;</w:t>
      </w:r>
    </w:p>
    <w:p w:rsidR="00D0090A" w:rsidRDefault="00501FC3">
      <w:pPr>
        <w:pStyle w:val="Heading6"/>
      </w:pPr>
      <w:bookmarkStart w:id="99" w:name="section_aff5002185074b02acdba865c77b9b23"/>
      <w:bookmarkStart w:id="100" w:name="_Toc95367001"/>
      <w:r>
        <w:t>PolicyNudgeRulesConfiguration Element</w:t>
      </w:r>
      <w:bookmarkEnd w:id="99"/>
      <w:bookmarkEnd w:id="100"/>
    </w:p>
    <w:p w:rsidR="00D0090A" w:rsidRDefault="00501FC3">
      <w:r>
        <w:t xml:space="preserve">The </w:t>
      </w:r>
      <w:r>
        <w:rPr>
          <w:b/>
        </w:rPr>
        <w:t xml:space="preserve">PolicyNudgeRulesConfiguration </w:t>
      </w:r>
      <w:r>
        <w:t>element specifies a set of DLP rules and rule classification definitions.</w:t>
      </w:r>
      <w:bookmarkStart w:id="10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
    </w:p>
    <w:p w:rsidR="00D0090A" w:rsidRDefault="00501FC3">
      <w:pPr>
        <w:pStyle w:val="Code"/>
        <w:rPr>
          <w:rStyle w:val="PlaceholderText"/>
        </w:rPr>
      </w:pPr>
      <w:r>
        <w:rPr>
          <w:rStyle w:val="PlaceholderText"/>
        </w:rPr>
        <w:t>&lt;xs:element name="PolicyN</w:t>
      </w:r>
      <w:r>
        <w:rPr>
          <w:rStyle w:val="PlaceholderText"/>
        </w:rPr>
        <w:t xml:space="preserve">udgeRulesConfiguration" </w:t>
      </w:r>
    </w:p>
    <w:p w:rsidR="00D0090A" w:rsidRDefault="00501FC3">
      <w:pPr>
        <w:pStyle w:val="Code"/>
      </w:pPr>
      <w:r>
        <w:rPr>
          <w:rStyle w:val="PlaceholderText"/>
        </w:rPr>
        <w:t xml:space="preserve">    type="PolicyNudgeRulesConfigurationType" /&gt;</w:t>
      </w:r>
    </w:p>
    <w:p w:rsidR="00D0090A" w:rsidRDefault="00501FC3">
      <w:pPr>
        <w:pStyle w:val="Heading6"/>
      </w:pPr>
      <w:bookmarkStart w:id="102" w:name="section_3fa41ba84ded4c8c9693b636b2e20a97"/>
      <w:bookmarkStart w:id="103" w:name="_Toc95367002"/>
      <w:r>
        <w:t>rule Element</w:t>
      </w:r>
      <w:bookmarkEnd w:id="102"/>
      <w:bookmarkEnd w:id="103"/>
    </w:p>
    <w:p w:rsidR="00D0090A" w:rsidRDefault="00501FC3">
      <w:pPr>
        <w:rPr>
          <w:rStyle w:val="PlaceholderText"/>
        </w:rPr>
      </w:pPr>
      <w:r>
        <w:t xml:space="preserve">The </w:t>
      </w:r>
      <w:r>
        <w:rPr>
          <w:b/>
        </w:rPr>
        <w:t xml:space="preserve">rule </w:t>
      </w:r>
      <w:r>
        <w:t>element specifies a DLP rule.</w:t>
      </w:r>
      <w:bookmarkStart w:id="1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4"/>
    </w:p>
    <w:p w:rsidR="00D0090A" w:rsidRDefault="00501FC3">
      <w:pPr>
        <w:pStyle w:val="Code"/>
      </w:pPr>
      <w:r>
        <w:t>&lt;xs:element name="rule" type="ruleType"/&gt;</w:t>
      </w:r>
    </w:p>
    <w:p w:rsidR="00D0090A" w:rsidRDefault="00501FC3">
      <w:pPr>
        <w:pStyle w:val="Heading6"/>
      </w:pPr>
      <w:bookmarkStart w:id="105" w:name="section_5edc6ca3e4b346c99fd1e848358ca04b"/>
      <w:bookmarkStart w:id="106" w:name="_Toc95367003"/>
      <w:r>
        <w:t>mce:RulePackage Element</w:t>
      </w:r>
      <w:bookmarkEnd w:id="105"/>
      <w:bookmarkEnd w:id="106"/>
    </w:p>
    <w:p w:rsidR="00D0090A" w:rsidRDefault="00501FC3">
      <w:r>
        <w:t xml:space="preserve">The </w:t>
      </w:r>
      <w:r>
        <w:rPr>
          <w:b/>
        </w:rPr>
        <w:t>RulePackage</w:t>
      </w:r>
      <w:r>
        <w:t xml:space="preserve"> element specifies the root of the rule pack document.</w:t>
      </w:r>
      <w:bookmarkStart w:id="10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r>
        <w:t xml:space="preserve"> A rule pack is a collection of </w:t>
      </w:r>
      <w:hyperlink w:anchor="gt_b4fb40b2-72f2-4fd8-875b-277270553c4f">
        <w:r>
          <w:rPr>
            <w:rStyle w:val="HyperlinkGreen"/>
            <w:b/>
          </w:rPr>
          <w:t>ru</w:t>
        </w:r>
        <w:r>
          <w:rPr>
            <w:rStyle w:val="HyperlinkGreen"/>
            <w:b/>
          </w:rPr>
          <w:t>les</w:t>
        </w:r>
      </w:hyperlink>
      <w:r>
        <w:t xml:space="preserve"> and associated resources, as specified in section </w:t>
      </w:r>
      <w:hyperlink w:anchor="Section_db8932ea8a0342cdaf293262292ed5d9" w:history="1">
        <w:r>
          <w:rPr>
            <w:rStyle w:val="Hyperlink"/>
          </w:rPr>
          <w:t>3.1.4.1.3.52</w:t>
        </w:r>
      </w:hyperlink>
      <w:r>
        <w:t>.</w:t>
      </w:r>
    </w:p>
    <w:p w:rsidR="00D0090A" w:rsidRDefault="00501FC3">
      <w:pPr>
        <w:pStyle w:val="Code"/>
      </w:pPr>
      <w:r>
        <w:rPr>
          <w:rStyle w:val="PlaceholderText"/>
        </w:rPr>
        <w:t>&lt;xs:element name="RulePackage" type="mce:RulePackageType"/&gt;</w:t>
      </w:r>
    </w:p>
    <w:p w:rsidR="00D0090A" w:rsidRDefault="00501FC3">
      <w:pPr>
        <w:pStyle w:val="Heading5"/>
      </w:pPr>
      <w:bookmarkStart w:id="108" w:name="section_3bee61e49e6c46b88af55bd2e8c18c8f"/>
      <w:bookmarkStart w:id="109" w:name="_Toc95367004"/>
      <w:r>
        <w:lastRenderedPageBreak/>
        <w:t>Complex Types</w:t>
      </w:r>
      <w:bookmarkEnd w:id="108"/>
      <w:bookmarkEnd w:id="109"/>
    </w:p>
    <w:p w:rsidR="00D0090A" w:rsidRDefault="00501FC3">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GetServiceConfiguration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5461"/>
        <w:gridCol w:w="4014"/>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5461" w:type="dxa"/>
          </w:tcPr>
          <w:p w:rsidR="00D0090A" w:rsidRDefault="00501FC3">
            <w:pPr>
              <w:pStyle w:val="TableHeaderText"/>
            </w:pPr>
            <w:r>
              <w:t>Complex type</w:t>
            </w:r>
          </w:p>
        </w:tc>
        <w:tc>
          <w:tcPr>
            <w:tcW w:w="4014" w:type="dxa"/>
          </w:tcPr>
          <w:p w:rsidR="00D0090A" w:rsidRDefault="00501FC3">
            <w:pPr>
              <w:pStyle w:val="TableHeaderText"/>
            </w:pPr>
            <w:r>
              <w:t>Description</w:t>
            </w:r>
          </w:p>
        </w:tc>
      </w:tr>
      <w:tr w:rsidR="00D0090A" w:rsidTr="00D0090A">
        <w:tc>
          <w:tcPr>
            <w:tcW w:w="5461" w:type="dxa"/>
          </w:tcPr>
          <w:p w:rsidR="00D0090A" w:rsidRDefault="00501FC3">
            <w:pPr>
              <w:pStyle w:val="TableBodyText"/>
            </w:pPr>
            <w:r>
              <w:rPr>
                <w:b/>
              </w:rPr>
              <w:t>actionsType</w:t>
            </w:r>
            <w:r>
              <w:t xml:space="preserve"> (section </w:t>
            </w:r>
            <w:hyperlink w:anchor="Section_40abb8efefaa4cafab20517408abef66" w:history="1">
              <w:r>
                <w:rPr>
                  <w:rStyle w:val="Hyperlink"/>
                </w:rPr>
                <w:t>3.1.4.1.3.1</w:t>
              </w:r>
            </w:hyperlink>
            <w:r>
              <w:t>)</w:t>
            </w:r>
          </w:p>
        </w:tc>
        <w:tc>
          <w:tcPr>
            <w:tcW w:w="4014" w:type="dxa"/>
          </w:tcPr>
          <w:p w:rsidR="00D0090A" w:rsidRDefault="00501FC3">
            <w:pPr>
              <w:pStyle w:val="TableBodyText"/>
            </w:pPr>
            <w:r>
              <w:t>Specifies the actions that a DLP rule can have.</w:t>
            </w:r>
          </w:p>
        </w:tc>
      </w:tr>
      <w:tr w:rsidR="00D0090A" w:rsidTr="00D0090A">
        <w:tc>
          <w:tcPr>
            <w:tcW w:w="5461" w:type="dxa"/>
          </w:tcPr>
          <w:p w:rsidR="00D0090A" w:rsidRDefault="00501FC3">
            <w:pPr>
              <w:pStyle w:val="TableBodyText"/>
            </w:pPr>
            <w:r>
              <w:rPr>
                <w:b/>
              </w:rPr>
              <w:t>actionTypeType</w:t>
            </w:r>
            <w:r>
              <w:t xml:space="preserve"> (section </w:t>
            </w:r>
            <w:hyperlink w:anchor="Section_2921a923a5b04a678398cff55d064559" w:history="1">
              <w:r>
                <w:rPr>
                  <w:rStyle w:val="Hyperlink"/>
                </w:rPr>
                <w:t>3.1.4.1.3.2</w:t>
              </w:r>
            </w:hyperlink>
            <w:r>
              <w:t>)</w:t>
            </w:r>
          </w:p>
        </w:tc>
        <w:tc>
          <w:tcPr>
            <w:tcW w:w="4014" w:type="dxa"/>
          </w:tcPr>
          <w:p w:rsidR="00D0090A" w:rsidRDefault="00501FC3">
            <w:pPr>
              <w:pStyle w:val="TableBodyText"/>
            </w:pPr>
            <w:r>
              <w:t>Specifies the following items:</w:t>
            </w:r>
          </w:p>
          <w:p w:rsidR="00D0090A" w:rsidRDefault="00501FC3">
            <w:pPr>
              <w:pStyle w:val="ListParagraph"/>
              <w:numPr>
                <w:ilvl w:val="0"/>
                <w:numId w:val="50"/>
              </w:numPr>
            </w:pPr>
            <w:r>
              <w:t>An optional URL to a compliance note</w:t>
            </w:r>
          </w:p>
          <w:p w:rsidR="00D0090A" w:rsidRDefault="00501FC3">
            <w:pPr>
              <w:pStyle w:val="ListParagraph"/>
              <w:numPr>
                <w:ilvl w:val="0"/>
                <w:numId w:val="50"/>
              </w:numPr>
            </w:pPr>
            <w:r>
              <w:t>A policy tip message</w:t>
            </w:r>
          </w:p>
          <w:p w:rsidR="00D0090A" w:rsidRDefault="00501FC3">
            <w:pPr>
              <w:pStyle w:val="ListParagraph"/>
              <w:numPr>
                <w:ilvl w:val="0"/>
                <w:numId w:val="50"/>
              </w:numPr>
            </w:pPr>
            <w:r>
              <w:t>Whether the classification rule can be overridden</w:t>
            </w:r>
          </w:p>
        </w:tc>
      </w:tr>
      <w:tr w:rsidR="00D0090A" w:rsidTr="00D0090A">
        <w:tc>
          <w:tcPr>
            <w:tcW w:w="5461" w:type="dxa"/>
          </w:tcPr>
          <w:p w:rsidR="00D0090A" w:rsidRDefault="00501FC3">
            <w:pPr>
              <w:pStyle w:val="TableBodyText"/>
            </w:pPr>
            <w:r>
              <w:rPr>
                <w:b/>
              </w:rPr>
              <w:t>AffinityType</w:t>
            </w:r>
            <w:r>
              <w:t xml:space="preserve"> (section </w:t>
            </w:r>
            <w:hyperlink w:anchor="Section_3a709965989a4d3a97361bd181e06d31" w:history="1">
              <w:r>
                <w:rPr>
                  <w:rStyle w:val="Hyperlink"/>
                </w:rPr>
                <w:t>3.1.4.1.3.3</w:t>
              </w:r>
            </w:hyperlink>
            <w:r>
              <w:t>)</w:t>
            </w:r>
          </w:p>
        </w:tc>
        <w:tc>
          <w:tcPr>
            <w:tcW w:w="4014" w:type="dxa"/>
          </w:tcPr>
          <w:p w:rsidR="00D0090A" w:rsidRDefault="00501FC3">
            <w:pPr>
              <w:pStyle w:val="TableBodyText"/>
            </w:pPr>
            <w:r>
              <w:t>Specifies an affinity-based classification type.</w:t>
            </w:r>
          </w:p>
        </w:tc>
      </w:tr>
      <w:tr w:rsidR="00D0090A" w:rsidTr="00D0090A">
        <w:tc>
          <w:tcPr>
            <w:tcW w:w="5461" w:type="dxa"/>
          </w:tcPr>
          <w:p w:rsidR="00D0090A" w:rsidRDefault="00501FC3">
            <w:pPr>
              <w:pStyle w:val="TableBodyText"/>
            </w:pPr>
            <w:r>
              <w:rPr>
                <w:b/>
              </w:rPr>
              <w:t>AnyType</w:t>
            </w:r>
            <w:r>
              <w:t xml:space="preserve"> (section </w:t>
            </w:r>
            <w:hyperlink w:anchor="Section_30aae938b6464651bded94ace34e36b7" w:history="1">
              <w:r>
                <w:rPr>
                  <w:rStyle w:val="Hyperlink"/>
                </w:rPr>
                <w:t>3.1.4.1.3.4</w:t>
              </w:r>
            </w:hyperlink>
            <w:r>
              <w:t>)</w:t>
            </w:r>
          </w:p>
        </w:tc>
        <w:tc>
          <w:tcPr>
            <w:tcW w:w="4014" w:type="dxa"/>
          </w:tcPr>
          <w:p w:rsidR="00D0090A" w:rsidRDefault="00501FC3">
            <w:pPr>
              <w:pStyle w:val="TableBodyText"/>
            </w:pPr>
            <w:r>
              <w:t>Specifies a classification rule where, if any</w:t>
            </w:r>
            <w:r>
              <w:t xml:space="preserve"> of the rule conditions are met, the rule condition is processed as a match.</w:t>
            </w:r>
          </w:p>
        </w:tc>
      </w:tr>
      <w:tr w:rsidR="00D0090A" w:rsidTr="00D0090A">
        <w:tc>
          <w:tcPr>
            <w:tcW w:w="5461" w:type="dxa"/>
          </w:tcPr>
          <w:p w:rsidR="00D0090A" w:rsidRDefault="00501FC3">
            <w:pPr>
              <w:pStyle w:val="TableBodyText"/>
            </w:pPr>
            <w:r>
              <w:rPr>
                <w:b/>
              </w:rPr>
              <w:t>ApplyType</w:t>
            </w:r>
            <w:r>
              <w:t xml:space="preserve"> (section </w:t>
            </w:r>
            <w:hyperlink w:anchor="Section_0c79db091f504b4fb5649e8ebe2f98a2" w:history="1">
              <w:r>
                <w:rPr>
                  <w:rStyle w:val="Hyperlink"/>
                </w:rPr>
                <w:t>3.1.4.1.3.5</w:t>
              </w:r>
            </w:hyperlink>
            <w:r>
              <w:t>)</w:t>
            </w:r>
          </w:p>
        </w:tc>
        <w:tc>
          <w:tcPr>
            <w:tcW w:w="4014" w:type="dxa"/>
          </w:tcPr>
          <w:p w:rsidR="00D0090A" w:rsidRDefault="00501FC3">
            <w:pPr>
              <w:pStyle w:val="TableBodyText"/>
            </w:pPr>
            <w:r>
              <w:t>Specifies whether the client has to update its email policy rule set.</w:t>
            </w:r>
          </w:p>
        </w:tc>
      </w:tr>
      <w:tr w:rsidR="00D0090A" w:rsidTr="00D0090A">
        <w:tc>
          <w:tcPr>
            <w:tcW w:w="5461" w:type="dxa"/>
          </w:tcPr>
          <w:p w:rsidR="00D0090A" w:rsidRDefault="00501FC3">
            <w:pPr>
              <w:pStyle w:val="TableBodyText"/>
            </w:pPr>
            <w:r>
              <w:rPr>
                <w:b/>
              </w:rPr>
              <w:t>ArrayOfProtecti</w:t>
            </w:r>
            <w:r>
              <w:rPr>
                <w:b/>
              </w:rPr>
              <w:t>onRulesType</w:t>
            </w:r>
            <w:r>
              <w:t xml:space="preserve"> (section </w:t>
            </w:r>
            <w:hyperlink w:anchor="Section_b21b58e2df35423587e9a94db05505a9" w:history="1">
              <w:r>
                <w:rPr>
                  <w:rStyle w:val="Hyperlink"/>
                </w:rPr>
                <w:t>3.1.4.1.3.6</w:t>
              </w:r>
            </w:hyperlink>
            <w:r>
              <w:t>)</w:t>
            </w:r>
          </w:p>
        </w:tc>
        <w:tc>
          <w:tcPr>
            <w:tcW w:w="4014" w:type="dxa"/>
          </w:tcPr>
          <w:p w:rsidR="00D0090A" w:rsidRDefault="00501FC3">
            <w:pPr>
              <w:pStyle w:val="TableBodyText"/>
            </w:pPr>
            <w:r>
              <w:t>Specifies an array of protection rules.</w:t>
            </w:r>
          </w:p>
        </w:tc>
      </w:tr>
      <w:tr w:rsidR="00D0090A" w:rsidTr="00D0090A">
        <w:tc>
          <w:tcPr>
            <w:tcW w:w="5461" w:type="dxa"/>
          </w:tcPr>
          <w:p w:rsidR="00D0090A" w:rsidRDefault="00501FC3">
            <w:pPr>
              <w:pStyle w:val="TableBodyText"/>
            </w:pPr>
            <w:r>
              <w:rPr>
                <w:b/>
              </w:rPr>
              <w:t>ArrayOfServiceConfigurationResponseMessageType</w:t>
            </w:r>
            <w:r>
              <w:t xml:space="preserve"> (section </w:t>
            </w:r>
            <w:hyperlink w:anchor="Section_ca3a4cec2c6b455ebec2722fdf2f1560" w:history="1">
              <w:r>
                <w:rPr>
                  <w:rStyle w:val="Hyperlink"/>
                </w:rPr>
                <w:t>3.1.4</w:t>
              </w:r>
              <w:r>
                <w:rPr>
                  <w:rStyle w:val="Hyperlink"/>
                </w:rPr>
                <w:t>.1.3.7</w:t>
              </w:r>
            </w:hyperlink>
            <w:r>
              <w:t>)</w:t>
            </w:r>
          </w:p>
        </w:tc>
        <w:tc>
          <w:tcPr>
            <w:tcW w:w="4014" w:type="dxa"/>
          </w:tcPr>
          <w:p w:rsidR="00D0090A" w:rsidRDefault="00501FC3">
            <w:pPr>
              <w:pStyle w:val="TableBodyText"/>
            </w:pPr>
            <w:r>
              <w:t>Specifies an array of service configuration response messages.</w:t>
            </w:r>
          </w:p>
        </w:tc>
      </w:tr>
      <w:tr w:rsidR="00D0090A" w:rsidTr="00D0090A">
        <w:tc>
          <w:tcPr>
            <w:tcW w:w="5461" w:type="dxa"/>
          </w:tcPr>
          <w:p w:rsidR="00D0090A" w:rsidRDefault="00501FC3">
            <w:pPr>
              <w:pStyle w:val="TableBodyText"/>
            </w:pPr>
            <w:r>
              <w:rPr>
                <w:b/>
              </w:rPr>
              <w:t>ArrayOfServiceConfigurationType</w:t>
            </w:r>
            <w:r>
              <w:t xml:space="preserve"> (section </w:t>
            </w:r>
            <w:hyperlink w:anchor="Section_48645f2fb9734d83bd3476cddcfb59d9" w:history="1">
              <w:r>
                <w:rPr>
                  <w:rStyle w:val="Hyperlink"/>
                </w:rPr>
                <w:t>3.1.4.1.3.8</w:t>
              </w:r>
            </w:hyperlink>
            <w:r>
              <w:t>)</w:t>
            </w:r>
          </w:p>
        </w:tc>
        <w:tc>
          <w:tcPr>
            <w:tcW w:w="4014" w:type="dxa"/>
          </w:tcPr>
          <w:p w:rsidR="00D0090A" w:rsidRDefault="00501FC3">
            <w:pPr>
              <w:pStyle w:val="TableBodyText"/>
            </w:pPr>
            <w:r>
              <w:t xml:space="preserve">Specifies the requested service configurations for a </w:t>
            </w:r>
            <w:r>
              <w:rPr>
                <w:b/>
              </w:rPr>
              <w:t>GetServiceConfigu</w:t>
            </w:r>
            <w:r>
              <w:rPr>
                <w:b/>
              </w:rPr>
              <w:t>rationSoapIn</w:t>
            </w:r>
            <w:r>
              <w:t xml:space="preserve"> </w:t>
            </w:r>
            <w:hyperlink w:anchor="gt_d5ccdf11-3f53-4118-a845-dfaca61838fb">
              <w:r>
                <w:rPr>
                  <w:rStyle w:val="HyperlinkGreen"/>
                  <w:b/>
                </w:rPr>
                <w:t>WSDL message</w:t>
              </w:r>
            </w:hyperlink>
            <w:r>
              <w:t xml:space="preserve"> (section </w:t>
            </w:r>
            <w:hyperlink w:anchor="Section_b317b3095e7d4bd79b4e183d1f27543b" w:history="1">
              <w:r>
                <w:rPr>
                  <w:rStyle w:val="Hyperlink"/>
                </w:rPr>
                <w:t>3.1.4.1.1.1</w:t>
              </w:r>
            </w:hyperlink>
            <w:r>
              <w:t>).</w:t>
            </w:r>
          </w:p>
        </w:tc>
      </w:tr>
      <w:tr w:rsidR="00D0090A" w:rsidTr="00D0090A">
        <w:tc>
          <w:tcPr>
            <w:tcW w:w="5461" w:type="dxa"/>
          </w:tcPr>
          <w:p w:rsidR="00D0090A" w:rsidRDefault="00501FC3">
            <w:pPr>
              <w:pStyle w:val="TableBodyText"/>
            </w:pPr>
            <w:r>
              <w:rPr>
                <w:b/>
              </w:rPr>
              <w:t>ClassificationDefinitionsType</w:t>
            </w:r>
            <w:r>
              <w:t xml:space="preserve"> (section </w:t>
            </w:r>
            <w:hyperlink w:anchor="Section_80be58373e3d434d9911a116a55f0e50" w:history="1">
              <w:r>
                <w:rPr>
                  <w:rStyle w:val="Hyperlink"/>
                </w:rPr>
                <w:t>3.1.4.1.3.9</w:t>
              </w:r>
            </w:hyperlink>
          </w:p>
        </w:tc>
        <w:tc>
          <w:tcPr>
            <w:tcW w:w="4014" w:type="dxa"/>
          </w:tcPr>
          <w:p w:rsidR="00D0090A" w:rsidRDefault="00501FC3">
            <w:pPr>
              <w:pStyle w:val="TableBodyText"/>
            </w:pPr>
            <w:r>
              <w:t xml:space="preserve">Specifies the definitions used to classify messages. </w:t>
            </w:r>
          </w:p>
        </w:tc>
      </w:tr>
      <w:tr w:rsidR="00D0090A" w:rsidTr="00D0090A">
        <w:tc>
          <w:tcPr>
            <w:tcW w:w="5461" w:type="dxa"/>
          </w:tcPr>
          <w:p w:rsidR="00D0090A" w:rsidRDefault="00501FC3">
            <w:pPr>
              <w:pStyle w:val="TableBodyText"/>
            </w:pPr>
            <w:r>
              <w:rPr>
                <w:b/>
              </w:rPr>
              <w:t>ClassificationDefinitionType</w:t>
            </w:r>
            <w:r>
              <w:t xml:space="preserve"> (section </w:t>
            </w:r>
            <w:hyperlink w:anchor="Section_88d1495d2f434a5db7980748dff3ab25" w:history="1">
              <w:r>
                <w:rPr>
                  <w:rStyle w:val="Hyperlink"/>
                </w:rPr>
                <w:t>3.1.4.1.3.10</w:t>
              </w:r>
            </w:hyperlink>
            <w:r>
              <w:t>)</w:t>
            </w:r>
          </w:p>
        </w:tc>
        <w:tc>
          <w:tcPr>
            <w:tcW w:w="4014" w:type="dxa"/>
          </w:tcPr>
          <w:p w:rsidR="00D0090A" w:rsidRDefault="00501FC3">
            <w:pPr>
              <w:pStyle w:val="TableBodyText"/>
            </w:pPr>
            <w:r>
              <w:t xml:space="preserve">Specifies a single message classification definition. </w:t>
            </w:r>
          </w:p>
        </w:tc>
      </w:tr>
      <w:tr w:rsidR="00D0090A" w:rsidTr="00D0090A">
        <w:tc>
          <w:tcPr>
            <w:tcW w:w="5461" w:type="dxa"/>
          </w:tcPr>
          <w:p w:rsidR="00D0090A" w:rsidRDefault="00501FC3">
            <w:pPr>
              <w:pStyle w:val="TableBodyText"/>
            </w:pPr>
            <w:r>
              <w:rPr>
                <w:b/>
              </w:rPr>
              <w:t>classificationType</w:t>
            </w:r>
            <w:r>
              <w:t xml:space="preserve"> (section </w:t>
            </w:r>
            <w:hyperlink w:anchor="Section_3b7555cc815d415b955dcf830edcd128" w:history="1">
              <w:r>
                <w:rPr>
                  <w:rStyle w:val="Hyperlink"/>
                </w:rPr>
                <w:t>3.1.4.1.3.11</w:t>
              </w:r>
            </w:hyperlink>
            <w:r>
              <w:t>)</w:t>
            </w:r>
          </w:p>
        </w:tc>
        <w:tc>
          <w:tcPr>
            <w:tcW w:w="4014" w:type="dxa"/>
          </w:tcPr>
          <w:p w:rsidR="00D0090A" w:rsidRDefault="00501FC3">
            <w:pPr>
              <w:pStyle w:val="TableBodyText"/>
            </w:pPr>
            <w:r>
              <w:t>Specifies a classification identifier.</w:t>
            </w:r>
          </w:p>
        </w:tc>
      </w:tr>
      <w:tr w:rsidR="00D0090A" w:rsidTr="00D0090A">
        <w:tc>
          <w:tcPr>
            <w:tcW w:w="5461" w:type="dxa"/>
          </w:tcPr>
          <w:p w:rsidR="00D0090A" w:rsidRDefault="00501FC3">
            <w:pPr>
              <w:pStyle w:val="TableBodyText"/>
            </w:pPr>
            <w:r>
              <w:rPr>
                <w:b/>
              </w:rPr>
              <w:t>ConfigurationRequestDetailsType</w:t>
            </w:r>
            <w:r>
              <w:t xml:space="preserve"> (section </w:t>
            </w:r>
            <w:hyperlink w:anchor="Section_bfe37094a76441d98be5c6ce8a8da5d7" w:history="1">
              <w:r>
                <w:rPr>
                  <w:rStyle w:val="Hyperlink"/>
                </w:rPr>
                <w:t>3.1.4.1.3.12</w:t>
              </w:r>
            </w:hyperlink>
            <w:r>
              <w:t>)</w:t>
            </w:r>
          </w:p>
        </w:tc>
        <w:tc>
          <w:tcPr>
            <w:tcW w:w="4014" w:type="dxa"/>
          </w:tcPr>
          <w:p w:rsidR="00D0090A" w:rsidRDefault="00501FC3">
            <w:pPr>
              <w:pStyle w:val="TableBodyText"/>
            </w:pPr>
            <w:r>
              <w:t xml:space="preserve">Contains a request for details of the </w:t>
            </w:r>
            <w:hyperlink w:anchor="gt_957c6e78-2ea4-4bf1-9904-9b6ed084e54f">
              <w:r>
                <w:rPr>
                  <w:rStyle w:val="HyperlinkGreen"/>
                  <w:b/>
                </w:rPr>
                <w:t>policy tips</w:t>
              </w:r>
            </w:hyperlink>
            <w:r>
              <w:rPr>
                <w:rStyle w:val="CommentReference"/>
              </w:rPr>
              <w:t>.</w:t>
            </w:r>
          </w:p>
        </w:tc>
      </w:tr>
      <w:tr w:rsidR="00D0090A" w:rsidTr="00D0090A">
        <w:tc>
          <w:tcPr>
            <w:tcW w:w="5461" w:type="dxa"/>
          </w:tcPr>
          <w:p w:rsidR="00D0090A" w:rsidRDefault="00501FC3">
            <w:pPr>
              <w:pStyle w:val="TableBodyText"/>
            </w:pPr>
            <w:r>
              <w:rPr>
                <w:b/>
              </w:rPr>
              <w:t>DescriptionType</w:t>
            </w:r>
            <w:r>
              <w:t xml:space="preserve"> (section </w:t>
            </w:r>
            <w:hyperlink w:anchor="Section_2c2faec7503244bb84728cb1015ee5d0" w:history="1">
              <w:r>
                <w:rPr>
                  <w:rStyle w:val="Hyperlink"/>
                </w:rPr>
                <w:t>3.1.4.1.3.13</w:t>
              </w:r>
            </w:hyperlink>
            <w:r>
              <w:t>)</w:t>
            </w:r>
          </w:p>
        </w:tc>
        <w:tc>
          <w:tcPr>
            <w:tcW w:w="4014" w:type="dxa"/>
          </w:tcPr>
          <w:p w:rsidR="00D0090A" w:rsidRDefault="00501FC3">
            <w:pPr>
              <w:pStyle w:val="TableBodyText"/>
            </w:pPr>
            <w:r>
              <w:t>Specifies the description of a localized resource string.</w:t>
            </w:r>
          </w:p>
        </w:tc>
      </w:tr>
      <w:tr w:rsidR="00D0090A" w:rsidTr="00D0090A">
        <w:tc>
          <w:tcPr>
            <w:tcW w:w="5461" w:type="dxa"/>
          </w:tcPr>
          <w:p w:rsidR="00D0090A" w:rsidRDefault="00501FC3">
            <w:pPr>
              <w:pStyle w:val="TableBodyText"/>
            </w:pPr>
            <w:r>
              <w:rPr>
                <w:b/>
              </w:rPr>
              <w:t>DetailsType</w:t>
            </w:r>
            <w:r>
              <w:t xml:space="preserve"> (section </w:t>
            </w:r>
            <w:hyperlink w:anchor="Section_38fa89b52bd24f62b2a069970a5046f9" w:history="1">
              <w:r>
                <w:rPr>
                  <w:rStyle w:val="Hyperlink"/>
                </w:rPr>
                <w:t>3.1.4.1.3.14</w:t>
              </w:r>
            </w:hyperlink>
            <w:r>
              <w:t>)</w:t>
            </w:r>
          </w:p>
        </w:tc>
        <w:tc>
          <w:tcPr>
            <w:tcW w:w="4014" w:type="dxa"/>
          </w:tcPr>
          <w:p w:rsidR="00D0090A" w:rsidRDefault="00501FC3">
            <w:pPr>
              <w:pStyle w:val="TableBodyText"/>
            </w:pPr>
            <w:r>
              <w:t xml:space="preserve">Specifies the localized description of a rule pack (section </w:t>
            </w:r>
            <w:hyperlink w:anchor="Section_db8932ea8a0342cdaf293262292ed5d9" w:history="1">
              <w:r>
                <w:rPr>
                  <w:rStyle w:val="Hyperlink"/>
                </w:rPr>
                <w:t>3.1.4.1.3.52</w:t>
              </w:r>
            </w:hyperlink>
            <w:r>
              <w:t>).</w:t>
            </w:r>
          </w:p>
        </w:tc>
      </w:tr>
      <w:tr w:rsidR="00D0090A" w:rsidTr="00D0090A">
        <w:tc>
          <w:tcPr>
            <w:tcW w:w="5461" w:type="dxa"/>
          </w:tcPr>
          <w:p w:rsidR="00D0090A" w:rsidRDefault="00501FC3">
            <w:pPr>
              <w:pStyle w:val="TableBodyText"/>
            </w:pPr>
            <w:r>
              <w:rPr>
                <w:b/>
              </w:rPr>
              <w:t>EncryptionType</w:t>
            </w:r>
            <w:r>
              <w:t xml:space="preserve"> (section </w:t>
            </w:r>
            <w:hyperlink w:anchor="Section_08f88322de55489aa8ce0513571f54fa" w:history="1">
              <w:r>
                <w:rPr>
                  <w:rStyle w:val="Hyperlink"/>
                </w:rPr>
                <w:t>3.1.4.1.3.15</w:t>
              </w:r>
            </w:hyperlink>
            <w:r>
              <w:t>)</w:t>
            </w:r>
          </w:p>
        </w:tc>
        <w:tc>
          <w:tcPr>
            <w:tcW w:w="4014" w:type="dxa"/>
          </w:tcPr>
          <w:p w:rsidR="00D0090A" w:rsidRDefault="00501FC3">
            <w:pPr>
              <w:pStyle w:val="TableBodyText"/>
            </w:pPr>
            <w:r>
              <w:t>Specifies the encryption key and initialization vector.</w:t>
            </w:r>
          </w:p>
        </w:tc>
      </w:tr>
      <w:tr w:rsidR="00D0090A" w:rsidTr="00D0090A">
        <w:tc>
          <w:tcPr>
            <w:tcW w:w="5461" w:type="dxa"/>
          </w:tcPr>
          <w:p w:rsidR="00D0090A" w:rsidRDefault="00501FC3">
            <w:pPr>
              <w:pStyle w:val="TableBodyText"/>
            </w:pPr>
            <w:r>
              <w:rPr>
                <w:b/>
              </w:rPr>
              <w:t>EntityType</w:t>
            </w:r>
            <w:r>
              <w:t xml:space="preserve"> (section </w:t>
            </w:r>
            <w:hyperlink w:anchor="Section_7026048ea28d43cf9eb1264fa3d69a7c" w:history="1">
              <w:r>
                <w:rPr>
                  <w:rStyle w:val="Hyperlink"/>
                </w:rPr>
                <w:t>3.1.4.1.3.16</w:t>
              </w:r>
            </w:hyperlink>
            <w:r>
              <w:t>)</w:t>
            </w:r>
          </w:p>
        </w:tc>
        <w:tc>
          <w:tcPr>
            <w:tcW w:w="4014" w:type="dxa"/>
          </w:tcPr>
          <w:p w:rsidR="00D0090A" w:rsidRDefault="00501FC3">
            <w:pPr>
              <w:pStyle w:val="TableBodyText"/>
            </w:pPr>
            <w:r>
              <w:t>Specifies an entity classification type.</w:t>
            </w:r>
          </w:p>
        </w:tc>
      </w:tr>
      <w:tr w:rsidR="00D0090A" w:rsidTr="00D0090A">
        <w:tc>
          <w:tcPr>
            <w:tcW w:w="5461" w:type="dxa"/>
          </w:tcPr>
          <w:p w:rsidR="00D0090A" w:rsidRDefault="00501FC3">
            <w:pPr>
              <w:pStyle w:val="TableBodyText"/>
            </w:pPr>
            <w:r>
              <w:rPr>
                <w:b/>
              </w:rPr>
              <w:t>EvidenceType</w:t>
            </w:r>
            <w:r>
              <w:t xml:space="preserve"> (section </w:t>
            </w:r>
            <w:hyperlink w:anchor="Section_254cfd80f2be42bfa8834f3be4a12097" w:history="1">
              <w:r>
                <w:rPr>
                  <w:rStyle w:val="Hyperlink"/>
                </w:rPr>
                <w:t>3.1.4.1.3.17</w:t>
              </w:r>
            </w:hyperlink>
            <w:r>
              <w:t>)</w:t>
            </w:r>
          </w:p>
        </w:tc>
        <w:tc>
          <w:tcPr>
            <w:tcW w:w="4014" w:type="dxa"/>
          </w:tcPr>
          <w:p w:rsidR="00D0090A" w:rsidRDefault="00501FC3">
            <w:pPr>
              <w:pStyle w:val="TableBodyText"/>
            </w:pPr>
            <w:r>
              <w:t>Specifies the classification rules for an affinity-based classification.</w:t>
            </w:r>
          </w:p>
        </w:tc>
      </w:tr>
      <w:tr w:rsidR="00D0090A" w:rsidTr="00D0090A">
        <w:tc>
          <w:tcPr>
            <w:tcW w:w="5461" w:type="dxa"/>
          </w:tcPr>
          <w:p w:rsidR="00D0090A" w:rsidRDefault="00501FC3">
            <w:pPr>
              <w:pStyle w:val="TableBodyText"/>
            </w:pPr>
            <w:r>
              <w:rPr>
                <w:b/>
              </w:rPr>
              <w:t>GetServiceConfigurationResponseMessageType</w:t>
            </w:r>
            <w:r>
              <w:t xml:space="preserve"> (section </w:t>
            </w:r>
            <w:hyperlink w:anchor="Section_b6a43ea9cd744c639748974379f71f63" w:history="1">
              <w:r>
                <w:rPr>
                  <w:rStyle w:val="Hyperlink"/>
                </w:rPr>
                <w:t>3.1.4.1.3.18</w:t>
              </w:r>
            </w:hyperlink>
            <w:r>
              <w:t>)</w:t>
            </w:r>
          </w:p>
        </w:tc>
        <w:tc>
          <w:tcPr>
            <w:tcW w:w="4014" w:type="dxa"/>
          </w:tcPr>
          <w:p w:rsidR="00D0090A" w:rsidRDefault="00501FC3">
            <w:pPr>
              <w:pStyle w:val="TableBodyText"/>
            </w:pPr>
            <w:r>
              <w:t xml:space="preserve">Contains the response message for a </w:t>
            </w:r>
            <w:r>
              <w:rPr>
                <w:b/>
              </w:rPr>
              <w:t>GetServiceConfiguration</w:t>
            </w:r>
            <w:r>
              <w:t xml:space="preserve"> WSDL operation.</w:t>
            </w:r>
          </w:p>
        </w:tc>
      </w:tr>
      <w:tr w:rsidR="00D0090A" w:rsidTr="00D0090A">
        <w:tc>
          <w:tcPr>
            <w:tcW w:w="5461" w:type="dxa"/>
          </w:tcPr>
          <w:p w:rsidR="00D0090A" w:rsidRDefault="00501FC3">
            <w:pPr>
              <w:pStyle w:val="TableBodyText"/>
            </w:pPr>
            <w:r>
              <w:rPr>
                <w:b/>
              </w:rPr>
              <w:lastRenderedPageBreak/>
              <w:t>GetServiceConfigurationType</w:t>
            </w:r>
            <w:r>
              <w:t xml:space="preserve"> (section </w:t>
            </w:r>
            <w:hyperlink w:anchor="Section_a07497c923814ba993d9dc9c9a26cd5d" w:history="1">
              <w:r>
                <w:rPr>
                  <w:rStyle w:val="Hyperlink"/>
                </w:rPr>
                <w:t>3.1.4.1.3.19</w:t>
              </w:r>
            </w:hyperlink>
            <w:r>
              <w:t>)</w:t>
            </w:r>
          </w:p>
        </w:tc>
        <w:tc>
          <w:tcPr>
            <w:tcW w:w="4014" w:type="dxa"/>
          </w:tcPr>
          <w:p w:rsidR="00D0090A" w:rsidRDefault="00501FC3">
            <w:pPr>
              <w:pStyle w:val="TableBodyText"/>
            </w:pPr>
            <w:r>
              <w:t>Specifies the requested service configurations and identifies the sender or impersonated user who is making the request.</w:t>
            </w:r>
          </w:p>
        </w:tc>
      </w:tr>
      <w:tr w:rsidR="00D0090A" w:rsidTr="00D0090A">
        <w:tc>
          <w:tcPr>
            <w:tcW w:w="5461" w:type="dxa"/>
          </w:tcPr>
          <w:p w:rsidR="00D0090A" w:rsidRDefault="00501FC3">
            <w:pPr>
              <w:pStyle w:val="TableBodyText"/>
            </w:pPr>
            <w:r>
              <w:rPr>
                <w:b/>
              </w:rPr>
              <w:t>GroupType</w:t>
            </w:r>
            <w:r>
              <w:t xml:space="preserve"> (section </w:t>
            </w:r>
            <w:hyperlink w:anchor="Section_7c9666f0ab6e4017a4bf4f5734efc441" w:history="1">
              <w:r>
                <w:rPr>
                  <w:rStyle w:val="Hyperlink"/>
                </w:rPr>
                <w:t>3.1.4.1.3.20</w:t>
              </w:r>
            </w:hyperlink>
            <w:r>
              <w:t>)</w:t>
            </w:r>
          </w:p>
        </w:tc>
        <w:tc>
          <w:tcPr>
            <w:tcW w:w="4014" w:type="dxa"/>
          </w:tcPr>
          <w:p w:rsidR="00D0090A" w:rsidRDefault="00501FC3">
            <w:pPr>
              <w:pStyle w:val="TableBodyText"/>
              <w:tabs>
                <w:tab w:val="left" w:pos="1395"/>
              </w:tabs>
            </w:pPr>
            <w:r>
              <w:t>Specifies the terms in a keyword-based rule.</w:t>
            </w:r>
          </w:p>
        </w:tc>
      </w:tr>
      <w:tr w:rsidR="00D0090A" w:rsidTr="00D0090A">
        <w:tc>
          <w:tcPr>
            <w:tcW w:w="5461" w:type="dxa"/>
          </w:tcPr>
          <w:p w:rsidR="00D0090A" w:rsidRDefault="00501FC3">
            <w:pPr>
              <w:pStyle w:val="TableBodyText"/>
            </w:pPr>
            <w:r>
              <w:rPr>
                <w:b/>
              </w:rPr>
              <w:t>IdMatchType</w:t>
            </w:r>
            <w:r>
              <w:t xml:space="preserve"> (section </w:t>
            </w:r>
            <w:hyperlink w:anchor="Section_4b8f01ae25d64e31bf328a117afeab1b" w:history="1">
              <w:r>
                <w:rPr>
                  <w:rStyle w:val="Hyperlink"/>
                </w:rPr>
                <w:t>3.1.4.1.3.21</w:t>
              </w:r>
            </w:hyperlink>
            <w:r>
              <w:t>)</w:t>
            </w:r>
          </w:p>
        </w:tc>
        <w:tc>
          <w:tcPr>
            <w:tcW w:w="4014" w:type="dxa"/>
          </w:tcPr>
          <w:p w:rsidR="00D0090A" w:rsidRDefault="00501FC3">
            <w:pPr>
              <w:pStyle w:val="TableBodyText"/>
            </w:pPr>
            <w:r>
              <w:t>Specifies an entity-based primary match rule.</w:t>
            </w:r>
          </w:p>
        </w:tc>
      </w:tr>
      <w:tr w:rsidR="00D0090A" w:rsidTr="00D0090A">
        <w:tc>
          <w:tcPr>
            <w:tcW w:w="5461" w:type="dxa"/>
          </w:tcPr>
          <w:p w:rsidR="00D0090A" w:rsidRDefault="00501FC3">
            <w:pPr>
              <w:pStyle w:val="TableBodyText"/>
            </w:pPr>
            <w:r>
              <w:rPr>
                <w:b/>
              </w:rPr>
              <w:t>KeywordType</w:t>
            </w:r>
            <w:r>
              <w:t xml:space="preserve"> (section </w:t>
            </w:r>
            <w:hyperlink w:anchor="Section_c1d3dcf83f264a5aa0d0fcb4e05c6148" w:history="1">
              <w:r>
                <w:rPr>
                  <w:rStyle w:val="Hyperlink"/>
                </w:rPr>
                <w:t>3.1.4.1.3.22</w:t>
              </w:r>
            </w:hyperlink>
            <w:r>
              <w:t>)</w:t>
            </w:r>
          </w:p>
        </w:tc>
        <w:tc>
          <w:tcPr>
            <w:tcW w:w="4014" w:type="dxa"/>
          </w:tcPr>
          <w:p w:rsidR="00D0090A" w:rsidRDefault="00501FC3">
            <w:pPr>
              <w:pStyle w:val="TableBodyText"/>
            </w:pPr>
            <w:r>
              <w:t>Specifies the terms and identifier of a keyword-based rule.</w:t>
            </w:r>
          </w:p>
        </w:tc>
      </w:tr>
      <w:tr w:rsidR="00D0090A" w:rsidTr="00D0090A">
        <w:tc>
          <w:tcPr>
            <w:tcW w:w="5461" w:type="dxa"/>
          </w:tcPr>
          <w:p w:rsidR="00D0090A" w:rsidRDefault="00501FC3">
            <w:pPr>
              <w:pStyle w:val="TableBodyText"/>
            </w:pPr>
            <w:r>
              <w:rPr>
                <w:b/>
              </w:rPr>
              <w:t>localeType</w:t>
            </w:r>
            <w:r>
              <w:t xml:space="preserve"> (section </w:t>
            </w:r>
            <w:hyperlink w:anchor="Section_516e6779f6794fa59221d762009b14a3" w:history="1">
              <w:r>
                <w:rPr>
                  <w:rStyle w:val="Hyperlink"/>
                </w:rPr>
                <w:t>3.1.4.1.3.23</w:t>
              </w:r>
            </w:hyperlink>
            <w:r>
              <w:t>)</w:t>
            </w:r>
          </w:p>
        </w:tc>
        <w:tc>
          <w:tcPr>
            <w:tcW w:w="4014" w:type="dxa"/>
          </w:tcPr>
          <w:p w:rsidR="00D0090A" w:rsidRDefault="00501FC3">
            <w:pPr>
              <w:pStyle w:val="TableBodyText"/>
            </w:pPr>
            <w:r>
              <w:t>Specifies the unique identifier of a keyword-based text p</w:t>
            </w:r>
            <w:r>
              <w:t>rocessor.</w:t>
            </w:r>
          </w:p>
        </w:tc>
      </w:tr>
      <w:tr w:rsidR="00D0090A" w:rsidTr="00D0090A">
        <w:tc>
          <w:tcPr>
            <w:tcW w:w="5461" w:type="dxa"/>
          </w:tcPr>
          <w:p w:rsidR="00D0090A" w:rsidRDefault="00501FC3">
            <w:pPr>
              <w:pStyle w:val="TableBodyText"/>
            </w:pPr>
            <w:r>
              <w:rPr>
                <w:b/>
              </w:rPr>
              <w:t>LocalizedDetailsType</w:t>
            </w:r>
            <w:r>
              <w:t xml:space="preserve"> (section </w:t>
            </w:r>
            <w:hyperlink w:anchor="Section_84f255ccdf794990abba693b4e1d2cac" w:history="1">
              <w:r>
                <w:rPr>
                  <w:rStyle w:val="Hyperlink"/>
                </w:rPr>
                <w:t>3.1.4.1.3.24</w:t>
              </w:r>
            </w:hyperlink>
            <w:r>
              <w:t>)</w:t>
            </w:r>
          </w:p>
        </w:tc>
        <w:tc>
          <w:tcPr>
            <w:tcW w:w="4014" w:type="dxa"/>
          </w:tcPr>
          <w:p w:rsidR="00D0090A" w:rsidRDefault="00501FC3">
            <w:pPr>
              <w:pStyle w:val="TableBodyText"/>
            </w:pPr>
            <w:r>
              <w:t xml:space="preserve">Specifies the localized information about a rule pack. </w:t>
            </w:r>
          </w:p>
        </w:tc>
      </w:tr>
      <w:tr w:rsidR="00D0090A" w:rsidTr="00D0090A">
        <w:tc>
          <w:tcPr>
            <w:tcW w:w="5461" w:type="dxa"/>
          </w:tcPr>
          <w:p w:rsidR="00D0090A" w:rsidRDefault="00501FC3">
            <w:pPr>
              <w:pStyle w:val="TableBodyText"/>
            </w:pPr>
            <w:r>
              <w:rPr>
                <w:b/>
              </w:rPr>
              <w:t>LocalizedStringsType</w:t>
            </w:r>
            <w:r>
              <w:t xml:space="preserve"> (section </w:t>
            </w:r>
            <w:hyperlink w:anchor="Section_420c4183f23b450c80d037d99d2dfae8" w:history="1">
              <w:r>
                <w:rPr>
                  <w:rStyle w:val="Hyperlink"/>
                </w:rPr>
                <w:t>3.1.4.1.3.25</w:t>
              </w:r>
            </w:hyperlink>
            <w:r>
              <w:t>)</w:t>
            </w:r>
          </w:p>
        </w:tc>
        <w:tc>
          <w:tcPr>
            <w:tcW w:w="4014" w:type="dxa"/>
          </w:tcPr>
          <w:p w:rsidR="00D0090A" w:rsidRDefault="00501FC3">
            <w:pPr>
              <w:pStyle w:val="TableBodyText"/>
            </w:pPr>
            <w:r>
              <w:t>Specifies localized information about classification rules for both entity-based and affinity-based rules.</w:t>
            </w:r>
          </w:p>
        </w:tc>
      </w:tr>
      <w:tr w:rsidR="00D0090A" w:rsidTr="00D0090A">
        <w:tc>
          <w:tcPr>
            <w:tcW w:w="5461" w:type="dxa"/>
          </w:tcPr>
          <w:p w:rsidR="00D0090A" w:rsidRDefault="00501FC3">
            <w:pPr>
              <w:pStyle w:val="TableBodyText"/>
            </w:pPr>
            <w:r>
              <w:rPr>
                <w:b/>
              </w:rPr>
              <w:t>MatchType</w:t>
            </w:r>
            <w:r>
              <w:t xml:space="preserve"> (section </w:t>
            </w:r>
            <w:hyperlink w:anchor="Section_24db3f826c99422abd7f5f993026604f" w:history="1">
              <w:r>
                <w:rPr>
                  <w:rStyle w:val="Hyperlink"/>
                </w:rPr>
                <w:t>3.1.4.1.3.26</w:t>
              </w:r>
            </w:hyperlink>
            <w:r>
              <w:t>)</w:t>
            </w:r>
          </w:p>
        </w:tc>
        <w:tc>
          <w:tcPr>
            <w:tcW w:w="4014" w:type="dxa"/>
          </w:tcPr>
          <w:p w:rsidR="00D0090A" w:rsidRDefault="00501FC3">
            <w:pPr>
              <w:pStyle w:val="TableBodyText"/>
            </w:pPr>
            <w:r>
              <w:t>Specifies a classification rule match.</w:t>
            </w:r>
          </w:p>
        </w:tc>
      </w:tr>
      <w:tr w:rsidR="00D0090A" w:rsidTr="00D0090A">
        <w:tc>
          <w:tcPr>
            <w:tcW w:w="5461" w:type="dxa"/>
          </w:tcPr>
          <w:p w:rsidR="00D0090A" w:rsidRDefault="00501FC3">
            <w:pPr>
              <w:pStyle w:val="TableBodyText"/>
            </w:pPr>
            <w:r>
              <w:rPr>
                <w:b/>
              </w:rPr>
              <w:t>MailTipsServiceConfiguration</w:t>
            </w:r>
            <w:r>
              <w:t xml:space="preserve"> (section </w:t>
            </w:r>
            <w:hyperlink w:anchor="Section_51017108161d4fc4853c76f2d7ceca61" w:history="1">
              <w:r>
                <w:rPr>
                  <w:rStyle w:val="Hyperlink"/>
                </w:rPr>
                <w:t>3.1.4.1.3.27</w:t>
              </w:r>
            </w:hyperlink>
            <w:r>
              <w:t>)</w:t>
            </w:r>
          </w:p>
        </w:tc>
        <w:tc>
          <w:tcPr>
            <w:tcW w:w="4014" w:type="dxa"/>
          </w:tcPr>
          <w:p w:rsidR="00D0090A" w:rsidRDefault="00501FC3">
            <w:pPr>
              <w:pStyle w:val="TableBodyText"/>
            </w:pPr>
            <w:r>
              <w:t xml:space="preserve">Contains service configuration information for the </w:t>
            </w:r>
            <w:hyperlink w:anchor="gt_a03689a3-fcd6-4fcc-8f07-4df3267dbd21">
              <w:r>
                <w:rPr>
                  <w:rStyle w:val="HyperlinkGreen"/>
                  <w:b/>
                </w:rPr>
                <w:t>mail tips</w:t>
              </w:r>
            </w:hyperlink>
            <w:r>
              <w:t xml:space="preserve"> service.</w:t>
            </w:r>
          </w:p>
        </w:tc>
      </w:tr>
      <w:tr w:rsidR="00D0090A" w:rsidTr="00D0090A">
        <w:tc>
          <w:tcPr>
            <w:tcW w:w="5461" w:type="dxa"/>
          </w:tcPr>
          <w:p w:rsidR="00D0090A" w:rsidRDefault="00501FC3">
            <w:pPr>
              <w:pStyle w:val="TableBodyText"/>
            </w:pPr>
            <w:r>
              <w:rPr>
                <w:b/>
              </w:rPr>
              <w:t>orType</w:t>
            </w:r>
            <w:r>
              <w:t xml:space="preserve"> (section </w:t>
            </w:r>
            <w:hyperlink w:anchor="Section_995560177ce34af1be967d68978cc8ba" w:history="1">
              <w:r>
                <w:rPr>
                  <w:rStyle w:val="Hyperlink"/>
                </w:rPr>
                <w:t>3.1.4.1.3.28</w:t>
              </w:r>
            </w:hyperlink>
            <w:r>
              <w:t>)</w:t>
            </w:r>
          </w:p>
        </w:tc>
        <w:tc>
          <w:tcPr>
            <w:tcW w:w="4014" w:type="dxa"/>
          </w:tcPr>
          <w:p w:rsidR="00D0090A" w:rsidRDefault="00501FC3">
            <w:pPr>
              <w:pStyle w:val="TableBodyText"/>
            </w:pPr>
            <w:r>
              <w:t xml:space="preserve">Specifies a logical </w:t>
            </w:r>
            <w:r>
              <w:rPr>
                <w:b/>
              </w:rPr>
              <w:t>OR</w:t>
            </w:r>
            <w:r>
              <w:t xml:space="preserve"> for rule predicates. </w:t>
            </w:r>
          </w:p>
        </w:tc>
      </w:tr>
      <w:tr w:rsidR="00D0090A" w:rsidTr="00D0090A">
        <w:tc>
          <w:tcPr>
            <w:tcW w:w="5461" w:type="dxa"/>
          </w:tcPr>
          <w:p w:rsidR="00D0090A" w:rsidRDefault="00501FC3">
            <w:pPr>
              <w:pStyle w:val="TableBodyText"/>
            </w:pPr>
            <w:r>
              <w:rPr>
                <w:b/>
              </w:rPr>
              <w:t>PatternType</w:t>
            </w:r>
            <w:r>
              <w:t xml:space="preserve"> (section </w:t>
            </w:r>
            <w:hyperlink w:anchor="Section_c62f1d950b4247d1a3b4bebe8d085d34" w:history="1">
              <w:r>
                <w:rPr>
                  <w:rStyle w:val="Hyperlink"/>
                </w:rPr>
                <w:t>3.1.4.1.3.29</w:t>
              </w:r>
            </w:hyperlink>
            <w:r>
              <w:t>)</w:t>
            </w:r>
          </w:p>
        </w:tc>
        <w:tc>
          <w:tcPr>
            <w:tcW w:w="4014" w:type="dxa"/>
          </w:tcPr>
          <w:p w:rsidR="00D0090A" w:rsidRDefault="00501FC3">
            <w:pPr>
              <w:pStyle w:val="TableBodyText"/>
            </w:pPr>
            <w:r>
              <w:t>Specifies the pattern for an entity classification.</w:t>
            </w:r>
          </w:p>
        </w:tc>
      </w:tr>
      <w:tr w:rsidR="00D0090A" w:rsidTr="00D0090A">
        <w:tc>
          <w:tcPr>
            <w:tcW w:w="5461" w:type="dxa"/>
          </w:tcPr>
          <w:p w:rsidR="00D0090A" w:rsidRDefault="00501FC3">
            <w:pPr>
              <w:pStyle w:val="TableBodyText"/>
            </w:pPr>
            <w:r>
              <w:rPr>
                <w:b/>
              </w:rPr>
              <w:t>PolicyNudgeRulesServiceConfiguration</w:t>
            </w:r>
            <w:r>
              <w:t xml:space="preserve"> (section </w:t>
            </w:r>
            <w:hyperlink w:anchor="Section_f14e0aeb2a5c4274a244ba3019f4d061" w:history="1">
              <w:r>
                <w:rPr>
                  <w:rStyle w:val="Hyperlink"/>
                </w:rPr>
                <w:t>3.1.4.1.3.30</w:t>
              </w:r>
            </w:hyperlink>
            <w:r>
              <w:t>)</w:t>
            </w:r>
          </w:p>
        </w:tc>
        <w:tc>
          <w:tcPr>
            <w:tcW w:w="4014" w:type="dxa"/>
          </w:tcPr>
          <w:p w:rsidR="00D0090A" w:rsidRDefault="00501FC3">
            <w:pPr>
              <w:pStyle w:val="TableBodyText"/>
            </w:pPr>
            <w:r>
              <w:t>Contains the policy tip conf</w:t>
            </w:r>
            <w:r>
              <w:t>iguration data.</w:t>
            </w:r>
            <w:bookmarkStart w:id="110"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0"/>
          </w:p>
        </w:tc>
      </w:tr>
      <w:tr w:rsidR="00D0090A" w:rsidTr="00D0090A">
        <w:tc>
          <w:tcPr>
            <w:tcW w:w="5461" w:type="dxa"/>
          </w:tcPr>
          <w:p w:rsidR="00D0090A" w:rsidRDefault="00501FC3">
            <w:pPr>
              <w:pStyle w:val="TableBodyText"/>
            </w:pPr>
            <w:r>
              <w:rPr>
                <w:b/>
              </w:rPr>
              <w:t>PolicyNudgeRulesConfigurationType</w:t>
            </w:r>
            <w:r>
              <w:t xml:space="preserve"> (section </w:t>
            </w:r>
            <w:hyperlink w:anchor="Section_715d901b7f514d5898042f21110accb4" w:history="1">
              <w:r>
                <w:rPr>
                  <w:rStyle w:val="Hyperlink"/>
                </w:rPr>
                <w:t>3.1.4.1.3.31</w:t>
              </w:r>
            </w:hyperlink>
            <w:r>
              <w:t>)</w:t>
            </w:r>
          </w:p>
        </w:tc>
        <w:tc>
          <w:tcPr>
            <w:tcW w:w="4014" w:type="dxa"/>
          </w:tcPr>
          <w:p w:rsidR="00D0090A" w:rsidRDefault="00501FC3">
            <w:pPr>
              <w:pStyle w:val="TableBodyText"/>
            </w:pPr>
            <w:r>
              <w:t>Specifies the set of DLP rules and classification defin</w:t>
            </w:r>
            <w:r>
              <w:t>itions that are sent to a client.</w:t>
            </w:r>
          </w:p>
        </w:tc>
      </w:tr>
      <w:tr w:rsidR="00D0090A" w:rsidTr="00D0090A">
        <w:tc>
          <w:tcPr>
            <w:tcW w:w="5461" w:type="dxa"/>
          </w:tcPr>
          <w:p w:rsidR="00D0090A" w:rsidRDefault="00501FC3">
            <w:pPr>
              <w:pStyle w:val="TableBodyText"/>
            </w:pPr>
            <w:r>
              <w:rPr>
                <w:b/>
              </w:rPr>
              <w:t>PolicyNudgeRulesType</w:t>
            </w:r>
            <w:r>
              <w:t xml:space="preserve"> (section </w:t>
            </w:r>
            <w:hyperlink w:anchor="Section_e84962817c244e8faa313580641d3182" w:history="1">
              <w:r>
                <w:rPr>
                  <w:rStyle w:val="Hyperlink"/>
                </w:rPr>
                <w:t>3.1.4.1.3.32</w:t>
              </w:r>
            </w:hyperlink>
            <w:r>
              <w:t>)</w:t>
            </w:r>
          </w:p>
        </w:tc>
        <w:tc>
          <w:tcPr>
            <w:tcW w:w="4014" w:type="dxa"/>
          </w:tcPr>
          <w:p w:rsidR="00D0090A" w:rsidRDefault="00501FC3">
            <w:pPr>
              <w:pStyle w:val="TableBodyText"/>
            </w:pPr>
            <w:r>
              <w:t xml:space="preserve">Specifies a collection of DLP rules. </w:t>
            </w:r>
          </w:p>
        </w:tc>
      </w:tr>
      <w:tr w:rsidR="00D0090A" w:rsidTr="00D0090A">
        <w:tc>
          <w:tcPr>
            <w:tcW w:w="5461" w:type="dxa"/>
          </w:tcPr>
          <w:p w:rsidR="00D0090A" w:rsidRDefault="00501FC3">
            <w:pPr>
              <w:pStyle w:val="TableBodyText"/>
            </w:pPr>
            <w:r>
              <w:rPr>
                <w:b/>
              </w:rPr>
              <w:t>PolicyNudgeRuleType</w:t>
            </w:r>
            <w:r>
              <w:t xml:space="preserve"> (section </w:t>
            </w:r>
            <w:hyperlink w:anchor="Section_8c3f97094b4448e38639d85e5f4b3460" w:history="1">
              <w:r>
                <w:rPr>
                  <w:rStyle w:val="Hyperlink"/>
                </w:rPr>
                <w:t>3.1.4.1.3.33</w:t>
              </w:r>
            </w:hyperlink>
            <w:r>
              <w:t>)</w:t>
            </w:r>
          </w:p>
        </w:tc>
        <w:tc>
          <w:tcPr>
            <w:tcW w:w="4014" w:type="dxa"/>
          </w:tcPr>
          <w:p w:rsidR="00D0090A" w:rsidRDefault="00501FC3">
            <w:pPr>
              <w:pStyle w:val="TableBodyText"/>
            </w:pPr>
            <w:r>
              <w:t>Specifies a single DLP rule.</w:t>
            </w:r>
          </w:p>
        </w:tc>
      </w:tr>
      <w:tr w:rsidR="00D0090A" w:rsidTr="00D0090A">
        <w:tc>
          <w:tcPr>
            <w:tcW w:w="5461" w:type="dxa"/>
          </w:tcPr>
          <w:p w:rsidR="00D0090A" w:rsidRDefault="00501FC3">
            <w:pPr>
              <w:pStyle w:val="TableBodyText"/>
            </w:pPr>
            <w:r>
              <w:rPr>
                <w:b/>
              </w:rPr>
              <w:t>predicateElementConstantType</w:t>
            </w:r>
            <w:r>
              <w:t xml:space="preserve"> (section </w:t>
            </w:r>
            <w:hyperlink w:anchor="Section_b5451f26b98046e183ed5e6c99747725" w:history="1">
              <w:r>
                <w:rPr>
                  <w:rStyle w:val="Hyperlink"/>
                </w:rPr>
                <w:t>3.1.4.1.3.34</w:t>
              </w:r>
            </w:hyperlink>
            <w:r>
              <w:t>)</w:t>
            </w:r>
          </w:p>
        </w:tc>
        <w:tc>
          <w:tcPr>
            <w:tcW w:w="4014" w:type="dxa"/>
          </w:tcPr>
          <w:p w:rsidR="00D0090A" w:rsidRDefault="00501FC3">
            <w:pPr>
              <w:pStyle w:val="TableBodyText"/>
            </w:pPr>
            <w:r>
              <w:t xml:space="preserve">Specifies the type of all constant rule </w:t>
            </w:r>
            <w:r>
              <w:t>predicates. All elements of this type MUST be empty.</w:t>
            </w:r>
          </w:p>
        </w:tc>
      </w:tr>
      <w:tr w:rsidR="00D0090A" w:rsidTr="00D0090A">
        <w:tc>
          <w:tcPr>
            <w:tcW w:w="5461" w:type="dxa"/>
          </w:tcPr>
          <w:p w:rsidR="00D0090A" w:rsidRDefault="00501FC3">
            <w:pPr>
              <w:pStyle w:val="TableBodyText"/>
            </w:pPr>
            <w:r>
              <w:rPr>
                <w:b/>
              </w:rPr>
              <w:t>predicateElementMultipleChildType</w:t>
            </w:r>
            <w:r>
              <w:t xml:space="preserve"> (section </w:t>
            </w:r>
            <w:hyperlink w:anchor="Section_387b50fb5c424c8b858ab7fb718e9236" w:history="1">
              <w:r>
                <w:rPr>
                  <w:rStyle w:val="Hyperlink"/>
                </w:rPr>
                <w:t>3.1.4.1.3.35</w:t>
              </w:r>
            </w:hyperlink>
            <w:r>
              <w:t>)</w:t>
            </w:r>
          </w:p>
        </w:tc>
        <w:tc>
          <w:tcPr>
            <w:tcW w:w="4014" w:type="dxa"/>
          </w:tcPr>
          <w:p w:rsidR="00D0090A" w:rsidRDefault="00501FC3">
            <w:pPr>
              <w:pStyle w:val="TableBodyText"/>
            </w:pPr>
            <w:r>
              <w:t>Specifies multiple predicates and logical operators for a classification definition.</w:t>
            </w:r>
          </w:p>
        </w:tc>
      </w:tr>
      <w:tr w:rsidR="00D0090A" w:rsidTr="00D0090A">
        <w:tc>
          <w:tcPr>
            <w:tcW w:w="5461" w:type="dxa"/>
          </w:tcPr>
          <w:p w:rsidR="00D0090A" w:rsidRDefault="00501FC3">
            <w:pPr>
              <w:pStyle w:val="TableBodyText"/>
            </w:pPr>
            <w:r>
              <w:rPr>
                <w:b/>
              </w:rPr>
              <w:t>predicateElementSingleChildType</w:t>
            </w:r>
            <w:r>
              <w:t xml:space="preserve"> (section </w:t>
            </w:r>
            <w:hyperlink w:anchor="Section_586abc596eb84dd0924946f05dede3e6" w:history="1">
              <w:r>
                <w:rPr>
                  <w:rStyle w:val="Hyperlink"/>
                </w:rPr>
                <w:t>3.1.4.1.3.36</w:t>
              </w:r>
            </w:hyperlink>
            <w:r>
              <w:t>)</w:t>
            </w:r>
          </w:p>
        </w:tc>
        <w:tc>
          <w:tcPr>
            <w:tcW w:w="4014" w:type="dxa"/>
          </w:tcPr>
          <w:p w:rsidR="00D0090A" w:rsidRDefault="00501FC3">
            <w:pPr>
              <w:pStyle w:val="TableBodyText"/>
            </w:pPr>
            <w:r>
              <w:t>Specifies a single predicate or logical operator for a classification definition.</w:t>
            </w:r>
          </w:p>
        </w:tc>
      </w:tr>
      <w:tr w:rsidR="00D0090A" w:rsidTr="00D0090A">
        <w:tc>
          <w:tcPr>
            <w:tcW w:w="5461" w:type="dxa"/>
          </w:tcPr>
          <w:p w:rsidR="00D0090A" w:rsidRDefault="00501FC3">
            <w:pPr>
              <w:pStyle w:val="TableBodyText"/>
            </w:pPr>
            <w:r>
              <w:rPr>
                <w:b/>
              </w:rPr>
              <w:t>ProtectionRuleActionType</w:t>
            </w:r>
            <w:r>
              <w:t xml:space="preserve"> (section </w:t>
            </w:r>
            <w:hyperlink w:anchor="Section_5aecf11a9abe45a6a38555360bd85ba8" w:history="1">
              <w:r>
                <w:rPr>
                  <w:rStyle w:val="Hyperlink"/>
                </w:rPr>
                <w:t>3.1.4.1.3.37</w:t>
              </w:r>
            </w:hyperlink>
            <w:r>
              <w:t>)</w:t>
            </w:r>
          </w:p>
        </w:tc>
        <w:tc>
          <w:tcPr>
            <w:tcW w:w="4014" w:type="dxa"/>
          </w:tcPr>
          <w:p w:rsidR="00D0090A" w:rsidRDefault="00501FC3">
            <w:pPr>
              <w:pStyle w:val="TableBodyText"/>
            </w:pPr>
            <w:r>
              <w:t>Specifies the action that the client can take if the condition part of the associated rule matches.</w:t>
            </w:r>
          </w:p>
        </w:tc>
      </w:tr>
      <w:tr w:rsidR="00D0090A" w:rsidTr="00D0090A">
        <w:tc>
          <w:tcPr>
            <w:tcW w:w="5461" w:type="dxa"/>
          </w:tcPr>
          <w:p w:rsidR="00D0090A" w:rsidRDefault="00501FC3">
            <w:pPr>
              <w:pStyle w:val="TableBodyText"/>
            </w:pPr>
            <w:r>
              <w:rPr>
                <w:b/>
              </w:rPr>
              <w:t>ProtectionRuleAndType</w:t>
            </w:r>
            <w:r>
              <w:t xml:space="preserve"> (section </w:t>
            </w:r>
            <w:hyperlink w:anchor="Section_8e4451c7c58642ca907e345632fef885" w:history="1">
              <w:r>
                <w:rPr>
                  <w:rStyle w:val="Hyperlink"/>
                </w:rPr>
                <w:t>3.1.4.1.3.38</w:t>
              </w:r>
            </w:hyperlink>
            <w:r>
              <w:t>)</w:t>
            </w:r>
          </w:p>
        </w:tc>
        <w:tc>
          <w:tcPr>
            <w:tcW w:w="4014" w:type="dxa"/>
          </w:tcPr>
          <w:p w:rsidR="00D0090A" w:rsidRDefault="00501FC3">
            <w:pPr>
              <w:pStyle w:val="TableBodyText"/>
            </w:pPr>
            <w:r>
              <w:t>Specifies that there MUST be more than one protection rule condition.</w:t>
            </w:r>
          </w:p>
        </w:tc>
      </w:tr>
      <w:tr w:rsidR="00D0090A" w:rsidTr="00D0090A">
        <w:tc>
          <w:tcPr>
            <w:tcW w:w="5461" w:type="dxa"/>
          </w:tcPr>
          <w:p w:rsidR="00D0090A" w:rsidRDefault="00501FC3">
            <w:pPr>
              <w:pStyle w:val="TableBodyText"/>
            </w:pPr>
            <w:r>
              <w:rPr>
                <w:b/>
              </w:rPr>
              <w:t>ProtectionRuleArgumentType</w:t>
            </w:r>
            <w:r>
              <w:t xml:space="preserve"> (section </w:t>
            </w:r>
            <w:hyperlink w:anchor="Section_35a45a1801be45fe899613cd0cb67ed7" w:history="1">
              <w:r>
                <w:rPr>
                  <w:rStyle w:val="Hyperlink"/>
                </w:rPr>
                <w:t>3.1.4.1.3.39</w:t>
              </w:r>
            </w:hyperlink>
            <w:r>
              <w:t>)</w:t>
            </w:r>
          </w:p>
        </w:tc>
        <w:tc>
          <w:tcPr>
            <w:tcW w:w="4014" w:type="dxa"/>
          </w:tcPr>
          <w:p w:rsidR="00D0090A" w:rsidRDefault="00501FC3">
            <w:pPr>
              <w:pStyle w:val="TableBodyText"/>
            </w:pPr>
            <w:r>
              <w:t>Specifies an attribute that is used to specify an argument to an action.</w:t>
            </w:r>
          </w:p>
        </w:tc>
      </w:tr>
      <w:tr w:rsidR="00D0090A" w:rsidTr="00D0090A">
        <w:tc>
          <w:tcPr>
            <w:tcW w:w="5461" w:type="dxa"/>
          </w:tcPr>
          <w:p w:rsidR="00D0090A" w:rsidRDefault="00501FC3">
            <w:pPr>
              <w:pStyle w:val="TableBodyText"/>
            </w:pPr>
            <w:r>
              <w:rPr>
                <w:b/>
              </w:rPr>
              <w:t>ProtectionRuleConditionType</w:t>
            </w:r>
            <w:r>
              <w:t xml:space="preserve"> (section </w:t>
            </w:r>
            <w:hyperlink w:anchor="Section_fd9c21a8f3884199ba087c32f81dba60" w:history="1">
              <w:r>
                <w:rPr>
                  <w:rStyle w:val="Hyperlink"/>
                </w:rPr>
                <w:t>3.1.4.1.3.40</w:t>
              </w:r>
            </w:hyperlink>
            <w:r>
              <w:t>)</w:t>
            </w:r>
          </w:p>
        </w:tc>
        <w:tc>
          <w:tcPr>
            <w:tcW w:w="4014" w:type="dxa"/>
          </w:tcPr>
          <w:p w:rsidR="00D0090A" w:rsidRDefault="00501FC3">
            <w:pPr>
              <w:pStyle w:val="TableBodyText"/>
            </w:pPr>
            <w:r>
              <w:t>Specifies the condition part of a protection rule.</w:t>
            </w:r>
          </w:p>
        </w:tc>
      </w:tr>
      <w:tr w:rsidR="00D0090A" w:rsidTr="00D0090A">
        <w:tc>
          <w:tcPr>
            <w:tcW w:w="5461" w:type="dxa"/>
          </w:tcPr>
          <w:p w:rsidR="00D0090A" w:rsidRDefault="00501FC3">
            <w:pPr>
              <w:pStyle w:val="TableBodyText"/>
              <w:tabs>
                <w:tab w:val="left" w:pos="2991"/>
              </w:tabs>
            </w:pPr>
            <w:r>
              <w:rPr>
                <w:b/>
              </w:rPr>
              <w:lastRenderedPageBreak/>
              <w:t>ProtectionRuleRecipientIsType</w:t>
            </w:r>
            <w:r>
              <w:t xml:space="preserve"> (section </w:t>
            </w:r>
            <w:hyperlink w:anchor="Section_d9be555789b044a9afddeb0808f321c5" w:history="1">
              <w:r>
                <w:rPr>
                  <w:rStyle w:val="Hyperlink"/>
                </w:rPr>
                <w:t>3.1.4.1.3.41</w:t>
              </w:r>
            </w:hyperlink>
            <w:r>
              <w:t>)</w:t>
            </w:r>
          </w:p>
        </w:tc>
        <w:tc>
          <w:tcPr>
            <w:tcW w:w="4014" w:type="dxa"/>
          </w:tcPr>
          <w:p w:rsidR="00D0090A" w:rsidRDefault="00501FC3">
            <w:pPr>
              <w:pStyle w:val="TableBodyText"/>
            </w:pPr>
            <w:r>
              <w:t xml:space="preserve">Specifies a condition that matches if any </w:t>
            </w:r>
            <w:hyperlink w:anchor="gt_53dfe4f3-05d0-41aa-8217-ecd1962b340b">
              <w:r>
                <w:rPr>
                  <w:rStyle w:val="HyperlinkGreen"/>
                  <w:b/>
                </w:rPr>
                <w:t>recipients</w:t>
              </w:r>
            </w:hyperlink>
            <w:r>
              <w:t xml:space="preserve"> of the email message match any specified recipients in the child </w:t>
            </w:r>
            <w:r>
              <w:rPr>
                <w:b/>
              </w:rPr>
              <w:t>Valu</w:t>
            </w:r>
            <w:r>
              <w:rPr>
                <w:b/>
              </w:rPr>
              <w:t>e</w:t>
            </w:r>
            <w:r>
              <w:t xml:space="preserve"> elements.</w:t>
            </w:r>
          </w:p>
        </w:tc>
      </w:tr>
      <w:tr w:rsidR="00D0090A" w:rsidTr="00D0090A">
        <w:tc>
          <w:tcPr>
            <w:tcW w:w="5461" w:type="dxa"/>
          </w:tcPr>
          <w:p w:rsidR="00D0090A" w:rsidRDefault="00501FC3">
            <w:pPr>
              <w:pStyle w:val="TableBodyText"/>
              <w:tabs>
                <w:tab w:val="left" w:pos="2991"/>
              </w:tabs>
            </w:pPr>
            <w:r>
              <w:rPr>
                <w:b/>
              </w:rPr>
              <w:t>ProtectionRuleSenderDepartmentsType</w:t>
            </w:r>
            <w:r>
              <w:t xml:space="preserve"> (section </w:t>
            </w:r>
            <w:hyperlink w:anchor="Section_1ff7b1f5fb6c41df8853da0d6a75f7fb" w:history="1">
              <w:r>
                <w:rPr>
                  <w:rStyle w:val="Hyperlink"/>
                </w:rPr>
                <w:t>3.1.4.1.3.42</w:t>
              </w:r>
            </w:hyperlink>
            <w:r>
              <w:t>)</w:t>
            </w:r>
          </w:p>
        </w:tc>
        <w:tc>
          <w:tcPr>
            <w:tcW w:w="4014" w:type="dxa"/>
          </w:tcPr>
          <w:p w:rsidR="00D0090A" w:rsidRDefault="00501FC3">
            <w:pPr>
              <w:pStyle w:val="TableBodyText"/>
            </w:pPr>
            <w:r>
              <w:t>Specifies a condition that matches if the department of the sender of the email message matches any of the specified departm</w:t>
            </w:r>
            <w:r>
              <w:t xml:space="preserve">ents in the child </w:t>
            </w:r>
            <w:r>
              <w:rPr>
                <w:b/>
              </w:rPr>
              <w:t>Value</w:t>
            </w:r>
            <w:r>
              <w:t xml:space="preserve"> elements.</w:t>
            </w:r>
          </w:p>
        </w:tc>
      </w:tr>
      <w:tr w:rsidR="00D0090A" w:rsidTr="00D0090A">
        <w:tc>
          <w:tcPr>
            <w:tcW w:w="5461" w:type="dxa"/>
          </w:tcPr>
          <w:p w:rsidR="00D0090A" w:rsidRDefault="00501FC3">
            <w:pPr>
              <w:pStyle w:val="TableBodyText"/>
              <w:tabs>
                <w:tab w:val="left" w:pos="2991"/>
              </w:tabs>
            </w:pPr>
            <w:r>
              <w:rPr>
                <w:b/>
              </w:rPr>
              <w:t>ProtectionRulesServiceConfiguration</w:t>
            </w:r>
            <w:r>
              <w:t xml:space="preserve"> (section </w:t>
            </w:r>
            <w:hyperlink w:anchor="Section_40a223c89bda478f83f706d774ae7c5c" w:history="1">
              <w:r>
                <w:rPr>
                  <w:rStyle w:val="Hyperlink"/>
                </w:rPr>
                <w:t>3.1.4.1.3.43</w:t>
              </w:r>
            </w:hyperlink>
            <w:r>
              <w:t>)</w:t>
            </w:r>
          </w:p>
        </w:tc>
        <w:tc>
          <w:tcPr>
            <w:tcW w:w="4014" w:type="dxa"/>
          </w:tcPr>
          <w:p w:rsidR="00D0090A" w:rsidRDefault="00501FC3">
            <w:pPr>
              <w:pStyle w:val="TableBodyText"/>
            </w:pPr>
            <w:r>
              <w:t>Specifies the configuration of the protection rules service.</w:t>
            </w:r>
          </w:p>
        </w:tc>
      </w:tr>
      <w:tr w:rsidR="00D0090A" w:rsidTr="00D0090A">
        <w:tc>
          <w:tcPr>
            <w:tcW w:w="5461" w:type="dxa"/>
          </w:tcPr>
          <w:p w:rsidR="00D0090A" w:rsidRDefault="00501FC3">
            <w:pPr>
              <w:pStyle w:val="TableBodyText"/>
              <w:tabs>
                <w:tab w:val="left" w:pos="997"/>
              </w:tabs>
            </w:pPr>
            <w:r>
              <w:rPr>
                <w:b/>
              </w:rPr>
              <w:t>ProtectionRuleType</w:t>
            </w:r>
            <w:r>
              <w:t xml:space="preserve"> (section </w:t>
            </w:r>
            <w:hyperlink w:anchor="Section_90bd3b3bed4a45249a8a1ae4318c57a3" w:history="1">
              <w:r>
                <w:rPr>
                  <w:rStyle w:val="Hyperlink"/>
                </w:rPr>
                <w:t>3.1.4.1.3.44</w:t>
              </w:r>
            </w:hyperlink>
            <w:r>
              <w:t>)</w:t>
            </w:r>
          </w:p>
        </w:tc>
        <w:tc>
          <w:tcPr>
            <w:tcW w:w="4014" w:type="dxa"/>
          </w:tcPr>
          <w:p w:rsidR="00D0090A" w:rsidRDefault="00501FC3">
            <w:pPr>
              <w:pStyle w:val="TableBodyText"/>
            </w:pPr>
            <w:r>
              <w:t>Specifies a single protection rule.</w:t>
            </w:r>
          </w:p>
        </w:tc>
      </w:tr>
      <w:tr w:rsidR="00D0090A" w:rsidTr="00D0090A">
        <w:tc>
          <w:tcPr>
            <w:tcW w:w="5461" w:type="dxa"/>
          </w:tcPr>
          <w:p w:rsidR="00D0090A" w:rsidRDefault="00501FC3">
            <w:pPr>
              <w:pStyle w:val="TableBodyText"/>
              <w:tabs>
                <w:tab w:val="left" w:pos="997"/>
              </w:tabs>
            </w:pPr>
            <w:r>
              <w:rPr>
                <w:b/>
              </w:rPr>
              <w:t>PublisherType</w:t>
            </w:r>
            <w:r>
              <w:t xml:space="preserve"> (section </w:t>
            </w:r>
            <w:hyperlink w:anchor="Section_10dd0fd7c90c4be39a29dd0d87cb635b" w:history="1">
              <w:r>
                <w:rPr>
                  <w:rStyle w:val="Hyperlink"/>
                </w:rPr>
                <w:t>3.1.4.1.3.45</w:t>
              </w:r>
            </w:hyperlink>
            <w:r>
              <w:t>)</w:t>
            </w:r>
          </w:p>
        </w:tc>
        <w:tc>
          <w:tcPr>
            <w:tcW w:w="4014" w:type="dxa"/>
          </w:tcPr>
          <w:p w:rsidR="00D0090A" w:rsidRDefault="00501FC3">
            <w:pPr>
              <w:pStyle w:val="TableBodyText"/>
            </w:pPr>
            <w:r>
              <w:t>Specifies the unique identifier of a rule pack pub</w:t>
            </w:r>
            <w:r>
              <w:t>lisher.</w:t>
            </w:r>
          </w:p>
        </w:tc>
      </w:tr>
      <w:tr w:rsidR="00D0090A" w:rsidTr="00D0090A">
        <w:tc>
          <w:tcPr>
            <w:tcW w:w="5461" w:type="dxa"/>
          </w:tcPr>
          <w:p w:rsidR="00D0090A" w:rsidRDefault="00501FC3">
            <w:pPr>
              <w:pStyle w:val="TableBodyText"/>
              <w:tabs>
                <w:tab w:val="left" w:pos="997"/>
              </w:tabs>
              <w:rPr>
                <w:b/>
              </w:rPr>
            </w:pPr>
            <w:r>
              <w:rPr>
                <w:b/>
              </w:rPr>
              <w:t>recipientType</w:t>
            </w:r>
            <w:r>
              <w:t xml:space="preserve"> (section </w:t>
            </w:r>
            <w:hyperlink w:anchor="Section_c7b19f9ff7624d21af24add630b413aa" w:history="1">
              <w:r>
                <w:rPr>
                  <w:rStyle w:val="Hyperlink"/>
                </w:rPr>
                <w:t>3.1.4.1.3.46</w:t>
              </w:r>
            </w:hyperlink>
            <w:r>
              <w:t>)</w:t>
            </w:r>
          </w:p>
        </w:tc>
        <w:tc>
          <w:tcPr>
            <w:tcW w:w="4014" w:type="dxa"/>
          </w:tcPr>
          <w:p w:rsidR="00D0090A" w:rsidRDefault="00501FC3">
            <w:pPr>
              <w:pStyle w:val="TableBodyText"/>
            </w:pPr>
            <w:r>
              <w:t>Specifies a recipient in a classification definition. No more than one of the attributes in this type can be present.</w:t>
            </w:r>
          </w:p>
        </w:tc>
      </w:tr>
      <w:tr w:rsidR="00D0090A" w:rsidTr="00D0090A">
        <w:tc>
          <w:tcPr>
            <w:tcW w:w="5461" w:type="dxa"/>
          </w:tcPr>
          <w:p w:rsidR="00D0090A" w:rsidRDefault="00501FC3">
            <w:pPr>
              <w:pStyle w:val="TableBodyText"/>
              <w:tabs>
                <w:tab w:val="left" w:pos="997"/>
              </w:tabs>
            </w:pPr>
            <w:r>
              <w:rPr>
                <w:b/>
              </w:rPr>
              <w:t>RegexType</w:t>
            </w:r>
            <w:r>
              <w:t xml:space="preserve"> (section </w:t>
            </w:r>
            <w:hyperlink w:anchor="Section_17b64575d6624ccd8be5def585d9a4b8" w:history="1">
              <w:r>
                <w:rPr>
                  <w:rStyle w:val="Hyperlink"/>
                </w:rPr>
                <w:t>3.1.4.1.3.47</w:t>
              </w:r>
            </w:hyperlink>
            <w:r>
              <w:t>)</w:t>
            </w:r>
          </w:p>
        </w:tc>
        <w:tc>
          <w:tcPr>
            <w:tcW w:w="4014" w:type="dxa"/>
          </w:tcPr>
          <w:p w:rsidR="00D0090A" w:rsidRDefault="00501FC3">
            <w:pPr>
              <w:pStyle w:val="TableBodyText"/>
            </w:pPr>
            <w:r>
              <w:t>Specifies a regular expression text processor.</w:t>
            </w:r>
          </w:p>
        </w:tc>
      </w:tr>
      <w:tr w:rsidR="00D0090A" w:rsidTr="00D0090A">
        <w:tc>
          <w:tcPr>
            <w:tcW w:w="5461" w:type="dxa"/>
          </w:tcPr>
          <w:p w:rsidR="00D0090A" w:rsidRDefault="00501FC3">
            <w:pPr>
              <w:pStyle w:val="TableBodyText"/>
              <w:tabs>
                <w:tab w:val="left" w:pos="997"/>
              </w:tabs>
            </w:pPr>
            <w:r>
              <w:rPr>
                <w:b/>
              </w:rPr>
              <w:t>ResourceNameType</w:t>
            </w:r>
            <w:r>
              <w:t xml:space="preserve"> (section </w:t>
            </w:r>
            <w:hyperlink w:anchor="Section_ff6208e642d14dc5999fd22842b1aa77" w:history="1">
              <w:r>
                <w:rPr>
                  <w:rStyle w:val="Hyperlink"/>
                </w:rPr>
                <w:t>3.1.4.1.3.48</w:t>
              </w:r>
            </w:hyperlink>
            <w:r>
              <w:t>)</w:t>
            </w:r>
          </w:p>
        </w:tc>
        <w:tc>
          <w:tcPr>
            <w:tcW w:w="4014" w:type="dxa"/>
          </w:tcPr>
          <w:p w:rsidR="00D0090A" w:rsidRDefault="00501FC3">
            <w:pPr>
              <w:pStyle w:val="TableBodyText"/>
            </w:pPr>
            <w:r>
              <w:t xml:space="preserve">Specifies a localized name for a </w:t>
            </w:r>
            <w:r>
              <w:t>classification rule.</w:t>
            </w:r>
          </w:p>
        </w:tc>
      </w:tr>
      <w:tr w:rsidR="00D0090A" w:rsidTr="00D0090A">
        <w:tc>
          <w:tcPr>
            <w:tcW w:w="5461" w:type="dxa"/>
          </w:tcPr>
          <w:p w:rsidR="00D0090A" w:rsidRDefault="00501FC3">
            <w:pPr>
              <w:pStyle w:val="TableBodyText"/>
              <w:tabs>
                <w:tab w:val="left" w:pos="997"/>
              </w:tabs>
            </w:pPr>
            <w:r>
              <w:rPr>
                <w:b/>
              </w:rPr>
              <w:t xml:space="preserve">ResourceType </w:t>
            </w:r>
            <w:r>
              <w:t xml:space="preserve">(section </w:t>
            </w:r>
            <w:hyperlink w:anchor="Section_712102354f0b432ab5892ed1d32c2d63" w:history="1">
              <w:r>
                <w:rPr>
                  <w:rStyle w:val="Hyperlink"/>
                </w:rPr>
                <w:t>3.1.4.1.3.49</w:t>
              </w:r>
            </w:hyperlink>
            <w:r>
              <w:t>)</w:t>
            </w:r>
          </w:p>
        </w:tc>
        <w:tc>
          <w:tcPr>
            <w:tcW w:w="4014" w:type="dxa"/>
          </w:tcPr>
          <w:p w:rsidR="00D0090A" w:rsidRDefault="00501FC3">
            <w:pPr>
              <w:pStyle w:val="TableBodyText"/>
            </w:pPr>
            <w:r>
              <w:t>Specifies the localized names and descriptions of a classification rule.</w:t>
            </w:r>
          </w:p>
        </w:tc>
      </w:tr>
      <w:tr w:rsidR="00D0090A" w:rsidTr="00D0090A">
        <w:tc>
          <w:tcPr>
            <w:tcW w:w="5461" w:type="dxa"/>
          </w:tcPr>
          <w:p w:rsidR="00D0090A" w:rsidRDefault="00501FC3">
            <w:pPr>
              <w:pStyle w:val="TableBodyText"/>
              <w:tabs>
                <w:tab w:val="left" w:pos="997"/>
              </w:tabs>
            </w:pPr>
            <w:r>
              <w:rPr>
                <w:b/>
              </w:rPr>
              <w:t>RulePackageContainerType</w:t>
            </w:r>
            <w:r>
              <w:t xml:space="preserve"> (section </w:t>
            </w:r>
            <w:hyperlink w:anchor="Section_d499fd56db86410599287588fc2f71ad" w:history="1">
              <w:r>
                <w:rPr>
                  <w:rStyle w:val="Hyperlink"/>
                </w:rPr>
                <w:t>3.1.4.1.3.50</w:t>
              </w:r>
            </w:hyperlink>
            <w:r>
              <w:t>)</w:t>
            </w:r>
          </w:p>
        </w:tc>
        <w:tc>
          <w:tcPr>
            <w:tcW w:w="4014" w:type="dxa"/>
          </w:tcPr>
          <w:p w:rsidR="00D0090A" w:rsidRDefault="00501FC3">
            <w:pPr>
              <w:pStyle w:val="TableBodyText"/>
            </w:pPr>
            <w:r>
              <w:t>Contains a single rule package.</w:t>
            </w:r>
          </w:p>
        </w:tc>
      </w:tr>
      <w:tr w:rsidR="00D0090A" w:rsidTr="00D0090A">
        <w:tc>
          <w:tcPr>
            <w:tcW w:w="5461" w:type="dxa"/>
          </w:tcPr>
          <w:p w:rsidR="00D0090A" w:rsidRDefault="00501FC3">
            <w:pPr>
              <w:pStyle w:val="TableBodyText"/>
              <w:tabs>
                <w:tab w:val="left" w:pos="997"/>
              </w:tabs>
            </w:pPr>
            <w:r>
              <w:rPr>
                <w:b/>
              </w:rPr>
              <w:t>RulePackageType</w:t>
            </w:r>
            <w:r>
              <w:t xml:space="preserve"> (section </w:t>
            </w:r>
            <w:hyperlink w:anchor="Section_826da2d44a61469897f0464b6e86ac9a" w:history="1">
              <w:r>
                <w:rPr>
                  <w:rStyle w:val="Hyperlink"/>
                </w:rPr>
                <w:t>3.1.4.1.3.51</w:t>
              </w:r>
            </w:hyperlink>
            <w:r>
              <w:t>)</w:t>
            </w:r>
          </w:p>
        </w:tc>
        <w:tc>
          <w:tcPr>
            <w:tcW w:w="4014" w:type="dxa"/>
          </w:tcPr>
          <w:p w:rsidR="00D0090A" w:rsidRDefault="00501FC3">
            <w:pPr>
              <w:pStyle w:val="TableBodyText"/>
            </w:pPr>
            <w:r>
              <w:t>Specifies the rule pack identifier and the set of classification definitions rul</w:t>
            </w:r>
            <w:r>
              <w:t>es.</w:t>
            </w:r>
          </w:p>
        </w:tc>
      </w:tr>
      <w:tr w:rsidR="00D0090A" w:rsidTr="00D0090A">
        <w:tc>
          <w:tcPr>
            <w:tcW w:w="5461" w:type="dxa"/>
          </w:tcPr>
          <w:p w:rsidR="00D0090A" w:rsidRDefault="00501FC3">
            <w:pPr>
              <w:pStyle w:val="TableBodyText"/>
              <w:tabs>
                <w:tab w:val="left" w:pos="997"/>
              </w:tabs>
            </w:pPr>
            <w:r>
              <w:rPr>
                <w:b/>
              </w:rPr>
              <w:t>RulePackType</w:t>
            </w:r>
            <w:r>
              <w:t xml:space="preserve"> (section 3.1.4.1.3.52)</w:t>
            </w:r>
          </w:p>
        </w:tc>
        <w:tc>
          <w:tcPr>
            <w:tcW w:w="4014" w:type="dxa"/>
          </w:tcPr>
          <w:p w:rsidR="00D0090A" w:rsidRDefault="00501FC3">
            <w:pPr>
              <w:pStyle w:val="TableBodyText"/>
            </w:pPr>
            <w:r>
              <w:t>Specifies the version, identifier, and publisher of a rule pack.</w:t>
            </w:r>
          </w:p>
        </w:tc>
      </w:tr>
      <w:tr w:rsidR="00D0090A" w:rsidTr="00D0090A">
        <w:tc>
          <w:tcPr>
            <w:tcW w:w="5461" w:type="dxa"/>
          </w:tcPr>
          <w:p w:rsidR="00D0090A" w:rsidRDefault="00501FC3">
            <w:pPr>
              <w:pStyle w:val="TableBodyText"/>
              <w:tabs>
                <w:tab w:val="left" w:pos="997"/>
              </w:tabs>
            </w:pPr>
            <w:r>
              <w:rPr>
                <w:b/>
              </w:rPr>
              <w:t>ruleType</w:t>
            </w:r>
            <w:r>
              <w:t xml:space="preserve"> (section </w:t>
            </w:r>
            <w:hyperlink w:anchor="Section_17c4a7b3134c459d8898a6f6f008fb28" w:history="1">
              <w:r>
                <w:rPr>
                  <w:rStyle w:val="Hyperlink"/>
                </w:rPr>
                <w:t>3.1.4.1.3.53</w:t>
              </w:r>
            </w:hyperlink>
            <w:r>
              <w:t>)</w:t>
            </w:r>
          </w:p>
        </w:tc>
        <w:tc>
          <w:tcPr>
            <w:tcW w:w="4014" w:type="dxa"/>
          </w:tcPr>
          <w:p w:rsidR="00D0090A" w:rsidRDefault="00501FC3">
            <w:pPr>
              <w:pStyle w:val="TableBodyText"/>
            </w:pPr>
            <w:r>
              <w:t>Specifies a DLP rule.</w:t>
            </w:r>
          </w:p>
        </w:tc>
      </w:tr>
      <w:tr w:rsidR="00D0090A" w:rsidTr="00D0090A">
        <w:tc>
          <w:tcPr>
            <w:tcW w:w="5461" w:type="dxa"/>
          </w:tcPr>
          <w:p w:rsidR="00D0090A" w:rsidRDefault="00501FC3">
            <w:pPr>
              <w:pStyle w:val="TableBodyText"/>
              <w:tabs>
                <w:tab w:val="left" w:pos="997"/>
              </w:tabs>
            </w:pPr>
            <w:r>
              <w:rPr>
                <w:b/>
              </w:rPr>
              <w:t>RulesType</w:t>
            </w:r>
            <w:r>
              <w:t xml:space="preserve"> (section </w:t>
            </w:r>
            <w:hyperlink w:anchor="Section_1e281b2bc7dc4fa997182588a11a7f77" w:history="1">
              <w:r>
                <w:rPr>
                  <w:rStyle w:val="Hyperlink"/>
                </w:rPr>
                <w:t>3.1.4.1.3.54</w:t>
              </w:r>
            </w:hyperlink>
            <w:r>
              <w:t>)</w:t>
            </w:r>
          </w:p>
        </w:tc>
        <w:tc>
          <w:tcPr>
            <w:tcW w:w="4014" w:type="dxa"/>
          </w:tcPr>
          <w:p w:rsidR="00D0090A" w:rsidRDefault="00501FC3">
            <w:pPr>
              <w:pStyle w:val="TableBodyText"/>
            </w:pPr>
            <w:r>
              <w:t>Specifies the rules collection in a rules package.</w:t>
            </w:r>
          </w:p>
        </w:tc>
      </w:tr>
      <w:tr w:rsidR="00D0090A" w:rsidTr="00D0090A">
        <w:tc>
          <w:tcPr>
            <w:tcW w:w="5461" w:type="dxa"/>
          </w:tcPr>
          <w:p w:rsidR="00D0090A" w:rsidRDefault="00501FC3">
            <w:pPr>
              <w:pStyle w:val="TableBodyText"/>
              <w:tabs>
                <w:tab w:val="left" w:pos="997"/>
              </w:tabs>
            </w:pPr>
            <w:r>
              <w:rPr>
                <w:b/>
              </w:rPr>
              <w:t>senderType</w:t>
            </w:r>
            <w:r>
              <w:t xml:space="preserve"> (section </w:t>
            </w:r>
            <w:hyperlink w:anchor="Section_7ca2b3e21c354e30bce09bb5a8b499af" w:history="1">
              <w:r>
                <w:rPr>
                  <w:rStyle w:val="Hyperlink"/>
                </w:rPr>
                <w:t>3.1.4.1.3.55</w:t>
              </w:r>
            </w:hyperlink>
            <w:r>
              <w:t>)</w:t>
            </w:r>
          </w:p>
        </w:tc>
        <w:tc>
          <w:tcPr>
            <w:tcW w:w="4014" w:type="dxa"/>
          </w:tcPr>
          <w:p w:rsidR="00D0090A" w:rsidRDefault="00501FC3">
            <w:pPr>
              <w:pStyle w:val="TableBodyText"/>
            </w:pPr>
            <w:r>
              <w:t>Specifies a sender in a classification</w:t>
            </w:r>
            <w:r>
              <w:t xml:space="preserve"> definition.</w:t>
            </w:r>
          </w:p>
        </w:tc>
      </w:tr>
      <w:tr w:rsidR="00D0090A" w:rsidTr="00D0090A">
        <w:tc>
          <w:tcPr>
            <w:tcW w:w="5461" w:type="dxa"/>
          </w:tcPr>
          <w:p w:rsidR="00D0090A" w:rsidRDefault="00501FC3">
            <w:pPr>
              <w:pStyle w:val="TableBodyText"/>
              <w:tabs>
                <w:tab w:val="left" w:pos="2889"/>
              </w:tabs>
            </w:pPr>
            <w:r>
              <w:rPr>
                <w:b/>
              </w:rPr>
              <w:t>ServiceConfiguration</w:t>
            </w:r>
            <w:r>
              <w:t xml:space="preserve"> (section </w:t>
            </w:r>
            <w:hyperlink w:anchor="Section_752e254fcc1b48bb8d8d9c956ab924c5" w:history="1">
              <w:r>
                <w:rPr>
                  <w:rStyle w:val="Hyperlink"/>
                </w:rPr>
                <w:t>3.1.4.1.3.56</w:t>
              </w:r>
            </w:hyperlink>
            <w:r>
              <w:t>)</w:t>
            </w:r>
          </w:p>
        </w:tc>
        <w:tc>
          <w:tcPr>
            <w:tcW w:w="4014" w:type="dxa"/>
          </w:tcPr>
          <w:p w:rsidR="00D0090A" w:rsidRDefault="00501FC3">
            <w:pPr>
              <w:pStyle w:val="TableBodyText"/>
            </w:pPr>
            <w:r>
              <w:t>Specifies the base type for the service configuration types.</w:t>
            </w:r>
          </w:p>
        </w:tc>
      </w:tr>
      <w:tr w:rsidR="00D0090A" w:rsidTr="00D0090A">
        <w:tc>
          <w:tcPr>
            <w:tcW w:w="5461" w:type="dxa"/>
          </w:tcPr>
          <w:p w:rsidR="00D0090A" w:rsidRDefault="00501FC3">
            <w:pPr>
              <w:pStyle w:val="TableBodyText"/>
              <w:autoSpaceDE w:val="0"/>
              <w:autoSpaceDN w:val="0"/>
              <w:adjustRightInd w:val="0"/>
              <w:spacing w:before="0" w:after="0"/>
            </w:pPr>
            <w:r>
              <w:rPr>
                <w:b/>
              </w:rPr>
              <w:t>ServiceConfigurationResponseMessageType</w:t>
            </w:r>
            <w:r>
              <w:t xml:space="preserve"> (section </w:t>
            </w:r>
            <w:hyperlink w:anchor="Section_989f5bc8f71f41b5aa2915ea986e37c8" w:history="1">
              <w:r>
                <w:rPr>
                  <w:rStyle w:val="Hyperlink"/>
                </w:rPr>
                <w:t>3.1.4.1.3.57</w:t>
              </w:r>
            </w:hyperlink>
            <w:r>
              <w:t>)</w:t>
            </w:r>
          </w:p>
        </w:tc>
        <w:tc>
          <w:tcPr>
            <w:tcW w:w="4014" w:type="dxa"/>
          </w:tcPr>
          <w:p w:rsidR="00D0090A" w:rsidRDefault="00501FC3">
            <w:pPr>
              <w:pStyle w:val="TableBodyText"/>
            </w:pPr>
            <w:r>
              <w:t>Specifies service configuration settings.</w:t>
            </w:r>
          </w:p>
        </w:tc>
      </w:tr>
      <w:tr w:rsidR="00D0090A" w:rsidTr="00D0090A">
        <w:tc>
          <w:tcPr>
            <w:tcW w:w="5461" w:type="dxa"/>
          </w:tcPr>
          <w:p w:rsidR="00D0090A" w:rsidRDefault="00501FC3">
            <w:pPr>
              <w:pStyle w:val="TableBodyText"/>
              <w:tabs>
                <w:tab w:val="left" w:pos="1385"/>
              </w:tabs>
            </w:pPr>
            <w:r>
              <w:rPr>
                <w:b/>
              </w:rPr>
              <w:t>SmtpDomain</w:t>
            </w:r>
            <w:r>
              <w:t xml:space="preserve"> (section </w:t>
            </w:r>
            <w:hyperlink w:anchor="Section_484149259db5404fa8b00e6788cccd7f" w:history="1">
              <w:r>
                <w:rPr>
                  <w:rStyle w:val="Hyperlink"/>
                </w:rPr>
                <w:t>3.1.4.1.3.58</w:t>
              </w:r>
            </w:hyperlink>
            <w:r>
              <w:t>)</w:t>
            </w:r>
          </w:p>
        </w:tc>
        <w:tc>
          <w:tcPr>
            <w:tcW w:w="4014" w:type="dxa"/>
          </w:tcPr>
          <w:p w:rsidR="00D0090A" w:rsidRDefault="00501FC3">
            <w:pPr>
              <w:pStyle w:val="TableBodyText"/>
              <w:autoSpaceDE w:val="0"/>
              <w:autoSpaceDN w:val="0"/>
              <w:adjustRightInd w:val="0"/>
            </w:pPr>
            <w:r>
              <w:t xml:space="preserve">Specifies a single </w:t>
            </w:r>
            <w:hyperlink w:anchor="gt_b0276eb2-4e65-4cf1-a718-e0920a614aca">
              <w:r>
                <w:rPr>
                  <w:rStyle w:val="HyperlinkGreen"/>
                  <w:b/>
                </w:rPr>
                <w:t>domain</w:t>
              </w:r>
            </w:hyperlink>
            <w:r>
              <w:t>.</w:t>
            </w:r>
          </w:p>
        </w:tc>
      </w:tr>
      <w:tr w:rsidR="00D0090A" w:rsidTr="00D0090A">
        <w:tc>
          <w:tcPr>
            <w:tcW w:w="5461" w:type="dxa"/>
          </w:tcPr>
          <w:p w:rsidR="00D0090A" w:rsidRDefault="00501FC3">
            <w:pPr>
              <w:pStyle w:val="TableBodyText"/>
              <w:tabs>
                <w:tab w:val="left" w:pos="997"/>
              </w:tabs>
            </w:pPr>
            <w:r>
              <w:rPr>
                <w:b/>
              </w:rPr>
              <w:t>SmtpDomainList</w:t>
            </w:r>
            <w:r>
              <w:t xml:space="preserve"> (section </w:t>
            </w:r>
            <w:hyperlink w:anchor="Section_c9efb21d8b884a888569df0cecd87a9c" w:history="1">
              <w:r>
                <w:rPr>
                  <w:rStyle w:val="Hyperlink"/>
                </w:rPr>
                <w:t>3.1.4.1.3.59</w:t>
              </w:r>
            </w:hyperlink>
            <w:r>
              <w:t>)</w:t>
            </w:r>
          </w:p>
        </w:tc>
        <w:tc>
          <w:tcPr>
            <w:tcW w:w="4014" w:type="dxa"/>
          </w:tcPr>
          <w:p w:rsidR="00D0090A" w:rsidRDefault="00501FC3">
            <w:pPr>
              <w:pStyle w:val="TableBodyText"/>
            </w:pPr>
            <w:r>
              <w:t>Specifies a list of internal domains in a user's organization.</w:t>
            </w:r>
          </w:p>
        </w:tc>
      </w:tr>
      <w:tr w:rsidR="00D0090A" w:rsidTr="00D0090A">
        <w:tc>
          <w:tcPr>
            <w:tcW w:w="5461" w:type="dxa"/>
          </w:tcPr>
          <w:p w:rsidR="00D0090A" w:rsidRDefault="00501FC3">
            <w:pPr>
              <w:pStyle w:val="TableBodyText"/>
              <w:tabs>
                <w:tab w:val="left" w:pos="997"/>
              </w:tabs>
            </w:pPr>
            <w:r>
              <w:rPr>
                <w:b/>
              </w:rPr>
              <w:t>TermType</w:t>
            </w:r>
            <w:r>
              <w:t xml:space="preserve"> (section </w:t>
            </w:r>
            <w:hyperlink w:anchor="Section_14aae423fd784a3a8119517c58a0b5ef" w:history="1">
              <w:r>
                <w:rPr>
                  <w:rStyle w:val="Hyperlink"/>
                </w:rPr>
                <w:t>3.1.4.1.3.60</w:t>
              </w:r>
            </w:hyperlink>
            <w:r>
              <w:t>)</w:t>
            </w:r>
          </w:p>
        </w:tc>
        <w:tc>
          <w:tcPr>
            <w:tcW w:w="4014" w:type="dxa"/>
          </w:tcPr>
          <w:p w:rsidR="00D0090A" w:rsidRDefault="00501FC3">
            <w:pPr>
              <w:pStyle w:val="TableBodyText"/>
            </w:pPr>
            <w:r>
              <w:t>Specifies a term and whether the term is case-sensitive.</w:t>
            </w:r>
          </w:p>
        </w:tc>
      </w:tr>
      <w:tr w:rsidR="00D0090A" w:rsidTr="00D0090A">
        <w:tc>
          <w:tcPr>
            <w:tcW w:w="5461" w:type="dxa"/>
          </w:tcPr>
          <w:p w:rsidR="00D0090A" w:rsidRDefault="00501FC3">
            <w:pPr>
              <w:pStyle w:val="TableBodyText"/>
              <w:tabs>
                <w:tab w:val="left" w:pos="997"/>
              </w:tabs>
            </w:pPr>
            <w:r>
              <w:rPr>
                <w:b/>
              </w:rPr>
              <w:t>UnifiedMessageServiceConfiguration</w:t>
            </w:r>
            <w:r>
              <w:t xml:space="preserve"> (section </w:t>
            </w:r>
            <w:hyperlink w:anchor="Section_30fadd0141114e4fb3689c5a18d59e9a" w:history="1">
              <w:r>
                <w:rPr>
                  <w:rStyle w:val="Hyperlink"/>
                </w:rPr>
                <w:t>3.1.4.1.3.61</w:t>
              </w:r>
            </w:hyperlink>
            <w:r>
              <w:t>)</w:t>
            </w:r>
          </w:p>
        </w:tc>
        <w:tc>
          <w:tcPr>
            <w:tcW w:w="4014" w:type="dxa"/>
          </w:tcPr>
          <w:p w:rsidR="00D0090A" w:rsidRDefault="00501FC3">
            <w:pPr>
              <w:pStyle w:val="TableBodyText"/>
              <w:tabs>
                <w:tab w:val="left" w:pos="997"/>
              </w:tabs>
            </w:pPr>
            <w:r>
              <w:t xml:space="preserve">Specifies the configuration for the </w:t>
            </w:r>
            <w:hyperlink w:anchor="gt_97a6a212-81ff-418f-b437-15260399b357">
              <w:r>
                <w:rPr>
                  <w:rStyle w:val="HyperlinkGreen"/>
                  <w:b/>
                </w:rPr>
                <w:t>Unified Messaging</w:t>
              </w:r>
            </w:hyperlink>
            <w:r>
              <w:t xml:space="preserve"> service.</w:t>
            </w:r>
          </w:p>
        </w:tc>
      </w:tr>
      <w:tr w:rsidR="00D0090A" w:rsidTr="00D0090A">
        <w:tc>
          <w:tcPr>
            <w:tcW w:w="5461" w:type="dxa"/>
          </w:tcPr>
          <w:p w:rsidR="00D0090A" w:rsidRDefault="00501FC3">
            <w:pPr>
              <w:pStyle w:val="TableBodyText"/>
              <w:tabs>
                <w:tab w:val="left" w:pos="997"/>
              </w:tabs>
            </w:pPr>
            <w:r>
              <w:rPr>
                <w:b/>
              </w:rPr>
              <w:t>VersionType</w:t>
            </w:r>
            <w:r>
              <w:t xml:space="preserve"> (section </w:t>
            </w:r>
            <w:hyperlink w:anchor="Section_5a47ec5685f943bf9971f040ce9b882f" w:history="1">
              <w:r>
                <w:rPr>
                  <w:rStyle w:val="Hyperlink"/>
                </w:rPr>
                <w:t>3.1.4.1.3.62</w:t>
              </w:r>
            </w:hyperlink>
            <w:r>
              <w:t>)</w:t>
            </w:r>
          </w:p>
        </w:tc>
        <w:tc>
          <w:tcPr>
            <w:tcW w:w="4014" w:type="dxa"/>
          </w:tcPr>
          <w:p w:rsidR="00D0090A" w:rsidRDefault="00501FC3">
            <w:pPr>
              <w:pStyle w:val="TableBodyText"/>
              <w:tabs>
                <w:tab w:val="left" w:pos="997"/>
              </w:tabs>
            </w:pPr>
            <w:r>
              <w:t>Specifies the rule pack version.</w:t>
            </w:r>
          </w:p>
        </w:tc>
      </w:tr>
      <w:tr w:rsidR="00D0090A" w:rsidTr="00D0090A">
        <w:tc>
          <w:tcPr>
            <w:tcW w:w="5461" w:type="dxa"/>
          </w:tcPr>
          <w:p w:rsidR="00D0090A" w:rsidRDefault="00501FC3">
            <w:pPr>
              <w:pStyle w:val="TableBodyText"/>
              <w:tabs>
                <w:tab w:val="left" w:pos="997"/>
              </w:tabs>
            </w:pPr>
            <w:r>
              <w:rPr>
                <w:b/>
              </w:rPr>
              <w:lastRenderedPageBreak/>
              <w:t>v</w:t>
            </w:r>
            <w:r>
              <w:rPr>
                <w:b/>
              </w:rPr>
              <w:t>ersionType</w:t>
            </w:r>
            <w:r>
              <w:t xml:space="preserve"> (section </w:t>
            </w:r>
            <w:hyperlink w:anchor="Section_cb4618abc60d4f82ad392f9aef603533" w:history="1">
              <w:r>
                <w:rPr>
                  <w:rStyle w:val="Hyperlink"/>
                </w:rPr>
                <w:t>3.1.4.1.3.63</w:t>
              </w:r>
            </w:hyperlink>
            <w:r>
              <w:t>)</w:t>
            </w:r>
          </w:p>
        </w:tc>
        <w:tc>
          <w:tcPr>
            <w:tcW w:w="4014" w:type="dxa"/>
          </w:tcPr>
          <w:p w:rsidR="00D0090A" w:rsidRDefault="00501FC3">
            <w:pPr>
              <w:pStyle w:val="TableBodyText"/>
              <w:tabs>
                <w:tab w:val="left" w:pos="997"/>
              </w:tabs>
            </w:pPr>
            <w:r>
              <w:t>Specifies the minimum client version that can use this rule and the rule conditions and actions.</w:t>
            </w:r>
          </w:p>
        </w:tc>
      </w:tr>
      <w:tr w:rsidR="00D0090A" w:rsidTr="00D0090A">
        <w:tc>
          <w:tcPr>
            <w:tcW w:w="5461" w:type="dxa"/>
          </w:tcPr>
          <w:p w:rsidR="00D0090A" w:rsidRDefault="00501FC3">
            <w:pPr>
              <w:pStyle w:val="TableBodyText"/>
              <w:tabs>
                <w:tab w:val="left" w:pos="997"/>
              </w:tabs>
              <w:rPr>
                <w:b/>
              </w:rPr>
            </w:pPr>
            <w:r>
              <w:rPr>
                <w:b/>
              </w:rPr>
              <w:t xml:space="preserve">VersionedRuleType </w:t>
            </w:r>
            <w:r>
              <w:t xml:space="preserve">(section </w:t>
            </w:r>
            <w:hyperlink w:anchor="Section_3cb5fe9809104054b3e715772651a486" w:history="1">
              <w:r>
                <w:rPr>
                  <w:rStyle w:val="Hyperlink"/>
                </w:rPr>
                <w:t>3.1.4.1.3.64</w:t>
              </w:r>
            </w:hyperlink>
            <w:r>
              <w:t>)</w:t>
            </w:r>
          </w:p>
        </w:tc>
        <w:tc>
          <w:tcPr>
            <w:tcW w:w="4014" w:type="dxa"/>
          </w:tcPr>
          <w:p w:rsidR="00D0090A" w:rsidRDefault="00501FC3">
            <w:pPr>
              <w:pStyle w:val="TableBodyText"/>
              <w:tabs>
                <w:tab w:val="left" w:pos="997"/>
              </w:tabs>
            </w:pPr>
            <w:r>
              <w:t>Specifies the required classification engine version for a list of data classification rules.</w:t>
            </w:r>
          </w:p>
        </w:tc>
      </w:tr>
      <w:tr w:rsidR="00D0090A" w:rsidTr="00D0090A">
        <w:tc>
          <w:tcPr>
            <w:tcW w:w="5461" w:type="dxa"/>
          </w:tcPr>
          <w:p w:rsidR="00D0090A" w:rsidRDefault="00501FC3">
            <w:pPr>
              <w:pStyle w:val="TableBodyText"/>
              <w:tabs>
                <w:tab w:val="left" w:pos="997"/>
              </w:tabs>
              <w:rPr>
                <w:b/>
              </w:rPr>
            </w:pPr>
            <w:r>
              <w:rPr>
                <w:b/>
              </w:rPr>
              <w:t xml:space="preserve">VersionedPatternType </w:t>
            </w:r>
            <w:r>
              <w:t xml:space="preserve">(section </w:t>
            </w:r>
            <w:hyperlink w:anchor="Section_111e738dd8c140d883955d1f50f4eae0" w:history="1">
              <w:r>
                <w:rPr>
                  <w:rStyle w:val="Hyperlink"/>
                </w:rPr>
                <w:t>3.1.4.1.3.65</w:t>
              </w:r>
            </w:hyperlink>
            <w:r>
              <w:t>)</w:t>
            </w:r>
          </w:p>
        </w:tc>
        <w:tc>
          <w:tcPr>
            <w:tcW w:w="4014" w:type="dxa"/>
          </w:tcPr>
          <w:p w:rsidR="00D0090A" w:rsidRDefault="00501FC3">
            <w:pPr>
              <w:pStyle w:val="TableBodyText"/>
              <w:tabs>
                <w:tab w:val="left" w:pos="997"/>
              </w:tabs>
            </w:pPr>
            <w:r>
              <w:t>Specifies the requir</w:t>
            </w:r>
            <w:r>
              <w:t>ed classification engine version for a list of patterns.</w:t>
            </w:r>
          </w:p>
        </w:tc>
      </w:tr>
      <w:tr w:rsidR="00D0090A" w:rsidTr="00D0090A">
        <w:tc>
          <w:tcPr>
            <w:tcW w:w="5461" w:type="dxa"/>
          </w:tcPr>
          <w:p w:rsidR="00D0090A" w:rsidRDefault="00501FC3">
            <w:pPr>
              <w:pStyle w:val="TableBodyText"/>
              <w:tabs>
                <w:tab w:val="left" w:pos="997"/>
              </w:tabs>
              <w:rPr>
                <w:b/>
              </w:rPr>
            </w:pPr>
            <w:r>
              <w:rPr>
                <w:b/>
              </w:rPr>
              <w:t xml:space="preserve">VersionedEvidenceType </w:t>
            </w:r>
            <w:r>
              <w:t xml:space="preserve">(section </w:t>
            </w:r>
            <w:hyperlink w:anchor="Section_31f96dd0ec4e485b9de1002477bfa607" w:history="1">
              <w:r>
                <w:rPr>
                  <w:rStyle w:val="Hyperlink"/>
                </w:rPr>
                <w:t>3.1.4.1.3.66</w:t>
              </w:r>
            </w:hyperlink>
            <w:r>
              <w:t>)</w:t>
            </w:r>
          </w:p>
        </w:tc>
        <w:tc>
          <w:tcPr>
            <w:tcW w:w="4014" w:type="dxa"/>
          </w:tcPr>
          <w:p w:rsidR="00D0090A" w:rsidRDefault="00501FC3">
            <w:pPr>
              <w:pStyle w:val="TableBodyText"/>
              <w:tabs>
                <w:tab w:val="left" w:pos="997"/>
              </w:tabs>
            </w:pPr>
            <w:r>
              <w:t>Specifies the required classification engine version for a list of evidences.</w:t>
            </w:r>
          </w:p>
        </w:tc>
      </w:tr>
      <w:tr w:rsidR="00D0090A" w:rsidTr="00D0090A">
        <w:tc>
          <w:tcPr>
            <w:tcW w:w="5461" w:type="dxa"/>
          </w:tcPr>
          <w:p w:rsidR="00D0090A" w:rsidRDefault="00501FC3">
            <w:pPr>
              <w:pStyle w:val="TableBodyText"/>
              <w:tabs>
                <w:tab w:val="left" w:pos="997"/>
              </w:tabs>
              <w:rPr>
                <w:b/>
              </w:rPr>
            </w:pPr>
            <w:r>
              <w:rPr>
                <w:b/>
              </w:rPr>
              <w:t xml:space="preserve">FingerprintType </w:t>
            </w:r>
            <w:r>
              <w:t xml:space="preserve">(section </w:t>
            </w:r>
            <w:hyperlink w:anchor="Section_95a334369496419c9e7317f3d6b3d764" w:history="1">
              <w:r>
                <w:rPr>
                  <w:rStyle w:val="Hyperlink"/>
                </w:rPr>
                <w:t>3.1.4.1.3.67</w:t>
              </w:r>
            </w:hyperlink>
            <w:r>
              <w:t>)</w:t>
            </w:r>
          </w:p>
        </w:tc>
        <w:tc>
          <w:tcPr>
            <w:tcW w:w="4014" w:type="dxa"/>
          </w:tcPr>
          <w:p w:rsidR="00D0090A" w:rsidRDefault="00501FC3">
            <w:pPr>
              <w:pStyle w:val="TableBodyText"/>
              <w:tabs>
                <w:tab w:val="left" w:pos="997"/>
              </w:tabs>
            </w:pPr>
            <w:r>
              <w:t>Specifies the fingerprint definition for a classification rule.</w:t>
            </w:r>
          </w:p>
        </w:tc>
      </w:tr>
    </w:tbl>
    <w:p w:rsidR="00D0090A" w:rsidRDefault="00D0090A"/>
    <w:p w:rsidR="00D0090A" w:rsidRDefault="00501FC3">
      <w:pPr>
        <w:pStyle w:val="Heading6"/>
      </w:pPr>
      <w:bookmarkStart w:id="111" w:name="section_40abb8efefaa4cafab20517408abef66"/>
      <w:bookmarkStart w:id="112" w:name="_Toc95367005"/>
      <w:r>
        <w:t>actionsType Complex Type</w:t>
      </w:r>
      <w:bookmarkEnd w:id="111"/>
      <w:bookmarkEnd w:id="112"/>
    </w:p>
    <w:p w:rsidR="00D0090A" w:rsidRDefault="00501FC3">
      <w:r>
        <w:t xml:space="preserve">The </w:t>
      </w:r>
      <w:r>
        <w:rPr>
          <w:b/>
        </w:rPr>
        <w:t>actionsType</w:t>
      </w:r>
      <w:r>
        <w:t xml:space="preserve"> complex type specifies the actions that a DLP rule</w:t>
      </w:r>
      <w:r>
        <w:t xml:space="preserve"> can have.</w:t>
      </w:r>
      <w:bookmarkStart w:id="11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3"/>
    </w:p>
    <w:p w:rsidR="00D0090A" w:rsidRDefault="00501FC3">
      <w:pPr>
        <w:pStyle w:val="Code"/>
        <w:rPr>
          <w:rStyle w:val="PlaceholderText"/>
        </w:rPr>
      </w:pPr>
      <w:r>
        <w:rPr>
          <w:rStyle w:val="PlaceholderText"/>
        </w:rPr>
        <w:t>&lt;xs:complexType name="actionsType"&gt;</w:t>
      </w:r>
    </w:p>
    <w:p w:rsidR="00D0090A" w:rsidRDefault="00501FC3">
      <w:pPr>
        <w:pStyle w:val="Code"/>
        <w:rPr>
          <w:rStyle w:val="PlaceholderText"/>
        </w:rPr>
      </w:pPr>
      <w:r>
        <w:rPr>
          <w:rStyle w:val="PlaceholderText"/>
        </w:rPr>
        <w:t xml:space="preserve">  &lt;xs:choice maxOccurs="unbounded"&gt;</w:t>
      </w:r>
    </w:p>
    <w:p w:rsidR="00D0090A" w:rsidRDefault="00501FC3">
      <w:pPr>
        <w:pStyle w:val="Code"/>
        <w:rPr>
          <w:rStyle w:val="PlaceholderText"/>
        </w:rPr>
      </w:pPr>
      <w:r>
        <w:rPr>
          <w:rStyle w:val="PlaceholderText"/>
        </w:rPr>
        <w:t xml:space="preserve">    &lt;xs:element name="block" type="actionTypeType" /&gt;</w:t>
      </w:r>
    </w:p>
    <w:p w:rsidR="00D0090A" w:rsidRDefault="00501FC3">
      <w:pPr>
        <w:pStyle w:val="Code"/>
        <w:rPr>
          <w:rStyle w:val="PlaceholderText"/>
        </w:rPr>
      </w:pPr>
      <w:r>
        <w:rPr>
          <w:rStyle w:val="PlaceholderText"/>
        </w:rPr>
        <w:t xml:space="preserve">    &lt;</w:t>
      </w:r>
      <w:r>
        <w:rPr>
          <w:rStyle w:val="PlaceholderText"/>
        </w:rPr>
        <w:t>xs:element name="notify" type="actionTypeType" /&gt;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elements of the </w:t>
      </w:r>
      <w:r>
        <w:rPr>
          <w:b/>
        </w:rPr>
        <w:t>actionsType</w:t>
      </w:r>
      <w:r>
        <w:t xml:space="preserve"> complex type.</w:t>
      </w:r>
    </w:p>
    <w:tbl>
      <w:tblPr>
        <w:tblStyle w:val="Table-ShadedHeader"/>
        <w:tblW w:w="0" w:type="auto"/>
        <w:tblLook w:val="04A0" w:firstRow="1" w:lastRow="0" w:firstColumn="1" w:lastColumn="0" w:noHBand="0" w:noVBand="1"/>
      </w:tblPr>
      <w:tblGrid>
        <w:gridCol w:w="3152"/>
        <w:gridCol w:w="3165"/>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Element</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block</w:t>
            </w:r>
          </w:p>
        </w:tc>
        <w:tc>
          <w:tcPr>
            <w:tcW w:w="3192" w:type="dxa"/>
          </w:tcPr>
          <w:p w:rsidR="00D0090A" w:rsidRDefault="00501FC3">
            <w:pPr>
              <w:pStyle w:val="TableText"/>
            </w:pPr>
            <w:r>
              <w:rPr>
                <w:b/>
              </w:rPr>
              <w:t>actionTypeType</w:t>
            </w:r>
            <w:r>
              <w:t xml:space="preserve"> (section </w:t>
            </w:r>
            <w:hyperlink w:anchor="Section_2921a923a5b04a678398cff55d064559" w:history="1">
              <w:r>
                <w:rPr>
                  <w:rStyle w:val="Hyperlink"/>
                </w:rPr>
                <w:t>3.1.4.1.3.2</w:t>
              </w:r>
            </w:hyperlink>
            <w:r>
              <w:t>)</w:t>
            </w:r>
          </w:p>
        </w:tc>
        <w:tc>
          <w:tcPr>
            <w:tcW w:w="3192" w:type="dxa"/>
          </w:tcPr>
          <w:p w:rsidR="00D0090A" w:rsidRDefault="00501FC3">
            <w:pPr>
              <w:pStyle w:val="TableText"/>
            </w:pPr>
            <w:r>
              <w:t>Specifies that if a rule condition is met, the server MUST block sending the message unless it is overridden by user input.</w:t>
            </w:r>
          </w:p>
        </w:tc>
      </w:tr>
      <w:tr w:rsidR="00D0090A" w:rsidTr="00D0090A">
        <w:tc>
          <w:tcPr>
            <w:tcW w:w="3192" w:type="dxa"/>
          </w:tcPr>
          <w:p w:rsidR="00D0090A" w:rsidRDefault="00501FC3">
            <w:pPr>
              <w:pStyle w:val="TableText"/>
              <w:rPr>
                <w:b/>
              </w:rPr>
            </w:pPr>
            <w:r>
              <w:rPr>
                <w:b/>
              </w:rPr>
              <w:t>notify</w:t>
            </w:r>
          </w:p>
        </w:tc>
        <w:tc>
          <w:tcPr>
            <w:tcW w:w="3192" w:type="dxa"/>
          </w:tcPr>
          <w:p w:rsidR="00D0090A" w:rsidRDefault="00501FC3">
            <w:pPr>
              <w:pStyle w:val="TableText"/>
            </w:pPr>
            <w:r>
              <w:rPr>
                <w:b/>
              </w:rPr>
              <w:t>actionTypeType</w:t>
            </w:r>
            <w:r>
              <w:t xml:space="preserve"> </w:t>
            </w:r>
          </w:p>
        </w:tc>
        <w:tc>
          <w:tcPr>
            <w:tcW w:w="3192" w:type="dxa"/>
          </w:tcPr>
          <w:p w:rsidR="00D0090A" w:rsidRDefault="00501FC3">
            <w:pPr>
              <w:pStyle w:val="TableText"/>
            </w:pPr>
            <w:r>
              <w:t>Specifies that if a rule condition is</w:t>
            </w:r>
            <w:r>
              <w:t xml:space="preserve"> met, the client MUST notify the user about the policy violation in the form of a </w:t>
            </w:r>
            <w:hyperlink w:anchor="gt_957c6e78-2ea4-4bf1-9904-9b6ed084e54f">
              <w:r>
                <w:rPr>
                  <w:rStyle w:val="HyperlinkGreen"/>
                  <w:b/>
                </w:rPr>
                <w:t>policy tip</w:t>
              </w:r>
            </w:hyperlink>
            <w:r>
              <w:t>.</w:t>
            </w:r>
          </w:p>
        </w:tc>
      </w:tr>
    </w:tbl>
    <w:p w:rsidR="00D0090A" w:rsidRDefault="00D0090A"/>
    <w:p w:rsidR="00D0090A" w:rsidRDefault="00501FC3">
      <w:pPr>
        <w:pStyle w:val="Heading6"/>
      </w:pPr>
      <w:bookmarkStart w:id="114" w:name="section_2921a923a5b04a678398cff55d064559"/>
      <w:bookmarkStart w:id="115" w:name="_Toc95367006"/>
      <w:r>
        <w:t>actionTypeType Complex Type</w:t>
      </w:r>
      <w:bookmarkEnd w:id="114"/>
      <w:bookmarkEnd w:id="115"/>
    </w:p>
    <w:p w:rsidR="00D0090A" w:rsidRDefault="00501FC3">
      <w:r>
        <w:t xml:space="preserve">The </w:t>
      </w:r>
      <w:r>
        <w:rPr>
          <w:b/>
        </w:rPr>
        <w:t>actionTypeType</w:t>
      </w:r>
      <w:r>
        <w:t xml:space="preserve"> complex type specifies the following items:</w:t>
      </w:r>
    </w:p>
    <w:p w:rsidR="00D0090A" w:rsidRDefault="00501FC3">
      <w:pPr>
        <w:pStyle w:val="ListParagraph"/>
        <w:numPr>
          <w:ilvl w:val="0"/>
          <w:numId w:val="51"/>
        </w:numPr>
      </w:pPr>
      <w:r>
        <w:t>An opti</w:t>
      </w:r>
      <w:r>
        <w:t>onal URL to a compliance note.</w:t>
      </w:r>
    </w:p>
    <w:p w:rsidR="00D0090A" w:rsidRDefault="00501FC3">
      <w:pPr>
        <w:pStyle w:val="ListParagraph"/>
        <w:numPr>
          <w:ilvl w:val="0"/>
          <w:numId w:val="51"/>
        </w:numPr>
      </w:pPr>
      <w:r>
        <w:t>A policy tip message.</w:t>
      </w:r>
    </w:p>
    <w:p w:rsidR="00D0090A" w:rsidRDefault="00501FC3">
      <w:pPr>
        <w:pStyle w:val="ListParagraph"/>
        <w:numPr>
          <w:ilvl w:val="0"/>
          <w:numId w:val="51"/>
        </w:numPr>
      </w:pPr>
      <w:r>
        <w:t>Whether the classification rule can be overridden.</w:t>
      </w:r>
      <w:bookmarkStart w:id="11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6"/>
    </w:p>
    <w:p w:rsidR="00D0090A" w:rsidRDefault="00501FC3">
      <w:pPr>
        <w:pStyle w:val="Code"/>
        <w:rPr>
          <w:rStyle w:val="PlaceholderText"/>
        </w:rPr>
      </w:pPr>
      <w:r>
        <w:rPr>
          <w:rStyle w:val="PlaceholderText"/>
        </w:rPr>
        <w:t>&lt;xs:complexType name="actionTypeType"&gt;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name="mess</w:t>
      </w:r>
      <w:r>
        <w:rPr>
          <w:rStyle w:val="PlaceholderText"/>
        </w:rPr>
        <w:t>age"&gt;</w:t>
      </w:r>
    </w:p>
    <w:p w:rsidR="00D0090A" w:rsidRDefault="00501FC3">
      <w:pPr>
        <w:pStyle w:val="Code"/>
        <w:rPr>
          <w:rStyle w:val="PlaceholderText"/>
        </w:rPr>
      </w:pPr>
      <w:r>
        <w:rPr>
          <w:rStyle w:val="PlaceholderText"/>
        </w:rPr>
        <w:lastRenderedPageBreak/>
        <w:t xml:space="preserve">        &lt;xs:complexType&gt;</w:t>
      </w:r>
    </w:p>
    <w:p w:rsidR="00D0090A" w:rsidRDefault="00501FC3">
      <w:pPr>
        <w:pStyle w:val="Code"/>
        <w:rPr>
          <w:rStyle w:val="PlaceholderText"/>
        </w:rPr>
      </w:pPr>
      <w:r>
        <w:rPr>
          <w:rStyle w:val="PlaceholderText"/>
        </w:rPr>
        <w:t xml:space="preserve">          &lt;xs:sequence minOccurs="1" maxOccurs="unbounded"&gt;</w:t>
      </w:r>
    </w:p>
    <w:p w:rsidR="00D0090A" w:rsidRDefault="00501FC3">
      <w:pPr>
        <w:pStyle w:val="Code"/>
        <w:rPr>
          <w:rStyle w:val="PlaceholderText"/>
        </w:rPr>
      </w:pPr>
      <w:r>
        <w:rPr>
          <w:rStyle w:val="PlaceholderText"/>
        </w:rPr>
        <w:t xml:space="preserve">            &lt;xs:element name="locale" type="localeType" /&gt;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&lt;/xs:complexType&gt;</w:t>
      </w:r>
    </w:p>
    <w:p w:rsidR="00D0090A" w:rsidRDefault="00501FC3">
      <w:pPr>
        <w:pStyle w:val="Code"/>
        <w:rPr>
          <w:rStyle w:val="PlaceholderText"/>
        </w:rPr>
      </w:pPr>
      <w:r>
        <w:rPr>
          <w:rStyle w:val="PlaceholderText"/>
        </w:rPr>
        <w:t xml:space="preserve">      &lt;/xs:element&gt;</w:t>
      </w:r>
    </w:p>
    <w:p w:rsidR="00D0090A" w:rsidRDefault="00501FC3">
      <w:pPr>
        <w:pStyle w:val="Code"/>
        <w:rPr>
          <w:rStyle w:val="PlaceholderText"/>
        </w:rPr>
      </w:pPr>
      <w:r>
        <w:rPr>
          <w:rStyle w:val="PlaceholderText"/>
        </w:rPr>
        <w:t xml:space="preserve">      &lt;xs:element name="override"&gt;</w:t>
      </w:r>
    </w:p>
    <w:p w:rsidR="00D0090A" w:rsidRDefault="00501FC3">
      <w:pPr>
        <w:pStyle w:val="Code"/>
        <w:rPr>
          <w:rStyle w:val="PlaceholderText"/>
        </w:rPr>
      </w:pPr>
      <w:r>
        <w:rPr>
          <w:rStyle w:val="PlaceholderText"/>
        </w:rPr>
        <w:t xml:space="preserve">        &lt;xs:complexType&gt;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name="justification"&gt;</w:t>
      </w:r>
    </w:p>
    <w:p w:rsidR="00D0090A" w:rsidRDefault="00501FC3">
      <w:pPr>
        <w:pStyle w:val="Code"/>
        <w:rPr>
          <w:rStyle w:val="PlaceholderText"/>
        </w:rPr>
      </w:pPr>
      <w:r>
        <w:rPr>
          <w:rStyle w:val="PlaceholderText"/>
        </w:rPr>
        <w:t xml:space="preserve">              &lt;xs:complexType&gt;</w:t>
      </w:r>
    </w:p>
    <w:p w:rsidR="00D0090A" w:rsidRDefault="00501FC3">
      <w:pPr>
        <w:pStyle w:val="Code"/>
        <w:rPr>
          <w:rStyle w:val="PlaceholderText"/>
        </w:rPr>
      </w:pPr>
      <w:r>
        <w:rPr>
          <w:rStyle w:val="PlaceholderText"/>
        </w:rPr>
        <w:t xml:space="preserve">                &lt;xs:attribute name="type" use="required"&gt;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w:t>
      </w:r>
      <w:r>
        <w:rPr>
          <w:rStyle w:val="PlaceholderText"/>
        </w:rPr>
        <w:t>xs:restriction base="xs:string"&gt;</w:t>
      </w:r>
    </w:p>
    <w:p w:rsidR="00D0090A" w:rsidRDefault="00501FC3">
      <w:pPr>
        <w:pStyle w:val="Code"/>
        <w:rPr>
          <w:rStyle w:val="PlaceholderText"/>
        </w:rPr>
      </w:pPr>
      <w:r>
        <w:rPr>
          <w:rStyle w:val="PlaceholderText"/>
        </w:rPr>
        <w:t xml:space="preserve">                      &lt;xs:enumeration value="none" /&gt;</w:t>
      </w:r>
    </w:p>
    <w:p w:rsidR="00D0090A" w:rsidRDefault="00501FC3">
      <w:pPr>
        <w:pStyle w:val="Code"/>
        <w:rPr>
          <w:rStyle w:val="PlaceholderText"/>
        </w:rPr>
      </w:pPr>
      <w:r>
        <w:rPr>
          <w:rStyle w:val="PlaceholderText"/>
        </w:rPr>
        <w:t xml:space="preserve">                      &lt;xs:enumeration value="optional" /&gt;</w:t>
      </w:r>
    </w:p>
    <w:p w:rsidR="00D0090A" w:rsidRDefault="00501FC3">
      <w:pPr>
        <w:pStyle w:val="Code"/>
        <w:rPr>
          <w:rStyle w:val="PlaceholderText"/>
        </w:rPr>
      </w:pPr>
      <w:r>
        <w:rPr>
          <w:rStyle w:val="PlaceholderText"/>
        </w:rPr>
        <w:t xml:space="preserve">                      &lt;xs:enumeration value="required" /&gt;</w:t>
      </w:r>
    </w:p>
    <w:p w:rsidR="00D0090A" w:rsidRDefault="00501FC3">
      <w:pPr>
        <w:pStyle w:val="Code"/>
        <w:rPr>
          <w:rStyle w:val="PlaceholderText"/>
        </w:rPr>
      </w:pPr>
      <w:r>
        <w:rPr>
          <w:rStyle w:val="PlaceholderText"/>
        </w:rPr>
        <w:t xml:space="preserve">                    &lt;/xs:restriction&gt;</w:t>
      </w:r>
    </w:p>
    <w:p w:rsidR="00D0090A" w:rsidRDefault="00501FC3">
      <w:pPr>
        <w:pStyle w:val="Code"/>
        <w:rPr>
          <w:rStyle w:val="PlaceholderText"/>
        </w:rPr>
      </w:pPr>
      <w:r>
        <w:rPr>
          <w:rStyle w:val="PlaceholderText"/>
        </w:rPr>
        <w:t xml:space="preserve">               </w:t>
      </w:r>
      <w:r>
        <w:rPr>
          <w:rStyle w:val="PlaceholderText"/>
        </w:rPr>
        <w:t xml:space="preserve">   &lt;/xs:simpleType&gt;</w:t>
      </w:r>
    </w:p>
    <w:p w:rsidR="00D0090A" w:rsidRDefault="00501FC3">
      <w:pPr>
        <w:pStyle w:val="Code"/>
        <w:rPr>
          <w:rStyle w:val="PlaceholderText"/>
        </w:rPr>
      </w:pPr>
      <w:r>
        <w:rPr>
          <w:rStyle w:val="PlaceholderText"/>
        </w:rPr>
        <w:t xml:space="preserve">                &lt;/xs:attribute&gt;</w:t>
      </w:r>
    </w:p>
    <w:p w:rsidR="00D0090A" w:rsidRDefault="00501FC3">
      <w:pPr>
        <w:pStyle w:val="Code"/>
        <w:rPr>
          <w:rStyle w:val="PlaceholderText"/>
        </w:rPr>
      </w:pPr>
      <w:r>
        <w:rPr>
          <w:rStyle w:val="PlaceholderText"/>
        </w:rPr>
        <w:t xml:space="preserve">              &lt;/xs:complexType&gt;</w:t>
      </w:r>
    </w:p>
    <w:p w:rsidR="00D0090A" w:rsidRDefault="00501FC3">
      <w:pPr>
        <w:pStyle w:val="Code"/>
        <w:rPr>
          <w:rStyle w:val="PlaceholderText"/>
        </w:rPr>
      </w:pPr>
      <w:r>
        <w:rPr>
          <w:rStyle w:val="PlaceholderText"/>
        </w:rPr>
        <w:t xml:space="preserve">            &lt;/xs:element&gt;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name="allow" type="yesnoType" use="required" /&gt;</w:t>
      </w:r>
    </w:p>
    <w:p w:rsidR="00D0090A" w:rsidRDefault="00501FC3">
      <w:pPr>
        <w:pStyle w:val="Code"/>
        <w:rPr>
          <w:rStyle w:val="PlaceholderText"/>
        </w:rPr>
      </w:pPr>
      <w:r>
        <w:rPr>
          <w:rStyle w:val="PlaceholderText"/>
        </w:rPr>
        <w:t xml:space="preserve">        &lt;/xs:complexType&gt;</w:t>
      </w:r>
    </w:p>
    <w:p w:rsidR="00D0090A" w:rsidRDefault="00501FC3">
      <w:pPr>
        <w:pStyle w:val="Code"/>
        <w:rPr>
          <w:rStyle w:val="PlaceholderText"/>
        </w:rPr>
      </w:pPr>
      <w:r>
        <w:rPr>
          <w:rStyle w:val="PlaceholderText"/>
        </w:rPr>
        <w:t xml:space="preserve">      &lt;/xs:element&gt;</w:t>
      </w:r>
    </w:p>
    <w:p w:rsidR="00D0090A" w:rsidRDefault="00501FC3">
      <w:pPr>
        <w:pStyle w:val="Code"/>
        <w:rPr>
          <w:rStyle w:val="PlaceholderText"/>
        </w:rPr>
      </w:pPr>
      <w:r>
        <w:rPr>
          <w:rStyle w:val="PlaceholderText"/>
        </w:rPr>
        <w:t xml:space="preserve">   </w:t>
      </w:r>
      <w:r>
        <w:rPr>
          <w:rStyle w:val="PlaceholderText"/>
        </w:rPr>
        <w:t xml:space="preserve">   &lt;xs:element name="falsePositive"&gt;</w:t>
      </w:r>
    </w:p>
    <w:p w:rsidR="00D0090A" w:rsidRDefault="00501FC3">
      <w:pPr>
        <w:pStyle w:val="Code"/>
        <w:rPr>
          <w:rStyle w:val="PlaceholderText"/>
        </w:rPr>
      </w:pPr>
      <w:r>
        <w:rPr>
          <w:rStyle w:val="PlaceholderText"/>
        </w:rPr>
        <w:t xml:space="preserve">        &lt;xs:complexType&gt;</w:t>
      </w:r>
    </w:p>
    <w:p w:rsidR="00D0090A" w:rsidRDefault="00501FC3">
      <w:pPr>
        <w:pStyle w:val="Code"/>
        <w:rPr>
          <w:rStyle w:val="PlaceholderText"/>
        </w:rPr>
      </w:pPr>
      <w:r>
        <w:rPr>
          <w:rStyle w:val="PlaceholderText"/>
        </w:rPr>
        <w:t xml:space="preserve">          &lt;xs:attribute name="allow" type="yesnoType" use="required" /&gt;</w:t>
      </w:r>
    </w:p>
    <w:p w:rsidR="00D0090A" w:rsidRDefault="00501FC3">
      <w:pPr>
        <w:pStyle w:val="Code"/>
        <w:rPr>
          <w:rStyle w:val="PlaceholderText"/>
        </w:rPr>
      </w:pPr>
      <w:r>
        <w:rPr>
          <w:rStyle w:val="PlaceholderText"/>
        </w:rPr>
        <w:t xml:space="preserve">        &lt;/xs:complexType&gt;</w:t>
      </w:r>
    </w:p>
    <w:p w:rsidR="00D0090A" w:rsidRDefault="00501FC3">
      <w:pPr>
        <w:pStyle w:val="Code"/>
        <w:rPr>
          <w:rStyle w:val="PlaceholderText"/>
        </w:rPr>
      </w:pPr>
      <w:r>
        <w:rPr>
          <w:rStyle w:val="PlaceholderText"/>
        </w:rPr>
        <w:t xml:space="preserve">      &lt;/xs:element&gt;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&lt;/xs:complexType&gt;</w:t>
      </w:r>
    </w:p>
    <w:p w:rsidR="00D0090A" w:rsidRDefault="00501FC3">
      <w:pPr>
        <w:rPr>
          <w:rStyle w:val="PlaceholderText"/>
        </w:rPr>
      </w:pPr>
      <w:r>
        <w:t xml:space="preserve">The following table lists the child elements of the </w:t>
      </w:r>
      <w:r>
        <w:rPr>
          <w:b/>
        </w:rPr>
        <w:t>actionTypeType</w:t>
      </w:r>
      <w:r>
        <w:t xml:space="preserve"> complex type.</w:t>
      </w:r>
    </w:p>
    <w:tbl>
      <w:tblPr>
        <w:tblStyle w:val="Table-ShadedHeader"/>
        <w:tblW w:w="0" w:type="auto"/>
        <w:tblLook w:val="04A0" w:firstRow="1" w:lastRow="0" w:firstColumn="1" w:lastColumn="0" w:noHBand="0" w:noVBand="1"/>
      </w:tblPr>
      <w:tblGrid>
        <w:gridCol w:w="3159"/>
        <w:gridCol w:w="3159"/>
        <w:gridCol w:w="3157"/>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9" w:type="dxa"/>
          </w:tcPr>
          <w:p w:rsidR="00D0090A" w:rsidRDefault="00501FC3">
            <w:pPr>
              <w:pStyle w:val="TableText"/>
              <w:rPr>
                <w:b/>
              </w:rPr>
            </w:pPr>
            <w:r>
              <w:rPr>
                <w:b/>
              </w:rPr>
              <w:t>Element</w:t>
            </w:r>
          </w:p>
        </w:tc>
        <w:tc>
          <w:tcPr>
            <w:tcW w:w="3159" w:type="dxa"/>
          </w:tcPr>
          <w:p w:rsidR="00D0090A" w:rsidRDefault="00501FC3">
            <w:pPr>
              <w:pStyle w:val="TableText"/>
              <w:rPr>
                <w:b/>
              </w:rPr>
            </w:pPr>
            <w:r>
              <w:rPr>
                <w:b/>
              </w:rPr>
              <w:t>Type</w:t>
            </w:r>
          </w:p>
        </w:tc>
        <w:tc>
          <w:tcPr>
            <w:tcW w:w="3157" w:type="dxa"/>
          </w:tcPr>
          <w:p w:rsidR="00D0090A" w:rsidRDefault="00501FC3">
            <w:pPr>
              <w:pStyle w:val="TableText"/>
              <w:rPr>
                <w:b/>
              </w:rPr>
            </w:pPr>
            <w:r>
              <w:rPr>
                <w:b/>
              </w:rPr>
              <w:t>Description</w:t>
            </w:r>
          </w:p>
        </w:tc>
      </w:tr>
      <w:tr w:rsidR="00D0090A" w:rsidTr="00D0090A">
        <w:tc>
          <w:tcPr>
            <w:tcW w:w="3159" w:type="dxa"/>
          </w:tcPr>
          <w:p w:rsidR="00D0090A" w:rsidRDefault="00501FC3">
            <w:pPr>
              <w:pStyle w:val="TableText"/>
              <w:rPr>
                <w:b/>
              </w:rPr>
            </w:pPr>
            <w:r>
              <w:rPr>
                <w:b/>
              </w:rPr>
              <w:t>message</w:t>
            </w:r>
          </w:p>
        </w:tc>
        <w:tc>
          <w:tcPr>
            <w:tcW w:w="3159" w:type="dxa"/>
          </w:tcPr>
          <w:p w:rsidR="00D0090A" w:rsidRDefault="00D0090A">
            <w:pPr>
              <w:pStyle w:val="TableText"/>
              <w:rPr>
                <w:b/>
              </w:rPr>
            </w:pPr>
          </w:p>
        </w:tc>
        <w:tc>
          <w:tcPr>
            <w:tcW w:w="3157" w:type="dxa"/>
          </w:tcPr>
          <w:p w:rsidR="00D0090A" w:rsidRDefault="00501FC3">
            <w:pPr>
              <w:pStyle w:val="TableText"/>
            </w:pPr>
            <w:r>
              <w:t xml:space="preserve">Contains the </w:t>
            </w:r>
            <w:r>
              <w:rPr>
                <w:b/>
              </w:rPr>
              <w:t>locale</w:t>
            </w:r>
            <w:r>
              <w:t xml:space="preserve"> child element.</w:t>
            </w:r>
          </w:p>
        </w:tc>
      </w:tr>
      <w:tr w:rsidR="00D0090A" w:rsidTr="00D0090A">
        <w:tc>
          <w:tcPr>
            <w:tcW w:w="3159" w:type="dxa"/>
          </w:tcPr>
          <w:p w:rsidR="00D0090A" w:rsidRDefault="00501FC3">
            <w:pPr>
              <w:pStyle w:val="TableText"/>
              <w:rPr>
                <w:b/>
              </w:rPr>
            </w:pPr>
            <w:r>
              <w:rPr>
                <w:b/>
              </w:rPr>
              <w:t>locale</w:t>
            </w:r>
          </w:p>
        </w:tc>
        <w:tc>
          <w:tcPr>
            <w:tcW w:w="3159" w:type="dxa"/>
          </w:tcPr>
          <w:p w:rsidR="00D0090A" w:rsidRDefault="00501FC3">
            <w:pPr>
              <w:pStyle w:val="TableText"/>
            </w:pPr>
            <w:r>
              <w:rPr>
                <w:b/>
              </w:rPr>
              <w:t>localeType</w:t>
            </w:r>
            <w:r>
              <w:t xml:space="preserve"> (section </w:t>
            </w:r>
            <w:hyperlink w:anchor="Section_516e6779f6794fa59221d762009b14a3" w:history="1">
              <w:r>
                <w:rPr>
                  <w:rStyle w:val="Hyperlink"/>
                </w:rPr>
                <w:t>3.1.4.1.3.23</w:t>
              </w:r>
            </w:hyperlink>
            <w:r>
              <w:t>)</w:t>
            </w:r>
          </w:p>
        </w:tc>
        <w:tc>
          <w:tcPr>
            <w:tcW w:w="3157" w:type="dxa"/>
          </w:tcPr>
          <w:p w:rsidR="00D0090A" w:rsidRDefault="00501FC3">
            <w:pPr>
              <w:pStyle w:val="TableText"/>
            </w:pPr>
            <w:r>
              <w:t>Spe</w:t>
            </w:r>
            <w:r>
              <w:t xml:space="preserve">cifies the local natural language identifier, an optional </w:t>
            </w:r>
            <w:hyperlink w:anchor="gt_433a4fb7-ef84-46b0-ab65-905f5e3a80b1">
              <w:r>
                <w:rPr>
                  <w:rStyle w:val="HyperlinkGreen"/>
                  <w:b/>
                </w:rPr>
                <w:t>URL</w:t>
              </w:r>
            </w:hyperlink>
            <w:r>
              <w:t xml:space="preserve"> to a compliance note, </w:t>
            </w:r>
            <w:hyperlink w:anchor="gt_957c6e78-2ea4-4bf1-9904-9b6ed084e54f">
              <w:r>
                <w:rPr>
                  <w:rStyle w:val="HyperlinkGreen"/>
                  <w:b/>
                </w:rPr>
                <w:t>policy tip</w:t>
              </w:r>
            </w:hyperlink>
            <w:r>
              <w:t xml:space="preserve"> messages, and an override text messag</w:t>
            </w:r>
            <w:r>
              <w:t>e.</w:t>
            </w:r>
          </w:p>
        </w:tc>
      </w:tr>
      <w:tr w:rsidR="00D0090A" w:rsidTr="00D0090A">
        <w:tc>
          <w:tcPr>
            <w:tcW w:w="3159" w:type="dxa"/>
          </w:tcPr>
          <w:p w:rsidR="00D0090A" w:rsidRDefault="00501FC3">
            <w:pPr>
              <w:pStyle w:val="TableText"/>
              <w:rPr>
                <w:b/>
              </w:rPr>
            </w:pPr>
            <w:r>
              <w:rPr>
                <w:b/>
              </w:rPr>
              <w:t>override</w:t>
            </w:r>
          </w:p>
        </w:tc>
        <w:tc>
          <w:tcPr>
            <w:tcW w:w="3159" w:type="dxa"/>
          </w:tcPr>
          <w:p w:rsidR="00D0090A" w:rsidRDefault="00D0090A">
            <w:pPr>
              <w:pStyle w:val="TableText"/>
              <w:rPr>
                <w:b/>
              </w:rPr>
            </w:pPr>
          </w:p>
        </w:tc>
        <w:tc>
          <w:tcPr>
            <w:tcW w:w="3157" w:type="dxa"/>
          </w:tcPr>
          <w:p w:rsidR="00D0090A" w:rsidRDefault="00501FC3">
            <w:pPr>
              <w:pStyle w:val="TableText"/>
            </w:pPr>
            <w:r>
              <w:t xml:space="preserve">Contains the </w:t>
            </w:r>
            <w:r>
              <w:rPr>
                <w:b/>
              </w:rPr>
              <w:t>justification</w:t>
            </w:r>
            <w:r>
              <w:t xml:space="preserve"> child element and the </w:t>
            </w:r>
            <w:r>
              <w:rPr>
                <w:b/>
              </w:rPr>
              <w:t>allow</w:t>
            </w:r>
            <w:r>
              <w:t xml:space="preserve"> attribute.</w:t>
            </w:r>
          </w:p>
        </w:tc>
      </w:tr>
      <w:tr w:rsidR="00D0090A" w:rsidTr="00D0090A">
        <w:tc>
          <w:tcPr>
            <w:tcW w:w="3159" w:type="dxa"/>
          </w:tcPr>
          <w:p w:rsidR="00D0090A" w:rsidRDefault="00501FC3">
            <w:pPr>
              <w:pStyle w:val="TableText"/>
              <w:rPr>
                <w:b/>
              </w:rPr>
            </w:pPr>
            <w:r>
              <w:rPr>
                <w:b/>
              </w:rPr>
              <w:t>justification</w:t>
            </w:r>
          </w:p>
        </w:tc>
        <w:tc>
          <w:tcPr>
            <w:tcW w:w="3159" w:type="dxa"/>
          </w:tcPr>
          <w:p w:rsidR="00D0090A" w:rsidRDefault="00D0090A">
            <w:pPr>
              <w:pStyle w:val="TableText"/>
            </w:pPr>
          </w:p>
        </w:tc>
        <w:tc>
          <w:tcPr>
            <w:tcW w:w="3157" w:type="dxa"/>
          </w:tcPr>
          <w:p w:rsidR="00D0090A" w:rsidRDefault="00501FC3">
            <w:pPr>
              <w:pStyle w:val="TableText"/>
            </w:pPr>
            <w:r>
              <w:t xml:space="preserve">Contains the </w:t>
            </w:r>
            <w:r>
              <w:rPr>
                <w:b/>
              </w:rPr>
              <w:t>type</w:t>
            </w:r>
            <w:r>
              <w:t xml:space="preserve"> attribute.</w:t>
            </w:r>
          </w:p>
        </w:tc>
      </w:tr>
      <w:tr w:rsidR="00D0090A" w:rsidTr="00D0090A">
        <w:tc>
          <w:tcPr>
            <w:tcW w:w="3159" w:type="dxa"/>
          </w:tcPr>
          <w:p w:rsidR="00D0090A" w:rsidRDefault="00501FC3">
            <w:pPr>
              <w:pStyle w:val="TableText"/>
              <w:rPr>
                <w:b/>
              </w:rPr>
            </w:pPr>
            <w:r>
              <w:rPr>
                <w:b/>
              </w:rPr>
              <w:t>falsePositive</w:t>
            </w:r>
          </w:p>
        </w:tc>
        <w:tc>
          <w:tcPr>
            <w:tcW w:w="3159" w:type="dxa"/>
          </w:tcPr>
          <w:p w:rsidR="00D0090A" w:rsidRDefault="00D0090A">
            <w:pPr>
              <w:pStyle w:val="TableText"/>
            </w:pPr>
          </w:p>
        </w:tc>
        <w:tc>
          <w:tcPr>
            <w:tcW w:w="3157" w:type="dxa"/>
          </w:tcPr>
          <w:p w:rsidR="00D0090A" w:rsidRDefault="00501FC3">
            <w:pPr>
              <w:pStyle w:val="TableText"/>
            </w:pPr>
            <w:r>
              <w:t xml:space="preserve">Contains the </w:t>
            </w:r>
            <w:r>
              <w:rPr>
                <w:b/>
              </w:rPr>
              <w:t>allow</w:t>
            </w:r>
            <w:r>
              <w:t xml:space="preserve"> attribute. </w:t>
            </w:r>
          </w:p>
        </w:tc>
      </w:tr>
    </w:tbl>
    <w:p w:rsidR="00D0090A" w:rsidRDefault="00501FC3">
      <w:r>
        <w:t xml:space="preserve">The following table lists the attributes of the </w:t>
      </w:r>
      <w:r>
        <w:rPr>
          <w:b/>
        </w:rPr>
        <w:t>actionTypeType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type</w:t>
            </w:r>
          </w:p>
        </w:tc>
        <w:tc>
          <w:tcPr>
            <w:tcW w:w="3161" w:type="dxa"/>
          </w:tcPr>
          <w:p w:rsidR="00D0090A" w:rsidRDefault="00D0090A">
            <w:pPr>
              <w:pStyle w:val="TableText"/>
              <w:rPr>
                <w:b/>
              </w:rPr>
            </w:pPr>
          </w:p>
        </w:tc>
        <w:tc>
          <w:tcPr>
            <w:tcW w:w="3160" w:type="dxa"/>
          </w:tcPr>
          <w:p w:rsidR="00D0090A" w:rsidRDefault="00501FC3">
            <w:pPr>
              <w:pStyle w:val="TableText"/>
            </w:pPr>
            <w:r>
              <w:t>Specifies whether an override justification is required. This attribute MUST be present.</w:t>
            </w:r>
          </w:p>
        </w:tc>
      </w:tr>
      <w:tr w:rsidR="00D0090A" w:rsidTr="00D0090A">
        <w:tc>
          <w:tcPr>
            <w:tcW w:w="3154" w:type="dxa"/>
          </w:tcPr>
          <w:p w:rsidR="00D0090A" w:rsidRDefault="00501FC3">
            <w:pPr>
              <w:pStyle w:val="TableText"/>
              <w:rPr>
                <w:b/>
              </w:rPr>
            </w:pPr>
            <w:r>
              <w:rPr>
                <w:b/>
              </w:rPr>
              <w:t>allow</w:t>
            </w:r>
          </w:p>
        </w:tc>
        <w:tc>
          <w:tcPr>
            <w:tcW w:w="3161" w:type="dxa"/>
          </w:tcPr>
          <w:p w:rsidR="00D0090A" w:rsidRDefault="00501FC3">
            <w:pPr>
              <w:pStyle w:val="TableText"/>
            </w:pPr>
            <w:r>
              <w:rPr>
                <w:b/>
              </w:rPr>
              <w:t>yesnoType</w:t>
            </w:r>
            <w:r>
              <w:t xml:space="preserve"> (section </w:t>
            </w:r>
            <w:hyperlink w:anchor="Section_225c838129c540a4bdc4d0f70e47e0f5" w:history="1">
              <w:r>
                <w:rPr>
                  <w:rStyle w:val="Hyperlink"/>
                </w:rPr>
                <w:t>3.1.4.1.4.16</w:t>
              </w:r>
            </w:hyperlink>
            <w:r>
              <w:t>)</w:t>
            </w:r>
          </w:p>
        </w:tc>
        <w:tc>
          <w:tcPr>
            <w:tcW w:w="3160" w:type="dxa"/>
          </w:tcPr>
          <w:p w:rsidR="00D0090A" w:rsidRDefault="00501FC3">
            <w:pPr>
              <w:pStyle w:val="TableText"/>
            </w:pPr>
            <w:r>
              <w:t xml:space="preserve">In the </w:t>
            </w:r>
            <w:r>
              <w:rPr>
                <w:b/>
              </w:rPr>
              <w:t>override</w:t>
            </w:r>
            <w:r>
              <w:t xml:space="preserve"> element, this attribute specifies whether a rule can be overridden. This attribute </w:t>
            </w:r>
            <w:r>
              <w:lastRenderedPageBreak/>
              <w:t xml:space="preserve">MUST be present. The client MUST ignore this value if the </w:t>
            </w:r>
            <w:r>
              <w:rPr>
                <w:b/>
              </w:rPr>
              <w:t>notify</w:t>
            </w:r>
            <w:r>
              <w:t xml:space="preserve"> element (section </w:t>
            </w:r>
            <w:hyperlink w:anchor="Section_40abb8efefaa4cafab20517408abef66" w:history="1">
              <w:r>
                <w:rPr>
                  <w:rStyle w:val="Hyperlink"/>
                </w:rPr>
                <w:t>3.1.4.1.3.1</w:t>
              </w:r>
            </w:hyperlink>
            <w:r>
              <w:t>) is present.</w:t>
            </w:r>
          </w:p>
          <w:p w:rsidR="00D0090A" w:rsidRDefault="00501FC3">
            <w:pPr>
              <w:pStyle w:val="TableText"/>
            </w:pPr>
            <w:r>
              <w:t>In th</w:t>
            </w:r>
            <w:r>
              <w:t xml:space="preserve">e </w:t>
            </w:r>
            <w:r>
              <w:rPr>
                <w:b/>
              </w:rPr>
              <w:t>falsePositive</w:t>
            </w:r>
            <w:r>
              <w:t xml:space="preserve"> element, this attribute specifies whether a false positive reporting is allowed. This attribute MUST be present.</w:t>
            </w:r>
          </w:p>
        </w:tc>
      </w:tr>
    </w:tbl>
    <w:p w:rsidR="00D0090A" w:rsidRDefault="00D0090A"/>
    <w:p w:rsidR="00D0090A" w:rsidRDefault="00501FC3">
      <w:pPr>
        <w:pStyle w:val="Heading6"/>
      </w:pPr>
      <w:bookmarkStart w:id="117" w:name="section_3a709965989a4d3a97361bd181e06d31"/>
      <w:bookmarkStart w:id="118" w:name="_Toc95367007"/>
      <w:r>
        <w:t>mce:AffinityType Complex Type</w:t>
      </w:r>
      <w:bookmarkEnd w:id="117"/>
      <w:bookmarkEnd w:id="118"/>
    </w:p>
    <w:p w:rsidR="00D0090A" w:rsidRDefault="00501FC3">
      <w:r>
        <w:t xml:space="preserve">The </w:t>
      </w:r>
      <w:r>
        <w:rPr>
          <w:b/>
        </w:rPr>
        <w:t>AffinityType</w:t>
      </w:r>
      <w:r>
        <w:t xml:space="preserve"> complex type specifies an affinity-based classification type.</w:t>
      </w:r>
      <w:bookmarkStart w:id="119" w:name="Appendix_A_Target_7"/>
      <w:r>
        <w:rPr>
          <w:rStyle w:val="Hyperlink"/>
        </w:rPr>
        <w:fldChar w:fldCharType="begin"/>
      </w:r>
      <w:r>
        <w:rPr>
          <w:rStyle w:val="Hyperlink"/>
        </w:rPr>
        <w:instrText xml:space="preserve"> HYPERLINK \l "</w:instrText>
      </w:r>
      <w:r>
        <w:rPr>
          <w:rStyle w:val="Hyperlink"/>
        </w:rPr>
        <w:instrText xml:space="preserve">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9"/>
    </w:p>
    <w:p w:rsidR="00D0090A" w:rsidRDefault="00501FC3">
      <w:pPr>
        <w:pStyle w:val="Code"/>
        <w:rPr>
          <w:rStyle w:val="PlaceholderText"/>
        </w:rPr>
      </w:pPr>
      <w:r>
        <w:rPr>
          <w:rStyle w:val="PlaceholderText"/>
        </w:rPr>
        <w:t>&lt;xs:complexType name="AffinityType"&gt;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name="Evidence" type="mce:EvidenceType" maxOccurs="unbounded"/&gt;</w:t>
      </w:r>
    </w:p>
    <w:p w:rsidR="00D0090A" w:rsidRDefault="00501FC3">
      <w:pPr>
        <w:pStyle w:val="Code"/>
        <w:rPr>
          <w:rStyle w:val="PlaceholderText"/>
        </w:rPr>
      </w:pPr>
      <w:r>
        <w:rPr>
          <w:rStyle w:val="PlaceholderText"/>
        </w:rPr>
        <w:t xml:space="preserve">    &lt;xs:element name="Version" type="mce:VersionedEvidenceType" minOccur</w:t>
      </w:r>
      <w:r>
        <w:rPr>
          <w:rStyle w:val="PlaceholderText"/>
        </w:rPr>
        <w:t>s="0" maxOccurs="unbounded" /&gt;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name="id" type="mce:GuidType" use="required"/&gt;</w:t>
      </w:r>
    </w:p>
    <w:p w:rsidR="00D0090A" w:rsidRDefault="00501FC3">
      <w:pPr>
        <w:pStyle w:val="Code"/>
        <w:rPr>
          <w:rStyle w:val="PlaceholderText"/>
        </w:rPr>
      </w:pPr>
      <w:r>
        <w:rPr>
          <w:rStyle w:val="PlaceholderText"/>
        </w:rPr>
        <w:t xml:space="preserve">  &lt;xs:attribute name="evidencesProximity" type="mce:ProximityType" use="required"/&gt;</w:t>
      </w:r>
    </w:p>
    <w:p w:rsidR="00D0090A" w:rsidRDefault="00501FC3">
      <w:pPr>
        <w:pStyle w:val="Code"/>
        <w:rPr>
          <w:rStyle w:val="PlaceholderText"/>
        </w:rPr>
      </w:pPr>
      <w:r>
        <w:rPr>
          <w:rStyle w:val="PlaceholderText"/>
        </w:rPr>
        <w:t xml:space="preserve">  &lt;</w:t>
      </w:r>
      <w:r>
        <w:rPr>
          <w:rStyle w:val="PlaceholderText"/>
        </w:rPr>
        <w:t>xs:attribute name="thresholdConfidenceLevel" type="mce:ProbabilityType" use="required"/&gt;</w:t>
      </w:r>
    </w:p>
    <w:p w:rsidR="00D0090A" w:rsidRDefault="00501FC3">
      <w:pPr>
        <w:pStyle w:val="Code"/>
        <w:rPr>
          <w:rStyle w:val="PlaceholderText"/>
        </w:rPr>
      </w:pPr>
      <w:r>
        <w:rPr>
          <w:rStyle w:val="PlaceholderText"/>
        </w:rPr>
        <w:t xml:space="preserve">  &lt;xs:attribute name="workload" type="mce:WorkloadType"/&gt;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elements of the </w:t>
      </w:r>
      <w:r>
        <w:rPr>
          <w:b/>
        </w:rPr>
        <w:t>AffinityType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Element</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Evidence</w:t>
            </w:r>
          </w:p>
        </w:tc>
        <w:tc>
          <w:tcPr>
            <w:tcW w:w="3161" w:type="dxa"/>
          </w:tcPr>
          <w:p w:rsidR="00D0090A" w:rsidRDefault="00501FC3">
            <w:pPr>
              <w:pStyle w:val="TableText"/>
              <w:rPr>
                <w:b/>
              </w:rPr>
            </w:pPr>
            <w:r>
              <w:rPr>
                <w:b/>
              </w:rPr>
              <w:t>mce:EvidenceType</w:t>
            </w:r>
            <w:r>
              <w:t xml:space="preserve"> (section </w:t>
            </w:r>
            <w:hyperlink w:anchor="Section_254cfd80f2be42bfa8834f3be4a12097" w:history="1">
              <w:r>
                <w:rPr>
                  <w:rStyle w:val="Hyperlink"/>
                </w:rPr>
                <w:t>3.1.4.1.3.17</w:t>
              </w:r>
            </w:hyperlink>
            <w:r>
              <w:t>)</w:t>
            </w:r>
          </w:p>
        </w:tc>
        <w:tc>
          <w:tcPr>
            <w:tcW w:w="3160" w:type="dxa"/>
          </w:tcPr>
          <w:p w:rsidR="00D0090A" w:rsidRDefault="00501FC3">
            <w:pPr>
              <w:pStyle w:val="TableText"/>
            </w:pPr>
            <w:r>
              <w:t>Specifies the rules that are matched for an affinity-based classification.</w:t>
            </w:r>
          </w:p>
        </w:tc>
      </w:tr>
      <w:tr w:rsidR="00D0090A" w:rsidTr="00D0090A">
        <w:tc>
          <w:tcPr>
            <w:tcW w:w="3154" w:type="dxa"/>
          </w:tcPr>
          <w:p w:rsidR="00D0090A" w:rsidRDefault="00501FC3">
            <w:pPr>
              <w:pStyle w:val="TableText"/>
              <w:rPr>
                <w:b/>
              </w:rPr>
            </w:pPr>
            <w:r>
              <w:rPr>
                <w:b/>
              </w:rPr>
              <w:t>Version</w:t>
            </w:r>
          </w:p>
        </w:tc>
        <w:tc>
          <w:tcPr>
            <w:tcW w:w="3161" w:type="dxa"/>
          </w:tcPr>
          <w:p w:rsidR="00D0090A" w:rsidRDefault="00501FC3">
            <w:pPr>
              <w:pStyle w:val="TableText"/>
              <w:rPr>
                <w:b/>
              </w:rPr>
            </w:pPr>
            <w:r>
              <w:rPr>
                <w:b/>
              </w:rPr>
              <w:t xml:space="preserve">mce:VersionedEvidenceType </w:t>
            </w:r>
            <w:r>
              <w:t xml:space="preserve">(section </w:t>
            </w:r>
            <w:hyperlink w:anchor="Section_31f96dd0ec4e485b9de1002477bfa607" w:history="1">
              <w:r>
                <w:rPr>
                  <w:rStyle w:val="Hyperlink"/>
                </w:rPr>
                <w:t>3.1.4.1.3.66</w:t>
              </w:r>
            </w:hyperlink>
            <w:r>
              <w:t>)</w:t>
            </w:r>
          </w:p>
        </w:tc>
        <w:tc>
          <w:tcPr>
            <w:tcW w:w="3160" w:type="dxa"/>
          </w:tcPr>
          <w:p w:rsidR="00D0090A" w:rsidRDefault="00501FC3">
            <w:pPr>
              <w:pStyle w:val="TableText"/>
            </w:pPr>
            <w:r>
              <w:t>Specified the version of a list of evidences.</w:t>
            </w:r>
          </w:p>
        </w:tc>
      </w:tr>
    </w:tbl>
    <w:p w:rsidR="00D0090A" w:rsidRDefault="00501FC3">
      <w:r>
        <w:t xml:space="preserve">The following table lists the attributes of the </w:t>
      </w:r>
      <w:r>
        <w:rPr>
          <w:b/>
        </w:rPr>
        <w:t>AffinityType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id</w:t>
            </w:r>
          </w:p>
        </w:tc>
        <w:tc>
          <w:tcPr>
            <w:tcW w:w="3161" w:type="dxa"/>
          </w:tcPr>
          <w:p w:rsidR="00D0090A" w:rsidRDefault="00501FC3">
            <w:pPr>
              <w:pStyle w:val="TableText"/>
            </w:pPr>
            <w:r>
              <w:rPr>
                <w:b/>
              </w:rPr>
              <w:t>mce:GuidType</w:t>
            </w:r>
            <w:r>
              <w:t xml:space="preserve"> (section </w:t>
            </w:r>
            <w:hyperlink w:anchor="Section_99698378f7d24d9db809bb4cf5b51437" w:history="1">
              <w:r>
                <w:rPr>
                  <w:rStyle w:val="Hyperlink"/>
                </w:rPr>
                <w:t>3.1.4.1.4.1</w:t>
              </w:r>
            </w:hyperlink>
            <w:r>
              <w:t>)</w:t>
            </w:r>
          </w:p>
        </w:tc>
        <w:tc>
          <w:tcPr>
            <w:tcW w:w="3160" w:type="dxa"/>
          </w:tcPr>
          <w:p w:rsidR="00D0090A" w:rsidRDefault="00501FC3">
            <w:pPr>
              <w:pStyle w:val="TableText"/>
            </w:pPr>
            <w:r>
              <w:t>Specifies the rule identifier. This attribute MUST be present.</w:t>
            </w:r>
          </w:p>
        </w:tc>
      </w:tr>
      <w:tr w:rsidR="00D0090A" w:rsidTr="00D0090A">
        <w:tc>
          <w:tcPr>
            <w:tcW w:w="3154" w:type="dxa"/>
          </w:tcPr>
          <w:p w:rsidR="00D0090A" w:rsidRDefault="00501FC3">
            <w:pPr>
              <w:pStyle w:val="TableText"/>
              <w:rPr>
                <w:b/>
              </w:rPr>
            </w:pPr>
            <w:r>
              <w:rPr>
                <w:b/>
              </w:rPr>
              <w:t>evidencesProximity</w:t>
            </w:r>
          </w:p>
        </w:tc>
        <w:tc>
          <w:tcPr>
            <w:tcW w:w="3161" w:type="dxa"/>
          </w:tcPr>
          <w:p w:rsidR="00D0090A" w:rsidRDefault="00501FC3">
            <w:pPr>
              <w:pStyle w:val="TableText"/>
            </w:pPr>
            <w:r>
              <w:rPr>
                <w:b/>
              </w:rPr>
              <w:t>mce:ProximityType</w:t>
            </w:r>
            <w:r>
              <w:t xml:space="preserve"> (section </w:t>
            </w:r>
            <w:hyperlink w:anchor="Section_5f8c66dcabbb40acad009d0805608589" w:history="1">
              <w:r>
                <w:rPr>
                  <w:rStyle w:val="Hyperlink"/>
                </w:rPr>
                <w:t>3.1.4.1.4.11</w:t>
              </w:r>
            </w:hyperlink>
            <w:r>
              <w:t>)</w:t>
            </w:r>
          </w:p>
        </w:tc>
        <w:tc>
          <w:tcPr>
            <w:tcW w:w="3160" w:type="dxa"/>
          </w:tcPr>
          <w:p w:rsidR="00D0090A" w:rsidRDefault="00501FC3">
            <w:pPr>
              <w:pStyle w:val="TableText"/>
            </w:pPr>
            <w:r>
              <w:t>S</w:t>
            </w:r>
            <w:r>
              <w:t>pecifies the proximity value used by the classification engine. This attribute MUST be present.</w:t>
            </w:r>
          </w:p>
        </w:tc>
      </w:tr>
      <w:tr w:rsidR="00D0090A" w:rsidTr="00D0090A">
        <w:tc>
          <w:tcPr>
            <w:tcW w:w="3154" w:type="dxa"/>
          </w:tcPr>
          <w:p w:rsidR="00D0090A" w:rsidRDefault="00501FC3">
            <w:pPr>
              <w:pStyle w:val="TableText"/>
              <w:rPr>
                <w:b/>
              </w:rPr>
            </w:pPr>
            <w:r>
              <w:rPr>
                <w:b/>
              </w:rPr>
              <w:t>thresholdConfidenceLevel</w:t>
            </w:r>
          </w:p>
        </w:tc>
        <w:tc>
          <w:tcPr>
            <w:tcW w:w="3161" w:type="dxa"/>
          </w:tcPr>
          <w:p w:rsidR="00D0090A" w:rsidRDefault="00501FC3">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D0090A" w:rsidRDefault="00501FC3">
            <w:pPr>
              <w:pStyle w:val="TableText"/>
            </w:pPr>
            <w:r>
              <w:t xml:space="preserve">Specifies the confidence level </w:t>
            </w:r>
            <w:r>
              <w:t>threshold used by the classification engine to trigger an action. This attribute MUST be present.</w:t>
            </w:r>
          </w:p>
        </w:tc>
      </w:tr>
      <w:tr w:rsidR="00D0090A" w:rsidTr="00D0090A">
        <w:tc>
          <w:tcPr>
            <w:tcW w:w="3154" w:type="dxa"/>
          </w:tcPr>
          <w:p w:rsidR="00D0090A" w:rsidRDefault="00501FC3">
            <w:pPr>
              <w:pStyle w:val="TableText"/>
              <w:rPr>
                <w:b/>
              </w:rPr>
            </w:pPr>
            <w:r>
              <w:rPr>
                <w:b/>
              </w:rPr>
              <w:t>workload</w:t>
            </w:r>
          </w:p>
        </w:tc>
        <w:tc>
          <w:tcPr>
            <w:tcW w:w="3161" w:type="dxa"/>
          </w:tcPr>
          <w:p w:rsidR="00D0090A" w:rsidRDefault="00501FC3">
            <w:pPr>
              <w:pStyle w:val="TableText"/>
            </w:pPr>
            <w:r>
              <w:rPr>
                <w:b/>
              </w:rPr>
              <w:t>mce:WorkloadType</w:t>
            </w:r>
            <w:r>
              <w:t xml:space="preserve"> (section </w:t>
            </w:r>
            <w:hyperlink w:anchor="Section_438010edf30f4d19b2b2d9b5c0577afc" w:history="1">
              <w:r>
                <w:rPr>
                  <w:rStyle w:val="Hyperlink"/>
                </w:rPr>
                <w:t>3.1.4.1.4.15</w:t>
              </w:r>
            </w:hyperlink>
            <w:r>
              <w:t>)</w:t>
            </w:r>
          </w:p>
        </w:tc>
        <w:tc>
          <w:tcPr>
            <w:tcW w:w="3160" w:type="dxa"/>
          </w:tcPr>
          <w:p w:rsidR="00D0090A" w:rsidRDefault="00501FC3">
            <w:pPr>
              <w:pStyle w:val="TableText"/>
            </w:pPr>
            <w:r>
              <w:t>This</w:t>
            </w:r>
            <w:r>
              <w:rPr>
                <w:b/>
              </w:rPr>
              <w:t xml:space="preserve"> </w:t>
            </w:r>
            <w:r>
              <w:t>attribute is not used.</w:t>
            </w:r>
          </w:p>
        </w:tc>
      </w:tr>
    </w:tbl>
    <w:p w:rsidR="00D0090A" w:rsidRDefault="00D0090A"/>
    <w:p w:rsidR="00D0090A" w:rsidRDefault="00501FC3">
      <w:pPr>
        <w:pStyle w:val="Heading6"/>
      </w:pPr>
      <w:bookmarkStart w:id="120" w:name="section_30aae938b6464651bded94ace34e36b7"/>
      <w:bookmarkStart w:id="121" w:name="_Toc95367008"/>
      <w:r>
        <w:lastRenderedPageBreak/>
        <w:t>mce:AnyType Complex Type</w:t>
      </w:r>
      <w:bookmarkEnd w:id="120"/>
      <w:bookmarkEnd w:id="121"/>
    </w:p>
    <w:p w:rsidR="00D0090A" w:rsidRDefault="00501FC3">
      <w:r>
        <w:t xml:space="preserve">The </w:t>
      </w:r>
      <w:r>
        <w:rPr>
          <w:b/>
        </w:rPr>
        <w:t>AnyType</w:t>
      </w:r>
      <w:r>
        <w:t xml:space="preserve"> complex type specifies a classification rule where, if any of the rule conditions are met, then the rule condition is processed as a match.</w:t>
      </w:r>
      <w:bookmarkStart w:id="12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2"/>
    </w:p>
    <w:p w:rsidR="00D0090A" w:rsidRDefault="00501FC3">
      <w:pPr>
        <w:pStyle w:val="Code"/>
        <w:rPr>
          <w:rStyle w:val="PlaceholderText"/>
        </w:rPr>
      </w:pPr>
      <w:r>
        <w:rPr>
          <w:rStyle w:val="PlaceholderText"/>
        </w:rPr>
        <w:t>&lt;xs:complexT</w:t>
      </w:r>
      <w:r>
        <w:rPr>
          <w:rStyle w:val="PlaceholderText"/>
        </w:rPr>
        <w:t>ype name="AnyType"&gt;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&lt;xs:choice maxOccurs="unbounded"&gt;</w:t>
      </w:r>
    </w:p>
    <w:p w:rsidR="00D0090A" w:rsidRDefault="00501FC3">
      <w:pPr>
        <w:pStyle w:val="Code"/>
        <w:rPr>
          <w:rStyle w:val="PlaceholderText"/>
        </w:rPr>
      </w:pPr>
      <w:r>
        <w:rPr>
          <w:rStyle w:val="PlaceholderText"/>
        </w:rPr>
        <w:t xml:space="preserve">      &lt;xs:element name="Match" type="mce:MatchType"/&gt;</w:t>
      </w:r>
    </w:p>
    <w:p w:rsidR="00D0090A" w:rsidRDefault="00501FC3">
      <w:pPr>
        <w:pStyle w:val="Code"/>
        <w:rPr>
          <w:rStyle w:val="PlaceholderText"/>
        </w:rPr>
      </w:pPr>
      <w:r>
        <w:rPr>
          <w:rStyle w:val="PlaceholderText"/>
        </w:rPr>
        <w:t xml:space="preserve">      &lt;xs:element name="Any" type="mce:AnyType"/&gt;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name="minMatches" type="xs:n</w:t>
      </w:r>
      <w:r>
        <w:rPr>
          <w:rStyle w:val="PlaceholderText"/>
        </w:rPr>
        <w:t>onNegativeInteger" default="1"/&gt;</w:t>
      </w:r>
    </w:p>
    <w:p w:rsidR="00D0090A" w:rsidRDefault="00501FC3">
      <w:pPr>
        <w:pStyle w:val="Code"/>
        <w:rPr>
          <w:rStyle w:val="PlaceholderText"/>
        </w:rPr>
      </w:pPr>
      <w:r>
        <w:rPr>
          <w:rStyle w:val="PlaceholderText"/>
        </w:rPr>
        <w:t xml:space="preserve">  &lt;xs:attribute name="maxMatches" type="xs:nonNegativeInteger" use="optional"/&gt;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elements of the </w:t>
      </w:r>
      <w:r>
        <w:rPr>
          <w:b/>
        </w:rPr>
        <w:t>AnyType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Element</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Match</w:t>
            </w:r>
          </w:p>
        </w:tc>
        <w:tc>
          <w:tcPr>
            <w:tcW w:w="3161" w:type="dxa"/>
          </w:tcPr>
          <w:p w:rsidR="00D0090A" w:rsidRDefault="00501FC3">
            <w:pPr>
              <w:pStyle w:val="TableText"/>
              <w:rPr>
                <w:b/>
              </w:rPr>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D0090A" w:rsidRDefault="00501FC3">
            <w:pPr>
              <w:pStyle w:val="TableText"/>
            </w:pPr>
            <w:r>
              <w:t>Specifies a single classification rule to match. This element can occur zero or more times.</w:t>
            </w:r>
          </w:p>
        </w:tc>
      </w:tr>
      <w:tr w:rsidR="00D0090A" w:rsidTr="00D0090A">
        <w:tc>
          <w:tcPr>
            <w:tcW w:w="3154" w:type="dxa"/>
          </w:tcPr>
          <w:p w:rsidR="00D0090A" w:rsidRDefault="00501FC3">
            <w:pPr>
              <w:pStyle w:val="TableText"/>
              <w:rPr>
                <w:b/>
              </w:rPr>
            </w:pPr>
            <w:r>
              <w:rPr>
                <w:b/>
              </w:rPr>
              <w:t>Any</w:t>
            </w:r>
          </w:p>
        </w:tc>
        <w:tc>
          <w:tcPr>
            <w:tcW w:w="3161" w:type="dxa"/>
          </w:tcPr>
          <w:p w:rsidR="00D0090A" w:rsidRDefault="00501FC3">
            <w:pPr>
              <w:pStyle w:val="TableText"/>
              <w:rPr>
                <w:b/>
              </w:rPr>
            </w:pPr>
            <w:r>
              <w:rPr>
                <w:b/>
              </w:rPr>
              <w:t xml:space="preserve">mce:AnyType </w:t>
            </w:r>
            <w:r>
              <w:t>(section 3.1.4.1.3.4)</w:t>
            </w:r>
          </w:p>
        </w:tc>
        <w:tc>
          <w:tcPr>
            <w:tcW w:w="3160" w:type="dxa"/>
          </w:tcPr>
          <w:p w:rsidR="00D0090A" w:rsidRDefault="00501FC3">
            <w:pPr>
              <w:pStyle w:val="TableText"/>
            </w:pPr>
            <w:r>
              <w:t>Specifies two or more classification rules</w:t>
            </w:r>
            <w:r>
              <w:t xml:space="preserve"> to match. This element can occur zero or more times.</w:t>
            </w:r>
          </w:p>
        </w:tc>
      </w:tr>
    </w:tbl>
    <w:p w:rsidR="00D0090A" w:rsidRDefault="00501FC3">
      <w:r>
        <w:t xml:space="preserve">The following table lists the attributes of the </w:t>
      </w:r>
      <w:r>
        <w:rPr>
          <w:b/>
        </w:rPr>
        <w:t>AnyType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minMatches</w:t>
            </w:r>
          </w:p>
        </w:tc>
        <w:tc>
          <w:tcPr>
            <w:tcW w:w="3161" w:type="dxa"/>
          </w:tcPr>
          <w:p w:rsidR="00D0090A" w:rsidRDefault="00501FC3">
            <w:pPr>
              <w:pStyle w:val="TableText"/>
            </w:pPr>
            <w:r>
              <w:rPr>
                <w:b/>
              </w:rPr>
              <w:t>xs:nonNegativeInteger</w:t>
            </w:r>
            <w:r>
              <w:t xml:space="preserve"> (</w:t>
            </w:r>
            <w:hyperlink r:id="rId65">
              <w:r>
                <w:rPr>
                  <w:rStyle w:val="Hyperlink"/>
                </w:rPr>
                <w:t>[XMLSCHEMA2]</w:t>
              </w:r>
            </w:hyperlink>
            <w:r>
              <w:t xml:space="preserve"> section 3.3.20)</w:t>
            </w:r>
          </w:p>
        </w:tc>
        <w:tc>
          <w:tcPr>
            <w:tcW w:w="3160" w:type="dxa"/>
          </w:tcPr>
          <w:p w:rsidR="00D0090A" w:rsidRDefault="00501FC3">
            <w:pPr>
              <w:pStyle w:val="TableText"/>
            </w:pPr>
            <w:r>
              <w:t>Specifies the minimum number of rule matches required to indicate that a rule condition has been met. The default value is 1.</w:t>
            </w:r>
          </w:p>
        </w:tc>
      </w:tr>
      <w:tr w:rsidR="00D0090A" w:rsidTr="00D0090A">
        <w:tc>
          <w:tcPr>
            <w:tcW w:w="3154" w:type="dxa"/>
          </w:tcPr>
          <w:p w:rsidR="00D0090A" w:rsidRDefault="00501FC3">
            <w:pPr>
              <w:pStyle w:val="TableText"/>
              <w:rPr>
                <w:b/>
              </w:rPr>
            </w:pPr>
            <w:r>
              <w:rPr>
                <w:b/>
              </w:rPr>
              <w:t>maxMatches</w:t>
            </w:r>
          </w:p>
        </w:tc>
        <w:tc>
          <w:tcPr>
            <w:tcW w:w="3161" w:type="dxa"/>
          </w:tcPr>
          <w:p w:rsidR="00D0090A" w:rsidRDefault="00501FC3">
            <w:pPr>
              <w:pStyle w:val="TableText"/>
            </w:pPr>
            <w:r>
              <w:rPr>
                <w:b/>
              </w:rPr>
              <w:t>xs:nonNegativeInteger</w:t>
            </w:r>
            <w:r>
              <w:t xml:space="preserve"> </w:t>
            </w:r>
          </w:p>
        </w:tc>
        <w:tc>
          <w:tcPr>
            <w:tcW w:w="3160" w:type="dxa"/>
          </w:tcPr>
          <w:p w:rsidR="00D0090A" w:rsidRDefault="00501FC3">
            <w:pPr>
              <w:pStyle w:val="TableText"/>
            </w:pPr>
            <w:r>
              <w:t xml:space="preserve">Specifies the maximum number of rule matches required to indicate </w:t>
            </w:r>
            <w:r>
              <w:t>that a rule condition has been met.</w:t>
            </w:r>
          </w:p>
        </w:tc>
      </w:tr>
    </w:tbl>
    <w:p w:rsidR="00D0090A" w:rsidRDefault="00D0090A"/>
    <w:p w:rsidR="00D0090A" w:rsidRDefault="00501FC3">
      <w:pPr>
        <w:pStyle w:val="Heading6"/>
      </w:pPr>
      <w:bookmarkStart w:id="123" w:name="section_0c79db091f504b4fb5649e8ebe2f98a2"/>
      <w:bookmarkStart w:id="124" w:name="_Toc95367009"/>
      <w:r>
        <w:t>ApplyType Complex Type</w:t>
      </w:r>
      <w:bookmarkEnd w:id="123"/>
      <w:bookmarkEnd w:id="124"/>
    </w:p>
    <w:p w:rsidR="00D0090A" w:rsidRDefault="00501FC3">
      <w:r>
        <w:t xml:space="preserve">The </w:t>
      </w:r>
      <w:r>
        <w:rPr>
          <w:b/>
        </w:rPr>
        <w:t xml:space="preserve">ApplyType </w:t>
      </w:r>
      <w:r>
        <w:t>complex type specifies whether the client has to update its email policy rule set.</w:t>
      </w:r>
      <w:bookmarkStart w:id="12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5"/>
    </w:p>
    <w:p w:rsidR="00D0090A" w:rsidRDefault="00501FC3">
      <w:pPr>
        <w:pStyle w:val="Code"/>
        <w:rPr>
          <w:rStyle w:val="PlaceholderText"/>
        </w:rPr>
      </w:pPr>
      <w:r>
        <w:rPr>
          <w:rStyle w:val="PlaceholderText"/>
        </w:rPr>
        <w:t>&lt;xs:complexType name="ApplyType</w:t>
      </w:r>
      <w:r>
        <w:rPr>
          <w:rStyle w:val="PlaceholderText"/>
        </w:rPr>
        <w:t>"&gt;</w:t>
      </w:r>
    </w:p>
    <w:p w:rsidR="00D0090A" w:rsidRDefault="00501FC3">
      <w:pPr>
        <w:pStyle w:val="Code"/>
        <w:rPr>
          <w:rStyle w:val="PlaceholderText"/>
        </w:rPr>
      </w:pPr>
      <w:r>
        <w:rPr>
          <w:rStyle w:val="PlaceholderText"/>
        </w:rPr>
        <w:t xml:space="preserve">  &lt;xs:attribute name="apply" use="required"&gt;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&lt;xs:restriction base="xs:string"&gt;</w:t>
      </w:r>
    </w:p>
    <w:p w:rsidR="00D0090A" w:rsidRDefault="00501FC3">
      <w:pPr>
        <w:pStyle w:val="Code"/>
        <w:rPr>
          <w:rStyle w:val="PlaceholderText"/>
        </w:rPr>
      </w:pPr>
      <w:r>
        <w:rPr>
          <w:rStyle w:val="PlaceholderText"/>
        </w:rPr>
        <w:t xml:space="preserve">        &lt;xs:pattern value="(([Tt][Rr][Uu][Ee])|([Ff][Aa][Ll][Ss][Ee]))" /&gt;</w:t>
      </w:r>
    </w:p>
    <w:p w:rsidR="00D0090A" w:rsidRDefault="00501FC3">
      <w:pPr>
        <w:pStyle w:val="Code"/>
        <w:rPr>
          <w:rStyle w:val="PlaceholderText"/>
        </w:rPr>
      </w:pPr>
      <w:r>
        <w:rPr>
          <w:rStyle w:val="PlaceholderText"/>
        </w:rPr>
        <w:t xml:space="preserve">      &lt;/xs:restriction&gt;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&lt;/xs:attribute&gt;</w:t>
      </w:r>
    </w:p>
    <w:p w:rsidR="00D0090A" w:rsidRDefault="00501FC3">
      <w:pPr>
        <w:pStyle w:val="Code"/>
        <w:rPr>
          <w:rStyle w:val="PlaceholderText"/>
        </w:rPr>
      </w:pPr>
      <w:r>
        <w:rPr>
          <w:rStyle w:val="PlaceholderText"/>
        </w:rPr>
        <w:t>&lt;/xs:compl</w:t>
      </w:r>
      <w:r>
        <w:rPr>
          <w:rStyle w:val="PlaceholderText"/>
        </w:rPr>
        <w:t>exType&gt;</w:t>
      </w:r>
    </w:p>
    <w:p w:rsidR="00D0090A" w:rsidRDefault="00501FC3">
      <w:r>
        <w:t xml:space="preserve">The following table lists the attribute of the </w:t>
      </w:r>
      <w:r>
        <w:rPr>
          <w:b/>
        </w:rPr>
        <w:t>ApplyType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lastRenderedPageBreak/>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apply</w:t>
            </w:r>
          </w:p>
        </w:tc>
        <w:tc>
          <w:tcPr>
            <w:tcW w:w="3161" w:type="dxa"/>
          </w:tcPr>
          <w:p w:rsidR="00D0090A" w:rsidRDefault="00501FC3">
            <w:pPr>
              <w:pStyle w:val="TableText"/>
              <w:spacing w:before="240"/>
            </w:pPr>
            <w:r>
              <w:rPr>
                <w:b/>
              </w:rPr>
              <w:t>xs:simpleType</w:t>
            </w:r>
            <w:r>
              <w:t xml:space="preserve"> (</w:t>
            </w:r>
            <w:hyperlink r:id="rId66">
              <w:r>
                <w:rPr>
                  <w:rStyle w:val="Hyperlink"/>
                </w:rPr>
                <w:t>[XMLSCHEMA2]</w:t>
              </w:r>
            </w:hyperlink>
            <w:r>
              <w:t xml:space="preserve"> section 3.2.2)</w:t>
            </w:r>
          </w:p>
        </w:tc>
        <w:tc>
          <w:tcPr>
            <w:tcW w:w="3160" w:type="dxa"/>
          </w:tcPr>
          <w:p w:rsidR="00D0090A" w:rsidRDefault="00501FC3">
            <w:pPr>
              <w:pStyle w:val="TableText"/>
            </w:pPr>
            <w:r>
              <w:t xml:space="preserve">Specifies whether the client can update its rule set. If the value is "false", the client MUST NOT update its rule set. If the value is "true", the client MUST update rule set. If the value is "true" and the </w:t>
            </w:r>
            <w:r>
              <w:rPr>
                <w:b/>
              </w:rPr>
              <w:t>PolicyNudgeRules</w:t>
            </w:r>
            <w:r>
              <w:t xml:space="preserve"> element (section </w:t>
            </w:r>
            <w:hyperlink w:anchor="Section_715d901b7f514d5898042f21110accb4" w:history="1">
              <w:r>
                <w:rPr>
                  <w:rStyle w:val="Hyperlink"/>
                </w:rPr>
                <w:t>3.1.4.1.3.31</w:t>
              </w:r>
            </w:hyperlink>
            <w:r>
              <w:t xml:space="preserve">) or the </w:t>
            </w:r>
            <w:r>
              <w:rPr>
                <w:b/>
              </w:rPr>
              <w:t>ClassificationDefinitions</w:t>
            </w:r>
            <w:r>
              <w:t xml:space="preserve"> element (section 3.1.4.1.3.31) is empty, the client MUST remove all rules.</w:t>
            </w:r>
          </w:p>
          <w:p w:rsidR="00D0090A" w:rsidRDefault="00501FC3">
            <w:pPr>
              <w:pStyle w:val="TableText"/>
            </w:pPr>
            <w:r>
              <w:t xml:space="preserve">The possible values for the </w:t>
            </w:r>
            <w:r>
              <w:rPr>
                <w:b/>
              </w:rPr>
              <w:t>apply</w:t>
            </w:r>
            <w:r>
              <w:t xml:space="preserve"> attribute are "true" and "false." The values are not c</w:t>
            </w:r>
            <w:r>
              <w:t>ase sensitive.</w:t>
            </w:r>
          </w:p>
        </w:tc>
      </w:tr>
    </w:tbl>
    <w:p w:rsidR="00D0090A" w:rsidRDefault="00D0090A"/>
    <w:p w:rsidR="00D0090A" w:rsidRDefault="00501FC3">
      <w:pPr>
        <w:pStyle w:val="Heading6"/>
      </w:pPr>
      <w:bookmarkStart w:id="126" w:name="section_b21b58e2df35423587e9a94db05505a9"/>
      <w:bookmarkStart w:id="127" w:name="_Toc95367010"/>
      <w:r>
        <w:t>t:ArrayOfProtectionRulesType Complex Type</w:t>
      </w:r>
      <w:bookmarkEnd w:id="126"/>
      <w:bookmarkEnd w:id="127"/>
    </w:p>
    <w:p w:rsidR="00D0090A" w:rsidRDefault="00501FC3">
      <w:r>
        <w:t xml:space="preserve">The </w:t>
      </w:r>
      <w:r>
        <w:rPr>
          <w:b/>
        </w:rPr>
        <w:t>ArrayOfProtectionRulesType</w:t>
      </w:r>
      <w:r>
        <w:t xml:space="preserve"> complex type specifies an array of protection rules.</w:t>
      </w:r>
    </w:p>
    <w:p w:rsidR="00D0090A" w:rsidRDefault="00501FC3">
      <w:pPr>
        <w:pStyle w:val="Code"/>
      </w:pPr>
      <w:r>
        <w:t>&lt;xs:complexType name="ArrayOfProtectionRulesType"&gt;</w:t>
      </w:r>
    </w:p>
    <w:p w:rsidR="00D0090A" w:rsidRDefault="00501FC3">
      <w:pPr>
        <w:pStyle w:val="Code"/>
      </w:pPr>
      <w:r>
        <w:t xml:space="preserve">  &lt;xs:sequence&gt;</w:t>
      </w:r>
    </w:p>
    <w:p w:rsidR="00D0090A" w:rsidRDefault="00501FC3">
      <w:pPr>
        <w:pStyle w:val="Code"/>
      </w:pPr>
      <w:r>
        <w:t xml:space="preserve">    &lt;xs:element name="Rule"</w:t>
      </w:r>
    </w:p>
    <w:p w:rsidR="00D0090A" w:rsidRDefault="00501FC3">
      <w:pPr>
        <w:pStyle w:val="Code"/>
      </w:pPr>
      <w:r>
        <w:t xml:space="preserve">      type="t:ProtectionRuleType"</w:t>
      </w:r>
    </w:p>
    <w:p w:rsidR="00D0090A" w:rsidRDefault="00501FC3">
      <w:pPr>
        <w:pStyle w:val="Code"/>
      </w:pPr>
      <w:r>
        <w:t xml:space="preserve">      minOccurs="0"</w:t>
      </w:r>
    </w:p>
    <w:p w:rsidR="00D0090A" w:rsidRDefault="00501FC3">
      <w:pPr>
        <w:pStyle w:val="Code"/>
      </w:pPr>
      <w:r>
        <w:t xml:space="preserve">      maxOccurs="unbounded"</w:t>
      </w:r>
    </w:p>
    <w:p w:rsidR="00D0090A" w:rsidRDefault="00501FC3">
      <w:pPr>
        <w:pStyle w:val="Code"/>
      </w:pPr>
      <w:r>
        <w:t xml:space="preserve">     /&gt;</w:t>
      </w:r>
    </w:p>
    <w:p w:rsidR="00D0090A" w:rsidRDefault="00501FC3">
      <w:pPr>
        <w:pStyle w:val="Code"/>
      </w:pPr>
      <w:r>
        <w:t xml:space="preserve">  &lt;/xs:sequence&gt;</w:t>
      </w:r>
    </w:p>
    <w:p w:rsidR="00D0090A" w:rsidRDefault="00501FC3">
      <w:pPr>
        <w:pStyle w:val="Code"/>
      </w:pPr>
      <w:r>
        <w:t>&lt;/xs:complexType&gt;</w:t>
      </w:r>
    </w:p>
    <w:p w:rsidR="00D0090A" w:rsidRDefault="00D0090A">
      <w:pPr>
        <w:pStyle w:val="Code"/>
      </w:pPr>
    </w:p>
    <w:p w:rsidR="00D0090A" w:rsidRDefault="00501FC3">
      <w:r>
        <w:t xml:space="preserve">The following table lists the child element of the </w:t>
      </w:r>
      <w:r>
        <w:rPr>
          <w:b/>
        </w:rPr>
        <w:t>ArrayOfProtectionRulesType</w:t>
      </w:r>
      <w:r>
        <w:t xml:space="preserve"> complex type.</w:t>
      </w:r>
    </w:p>
    <w:tbl>
      <w:tblPr>
        <w:tblStyle w:val="Table-ShadedHeader"/>
        <w:tblW w:w="0" w:type="auto"/>
        <w:tblLook w:val="04A0" w:firstRow="1" w:lastRow="0" w:firstColumn="1" w:lastColumn="0" w:noHBand="0" w:noVBand="1"/>
      </w:tblPr>
      <w:tblGrid>
        <w:gridCol w:w="963"/>
        <w:gridCol w:w="2583"/>
        <w:gridCol w:w="5929"/>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Rule</w:t>
            </w:r>
          </w:p>
        </w:tc>
        <w:tc>
          <w:tcPr>
            <w:tcW w:w="0" w:type="auto"/>
            <w:shd w:val="clear" w:color="auto" w:fill="auto"/>
          </w:tcPr>
          <w:p w:rsidR="00D0090A" w:rsidRDefault="00501FC3">
            <w:pPr>
              <w:pStyle w:val="TableBodyText"/>
            </w:pPr>
            <w:r>
              <w:rPr>
                <w:b/>
              </w:rPr>
              <w:t xml:space="preserve">t:ProtectionRuleType </w:t>
            </w:r>
            <w:r>
              <w:t xml:space="preserve">(section </w:t>
            </w:r>
            <w:hyperlink w:anchor="Section_90bd3b3bed4a45249a8a1ae4318c57a3" w:history="1">
              <w:r>
                <w:rPr>
                  <w:rStyle w:val="Hyperlink"/>
                </w:rPr>
                <w:t>3.1.4.1.3.44</w:t>
              </w:r>
            </w:hyperlink>
            <w:r>
              <w:t>)</w:t>
            </w:r>
          </w:p>
        </w:tc>
        <w:tc>
          <w:tcPr>
            <w:tcW w:w="0" w:type="auto"/>
            <w:shd w:val="clear" w:color="auto" w:fill="auto"/>
          </w:tcPr>
          <w:p w:rsidR="00D0090A" w:rsidRDefault="00501FC3">
            <w:pPr>
              <w:pStyle w:val="TableBodyText"/>
            </w:pPr>
            <w:r>
              <w:t>Contains a single protection rule. This element can occur zero or more times. This element occurs zero times when no protection rules are defined by the</w:t>
            </w:r>
            <w:r>
              <w:t xml:space="preserve"> organization. It occurs one or more times if at least one rule is defined by the organization.</w:t>
            </w:r>
          </w:p>
        </w:tc>
      </w:tr>
    </w:tbl>
    <w:p w:rsidR="00D0090A" w:rsidRDefault="00D0090A"/>
    <w:p w:rsidR="00D0090A" w:rsidRDefault="00501FC3">
      <w:pPr>
        <w:pStyle w:val="Heading6"/>
      </w:pPr>
      <w:bookmarkStart w:id="128" w:name="section_ca3a4cec2c6b455ebec2722fdf2f1560"/>
      <w:bookmarkStart w:id="129" w:name="_Toc95367011"/>
      <w:r>
        <w:t>m:ArrayOfServiceConfigurationResponseMessageType Complex Type</w:t>
      </w:r>
      <w:bookmarkEnd w:id="128"/>
      <w:bookmarkEnd w:id="129"/>
    </w:p>
    <w:p w:rsidR="00D0090A" w:rsidRDefault="00501FC3">
      <w:r>
        <w:t xml:space="preserve">The </w:t>
      </w:r>
      <w:r>
        <w:rPr>
          <w:b/>
        </w:rPr>
        <w:t>ArrayOfServiceConfigurationResponseMessageType</w:t>
      </w:r>
      <w:r>
        <w:t xml:space="preserve"> complex type specifies an array of service configuration response messages.</w:t>
      </w:r>
    </w:p>
    <w:p w:rsidR="00D0090A" w:rsidRDefault="00501FC3">
      <w:pPr>
        <w:pStyle w:val="Code"/>
      </w:pPr>
      <w:r>
        <w:t>&lt;xs:complexType name="ArrayOfServiceConfigurationResponseMessageType"&gt;</w:t>
      </w:r>
    </w:p>
    <w:p w:rsidR="00D0090A" w:rsidRDefault="00501FC3">
      <w:pPr>
        <w:pStyle w:val="Code"/>
      </w:pPr>
      <w:r>
        <w:t xml:space="preserve">  &lt;xs:sequence&gt;</w:t>
      </w:r>
    </w:p>
    <w:p w:rsidR="00D0090A" w:rsidRDefault="00501FC3">
      <w:pPr>
        <w:pStyle w:val="Code"/>
      </w:pPr>
      <w:r>
        <w:t xml:space="preserve">    &lt;xs:element name="ServiceConfigurationResponseMessageType"</w:t>
      </w:r>
    </w:p>
    <w:p w:rsidR="00D0090A" w:rsidRDefault="00501FC3">
      <w:pPr>
        <w:pStyle w:val="Code"/>
      </w:pPr>
      <w:r>
        <w:t xml:space="preserve">      type="m:ServiceConfigur</w:t>
      </w:r>
      <w:r>
        <w:t>ationResponseMessageType"</w:t>
      </w:r>
    </w:p>
    <w:p w:rsidR="00D0090A" w:rsidRDefault="00501FC3">
      <w:pPr>
        <w:pStyle w:val="Code"/>
      </w:pPr>
      <w:r>
        <w:t xml:space="preserve">      maxOccurs="unbounded"</w:t>
      </w:r>
    </w:p>
    <w:p w:rsidR="00D0090A" w:rsidRDefault="00501FC3">
      <w:pPr>
        <w:pStyle w:val="Code"/>
      </w:pPr>
      <w:r>
        <w:t xml:space="preserve">      minOccurs="1"</w:t>
      </w:r>
    </w:p>
    <w:p w:rsidR="00D0090A" w:rsidRDefault="00501FC3">
      <w:pPr>
        <w:pStyle w:val="Code"/>
      </w:pPr>
      <w:r>
        <w:t xml:space="preserve">     /&gt;</w:t>
      </w:r>
    </w:p>
    <w:p w:rsidR="00D0090A" w:rsidRDefault="00501FC3">
      <w:pPr>
        <w:pStyle w:val="Code"/>
      </w:pPr>
      <w:r>
        <w:t xml:space="preserve">  &lt;/xs:sequence&gt;</w:t>
      </w:r>
    </w:p>
    <w:p w:rsidR="00D0090A" w:rsidRDefault="00501FC3">
      <w:pPr>
        <w:pStyle w:val="Code"/>
      </w:pPr>
      <w:r>
        <w:t>&lt;/xs:complexType&gt;</w:t>
      </w:r>
    </w:p>
    <w:p w:rsidR="00D0090A" w:rsidRDefault="00D0090A">
      <w:pPr>
        <w:pStyle w:val="Code"/>
      </w:pPr>
    </w:p>
    <w:p w:rsidR="00D0090A" w:rsidRDefault="00501FC3">
      <w:r>
        <w:lastRenderedPageBreak/>
        <w:t xml:space="preserve">The following table lists the child element of the </w:t>
      </w:r>
      <w:r>
        <w:rPr>
          <w:b/>
        </w:rPr>
        <w:t xml:space="preserve">ArrayOfServiceConfigurationResponseMessageType </w:t>
      </w:r>
      <w:r>
        <w:t>complex type.</w:t>
      </w:r>
    </w:p>
    <w:tbl>
      <w:tblPr>
        <w:tblStyle w:val="Table-ShadedHeader"/>
        <w:tblW w:w="0" w:type="auto"/>
        <w:tblLook w:val="04A0" w:firstRow="1" w:lastRow="0" w:firstColumn="1" w:lastColumn="0" w:noHBand="0" w:noVBand="1"/>
      </w:tblPr>
      <w:tblGrid>
        <w:gridCol w:w="4007"/>
        <w:gridCol w:w="4231"/>
        <w:gridCol w:w="1237"/>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ServiceConfigurationResponseMessageType</w:t>
            </w:r>
          </w:p>
        </w:tc>
        <w:tc>
          <w:tcPr>
            <w:tcW w:w="0" w:type="auto"/>
            <w:shd w:val="clear" w:color="auto" w:fill="auto"/>
          </w:tcPr>
          <w:p w:rsidR="00D0090A" w:rsidRDefault="00501FC3">
            <w:pPr>
              <w:pStyle w:val="TableBodyText"/>
            </w:pPr>
            <w:r>
              <w:rPr>
                <w:b/>
              </w:rPr>
              <w:t>m:ServiceConfigurationResponseMessageType</w:t>
            </w:r>
            <w:r>
              <w:t xml:space="preserve"> (section </w:t>
            </w:r>
            <w:hyperlink w:anchor="Section_989f5bc8f71f41b5aa2915ea986e37c8" w:history="1">
              <w:r>
                <w:rPr>
                  <w:rStyle w:val="Hyperlink"/>
                </w:rPr>
                <w:t>3.1.4.1.3.57</w:t>
              </w:r>
            </w:hyperlink>
            <w:r>
              <w:t>)</w:t>
            </w:r>
          </w:p>
        </w:tc>
        <w:tc>
          <w:tcPr>
            <w:tcW w:w="0" w:type="auto"/>
            <w:shd w:val="clear" w:color="auto" w:fill="auto"/>
          </w:tcPr>
          <w:p w:rsidR="00D0090A" w:rsidRDefault="00501FC3">
            <w:pPr>
              <w:pStyle w:val="TableBodyText"/>
            </w:pPr>
            <w:r>
              <w:t>Contains a service configuration response message. This element MUST occur at least once a</w:t>
            </w:r>
            <w:r>
              <w:t xml:space="preserve">nd can occur two or more times. </w:t>
            </w:r>
          </w:p>
        </w:tc>
      </w:tr>
    </w:tbl>
    <w:p w:rsidR="00D0090A" w:rsidRDefault="00D0090A"/>
    <w:p w:rsidR="00D0090A" w:rsidRDefault="00501FC3">
      <w:pPr>
        <w:pStyle w:val="Heading6"/>
      </w:pPr>
      <w:bookmarkStart w:id="130" w:name="section_48645f2fb9734d83bd3476cddcfb59d9"/>
      <w:bookmarkStart w:id="131" w:name="_Toc95367012"/>
      <w:r>
        <w:t>m:ArrayOfServiceConfigurationType Complex Type</w:t>
      </w:r>
      <w:bookmarkEnd w:id="130"/>
      <w:bookmarkEnd w:id="131"/>
    </w:p>
    <w:p w:rsidR="00D0090A" w:rsidRDefault="00501FC3">
      <w:r>
        <w:t xml:space="preserve">The </w:t>
      </w:r>
      <w:r>
        <w:rPr>
          <w:b/>
        </w:rPr>
        <w:t>ArrayOfServiceConfigurationType</w:t>
      </w:r>
      <w:r>
        <w:t xml:space="preserve"> complex type specifies the requested service configurations for a </w:t>
      </w:r>
      <w:r>
        <w:rPr>
          <w:b/>
        </w:rPr>
        <w:t>GetServiceConfigurationSoapIn</w:t>
      </w:r>
      <w:r>
        <w:t xml:space="preserve"> </w:t>
      </w:r>
      <w:hyperlink w:anchor="gt_d5ccdf11-3f53-4118-a845-dfaca61838fb">
        <w:r>
          <w:rPr>
            <w:rStyle w:val="HyperlinkGreen"/>
            <w:b/>
          </w:rPr>
          <w:t>WSDL message</w:t>
        </w:r>
      </w:hyperlink>
      <w:r>
        <w:t xml:space="preserve">, as specified in section </w:t>
      </w:r>
      <w:hyperlink w:anchor="Section_b317b3095e7d4bd79b4e183d1f27543b" w:history="1">
        <w:r>
          <w:rPr>
            <w:rStyle w:val="Hyperlink"/>
          </w:rPr>
          <w:t>3.1.4.1.1.1</w:t>
        </w:r>
      </w:hyperlink>
      <w:r>
        <w:t>.</w:t>
      </w:r>
    </w:p>
    <w:p w:rsidR="00D0090A" w:rsidRDefault="00501FC3">
      <w:pPr>
        <w:pStyle w:val="Code"/>
      </w:pPr>
      <w:r>
        <w:t>&lt;xs:complexType name="ArrayOfServiceConfigurationType"&gt;</w:t>
      </w:r>
    </w:p>
    <w:p w:rsidR="00D0090A" w:rsidRDefault="00501FC3">
      <w:pPr>
        <w:pStyle w:val="Code"/>
      </w:pPr>
      <w:r>
        <w:t xml:space="preserve">  &lt;xs:choice</w:t>
      </w:r>
    </w:p>
    <w:p w:rsidR="00D0090A" w:rsidRDefault="00501FC3">
      <w:pPr>
        <w:pStyle w:val="Code"/>
      </w:pPr>
      <w:r>
        <w:t xml:space="preserve">    maxOccurs="u</w:t>
      </w:r>
      <w:r>
        <w:t>nbounded"</w:t>
      </w:r>
    </w:p>
    <w:p w:rsidR="00D0090A" w:rsidRDefault="00501FC3">
      <w:pPr>
        <w:pStyle w:val="Code"/>
      </w:pPr>
      <w:r>
        <w:t xml:space="preserve">    minOccurs="1"</w:t>
      </w:r>
    </w:p>
    <w:p w:rsidR="00D0090A" w:rsidRDefault="00501FC3">
      <w:pPr>
        <w:pStyle w:val="Code"/>
      </w:pPr>
      <w:r>
        <w:t xml:space="preserve">  &gt;</w:t>
      </w:r>
    </w:p>
    <w:p w:rsidR="00D0090A" w:rsidRDefault="00501FC3">
      <w:pPr>
        <w:pStyle w:val="Code"/>
      </w:pPr>
      <w:r>
        <w:t xml:space="preserve">    &lt;xs:element name="ConfigurationName"</w:t>
      </w:r>
    </w:p>
    <w:p w:rsidR="00D0090A" w:rsidRDefault="00501FC3">
      <w:pPr>
        <w:pStyle w:val="Code"/>
      </w:pPr>
      <w:r>
        <w:t xml:space="preserve">      type="t:ServiceConfigurationType"</w:t>
      </w:r>
    </w:p>
    <w:p w:rsidR="00D0090A" w:rsidRDefault="00501FC3">
      <w:pPr>
        <w:pStyle w:val="Code"/>
      </w:pPr>
      <w:r>
        <w:t xml:space="preserve">     /&gt;</w:t>
      </w:r>
    </w:p>
    <w:p w:rsidR="00D0090A" w:rsidRDefault="00501FC3">
      <w:pPr>
        <w:pStyle w:val="Code"/>
      </w:pPr>
      <w:r>
        <w:t xml:space="preserve">  &lt;/xs:choice&gt;</w:t>
      </w:r>
    </w:p>
    <w:p w:rsidR="00D0090A" w:rsidRDefault="00501FC3">
      <w:pPr>
        <w:pStyle w:val="Code"/>
      </w:pPr>
      <w:r>
        <w:t>&lt;/xs:complexType&gt;</w:t>
      </w:r>
    </w:p>
    <w:p w:rsidR="00D0090A" w:rsidRDefault="00D0090A">
      <w:pPr>
        <w:pStyle w:val="Code"/>
      </w:pPr>
    </w:p>
    <w:p w:rsidR="00D0090A" w:rsidRDefault="00501FC3">
      <w:r>
        <w:t xml:space="preserve">The following table lists the child element of the </w:t>
      </w:r>
      <w:r>
        <w:rPr>
          <w:b/>
        </w:rPr>
        <w:t xml:space="preserve">ArrayOfServiceConfigurationType </w:t>
      </w:r>
      <w:r>
        <w:t>complex type.</w:t>
      </w:r>
    </w:p>
    <w:tbl>
      <w:tblPr>
        <w:tblStyle w:val="Table-ShadedHeader"/>
        <w:tblW w:w="0" w:type="auto"/>
        <w:tblLook w:val="04A0" w:firstRow="1" w:lastRow="0" w:firstColumn="1" w:lastColumn="0" w:noHBand="0" w:noVBand="1"/>
      </w:tblPr>
      <w:tblGrid>
        <w:gridCol w:w="1974"/>
        <w:gridCol w:w="3348"/>
        <w:gridCol w:w="4153"/>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ConfigurationName</w:t>
            </w:r>
          </w:p>
        </w:tc>
        <w:tc>
          <w:tcPr>
            <w:tcW w:w="0" w:type="auto"/>
            <w:shd w:val="clear" w:color="auto" w:fill="auto"/>
          </w:tcPr>
          <w:p w:rsidR="00D0090A" w:rsidRDefault="00501FC3">
            <w:pPr>
              <w:pStyle w:val="TableBodyText"/>
            </w:pPr>
            <w:r>
              <w:rPr>
                <w:b/>
              </w:rPr>
              <w:t>t:ServiceConfigurationType</w:t>
            </w:r>
            <w:r>
              <w:t xml:space="preserve"> (section </w:t>
            </w:r>
            <w:hyperlink w:anchor="Section_2c3d76ba7e114e10aef87bab340e3c56" w:history="1">
              <w:r>
                <w:rPr>
                  <w:rStyle w:val="Hyperlink"/>
                </w:rPr>
                <w:t>3.1.4.1.4.14</w:t>
              </w:r>
            </w:hyperlink>
            <w:r>
              <w:t>)</w:t>
            </w:r>
          </w:p>
        </w:tc>
        <w:tc>
          <w:tcPr>
            <w:tcW w:w="0" w:type="auto"/>
            <w:shd w:val="clear" w:color="auto" w:fill="auto"/>
          </w:tcPr>
          <w:p w:rsidR="00D0090A" w:rsidRDefault="00501FC3">
            <w:pPr>
              <w:pStyle w:val="TableBodyText"/>
            </w:pPr>
            <w:r>
              <w:t xml:space="preserve">Specifies the service configuration that is returned in the response. This simple type MUST occur at </w:t>
            </w:r>
            <w:r>
              <w:t>least once.</w:t>
            </w:r>
          </w:p>
        </w:tc>
      </w:tr>
    </w:tbl>
    <w:p w:rsidR="00D0090A" w:rsidRDefault="00D0090A"/>
    <w:p w:rsidR="00D0090A" w:rsidRDefault="00501FC3">
      <w:pPr>
        <w:pStyle w:val="Heading6"/>
      </w:pPr>
      <w:bookmarkStart w:id="132" w:name="section_80be58373e3d434d9911a116a55f0e50"/>
      <w:bookmarkStart w:id="133" w:name="_Toc95367013"/>
      <w:r>
        <w:t>ClassificationDefinitionsType Complex Type</w:t>
      </w:r>
      <w:bookmarkEnd w:id="132"/>
      <w:bookmarkEnd w:id="133"/>
    </w:p>
    <w:p w:rsidR="00D0090A" w:rsidRDefault="00501FC3">
      <w:r>
        <w:t xml:space="preserve">The </w:t>
      </w:r>
      <w:r>
        <w:rPr>
          <w:b/>
        </w:rPr>
        <w:t>ClassificationDefinitionsType</w:t>
      </w:r>
      <w:r>
        <w:t xml:space="preserve"> complex type specifies the definitions used to classify messages. This type extends the </w:t>
      </w:r>
      <w:r>
        <w:rPr>
          <w:b/>
        </w:rPr>
        <w:t>ApplyType</w:t>
      </w:r>
      <w:r>
        <w:t xml:space="preserve"> complex type, as specified in section </w:t>
      </w:r>
      <w:hyperlink w:anchor="Section_0c79db091f504b4fb5649e8ebe2f98a2" w:history="1">
        <w:r>
          <w:rPr>
            <w:rStyle w:val="Hyperlink"/>
          </w:rPr>
          <w:t>3.1.4.1.3.5</w:t>
        </w:r>
      </w:hyperlink>
      <w:r>
        <w:t>.</w:t>
      </w:r>
      <w:bookmarkStart w:id="13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34"/>
    </w:p>
    <w:p w:rsidR="00D0090A" w:rsidRDefault="00501FC3">
      <w:pPr>
        <w:pStyle w:val="Code"/>
        <w:rPr>
          <w:rStyle w:val="PlaceholderText"/>
        </w:rPr>
      </w:pPr>
      <w:r>
        <w:rPr>
          <w:rStyle w:val="PlaceholderText"/>
        </w:rPr>
        <w:t>&lt;xs:complexType name="ClassificationDefinitionsType"&gt;</w:t>
      </w:r>
    </w:p>
    <w:p w:rsidR="00D0090A" w:rsidRDefault="00501FC3">
      <w:pPr>
        <w:pStyle w:val="Code"/>
        <w:rPr>
          <w:rStyle w:val="PlaceholderText"/>
        </w:rPr>
      </w:pPr>
      <w:r>
        <w:rPr>
          <w:rStyle w:val="PlaceholderText"/>
        </w:rPr>
        <w:t xml:space="preserve">  &lt;xs:complexContent&gt;</w:t>
      </w:r>
    </w:p>
    <w:p w:rsidR="00D0090A" w:rsidRDefault="00501FC3">
      <w:pPr>
        <w:pStyle w:val="Code"/>
        <w:rPr>
          <w:rStyle w:val="PlaceholderText"/>
        </w:rPr>
      </w:pPr>
      <w:r>
        <w:rPr>
          <w:rStyle w:val="PlaceholderText"/>
        </w:rPr>
        <w:t xml:space="preserve">    &lt;xs:extension base="ApplyType"&gt;</w:t>
      </w:r>
    </w:p>
    <w:p w:rsidR="00D0090A" w:rsidRDefault="00501FC3">
      <w:pPr>
        <w:pStyle w:val="Code"/>
        <w:rPr>
          <w:rStyle w:val="PlaceholderText"/>
        </w:rPr>
      </w:pPr>
      <w:r>
        <w:rPr>
          <w:rStyle w:val="PlaceholderText"/>
        </w:rPr>
        <w:t xml:space="preserve">   </w:t>
      </w:r>
      <w:r>
        <w:rPr>
          <w:rStyle w:val="PlaceholderText"/>
        </w:rPr>
        <w:t xml:space="preserve">   &lt;xs:sequence&gt;</w:t>
      </w:r>
    </w:p>
    <w:p w:rsidR="00D0090A" w:rsidRDefault="00501FC3">
      <w:pPr>
        <w:pStyle w:val="Code"/>
        <w:rPr>
          <w:rStyle w:val="PlaceholderText"/>
        </w:rPr>
      </w:pPr>
      <w:r>
        <w:rPr>
          <w:rStyle w:val="PlaceholderText"/>
        </w:rPr>
        <w:t xml:space="preserve">        &lt;xs:element name="ClassificationDefinition" </w:t>
      </w:r>
    </w:p>
    <w:p w:rsidR="00D0090A" w:rsidRDefault="00501FC3">
      <w:pPr>
        <w:pStyle w:val="Code"/>
        <w:rPr>
          <w:rStyle w:val="PlaceholderText"/>
        </w:rPr>
      </w:pPr>
      <w:r>
        <w:rPr>
          <w:rStyle w:val="PlaceholderText"/>
        </w:rPr>
        <w:t xml:space="preserve">            type="ClassificationDefinitionType" </w:t>
      </w:r>
    </w:p>
    <w:p w:rsidR="00D0090A" w:rsidRDefault="00501FC3">
      <w:pPr>
        <w:pStyle w:val="Code"/>
        <w:rPr>
          <w:rStyle w:val="PlaceholderText"/>
        </w:rPr>
      </w:pPr>
      <w:r>
        <w:rPr>
          <w:rStyle w:val="PlaceholderText"/>
        </w:rPr>
        <w:lastRenderedPageBreak/>
        <w:t xml:space="preserve">            minOccurs="0" maxOccurs="unbounded" /&gt;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&lt;/xs:extension&gt;</w:t>
      </w:r>
    </w:p>
    <w:p w:rsidR="00D0090A" w:rsidRDefault="00501FC3">
      <w:pPr>
        <w:pStyle w:val="Code"/>
        <w:rPr>
          <w:rStyle w:val="PlaceholderText"/>
        </w:rPr>
      </w:pPr>
      <w:r>
        <w:rPr>
          <w:rStyle w:val="PlaceholderText"/>
        </w:rPr>
        <w:t xml:space="preserve">  &lt;/xs:complexContent&gt;</w:t>
      </w:r>
    </w:p>
    <w:p w:rsidR="00D0090A" w:rsidRDefault="00501FC3">
      <w:pPr>
        <w:pStyle w:val="Code"/>
        <w:rPr>
          <w:rStyle w:val="PlaceholderText"/>
        </w:rPr>
      </w:pPr>
      <w:r>
        <w:rPr>
          <w:rStyle w:val="PlaceholderText"/>
        </w:rPr>
        <w:t>&lt;/xs:complexType&gt;</w:t>
      </w:r>
    </w:p>
    <w:p w:rsidR="00D0090A" w:rsidRDefault="00501FC3">
      <w:r>
        <w:t xml:space="preserve">The following table describes the child element of the </w:t>
      </w:r>
      <w:r>
        <w:rPr>
          <w:b/>
        </w:rPr>
        <w:t>ClassificationDefinitionsType</w:t>
      </w:r>
      <w:r>
        <w:t xml:space="preserve"> complex type.</w:t>
      </w:r>
    </w:p>
    <w:tbl>
      <w:tblPr>
        <w:tblStyle w:val="Table-ShadedHeader"/>
        <w:tblW w:w="0" w:type="auto"/>
        <w:tblLook w:val="04A0" w:firstRow="1" w:lastRow="0" w:firstColumn="1" w:lastColumn="0" w:noHBand="0" w:noVBand="1"/>
      </w:tblPr>
      <w:tblGrid>
        <w:gridCol w:w="3165"/>
        <w:gridCol w:w="3178"/>
        <w:gridCol w:w="3132"/>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Element</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ClassificationDefinition</w:t>
            </w:r>
          </w:p>
        </w:tc>
        <w:tc>
          <w:tcPr>
            <w:tcW w:w="3192" w:type="dxa"/>
          </w:tcPr>
          <w:p w:rsidR="00D0090A" w:rsidRDefault="00501FC3">
            <w:pPr>
              <w:pStyle w:val="TableText"/>
            </w:pPr>
            <w:r>
              <w:rPr>
                <w:b/>
              </w:rPr>
              <w:t xml:space="preserve">ClassificationDefinitionType </w:t>
            </w:r>
            <w:r>
              <w:t xml:space="preserve">(section </w:t>
            </w:r>
            <w:hyperlink w:anchor="Section_88d1495d2f434a5db7980748dff3ab25" w:history="1">
              <w:r>
                <w:rPr>
                  <w:rStyle w:val="Hyperlink"/>
                </w:rPr>
                <w:t>3.1.4.1.</w:t>
              </w:r>
              <w:r>
                <w:rPr>
                  <w:rStyle w:val="Hyperlink"/>
                </w:rPr>
                <w:t>3.10</w:t>
              </w:r>
            </w:hyperlink>
            <w:r>
              <w:t>)</w:t>
            </w:r>
          </w:p>
        </w:tc>
        <w:tc>
          <w:tcPr>
            <w:tcW w:w="3192" w:type="dxa"/>
          </w:tcPr>
          <w:p w:rsidR="00D0090A" w:rsidRDefault="00501FC3">
            <w:pPr>
              <w:pStyle w:val="TableText"/>
            </w:pPr>
            <w:r>
              <w:t xml:space="preserve">Specifies a single rule package. This element can occur zero or more times. If this element is not present and the </w:t>
            </w:r>
            <w:r>
              <w:rPr>
                <w:b/>
              </w:rPr>
              <w:t>apply</w:t>
            </w:r>
            <w:r>
              <w:t xml:space="preserve"> attribute (section 3.1.4.1.3.5) is set to "true", the client MUST delete all classification definitions. If this element is prese</w:t>
            </w:r>
            <w:r>
              <w:t>nt, the client MUST apply all the classification definitions.</w:t>
            </w:r>
          </w:p>
        </w:tc>
      </w:tr>
    </w:tbl>
    <w:p w:rsidR="00D0090A" w:rsidRDefault="00D0090A"/>
    <w:p w:rsidR="00D0090A" w:rsidRDefault="00501FC3">
      <w:pPr>
        <w:pStyle w:val="Heading6"/>
      </w:pPr>
      <w:bookmarkStart w:id="135" w:name="section_88d1495d2f434a5db7980748dff3ab25"/>
      <w:bookmarkStart w:id="136" w:name="_Toc95367014"/>
      <w:r>
        <w:t>ClassificationDefinitionType Complex Type</w:t>
      </w:r>
      <w:bookmarkEnd w:id="135"/>
      <w:bookmarkEnd w:id="136"/>
    </w:p>
    <w:p w:rsidR="00D0090A" w:rsidRDefault="00501FC3">
      <w:r>
        <w:t xml:space="preserve">The </w:t>
      </w:r>
      <w:r>
        <w:rPr>
          <w:b/>
        </w:rPr>
        <w:t>ClassificationDefinitionType</w:t>
      </w:r>
      <w:r>
        <w:t xml:space="preserve"> complex type specifies a single message classification definition. This type extends the </w:t>
      </w:r>
      <w:r>
        <w:rPr>
          <w:b/>
        </w:rPr>
        <w:t>RulePackageContainerType</w:t>
      </w:r>
      <w:r>
        <w:t xml:space="preserve"> complex type, as specified in section </w:t>
      </w:r>
      <w:hyperlink w:anchor="Section_d499fd56db86410599287588fc2f71ad" w:history="1">
        <w:r>
          <w:rPr>
            <w:rStyle w:val="Hyperlink"/>
          </w:rPr>
          <w:t>3.1.4.1.3.50</w:t>
        </w:r>
      </w:hyperlink>
      <w:r>
        <w:t>.</w:t>
      </w:r>
      <w:bookmarkStart w:id="13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37"/>
    </w:p>
    <w:p w:rsidR="00D0090A" w:rsidRDefault="00501FC3">
      <w:pPr>
        <w:pStyle w:val="Code"/>
        <w:rPr>
          <w:rStyle w:val="PlaceholderText"/>
        </w:rPr>
      </w:pPr>
      <w:r>
        <w:rPr>
          <w:rStyle w:val="PlaceholderText"/>
        </w:rPr>
        <w:t>&lt;xs:complexType name="ClassificationDefinitionType"&gt;</w:t>
      </w:r>
    </w:p>
    <w:p w:rsidR="00D0090A" w:rsidRDefault="00501FC3">
      <w:pPr>
        <w:pStyle w:val="Code"/>
        <w:rPr>
          <w:rStyle w:val="PlaceholderText"/>
        </w:rPr>
      </w:pPr>
      <w:r>
        <w:rPr>
          <w:rStyle w:val="PlaceholderText"/>
        </w:rPr>
        <w:t xml:space="preserve">  &lt;xs:complexContent</w:t>
      </w:r>
      <w:r>
        <w:rPr>
          <w:rStyle w:val="PlaceholderText"/>
        </w:rPr>
        <w:t>&gt;</w:t>
      </w:r>
    </w:p>
    <w:p w:rsidR="00D0090A" w:rsidRDefault="00501FC3">
      <w:pPr>
        <w:pStyle w:val="Code"/>
        <w:rPr>
          <w:rStyle w:val="PlaceholderText"/>
        </w:rPr>
      </w:pPr>
      <w:r>
        <w:rPr>
          <w:rStyle w:val="PlaceholderText"/>
        </w:rPr>
        <w:t xml:space="preserve">    &lt;xs:extension base="mce:RulePackageContainerType"&gt;</w:t>
      </w:r>
    </w:p>
    <w:p w:rsidR="00D0090A" w:rsidRDefault="00501FC3">
      <w:pPr>
        <w:pStyle w:val="Code"/>
        <w:rPr>
          <w:rStyle w:val="PlaceholderText"/>
        </w:rPr>
      </w:pPr>
      <w:r>
        <w:rPr>
          <w:rStyle w:val="PlaceholderText"/>
        </w:rPr>
        <w:t xml:space="preserve">      &lt;xs:attribute name="id" type="xs:string" use="required" /&gt;</w:t>
      </w:r>
    </w:p>
    <w:p w:rsidR="00D0090A" w:rsidRDefault="00501FC3">
      <w:pPr>
        <w:pStyle w:val="Code"/>
        <w:rPr>
          <w:rStyle w:val="PlaceholderText"/>
        </w:rPr>
      </w:pPr>
      <w:r>
        <w:rPr>
          <w:rStyle w:val="PlaceholderText"/>
        </w:rPr>
        <w:t xml:space="preserve">      &lt;xs:attribute name="version" type="xs:long" use="required" /&gt;</w:t>
      </w:r>
    </w:p>
    <w:p w:rsidR="00D0090A" w:rsidRDefault="00501FC3">
      <w:pPr>
        <w:pStyle w:val="Code"/>
        <w:rPr>
          <w:rStyle w:val="PlaceholderText"/>
        </w:rPr>
      </w:pPr>
      <w:r>
        <w:rPr>
          <w:rStyle w:val="PlaceholderText"/>
        </w:rPr>
        <w:t xml:space="preserve">      &lt;xs:anyAttribute processContents="skip" /&gt;</w:t>
      </w:r>
    </w:p>
    <w:p w:rsidR="00D0090A" w:rsidRDefault="00501FC3">
      <w:pPr>
        <w:pStyle w:val="Code"/>
        <w:rPr>
          <w:rStyle w:val="PlaceholderText"/>
        </w:rPr>
      </w:pPr>
      <w:r>
        <w:rPr>
          <w:rStyle w:val="PlaceholderText"/>
        </w:rPr>
        <w:t xml:space="preserve">    &lt;/xs:extensio</w:t>
      </w:r>
      <w:r>
        <w:rPr>
          <w:rStyle w:val="PlaceholderText"/>
        </w:rPr>
        <w:t>n&gt;</w:t>
      </w:r>
    </w:p>
    <w:p w:rsidR="00D0090A" w:rsidRDefault="00501FC3">
      <w:pPr>
        <w:pStyle w:val="Code"/>
        <w:rPr>
          <w:rStyle w:val="PlaceholderText"/>
        </w:rPr>
      </w:pPr>
      <w:r>
        <w:rPr>
          <w:rStyle w:val="PlaceholderText"/>
        </w:rPr>
        <w:t xml:space="preserve">  &lt;/xs:complexContent&gt;</w:t>
      </w:r>
    </w:p>
    <w:p w:rsidR="00D0090A" w:rsidRDefault="00501FC3">
      <w:pPr>
        <w:pStyle w:val="Code"/>
        <w:rPr>
          <w:rStyle w:val="PlaceholderText"/>
        </w:rPr>
      </w:pPr>
      <w:r>
        <w:rPr>
          <w:rStyle w:val="PlaceholderText"/>
        </w:rPr>
        <w:t>&lt;/xs:complexType&gt;</w:t>
      </w:r>
    </w:p>
    <w:p w:rsidR="00D0090A" w:rsidRDefault="00501FC3">
      <w:r>
        <w:t xml:space="preserve">The following table lists the attributes of the </w:t>
      </w:r>
      <w:r>
        <w:rPr>
          <w:b/>
        </w:rPr>
        <w:t>ClassificationDefinitionType</w:t>
      </w:r>
      <w:r>
        <w:t xml:space="preserve"> complex type.</w:t>
      </w:r>
    </w:p>
    <w:tbl>
      <w:tblPr>
        <w:tblStyle w:val="Table-ShadedHeader"/>
        <w:tblW w:w="0" w:type="auto"/>
        <w:tblLook w:val="04A0" w:firstRow="1" w:lastRow="0" w:firstColumn="1" w:lastColumn="0" w:noHBand="0" w:noVBand="1"/>
      </w:tblPr>
      <w:tblGrid>
        <w:gridCol w:w="3154"/>
        <w:gridCol w:w="3164"/>
        <w:gridCol w:w="3157"/>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id</w:t>
            </w:r>
          </w:p>
        </w:tc>
        <w:tc>
          <w:tcPr>
            <w:tcW w:w="3192" w:type="dxa"/>
          </w:tcPr>
          <w:p w:rsidR="00D0090A" w:rsidRDefault="00501FC3">
            <w:pPr>
              <w:pStyle w:val="TableText"/>
              <w:spacing w:before="240"/>
            </w:pPr>
            <w:r>
              <w:rPr>
                <w:b/>
              </w:rPr>
              <w:t>xs:string</w:t>
            </w:r>
            <w:r>
              <w:t xml:space="preserve"> (</w:t>
            </w:r>
            <w:hyperlink r:id="rId67">
              <w:r>
                <w:rPr>
                  <w:rStyle w:val="Hyperlink"/>
                </w:rPr>
                <w:t>[XMLSCHEMA2]</w:t>
              </w:r>
            </w:hyperlink>
            <w:r>
              <w:t xml:space="preserve"> section 3.2.1)</w:t>
            </w:r>
          </w:p>
        </w:tc>
        <w:tc>
          <w:tcPr>
            <w:tcW w:w="3192" w:type="dxa"/>
          </w:tcPr>
          <w:p w:rsidR="00D0090A" w:rsidRDefault="00501FC3">
            <w:pPr>
              <w:pStyle w:val="TableText"/>
              <w:rPr>
                <w:b/>
              </w:rPr>
            </w:pPr>
            <w:r>
              <w:t>Specifies the classification definition identifier. This attribute MUST be present.</w:t>
            </w:r>
          </w:p>
        </w:tc>
      </w:tr>
      <w:tr w:rsidR="00D0090A" w:rsidTr="00D0090A">
        <w:tc>
          <w:tcPr>
            <w:tcW w:w="3192" w:type="dxa"/>
          </w:tcPr>
          <w:p w:rsidR="00D0090A" w:rsidRDefault="00501FC3">
            <w:pPr>
              <w:pStyle w:val="TableText"/>
              <w:rPr>
                <w:b/>
              </w:rPr>
            </w:pPr>
            <w:r>
              <w:rPr>
                <w:b/>
              </w:rPr>
              <w:t>version</w:t>
            </w:r>
          </w:p>
        </w:tc>
        <w:tc>
          <w:tcPr>
            <w:tcW w:w="3192" w:type="dxa"/>
          </w:tcPr>
          <w:p w:rsidR="00D0090A" w:rsidRDefault="00501FC3">
            <w:pPr>
              <w:pStyle w:val="TableText"/>
            </w:pPr>
            <w:r>
              <w:rPr>
                <w:b/>
              </w:rPr>
              <w:t>xs:long</w:t>
            </w:r>
            <w:r>
              <w:t xml:space="preserve"> ([XMLSCHEMA2] section 3.3.16)</w:t>
            </w:r>
          </w:p>
        </w:tc>
        <w:tc>
          <w:tcPr>
            <w:tcW w:w="3192" w:type="dxa"/>
          </w:tcPr>
          <w:p w:rsidR="00D0090A" w:rsidRDefault="00501FC3">
            <w:pPr>
              <w:pStyle w:val="TableText"/>
            </w:pPr>
            <w:r>
              <w:t>Specifies the classification definition version. This attribute MUST be present.</w:t>
            </w:r>
          </w:p>
        </w:tc>
      </w:tr>
      <w:tr w:rsidR="00D0090A" w:rsidTr="00D0090A">
        <w:tc>
          <w:tcPr>
            <w:tcW w:w="3192" w:type="dxa"/>
          </w:tcPr>
          <w:p w:rsidR="00D0090A" w:rsidRDefault="00D0090A">
            <w:pPr>
              <w:pStyle w:val="TableText"/>
              <w:rPr>
                <w:b/>
              </w:rPr>
            </w:pPr>
          </w:p>
        </w:tc>
        <w:tc>
          <w:tcPr>
            <w:tcW w:w="3192" w:type="dxa"/>
          </w:tcPr>
          <w:p w:rsidR="00D0090A" w:rsidRDefault="00501FC3">
            <w:pPr>
              <w:pStyle w:val="TableText"/>
            </w:pPr>
            <w:r>
              <w:rPr>
                <w:b/>
              </w:rPr>
              <w:t>xs:anyAttribute</w:t>
            </w:r>
            <w:r>
              <w:t xml:space="preserve"> (</w:t>
            </w:r>
            <w:hyperlink r:id="rId68">
              <w:r>
                <w:rPr>
                  <w:rStyle w:val="Hyperlink"/>
                </w:rPr>
                <w:t>[XMLSCHEMA1]</w:t>
              </w:r>
            </w:hyperlink>
            <w:r>
              <w:t xml:space="preserve"> section 3.10)</w:t>
            </w:r>
          </w:p>
        </w:tc>
        <w:tc>
          <w:tcPr>
            <w:tcW w:w="3192" w:type="dxa"/>
          </w:tcPr>
          <w:p w:rsidR="00D0090A" w:rsidRDefault="00501FC3">
            <w:pPr>
              <w:pStyle w:val="TableText"/>
            </w:pPr>
            <w:r>
              <w:t>Indicates that the server can send non-predefined attributes in a response to the client. The client MUST send back the same attributes in subsequent requests.</w:t>
            </w:r>
          </w:p>
        </w:tc>
      </w:tr>
    </w:tbl>
    <w:p w:rsidR="00D0090A" w:rsidRDefault="00D0090A"/>
    <w:p w:rsidR="00D0090A" w:rsidRDefault="00501FC3">
      <w:pPr>
        <w:pStyle w:val="Heading6"/>
      </w:pPr>
      <w:bookmarkStart w:id="138" w:name="section_3b7555cc815d415b955dcf830edcd128"/>
      <w:bookmarkStart w:id="139" w:name="_Toc95367015"/>
      <w:r>
        <w:lastRenderedPageBreak/>
        <w:t>clas</w:t>
      </w:r>
      <w:r>
        <w:t>sificationType Complex Type</w:t>
      </w:r>
      <w:bookmarkEnd w:id="138"/>
      <w:bookmarkEnd w:id="139"/>
    </w:p>
    <w:p w:rsidR="00D0090A" w:rsidRDefault="00501FC3">
      <w:r>
        <w:t xml:space="preserve">The </w:t>
      </w:r>
      <w:r>
        <w:rPr>
          <w:b/>
        </w:rPr>
        <w:t xml:space="preserve">classificationType </w:t>
      </w:r>
      <w:r>
        <w:t>complex type specifies a classification identifier.</w:t>
      </w:r>
      <w:bookmarkStart w:id="14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40"/>
    </w:p>
    <w:p w:rsidR="00D0090A" w:rsidRDefault="00501FC3">
      <w:pPr>
        <w:pStyle w:val="Code"/>
        <w:rPr>
          <w:rStyle w:val="PlaceholderText"/>
        </w:rPr>
      </w:pPr>
      <w:r>
        <w:rPr>
          <w:rStyle w:val="PlaceholderText"/>
        </w:rPr>
        <w:t>&lt;xs:complexType name="classificationType"&gt;</w:t>
      </w:r>
    </w:p>
    <w:p w:rsidR="00D0090A" w:rsidRDefault="00501FC3">
      <w:pPr>
        <w:pStyle w:val="Code"/>
        <w:rPr>
          <w:rStyle w:val="PlaceholderText"/>
        </w:rPr>
      </w:pPr>
      <w:r>
        <w:rPr>
          <w:rStyle w:val="PlaceholderText"/>
        </w:rPr>
        <w:t xml:space="preserve">    &lt;xs:attribute name="rulePackId" type</w:t>
      </w:r>
      <w:r>
        <w:rPr>
          <w:rStyle w:val="PlaceholderText"/>
        </w:rPr>
        <w:t>="xs:string" use="required" /&gt;</w:t>
      </w:r>
    </w:p>
    <w:p w:rsidR="00D0090A" w:rsidRDefault="00501FC3">
      <w:pPr>
        <w:pStyle w:val="Code"/>
        <w:rPr>
          <w:rStyle w:val="PlaceholderText"/>
        </w:rPr>
      </w:pPr>
      <w:r>
        <w:rPr>
          <w:rStyle w:val="PlaceholderText"/>
        </w:rPr>
        <w:t xml:space="preserve">    &lt;xs:attribute name="id" type="xs:string" use="required" /&gt;</w:t>
      </w:r>
    </w:p>
    <w:p w:rsidR="00D0090A" w:rsidRDefault="00501FC3">
      <w:pPr>
        <w:pStyle w:val="Code"/>
        <w:rPr>
          <w:rStyle w:val="PlaceholderText"/>
        </w:rPr>
      </w:pPr>
      <w:r>
        <w:rPr>
          <w:rStyle w:val="PlaceholderText"/>
        </w:rPr>
        <w:t xml:space="preserve">    &lt;xs:attribute name="minCount" type="xs:integer" use="optional" /&gt;</w:t>
      </w:r>
    </w:p>
    <w:p w:rsidR="00D0090A" w:rsidRDefault="00501FC3">
      <w:pPr>
        <w:pStyle w:val="Code"/>
        <w:rPr>
          <w:rStyle w:val="PlaceholderText"/>
        </w:rPr>
      </w:pPr>
      <w:r>
        <w:rPr>
          <w:rStyle w:val="PlaceholderText"/>
        </w:rPr>
        <w:t xml:space="preserve">    &lt;xs:attribute name="maxCount" type="xs:integer" use="optional" /&gt;</w:t>
      </w:r>
    </w:p>
    <w:p w:rsidR="00D0090A" w:rsidRDefault="00501FC3">
      <w:pPr>
        <w:pStyle w:val="Code"/>
        <w:rPr>
          <w:rStyle w:val="PlaceholderText"/>
        </w:rPr>
      </w:pPr>
      <w:r>
        <w:rPr>
          <w:rStyle w:val="PlaceholderText"/>
        </w:rPr>
        <w:t xml:space="preserve">    &lt;xs:attribute name</w:t>
      </w:r>
      <w:r>
        <w:rPr>
          <w:rStyle w:val="PlaceholderText"/>
        </w:rPr>
        <w:t>="minConfidence" type="xs:integer" use="optional" /&gt;</w:t>
      </w:r>
    </w:p>
    <w:p w:rsidR="00D0090A" w:rsidRDefault="00501FC3">
      <w:pPr>
        <w:pStyle w:val="Code"/>
        <w:rPr>
          <w:rStyle w:val="PlaceholderText"/>
        </w:rPr>
      </w:pPr>
      <w:r>
        <w:rPr>
          <w:rStyle w:val="PlaceholderText"/>
        </w:rPr>
        <w:t xml:space="preserve">    &lt;xs:attribute name="maxConfidence" type="xs:integer" use="optional" /&gt;</w:t>
      </w:r>
    </w:p>
    <w:p w:rsidR="00D0090A" w:rsidRDefault="00501FC3">
      <w:pPr>
        <w:pStyle w:val="Code"/>
        <w:rPr>
          <w:rStyle w:val="PlaceholderText"/>
        </w:rPr>
      </w:pPr>
      <w:r>
        <w:rPr>
          <w:rStyle w:val="PlaceholderText"/>
        </w:rPr>
        <w:t>&lt;/xs:complexType&gt;</w:t>
      </w:r>
    </w:p>
    <w:p w:rsidR="00D0090A" w:rsidRDefault="00501FC3">
      <w:r>
        <w:t xml:space="preserve">The following table lists the attributes of the </w:t>
      </w:r>
      <w:r>
        <w:rPr>
          <w:b/>
        </w:rPr>
        <w:t>classificationType</w:t>
      </w:r>
      <w:r>
        <w:t xml:space="preserve"> complex type.</w:t>
      </w:r>
    </w:p>
    <w:tbl>
      <w:tblPr>
        <w:tblStyle w:val="Table-ShadedHeader"/>
        <w:tblW w:w="0" w:type="auto"/>
        <w:tblLook w:val="04A0" w:firstRow="1" w:lastRow="0" w:firstColumn="1" w:lastColumn="0" w:noHBand="0" w:noVBand="1"/>
      </w:tblPr>
      <w:tblGrid>
        <w:gridCol w:w="3161"/>
        <w:gridCol w:w="3160"/>
        <w:gridCol w:w="3154"/>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rulePackId</w:t>
            </w:r>
          </w:p>
        </w:tc>
        <w:tc>
          <w:tcPr>
            <w:tcW w:w="3192" w:type="dxa"/>
          </w:tcPr>
          <w:p w:rsidR="00D0090A" w:rsidRDefault="00501FC3">
            <w:pPr>
              <w:pStyle w:val="TableText"/>
              <w:spacing w:before="240"/>
            </w:pPr>
            <w:r>
              <w:rPr>
                <w:b/>
              </w:rPr>
              <w:t>xs:string</w:t>
            </w:r>
            <w:r>
              <w:t xml:space="preserve"> (</w:t>
            </w:r>
            <w:hyperlink r:id="rId69">
              <w:r>
                <w:rPr>
                  <w:rStyle w:val="Hyperlink"/>
                </w:rPr>
                <w:t>[XMLSCHEMA2]</w:t>
              </w:r>
            </w:hyperlink>
            <w:r>
              <w:t xml:space="preserve"> section 3.2.1)</w:t>
            </w:r>
          </w:p>
        </w:tc>
        <w:tc>
          <w:tcPr>
            <w:tcW w:w="3192" w:type="dxa"/>
          </w:tcPr>
          <w:p w:rsidR="00D0090A" w:rsidRDefault="00501FC3">
            <w:pPr>
              <w:pStyle w:val="TableText"/>
            </w:pPr>
            <w:r>
              <w:t>Specifies the rule pack identifier. This attribute MUST be present.</w:t>
            </w:r>
          </w:p>
        </w:tc>
      </w:tr>
      <w:tr w:rsidR="00D0090A" w:rsidTr="00D0090A">
        <w:tc>
          <w:tcPr>
            <w:tcW w:w="3192" w:type="dxa"/>
          </w:tcPr>
          <w:p w:rsidR="00D0090A" w:rsidRDefault="00501FC3">
            <w:pPr>
              <w:pStyle w:val="TableText"/>
              <w:rPr>
                <w:b/>
              </w:rPr>
            </w:pPr>
            <w:r>
              <w:rPr>
                <w:b/>
              </w:rPr>
              <w:t>id</w:t>
            </w:r>
          </w:p>
        </w:tc>
        <w:tc>
          <w:tcPr>
            <w:tcW w:w="3192" w:type="dxa"/>
          </w:tcPr>
          <w:p w:rsidR="00D0090A" w:rsidRDefault="00501FC3">
            <w:pPr>
              <w:pStyle w:val="TableText"/>
            </w:pPr>
            <w:r>
              <w:rPr>
                <w:b/>
              </w:rPr>
              <w:t>xs:string</w:t>
            </w:r>
            <w:r>
              <w:t xml:space="preserve"> </w:t>
            </w:r>
          </w:p>
        </w:tc>
        <w:tc>
          <w:tcPr>
            <w:tcW w:w="3192" w:type="dxa"/>
          </w:tcPr>
          <w:p w:rsidR="00D0090A" w:rsidRDefault="00501FC3">
            <w:pPr>
              <w:pStyle w:val="TableText"/>
            </w:pPr>
            <w:r>
              <w:t>Specifies the classification identifier. This attribute MU</w:t>
            </w:r>
            <w:r>
              <w:t>ST be present.</w:t>
            </w:r>
          </w:p>
        </w:tc>
      </w:tr>
      <w:tr w:rsidR="00D0090A" w:rsidTr="00D0090A">
        <w:tc>
          <w:tcPr>
            <w:tcW w:w="3192" w:type="dxa"/>
          </w:tcPr>
          <w:p w:rsidR="00D0090A" w:rsidRDefault="00501FC3">
            <w:pPr>
              <w:pStyle w:val="TableText"/>
              <w:rPr>
                <w:b/>
              </w:rPr>
            </w:pPr>
            <w:r>
              <w:rPr>
                <w:b/>
              </w:rPr>
              <w:t>minCount</w:t>
            </w:r>
          </w:p>
        </w:tc>
        <w:tc>
          <w:tcPr>
            <w:tcW w:w="3192" w:type="dxa"/>
          </w:tcPr>
          <w:p w:rsidR="00D0090A" w:rsidRDefault="00501FC3">
            <w:pPr>
              <w:pStyle w:val="TableText"/>
            </w:pPr>
            <w:r>
              <w:rPr>
                <w:b/>
              </w:rPr>
              <w:t>xs:integer</w:t>
            </w:r>
            <w:r>
              <w:t xml:space="preserve"> ([XMLSCHEMA2] section 3.3.13)</w:t>
            </w:r>
          </w:p>
        </w:tc>
        <w:tc>
          <w:tcPr>
            <w:tcW w:w="3192" w:type="dxa"/>
          </w:tcPr>
          <w:p w:rsidR="00D0090A" w:rsidRDefault="00501FC3">
            <w:pPr>
              <w:pStyle w:val="TableText"/>
            </w:pPr>
            <w:r>
              <w:t>Specifies the minimum count. This attribute is optional.</w:t>
            </w:r>
          </w:p>
        </w:tc>
      </w:tr>
      <w:tr w:rsidR="00D0090A" w:rsidTr="00D0090A">
        <w:tc>
          <w:tcPr>
            <w:tcW w:w="3192" w:type="dxa"/>
          </w:tcPr>
          <w:p w:rsidR="00D0090A" w:rsidRDefault="00501FC3">
            <w:pPr>
              <w:pStyle w:val="TableText"/>
              <w:rPr>
                <w:b/>
              </w:rPr>
            </w:pPr>
            <w:r>
              <w:rPr>
                <w:b/>
              </w:rPr>
              <w:t>maxCount</w:t>
            </w:r>
          </w:p>
        </w:tc>
        <w:tc>
          <w:tcPr>
            <w:tcW w:w="3192" w:type="dxa"/>
          </w:tcPr>
          <w:p w:rsidR="00D0090A" w:rsidRDefault="00501FC3">
            <w:pPr>
              <w:pStyle w:val="TableText"/>
            </w:pPr>
            <w:r>
              <w:rPr>
                <w:b/>
              </w:rPr>
              <w:t>xs:integer</w:t>
            </w:r>
            <w:r>
              <w:t xml:space="preserve"> </w:t>
            </w:r>
          </w:p>
        </w:tc>
        <w:tc>
          <w:tcPr>
            <w:tcW w:w="3192" w:type="dxa"/>
          </w:tcPr>
          <w:p w:rsidR="00D0090A" w:rsidRDefault="00501FC3">
            <w:pPr>
              <w:pStyle w:val="TableText"/>
            </w:pPr>
            <w:r>
              <w:t>Specifies the maximum count. This attribute is optional.</w:t>
            </w:r>
          </w:p>
        </w:tc>
      </w:tr>
      <w:tr w:rsidR="00D0090A" w:rsidTr="00D0090A">
        <w:tc>
          <w:tcPr>
            <w:tcW w:w="3192" w:type="dxa"/>
          </w:tcPr>
          <w:p w:rsidR="00D0090A" w:rsidRDefault="00501FC3">
            <w:pPr>
              <w:pStyle w:val="TableText"/>
              <w:rPr>
                <w:b/>
              </w:rPr>
            </w:pPr>
            <w:r>
              <w:rPr>
                <w:b/>
              </w:rPr>
              <w:t>minConfidence</w:t>
            </w:r>
          </w:p>
        </w:tc>
        <w:tc>
          <w:tcPr>
            <w:tcW w:w="3192" w:type="dxa"/>
          </w:tcPr>
          <w:p w:rsidR="00D0090A" w:rsidRDefault="00501FC3">
            <w:pPr>
              <w:pStyle w:val="TableText"/>
            </w:pPr>
            <w:r>
              <w:rPr>
                <w:b/>
              </w:rPr>
              <w:t>xs:integer</w:t>
            </w:r>
            <w:r>
              <w:t xml:space="preserve"> </w:t>
            </w:r>
          </w:p>
        </w:tc>
        <w:tc>
          <w:tcPr>
            <w:tcW w:w="3192" w:type="dxa"/>
          </w:tcPr>
          <w:p w:rsidR="00D0090A" w:rsidRDefault="00501FC3">
            <w:pPr>
              <w:pStyle w:val="TableText"/>
            </w:pPr>
            <w:r>
              <w:t xml:space="preserve">Specifies the minimum </w:t>
            </w:r>
            <w:r>
              <w:t>confidence. This attribute is optional.</w:t>
            </w:r>
          </w:p>
        </w:tc>
      </w:tr>
      <w:tr w:rsidR="00D0090A" w:rsidTr="00D0090A">
        <w:tc>
          <w:tcPr>
            <w:tcW w:w="3192" w:type="dxa"/>
          </w:tcPr>
          <w:p w:rsidR="00D0090A" w:rsidRDefault="00501FC3">
            <w:pPr>
              <w:pStyle w:val="TableText"/>
              <w:rPr>
                <w:b/>
              </w:rPr>
            </w:pPr>
            <w:r>
              <w:rPr>
                <w:b/>
              </w:rPr>
              <w:t>maxConfidence</w:t>
            </w:r>
          </w:p>
        </w:tc>
        <w:tc>
          <w:tcPr>
            <w:tcW w:w="3192" w:type="dxa"/>
          </w:tcPr>
          <w:p w:rsidR="00D0090A" w:rsidRDefault="00501FC3">
            <w:pPr>
              <w:pStyle w:val="TableText"/>
            </w:pPr>
            <w:r>
              <w:rPr>
                <w:b/>
              </w:rPr>
              <w:t>xs:integer</w:t>
            </w:r>
            <w:r>
              <w:t xml:space="preserve"> </w:t>
            </w:r>
          </w:p>
        </w:tc>
        <w:tc>
          <w:tcPr>
            <w:tcW w:w="3192" w:type="dxa"/>
          </w:tcPr>
          <w:p w:rsidR="00D0090A" w:rsidRDefault="00501FC3">
            <w:pPr>
              <w:pStyle w:val="TableText"/>
            </w:pPr>
            <w:r>
              <w:t>Specifies the maximum confidence. This attribute is optional.</w:t>
            </w:r>
          </w:p>
        </w:tc>
      </w:tr>
    </w:tbl>
    <w:p w:rsidR="00D0090A" w:rsidRDefault="00D0090A"/>
    <w:p w:rsidR="00D0090A" w:rsidRDefault="00501FC3">
      <w:pPr>
        <w:pStyle w:val="Heading6"/>
      </w:pPr>
      <w:bookmarkStart w:id="141" w:name="section_bfe37094a76441d98be5c6ce8a8da5d7"/>
      <w:bookmarkStart w:id="142" w:name="_Toc95367016"/>
      <w:r>
        <w:t>t:ConfigurationRequestDetailsType</w:t>
      </w:r>
      <w:bookmarkEnd w:id="141"/>
      <w:bookmarkEnd w:id="142"/>
    </w:p>
    <w:p w:rsidR="00D0090A" w:rsidRDefault="00501FC3">
      <w:r>
        <w:t xml:space="preserve">The </w:t>
      </w:r>
      <w:r>
        <w:rPr>
          <w:b/>
        </w:rPr>
        <w:t>ConfigurationRequestDetailsType</w:t>
      </w:r>
      <w:r>
        <w:t xml:space="preserve"> complex type contains a request for details of the </w:t>
      </w:r>
      <w:hyperlink w:anchor="gt_957c6e78-2ea4-4bf1-9904-9b6ed084e54f">
        <w:r>
          <w:rPr>
            <w:rStyle w:val="HyperlinkGreen"/>
            <w:b/>
          </w:rPr>
          <w:t>policy tips</w:t>
        </w:r>
      </w:hyperlink>
      <w:r>
        <w:t>.</w:t>
      </w:r>
      <w:bookmarkStart w:id="14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3"/>
    </w:p>
    <w:p w:rsidR="00D0090A" w:rsidRDefault="00501FC3">
      <w:pPr>
        <w:pStyle w:val="Code"/>
      </w:pPr>
      <w:r>
        <w:t xml:space="preserve">  &lt;xs:complexType name="ConfigurationRequestDetailsType"&gt;</w:t>
      </w:r>
    </w:p>
    <w:p w:rsidR="00D0090A" w:rsidRDefault="00501FC3">
      <w:pPr>
        <w:pStyle w:val="Code"/>
      </w:pPr>
      <w:r>
        <w:t xml:space="preserve">    &lt;xs:choice minOccurs="1" maxOccurs="1"&gt;</w:t>
      </w:r>
    </w:p>
    <w:p w:rsidR="00D0090A" w:rsidRDefault="00501FC3">
      <w:pPr>
        <w:pStyle w:val="Code"/>
      </w:pPr>
      <w:r>
        <w:t xml:space="preserve">      &lt;xs:any</w:t>
      </w:r>
      <w:r>
        <w:t xml:space="preserve"> processContents="skip" minOccurs="0" maxOccurs="unbounded"</w:t>
      </w:r>
    </w:p>
    <w:p w:rsidR="00D0090A" w:rsidRDefault="00501FC3">
      <w:pPr>
        <w:pStyle w:val="Code"/>
      </w:pPr>
      <w:r>
        <w:t xml:space="preserve">          namespace="##any"/&gt;</w:t>
      </w:r>
    </w:p>
    <w:p w:rsidR="00D0090A" w:rsidRDefault="00501FC3">
      <w:pPr>
        <w:pStyle w:val="Code"/>
      </w:pPr>
      <w:r>
        <w:t xml:space="preserve">    &lt;/xs:choice&gt;</w:t>
      </w:r>
    </w:p>
    <w:p w:rsidR="00D0090A" w:rsidRDefault="00501FC3">
      <w:pPr>
        <w:pStyle w:val="Code"/>
      </w:pPr>
      <w:r>
        <w:t xml:space="preserve">  &lt;/xs:complexType&gt;</w:t>
      </w:r>
    </w:p>
    <w:p w:rsidR="00D0090A" w:rsidRDefault="00501FC3">
      <w:r>
        <w:t xml:space="preserve">The </w:t>
      </w:r>
      <w:r>
        <w:rPr>
          <w:b/>
        </w:rPr>
        <w:t>ConfigurationRequestDetailsType</w:t>
      </w:r>
      <w:r>
        <w:t xml:space="preserve"> complex type contains an </w:t>
      </w:r>
      <w:hyperlink w:anchor="gt_bd0ce6f9-c350-4900-827e-951265294067">
        <w:r>
          <w:rPr>
            <w:rStyle w:val="HyperlinkGreen"/>
            <w:b/>
          </w:rPr>
          <w:t>XML schema</w:t>
        </w:r>
      </w:hyperlink>
      <w:r>
        <w:t xml:space="preserve"> </w:t>
      </w:r>
      <w:r>
        <w:rPr>
          <w:b/>
        </w:rPr>
        <w:t>any</w:t>
      </w:r>
      <w:r>
        <w:t xml:space="preserve"> element definition, as specified in </w:t>
      </w:r>
      <w:hyperlink r:id="rId70">
        <w:r>
          <w:rPr>
            <w:rStyle w:val="Hyperlink"/>
          </w:rPr>
          <w:t>[XMLSCHEMA1]</w:t>
        </w:r>
      </w:hyperlink>
      <w:r>
        <w:t xml:space="preserve"> section 3.10.2, that MUST contain an element called </w:t>
      </w:r>
      <w:r>
        <w:rPr>
          <w:b/>
        </w:rPr>
        <w:t>PolicyNudges</w:t>
      </w:r>
      <w:r>
        <w:t xml:space="preserve">. The </w:t>
      </w:r>
      <w:r>
        <w:rPr>
          <w:b/>
        </w:rPr>
        <w:t>PolicyNudges</w:t>
      </w:r>
      <w:r>
        <w:t xml:space="preserve"> element can contain attributes called </w:t>
      </w:r>
      <w:r>
        <w:rPr>
          <w:b/>
        </w:rPr>
        <w:t>Outloo</w:t>
      </w:r>
      <w:r>
        <w:rPr>
          <w:b/>
        </w:rPr>
        <w:t>kVersion</w:t>
      </w:r>
      <w:r>
        <w:t xml:space="preserve"> and </w:t>
      </w:r>
      <w:r>
        <w:rPr>
          <w:b/>
        </w:rPr>
        <w:t>OutlookLocale</w:t>
      </w:r>
      <w:r>
        <w:t xml:space="preserve">. Values for the </w:t>
      </w:r>
      <w:r>
        <w:rPr>
          <w:b/>
        </w:rPr>
        <w:t>OutlookVersion</w:t>
      </w:r>
      <w:r>
        <w:t xml:space="preserve"> attribute are ignored by the server. The </w:t>
      </w:r>
      <w:r>
        <w:rPr>
          <w:b/>
        </w:rPr>
        <w:t>OutlookVersion</w:t>
      </w:r>
      <w:r>
        <w:t xml:space="preserve"> attribute can contain the client's version number. The </w:t>
      </w:r>
      <w:r>
        <w:rPr>
          <w:b/>
        </w:rPr>
        <w:t>OutlookLocale</w:t>
      </w:r>
      <w:r>
        <w:t xml:space="preserve"> attribute can contain the client's culture-specific natural language code</w:t>
      </w:r>
      <w:r>
        <w:t xml:space="preserve">, as specified in </w:t>
      </w:r>
      <w:hyperlink r:id="rId71">
        <w:r>
          <w:rPr>
            <w:rStyle w:val="Hyperlink"/>
          </w:rPr>
          <w:t>[RFC4646]</w:t>
        </w:r>
      </w:hyperlink>
      <w:r>
        <w:t xml:space="preserve">. The </w:t>
      </w:r>
      <w:r>
        <w:rPr>
          <w:b/>
        </w:rPr>
        <w:t>OutlookLocale</w:t>
      </w:r>
      <w:r>
        <w:t xml:space="preserve"> MUST be set. The response value of the </w:t>
      </w:r>
      <w:r>
        <w:rPr>
          <w:b/>
        </w:rPr>
        <w:t>text2</w:t>
      </w:r>
      <w:r>
        <w:t xml:space="preserve"> element in the </w:t>
      </w:r>
      <w:r>
        <w:rPr>
          <w:b/>
        </w:rPr>
        <w:t>localeType</w:t>
      </w:r>
      <w:r>
        <w:t xml:space="preserve"> complex type, as specified in section </w:t>
      </w:r>
      <w:hyperlink w:anchor="Section_516e6779f6794fa59221d762009b14a3" w:history="1">
        <w:r>
          <w:rPr>
            <w:rStyle w:val="Hyperlink"/>
          </w:rPr>
          <w:t>3.1.4.1.3.23</w:t>
        </w:r>
      </w:hyperlink>
      <w:r>
        <w:t xml:space="preserve">, is localized according to the value of the </w:t>
      </w:r>
      <w:r>
        <w:rPr>
          <w:b/>
        </w:rPr>
        <w:t>OutlookLocale</w:t>
      </w:r>
      <w:r>
        <w:t xml:space="preserve"> attribute value. The </w:t>
      </w:r>
      <w:r>
        <w:rPr>
          <w:b/>
        </w:rPr>
        <w:t>PolicyNudges</w:t>
      </w:r>
      <w:r>
        <w:t xml:space="preserve"> element can contain a </w:t>
      </w:r>
      <w:r>
        <w:rPr>
          <w:b/>
        </w:rPr>
        <w:t>PolicyNudgeRules</w:t>
      </w:r>
      <w:r>
        <w:t xml:space="preserve"> element and a </w:t>
      </w:r>
      <w:r>
        <w:rPr>
          <w:b/>
        </w:rPr>
        <w:lastRenderedPageBreak/>
        <w:t>ClassificationItems</w:t>
      </w:r>
      <w:r>
        <w:t xml:space="preserve"> element. The </w:t>
      </w:r>
      <w:r>
        <w:rPr>
          <w:b/>
        </w:rPr>
        <w:t>PolicyNudgeRules</w:t>
      </w:r>
      <w:r>
        <w:t xml:space="preserve"> element is specified in section </w:t>
      </w:r>
      <w:hyperlink w:anchor="Section_715d901b7f514d5898042f21110accb4" w:history="1">
        <w:r>
          <w:rPr>
            <w:rStyle w:val="Hyperlink"/>
          </w:rPr>
          <w:t>3.1.4.1.3.31</w:t>
        </w:r>
      </w:hyperlink>
      <w:r>
        <w:t xml:space="preserve">. The </w:t>
      </w:r>
      <w:r>
        <w:rPr>
          <w:b/>
        </w:rPr>
        <w:t>ClassificationItems</w:t>
      </w:r>
      <w:r>
        <w:t xml:space="preserve"> element contains a </w:t>
      </w:r>
      <w:r>
        <w:rPr>
          <w:b/>
        </w:rPr>
        <w:t>ClassificationDefinitions</w:t>
      </w:r>
      <w:r>
        <w:t xml:space="preserve"> element, as specified in section 3.1.4.1.3.31. The </w:t>
      </w:r>
      <w:r>
        <w:rPr>
          <w:b/>
        </w:rPr>
        <w:t>ClassificationItems</w:t>
      </w:r>
      <w:r>
        <w:t xml:space="preserve"> element c</w:t>
      </w:r>
      <w:r>
        <w:t xml:space="preserve">an have an </w:t>
      </w:r>
      <w:r>
        <w:rPr>
          <w:b/>
        </w:rPr>
        <w:t>EngineVersion</w:t>
      </w:r>
      <w:r>
        <w:t xml:space="preserve"> attribute. The </w:t>
      </w:r>
      <w:r>
        <w:rPr>
          <w:b/>
        </w:rPr>
        <w:t>EngineVersion</w:t>
      </w:r>
      <w:r>
        <w:t xml:space="preserve"> attribute can contain the version number of the client classification library. The value of the </w:t>
      </w:r>
      <w:r>
        <w:rPr>
          <w:b/>
        </w:rPr>
        <w:t>EngineVersion</w:t>
      </w:r>
      <w:r>
        <w:t xml:space="preserve"> attribute is ignored by the server.</w:t>
      </w:r>
    </w:p>
    <w:p w:rsidR="00D0090A" w:rsidRDefault="00501FC3">
      <w:r>
        <w:t xml:space="preserve">If the </w:t>
      </w:r>
      <w:r>
        <w:rPr>
          <w:b/>
        </w:rPr>
        <w:t>ConfigurationRequestDetailsType</w:t>
      </w:r>
      <w:r>
        <w:t xml:space="preserve"> complex type is e</w:t>
      </w:r>
      <w:r>
        <w:t xml:space="preserve">mpty, no </w:t>
      </w:r>
      <w:r>
        <w:rPr>
          <w:b/>
        </w:rPr>
        <w:t>OutlookVersion</w:t>
      </w:r>
      <w:r>
        <w:t xml:space="preserve"> or </w:t>
      </w:r>
      <w:r>
        <w:rPr>
          <w:b/>
        </w:rPr>
        <w:t>EngineVersion</w:t>
      </w:r>
      <w:r>
        <w:t xml:space="preserve"> attributes will be present, the </w:t>
      </w:r>
      <w:r>
        <w:rPr>
          <w:b/>
        </w:rPr>
        <w:t>OutlookLocale</w:t>
      </w:r>
      <w:r>
        <w:t xml:space="preserve"> attribute will be set to "en-US", and the </w:t>
      </w:r>
      <w:r>
        <w:rPr>
          <w:b/>
        </w:rPr>
        <w:t>PolicyNudgeRule</w:t>
      </w:r>
      <w:r>
        <w:t xml:space="preserve"> and </w:t>
      </w:r>
      <w:r>
        <w:rPr>
          <w:b/>
        </w:rPr>
        <w:t>ClassificationDefinition</w:t>
      </w:r>
      <w:r>
        <w:t xml:space="preserve"> elements will not be present.</w:t>
      </w:r>
    </w:p>
    <w:p w:rsidR="00D0090A" w:rsidRDefault="00501FC3">
      <w:pPr>
        <w:pStyle w:val="Heading6"/>
      </w:pPr>
      <w:bookmarkStart w:id="144" w:name="section_2c2faec7503244bb84728cb1015ee5d0"/>
      <w:bookmarkStart w:id="145" w:name="_Toc95367017"/>
      <w:r>
        <w:t>mce:DescriptionType Complex Type</w:t>
      </w:r>
      <w:bookmarkEnd w:id="144"/>
      <w:bookmarkEnd w:id="145"/>
    </w:p>
    <w:p w:rsidR="00D0090A" w:rsidRDefault="00501FC3">
      <w:r>
        <w:t xml:space="preserve">The </w:t>
      </w:r>
      <w:r>
        <w:rPr>
          <w:b/>
        </w:rPr>
        <w:t>DescriptionType</w:t>
      </w:r>
      <w:r>
        <w:t xml:space="preserve"> complex type specifies the description of a localized resource string.</w:t>
      </w:r>
      <w:bookmarkStart w:id="14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6"/>
    </w:p>
    <w:p w:rsidR="00D0090A" w:rsidRDefault="00501FC3">
      <w:pPr>
        <w:pStyle w:val="Code"/>
        <w:rPr>
          <w:rStyle w:val="PlaceholderText"/>
        </w:rPr>
      </w:pPr>
      <w:r>
        <w:rPr>
          <w:rStyle w:val="PlaceholderText"/>
        </w:rPr>
        <w:t>&lt;xs:complexType name="DescriptionType"&gt;</w:t>
      </w:r>
    </w:p>
    <w:p w:rsidR="00D0090A" w:rsidRDefault="00501FC3">
      <w:pPr>
        <w:pStyle w:val="Code"/>
        <w:rPr>
          <w:rStyle w:val="PlaceholderText"/>
        </w:rPr>
      </w:pPr>
      <w:r>
        <w:rPr>
          <w:rStyle w:val="PlaceholderText"/>
        </w:rPr>
        <w:t xml:space="preserve">  &lt;xs:simpleContent&gt;</w:t>
      </w:r>
    </w:p>
    <w:p w:rsidR="00D0090A" w:rsidRDefault="00501FC3">
      <w:pPr>
        <w:pStyle w:val="Code"/>
        <w:rPr>
          <w:rStyle w:val="PlaceholderText"/>
        </w:rPr>
      </w:pPr>
      <w:r>
        <w:rPr>
          <w:rStyle w:val="PlaceholderText"/>
        </w:rPr>
        <w:t xml:space="preserve">    &lt;xs:extension base="xs:string"&gt;</w:t>
      </w:r>
    </w:p>
    <w:p w:rsidR="00D0090A" w:rsidRDefault="00501FC3">
      <w:pPr>
        <w:pStyle w:val="Code"/>
        <w:rPr>
          <w:rStyle w:val="PlaceholderText"/>
        </w:rPr>
      </w:pPr>
      <w:r>
        <w:rPr>
          <w:rStyle w:val="PlaceholderText"/>
        </w:rPr>
        <w:t xml:space="preserve">      &lt;xs:attribu</w:t>
      </w:r>
      <w:r>
        <w:rPr>
          <w:rStyle w:val="PlaceholderText"/>
        </w:rPr>
        <w:t>te name="default" type="xs:boolean" default="false"/&gt;</w:t>
      </w:r>
    </w:p>
    <w:p w:rsidR="00D0090A" w:rsidRDefault="00501FC3">
      <w:pPr>
        <w:pStyle w:val="Code"/>
        <w:rPr>
          <w:rStyle w:val="PlaceholderText"/>
        </w:rPr>
      </w:pPr>
      <w:r>
        <w:rPr>
          <w:rStyle w:val="PlaceholderText"/>
        </w:rPr>
        <w:t xml:space="preserve">      &lt;xs:attribute name="langcode" type="mce:LangType" use="required"/&gt;</w:t>
      </w:r>
    </w:p>
    <w:p w:rsidR="00D0090A" w:rsidRDefault="00501FC3">
      <w:pPr>
        <w:pStyle w:val="Code"/>
        <w:rPr>
          <w:rStyle w:val="PlaceholderText"/>
        </w:rPr>
      </w:pPr>
      <w:r>
        <w:rPr>
          <w:rStyle w:val="PlaceholderText"/>
        </w:rPr>
        <w:t xml:space="preserve">    &lt;/xs:extension&gt;</w:t>
      </w:r>
    </w:p>
    <w:p w:rsidR="00D0090A" w:rsidRDefault="00501FC3">
      <w:pPr>
        <w:pStyle w:val="Code"/>
        <w:rPr>
          <w:rStyle w:val="PlaceholderText"/>
        </w:rPr>
      </w:pPr>
      <w:r>
        <w:rPr>
          <w:rStyle w:val="PlaceholderText"/>
        </w:rPr>
        <w:t xml:space="preserve">  &lt;/xs:simpleContent&gt;</w:t>
      </w:r>
    </w:p>
    <w:p w:rsidR="00D0090A" w:rsidRDefault="00501FC3">
      <w:pPr>
        <w:pStyle w:val="Code"/>
        <w:rPr>
          <w:rStyle w:val="PlaceholderText"/>
        </w:rPr>
      </w:pPr>
      <w:r>
        <w:rPr>
          <w:rStyle w:val="PlaceholderText"/>
        </w:rPr>
        <w:t>&lt;/xs:complexType&gt;</w:t>
      </w:r>
    </w:p>
    <w:p w:rsidR="00D0090A" w:rsidRDefault="00501FC3">
      <w:r>
        <w:t xml:space="preserve">The following table lists the attributes of the </w:t>
      </w:r>
      <w:r>
        <w:rPr>
          <w:b/>
        </w:rPr>
        <w:t>DescriptionType</w:t>
      </w:r>
      <w:r>
        <w:t xml:space="preserve"> compl</w:t>
      </w:r>
      <w:r>
        <w:t>ex type.</w:t>
      </w:r>
    </w:p>
    <w:tbl>
      <w:tblPr>
        <w:tblStyle w:val="Table-ShadedHeader"/>
        <w:tblW w:w="0" w:type="auto"/>
        <w:tblLook w:val="04A0" w:firstRow="1" w:lastRow="0" w:firstColumn="1" w:lastColumn="0" w:noHBand="0" w:noVBand="1"/>
      </w:tblPr>
      <w:tblGrid>
        <w:gridCol w:w="3154"/>
        <w:gridCol w:w="3163"/>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default</w:t>
            </w:r>
          </w:p>
        </w:tc>
        <w:tc>
          <w:tcPr>
            <w:tcW w:w="3192" w:type="dxa"/>
          </w:tcPr>
          <w:p w:rsidR="00D0090A" w:rsidRDefault="00501FC3">
            <w:pPr>
              <w:pStyle w:val="TableText"/>
              <w:spacing w:before="240"/>
            </w:pPr>
            <w:r>
              <w:rPr>
                <w:b/>
              </w:rPr>
              <w:t>xs:boolean</w:t>
            </w:r>
            <w:r>
              <w:t xml:space="preserve"> (</w:t>
            </w:r>
            <w:hyperlink r:id="rId72">
              <w:r>
                <w:rPr>
                  <w:rStyle w:val="Hyperlink"/>
                </w:rPr>
                <w:t>[XMLSCHEMA2]</w:t>
              </w:r>
            </w:hyperlink>
            <w:r>
              <w:t xml:space="preserve"> section 3.2.2)</w:t>
            </w:r>
          </w:p>
        </w:tc>
        <w:tc>
          <w:tcPr>
            <w:tcW w:w="3192" w:type="dxa"/>
          </w:tcPr>
          <w:p w:rsidR="00D0090A" w:rsidRDefault="00501FC3">
            <w:pPr>
              <w:pStyle w:val="TableText"/>
            </w:pPr>
            <w:r>
              <w:t xml:space="preserve">Specifies the rule pack identifier. This attribute has a default value of "false". </w:t>
            </w:r>
          </w:p>
        </w:tc>
      </w:tr>
      <w:tr w:rsidR="00D0090A" w:rsidTr="00D0090A">
        <w:tc>
          <w:tcPr>
            <w:tcW w:w="3192" w:type="dxa"/>
          </w:tcPr>
          <w:p w:rsidR="00D0090A" w:rsidRDefault="00501FC3">
            <w:pPr>
              <w:pStyle w:val="TableText"/>
              <w:rPr>
                <w:b/>
              </w:rPr>
            </w:pPr>
            <w:r>
              <w:rPr>
                <w:b/>
              </w:rPr>
              <w:t>langcode</w:t>
            </w:r>
          </w:p>
        </w:tc>
        <w:tc>
          <w:tcPr>
            <w:tcW w:w="3192" w:type="dxa"/>
          </w:tcPr>
          <w:p w:rsidR="00D0090A" w:rsidRDefault="00501FC3">
            <w:pPr>
              <w:pStyle w:val="TableText"/>
            </w:pPr>
            <w:r>
              <w:rPr>
                <w:b/>
              </w:rPr>
              <w:t xml:space="preserve">mce:LangType </w:t>
            </w:r>
            <w:r>
              <w:t xml:space="preserve">(section </w:t>
            </w:r>
            <w:hyperlink w:anchor="Section_176ed1c55140431085af74e39aca4ca2" w:history="1">
              <w:r>
                <w:rPr>
                  <w:rStyle w:val="Hyperlink"/>
                </w:rPr>
                <w:t>3.1.4.1.4.2</w:t>
              </w:r>
            </w:hyperlink>
            <w:r>
              <w:t>)</w:t>
            </w:r>
          </w:p>
        </w:tc>
        <w:tc>
          <w:tcPr>
            <w:tcW w:w="3192" w:type="dxa"/>
          </w:tcPr>
          <w:p w:rsidR="00D0090A" w:rsidRDefault="00501FC3">
            <w:pPr>
              <w:pStyle w:val="TableText"/>
            </w:pPr>
            <w:r>
              <w:t xml:space="preserve">Specifies the language identifier, as specified in </w:t>
            </w:r>
            <w:hyperlink r:id="rId73">
              <w:r>
                <w:rPr>
                  <w:rStyle w:val="Hyperlink"/>
                </w:rPr>
                <w:t>[RFC4646]</w:t>
              </w:r>
            </w:hyperlink>
            <w:r>
              <w:t>. This attribute MUST be present.</w:t>
            </w:r>
          </w:p>
        </w:tc>
      </w:tr>
    </w:tbl>
    <w:p w:rsidR="00D0090A" w:rsidRDefault="00D0090A"/>
    <w:p w:rsidR="00D0090A" w:rsidRDefault="00501FC3">
      <w:pPr>
        <w:pStyle w:val="Heading6"/>
      </w:pPr>
      <w:bookmarkStart w:id="147" w:name="section_38fa89b52bd24f62b2a069970a5046f9"/>
      <w:bookmarkStart w:id="148" w:name="_Toc95367018"/>
      <w:r>
        <w:t>mce:DetailsType Complex Type</w:t>
      </w:r>
      <w:bookmarkEnd w:id="147"/>
      <w:bookmarkEnd w:id="148"/>
    </w:p>
    <w:p w:rsidR="00D0090A" w:rsidRDefault="00501FC3">
      <w:r>
        <w:t xml:space="preserve">The </w:t>
      </w:r>
      <w:r>
        <w:rPr>
          <w:b/>
        </w:rPr>
        <w:t>DetailsType</w:t>
      </w:r>
      <w:r>
        <w:t xml:space="preserve"> complex type specifies the localized description of a rule pack.</w:t>
      </w:r>
      <w:bookmarkStart w:id="14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49"/>
    </w:p>
    <w:p w:rsidR="00D0090A" w:rsidRDefault="00501FC3">
      <w:pPr>
        <w:pStyle w:val="Code"/>
        <w:rPr>
          <w:rStyle w:val="PlaceholderText"/>
        </w:rPr>
      </w:pPr>
      <w:r>
        <w:rPr>
          <w:rStyle w:val="PlaceholderText"/>
        </w:rPr>
        <w:t>&lt;xs:complexType name="DetailsType"&gt;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name="L</w:t>
      </w:r>
      <w:r>
        <w:rPr>
          <w:rStyle w:val="PlaceholderText"/>
        </w:rPr>
        <w:t xml:space="preserve">ocalizedDetails" type="mce:LocalizedDetailsType" </w:t>
      </w:r>
    </w:p>
    <w:p w:rsidR="00D0090A" w:rsidRDefault="00501FC3">
      <w:pPr>
        <w:pStyle w:val="Code"/>
        <w:rPr>
          <w:rStyle w:val="PlaceholderText"/>
        </w:rPr>
      </w:pPr>
      <w:r>
        <w:rPr>
          <w:rStyle w:val="PlaceholderText"/>
        </w:rPr>
        <w:t xml:space="preserve">        maxOccurs="unbounded"/&gt;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name="defaultLangCode" type="mce:LangType" use="required"/&gt;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 of the </w:t>
      </w:r>
      <w:r>
        <w:rPr>
          <w:b/>
        </w:rPr>
        <w:t>DetailsType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Element</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LocalizedDetails</w:t>
            </w:r>
          </w:p>
        </w:tc>
        <w:tc>
          <w:tcPr>
            <w:tcW w:w="3161" w:type="dxa"/>
          </w:tcPr>
          <w:p w:rsidR="00D0090A" w:rsidRDefault="00501FC3">
            <w:pPr>
              <w:pStyle w:val="TableText"/>
              <w:rPr>
                <w:b/>
              </w:rPr>
            </w:pPr>
            <w:r>
              <w:rPr>
                <w:b/>
              </w:rPr>
              <w:t>mce:LocalizedDetailsType</w:t>
            </w:r>
            <w:r>
              <w:t xml:space="preserve"> (section </w:t>
            </w:r>
            <w:hyperlink w:anchor="Section_84f255ccdf794990abba693b4e1d2cac" w:history="1">
              <w:r>
                <w:rPr>
                  <w:rStyle w:val="Hyperlink"/>
                </w:rPr>
                <w:t>3.1.4.1.3.24</w:t>
              </w:r>
            </w:hyperlink>
            <w:r>
              <w:t>)</w:t>
            </w:r>
          </w:p>
        </w:tc>
        <w:tc>
          <w:tcPr>
            <w:tcW w:w="3160" w:type="dxa"/>
          </w:tcPr>
          <w:p w:rsidR="00D0090A" w:rsidRDefault="00501FC3">
            <w:pPr>
              <w:pStyle w:val="TableText"/>
            </w:pPr>
            <w:r>
              <w:t xml:space="preserve">Specifies the localized information about a rule pack (section </w:t>
            </w:r>
            <w:hyperlink w:anchor="Section_db8932ea8a0342cdaf293262292ed5d9" w:history="1">
              <w:r>
                <w:rPr>
                  <w:rStyle w:val="Hyperlink"/>
                </w:rPr>
                <w:t>3.1.4.1.3.52</w:t>
              </w:r>
            </w:hyperlink>
            <w:r>
              <w:t>).</w:t>
            </w:r>
          </w:p>
        </w:tc>
      </w:tr>
    </w:tbl>
    <w:p w:rsidR="00D0090A" w:rsidRDefault="00501FC3">
      <w:r>
        <w:t xml:space="preserve">The following table lists the attribute of the </w:t>
      </w:r>
      <w:r>
        <w:rPr>
          <w:b/>
        </w:rPr>
        <w:t>DetailsType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lastRenderedPageBreak/>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defaultLangCode</w:t>
            </w:r>
          </w:p>
        </w:tc>
        <w:tc>
          <w:tcPr>
            <w:tcW w:w="3161" w:type="dxa"/>
          </w:tcPr>
          <w:p w:rsidR="00D0090A" w:rsidRDefault="00501FC3">
            <w:pPr>
              <w:pStyle w:val="TableText"/>
            </w:pPr>
            <w:r>
              <w:rPr>
                <w:b/>
              </w:rPr>
              <w:t xml:space="preserve">mce:LangType </w:t>
            </w:r>
            <w:r>
              <w:t xml:space="preserve">(section </w:t>
            </w:r>
            <w:hyperlink w:anchor="Section_176ed1c55140431085af74e39aca4ca2" w:history="1">
              <w:r>
                <w:rPr>
                  <w:rStyle w:val="Hyperlink"/>
                </w:rPr>
                <w:t>3.1.4.1.4.2</w:t>
              </w:r>
            </w:hyperlink>
            <w:r>
              <w:t>)</w:t>
            </w:r>
          </w:p>
        </w:tc>
        <w:tc>
          <w:tcPr>
            <w:tcW w:w="3160" w:type="dxa"/>
          </w:tcPr>
          <w:p w:rsidR="00D0090A" w:rsidRDefault="00501FC3">
            <w:pPr>
              <w:pStyle w:val="TableText"/>
            </w:pPr>
            <w:r>
              <w:t xml:space="preserve">Specifies the language identifier, as specified in </w:t>
            </w:r>
            <w:hyperlink r:id="rId74">
              <w:r>
                <w:rPr>
                  <w:rStyle w:val="Hyperlink"/>
                </w:rPr>
                <w:t>[RFC4646]</w:t>
              </w:r>
            </w:hyperlink>
            <w:r>
              <w:t>, that MUST be used if the requested localized rule pack in</w:t>
            </w:r>
            <w:r>
              <w:t>formation is not available. This attribute MUST be present.</w:t>
            </w:r>
          </w:p>
        </w:tc>
      </w:tr>
    </w:tbl>
    <w:p w:rsidR="00D0090A" w:rsidRDefault="00D0090A"/>
    <w:p w:rsidR="00D0090A" w:rsidRDefault="00501FC3">
      <w:pPr>
        <w:pStyle w:val="Heading6"/>
      </w:pPr>
      <w:bookmarkStart w:id="150" w:name="section_08f88322de55489aa8ce0513571f54fa"/>
      <w:bookmarkStart w:id="151" w:name="_Toc95367019"/>
      <w:r>
        <w:t>mce:EncryptionType Complex Type</w:t>
      </w:r>
      <w:bookmarkEnd w:id="150"/>
      <w:bookmarkEnd w:id="151"/>
    </w:p>
    <w:p w:rsidR="00D0090A" w:rsidRDefault="00501FC3">
      <w:r>
        <w:t xml:space="preserve">The </w:t>
      </w:r>
      <w:r>
        <w:rPr>
          <w:b/>
        </w:rPr>
        <w:t>EncryptionType</w:t>
      </w:r>
      <w:r>
        <w:t xml:space="preserve"> complex type specifies the encryption key and initialization vector.</w:t>
      </w:r>
      <w:bookmarkStart w:id="15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52"/>
    </w:p>
    <w:p w:rsidR="00D0090A" w:rsidRDefault="00501FC3">
      <w:pPr>
        <w:pStyle w:val="Code"/>
        <w:rPr>
          <w:rStyle w:val="PlaceholderText"/>
        </w:rPr>
      </w:pPr>
      <w:r>
        <w:rPr>
          <w:rStyle w:val="PlaceholderText"/>
        </w:rPr>
        <w:t>&lt;</w:t>
      </w:r>
      <w:r>
        <w:rPr>
          <w:rStyle w:val="PlaceholderText"/>
        </w:rPr>
        <w:t>xs:complexType name="EncryptionType"&gt;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name="Key" type="xs:normalizedString"/&gt;</w:t>
      </w:r>
    </w:p>
    <w:p w:rsidR="00D0090A" w:rsidRDefault="00501FC3">
      <w:pPr>
        <w:pStyle w:val="Code"/>
        <w:rPr>
          <w:rStyle w:val="PlaceholderText"/>
        </w:rPr>
      </w:pPr>
      <w:r>
        <w:rPr>
          <w:rStyle w:val="PlaceholderText"/>
        </w:rPr>
        <w:t xml:space="preserve">    &lt;xs:element name="IV" type="xs:normalizedString"/&gt;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elements of the </w:t>
      </w:r>
      <w:r>
        <w:rPr>
          <w:b/>
        </w:rPr>
        <w:t>Encr</w:t>
      </w:r>
      <w:r>
        <w:rPr>
          <w:b/>
        </w:rPr>
        <w:t>yptionType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Element</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Key</w:t>
            </w:r>
          </w:p>
        </w:tc>
        <w:tc>
          <w:tcPr>
            <w:tcW w:w="3161" w:type="dxa"/>
          </w:tcPr>
          <w:p w:rsidR="00D0090A" w:rsidRDefault="00501FC3">
            <w:pPr>
              <w:pStyle w:val="TableText"/>
              <w:ind w:left="810"/>
            </w:pPr>
            <w:r>
              <w:rPr>
                <w:b/>
              </w:rPr>
              <w:t>xs:normalizedString</w:t>
            </w:r>
            <w:r>
              <w:t xml:space="preserve"> (</w:t>
            </w:r>
            <w:hyperlink r:id="rId75">
              <w:r>
                <w:rPr>
                  <w:rStyle w:val="Hyperlink"/>
                </w:rPr>
                <w:t>[XMLSCHEMA2]</w:t>
              </w:r>
            </w:hyperlink>
            <w:r>
              <w:t xml:space="preserve"> section 3.3.1)</w:t>
            </w:r>
          </w:p>
        </w:tc>
        <w:tc>
          <w:tcPr>
            <w:tcW w:w="3160" w:type="dxa"/>
          </w:tcPr>
          <w:p w:rsidR="00D0090A" w:rsidRDefault="00501FC3">
            <w:pPr>
              <w:pStyle w:val="TableText"/>
            </w:pPr>
            <w:r>
              <w:t>Specifies the encryption key.</w:t>
            </w:r>
          </w:p>
        </w:tc>
      </w:tr>
      <w:tr w:rsidR="00D0090A" w:rsidTr="00D0090A">
        <w:tc>
          <w:tcPr>
            <w:tcW w:w="3154" w:type="dxa"/>
          </w:tcPr>
          <w:p w:rsidR="00D0090A" w:rsidRDefault="00501FC3">
            <w:pPr>
              <w:pStyle w:val="TableText"/>
              <w:rPr>
                <w:b/>
              </w:rPr>
            </w:pPr>
            <w:r>
              <w:rPr>
                <w:b/>
              </w:rPr>
              <w:t>IV</w:t>
            </w:r>
          </w:p>
        </w:tc>
        <w:tc>
          <w:tcPr>
            <w:tcW w:w="3161" w:type="dxa"/>
          </w:tcPr>
          <w:p w:rsidR="00D0090A" w:rsidRDefault="00501FC3">
            <w:pPr>
              <w:pStyle w:val="TableText"/>
              <w:rPr>
                <w:b/>
              </w:rPr>
            </w:pPr>
            <w:r>
              <w:rPr>
                <w:b/>
              </w:rPr>
              <w:t>xs:normalizedString</w:t>
            </w:r>
            <w:r>
              <w:t xml:space="preserve"> </w:t>
            </w:r>
          </w:p>
        </w:tc>
        <w:tc>
          <w:tcPr>
            <w:tcW w:w="3160" w:type="dxa"/>
          </w:tcPr>
          <w:p w:rsidR="00D0090A" w:rsidRDefault="00501FC3">
            <w:pPr>
              <w:pStyle w:val="TableText"/>
            </w:pPr>
            <w:r>
              <w:t xml:space="preserve">Specifies the encryption </w:t>
            </w:r>
            <w:r>
              <w:t>initialization vector.</w:t>
            </w:r>
          </w:p>
        </w:tc>
      </w:tr>
    </w:tbl>
    <w:p w:rsidR="00D0090A" w:rsidRDefault="00D0090A"/>
    <w:p w:rsidR="00D0090A" w:rsidRDefault="00501FC3">
      <w:pPr>
        <w:pStyle w:val="Heading6"/>
      </w:pPr>
      <w:bookmarkStart w:id="153" w:name="section_7026048ea28d43cf9eb1264fa3d69a7c"/>
      <w:bookmarkStart w:id="154" w:name="_Toc95367020"/>
      <w:r>
        <w:t>mce:EntityType Complex Type</w:t>
      </w:r>
      <w:bookmarkEnd w:id="153"/>
      <w:bookmarkEnd w:id="154"/>
    </w:p>
    <w:p w:rsidR="00D0090A" w:rsidRDefault="00501FC3">
      <w:r>
        <w:t xml:space="preserve">The </w:t>
      </w:r>
      <w:r>
        <w:rPr>
          <w:b/>
        </w:rPr>
        <w:t>EntityType</w:t>
      </w:r>
      <w:r>
        <w:t xml:space="preserve"> complex type specifies an entity classification type.</w:t>
      </w:r>
      <w:bookmarkStart w:id="15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55"/>
    </w:p>
    <w:p w:rsidR="00D0090A" w:rsidRDefault="00501FC3">
      <w:pPr>
        <w:pStyle w:val="Code"/>
        <w:rPr>
          <w:rStyle w:val="PlaceholderText"/>
        </w:rPr>
      </w:pPr>
      <w:r>
        <w:rPr>
          <w:rStyle w:val="PlaceholderText"/>
        </w:rPr>
        <w:t>&lt;xs:complexType name="EntityType"&gt;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w:t>
      </w:r>
      <w:r>
        <w:rPr>
          <w:rStyle w:val="PlaceholderText"/>
        </w:rPr>
        <w:t>nt name="Pattern" type="mce:PatternType" maxOccurs="unbounded"/&gt;</w:t>
      </w:r>
    </w:p>
    <w:p w:rsidR="00D0090A" w:rsidRDefault="00501FC3">
      <w:pPr>
        <w:pStyle w:val="Code"/>
        <w:rPr>
          <w:rStyle w:val="PlaceholderText"/>
        </w:rPr>
      </w:pPr>
      <w:r>
        <w:rPr>
          <w:rStyle w:val="PlaceholderText"/>
        </w:rPr>
        <w:t xml:space="preserve">    &lt;xs:element name="Version" type="mce:VersionedPatternType" minOccurs="0" maxOccurs="unbounded" /&gt;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name="id" type="mce:GuidType" use="required"/&gt;</w:t>
      </w:r>
    </w:p>
    <w:p w:rsidR="00D0090A" w:rsidRDefault="00501FC3">
      <w:pPr>
        <w:pStyle w:val="Code"/>
        <w:rPr>
          <w:rStyle w:val="PlaceholderText"/>
        </w:rPr>
      </w:pPr>
      <w:r>
        <w:rPr>
          <w:rStyle w:val="PlaceholderText"/>
        </w:rPr>
        <w:t xml:space="preserve">  &lt;</w:t>
      </w:r>
      <w:r>
        <w:rPr>
          <w:rStyle w:val="PlaceholderText"/>
        </w:rPr>
        <w:t>xs:attribute name="patternsProximity" type="mce:ProximityType" use="required"/&gt;</w:t>
      </w:r>
    </w:p>
    <w:p w:rsidR="00D0090A" w:rsidRDefault="00501FC3">
      <w:pPr>
        <w:pStyle w:val="Code"/>
        <w:rPr>
          <w:rStyle w:val="PlaceholderText"/>
        </w:rPr>
      </w:pPr>
      <w:r>
        <w:rPr>
          <w:rStyle w:val="PlaceholderText"/>
        </w:rPr>
        <w:t xml:space="preserve">  &lt;xs:attribute name="recommendedConfidence" type="mce:ProbabilityType"/&gt;</w:t>
      </w:r>
    </w:p>
    <w:p w:rsidR="00D0090A" w:rsidRDefault="00501FC3">
      <w:pPr>
        <w:pStyle w:val="Code"/>
        <w:rPr>
          <w:rStyle w:val="PlaceholderText"/>
        </w:rPr>
      </w:pPr>
      <w:r>
        <w:rPr>
          <w:rStyle w:val="PlaceholderText"/>
        </w:rPr>
        <w:t xml:space="preserve">  &lt;xs:attribute name="workload" type="mce:WorkloadType"/&gt;</w:t>
      </w:r>
    </w:p>
    <w:p w:rsidR="00D0090A" w:rsidRDefault="00501FC3">
      <w:pPr>
        <w:pStyle w:val="Code"/>
        <w:rPr>
          <w:rStyle w:val="PlaceholderText"/>
        </w:rPr>
      </w:pPr>
      <w:r>
        <w:rPr>
          <w:rStyle w:val="PlaceholderText"/>
        </w:rPr>
        <w:t>&lt;/xs:complexType&gt;</w:t>
      </w:r>
    </w:p>
    <w:p w:rsidR="00D0090A" w:rsidRDefault="00501FC3">
      <w:r>
        <w:t xml:space="preserve">The following table lists </w:t>
      </w:r>
      <w:r>
        <w:t xml:space="preserve">the child element of the </w:t>
      </w:r>
      <w:r>
        <w:rPr>
          <w:b/>
        </w:rPr>
        <w:t>EntityType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Element</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Pattern</w:t>
            </w:r>
          </w:p>
        </w:tc>
        <w:tc>
          <w:tcPr>
            <w:tcW w:w="3161" w:type="dxa"/>
          </w:tcPr>
          <w:p w:rsidR="00D0090A" w:rsidRDefault="00501FC3">
            <w:pPr>
              <w:pStyle w:val="TableText"/>
              <w:rPr>
                <w:b/>
              </w:rPr>
            </w:pPr>
            <w:r>
              <w:rPr>
                <w:b/>
              </w:rPr>
              <w:t>mce:PatternType</w:t>
            </w:r>
            <w:r>
              <w:t xml:space="preserve"> (section </w:t>
            </w:r>
            <w:hyperlink w:anchor="Section_c62f1d950b4247d1a3b4bebe8d085d34" w:history="1">
              <w:r>
                <w:rPr>
                  <w:rStyle w:val="Hyperlink"/>
                </w:rPr>
                <w:t>3.1.4.1.3.29</w:t>
              </w:r>
            </w:hyperlink>
            <w:r>
              <w:t>)</w:t>
            </w:r>
          </w:p>
        </w:tc>
        <w:tc>
          <w:tcPr>
            <w:tcW w:w="3160" w:type="dxa"/>
          </w:tcPr>
          <w:p w:rsidR="00D0090A" w:rsidRDefault="00501FC3">
            <w:pPr>
              <w:pStyle w:val="TableText"/>
            </w:pPr>
            <w:r>
              <w:t xml:space="preserve">Specifies the classification </w:t>
            </w:r>
            <w:hyperlink w:anchor="gt_b4fb40b2-72f2-4fd8-875b-277270553c4f">
              <w:r>
                <w:rPr>
                  <w:rStyle w:val="HyperlinkGreen"/>
                  <w:b/>
                </w:rPr>
                <w:t>rules</w:t>
              </w:r>
            </w:hyperlink>
            <w:r>
              <w:t xml:space="preserve"> that are matched for an entity-based classification.</w:t>
            </w:r>
          </w:p>
        </w:tc>
      </w:tr>
      <w:tr w:rsidR="00D0090A" w:rsidTr="00D0090A">
        <w:tc>
          <w:tcPr>
            <w:tcW w:w="3154" w:type="dxa"/>
          </w:tcPr>
          <w:p w:rsidR="00D0090A" w:rsidRDefault="00501FC3">
            <w:pPr>
              <w:pStyle w:val="TableText"/>
              <w:rPr>
                <w:b/>
              </w:rPr>
            </w:pPr>
            <w:r>
              <w:rPr>
                <w:b/>
              </w:rPr>
              <w:lastRenderedPageBreak/>
              <w:t>Version</w:t>
            </w:r>
          </w:p>
        </w:tc>
        <w:tc>
          <w:tcPr>
            <w:tcW w:w="3161" w:type="dxa"/>
          </w:tcPr>
          <w:p w:rsidR="00D0090A" w:rsidRDefault="00501FC3">
            <w:pPr>
              <w:pStyle w:val="TableText"/>
              <w:rPr>
                <w:b/>
              </w:rPr>
            </w:pPr>
            <w:r>
              <w:rPr>
                <w:b/>
              </w:rPr>
              <w:t xml:space="preserve">mce:VersionedPatternType </w:t>
            </w:r>
            <w:r>
              <w:t xml:space="preserve">(section </w:t>
            </w:r>
            <w:hyperlink w:anchor="Section_111e738dd8c140d883955d1f50f4eae0" w:history="1">
              <w:r>
                <w:rPr>
                  <w:rStyle w:val="Hyperlink"/>
                </w:rPr>
                <w:t>3.1.4.1.3.65</w:t>
              </w:r>
            </w:hyperlink>
            <w:r>
              <w:t>)</w:t>
            </w:r>
          </w:p>
        </w:tc>
        <w:tc>
          <w:tcPr>
            <w:tcW w:w="3160" w:type="dxa"/>
          </w:tcPr>
          <w:p w:rsidR="00D0090A" w:rsidRDefault="00501FC3">
            <w:pPr>
              <w:pStyle w:val="TableText"/>
            </w:pPr>
            <w:r>
              <w:t>Specifies the versi</w:t>
            </w:r>
            <w:r>
              <w:t>on of a list of patterns.</w:t>
            </w:r>
          </w:p>
        </w:tc>
      </w:tr>
    </w:tbl>
    <w:p w:rsidR="00D0090A" w:rsidRDefault="00501FC3">
      <w:r>
        <w:t xml:space="preserve">The following table lists the attributes of the </w:t>
      </w:r>
      <w:r>
        <w:rPr>
          <w:b/>
        </w:rPr>
        <w:t>EntityType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id</w:t>
            </w:r>
          </w:p>
        </w:tc>
        <w:tc>
          <w:tcPr>
            <w:tcW w:w="3161" w:type="dxa"/>
          </w:tcPr>
          <w:p w:rsidR="00D0090A" w:rsidRDefault="00501FC3">
            <w:pPr>
              <w:pStyle w:val="TableText"/>
            </w:pPr>
            <w:r>
              <w:rPr>
                <w:b/>
              </w:rPr>
              <w:t xml:space="preserve">mce:GuidType </w:t>
            </w:r>
            <w:r>
              <w:t xml:space="preserve">(section </w:t>
            </w:r>
            <w:hyperlink w:anchor="Section_99698378f7d24d9db809bb4cf5b51437" w:history="1">
              <w:r>
                <w:rPr>
                  <w:rStyle w:val="Hyperlink"/>
                </w:rPr>
                <w:t>3.1.4.1.4.1</w:t>
              </w:r>
            </w:hyperlink>
            <w:r>
              <w:t>)</w:t>
            </w:r>
          </w:p>
        </w:tc>
        <w:tc>
          <w:tcPr>
            <w:tcW w:w="3160" w:type="dxa"/>
          </w:tcPr>
          <w:p w:rsidR="00D0090A" w:rsidRDefault="00501FC3">
            <w:pPr>
              <w:pStyle w:val="TableText"/>
            </w:pPr>
            <w:r>
              <w:t>Specifies the rule identifier.</w:t>
            </w:r>
            <w:r>
              <w:t xml:space="preserve"> This attribute MUST be present.</w:t>
            </w:r>
          </w:p>
        </w:tc>
      </w:tr>
      <w:tr w:rsidR="00D0090A" w:rsidTr="00D0090A">
        <w:tc>
          <w:tcPr>
            <w:tcW w:w="3154" w:type="dxa"/>
          </w:tcPr>
          <w:p w:rsidR="00D0090A" w:rsidRDefault="00501FC3">
            <w:pPr>
              <w:pStyle w:val="TableText"/>
              <w:rPr>
                <w:b/>
              </w:rPr>
            </w:pPr>
            <w:r>
              <w:rPr>
                <w:b/>
              </w:rPr>
              <w:t>patternsProximity</w:t>
            </w:r>
          </w:p>
        </w:tc>
        <w:tc>
          <w:tcPr>
            <w:tcW w:w="3161" w:type="dxa"/>
          </w:tcPr>
          <w:p w:rsidR="00D0090A" w:rsidRDefault="00501FC3">
            <w:pPr>
              <w:pStyle w:val="TableText"/>
            </w:pPr>
            <w:r>
              <w:rPr>
                <w:b/>
              </w:rPr>
              <w:t>mce:ProximityType</w:t>
            </w:r>
            <w:r>
              <w:t xml:space="preserve"> (section </w:t>
            </w:r>
            <w:hyperlink w:anchor="Section_5f8c66dcabbb40acad009d0805608589" w:history="1">
              <w:r>
                <w:rPr>
                  <w:rStyle w:val="Hyperlink"/>
                </w:rPr>
                <w:t>3.1.4.1.4.11</w:t>
              </w:r>
            </w:hyperlink>
            <w:r>
              <w:t>)</w:t>
            </w:r>
          </w:p>
        </w:tc>
        <w:tc>
          <w:tcPr>
            <w:tcW w:w="3160" w:type="dxa"/>
          </w:tcPr>
          <w:p w:rsidR="00D0090A" w:rsidRDefault="00501FC3">
            <w:pPr>
              <w:pStyle w:val="TableText"/>
            </w:pPr>
            <w:r>
              <w:t xml:space="preserve">Specifies the proximity value between the primary match, as represented by the </w:t>
            </w:r>
            <w:r>
              <w:rPr>
                <w:b/>
              </w:rPr>
              <w:t>IdMatch</w:t>
            </w:r>
            <w:r>
              <w:t xml:space="preserve"> element, as spec</w:t>
            </w:r>
            <w:r>
              <w:t>ified in section 3.1.4.1.3.29, and corroborative evidence matches, as specified by the classification engine. This attribute MUST be present.</w:t>
            </w:r>
          </w:p>
        </w:tc>
      </w:tr>
      <w:tr w:rsidR="00D0090A" w:rsidTr="00D0090A">
        <w:tc>
          <w:tcPr>
            <w:tcW w:w="3154" w:type="dxa"/>
          </w:tcPr>
          <w:p w:rsidR="00D0090A" w:rsidRDefault="00501FC3">
            <w:pPr>
              <w:pStyle w:val="TableText"/>
              <w:rPr>
                <w:b/>
              </w:rPr>
            </w:pPr>
            <w:r>
              <w:rPr>
                <w:b/>
              </w:rPr>
              <w:t>recommendedConfidence</w:t>
            </w:r>
          </w:p>
        </w:tc>
        <w:tc>
          <w:tcPr>
            <w:tcW w:w="3161" w:type="dxa"/>
          </w:tcPr>
          <w:p w:rsidR="00D0090A" w:rsidRDefault="00501FC3">
            <w:pPr>
              <w:pStyle w:val="TableText"/>
            </w:pPr>
            <w:r>
              <w:rPr>
                <w:b/>
              </w:rPr>
              <w:t xml:space="preserve">mce:ProbabilityType </w:t>
            </w:r>
            <w:r>
              <w:t xml:space="preserve">(section </w:t>
            </w:r>
            <w:hyperlink w:anchor="Section_18eeba30b06a4e63b7b4322d7e7a72ee" w:history="1">
              <w:r>
                <w:rPr>
                  <w:rStyle w:val="Hyperlink"/>
                </w:rPr>
                <w:t>3.1.4.1.4.10</w:t>
              </w:r>
            </w:hyperlink>
            <w:r>
              <w:t>)</w:t>
            </w:r>
          </w:p>
        </w:tc>
        <w:tc>
          <w:tcPr>
            <w:tcW w:w="3160" w:type="dxa"/>
          </w:tcPr>
          <w:p w:rsidR="00D0090A" w:rsidRDefault="00501FC3">
            <w:pPr>
              <w:pStyle w:val="TableText"/>
            </w:pPr>
            <w:r>
              <w:t>Specifies the confidence level threshold used by the classification engine to trigger an action. This attribute MUST be present.</w:t>
            </w:r>
          </w:p>
        </w:tc>
      </w:tr>
      <w:tr w:rsidR="00D0090A" w:rsidTr="00D0090A">
        <w:tc>
          <w:tcPr>
            <w:tcW w:w="3154" w:type="dxa"/>
          </w:tcPr>
          <w:p w:rsidR="00D0090A" w:rsidRDefault="00501FC3">
            <w:pPr>
              <w:pStyle w:val="TableText"/>
              <w:rPr>
                <w:b/>
              </w:rPr>
            </w:pPr>
            <w:r>
              <w:rPr>
                <w:b/>
              </w:rPr>
              <w:t>workload</w:t>
            </w:r>
          </w:p>
        </w:tc>
        <w:tc>
          <w:tcPr>
            <w:tcW w:w="3161" w:type="dxa"/>
          </w:tcPr>
          <w:p w:rsidR="00D0090A" w:rsidRDefault="00501FC3">
            <w:pPr>
              <w:pStyle w:val="TableText"/>
            </w:pPr>
            <w:r>
              <w:rPr>
                <w:b/>
              </w:rPr>
              <w:t xml:space="preserve">mce:WorkloadType </w:t>
            </w:r>
            <w:r>
              <w:t xml:space="preserve">(section </w:t>
            </w:r>
            <w:hyperlink w:anchor="Section_438010edf30f4d19b2b2d9b5c0577afc" w:history="1">
              <w:r>
                <w:rPr>
                  <w:rStyle w:val="Hyperlink"/>
                </w:rPr>
                <w:t>3.1.4.1.4.15</w:t>
              </w:r>
            </w:hyperlink>
            <w:r>
              <w:t>)</w:t>
            </w:r>
          </w:p>
        </w:tc>
        <w:tc>
          <w:tcPr>
            <w:tcW w:w="3160" w:type="dxa"/>
          </w:tcPr>
          <w:p w:rsidR="00D0090A" w:rsidRDefault="00501FC3">
            <w:pPr>
              <w:pStyle w:val="TableText"/>
            </w:pPr>
            <w:r>
              <w:t>Thi</w:t>
            </w:r>
            <w:r>
              <w:t>s attribute is not used.</w:t>
            </w:r>
          </w:p>
        </w:tc>
      </w:tr>
    </w:tbl>
    <w:p w:rsidR="00D0090A" w:rsidRDefault="00D0090A"/>
    <w:p w:rsidR="00D0090A" w:rsidRDefault="00501FC3">
      <w:pPr>
        <w:pStyle w:val="Heading6"/>
      </w:pPr>
      <w:bookmarkStart w:id="156" w:name="section_254cfd80f2be42bfa8834f3be4a12097"/>
      <w:bookmarkStart w:id="157" w:name="_Toc95367021"/>
      <w:r>
        <w:t>mce:EvidenceType Complex Type</w:t>
      </w:r>
      <w:bookmarkEnd w:id="156"/>
      <w:bookmarkEnd w:id="157"/>
    </w:p>
    <w:p w:rsidR="00D0090A" w:rsidRDefault="00501FC3">
      <w:r>
        <w:t xml:space="preserve">The </w:t>
      </w:r>
      <w:r>
        <w:rPr>
          <w:b/>
        </w:rPr>
        <w:t>EvidenceType</w:t>
      </w:r>
      <w:r>
        <w:t xml:space="preserve"> complex type specifies the classification rules for an affinity-based classification.</w:t>
      </w:r>
      <w:bookmarkStart w:id="15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8"/>
    </w:p>
    <w:p w:rsidR="00D0090A" w:rsidRDefault="00501FC3">
      <w:pPr>
        <w:pStyle w:val="Code"/>
        <w:rPr>
          <w:rStyle w:val="PlaceholderText"/>
        </w:rPr>
      </w:pPr>
      <w:r>
        <w:rPr>
          <w:rStyle w:val="PlaceholderText"/>
        </w:rPr>
        <w:t>&lt;xs:complexType name="Evid</w:t>
      </w:r>
      <w:r>
        <w:rPr>
          <w:rStyle w:val="PlaceholderText"/>
        </w:rPr>
        <w:t>enceType"&gt;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&lt;xs:choice maxOccurs="unbounded"&gt;</w:t>
      </w:r>
    </w:p>
    <w:p w:rsidR="00D0090A" w:rsidRDefault="00501FC3">
      <w:pPr>
        <w:pStyle w:val="Code"/>
        <w:rPr>
          <w:rStyle w:val="PlaceholderText"/>
        </w:rPr>
      </w:pPr>
      <w:r>
        <w:rPr>
          <w:rStyle w:val="PlaceholderText"/>
        </w:rPr>
        <w:t xml:space="preserve">      &lt;xs:element name="Match" type="mce:MatchType"/&gt;</w:t>
      </w:r>
    </w:p>
    <w:p w:rsidR="00D0090A" w:rsidRDefault="00501FC3">
      <w:pPr>
        <w:pStyle w:val="Code"/>
        <w:rPr>
          <w:rStyle w:val="PlaceholderText"/>
        </w:rPr>
      </w:pPr>
      <w:r>
        <w:rPr>
          <w:rStyle w:val="PlaceholderText"/>
        </w:rPr>
        <w:t xml:space="preserve">      &lt;xs:element name="Any" type="mce:AnyType"/&gt;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w:t>
      </w:r>
      <w:r>
        <w:rPr>
          <w:rStyle w:val="PlaceholderText"/>
        </w:rPr>
        <w:t>xs:attribute name="confidenceLevel" type="mce:ProbabilityType" use="required"/&gt;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elements of the </w:t>
      </w:r>
      <w:r>
        <w:rPr>
          <w:b/>
        </w:rPr>
        <w:t>EvidenceType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Element</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Match</w:t>
            </w:r>
          </w:p>
        </w:tc>
        <w:tc>
          <w:tcPr>
            <w:tcW w:w="3161" w:type="dxa"/>
          </w:tcPr>
          <w:p w:rsidR="00D0090A" w:rsidRDefault="00501FC3">
            <w:pPr>
              <w:pStyle w:val="TableText"/>
              <w:rPr>
                <w:b/>
              </w:rPr>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D0090A" w:rsidRDefault="00501FC3">
            <w:pPr>
              <w:pStyle w:val="TableText"/>
            </w:pPr>
            <w:r>
              <w:t>Specifies a single classification rule to match. This element can occur zero or more times.</w:t>
            </w:r>
          </w:p>
        </w:tc>
      </w:tr>
      <w:tr w:rsidR="00D0090A" w:rsidTr="00D0090A">
        <w:tc>
          <w:tcPr>
            <w:tcW w:w="3154" w:type="dxa"/>
          </w:tcPr>
          <w:p w:rsidR="00D0090A" w:rsidRDefault="00501FC3">
            <w:pPr>
              <w:pStyle w:val="TableText"/>
              <w:rPr>
                <w:b/>
              </w:rPr>
            </w:pPr>
            <w:r>
              <w:rPr>
                <w:b/>
              </w:rPr>
              <w:t>Any</w:t>
            </w:r>
          </w:p>
        </w:tc>
        <w:tc>
          <w:tcPr>
            <w:tcW w:w="3161" w:type="dxa"/>
          </w:tcPr>
          <w:p w:rsidR="00D0090A" w:rsidRDefault="00501FC3">
            <w:pPr>
              <w:pStyle w:val="TableText"/>
              <w:rPr>
                <w:b/>
              </w:rPr>
            </w:pPr>
            <w:r>
              <w:rPr>
                <w:b/>
              </w:rPr>
              <w:t xml:space="preserve">mce:AnyType </w:t>
            </w:r>
            <w:r>
              <w:t xml:space="preserve">(section </w:t>
            </w:r>
            <w:hyperlink w:anchor="Section_30aae938b6464651bded94ace34e36b7" w:history="1">
              <w:r>
                <w:rPr>
                  <w:rStyle w:val="Hyperlink"/>
                </w:rPr>
                <w:t>3.1.4.1.3.4</w:t>
              </w:r>
            </w:hyperlink>
            <w:r>
              <w:t>)</w:t>
            </w:r>
          </w:p>
        </w:tc>
        <w:tc>
          <w:tcPr>
            <w:tcW w:w="3160" w:type="dxa"/>
          </w:tcPr>
          <w:p w:rsidR="00D0090A" w:rsidRDefault="00501FC3">
            <w:pPr>
              <w:pStyle w:val="TableText"/>
            </w:pPr>
            <w:r>
              <w:t xml:space="preserve">Specifies two </w:t>
            </w:r>
            <w:r>
              <w:t>or more classification rules to match. This element can occur zero or more times.</w:t>
            </w:r>
          </w:p>
        </w:tc>
      </w:tr>
    </w:tbl>
    <w:p w:rsidR="00D0090A" w:rsidRDefault="00501FC3">
      <w:r>
        <w:t xml:space="preserve">The following table lists the attribute of the </w:t>
      </w:r>
      <w:r>
        <w:rPr>
          <w:b/>
        </w:rPr>
        <w:t>EvidenceType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lastRenderedPageBreak/>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confidenceLevel</w:t>
            </w:r>
          </w:p>
        </w:tc>
        <w:tc>
          <w:tcPr>
            <w:tcW w:w="3161" w:type="dxa"/>
          </w:tcPr>
          <w:p w:rsidR="00D0090A" w:rsidRDefault="00501FC3">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D0090A" w:rsidRDefault="00501FC3">
            <w:pPr>
              <w:pStyle w:val="TableText"/>
            </w:pPr>
            <w:r>
              <w:t>Specifies the probability of a match. This attribute MUST be present.</w:t>
            </w:r>
          </w:p>
        </w:tc>
      </w:tr>
    </w:tbl>
    <w:p w:rsidR="00D0090A" w:rsidRDefault="00D0090A"/>
    <w:p w:rsidR="00D0090A" w:rsidRDefault="00501FC3">
      <w:pPr>
        <w:pStyle w:val="Heading6"/>
      </w:pPr>
      <w:bookmarkStart w:id="159" w:name="section_b6a43ea9cd744c639748974379f71f63"/>
      <w:bookmarkStart w:id="160" w:name="_Toc95367022"/>
      <w:r>
        <w:t>m:GetServiceConfigurationResponseMessageType Complex Type</w:t>
      </w:r>
      <w:bookmarkEnd w:id="159"/>
      <w:bookmarkEnd w:id="160"/>
    </w:p>
    <w:p w:rsidR="00D0090A" w:rsidRDefault="00501FC3">
      <w:r>
        <w:t xml:space="preserve">The </w:t>
      </w:r>
      <w:r>
        <w:rPr>
          <w:b/>
        </w:rPr>
        <w:t>GetServiceConfigurationResponseMessageType</w:t>
      </w:r>
      <w:r>
        <w:t xml:space="preserve"> complex type contains the respo</w:t>
      </w:r>
      <w:r>
        <w:t xml:space="preserve">nse message for a </w:t>
      </w:r>
      <w:r>
        <w:rPr>
          <w:b/>
        </w:rPr>
        <w:t>GetServiceConfiguration</w:t>
      </w:r>
      <w:r>
        <w:t xml:space="preserve"> </w:t>
      </w:r>
      <w:hyperlink w:anchor="gt_3f81265d-5456-4bfe-b795-ac5bf522b299">
        <w:r>
          <w:rPr>
            <w:rStyle w:val="HyperlinkGreen"/>
            <w:b/>
          </w:rPr>
          <w:t>WSDL operation</w:t>
        </w:r>
      </w:hyperlink>
      <w:r>
        <w:t xml:space="preserve">. This type extends the </w:t>
      </w:r>
      <w:r>
        <w:rPr>
          <w:b/>
        </w:rPr>
        <w:t xml:space="preserve">ResponseMessageType </w:t>
      </w:r>
      <w:r>
        <w:t>complex type, as specified in</w:t>
      </w:r>
      <w:r>
        <w:rPr>
          <w:b/>
        </w:rPr>
        <w:t xml:space="preserve"> </w:t>
      </w:r>
      <w:hyperlink r:id="rId76" w:anchor="Section_138909444c814debb95f6d717e1438cd">
        <w:r>
          <w:rPr>
            <w:rStyle w:val="Hyperlink"/>
          </w:rPr>
          <w:t>[MS-OXWSCDATA]</w:t>
        </w:r>
      </w:hyperlink>
      <w:r>
        <w:t xml:space="preserve"> section 2.2.4.67.</w:t>
      </w:r>
    </w:p>
    <w:p w:rsidR="00D0090A" w:rsidRDefault="00501FC3">
      <w:pPr>
        <w:pStyle w:val="Code"/>
      </w:pPr>
      <w:r>
        <w:t>&lt;xs:complexType name="GetServiceConfigurationResponseMessageType"&gt;</w:t>
      </w:r>
    </w:p>
    <w:p w:rsidR="00D0090A" w:rsidRDefault="00501FC3">
      <w:pPr>
        <w:pStyle w:val="Code"/>
      </w:pPr>
      <w:r>
        <w:t xml:space="preserve">  &lt;xs:complexContent&gt;</w:t>
      </w:r>
    </w:p>
    <w:p w:rsidR="00D0090A" w:rsidRDefault="00501FC3">
      <w:pPr>
        <w:pStyle w:val="Code"/>
      </w:pPr>
      <w:r>
        <w:t xml:space="preserve">    &lt;xs:extension</w:t>
      </w:r>
    </w:p>
    <w:p w:rsidR="00D0090A" w:rsidRDefault="00501FC3">
      <w:pPr>
        <w:pStyle w:val="Code"/>
      </w:pPr>
      <w:r>
        <w:t xml:space="preserve">      base="m:ResponseMessageType"</w:t>
      </w:r>
    </w:p>
    <w:p w:rsidR="00D0090A" w:rsidRDefault="00501FC3">
      <w:pPr>
        <w:pStyle w:val="Code"/>
      </w:pPr>
      <w:r>
        <w:t xml:space="preserve">    &gt;</w:t>
      </w:r>
    </w:p>
    <w:p w:rsidR="00D0090A" w:rsidRDefault="00501FC3">
      <w:pPr>
        <w:pStyle w:val="Code"/>
      </w:pPr>
      <w:r>
        <w:t xml:space="preserve">      &lt;xs:sequence&gt;</w:t>
      </w:r>
    </w:p>
    <w:p w:rsidR="00D0090A" w:rsidRDefault="00501FC3">
      <w:pPr>
        <w:pStyle w:val="Code"/>
      </w:pPr>
      <w:r>
        <w:t xml:space="preserve">        &lt;</w:t>
      </w:r>
      <w:r>
        <w:t>xs:element name="ResponseMessages"</w:t>
      </w:r>
    </w:p>
    <w:p w:rsidR="00D0090A" w:rsidRDefault="00501FC3">
      <w:pPr>
        <w:pStyle w:val="Code"/>
      </w:pPr>
      <w:r>
        <w:t xml:space="preserve">          type="m:ArrayOfServiceConfigurationResponseMessageType"</w:t>
      </w:r>
    </w:p>
    <w:p w:rsidR="00D0090A" w:rsidRDefault="00501FC3">
      <w:pPr>
        <w:pStyle w:val="Code"/>
      </w:pPr>
      <w:r>
        <w:t xml:space="preserve">          minOccurs="0"</w:t>
      </w:r>
    </w:p>
    <w:p w:rsidR="00D0090A" w:rsidRDefault="00501FC3">
      <w:pPr>
        <w:pStyle w:val="Code"/>
      </w:pPr>
      <w:r>
        <w:t xml:space="preserve">          maxOccurs="1"</w:t>
      </w:r>
    </w:p>
    <w:p w:rsidR="00D0090A" w:rsidRDefault="00501FC3">
      <w:pPr>
        <w:pStyle w:val="Code"/>
      </w:pPr>
      <w:r>
        <w:t xml:space="preserve">         /&gt;</w:t>
      </w:r>
    </w:p>
    <w:p w:rsidR="00D0090A" w:rsidRDefault="00501FC3">
      <w:pPr>
        <w:pStyle w:val="Code"/>
      </w:pPr>
      <w:r>
        <w:t xml:space="preserve">      &lt;/xs:sequence&gt;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&lt;/xs:complexType&gt;</w:t>
      </w:r>
    </w:p>
    <w:p w:rsidR="00D0090A" w:rsidRDefault="00D0090A">
      <w:pPr>
        <w:pStyle w:val="Code"/>
      </w:pPr>
    </w:p>
    <w:p w:rsidR="00D0090A" w:rsidRDefault="00501FC3">
      <w:r>
        <w:t>The followin</w:t>
      </w:r>
      <w:r>
        <w:t xml:space="preserve">g table lists the child elements of the </w:t>
      </w:r>
      <w:r>
        <w:rPr>
          <w:b/>
        </w:rPr>
        <w:t xml:space="preserve">GetServiceConfigurationResponseMessageType </w:t>
      </w:r>
      <w:r>
        <w:t>complex type.</w:t>
      </w:r>
    </w:p>
    <w:tbl>
      <w:tblPr>
        <w:tblStyle w:val="Table-ShadedHeader"/>
        <w:tblW w:w="0" w:type="auto"/>
        <w:tblLook w:val="04A0" w:firstRow="1" w:lastRow="0" w:firstColumn="1" w:lastColumn="0" w:noHBand="0" w:noVBand="1"/>
      </w:tblPr>
      <w:tblGrid>
        <w:gridCol w:w="1961"/>
        <w:gridCol w:w="5294"/>
        <w:gridCol w:w="222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ResponseMessages</w:t>
            </w:r>
          </w:p>
        </w:tc>
        <w:tc>
          <w:tcPr>
            <w:tcW w:w="0" w:type="auto"/>
            <w:shd w:val="clear" w:color="auto" w:fill="auto"/>
          </w:tcPr>
          <w:p w:rsidR="00D0090A" w:rsidRDefault="00501FC3">
            <w:pPr>
              <w:pStyle w:val="TableBodyText"/>
            </w:pPr>
            <w:r>
              <w:rPr>
                <w:b/>
              </w:rPr>
              <w:t xml:space="preserve">m:ArrayOfServiceConfigurationResponseMessageType </w:t>
            </w:r>
            <w:r>
              <w:t xml:space="preserve">(section </w:t>
            </w:r>
            <w:hyperlink w:anchor="Section_ca3a4cec2c6b455ebec2722fdf2f1560" w:history="1">
              <w:r>
                <w:rPr>
                  <w:rStyle w:val="Hyperlink"/>
                </w:rPr>
                <w:t>3.1.4.1.3.7</w:t>
              </w:r>
            </w:hyperlink>
            <w:r>
              <w:t>)</w:t>
            </w:r>
          </w:p>
        </w:tc>
        <w:tc>
          <w:tcPr>
            <w:tcW w:w="0" w:type="auto"/>
            <w:shd w:val="clear" w:color="auto" w:fill="auto"/>
          </w:tcPr>
          <w:p w:rsidR="00D0090A" w:rsidRDefault="00501FC3">
            <w:pPr>
              <w:pStyle w:val="TableBodyText"/>
            </w:pPr>
            <w:r>
              <w:t>Contains an array of service configuration response messages. This element MUST occur if there are configuration settings.</w:t>
            </w:r>
          </w:p>
        </w:tc>
      </w:tr>
    </w:tbl>
    <w:p w:rsidR="00D0090A" w:rsidRDefault="00D0090A"/>
    <w:p w:rsidR="00D0090A" w:rsidRDefault="00501FC3">
      <w:pPr>
        <w:pStyle w:val="Heading6"/>
      </w:pPr>
      <w:bookmarkStart w:id="161" w:name="section_a07497c923814ba993d9dc9c9a26cd5d"/>
      <w:bookmarkStart w:id="162" w:name="_Toc95367023"/>
      <w:r>
        <w:t>m:GetServiceConfigurationType Complex Type</w:t>
      </w:r>
      <w:bookmarkEnd w:id="161"/>
      <w:bookmarkEnd w:id="162"/>
    </w:p>
    <w:p w:rsidR="00D0090A" w:rsidRDefault="00501FC3">
      <w:r>
        <w:t xml:space="preserve">The </w:t>
      </w:r>
      <w:r>
        <w:rPr>
          <w:b/>
        </w:rPr>
        <w:t>GetServiceConfigurationType</w:t>
      </w:r>
      <w:r>
        <w:t xml:space="preserve"> complex type specifies the requested service configurations and identifies the sender or impersonated sender who is making the request. The impersonated sender can be different from the user account that authenticated with the s</w:t>
      </w:r>
      <w:r>
        <w:t xml:space="preserve">erver. This type extends the </w:t>
      </w:r>
      <w:r>
        <w:rPr>
          <w:b/>
        </w:rPr>
        <w:t>m:BaseRequestType</w:t>
      </w:r>
      <w:r>
        <w:t xml:space="preserve"> complex type, as specified in </w:t>
      </w:r>
      <w:hyperlink r:id="rId77" w:anchor="Section_138909444c814debb95f6d717e1438cd">
        <w:r>
          <w:rPr>
            <w:rStyle w:val="Hyperlink"/>
          </w:rPr>
          <w:t>[MS-OXWSCDATA]</w:t>
        </w:r>
      </w:hyperlink>
      <w:r>
        <w:t xml:space="preserve"> section 2.2.4.17.</w:t>
      </w:r>
    </w:p>
    <w:p w:rsidR="00D0090A" w:rsidRDefault="00501FC3">
      <w:pPr>
        <w:pStyle w:val="Code"/>
      </w:pPr>
      <w:r>
        <w:t>&lt;xs:complexType name="GetServiceConfigurationType"&gt;</w:t>
      </w:r>
    </w:p>
    <w:p w:rsidR="00D0090A" w:rsidRDefault="00501FC3">
      <w:pPr>
        <w:pStyle w:val="Code"/>
      </w:pPr>
      <w:r>
        <w:t xml:space="preserve">  &lt;xs:comp</w:t>
      </w:r>
      <w:r>
        <w:t>lexContent&gt;</w:t>
      </w:r>
    </w:p>
    <w:p w:rsidR="00D0090A" w:rsidRDefault="00501FC3">
      <w:pPr>
        <w:pStyle w:val="Code"/>
      </w:pPr>
      <w:r>
        <w:t xml:space="preserve">    &lt;xs:extension</w:t>
      </w:r>
    </w:p>
    <w:p w:rsidR="00D0090A" w:rsidRDefault="00501FC3">
      <w:pPr>
        <w:pStyle w:val="Code"/>
      </w:pPr>
      <w:r>
        <w:t xml:space="preserve">      base="m:BaseRequestType"</w:t>
      </w:r>
    </w:p>
    <w:p w:rsidR="00D0090A" w:rsidRDefault="00501FC3">
      <w:pPr>
        <w:pStyle w:val="Code"/>
      </w:pPr>
      <w:r>
        <w:t xml:space="preserve">    &gt;</w:t>
      </w:r>
    </w:p>
    <w:p w:rsidR="00D0090A" w:rsidRDefault="00501FC3">
      <w:pPr>
        <w:pStyle w:val="Code"/>
      </w:pPr>
      <w:r>
        <w:t xml:space="preserve">      &lt;xs:sequence&gt;</w:t>
      </w:r>
    </w:p>
    <w:p w:rsidR="00D0090A" w:rsidRDefault="00501FC3">
      <w:pPr>
        <w:pStyle w:val="Code"/>
      </w:pPr>
      <w:r>
        <w:t xml:space="preserve">        &lt;xs:element name="ActingAs"</w:t>
      </w:r>
    </w:p>
    <w:p w:rsidR="00D0090A" w:rsidRDefault="00501FC3">
      <w:pPr>
        <w:pStyle w:val="Code"/>
      </w:pPr>
      <w:r>
        <w:t xml:space="preserve">          type="t:EmailAddressType"</w:t>
      </w:r>
    </w:p>
    <w:p w:rsidR="00D0090A" w:rsidRDefault="00501FC3">
      <w:pPr>
        <w:pStyle w:val="Code"/>
      </w:pPr>
      <w:r>
        <w:t xml:space="preserve">          maxOccurs="1"</w:t>
      </w:r>
    </w:p>
    <w:p w:rsidR="00D0090A" w:rsidRDefault="00501FC3">
      <w:pPr>
        <w:pStyle w:val="Code"/>
      </w:pPr>
      <w:r>
        <w:t xml:space="preserve">          minOccurs="0"</w:t>
      </w:r>
    </w:p>
    <w:p w:rsidR="00D0090A" w:rsidRDefault="00501FC3">
      <w:pPr>
        <w:pStyle w:val="Code"/>
      </w:pPr>
      <w:r>
        <w:lastRenderedPageBreak/>
        <w:t xml:space="preserve">         /&gt;</w:t>
      </w:r>
    </w:p>
    <w:p w:rsidR="00D0090A" w:rsidRDefault="00501FC3">
      <w:pPr>
        <w:pStyle w:val="Code"/>
      </w:pPr>
      <w:r>
        <w:t xml:space="preserve">        &lt;xs:element name="RequestedCo</w:t>
      </w:r>
      <w:r>
        <w:t>nfiguration"</w:t>
      </w:r>
    </w:p>
    <w:p w:rsidR="00D0090A" w:rsidRDefault="00501FC3">
      <w:pPr>
        <w:pStyle w:val="Code"/>
      </w:pPr>
      <w:r>
        <w:t xml:space="preserve">          type="m:ArrayOfServiceConfigurationType"</w:t>
      </w:r>
    </w:p>
    <w:p w:rsidR="00D0090A" w:rsidRDefault="00501FC3">
      <w:pPr>
        <w:pStyle w:val="Code"/>
      </w:pPr>
      <w:r>
        <w:t xml:space="preserve">          maxOccurs="1"</w:t>
      </w:r>
    </w:p>
    <w:p w:rsidR="00D0090A" w:rsidRDefault="00501FC3">
      <w:pPr>
        <w:pStyle w:val="Code"/>
      </w:pPr>
      <w:r>
        <w:t xml:space="preserve">          minOccurs="1"</w:t>
      </w:r>
    </w:p>
    <w:p w:rsidR="00D0090A" w:rsidRDefault="00501FC3">
      <w:pPr>
        <w:pStyle w:val="Code"/>
      </w:pPr>
      <w:r>
        <w:t xml:space="preserve">         /&gt;</w:t>
      </w:r>
    </w:p>
    <w:p w:rsidR="00D0090A" w:rsidRDefault="00501FC3">
      <w:pPr>
        <w:pStyle w:val="Code"/>
      </w:pPr>
      <w:r>
        <w:t xml:space="preserve">        &lt;xs:element minOccurs="0" maxOccurs="1" name="ConfigurationRequestDetails" type="t:ConfigurationRequestDetailsType" /&gt;</w:t>
      </w:r>
    </w:p>
    <w:p w:rsidR="00D0090A" w:rsidRDefault="00501FC3">
      <w:pPr>
        <w:pStyle w:val="Code"/>
      </w:pPr>
      <w:r>
        <w:t xml:space="preserve">      &lt;/xs:sequence&gt;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&lt;/xs:complexType&gt;</w:t>
      </w:r>
    </w:p>
    <w:p w:rsidR="00D0090A" w:rsidRDefault="00D0090A">
      <w:pPr>
        <w:pStyle w:val="Code"/>
      </w:pPr>
    </w:p>
    <w:p w:rsidR="00D0090A" w:rsidRDefault="00501FC3">
      <w:r>
        <w:t xml:space="preserve">The following table lists the child elements of the </w:t>
      </w:r>
      <w:r>
        <w:rPr>
          <w:b/>
        </w:rPr>
        <w:t xml:space="preserve">GetServiceConfigurationType </w:t>
      </w:r>
      <w:r>
        <w:t>complex type.</w:t>
      </w:r>
    </w:p>
    <w:tbl>
      <w:tblPr>
        <w:tblStyle w:val="Table-ShadedHeader"/>
        <w:tblW w:w="0" w:type="auto"/>
        <w:tblLook w:val="04A0" w:firstRow="1" w:lastRow="0" w:firstColumn="1" w:lastColumn="0" w:noHBand="0" w:noVBand="1"/>
      </w:tblPr>
      <w:tblGrid>
        <w:gridCol w:w="2810"/>
        <w:gridCol w:w="3900"/>
        <w:gridCol w:w="2765"/>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ActingAs</w:t>
            </w:r>
          </w:p>
        </w:tc>
        <w:tc>
          <w:tcPr>
            <w:tcW w:w="0" w:type="auto"/>
            <w:shd w:val="clear" w:color="auto" w:fill="auto"/>
          </w:tcPr>
          <w:p w:rsidR="00D0090A" w:rsidRDefault="00501FC3">
            <w:pPr>
              <w:pStyle w:val="TableBodyText"/>
              <w:rPr>
                <w:b/>
              </w:rPr>
            </w:pPr>
            <w:r>
              <w:rPr>
                <w:b/>
              </w:rPr>
              <w:t xml:space="preserve">t:EmailAddressType </w:t>
            </w:r>
            <w:r>
              <w:t xml:space="preserve">([MS-OXWSCDATA] section </w:t>
            </w:r>
            <w:r>
              <w:t>2.2.4.31)</w:t>
            </w:r>
          </w:p>
        </w:tc>
        <w:tc>
          <w:tcPr>
            <w:tcW w:w="0" w:type="auto"/>
            <w:shd w:val="clear" w:color="auto" w:fill="auto"/>
          </w:tcPr>
          <w:p w:rsidR="00D0090A" w:rsidRDefault="00501FC3">
            <w:pPr>
              <w:pStyle w:val="TableBodyText"/>
            </w:pPr>
            <w:r>
              <w:t>Specifies who the caller is sending as in the case of an impersonation scenario.</w:t>
            </w:r>
          </w:p>
          <w:p w:rsidR="00D0090A" w:rsidRDefault="00501FC3">
            <w:pPr>
              <w:pStyle w:val="TableBodyText"/>
            </w:pPr>
            <w:r>
              <w:t>If this element is not present, the authenticated user is assumed to be the sender.</w:t>
            </w:r>
          </w:p>
          <w:p w:rsidR="00D0090A" w:rsidRDefault="00501FC3">
            <w:pPr>
              <w:pStyle w:val="TableBodyText"/>
            </w:pPr>
            <w:r>
              <w:t xml:space="preserve">The </w:t>
            </w:r>
            <w:r>
              <w:rPr>
                <w:b/>
              </w:rPr>
              <w:t>ActingAs</w:t>
            </w:r>
            <w:r>
              <w:t xml:space="preserve"> element MUST be included for requesting </w:t>
            </w:r>
            <w:hyperlink w:anchor="gt_a03689a3-fcd6-4fcc-8f07-4df3267dbd21">
              <w:r>
                <w:rPr>
                  <w:rStyle w:val="HyperlinkGreen"/>
                  <w:b/>
                </w:rPr>
                <w:t>mail tips</w:t>
              </w:r>
            </w:hyperlink>
            <w:r>
              <w:t>.</w:t>
            </w:r>
          </w:p>
          <w:p w:rsidR="00D0090A" w:rsidRDefault="00501FC3">
            <w:pPr>
              <w:pStyle w:val="TableBodyText"/>
            </w:pPr>
            <w:r>
              <w:t>Otherwise, this element is optional.</w:t>
            </w:r>
          </w:p>
        </w:tc>
      </w:tr>
      <w:tr w:rsidR="00D0090A" w:rsidTr="00D0090A">
        <w:tc>
          <w:tcPr>
            <w:tcW w:w="0" w:type="auto"/>
            <w:shd w:val="clear" w:color="auto" w:fill="auto"/>
          </w:tcPr>
          <w:p w:rsidR="00D0090A" w:rsidRDefault="00501FC3">
            <w:pPr>
              <w:pStyle w:val="TableBodyText"/>
            </w:pPr>
            <w:r>
              <w:rPr>
                <w:b/>
              </w:rPr>
              <w:t>RequestedConfiguration</w:t>
            </w:r>
          </w:p>
        </w:tc>
        <w:tc>
          <w:tcPr>
            <w:tcW w:w="0" w:type="auto"/>
            <w:shd w:val="clear" w:color="auto" w:fill="auto"/>
          </w:tcPr>
          <w:p w:rsidR="00D0090A" w:rsidRDefault="00501FC3">
            <w:pPr>
              <w:pStyle w:val="TableBodyText"/>
            </w:pPr>
            <w:r>
              <w:rPr>
                <w:b/>
              </w:rPr>
              <w:t>m:ArrayOfServiceConfigurationType</w:t>
            </w:r>
            <w:r>
              <w:t xml:space="preserve"> (section </w:t>
            </w:r>
            <w:hyperlink w:anchor="Section_48645f2fb9734d83bd3476cddcfb59d9" w:history="1">
              <w:r>
                <w:rPr>
                  <w:rStyle w:val="Hyperlink"/>
                </w:rPr>
                <w:t>3.1.4.1.3.8</w:t>
              </w:r>
            </w:hyperlink>
            <w:r>
              <w:t>)</w:t>
            </w:r>
          </w:p>
        </w:tc>
        <w:tc>
          <w:tcPr>
            <w:tcW w:w="0" w:type="auto"/>
            <w:shd w:val="clear" w:color="auto" w:fill="auto"/>
          </w:tcPr>
          <w:p w:rsidR="00D0090A" w:rsidRDefault="00501FC3">
            <w:pPr>
              <w:pStyle w:val="TableBodyText"/>
            </w:pPr>
            <w:r>
              <w:t xml:space="preserve">Specifies the requested service </w:t>
            </w:r>
            <w:r>
              <w:t>configurations. This element MUST be present.</w:t>
            </w:r>
          </w:p>
        </w:tc>
      </w:tr>
      <w:tr w:rsidR="00D0090A" w:rsidTr="00D0090A">
        <w:tc>
          <w:tcPr>
            <w:tcW w:w="0" w:type="auto"/>
            <w:shd w:val="clear" w:color="auto" w:fill="auto"/>
          </w:tcPr>
          <w:p w:rsidR="00D0090A" w:rsidRDefault="00501FC3">
            <w:pPr>
              <w:pStyle w:val="TableBodyText"/>
              <w:rPr>
                <w:b/>
              </w:rPr>
            </w:pPr>
            <w:r>
              <w:rPr>
                <w:b/>
              </w:rPr>
              <w:t>ConfigurationRequestDetails</w:t>
            </w:r>
          </w:p>
        </w:tc>
        <w:tc>
          <w:tcPr>
            <w:tcW w:w="0" w:type="auto"/>
            <w:shd w:val="clear" w:color="auto" w:fill="auto"/>
          </w:tcPr>
          <w:p w:rsidR="00D0090A" w:rsidRDefault="00501FC3">
            <w:pPr>
              <w:pStyle w:val="TableBodyText"/>
            </w:pPr>
            <w:r>
              <w:rPr>
                <w:b/>
              </w:rPr>
              <w:t xml:space="preserve">t:ConfigurationRequestDetailsType </w:t>
            </w:r>
            <w:r>
              <w:t xml:space="preserve">(section </w:t>
            </w:r>
            <w:hyperlink w:anchor="Section_bfe37094a76441d98be5c6ce8a8da5d7" w:history="1">
              <w:r>
                <w:rPr>
                  <w:rStyle w:val="Hyperlink"/>
                </w:rPr>
                <w:t>3.1.4.1.3.12</w:t>
              </w:r>
            </w:hyperlink>
            <w:r>
              <w:t>)</w:t>
            </w:r>
          </w:p>
        </w:tc>
        <w:tc>
          <w:tcPr>
            <w:tcW w:w="0" w:type="auto"/>
            <w:shd w:val="clear" w:color="auto" w:fill="auto"/>
          </w:tcPr>
          <w:p w:rsidR="00D0090A" w:rsidRDefault="00501FC3">
            <w:pPr>
              <w:pStyle w:val="TableBodyText"/>
            </w:pPr>
            <w:r>
              <w:t>Specifies the request for DLP details.</w:t>
            </w:r>
            <w:bookmarkStart w:id="163" w:name="Appendix_A_Target_19"/>
            <w:r>
              <w:rPr>
                <w:rStyle w:val="Hyperlink"/>
              </w:rPr>
              <w:fldChar w:fldCharType="begin"/>
            </w:r>
            <w:r>
              <w:rPr>
                <w:rStyle w:val="Hyperlink"/>
                <w:szCs w:val="24"/>
              </w:rPr>
              <w:instrText xml:space="preserve"> HYPERLINK \l "Appendix_</w:instrText>
            </w:r>
            <w:r>
              <w:rPr>
                <w:rStyle w:val="Hyperlink"/>
                <w:szCs w:val="24"/>
              </w:rPr>
              <w:instrText xml:space="preserve">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63"/>
          </w:p>
        </w:tc>
      </w:tr>
    </w:tbl>
    <w:p w:rsidR="00D0090A" w:rsidRDefault="00D0090A"/>
    <w:p w:rsidR="00D0090A" w:rsidRDefault="00501FC3">
      <w:pPr>
        <w:pStyle w:val="Heading6"/>
      </w:pPr>
      <w:bookmarkStart w:id="164" w:name="section_7c9666f0ab6e4017a4bf4f5734efc441"/>
      <w:bookmarkStart w:id="165" w:name="_Toc95367024"/>
      <w:r>
        <w:t>mce:GroupType Complex Type</w:t>
      </w:r>
      <w:bookmarkEnd w:id="164"/>
      <w:bookmarkEnd w:id="165"/>
    </w:p>
    <w:p w:rsidR="00D0090A" w:rsidRDefault="00501FC3">
      <w:r>
        <w:t xml:space="preserve">The </w:t>
      </w:r>
      <w:r>
        <w:rPr>
          <w:b/>
        </w:rPr>
        <w:t>GroupType</w:t>
      </w:r>
      <w:r>
        <w:t xml:space="preserve"> complex type specifies the terms in a keyword-based rule.</w:t>
      </w:r>
      <w:bookmarkStart w:id="16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6"/>
    </w:p>
    <w:p w:rsidR="00D0090A" w:rsidRDefault="00501FC3">
      <w:pPr>
        <w:pStyle w:val="Code"/>
        <w:rPr>
          <w:rStyle w:val="PlaceholderText"/>
        </w:rPr>
      </w:pPr>
      <w:r>
        <w:rPr>
          <w:rStyle w:val="PlaceholderText"/>
        </w:rPr>
        <w:t>&lt;xs:complexType name="GroupType"&gt;</w:t>
      </w:r>
    </w:p>
    <w:p w:rsidR="00D0090A" w:rsidRDefault="00501FC3">
      <w:pPr>
        <w:pStyle w:val="Code"/>
        <w:rPr>
          <w:rStyle w:val="PlaceholderText"/>
        </w:rPr>
      </w:pPr>
      <w:r>
        <w:rPr>
          <w:rStyle w:val="PlaceholderText"/>
        </w:rPr>
        <w:t xml:space="preserve">  &lt;xs:</w:t>
      </w:r>
      <w:r>
        <w:rPr>
          <w:rStyle w:val="PlaceholderText"/>
        </w:rPr>
        <w:t>sequence&gt;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 xml:space="preserve">      &lt;xs:element name="Term" type="mce:TermType" maxOccurs="unbounded"/&gt;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name="matchStyle" default="word"&gt;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&lt;xs:restriction base="xs:NMTOKEN"&gt;</w:t>
      </w:r>
    </w:p>
    <w:p w:rsidR="00D0090A" w:rsidRDefault="00501FC3">
      <w:pPr>
        <w:pStyle w:val="Code"/>
        <w:rPr>
          <w:rStyle w:val="PlaceholderText"/>
        </w:rPr>
      </w:pPr>
      <w:r>
        <w:rPr>
          <w:rStyle w:val="PlaceholderText"/>
        </w:rPr>
        <w:t xml:space="preserve">        &lt;</w:t>
      </w:r>
      <w:r>
        <w:rPr>
          <w:rStyle w:val="PlaceholderText"/>
        </w:rPr>
        <w:t>xs:enumeration value="word"/&gt;</w:t>
      </w:r>
    </w:p>
    <w:p w:rsidR="00D0090A" w:rsidRDefault="00501FC3">
      <w:pPr>
        <w:pStyle w:val="Code"/>
        <w:rPr>
          <w:rStyle w:val="PlaceholderText"/>
        </w:rPr>
      </w:pPr>
      <w:r>
        <w:rPr>
          <w:rStyle w:val="PlaceholderText"/>
        </w:rPr>
        <w:t xml:space="preserve">        &lt;xs:enumeration value="string"/&gt;</w:t>
      </w:r>
    </w:p>
    <w:p w:rsidR="00D0090A" w:rsidRDefault="00501FC3">
      <w:pPr>
        <w:pStyle w:val="Code"/>
        <w:rPr>
          <w:rStyle w:val="PlaceholderText"/>
        </w:rPr>
      </w:pPr>
      <w:r>
        <w:rPr>
          <w:rStyle w:val="PlaceholderText"/>
        </w:rPr>
        <w:t xml:space="preserve">      &lt;/xs:restriction&gt;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&lt;/xs:attribute&gt;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 of the </w:t>
      </w:r>
      <w:r>
        <w:rPr>
          <w:b/>
        </w:rPr>
        <w:t>GroupType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lastRenderedPageBreak/>
              <w:t>Element</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Ter</w:t>
            </w:r>
            <w:r>
              <w:rPr>
                <w:b/>
              </w:rPr>
              <w:t>m</w:t>
            </w:r>
          </w:p>
        </w:tc>
        <w:tc>
          <w:tcPr>
            <w:tcW w:w="3161" w:type="dxa"/>
          </w:tcPr>
          <w:p w:rsidR="00D0090A" w:rsidRDefault="00501FC3">
            <w:pPr>
              <w:pStyle w:val="TableText"/>
              <w:rPr>
                <w:b/>
              </w:rPr>
            </w:pPr>
            <w:r>
              <w:rPr>
                <w:b/>
              </w:rPr>
              <w:t xml:space="preserve">mce:TermType </w:t>
            </w:r>
            <w:r>
              <w:t xml:space="preserve">(section </w:t>
            </w:r>
            <w:hyperlink w:anchor="Section_14aae423fd784a3a8119517c58a0b5ef" w:history="1">
              <w:r>
                <w:rPr>
                  <w:rStyle w:val="Hyperlink"/>
                </w:rPr>
                <w:t>3.1.4.1.3.60</w:t>
              </w:r>
            </w:hyperlink>
            <w:r>
              <w:t>)</w:t>
            </w:r>
          </w:p>
        </w:tc>
        <w:tc>
          <w:tcPr>
            <w:tcW w:w="3160" w:type="dxa"/>
          </w:tcPr>
          <w:p w:rsidR="00D0090A" w:rsidRDefault="00501FC3">
            <w:pPr>
              <w:pStyle w:val="TableText"/>
            </w:pPr>
            <w:r>
              <w:t xml:space="preserve">Specifies a term and whether the term is case-sensitive. The term MUST be between 1 and 100 characters in length. One or more </w:t>
            </w:r>
            <w:r>
              <w:rPr>
                <w:b/>
              </w:rPr>
              <w:t>Term</w:t>
            </w:r>
            <w:r>
              <w:t xml:space="preserve"> elements can be present.</w:t>
            </w:r>
          </w:p>
        </w:tc>
      </w:tr>
    </w:tbl>
    <w:p w:rsidR="00D0090A" w:rsidRDefault="00501FC3">
      <w:r>
        <w:t xml:space="preserve">The following table lists the attribute of the </w:t>
      </w:r>
      <w:r>
        <w:rPr>
          <w:b/>
        </w:rPr>
        <w:t>GroupType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matchStyle</w:t>
            </w:r>
          </w:p>
        </w:tc>
        <w:tc>
          <w:tcPr>
            <w:tcW w:w="3161" w:type="dxa"/>
          </w:tcPr>
          <w:p w:rsidR="00D0090A" w:rsidRDefault="00501FC3">
            <w:pPr>
              <w:pStyle w:val="TableText"/>
            </w:pPr>
            <w:r>
              <w:rPr>
                <w:b/>
              </w:rPr>
              <w:t xml:space="preserve">xs:simpleType </w:t>
            </w:r>
            <w:r>
              <w:t>(</w:t>
            </w:r>
            <w:hyperlink r:id="rId78">
              <w:r>
                <w:rPr>
                  <w:rStyle w:val="Hyperlink"/>
                </w:rPr>
                <w:t>[XMLSCHEMA2]</w:t>
              </w:r>
            </w:hyperlink>
            <w:r>
              <w:t xml:space="preserve"> section 3.2.2)</w:t>
            </w:r>
          </w:p>
        </w:tc>
        <w:tc>
          <w:tcPr>
            <w:tcW w:w="3160" w:type="dxa"/>
          </w:tcPr>
          <w:p w:rsidR="00D0090A" w:rsidRDefault="00501FC3">
            <w:pPr>
              <w:pStyle w:val="TableText"/>
            </w:pPr>
            <w:r>
              <w:t xml:space="preserve">Specifies whether the match of the </w:t>
            </w:r>
            <w:hyperlink w:anchor="gt_b4fb40b2-72f2-4fd8-875b-277270553c4f">
              <w:r>
                <w:rPr>
                  <w:rStyle w:val="HyperlinkGreen"/>
                  <w:b/>
                </w:rPr>
                <w:t>rule</w:t>
              </w:r>
            </w:hyperlink>
            <w:r>
              <w:t xml:space="preserve"> condition and </w:t>
            </w:r>
            <w:hyperlink w:anchor="gt_b6c15d0c-d992-421d-ba96-99d3b63894cf">
              <w:r>
                <w:rPr>
                  <w:rStyle w:val="HyperlinkGreen"/>
                  <w:b/>
                </w:rPr>
                <w:t>Message object</w:t>
              </w:r>
            </w:hyperlink>
            <w:r>
              <w:t xml:space="preserve"> is based on a word or a string. The following are the possible values for this attribute: </w:t>
            </w:r>
          </w:p>
          <w:p w:rsidR="00D0090A" w:rsidRDefault="00501FC3">
            <w:pPr>
              <w:pStyle w:val="TableText"/>
              <w:numPr>
                <w:ilvl w:val="0"/>
                <w:numId w:val="52"/>
              </w:numPr>
            </w:pPr>
            <w:r>
              <w:t>word</w:t>
            </w:r>
          </w:p>
          <w:p w:rsidR="00D0090A" w:rsidRDefault="00501FC3">
            <w:pPr>
              <w:pStyle w:val="TableText"/>
              <w:numPr>
                <w:ilvl w:val="0"/>
                <w:numId w:val="52"/>
              </w:numPr>
            </w:pPr>
            <w:r>
              <w:t>stri</w:t>
            </w:r>
            <w:r>
              <w:t>ng</w:t>
            </w:r>
          </w:p>
          <w:p w:rsidR="00D0090A" w:rsidRDefault="00501FC3">
            <w:pPr>
              <w:pStyle w:val="TableText"/>
            </w:pPr>
            <w:r>
              <w:t>The default value is "word". A word match is based on an entire word; a string match is based on a match of a substring of the string.</w:t>
            </w:r>
          </w:p>
        </w:tc>
      </w:tr>
    </w:tbl>
    <w:p w:rsidR="00D0090A" w:rsidRDefault="00D0090A"/>
    <w:p w:rsidR="00D0090A" w:rsidRDefault="00501FC3">
      <w:pPr>
        <w:pStyle w:val="Heading6"/>
      </w:pPr>
      <w:bookmarkStart w:id="167" w:name="section_4b8f01ae25d64e31bf328a117afeab1b"/>
      <w:bookmarkStart w:id="168" w:name="_Toc95367025"/>
      <w:r>
        <w:t>mce:IdMatchType Complex Type</w:t>
      </w:r>
      <w:bookmarkEnd w:id="167"/>
      <w:bookmarkEnd w:id="168"/>
    </w:p>
    <w:p w:rsidR="00D0090A" w:rsidRDefault="00501FC3">
      <w:r>
        <w:t xml:space="preserve">The </w:t>
      </w:r>
      <w:r>
        <w:rPr>
          <w:b/>
        </w:rPr>
        <w:t>IdMatchType</w:t>
      </w:r>
      <w:r>
        <w:t xml:space="preserve"> complex type specifies an entity-based primary match rule.</w:t>
      </w:r>
      <w:bookmarkStart w:id="169" w:name="Appendix_A_Target_21"/>
      <w:r>
        <w:rPr>
          <w:rStyle w:val="Hyperlink"/>
        </w:rPr>
        <w:fldChar w:fldCharType="begin"/>
      </w:r>
      <w:r>
        <w:rPr>
          <w:rStyle w:val="Hyperlink"/>
        </w:rPr>
        <w:instrText xml:space="preserve"> HYPERLINK </w:instrText>
      </w:r>
      <w:r>
        <w:rPr>
          <w:rStyle w:val="Hyperlink"/>
        </w:rPr>
        <w:instrText xml:space="preserve">\l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D0090A" w:rsidRDefault="00501FC3">
      <w:pPr>
        <w:pStyle w:val="Code"/>
        <w:rPr>
          <w:rStyle w:val="PlaceholderText"/>
        </w:rPr>
      </w:pPr>
      <w:r>
        <w:rPr>
          <w:rStyle w:val="PlaceholderText"/>
        </w:rPr>
        <w:t>&lt;xs:complexType name="IdMatchType"&gt;</w:t>
      </w:r>
    </w:p>
    <w:p w:rsidR="00D0090A" w:rsidRDefault="00501FC3">
      <w:pPr>
        <w:pStyle w:val="Code"/>
        <w:rPr>
          <w:rStyle w:val="PlaceholderText"/>
        </w:rPr>
      </w:pPr>
      <w:r>
        <w:rPr>
          <w:rStyle w:val="PlaceholderText"/>
        </w:rPr>
        <w:t xml:space="preserve">  &lt;xs:attribute name="idRef" type="xs:string" use="required"/&gt;</w:t>
      </w:r>
    </w:p>
    <w:p w:rsidR="00D0090A" w:rsidRDefault="00501FC3">
      <w:pPr>
        <w:pStyle w:val="Code"/>
        <w:rPr>
          <w:rStyle w:val="PlaceholderText"/>
        </w:rPr>
      </w:pPr>
      <w:r>
        <w:rPr>
          <w:rStyle w:val="PlaceholderText"/>
        </w:rPr>
        <w:t>&lt;/xs:complexType&gt;</w:t>
      </w:r>
    </w:p>
    <w:p w:rsidR="00D0090A" w:rsidRDefault="00501FC3">
      <w:r>
        <w:t xml:space="preserve">The following table lists the attribute of the </w:t>
      </w:r>
      <w:r>
        <w:rPr>
          <w:b/>
        </w:rPr>
        <w:t>IdMatchType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idRef</w:t>
            </w:r>
          </w:p>
        </w:tc>
        <w:tc>
          <w:tcPr>
            <w:tcW w:w="3161" w:type="dxa"/>
          </w:tcPr>
          <w:p w:rsidR="00D0090A" w:rsidRDefault="00501FC3">
            <w:pPr>
              <w:pStyle w:val="TableText"/>
            </w:pPr>
            <w:r>
              <w:rPr>
                <w:b/>
              </w:rPr>
              <w:t>xs:string</w:t>
            </w:r>
            <w:r>
              <w:t xml:space="preserve"> (</w:t>
            </w:r>
            <w:hyperlink r:id="rId79">
              <w:r>
                <w:rPr>
                  <w:rStyle w:val="Hyperlink"/>
                </w:rPr>
                <w:t>[XMLSCHEMA2]</w:t>
              </w:r>
            </w:hyperlink>
            <w:r>
              <w:t xml:space="preserve"> section 3.2.1)</w:t>
            </w:r>
          </w:p>
        </w:tc>
        <w:tc>
          <w:tcPr>
            <w:tcW w:w="3160" w:type="dxa"/>
          </w:tcPr>
          <w:p w:rsidR="00D0090A" w:rsidRDefault="00501FC3">
            <w:pPr>
              <w:pStyle w:val="TableText"/>
            </w:pPr>
            <w:r>
              <w:t>Specifies a text processor identifier.</w:t>
            </w:r>
          </w:p>
        </w:tc>
      </w:tr>
    </w:tbl>
    <w:p w:rsidR="00D0090A" w:rsidRDefault="00D0090A"/>
    <w:p w:rsidR="00D0090A" w:rsidRDefault="00501FC3">
      <w:pPr>
        <w:pStyle w:val="Heading6"/>
      </w:pPr>
      <w:bookmarkStart w:id="170" w:name="section_c1d3dcf83f264a5aa0d0fcb4e05c6148"/>
      <w:bookmarkStart w:id="171" w:name="_Toc95367026"/>
      <w:r>
        <w:t>mce:KeywordType Complex Type</w:t>
      </w:r>
      <w:bookmarkEnd w:id="170"/>
      <w:bookmarkEnd w:id="171"/>
    </w:p>
    <w:p w:rsidR="00D0090A" w:rsidRDefault="00501FC3">
      <w:r>
        <w:t xml:space="preserve">The </w:t>
      </w:r>
      <w:r>
        <w:rPr>
          <w:b/>
        </w:rPr>
        <w:t>KeywordType</w:t>
      </w:r>
      <w:r>
        <w:t xml:space="preserve"> complex type specifies the terms and identifier of a keyword-based rule.</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p>
    <w:p w:rsidR="00D0090A" w:rsidRDefault="00501FC3">
      <w:pPr>
        <w:pStyle w:val="Code"/>
        <w:rPr>
          <w:rStyle w:val="PlaceholderText"/>
        </w:rPr>
      </w:pPr>
      <w:r>
        <w:rPr>
          <w:rStyle w:val="PlaceholderText"/>
        </w:rPr>
        <w:t>&lt;xs:complexType name="KeywordType"&gt;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w:t>
      </w:r>
      <w:r>
        <w:rPr>
          <w:rStyle w:val="PlaceholderText"/>
        </w:rPr>
        <w:t>xs:element name="Group" type="mce:GroupType" maxOccurs="unbounded"/&gt;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name="id" type="xs:token" use="required"/&gt;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 of the </w:t>
      </w:r>
      <w:r>
        <w:rPr>
          <w:b/>
        </w:rPr>
        <w:t>KeywordType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lastRenderedPageBreak/>
              <w:t>Element</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w:t>
            </w:r>
            <w:r>
              <w:rPr>
                <w:b/>
              </w:rPr>
              <w:t>cription</w:t>
            </w:r>
          </w:p>
        </w:tc>
      </w:tr>
      <w:tr w:rsidR="00D0090A" w:rsidTr="00D0090A">
        <w:tc>
          <w:tcPr>
            <w:tcW w:w="3154" w:type="dxa"/>
          </w:tcPr>
          <w:p w:rsidR="00D0090A" w:rsidRDefault="00501FC3">
            <w:pPr>
              <w:pStyle w:val="TableText"/>
              <w:rPr>
                <w:b/>
              </w:rPr>
            </w:pPr>
            <w:r>
              <w:rPr>
                <w:b/>
              </w:rPr>
              <w:t>Group</w:t>
            </w:r>
          </w:p>
        </w:tc>
        <w:tc>
          <w:tcPr>
            <w:tcW w:w="3161" w:type="dxa"/>
          </w:tcPr>
          <w:p w:rsidR="00D0090A" w:rsidRDefault="00501FC3">
            <w:pPr>
              <w:pStyle w:val="TableText"/>
              <w:rPr>
                <w:b/>
              </w:rPr>
            </w:pPr>
            <w:r>
              <w:rPr>
                <w:b/>
              </w:rPr>
              <w:t xml:space="preserve">mce:GroupType </w:t>
            </w:r>
            <w:r>
              <w:t xml:space="preserve">(section </w:t>
            </w:r>
            <w:hyperlink w:anchor="Section_7c9666f0ab6e4017a4bf4f5734efc441" w:history="1">
              <w:r>
                <w:rPr>
                  <w:rStyle w:val="Hyperlink"/>
                </w:rPr>
                <w:t>3.1.4.1.3.20</w:t>
              </w:r>
            </w:hyperlink>
            <w:r>
              <w:t>)</w:t>
            </w:r>
          </w:p>
        </w:tc>
        <w:tc>
          <w:tcPr>
            <w:tcW w:w="3160" w:type="dxa"/>
          </w:tcPr>
          <w:p w:rsidR="00D0090A" w:rsidRDefault="00501FC3">
            <w:pPr>
              <w:pStyle w:val="TableText"/>
            </w:pPr>
            <w:r>
              <w:t>Specifies a group of terms in a keyword-based text processor.</w:t>
            </w:r>
          </w:p>
        </w:tc>
      </w:tr>
    </w:tbl>
    <w:p w:rsidR="00D0090A" w:rsidRDefault="00501FC3">
      <w:r>
        <w:t xml:space="preserve">The following table lists the attribute of the </w:t>
      </w:r>
      <w:r>
        <w:rPr>
          <w:b/>
        </w:rPr>
        <w:t>KeywordType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id</w:t>
            </w:r>
          </w:p>
        </w:tc>
        <w:tc>
          <w:tcPr>
            <w:tcW w:w="3161" w:type="dxa"/>
          </w:tcPr>
          <w:p w:rsidR="00D0090A" w:rsidRDefault="00501FC3">
            <w:pPr>
              <w:pStyle w:val="TableText"/>
            </w:pPr>
            <w:r>
              <w:rPr>
                <w:b/>
              </w:rPr>
              <w:t>xs:token</w:t>
            </w:r>
            <w:r>
              <w:t xml:space="preserve"> (</w:t>
            </w:r>
            <w:hyperlink r:id="rId80">
              <w:r>
                <w:rPr>
                  <w:rStyle w:val="Hyperlink"/>
                </w:rPr>
                <w:t>[XMLSCHEMA2]</w:t>
              </w:r>
            </w:hyperlink>
            <w:r>
              <w:t xml:space="preserve"> section 3.3.2)</w:t>
            </w:r>
          </w:p>
        </w:tc>
        <w:tc>
          <w:tcPr>
            <w:tcW w:w="3160" w:type="dxa"/>
          </w:tcPr>
          <w:p w:rsidR="00D0090A" w:rsidRDefault="00501FC3">
            <w:pPr>
              <w:pStyle w:val="TableText"/>
            </w:pPr>
            <w:r>
              <w:t>Specifies the unique identifier of a keyword-based text processor.</w:t>
            </w:r>
          </w:p>
        </w:tc>
      </w:tr>
    </w:tbl>
    <w:p w:rsidR="00D0090A" w:rsidRDefault="00D0090A"/>
    <w:p w:rsidR="00D0090A" w:rsidRDefault="00501FC3">
      <w:pPr>
        <w:pStyle w:val="Heading6"/>
      </w:pPr>
      <w:bookmarkStart w:id="173" w:name="section_516e6779f6794fa59221d762009b14a3"/>
      <w:bookmarkStart w:id="174" w:name="_Toc95367027"/>
      <w:r>
        <w:t>localeType Complex Type</w:t>
      </w:r>
      <w:bookmarkEnd w:id="173"/>
      <w:bookmarkEnd w:id="174"/>
    </w:p>
    <w:p w:rsidR="00D0090A" w:rsidRDefault="00501FC3">
      <w:r>
        <w:t xml:space="preserve">The </w:t>
      </w:r>
      <w:r>
        <w:rPr>
          <w:b/>
        </w:rPr>
        <w:t>localeType</w:t>
      </w:r>
      <w:r>
        <w:t xml:space="preserve"> complex type s</w:t>
      </w:r>
      <w:r>
        <w:t>pecifies the unique identifier of a keyword-based text processor.</w:t>
      </w:r>
      <w:bookmarkStart w:id="17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5"/>
    </w:p>
    <w:p w:rsidR="00D0090A" w:rsidRDefault="00501FC3">
      <w:pPr>
        <w:pStyle w:val="Code"/>
        <w:rPr>
          <w:rStyle w:val="PlaceholderText"/>
        </w:rPr>
      </w:pPr>
      <w:r>
        <w:rPr>
          <w:rStyle w:val="PlaceholderText"/>
        </w:rPr>
        <w:t>&lt;xs:complexType name="localeType"&gt;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name="complianceNoteUrl" type="xs:anyURI" nillable="t</w:t>
      </w:r>
      <w:r>
        <w:rPr>
          <w:rStyle w:val="PlaceholderText"/>
        </w:rPr>
        <w:t>rue" /&gt;</w:t>
      </w:r>
    </w:p>
    <w:p w:rsidR="00D0090A" w:rsidRDefault="00501FC3">
      <w:pPr>
        <w:pStyle w:val="Code"/>
        <w:rPr>
          <w:rStyle w:val="PlaceholderText"/>
        </w:rPr>
      </w:pPr>
      <w:r>
        <w:rPr>
          <w:rStyle w:val="PlaceholderText"/>
        </w:rPr>
        <w:t xml:space="preserve">    &lt;xs:element name="text1" type="xs:string" /&gt;</w:t>
      </w:r>
    </w:p>
    <w:p w:rsidR="00D0090A" w:rsidRDefault="00501FC3">
      <w:pPr>
        <w:pStyle w:val="Code"/>
        <w:rPr>
          <w:rStyle w:val="PlaceholderText"/>
        </w:rPr>
      </w:pPr>
      <w:r>
        <w:rPr>
          <w:rStyle w:val="PlaceholderText"/>
        </w:rPr>
        <w:t xml:space="preserve">    &lt;xs:element name="text2" type="xs:string" /&gt;</w:t>
      </w:r>
    </w:p>
    <w:p w:rsidR="00D0090A" w:rsidRDefault="00501FC3">
      <w:pPr>
        <w:pStyle w:val="Code"/>
        <w:rPr>
          <w:rStyle w:val="PlaceholderText"/>
        </w:rPr>
      </w:pPr>
      <w:r>
        <w:rPr>
          <w:rStyle w:val="PlaceholderText"/>
        </w:rPr>
        <w:t xml:space="preserve">    &lt;xs:element name="overrideText" type="xs:string" /&gt;</w:t>
      </w:r>
    </w:p>
    <w:p w:rsidR="00D0090A" w:rsidRDefault="00501FC3">
      <w:pPr>
        <w:pStyle w:val="Code"/>
        <w:rPr>
          <w:rStyle w:val="PlaceholderText"/>
        </w:rPr>
      </w:pPr>
      <w:r>
        <w:rPr>
          <w:rStyle w:val="PlaceholderText"/>
        </w:rPr>
        <w:t xml:space="preserve">    &lt;xs:element name="text3" type="xs:string"  /&gt;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w:t>
      </w:r>
      <w:r>
        <w:rPr>
          <w:rStyle w:val="PlaceholderText"/>
        </w:rPr>
        <w:t>xs:attribute name="name" type="xs:language" use="required" /&gt;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elements of the </w:t>
      </w:r>
      <w:r>
        <w:rPr>
          <w:b/>
        </w:rPr>
        <w:t>localeType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68" w:type="dxa"/>
          </w:tcPr>
          <w:p w:rsidR="00D0090A" w:rsidRDefault="00501FC3">
            <w:pPr>
              <w:pStyle w:val="TableText"/>
              <w:rPr>
                <w:b/>
              </w:rPr>
            </w:pPr>
            <w:r>
              <w:rPr>
                <w:b/>
              </w:rPr>
              <w:t>Element</w:t>
            </w:r>
          </w:p>
        </w:tc>
        <w:tc>
          <w:tcPr>
            <w:tcW w:w="3149" w:type="dxa"/>
          </w:tcPr>
          <w:p w:rsidR="00D0090A" w:rsidRDefault="00501FC3">
            <w:pPr>
              <w:pStyle w:val="TableText"/>
              <w:rPr>
                <w:b/>
              </w:rPr>
            </w:pPr>
            <w:r>
              <w:rPr>
                <w:b/>
              </w:rPr>
              <w:t>Type</w:t>
            </w:r>
          </w:p>
        </w:tc>
        <w:tc>
          <w:tcPr>
            <w:tcW w:w="3158" w:type="dxa"/>
          </w:tcPr>
          <w:p w:rsidR="00D0090A" w:rsidRDefault="00501FC3">
            <w:pPr>
              <w:pStyle w:val="TableText"/>
              <w:rPr>
                <w:b/>
              </w:rPr>
            </w:pPr>
            <w:r>
              <w:rPr>
                <w:b/>
              </w:rPr>
              <w:t>Description</w:t>
            </w:r>
          </w:p>
        </w:tc>
      </w:tr>
      <w:tr w:rsidR="00D0090A" w:rsidTr="00D0090A">
        <w:tc>
          <w:tcPr>
            <w:tcW w:w="3168" w:type="dxa"/>
          </w:tcPr>
          <w:p w:rsidR="00D0090A" w:rsidRDefault="00501FC3">
            <w:pPr>
              <w:pStyle w:val="TableText"/>
              <w:rPr>
                <w:b/>
              </w:rPr>
            </w:pPr>
            <w:r>
              <w:rPr>
                <w:b/>
              </w:rPr>
              <w:t>complianceNoteUrl</w:t>
            </w:r>
          </w:p>
        </w:tc>
        <w:tc>
          <w:tcPr>
            <w:tcW w:w="3149" w:type="dxa"/>
          </w:tcPr>
          <w:p w:rsidR="00D0090A" w:rsidRDefault="00501FC3">
            <w:pPr>
              <w:pStyle w:val="TableText"/>
            </w:pPr>
            <w:r>
              <w:rPr>
                <w:b/>
              </w:rPr>
              <w:t>xs:anyURI</w:t>
            </w:r>
            <w:r>
              <w:t xml:space="preserve"> (</w:t>
            </w:r>
            <w:hyperlink r:id="rId81">
              <w:r>
                <w:rPr>
                  <w:rStyle w:val="Hyperlink"/>
                </w:rPr>
                <w:t>[XMLSCHEMA2]</w:t>
              </w:r>
            </w:hyperlink>
            <w:r>
              <w:t xml:space="preserve"> section 3.2.17)</w:t>
            </w:r>
          </w:p>
        </w:tc>
        <w:tc>
          <w:tcPr>
            <w:tcW w:w="3158" w:type="dxa"/>
          </w:tcPr>
          <w:p w:rsidR="00D0090A" w:rsidRDefault="00501FC3">
            <w:pPr>
              <w:pStyle w:val="TableText"/>
            </w:pPr>
            <w:r>
              <w:t xml:space="preserve">Specifies the </w:t>
            </w:r>
            <w:hyperlink w:anchor="gt_433a4fb7-ef84-46b0-ab65-905f5e3a80b1">
              <w:r>
                <w:rPr>
                  <w:rStyle w:val="HyperlinkGreen"/>
                  <w:b/>
                </w:rPr>
                <w:t>URL</w:t>
              </w:r>
            </w:hyperlink>
            <w:r>
              <w:t xml:space="preserve"> of a compliance note.</w:t>
            </w:r>
          </w:p>
        </w:tc>
      </w:tr>
      <w:tr w:rsidR="00D0090A" w:rsidTr="00D0090A">
        <w:tc>
          <w:tcPr>
            <w:tcW w:w="3168" w:type="dxa"/>
          </w:tcPr>
          <w:p w:rsidR="00D0090A" w:rsidRDefault="00501FC3">
            <w:pPr>
              <w:pStyle w:val="TableText"/>
              <w:rPr>
                <w:b/>
              </w:rPr>
            </w:pPr>
            <w:r>
              <w:rPr>
                <w:b/>
              </w:rPr>
              <w:t>text1</w:t>
            </w:r>
          </w:p>
        </w:tc>
        <w:tc>
          <w:tcPr>
            <w:tcW w:w="3149" w:type="dxa"/>
          </w:tcPr>
          <w:p w:rsidR="00D0090A" w:rsidRDefault="00501FC3">
            <w:pPr>
              <w:pStyle w:val="TableText"/>
            </w:pPr>
            <w:r>
              <w:rPr>
                <w:b/>
              </w:rPr>
              <w:t>xs:string</w:t>
            </w:r>
            <w:r>
              <w:t xml:space="preserve"> ([XMLSCHEMA2] section 3.2.1)</w:t>
            </w:r>
          </w:p>
        </w:tc>
        <w:tc>
          <w:tcPr>
            <w:tcW w:w="3158" w:type="dxa"/>
          </w:tcPr>
          <w:p w:rsidR="00D0090A" w:rsidRDefault="00501FC3">
            <w:pPr>
              <w:pStyle w:val="TableText"/>
            </w:pPr>
            <w:r>
              <w:t>This element is not used.</w:t>
            </w:r>
          </w:p>
        </w:tc>
      </w:tr>
      <w:tr w:rsidR="00D0090A" w:rsidTr="00D0090A">
        <w:tc>
          <w:tcPr>
            <w:tcW w:w="3168" w:type="dxa"/>
          </w:tcPr>
          <w:p w:rsidR="00D0090A" w:rsidRDefault="00501FC3">
            <w:pPr>
              <w:pStyle w:val="TableText"/>
              <w:rPr>
                <w:b/>
              </w:rPr>
            </w:pPr>
            <w:r>
              <w:rPr>
                <w:b/>
              </w:rPr>
              <w:t>text2</w:t>
            </w:r>
          </w:p>
        </w:tc>
        <w:tc>
          <w:tcPr>
            <w:tcW w:w="3149" w:type="dxa"/>
          </w:tcPr>
          <w:p w:rsidR="00D0090A" w:rsidRDefault="00501FC3">
            <w:pPr>
              <w:pStyle w:val="TableText"/>
            </w:pPr>
            <w:r>
              <w:rPr>
                <w:b/>
              </w:rPr>
              <w:t>xs:string</w:t>
            </w:r>
            <w:r>
              <w:t xml:space="preserve"> </w:t>
            </w:r>
          </w:p>
        </w:tc>
        <w:tc>
          <w:tcPr>
            <w:tcW w:w="3158" w:type="dxa"/>
          </w:tcPr>
          <w:p w:rsidR="00D0090A" w:rsidRDefault="00501FC3">
            <w:pPr>
              <w:pStyle w:val="TableText"/>
            </w:pPr>
            <w:r>
              <w:t xml:space="preserve">Specifies a </w:t>
            </w:r>
            <w:hyperlink w:anchor="gt_957c6e78-2ea4-4bf1-9904-9b6ed084e54f">
              <w:r>
                <w:rPr>
                  <w:rStyle w:val="HyperlinkGreen"/>
                  <w:b/>
                </w:rPr>
                <w:t>policy tip</w:t>
              </w:r>
            </w:hyperlink>
            <w:r>
              <w:t xml:space="preserve"> message.</w:t>
            </w:r>
          </w:p>
        </w:tc>
      </w:tr>
      <w:tr w:rsidR="00D0090A" w:rsidTr="00D0090A">
        <w:tc>
          <w:tcPr>
            <w:tcW w:w="3168" w:type="dxa"/>
          </w:tcPr>
          <w:p w:rsidR="00D0090A" w:rsidRDefault="00501FC3">
            <w:pPr>
              <w:pStyle w:val="TableText"/>
              <w:rPr>
                <w:b/>
              </w:rPr>
            </w:pPr>
            <w:r>
              <w:rPr>
                <w:b/>
              </w:rPr>
              <w:t>overrideText</w:t>
            </w:r>
          </w:p>
        </w:tc>
        <w:tc>
          <w:tcPr>
            <w:tcW w:w="3149" w:type="dxa"/>
          </w:tcPr>
          <w:p w:rsidR="00D0090A" w:rsidRDefault="00501FC3">
            <w:pPr>
              <w:pStyle w:val="TableText"/>
            </w:pPr>
            <w:r>
              <w:rPr>
                <w:b/>
              </w:rPr>
              <w:t>xs:string</w:t>
            </w:r>
            <w:r>
              <w:t xml:space="preserve"> </w:t>
            </w:r>
          </w:p>
        </w:tc>
        <w:tc>
          <w:tcPr>
            <w:tcW w:w="3158" w:type="dxa"/>
          </w:tcPr>
          <w:p w:rsidR="00D0090A" w:rsidRDefault="00501FC3">
            <w:pPr>
              <w:pStyle w:val="TableText"/>
            </w:pPr>
            <w:r>
              <w:t>This element is not used.</w:t>
            </w:r>
          </w:p>
        </w:tc>
      </w:tr>
      <w:tr w:rsidR="00D0090A" w:rsidTr="00D0090A">
        <w:tc>
          <w:tcPr>
            <w:tcW w:w="3168" w:type="dxa"/>
          </w:tcPr>
          <w:p w:rsidR="00D0090A" w:rsidRDefault="00501FC3">
            <w:pPr>
              <w:pStyle w:val="TableText"/>
              <w:rPr>
                <w:b/>
              </w:rPr>
            </w:pPr>
            <w:r>
              <w:rPr>
                <w:b/>
              </w:rPr>
              <w:t>text3</w:t>
            </w:r>
          </w:p>
        </w:tc>
        <w:tc>
          <w:tcPr>
            <w:tcW w:w="3149" w:type="dxa"/>
          </w:tcPr>
          <w:p w:rsidR="00D0090A" w:rsidRDefault="00501FC3">
            <w:pPr>
              <w:pStyle w:val="TableText"/>
            </w:pPr>
            <w:r>
              <w:rPr>
                <w:b/>
              </w:rPr>
              <w:t>xs:string</w:t>
            </w:r>
            <w:r>
              <w:t xml:space="preserve"> </w:t>
            </w:r>
          </w:p>
        </w:tc>
        <w:tc>
          <w:tcPr>
            <w:tcW w:w="3158" w:type="dxa"/>
          </w:tcPr>
          <w:p w:rsidR="00D0090A" w:rsidRDefault="00501FC3">
            <w:pPr>
              <w:pStyle w:val="TableText"/>
            </w:pPr>
            <w:r>
              <w:t>This element is not used.</w:t>
            </w:r>
          </w:p>
        </w:tc>
      </w:tr>
    </w:tbl>
    <w:p w:rsidR="00D0090A" w:rsidRDefault="00501FC3">
      <w:r>
        <w:t xml:space="preserve">The following table lists the attribute of the </w:t>
      </w:r>
      <w:r>
        <w:rPr>
          <w:b/>
        </w:rPr>
        <w:t>localeType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w:t>
            </w:r>
            <w:r>
              <w:rPr>
                <w:b/>
              </w:rPr>
              <w: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name</w:t>
            </w:r>
          </w:p>
        </w:tc>
        <w:tc>
          <w:tcPr>
            <w:tcW w:w="3192" w:type="dxa"/>
          </w:tcPr>
          <w:p w:rsidR="00D0090A" w:rsidRDefault="00501FC3">
            <w:pPr>
              <w:pStyle w:val="TableText"/>
            </w:pPr>
            <w:r>
              <w:rPr>
                <w:b/>
              </w:rPr>
              <w:t>xs:language</w:t>
            </w:r>
            <w:r>
              <w:t xml:space="preserve"> ([XMLSCHEMA2] section 3.3.3)</w:t>
            </w:r>
          </w:p>
        </w:tc>
        <w:tc>
          <w:tcPr>
            <w:tcW w:w="3192" w:type="dxa"/>
          </w:tcPr>
          <w:p w:rsidR="00D0090A" w:rsidRDefault="00501FC3">
            <w:pPr>
              <w:pStyle w:val="TableText"/>
            </w:pPr>
            <w:r>
              <w:t xml:space="preserve">Specifies the language identifier for the </w:t>
            </w:r>
            <w:r>
              <w:rPr>
                <w:b/>
              </w:rPr>
              <w:t>localeType</w:t>
            </w:r>
            <w:r>
              <w:t xml:space="preserve"> complex type.</w:t>
            </w:r>
          </w:p>
        </w:tc>
      </w:tr>
    </w:tbl>
    <w:p w:rsidR="00D0090A" w:rsidRDefault="00D0090A"/>
    <w:p w:rsidR="00D0090A" w:rsidRDefault="00501FC3">
      <w:pPr>
        <w:pStyle w:val="Heading6"/>
      </w:pPr>
      <w:bookmarkStart w:id="176" w:name="section_84f255ccdf794990abba693b4e1d2cac"/>
      <w:bookmarkStart w:id="177" w:name="_Toc95367028"/>
      <w:r>
        <w:t>mce:LocalizedDetailsType Complex Type</w:t>
      </w:r>
      <w:bookmarkEnd w:id="176"/>
      <w:bookmarkEnd w:id="177"/>
    </w:p>
    <w:p w:rsidR="00D0090A" w:rsidRDefault="00501FC3">
      <w:r>
        <w:t xml:space="preserve">The </w:t>
      </w:r>
      <w:r>
        <w:rPr>
          <w:b/>
        </w:rPr>
        <w:t>LocalizedDetailsType</w:t>
      </w:r>
      <w:r>
        <w:t xml:space="preserve"> complex type specifies the localized information about a rule pack.</w:t>
      </w:r>
      <w:bookmarkStart w:id="17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8"/>
    </w:p>
    <w:p w:rsidR="00D0090A" w:rsidRDefault="00501FC3">
      <w:pPr>
        <w:pStyle w:val="Code"/>
        <w:rPr>
          <w:rStyle w:val="PlaceholderText"/>
        </w:rPr>
      </w:pPr>
      <w:r>
        <w:rPr>
          <w:rStyle w:val="PlaceholderText"/>
        </w:rPr>
        <w:lastRenderedPageBreak/>
        <w:t>&lt;xs:complexType name="LocalizedDetailsType"&gt;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name="PublisherName" type="mce:NameType"</w:t>
      </w:r>
      <w:r>
        <w:rPr>
          <w:rStyle w:val="PlaceholderText"/>
        </w:rPr>
        <w:t>/&gt;</w:t>
      </w:r>
    </w:p>
    <w:p w:rsidR="00D0090A" w:rsidRDefault="00501FC3">
      <w:pPr>
        <w:pStyle w:val="Code"/>
        <w:rPr>
          <w:rStyle w:val="PlaceholderText"/>
        </w:rPr>
      </w:pPr>
      <w:r>
        <w:rPr>
          <w:rStyle w:val="PlaceholderText"/>
        </w:rPr>
        <w:t xml:space="preserve">    &lt;xs:element name="Name" type="mce:RulePackNameType"/&gt;</w:t>
      </w:r>
    </w:p>
    <w:p w:rsidR="00D0090A" w:rsidRDefault="00501FC3">
      <w:pPr>
        <w:pStyle w:val="Code"/>
        <w:rPr>
          <w:rStyle w:val="PlaceholderText"/>
        </w:rPr>
      </w:pPr>
      <w:r>
        <w:rPr>
          <w:rStyle w:val="PlaceholderText"/>
        </w:rPr>
        <w:t xml:space="preserve">    &lt;xs:element name="Description" type="mce:OptionalNameType"/&gt;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name="langcode" type="mce:LangType" use="required"/&gt;</w:t>
      </w:r>
    </w:p>
    <w:p w:rsidR="00D0090A" w:rsidRDefault="00501FC3">
      <w:pPr>
        <w:pStyle w:val="Code"/>
        <w:rPr>
          <w:rStyle w:val="PlaceholderText"/>
        </w:rPr>
      </w:pPr>
      <w:r>
        <w:rPr>
          <w:rStyle w:val="PlaceholderText"/>
        </w:rPr>
        <w:t>&lt;/xs:complexType&gt;</w:t>
      </w:r>
    </w:p>
    <w:p w:rsidR="00D0090A" w:rsidRDefault="00501FC3">
      <w:r>
        <w:t xml:space="preserve">The following table lists </w:t>
      </w:r>
      <w:r>
        <w:t xml:space="preserve">the child elements of the </w:t>
      </w:r>
      <w:r>
        <w:rPr>
          <w:b/>
        </w:rPr>
        <w:t>LocalizedDetailsType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68" w:type="dxa"/>
          </w:tcPr>
          <w:p w:rsidR="00D0090A" w:rsidRDefault="00501FC3">
            <w:pPr>
              <w:pStyle w:val="TableText"/>
              <w:rPr>
                <w:b/>
              </w:rPr>
            </w:pPr>
            <w:r>
              <w:rPr>
                <w:b/>
              </w:rPr>
              <w:t>Element</w:t>
            </w:r>
          </w:p>
        </w:tc>
        <w:tc>
          <w:tcPr>
            <w:tcW w:w="3149" w:type="dxa"/>
          </w:tcPr>
          <w:p w:rsidR="00D0090A" w:rsidRDefault="00501FC3">
            <w:pPr>
              <w:pStyle w:val="TableText"/>
              <w:rPr>
                <w:b/>
              </w:rPr>
            </w:pPr>
            <w:r>
              <w:rPr>
                <w:b/>
              </w:rPr>
              <w:t>Type</w:t>
            </w:r>
          </w:p>
        </w:tc>
        <w:tc>
          <w:tcPr>
            <w:tcW w:w="3158" w:type="dxa"/>
          </w:tcPr>
          <w:p w:rsidR="00D0090A" w:rsidRDefault="00501FC3">
            <w:pPr>
              <w:pStyle w:val="TableText"/>
              <w:rPr>
                <w:b/>
              </w:rPr>
            </w:pPr>
            <w:r>
              <w:rPr>
                <w:b/>
              </w:rPr>
              <w:t>Description</w:t>
            </w:r>
          </w:p>
        </w:tc>
      </w:tr>
      <w:tr w:rsidR="00D0090A" w:rsidTr="00D0090A">
        <w:tc>
          <w:tcPr>
            <w:tcW w:w="3168" w:type="dxa"/>
          </w:tcPr>
          <w:p w:rsidR="00D0090A" w:rsidRDefault="00501FC3">
            <w:pPr>
              <w:pStyle w:val="TableText"/>
              <w:rPr>
                <w:b/>
              </w:rPr>
            </w:pPr>
            <w:r>
              <w:rPr>
                <w:b/>
              </w:rPr>
              <w:t>PublisherName</w:t>
            </w:r>
          </w:p>
        </w:tc>
        <w:tc>
          <w:tcPr>
            <w:tcW w:w="3149" w:type="dxa"/>
          </w:tcPr>
          <w:p w:rsidR="00D0090A" w:rsidRDefault="00501FC3">
            <w:pPr>
              <w:pStyle w:val="TableText"/>
            </w:pPr>
            <w:r>
              <w:rPr>
                <w:b/>
              </w:rPr>
              <w:t xml:space="preserve">mce:NameType </w:t>
            </w:r>
            <w:r>
              <w:t xml:space="preserve">(section </w:t>
            </w:r>
            <w:hyperlink w:anchor="Section_e67171bc626346cb83270af61765f5c8" w:history="1">
              <w:r>
                <w:rPr>
                  <w:rStyle w:val="Hyperlink"/>
                </w:rPr>
                <w:t>3.1.4.1.4.4</w:t>
              </w:r>
            </w:hyperlink>
            <w:r>
              <w:t>)</w:t>
            </w:r>
          </w:p>
        </w:tc>
        <w:tc>
          <w:tcPr>
            <w:tcW w:w="3158" w:type="dxa"/>
          </w:tcPr>
          <w:p w:rsidR="00D0090A" w:rsidRDefault="00501FC3">
            <w:pPr>
              <w:pStyle w:val="TableText"/>
            </w:pPr>
            <w:r>
              <w:t>Specifies the name of the rules pack publisher.</w:t>
            </w:r>
          </w:p>
        </w:tc>
      </w:tr>
      <w:tr w:rsidR="00D0090A" w:rsidTr="00D0090A">
        <w:tc>
          <w:tcPr>
            <w:tcW w:w="3168" w:type="dxa"/>
          </w:tcPr>
          <w:p w:rsidR="00D0090A" w:rsidRDefault="00501FC3">
            <w:pPr>
              <w:pStyle w:val="TableText"/>
              <w:rPr>
                <w:b/>
              </w:rPr>
            </w:pPr>
            <w:r>
              <w:rPr>
                <w:b/>
              </w:rPr>
              <w:t>Name</w:t>
            </w:r>
          </w:p>
        </w:tc>
        <w:tc>
          <w:tcPr>
            <w:tcW w:w="3149" w:type="dxa"/>
          </w:tcPr>
          <w:p w:rsidR="00D0090A" w:rsidRDefault="00501FC3">
            <w:pPr>
              <w:pStyle w:val="TableText"/>
            </w:pPr>
            <w:r>
              <w:rPr>
                <w:b/>
              </w:rPr>
              <w:t xml:space="preserve">mce:RulePackNameType </w:t>
            </w:r>
            <w:r>
              <w:t xml:space="preserve">(section </w:t>
            </w:r>
            <w:hyperlink w:anchor="Section_7c40228f38a04e649023dcefebafb19b" w:history="1">
              <w:r>
                <w:rPr>
                  <w:rStyle w:val="Hyperlink"/>
                </w:rPr>
                <w:t>3.1.4.1.4.13</w:t>
              </w:r>
            </w:hyperlink>
            <w:r>
              <w:t xml:space="preserve">) </w:t>
            </w:r>
          </w:p>
        </w:tc>
        <w:tc>
          <w:tcPr>
            <w:tcW w:w="3158" w:type="dxa"/>
          </w:tcPr>
          <w:p w:rsidR="00D0090A" w:rsidRDefault="00501FC3">
            <w:pPr>
              <w:pStyle w:val="TableText"/>
            </w:pPr>
            <w:r>
              <w:t>Specifies the name of a rule pack.</w:t>
            </w:r>
          </w:p>
        </w:tc>
      </w:tr>
      <w:tr w:rsidR="00D0090A" w:rsidTr="00D0090A">
        <w:tc>
          <w:tcPr>
            <w:tcW w:w="3168" w:type="dxa"/>
          </w:tcPr>
          <w:p w:rsidR="00D0090A" w:rsidRDefault="00501FC3">
            <w:pPr>
              <w:pStyle w:val="TableText"/>
              <w:rPr>
                <w:b/>
              </w:rPr>
            </w:pPr>
            <w:r>
              <w:rPr>
                <w:b/>
              </w:rPr>
              <w:t>Description</w:t>
            </w:r>
          </w:p>
        </w:tc>
        <w:tc>
          <w:tcPr>
            <w:tcW w:w="3149" w:type="dxa"/>
          </w:tcPr>
          <w:p w:rsidR="00D0090A" w:rsidRDefault="00501FC3">
            <w:pPr>
              <w:pStyle w:val="TableText"/>
            </w:pPr>
            <w:r>
              <w:rPr>
                <w:b/>
              </w:rPr>
              <w:t>mce:OptionalNameType</w:t>
            </w:r>
            <w:r>
              <w:t xml:space="preserve"> (section </w:t>
            </w:r>
            <w:hyperlink w:anchor="Section_753e6ee57a3042e69cdf2f7d56a63c88" w:history="1">
              <w:r>
                <w:rPr>
                  <w:rStyle w:val="Hyperlink"/>
                </w:rPr>
                <w:t>3.1.4.1.4.5</w:t>
              </w:r>
            </w:hyperlink>
            <w:r>
              <w:t>)</w:t>
            </w:r>
          </w:p>
        </w:tc>
        <w:tc>
          <w:tcPr>
            <w:tcW w:w="3158" w:type="dxa"/>
          </w:tcPr>
          <w:p w:rsidR="00D0090A" w:rsidRDefault="00501FC3">
            <w:pPr>
              <w:pStyle w:val="TableText"/>
            </w:pPr>
            <w:r>
              <w:t>Specifies the rule pack description.</w:t>
            </w:r>
          </w:p>
        </w:tc>
      </w:tr>
    </w:tbl>
    <w:p w:rsidR="00D0090A" w:rsidRDefault="00501FC3">
      <w:r>
        <w:t xml:space="preserve">The following table lists the attribute of the </w:t>
      </w:r>
      <w:r>
        <w:rPr>
          <w:b/>
        </w:rPr>
        <w:t>LocalizedDetailsType</w:t>
      </w:r>
      <w:r>
        <w:t xml:space="preserve"> complex type.</w:t>
      </w:r>
    </w:p>
    <w:tbl>
      <w:tblPr>
        <w:tblStyle w:val="Table-ShadedHeader"/>
        <w:tblW w:w="0" w:type="auto"/>
        <w:tblLook w:val="04A0" w:firstRow="1" w:lastRow="0" w:firstColumn="1" w:lastColumn="0" w:noHBand="0" w:noVBand="1"/>
      </w:tblPr>
      <w:tblGrid>
        <w:gridCol w:w="3147"/>
        <w:gridCol w:w="3158"/>
        <w:gridCol w:w="317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langcode</w:t>
            </w:r>
          </w:p>
        </w:tc>
        <w:tc>
          <w:tcPr>
            <w:tcW w:w="3192" w:type="dxa"/>
          </w:tcPr>
          <w:p w:rsidR="00D0090A" w:rsidRDefault="00501FC3">
            <w:pPr>
              <w:pStyle w:val="TableText"/>
            </w:pPr>
            <w:r>
              <w:rPr>
                <w:b/>
              </w:rPr>
              <w:t>mce:LangType</w:t>
            </w:r>
            <w:r>
              <w:t xml:space="preserve"> (section </w:t>
            </w:r>
            <w:hyperlink w:anchor="Section_176ed1c55140431085af74e39aca4ca2" w:history="1">
              <w:r>
                <w:rPr>
                  <w:rStyle w:val="Hyperlink"/>
                </w:rPr>
                <w:t>3.1.4.1.4.2</w:t>
              </w:r>
            </w:hyperlink>
            <w:r>
              <w:t>)</w:t>
            </w:r>
          </w:p>
        </w:tc>
        <w:tc>
          <w:tcPr>
            <w:tcW w:w="3192" w:type="dxa"/>
          </w:tcPr>
          <w:p w:rsidR="00D0090A" w:rsidRDefault="00501FC3">
            <w:pPr>
              <w:pStyle w:val="TableText"/>
            </w:pPr>
            <w:r>
              <w:t xml:space="preserve">Specifies the language identifier for the </w:t>
            </w:r>
            <w:r>
              <w:rPr>
                <w:b/>
              </w:rPr>
              <w:t>LocalizedDetailsType</w:t>
            </w:r>
            <w:r>
              <w:t xml:space="preserve"> complex type.</w:t>
            </w:r>
          </w:p>
        </w:tc>
      </w:tr>
    </w:tbl>
    <w:p w:rsidR="00D0090A" w:rsidRDefault="00D0090A"/>
    <w:p w:rsidR="00D0090A" w:rsidRDefault="00501FC3">
      <w:pPr>
        <w:pStyle w:val="Heading6"/>
      </w:pPr>
      <w:bookmarkStart w:id="179" w:name="section_420c4183f23b450c80d037d99d2dfae8"/>
      <w:bookmarkStart w:id="180" w:name="_Toc95367029"/>
      <w:r>
        <w:t>mce:LocalizedStringsType Complex Type</w:t>
      </w:r>
      <w:bookmarkEnd w:id="179"/>
      <w:bookmarkEnd w:id="180"/>
    </w:p>
    <w:p w:rsidR="00D0090A" w:rsidRDefault="00501FC3">
      <w:r>
        <w:t xml:space="preserve">The </w:t>
      </w:r>
      <w:r>
        <w:rPr>
          <w:b/>
        </w:rPr>
        <w:t>LocalizedStringsType</w:t>
      </w:r>
      <w:r>
        <w:t xml:space="preserve"> complex type specifies localized information about classification rules for both entity-based and affinity-based r</w:t>
      </w:r>
      <w:r>
        <w:t>ules.</w:t>
      </w:r>
      <w:bookmarkStart w:id="18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1"/>
    </w:p>
    <w:p w:rsidR="00D0090A" w:rsidRDefault="00501FC3">
      <w:pPr>
        <w:pStyle w:val="Code"/>
        <w:rPr>
          <w:rStyle w:val="PlaceholderText"/>
        </w:rPr>
      </w:pPr>
      <w:r>
        <w:rPr>
          <w:rStyle w:val="PlaceholderText"/>
        </w:rPr>
        <w:t>&lt;xs:complexType name="LocalizedStringsType"&gt;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name="Resource" type="mce:ResourceType" maxOccurs="unbounded"&gt;</w:t>
      </w:r>
    </w:p>
    <w:p w:rsidR="00D0090A" w:rsidRDefault="00501FC3">
      <w:pPr>
        <w:pStyle w:val="Code"/>
        <w:rPr>
          <w:rStyle w:val="PlaceholderText"/>
        </w:rPr>
      </w:pPr>
      <w:r>
        <w:rPr>
          <w:rStyle w:val="PlaceholderText"/>
        </w:rPr>
        <w:t xml:space="preserve">      &lt;xs:key name="UniqueLangCodeUsedIn</w:t>
      </w:r>
      <w:r>
        <w:rPr>
          <w:rStyle w:val="PlaceholderText"/>
        </w:rPr>
        <w:t>NamePerResource"&gt;</w:t>
      </w:r>
    </w:p>
    <w:p w:rsidR="00D0090A" w:rsidRDefault="00501FC3">
      <w:pPr>
        <w:pStyle w:val="Code"/>
        <w:rPr>
          <w:rStyle w:val="PlaceholderText"/>
        </w:rPr>
      </w:pPr>
      <w:r>
        <w:rPr>
          <w:rStyle w:val="PlaceholderText"/>
        </w:rPr>
        <w:t xml:space="preserve">        &lt;xs:selector xpath="mce:Name"/&gt;</w:t>
      </w:r>
    </w:p>
    <w:p w:rsidR="00D0090A" w:rsidRDefault="00501FC3">
      <w:pPr>
        <w:pStyle w:val="Code"/>
        <w:rPr>
          <w:rStyle w:val="PlaceholderText"/>
        </w:rPr>
      </w:pPr>
      <w:r>
        <w:rPr>
          <w:rStyle w:val="PlaceholderText"/>
        </w:rPr>
        <w:t xml:space="preserve">        &lt;xs:field xpath="@langcode"/&gt;</w:t>
      </w:r>
    </w:p>
    <w:p w:rsidR="00D0090A" w:rsidRDefault="00501FC3">
      <w:pPr>
        <w:pStyle w:val="Code"/>
        <w:rPr>
          <w:rStyle w:val="PlaceholderText"/>
        </w:rPr>
      </w:pPr>
      <w:r>
        <w:rPr>
          <w:rStyle w:val="PlaceholderText"/>
        </w:rPr>
        <w:t xml:space="preserve">      &lt;/xs:key&gt;</w:t>
      </w:r>
    </w:p>
    <w:p w:rsidR="00D0090A" w:rsidRDefault="00501FC3">
      <w:pPr>
        <w:pStyle w:val="Code"/>
        <w:rPr>
          <w:rStyle w:val="PlaceholderText"/>
        </w:rPr>
      </w:pPr>
      <w:r>
        <w:rPr>
          <w:rStyle w:val="PlaceholderText"/>
        </w:rPr>
        <w:t xml:space="preserve">      &lt;xs:key name="UniqueLangCodeUsedInDescriptionPerResource"&gt;</w:t>
      </w:r>
    </w:p>
    <w:p w:rsidR="00D0090A" w:rsidRDefault="00501FC3">
      <w:pPr>
        <w:pStyle w:val="Code"/>
        <w:rPr>
          <w:rStyle w:val="PlaceholderText"/>
        </w:rPr>
      </w:pPr>
      <w:r>
        <w:rPr>
          <w:rStyle w:val="PlaceholderText"/>
        </w:rPr>
        <w:t xml:space="preserve">        &lt;xs:selector xpath="mce:Description"/&gt;</w:t>
      </w:r>
    </w:p>
    <w:p w:rsidR="00D0090A" w:rsidRDefault="00501FC3">
      <w:pPr>
        <w:pStyle w:val="Code"/>
        <w:rPr>
          <w:rStyle w:val="PlaceholderText"/>
        </w:rPr>
      </w:pPr>
      <w:r>
        <w:rPr>
          <w:rStyle w:val="PlaceholderText"/>
        </w:rPr>
        <w:t xml:space="preserve">        &lt;</w:t>
      </w:r>
      <w:r>
        <w:rPr>
          <w:rStyle w:val="PlaceholderText"/>
        </w:rPr>
        <w:t>xs:field xpath="@langcode"/&gt;</w:t>
      </w:r>
    </w:p>
    <w:p w:rsidR="00D0090A" w:rsidRDefault="00501FC3">
      <w:pPr>
        <w:pStyle w:val="Code"/>
        <w:rPr>
          <w:rStyle w:val="PlaceholderText"/>
        </w:rPr>
      </w:pPr>
      <w:r>
        <w:rPr>
          <w:rStyle w:val="PlaceholderText"/>
        </w:rPr>
        <w:t xml:space="preserve">      &lt;/xs:key&gt;</w:t>
      </w:r>
    </w:p>
    <w:p w:rsidR="00D0090A" w:rsidRDefault="00501FC3">
      <w:pPr>
        <w:pStyle w:val="Code"/>
        <w:rPr>
          <w:rStyle w:val="PlaceholderText"/>
        </w:rPr>
      </w:pPr>
      <w:r>
        <w:rPr>
          <w:rStyle w:val="PlaceholderText"/>
        </w:rPr>
        <w:t xml:space="preserve">    &lt;/xs:element&gt;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elements of the </w:t>
      </w:r>
      <w:r>
        <w:rPr>
          <w:b/>
        </w:rPr>
        <w:t>LocalizedStringsType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68" w:type="dxa"/>
          </w:tcPr>
          <w:p w:rsidR="00D0090A" w:rsidRDefault="00501FC3">
            <w:pPr>
              <w:pStyle w:val="TableText"/>
              <w:rPr>
                <w:b/>
              </w:rPr>
            </w:pPr>
            <w:r>
              <w:rPr>
                <w:b/>
              </w:rPr>
              <w:t>Element</w:t>
            </w:r>
          </w:p>
        </w:tc>
        <w:tc>
          <w:tcPr>
            <w:tcW w:w="3149" w:type="dxa"/>
          </w:tcPr>
          <w:p w:rsidR="00D0090A" w:rsidRDefault="00501FC3">
            <w:pPr>
              <w:pStyle w:val="TableText"/>
              <w:rPr>
                <w:b/>
              </w:rPr>
            </w:pPr>
            <w:r>
              <w:rPr>
                <w:b/>
              </w:rPr>
              <w:t>Type</w:t>
            </w:r>
          </w:p>
        </w:tc>
        <w:tc>
          <w:tcPr>
            <w:tcW w:w="3158" w:type="dxa"/>
          </w:tcPr>
          <w:p w:rsidR="00D0090A" w:rsidRDefault="00501FC3">
            <w:pPr>
              <w:pStyle w:val="TableText"/>
              <w:rPr>
                <w:b/>
              </w:rPr>
            </w:pPr>
            <w:r>
              <w:rPr>
                <w:b/>
              </w:rPr>
              <w:t>Description</w:t>
            </w:r>
          </w:p>
        </w:tc>
      </w:tr>
      <w:tr w:rsidR="00D0090A" w:rsidTr="00D0090A">
        <w:tc>
          <w:tcPr>
            <w:tcW w:w="3168" w:type="dxa"/>
          </w:tcPr>
          <w:p w:rsidR="00D0090A" w:rsidRDefault="00501FC3">
            <w:pPr>
              <w:pStyle w:val="TableText"/>
              <w:rPr>
                <w:b/>
              </w:rPr>
            </w:pPr>
            <w:r>
              <w:rPr>
                <w:b/>
              </w:rPr>
              <w:t>Resource</w:t>
            </w:r>
          </w:p>
        </w:tc>
        <w:tc>
          <w:tcPr>
            <w:tcW w:w="3149" w:type="dxa"/>
          </w:tcPr>
          <w:p w:rsidR="00D0090A" w:rsidRDefault="00501FC3">
            <w:pPr>
              <w:pStyle w:val="TableText"/>
            </w:pPr>
            <w:r>
              <w:rPr>
                <w:b/>
              </w:rPr>
              <w:t>mce:ResourceType</w:t>
            </w:r>
            <w:r>
              <w:t xml:space="preserve"> (section </w:t>
            </w:r>
            <w:hyperlink w:anchor="Section_712102354f0b432ab5892ed1d32c2d63" w:history="1">
              <w:r>
                <w:rPr>
                  <w:rStyle w:val="Hyperlink"/>
                </w:rPr>
                <w:t>3.1.4.1.3.49</w:t>
              </w:r>
            </w:hyperlink>
            <w:r>
              <w:t>)</w:t>
            </w:r>
          </w:p>
        </w:tc>
        <w:tc>
          <w:tcPr>
            <w:tcW w:w="3158" w:type="dxa"/>
          </w:tcPr>
          <w:p w:rsidR="00D0090A" w:rsidRDefault="00501FC3">
            <w:pPr>
              <w:pStyle w:val="TableText"/>
            </w:pPr>
            <w:r>
              <w:t xml:space="preserve">Specifies localized information about entity-based and affinity-based based classification rules. Only one </w:t>
            </w:r>
            <w:r>
              <w:rPr>
                <w:b/>
              </w:rPr>
              <w:t xml:space="preserve">Resource </w:t>
            </w:r>
            <w:r>
              <w:t xml:space="preserve">element per </w:t>
            </w:r>
            <w:r>
              <w:lastRenderedPageBreak/>
              <w:t>unique entity or affinity MUST exist, and the language code used</w:t>
            </w:r>
            <w:r>
              <w:t xml:space="preserve"> in the </w:t>
            </w:r>
            <w:r>
              <w:rPr>
                <w:b/>
              </w:rPr>
              <w:t xml:space="preserve">Name </w:t>
            </w:r>
            <w:r>
              <w:t xml:space="preserve">and </w:t>
            </w:r>
            <w:r>
              <w:rPr>
                <w:b/>
              </w:rPr>
              <w:t>Description</w:t>
            </w:r>
            <w:r>
              <w:t xml:space="preserve"> elements of the </w:t>
            </w:r>
            <w:r>
              <w:rPr>
                <w:b/>
              </w:rPr>
              <w:t>ResourceType</w:t>
            </w:r>
            <w:r>
              <w:t xml:space="preserve"> complex type MUST be unique per </w:t>
            </w:r>
            <w:r>
              <w:rPr>
                <w:b/>
              </w:rPr>
              <w:t>Resource</w:t>
            </w:r>
            <w:r>
              <w:t xml:space="preserve"> element.</w:t>
            </w:r>
          </w:p>
        </w:tc>
      </w:tr>
    </w:tbl>
    <w:p w:rsidR="00D0090A" w:rsidRDefault="00D0090A"/>
    <w:p w:rsidR="00D0090A" w:rsidRDefault="00501FC3">
      <w:pPr>
        <w:pStyle w:val="Heading6"/>
      </w:pPr>
      <w:bookmarkStart w:id="182" w:name="section_24db3f826c99422abd7f5f993026604f"/>
      <w:bookmarkStart w:id="183" w:name="_Toc95367030"/>
      <w:r>
        <w:t>mce:MatchType Complex Type</w:t>
      </w:r>
      <w:bookmarkEnd w:id="182"/>
      <w:bookmarkEnd w:id="183"/>
    </w:p>
    <w:p w:rsidR="00D0090A" w:rsidRDefault="00501FC3">
      <w:r>
        <w:t xml:space="preserve">The </w:t>
      </w:r>
      <w:r>
        <w:rPr>
          <w:b/>
        </w:rPr>
        <w:t>MatchType</w:t>
      </w:r>
      <w:r>
        <w:t xml:space="preserve"> complex type specifies a classification rule match.</w:t>
      </w:r>
      <w:bookmarkStart w:id="18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4"/>
    </w:p>
    <w:p w:rsidR="00D0090A" w:rsidRDefault="00501FC3">
      <w:pPr>
        <w:pStyle w:val="Code"/>
        <w:rPr>
          <w:rStyle w:val="PlaceholderText"/>
        </w:rPr>
      </w:pPr>
      <w:r>
        <w:rPr>
          <w:rStyle w:val="PlaceholderText"/>
        </w:rPr>
        <w:t>&lt;xs:complexType name="MatchType"&gt;</w:t>
      </w:r>
    </w:p>
    <w:p w:rsidR="00D0090A" w:rsidRDefault="00501FC3">
      <w:pPr>
        <w:pStyle w:val="Code"/>
        <w:rPr>
          <w:rStyle w:val="PlaceholderText"/>
        </w:rPr>
      </w:pPr>
      <w:r>
        <w:rPr>
          <w:rStyle w:val="PlaceholderText"/>
        </w:rPr>
        <w:t xml:space="preserve">  &lt;xs:attribute name="idRef" type="xs:string" use="required"/&gt;</w:t>
      </w:r>
    </w:p>
    <w:p w:rsidR="00D0090A" w:rsidRDefault="00501FC3">
      <w:pPr>
        <w:pStyle w:val="Code"/>
        <w:rPr>
          <w:rStyle w:val="PlaceholderText"/>
        </w:rPr>
      </w:pPr>
      <w:r>
        <w:rPr>
          <w:rStyle w:val="PlaceholderText"/>
        </w:rPr>
        <w:t>&lt;/xs:complexType&gt;</w:t>
      </w:r>
    </w:p>
    <w:p w:rsidR="00D0090A" w:rsidRDefault="00501FC3">
      <w:r>
        <w:t xml:space="preserve">The following table lists the attribute of the </w:t>
      </w:r>
      <w:r>
        <w:rPr>
          <w:b/>
        </w:rPr>
        <w:t>MatchType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w:t>
            </w:r>
            <w:r>
              <w:rPr>
                <w:b/>
              </w:rPr>
              <w:t>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idRef</w:t>
            </w:r>
          </w:p>
        </w:tc>
        <w:tc>
          <w:tcPr>
            <w:tcW w:w="3192" w:type="dxa"/>
          </w:tcPr>
          <w:p w:rsidR="00D0090A" w:rsidRDefault="00501FC3">
            <w:pPr>
              <w:pStyle w:val="TableText"/>
            </w:pPr>
            <w:r>
              <w:rPr>
                <w:b/>
              </w:rPr>
              <w:t>xs:string</w:t>
            </w:r>
            <w:r>
              <w:t xml:space="preserve"> (</w:t>
            </w:r>
            <w:hyperlink r:id="rId82">
              <w:r>
                <w:rPr>
                  <w:rStyle w:val="Hyperlink"/>
                </w:rPr>
                <w:t>[XMLSCHEMA2]</w:t>
              </w:r>
            </w:hyperlink>
            <w:r>
              <w:t xml:space="preserve"> section 3.2.1) </w:t>
            </w:r>
          </w:p>
        </w:tc>
        <w:tc>
          <w:tcPr>
            <w:tcW w:w="3192" w:type="dxa"/>
          </w:tcPr>
          <w:p w:rsidR="00D0090A" w:rsidRDefault="00501FC3">
            <w:pPr>
              <w:pStyle w:val="TableText"/>
            </w:pPr>
            <w:r>
              <w:t>Specifies a text processor identifier. This attribute MUST be present.</w:t>
            </w:r>
          </w:p>
        </w:tc>
      </w:tr>
    </w:tbl>
    <w:p w:rsidR="00D0090A" w:rsidRDefault="00D0090A"/>
    <w:p w:rsidR="00D0090A" w:rsidRDefault="00501FC3">
      <w:pPr>
        <w:pStyle w:val="Heading6"/>
      </w:pPr>
      <w:bookmarkStart w:id="185" w:name="section_51017108161d4fc4853c76f2d7ceca61"/>
      <w:bookmarkStart w:id="186" w:name="_Toc95367031"/>
      <w:r>
        <w:t>t:MailTipsServiceConfiguration Complex Type</w:t>
      </w:r>
      <w:bookmarkEnd w:id="185"/>
      <w:bookmarkEnd w:id="186"/>
    </w:p>
    <w:p w:rsidR="00D0090A" w:rsidRDefault="00501FC3">
      <w:r>
        <w:t xml:space="preserve">The </w:t>
      </w:r>
      <w:r>
        <w:rPr>
          <w:b/>
        </w:rPr>
        <w:t>MailTipsServiceConfiguration</w:t>
      </w:r>
      <w:r>
        <w:t xml:space="preserve"> complex type contains service configuration information for the </w:t>
      </w:r>
      <w:hyperlink w:anchor="gt_a03689a3-fcd6-4fcc-8f07-4df3267dbd21">
        <w:r>
          <w:rPr>
            <w:rStyle w:val="HyperlinkGreen"/>
            <w:b/>
          </w:rPr>
          <w:t>mail tips</w:t>
        </w:r>
      </w:hyperlink>
      <w:r>
        <w:t xml:space="preserve"> service. This complex type extends the </w:t>
      </w:r>
      <w:r>
        <w:rPr>
          <w:b/>
        </w:rPr>
        <w:t>ServiceConfiguration</w:t>
      </w:r>
      <w:r>
        <w:t xml:space="preserve"> complex type, as specified </w:t>
      </w:r>
      <w:r>
        <w:t xml:space="preserve">in section </w:t>
      </w:r>
      <w:hyperlink w:anchor="Section_752e254fcc1b48bb8d8d9c956ab924c5" w:history="1">
        <w:r>
          <w:rPr>
            <w:rStyle w:val="Hyperlink"/>
          </w:rPr>
          <w:t>3.1.4.1.3.56</w:t>
        </w:r>
      </w:hyperlink>
      <w:r>
        <w:t>.</w:t>
      </w:r>
    </w:p>
    <w:p w:rsidR="00D0090A" w:rsidRDefault="00501FC3">
      <w:pPr>
        <w:pStyle w:val="Code"/>
      </w:pPr>
      <w:r>
        <w:t>&lt;xs:complexType name="MailTipsServiceConfiguration"&gt;</w:t>
      </w:r>
    </w:p>
    <w:p w:rsidR="00D0090A" w:rsidRDefault="00501FC3">
      <w:pPr>
        <w:pStyle w:val="Code"/>
      </w:pPr>
      <w:r>
        <w:t xml:space="preserve">  &lt;xs:complexContent&gt;</w:t>
      </w:r>
    </w:p>
    <w:p w:rsidR="00D0090A" w:rsidRDefault="00501FC3">
      <w:pPr>
        <w:pStyle w:val="Code"/>
      </w:pPr>
      <w:r>
        <w:t xml:space="preserve">    &lt;xs:extension base="t:ServiceConfiguration"&gt;</w:t>
      </w:r>
    </w:p>
    <w:p w:rsidR="00D0090A" w:rsidRDefault="00501FC3">
      <w:pPr>
        <w:pStyle w:val="Code"/>
      </w:pPr>
      <w:r>
        <w:t xml:space="preserve">      &lt;xs:sequence&gt;</w:t>
      </w:r>
    </w:p>
    <w:p w:rsidR="00D0090A" w:rsidRDefault="00501FC3">
      <w:pPr>
        <w:pStyle w:val="Code"/>
      </w:pPr>
      <w:r>
        <w:t xml:space="preserve">        &lt;xs:element minOccu</w:t>
      </w:r>
      <w:r>
        <w:t xml:space="preserve">rs="1" maxOccurs="1" name="MailTipsEnabled" </w:t>
      </w:r>
    </w:p>
    <w:p w:rsidR="00D0090A" w:rsidRDefault="00501FC3">
      <w:pPr>
        <w:pStyle w:val="Code"/>
      </w:pPr>
      <w:r>
        <w:t xml:space="preserve">            type="xs:boolean"/&gt; </w:t>
      </w:r>
    </w:p>
    <w:p w:rsidR="00D0090A" w:rsidRDefault="00501FC3">
      <w:pPr>
        <w:pStyle w:val="Code"/>
      </w:pPr>
      <w:r>
        <w:t xml:space="preserve">        &lt;xs:element minOccurs="1" maxOccurs="1" </w:t>
      </w:r>
    </w:p>
    <w:p w:rsidR="00D0090A" w:rsidRDefault="00501FC3">
      <w:pPr>
        <w:pStyle w:val="Code"/>
      </w:pPr>
      <w:r>
        <w:t xml:space="preserve">            name="MaxRecipientsPerGetMailTipsRequest" type="xs:int"/&gt;</w:t>
      </w:r>
    </w:p>
    <w:p w:rsidR="00D0090A" w:rsidRDefault="00501FC3">
      <w:pPr>
        <w:pStyle w:val="Code"/>
      </w:pPr>
      <w:r>
        <w:t xml:space="preserve">        &lt;xs:element minOccurs="1" maxOccurs="1" name="MaxMe</w:t>
      </w:r>
      <w:r>
        <w:t xml:space="preserve">ssageSize" </w:t>
      </w:r>
    </w:p>
    <w:p w:rsidR="00D0090A" w:rsidRDefault="00501FC3">
      <w:pPr>
        <w:pStyle w:val="Code"/>
      </w:pPr>
      <w:r>
        <w:t xml:space="preserve">            type="xs:int"/&gt;</w:t>
      </w:r>
    </w:p>
    <w:p w:rsidR="00D0090A" w:rsidRDefault="00501FC3">
      <w:pPr>
        <w:pStyle w:val="Code"/>
      </w:pPr>
      <w:r>
        <w:t xml:space="preserve">        &lt;xs:element minOccurs="1" maxOccurs="1" name="LargeAudienceThreshold" </w:t>
      </w:r>
    </w:p>
    <w:p w:rsidR="00D0090A" w:rsidRDefault="00501FC3">
      <w:pPr>
        <w:pStyle w:val="Code"/>
      </w:pPr>
      <w:r>
        <w:t xml:space="preserve">            type="xs:int"/&gt;</w:t>
      </w:r>
    </w:p>
    <w:p w:rsidR="00D0090A" w:rsidRDefault="00501FC3">
      <w:pPr>
        <w:pStyle w:val="Code"/>
      </w:pPr>
      <w:r>
        <w:t xml:space="preserve">        &lt;xs:element minOccurs="1" maxOccurs="1" name="ShowExternalRecipientCount" </w:t>
      </w:r>
    </w:p>
    <w:p w:rsidR="00D0090A" w:rsidRDefault="00501FC3">
      <w:pPr>
        <w:pStyle w:val="Code"/>
      </w:pPr>
      <w:r>
        <w:t xml:space="preserve">            type="xs:boole</w:t>
      </w:r>
      <w:r>
        <w:t>an"/&gt;</w:t>
      </w:r>
    </w:p>
    <w:p w:rsidR="00D0090A" w:rsidRDefault="00501FC3">
      <w:pPr>
        <w:pStyle w:val="Code"/>
      </w:pPr>
      <w:r>
        <w:t xml:space="preserve">        &lt;xs:element minOccurs="1" maxOccurs="1" name="InternalDomains" </w:t>
      </w:r>
    </w:p>
    <w:p w:rsidR="00D0090A" w:rsidRDefault="00501FC3">
      <w:pPr>
        <w:pStyle w:val="Code"/>
      </w:pPr>
      <w:r>
        <w:t xml:space="preserve">            type="t:SmtpDomainList"/&gt;</w:t>
      </w:r>
    </w:p>
    <w:p w:rsidR="00D0090A" w:rsidRDefault="00501FC3">
      <w:pPr>
        <w:pStyle w:val="Code"/>
      </w:pPr>
      <w:r>
        <w:t xml:space="preserve">        &lt;xs:element minOccurs="1" maxOccurs="1" name="PolicyTipsEnabled" </w:t>
      </w:r>
    </w:p>
    <w:p w:rsidR="00D0090A" w:rsidRDefault="00501FC3">
      <w:pPr>
        <w:pStyle w:val="Code"/>
      </w:pPr>
      <w:r>
        <w:t xml:space="preserve">            type="xs:boolean" /&gt;</w:t>
      </w:r>
    </w:p>
    <w:p w:rsidR="00D0090A" w:rsidRDefault="00501FC3">
      <w:pPr>
        <w:pStyle w:val="Code"/>
      </w:pPr>
      <w:r>
        <w:t xml:space="preserve">        &lt;</w:t>
      </w:r>
      <w:r>
        <w:t xml:space="preserve">xs:element minOccurs="1" maxOccurs="1" name="LargeAudienceCap" </w:t>
      </w:r>
    </w:p>
    <w:p w:rsidR="00D0090A" w:rsidRDefault="00501FC3">
      <w:pPr>
        <w:pStyle w:val="Code"/>
      </w:pPr>
      <w:r>
        <w:t xml:space="preserve">            type="xs:int" /&gt;</w:t>
      </w:r>
    </w:p>
    <w:p w:rsidR="00D0090A" w:rsidRDefault="00501FC3">
      <w:pPr>
        <w:pStyle w:val="Code"/>
      </w:pPr>
      <w:r>
        <w:t xml:space="preserve">      &lt;/xs:sequence&gt;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&lt;/xs:complexType&gt;</w:t>
      </w:r>
    </w:p>
    <w:p w:rsidR="00D0090A" w:rsidRDefault="00501FC3">
      <w:r>
        <w:t xml:space="preserve">The following table lists the child elements of the </w:t>
      </w:r>
      <w:r>
        <w:rPr>
          <w:b/>
        </w:rPr>
        <w:t>MailTipsServiceConfiguration</w:t>
      </w:r>
      <w:r>
        <w:t xml:space="preserve"> complex type.</w:t>
      </w:r>
    </w:p>
    <w:tbl>
      <w:tblPr>
        <w:tblStyle w:val="Table-ShadedHeader"/>
        <w:tblW w:w="0" w:type="auto"/>
        <w:tblLook w:val="04A0" w:firstRow="1" w:lastRow="0" w:firstColumn="1" w:lastColumn="0" w:noHBand="0" w:noVBand="1"/>
      </w:tblPr>
      <w:tblGrid>
        <w:gridCol w:w="3613"/>
        <w:gridCol w:w="1963"/>
        <w:gridCol w:w="3899"/>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lastRenderedPageBreak/>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MailTipsEnabled</w:t>
            </w:r>
          </w:p>
        </w:tc>
        <w:tc>
          <w:tcPr>
            <w:tcW w:w="0" w:type="auto"/>
            <w:shd w:val="clear" w:color="auto" w:fill="auto"/>
          </w:tcPr>
          <w:p w:rsidR="00D0090A" w:rsidRDefault="00501FC3">
            <w:pPr>
              <w:pStyle w:val="TableBodyText"/>
            </w:pPr>
            <w:r>
              <w:rPr>
                <w:b/>
              </w:rPr>
              <w:t>xs:boolean</w:t>
            </w:r>
            <w:r>
              <w:t xml:space="preserve"> (</w:t>
            </w:r>
            <w:hyperlink r:id="rId83">
              <w:r>
                <w:rPr>
                  <w:rStyle w:val="Hyperlink"/>
                </w:rPr>
                <w:t>[XMLSCHEMA2]</w:t>
              </w:r>
            </w:hyperlink>
            <w:r>
              <w:t xml:space="preserve"> section 3.2.2)</w:t>
            </w:r>
          </w:p>
        </w:tc>
        <w:tc>
          <w:tcPr>
            <w:tcW w:w="0" w:type="auto"/>
            <w:shd w:val="clear" w:color="auto" w:fill="auto"/>
          </w:tcPr>
          <w:p w:rsidR="00D0090A" w:rsidRDefault="00501FC3">
            <w:pPr>
              <w:pStyle w:val="TableBodyText"/>
            </w:pPr>
            <w:r>
              <w:t>Specifies whether the mail tips service is available. A text value of "true" indicates that m</w:t>
            </w:r>
            <w:r>
              <w:t>ail tips are enabled. This element MUST be present.</w:t>
            </w:r>
          </w:p>
        </w:tc>
      </w:tr>
      <w:tr w:rsidR="00D0090A" w:rsidTr="00D0090A">
        <w:tc>
          <w:tcPr>
            <w:tcW w:w="0" w:type="auto"/>
            <w:shd w:val="clear" w:color="auto" w:fill="auto"/>
          </w:tcPr>
          <w:p w:rsidR="00D0090A" w:rsidRDefault="00501FC3">
            <w:pPr>
              <w:pStyle w:val="TableBodyText"/>
            </w:pPr>
            <w:r>
              <w:rPr>
                <w:b/>
              </w:rPr>
              <w:t>MaxRecipientsPerGetMailTipsRequest</w:t>
            </w:r>
          </w:p>
        </w:tc>
        <w:tc>
          <w:tcPr>
            <w:tcW w:w="0" w:type="auto"/>
            <w:shd w:val="clear" w:color="auto" w:fill="auto"/>
          </w:tcPr>
          <w:p w:rsidR="00D0090A" w:rsidRDefault="00501FC3">
            <w:pPr>
              <w:pStyle w:val="TableBodyText"/>
              <w:rPr>
                <w:b/>
              </w:rPr>
            </w:pPr>
            <w:r>
              <w:rPr>
                <w:b/>
              </w:rPr>
              <w:t>xs:int</w:t>
            </w:r>
            <w:r>
              <w:t xml:space="preserve"> ([XMLSCHEMA2] section 3.3.17)</w:t>
            </w:r>
          </w:p>
        </w:tc>
        <w:tc>
          <w:tcPr>
            <w:tcW w:w="0" w:type="auto"/>
            <w:shd w:val="clear" w:color="auto" w:fill="auto"/>
          </w:tcPr>
          <w:p w:rsidR="00D0090A" w:rsidRDefault="00501FC3">
            <w:pPr>
              <w:pStyle w:val="TableBodyText"/>
            </w:pPr>
            <w:r>
              <w:t xml:space="preserve">Specifies the maximum number of </w:t>
            </w:r>
            <w:hyperlink w:anchor="gt_53dfe4f3-05d0-41aa-8217-ecd1962b340b">
              <w:r>
                <w:rPr>
                  <w:rStyle w:val="HyperlinkGreen"/>
                  <w:b/>
                </w:rPr>
                <w:t>recipients</w:t>
              </w:r>
            </w:hyperlink>
            <w:r>
              <w:t xml:space="preserve"> that can be passed to the </w:t>
            </w:r>
            <w:r>
              <w:rPr>
                <w:b/>
              </w:rPr>
              <w:t>GetMailTips</w:t>
            </w:r>
            <w:r>
              <w:t xml:space="preserve"> WSDL operation (</w:t>
            </w:r>
            <w:hyperlink r:id="rId84" w:anchor="Section_ddc7ae3bbe9f42eb80bd6344e471be50">
              <w:r>
                <w:rPr>
                  <w:rStyle w:val="Hyperlink"/>
                </w:rPr>
                <w:t>[MS-OXWMT]</w:t>
              </w:r>
            </w:hyperlink>
            <w:r>
              <w:t xml:space="preserve"> section 3.1.4.1).</w:t>
            </w:r>
          </w:p>
          <w:p w:rsidR="00D0090A" w:rsidRDefault="00501FC3">
            <w:pPr>
              <w:pStyle w:val="TableBodyText"/>
            </w:pPr>
            <w:r>
              <w:t xml:space="preserve">This element MUST be included if the </w:t>
            </w:r>
            <w:r>
              <w:rPr>
                <w:b/>
              </w:rPr>
              <w:t>MailTipsServiceConfiguration</w:t>
            </w:r>
            <w:r>
              <w:t xml:space="preserve"> complex type is used and MUST be a non-negative integ</w:t>
            </w:r>
            <w:r>
              <w:t>er, as specified in [XMLSCHEMA2] section 3.3.20.</w:t>
            </w:r>
          </w:p>
        </w:tc>
      </w:tr>
      <w:tr w:rsidR="00D0090A" w:rsidTr="00D0090A">
        <w:tc>
          <w:tcPr>
            <w:tcW w:w="0" w:type="auto"/>
            <w:shd w:val="clear" w:color="auto" w:fill="auto"/>
          </w:tcPr>
          <w:p w:rsidR="00D0090A" w:rsidRDefault="00501FC3">
            <w:pPr>
              <w:pStyle w:val="TableBodyText"/>
            </w:pPr>
            <w:r>
              <w:rPr>
                <w:b/>
              </w:rPr>
              <w:t>MaxMessageSize</w:t>
            </w:r>
          </w:p>
        </w:tc>
        <w:tc>
          <w:tcPr>
            <w:tcW w:w="0" w:type="auto"/>
            <w:shd w:val="clear" w:color="auto" w:fill="auto"/>
          </w:tcPr>
          <w:p w:rsidR="00D0090A" w:rsidRDefault="00501FC3">
            <w:pPr>
              <w:pStyle w:val="TableBodyText"/>
              <w:rPr>
                <w:b/>
              </w:rPr>
            </w:pPr>
            <w:r>
              <w:rPr>
                <w:b/>
              </w:rPr>
              <w:t>xs:int</w:t>
            </w:r>
          </w:p>
        </w:tc>
        <w:tc>
          <w:tcPr>
            <w:tcW w:w="0" w:type="auto"/>
            <w:shd w:val="clear" w:color="auto" w:fill="auto"/>
          </w:tcPr>
          <w:p w:rsidR="00D0090A" w:rsidRDefault="00501FC3">
            <w:pPr>
              <w:pStyle w:val="TableBodyText"/>
            </w:pPr>
            <w:r>
              <w:t xml:space="preserve">Specifies the maximum message size that the user identified by the </w:t>
            </w:r>
            <w:r>
              <w:rPr>
                <w:b/>
              </w:rPr>
              <w:t>ActingAs</w:t>
            </w:r>
            <w:r>
              <w:t xml:space="preserve"> element of the </w:t>
            </w:r>
            <w:r>
              <w:rPr>
                <w:b/>
              </w:rPr>
              <w:t>GetServiceConfigurationType</w:t>
            </w:r>
            <w:r>
              <w:t xml:space="preserve"> complex type (section </w:t>
            </w:r>
            <w:hyperlink w:anchor="Section_a07497c923814ba993d9dc9c9a26cd5d" w:history="1">
              <w:r>
                <w:rPr>
                  <w:rStyle w:val="Hyperlink"/>
                </w:rPr>
                <w:t>3.1.4.1.3.19</w:t>
              </w:r>
            </w:hyperlink>
            <w:r>
              <w:t>) can send.</w:t>
            </w:r>
          </w:p>
          <w:p w:rsidR="00D0090A" w:rsidRDefault="00501FC3">
            <w:pPr>
              <w:pStyle w:val="TableBodyText"/>
            </w:pPr>
            <w:r>
              <w:t xml:space="preserve">This element MUST be included if the </w:t>
            </w:r>
            <w:r>
              <w:rPr>
                <w:b/>
              </w:rPr>
              <w:t>MailTipsServiceConfiguration</w:t>
            </w:r>
            <w:r>
              <w:t xml:space="preserve"> complex type is used and MUST be a non-negative integer.</w:t>
            </w:r>
          </w:p>
        </w:tc>
      </w:tr>
      <w:tr w:rsidR="00D0090A" w:rsidTr="00D0090A">
        <w:tc>
          <w:tcPr>
            <w:tcW w:w="0" w:type="auto"/>
            <w:shd w:val="clear" w:color="auto" w:fill="auto"/>
          </w:tcPr>
          <w:p w:rsidR="00D0090A" w:rsidRDefault="00501FC3">
            <w:pPr>
              <w:pStyle w:val="TableBodyText"/>
            </w:pPr>
            <w:r>
              <w:rPr>
                <w:b/>
              </w:rPr>
              <w:t>LargeAudienceThreshold</w:t>
            </w:r>
          </w:p>
        </w:tc>
        <w:tc>
          <w:tcPr>
            <w:tcW w:w="0" w:type="auto"/>
            <w:shd w:val="clear" w:color="auto" w:fill="auto"/>
          </w:tcPr>
          <w:p w:rsidR="00D0090A" w:rsidRDefault="00501FC3">
            <w:pPr>
              <w:pStyle w:val="TableBodyText"/>
              <w:rPr>
                <w:b/>
              </w:rPr>
            </w:pPr>
            <w:r>
              <w:rPr>
                <w:b/>
              </w:rPr>
              <w:t>xs:int</w:t>
            </w:r>
          </w:p>
        </w:tc>
        <w:tc>
          <w:tcPr>
            <w:tcW w:w="0" w:type="auto"/>
            <w:shd w:val="clear" w:color="auto" w:fill="auto"/>
          </w:tcPr>
          <w:p w:rsidR="00D0090A" w:rsidRDefault="00501FC3">
            <w:pPr>
              <w:pStyle w:val="TableBodyText"/>
            </w:pPr>
            <w:r>
              <w:t>Specifies the large audience threshold for clients.</w:t>
            </w:r>
          </w:p>
          <w:p w:rsidR="00D0090A" w:rsidRDefault="00501FC3">
            <w:pPr>
              <w:pStyle w:val="TableBodyText"/>
            </w:pPr>
            <w:r>
              <w:t>This elem</w:t>
            </w:r>
            <w:r>
              <w:t xml:space="preserve">ent MUST be included if the </w:t>
            </w:r>
            <w:r>
              <w:rPr>
                <w:b/>
              </w:rPr>
              <w:t>MailTipsServiceConfiguration</w:t>
            </w:r>
            <w:r>
              <w:t xml:space="preserve"> complex type is used and MUST be a non-negative integer.</w:t>
            </w:r>
          </w:p>
        </w:tc>
      </w:tr>
      <w:tr w:rsidR="00D0090A" w:rsidTr="00D0090A">
        <w:tc>
          <w:tcPr>
            <w:tcW w:w="0" w:type="auto"/>
            <w:shd w:val="clear" w:color="auto" w:fill="auto"/>
          </w:tcPr>
          <w:p w:rsidR="00D0090A" w:rsidRDefault="00501FC3">
            <w:pPr>
              <w:pStyle w:val="TableBodyText"/>
            </w:pPr>
            <w:r>
              <w:rPr>
                <w:b/>
              </w:rPr>
              <w:t>ShowExternalRecipientCount</w:t>
            </w:r>
          </w:p>
        </w:tc>
        <w:tc>
          <w:tcPr>
            <w:tcW w:w="0" w:type="auto"/>
            <w:shd w:val="clear" w:color="auto" w:fill="auto"/>
          </w:tcPr>
          <w:p w:rsidR="00D0090A" w:rsidRDefault="00501FC3">
            <w:pPr>
              <w:pStyle w:val="TableBodyText"/>
              <w:rPr>
                <w:b/>
              </w:rPr>
            </w:pPr>
            <w:r>
              <w:rPr>
                <w:b/>
              </w:rPr>
              <w:t>xs:boolean</w:t>
            </w:r>
          </w:p>
        </w:tc>
        <w:tc>
          <w:tcPr>
            <w:tcW w:w="0" w:type="auto"/>
            <w:shd w:val="clear" w:color="auto" w:fill="auto"/>
          </w:tcPr>
          <w:p w:rsidR="00D0090A" w:rsidRDefault="00501FC3">
            <w:pPr>
              <w:pStyle w:val="TableBodyText"/>
            </w:pPr>
            <w:r>
              <w:t xml:space="preserve">Specifies whether clients that are using the </w:t>
            </w:r>
            <w:r>
              <w:rPr>
                <w:b/>
              </w:rPr>
              <w:t>GetMailTips</w:t>
            </w:r>
            <w:r>
              <w:t xml:space="preserve"> </w:t>
            </w:r>
            <w:hyperlink w:anchor="gt_3f81265d-5456-4bfe-b795-ac5bf522b299">
              <w:r>
                <w:rPr>
                  <w:rStyle w:val="HyperlinkGreen"/>
                  <w:b/>
                </w:rPr>
                <w:t>WSDL operation</w:t>
              </w:r>
            </w:hyperlink>
            <w:r>
              <w:t xml:space="preserve"> have to show mail tips that indicate the number of external recipients to which a message is addressed. A text value of "true" indicates that clients have to show mail tips.</w:t>
            </w:r>
          </w:p>
          <w:p w:rsidR="00D0090A" w:rsidRDefault="00501FC3">
            <w:pPr>
              <w:pStyle w:val="TableBodyText"/>
            </w:pPr>
            <w:r>
              <w:t>This el</w:t>
            </w:r>
            <w:r>
              <w:t xml:space="preserve">ement MUST be included if the </w:t>
            </w:r>
            <w:r>
              <w:rPr>
                <w:b/>
              </w:rPr>
              <w:t>MailTipsServiceConfiguration</w:t>
            </w:r>
            <w:r>
              <w:t xml:space="preserve"> complex type is used.</w:t>
            </w:r>
          </w:p>
        </w:tc>
      </w:tr>
      <w:tr w:rsidR="00D0090A" w:rsidTr="00D0090A">
        <w:tc>
          <w:tcPr>
            <w:tcW w:w="0" w:type="auto"/>
            <w:shd w:val="clear" w:color="auto" w:fill="auto"/>
          </w:tcPr>
          <w:p w:rsidR="00D0090A" w:rsidRDefault="00501FC3">
            <w:pPr>
              <w:pStyle w:val="TableBodyText"/>
            </w:pPr>
            <w:r>
              <w:rPr>
                <w:b/>
              </w:rPr>
              <w:t>InternalDomains</w:t>
            </w:r>
          </w:p>
        </w:tc>
        <w:tc>
          <w:tcPr>
            <w:tcW w:w="0" w:type="auto"/>
            <w:shd w:val="clear" w:color="auto" w:fill="auto"/>
          </w:tcPr>
          <w:p w:rsidR="00D0090A" w:rsidRDefault="00501FC3">
            <w:pPr>
              <w:pStyle w:val="TableBodyText"/>
            </w:pPr>
            <w:r>
              <w:rPr>
                <w:b/>
              </w:rPr>
              <w:t>t:SmtpDomainList</w:t>
            </w:r>
            <w:r>
              <w:t xml:space="preserve"> (section </w:t>
            </w:r>
            <w:hyperlink w:anchor="Section_c9efb21d8b884a888569df0cecd87a9c" w:history="1">
              <w:r>
                <w:rPr>
                  <w:rStyle w:val="Hyperlink"/>
                </w:rPr>
                <w:t>3.1.4.1.3.59</w:t>
              </w:r>
            </w:hyperlink>
            <w:r>
              <w:t>)</w:t>
            </w:r>
          </w:p>
        </w:tc>
        <w:tc>
          <w:tcPr>
            <w:tcW w:w="0" w:type="auto"/>
            <w:shd w:val="clear" w:color="auto" w:fill="auto"/>
          </w:tcPr>
          <w:p w:rsidR="00D0090A" w:rsidRDefault="00501FC3">
            <w:pPr>
              <w:pStyle w:val="TableBodyText"/>
            </w:pPr>
            <w:r>
              <w:t xml:space="preserve">Specifies a list of </w:t>
            </w:r>
            <w:hyperlink w:anchor="gt_0678be67-e739-4e33-97fe-2b03b903a379">
              <w:r>
                <w:rPr>
                  <w:rStyle w:val="HyperlinkGreen"/>
                  <w:b/>
                </w:rPr>
                <w:t>Simple Mail Transfer Protocol (SMTP)</w:t>
              </w:r>
            </w:hyperlink>
            <w:r>
              <w:t> </w:t>
            </w:r>
            <w:hyperlink w:anchor="gt_b0276eb2-4e65-4cf1-a718-e0920a614aca">
              <w:r>
                <w:rPr>
                  <w:rStyle w:val="HyperlinkGreen"/>
                  <w:b/>
                </w:rPr>
                <w:t>domains</w:t>
              </w:r>
            </w:hyperlink>
            <w:r>
              <w:t xml:space="preserve"> that are internal to an organization. This information is provided so that mail client software can provide external recipien</w:t>
            </w:r>
            <w:r>
              <w:t>t mail tips when offline.</w:t>
            </w:r>
          </w:p>
          <w:p w:rsidR="00D0090A" w:rsidRDefault="00501FC3">
            <w:pPr>
              <w:pStyle w:val="TableBodyText"/>
            </w:pPr>
            <w:r>
              <w:t xml:space="preserve">This element MUST be included if the </w:t>
            </w:r>
            <w:r>
              <w:rPr>
                <w:b/>
              </w:rPr>
              <w:t>MailTipsServiceConfiguration</w:t>
            </w:r>
            <w:r>
              <w:t xml:space="preserve"> complex type is used.</w:t>
            </w:r>
          </w:p>
        </w:tc>
      </w:tr>
      <w:tr w:rsidR="00D0090A" w:rsidTr="00D0090A">
        <w:tc>
          <w:tcPr>
            <w:tcW w:w="0" w:type="auto"/>
            <w:shd w:val="clear" w:color="auto" w:fill="auto"/>
          </w:tcPr>
          <w:p w:rsidR="00D0090A" w:rsidRDefault="00501FC3">
            <w:pPr>
              <w:pStyle w:val="TableBodyText"/>
              <w:rPr>
                <w:b/>
              </w:rPr>
            </w:pPr>
            <w:r>
              <w:rPr>
                <w:b/>
              </w:rPr>
              <w:t>PolicyTipsEnabled</w:t>
            </w:r>
          </w:p>
        </w:tc>
        <w:tc>
          <w:tcPr>
            <w:tcW w:w="0" w:type="auto"/>
            <w:shd w:val="clear" w:color="auto" w:fill="auto"/>
          </w:tcPr>
          <w:p w:rsidR="00D0090A" w:rsidRDefault="00501FC3">
            <w:pPr>
              <w:pStyle w:val="TableBodyText"/>
              <w:rPr>
                <w:b/>
              </w:rPr>
            </w:pPr>
            <w:r>
              <w:rPr>
                <w:b/>
              </w:rPr>
              <w:t>xs:boolean</w:t>
            </w:r>
          </w:p>
        </w:tc>
        <w:tc>
          <w:tcPr>
            <w:tcW w:w="0" w:type="auto"/>
            <w:shd w:val="clear" w:color="auto" w:fill="auto"/>
          </w:tcPr>
          <w:p w:rsidR="00D0090A" w:rsidRDefault="00501FC3">
            <w:pPr>
              <w:pStyle w:val="TableBodyText"/>
            </w:pPr>
            <w:r>
              <w:t xml:space="preserve">Specifies whether </w:t>
            </w:r>
            <w:hyperlink w:anchor="gt_957c6e78-2ea4-4bf1-9904-9b6ed084e54f">
              <w:r>
                <w:rPr>
                  <w:rStyle w:val="HyperlinkGreen"/>
                  <w:b/>
                </w:rPr>
                <w:t>policy tips</w:t>
              </w:r>
            </w:hyperlink>
            <w:r>
              <w:t xml:space="preserve"> are enabled.</w:t>
            </w:r>
            <w:bookmarkStart w:id="187"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87"/>
            <w:r>
              <w:t xml:space="preserve"> A text value of "true" indicates that policy tips are enabled.</w:t>
            </w:r>
          </w:p>
        </w:tc>
      </w:tr>
      <w:tr w:rsidR="00D0090A" w:rsidTr="00D0090A">
        <w:tc>
          <w:tcPr>
            <w:tcW w:w="0" w:type="auto"/>
            <w:shd w:val="clear" w:color="auto" w:fill="auto"/>
          </w:tcPr>
          <w:p w:rsidR="00D0090A" w:rsidRDefault="00501FC3">
            <w:pPr>
              <w:pStyle w:val="TableBodyText"/>
              <w:rPr>
                <w:b/>
              </w:rPr>
            </w:pPr>
            <w:r>
              <w:rPr>
                <w:b/>
              </w:rPr>
              <w:t>LargeAudienceCap</w:t>
            </w:r>
          </w:p>
        </w:tc>
        <w:tc>
          <w:tcPr>
            <w:tcW w:w="0" w:type="auto"/>
            <w:shd w:val="clear" w:color="auto" w:fill="auto"/>
          </w:tcPr>
          <w:p w:rsidR="00D0090A" w:rsidRDefault="00501FC3">
            <w:pPr>
              <w:pStyle w:val="TableBodyText"/>
              <w:rPr>
                <w:b/>
              </w:rPr>
            </w:pPr>
            <w:r>
              <w:rPr>
                <w:b/>
              </w:rPr>
              <w:t>xs:int</w:t>
            </w:r>
          </w:p>
        </w:tc>
        <w:tc>
          <w:tcPr>
            <w:tcW w:w="0" w:type="auto"/>
            <w:shd w:val="clear" w:color="auto" w:fill="auto"/>
          </w:tcPr>
          <w:p w:rsidR="00D0090A" w:rsidRDefault="00501FC3">
            <w:pPr>
              <w:pStyle w:val="TableBodyText"/>
            </w:pPr>
            <w:r>
              <w:t xml:space="preserve">Specifies the maximum number of recipients for a </w:t>
            </w:r>
            <w:hyperlink w:anchor="gt_d3ad0e15-adc9-4174-bacf-d929b57278b3">
              <w:r>
                <w:rPr>
                  <w:rStyle w:val="HyperlinkGreen"/>
                  <w:b/>
                </w:rPr>
                <w:t>mailbox</w:t>
              </w:r>
            </w:hyperlink>
            <w:r>
              <w:t xml:space="preserve"> item.</w:t>
            </w:r>
            <w:bookmarkStart w:id="188"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88"/>
          </w:p>
        </w:tc>
      </w:tr>
    </w:tbl>
    <w:p w:rsidR="00D0090A" w:rsidRDefault="00D0090A"/>
    <w:p w:rsidR="00D0090A" w:rsidRDefault="00501FC3">
      <w:pPr>
        <w:pStyle w:val="Heading6"/>
      </w:pPr>
      <w:bookmarkStart w:id="189" w:name="section_995560177ce34af1be967d68978cc8ba"/>
      <w:bookmarkStart w:id="190" w:name="_Toc95367032"/>
      <w:r>
        <w:lastRenderedPageBreak/>
        <w:t>orType Complex Type</w:t>
      </w:r>
      <w:bookmarkEnd w:id="189"/>
      <w:bookmarkEnd w:id="190"/>
    </w:p>
    <w:p w:rsidR="00D0090A" w:rsidRDefault="00501FC3">
      <w:r>
        <w:t xml:space="preserve">The </w:t>
      </w:r>
      <w:r>
        <w:rPr>
          <w:b/>
        </w:rPr>
        <w:t>orType</w:t>
      </w:r>
      <w:r>
        <w:t xml:space="preserve"> complex type specifies a logical </w:t>
      </w:r>
      <w:r>
        <w:rPr>
          <w:b/>
        </w:rPr>
        <w:t>OR</w:t>
      </w:r>
      <w:r>
        <w:t xml:space="preserve"> for rule predicates. This type extends the </w:t>
      </w:r>
      <w:r>
        <w:rPr>
          <w:b/>
        </w:rPr>
        <w:t>predicateElementMultipleChildType</w:t>
      </w:r>
      <w:r>
        <w:t xml:space="preserve"> complex type, </w:t>
      </w:r>
      <w:r>
        <w:t xml:space="preserve">as specified in section </w:t>
      </w:r>
      <w:hyperlink w:anchor="Section_387b50fb5c424c8b858ab7fb718e9236" w:history="1">
        <w:r>
          <w:rPr>
            <w:rStyle w:val="Hyperlink"/>
          </w:rPr>
          <w:t>3.1.4.1.3.35</w:t>
        </w:r>
      </w:hyperlink>
      <w:r>
        <w:t>.</w:t>
      </w:r>
      <w:bookmarkStart w:id="191"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1"/>
    </w:p>
    <w:p w:rsidR="00D0090A" w:rsidRDefault="00501FC3">
      <w:pPr>
        <w:pStyle w:val="Code"/>
        <w:rPr>
          <w:rStyle w:val="PlaceholderText"/>
        </w:rPr>
      </w:pPr>
      <w:r>
        <w:rPr>
          <w:rStyle w:val="PlaceholderText"/>
        </w:rPr>
        <w:t>&lt;xs:complexType name="orType"&gt;</w:t>
      </w:r>
    </w:p>
    <w:p w:rsidR="00D0090A" w:rsidRDefault="00501FC3">
      <w:pPr>
        <w:pStyle w:val="Code"/>
        <w:rPr>
          <w:rStyle w:val="PlaceholderText"/>
        </w:rPr>
      </w:pPr>
      <w:r>
        <w:rPr>
          <w:rStyle w:val="PlaceholderText"/>
        </w:rPr>
        <w:t xml:space="preserve">  &lt;xs:complexContent&gt;</w:t>
      </w:r>
    </w:p>
    <w:p w:rsidR="00D0090A" w:rsidRDefault="00501FC3">
      <w:pPr>
        <w:pStyle w:val="Code"/>
        <w:rPr>
          <w:rStyle w:val="PlaceholderText"/>
        </w:rPr>
      </w:pPr>
      <w:r>
        <w:rPr>
          <w:rStyle w:val="PlaceholderText"/>
        </w:rPr>
        <w:t xml:space="preserve">    &lt;</w:t>
      </w:r>
      <w:r>
        <w:rPr>
          <w:rStyle w:val="PlaceholderText"/>
        </w:rPr>
        <w:t>xs:extension base="predicateElementMultipleChildType"&gt;</w:t>
      </w:r>
    </w:p>
    <w:p w:rsidR="00D0090A" w:rsidRDefault="00501FC3">
      <w:pPr>
        <w:pStyle w:val="Code"/>
        <w:rPr>
          <w:rStyle w:val="PlaceholderText"/>
        </w:rPr>
      </w:pPr>
      <w:r>
        <w:rPr>
          <w:rStyle w:val="PlaceholderText"/>
        </w:rPr>
        <w:t xml:space="preserve">      &lt;xs:attribute name="earlyOut" use="optional"&gt;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&lt;xs:restriction base="xs:string"&gt;</w:t>
      </w:r>
    </w:p>
    <w:p w:rsidR="00D0090A" w:rsidRDefault="00501FC3">
      <w:pPr>
        <w:pStyle w:val="Code"/>
        <w:rPr>
          <w:rStyle w:val="PlaceholderText"/>
        </w:rPr>
      </w:pPr>
      <w:r>
        <w:rPr>
          <w:rStyle w:val="PlaceholderText"/>
        </w:rPr>
        <w:t xml:space="preserve">            &lt;!-- Case insensitive: true, yes, y, 1, false, no, n, 0--&gt;</w:t>
      </w:r>
    </w:p>
    <w:p w:rsidR="00D0090A" w:rsidRDefault="00501FC3">
      <w:pPr>
        <w:pStyle w:val="Code"/>
        <w:rPr>
          <w:rStyle w:val="PlaceholderText"/>
        </w:rPr>
      </w:pPr>
      <w:r>
        <w:rPr>
          <w:rStyle w:val="PlaceholderText"/>
        </w:rPr>
        <w:t xml:space="preserve">          </w:t>
      </w:r>
      <w:r>
        <w:rPr>
          <w:rStyle w:val="PlaceholderText"/>
        </w:rPr>
        <w:t xml:space="preserve">  &lt;xs:pattern </w:t>
      </w:r>
    </w:p>
    <w:p w:rsidR="00D0090A" w:rsidRDefault="00501FC3">
      <w:pPr>
        <w:pStyle w:val="Code"/>
        <w:rPr>
          <w:rStyle w:val="PlaceholderText"/>
        </w:rPr>
      </w:pPr>
      <w:r>
        <w:rPr>
          <w:rStyle w:val="PlaceholderText"/>
        </w:rPr>
        <w:t xml:space="preserve">                value="([Tt][Rr][Uu][Ee])|([Yy]([Ee][Ss])?)|([1])|</w:t>
      </w:r>
    </w:p>
    <w:p w:rsidR="00D0090A" w:rsidRDefault="00501FC3">
      <w:pPr>
        <w:pStyle w:val="Code"/>
        <w:rPr>
          <w:rStyle w:val="PlaceholderText"/>
        </w:rPr>
      </w:pPr>
      <w:r>
        <w:rPr>
          <w:rStyle w:val="PlaceholderText"/>
        </w:rPr>
        <w:t xml:space="preserve">                     ([Ff][Aa][Ll][Ss][Ee])|([Nn][Oo]?)|([0])" /&gt;</w:t>
      </w:r>
    </w:p>
    <w:p w:rsidR="00D0090A" w:rsidRDefault="00501FC3">
      <w:pPr>
        <w:pStyle w:val="Code"/>
        <w:rPr>
          <w:rStyle w:val="PlaceholderText"/>
        </w:rPr>
      </w:pPr>
      <w:r>
        <w:rPr>
          <w:rStyle w:val="PlaceholderText"/>
        </w:rPr>
        <w:t xml:space="preserve">          &lt;/xs:restriction&gt;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&lt;/xs:attribute&gt;</w:t>
      </w:r>
    </w:p>
    <w:p w:rsidR="00D0090A" w:rsidRDefault="00501FC3">
      <w:pPr>
        <w:pStyle w:val="Code"/>
        <w:rPr>
          <w:rStyle w:val="PlaceholderText"/>
        </w:rPr>
      </w:pPr>
      <w:r>
        <w:rPr>
          <w:rStyle w:val="PlaceholderText"/>
        </w:rPr>
        <w:t xml:space="preserve">    &lt;/xs:extension&gt;</w:t>
      </w:r>
    </w:p>
    <w:p w:rsidR="00D0090A" w:rsidRDefault="00501FC3">
      <w:pPr>
        <w:pStyle w:val="Code"/>
        <w:rPr>
          <w:rStyle w:val="PlaceholderText"/>
        </w:rPr>
      </w:pPr>
      <w:r>
        <w:rPr>
          <w:rStyle w:val="PlaceholderText"/>
        </w:rPr>
        <w:t xml:space="preserve">  &lt;</w:t>
      </w:r>
      <w:r>
        <w:rPr>
          <w:rStyle w:val="PlaceholderText"/>
        </w:rPr>
        <w:t>/xs:complexContent&gt;</w:t>
      </w:r>
    </w:p>
    <w:p w:rsidR="00D0090A" w:rsidRDefault="00501FC3">
      <w:pPr>
        <w:pStyle w:val="Code"/>
        <w:rPr>
          <w:rStyle w:val="PlaceholderText"/>
        </w:rPr>
      </w:pPr>
      <w:r>
        <w:rPr>
          <w:rStyle w:val="PlaceholderText"/>
        </w:rPr>
        <w:t>&lt;/xs:complexType&gt;</w:t>
      </w:r>
    </w:p>
    <w:p w:rsidR="00D0090A" w:rsidRDefault="00501FC3">
      <w:r>
        <w:t xml:space="preserve">The following table lists the attribute of the </w:t>
      </w:r>
      <w:r>
        <w:rPr>
          <w:b/>
        </w:rPr>
        <w:t>orType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earlyOut</w:t>
            </w:r>
          </w:p>
        </w:tc>
        <w:tc>
          <w:tcPr>
            <w:tcW w:w="3192" w:type="dxa"/>
          </w:tcPr>
          <w:p w:rsidR="00D0090A" w:rsidRDefault="00501FC3">
            <w:pPr>
              <w:pStyle w:val="TableText"/>
            </w:pPr>
            <w:r>
              <w:rPr>
                <w:b/>
              </w:rPr>
              <w:t>xs:string</w:t>
            </w:r>
            <w:r>
              <w:t xml:space="preserve"> (</w:t>
            </w:r>
            <w:hyperlink r:id="rId85">
              <w:r>
                <w:rPr>
                  <w:rStyle w:val="Hyperlink"/>
                </w:rPr>
                <w:t>[XMLSCHEMA2]</w:t>
              </w:r>
            </w:hyperlink>
            <w:r>
              <w:t xml:space="preserve"> section 3.2.1)</w:t>
            </w:r>
          </w:p>
        </w:tc>
        <w:tc>
          <w:tcPr>
            <w:tcW w:w="3192" w:type="dxa"/>
          </w:tcPr>
          <w:p w:rsidR="00D0090A" w:rsidRDefault="00501FC3">
            <w:pPr>
              <w:pStyle w:val="TableText"/>
            </w:pPr>
            <w:r>
              <w:t xml:space="preserve">Specifies </w:t>
            </w:r>
            <w:r>
              <w:t xml:space="preserve">whether the logical </w:t>
            </w:r>
            <w:r>
              <w:rPr>
                <w:b/>
              </w:rPr>
              <w:t>OR</w:t>
            </w:r>
            <w:r>
              <w:t xml:space="preserve"> acts as an early out operator. This attribute is optional. The following are the valid values for this attribute: </w:t>
            </w:r>
          </w:p>
          <w:p w:rsidR="00D0090A" w:rsidRDefault="00501FC3">
            <w:pPr>
              <w:pStyle w:val="TableText"/>
              <w:numPr>
                <w:ilvl w:val="0"/>
                <w:numId w:val="53"/>
              </w:numPr>
            </w:pPr>
            <w:r>
              <w:t>true</w:t>
            </w:r>
          </w:p>
          <w:p w:rsidR="00D0090A" w:rsidRDefault="00501FC3">
            <w:pPr>
              <w:pStyle w:val="TableText"/>
              <w:numPr>
                <w:ilvl w:val="0"/>
                <w:numId w:val="53"/>
              </w:numPr>
            </w:pPr>
            <w:r>
              <w:t>yes</w:t>
            </w:r>
          </w:p>
          <w:p w:rsidR="00D0090A" w:rsidRDefault="00501FC3">
            <w:pPr>
              <w:pStyle w:val="TableText"/>
              <w:numPr>
                <w:ilvl w:val="0"/>
                <w:numId w:val="53"/>
              </w:numPr>
            </w:pPr>
            <w:r>
              <w:t>y</w:t>
            </w:r>
          </w:p>
          <w:p w:rsidR="00D0090A" w:rsidRDefault="00501FC3">
            <w:pPr>
              <w:pStyle w:val="TableText"/>
              <w:numPr>
                <w:ilvl w:val="0"/>
                <w:numId w:val="53"/>
              </w:numPr>
            </w:pPr>
            <w:r>
              <w:t>1</w:t>
            </w:r>
          </w:p>
          <w:p w:rsidR="00D0090A" w:rsidRDefault="00501FC3">
            <w:pPr>
              <w:pStyle w:val="TableText"/>
              <w:numPr>
                <w:ilvl w:val="0"/>
                <w:numId w:val="53"/>
              </w:numPr>
            </w:pPr>
            <w:r>
              <w:t>false</w:t>
            </w:r>
          </w:p>
          <w:p w:rsidR="00D0090A" w:rsidRDefault="00501FC3">
            <w:pPr>
              <w:pStyle w:val="TableText"/>
              <w:numPr>
                <w:ilvl w:val="0"/>
                <w:numId w:val="53"/>
              </w:numPr>
            </w:pPr>
            <w:r>
              <w:t>no</w:t>
            </w:r>
          </w:p>
          <w:p w:rsidR="00D0090A" w:rsidRDefault="00501FC3">
            <w:pPr>
              <w:pStyle w:val="TableText"/>
              <w:numPr>
                <w:ilvl w:val="0"/>
                <w:numId w:val="53"/>
              </w:numPr>
            </w:pPr>
            <w:r>
              <w:t>n</w:t>
            </w:r>
          </w:p>
          <w:p w:rsidR="00D0090A" w:rsidRDefault="00501FC3">
            <w:pPr>
              <w:pStyle w:val="TableText"/>
              <w:numPr>
                <w:ilvl w:val="0"/>
                <w:numId w:val="53"/>
              </w:numPr>
            </w:pPr>
            <w:r>
              <w:t>0</w:t>
            </w:r>
          </w:p>
          <w:p w:rsidR="00D0090A" w:rsidRDefault="00501FC3">
            <w:pPr>
              <w:pStyle w:val="TableText"/>
            </w:pPr>
            <w:r>
              <w:t xml:space="preserve">The early out operator can be used to capture additional information after the </w:t>
            </w:r>
            <w:r>
              <w:rPr>
                <w:b/>
              </w:rPr>
              <w:t>OR</w:t>
            </w:r>
            <w:r>
              <w:t xml:space="preserve"> operator evaluates to </w:t>
            </w:r>
            <w:r>
              <w:rPr>
                <w:b/>
              </w:rPr>
              <w:t>true</w:t>
            </w:r>
            <w:r>
              <w:t>.</w:t>
            </w:r>
          </w:p>
        </w:tc>
      </w:tr>
    </w:tbl>
    <w:p w:rsidR="00D0090A" w:rsidRDefault="00D0090A"/>
    <w:p w:rsidR="00D0090A" w:rsidRDefault="00501FC3">
      <w:pPr>
        <w:pStyle w:val="Heading6"/>
      </w:pPr>
      <w:bookmarkStart w:id="192" w:name="section_c62f1d950b4247d1a3b4bebe8d085d34"/>
      <w:bookmarkStart w:id="193" w:name="_Toc95367033"/>
      <w:r>
        <w:t>mce:PatternType Complex Type</w:t>
      </w:r>
      <w:bookmarkEnd w:id="192"/>
      <w:bookmarkEnd w:id="193"/>
    </w:p>
    <w:p w:rsidR="00D0090A" w:rsidRDefault="00501FC3">
      <w:r>
        <w:t xml:space="preserve">The </w:t>
      </w:r>
      <w:r>
        <w:rPr>
          <w:b/>
        </w:rPr>
        <w:t>PatternType</w:t>
      </w:r>
      <w:r>
        <w:t xml:space="preserve"> complex type specifies the pattern for an entity classification.</w:t>
      </w:r>
      <w:bookmarkStart w:id="19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94"/>
    </w:p>
    <w:p w:rsidR="00D0090A" w:rsidRDefault="00501FC3">
      <w:pPr>
        <w:pStyle w:val="Code"/>
        <w:rPr>
          <w:rStyle w:val="PlaceholderText"/>
        </w:rPr>
      </w:pPr>
      <w:r>
        <w:rPr>
          <w:rStyle w:val="PlaceholderText"/>
        </w:rPr>
        <w:t>&lt;xs:complexType name="PatternType"&gt;</w:t>
      </w:r>
    </w:p>
    <w:p w:rsidR="00D0090A" w:rsidRDefault="00501FC3">
      <w:pPr>
        <w:pStyle w:val="Code"/>
        <w:rPr>
          <w:rStyle w:val="PlaceholderText"/>
        </w:rPr>
      </w:pPr>
      <w:r>
        <w:rPr>
          <w:rStyle w:val="PlaceholderText"/>
        </w:rPr>
        <w:t xml:space="preserve">  &lt;</w:t>
      </w:r>
      <w:r>
        <w:rPr>
          <w:rStyle w:val="PlaceholderText"/>
        </w:rPr>
        <w:t>xs:sequence&gt;</w:t>
      </w:r>
    </w:p>
    <w:p w:rsidR="00D0090A" w:rsidRDefault="00501FC3">
      <w:pPr>
        <w:pStyle w:val="Code"/>
        <w:rPr>
          <w:rStyle w:val="PlaceholderText"/>
        </w:rPr>
      </w:pPr>
      <w:r>
        <w:rPr>
          <w:rStyle w:val="PlaceholderText"/>
        </w:rPr>
        <w:t xml:space="preserve">    &lt;xs:element name="IdMatch" type="mce:IdMatchType"/&gt;</w:t>
      </w:r>
    </w:p>
    <w:p w:rsidR="00D0090A" w:rsidRDefault="00501FC3">
      <w:pPr>
        <w:pStyle w:val="Code"/>
        <w:rPr>
          <w:rStyle w:val="PlaceholderText"/>
        </w:rPr>
      </w:pPr>
      <w:r>
        <w:rPr>
          <w:rStyle w:val="PlaceholderText"/>
        </w:rPr>
        <w:t xml:space="preserve">    &lt;xs:choice minOccurs="0" maxOccurs="unbounded"&gt;</w:t>
      </w:r>
    </w:p>
    <w:p w:rsidR="00D0090A" w:rsidRDefault="00501FC3">
      <w:pPr>
        <w:pStyle w:val="Code"/>
        <w:rPr>
          <w:rStyle w:val="PlaceholderText"/>
        </w:rPr>
      </w:pPr>
      <w:r>
        <w:rPr>
          <w:rStyle w:val="PlaceholderText"/>
        </w:rPr>
        <w:t xml:space="preserve">      &lt;xs:element name="Match" type="mce:MatchType"/&gt;</w:t>
      </w:r>
    </w:p>
    <w:p w:rsidR="00D0090A" w:rsidRDefault="00501FC3">
      <w:pPr>
        <w:pStyle w:val="Code"/>
        <w:rPr>
          <w:rStyle w:val="PlaceholderText"/>
        </w:rPr>
      </w:pPr>
      <w:r>
        <w:rPr>
          <w:rStyle w:val="PlaceholderText"/>
        </w:rPr>
        <w:t xml:space="preserve">      &lt;xs:element name="Any" type="mce:AnyType"/&gt;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 xml:space="preserve">  &lt;/xs:sequenc</w:t>
      </w:r>
      <w:r>
        <w:rPr>
          <w:rStyle w:val="PlaceholderText"/>
        </w:rPr>
        <w:t>e&gt;</w:t>
      </w:r>
    </w:p>
    <w:p w:rsidR="00D0090A" w:rsidRDefault="00501FC3">
      <w:pPr>
        <w:pStyle w:val="Code"/>
        <w:rPr>
          <w:rStyle w:val="PlaceholderText"/>
        </w:rPr>
      </w:pPr>
      <w:r>
        <w:rPr>
          <w:rStyle w:val="PlaceholderText"/>
        </w:rPr>
        <w:t xml:space="preserve">  &lt;xs:attribute name="confidenceLevel" type="mce:ProbabilityType" use="required"/&gt;</w:t>
      </w:r>
    </w:p>
    <w:p w:rsidR="00D0090A" w:rsidRDefault="00501FC3">
      <w:pPr>
        <w:pStyle w:val="Code"/>
        <w:rPr>
          <w:rStyle w:val="PlaceholderText"/>
        </w:rPr>
      </w:pPr>
      <w:r>
        <w:rPr>
          <w:rStyle w:val="PlaceholderText"/>
        </w:rPr>
        <w:lastRenderedPageBreak/>
        <w:t>&lt;/xs:complexType&gt;</w:t>
      </w:r>
    </w:p>
    <w:p w:rsidR="00D0090A" w:rsidRDefault="00501FC3">
      <w:r>
        <w:t xml:space="preserve">The following table lists the child elements of the </w:t>
      </w:r>
      <w:r>
        <w:rPr>
          <w:b/>
        </w:rPr>
        <w:t>PatternType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Element</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IdMatch</w:t>
            </w:r>
          </w:p>
        </w:tc>
        <w:tc>
          <w:tcPr>
            <w:tcW w:w="3161" w:type="dxa"/>
          </w:tcPr>
          <w:p w:rsidR="00D0090A" w:rsidRDefault="00501FC3">
            <w:pPr>
              <w:pStyle w:val="TableText"/>
              <w:rPr>
                <w:b/>
              </w:rPr>
            </w:pPr>
            <w:r>
              <w:rPr>
                <w:b/>
              </w:rPr>
              <w:t>mce:IdMatchType</w:t>
            </w:r>
            <w:r>
              <w:t xml:space="preserve"> (section </w:t>
            </w:r>
            <w:hyperlink w:anchor="Section_4b8f01ae25d64e31bf328a117afeab1b" w:history="1">
              <w:r>
                <w:rPr>
                  <w:rStyle w:val="Hyperlink"/>
                </w:rPr>
                <w:t>3.1.4.1.3.21</w:t>
              </w:r>
            </w:hyperlink>
            <w:r>
              <w:t>)</w:t>
            </w:r>
          </w:p>
        </w:tc>
        <w:tc>
          <w:tcPr>
            <w:tcW w:w="3160" w:type="dxa"/>
          </w:tcPr>
          <w:p w:rsidR="00D0090A" w:rsidRDefault="00501FC3">
            <w:pPr>
              <w:pStyle w:val="TableText"/>
            </w:pPr>
            <w:r>
              <w:t>Specifies an identifier of a text processor that is used as the primary match for this entity-based classification rule. This element MUST be present.</w:t>
            </w:r>
          </w:p>
        </w:tc>
      </w:tr>
      <w:tr w:rsidR="00D0090A" w:rsidTr="00D0090A">
        <w:tc>
          <w:tcPr>
            <w:tcW w:w="3154" w:type="dxa"/>
          </w:tcPr>
          <w:p w:rsidR="00D0090A" w:rsidRDefault="00501FC3">
            <w:pPr>
              <w:pStyle w:val="TableText"/>
              <w:rPr>
                <w:b/>
              </w:rPr>
            </w:pPr>
            <w:r>
              <w:rPr>
                <w:b/>
              </w:rPr>
              <w:t>Match</w:t>
            </w:r>
          </w:p>
        </w:tc>
        <w:tc>
          <w:tcPr>
            <w:tcW w:w="3161" w:type="dxa"/>
          </w:tcPr>
          <w:p w:rsidR="00D0090A" w:rsidRDefault="00501FC3">
            <w:pPr>
              <w:pStyle w:val="TableText"/>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D0090A" w:rsidRDefault="00501FC3">
            <w:pPr>
              <w:pStyle w:val="TableText"/>
            </w:pPr>
            <w:r>
              <w:t>Specifies a corroborative evidence match.</w:t>
            </w:r>
          </w:p>
        </w:tc>
      </w:tr>
      <w:tr w:rsidR="00D0090A" w:rsidTr="00D0090A">
        <w:tc>
          <w:tcPr>
            <w:tcW w:w="3154" w:type="dxa"/>
          </w:tcPr>
          <w:p w:rsidR="00D0090A" w:rsidRDefault="00501FC3">
            <w:pPr>
              <w:pStyle w:val="TableText"/>
              <w:rPr>
                <w:b/>
              </w:rPr>
            </w:pPr>
            <w:r>
              <w:rPr>
                <w:b/>
              </w:rPr>
              <w:t>Any</w:t>
            </w:r>
          </w:p>
        </w:tc>
        <w:tc>
          <w:tcPr>
            <w:tcW w:w="3161" w:type="dxa"/>
          </w:tcPr>
          <w:p w:rsidR="00D0090A" w:rsidRDefault="00501FC3">
            <w:pPr>
              <w:pStyle w:val="TableText"/>
            </w:pPr>
            <w:r>
              <w:rPr>
                <w:b/>
              </w:rPr>
              <w:t xml:space="preserve">mce:AnyType </w:t>
            </w:r>
            <w:r>
              <w:t xml:space="preserve">(section </w:t>
            </w:r>
            <w:hyperlink w:anchor="Section_30aae938b6464651bded94ace34e36b7" w:history="1">
              <w:r>
                <w:rPr>
                  <w:rStyle w:val="Hyperlink"/>
                </w:rPr>
                <w:t>3.1.4.1.3.4</w:t>
              </w:r>
            </w:hyperlink>
            <w:r>
              <w:t>)</w:t>
            </w:r>
          </w:p>
        </w:tc>
        <w:tc>
          <w:tcPr>
            <w:tcW w:w="3160" w:type="dxa"/>
          </w:tcPr>
          <w:p w:rsidR="00D0090A" w:rsidRDefault="00501FC3">
            <w:pPr>
              <w:pStyle w:val="TableText"/>
            </w:pPr>
            <w:r>
              <w:t>Specifies one or more corroborative evidence</w:t>
            </w:r>
            <w:r>
              <w:t xml:space="preserve"> matches where if any of the corroborative evidences are matched, then the rule condition is processed as a match.</w:t>
            </w:r>
          </w:p>
        </w:tc>
      </w:tr>
    </w:tbl>
    <w:p w:rsidR="00D0090A" w:rsidRDefault="00501FC3">
      <w:r>
        <w:t xml:space="preserve">The following table lists the attribute of the </w:t>
      </w:r>
      <w:r>
        <w:rPr>
          <w:b/>
        </w:rPr>
        <w:t>PatternType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Attribute</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confidenceLevel</w:t>
            </w:r>
          </w:p>
        </w:tc>
        <w:tc>
          <w:tcPr>
            <w:tcW w:w="3161" w:type="dxa"/>
          </w:tcPr>
          <w:p w:rsidR="00D0090A" w:rsidRDefault="00501FC3">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D0090A" w:rsidRDefault="00501FC3">
            <w:pPr>
              <w:pStyle w:val="TableText"/>
            </w:pPr>
            <w:r>
              <w:t>Specifies the confidence level for this entity when the pattern is matched by the classification engine. This attribute is required.</w:t>
            </w:r>
          </w:p>
        </w:tc>
      </w:tr>
    </w:tbl>
    <w:p w:rsidR="00D0090A" w:rsidRDefault="00D0090A"/>
    <w:p w:rsidR="00D0090A" w:rsidRDefault="00501FC3">
      <w:pPr>
        <w:pStyle w:val="Heading6"/>
      </w:pPr>
      <w:bookmarkStart w:id="195" w:name="section_f14e0aeb2a5c4274a244ba3019f4d061"/>
      <w:bookmarkStart w:id="196" w:name="_Toc95367034"/>
      <w:r>
        <w:t>t:PolicyNudgeRulesServiceConfiguratio</w:t>
      </w:r>
      <w:r>
        <w:t>n Complex Type</w:t>
      </w:r>
      <w:bookmarkEnd w:id="195"/>
      <w:bookmarkEnd w:id="196"/>
    </w:p>
    <w:p w:rsidR="00D0090A" w:rsidRDefault="00501FC3">
      <w:r>
        <w:t xml:space="preserve">The </w:t>
      </w:r>
      <w:r>
        <w:rPr>
          <w:b/>
        </w:rPr>
        <w:t>PolicyNudgeRulesServiceConfiguration</w:t>
      </w:r>
      <w:r>
        <w:t xml:space="preserve"> complex type contains the DLP configuration data. The top-level element defined by the </w:t>
      </w:r>
      <w:r>
        <w:rPr>
          <w:b/>
        </w:rPr>
        <w:t>any</w:t>
      </w:r>
      <w:r>
        <w:t xml:space="preserve"> element definition is the </w:t>
      </w:r>
      <w:r>
        <w:rPr>
          <w:b/>
        </w:rPr>
        <w:t>PolicyNudgeRulesConfiguration</w:t>
      </w:r>
      <w:r>
        <w:rPr>
          <w:rStyle w:val="FootnoteReference"/>
          <w:vertAlign w:val="baseline"/>
        </w:rPr>
        <w:t xml:space="preserve"> </w:t>
      </w:r>
      <w:r>
        <w:t xml:space="preserve">element, </w:t>
      </w:r>
      <w:r>
        <w:rPr>
          <w:rStyle w:val="FootnoteReference"/>
          <w:vertAlign w:val="baseline"/>
        </w:rPr>
        <w:t xml:space="preserve">as specified in </w:t>
      </w:r>
      <w:r>
        <w:t xml:space="preserve">section </w:t>
      </w:r>
      <w:hyperlink w:anchor="Section_aff5002185074b02acdba865c77b9b23" w:history="1">
        <w:r>
          <w:rPr>
            <w:rStyle w:val="Hyperlink"/>
          </w:rPr>
          <w:t>3.1.4.1.2.3</w:t>
        </w:r>
      </w:hyperlink>
      <w:r>
        <w:t>.</w:t>
      </w:r>
      <w:bookmarkStart w:id="197"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97"/>
    </w:p>
    <w:p w:rsidR="00D0090A" w:rsidRDefault="00501FC3">
      <w:pPr>
        <w:pStyle w:val="Code"/>
      </w:pPr>
      <w:r>
        <w:t xml:space="preserve">  &lt;xs:complexType name="PolicyNudgeRulesServiceConfiguration"&gt;</w:t>
      </w:r>
    </w:p>
    <w:p w:rsidR="00D0090A" w:rsidRDefault="00501FC3">
      <w:pPr>
        <w:pStyle w:val="Code"/>
      </w:pPr>
      <w:r>
        <w:t xml:space="preserve">    &lt;xs:sequence&gt;</w:t>
      </w:r>
    </w:p>
    <w:p w:rsidR="00D0090A" w:rsidRDefault="00501FC3">
      <w:pPr>
        <w:pStyle w:val="Code"/>
      </w:pPr>
      <w:r>
        <w:t xml:space="preserve">      &lt;xs:any processContents="skip" minOccurs="0" m</w:t>
      </w:r>
      <w:r>
        <w:t xml:space="preserve">axOccurs="unbounded" </w:t>
      </w:r>
    </w:p>
    <w:p w:rsidR="00D0090A" w:rsidRDefault="00501FC3">
      <w:pPr>
        <w:pStyle w:val="Code"/>
      </w:pPr>
      <w:r>
        <w:t xml:space="preserve">          namespace="##any"/&gt;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Heading6"/>
      </w:pPr>
      <w:bookmarkStart w:id="198" w:name="section_715d901b7f514d5898042f21110accb4"/>
      <w:bookmarkStart w:id="199" w:name="_Toc95367035"/>
      <w:r>
        <w:t>PolicyNudgeRulesConfigurationType Complex Type</w:t>
      </w:r>
      <w:bookmarkEnd w:id="198"/>
      <w:bookmarkEnd w:id="199"/>
    </w:p>
    <w:p w:rsidR="00D0090A" w:rsidRDefault="00501FC3">
      <w:r>
        <w:t xml:space="preserve">The </w:t>
      </w:r>
      <w:r>
        <w:rPr>
          <w:b/>
        </w:rPr>
        <w:t>PolicyNudgeRulesConfigurationType</w:t>
      </w:r>
      <w:r>
        <w:t xml:space="preserve"> complex type specifies the set of DLP rules and classification definitions that are sent to a client.</w:t>
      </w:r>
      <w:bookmarkStart w:id="20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00"/>
    </w:p>
    <w:p w:rsidR="00D0090A" w:rsidRDefault="00501FC3">
      <w:pPr>
        <w:pStyle w:val="Code"/>
        <w:rPr>
          <w:rStyle w:val="PlaceholderText"/>
        </w:rPr>
      </w:pPr>
      <w:r>
        <w:rPr>
          <w:rStyle w:val="PlaceholderText"/>
        </w:rPr>
        <w:t>&lt;xs:complexType name="PolicyNudgeRulesConfigurationType"&gt;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w:t>
      </w:r>
      <w:r>
        <w:rPr>
          <w:rStyle w:val="PlaceholderText"/>
        </w:rPr>
        <w:t>xs:element name="PolicyNudgeRules" type="PolicyNudgeRulesType"&gt;</w:t>
      </w:r>
    </w:p>
    <w:p w:rsidR="00D0090A" w:rsidRDefault="00501FC3">
      <w:pPr>
        <w:pStyle w:val="Code"/>
        <w:rPr>
          <w:rStyle w:val="PlaceholderText"/>
        </w:rPr>
      </w:pPr>
      <w:r>
        <w:rPr>
          <w:rStyle w:val="PlaceholderText"/>
        </w:rPr>
        <w:t xml:space="preserve">        &lt;!-- Ensure that 2 DLP rules (rule) don't have the same name --&gt;</w:t>
      </w:r>
    </w:p>
    <w:p w:rsidR="00D0090A" w:rsidRDefault="00501FC3">
      <w:pPr>
        <w:pStyle w:val="Code"/>
        <w:rPr>
          <w:rStyle w:val="PlaceholderText"/>
        </w:rPr>
      </w:pPr>
      <w:r>
        <w:rPr>
          <w:rStyle w:val="PlaceholderText"/>
        </w:rPr>
        <w:t xml:space="preserve">        &lt;xs:unique name="ruleNameUnique"&gt;</w:t>
      </w:r>
    </w:p>
    <w:p w:rsidR="00D0090A" w:rsidRDefault="00501FC3">
      <w:pPr>
        <w:pStyle w:val="Code"/>
        <w:rPr>
          <w:rStyle w:val="PlaceholderText"/>
        </w:rPr>
      </w:pPr>
      <w:r>
        <w:rPr>
          <w:rStyle w:val="PlaceholderText"/>
        </w:rPr>
        <w:t xml:space="preserve">          &lt;xs:selector xpath="PolicyNudgeRule/rule" /&gt;</w:t>
      </w:r>
    </w:p>
    <w:p w:rsidR="00D0090A" w:rsidRDefault="00501FC3">
      <w:pPr>
        <w:pStyle w:val="Code"/>
        <w:rPr>
          <w:rStyle w:val="PlaceholderText"/>
        </w:rPr>
      </w:pPr>
      <w:r>
        <w:rPr>
          <w:rStyle w:val="PlaceholderText"/>
        </w:rPr>
        <w:t xml:space="preserve">          &lt;xs:field xp</w:t>
      </w:r>
      <w:r>
        <w:rPr>
          <w:rStyle w:val="PlaceholderText"/>
        </w:rPr>
        <w:t>ath="@name"/&gt;</w:t>
      </w:r>
    </w:p>
    <w:p w:rsidR="00D0090A" w:rsidRDefault="00501FC3">
      <w:pPr>
        <w:pStyle w:val="Code"/>
        <w:rPr>
          <w:rStyle w:val="PlaceholderText"/>
        </w:rPr>
      </w:pPr>
      <w:r>
        <w:rPr>
          <w:rStyle w:val="PlaceholderText"/>
        </w:rPr>
        <w:t xml:space="preserve">        &lt;/xs:unique&gt;</w:t>
      </w:r>
    </w:p>
    <w:p w:rsidR="00D0090A" w:rsidRDefault="00501FC3">
      <w:pPr>
        <w:pStyle w:val="Code"/>
        <w:rPr>
          <w:rStyle w:val="PlaceholderText"/>
        </w:rPr>
      </w:pPr>
      <w:r>
        <w:rPr>
          <w:rStyle w:val="PlaceholderText"/>
        </w:rPr>
        <w:t xml:space="preserve">        &lt;!-- Ensure that 2 DLP rule envelopes (PolicyNudgeRule) don't have </w:t>
      </w:r>
    </w:p>
    <w:p w:rsidR="00D0090A" w:rsidRDefault="00501FC3">
      <w:pPr>
        <w:pStyle w:val="Code"/>
        <w:rPr>
          <w:rStyle w:val="PlaceholderText"/>
        </w:rPr>
      </w:pPr>
      <w:r>
        <w:rPr>
          <w:rStyle w:val="PlaceholderText"/>
        </w:rPr>
        <w:lastRenderedPageBreak/>
        <w:t xml:space="preserve">            the same id --&gt;</w:t>
      </w:r>
    </w:p>
    <w:p w:rsidR="00D0090A" w:rsidRDefault="00501FC3">
      <w:pPr>
        <w:pStyle w:val="Code"/>
        <w:rPr>
          <w:rStyle w:val="PlaceholderText"/>
        </w:rPr>
      </w:pPr>
      <w:r>
        <w:rPr>
          <w:rStyle w:val="PlaceholderText"/>
        </w:rPr>
        <w:t xml:space="preserve">        &lt;xs:unique name="policyNudgeRuleIDUnique"&gt;</w:t>
      </w:r>
    </w:p>
    <w:p w:rsidR="00D0090A" w:rsidRDefault="00501FC3">
      <w:pPr>
        <w:pStyle w:val="Code"/>
        <w:rPr>
          <w:rStyle w:val="PlaceholderText"/>
        </w:rPr>
      </w:pPr>
      <w:r>
        <w:rPr>
          <w:rStyle w:val="PlaceholderText"/>
        </w:rPr>
        <w:t xml:space="preserve">          &lt;xs:selector xpath="PolicyNudgeRule" /&gt;</w:t>
      </w:r>
    </w:p>
    <w:p w:rsidR="00D0090A" w:rsidRDefault="00501FC3">
      <w:pPr>
        <w:pStyle w:val="Code"/>
        <w:rPr>
          <w:rStyle w:val="PlaceholderText"/>
        </w:rPr>
      </w:pPr>
      <w:r>
        <w:rPr>
          <w:rStyle w:val="PlaceholderText"/>
        </w:rPr>
        <w:t xml:space="preserve">          &lt;xs:fi</w:t>
      </w:r>
      <w:r>
        <w:rPr>
          <w:rStyle w:val="PlaceholderText"/>
        </w:rPr>
        <w:t>eld xpath="@id"/&gt;</w:t>
      </w:r>
    </w:p>
    <w:p w:rsidR="00D0090A" w:rsidRDefault="00501FC3">
      <w:pPr>
        <w:pStyle w:val="Code"/>
        <w:rPr>
          <w:rStyle w:val="PlaceholderText"/>
        </w:rPr>
      </w:pPr>
      <w:r>
        <w:rPr>
          <w:rStyle w:val="PlaceholderText"/>
        </w:rPr>
        <w:t xml:space="preserve">        &lt;/xs:unique&gt;</w:t>
      </w:r>
    </w:p>
    <w:p w:rsidR="00D0090A" w:rsidRDefault="00501FC3">
      <w:pPr>
        <w:pStyle w:val="Code"/>
        <w:rPr>
          <w:rStyle w:val="PlaceholderText"/>
        </w:rPr>
      </w:pPr>
      <w:r>
        <w:rPr>
          <w:rStyle w:val="PlaceholderText"/>
        </w:rPr>
        <w:t xml:space="preserve">      &lt;/xs:element&gt;</w:t>
      </w:r>
    </w:p>
    <w:p w:rsidR="00D0090A" w:rsidRDefault="00501FC3">
      <w:pPr>
        <w:pStyle w:val="Code"/>
        <w:rPr>
          <w:rStyle w:val="PlaceholderText"/>
        </w:rPr>
      </w:pPr>
      <w:r>
        <w:rPr>
          <w:rStyle w:val="PlaceholderText"/>
        </w:rPr>
        <w:t xml:space="preserve">      &lt;xs:element name="ClassificationDefinitions" </w:t>
      </w:r>
    </w:p>
    <w:p w:rsidR="00D0090A" w:rsidRDefault="00501FC3">
      <w:pPr>
        <w:pStyle w:val="Code"/>
        <w:rPr>
          <w:rStyle w:val="PlaceholderText"/>
        </w:rPr>
      </w:pPr>
      <w:r>
        <w:rPr>
          <w:rStyle w:val="PlaceholderText"/>
        </w:rPr>
        <w:t xml:space="preserve">          type="ClassificationDefinitionsType"&gt;</w:t>
      </w:r>
    </w:p>
    <w:p w:rsidR="00D0090A" w:rsidRDefault="00501FC3">
      <w:pPr>
        <w:pStyle w:val="Code"/>
        <w:rPr>
          <w:rStyle w:val="PlaceholderText"/>
        </w:rPr>
      </w:pPr>
      <w:r>
        <w:rPr>
          <w:rStyle w:val="PlaceholderText"/>
        </w:rPr>
        <w:t xml:space="preserve">        &lt;!-- Ensure that 2 Classification Definition envelopes </w:t>
      </w:r>
    </w:p>
    <w:p w:rsidR="00D0090A" w:rsidRDefault="00501FC3">
      <w:pPr>
        <w:pStyle w:val="Code"/>
        <w:rPr>
          <w:rStyle w:val="PlaceholderText"/>
        </w:rPr>
      </w:pPr>
      <w:r>
        <w:rPr>
          <w:rStyle w:val="PlaceholderText"/>
        </w:rPr>
        <w:t xml:space="preserve">            (ClassificationDefinition) don't have the same id --&gt;</w:t>
      </w:r>
    </w:p>
    <w:p w:rsidR="00D0090A" w:rsidRDefault="00501FC3">
      <w:pPr>
        <w:pStyle w:val="Code"/>
        <w:rPr>
          <w:rStyle w:val="PlaceholderText"/>
        </w:rPr>
      </w:pPr>
      <w:r>
        <w:rPr>
          <w:rStyle w:val="PlaceholderText"/>
        </w:rPr>
        <w:t xml:space="preserve">        &lt;xs:unique name="classificationDefinitionIDUnique"&gt;</w:t>
      </w:r>
    </w:p>
    <w:p w:rsidR="00D0090A" w:rsidRDefault="00501FC3">
      <w:pPr>
        <w:pStyle w:val="Code"/>
        <w:rPr>
          <w:rStyle w:val="PlaceholderText"/>
        </w:rPr>
      </w:pPr>
      <w:r>
        <w:rPr>
          <w:rStyle w:val="PlaceholderText"/>
        </w:rPr>
        <w:t xml:space="preserve">          &lt;xs:selector xpath="ClassificationDefinition" /&gt;</w:t>
      </w:r>
    </w:p>
    <w:p w:rsidR="00D0090A" w:rsidRDefault="00501FC3">
      <w:pPr>
        <w:pStyle w:val="Code"/>
        <w:rPr>
          <w:rStyle w:val="PlaceholderText"/>
        </w:rPr>
      </w:pPr>
      <w:r>
        <w:rPr>
          <w:rStyle w:val="PlaceholderText"/>
        </w:rPr>
        <w:t xml:space="preserve">          &lt;xs:field xpath="@id"/&gt;</w:t>
      </w:r>
    </w:p>
    <w:p w:rsidR="00D0090A" w:rsidRDefault="00501FC3">
      <w:pPr>
        <w:pStyle w:val="Code"/>
        <w:rPr>
          <w:rStyle w:val="PlaceholderText"/>
        </w:rPr>
      </w:pPr>
      <w:r>
        <w:rPr>
          <w:rStyle w:val="PlaceholderText"/>
        </w:rPr>
        <w:t xml:space="preserve">        &lt;/xs:unique&gt;</w:t>
      </w:r>
    </w:p>
    <w:p w:rsidR="00D0090A" w:rsidRDefault="00501FC3">
      <w:pPr>
        <w:pStyle w:val="Code"/>
        <w:rPr>
          <w:rStyle w:val="PlaceholderText"/>
        </w:rPr>
      </w:pPr>
      <w:r>
        <w:rPr>
          <w:rStyle w:val="PlaceholderText"/>
        </w:rPr>
        <w:t xml:space="preserve">      &lt;/xs:eleme</w:t>
      </w:r>
      <w:r>
        <w:rPr>
          <w:rStyle w:val="PlaceholderText"/>
        </w:rPr>
        <w:t>nt&gt;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elements of the </w:t>
      </w:r>
      <w:r>
        <w:rPr>
          <w:b/>
        </w:rPr>
        <w:t>PolicyNudgeRulesConfigurationType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Element</w:t>
            </w:r>
          </w:p>
        </w:tc>
        <w:tc>
          <w:tcPr>
            <w:tcW w:w="3161" w:type="dxa"/>
          </w:tcPr>
          <w:p w:rsidR="00D0090A" w:rsidRDefault="00501FC3">
            <w:pPr>
              <w:pStyle w:val="TableText"/>
              <w:rPr>
                <w:b/>
              </w:rPr>
            </w:pPr>
            <w:r>
              <w:rPr>
                <w:b/>
              </w:rPr>
              <w:t>Type</w:t>
            </w:r>
          </w:p>
        </w:tc>
        <w:tc>
          <w:tcPr>
            <w:tcW w:w="3160"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PolicyNudgeRules</w:t>
            </w:r>
          </w:p>
        </w:tc>
        <w:tc>
          <w:tcPr>
            <w:tcW w:w="3161" w:type="dxa"/>
          </w:tcPr>
          <w:p w:rsidR="00D0090A" w:rsidRDefault="00501FC3">
            <w:pPr>
              <w:pStyle w:val="TableText"/>
              <w:rPr>
                <w:b/>
              </w:rPr>
            </w:pPr>
            <w:r>
              <w:rPr>
                <w:b/>
              </w:rPr>
              <w:t>mce:PolicyNudgeRulesType</w:t>
            </w:r>
            <w:r>
              <w:t xml:space="preserve"> (section </w:t>
            </w:r>
            <w:hyperlink w:anchor="Section_e84962817c244e8faa313580641d3182" w:history="1">
              <w:r>
                <w:rPr>
                  <w:rStyle w:val="Hyperlink"/>
                </w:rPr>
                <w:t>3.1.4.1.3.32</w:t>
              </w:r>
            </w:hyperlink>
            <w:r>
              <w:t>)</w:t>
            </w:r>
          </w:p>
        </w:tc>
        <w:tc>
          <w:tcPr>
            <w:tcW w:w="3160" w:type="dxa"/>
          </w:tcPr>
          <w:p w:rsidR="00D0090A" w:rsidRDefault="00501FC3">
            <w:pPr>
              <w:pStyle w:val="TableText"/>
            </w:pPr>
            <w:r>
              <w:t>Specifies a collection of DLP rules. Each DLP rule MUST have a unique name and identifier.</w:t>
            </w:r>
          </w:p>
        </w:tc>
      </w:tr>
      <w:tr w:rsidR="00D0090A" w:rsidTr="00D0090A">
        <w:tc>
          <w:tcPr>
            <w:tcW w:w="3154" w:type="dxa"/>
          </w:tcPr>
          <w:p w:rsidR="00D0090A" w:rsidRDefault="00501FC3">
            <w:pPr>
              <w:pStyle w:val="TableText"/>
              <w:rPr>
                <w:b/>
              </w:rPr>
            </w:pPr>
            <w:r>
              <w:rPr>
                <w:b/>
              </w:rPr>
              <w:t>ClassificationDefinitions</w:t>
            </w:r>
          </w:p>
        </w:tc>
        <w:tc>
          <w:tcPr>
            <w:tcW w:w="3161" w:type="dxa"/>
          </w:tcPr>
          <w:p w:rsidR="00D0090A" w:rsidRDefault="00501FC3">
            <w:pPr>
              <w:pStyle w:val="TableText"/>
            </w:pPr>
            <w:r>
              <w:rPr>
                <w:b/>
              </w:rPr>
              <w:t xml:space="preserve">ClassificationDefinitionsType </w:t>
            </w:r>
            <w:r>
              <w:t xml:space="preserve">(section </w:t>
            </w:r>
            <w:hyperlink w:anchor="Section_80be58373e3d434d9911a116a55f0e50" w:history="1">
              <w:r>
                <w:rPr>
                  <w:rStyle w:val="Hyperlink"/>
                </w:rPr>
                <w:t>3.1.4.1.3.9</w:t>
              </w:r>
            </w:hyperlink>
            <w:r>
              <w:t>)</w:t>
            </w:r>
          </w:p>
        </w:tc>
        <w:tc>
          <w:tcPr>
            <w:tcW w:w="3160" w:type="dxa"/>
          </w:tcPr>
          <w:p w:rsidR="00D0090A" w:rsidRDefault="00501FC3">
            <w:pPr>
              <w:pStyle w:val="TableText"/>
            </w:pPr>
            <w:r>
              <w:t>Specifies a collection of classification definitions. Each classification definition MUST have a unique identifier.</w:t>
            </w:r>
          </w:p>
        </w:tc>
      </w:tr>
    </w:tbl>
    <w:p w:rsidR="00D0090A" w:rsidRDefault="00D0090A"/>
    <w:p w:rsidR="00D0090A" w:rsidRDefault="00501FC3">
      <w:pPr>
        <w:pStyle w:val="Heading6"/>
      </w:pPr>
      <w:bookmarkStart w:id="201" w:name="section_e84962817c244e8faa313580641d3182"/>
      <w:bookmarkStart w:id="202" w:name="_Toc95367036"/>
      <w:r>
        <w:t>mce:PolicyNudgeRulesType Complex Type</w:t>
      </w:r>
      <w:bookmarkEnd w:id="201"/>
      <w:bookmarkEnd w:id="202"/>
    </w:p>
    <w:p w:rsidR="00D0090A" w:rsidRDefault="00501FC3">
      <w:r>
        <w:t xml:space="preserve">The </w:t>
      </w:r>
      <w:r>
        <w:rPr>
          <w:b/>
        </w:rPr>
        <w:t>PolicyNudgeRulesType</w:t>
      </w:r>
      <w:r>
        <w:t xml:space="preserve"> complex type specifies a collection of DLP rules. This complex type extends the </w:t>
      </w:r>
      <w:r>
        <w:rPr>
          <w:b/>
        </w:rPr>
        <w:t>ApplyType</w:t>
      </w:r>
      <w:r>
        <w:t xml:space="preserve"> complex type, as specified in section </w:t>
      </w:r>
      <w:hyperlink w:anchor="Section_0c79db091f504b4fb5649e8ebe2f98a2" w:history="1">
        <w:r>
          <w:rPr>
            <w:rStyle w:val="Hyperlink"/>
          </w:rPr>
          <w:t>3.1.4.1.3.5</w:t>
        </w:r>
      </w:hyperlink>
      <w:r>
        <w:t>.</w:t>
      </w:r>
      <w:bookmarkStart w:id="203" w:name="Appendix_A_Target_33"/>
      <w:r>
        <w:rPr>
          <w:rStyle w:val="Hyperlink"/>
        </w:rPr>
        <w:fldChar w:fldCharType="begin"/>
      </w:r>
      <w:r>
        <w:rPr>
          <w:rStyle w:val="Hyperlink"/>
        </w:rPr>
        <w:instrText xml:space="preserve"> HYPERLINK \l "Appendix_A_33" \o "Product behavior no</w:instrText>
      </w:r>
      <w:r>
        <w:rPr>
          <w:rStyle w:val="Hyperlink"/>
        </w:rPr>
        <w:instrText xml:space="preserve">te 33" \h </w:instrText>
      </w:r>
      <w:r>
        <w:rPr>
          <w:rStyle w:val="Hyperlink"/>
        </w:rPr>
      </w:r>
      <w:r>
        <w:rPr>
          <w:rStyle w:val="Hyperlink"/>
        </w:rPr>
        <w:fldChar w:fldCharType="separate"/>
      </w:r>
      <w:r>
        <w:rPr>
          <w:rStyle w:val="Hyperlink"/>
        </w:rPr>
        <w:t>&lt;33&gt;</w:t>
      </w:r>
      <w:r>
        <w:rPr>
          <w:rStyle w:val="Hyperlink"/>
        </w:rPr>
        <w:fldChar w:fldCharType="end"/>
      </w:r>
      <w:bookmarkEnd w:id="203"/>
    </w:p>
    <w:p w:rsidR="00D0090A" w:rsidRDefault="00501FC3">
      <w:pPr>
        <w:pStyle w:val="Code"/>
        <w:rPr>
          <w:rStyle w:val="PlaceholderText"/>
        </w:rPr>
      </w:pPr>
      <w:r>
        <w:rPr>
          <w:rStyle w:val="PlaceholderText"/>
        </w:rPr>
        <w:t>&lt;xs:complexType name="PolicyNudgeRulesType"&gt;</w:t>
      </w:r>
    </w:p>
    <w:p w:rsidR="00D0090A" w:rsidRDefault="00501FC3">
      <w:pPr>
        <w:pStyle w:val="Code"/>
        <w:rPr>
          <w:rStyle w:val="PlaceholderText"/>
        </w:rPr>
      </w:pPr>
      <w:r>
        <w:rPr>
          <w:rStyle w:val="PlaceholderText"/>
        </w:rPr>
        <w:t xml:space="preserve">  &lt;xs:complexContent&gt;</w:t>
      </w:r>
    </w:p>
    <w:p w:rsidR="00D0090A" w:rsidRDefault="00501FC3">
      <w:pPr>
        <w:pStyle w:val="Code"/>
        <w:rPr>
          <w:rStyle w:val="PlaceholderText"/>
        </w:rPr>
      </w:pPr>
      <w:r>
        <w:rPr>
          <w:rStyle w:val="PlaceholderText"/>
        </w:rPr>
        <w:t xml:space="preserve">    &lt;xs:extension base="ApplyType"&gt;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name="PolicyNudgeRule" type="PolicyNudgeRuleType" </w:t>
      </w:r>
    </w:p>
    <w:p w:rsidR="00D0090A" w:rsidRDefault="00501FC3">
      <w:pPr>
        <w:pStyle w:val="Code"/>
        <w:rPr>
          <w:rStyle w:val="PlaceholderText"/>
        </w:rPr>
      </w:pPr>
      <w:r>
        <w:rPr>
          <w:rStyle w:val="PlaceholderText"/>
        </w:rPr>
        <w:t xml:space="preserve">            minOccurs="0" maxOccurs="unbounded</w:t>
      </w:r>
      <w:r>
        <w:rPr>
          <w:rStyle w:val="PlaceholderText"/>
        </w:rPr>
        <w:t>" /&gt;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&lt;/xs:extension&gt;</w:t>
      </w:r>
    </w:p>
    <w:p w:rsidR="00D0090A" w:rsidRDefault="00501FC3">
      <w:pPr>
        <w:pStyle w:val="Code"/>
        <w:rPr>
          <w:rStyle w:val="PlaceholderText"/>
        </w:rPr>
      </w:pPr>
      <w:r>
        <w:rPr>
          <w:rStyle w:val="PlaceholderText"/>
        </w:rPr>
        <w:t xml:space="preserve">  &lt;/xs:complexContent&gt;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 of the </w:t>
      </w:r>
      <w:r>
        <w:rPr>
          <w:b/>
        </w:rPr>
        <w:t>PolicyNudgeRulesType</w:t>
      </w:r>
      <w:r>
        <w:t xml:space="preserve"> complex type.</w:t>
      </w:r>
    </w:p>
    <w:tbl>
      <w:tblPr>
        <w:tblStyle w:val="Table-ShadedHeader"/>
        <w:tblW w:w="0" w:type="auto"/>
        <w:tblLook w:val="04A0" w:firstRow="1" w:lastRow="0" w:firstColumn="1" w:lastColumn="0" w:noHBand="0" w:noVBand="1"/>
      </w:tblPr>
      <w:tblGrid>
        <w:gridCol w:w="3158"/>
        <w:gridCol w:w="3169"/>
        <w:gridCol w:w="314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Element</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PolicyNudgeRule</w:t>
            </w:r>
          </w:p>
        </w:tc>
        <w:tc>
          <w:tcPr>
            <w:tcW w:w="3192" w:type="dxa"/>
          </w:tcPr>
          <w:p w:rsidR="00D0090A" w:rsidRDefault="00501FC3">
            <w:pPr>
              <w:pStyle w:val="TableText"/>
            </w:pPr>
            <w:r>
              <w:rPr>
                <w:b/>
              </w:rPr>
              <w:t>PolicyNudgeRuleType</w:t>
            </w:r>
            <w:r>
              <w:t xml:space="preserve"> (section </w:t>
            </w:r>
            <w:hyperlink w:anchor="Section_8c3f97094b4448e38639d85e5f4b3460" w:history="1">
              <w:r>
                <w:rPr>
                  <w:rStyle w:val="Hyperlink"/>
                </w:rPr>
                <w:t>3.1.4.1.3.33</w:t>
              </w:r>
            </w:hyperlink>
            <w:r>
              <w:t>)</w:t>
            </w:r>
          </w:p>
        </w:tc>
        <w:tc>
          <w:tcPr>
            <w:tcW w:w="3192" w:type="dxa"/>
          </w:tcPr>
          <w:p w:rsidR="00D0090A" w:rsidRDefault="00501FC3">
            <w:pPr>
              <w:pStyle w:val="TableText"/>
            </w:pPr>
            <w:r>
              <w:t>Specifies a single DLP rule.</w:t>
            </w:r>
          </w:p>
        </w:tc>
      </w:tr>
    </w:tbl>
    <w:p w:rsidR="00D0090A" w:rsidRDefault="00D0090A"/>
    <w:p w:rsidR="00D0090A" w:rsidRDefault="00501FC3">
      <w:pPr>
        <w:pStyle w:val="Heading6"/>
      </w:pPr>
      <w:bookmarkStart w:id="204" w:name="section_8c3f97094b4448e38639d85e5f4b3460"/>
      <w:bookmarkStart w:id="205" w:name="_Toc95367037"/>
      <w:r>
        <w:t>PolicyNudgeRuleType Complex Type</w:t>
      </w:r>
      <w:bookmarkEnd w:id="204"/>
      <w:bookmarkEnd w:id="205"/>
    </w:p>
    <w:p w:rsidR="00D0090A" w:rsidRDefault="00501FC3">
      <w:r>
        <w:lastRenderedPageBreak/>
        <w:t xml:space="preserve">The </w:t>
      </w:r>
      <w:r>
        <w:rPr>
          <w:b/>
        </w:rPr>
        <w:t>PolicyNudgeRuleType</w:t>
      </w:r>
      <w:r>
        <w:t xml:space="preserve"> complex type specifies a single DLP rule.</w:t>
      </w:r>
      <w:bookmarkStart w:id="20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06"/>
    </w:p>
    <w:p w:rsidR="00D0090A" w:rsidRDefault="00501FC3">
      <w:pPr>
        <w:pStyle w:val="Code"/>
        <w:rPr>
          <w:rStyle w:val="PlaceholderText"/>
        </w:rPr>
      </w:pPr>
      <w:r>
        <w:rPr>
          <w:rStyle w:val="PlaceholderText"/>
        </w:rPr>
        <w:t>&lt;xs:complexType name="PolicyNudgeRuleType"&gt;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name="rule" type="ruleType" /&gt;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name="id" type="xs:string" use="required" /&gt;</w:t>
      </w:r>
    </w:p>
    <w:p w:rsidR="00D0090A" w:rsidRDefault="00501FC3">
      <w:pPr>
        <w:pStyle w:val="Code"/>
        <w:rPr>
          <w:rStyle w:val="PlaceholderText"/>
        </w:rPr>
      </w:pPr>
      <w:r>
        <w:rPr>
          <w:rStyle w:val="PlaceholderText"/>
        </w:rPr>
        <w:t xml:space="preserve">  </w:t>
      </w:r>
      <w:r>
        <w:rPr>
          <w:rStyle w:val="PlaceholderText"/>
        </w:rPr>
        <w:t>&lt;xs:attribute name="version" type="xs:long" use="required" /&gt;</w:t>
      </w:r>
    </w:p>
    <w:p w:rsidR="00D0090A" w:rsidRDefault="00501FC3">
      <w:pPr>
        <w:pStyle w:val="Code"/>
        <w:rPr>
          <w:rStyle w:val="PlaceholderText"/>
        </w:rPr>
      </w:pPr>
      <w:r>
        <w:rPr>
          <w:rStyle w:val="PlaceholderText"/>
        </w:rPr>
        <w:t xml:space="preserve">  &lt;xs:anyAttribute processContents="skip" /&gt;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 of the </w:t>
      </w:r>
      <w:r>
        <w:rPr>
          <w:b/>
        </w:rPr>
        <w:t>PolicyNudgeRuleType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Element</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rule</w:t>
            </w:r>
          </w:p>
        </w:tc>
        <w:tc>
          <w:tcPr>
            <w:tcW w:w="3192" w:type="dxa"/>
          </w:tcPr>
          <w:p w:rsidR="00D0090A" w:rsidRDefault="00501FC3">
            <w:pPr>
              <w:pStyle w:val="TableText"/>
              <w:rPr>
                <w:rStyle w:val="PlaceholderText"/>
              </w:rPr>
            </w:pPr>
            <w:r>
              <w:rPr>
                <w:b/>
              </w:rPr>
              <w:t xml:space="preserve">ruleType </w:t>
            </w:r>
            <w:r>
              <w:t xml:space="preserve">(section </w:t>
            </w:r>
            <w:hyperlink w:anchor="Section_17c4a7b3134c459d8898a6f6f008fb28" w:history="1">
              <w:r>
                <w:rPr>
                  <w:rStyle w:val="Hyperlink"/>
                </w:rPr>
                <w:t>3.1.4.1.3.53</w:t>
              </w:r>
            </w:hyperlink>
            <w:r>
              <w:t>)</w:t>
            </w:r>
          </w:p>
        </w:tc>
        <w:tc>
          <w:tcPr>
            <w:tcW w:w="3192" w:type="dxa"/>
          </w:tcPr>
          <w:p w:rsidR="00D0090A" w:rsidRDefault="00501FC3">
            <w:pPr>
              <w:pStyle w:val="TableText"/>
            </w:pPr>
            <w:r>
              <w:t>Specifies a rule definition.</w:t>
            </w:r>
          </w:p>
        </w:tc>
      </w:tr>
    </w:tbl>
    <w:p w:rsidR="00D0090A" w:rsidRDefault="00D0090A"/>
    <w:p w:rsidR="00D0090A" w:rsidRDefault="00501FC3">
      <w:r>
        <w:t xml:space="preserve">The following table lists the attributes of the </w:t>
      </w:r>
      <w:r>
        <w:rPr>
          <w:b/>
        </w:rPr>
        <w:t>PolicyNudgeRuleType</w:t>
      </w:r>
      <w:r>
        <w:t xml:space="preserve"> complex type.</w:t>
      </w:r>
    </w:p>
    <w:tbl>
      <w:tblPr>
        <w:tblStyle w:val="Table-ShadedHeader"/>
        <w:tblW w:w="0" w:type="auto"/>
        <w:tblLook w:val="04A0" w:firstRow="1" w:lastRow="0" w:firstColumn="1" w:lastColumn="0" w:noHBand="0" w:noVBand="1"/>
      </w:tblPr>
      <w:tblGrid>
        <w:gridCol w:w="3154"/>
        <w:gridCol w:w="3164"/>
        <w:gridCol w:w="3157"/>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id</w:t>
            </w:r>
          </w:p>
        </w:tc>
        <w:tc>
          <w:tcPr>
            <w:tcW w:w="3192" w:type="dxa"/>
          </w:tcPr>
          <w:p w:rsidR="00D0090A" w:rsidRDefault="00501FC3">
            <w:pPr>
              <w:pStyle w:val="TableText"/>
            </w:pPr>
            <w:r>
              <w:rPr>
                <w:b/>
              </w:rPr>
              <w:t>xs:string</w:t>
            </w:r>
            <w:r>
              <w:t xml:space="preserve"> (</w:t>
            </w:r>
            <w:hyperlink r:id="rId86">
              <w:r>
                <w:rPr>
                  <w:rStyle w:val="Hyperlink"/>
                </w:rPr>
                <w:t>[XMLSCHEMA2]</w:t>
              </w:r>
            </w:hyperlink>
            <w:r>
              <w:t xml:space="preserve"> section 3.2.1)</w:t>
            </w:r>
          </w:p>
        </w:tc>
        <w:tc>
          <w:tcPr>
            <w:tcW w:w="3192" w:type="dxa"/>
          </w:tcPr>
          <w:p w:rsidR="00D0090A" w:rsidRDefault="00501FC3">
            <w:pPr>
              <w:pStyle w:val="TableText"/>
            </w:pPr>
            <w:r>
              <w:t>Specifies a DLP rule identifier. This attribute MUST be present.</w:t>
            </w:r>
          </w:p>
        </w:tc>
      </w:tr>
      <w:tr w:rsidR="00D0090A" w:rsidTr="00D0090A">
        <w:trPr>
          <w:trHeight w:val="573"/>
        </w:trPr>
        <w:tc>
          <w:tcPr>
            <w:tcW w:w="3192" w:type="dxa"/>
          </w:tcPr>
          <w:p w:rsidR="00D0090A" w:rsidRDefault="00501FC3">
            <w:pPr>
              <w:pStyle w:val="TableText"/>
              <w:rPr>
                <w:b/>
              </w:rPr>
            </w:pPr>
            <w:r>
              <w:rPr>
                <w:b/>
              </w:rPr>
              <w:t>version</w:t>
            </w:r>
          </w:p>
        </w:tc>
        <w:tc>
          <w:tcPr>
            <w:tcW w:w="3192" w:type="dxa"/>
          </w:tcPr>
          <w:p w:rsidR="00D0090A" w:rsidRDefault="00501FC3">
            <w:pPr>
              <w:pStyle w:val="TableText"/>
            </w:pPr>
            <w:r>
              <w:rPr>
                <w:b/>
              </w:rPr>
              <w:t>xs:long</w:t>
            </w:r>
            <w:r>
              <w:t xml:space="preserve"> ([XMLSCHEMA2] section 3.3.16)</w:t>
            </w:r>
          </w:p>
        </w:tc>
        <w:tc>
          <w:tcPr>
            <w:tcW w:w="3192" w:type="dxa"/>
          </w:tcPr>
          <w:p w:rsidR="00D0090A" w:rsidRDefault="00501FC3">
            <w:pPr>
              <w:pStyle w:val="TableText"/>
            </w:pPr>
            <w:r>
              <w:t xml:space="preserve">Specifies a DLP rule version. This attribute MUST be </w:t>
            </w:r>
            <w:r>
              <w:t>present.</w:t>
            </w:r>
          </w:p>
        </w:tc>
      </w:tr>
      <w:tr w:rsidR="00D0090A" w:rsidTr="00D0090A">
        <w:tc>
          <w:tcPr>
            <w:tcW w:w="3192" w:type="dxa"/>
          </w:tcPr>
          <w:p w:rsidR="00D0090A" w:rsidRDefault="00D0090A">
            <w:pPr>
              <w:pStyle w:val="TableText"/>
              <w:rPr>
                <w:b/>
              </w:rPr>
            </w:pPr>
          </w:p>
        </w:tc>
        <w:tc>
          <w:tcPr>
            <w:tcW w:w="3192" w:type="dxa"/>
          </w:tcPr>
          <w:p w:rsidR="00D0090A" w:rsidRDefault="00501FC3">
            <w:pPr>
              <w:pStyle w:val="TableText"/>
              <w:rPr>
                <w:b/>
              </w:rPr>
            </w:pPr>
            <w:r>
              <w:rPr>
                <w:b/>
              </w:rPr>
              <w:t xml:space="preserve">xs:anyAttribute </w:t>
            </w:r>
            <w:r>
              <w:t>(</w:t>
            </w:r>
            <w:hyperlink r:id="rId87">
              <w:r>
                <w:rPr>
                  <w:rStyle w:val="Hyperlink"/>
                </w:rPr>
                <w:t>[XMLSCHEMA1]</w:t>
              </w:r>
            </w:hyperlink>
            <w:r>
              <w:t xml:space="preserve"> section 3.10)</w:t>
            </w:r>
          </w:p>
        </w:tc>
        <w:tc>
          <w:tcPr>
            <w:tcW w:w="3192" w:type="dxa"/>
          </w:tcPr>
          <w:p w:rsidR="00D0090A" w:rsidRDefault="00501FC3">
            <w:pPr>
              <w:pStyle w:val="TableText"/>
            </w:pPr>
            <w:r>
              <w:t xml:space="preserve">Indicates that the server can send non-predefined attributes in a response to the client. The client MUST send back the same attributes </w:t>
            </w:r>
            <w:r>
              <w:t>in subsequent requests.</w:t>
            </w:r>
          </w:p>
        </w:tc>
      </w:tr>
    </w:tbl>
    <w:p w:rsidR="00D0090A" w:rsidRDefault="00D0090A"/>
    <w:p w:rsidR="00D0090A" w:rsidRDefault="00501FC3">
      <w:pPr>
        <w:pStyle w:val="Heading6"/>
      </w:pPr>
      <w:bookmarkStart w:id="207" w:name="section_b5451f26b98046e183ed5e6c99747725"/>
      <w:bookmarkStart w:id="208" w:name="_Toc95367038"/>
      <w:r>
        <w:t>predicateElementConstantType Complex Type</w:t>
      </w:r>
      <w:bookmarkEnd w:id="207"/>
      <w:bookmarkEnd w:id="208"/>
    </w:p>
    <w:p w:rsidR="00D0090A" w:rsidRDefault="00501FC3">
      <w:r>
        <w:t xml:space="preserve">The </w:t>
      </w:r>
      <w:r>
        <w:rPr>
          <w:b/>
        </w:rPr>
        <w:t>predicateElementConstantType</w:t>
      </w:r>
      <w:r>
        <w:t xml:space="preserve"> complex type specifies the type of all constant rule predicates. All elements of this type MUST be empty.</w:t>
      </w:r>
      <w:bookmarkStart w:id="209" w:name="Appendix_A_Target_35"/>
      <w:r>
        <w:rPr>
          <w:rStyle w:val="Hyperlink"/>
        </w:rPr>
        <w:fldChar w:fldCharType="begin"/>
      </w:r>
      <w:r>
        <w:rPr>
          <w:rStyle w:val="Hyperlink"/>
        </w:rPr>
        <w:instrText xml:space="preserve"> HYPERLINK \l "Appendix_A_35" \o "Product behavi</w:instrText>
      </w:r>
      <w:r>
        <w:rPr>
          <w:rStyle w:val="Hyperlink"/>
        </w:rPr>
        <w:instrText xml:space="preserve">or note 35" \h </w:instrText>
      </w:r>
      <w:r>
        <w:rPr>
          <w:rStyle w:val="Hyperlink"/>
        </w:rPr>
      </w:r>
      <w:r>
        <w:rPr>
          <w:rStyle w:val="Hyperlink"/>
        </w:rPr>
        <w:fldChar w:fldCharType="separate"/>
      </w:r>
      <w:r>
        <w:rPr>
          <w:rStyle w:val="Hyperlink"/>
        </w:rPr>
        <w:t>&lt;35&gt;</w:t>
      </w:r>
      <w:r>
        <w:rPr>
          <w:rStyle w:val="Hyperlink"/>
        </w:rPr>
        <w:fldChar w:fldCharType="end"/>
      </w:r>
      <w:bookmarkEnd w:id="209"/>
    </w:p>
    <w:p w:rsidR="00D0090A" w:rsidRDefault="00501FC3">
      <w:pPr>
        <w:pStyle w:val="Code"/>
      </w:pPr>
      <w:r>
        <w:t>&lt;xs:complexType name="predicateElementConstantType"</w:t>
      </w:r>
      <w:r>
        <w:rPr>
          <w:rStyle w:val="PlaceholderText"/>
        </w:rPr>
        <w:t xml:space="preserve"> </w:t>
      </w:r>
      <w:r>
        <w:t>/&gt;</w:t>
      </w:r>
    </w:p>
    <w:p w:rsidR="00D0090A" w:rsidRDefault="00501FC3">
      <w:pPr>
        <w:pStyle w:val="Heading6"/>
      </w:pPr>
      <w:bookmarkStart w:id="210" w:name="section_387b50fb5c424c8b858ab7fb718e9236"/>
      <w:bookmarkStart w:id="211" w:name="_Toc95367039"/>
      <w:r>
        <w:t>predicateElementMultipleChildType Complex Type</w:t>
      </w:r>
      <w:bookmarkEnd w:id="210"/>
      <w:bookmarkEnd w:id="211"/>
    </w:p>
    <w:p w:rsidR="00D0090A" w:rsidRDefault="00501FC3">
      <w:r>
        <w:t xml:space="preserve">The </w:t>
      </w:r>
      <w:r>
        <w:rPr>
          <w:b/>
        </w:rPr>
        <w:t>predicateElementMultipleChildType</w:t>
      </w:r>
      <w:r>
        <w:t xml:space="preserve"> complex type specifies multiple predicates and logical operators for a classification definitio</w:t>
      </w:r>
      <w:r>
        <w:t>n.</w:t>
      </w:r>
      <w:bookmarkStart w:id="21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12"/>
    </w:p>
    <w:p w:rsidR="00D0090A" w:rsidRDefault="00501FC3">
      <w:pPr>
        <w:pStyle w:val="Code"/>
        <w:rPr>
          <w:rStyle w:val="PlaceholderText"/>
        </w:rPr>
      </w:pPr>
      <w:r>
        <w:rPr>
          <w:rStyle w:val="PlaceholderText"/>
        </w:rPr>
        <w:t>&lt;xs:complexType name="predicateElementMultipleChildType"&gt;</w:t>
      </w:r>
    </w:p>
    <w:p w:rsidR="00D0090A" w:rsidRDefault="00501FC3">
      <w:pPr>
        <w:pStyle w:val="Code"/>
        <w:rPr>
          <w:rStyle w:val="PlaceholderText"/>
        </w:rPr>
      </w:pPr>
      <w:r>
        <w:rPr>
          <w:rStyle w:val="PlaceholderText"/>
        </w:rPr>
        <w:t xml:space="preserve">    &lt;xs:choice minOccurs="1" maxOccurs="unbounded"&gt;</w:t>
      </w:r>
    </w:p>
    <w:p w:rsidR="00D0090A" w:rsidRDefault="00501FC3">
      <w:pPr>
        <w:pStyle w:val="Code"/>
        <w:rPr>
          <w:rStyle w:val="PlaceholderText"/>
        </w:rPr>
      </w:pPr>
      <w:r>
        <w:rPr>
          <w:rStyle w:val="PlaceholderText"/>
        </w:rPr>
        <w:t xml:space="preserve">      &lt;xs:element name="and" type="predicateElementMultipleChildType" /&gt;</w:t>
      </w:r>
    </w:p>
    <w:p w:rsidR="00D0090A" w:rsidRDefault="00501FC3">
      <w:pPr>
        <w:pStyle w:val="Code"/>
        <w:rPr>
          <w:rStyle w:val="PlaceholderText"/>
        </w:rPr>
      </w:pPr>
      <w:r>
        <w:rPr>
          <w:rStyle w:val="PlaceholderText"/>
        </w:rPr>
        <w:t xml:space="preserve">      &lt;xs:element name="classification" type="classificationType" /&gt;</w:t>
      </w:r>
    </w:p>
    <w:p w:rsidR="00D0090A" w:rsidRDefault="00501FC3">
      <w:pPr>
        <w:pStyle w:val="Code"/>
        <w:rPr>
          <w:rStyle w:val="PlaceholderText"/>
        </w:rPr>
      </w:pPr>
      <w:r>
        <w:rPr>
          <w:rStyle w:val="PlaceholderText"/>
        </w:rPr>
        <w:t xml:space="preserve">      &lt;xs:element name="classifications" type="predicateElementSingleChildType" /&gt;</w:t>
      </w:r>
    </w:p>
    <w:p w:rsidR="00D0090A" w:rsidRDefault="00501FC3">
      <w:pPr>
        <w:pStyle w:val="Code"/>
        <w:rPr>
          <w:rStyle w:val="PlaceholderText"/>
        </w:rPr>
      </w:pPr>
      <w:r>
        <w:rPr>
          <w:rStyle w:val="PlaceholderText"/>
        </w:rPr>
        <w:t xml:space="preserve">      &lt;xs:element name="false" type="predicateElementConstantType" /&gt;</w:t>
      </w:r>
    </w:p>
    <w:p w:rsidR="00D0090A" w:rsidRDefault="00501FC3">
      <w:pPr>
        <w:pStyle w:val="Code"/>
        <w:rPr>
          <w:rStyle w:val="PlaceholderText"/>
        </w:rPr>
      </w:pPr>
      <w:r>
        <w:rPr>
          <w:rStyle w:val="PlaceholderText"/>
        </w:rPr>
        <w:t xml:space="preserve">      &lt;xs:element name="not" type=</w:t>
      </w:r>
      <w:r>
        <w:rPr>
          <w:rStyle w:val="PlaceholderText"/>
        </w:rPr>
        <w:t>"predicateElementSingleChildType" /&gt;</w:t>
      </w:r>
    </w:p>
    <w:p w:rsidR="00D0090A" w:rsidRDefault="00501FC3">
      <w:pPr>
        <w:pStyle w:val="Code"/>
        <w:rPr>
          <w:rStyle w:val="PlaceholderText"/>
        </w:rPr>
      </w:pPr>
      <w:r>
        <w:rPr>
          <w:rStyle w:val="PlaceholderText"/>
        </w:rPr>
        <w:t xml:space="preserve">      &lt;xs:element name="or" type="orType" /&gt;</w:t>
      </w:r>
    </w:p>
    <w:p w:rsidR="00D0090A" w:rsidRDefault="00501FC3">
      <w:pPr>
        <w:pStyle w:val="Code"/>
        <w:rPr>
          <w:rStyle w:val="PlaceholderText"/>
        </w:rPr>
      </w:pPr>
      <w:r>
        <w:rPr>
          <w:rStyle w:val="PlaceholderText"/>
        </w:rPr>
        <w:t xml:space="preserve">      &lt;xs:element name="recipient" type="recipientType" /&gt;</w:t>
      </w:r>
    </w:p>
    <w:p w:rsidR="00D0090A" w:rsidRDefault="00501FC3">
      <w:pPr>
        <w:pStyle w:val="Code"/>
        <w:rPr>
          <w:rStyle w:val="PlaceholderText"/>
        </w:rPr>
      </w:pPr>
      <w:r>
        <w:rPr>
          <w:rStyle w:val="PlaceholderText"/>
        </w:rPr>
        <w:t xml:space="preserve">      &lt;xs:element name="recipients" type="predicateElementSingleChildType" /&gt;</w:t>
      </w:r>
    </w:p>
    <w:p w:rsidR="00D0090A" w:rsidRDefault="00501FC3">
      <w:pPr>
        <w:pStyle w:val="Code"/>
        <w:rPr>
          <w:rStyle w:val="PlaceholderText"/>
        </w:rPr>
      </w:pPr>
      <w:r>
        <w:rPr>
          <w:rStyle w:val="PlaceholderText"/>
        </w:rPr>
        <w:lastRenderedPageBreak/>
        <w:t xml:space="preserve">      &lt;xs:element name="sender" type=</w:t>
      </w:r>
      <w:r>
        <w:rPr>
          <w:rStyle w:val="PlaceholderText"/>
        </w:rPr>
        <w:t>"senderType" /&gt;</w:t>
      </w:r>
    </w:p>
    <w:p w:rsidR="00D0090A" w:rsidRDefault="00501FC3">
      <w:pPr>
        <w:pStyle w:val="Code"/>
        <w:rPr>
          <w:rStyle w:val="PlaceholderText"/>
        </w:rPr>
      </w:pPr>
      <w:r>
        <w:rPr>
          <w:rStyle w:val="PlaceholderText"/>
        </w:rPr>
        <w:t xml:space="preserve">      &lt;xs:element name="senders" type="predicateElementSingleChildType" /&gt;</w:t>
      </w:r>
    </w:p>
    <w:p w:rsidR="00D0090A" w:rsidRDefault="00501FC3">
      <w:pPr>
        <w:pStyle w:val="Code"/>
        <w:rPr>
          <w:rStyle w:val="PlaceholderText"/>
        </w:rPr>
      </w:pPr>
      <w:r>
        <w:rPr>
          <w:rStyle w:val="PlaceholderText"/>
        </w:rPr>
        <w:t xml:space="preserve">      &lt;xs:element name="true" type="predicateElementConstantType" /&gt;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&lt;/xs:complexType&gt;</w:t>
      </w:r>
    </w:p>
    <w:p w:rsidR="00D0090A" w:rsidRDefault="00501FC3">
      <w:r>
        <w:t xml:space="preserve">The following table lists the elements of the </w:t>
      </w:r>
      <w:r>
        <w:rPr>
          <w:b/>
        </w:rPr>
        <w:t>predicateElemen</w:t>
      </w:r>
      <w:r>
        <w:rPr>
          <w:b/>
        </w:rPr>
        <w:t>tMultipleChildType</w:t>
      </w:r>
      <w:r>
        <w:t xml:space="preserve"> complex type.</w:t>
      </w:r>
    </w:p>
    <w:tbl>
      <w:tblPr>
        <w:tblStyle w:val="Table-ShadedHeader"/>
        <w:tblW w:w="0" w:type="auto"/>
        <w:tblLook w:val="04A0" w:firstRow="1" w:lastRow="0" w:firstColumn="1" w:lastColumn="0" w:noHBand="0" w:noVBand="1"/>
      </w:tblPr>
      <w:tblGrid>
        <w:gridCol w:w="3043"/>
        <w:gridCol w:w="3411"/>
        <w:gridCol w:w="3021"/>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pPr>
            <w:r>
              <w:rPr>
                <w:b/>
              </w:rPr>
              <w:t>Element</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and</w:t>
            </w:r>
          </w:p>
        </w:tc>
        <w:tc>
          <w:tcPr>
            <w:tcW w:w="3192" w:type="dxa"/>
          </w:tcPr>
          <w:p w:rsidR="00D0090A" w:rsidRDefault="00501FC3">
            <w:pPr>
              <w:pStyle w:val="TableText"/>
            </w:pPr>
            <w:r>
              <w:rPr>
                <w:b/>
              </w:rPr>
              <w:t xml:space="preserve">predicateElementMultipleChildType </w:t>
            </w:r>
          </w:p>
        </w:tc>
        <w:tc>
          <w:tcPr>
            <w:tcW w:w="3192" w:type="dxa"/>
          </w:tcPr>
          <w:p w:rsidR="00D0090A" w:rsidRDefault="00501FC3">
            <w:pPr>
              <w:pStyle w:val="TableText"/>
            </w:pPr>
            <w:r>
              <w:t xml:space="preserve">Specifies a logical </w:t>
            </w:r>
            <w:r>
              <w:rPr>
                <w:b/>
              </w:rPr>
              <w:t>AND</w:t>
            </w:r>
            <w:r>
              <w:t xml:space="preserve"> for one or more predicates.</w:t>
            </w:r>
          </w:p>
        </w:tc>
      </w:tr>
      <w:tr w:rsidR="00D0090A" w:rsidTr="00D0090A">
        <w:tc>
          <w:tcPr>
            <w:tcW w:w="3192" w:type="dxa"/>
          </w:tcPr>
          <w:p w:rsidR="00D0090A" w:rsidRDefault="00501FC3">
            <w:pPr>
              <w:pStyle w:val="TableText"/>
              <w:rPr>
                <w:b/>
              </w:rPr>
            </w:pPr>
            <w:r>
              <w:rPr>
                <w:b/>
              </w:rPr>
              <w:t>classification</w:t>
            </w:r>
          </w:p>
        </w:tc>
        <w:tc>
          <w:tcPr>
            <w:tcW w:w="3192" w:type="dxa"/>
          </w:tcPr>
          <w:p w:rsidR="00D0090A" w:rsidRDefault="00501FC3">
            <w:pPr>
              <w:pStyle w:val="TableText"/>
            </w:pPr>
            <w:r>
              <w:rPr>
                <w:b/>
              </w:rPr>
              <w:t>classificationType</w:t>
            </w:r>
            <w:r>
              <w:t xml:space="preserve"> (section </w:t>
            </w:r>
            <w:hyperlink w:anchor="Section_3b7555cc815d415b955dcf830edcd128" w:history="1">
              <w:r>
                <w:rPr>
                  <w:rStyle w:val="Hyperlink"/>
                </w:rPr>
                <w:t>3.1.4.1.3.11</w:t>
              </w:r>
            </w:hyperlink>
            <w:r>
              <w:t>)</w:t>
            </w:r>
          </w:p>
        </w:tc>
        <w:tc>
          <w:tcPr>
            <w:tcW w:w="3192" w:type="dxa"/>
          </w:tcPr>
          <w:p w:rsidR="00D0090A" w:rsidRDefault="00501FC3">
            <w:pPr>
              <w:pStyle w:val="TableText"/>
            </w:pPr>
            <w:r>
              <w:t>Specifies a classification identifier.</w:t>
            </w:r>
          </w:p>
        </w:tc>
      </w:tr>
      <w:tr w:rsidR="00D0090A" w:rsidTr="00D0090A">
        <w:tc>
          <w:tcPr>
            <w:tcW w:w="3192" w:type="dxa"/>
          </w:tcPr>
          <w:p w:rsidR="00D0090A" w:rsidRDefault="00501FC3">
            <w:pPr>
              <w:pStyle w:val="TableText"/>
              <w:rPr>
                <w:b/>
              </w:rPr>
            </w:pPr>
            <w:r>
              <w:rPr>
                <w:b/>
              </w:rPr>
              <w:t>classifications</w:t>
            </w:r>
          </w:p>
        </w:tc>
        <w:tc>
          <w:tcPr>
            <w:tcW w:w="3192" w:type="dxa"/>
          </w:tcPr>
          <w:p w:rsidR="00D0090A" w:rsidRDefault="00501FC3">
            <w:pPr>
              <w:pStyle w:val="TableText"/>
            </w:pPr>
            <w:r>
              <w:rPr>
                <w:b/>
              </w:rPr>
              <w:t xml:space="preserve">predicateElementSingleChildType </w:t>
            </w:r>
            <w:r>
              <w:t xml:space="preserve">(section </w:t>
            </w:r>
            <w:hyperlink w:anchor="Section_586abc596eb84dd0924946f05dede3e6" w:history="1">
              <w:r>
                <w:rPr>
                  <w:rStyle w:val="Hyperlink"/>
                </w:rPr>
                <w:t>3.1.4.1.3.36</w:t>
              </w:r>
            </w:hyperlink>
            <w:r>
              <w:t>)</w:t>
            </w:r>
          </w:p>
        </w:tc>
        <w:tc>
          <w:tcPr>
            <w:tcW w:w="3192" w:type="dxa"/>
          </w:tcPr>
          <w:p w:rsidR="00D0090A" w:rsidRDefault="00501FC3">
            <w:pPr>
              <w:pStyle w:val="TableText"/>
            </w:pPr>
            <w:r>
              <w:t>This element is not used.</w:t>
            </w:r>
          </w:p>
        </w:tc>
      </w:tr>
      <w:tr w:rsidR="00D0090A" w:rsidTr="00D0090A">
        <w:tc>
          <w:tcPr>
            <w:tcW w:w="3192" w:type="dxa"/>
          </w:tcPr>
          <w:p w:rsidR="00D0090A" w:rsidRDefault="00501FC3">
            <w:pPr>
              <w:pStyle w:val="TableText"/>
              <w:rPr>
                <w:b/>
              </w:rPr>
            </w:pPr>
            <w:r>
              <w:rPr>
                <w:b/>
              </w:rPr>
              <w:t>false</w:t>
            </w:r>
          </w:p>
        </w:tc>
        <w:tc>
          <w:tcPr>
            <w:tcW w:w="3192" w:type="dxa"/>
          </w:tcPr>
          <w:p w:rsidR="00D0090A" w:rsidRDefault="00501FC3">
            <w:pPr>
              <w:pStyle w:val="TableText"/>
            </w:pPr>
            <w:r>
              <w:rPr>
                <w:b/>
              </w:rPr>
              <w:t xml:space="preserve">predicateElementConstantType </w:t>
            </w:r>
            <w:r>
              <w:t xml:space="preserve">(section </w:t>
            </w:r>
            <w:hyperlink w:anchor="Section_b5451f26b98046e183ed5e6c99747725" w:history="1">
              <w:r>
                <w:rPr>
                  <w:rStyle w:val="Hyperlink"/>
                </w:rPr>
                <w:t>3.1.4.1.3.34</w:t>
              </w:r>
            </w:hyperlink>
            <w:r>
              <w:t>)</w:t>
            </w:r>
          </w:p>
        </w:tc>
        <w:tc>
          <w:tcPr>
            <w:tcW w:w="3192" w:type="dxa"/>
          </w:tcPr>
          <w:p w:rsidR="00D0090A" w:rsidRDefault="00501FC3">
            <w:pPr>
              <w:pStyle w:val="TableText"/>
            </w:pPr>
            <w:r>
              <w:t xml:space="preserve">Specifies the </w:t>
            </w:r>
            <w:r>
              <w:rPr>
                <w:b/>
              </w:rPr>
              <w:t>false</w:t>
            </w:r>
            <w:r>
              <w:t xml:space="preserve"> constant predicate.</w:t>
            </w:r>
          </w:p>
        </w:tc>
      </w:tr>
      <w:tr w:rsidR="00D0090A" w:rsidTr="00D0090A">
        <w:tc>
          <w:tcPr>
            <w:tcW w:w="3192" w:type="dxa"/>
          </w:tcPr>
          <w:p w:rsidR="00D0090A" w:rsidRDefault="00501FC3">
            <w:pPr>
              <w:pStyle w:val="TableText"/>
              <w:rPr>
                <w:b/>
              </w:rPr>
            </w:pPr>
            <w:r>
              <w:rPr>
                <w:b/>
              </w:rPr>
              <w:t>not</w:t>
            </w:r>
          </w:p>
        </w:tc>
        <w:tc>
          <w:tcPr>
            <w:tcW w:w="3192" w:type="dxa"/>
          </w:tcPr>
          <w:p w:rsidR="00D0090A" w:rsidRDefault="00501FC3">
            <w:pPr>
              <w:pStyle w:val="TableText"/>
            </w:pPr>
            <w:r>
              <w:rPr>
                <w:b/>
              </w:rPr>
              <w:t xml:space="preserve">predicateElementSingleChildType </w:t>
            </w:r>
          </w:p>
        </w:tc>
        <w:tc>
          <w:tcPr>
            <w:tcW w:w="3192" w:type="dxa"/>
          </w:tcPr>
          <w:p w:rsidR="00D0090A" w:rsidRDefault="00501FC3">
            <w:pPr>
              <w:pStyle w:val="TableText"/>
            </w:pPr>
            <w:r>
              <w:t xml:space="preserve">Specifies a </w:t>
            </w:r>
            <w:r>
              <w:rPr>
                <w:b/>
              </w:rPr>
              <w:t xml:space="preserve">not </w:t>
            </w:r>
            <w:r>
              <w:t>predicate.</w:t>
            </w:r>
          </w:p>
        </w:tc>
      </w:tr>
      <w:tr w:rsidR="00D0090A" w:rsidTr="00D0090A">
        <w:tc>
          <w:tcPr>
            <w:tcW w:w="3192" w:type="dxa"/>
          </w:tcPr>
          <w:p w:rsidR="00D0090A" w:rsidRDefault="00501FC3">
            <w:pPr>
              <w:pStyle w:val="TableText"/>
              <w:rPr>
                <w:b/>
              </w:rPr>
            </w:pPr>
            <w:r>
              <w:rPr>
                <w:b/>
              </w:rPr>
              <w:t>or</w:t>
            </w:r>
          </w:p>
        </w:tc>
        <w:tc>
          <w:tcPr>
            <w:tcW w:w="3192" w:type="dxa"/>
          </w:tcPr>
          <w:p w:rsidR="00D0090A" w:rsidRDefault="00501FC3">
            <w:pPr>
              <w:pStyle w:val="TableText"/>
            </w:pPr>
            <w:r>
              <w:rPr>
                <w:b/>
              </w:rPr>
              <w:t xml:space="preserve">orType </w:t>
            </w:r>
            <w:r>
              <w:t xml:space="preserve">(section </w:t>
            </w:r>
            <w:hyperlink w:anchor="Section_995560177ce34af1be967d68978cc8ba" w:history="1">
              <w:r>
                <w:rPr>
                  <w:rStyle w:val="Hyperlink"/>
                </w:rPr>
                <w:t>3.1.4.1.3.28</w:t>
              </w:r>
            </w:hyperlink>
            <w:r>
              <w:t>)</w:t>
            </w:r>
          </w:p>
        </w:tc>
        <w:tc>
          <w:tcPr>
            <w:tcW w:w="3192" w:type="dxa"/>
          </w:tcPr>
          <w:p w:rsidR="00D0090A" w:rsidRDefault="00501FC3">
            <w:pPr>
              <w:pStyle w:val="TableText"/>
            </w:pPr>
            <w:r>
              <w:t xml:space="preserve">Specifies a logical </w:t>
            </w:r>
            <w:r>
              <w:rPr>
                <w:b/>
              </w:rPr>
              <w:t>OR</w:t>
            </w:r>
            <w:r>
              <w:t>.</w:t>
            </w:r>
          </w:p>
        </w:tc>
      </w:tr>
      <w:tr w:rsidR="00D0090A" w:rsidTr="00D0090A">
        <w:tc>
          <w:tcPr>
            <w:tcW w:w="3192" w:type="dxa"/>
          </w:tcPr>
          <w:p w:rsidR="00D0090A" w:rsidRDefault="00501FC3">
            <w:pPr>
              <w:pStyle w:val="TableText"/>
              <w:rPr>
                <w:b/>
              </w:rPr>
            </w:pPr>
            <w:r>
              <w:rPr>
                <w:b/>
              </w:rPr>
              <w:t>recipient</w:t>
            </w:r>
          </w:p>
        </w:tc>
        <w:tc>
          <w:tcPr>
            <w:tcW w:w="3192" w:type="dxa"/>
          </w:tcPr>
          <w:p w:rsidR="00D0090A" w:rsidRDefault="00501FC3">
            <w:pPr>
              <w:pStyle w:val="TableText"/>
            </w:pPr>
            <w:r>
              <w:rPr>
                <w:b/>
              </w:rPr>
              <w:t xml:space="preserve">recipientType </w:t>
            </w:r>
            <w:r>
              <w:t xml:space="preserve">(section </w:t>
            </w:r>
            <w:hyperlink w:anchor="Section_c7b19f9ff7624d21af24add630b413aa" w:history="1">
              <w:r>
                <w:rPr>
                  <w:rStyle w:val="Hyperlink"/>
                </w:rPr>
                <w:t>3.1.4.1.3.46</w:t>
              </w:r>
            </w:hyperlink>
            <w:r>
              <w:t>)</w:t>
            </w:r>
          </w:p>
        </w:tc>
        <w:tc>
          <w:tcPr>
            <w:tcW w:w="3192" w:type="dxa"/>
          </w:tcPr>
          <w:p w:rsidR="00D0090A" w:rsidRDefault="00501FC3">
            <w:pPr>
              <w:pStyle w:val="TableText"/>
            </w:pPr>
            <w:r>
              <w:t xml:space="preserve">Specifies a message </w:t>
            </w:r>
            <w:hyperlink w:anchor="gt_53dfe4f3-05d0-41aa-8217-ecd1962b340b">
              <w:r>
                <w:rPr>
                  <w:rStyle w:val="HyperlinkGreen"/>
                  <w:b/>
                </w:rPr>
                <w:t>recipient</w:t>
              </w:r>
            </w:hyperlink>
            <w:r>
              <w:t xml:space="preserve"> that can be used in a predicate.</w:t>
            </w:r>
          </w:p>
        </w:tc>
      </w:tr>
      <w:tr w:rsidR="00D0090A" w:rsidTr="00D0090A">
        <w:tc>
          <w:tcPr>
            <w:tcW w:w="3192" w:type="dxa"/>
          </w:tcPr>
          <w:p w:rsidR="00D0090A" w:rsidRDefault="00501FC3">
            <w:pPr>
              <w:pStyle w:val="TableText"/>
              <w:rPr>
                <w:b/>
              </w:rPr>
            </w:pPr>
            <w:r>
              <w:rPr>
                <w:b/>
              </w:rPr>
              <w:t>recipients</w:t>
            </w:r>
          </w:p>
        </w:tc>
        <w:tc>
          <w:tcPr>
            <w:tcW w:w="3192" w:type="dxa"/>
          </w:tcPr>
          <w:p w:rsidR="00D0090A" w:rsidRDefault="00501FC3">
            <w:pPr>
              <w:pStyle w:val="TableText"/>
            </w:pPr>
            <w:r>
              <w:rPr>
                <w:b/>
              </w:rPr>
              <w:t xml:space="preserve">predicateElementSingleChildType </w:t>
            </w:r>
          </w:p>
        </w:tc>
        <w:tc>
          <w:tcPr>
            <w:tcW w:w="3192" w:type="dxa"/>
          </w:tcPr>
          <w:p w:rsidR="00D0090A" w:rsidRDefault="00501FC3">
            <w:pPr>
              <w:pStyle w:val="TableText"/>
            </w:pPr>
            <w:r>
              <w:t>This element is not used.</w:t>
            </w:r>
          </w:p>
        </w:tc>
      </w:tr>
      <w:tr w:rsidR="00D0090A" w:rsidTr="00D0090A">
        <w:tc>
          <w:tcPr>
            <w:tcW w:w="3192" w:type="dxa"/>
          </w:tcPr>
          <w:p w:rsidR="00D0090A" w:rsidRDefault="00501FC3">
            <w:pPr>
              <w:pStyle w:val="TableText"/>
              <w:rPr>
                <w:b/>
              </w:rPr>
            </w:pPr>
            <w:r>
              <w:rPr>
                <w:b/>
              </w:rPr>
              <w:t>sender</w:t>
            </w:r>
          </w:p>
        </w:tc>
        <w:tc>
          <w:tcPr>
            <w:tcW w:w="3192" w:type="dxa"/>
          </w:tcPr>
          <w:p w:rsidR="00D0090A" w:rsidRDefault="00501FC3">
            <w:pPr>
              <w:pStyle w:val="TableText"/>
            </w:pPr>
            <w:r>
              <w:rPr>
                <w:b/>
              </w:rPr>
              <w:t xml:space="preserve">senderType </w:t>
            </w:r>
            <w:r>
              <w:t xml:space="preserve">(section </w:t>
            </w:r>
            <w:hyperlink w:anchor="Section_7ca2b3e21c354e30bce09bb5a8b499af" w:history="1">
              <w:r>
                <w:rPr>
                  <w:rStyle w:val="Hyperlink"/>
                </w:rPr>
                <w:t>3.1.4.1.3.55</w:t>
              </w:r>
            </w:hyperlink>
            <w:r>
              <w:t>)</w:t>
            </w:r>
          </w:p>
        </w:tc>
        <w:tc>
          <w:tcPr>
            <w:tcW w:w="3192" w:type="dxa"/>
          </w:tcPr>
          <w:p w:rsidR="00D0090A" w:rsidRDefault="00501FC3">
            <w:pPr>
              <w:pStyle w:val="TableText"/>
            </w:pPr>
            <w:r>
              <w:t xml:space="preserve">Specifies a message sender that can be used in a </w:t>
            </w:r>
            <w:r>
              <w:t>predicate.</w:t>
            </w:r>
          </w:p>
        </w:tc>
      </w:tr>
      <w:tr w:rsidR="00D0090A" w:rsidTr="00D0090A">
        <w:tc>
          <w:tcPr>
            <w:tcW w:w="3192" w:type="dxa"/>
          </w:tcPr>
          <w:p w:rsidR="00D0090A" w:rsidRDefault="00501FC3">
            <w:pPr>
              <w:pStyle w:val="TableText"/>
              <w:rPr>
                <w:b/>
              </w:rPr>
            </w:pPr>
            <w:r>
              <w:rPr>
                <w:b/>
              </w:rPr>
              <w:t>senders</w:t>
            </w:r>
          </w:p>
        </w:tc>
        <w:tc>
          <w:tcPr>
            <w:tcW w:w="3192" w:type="dxa"/>
          </w:tcPr>
          <w:p w:rsidR="00D0090A" w:rsidRDefault="00501FC3">
            <w:pPr>
              <w:pStyle w:val="TableText"/>
            </w:pPr>
            <w:r>
              <w:rPr>
                <w:b/>
              </w:rPr>
              <w:t>predicateElementSingleChildType</w:t>
            </w:r>
          </w:p>
        </w:tc>
        <w:tc>
          <w:tcPr>
            <w:tcW w:w="3192" w:type="dxa"/>
          </w:tcPr>
          <w:p w:rsidR="00D0090A" w:rsidRDefault="00501FC3">
            <w:pPr>
              <w:pStyle w:val="TableText"/>
            </w:pPr>
            <w:r>
              <w:t>This element is not used.</w:t>
            </w:r>
          </w:p>
        </w:tc>
      </w:tr>
      <w:tr w:rsidR="00D0090A" w:rsidTr="00D0090A">
        <w:tc>
          <w:tcPr>
            <w:tcW w:w="3192" w:type="dxa"/>
          </w:tcPr>
          <w:p w:rsidR="00D0090A" w:rsidRDefault="00501FC3">
            <w:pPr>
              <w:pStyle w:val="TableText"/>
              <w:rPr>
                <w:b/>
              </w:rPr>
            </w:pPr>
            <w:r>
              <w:rPr>
                <w:b/>
              </w:rPr>
              <w:t>true</w:t>
            </w:r>
          </w:p>
        </w:tc>
        <w:tc>
          <w:tcPr>
            <w:tcW w:w="3192" w:type="dxa"/>
          </w:tcPr>
          <w:p w:rsidR="00D0090A" w:rsidRDefault="00501FC3">
            <w:pPr>
              <w:pStyle w:val="TableText"/>
            </w:pPr>
            <w:r>
              <w:rPr>
                <w:b/>
              </w:rPr>
              <w:t>predicateElementConstantType</w:t>
            </w:r>
          </w:p>
        </w:tc>
        <w:tc>
          <w:tcPr>
            <w:tcW w:w="3192" w:type="dxa"/>
          </w:tcPr>
          <w:p w:rsidR="00D0090A" w:rsidRDefault="00501FC3">
            <w:pPr>
              <w:pStyle w:val="TableText"/>
            </w:pPr>
            <w:r>
              <w:t xml:space="preserve">Specifies the </w:t>
            </w:r>
            <w:r>
              <w:rPr>
                <w:b/>
              </w:rPr>
              <w:t>true</w:t>
            </w:r>
            <w:r>
              <w:t xml:space="preserve"> constant predicate.</w:t>
            </w:r>
          </w:p>
        </w:tc>
      </w:tr>
    </w:tbl>
    <w:p w:rsidR="00D0090A" w:rsidRDefault="00D0090A"/>
    <w:p w:rsidR="00D0090A" w:rsidRDefault="00501FC3">
      <w:pPr>
        <w:pStyle w:val="Heading6"/>
      </w:pPr>
      <w:bookmarkStart w:id="213" w:name="section_586abc596eb84dd0924946f05dede3e6"/>
      <w:bookmarkStart w:id="214" w:name="_Toc95367040"/>
      <w:r>
        <w:t>predicateElementSingleChildType Complex Type</w:t>
      </w:r>
      <w:bookmarkEnd w:id="213"/>
      <w:bookmarkEnd w:id="214"/>
    </w:p>
    <w:p w:rsidR="00D0090A" w:rsidRDefault="00501FC3">
      <w:r>
        <w:t xml:space="preserve">The </w:t>
      </w:r>
      <w:r>
        <w:rPr>
          <w:b/>
        </w:rPr>
        <w:t>predicateElementSingleChildType</w:t>
      </w:r>
      <w:r>
        <w:t xml:space="preserve"> complex type specifie</w:t>
      </w:r>
      <w:r>
        <w:t>s a single predicate or logical operator for a classification definition.</w:t>
      </w:r>
      <w:bookmarkStart w:id="21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15"/>
    </w:p>
    <w:p w:rsidR="00D0090A" w:rsidRDefault="00501FC3">
      <w:pPr>
        <w:pStyle w:val="Code"/>
        <w:rPr>
          <w:rStyle w:val="PlaceholderText"/>
        </w:rPr>
      </w:pPr>
      <w:r>
        <w:rPr>
          <w:rStyle w:val="PlaceholderText"/>
        </w:rPr>
        <w:t>&lt;xs:complexType name="predicateElementSingleChildType"&gt;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 xml:space="preserve">      &lt;xs:element name="and" type="predi</w:t>
      </w:r>
      <w:r>
        <w:rPr>
          <w:rStyle w:val="PlaceholderText"/>
        </w:rPr>
        <w:t>cateElementMultipleChildType" /&gt;</w:t>
      </w:r>
    </w:p>
    <w:p w:rsidR="00D0090A" w:rsidRDefault="00501FC3">
      <w:pPr>
        <w:pStyle w:val="Code"/>
        <w:rPr>
          <w:rStyle w:val="PlaceholderText"/>
        </w:rPr>
      </w:pPr>
      <w:r>
        <w:rPr>
          <w:rStyle w:val="PlaceholderText"/>
        </w:rPr>
        <w:t xml:space="preserve">      &lt;xs:element name="classification" type="classificationType" /&gt;</w:t>
      </w:r>
    </w:p>
    <w:p w:rsidR="00D0090A" w:rsidRDefault="00501FC3">
      <w:pPr>
        <w:pStyle w:val="Code"/>
        <w:rPr>
          <w:rStyle w:val="PlaceholderText"/>
        </w:rPr>
      </w:pPr>
      <w:r>
        <w:rPr>
          <w:rStyle w:val="PlaceholderText"/>
        </w:rPr>
        <w:t xml:space="preserve">      &lt;xs:element name="classifications" type="predicateElementSingleChildType" /&gt;</w:t>
      </w:r>
    </w:p>
    <w:p w:rsidR="00D0090A" w:rsidRDefault="00501FC3">
      <w:pPr>
        <w:pStyle w:val="Code"/>
        <w:rPr>
          <w:rStyle w:val="PlaceholderText"/>
        </w:rPr>
      </w:pPr>
      <w:r>
        <w:rPr>
          <w:rStyle w:val="PlaceholderText"/>
        </w:rPr>
        <w:t xml:space="preserve">      &lt;xs:element name="false" type="predicateElementConstantType" /&gt;</w:t>
      </w:r>
    </w:p>
    <w:p w:rsidR="00D0090A" w:rsidRDefault="00501FC3">
      <w:pPr>
        <w:pStyle w:val="Code"/>
        <w:rPr>
          <w:rStyle w:val="PlaceholderText"/>
        </w:rPr>
      </w:pPr>
      <w:r>
        <w:rPr>
          <w:rStyle w:val="PlaceholderText"/>
        </w:rPr>
        <w:t xml:space="preserve">      &lt;xs:element name="not" type="predicateElementSingleChildType" /&gt;</w:t>
      </w:r>
    </w:p>
    <w:p w:rsidR="00D0090A" w:rsidRDefault="00501FC3">
      <w:pPr>
        <w:pStyle w:val="Code"/>
        <w:rPr>
          <w:rStyle w:val="PlaceholderText"/>
        </w:rPr>
      </w:pPr>
      <w:r>
        <w:rPr>
          <w:rStyle w:val="PlaceholderText"/>
        </w:rPr>
        <w:t xml:space="preserve">      &lt;xs:element name="or" type="orType" /&gt;</w:t>
      </w:r>
    </w:p>
    <w:p w:rsidR="00D0090A" w:rsidRDefault="00501FC3">
      <w:pPr>
        <w:pStyle w:val="Code"/>
        <w:rPr>
          <w:rStyle w:val="PlaceholderText"/>
        </w:rPr>
      </w:pPr>
      <w:r>
        <w:rPr>
          <w:rStyle w:val="PlaceholderText"/>
        </w:rPr>
        <w:t xml:space="preserve">      &lt;xs:element name="recipient" type="recipientType" /&gt;</w:t>
      </w:r>
    </w:p>
    <w:p w:rsidR="00D0090A" w:rsidRDefault="00501FC3">
      <w:pPr>
        <w:pStyle w:val="Code"/>
        <w:rPr>
          <w:rStyle w:val="PlaceholderText"/>
        </w:rPr>
      </w:pPr>
      <w:r>
        <w:rPr>
          <w:rStyle w:val="PlaceholderText"/>
        </w:rPr>
        <w:t xml:space="preserve">      &lt;xs:element name="recipients" type="predicateElementSingleChildType" /&gt;</w:t>
      </w:r>
    </w:p>
    <w:p w:rsidR="00D0090A" w:rsidRDefault="00501FC3">
      <w:pPr>
        <w:pStyle w:val="Code"/>
        <w:rPr>
          <w:rStyle w:val="PlaceholderText"/>
        </w:rPr>
      </w:pPr>
      <w:r>
        <w:rPr>
          <w:rStyle w:val="PlaceholderText"/>
        </w:rPr>
        <w:t xml:space="preserve">   </w:t>
      </w:r>
      <w:r>
        <w:rPr>
          <w:rStyle w:val="PlaceholderText"/>
        </w:rPr>
        <w:t xml:space="preserve">   &lt;xs:element name="sender" type="senderType" /&gt;</w:t>
      </w:r>
    </w:p>
    <w:p w:rsidR="00D0090A" w:rsidRDefault="00501FC3">
      <w:pPr>
        <w:pStyle w:val="Code"/>
        <w:rPr>
          <w:rStyle w:val="PlaceholderText"/>
        </w:rPr>
      </w:pPr>
      <w:r>
        <w:rPr>
          <w:rStyle w:val="PlaceholderText"/>
        </w:rPr>
        <w:t xml:space="preserve">      &lt;xs:element name="senders" type="predicateElementSingleChildType" /&gt;</w:t>
      </w:r>
    </w:p>
    <w:p w:rsidR="00D0090A" w:rsidRDefault="00501FC3">
      <w:pPr>
        <w:pStyle w:val="Code"/>
        <w:rPr>
          <w:rStyle w:val="PlaceholderText"/>
        </w:rPr>
      </w:pPr>
      <w:r>
        <w:rPr>
          <w:rStyle w:val="PlaceholderText"/>
        </w:rPr>
        <w:t xml:space="preserve">      &lt;xs:element name="true" type="predicateElementConstantType" /&gt;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 xml:space="preserve">  &lt;/xs:complexType&gt;</w:t>
      </w:r>
    </w:p>
    <w:p w:rsidR="00D0090A" w:rsidRDefault="00501FC3">
      <w:r>
        <w:lastRenderedPageBreak/>
        <w:t>The following table descr</w:t>
      </w:r>
      <w:r>
        <w:t xml:space="preserve">ibes the child elements of the </w:t>
      </w:r>
      <w:r>
        <w:rPr>
          <w:b/>
        </w:rPr>
        <w:t>predicateElementSingleChildType</w:t>
      </w:r>
      <w:r>
        <w:t xml:space="preserve"> complex type.</w:t>
      </w:r>
    </w:p>
    <w:tbl>
      <w:tblPr>
        <w:tblStyle w:val="Table-ShadedHeader"/>
        <w:tblW w:w="0" w:type="auto"/>
        <w:tblLook w:val="04A0" w:firstRow="1" w:lastRow="0" w:firstColumn="1" w:lastColumn="0" w:noHBand="0" w:noVBand="1"/>
      </w:tblPr>
      <w:tblGrid>
        <w:gridCol w:w="2840"/>
        <w:gridCol w:w="3845"/>
        <w:gridCol w:w="279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2840" w:type="dxa"/>
          </w:tcPr>
          <w:p w:rsidR="00D0090A" w:rsidRDefault="00501FC3">
            <w:pPr>
              <w:pStyle w:val="TableText"/>
            </w:pPr>
            <w:r>
              <w:rPr>
                <w:b/>
              </w:rPr>
              <w:t>Element</w:t>
            </w:r>
          </w:p>
        </w:tc>
        <w:tc>
          <w:tcPr>
            <w:tcW w:w="3845" w:type="dxa"/>
          </w:tcPr>
          <w:p w:rsidR="00D0090A" w:rsidRDefault="00501FC3">
            <w:pPr>
              <w:pStyle w:val="TableText"/>
              <w:rPr>
                <w:b/>
              </w:rPr>
            </w:pPr>
            <w:r>
              <w:rPr>
                <w:b/>
              </w:rPr>
              <w:t>Type</w:t>
            </w:r>
          </w:p>
        </w:tc>
        <w:tc>
          <w:tcPr>
            <w:tcW w:w="2790" w:type="dxa"/>
          </w:tcPr>
          <w:p w:rsidR="00D0090A" w:rsidRDefault="00501FC3">
            <w:pPr>
              <w:pStyle w:val="TableText"/>
              <w:rPr>
                <w:b/>
              </w:rPr>
            </w:pPr>
            <w:r>
              <w:rPr>
                <w:b/>
              </w:rPr>
              <w:t>Description</w:t>
            </w:r>
          </w:p>
        </w:tc>
      </w:tr>
      <w:tr w:rsidR="00D0090A" w:rsidTr="00D0090A">
        <w:tc>
          <w:tcPr>
            <w:tcW w:w="2840" w:type="dxa"/>
          </w:tcPr>
          <w:p w:rsidR="00D0090A" w:rsidRDefault="00501FC3">
            <w:pPr>
              <w:pStyle w:val="TableText"/>
              <w:rPr>
                <w:b/>
              </w:rPr>
            </w:pPr>
            <w:r>
              <w:rPr>
                <w:b/>
              </w:rPr>
              <w:t>and</w:t>
            </w:r>
          </w:p>
        </w:tc>
        <w:tc>
          <w:tcPr>
            <w:tcW w:w="3845" w:type="dxa"/>
          </w:tcPr>
          <w:p w:rsidR="00D0090A" w:rsidRDefault="00501FC3">
            <w:pPr>
              <w:pStyle w:val="TableText"/>
            </w:pPr>
            <w:r>
              <w:rPr>
                <w:b/>
              </w:rPr>
              <w:t xml:space="preserve">predicateElementMultipleChildType </w:t>
            </w:r>
            <w:r>
              <w:t xml:space="preserve">(section </w:t>
            </w:r>
            <w:hyperlink w:anchor="Section_387b50fb5c424c8b858ab7fb718e9236" w:history="1">
              <w:r>
                <w:rPr>
                  <w:rStyle w:val="Hyperlink"/>
                </w:rPr>
                <w:t>3.1.4.1.3.35</w:t>
              </w:r>
            </w:hyperlink>
            <w:r>
              <w:t>)</w:t>
            </w:r>
          </w:p>
        </w:tc>
        <w:tc>
          <w:tcPr>
            <w:tcW w:w="2790" w:type="dxa"/>
          </w:tcPr>
          <w:p w:rsidR="00D0090A" w:rsidRDefault="00501FC3">
            <w:pPr>
              <w:pStyle w:val="TableText"/>
            </w:pPr>
            <w:r>
              <w:t xml:space="preserve">Specifies a logical </w:t>
            </w:r>
            <w:r>
              <w:rPr>
                <w:b/>
              </w:rPr>
              <w:t>AND</w:t>
            </w:r>
            <w:r>
              <w:t xml:space="preserve"> for one or more predicates.</w:t>
            </w:r>
          </w:p>
        </w:tc>
      </w:tr>
      <w:tr w:rsidR="00D0090A" w:rsidTr="00D0090A">
        <w:tc>
          <w:tcPr>
            <w:tcW w:w="2840" w:type="dxa"/>
          </w:tcPr>
          <w:p w:rsidR="00D0090A" w:rsidRDefault="00501FC3">
            <w:pPr>
              <w:pStyle w:val="TableText"/>
              <w:rPr>
                <w:b/>
              </w:rPr>
            </w:pPr>
            <w:r>
              <w:rPr>
                <w:b/>
              </w:rPr>
              <w:t>classification</w:t>
            </w:r>
          </w:p>
        </w:tc>
        <w:tc>
          <w:tcPr>
            <w:tcW w:w="3845" w:type="dxa"/>
          </w:tcPr>
          <w:p w:rsidR="00D0090A" w:rsidRDefault="00501FC3">
            <w:pPr>
              <w:pStyle w:val="TableText"/>
            </w:pPr>
            <w:r>
              <w:rPr>
                <w:b/>
              </w:rPr>
              <w:t>classificationType</w:t>
            </w:r>
            <w:r>
              <w:t xml:space="preserve"> (section </w:t>
            </w:r>
            <w:hyperlink w:anchor="Section_3b7555cc815d415b955dcf830edcd128" w:history="1">
              <w:r>
                <w:rPr>
                  <w:rStyle w:val="Hyperlink"/>
                </w:rPr>
                <w:t>3.1.4.1.3.11</w:t>
              </w:r>
            </w:hyperlink>
            <w:r>
              <w:t>)</w:t>
            </w:r>
          </w:p>
        </w:tc>
        <w:tc>
          <w:tcPr>
            <w:tcW w:w="2790" w:type="dxa"/>
          </w:tcPr>
          <w:p w:rsidR="00D0090A" w:rsidRDefault="00501FC3">
            <w:pPr>
              <w:pStyle w:val="TableText"/>
            </w:pPr>
            <w:r>
              <w:t>Specifies a classification identifier.</w:t>
            </w:r>
          </w:p>
        </w:tc>
      </w:tr>
      <w:tr w:rsidR="00D0090A" w:rsidTr="00D0090A">
        <w:tc>
          <w:tcPr>
            <w:tcW w:w="2840" w:type="dxa"/>
          </w:tcPr>
          <w:p w:rsidR="00D0090A" w:rsidRDefault="00501FC3">
            <w:pPr>
              <w:pStyle w:val="TableText"/>
              <w:rPr>
                <w:b/>
              </w:rPr>
            </w:pPr>
            <w:r>
              <w:rPr>
                <w:b/>
              </w:rPr>
              <w:t>classifications</w:t>
            </w:r>
          </w:p>
        </w:tc>
        <w:tc>
          <w:tcPr>
            <w:tcW w:w="3845" w:type="dxa"/>
          </w:tcPr>
          <w:p w:rsidR="00D0090A" w:rsidRDefault="00501FC3">
            <w:pPr>
              <w:pStyle w:val="TableText"/>
            </w:pPr>
            <w:r>
              <w:rPr>
                <w:b/>
              </w:rPr>
              <w:t xml:space="preserve">predicateElementSingleChildType </w:t>
            </w:r>
          </w:p>
        </w:tc>
        <w:tc>
          <w:tcPr>
            <w:tcW w:w="2790" w:type="dxa"/>
          </w:tcPr>
          <w:p w:rsidR="00D0090A" w:rsidRDefault="00501FC3">
            <w:pPr>
              <w:pStyle w:val="TableText"/>
            </w:pPr>
            <w:r>
              <w:t xml:space="preserve">Specifies a </w:t>
            </w:r>
            <w:r>
              <w:t>container for many classification identifiers.</w:t>
            </w:r>
          </w:p>
        </w:tc>
      </w:tr>
      <w:tr w:rsidR="00D0090A" w:rsidTr="00D0090A">
        <w:tc>
          <w:tcPr>
            <w:tcW w:w="2840" w:type="dxa"/>
          </w:tcPr>
          <w:p w:rsidR="00D0090A" w:rsidRDefault="00501FC3">
            <w:pPr>
              <w:pStyle w:val="TableText"/>
              <w:rPr>
                <w:b/>
              </w:rPr>
            </w:pPr>
            <w:r>
              <w:rPr>
                <w:b/>
              </w:rPr>
              <w:t>false</w:t>
            </w:r>
          </w:p>
        </w:tc>
        <w:tc>
          <w:tcPr>
            <w:tcW w:w="3845" w:type="dxa"/>
          </w:tcPr>
          <w:p w:rsidR="00D0090A" w:rsidRDefault="00501FC3">
            <w:pPr>
              <w:pStyle w:val="TableText"/>
            </w:pPr>
            <w:r>
              <w:rPr>
                <w:b/>
              </w:rPr>
              <w:t xml:space="preserve">predicateElementConstantType </w:t>
            </w:r>
            <w:r>
              <w:t xml:space="preserve">(section </w:t>
            </w:r>
            <w:hyperlink w:anchor="Section_b5451f26b98046e183ed5e6c99747725" w:history="1">
              <w:r>
                <w:rPr>
                  <w:rStyle w:val="Hyperlink"/>
                </w:rPr>
                <w:t>3.1.4.1.3.34</w:t>
              </w:r>
            </w:hyperlink>
            <w:r>
              <w:t>)</w:t>
            </w:r>
          </w:p>
        </w:tc>
        <w:tc>
          <w:tcPr>
            <w:tcW w:w="2790" w:type="dxa"/>
          </w:tcPr>
          <w:p w:rsidR="00D0090A" w:rsidRDefault="00501FC3">
            <w:pPr>
              <w:pStyle w:val="TableText"/>
            </w:pPr>
            <w:r>
              <w:t xml:space="preserve">Specifies the </w:t>
            </w:r>
            <w:r>
              <w:rPr>
                <w:b/>
              </w:rPr>
              <w:t>false</w:t>
            </w:r>
            <w:r>
              <w:t xml:space="preserve"> constant predicate.</w:t>
            </w:r>
          </w:p>
        </w:tc>
      </w:tr>
      <w:tr w:rsidR="00D0090A" w:rsidTr="00D0090A">
        <w:tc>
          <w:tcPr>
            <w:tcW w:w="2840" w:type="dxa"/>
          </w:tcPr>
          <w:p w:rsidR="00D0090A" w:rsidRDefault="00501FC3">
            <w:pPr>
              <w:pStyle w:val="TableText"/>
              <w:rPr>
                <w:b/>
              </w:rPr>
            </w:pPr>
            <w:r>
              <w:rPr>
                <w:b/>
              </w:rPr>
              <w:t>not</w:t>
            </w:r>
          </w:p>
        </w:tc>
        <w:tc>
          <w:tcPr>
            <w:tcW w:w="3845" w:type="dxa"/>
          </w:tcPr>
          <w:p w:rsidR="00D0090A" w:rsidRDefault="00501FC3">
            <w:pPr>
              <w:pStyle w:val="TableText"/>
            </w:pPr>
            <w:r>
              <w:rPr>
                <w:b/>
              </w:rPr>
              <w:t>predicateElementSingleChildType</w:t>
            </w:r>
            <w:r>
              <w:t xml:space="preserve"> </w:t>
            </w:r>
          </w:p>
        </w:tc>
        <w:tc>
          <w:tcPr>
            <w:tcW w:w="2790" w:type="dxa"/>
          </w:tcPr>
          <w:p w:rsidR="00D0090A" w:rsidRDefault="00501FC3">
            <w:pPr>
              <w:pStyle w:val="TableText"/>
            </w:pPr>
            <w:r>
              <w:t xml:space="preserve">Specifies a </w:t>
            </w:r>
            <w:r>
              <w:rPr>
                <w:b/>
              </w:rPr>
              <w:t xml:space="preserve">not </w:t>
            </w:r>
            <w:r>
              <w:t>predicate.</w:t>
            </w:r>
          </w:p>
        </w:tc>
      </w:tr>
      <w:tr w:rsidR="00D0090A" w:rsidTr="00D0090A">
        <w:tc>
          <w:tcPr>
            <w:tcW w:w="2840" w:type="dxa"/>
          </w:tcPr>
          <w:p w:rsidR="00D0090A" w:rsidRDefault="00501FC3">
            <w:pPr>
              <w:pStyle w:val="TableText"/>
              <w:rPr>
                <w:b/>
              </w:rPr>
            </w:pPr>
            <w:r>
              <w:rPr>
                <w:b/>
              </w:rPr>
              <w:t>or</w:t>
            </w:r>
          </w:p>
        </w:tc>
        <w:tc>
          <w:tcPr>
            <w:tcW w:w="3845" w:type="dxa"/>
          </w:tcPr>
          <w:p w:rsidR="00D0090A" w:rsidRDefault="00501FC3">
            <w:pPr>
              <w:pStyle w:val="TableText"/>
            </w:pPr>
            <w:r>
              <w:rPr>
                <w:b/>
              </w:rPr>
              <w:t xml:space="preserve">orType </w:t>
            </w:r>
            <w:r>
              <w:t xml:space="preserve">(section </w:t>
            </w:r>
            <w:hyperlink w:anchor="Section_995560177ce34af1be967d68978cc8ba" w:history="1">
              <w:r>
                <w:rPr>
                  <w:rStyle w:val="Hyperlink"/>
                </w:rPr>
                <w:t>3.1.4.1.3.28</w:t>
              </w:r>
            </w:hyperlink>
            <w:r>
              <w:t>)</w:t>
            </w:r>
          </w:p>
        </w:tc>
        <w:tc>
          <w:tcPr>
            <w:tcW w:w="2790" w:type="dxa"/>
          </w:tcPr>
          <w:p w:rsidR="00D0090A" w:rsidRDefault="00501FC3">
            <w:pPr>
              <w:pStyle w:val="TableText"/>
            </w:pPr>
            <w:r>
              <w:t xml:space="preserve">Specifies a logical </w:t>
            </w:r>
            <w:r>
              <w:rPr>
                <w:b/>
              </w:rPr>
              <w:t>OR</w:t>
            </w:r>
            <w:r>
              <w:t>.</w:t>
            </w:r>
          </w:p>
        </w:tc>
      </w:tr>
      <w:tr w:rsidR="00D0090A" w:rsidTr="00D0090A">
        <w:tc>
          <w:tcPr>
            <w:tcW w:w="2840" w:type="dxa"/>
          </w:tcPr>
          <w:p w:rsidR="00D0090A" w:rsidRDefault="00501FC3">
            <w:pPr>
              <w:pStyle w:val="TableText"/>
              <w:rPr>
                <w:b/>
              </w:rPr>
            </w:pPr>
            <w:r>
              <w:rPr>
                <w:b/>
              </w:rPr>
              <w:t>recipient</w:t>
            </w:r>
          </w:p>
        </w:tc>
        <w:tc>
          <w:tcPr>
            <w:tcW w:w="3845" w:type="dxa"/>
          </w:tcPr>
          <w:p w:rsidR="00D0090A" w:rsidRDefault="00501FC3">
            <w:pPr>
              <w:pStyle w:val="TableText"/>
            </w:pPr>
            <w:r>
              <w:rPr>
                <w:b/>
              </w:rPr>
              <w:t xml:space="preserve">recipientType </w:t>
            </w:r>
            <w:r>
              <w:t xml:space="preserve">(section </w:t>
            </w:r>
            <w:hyperlink w:anchor="Section_c7b19f9ff7624d21af24add630b413aa" w:history="1">
              <w:r>
                <w:rPr>
                  <w:rStyle w:val="Hyperlink"/>
                </w:rPr>
                <w:t>3.1.4.1.3.46</w:t>
              </w:r>
            </w:hyperlink>
            <w:r>
              <w:t>)</w:t>
            </w:r>
          </w:p>
        </w:tc>
        <w:tc>
          <w:tcPr>
            <w:tcW w:w="2790" w:type="dxa"/>
          </w:tcPr>
          <w:p w:rsidR="00D0090A" w:rsidRDefault="00501FC3">
            <w:pPr>
              <w:pStyle w:val="TableText"/>
            </w:pPr>
            <w:r>
              <w:t xml:space="preserve">Specifies a message </w:t>
            </w:r>
            <w:hyperlink w:anchor="gt_53dfe4f3-05d0-41aa-8217-ecd1962b340b">
              <w:r>
                <w:rPr>
                  <w:rStyle w:val="HyperlinkGreen"/>
                  <w:b/>
                </w:rPr>
                <w:t>recipient</w:t>
              </w:r>
            </w:hyperlink>
            <w:r>
              <w:t xml:space="preserve"> that can be used in a predicate.</w:t>
            </w:r>
          </w:p>
        </w:tc>
      </w:tr>
      <w:tr w:rsidR="00D0090A" w:rsidTr="00D0090A">
        <w:tc>
          <w:tcPr>
            <w:tcW w:w="2840" w:type="dxa"/>
          </w:tcPr>
          <w:p w:rsidR="00D0090A" w:rsidRDefault="00501FC3">
            <w:pPr>
              <w:pStyle w:val="TableText"/>
              <w:rPr>
                <w:b/>
              </w:rPr>
            </w:pPr>
            <w:r>
              <w:rPr>
                <w:b/>
              </w:rPr>
              <w:t>recipients</w:t>
            </w:r>
          </w:p>
        </w:tc>
        <w:tc>
          <w:tcPr>
            <w:tcW w:w="3845" w:type="dxa"/>
          </w:tcPr>
          <w:p w:rsidR="00D0090A" w:rsidRDefault="00501FC3">
            <w:pPr>
              <w:pStyle w:val="TableText"/>
            </w:pPr>
            <w:r>
              <w:rPr>
                <w:b/>
              </w:rPr>
              <w:t>predicateElementSingleChildType</w:t>
            </w:r>
          </w:p>
        </w:tc>
        <w:tc>
          <w:tcPr>
            <w:tcW w:w="2790" w:type="dxa"/>
          </w:tcPr>
          <w:p w:rsidR="00D0090A" w:rsidRDefault="00501FC3">
            <w:pPr>
              <w:pStyle w:val="TableText"/>
            </w:pPr>
            <w:r>
              <w:t>Specifies a container for many message recipients.</w:t>
            </w:r>
          </w:p>
        </w:tc>
      </w:tr>
      <w:tr w:rsidR="00D0090A" w:rsidTr="00D0090A">
        <w:tc>
          <w:tcPr>
            <w:tcW w:w="2840" w:type="dxa"/>
          </w:tcPr>
          <w:p w:rsidR="00D0090A" w:rsidRDefault="00501FC3">
            <w:pPr>
              <w:pStyle w:val="TableText"/>
              <w:rPr>
                <w:b/>
              </w:rPr>
            </w:pPr>
            <w:r>
              <w:rPr>
                <w:b/>
              </w:rPr>
              <w:t>sender</w:t>
            </w:r>
          </w:p>
        </w:tc>
        <w:tc>
          <w:tcPr>
            <w:tcW w:w="3845" w:type="dxa"/>
          </w:tcPr>
          <w:p w:rsidR="00D0090A" w:rsidRDefault="00501FC3">
            <w:pPr>
              <w:pStyle w:val="TableText"/>
            </w:pPr>
            <w:r>
              <w:rPr>
                <w:b/>
              </w:rPr>
              <w:t xml:space="preserve">senderType </w:t>
            </w:r>
            <w:r>
              <w:t xml:space="preserve">(section </w:t>
            </w:r>
            <w:hyperlink w:anchor="Section_7ca2b3e21c354e30bce09bb5a8b499af" w:history="1">
              <w:r>
                <w:rPr>
                  <w:rStyle w:val="Hyperlink"/>
                </w:rPr>
                <w:t>3.1.4.1.3.55</w:t>
              </w:r>
            </w:hyperlink>
            <w:r>
              <w:t>)</w:t>
            </w:r>
          </w:p>
        </w:tc>
        <w:tc>
          <w:tcPr>
            <w:tcW w:w="2790" w:type="dxa"/>
          </w:tcPr>
          <w:p w:rsidR="00D0090A" w:rsidRDefault="00501FC3">
            <w:pPr>
              <w:pStyle w:val="TableText"/>
            </w:pPr>
            <w:r>
              <w:t>Specifies a message sender that can be used in a predicate.</w:t>
            </w:r>
          </w:p>
        </w:tc>
      </w:tr>
      <w:tr w:rsidR="00D0090A" w:rsidTr="00D0090A">
        <w:tc>
          <w:tcPr>
            <w:tcW w:w="2840" w:type="dxa"/>
          </w:tcPr>
          <w:p w:rsidR="00D0090A" w:rsidRDefault="00501FC3">
            <w:pPr>
              <w:pStyle w:val="TableText"/>
              <w:rPr>
                <w:b/>
              </w:rPr>
            </w:pPr>
            <w:r>
              <w:rPr>
                <w:b/>
              </w:rPr>
              <w:t>senders</w:t>
            </w:r>
          </w:p>
        </w:tc>
        <w:tc>
          <w:tcPr>
            <w:tcW w:w="3845" w:type="dxa"/>
          </w:tcPr>
          <w:p w:rsidR="00D0090A" w:rsidRDefault="00501FC3">
            <w:pPr>
              <w:pStyle w:val="TableText"/>
            </w:pPr>
            <w:r>
              <w:rPr>
                <w:b/>
              </w:rPr>
              <w:t>predicateElementSingleChildType</w:t>
            </w:r>
          </w:p>
        </w:tc>
        <w:tc>
          <w:tcPr>
            <w:tcW w:w="2790" w:type="dxa"/>
          </w:tcPr>
          <w:p w:rsidR="00D0090A" w:rsidRDefault="00501FC3">
            <w:pPr>
              <w:pStyle w:val="TableText"/>
            </w:pPr>
            <w:r>
              <w:t>Specifies a container for many message senders.</w:t>
            </w:r>
          </w:p>
        </w:tc>
      </w:tr>
      <w:tr w:rsidR="00D0090A" w:rsidTr="00D0090A">
        <w:tc>
          <w:tcPr>
            <w:tcW w:w="2840" w:type="dxa"/>
          </w:tcPr>
          <w:p w:rsidR="00D0090A" w:rsidRDefault="00501FC3">
            <w:pPr>
              <w:pStyle w:val="TableText"/>
              <w:rPr>
                <w:b/>
              </w:rPr>
            </w:pPr>
            <w:r>
              <w:rPr>
                <w:b/>
              </w:rPr>
              <w:t>true</w:t>
            </w:r>
          </w:p>
        </w:tc>
        <w:tc>
          <w:tcPr>
            <w:tcW w:w="3845" w:type="dxa"/>
          </w:tcPr>
          <w:p w:rsidR="00D0090A" w:rsidRDefault="00501FC3">
            <w:pPr>
              <w:pStyle w:val="TableText"/>
            </w:pPr>
            <w:r>
              <w:rPr>
                <w:b/>
              </w:rPr>
              <w:t>predicateElementConstantType</w:t>
            </w:r>
          </w:p>
        </w:tc>
        <w:tc>
          <w:tcPr>
            <w:tcW w:w="2790" w:type="dxa"/>
          </w:tcPr>
          <w:p w:rsidR="00D0090A" w:rsidRDefault="00501FC3">
            <w:pPr>
              <w:pStyle w:val="TableText"/>
            </w:pPr>
            <w:r>
              <w:t xml:space="preserve">Specifies the </w:t>
            </w:r>
            <w:r>
              <w:rPr>
                <w:b/>
              </w:rPr>
              <w:t>true</w:t>
            </w:r>
            <w:r>
              <w:t xml:space="preserve"> constant predicate.</w:t>
            </w:r>
          </w:p>
        </w:tc>
      </w:tr>
    </w:tbl>
    <w:p w:rsidR="00D0090A" w:rsidRDefault="00D0090A"/>
    <w:p w:rsidR="00D0090A" w:rsidRDefault="00501FC3">
      <w:pPr>
        <w:pStyle w:val="Heading6"/>
      </w:pPr>
      <w:bookmarkStart w:id="216" w:name="section_5aecf11a9abe45a6a38555360bd85ba8"/>
      <w:bookmarkStart w:id="217" w:name="_Toc95367041"/>
      <w:r>
        <w:t>t:ProtectionRuleActionType Complex Type</w:t>
      </w:r>
      <w:bookmarkEnd w:id="216"/>
      <w:bookmarkEnd w:id="217"/>
    </w:p>
    <w:p w:rsidR="00D0090A" w:rsidRDefault="00501FC3">
      <w:r>
        <w:t xml:space="preserve">The </w:t>
      </w:r>
      <w:r>
        <w:rPr>
          <w:b/>
        </w:rPr>
        <w:t>ProtectionRuleActionType</w:t>
      </w:r>
      <w:r>
        <w:t xml:space="preserve"> complex type specifies the action that the client can take if the condition part of the associated rule evaluates to "true".</w:t>
      </w:r>
    </w:p>
    <w:p w:rsidR="00D0090A" w:rsidRDefault="00501FC3">
      <w:pPr>
        <w:pStyle w:val="Code"/>
      </w:pPr>
      <w:r>
        <w:t>&lt;xs:complexType name=</w:t>
      </w:r>
      <w:r>
        <w:t>"ProtectionRuleActionType"&gt;</w:t>
      </w:r>
    </w:p>
    <w:p w:rsidR="00D0090A" w:rsidRDefault="00501FC3">
      <w:pPr>
        <w:pStyle w:val="Code"/>
      </w:pPr>
      <w:r>
        <w:t xml:space="preserve">  &lt;xs:sequence&gt;</w:t>
      </w:r>
    </w:p>
    <w:p w:rsidR="00D0090A" w:rsidRDefault="00501FC3">
      <w:pPr>
        <w:pStyle w:val="Code"/>
      </w:pPr>
      <w:r>
        <w:t xml:space="preserve">    &lt;xs:element name="Argument" type="t:ProtectionRuleArgumentType"</w:t>
      </w:r>
    </w:p>
    <w:p w:rsidR="00D0090A" w:rsidRDefault="00501FC3">
      <w:pPr>
        <w:pStyle w:val="Code"/>
      </w:pPr>
      <w:r>
        <w:t xml:space="preserve">        maxOccurs="unbounded" minOccurs="0" /&gt;</w:t>
      </w:r>
    </w:p>
    <w:p w:rsidR="00D0090A" w:rsidRDefault="00501FC3">
      <w:pPr>
        <w:pStyle w:val="Code"/>
      </w:pPr>
      <w:r>
        <w:t xml:space="preserve">  &lt;/xs:sequence&gt;</w:t>
      </w:r>
    </w:p>
    <w:p w:rsidR="00D0090A" w:rsidRDefault="00501FC3">
      <w:pPr>
        <w:pStyle w:val="Code"/>
      </w:pPr>
      <w:r>
        <w:t xml:space="preserve">  &lt;xs:attribute name="Name" type="t:ProtectionRuleActionKindType"</w:t>
      </w:r>
    </w:p>
    <w:p w:rsidR="00D0090A" w:rsidRDefault="00501FC3">
      <w:pPr>
        <w:pStyle w:val="Code"/>
      </w:pPr>
      <w:r>
        <w:t xml:space="preserve">      use="required" /&gt;</w:t>
      </w:r>
    </w:p>
    <w:p w:rsidR="00D0090A" w:rsidRDefault="00501FC3">
      <w:pPr>
        <w:pStyle w:val="Code"/>
      </w:pPr>
      <w:r>
        <w:t>&lt;/xs:complexType&gt;</w:t>
      </w:r>
    </w:p>
    <w:p w:rsidR="00D0090A" w:rsidRDefault="00501FC3">
      <w:r>
        <w:t xml:space="preserve">The following table lists the child element of the </w:t>
      </w:r>
      <w:r>
        <w:rPr>
          <w:b/>
        </w:rPr>
        <w:t>ProtectionRuleActionType</w:t>
      </w:r>
      <w:r>
        <w:t xml:space="preserve"> complex type.</w:t>
      </w:r>
    </w:p>
    <w:tbl>
      <w:tblPr>
        <w:tblStyle w:val="Table-ShadedHeader"/>
        <w:tblW w:w="0" w:type="auto"/>
        <w:tblLook w:val="04A0" w:firstRow="1" w:lastRow="0" w:firstColumn="1" w:lastColumn="0" w:noHBand="0" w:noVBand="1"/>
      </w:tblPr>
      <w:tblGrid>
        <w:gridCol w:w="1123"/>
        <w:gridCol w:w="3211"/>
        <w:gridCol w:w="5141"/>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Argument</w:t>
            </w:r>
          </w:p>
        </w:tc>
        <w:tc>
          <w:tcPr>
            <w:tcW w:w="0" w:type="auto"/>
            <w:shd w:val="clear" w:color="auto" w:fill="auto"/>
          </w:tcPr>
          <w:p w:rsidR="00D0090A" w:rsidRDefault="00501FC3">
            <w:pPr>
              <w:pStyle w:val="TableBodyText"/>
            </w:pPr>
            <w:r>
              <w:rPr>
                <w:b/>
              </w:rPr>
              <w:t xml:space="preserve">t:ProtectionRuleArgumentType </w:t>
            </w:r>
            <w:r>
              <w:t xml:space="preserve">(section </w:t>
            </w:r>
            <w:hyperlink w:anchor="Section_35a45a1801be45fe899613cd0cb67ed7" w:history="1">
              <w:r>
                <w:rPr>
                  <w:rStyle w:val="Hyperlink"/>
                </w:rPr>
                <w:t>3.1.4.1.3.39</w:t>
              </w:r>
            </w:hyperlink>
            <w:r>
              <w:t>)</w:t>
            </w:r>
          </w:p>
        </w:tc>
        <w:tc>
          <w:tcPr>
            <w:tcW w:w="0" w:type="auto"/>
            <w:shd w:val="clear" w:color="auto" w:fill="auto"/>
          </w:tcPr>
          <w:p w:rsidR="00D0090A" w:rsidRDefault="00501FC3">
            <w:pPr>
              <w:pStyle w:val="TableBodyText"/>
            </w:pPr>
            <w:r>
              <w:t xml:space="preserve">Specifies arguments to the action. This element MUST NOT occur if the specified action does not require arguments to be specified. This element can occur one or more times if an action requires one or more arguments. The </w:t>
            </w:r>
            <w:r>
              <w:rPr>
                <w:b/>
              </w:rPr>
              <w:lastRenderedPageBreak/>
              <w:t>RightsProte</w:t>
            </w:r>
            <w:r>
              <w:rPr>
                <w:b/>
              </w:rPr>
              <w:t>ctMessage</w:t>
            </w:r>
            <w:r>
              <w:t xml:space="preserve"> action name (section </w:t>
            </w:r>
            <w:hyperlink w:anchor="Section_9d97f7d2c25a4c2cac007370ed705b35" w:history="1">
              <w:r>
                <w:rPr>
                  <w:rStyle w:val="Hyperlink"/>
                </w:rPr>
                <w:t>3.1.4.1.4.6</w:t>
              </w:r>
            </w:hyperlink>
            <w:r>
              <w:t xml:space="preserve">) is the only supported value for the </w:t>
            </w:r>
            <w:r>
              <w:rPr>
                <w:b/>
              </w:rPr>
              <w:t>Name</w:t>
            </w:r>
            <w:r>
              <w:t xml:space="preserve"> attribute, and it MUST have a single argument.</w:t>
            </w:r>
          </w:p>
        </w:tc>
      </w:tr>
    </w:tbl>
    <w:p w:rsidR="00D0090A" w:rsidRDefault="00501FC3">
      <w:r>
        <w:lastRenderedPageBreak/>
        <w:t xml:space="preserve">The following table lists the attribute of the </w:t>
      </w:r>
      <w:r>
        <w:rPr>
          <w:b/>
        </w:rPr>
        <w:t>ProtectionRuleActionType</w:t>
      </w:r>
      <w:r>
        <w:t xml:space="preserve"> complex type.</w:t>
      </w:r>
    </w:p>
    <w:tbl>
      <w:tblPr>
        <w:tblStyle w:val="Table-ShadedHeader"/>
        <w:tblW w:w="0" w:type="auto"/>
        <w:tblLook w:val="04A0" w:firstRow="1" w:lastRow="0" w:firstColumn="1" w:lastColumn="0" w:noHBand="0" w:noVBand="1"/>
      </w:tblPr>
      <w:tblGrid>
        <w:gridCol w:w="1040"/>
        <w:gridCol w:w="4831"/>
        <w:gridCol w:w="2886"/>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Attribute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Name</w:t>
            </w:r>
          </w:p>
        </w:tc>
        <w:tc>
          <w:tcPr>
            <w:tcW w:w="0" w:type="auto"/>
            <w:shd w:val="clear" w:color="auto" w:fill="auto"/>
          </w:tcPr>
          <w:p w:rsidR="00D0090A" w:rsidRDefault="00501FC3">
            <w:pPr>
              <w:pStyle w:val="TableBodyText"/>
            </w:pPr>
            <w:r>
              <w:rPr>
                <w:b/>
              </w:rPr>
              <w:t>t:ProtectionRuleActionKindType</w:t>
            </w:r>
            <w:r>
              <w:t xml:space="preserve"> (section 3.1.4.1.4.6)</w:t>
            </w:r>
          </w:p>
        </w:tc>
        <w:tc>
          <w:tcPr>
            <w:tcW w:w="0" w:type="auto"/>
            <w:shd w:val="clear" w:color="auto" w:fill="auto"/>
          </w:tcPr>
          <w:p w:rsidR="00D0090A" w:rsidRDefault="00501FC3">
            <w:pPr>
              <w:pStyle w:val="TableBodyText"/>
            </w:pPr>
            <w:r>
              <w:t>Specifies the name of the action.</w:t>
            </w:r>
          </w:p>
          <w:p w:rsidR="00D0090A" w:rsidRDefault="00501FC3">
            <w:pPr>
              <w:pStyle w:val="TableBodyText"/>
            </w:pPr>
            <w:r>
              <w:t>This attribute MUST be present.</w:t>
            </w:r>
          </w:p>
        </w:tc>
      </w:tr>
    </w:tbl>
    <w:p w:rsidR="00D0090A" w:rsidRDefault="00D0090A"/>
    <w:p w:rsidR="00D0090A" w:rsidRDefault="00501FC3">
      <w:pPr>
        <w:pStyle w:val="Heading6"/>
      </w:pPr>
      <w:bookmarkStart w:id="218" w:name="section_8e4451c7c58642ca907e345632fef885"/>
      <w:bookmarkStart w:id="219" w:name="_Toc95367042"/>
      <w:r>
        <w:t>t:ProtectionRuleAndType Complex Type</w:t>
      </w:r>
      <w:bookmarkEnd w:id="218"/>
      <w:bookmarkEnd w:id="219"/>
    </w:p>
    <w:p w:rsidR="00D0090A" w:rsidRDefault="00501FC3">
      <w:r>
        <w:t xml:space="preserve">The </w:t>
      </w:r>
      <w:r>
        <w:rPr>
          <w:b/>
        </w:rPr>
        <w:t>ProtectionRuleAndType</w:t>
      </w:r>
      <w:r>
        <w:t xml:space="preserve"> complex type specifies that there has to be more than one protection rule condition. Elements of type </w:t>
      </w:r>
      <w:r>
        <w:rPr>
          <w:b/>
        </w:rPr>
        <w:t>ProtectionRuleAndType</w:t>
      </w:r>
      <w:r>
        <w:t xml:space="preserve"> MUST contain at least one child element.</w:t>
      </w:r>
    </w:p>
    <w:p w:rsidR="00D0090A" w:rsidRDefault="00501FC3">
      <w:pPr>
        <w:pStyle w:val="Code"/>
      </w:pPr>
      <w:r>
        <w:t>&lt;xs:complexType name="ProtectionRuleAndType"&gt;</w:t>
      </w:r>
    </w:p>
    <w:p w:rsidR="00D0090A" w:rsidRDefault="00501FC3">
      <w:pPr>
        <w:pStyle w:val="Code"/>
      </w:pPr>
      <w:r>
        <w:t xml:space="preserve">  &lt;xs:sequence&gt;</w:t>
      </w:r>
    </w:p>
    <w:p w:rsidR="00D0090A" w:rsidRDefault="00501FC3">
      <w:pPr>
        <w:pStyle w:val="Code"/>
      </w:pPr>
      <w:r>
        <w:t xml:space="preserve">    &lt;xs:choice minOccurs="1"</w:t>
      </w:r>
      <w:r>
        <w:t xml:space="preserve"> maxOccurs="unbounded"&gt;</w:t>
      </w:r>
    </w:p>
    <w:p w:rsidR="00D0090A" w:rsidRDefault="00501FC3">
      <w:pPr>
        <w:pStyle w:val="Code"/>
      </w:pPr>
      <w:r>
        <w:t xml:space="preserve">      &lt;xs:element name="AllInternal" type="t:ProtectionRuleAllInternalType" /&gt;</w:t>
      </w:r>
    </w:p>
    <w:p w:rsidR="00D0090A" w:rsidRDefault="00501FC3">
      <w:pPr>
        <w:pStyle w:val="Code"/>
      </w:pPr>
      <w:r>
        <w:t xml:space="preserve">      &lt;xs:element name="And" type="t:ProtectionRuleAndType" /&gt;</w:t>
      </w:r>
    </w:p>
    <w:p w:rsidR="00D0090A" w:rsidRDefault="00501FC3">
      <w:pPr>
        <w:pStyle w:val="Code"/>
      </w:pPr>
      <w:r>
        <w:t xml:space="preserve">      &lt;xs:element name="RecipientIs" type="t:ProtectionRuleRecipientIsType" /&gt;</w:t>
      </w:r>
    </w:p>
    <w:p w:rsidR="00D0090A" w:rsidRDefault="00501FC3">
      <w:pPr>
        <w:pStyle w:val="Code"/>
      </w:pPr>
      <w:r>
        <w:t xml:space="preserve">      &lt;xs:e</w:t>
      </w:r>
      <w:r>
        <w:t>lement name="SenderDepartments"</w:t>
      </w:r>
    </w:p>
    <w:p w:rsidR="00D0090A" w:rsidRDefault="00501FC3">
      <w:pPr>
        <w:pStyle w:val="Code"/>
      </w:pPr>
      <w:r>
        <w:t xml:space="preserve">          type="t:ProtectionRuleSenderDepartmentsType" /&gt;</w:t>
      </w:r>
    </w:p>
    <w:p w:rsidR="00D0090A" w:rsidRDefault="00501FC3">
      <w:pPr>
        <w:pStyle w:val="Code"/>
      </w:pPr>
      <w:r>
        <w:t xml:space="preserve">      &lt;xs:element name="True" type="t:ProtectionRuleTrueType" /&gt;</w:t>
      </w:r>
    </w:p>
    <w:p w:rsidR="00D0090A" w:rsidRDefault="00501FC3">
      <w:pPr>
        <w:pStyle w:val="Code"/>
      </w:pPr>
      <w:r>
        <w:t xml:space="preserve">    &lt;/xs:choice&gt;</w:t>
      </w:r>
    </w:p>
    <w:p w:rsidR="00D0090A" w:rsidRDefault="00501FC3">
      <w:pPr>
        <w:pStyle w:val="Code"/>
      </w:pPr>
      <w:r>
        <w:t xml:space="preserve">  &lt;/xs:sequence&gt;</w:t>
      </w:r>
    </w:p>
    <w:p w:rsidR="00D0090A" w:rsidRDefault="00501FC3">
      <w:pPr>
        <w:pStyle w:val="Code"/>
      </w:pPr>
      <w:r>
        <w:t>&lt;/xs:complexType&gt;</w:t>
      </w:r>
    </w:p>
    <w:p w:rsidR="00D0090A" w:rsidRDefault="00D0090A">
      <w:pPr>
        <w:pStyle w:val="Code"/>
      </w:pPr>
    </w:p>
    <w:p w:rsidR="00D0090A" w:rsidRDefault="00501FC3">
      <w:r>
        <w:t xml:space="preserve">The following table lists the child elements of </w:t>
      </w:r>
      <w:r>
        <w:t xml:space="preserve">the </w:t>
      </w:r>
      <w:r>
        <w:rPr>
          <w:b/>
        </w:rPr>
        <w:t>ProtectionRuleAndType</w:t>
      </w:r>
      <w:r>
        <w:t xml:space="preserve"> complex type.</w:t>
      </w:r>
    </w:p>
    <w:tbl>
      <w:tblPr>
        <w:tblStyle w:val="Table-ShadedHeader"/>
        <w:tblW w:w="0" w:type="auto"/>
        <w:tblLook w:val="04A0" w:firstRow="1" w:lastRow="0" w:firstColumn="1" w:lastColumn="0" w:noHBand="0" w:noVBand="1"/>
      </w:tblPr>
      <w:tblGrid>
        <w:gridCol w:w="2030"/>
        <w:gridCol w:w="4305"/>
        <w:gridCol w:w="314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AllInternal</w:t>
            </w:r>
          </w:p>
        </w:tc>
        <w:tc>
          <w:tcPr>
            <w:tcW w:w="0" w:type="auto"/>
            <w:shd w:val="clear" w:color="auto" w:fill="auto"/>
          </w:tcPr>
          <w:p w:rsidR="00D0090A" w:rsidRDefault="00501FC3">
            <w:pPr>
              <w:pStyle w:val="TableBodyText"/>
            </w:pPr>
            <w:r>
              <w:rPr>
                <w:b/>
              </w:rPr>
              <w:t>t:ProtectionRuleAllInternalType</w:t>
            </w:r>
            <w:r>
              <w:t xml:space="preserve"> (section </w:t>
            </w:r>
            <w:hyperlink w:anchor="Section_5c93004499a548b1ad94876b77bf8ab4" w:history="1">
              <w:r>
                <w:rPr>
                  <w:rStyle w:val="Hyperlink"/>
                </w:rPr>
                <w:t>3.1.4.1.4.7</w:t>
              </w:r>
            </w:hyperlink>
            <w:r>
              <w:t>)</w:t>
            </w:r>
          </w:p>
        </w:tc>
        <w:tc>
          <w:tcPr>
            <w:tcW w:w="0" w:type="auto"/>
            <w:shd w:val="clear" w:color="auto" w:fill="auto"/>
          </w:tcPr>
          <w:p w:rsidR="00D0090A" w:rsidRDefault="00501FC3">
            <w:pPr>
              <w:pStyle w:val="TableBodyText"/>
            </w:pPr>
            <w:r>
              <w:t xml:space="preserve">Evaluates to "true" if all </w:t>
            </w:r>
            <w:hyperlink w:anchor="gt_53dfe4f3-05d0-41aa-8217-ecd1962b340b">
              <w:r>
                <w:rPr>
                  <w:rStyle w:val="HyperlinkGreen"/>
                  <w:b/>
                </w:rPr>
                <w:t>recipients</w:t>
              </w:r>
            </w:hyperlink>
            <w:r>
              <w:t xml:space="preserve"> of an email message are internal to the sender's organization.</w:t>
            </w:r>
          </w:p>
        </w:tc>
      </w:tr>
      <w:tr w:rsidR="00D0090A" w:rsidTr="00D0090A">
        <w:tc>
          <w:tcPr>
            <w:tcW w:w="0" w:type="auto"/>
            <w:shd w:val="clear" w:color="auto" w:fill="auto"/>
          </w:tcPr>
          <w:p w:rsidR="00D0090A" w:rsidRDefault="00501FC3">
            <w:pPr>
              <w:pStyle w:val="TableBodyText"/>
            </w:pPr>
            <w:r>
              <w:rPr>
                <w:b/>
              </w:rPr>
              <w:t>And</w:t>
            </w:r>
          </w:p>
        </w:tc>
        <w:tc>
          <w:tcPr>
            <w:tcW w:w="0" w:type="auto"/>
            <w:shd w:val="clear" w:color="auto" w:fill="auto"/>
          </w:tcPr>
          <w:p w:rsidR="00D0090A" w:rsidRDefault="00501FC3">
            <w:pPr>
              <w:pStyle w:val="TableBodyText"/>
              <w:rPr>
                <w:b/>
              </w:rPr>
            </w:pPr>
            <w:r>
              <w:rPr>
                <w:b/>
              </w:rPr>
              <w:t>t:ProtectionRuleAndType</w:t>
            </w:r>
          </w:p>
        </w:tc>
        <w:tc>
          <w:tcPr>
            <w:tcW w:w="0" w:type="auto"/>
            <w:shd w:val="clear" w:color="auto" w:fill="auto"/>
          </w:tcPr>
          <w:p w:rsidR="00D0090A" w:rsidRDefault="00501FC3">
            <w:pPr>
              <w:pStyle w:val="TableBodyText"/>
            </w:pPr>
            <w:r>
              <w:t>Specifies that all child elements MUST match to evaluate to "true".</w:t>
            </w:r>
          </w:p>
        </w:tc>
      </w:tr>
      <w:tr w:rsidR="00D0090A" w:rsidTr="00D0090A">
        <w:tc>
          <w:tcPr>
            <w:tcW w:w="0" w:type="auto"/>
            <w:shd w:val="clear" w:color="auto" w:fill="auto"/>
          </w:tcPr>
          <w:p w:rsidR="00D0090A" w:rsidRDefault="00501FC3">
            <w:pPr>
              <w:pStyle w:val="TableBodyText"/>
            </w:pPr>
            <w:r>
              <w:rPr>
                <w:b/>
              </w:rPr>
              <w:t>RecipientIs</w:t>
            </w:r>
          </w:p>
        </w:tc>
        <w:tc>
          <w:tcPr>
            <w:tcW w:w="0" w:type="auto"/>
            <w:shd w:val="clear" w:color="auto" w:fill="auto"/>
          </w:tcPr>
          <w:p w:rsidR="00D0090A" w:rsidRDefault="00501FC3">
            <w:pPr>
              <w:pStyle w:val="TableBodyText"/>
            </w:pPr>
            <w:r>
              <w:rPr>
                <w:b/>
              </w:rPr>
              <w:t>t:Protection</w:t>
            </w:r>
            <w:r>
              <w:rPr>
                <w:b/>
              </w:rPr>
              <w:t>RuleRecipientIsType</w:t>
            </w:r>
            <w:r>
              <w:t xml:space="preserve"> (section </w:t>
            </w:r>
            <w:hyperlink w:anchor="Section_d9be555789b044a9afddeb0808f321c5" w:history="1">
              <w:r>
                <w:rPr>
                  <w:rStyle w:val="Hyperlink"/>
                </w:rPr>
                <w:t>3.1.4.1.3.41</w:t>
              </w:r>
            </w:hyperlink>
            <w:r>
              <w:t>)</w:t>
            </w:r>
          </w:p>
        </w:tc>
        <w:tc>
          <w:tcPr>
            <w:tcW w:w="0" w:type="auto"/>
            <w:shd w:val="clear" w:color="auto" w:fill="auto"/>
          </w:tcPr>
          <w:p w:rsidR="00D0090A" w:rsidRDefault="00501FC3">
            <w:pPr>
              <w:pStyle w:val="TableBodyText"/>
            </w:pPr>
            <w:r>
              <w:t xml:space="preserve">Evaluates to "true" if any recipient of the email message matches any of the specified recipients in the child </w:t>
            </w:r>
            <w:r>
              <w:rPr>
                <w:b/>
              </w:rPr>
              <w:t>Value</w:t>
            </w:r>
            <w:r>
              <w:t xml:space="preserve"> elements.</w:t>
            </w:r>
          </w:p>
        </w:tc>
      </w:tr>
      <w:tr w:rsidR="00D0090A" w:rsidTr="00D0090A">
        <w:tc>
          <w:tcPr>
            <w:tcW w:w="0" w:type="auto"/>
            <w:shd w:val="clear" w:color="auto" w:fill="auto"/>
          </w:tcPr>
          <w:p w:rsidR="00D0090A" w:rsidRDefault="00501FC3">
            <w:pPr>
              <w:pStyle w:val="TableBodyText"/>
            </w:pPr>
            <w:r>
              <w:rPr>
                <w:b/>
              </w:rPr>
              <w:t>SenderDepartments</w:t>
            </w:r>
          </w:p>
        </w:tc>
        <w:tc>
          <w:tcPr>
            <w:tcW w:w="0" w:type="auto"/>
            <w:shd w:val="clear" w:color="auto" w:fill="auto"/>
          </w:tcPr>
          <w:p w:rsidR="00D0090A" w:rsidRDefault="00501FC3">
            <w:pPr>
              <w:pStyle w:val="TableBodyText"/>
            </w:pPr>
            <w:r>
              <w:rPr>
                <w:b/>
              </w:rPr>
              <w:t>t:ProtectionRuleSenderDepartmentsType</w:t>
            </w:r>
            <w:r>
              <w:t xml:space="preserve"> (section </w:t>
            </w:r>
            <w:hyperlink w:anchor="Section_1ff7b1f5fb6c41df8853da0d6a75f7fb" w:history="1">
              <w:r>
                <w:rPr>
                  <w:rStyle w:val="Hyperlink"/>
                </w:rPr>
                <w:t>3.1.4.1.3.42</w:t>
              </w:r>
            </w:hyperlink>
            <w:r>
              <w:t>)</w:t>
            </w:r>
          </w:p>
        </w:tc>
        <w:tc>
          <w:tcPr>
            <w:tcW w:w="0" w:type="auto"/>
            <w:shd w:val="clear" w:color="auto" w:fill="auto"/>
          </w:tcPr>
          <w:p w:rsidR="00D0090A" w:rsidRDefault="00501FC3">
            <w:pPr>
              <w:pStyle w:val="TableBodyText"/>
            </w:pPr>
            <w:r>
              <w:t xml:space="preserve">Evaluates to "true" if the department of the sender matches any specified department in the child </w:t>
            </w:r>
            <w:r>
              <w:rPr>
                <w:b/>
              </w:rPr>
              <w:t>Value</w:t>
            </w:r>
            <w:r>
              <w:t xml:space="preserve"> elements.</w:t>
            </w:r>
          </w:p>
        </w:tc>
      </w:tr>
      <w:tr w:rsidR="00D0090A" w:rsidTr="00D0090A">
        <w:tc>
          <w:tcPr>
            <w:tcW w:w="0" w:type="auto"/>
            <w:shd w:val="clear" w:color="auto" w:fill="auto"/>
          </w:tcPr>
          <w:p w:rsidR="00D0090A" w:rsidRDefault="00501FC3">
            <w:pPr>
              <w:pStyle w:val="TableBodyText"/>
            </w:pPr>
            <w:r>
              <w:rPr>
                <w:b/>
              </w:rPr>
              <w:t>True</w:t>
            </w:r>
          </w:p>
        </w:tc>
        <w:tc>
          <w:tcPr>
            <w:tcW w:w="0" w:type="auto"/>
            <w:shd w:val="clear" w:color="auto" w:fill="auto"/>
          </w:tcPr>
          <w:p w:rsidR="00D0090A" w:rsidRDefault="00501FC3">
            <w:pPr>
              <w:pStyle w:val="TableBodyText"/>
            </w:pPr>
            <w:r>
              <w:rPr>
                <w:b/>
              </w:rPr>
              <w:t>t:ProtectionRuleTrueType</w:t>
            </w:r>
            <w:r>
              <w:t xml:space="preserve"> (section </w:t>
            </w:r>
            <w:hyperlink w:anchor="Section_e12e0d3e1242465796d3a62d97fc5021" w:history="1">
              <w:r>
                <w:rPr>
                  <w:rStyle w:val="Hyperlink"/>
                </w:rPr>
                <w:t>3.1.4.1.4.8</w:t>
              </w:r>
            </w:hyperlink>
            <w:r>
              <w:t>)</w:t>
            </w:r>
          </w:p>
        </w:tc>
        <w:tc>
          <w:tcPr>
            <w:tcW w:w="0" w:type="auto"/>
            <w:shd w:val="clear" w:color="auto" w:fill="auto"/>
          </w:tcPr>
          <w:p w:rsidR="00D0090A" w:rsidRDefault="00501FC3">
            <w:pPr>
              <w:pStyle w:val="TableBodyText"/>
            </w:pPr>
            <w:r>
              <w:t>Specifies a condition that evaluates to "true".</w:t>
            </w:r>
          </w:p>
        </w:tc>
      </w:tr>
    </w:tbl>
    <w:p w:rsidR="00D0090A" w:rsidRDefault="00D0090A"/>
    <w:p w:rsidR="00D0090A" w:rsidRDefault="00501FC3">
      <w:pPr>
        <w:pStyle w:val="Heading6"/>
      </w:pPr>
      <w:bookmarkStart w:id="220" w:name="section_35a45a1801be45fe899613cd0cb67ed7"/>
      <w:bookmarkStart w:id="221" w:name="_Toc95367043"/>
      <w:r>
        <w:lastRenderedPageBreak/>
        <w:t>t:ProtectionRuleArgumentType Complex Type</w:t>
      </w:r>
      <w:bookmarkEnd w:id="220"/>
      <w:bookmarkEnd w:id="221"/>
    </w:p>
    <w:p w:rsidR="00D0090A" w:rsidRDefault="00501FC3">
      <w:r>
        <w:t xml:space="preserve">The </w:t>
      </w:r>
      <w:r>
        <w:rPr>
          <w:b/>
        </w:rPr>
        <w:t>ProtectionRuleArgumentType</w:t>
      </w:r>
      <w:r>
        <w:t xml:space="preserve"> complex type specifies an </w:t>
      </w:r>
      <w:r>
        <w:t xml:space="preserve">attribute that is used to specify an argument to an action. The protection is identified by the </w:t>
      </w:r>
      <w:r>
        <w:rPr>
          <w:b/>
        </w:rPr>
        <w:t>Value</w:t>
      </w:r>
      <w:r>
        <w:t xml:space="preserve"> attribute.</w:t>
      </w:r>
    </w:p>
    <w:p w:rsidR="00D0090A" w:rsidRDefault="00501FC3">
      <w:pPr>
        <w:pStyle w:val="Code"/>
      </w:pPr>
      <w:r>
        <w:t>&lt;xs:complexType name="ProtectionRuleArgumentType"&gt;</w:t>
      </w:r>
    </w:p>
    <w:p w:rsidR="00D0090A" w:rsidRDefault="00501FC3">
      <w:pPr>
        <w:pStyle w:val="Code"/>
      </w:pPr>
      <w:r>
        <w:t xml:space="preserve">  &lt;xs:attribute name="Value" use="required"&gt;</w:t>
      </w:r>
    </w:p>
    <w:p w:rsidR="00D0090A" w:rsidRDefault="00501FC3">
      <w:pPr>
        <w:pStyle w:val="Code"/>
      </w:pPr>
      <w:r>
        <w:t xml:space="preserve">    &lt;xs:simpleType&gt;</w:t>
      </w:r>
    </w:p>
    <w:p w:rsidR="00D0090A" w:rsidRDefault="00501FC3">
      <w:pPr>
        <w:pStyle w:val="Code"/>
      </w:pPr>
      <w:r>
        <w:t xml:space="preserve">      &lt;xs:restriction base=</w:t>
      </w:r>
      <w:r>
        <w:t>"xs:string"&gt;</w:t>
      </w:r>
    </w:p>
    <w:p w:rsidR="00D0090A" w:rsidRDefault="00501FC3">
      <w:pPr>
        <w:pStyle w:val="Code"/>
      </w:pPr>
      <w:r>
        <w:t xml:space="preserve">          &lt;xs:minLength value="1" /&gt;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numPr>
          <w:ilvl w:val="0"/>
          <w:numId w:val="0"/>
        </w:numPr>
        <w:ind w:left="360" w:right="0"/>
      </w:pPr>
      <w:r>
        <w:t>&lt;/xs:complexType&gt;</w:t>
      </w:r>
    </w:p>
    <w:p w:rsidR="00D0090A" w:rsidRDefault="00501FC3">
      <w:r>
        <w:t xml:space="preserve">The following table lists the attributes of the </w:t>
      </w:r>
      <w:r>
        <w:rPr>
          <w:b/>
        </w:rPr>
        <w:t>ProtectionRuleArgumentType</w:t>
      </w:r>
      <w:r>
        <w:t xml:space="preserve"> complex type.</w:t>
      </w:r>
    </w:p>
    <w:tbl>
      <w:tblPr>
        <w:tblStyle w:val="Table-ShadedHeader"/>
        <w:tblW w:w="0" w:type="auto"/>
        <w:tblLook w:val="04A0" w:firstRow="1" w:lastRow="0" w:firstColumn="1" w:lastColumn="0" w:noHBand="0" w:noVBand="1"/>
      </w:tblPr>
      <w:tblGrid>
        <w:gridCol w:w="1040"/>
        <w:gridCol w:w="3210"/>
        <w:gridCol w:w="5225"/>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Attribute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Value</w:t>
            </w:r>
          </w:p>
        </w:tc>
        <w:tc>
          <w:tcPr>
            <w:tcW w:w="0" w:type="auto"/>
            <w:shd w:val="clear" w:color="auto" w:fill="auto"/>
          </w:tcPr>
          <w:p w:rsidR="00D0090A" w:rsidRDefault="00501FC3">
            <w:pPr>
              <w:pStyle w:val="TableBodyText"/>
            </w:pPr>
            <w:r>
              <w:rPr>
                <w:b/>
              </w:rPr>
              <w:t xml:space="preserve">xs:string </w:t>
            </w:r>
            <w:r>
              <w:t>(</w:t>
            </w:r>
            <w:hyperlink r:id="rId88">
              <w:r>
                <w:rPr>
                  <w:rStyle w:val="Hyperlink"/>
                </w:rPr>
                <w:t>[XMLSCHEMA2]</w:t>
              </w:r>
            </w:hyperlink>
            <w:r>
              <w:t xml:space="preserve"> section 3.2.1)</w:t>
            </w:r>
          </w:p>
        </w:tc>
        <w:tc>
          <w:tcPr>
            <w:tcW w:w="0" w:type="auto"/>
            <w:shd w:val="clear" w:color="auto" w:fill="auto"/>
          </w:tcPr>
          <w:p w:rsidR="00D0090A" w:rsidRDefault="00501FC3">
            <w:pPr>
              <w:pStyle w:val="TableBodyText"/>
            </w:pPr>
            <w:r>
              <w:t>Specifies the value of an argument to the action part of a protection rule.</w:t>
            </w:r>
          </w:p>
          <w:p w:rsidR="00D0090A" w:rsidRDefault="00501FC3">
            <w:pPr>
              <w:pStyle w:val="TableBodyText"/>
            </w:pPr>
            <w:r>
              <w:t>This attribute value MUST be a string of at least one character in length.</w:t>
            </w:r>
          </w:p>
        </w:tc>
      </w:tr>
    </w:tbl>
    <w:p w:rsidR="00D0090A" w:rsidRDefault="00D0090A"/>
    <w:p w:rsidR="00D0090A" w:rsidRDefault="00501FC3">
      <w:pPr>
        <w:pStyle w:val="Heading6"/>
      </w:pPr>
      <w:bookmarkStart w:id="222" w:name="section_fd9c21a8f3884199ba087c32f81dba60"/>
      <w:bookmarkStart w:id="223" w:name="_Toc95367044"/>
      <w:r>
        <w:t>t:ProtectionRuleConditionType Complex Type</w:t>
      </w:r>
      <w:bookmarkEnd w:id="222"/>
      <w:bookmarkEnd w:id="223"/>
    </w:p>
    <w:p w:rsidR="00D0090A" w:rsidRDefault="00501FC3">
      <w:r>
        <w:t xml:space="preserve">The </w:t>
      </w:r>
      <w:r>
        <w:rPr>
          <w:b/>
        </w:rPr>
        <w:t>ProtectionRuleConditionType</w:t>
      </w:r>
      <w:r>
        <w:t xml:space="preserve"> complex type specifies the condition part of a protection rule.</w:t>
      </w:r>
    </w:p>
    <w:p w:rsidR="00D0090A" w:rsidRDefault="00501FC3">
      <w:pPr>
        <w:pStyle w:val="Code"/>
      </w:pPr>
      <w:r>
        <w:t>&lt;xs:complexType name="ProtectionRuleConditionType"&gt;</w:t>
      </w:r>
    </w:p>
    <w:p w:rsidR="00D0090A" w:rsidRDefault="00501FC3">
      <w:pPr>
        <w:pStyle w:val="Code"/>
      </w:pPr>
      <w:r>
        <w:t xml:space="preserve">  &lt;xs:choice maxOccurs="1" minOccurs="1"&gt;</w:t>
      </w:r>
    </w:p>
    <w:p w:rsidR="00D0090A" w:rsidRDefault="00501FC3">
      <w:pPr>
        <w:pStyle w:val="Code"/>
      </w:pPr>
      <w:r>
        <w:t xml:space="preserve">    &lt;</w:t>
      </w:r>
      <w:r>
        <w:t>xs:element name="AllInternal" type="t:ProtectionRuleAllInternalType" /&gt;</w:t>
      </w:r>
    </w:p>
    <w:p w:rsidR="00D0090A" w:rsidRDefault="00501FC3">
      <w:pPr>
        <w:pStyle w:val="Code"/>
      </w:pPr>
      <w:r>
        <w:t xml:space="preserve">    &lt;xs:element name="And" type="t:ProtectionRuleAndType" /&gt;</w:t>
      </w:r>
    </w:p>
    <w:p w:rsidR="00D0090A" w:rsidRDefault="00501FC3">
      <w:pPr>
        <w:pStyle w:val="Code"/>
      </w:pPr>
      <w:r>
        <w:t xml:space="preserve">    &lt;xs:element name="RecipientIs" type="t:ProtectionRuleRecipientIsType" /&gt;</w:t>
      </w:r>
    </w:p>
    <w:p w:rsidR="00D0090A" w:rsidRDefault="00501FC3">
      <w:pPr>
        <w:pStyle w:val="Code"/>
      </w:pPr>
      <w:r>
        <w:t xml:space="preserve">    &lt;xs:element name="SenderDepartments"</w:t>
      </w:r>
    </w:p>
    <w:p w:rsidR="00D0090A" w:rsidRDefault="00501FC3">
      <w:pPr>
        <w:pStyle w:val="Code"/>
      </w:pPr>
      <w:r>
        <w:t xml:space="preserve">        type="t:ProtectionRuleSenderDepartmentsType" /&gt;</w:t>
      </w:r>
    </w:p>
    <w:p w:rsidR="00D0090A" w:rsidRDefault="00501FC3">
      <w:pPr>
        <w:pStyle w:val="Code"/>
      </w:pPr>
      <w:r>
        <w:t xml:space="preserve">    &lt;xs:element name="True" type="t:ProtectionRuleTrueType" /&gt;</w:t>
      </w:r>
    </w:p>
    <w:p w:rsidR="00D0090A" w:rsidRDefault="00501FC3">
      <w:pPr>
        <w:pStyle w:val="Code"/>
      </w:pPr>
      <w:r>
        <w:t xml:space="preserve">  &lt;/xs:choice&gt;</w:t>
      </w:r>
    </w:p>
    <w:p w:rsidR="00D0090A" w:rsidRDefault="00501FC3">
      <w:pPr>
        <w:pStyle w:val="Code"/>
      </w:pPr>
      <w:r>
        <w:t>&lt;/xs:complexType&gt;</w:t>
      </w:r>
    </w:p>
    <w:p w:rsidR="00D0090A" w:rsidRDefault="00501FC3">
      <w:r>
        <w:t xml:space="preserve">The following table lists the child elements of the </w:t>
      </w:r>
      <w:r>
        <w:rPr>
          <w:b/>
        </w:rPr>
        <w:t>ProtectionRuleConditionType</w:t>
      </w:r>
      <w:r>
        <w:t xml:space="preserve"> complex type.</w:t>
      </w:r>
    </w:p>
    <w:tbl>
      <w:tblPr>
        <w:tblStyle w:val="Table-ShadedHeader"/>
        <w:tblW w:w="0" w:type="auto"/>
        <w:tblLook w:val="04A0" w:firstRow="1" w:lastRow="0" w:firstColumn="1" w:lastColumn="0" w:noHBand="0" w:noVBand="1"/>
      </w:tblPr>
      <w:tblGrid>
        <w:gridCol w:w="2030"/>
        <w:gridCol w:w="4009"/>
        <w:gridCol w:w="3436"/>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w:t>
            </w:r>
            <w:r>
              <w: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AllInternal</w:t>
            </w:r>
          </w:p>
        </w:tc>
        <w:tc>
          <w:tcPr>
            <w:tcW w:w="0" w:type="auto"/>
            <w:shd w:val="clear" w:color="auto" w:fill="auto"/>
          </w:tcPr>
          <w:p w:rsidR="00D0090A" w:rsidRDefault="00501FC3">
            <w:pPr>
              <w:pStyle w:val="TableBodyText"/>
            </w:pPr>
            <w:r>
              <w:rPr>
                <w:b/>
              </w:rPr>
              <w:t>t:ProtectionRuleAllInternalType</w:t>
            </w:r>
            <w:r>
              <w:t xml:space="preserve"> (section </w:t>
            </w:r>
            <w:hyperlink w:anchor="Section_5c93004499a548b1ad94876b77bf8ab4" w:history="1">
              <w:r>
                <w:rPr>
                  <w:rStyle w:val="Hyperlink"/>
                </w:rPr>
                <w:t>3.1.4.1.4.7</w:t>
              </w:r>
            </w:hyperlink>
            <w:r>
              <w:t>)</w:t>
            </w:r>
          </w:p>
        </w:tc>
        <w:tc>
          <w:tcPr>
            <w:tcW w:w="0" w:type="auto"/>
            <w:shd w:val="clear" w:color="auto" w:fill="auto"/>
          </w:tcPr>
          <w:p w:rsidR="00D0090A" w:rsidRDefault="00501FC3">
            <w:pPr>
              <w:pStyle w:val="TableBodyText"/>
            </w:pPr>
            <w:r>
              <w:t xml:space="preserve">Evaluates to "true" if all </w:t>
            </w:r>
            <w:hyperlink w:anchor="gt_53dfe4f3-05d0-41aa-8217-ecd1962b340b">
              <w:r>
                <w:rPr>
                  <w:rStyle w:val="HyperlinkGreen"/>
                  <w:b/>
                </w:rPr>
                <w:t>recipients</w:t>
              </w:r>
            </w:hyperlink>
            <w:r>
              <w:t xml:space="preserve"> of an email m</w:t>
            </w:r>
            <w:r>
              <w:t>essage are internal to the sender's organization.</w:t>
            </w:r>
          </w:p>
          <w:p w:rsidR="00D0090A" w:rsidRDefault="00501FC3">
            <w:pPr>
              <w:pStyle w:val="TableBodyText"/>
            </w:pPr>
            <w:r>
              <w:t xml:space="preserve">If this element exists, the </w:t>
            </w:r>
            <w:r>
              <w:rPr>
                <w:b/>
              </w:rPr>
              <w:t>And</w:t>
            </w:r>
            <w:r>
              <w:t xml:space="preserve">, </w:t>
            </w:r>
            <w:r>
              <w:rPr>
                <w:b/>
              </w:rPr>
              <w:t>RecipientIs</w:t>
            </w:r>
            <w:r>
              <w:t xml:space="preserve">, </w:t>
            </w:r>
            <w:r>
              <w:rPr>
                <w:b/>
              </w:rPr>
              <w:t>SenderDepartments</w:t>
            </w:r>
            <w:r>
              <w:t xml:space="preserve">, and </w:t>
            </w:r>
            <w:r>
              <w:rPr>
                <w:b/>
              </w:rPr>
              <w:t>True</w:t>
            </w:r>
            <w:r>
              <w:t xml:space="preserve"> elements MUST NOT be direct child nodes of elements of type </w:t>
            </w:r>
            <w:r>
              <w:rPr>
                <w:b/>
              </w:rPr>
              <w:t>ProtectionRuleConditionType</w:t>
            </w:r>
            <w:r>
              <w:t>.</w:t>
            </w:r>
          </w:p>
        </w:tc>
      </w:tr>
      <w:tr w:rsidR="00D0090A" w:rsidTr="00D0090A">
        <w:tc>
          <w:tcPr>
            <w:tcW w:w="0" w:type="auto"/>
            <w:shd w:val="clear" w:color="auto" w:fill="auto"/>
          </w:tcPr>
          <w:p w:rsidR="00D0090A" w:rsidRDefault="00501FC3">
            <w:pPr>
              <w:pStyle w:val="TableBodyText"/>
            </w:pPr>
            <w:r>
              <w:rPr>
                <w:b/>
              </w:rPr>
              <w:t>And</w:t>
            </w:r>
          </w:p>
        </w:tc>
        <w:tc>
          <w:tcPr>
            <w:tcW w:w="0" w:type="auto"/>
            <w:shd w:val="clear" w:color="auto" w:fill="auto"/>
          </w:tcPr>
          <w:p w:rsidR="00D0090A" w:rsidRDefault="00501FC3">
            <w:pPr>
              <w:pStyle w:val="TableBodyText"/>
            </w:pPr>
            <w:r>
              <w:rPr>
                <w:b/>
              </w:rPr>
              <w:t>t:ProtectionRuleAndType</w:t>
            </w:r>
            <w:r>
              <w:t xml:space="preserve"> (section </w:t>
            </w:r>
            <w:hyperlink w:anchor="Section_8e4451c7c58642ca907e345632fef885" w:history="1">
              <w:r>
                <w:rPr>
                  <w:rStyle w:val="Hyperlink"/>
                </w:rPr>
                <w:t>3.1.4.1.3.38</w:t>
              </w:r>
            </w:hyperlink>
            <w:r>
              <w:t>)</w:t>
            </w:r>
          </w:p>
        </w:tc>
        <w:tc>
          <w:tcPr>
            <w:tcW w:w="0" w:type="auto"/>
            <w:shd w:val="clear" w:color="auto" w:fill="auto"/>
          </w:tcPr>
          <w:p w:rsidR="00D0090A" w:rsidRDefault="00501FC3">
            <w:pPr>
              <w:pStyle w:val="TableBodyText"/>
            </w:pPr>
            <w:r>
              <w:t>Evaluates to "true" if all child conditions evaluate to "true".</w:t>
            </w:r>
          </w:p>
          <w:p w:rsidR="00D0090A" w:rsidRDefault="00501FC3">
            <w:pPr>
              <w:pStyle w:val="TableBodyText"/>
            </w:pPr>
            <w:r>
              <w:t>There MUST be more than one protection rule child condition.</w:t>
            </w:r>
          </w:p>
          <w:p w:rsidR="00D0090A" w:rsidRDefault="00501FC3">
            <w:pPr>
              <w:pStyle w:val="TableBodyText"/>
            </w:pPr>
            <w:r>
              <w:t xml:space="preserve">If this element exists, the </w:t>
            </w:r>
            <w:r>
              <w:rPr>
                <w:b/>
              </w:rPr>
              <w:t>AllInternal</w:t>
            </w:r>
            <w:r>
              <w:t xml:space="preserve">, </w:t>
            </w:r>
            <w:r>
              <w:rPr>
                <w:b/>
              </w:rPr>
              <w:lastRenderedPageBreak/>
              <w:t>RecipientIs</w:t>
            </w:r>
            <w:r>
              <w:t xml:space="preserve">, </w:t>
            </w:r>
            <w:r>
              <w:rPr>
                <w:b/>
              </w:rPr>
              <w:t>Sende</w:t>
            </w:r>
            <w:r>
              <w:rPr>
                <w:b/>
              </w:rPr>
              <w:t>rDepartments</w:t>
            </w:r>
            <w:r>
              <w:t xml:space="preserve">, and </w:t>
            </w:r>
            <w:r>
              <w:rPr>
                <w:b/>
              </w:rPr>
              <w:t>True</w:t>
            </w:r>
            <w:r>
              <w:t xml:space="preserve"> elements MUST NOT be direct child nodes of elements of type </w:t>
            </w:r>
            <w:r>
              <w:rPr>
                <w:b/>
              </w:rPr>
              <w:t>ProtectionRuleConditionType</w:t>
            </w:r>
            <w:r>
              <w:t>.</w:t>
            </w:r>
          </w:p>
        </w:tc>
      </w:tr>
      <w:tr w:rsidR="00D0090A" w:rsidTr="00D0090A">
        <w:tc>
          <w:tcPr>
            <w:tcW w:w="0" w:type="auto"/>
            <w:shd w:val="clear" w:color="auto" w:fill="auto"/>
          </w:tcPr>
          <w:p w:rsidR="00D0090A" w:rsidRDefault="00501FC3">
            <w:pPr>
              <w:pStyle w:val="TableBodyText"/>
            </w:pPr>
            <w:r>
              <w:rPr>
                <w:b/>
              </w:rPr>
              <w:lastRenderedPageBreak/>
              <w:t>RecipientIs</w:t>
            </w:r>
          </w:p>
        </w:tc>
        <w:tc>
          <w:tcPr>
            <w:tcW w:w="0" w:type="auto"/>
            <w:shd w:val="clear" w:color="auto" w:fill="auto"/>
          </w:tcPr>
          <w:p w:rsidR="00D0090A" w:rsidRDefault="00501FC3">
            <w:pPr>
              <w:pStyle w:val="TableBodyText"/>
            </w:pPr>
            <w:r>
              <w:rPr>
                <w:b/>
              </w:rPr>
              <w:t>t:ProtectionRuleRecipientIsType</w:t>
            </w:r>
            <w:r>
              <w:t xml:space="preserve"> (section </w:t>
            </w:r>
            <w:hyperlink w:anchor="Section_d9be555789b044a9afddeb0808f321c5" w:history="1">
              <w:r>
                <w:rPr>
                  <w:rStyle w:val="Hyperlink"/>
                </w:rPr>
                <w:t>3.1.4.1.3.41</w:t>
              </w:r>
            </w:hyperlink>
            <w:r>
              <w:t>)</w:t>
            </w:r>
          </w:p>
        </w:tc>
        <w:tc>
          <w:tcPr>
            <w:tcW w:w="0" w:type="auto"/>
            <w:shd w:val="clear" w:color="auto" w:fill="auto"/>
          </w:tcPr>
          <w:p w:rsidR="00D0090A" w:rsidRDefault="00501FC3">
            <w:pPr>
              <w:pStyle w:val="TableBodyText"/>
            </w:pPr>
            <w:r>
              <w:t>Evaluates to "tr</w:t>
            </w:r>
            <w:r>
              <w:t xml:space="preserve">ue" if any recipient of the email message matches any of the specified recipients in the child </w:t>
            </w:r>
            <w:r>
              <w:rPr>
                <w:b/>
              </w:rPr>
              <w:t>Value</w:t>
            </w:r>
            <w:r>
              <w:t xml:space="preserve"> elements.</w:t>
            </w:r>
          </w:p>
          <w:p w:rsidR="00D0090A" w:rsidRDefault="00501FC3">
            <w:pPr>
              <w:pStyle w:val="TableBodyText"/>
            </w:pPr>
            <w:r>
              <w:t xml:space="preserve">If this element exists, the </w:t>
            </w:r>
            <w:r>
              <w:rPr>
                <w:b/>
              </w:rPr>
              <w:t>And</w:t>
            </w:r>
            <w:r>
              <w:t xml:space="preserve">, </w:t>
            </w:r>
            <w:r>
              <w:rPr>
                <w:b/>
              </w:rPr>
              <w:t>AllInternal</w:t>
            </w:r>
            <w:r>
              <w:t xml:space="preserve">, </w:t>
            </w:r>
            <w:r>
              <w:rPr>
                <w:b/>
              </w:rPr>
              <w:t>SenderDepartments</w:t>
            </w:r>
            <w:r>
              <w:t xml:space="preserve">, and </w:t>
            </w:r>
            <w:r>
              <w:rPr>
                <w:b/>
              </w:rPr>
              <w:t>True</w:t>
            </w:r>
            <w:r>
              <w:t xml:space="preserve"> elements MUST NOT be direct child nodes of elements of type </w:t>
            </w:r>
            <w:r>
              <w:rPr>
                <w:b/>
              </w:rPr>
              <w:t>ProtectionRuleConditionType</w:t>
            </w:r>
            <w:r>
              <w:t>.</w:t>
            </w:r>
          </w:p>
        </w:tc>
      </w:tr>
      <w:tr w:rsidR="00D0090A" w:rsidTr="00D0090A">
        <w:tc>
          <w:tcPr>
            <w:tcW w:w="0" w:type="auto"/>
            <w:shd w:val="clear" w:color="auto" w:fill="auto"/>
          </w:tcPr>
          <w:p w:rsidR="00D0090A" w:rsidRDefault="00501FC3">
            <w:pPr>
              <w:pStyle w:val="TableBodyText"/>
            </w:pPr>
            <w:r>
              <w:rPr>
                <w:b/>
              </w:rPr>
              <w:t>SenderDepartments</w:t>
            </w:r>
          </w:p>
        </w:tc>
        <w:tc>
          <w:tcPr>
            <w:tcW w:w="0" w:type="auto"/>
            <w:shd w:val="clear" w:color="auto" w:fill="auto"/>
          </w:tcPr>
          <w:p w:rsidR="00D0090A" w:rsidRDefault="00501FC3">
            <w:pPr>
              <w:pStyle w:val="TableBodyText"/>
            </w:pPr>
            <w:r>
              <w:rPr>
                <w:b/>
              </w:rPr>
              <w:t>t:ProtectionRuleSenderDepartmentsType</w:t>
            </w:r>
            <w:r>
              <w:t xml:space="preserve"> (section </w:t>
            </w:r>
            <w:hyperlink w:anchor="Section_1ff7b1f5fb6c41df8853da0d6a75f7fb" w:history="1">
              <w:r>
                <w:rPr>
                  <w:rStyle w:val="Hyperlink"/>
                </w:rPr>
                <w:t>3.1.4.1.3.42</w:t>
              </w:r>
            </w:hyperlink>
            <w:r>
              <w:t>)</w:t>
            </w:r>
          </w:p>
        </w:tc>
        <w:tc>
          <w:tcPr>
            <w:tcW w:w="0" w:type="auto"/>
            <w:shd w:val="clear" w:color="auto" w:fill="auto"/>
          </w:tcPr>
          <w:p w:rsidR="00D0090A" w:rsidRDefault="00501FC3">
            <w:pPr>
              <w:pStyle w:val="TableBodyText"/>
            </w:pPr>
            <w:r>
              <w:t>Evaluates to "true" if the department of the sender matches any of the specified depart</w:t>
            </w:r>
            <w:r>
              <w:t xml:space="preserve">ments in the child </w:t>
            </w:r>
            <w:r>
              <w:rPr>
                <w:b/>
              </w:rPr>
              <w:t>Value</w:t>
            </w:r>
            <w:r>
              <w:t xml:space="preserve"> elements.</w:t>
            </w:r>
          </w:p>
          <w:p w:rsidR="00D0090A" w:rsidRDefault="00501FC3">
            <w:pPr>
              <w:pStyle w:val="TableBodyText"/>
            </w:pPr>
            <w:r>
              <w:t xml:space="preserve">If this element exists, the </w:t>
            </w:r>
            <w:r>
              <w:rPr>
                <w:b/>
              </w:rPr>
              <w:t>And</w:t>
            </w:r>
            <w:r>
              <w:t xml:space="preserve">, </w:t>
            </w:r>
            <w:r>
              <w:rPr>
                <w:b/>
              </w:rPr>
              <w:t>RecipientIs</w:t>
            </w:r>
            <w:r>
              <w:t xml:space="preserve">, </w:t>
            </w:r>
            <w:r>
              <w:rPr>
                <w:b/>
              </w:rPr>
              <w:t>AllInternal</w:t>
            </w:r>
            <w:r>
              <w:t xml:space="preserve">, and </w:t>
            </w:r>
            <w:r>
              <w:rPr>
                <w:b/>
              </w:rPr>
              <w:t>True</w:t>
            </w:r>
            <w:r>
              <w:t xml:space="preserve"> elements MUST NOT be direct child nodes of elements of type </w:t>
            </w:r>
            <w:r>
              <w:rPr>
                <w:b/>
              </w:rPr>
              <w:t>ProtectionRuleConditionType</w:t>
            </w:r>
            <w:r>
              <w:t>.</w:t>
            </w:r>
          </w:p>
        </w:tc>
      </w:tr>
      <w:tr w:rsidR="00D0090A" w:rsidTr="00D0090A">
        <w:tc>
          <w:tcPr>
            <w:tcW w:w="0" w:type="auto"/>
            <w:shd w:val="clear" w:color="auto" w:fill="auto"/>
          </w:tcPr>
          <w:p w:rsidR="00D0090A" w:rsidRDefault="00501FC3">
            <w:pPr>
              <w:pStyle w:val="TableBodyText"/>
            </w:pPr>
            <w:r>
              <w:rPr>
                <w:b/>
              </w:rPr>
              <w:t>True</w:t>
            </w:r>
          </w:p>
        </w:tc>
        <w:tc>
          <w:tcPr>
            <w:tcW w:w="0" w:type="auto"/>
            <w:shd w:val="clear" w:color="auto" w:fill="auto"/>
          </w:tcPr>
          <w:p w:rsidR="00D0090A" w:rsidRDefault="00501FC3">
            <w:pPr>
              <w:pStyle w:val="TableBodyText"/>
            </w:pPr>
            <w:r>
              <w:rPr>
                <w:b/>
              </w:rPr>
              <w:t>t:ProtectionRuleTrueType</w:t>
            </w:r>
            <w:r>
              <w:t xml:space="preserve"> (section </w:t>
            </w:r>
            <w:hyperlink w:anchor="Section_e12e0d3e1242465796d3a62d97fc5021" w:history="1">
              <w:r>
                <w:rPr>
                  <w:rStyle w:val="Hyperlink"/>
                </w:rPr>
                <w:t>3.1.4.1.4.8</w:t>
              </w:r>
            </w:hyperlink>
            <w:r>
              <w:t>)</w:t>
            </w:r>
          </w:p>
        </w:tc>
        <w:tc>
          <w:tcPr>
            <w:tcW w:w="0" w:type="auto"/>
            <w:shd w:val="clear" w:color="auto" w:fill="auto"/>
          </w:tcPr>
          <w:p w:rsidR="00D0090A" w:rsidRDefault="00501FC3">
            <w:pPr>
              <w:pStyle w:val="TableBodyText"/>
            </w:pPr>
            <w:r>
              <w:t>Specifies a condition that evaluates to "true".</w:t>
            </w:r>
          </w:p>
          <w:p w:rsidR="00D0090A" w:rsidRDefault="00501FC3">
            <w:pPr>
              <w:pStyle w:val="TableBodyText"/>
            </w:pPr>
            <w:r>
              <w:t xml:space="preserve">If this element exists, the </w:t>
            </w:r>
            <w:r>
              <w:rPr>
                <w:b/>
              </w:rPr>
              <w:t>And</w:t>
            </w:r>
            <w:r>
              <w:t xml:space="preserve">, </w:t>
            </w:r>
            <w:r>
              <w:rPr>
                <w:b/>
              </w:rPr>
              <w:t>RecipientIs</w:t>
            </w:r>
            <w:r>
              <w:t xml:space="preserve">, </w:t>
            </w:r>
            <w:r>
              <w:rPr>
                <w:b/>
              </w:rPr>
              <w:t>SenderDepartments</w:t>
            </w:r>
            <w:r>
              <w:t xml:space="preserve">, and </w:t>
            </w:r>
            <w:r>
              <w:rPr>
                <w:b/>
              </w:rPr>
              <w:t>AllInternal</w:t>
            </w:r>
            <w:r>
              <w:t xml:space="preserve"> elements MUST NOT be direct child nodes of elements of type </w:t>
            </w:r>
            <w:r>
              <w:rPr>
                <w:b/>
              </w:rPr>
              <w:t>ProtectionRuleCond</w:t>
            </w:r>
            <w:r>
              <w:rPr>
                <w:b/>
              </w:rPr>
              <w:t>itionType</w:t>
            </w:r>
            <w:r>
              <w:t>.</w:t>
            </w:r>
          </w:p>
        </w:tc>
      </w:tr>
    </w:tbl>
    <w:p w:rsidR="00D0090A" w:rsidRDefault="00D0090A"/>
    <w:p w:rsidR="00D0090A" w:rsidRDefault="00501FC3">
      <w:pPr>
        <w:pStyle w:val="Heading6"/>
      </w:pPr>
      <w:bookmarkStart w:id="224" w:name="section_d9be555789b044a9afddeb0808f321c5"/>
      <w:bookmarkStart w:id="225" w:name="_Toc95367045"/>
      <w:r>
        <w:t>t:ProtectionRuleRecipientIsType Complex Type</w:t>
      </w:r>
      <w:bookmarkEnd w:id="224"/>
      <w:bookmarkEnd w:id="225"/>
    </w:p>
    <w:p w:rsidR="00D0090A" w:rsidRDefault="00501FC3">
      <w:r>
        <w:t xml:space="preserve">The </w:t>
      </w:r>
      <w:r>
        <w:rPr>
          <w:b/>
        </w:rPr>
        <w:t>ProtectionRuleRecipientIsType</w:t>
      </w:r>
      <w:r>
        <w:t xml:space="preserve"> complex type specifies the </w:t>
      </w:r>
      <w:r>
        <w:rPr>
          <w:b/>
        </w:rPr>
        <w:t>RecipientIs</w:t>
      </w:r>
      <w:r>
        <w:t xml:space="preserve"> predicate. The semantics of the </w:t>
      </w:r>
      <w:r>
        <w:rPr>
          <w:b/>
        </w:rPr>
        <w:t>RecipientIs</w:t>
      </w:r>
      <w:r>
        <w:t xml:space="preserve"> predicate is a condition that evaluates to "true" if any </w:t>
      </w:r>
      <w:hyperlink w:anchor="gt_53dfe4f3-05d0-41aa-8217-ecd1962b340b">
        <w:r>
          <w:rPr>
            <w:rStyle w:val="HyperlinkGreen"/>
            <w:b/>
          </w:rPr>
          <w:t>recipients</w:t>
        </w:r>
      </w:hyperlink>
      <w:r>
        <w:t xml:space="preserve"> of the email message match any specified recipients in the child </w:t>
      </w:r>
      <w:r>
        <w:rPr>
          <w:b/>
        </w:rPr>
        <w:t>Value</w:t>
      </w:r>
      <w:r>
        <w:t xml:space="preserve"> elements.</w:t>
      </w:r>
    </w:p>
    <w:p w:rsidR="00D0090A" w:rsidRDefault="00501FC3">
      <w:pPr>
        <w:pStyle w:val="Code"/>
      </w:pPr>
      <w:r>
        <w:t>&lt;xs:complexType name="ProtectionRuleRecipientIsType"&gt;</w:t>
      </w:r>
    </w:p>
    <w:p w:rsidR="00D0090A" w:rsidRDefault="00501FC3">
      <w:pPr>
        <w:pStyle w:val="Code"/>
      </w:pPr>
      <w:r>
        <w:t xml:space="preserve">  &lt;xs:sequence&gt;</w:t>
      </w:r>
    </w:p>
    <w:p w:rsidR="00D0090A" w:rsidRDefault="00501FC3">
      <w:pPr>
        <w:pStyle w:val="Code"/>
      </w:pPr>
      <w:r>
        <w:t xml:space="preserve">    &lt;xs:element name="Value" type=</w:t>
      </w:r>
      <w:r>
        <w:t>"t:ProtectionRuleValueType"</w:t>
      </w:r>
    </w:p>
    <w:p w:rsidR="00D0090A" w:rsidRDefault="00501FC3">
      <w:pPr>
        <w:pStyle w:val="Code"/>
      </w:pPr>
      <w:r>
        <w:t xml:space="preserve">        minOccurs="1" maxOccurs="unbounded" /&gt;</w:t>
      </w:r>
    </w:p>
    <w:p w:rsidR="00D0090A" w:rsidRDefault="00501FC3">
      <w:pPr>
        <w:pStyle w:val="Code"/>
      </w:pPr>
      <w:r>
        <w:t xml:space="preserve">  &lt;/xs:sequence&gt;</w:t>
      </w:r>
    </w:p>
    <w:p w:rsidR="00D0090A" w:rsidRDefault="00501FC3">
      <w:pPr>
        <w:pStyle w:val="Code"/>
      </w:pPr>
      <w:r>
        <w:t>&lt;/xs:complexType&gt;</w:t>
      </w:r>
    </w:p>
    <w:p w:rsidR="00D0090A" w:rsidRDefault="00501FC3">
      <w:r>
        <w:t xml:space="preserve">The following table lists the child element of the </w:t>
      </w:r>
      <w:r>
        <w:rPr>
          <w:b/>
        </w:rPr>
        <w:t>ProtectionRuleRecipientIsType</w:t>
      </w:r>
      <w:r>
        <w:t xml:space="preserve"> complex type.</w:t>
      </w:r>
    </w:p>
    <w:tbl>
      <w:tblPr>
        <w:tblStyle w:val="Table-ShadedHeader"/>
        <w:tblW w:w="0" w:type="auto"/>
        <w:tblLook w:val="04A0" w:firstRow="1" w:lastRow="0" w:firstColumn="1" w:lastColumn="0" w:noHBand="0" w:noVBand="1"/>
      </w:tblPr>
      <w:tblGrid>
        <w:gridCol w:w="963"/>
        <w:gridCol w:w="4244"/>
        <w:gridCol w:w="426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Value</w:t>
            </w:r>
          </w:p>
        </w:tc>
        <w:tc>
          <w:tcPr>
            <w:tcW w:w="0" w:type="auto"/>
            <w:shd w:val="clear" w:color="auto" w:fill="auto"/>
          </w:tcPr>
          <w:p w:rsidR="00D0090A" w:rsidRDefault="00501FC3">
            <w:pPr>
              <w:pStyle w:val="TableBodyText"/>
            </w:pPr>
            <w:r>
              <w:rPr>
                <w:b/>
              </w:rPr>
              <w:t>t:ProtectionRuleValueType</w:t>
            </w:r>
            <w:r>
              <w:t xml:space="preserve"> (section </w:t>
            </w:r>
            <w:hyperlink w:anchor="Section_3ee8c71e581f45fb934c65a3914ad80c" w:history="1">
              <w:r>
                <w:rPr>
                  <w:rStyle w:val="Hyperlink"/>
                </w:rPr>
                <w:t>3.1.4.1.4.9</w:t>
              </w:r>
            </w:hyperlink>
            <w:r>
              <w:t>)</w:t>
            </w:r>
          </w:p>
        </w:tc>
        <w:tc>
          <w:tcPr>
            <w:tcW w:w="0" w:type="auto"/>
            <w:shd w:val="clear" w:color="auto" w:fill="auto"/>
          </w:tcPr>
          <w:p w:rsidR="00D0090A" w:rsidRDefault="00501FC3">
            <w:pPr>
              <w:pStyle w:val="TableBodyText"/>
            </w:pPr>
            <w:r>
              <w:t xml:space="preserve">Specifies an argument to the </w:t>
            </w:r>
            <w:r>
              <w:rPr>
                <w:b/>
              </w:rPr>
              <w:t>RecipientIs</w:t>
            </w:r>
            <w:r>
              <w:t xml:space="preserve"> condition.</w:t>
            </w:r>
          </w:p>
          <w:p w:rsidR="00D0090A" w:rsidRDefault="00501FC3">
            <w:pPr>
              <w:pStyle w:val="TableBodyText"/>
            </w:pPr>
            <w:r>
              <w:t>This element MUST occur at least once.</w:t>
            </w:r>
          </w:p>
        </w:tc>
      </w:tr>
    </w:tbl>
    <w:p w:rsidR="00D0090A" w:rsidRDefault="00D0090A"/>
    <w:p w:rsidR="00D0090A" w:rsidRDefault="00501FC3">
      <w:pPr>
        <w:pStyle w:val="Heading6"/>
      </w:pPr>
      <w:bookmarkStart w:id="226" w:name="section_1ff7b1f5fb6c41df8853da0d6a75f7fb"/>
      <w:bookmarkStart w:id="227" w:name="_Toc95367046"/>
      <w:r>
        <w:lastRenderedPageBreak/>
        <w:t>t:ProtectionRuleSenderDepartmentsType Complex Type</w:t>
      </w:r>
      <w:bookmarkEnd w:id="226"/>
      <w:bookmarkEnd w:id="227"/>
    </w:p>
    <w:p w:rsidR="00D0090A" w:rsidRDefault="00501FC3">
      <w:r>
        <w:t xml:space="preserve">The </w:t>
      </w:r>
      <w:r>
        <w:rPr>
          <w:b/>
        </w:rPr>
        <w:t>ProtectionRuleSenderDepartmentsType</w:t>
      </w:r>
      <w:r>
        <w:t xml:space="preserve"> complex type specifies the </w:t>
      </w:r>
      <w:r>
        <w:rPr>
          <w:b/>
        </w:rPr>
        <w:t>SenderDepartments</w:t>
      </w:r>
      <w:r>
        <w:t xml:space="preserve"> predicate. The semantics of the </w:t>
      </w:r>
      <w:r>
        <w:rPr>
          <w:b/>
        </w:rPr>
        <w:t>SenderDepartments</w:t>
      </w:r>
      <w:r>
        <w:t xml:space="preserve"> predicate is a condition that evaluates to "true" if the department of the sender of the email message matches any of the spe</w:t>
      </w:r>
      <w:r>
        <w:t xml:space="preserve">cified departments in the child </w:t>
      </w:r>
      <w:r>
        <w:rPr>
          <w:b/>
        </w:rPr>
        <w:t>Value</w:t>
      </w:r>
      <w:r>
        <w:t xml:space="preserve"> elements.</w:t>
      </w:r>
    </w:p>
    <w:p w:rsidR="00D0090A" w:rsidRDefault="00501FC3">
      <w:pPr>
        <w:pStyle w:val="Code"/>
      </w:pPr>
      <w:r>
        <w:t>&lt;xs:complexType name="ProtectionRuleSenderDepartmentsType"&gt;</w:t>
      </w:r>
    </w:p>
    <w:p w:rsidR="00D0090A" w:rsidRDefault="00501FC3">
      <w:pPr>
        <w:pStyle w:val="Code"/>
      </w:pPr>
      <w:r>
        <w:t xml:space="preserve">  &lt;xs:sequence&gt;</w:t>
      </w:r>
    </w:p>
    <w:p w:rsidR="00D0090A" w:rsidRDefault="00501FC3">
      <w:pPr>
        <w:pStyle w:val="Code"/>
      </w:pPr>
      <w:r>
        <w:t xml:space="preserve">    &lt;xs:element name="Value" type="t:ProtectionRuleValueType"</w:t>
      </w:r>
    </w:p>
    <w:p w:rsidR="00D0090A" w:rsidRDefault="00501FC3">
      <w:pPr>
        <w:pStyle w:val="Code"/>
      </w:pPr>
      <w:r>
        <w:t xml:space="preserve">        minOccurs="1" maxOccurs="unbounded" /&gt;</w:t>
      </w:r>
    </w:p>
    <w:p w:rsidR="00D0090A" w:rsidRDefault="00501FC3">
      <w:pPr>
        <w:pStyle w:val="Code"/>
      </w:pPr>
      <w:r>
        <w:t xml:space="preserve">  &lt;/xs:sequence&gt;</w:t>
      </w:r>
    </w:p>
    <w:p w:rsidR="00D0090A" w:rsidRDefault="00501FC3">
      <w:pPr>
        <w:pStyle w:val="Code"/>
      </w:pPr>
      <w:r>
        <w:t>&lt;/xs:c</w:t>
      </w:r>
      <w:r>
        <w:t>omplexType&gt;</w:t>
      </w:r>
    </w:p>
    <w:p w:rsidR="00D0090A" w:rsidRDefault="00D0090A">
      <w:pPr>
        <w:pStyle w:val="Code"/>
      </w:pPr>
    </w:p>
    <w:p w:rsidR="00D0090A" w:rsidRDefault="00501FC3">
      <w:r>
        <w:t xml:space="preserve">The following table lists the child element of the </w:t>
      </w:r>
      <w:r>
        <w:rPr>
          <w:b/>
        </w:rPr>
        <w:t>ProtectionRuleSenderDepartmentsType</w:t>
      </w:r>
      <w:r>
        <w:t xml:space="preserve"> complex type.</w:t>
      </w:r>
    </w:p>
    <w:tbl>
      <w:tblPr>
        <w:tblStyle w:val="Table-ShadedHeader"/>
        <w:tblW w:w="0" w:type="auto"/>
        <w:tblLook w:val="04A0" w:firstRow="1" w:lastRow="0" w:firstColumn="1" w:lastColumn="0" w:noHBand="0" w:noVBand="1"/>
      </w:tblPr>
      <w:tblGrid>
        <w:gridCol w:w="963"/>
        <w:gridCol w:w="3974"/>
        <w:gridCol w:w="453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Value</w:t>
            </w:r>
          </w:p>
        </w:tc>
        <w:tc>
          <w:tcPr>
            <w:tcW w:w="0" w:type="auto"/>
            <w:shd w:val="clear" w:color="auto" w:fill="auto"/>
          </w:tcPr>
          <w:p w:rsidR="00D0090A" w:rsidRDefault="00501FC3">
            <w:pPr>
              <w:pStyle w:val="TableBodyText"/>
              <w:spacing w:before="240"/>
            </w:pPr>
            <w:r>
              <w:rPr>
                <w:b/>
              </w:rPr>
              <w:t>t:ProtectionRuleValueType</w:t>
            </w:r>
            <w:r>
              <w:t xml:space="preserve"> (section </w:t>
            </w:r>
            <w:hyperlink w:anchor="Section_3ee8c71e581f45fb934c65a3914ad80c" w:history="1">
              <w:r>
                <w:rPr>
                  <w:rStyle w:val="Hyperlink"/>
                </w:rPr>
                <w:t>3.1.4.1.4.9</w:t>
              </w:r>
            </w:hyperlink>
            <w:r>
              <w:t xml:space="preserve">) </w:t>
            </w:r>
          </w:p>
        </w:tc>
        <w:tc>
          <w:tcPr>
            <w:tcW w:w="0" w:type="auto"/>
            <w:shd w:val="clear" w:color="auto" w:fill="auto"/>
          </w:tcPr>
          <w:p w:rsidR="00D0090A" w:rsidRDefault="00501FC3">
            <w:pPr>
              <w:pStyle w:val="TableBodyText"/>
            </w:pPr>
            <w:r>
              <w:t xml:space="preserve">Specifies an argument to the </w:t>
            </w:r>
            <w:r>
              <w:rPr>
                <w:b/>
              </w:rPr>
              <w:t>SenderDepartments</w:t>
            </w:r>
            <w:r>
              <w:t xml:space="preserve"> condition.</w:t>
            </w:r>
          </w:p>
          <w:p w:rsidR="00D0090A" w:rsidRDefault="00501FC3">
            <w:pPr>
              <w:pStyle w:val="TableBodyText"/>
            </w:pPr>
            <w:r>
              <w:t>This element MUST occur at least once.</w:t>
            </w:r>
          </w:p>
        </w:tc>
      </w:tr>
    </w:tbl>
    <w:p w:rsidR="00D0090A" w:rsidRDefault="00D0090A"/>
    <w:p w:rsidR="00D0090A" w:rsidRDefault="00501FC3">
      <w:pPr>
        <w:pStyle w:val="Heading6"/>
      </w:pPr>
      <w:bookmarkStart w:id="228" w:name="section_40a223c89bda478f83f706d774ae7c5c"/>
      <w:bookmarkStart w:id="229" w:name="_Toc95367047"/>
      <w:r>
        <w:t>t:ProtectionRulesServiceConfiguration Complex Type</w:t>
      </w:r>
      <w:bookmarkEnd w:id="228"/>
      <w:bookmarkEnd w:id="229"/>
    </w:p>
    <w:p w:rsidR="00D0090A" w:rsidRDefault="00501FC3">
      <w:r>
        <w:t xml:space="preserve">The </w:t>
      </w:r>
      <w:r>
        <w:rPr>
          <w:b/>
        </w:rPr>
        <w:t>ProtectionRulesServiceConfiguration</w:t>
      </w:r>
      <w:r>
        <w:t xml:space="preserve"> complex type specifies the configuration of the protection rules s</w:t>
      </w:r>
      <w:r>
        <w:t xml:space="preserve">ervice. The configuration comprises a list of rules, a list of the internal </w:t>
      </w:r>
      <w:hyperlink w:anchor="gt_b0276eb2-4e65-4cf1-a718-e0920a614aca">
        <w:r>
          <w:rPr>
            <w:rStyle w:val="HyperlinkGreen"/>
            <w:b/>
          </w:rPr>
          <w:t>domains</w:t>
        </w:r>
      </w:hyperlink>
      <w:r>
        <w:t xml:space="preserve">, and a refresh interval. This type extends the </w:t>
      </w:r>
      <w:r>
        <w:rPr>
          <w:b/>
        </w:rPr>
        <w:t>t:ServiceConfiguration</w:t>
      </w:r>
      <w:r>
        <w:t xml:space="preserve"> complex type, as specified in section </w:t>
      </w:r>
      <w:hyperlink w:anchor="Section_752e254fcc1b48bb8d8d9c956ab924c5" w:history="1">
        <w:r>
          <w:rPr>
            <w:rStyle w:val="Hyperlink"/>
          </w:rPr>
          <w:t>3.1.4.1.3.56</w:t>
        </w:r>
      </w:hyperlink>
      <w:r>
        <w:t>.</w:t>
      </w:r>
    </w:p>
    <w:p w:rsidR="00D0090A" w:rsidRDefault="00501FC3">
      <w:pPr>
        <w:pStyle w:val="Code"/>
      </w:pPr>
      <w:r>
        <w:t>&lt;xs:complexType name="ProtectionRulesServiceConfiguration"&gt;</w:t>
      </w:r>
    </w:p>
    <w:p w:rsidR="00D0090A" w:rsidRDefault="00501FC3">
      <w:pPr>
        <w:pStyle w:val="Code"/>
      </w:pPr>
      <w:r>
        <w:t xml:space="preserve">  &lt;xs:complexContent&gt;</w:t>
      </w:r>
    </w:p>
    <w:p w:rsidR="00D0090A" w:rsidRDefault="00501FC3">
      <w:pPr>
        <w:pStyle w:val="Code"/>
      </w:pPr>
      <w:r>
        <w:t xml:space="preserve">    &lt;xs:extension base="t:ServiceConfiguration"&gt;</w:t>
      </w:r>
    </w:p>
    <w:p w:rsidR="00D0090A" w:rsidRDefault="00501FC3">
      <w:pPr>
        <w:pStyle w:val="Code"/>
      </w:pPr>
      <w:r>
        <w:t xml:space="preserve">      &lt;xs:sequence&gt;</w:t>
      </w:r>
    </w:p>
    <w:p w:rsidR="00D0090A" w:rsidRDefault="00501FC3">
      <w:pPr>
        <w:pStyle w:val="Code"/>
      </w:pPr>
      <w:r>
        <w:t xml:space="preserve">        &lt;</w:t>
      </w:r>
      <w:r>
        <w:t>xs:element name="Rules" type="t:ArrayOfProtectionRulesType"</w:t>
      </w:r>
    </w:p>
    <w:p w:rsidR="00D0090A" w:rsidRDefault="00501FC3">
      <w:pPr>
        <w:pStyle w:val="Code"/>
      </w:pPr>
      <w:r>
        <w:t xml:space="preserve">            maxOccurs="1" minOccurs="1" /&gt;</w:t>
      </w:r>
    </w:p>
    <w:p w:rsidR="00D0090A" w:rsidRDefault="00501FC3">
      <w:pPr>
        <w:pStyle w:val="Code"/>
      </w:pPr>
      <w:r>
        <w:t xml:space="preserve">        &lt;xs:element name="InternalDomains" type="t:SmtpDomainList"</w:t>
      </w:r>
    </w:p>
    <w:p w:rsidR="00D0090A" w:rsidRDefault="00501FC3">
      <w:pPr>
        <w:pStyle w:val="Code"/>
      </w:pPr>
      <w:r>
        <w:t xml:space="preserve">            maxOccurs="1" minOccurs="1"/&gt;</w:t>
      </w:r>
    </w:p>
    <w:p w:rsidR="00D0090A" w:rsidRDefault="00501FC3">
      <w:pPr>
        <w:pStyle w:val="Code"/>
      </w:pPr>
      <w:r>
        <w:t xml:space="preserve">      &lt;/xs:sequence&gt;</w:t>
      </w:r>
    </w:p>
    <w:p w:rsidR="00D0090A" w:rsidRDefault="00501FC3">
      <w:pPr>
        <w:pStyle w:val="Code"/>
      </w:pPr>
      <w:r>
        <w:t xml:space="preserve">      &lt;xs:attribute nam</w:t>
      </w:r>
      <w:r>
        <w:t>e="RefreshInterval" use="required"&gt;</w:t>
      </w:r>
    </w:p>
    <w:p w:rsidR="00D0090A" w:rsidRDefault="00501FC3">
      <w:pPr>
        <w:pStyle w:val="Code"/>
      </w:pPr>
      <w:r>
        <w:t xml:space="preserve">        &lt;xs:simpleType&gt;</w:t>
      </w:r>
    </w:p>
    <w:p w:rsidR="00D0090A" w:rsidRDefault="00501FC3">
      <w:pPr>
        <w:pStyle w:val="Code"/>
      </w:pPr>
      <w:r>
        <w:t xml:space="preserve">          &lt;xs:restriction base="xs:int"&gt;</w:t>
      </w:r>
    </w:p>
    <w:p w:rsidR="00D0090A" w:rsidRDefault="00501FC3">
      <w:pPr>
        <w:pStyle w:val="Code"/>
      </w:pPr>
      <w:r>
        <w:t xml:space="preserve">            &lt;xs:minInclusive value="1" /&gt;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t xml:space="preserve">    &lt;/xs:extension&gt;</w:t>
      </w:r>
    </w:p>
    <w:p w:rsidR="00D0090A" w:rsidRDefault="00501FC3">
      <w:pPr>
        <w:pStyle w:val="Code"/>
      </w:pPr>
      <w:r>
        <w:t xml:space="preserve">  &lt;/xs:complexCont</w:t>
      </w:r>
      <w:r>
        <w:t>ent&gt;</w:t>
      </w:r>
    </w:p>
    <w:p w:rsidR="00D0090A" w:rsidRDefault="00501FC3">
      <w:pPr>
        <w:pStyle w:val="Code"/>
      </w:pPr>
      <w:r>
        <w:t>&lt;/xs:complexType&gt;</w:t>
      </w:r>
    </w:p>
    <w:p w:rsidR="00D0090A" w:rsidRDefault="00501FC3">
      <w:r>
        <w:t xml:space="preserve">The following table lists the child elements of the </w:t>
      </w:r>
      <w:r>
        <w:rPr>
          <w:b/>
        </w:rPr>
        <w:t xml:space="preserve">ProtectionRulesServiceConfiguration </w:t>
      </w:r>
      <w:r>
        <w:t>complex type.</w:t>
      </w:r>
    </w:p>
    <w:tbl>
      <w:tblPr>
        <w:tblStyle w:val="Table-ShadedHeader"/>
        <w:tblW w:w="0" w:type="auto"/>
        <w:tblLook w:val="04A0" w:firstRow="1" w:lastRow="0" w:firstColumn="1" w:lastColumn="0" w:noHBand="0" w:noVBand="1"/>
      </w:tblPr>
      <w:tblGrid>
        <w:gridCol w:w="1748"/>
        <w:gridCol w:w="3254"/>
        <w:gridCol w:w="4473"/>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Rules</w:t>
            </w:r>
          </w:p>
        </w:tc>
        <w:tc>
          <w:tcPr>
            <w:tcW w:w="0" w:type="auto"/>
            <w:shd w:val="clear" w:color="auto" w:fill="auto"/>
          </w:tcPr>
          <w:p w:rsidR="00D0090A" w:rsidRDefault="00501FC3">
            <w:pPr>
              <w:pStyle w:val="TableBodyText"/>
            </w:pPr>
            <w:r>
              <w:rPr>
                <w:b/>
              </w:rPr>
              <w:t>t:ArrayOfProtectionRulesType</w:t>
            </w:r>
            <w:r>
              <w:t xml:space="preserve"> </w:t>
            </w:r>
            <w:r>
              <w:lastRenderedPageBreak/>
              <w:t xml:space="preserve">(section </w:t>
            </w:r>
            <w:hyperlink w:anchor="Section_b21b58e2df35423587e9a94db05505a9" w:history="1">
              <w:r>
                <w:rPr>
                  <w:rStyle w:val="Hyperlink"/>
                </w:rPr>
                <w:t>3.1.4.1.3.6</w:t>
              </w:r>
            </w:hyperlink>
            <w:r>
              <w:t>)</w:t>
            </w:r>
          </w:p>
        </w:tc>
        <w:tc>
          <w:tcPr>
            <w:tcW w:w="0" w:type="auto"/>
            <w:shd w:val="clear" w:color="auto" w:fill="auto"/>
          </w:tcPr>
          <w:p w:rsidR="00D0090A" w:rsidRDefault="00501FC3">
            <w:pPr>
              <w:pStyle w:val="TableBodyText"/>
            </w:pPr>
            <w:r>
              <w:lastRenderedPageBreak/>
              <w:t>Specifies the collection of rules to be evaluated.</w:t>
            </w:r>
          </w:p>
          <w:p w:rsidR="00D0090A" w:rsidRDefault="00501FC3">
            <w:pPr>
              <w:pStyle w:val="TableBodyText"/>
            </w:pPr>
            <w:r>
              <w:lastRenderedPageBreak/>
              <w:t xml:space="preserve">This element MUST be included if the </w:t>
            </w:r>
            <w:r>
              <w:rPr>
                <w:b/>
              </w:rPr>
              <w:t>ProtectionRulesServiceConfiguration</w:t>
            </w:r>
            <w:r>
              <w:t xml:space="preserve"> complex type is used.</w:t>
            </w:r>
          </w:p>
        </w:tc>
      </w:tr>
      <w:tr w:rsidR="00D0090A" w:rsidTr="00D0090A">
        <w:tc>
          <w:tcPr>
            <w:tcW w:w="0" w:type="auto"/>
            <w:shd w:val="clear" w:color="auto" w:fill="auto"/>
          </w:tcPr>
          <w:p w:rsidR="00D0090A" w:rsidRDefault="00501FC3">
            <w:pPr>
              <w:pStyle w:val="TableBodyText"/>
            </w:pPr>
            <w:r>
              <w:rPr>
                <w:b/>
              </w:rPr>
              <w:lastRenderedPageBreak/>
              <w:t>InternalDomains</w:t>
            </w:r>
          </w:p>
        </w:tc>
        <w:tc>
          <w:tcPr>
            <w:tcW w:w="0" w:type="auto"/>
            <w:shd w:val="clear" w:color="auto" w:fill="auto"/>
          </w:tcPr>
          <w:p w:rsidR="00D0090A" w:rsidRDefault="00501FC3">
            <w:pPr>
              <w:pStyle w:val="TableBodyText"/>
            </w:pPr>
            <w:r>
              <w:rPr>
                <w:b/>
              </w:rPr>
              <w:t>t:SmtpDomainList</w:t>
            </w:r>
            <w:r>
              <w:t xml:space="preserve"> (section </w:t>
            </w:r>
            <w:hyperlink w:anchor="Section_c9efb21d8b884a888569df0cecd87a9c" w:history="1">
              <w:r>
                <w:rPr>
                  <w:rStyle w:val="Hyperlink"/>
                </w:rPr>
                <w:t>3.1.4.1.3.59</w:t>
              </w:r>
            </w:hyperlink>
            <w:r>
              <w:t xml:space="preserve">) </w:t>
            </w:r>
          </w:p>
        </w:tc>
        <w:tc>
          <w:tcPr>
            <w:tcW w:w="0" w:type="auto"/>
            <w:shd w:val="clear" w:color="auto" w:fill="auto"/>
          </w:tcPr>
          <w:p w:rsidR="00D0090A" w:rsidRDefault="00501FC3">
            <w:pPr>
              <w:pStyle w:val="TableBodyText"/>
            </w:pPr>
            <w:r>
              <w:t xml:space="preserve">Specifies the list of internal </w:t>
            </w:r>
            <w:hyperlink w:anchor="gt_0678be67-e739-4e33-97fe-2b03b903a379">
              <w:r>
                <w:rPr>
                  <w:rStyle w:val="HyperlinkGreen"/>
                  <w:b/>
                </w:rPr>
                <w:t>SMTP</w:t>
              </w:r>
            </w:hyperlink>
            <w:r>
              <w:t> domains of the organization.</w:t>
            </w:r>
          </w:p>
          <w:p w:rsidR="00D0090A" w:rsidRDefault="00501FC3">
            <w:pPr>
              <w:pStyle w:val="TableBodyText"/>
            </w:pPr>
            <w:r>
              <w:t xml:space="preserve">This element MUST be included if the </w:t>
            </w:r>
            <w:r>
              <w:rPr>
                <w:b/>
              </w:rPr>
              <w:t>ProtectionRulesServiceConfiguration</w:t>
            </w:r>
            <w:r>
              <w:t xml:space="preserve"> complex type is used.</w:t>
            </w:r>
          </w:p>
        </w:tc>
      </w:tr>
    </w:tbl>
    <w:p w:rsidR="00D0090A" w:rsidRDefault="00501FC3">
      <w:r>
        <w:t>The followin</w:t>
      </w:r>
      <w:r>
        <w:t xml:space="preserve">g table lists the attribute of the </w:t>
      </w:r>
      <w:r>
        <w:rPr>
          <w:b/>
        </w:rPr>
        <w:t xml:space="preserve">ProtectionRulesServiceConfiguration </w:t>
      </w:r>
      <w:r>
        <w:t>complex type.</w:t>
      </w:r>
    </w:p>
    <w:tbl>
      <w:tblPr>
        <w:tblStyle w:val="Table-ShadedHeader"/>
        <w:tblW w:w="0" w:type="auto"/>
        <w:tblLook w:val="04A0" w:firstRow="1" w:lastRow="0" w:firstColumn="1" w:lastColumn="0" w:noHBand="0" w:noVBand="1"/>
      </w:tblPr>
      <w:tblGrid>
        <w:gridCol w:w="1650"/>
        <w:gridCol w:w="2872"/>
        <w:gridCol w:w="4953"/>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Attribute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RefreshInterval</w:t>
            </w:r>
          </w:p>
        </w:tc>
        <w:tc>
          <w:tcPr>
            <w:tcW w:w="0" w:type="auto"/>
            <w:shd w:val="clear" w:color="auto" w:fill="auto"/>
          </w:tcPr>
          <w:p w:rsidR="00D0090A" w:rsidRDefault="00501FC3">
            <w:pPr>
              <w:pStyle w:val="TableBodyText"/>
              <w:numPr>
                <w:ilvl w:val="2"/>
                <w:numId w:val="6"/>
              </w:numPr>
            </w:pPr>
            <w:r>
              <w:rPr>
                <w:b/>
              </w:rPr>
              <w:t xml:space="preserve">xs:int </w:t>
            </w:r>
            <w:r>
              <w:t>(</w:t>
            </w:r>
            <w:hyperlink r:id="rId89">
              <w:r>
                <w:rPr>
                  <w:rStyle w:val="Hyperlink"/>
                </w:rPr>
                <w:t>[XMLSCHEMA2]</w:t>
              </w:r>
            </w:hyperlink>
            <w:r>
              <w:t xml:space="preserve"> section 3.3.17)</w:t>
            </w:r>
          </w:p>
        </w:tc>
        <w:tc>
          <w:tcPr>
            <w:tcW w:w="0" w:type="auto"/>
            <w:shd w:val="clear" w:color="auto" w:fill="auto"/>
          </w:tcPr>
          <w:p w:rsidR="00D0090A" w:rsidRDefault="00501FC3">
            <w:pPr>
              <w:pStyle w:val="TableBodyText"/>
            </w:pPr>
            <w:r>
              <w:t xml:space="preserve">Specifies how often, in </w:t>
            </w:r>
            <w:r>
              <w:t>whole hours, the client SHOULD request protection rules from the server.</w:t>
            </w:r>
          </w:p>
          <w:p w:rsidR="00D0090A" w:rsidRDefault="00501FC3">
            <w:pPr>
              <w:pStyle w:val="TableBodyText"/>
            </w:pPr>
            <w:r>
              <w:t xml:space="preserve">This attribute MUST be included if the </w:t>
            </w:r>
            <w:r>
              <w:rPr>
                <w:b/>
              </w:rPr>
              <w:t>ProtectionRulesServiceConfiguration</w:t>
            </w:r>
            <w:r>
              <w:t xml:space="preserve"> complex type is used.</w:t>
            </w:r>
          </w:p>
        </w:tc>
      </w:tr>
    </w:tbl>
    <w:p w:rsidR="00D0090A" w:rsidRDefault="00D0090A"/>
    <w:p w:rsidR="00D0090A" w:rsidRDefault="00501FC3">
      <w:pPr>
        <w:pStyle w:val="Heading6"/>
      </w:pPr>
      <w:bookmarkStart w:id="230" w:name="section_90bd3b3bed4a45249a8a1ae4318c57a3"/>
      <w:bookmarkStart w:id="231" w:name="_Toc95367048"/>
      <w:r>
        <w:t>t:ProtectionRuleType Complex Type</w:t>
      </w:r>
      <w:bookmarkEnd w:id="230"/>
      <w:bookmarkEnd w:id="231"/>
    </w:p>
    <w:p w:rsidR="00D0090A" w:rsidRDefault="00501FC3">
      <w:r>
        <w:t xml:space="preserve">The </w:t>
      </w:r>
      <w:r>
        <w:rPr>
          <w:b/>
        </w:rPr>
        <w:t>ProtectionRuleType</w:t>
      </w:r>
      <w:r>
        <w:t xml:space="preserve"> complex type specifies a si</w:t>
      </w:r>
      <w:r>
        <w:t>ngle protection rule.</w:t>
      </w:r>
    </w:p>
    <w:p w:rsidR="00D0090A" w:rsidRDefault="00501FC3">
      <w:pPr>
        <w:pStyle w:val="Code"/>
      </w:pPr>
      <w:r>
        <w:t>&lt;xs:complexType name="ProtectionRuleType"&gt;</w:t>
      </w:r>
    </w:p>
    <w:p w:rsidR="00D0090A" w:rsidRDefault="00501FC3">
      <w:pPr>
        <w:pStyle w:val="Code"/>
      </w:pPr>
      <w:r>
        <w:t xml:space="preserve">  &lt;xs:sequence&gt;</w:t>
      </w:r>
    </w:p>
    <w:p w:rsidR="00D0090A" w:rsidRDefault="00501FC3">
      <w:pPr>
        <w:pStyle w:val="Code"/>
      </w:pPr>
      <w:r>
        <w:t xml:space="preserve">    &lt;xs:element name="Condition" type="t:ProtectionRuleConditionType" </w:t>
      </w:r>
    </w:p>
    <w:p w:rsidR="00D0090A" w:rsidRDefault="00501FC3">
      <w:pPr>
        <w:pStyle w:val="Code"/>
      </w:pPr>
      <w:r>
        <w:t xml:space="preserve">        minOccurs="1" maxOccurs="1"/&gt;</w:t>
      </w:r>
    </w:p>
    <w:p w:rsidR="00D0090A" w:rsidRDefault="00501FC3">
      <w:pPr>
        <w:pStyle w:val="Code"/>
      </w:pPr>
      <w:r>
        <w:t xml:space="preserve">    &lt;xs:element name="Action" type="t:ProtectionRuleActionType" </w:t>
      </w:r>
    </w:p>
    <w:p w:rsidR="00D0090A" w:rsidRDefault="00501FC3">
      <w:pPr>
        <w:pStyle w:val="Code"/>
      </w:pPr>
      <w:r>
        <w:t xml:space="preserve">        minOccurs="1" maxOccurs="1"/&gt;</w:t>
      </w:r>
    </w:p>
    <w:p w:rsidR="00D0090A" w:rsidRDefault="00501FC3">
      <w:pPr>
        <w:pStyle w:val="Code"/>
      </w:pPr>
      <w:r>
        <w:t xml:space="preserve">  &lt;/xs:sequence&gt;</w:t>
      </w:r>
    </w:p>
    <w:p w:rsidR="00D0090A" w:rsidRDefault="00501FC3">
      <w:pPr>
        <w:pStyle w:val="Code"/>
      </w:pPr>
      <w:r>
        <w:t xml:space="preserve">  &lt;xs:attribute name="Name" use="required"&gt;</w:t>
      </w:r>
    </w:p>
    <w:p w:rsidR="00D0090A" w:rsidRDefault="00501FC3">
      <w:pPr>
        <w:pStyle w:val="Code"/>
      </w:pPr>
      <w:r>
        <w:t xml:space="preserve">    &lt;xs:simpleType&gt;</w:t>
      </w:r>
    </w:p>
    <w:p w:rsidR="00D0090A" w:rsidRDefault="00501FC3">
      <w:pPr>
        <w:pStyle w:val="Code"/>
      </w:pPr>
      <w:r>
        <w:t xml:space="preserve">      &lt;xs:restriction base="xs:string"&gt;</w:t>
      </w:r>
    </w:p>
    <w:p w:rsidR="00D0090A" w:rsidRDefault="00501FC3">
      <w:pPr>
        <w:pStyle w:val="Code"/>
      </w:pPr>
      <w:r>
        <w:t xml:space="preserve">        &lt;xs:minLength value="1"/&gt;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t xml:space="preserve">  &lt;xs:attribute name="UserOverridable" type="xs:boolean" use="required" /&gt;</w:t>
      </w:r>
    </w:p>
    <w:p w:rsidR="00D0090A" w:rsidRDefault="00501FC3">
      <w:pPr>
        <w:pStyle w:val="Code"/>
      </w:pPr>
      <w:r>
        <w:t xml:space="preserve">  &lt;xs:attribute name="Priority" use="required" &gt;</w:t>
      </w:r>
    </w:p>
    <w:p w:rsidR="00D0090A" w:rsidRDefault="00501FC3">
      <w:pPr>
        <w:pStyle w:val="Code"/>
      </w:pPr>
      <w:r>
        <w:t xml:space="preserve">    &lt;xs:simpleType&gt;</w:t>
      </w:r>
    </w:p>
    <w:p w:rsidR="00D0090A" w:rsidRDefault="00501FC3">
      <w:pPr>
        <w:pStyle w:val="Code"/>
      </w:pPr>
      <w:r>
        <w:t xml:space="preserve">      &lt;xs:restriction base="xs:int"&gt;</w:t>
      </w:r>
    </w:p>
    <w:p w:rsidR="00D0090A" w:rsidRDefault="00501FC3">
      <w:pPr>
        <w:pStyle w:val="Code"/>
      </w:pPr>
      <w:r>
        <w:t xml:space="preserve">        &lt;xs:minInclusive value="1"/&gt;</w:t>
      </w:r>
    </w:p>
    <w:p w:rsidR="00D0090A" w:rsidRDefault="00501FC3">
      <w:pPr>
        <w:pStyle w:val="Code"/>
      </w:pPr>
      <w:r>
        <w:t xml:space="preserve">      &lt;/xs:restriction&gt;</w:t>
      </w:r>
    </w:p>
    <w:p w:rsidR="00D0090A" w:rsidRDefault="00501FC3">
      <w:pPr>
        <w:pStyle w:val="Code"/>
      </w:pPr>
      <w:r>
        <w:t xml:space="preserve">    &lt;/xs:simpl</w:t>
      </w:r>
      <w:r>
        <w:t>eType&gt;</w:t>
      </w:r>
    </w:p>
    <w:p w:rsidR="00D0090A" w:rsidRDefault="00501FC3">
      <w:pPr>
        <w:pStyle w:val="Code"/>
      </w:pPr>
      <w:r>
        <w:t xml:space="preserve">  &lt;/xs:attribute&gt;</w:t>
      </w:r>
    </w:p>
    <w:p w:rsidR="00D0090A" w:rsidRDefault="00501FC3">
      <w:pPr>
        <w:pStyle w:val="Code"/>
      </w:pPr>
      <w:r>
        <w:t>&lt;/xs:complexType&gt;</w:t>
      </w:r>
    </w:p>
    <w:p w:rsidR="00D0090A" w:rsidRDefault="00501FC3">
      <w:r>
        <w:t xml:space="preserve">The following table lists the child elements of the </w:t>
      </w:r>
      <w:r>
        <w:rPr>
          <w:b/>
        </w:rPr>
        <w:t>ProtectionRuleType</w:t>
      </w:r>
      <w:r>
        <w:t xml:space="preserve"> complex type.</w:t>
      </w:r>
    </w:p>
    <w:tbl>
      <w:tblPr>
        <w:tblStyle w:val="Table-ShadedHeader"/>
        <w:tblW w:w="0" w:type="auto"/>
        <w:tblLook w:val="04A0" w:firstRow="1" w:lastRow="0" w:firstColumn="1" w:lastColumn="0" w:noHBand="0" w:noVBand="1"/>
      </w:tblPr>
      <w:tblGrid>
        <w:gridCol w:w="1088"/>
        <w:gridCol w:w="3905"/>
        <w:gridCol w:w="4482"/>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Definition</w:t>
            </w:r>
          </w:p>
        </w:tc>
      </w:tr>
      <w:tr w:rsidR="00D0090A" w:rsidTr="00D0090A">
        <w:tc>
          <w:tcPr>
            <w:tcW w:w="0" w:type="auto"/>
            <w:shd w:val="clear" w:color="auto" w:fill="auto"/>
          </w:tcPr>
          <w:p w:rsidR="00D0090A" w:rsidRDefault="00501FC3">
            <w:pPr>
              <w:pStyle w:val="TableBodyText"/>
            </w:pPr>
            <w:r>
              <w:rPr>
                <w:b/>
              </w:rPr>
              <w:t>Condition</w:t>
            </w:r>
          </w:p>
        </w:tc>
        <w:tc>
          <w:tcPr>
            <w:tcW w:w="0" w:type="auto"/>
            <w:shd w:val="clear" w:color="auto" w:fill="auto"/>
          </w:tcPr>
          <w:p w:rsidR="00D0090A" w:rsidRDefault="00501FC3">
            <w:pPr>
              <w:pStyle w:val="TableBodyText"/>
            </w:pPr>
            <w:r>
              <w:rPr>
                <w:b/>
              </w:rPr>
              <w:t xml:space="preserve">t:ProtectionRuleConditionType </w:t>
            </w:r>
            <w:r>
              <w:t xml:space="preserve">(section </w:t>
            </w:r>
            <w:hyperlink w:anchor="Section_fd9c21a8f3884199ba087c32f81dba60" w:history="1">
              <w:r>
                <w:rPr>
                  <w:rStyle w:val="Hyperlink"/>
                </w:rPr>
                <w:t>3.1.4.1.3.40</w:t>
              </w:r>
            </w:hyperlink>
            <w:r>
              <w:t>)</w:t>
            </w:r>
          </w:p>
        </w:tc>
        <w:tc>
          <w:tcPr>
            <w:tcW w:w="0" w:type="auto"/>
            <w:shd w:val="clear" w:color="auto" w:fill="auto"/>
          </w:tcPr>
          <w:p w:rsidR="00D0090A" w:rsidRDefault="00501FC3">
            <w:pPr>
              <w:pStyle w:val="TableBodyText"/>
            </w:pPr>
            <w:r>
              <w:t>Specifies the condition to be satisfied for the action part of the rule to be executed.</w:t>
            </w:r>
          </w:p>
          <w:p w:rsidR="00D0090A" w:rsidRDefault="00501FC3">
            <w:pPr>
              <w:pStyle w:val="TableBodyText"/>
            </w:pPr>
            <w:r>
              <w:t xml:space="preserve">This element MUST be included if the </w:t>
            </w:r>
            <w:r>
              <w:rPr>
                <w:b/>
              </w:rPr>
              <w:t>ProtectionRuleType</w:t>
            </w:r>
            <w:r>
              <w:t xml:space="preserve"> complex type is used.</w:t>
            </w:r>
          </w:p>
        </w:tc>
      </w:tr>
      <w:tr w:rsidR="00D0090A" w:rsidTr="00D0090A">
        <w:tc>
          <w:tcPr>
            <w:tcW w:w="0" w:type="auto"/>
            <w:shd w:val="clear" w:color="auto" w:fill="auto"/>
          </w:tcPr>
          <w:p w:rsidR="00D0090A" w:rsidRDefault="00501FC3">
            <w:pPr>
              <w:pStyle w:val="TableBodyText"/>
            </w:pPr>
            <w:r>
              <w:rPr>
                <w:b/>
              </w:rPr>
              <w:lastRenderedPageBreak/>
              <w:t>Action</w:t>
            </w:r>
          </w:p>
        </w:tc>
        <w:tc>
          <w:tcPr>
            <w:tcW w:w="0" w:type="auto"/>
            <w:shd w:val="clear" w:color="auto" w:fill="auto"/>
          </w:tcPr>
          <w:p w:rsidR="00D0090A" w:rsidRDefault="00501FC3">
            <w:pPr>
              <w:pStyle w:val="TableBodyText"/>
              <w:rPr>
                <w:b/>
              </w:rPr>
            </w:pPr>
            <w:r>
              <w:rPr>
                <w:b/>
              </w:rPr>
              <w:t xml:space="preserve">t:ProtectionRuleActionType </w:t>
            </w:r>
            <w:r>
              <w:t xml:space="preserve">(section </w:t>
            </w:r>
            <w:hyperlink w:anchor="Section_5aecf11a9abe45a6a38555360bd85ba8" w:history="1">
              <w:r>
                <w:rPr>
                  <w:rStyle w:val="Hyperlink"/>
                </w:rPr>
                <w:t>3.1.4.1.3.37</w:t>
              </w:r>
            </w:hyperlink>
            <w:r>
              <w:t>)</w:t>
            </w:r>
          </w:p>
        </w:tc>
        <w:tc>
          <w:tcPr>
            <w:tcW w:w="0" w:type="auto"/>
            <w:shd w:val="clear" w:color="auto" w:fill="auto"/>
          </w:tcPr>
          <w:p w:rsidR="00D0090A" w:rsidRDefault="00501FC3">
            <w:pPr>
              <w:pStyle w:val="TableBodyText"/>
            </w:pPr>
            <w:r>
              <w:t>Specifies the action to be executed if the condition part of the rule matches.</w:t>
            </w:r>
          </w:p>
          <w:p w:rsidR="00D0090A" w:rsidRDefault="00501FC3">
            <w:pPr>
              <w:pStyle w:val="TableBodyText"/>
            </w:pPr>
            <w:r>
              <w:t xml:space="preserve">This element MUST be included if the </w:t>
            </w:r>
            <w:r>
              <w:rPr>
                <w:b/>
              </w:rPr>
              <w:t>ProtectionRuleType</w:t>
            </w:r>
            <w:r>
              <w:t xml:space="preserve"> complex typ</w:t>
            </w:r>
            <w:r>
              <w:t>e is used.</w:t>
            </w:r>
          </w:p>
        </w:tc>
      </w:tr>
    </w:tbl>
    <w:p w:rsidR="00D0090A" w:rsidRDefault="00501FC3">
      <w:r>
        <w:t xml:space="preserve">The following table lists the attributes of the </w:t>
      </w:r>
      <w:r>
        <w:rPr>
          <w:b/>
        </w:rPr>
        <w:t>ProtectionRuleType</w:t>
      </w:r>
      <w:r>
        <w:t xml:space="preserve"> complex type.</w:t>
      </w:r>
    </w:p>
    <w:tbl>
      <w:tblPr>
        <w:tblStyle w:val="Table-ShadedHeader"/>
        <w:tblW w:w="0" w:type="auto"/>
        <w:tblLook w:val="04A0" w:firstRow="1" w:lastRow="0" w:firstColumn="1" w:lastColumn="0" w:noHBand="0" w:noVBand="1"/>
      </w:tblPr>
      <w:tblGrid>
        <w:gridCol w:w="1693"/>
        <w:gridCol w:w="2307"/>
        <w:gridCol w:w="5475"/>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Attribute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Definition</w:t>
            </w:r>
          </w:p>
        </w:tc>
      </w:tr>
      <w:tr w:rsidR="00D0090A" w:rsidTr="00D0090A">
        <w:tc>
          <w:tcPr>
            <w:tcW w:w="0" w:type="auto"/>
            <w:shd w:val="clear" w:color="auto" w:fill="auto"/>
          </w:tcPr>
          <w:p w:rsidR="00D0090A" w:rsidRDefault="00501FC3">
            <w:pPr>
              <w:pStyle w:val="TableBodyText"/>
              <w:rPr>
                <w:b/>
              </w:rPr>
            </w:pPr>
            <w:r>
              <w:rPr>
                <w:b/>
              </w:rPr>
              <w:t>Name</w:t>
            </w:r>
          </w:p>
        </w:tc>
        <w:tc>
          <w:tcPr>
            <w:tcW w:w="0" w:type="auto"/>
            <w:shd w:val="clear" w:color="auto" w:fill="auto"/>
          </w:tcPr>
          <w:p w:rsidR="00D0090A" w:rsidRDefault="00501FC3">
            <w:pPr>
              <w:pStyle w:val="TableBodyText"/>
            </w:pPr>
            <w:r>
              <w:rPr>
                <w:b/>
              </w:rPr>
              <w:t xml:space="preserve">xs:string </w:t>
            </w:r>
            <w:r>
              <w:t>(</w:t>
            </w:r>
            <w:hyperlink r:id="rId90">
              <w:r>
                <w:rPr>
                  <w:rStyle w:val="Hyperlink"/>
                </w:rPr>
                <w:t>[XMLSCHEMA2]</w:t>
              </w:r>
            </w:hyperlink>
            <w:r>
              <w:t xml:space="preserve"> section 3.2.1)</w:t>
            </w:r>
          </w:p>
        </w:tc>
        <w:tc>
          <w:tcPr>
            <w:tcW w:w="0" w:type="auto"/>
            <w:shd w:val="clear" w:color="auto" w:fill="auto"/>
          </w:tcPr>
          <w:p w:rsidR="00D0090A" w:rsidRDefault="00501FC3">
            <w:pPr>
              <w:pStyle w:val="TableBodyText"/>
            </w:pPr>
            <w:r>
              <w:t xml:space="preserve">Specifies the name of the </w:t>
            </w:r>
            <w:r>
              <w:t>rule.</w:t>
            </w:r>
          </w:p>
          <w:p w:rsidR="00D0090A" w:rsidRDefault="00501FC3">
            <w:pPr>
              <w:pStyle w:val="TableBodyText"/>
            </w:pPr>
            <w:r>
              <w:t xml:space="preserve">This attribute MUST be included if the </w:t>
            </w:r>
            <w:r>
              <w:rPr>
                <w:b/>
              </w:rPr>
              <w:t>ProtectionRuleType</w:t>
            </w:r>
            <w:r>
              <w:t xml:space="preserve"> complex type is used. This attribute value MUST contain a string of at least one character.</w:t>
            </w:r>
          </w:p>
        </w:tc>
      </w:tr>
      <w:tr w:rsidR="00D0090A" w:rsidTr="00D0090A">
        <w:tc>
          <w:tcPr>
            <w:tcW w:w="0" w:type="auto"/>
            <w:shd w:val="clear" w:color="auto" w:fill="auto"/>
          </w:tcPr>
          <w:p w:rsidR="00D0090A" w:rsidRDefault="00501FC3">
            <w:pPr>
              <w:pStyle w:val="TableBodyText"/>
              <w:rPr>
                <w:b/>
              </w:rPr>
            </w:pPr>
            <w:r>
              <w:rPr>
                <w:b/>
              </w:rPr>
              <w:t>UserOverridable</w:t>
            </w:r>
          </w:p>
        </w:tc>
        <w:tc>
          <w:tcPr>
            <w:tcW w:w="0" w:type="auto"/>
            <w:shd w:val="clear" w:color="auto" w:fill="auto"/>
          </w:tcPr>
          <w:p w:rsidR="00D0090A" w:rsidRDefault="00501FC3">
            <w:pPr>
              <w:pStyle w:val="TableBodyText"/>
            </w:pPr>
            <w:r>
              <w:rPr>
                <w:b/>
              </w:rPr>
              <w:t xml:space="preserve">xs:boolean </w:t>
            </w:r>
            <w:r>
              <w:t>([XMLSCHEMA2] section 3.2.2)</w:t>
            </w:r>
          </w:p>
        </w:tc>
        <w:tc>
          <w:tcPr>
            <w:tcW w:w="0" w:type="auto"/>
            <w:shd w:val="clear" w:color="auto" w:fill="auto"/>
          </w:tcPr>
          <w:p w:rsidR="00D0090A" w:rsidRDefault="00501FC3">
            <w:pPr>
              <w:pStyle w:val="TableBodyText"/>
            </w:pPr>
            <w:r>
              <w:t>Specifies whether the rule is mandatory. If</w:t>
            </w:r>
            <w:r>
              <w:t xml:space="preserve"> the rule is mandatory, this attribute value MUST be </w:t>
            </w:r>
            <w:r>
              <w:rPr>
                <w:b/>
              </w:rPr>
              <w:t>false</w:t>
            </w:r>
            <w:r>
              <w:t>.</w:t>
            </w:r>
          </w:p>
          <w:p w:rsidR="00D0090A" w:rsidRDefault="00501FC3">
            <w:pPr>
              <w:pStyle w:val="TableBodyText"/>
            </w:pPr>
            <w:r>
              <w:t xml:space="preserve">This attribute MUST be included if the </w:t>
            </w:r>
            <w:r>
              <w:rPr>
                <w:b/>
              </w:rPr>
              <w:t>ProtectionRuleType</w:t>
            </w:r>
            <w:r>
              <w:t xml:space="preserve"> complex type is used.</w:t>
            </w:r>
          </w:p>
        </w:tc>
      </w:tr>
      <w:tr w:rsidR="00D0090A" w:rsidTr="00D0090A">
        <w:tc>
          <w:tcPr>
            <w:tcW w:w="0" w:type="auto"/>
            <w:shd w:val="clear" w:color="auto" w:fill="auto"/>
          </w:tcPr>
          <w:p w:rsidR="00D0090A" w:rsidRDefault="00501FC3">
            <w:pPr>
              <w:pStyle w:val="TableBodyText"/>
              <w:rPr>
                <w:b/>
              </w:rPr>
            </w:pPr>
            <w:r>
              <w:rPr>
                <w:b/>
              </w:rPr>
              <w:t>Priority</w:t>
            </w:r>
          </w:p>
        </w:tc>
        <w:tc>
          <w:tcPr>
            <w:tcW w:w="0" w:type="auto"/>
            <w:shd w:val="clear" w:color="auto" w:fill="auto"/>
          </w:tcPr>
          <w:p w:rsidR="00D0090A" w:rsidRDefault="00501FC3">
            <w:pPr>
              <w:pStyle w:val="TableBodyText"/>
            </w:pPr>
            <w:r>
              <w:rPr>
                <w:b/>
              </w:rPr>
              <w:t xml:space="preserve">xs:int </w:t>
            </w:r>
            <w:r>
              <w:t>([XMLSCHEMA2] section 3.3.17)</w:t>
            </w:r>
          </w:p>
        </w:tc>
        <w:tc>
          <w:tcPr>
            <w:tcW w:w="0" w:type="auto"/>
            <w:shd w:val="clear" w:color="auto" w:fill="auto"/>
          </w:tcPr>
          <w:p w:rsidR="00D0090A" w:rsidRDefault="00501FC3">
            <w:pPr>
              <w:pStyle w:val="TableBodyText"/>
            </w:pPr>
            <w:r>
              <w:t xml:space="preserve">Specifies the rule priority. The lower bound MUST be 1, which </w:t>
            </w:r>
            <w:r>
              <w:t>specifies the highest priority.</w:t>
            </w:r>
          </w:p>
          <w:p w:rsidR="00D0090A" w:rsidRDefault="00501FC3">
            <w:pPr>
              <w:pStyle w:val="TableBodyText"/>
            </w:pPr>
            <w:r>
              <w:t xml:space="preserve">This attribute MUST be included if the </w:t>
            </w:r>
            <w:r>
              <w:rPr>
                <w:b/>
              </w:rPr>
              <w:t>ProtectionRuleType</w:t>
            </w:r>
            <w:r>
              <w:t xml:space="preserve"> complex type is used. This attribute value MUST contain an integer value of at least 1.</w:t>
            </w:r>
          </w:p>
        </w:tc>
      </w:tr>
    </w:tbl>
    <w:p w:rsidR="00D0090A" w:rsidRDefault="00D0090A"/>
    <w:p w:rsidR="00D0090A" w:rsidRDefault="00501FC3">
      <w:pPr>
        <w:pStyle w:val="Heading6"/>
      </w:pPr>
      <w:bookmarkStart w:id="232" w:name="section_10dd0fd7c90c4be39a29dd0d87cb635b"/>
      <w:bookmarkStart w:id="233" w:name="_Toc95367049"/>
      <w:r>
        <w:t>mce:PublisherType Complex Type</w:t>
      </w:r>
      <w:bookmarkEnd w:id="232"/>
      <w:bookmarkEnd w:id="233"/>
    </w:p>
    <w:p w:rsidR="00D0090A" w:rsidRDefault="00501FC3">
      <w:r>
        <w:t xml:space="preserve">The </w:t>
      </w:r>
      <w:r>
        <w:rPr>
          <w:b/>
        </w:rPr>
        <w:t>PublisherType</w:t>
      </w:r>
      <w:r>
        <w:t xml:space="preserve"> complex type specifies the </w:t>
      </w:r>
      <w:r>
        <w:t>unique identifier of a rule pack publisher.</w:t>
      </w:r>
      <w:bookmarkStart w:id="234"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34"/>
    </w:p>
    <w:p w:rsidR="00D0090A" w:rsidRDefault="00501FC3">
      <w:pPr>
        <w:pStyle w:val="Code"/>
        <w:rPr>
          <w:rStyle w:val="PlaceholderText"/>
        </w:rPr>
      </w:pPr>
      <w:r>
        <w:rPr>
          <w:rStyle w:val="PlaceholderText"/>
        </w:rPr>
        <w:t>&lt;xs:complexType name="PublisherType"&gt;</w:t>
      </w:r>
    </w:p>
    <w:p w:rsidR="00D0090A" w:rsidRDefault="00501FC3">
      <w:pPr>
        <w:pStyle w:val="Code"/>
        <w:rPr>
          <w:rStyle w:val="PlaceholderText"/>
        </w:rPr>
      </w:pPr>
      <w:r>
        <w:rPr>
          <w:rStyle w:val="PlaceholderText"/>
        </w:rPr>
        <w:t xml:space="preserve">  &lt;xs:attribute name="id" type="mce:GuidType" use="required"/&gt;</w:t>
      </w:r>
    </w:p>
    <w:p w:rsidR="00D0090A" w:rsidRDefault="00501FC3">
      <w:pPr>
        <w:pStyle w:val="Code"/>
        <w:rPr>
          <w:rStyle w:val="PlaceholderText"/>
        </w:rPr>
      </w:pPr>
      <w:r>
        <w:rPr>
          <w:rStyle w:val="PlaceholderText"/>
        </w:rPr>
        <w:t>&lt;/xs:complexType&gt;</w:t>
      </w:r>
    </w:p>
    <w:p w:rsidR="00D0090A" w:rsidRDefault="00501FC3">
      <w:r>
        <w:t>The following table lis</w:t>
      </w:r>
      <w:r>
        <w:t xml:space="preserve">ts the attribute of the </w:t>
      </w:r>
      <w:r>
        <w:rPr>
          <w:b/>
        </w:rPr>
        <w:t>PublisherType</w:t>
      </w:r>
      <w:r>
        <w:t xml:space="preserve"> complex type.</w:t>
      </w:r>
    </w:p>
    <w:tbl>
      <w:tblPr>
        <w:tblStyle w:val="Table-ShadedHeader"/>
        <w:tblW w:w="0" w:type="auto"/>
        <w:tblLook w:val="04A0" w:firstRow="1" w:lastRow="0" w:firstColumn="1" w:lastColumn="0" w:noHBand="0" w:noVBand="1"/>
      </w:tblPr>
      <w:tblGrid>
        <w:gridCol w:w="1040"/>
        <w:gridCol w:w="2918"/>
        <w:gridCol w:w="5517"/>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Attribute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Definition</w:t>
            </w:r>
          </w:p>
        </w:tc>
      </w:tr>
      <w:tr w:rsidR="00D0090A" w:rsidTr="00D0090A">
        <w:tc>
          <w:tcPr>
            <w:tcW w:w="0" w:type="auto"/>
            <w:shd w:val="clear" w:color="auto" w:fill="auto"/>
          </w:tcPr>
          <w:p w:rsidR="00D0090A" w:rsidRDefault="00501FC3">
            <w:pPr>
              <w:pStyle w:val="TableBodyText"/>
              <w:rPr>
                <w:b/>
              </w:rPr>
            </w:pPr>
            <w:r>
              <w:rPr>
                <w:b/>
              </w:rPr>
              <w:t>id</w:t>
            </w:r>
          </w:p>
        </w:tc>
        <w:tc>
          <w:tcPr>
            <w:tcW w:w="0" w:type="auto"/>
            <w:shd w:val="clear" w:color="auto" w:fill="auto"/>
          </w:tcPr>
          <w:p w:rsidR="00D0090A" w:rsidRDefault="00501FC3">
            <w:pPr>
              <w:pStyle w:val="TableBodyText"/>
              <w:rPr>
                <w:b/>
              </w:rPr>
            </w:pPr>
            <w:r>
              <w:rPr>
                <w:b/>
              </w:rPr>
              <w:t>mce:GuidType</w:t>
            </w:r>
            <w:r>
              <w:t xml:space="preserve"> (section </w:t>
            </w:r>
            <w:hyperlink w:anchor="Section_99698378f7d24d9db809bb4cf5b51437" w:history="1">
              <w:r>
                <w:rPr>
                  <w:rStyle w:val="Hyperlink"/>
                </w:rPr>
                <w:t>3.1.4.1.4.1</w:t>
              </w:r>
            </w:hyperlink>
            <w:r>
              <w:t>)</w:t>
            </w:r>
          </w:p>
        </w:tc>
        <w:tc>
          <w:tcPr>
            <w:tcW w:w="0" w:type="auto"/>
            <w:shd w:val="clear" w:color="auto" w:fill="auto"/>
          </w:tcPr>
          <w:p w:rsidR="00D0090A" w:rsidRDefault="00501FC3">
            <w:pPr>
              <w:pStyle w:val="TableBodyText"/>
            </w:pPr>
            <w:r>
              <w:t xml:space="preserve">Specifies the rules pack publisher's identifier. This attribute MUST be </w:t>
            </w:r>
            <w:r>
              <w:t>present.</w:t>
            </w:r>
          </w:p>
        </w:tc>
      </w:tr>
    </w:tbl>
    <w:p w:rsidR="00D0090A" w:rsidRDefault="00D0090A"/>
    <w:p w:rsidR="00D0090A" w:rsidRDefault="00501FC3">
      <w:pPr>
        <w:pStyle w:val="Heading6"/>
      </w:pPr>
      <w:bookmarkStart w:id="235" w:name="section_c7b19f9ff7624d21af24add630b413aa"/>
      <w:bookmarkStart w:id="236" w:name="_Toc95367050"/>
      <w:r>
        <w:t>recipientType Complex Type</w:t>
      </w:r>
      <w:bookmarkEnd w:id="235"/>
      <w:bookmarkEnd w:id="236"/>
    </w:p>
    <w:p w:rsidR="00D0090A" w:rsidRDefault="00501FC3">
      <w:r>
        <w:t xml:space="preserve">The </w:t>
      </w:r>
      <w:r>
        <w:rPr>
          <w:b/>
        </w:rPr>
        <w:t>recipientType</w:t>
      </w:r>
      <w:r>
        <w:t xml:space="preserve"> complex type specifies a </w:t>
      </w:r>
      <w:hyperlink w:anchor="gt_53dfe4f3-05d0-41aa-8217-ecd1962b340b">
        <w:r>
          <w:rPr>
            <w:rStyle w:val="HyperlinkGreen"/>
            <w:b/>
          </w:rPr>
          <w:t>recipient</w:t>
        </w:r>
      </w:hyperlink>
      <w:r>
        <w:t xml:space="preserve"> in a classification definition. No more than one of the attributes in this type can be present.</w:t>
      </w:r>
      <w:bookmarkStart w:id="237" w:name="Appendix_A_Target_39"/>
      <w:r>
        <w:rPr>
          <w:rStyle w:val="Hyperlink"/>
        </w:rPr>
        <w:fldChar w:fldCharType="begin"/>
      </w:r>
      <w:r>
        <w:rPr>
          <w:rStyle w:val="Hyperlink"/>
        </w:rPr>
        <w:instrText xml:space="preserve"> HYPER</w:instrText>
      </w:r>
      <w:r>
        <w:rPr>
          <w:rStyle w:val="Hyperlink"/>
        </w:rPr>
        <w:instrText xml:space="preserve">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37"/>
    </w:p>
    <w:p w:rsidR="00D0090A" w:rsidRDefault="00501FC3">
      <w:pPr>
        <w:pStyle w:val="Code"/>
        <w:rPr>
          <w:rStyle w:val="PlaceholderText"/>
        </w:rPr>
      </w:pPr>
      <w:r>
        <w:rPr>
          <w:rStyle w:val="PlaceholderText"/>
        </w:rPr>
        <w:t>&lt;xs:complexType name="recipientType"&gt;</w:t>
      </w:r>
    </w:p>
    <w:p w:rsidR="00D0090A" w:rsidRDefault="00501FC3">
      <w:pPr>
        <w:pStyle w:val="Code"/>
        <w:rPr>
          <w:rStyle w:val="PlaceholderText"/>
        </w:rPr>
      </w:pPr>
      <w:r>
        <w:rPr>
          <w:rStyle w:val="PlaceholderText"/>
        </w:rPr>
        <w:t xml:space="preserve">    &lt;xs:attribute name="address" type="xs:string" use="optional" /&gt;</w:t>
      </w:r>
    </w:p>
    <w:p w:rsidR="00D0090A" w:rsidRDefault="00501FC3">
      <w:pPr>
        <w:pStyle w:val="Code"/>
        <w:rPr>
          <w:rStyle w:val="PlaceholderText"/>
        </w:rPr>
      </w:pPr>
      <w:r>
        <w:rPr>
          <w:rStyle w:val="PlaceholderText"/>
        </w:rPr>
        <w:t xml:space="preserve">    &lt;xs:attribute name="domain" type="xs:string" use="optional" /&gt;</w:t>
      </w:r>
    </w:p>
    <w:p w:rsidR="00D0090A" w:rsidRDefault="00501FC3">
      <w:pPr>
        <w:pStyle w:val="Code"/>
        <w:rPr>
          <w:rStyle w:val="PlaceholderText"/>
        </w:rPr>
      </w:pPr>
      <w:r>
        <w:rPr>
          <w:rStyle w:val="PlaceholderText"/>
        </w:rPr>
        <w:t xml:space="preserve">    &lt;xs:attribute na</w:t>
      </w:r>
      <w:r>
        <w:rPr>
          <w:rStyle w:val="PlaceholderText"/>
        </w:rPr>
        <w:t>me="scope" use="optional"&gt;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&lt;xs:restriction base="xs:string"&gt;</w:t>
      </w:r>
    </w:p>
    <w:p w:rsidR="00D0090A" w:rsidRDefault="00501FC3">
      <w:pPr>
        <w:pStyle w:val="Code"/>
        <w:rPr>
          <w:rStyle w:val="PlaceholderText"/>
        </w:rPr>
      </w:pPr>
      <w:r>
        <w:rPr>
          <w:rStyle w:val="PlaceholderText"/>
        </w:rPr>
        <w:lastRenderedPageBreak/>
        <w:t xml:space="preserve">          &lt;xs:enumeration value="Internal"/&gt;</w:t>
      </w:r>
    </w:p>
    <w:p w:rsidR="00D0090A" w:rsidRDefault="00501FC3">
      <w:pPr>
        <w:pStyle w:val="Code"/>
        <w:rPr>
          <w:rStyle w:val="PlaceholderText"/>
        </w:rPr>
      </w:pPr>
      <w:r>
        <w:rPr>
          <w:rStyle w:val="PlaceholderText"/>
        </w:rPr>
        <w:t xml:space="preserve">          &lt;xs:enumeration value="External"/&gt;</w:t>
      </w:r>
    </w:p>
    <w:p w:rsidR="00D0090A" w:rsidRDefault="00501FC3">
      <w:pPr>
        <w:pStyle w:val="Code"/>
        <w:rPr>
          <w:rStyle w:val="PlaceholderText"/>
        </w:rPr>
      </w:pPr>
      <w:r>
        <w:rPr>
          <w:rStyle w:val="PlaceholderText"/>
        </w:rPr>
        <w:t xml:space="preserve">          &lt;xs:enumeration value="ExternalNonPartner"/&gt;</w:t>
      </w:r>
    </w:p>
    <w:p w:rsidR="00D0090A" w:rsidRDefault="00501FC3">
      <w:pPr>
        <w:pStyle w:val="Code"/>
        <w:rPr>
          <w:rStyle w:val="PlaceholderText"/>
        </w:rPr>
      </w:pPr>
      <w:r>
        <w:rPr>
          <w:rStyle w:val="PlaceholderText"/>
        </w:rPr>
        <w:t xml:space="preserve">          &lt;xs:enumer</w:t>
      </w:r>
      <w:r>
        <w:rPr>
          <w:rStyle w:val="PlaceholderText"/>
        </w:rPr>
        <w:t>ation value="ExternalPartner"/&gt;</w:t>
      </w:r>
    </w:p>
    <w:p w:rsidR="00D0090A" w:rsidRDefault="00501FC3">
      <w:pPr>
        <w:pStyle w:val="Code"/>
        <w:rPr>
          <w:rStyle w:val="PlaceholderText"/>
        </w:rPr>
      </w:pPr>
      <w:r>
        <w:rPr>
          <w:rStyle w:val="PlaceholderText"/>
        </w:rPr>
        <w:t xml:space="preserve">        &lt;/xs:restriction&gt;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&lt;/xs:attribute&gt;</w:t>
      </w:r>
    </w:p>
    <w:p w:rsidR="00D0090A" w:rsidRDefault="00501FC3">
      <w:pPr>
        <w:pStyle w:val="Code"/>
        <w:rPr>
          <w:rStyle w:val="PlaceholderText"/>
        </w:rPr>
      </w:pPr>
      <w:r>
        <w:rPr>
          <w:rStyle w:val="PlaceholderText"/>
        </w:rPr>
        <w:t>&lt;/xs:complexType&gt;</w:t>
      </w:r>
    </w:p>
    <w:p w:rsidR="00D0090A" w:rsidRDefault="00501FC3">
      <w:r>
        <w:t xml:space="preserve">The following table lists the attributes of the </w:t>
      </w:r>
      <w:r>
        <w:rPr>
          <w:b/>
        </w:rPr>
        <w:t>recipientType</w:t>
      </w:r>
      <w:r>
        <w:t xml:space="preserve"> complex type.</w:t>
      </w:r>
    </w:p>
    <w:tbl>
      <w:tblPr>
        <w:tblStyle w:val="Table-ShadedHeader"/>
        <w:tblW w:w="0" w:type="auto"/>
        <w:tblLook w:val="04A0" w:firstRow="1" w:lastRow="0" w:firstColumn="1" w:lastColumn="0" w:noHBand="0" w:noVBand="1"/>
      </w:tblPr>
      <w:tblGrid>
        <w:gridCol w:w="3147"/>
        <w:gridCol w:w="3158"/>
        <w:gridCol w:w="317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address</w:t>
            </w:r>
          </w:p>
        </w:tc>
        <w:tc>
          <w:tcPr>
            <w:tcW w:w="3192" w:type="dxa"/>
          </w:tcPr>
          <w:p w:rsidR="00D0090A" w:rsidRDefault="00501FC3">
            <w:pPr>
              <w:pStyle w:val="TableText"/>
            </w:pPr>
            <w:r>
              <w:rPr>
                <w:b/>
              </w:rPr>
              <w:t>xs:string</w:t>
            </w:r>
            <w:r>
              <w:rPr>
                <w:rStyle w:val="PlaceholderText"/>
              </w:rPr>
              <w:t xml:space="preserve"> </w:t>
            </w:r>
            <w:r>
              <w:t>(</w:t>
            </w:r>
            <w:hyperlink r:id="rId91">
              <w:r>
                <w:rPr>
                  <w:rStyle w:val="Hyperlink"/>
                </w:rPr>
                <w:t>[XMLSCHEMA2]</w:t>
              </w:r>
            </w:hyperlink>
            <w:r>
              <w:t xml:space="preserve"> section 3.2.1)</w:t>
            </w:r>
          </w:p>
        </w:tc>
        <w:tc>
          <w:tcPr>
            <w:tcW w:w="3192" w:type="dxa"/>
          </w:tcPr>
          <w:p w:rsidR="00D0090A" w:rsidRDefault="00501FC3">
            <w:pPr>
              <w:pStyle w:val="TableText"/>
            </w:pPr>
            <w:r>
              <w:t xml:space="preserve">Specifies a recipient's </w:t>
            </w:r>
            <w:hyperlink w:anchor="gt_2abe03c8-7fe4-4170-833f-9b1112d972b6">
              <w:r>
                <w:rPr>
                  <w:rStyle w:val="HyperlinkGreen"/>
                  <w:b/>
                </w:rPr>
                <w:t>email address</w:t>
              </w:r>
            </w:hyperlink>
            <w:r>
              <w:t>.</w:t>
            </w:r>
          </w:p>
        </w:tc>
      </w:tr>
      <w:tr w:rsidR="00D0090A" w:rsidTr="00D0090A">
        <w:tc>
          <w:tcPr>
            <w:tcW w:w="3192" w:type="dxa"/>
          </w:tcPr>
          <w:p w:rsidR="00D0090A" w:rsidRDefault="00501FC3">
            <w:pPr>
              <w:pStyle w:val="TableText"/>
              <w:rPr>
                <w:b/>
              </w:rPr>
            </w:pPr>
            <w:r>
              <w:rPr>
                <w:b/>
              </w:rPr>
              <w:t>domain</w:t>
            </w:r>
          </w:p>
        </w:tc>
        <w:tc>
          <w:tcPr>
            <w:tcW w:w="3192" w:type="dxa"/>
          </w:tcPr>
          <w:p w:rsidR="00D0090A" w:rsidRDefault="00501FC3">
            <w:pPr>
              <w:pStyle w:val="TableText"/>
              <w:rPr>
                <w:b/>
              </w:rPr>
            </w:pPr>
            <w:r>
              <w:rPr>
                <w:b/>
              </w:rPr>
              <w:t>xs:string</w:t>
            </w:r>
            <w:r>
              <w:rPr>
                <w:rStyle w:val="PlaceholderText"/>
                <w:b/>
              </w:rPr>
              <w:t xml:space="preserve"> </w:t>
            </w:r>
          </w:p>
        </w:tc>
        <w:tc>
          <w:tcPr>
            <w:tcW w:w="3192" w:type="dxa"/>
          </w:tcPr>
          <w:p w:rsidR="00D0090A" w:rsidRDefault="00501FC3">
            <w:pPr>
              <w:pStyle w:val="TableText"/>
            </w:pPr>
            <w:r>
              <w:t>Specifies a recipient's </w:t>
            </w:r>
            <w:hyperlink w:anchor="gt_b0276eb2-4e65-4cf1-a718-e0920a614aca">
              <w:r>
                <w:rPr>
                  <w:rStyle w:val="HyperlinkGreen"/>
                  <w:b/>
                </w:rPr>
                <w:t>domain</w:t>
              </w:r>
            </w:hyperlink>
            <w:r>
              <w:t>.</w:t>
            </w:r>
          </w:p>
        </w:tc>
      </w:tr>
      <w:tr w:rsidR="00D0090A" w:rsidTr="00D0090A">
        <w:tc>
          <w:tcPr>
            <w:tcW w:w="3192" w:type="dxa"/>
          </w:tcPr>
          <w:p w:rsidR="00D0090A" w:rsidRDefault="00501FC3">
            <w:pPr>
              <w:pStyle w:val="TableText"/>
              <w:rPr>
                <w:b/>
              </w:rPr>
            </w:pPr>
            <w:r>
              <w:rPr>
                <w:b/>
              </w:rPr>
              <w:t>scope</w:t>
            </w:r>
          </w:p>
        </w:tc>
        <w:tc>
          <w:tcPr>
            <w:tcW w:w="3192" w:type="dxa"/>
          </w:tcPr>
          <w:p w:rsidR="00D0090A" w:rsidRDefault="00501FC3">
            <w:pPr>
              <w:pStyle w:val="TableText"/>
              <w:rPr>
                <w:b/>
              </w:rPr>
            </w:pPr>
            <w:r>
              <w:rPr>
                <w:b/>
              </w:rPr>
              <w:t>xs:string</w:t>
            </w:r>
            <w:r>
              <w:rPr>
                <w:rStyle w:val="PlaceholderText"/>
                <w:b/>
              </w:rPr>
              <w:t xml:space="preserve"> </w:t>
            </w:r>
          </w:p>
        </w:tc>
        <w:tc>
          <w:tcPr>
            <w:tcW w:w="3192" w:type="dxa"/>
          </w:tcPr>
          <w:p w:rsidR="00D0090A" w:rsidRDefault="00501FC3">
            <w:pPr>
              <w:pStyle w:val="TableText"/>
            </w:pPr>
            <w:r>
              <w:t xml:space="preserve">Specifies a recipient's organizational scope as compared to the target </w:t>
            </w:r>
            <w:hyperlink w:anchor="gt_d3ad0e15-adc9-4174-bacf-d929b57278b3">
              <w:r>
                <w:rPr>
                  <w:rStyle w:val="HyperlinkGreen"/>
                  <w:b/>
                </w:rPr>
                <w:t>mailbox</w:t>
              </w:r>
            </w:hyperlink>
            <w:r>
              <w:t xml:space="preserve"> user. The applicable values f</w:t>
            </w:r>
            <w:r>
              <w:t xml:space="preserve">or this attribute are as follows: </w:t>
            </w:r>
          </w:p>
          <w:p w:rsidR="00D0090A" w:rsidRDefault="00501FC3">
            <w:pPr>
              <w:pStyle w:val="TableText"/>
              <w:numPr>
                <w:ilvl w:val="0"/>
                <w:numId w:val="54"/>
              </w:numPr>
            </w:pPr>
            <w:r>
              <w:t>Internal</w:t>
            </w:r>
          </w:p>
          <w:p w:rsidR="00D0090A" w:rsidRDefault="00501FC3">
            <w:pPr>
              <w:pStyle w:val="TableText"/>
              <w:numPr>
                <w:ilvl w:val="0"/>
                <w:numId w:val="54"/>
              </w:numPr>
            </w:pPr>
            <w:r>
              <w:t>External</w:t>
            </w:r>
          </w:p>
          <w:p w:rsidR="00D0090A" w:rsidRDefault="00501FC3">
            <w:pPr>
              <w:pStyle w:val="TableText"/>
              <w:numPr>
                <w:ilvl w:val="0"/>
                <w:numId w:val="54"/>
              </w:numPr>
            </w:pPr>
            <w:r>
              <w:t>ExternalNonPartner</w:t>
            </w:r>
          </w:p>
          <w:p w:rsidR="00D0090A" w:rsidRDefault="00501FC3">
            <w:pPr>
              <w:pStyle w:val="TableText"/>
              <w:numPr>
                <w:ilvl w:val="0"/>
                <w:numId w:val="54"/>
              </w:numPr>
            </w:pPr>
            <w:r>
              <w:t xml:space="preserve">ExternalPartner </w:t>
            </w:r>
          </w:p>
        </w:tc>
      </w:tr>
    </w:tbl>
    <w:p w:rsidR="00D0090A" w:rsidRDefault="00D0090A"/>
    <w:p w:rsidR="00D0090A" w:rsidRDefault="00501FC3">
      <w:pPr>
        <w:pStyle w:val="Heading6"/>
      </w:pPr>
      <w:bookmarkStart w:id="238" w:name="section_17b64575d6624ccd8be5def585d9a4b8"/>
      <w:bookmarkStart w:id="239" w:name="_Toc95367051"/>
      <w:r>
        <w:t>mce:RegexType Complex Type</w:t>
      </w:r>
      <w:bookmarkEnd w:id="238"/>
      <w:bookmarkEnd w:id="239"/>
    </w:p>
    <w:p w:rsidR="00D0090A" w:rsidRDefault="00501FC3">
      <w:r>
        <w:t xml:space="preserve">The </w:t>
      </w:r>
      <w:r>
        <w:rPr>
          <w:b/>
        </w:rPr>
        <w:t>RegexType</w:t>
      </w:r>
      <w:r>
        <w:t xml:space="preserve"> complex type specifies a regular expression text processor.</w:t>
      </w:r>
      <w:bookmarkStart w:id="24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40"/>
    </w:p>
    <w:p w:rsidR="00D0090A" w:rsidRDefault="00501FC3">
      <w:pPr>
        <w:pStyle w:val="Code"/>
        <w:rPr>
          <w:rStyle w:val="PlaceholderText"/>
        </w:rPr>
      </w:pPr>
      <w:r>
        <w:rPr>
          <w:rStyle w:val="PlaceholderText"/>
        </w:rPr>
        <w:t>&lt;xs:complexType name="RegexType"&gt;</w:t>
      </w:r>
    </w:p>
    <w:p w:rsidR="00D0090A" w:rsidRDefault="00501FC3">
      <w:pPr>
        <w:pStyle w:val="Code"/>
        <w:rPr>
          <w:rStyle w:val="PlaceholderText"/>
        </w:rPr>
      </w:pPr>
      <w:r>
        <w:rPr>
          <w:rStyle w:val="PlaceholderText"/>
        </w:rPr>
        <w:t xml:space="preserve">  &lt;xs:simpleContent&gt;</w:t>
      </w:r>
    </w:p>
    <w:p w:rsidR="00D0090A" w:rsidRDefault="00501FC3">
      <w:pPr>
        <w:pStyle w:val="Code"/>
        <w:rPr>
          <w:rStyle w:val="PlaceholderText"/>
        </w:rPr>
      </w:pPr>
      <w:r>
        <w:rPr>
          <w:rStyle w:val="PlaceholderText"/>
        </w:rPr>
        <w:t xml:space="preserve">    &lt;xs:extension base="xs:string"&gt;</w:t>
      </w:r>
    </w:p>
    <w:p w:rsidR="00D0090A" w:rsidRDefault="00501FC3">
      <w:pPr>
        <w:pStyle w:val="Code"/>
        <w:rPr>
          <w:rStyle w:val="PlaceholderText"/>
        </w:rPr>
      </w:pPr>
      <w:r>
        <w:rPr>
          <w:rStyle w:val="PlaceholderText"/>
        </w:rPr>
        <w:t xml:space="preserve">      &lt;xs:attribute name="id" type="xs:token" use="required"/&gt;</w:t>
      </w:r>
    </w:p>
    <w:p w:rsidR="00D0090A" w:rsidRDefault="00501FC3">
      <w:pPr>
        <w:pStyle w:val="Code"/>
        <w:rPr>
          <w:rStyle w:val="PlaceholderText"/>
        </w:rPr>
      </w:pPr>
      <w:r>
        <w:rPr>
          <w:rStyle w:val="PlaceholderText"/>
        </w:rPr>
        <w:t xml:space="preserve">    &lt;/xs:extension&gt;</w:t>
      </w:r>
    </w:p>
    <w:p w:rsidR="00D0090A" w:rsidRDefault="00501FC3">
      <w:pPr>
        <w:pStyle w:val="Code"/>
        <w:rPr>
          <w:rStyle w:val="PlaceholderText"/>
        </w:rPr>
      </w:pPr>
      <w:r>
        <w:rPr>
          <w:rStyle w:val="PlaceholderText"/>
        </w:rPr>
        <w:t xml:space="preserve">  &lt;/xs:simpleContent&gt;</w:t>
      </w:r>
    </w:p>
    <w:p w:rsidR="00D0090A" w:rsidRDefault="00501FC3">
      <w:pPr>
        <w:pStyle w:val="Code"/>
        <w:rPr>
          <w:rStyle w:val="PlaceholderText"/>
        </w:rPr>
      </w:pPr>
      <w:r>
        <w:rPr>
          <w:rStyle w:val="PlaceholderText"/>
        </w:rPr>
        <w:t>&lt;/xs:complexType&gt;</w:t>
      </w:r>
    </w:p>
    <w:p w:rsidR="00D0090A" w:rsidRDefault="00501FC3">
      <w:r>
        <w:t>The following table lists the attrib</w:t>
      </w:r>
      <w:r>
        <w:t xml:space="preserve">ute of the </w:t>
      </w:r>
      <w:r>
        <w:rPr>
          <w:b/>
        </w:rPr>
        <w:t>RegexType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id</w:t>
            </w:r>
          </w:p>
        </w:tc>
        <w:tc>
          <w:tcPr>
            <w:tcW w:w="3192" w:type="dxa"/>
          </w:tcPr>
          <w:p w:rsidR="00D0090A" w:rsidRDefault="00501FC3">
            <w:pPr>
              <w:pStyle w:val="TableText"/>
            </w:pPr>
            <w:r>
              <w:rPr>
                <w:b/>
              </w:rPr>
              <w:t>xs:token</w:t>
            </w:r>
            <w:r>
              <w:t xml:space="preserve"> (</w:t>
            </w:r>
            <w:hyperlink r:id="rId92">
              <w:r>
                <w:rPr>
                  <w:rStyle w:val="Hyperlink"/>
                </w:rPr>
                <w:t>[XMLSCHEMA2]</w:t>
              </w:r>
            </w:hyperlink>
            <w:r>
              <w:t xml:space="preserve"> section 3.3.2)</w:t>
            </w:r>
          </w:p>
        </w:tc>
        <w:tc>
          <w:tcPr>
            <w:tcW w:w="3192" w:type="dxa"/>
          </w:tcPr>
          <w:p w:rsidR="00D0090A" w:rsidRDefault="00501FC3">
            <w:pPr>
              <w:pStyle w:val="TableText"/>
            </w:pPr>
            <w:r>
              <w:t>Specifies the regular expression text processor identifier.</w:t>
            </w:r>
          </w:p>
        </w:tc>
      </w:tr>
    </w:tbl>
    <w:p w:rsidR="00D0090A" w:rsidRDefault="00D0090A"/>
    <w:p w:rsidR="00D0090A" w:rsidRDefault="00501FC3">
      <w:pPr>
        <w:pStyle w:val="Heading6"/>
      </w:pPr>
      <w:bookmarkStart w:id="241" w:name="section_ff6208e642d14dc5999fd22842b1aa77"/>
      <w:bookmarkStart w:id="242" w:name="_Toc95367052"/>
      <w:r>
        <w:t>mce:ResourceNameType Complex Type</w:t>
      </w:r>
      <w:bookmarkEnd w:id="241"/>
      <w:bookmarkEnd w:id="242"/>
    </w:p>
    <w:p w:rsidR="00D0090A" w:rsidRDefault="00501FC3">
      <w:r>
        <w:t xml:space="preserve">The </w:t>
      </w:r>
      <w:r>
        <w:rPr>
          <w:b/>
        </w:rPr>
        <w:t>ResourceNameType</w:t>
      </w:r>
      <w:r>
        <w:t xml:space="preserve"> complex type specifies a localized name for a classification rule. </w:t>
      </w:r>
      <w:bookmarkStart w:id="24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3"/>
    </w:p>
    <w:p w:rsidR="00D0090A" w:rsidRDefault="00501FC3">
      <w:pPr>
        <w:pStyle w:val="Code"/>
        <w:rPr>
          <w:rStyle w:val="PlaceholderText"/>
        </w:rPr>
      </w:pPr>
      <w:r>
        <w:rPr>
          <w:rStyle w:val="PlaceholderText"/>
        </w:rPr>
        <w:t>&lt;xs:complexType name="ResourceNameType"&gt;</w:t>
      </w:r>
    </w:p>
    <w:p w:rsidR="00D0090A" w:rsidRDefault="00501FC3">
      <w:pPr>
        <w:pStyle w:val="Code"/>
        <w:rPr>
          <w:rStyle w:val="PlaceholderText"/>
        </w:rPr>
      </w:pPr>
      <w:r>
        <w:rPr>
          <w:rStyle w:val="PlaceholderText"/>
        </w:rPr>
        <w:t xml:space="preserve">  &lt;xs:simpleContent&gt;</w:t>
      </w:r>
    </w:p>
    <w:p w:rsidR="00D0090A" w:rsidRDefault="00501FC3">
      <w:pPr>
        <w:pStyle w:val="Code"/>
        <w:rPr>
          <w:rStyle w:val="PlaceholderText"/>
        </w:rPr>
      </w:pPr>
      <w:r>
        <w:rPr>
          <w:rStyle w:val="PlaceholderText"/>
        </w:rPr>
        <w:lastRenderedPageBreak/>
        <w:t xml:space="preserve"> </w:t>
      </w:r>
      <w:r>
        <w:rPr>
          <w:rStyle w:val="PlaceholderText"/>
        </w:rPr>
        <w:t xml:space="preserve">   &lt;xs:extension base="xs:string"&gt;</w:t>
      </w:r>
    </w:p>
    <w:p w:rsidR="00D0090A" w:rsidRDefault="00501FC3">
      <w:pPr>
        <w:pStyle w:val="Code"/>
        <w:rPr>
          <w:rStyle w:val="PlaceholderText"/>
        </w:rPr>
      </w:pPr>
      <w:r>
        <w:rPr>
          <w:rStyle w:val="PlaceholderText"/>
        </w:rPr>
        <w:t xml:space="preserve">      &lt;xs:attribute name="default" type="xs:boolean" default="false"/&gt;</w:t>
      </w:r>
    </w:p>
    <w:p w:rsidR="00D0090A" w:rsidRDefault="00501FC3">
      <w:pPr>
        <w:pStyle w:val="Code"/>
        <w:rPr>
          <w:rStyle w:val="PlaceholderText"/>
        </w:rPr>
      </w:pPr>
      <w:r>
        <w:rPr>
          <w:rStyle w:val="PlaceholderText"/>
        </w:rPr>
        <w:t xml:space="preserve">      &lt;xs:attribute name="langcode" type="mce:LangType" use="required"/&gt;</w:t>
      </w:r>
    </w:p>
    <w:p w:rsidR="00D0090A" w:rsidRDefault="00501FC3">
      <w:pPr>
        <w:pStyle w:val="Code"/>
        <w:rPr>
          <w:rStyle w:val="PlaceholderText"/>
        </w:rPr>
      </w:pPr>
      <w:r>
        <w:rPr>
          <w:rStyle w:val="PlaceholderText"/>
        </w:rPr>
        <w:t xml:space="preserve">    &lt;/xs:extension&gt;</w:t>
      </w:r>
    </w:p>
    <w:p w:rsidR="00D0090A" w:rsidRDefault="00501FC3">
      <w:pPr>
        <w:pStyle w:val="Code"/>
        <w:rPr>
          <w:rStyle w:val="PlaceholderText"/>
        </w:rPr>
      </w:pPr>
      <w:r>
        <w:rPr>
          <w:rStyle w:val="PlaceholderText"/>
        </w:rPr>
        <w:t xml:space="preserve">  &lt;/xs:simpleContent&gt;</w:t>
      </w:r>
    </w:p>
    <w:p w:rsidR="00D0090A" w:rsidRDefault="00501FC3">
      <w:pPr>
        <w:pStyle w:val="Code"/>
        <w:rPr>
          <w:rStyle w:val="PlaceholderText"/>
        </w:rPr>
      </w:pPr>
      <w:r>
        <w:rPr>
          <w:rStyle w:val="PlaceholderText"/>
        </w:rPr>
        <w:t>&lt;/xs:complexType&gt;</w:t>
      </w:r>
    </w:p>
    <w:p w:rsidR="00D0090A" w:rsidRDefault="00501FC3">
      <w:r>
        <w:t>The following tab</w:t>
      </w:r>
      <w:r>
        <w:t xml:space="preserve">le lists the attributes of the </w:t>
      </w:r>
      <w:r>
        <w:rPr>
          <w:b/>
        </w:rPr>
        <w:t>ResourceNameType</w:t>
      </w:r>
      <w:r>
        <w:t xml:space="preserve"> complex type.</w:t>
      </w:r>
    </w:p>
    <w:tbl>
      <w:tblPr>
        <w:tblStyle w:val="Table-ShadedHeader"/>
        <w:tblW w:w="0" w:type="auto"/>
        <w:tblLook w:val="04A0" w:firstRow="1" w:lastRow="0" w:firstColumn="1" w:lastColumn="0" w:noHBand="0" w:noVBand="1"/>
      </w:tblPr>
      <w:tblGrid>
        <w:gridCol w:w="3153"/>
        <w:gridCol w:w="3163"/>
        <w:gridCol w:w="3159"/>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default</w:t>
            </w:r>
          </w:p>
        </w:tc>
        <w:tc>
          <w:tcPr>
            <w:tcW w:w="3192" w:type="dxa"/>
          </w:tcPr>
          <w:p w:rsidR="00D0090A" w:rsidRDefault="00501FC3">
            <w:pPr>
              <w:pStyle w:val="TableText"/>
            </w:pPr>
            <w:r>
              <w:rPr>
                <w:b/>
              </w:rPr>
              <w:t>xs:boolean</w:t>
            </w:r>
            <w:r>
              <w:t xml:space="preserve"> (</w:t>
            </w:r>
            <w:hyperlink r:id="rId93">
              <w:r>
                <w:rPr>
                  <w:rStyle w:val="Hyperlink"/>
                </w:rPr>
                <w:t>[XMLSCHEMA2]</w:t>
              </w:r>
            </w:hyperlink>
            <w:r>
              <w:t xml:space="preserve"> section 3.2.1)</w:t>
            </w:r>
          </w:p>
        </w:tc>
        <w:tc>
          <w:tcPr>
            <w:tcW w:w="3192" w:type="dxa"/>
          </w:tcPr>
          <w:p w:rsidR="00D0090A" w:rsidRDefault="00501FC3">
            <w:pPr>
              <w:pStyle w:val="TableText"/>
            </w:pPr>
            <w:r>
              <w:t xml:space="preserve">Specifies whether this is the default resource name. </w:t>
            </w:r>
            <w:r>
              <w:t>A text value of "true" indicates that this is the default resource name. The default value is "false".</w:t>
            </w:r>
          </w:p>
        </w:tc>
      </w:tr>
      <w:tr w:rsidR="00D0090A" w:rsidTr="00D0090A">
        <w:tc>
          <w:tcPr>
            <w:tcW w:w="3192" w:type="dxa"/>
          </w:tcPr>
          <w:p w:rsidR="00D0090A" w:rsidRDefault="00501FC3">
            <w:pPr>
              <w:pStyle w:val="TableText"/>
              <w:rPr>
                <w:b/>
              </w:rPr>
            </w:pPr>
            <w:r>
              <w:rPr>
                <w:b/>
              </w:rPr>
              <w:t>langcode</w:t>
            </w:r>
          </w:p>
        </w:tc>
        <w:tc>
          <w:tcPr>
            <w:tcW w:w="3192" w:type="dxa"/>
          </w:tcPr>
          <w:p w:rsidR="00D0090A" w:rsidRDefault="00501FC3">
            <w:pPr>
              <w:pStyle w:val="TableText"/>
            </w:pPr>
            <w:r>
              <w:rPr>
                <w:b/>
              </w:rPr>
              <w:t>mce:LangType</w:t>
            </w:r>
            <w:r>
              <w:t xml:space="preserve"> (section </w:t>
            </w:r>
            <w:hyperlink w:anchor="Section_176ed1c55140431085af74e39aca4ca2" w:history="1">
              <w:r>
                <w:rPr>
                  <w:rStyle w:val="Hyperlink"/>
                </w:rPr>
                <w:t>3.1.4.1.4.2</w:t>
              </w:r>
            </w:hyperlink>
            <w:r>
              <w:t>)</w:t>
            </w:r>
          </w:p>
        </w:tc>
        <w:tc>
          <w:tcPr>
            <w:tcW w:w="3192" w:type="dxa"/>
          </w:tcPr>
          <w:p w:rsidR="00D0090A" w:rsidRDefault="00501FC3">
            <w:pPr>
              <w:pStyle w:val="TableText"/>
            </w:pPr>
            <w:r>
              <w:t xml:space="preserve">Specifies the language code that represents the </w:t>
            </w:r>
            <w:r>
              <w:t xml:space="preserve">localized name of a classification rule. The </w:t>
            </w:r>
            <w:r>
              <w:rPr>
                <w:b/>
              </w:rPr>
              <w:t>langcode</w:t>
            </w:r>
            <w:r>
              <w:t xml:space="preserve"> attribute value of all </w:t>
            </w:r>
            <w:r>
              <w:rPr>
                <w:b/>
              </w:rPr>
              <w:t>Name</w:t>
            </w:r>
            <w:r>
              <w:t xml:space="preserve"> elements (section </w:t>
            </w:r>
            <w:hyperlink w:anchor="Section_712102354f0b432ab5892ed1d32c2d63" w:history="1">
              <w:r>
                <w:rPr>
                  <w:rStyle w:val="Hyperlink"/>
                </w:rPr>
                <w:t>3.1.4.1.3.49</w:t>
              </w:r>
            </w:hyperlink>
            <w:r>
              <w:t xml:space="preserve">) MUST be unique per </w:t>
            </w:r>
            <w:r>
              <w:rPr>
                <w:b/>
              </w:rPr>
              <w:t>Resource</w:t>
            </w:r>
            <w:r>
              <w:t xml:space="preserve"> element (section </w:t>
            </w:r>
            <w:hyperlink w:anchor="Section_420c4183f23b450c80d037d99d2dfae8" w:history="1">
              <w:r>
                <w:rPr>
                  <w:rStyle w:val="Hyperlink"/>
                </w:rPr>
                <w:t>3.1.4.1.3.25</w:t>
              </w:r>
            </w:hyperlink>
            <w:r>
              <w:t>). This attribute MUST be present.</w:t>
            </w:r>
          </w:p>
        </w:tc>
      </w:tr>
    </w:tbl>
    <w:p w:rsidR="00D0090A" w:rsidRDefault="00D0090A"/>
    <w:p w:rsidR="00D0090A" w:rsidRDefault="00501FC3">
      <w:pPr>
        <w:pStyle w:val="Heading6"/>
      </w:pPr>
      <w:bookmarkStart w:id="244" w:name="section_712102354f0b432ab5892ed1d32c2d63"/>
      <w:bookmarkStart w:id="245" w:name="_Toc95367053"/>
      <w:r>
        <w:t>mce:ResourceType Complex Type</w:t>
      </w:r>
      <w:bookmarkEnd w:id="244"/>
      <w:bookmarkEnd w:id="245"/>
    </w:p>
    <w:p w:rsidR="00D0090A" w:rsidRDefault="00501FC3">
      <w:r>
        <w:t xml:space="preserve">The </w:t>
      </w:r>
      <w:r>
        <w:rPr>
          <w:b/>
        </w:rPr>
        <w:t>ResourceType</w:t>
      </w:r>
      <w:r>
        <w:t xml:space="preserve"> complex type specifies the localized names and descriptions of a classification rule.</w:t>
      </w:r>
      <w:bookmarkStart w:id="246" w:name="Appendix_A_Target_42"/>
      <w:r>
        <w:rPr>
          <w:rStyle w:val="Hyperlink"/>
        </w:rPr>
        <w:fldChar w:fldCharType="begin"/>
      </w:r>
      <w:r>
        <w:rPr>
          <w:rStyle w:val="Hyperlink"/>
        </w:rPr>
        <w:instrText xml:space="preserve"> HYPERLINK \l "Appendix_A_42" \o "Product behavior</w:instrText>
      </w:r>
      <w:r>
        <w:rPr>
          <w:rStyle w:val="Hyperlink"/>
        </w:rPr>
        <w:instrText xml:space="preserve"> note 42" \h </w:instrText>
      </w:r>
      <w:r>
        <w:rPr>
          <w:rStyle w:val="Hyperlink"/>
        </w:rPr>
      </w:r>
      <w:r>
        <w:rPr>
          <w:rStyle w:val="Hyperlink"/>
        </w:rPr>
        <w:fldChar w:fldCharType="separate"/>
      </w:r>
      <w:r>
        <w:rPr>
          <w:rStyle w:val="Hyperlink"/>
        </w:rPr>
        <w:t>&lt;42&gt;</w:t>
      </w:r>
      <w:r>
        <w:rPr>
          <w:rStyle w:val="Hyperlink"/>
        </w:rPr>
        <w:fldChar w:fldCharType="end"/>
      </w:r>
      <w:bookmarkEnd w:id="246"/>
    </w:p>
    <w:p w:rsidR="00D0090A" w:rsidRDefault="00501FC3">
      <w:pPr>
        <w:pStyle w:val="Code"/>
        <w:pBdr>
          <w:bottom w:val="single" w:sz="24" w:space="3" w:color="FFFFFF"/>
        </w:pBdr>
        <w:rPr>
          <w:rStyle w:val="PlaceholderText"/>
        </w:rPr>
      </w:pPr>
      <w:r>
        <w:rPr>
          <w:rStyle w:val="PlaceholderText"/>
        </w:rPr>
        <w:t>&lt;xs:complexType name="ResourceType"&gt;</w:t>
      </w:r>
    </w:p>
    <w:p w:rsidR="00D0090A" w:rsidRDefault="00501FC3">
      <w:pPr>
        <w:pStyle w:val="Code"/>
        <w:pBdr>
          <w:bottom w:val="single" w:sz="24" w:space="3" w:color="FFFFFF"/>
        </w:pBdr>
        <w:rPr>
          <w:rStyle w:val="PlaceholderText"/>
        </w:rPr>
      </w:pPr>
      <w:r>
        <w:rPr>
          <w:rStyle w:val="PlaceholderText"/>
        </w:rPr>
        <w:t xml:space="preserve">  &lt;xs:sequence&gt;</w:t>
      </w:r>
    </w:p>
    <w:p w:rsidR="00D0090A" w:rsidRDefault="00501FC3">
      <w:pPr>
        <w:pStyle w:val="Code"/>
        <w:pBdr>
          <w:bottom w:val="single" w:sz="24" w:space="3" w:color="FFFFFF"/>
        </w:pBdr>
        <w:rPr>
          <w:rStyle w:val="PlaceholderText"/>
        </w:rPr>
      </w:pPr>
      <w:r>
        <w:rPr>
          <w:rStyle w:val="PlaceholderText"/>
        </w:rPr>
        <w:t xml:space="preserve">    &lt;xs:element name="Name" type="mce:ResourceNameType" maxOccurs="unbounded"/&gt;</w:t>
      </w:r>
    </w:p>
    <w:p w:rsidR="00D0090A" w:rsidRDefault="00501FC3">
      <w:pPr>
        <w:pStyle w:val="Code"/>
        <w:pBdr>
          <w:bottom w:val="single" w:sz="24" w:space="3" w:color="FFFFFF"/>
        </w:pBdr>
        <w:rPr>
          <w:rStyle w:val="PlaceholderText"/>
        </w:rPr>
      </w:pPr>
      <w:r>
        <w:rPr>
          <w:rStyle w:val="PlaceholderText"/>
        </w:rPr>
        <w:t xml:space="preserve">    &lt;xs:element name="Description" type="mce:DescriptionType" minOccurs="0" </w:t>
      </w:r>
    </w:p>
    <w:p w:rsidR="00D0090A" w:rsidRDefault="00501FC3">
      <w:pPr>
        <w:pStyle w:val="Code"/>
        <w:pBdr>
          <w:bottom w:val="single" w:sz="24" w:space="3" w:color="FFFFFF"/>
        </w:pBdr>
        <w:rPr>
          <w:rStyle w:val="PlaceholderText"/>
        </w:rPr>
      </w:pPr>
      <w:r>
        <w:rPr>
          <w:rStyle w:val="PlaceholderText"/>
        </w:rPr>
        <w:t xml:space="preserve">        maxOccurs="unbounded"/&gt;</w:t>
      </w:r>
    </w:p>
    <w:p w:rsidR="00D0090A" w:rsidRDefault="00501FC3">
      <w:pPr>
        <w:pStyle w:val="Code"/>
        <w:pBdr>
          <w:bottom w:val="single" w:sz="24" w:space="3" w:color="FFFFFF"/>
        </w:pBdr>
        <w:rPr>
          <w:rStyle w:val="PlaceholderText"/>
        </w:rPr>
      </w:pPr>
      <w:r>
        <w:rPr>
          <w:rStyle w:val="PlaceholderText"/>
        </w:rPr>
        <w:t xml:space="preserve">  &lt;/xs:sequence&gt;</w:t>
      </w:r>
    </w:p>
    <w:p w:rsidR="00D0090A" w:rsidRDefault="00501FC3">
      <w:pPr>
        <w:pStyle w:val="Code"/>
        <w:pBdr>
          <w:bottom w:val="single" w:sz="24" w:space="3" w:color="FFFFFF"/>
        </w:pBdr>
        <w:rPr>
          <w:rStyle w:val="PlaceholderText"/>
        </w:rPr>
      </w:pPr>
      <w:r>
        <w:rPr>
          <w:rStyle w:val="PlaceholderText"/>
        </w:rPr>
        <w:t xml:space="preserve">  &lt;xs:attribute name="idRef" type="mce:GuidType" use="required"/&gt;</w:t>
      </w:r>
    </w:p>
    <w:p w:rsidR="00D0090A" w:rsidRDefault="00501FC3">
      <w:pPr>
        <w:pStyle w:val="Code"/>
        <w:pBdr>
          <w:bottom w:val="single" w:sz="24" w:space="3" w:color="FFFFFF"/>
        </w:pBdr>
        <w:rPr>
          <w:rStyle w:val="PlaceholderText"/>
        </w:rPr>
      </w:pPr>
      <w:r>
        <w:rPr>
          <w:rStyle w:val="PlaceholderText"/>
        </w:rPr>
        <w:t>&lt;/xs:complexType&gt;</w:t>
      </w:r>
    </w:p>
    <w:p w:rsidR="00D0090A" w:rsidRDefault="00501FC3">
      <w:r>
        <w:t xml:space="preserve">The following table lists the child elements of the </w:t>
      </w:r>
      <w:r>
        <w:rPr>
          <w:b/>
        </w:rPr>
        <w:t>ResourceType</w:t>
      </w:r>
      <w:r>
        <w:t xml:space="preserve"> complex type.</w:t>
      </w:r>
    </w:p>
    <w:tbl>
      <w:tblPr>
        <w:tblStyle w:val="Table-ShadedHeader"/>
        <w:tblW w:w="0" w:type="auto"/>
        <w:tblLook w:val="04A0" w:firstRow="1" w:lastRow="0" w:firstColumn="1" w:lastColumn="0" w:noHBand="0" w:noVBand="1"/>
      </w:tblPr>
      <w:tblGrid>
        <w:gridCol w:w="3147"/>
        <w:gridCol w:w="3175"/>
        <w:gridCol w:w="3153"/>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Element</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Name</w:t>
            </w:r>
          </w:p>
        </w:tc>
        <w:tc>
          <w:tcPr>
            <w:tcW w:w="3192" w:type="dxa"/>
          </w:tcPr>
          <w:p w:rsidR="00D0090A" w:rsidRDefault="00501FC3">
            <w:pPr>
              <w:pStyle w:val="TableText"/>
            </w:pPr>
            <w:r>
              <w:rPr>
                <w:b/>
              </w:rPr>
              <w:t>mce:ResourceN</w:t>
            </w:r>
            <w:r>
              <w:rPr>
                <w:b/>
              </w:rPr>
              <w:t>ameType</w:t>
            </w:r>
            <w:r>
              <w:t xml:space="preserve"> (section </w:t>
            </w:r>
            <w:hyperlink w:anchor="Section_ff6208e642d14dc5999fd22842b1aa77" w:history="1">
              <w:r>
                <w:rPr>
                  <w:rStyle w:val="Hyperlink"/>
                </w:rPr>
                <w:t>3.1.4.1.3.48</w:t>
              </w:r>
            </w:hyperlink>
            <w:r>
              <w:t>)</w:t>
            </w:r>
          </w:p>
        </w:tc>
        <w:tc>
          <w:tcPr>
            <w:tcW w:w="3192" w:type="dxa"/>
          </w:tcPr>
          <w:p w:rsidR="00D0090A" w:rsidRDefault="00501FC3">
            <w:pPr>
              <w:pStyle w:val="TableText"/>
            </w:pPr>
            <w:r>
              <w:t>Specifies a localized resource name.</w:t>
            </w:r>
          </w:p>
        </w:tc>
      </w:tr>
      <w:tr w:rsidR="00D0090A" w:rsidTr="00D0090A">
        <w:tc>
          <w:tcPr>
            <w:tcW w:w="3192" w:type="dxa"/>
          </w:tcPr>
          <w:p w:rsidR="00D0090A" w:rsidRDefault="00501FC3">
            <w:pPr>
              <w:pStyle w:val="TableText"/>
              <w:rPr>
                <w:b/>
              </w:rPr>
            </w:pPr>
            <w:r>
              <w:rPr>
                <w:b/>
              </w:rPr>
              <w:t>Description</w:t>
            </w:r>
          </w:p>
        </w:tc>
        <w:tc>
          <w:tcPr>
            <w:tcW w:w="3192" w:type="dxa"/>
          </w:tcPr>
          <w:p w:rsidR="00D0090A" w:rsidRDefault="00501FC3">
            <w:pPr>
              <w:pStyle w:val="TableText"/>
            </w:pPr>
            <w:r>
              <w:rPr>
                <w:b/>
              </w:rPr>
              <w:t>mce:DescriptionType</w:t>
            </w:r>
            <w:r>
              <w:t xml:space="preserve"> (section </w:t>
            </w:r>
            <w:hyperlink w:anchor="Section_2c2faec7503244bb84728cb1015ee5d0" w:history="1">
              <w:r>
                <w:rPr>
                  <w:rStyle w:val="Hyperlink"/>
                </w:rPr>
                <w:t>3.1.4.1.3.13</w:t>
              </w:r>
            </w:hyperlink>
            <w:r>
              <w:t>)</w:t>
            </w:r>
          </w:p>
        </w:tc>
        <w:tc>
          <w:tcPr>
            <w:tcW w:w="3192" w:type="dxa"/>
          </w:tcPr>
          <w:p w:rsidR="00D0090A" w:rsidRDefault="00501FC3">
            <w:pPr>
              <w:pStyle w:val="TableText"/>
            </w:pPr>
            <w:r>
              <w:t xml:space="preserve">Specifies a localized resource description. A </w:t>
            </w:r>
            <w:r>
              <w:rPr>
                <w:b/>
              </w:rPr>
              <w:t>Resource</w:t>
            </w:r>
            <w:r>
              <w:t xml:space="preserve"> element, as specified in section </w:t>
            </w:r>
            <w:hyperlink w:anchor="Section_420c4183f23b450c80d037d99d2dfae8" w:history="1">
              <w:r>
                <w:rPr>
                  <w:rStyle w:val="Hyperlink"/>
                </w:rPr>
                <w:t>3.1.4.1.3.25</w:t>
              </w:r>
            </w:hyperlink>
            <w:r>
              <w:t xml:space="preserve">, of type </w:t>
            </w:r>
            <w:r>
              <w:rPr>
                <w:b/>
              </w:rPr>
              <w:t>ResourceType</w:t>
            </w:r>
            <w:r>
              <w:t xml:space="preserve"> MUST have only one </w:t>
            </w:r>
            <w:r>
              <w:rPr>
                <w:b/>
              </w:rPr>
              <w:t>Description</w:t>
            </w:r>
            <w:r>
              <w:t xml:space="preserve"> element with a value </w:t>
            </w:r>
            <w:r>
              <w:rPr>
                <w:b/>
              </w:rPr>
              <w:t>default</w:t>
            </w:r>
            <w:r>
              <w:t xml:space="preserve"> attribute set</w:t>
            </w:r>
            <w:r>
              <w:t xml:space="preserve"> to the value of </w:t>
            </w:r>
            <w:r>
              <w:rPr>
                <w:b/>
              </w:rPr>
              <w:t>true</w:t>
            </w:r>
            <w:r>
              <w:t>.</w:t>
            </w:r>
          </w:p>
        </w:tc>
      </w:tr>
    </w:tbl>
    <w:p w:rsidR="00D0090A" w:rsidRDefault="00501FC3">
      <w:r>
        <w:t xml:space="preserve">The following table lists the attribute of the </w:t>
      </w:r>
      <w:r>
        <w:rPr>
          <w:b/>
        </w:rPr>
        <w:t>ResourceType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lastRenderedPageBreak/>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idRef</w:t>
            </w:r>
          </w:p>
        </w:tc>
        <w:tc>
          <w:tcPr>
            <w:tcW w:w="3192" w:type="dxa"/>
          </w:tcPr>
          <w:p w:rsidR="00D0090A" w:rsidRDefault="00501FC3">
            <w:pPr>
              <w:pStyle w:val="TableText"/>
            </w:pPr>
            <w:r>
              <w:rPr>
                <w:b/>
              </w:rPr>
              <w:t>mce:GuidType</w:t>
            </w:r>
            <w:r>
              <w:t xml:space="preserve"> (section </w:t>
            </w:r>
            <w:hyperlink w:anchor="Section_99698378f7d24d9db809bb4cf5b51437" w:history="1">
              <w:r>
                <w:rPr>
                  <w:rStyle w:val="Hyperlink"/>
                </w:rPr>
                <w:t>3.1.4.1.4.1</w:t>
              </w:r>
            </w:hyperlink>
            <w:r>
              <w:t>)</w:t>
            </w:r>
          </w:p>
        </w:tc>
        <w:tc>
          <w:tcPr>
            <w:tcW w:w="3192" w:type="dxa"/>
          </w:tcPr>
          <w:p w:rsidR="00D0090A" w:rsidRDefault="00501FC3">
            <w:pPr>
              <w:pStyle w:val="TableText"/>
            </w:pPr>
            <w:r>
              <w:t xml:space="preserve">Specifies the classification </w:t>
            </w:r>
            <w:r>
              <w:t>rule identifier that this resource represents.</w:t>
            </w:r>
          </w:p>
        </w:tc>
      </w:tr>
    </w:tbl>
    <w:p w:rsidR="00D0090A" w:rsidRDefault="00D0090A"/>
    <w:p w:rsidR="00D0090A" w:rsidRDefault="00501FC3">
      <w:pPr>
        <w:pStyle w:val="Heading6"/>
      </w:pPr>
      <w:bookmarkStart w:id="247" w:name="section_d499fd56db86410599287588fc2f71ad"/>
      <w:bookmarkStart w:id="248" w:name="_Toc95367054"/>
      <w:r>
        <w:t>mce:RulePackageContainerType Complex Type</w:t>
      </w:r>
      <w:bookmarkEnd w:id="247"/>
      <w:bookmarkEnd w:id="248"/>
    </w:p>
    <w:p w:rsidR="00D0090A" w:rsidRDefault="00501FC3">
      <w:pPr>
        <w:rPr>
          <w:rStyle w:val="PlaceholderText"/>
        </w:rPr>
      </w:pPr>
      <w:r>
        <w:t xml:space="preserve">The </w:t>
      </w:r>
      <w:r>
        <w:rPr>
          <w:b/>
        </w:rPr>
        <w:t>RulePackageContainerType</w:t>
      </w:r>
      <w:r>
        <w:t xml:space="preserve"> complex type contains a single rule package.</w:t>
      </w:r>
      <w:r>
        <w:rPr>
          <w:rStyle w:val="PlaceholderText"/>
        </w:rPr>
        <w:t xml:space="preserve"> </w:t>
      </w:r>
      <w:bookmarkStart w:id="249"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49"/>
    </w:p>
    <w:p w:rsidR="00D0090A" w:rsidRDefault="00501FC3">
      <w:pPr>
        <w:pStyle w:val="Code"/>
      </w:pPr>
      <w:r>
        <w:t xml:space="preserve">&lt;xs:complexType </w:t>
      </w:r>
      <w:r>
        <w:t>name="RulePackageContainerType"&gt;</w:t>
      </w:r>
    </w:p>
    <w:p w:rsidR="00D0090A" w:rsidRDefault="00501FC3">
      <w:pPr>
        <w:pStyle w:val="Code"/>
      </w:pPr>
      <w:r>
        <w:t xml:space="preserve">  &lt;xs:sequence&gt;</w:t>
      </w:r>
    </w:p>
    <w:p w:rsidR="00D0090A" w:rsidRDefault="00501FC3">
      <w:pPr>
        <w:pStyle w:val="Code"/>
      </w:pPr>
      <w:r>
        <w:t xml:space="preserve">    &lt;xs:element name="RulePackage" type="mce:RulePackageType" /&gt;</w:t>
      </w:r>
    </w:p>
    <w:p w:rsidR="00D0090A" w:rsidRDefault="00501FC3">
      <w:pPr>
        <w:pStyle w:val="Code"/>
      </w:pPr>
      <w:r>
        <w:t xml:space="preserve">  &lt;/xs:sequence&gt;</w:t>
      </w:r>
    </w:p>
    <w:p w:rsidR="00D0090A" w:rsidRDefault="00501FC3">
      <w:pPr>
        <w:pStyle w:val="Code"/>
      </w:pPr>
      <w:r>
        <w:t>&lt;/xs:complexType&gt;</w:t>
      </w:r>
    </w:p>
    <w:p w:rsidR="00D0090A" w:rsidRDefault="00501FC3">
      <w:r>
        <w:t xml:space="preserve">The following table lists the child element of the </w:t>
      </w:r>
      <w:r>
        <w:rPr>
          <w:b/>
        </w:rPr>
        <w:t>RulePackageContainerType</w:t>
      </w:r>
      <w:r>
        <w:rPr>
          <w:rStyle w:val="PlaceholderText"/>
        </w:rPr>
        <w:t xml:space="preserve"> </w:t>
      </w:r>
      <w:r>
        <w:t>complex type.</w:t>
      </w:r>
    </w:p>
    <w:tbl>
      <w:tblPr>
        <w:tblStyle w:val="Table-ShadedHeader"/>
        <w:tblW w:w="0" w:type="auto"/>
        <w:tblLook w:val="04A0" w:firstRow="1" w:lastRow="0" w:firstColumn="1" w:lastColumn="0" w:noHBand="0" w:noVBand="1"/>
      </w:tblPr>
      <w:tblGrid>
        <w:gridCol w:w="3152"/>
        <w:gridCol w:w="3175"/>
        <w:gridCol w:w="314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2" w:type="dxa"/>
          </w:tcPr>
          <w:p w:rsidR="00D0090A" w:rsidRDefault="00501FC3">
            <w:pPr>
              <w:pStyle w:val="TableHeaderText"/>
            </w:pPr>
            <w:r>
              <w:rPr>
                <w:rStyle w:val="PlaceholderText"/>
              </w:rPr>
              <w:t xml:space="preserve"> </w:t>
            </w:r>
            <w:r>
              <w:t>Element</w:t>
            </w:r>
          </w:p>
        </w:tc>
        <w:tc>
          <w:tcPr>
            <w:tcW w:w="3175" w:type="dxa"/>
          </w:tcPr>
          <w:p w:rsidR="00D0090A" w:rsidRDefault="00501FC3">
            <w:pPr>
              <w:pStyle w:val="TableHeaderText"/>
            </w:pPr>
            <w:r>
              <w:t>Type</w:t>
            </w:r>
          </w:p>
        </w:tc>
        <w:tc>
          <w:tcPr>
            <w:tcW w:w="3148" w:type="dxa"/>
          </w:tcPr>
          <w:p w:rsidR="00D0090A" w:rsidRDefault="00501FC3">
            <w:pPr>
              <w:pStyle w:val="TableHeaderText"/>
            </w:pPr>
            <w:r>
              <w:t>Des</w:t>
            </w:r>
            <w:r>
              <w:t>cription</w:t>
            </w:r>
          </w:p>
        </w:tc>
      </w:tr>
      <w:tr w:rsidR="00D0090A" w:rsidTr="00D0090A">
        <w:tc>
          <w:tcPr>
            <w:tcW w:w="3152" w:type="dxa"/>
          </w:tcPr>
          <w:p w:rsidR="00D0090A" w:rsidRDefault="00501FC3">
            <w:pPr>
              <w:pStyle w:val="TableBodyText"/>
              <w:rPr>
                <w:b/>
              </w:rPr>
            </w:pPr>
            <w:r>
              <w:rPr>
                <w:b/>
              </w:rPr>
              <w:t>RulePackage</w:t>
            </w:r>
          </w:p>
        </w:tc>
        <w:tc>
          <w:tcPr>
            <w:tcW w:w="3175" w:type="dxa"/>
          </w:tcPr>
          <w:p w:rsidR="00D0090A" w:rsidRDefault="00501FC3">
            <w:pPr>
              <w:pStyle w:val="TableBodyText"/>
            </w:pPr>
            <w:r>
              <w:rPr>
                <w:b/>
              </w:rPr>
              <w:t xml:space="preserve">mce:RulePackageType </w:t>
            </w:r>
            <w:r>
              <w:t xml:space="preserve">(section </w:t>
            </w:r>
            <w:hyperlink w:anchor="Section_826da2d44a61469897f0464b6e86ac9a" w:history="1">
              <w:r>
                <w:rPr>
                  <w:rStyle w:val="Hyperlink"/>
                </w:rPr>
                <w:t>3.1.4.1.3.51</w:t>
              </w:r>
            </w:hyperlink>
            <w:r>
              <w:t>)</w:t>
            </w:r>
          </w:p>
        </w:tc>
        <w:tc>
          <w:tcPr>
            <w:tcW w:w="3148" w:type="dxa"/>
          </w:tcPr>
          <w:p w:rsidR="00D0090A" w:rsidRDefault="00501FC3">
            <w:pPr>
              <w:pStyle w:val="TableBodyText"/>
            </w:pPr>
            <w:r>
              <w:t>Specifies a classification rule package. This element MUST be present.</w:t>
            </w:r>
          </w:p>
        </w:tc>
      </w:tr>
    </w:tbl>
    <w:p w:rsidR="00D0090A" w:rsidRDefault="00D0090A"/>
    <w:p w:rsidR="00D0090A" w:rsidRDefault="00501FC3">
      <w:pPr>
        <w:pStyle w:val="Heading6"/>
      </w:pPr>
      <w:bookmarkStart w:id="250" w:name="section_826da2d44a61469897f0464b6e86ac9a"/>
      <w:bookmarkStart w:id="251" w:name="_Toc95367055"/>
      <w:r>
        <w:t>mce:RulePackageType Complex Type</w:t>
      </w:r>
      <w:bookmarkEnd w:id="250"/>
      <w:bookmarkEnd w:id="251"/>
    </w:p>
    <w:p w:rsidR="00D0090A" w:rsidRDefault="00501FC3">
      <w:r>
        <w:t xml:space="preserve">The </w:t>
      </w:r>
      <w:r>
        <w:rPr>
          <w:b/>
        </w:rPr>
        <w:t>RulePackageType</w:t>
      </w:r>
      <w:r>
        <w:t xml:space="preserve"> complex type specifies the rule pack identifier and the set of classification definitions rules.</w:t>
      </w:r>
      <w:bookmarkStart w:id="252"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2"/>
      <w:r>
        <w:t xml:space="preserve"> A rule pack is a collection of </w:t>
      </w:r>
      <w:hyperlink w:anchor="gt_b4fb40b2-72f2-4fd8-875b-277270553c4f">
        <w:r>
          <w:rPr>
            <w:rStyle w:val="HyperlinkGreen"/>
            <w:b/>
          </w:rPr>
          <w:t>rules</w:t>
        </w:r>
      </w:hyperlink>
      <w:r>
        <w:t xml:space="preserve"> and associated resources.</w:t>
      </w:r>
    </w:p>
    <w:p w:rsidR="00D0090A" w:rsidRDefault="00501FC3">
      <w:pPr>
        <w:pStyle w:val="Code"/>
        <w:rPr>
          <w:rStyle w:val="PlaceholderText"/>
        </w:rPr>
      </w:pPr>
      <w:r>
        <w:rPr>
          <w:rStyle w:val="PlaceholderText"/>
        </w:rPr>
        <w:t>&lt;xs:complexType name="RulePackageType"&gt;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name="RulePack" type="mce:RulePackType"/&gt;</w:t>
      </w:r>
    </w:p>
    <w:p w:rsidR="00D0090A" w:rsidRDefault="00501FC3">
      <w:pPr>
        <w:pStyle w:val="Code"/>
        <w:rPr>
          <w:rStyle w:val="PlaceholderText"/>
        </w:rPr>
      </w:pPr>
      <w:r>
        <w:rPr>
          <w:rStyle w:val="PlaceholderText"/>
        </w:rPr>
        <w:t xml:space="preserve">    &lt;xs:element name="Rules" type="mce:RulesType"&gt;</w:t>
      </w:r>
    </w:p>
    <w:p w:rsidR="00D0090A" w:rsidRDefault="00501FC3">
      <w:pPr>
        <w:pStyle w:val="Code"/>
        <w:rPr>
          <w:rStyle w:val="PlaceholderText"/>
        </w:rPr>
      </w:pPr>
      <w:r>
        <w:rPr>
          <w:rStyle w:val="PlaceholderText"/>
        </w:rPr>
        <w:t xml:space="preserve">      &lt;xs:key name="UniqueRuleId"&gt;</w:t>
      </w:r>
    </w:p>
    <w:p w:rsidR="00D0090A" w:rsidRDefault="00501FC3">
      <w:pPr>
        <w:pStyle w:val="Code"/>
        <w:rPr>
          <w:rStyle w:val="PlaceholderText"/>
        </w:rPr>
      </w:pPr>
      <w:r>
        <w:rPr>
          <w:rStyle w:val="PlaceholderText"/>
        </w:rPr>
        <w:t xml:space="preserve">        &lt;xs:selecto</w:t>
      </w:r>
      <w:r>
        <w:rPr>
          <w:rStyle w:val="PlaceholderText"/>
        </w:rPr>
        <w:t>r xpath="mce:Entity|mce:Affinity|mce:Version/mce:Entity|mce:Version/mce:Affinity"/&gt;</w:t>
      </w:r>
    </w:p>
    <w:p w:rsidR="00D0090A" w:rsidRDefault="00501FC3">
      <w:pPr>
        <w:pStyle w:val="Code"/>
        <w:rPr>
          <w:rStyle w:val="PlaceholderText"/>
        </w:rPr>
      </w:pPr>
      <w:r>
        <w:rPr>
          <w:rStyle w:val="PlaceholderText"/>
        </w:rPr>
        <w:t xml:space="preserve">        &lt;xs:field xpath="@id"/&gt;</w:t>
      </w:r>
    </w:p>
    <w:p w:rsidR="00D0090A" w:rsidRDefault="00501FC3">
      <w:pPr>
        <w:pStyle w:val="Code"/>
        <w:rPr>
          <w:rStyle w:val="PlaceholderText"/>
        </w:rPr>
      </w:pPr>
      <w:r>
        <w:rPr>
          <w:rStyle w:val="PlaceholderText"/>
        </w:rPr>
        <w:t xml:space="preserve">      &lt;/xs:key&gt;</w:t>
      </w:r>
    </w:p>
    <w:p w:rsidR="00D0090A" w:rsidRDefault="00501FC3">
      <w:pPr>
        <w:pStyle w:val="Code"/>
        <w:rPr>
          <w:rStyle w:val="PlaceholderText"/>
        </w:rPr>
      </w:pPr>
      <w:r>
        <w:rPr>
          <w:rStyle w:val="PlaceholderText"/>
        </w:rPr>
        <w:t xml:space="preserve">      &lt;xs:key name="UniqueProcessorId"&gt;</w:t>
      </w:r>
    </w:p>
    <w:p w:rsidR="00D0090A" w:rsidRDefault="00501FC3">
      <w:pPr>
        <w:pStyle w:val="Code"/>
        <w:rPr>
          <w:rStyle w:val="PlaceholderText"/>
        </w:rPr>
      </w:pPr>
      <w:r>
        <w:rPr>
          <w:rStyle w:val="PlaceholderText"/>
        </w:rPr>
        <w:t xml:space="preserve">        &lt;xs:selector xpath="mce:Regex|mce:Keyword|mce:Fingerprint"&gt;&lt;/xs:selector&gt;</w:t>
      </w:r>
    </w:p>
    <w:p w:rsidR="00D0090A" w:rsidRDefault="00501FC3">
      <w:pPr>
        <w:pStyle w:val="Code"/>
        <w:rPr>
          <w:rStyle w:val="PlaceholderText"/>
        </w:rPr>
      </w:pPr>
      <w:r>
        <w:rPr>
          <w:rStyle w:val="PlaceholderText"/>
        </w:rPr>
        <w:t xml:space="preserve">  </w:t>
      </w:r>
      <w:r>
        <w:rPr>
          <w:rStyle w:val="PlaceholderText"/>
        </w:rPr>
        <w:t xml:space="preserve">      &lt;xs:field xpath="@id"/&gt;</w:t>
      </w:r>
    </w:p>
    <w:p w:rsidR="00D0090A" w:rsidRDefault="00501FC3">
      <w:pPr>
        <w:pStyle w:val="Code"/>
        <w:rPr>
          <w:rStyle w:val="PlaceholderText"/>
        </w:rPr>
      </w:pPr>
      <w:r>
        <w:rPr>
          <w:rStyle w:val="PlaceholderText"/>
        </w:rPr>
        <w:t xml:space="preserve">      &lt;/xs:key&gt;</w:t>
      </w:r>
    </w:p>
    <w:p w:rsidR="00D0090A" w:rsidRDefault="00501FC3">
      <w:pPr>
        <w:pStyle w:val="Code"/>
        <w:rPr>
          <w:rStyle w:val="PlaceholderText"/>
        </w:rPr>
      </w:pPr>
      <w:r>
        <w:rPr>
          <w:rStyle w:val="PlaceholderText"/>
        </w:rPr>
        <w:t xml:space="preserve">      &lt;xs:key name="UniqueResourceIdRef"&gt;</w:t>
      </w:r>
    </w:p>
    <w:p w:rsidR="00D0090A" w:rsidRDefault="00501FC3">
      <w:pPr>
        <w:pStyle w:val="Code"/>
        <w:rPr>
          <w:rStyle w:val="PlaceholderText"/>
        </w:rPr>
      </w:pPr>
      <w:r>
        <w:rPr>
          <w:rStyle w:val="PlaceholderText"/>
        </w:rPr>
        <w:t xml:space="preserve">        &lt;xs:selector xpath="mce:LocalizedStrings/mce:Resource"/&gt;</w:t>
      </w:r>
    </w:p>
    <w:p w:rsidR="00D0090A" w:rsidRDefault="00501FC3">
      <w:pPr>
        <w:pStyle w:val="Code"/>
        <w:rPr>
          <w:rStyle w:val="PlaceholderText"/>
        </w:rPr>
      </w:pPr>
      <w:r>
        <w:rPr>
          <w:rStyle w:val="PlaceholderText"/>
        </w:rPr>
        <w:t xml:space="preserve">        &lt;xs:field xpath="@idRef"/&gt;</w:t>
      </w:r>
    </w:p>
    <w:p w:rsidR="00D0090A" w:rsidRDefault="00501FC3">
      <w:pPr>
        <w:pStyle w:val="Code"/>
        <w:rPr>
          <w:rStyle w:val="PlaceholderText"/>
        </w:rPr>
      </w:pPr>
      <w:r>
        <w:rPr>
          <w:rStyle w:val="PlaceholderText"/>
        </w:rPr>
        <w:t xml:space="preserve">      &lt;/xs:key&gt;        </w:t>
      </w:r>
    </w:p>
    <w:p w:rsidR="00D0090A" w:rsidRDefault="00501FC3">
      <w:pPr>
        <w:pStyle w:val="Code"/>
        <w:rPr>
          <w:rStyle w:val="PlaceholderText"/>
        </w:rPr>
      </w:pPr>
      <w:r>
        <w:rPr>
          <w:rStyle w:val="PlaceholderText"/>
        </w:rPr>
        <w:t xml:space="preserve">      &lt;</w:t>
      </w:r>
      <w:r>
        <w:rPr>
          <w:rStyle w:val="PlaceholderText"/>
        </w:rPr>
        <w:t>xs:keyref name="ReferencedRuleMustExist" refer="mce:UniqueRuleId"&gt;</w:t>
      </w:r>
    </w:p>
    <w:p w:rsidR="00D0090A" w:rsidRDefault="00501FC3">
      <w:pPr>
        <w:pStyle w:val="Code"/>
        <w:rPr>
          <w:rStyle w:val="PlaceholderText"/>
        </w:rPr>
      </w:pPr>
      <w:r>
        <w:rPr>
          <w:rStyle w:val="PlaceholderText"/>
        </w:rPr>
        <w:t xml:space="preserve">        &lt;xs:selector xpath="mce:LocalizedStrings/mce:Resource"/&gt;</w:t>
      </w:r>
    </w:p>
    <w:p w:rsidR="00D0090A" w:rsidRDefault="00501FC3">
      <w:pPr>
        <w:pStyle w:val="Code"/>
        <w:rPr>
          <w:rStyle w:val="PlaceholderText"/>
        </w:rPr>
      </w:pPr>
      <w:r>
        <w:rPr>
          <w:rStyle w:val="PlaceholderText"/>
        </w:rPr>
        <w:t xml:space="preserve">        &lt;xs:field xpath="@idRef"/&gt;</w:t>
      </w:r>
    </w:p>
    <w:p w:rsidR="00D0090A" w:rsidRDefault="00501FC3">
      <w:pPr>
        <w:pStyle w:val="Code"/>
        <w:rPr>
          <w:rStyle w:val="PlaceholderText"/>
        </w:rPr>
      </w:pPr>
      <w:r>
        <w:rPr>
          <w:rStyle w:val="PlaceholderText"/>
        </w:rPr>
        <w:t xml:space="preserve">      &lt;/xs:keyref&gt;</w:t>
      </w:r>
    </w:p>
    <w:p w:rsidR="00D0090A" w:rsidRDefault="00501FC3">
      <w:pPr>
        <w:pStyle w:val="Code"/>
        <w:rPr>
          <w:rStyle w:val="PlaceholderText"/>
        </w:rPr>
      </w:pPr>
      <w:r>
        <w:rPr>
          <w:rStyle w:val="PlaceholderText"/>
        </w:rPr>
        <w:t xml:space="preserve">      &lt;</w:t>
      </w:r>
      <w:r>
        <w:rPr>
          <w:rStyle w:val="PlaceholderText"/>
        </w:rPr>
        <w:t>xs:keyref name="RuleMustHaveResource" refer="mce:UniqueResourceIdRef"&gt;</w:t>
      </w:r>
    </w:p>
    <w:p w:rsidR="00D0090A" w:rsidRDefault="00501FC3">
      <w:pPr>
        <w:pStyle w:val="Code"/>
        <w:rPr>
          <w:rStyle w:val="PlaceholderText"/>
        </w:rPr>
      </w:pPr>
      <w:r>
        <w:rPr>
          <w:rStyle w:val="PlaceholderText"/>
        </w:rPr>
        <w:t xml:space="preserve">        &lt;xs:selector xpath="mce:Entity|mce:Affinity|mce:Version/mce:Entity|mce:Version/mce:Affinity"/&gt;</w:t>
      </w:r>
    </w:p>
    <w:p w:rsidR="00D0090A" w:rsidRDefault="00501FC3">
      <w:pPr>
        <w:pStyle w:val="Code"/>
        <w:rPr>
          <w:rStyle w:val="PlaceholderText"/>
        </w:rPr>
      </w:pPr>
      <w:r>
        <w:rPr>
          <w:rStyle w:val="PlaceholderText"/>
        </w:rPr>
        <w:t xml:space="preserve">        &lt;xs:field xpath="@id"/&gt;</w:t>
      </w:r>
    </w:p>
    <w:p w:rsidR="00D0090A" w:rsidRDefault="00501FC3">
      <w:pPr>
        <w:pStyle w:val="Code"/>
        <w:rPr>
          <w:rStyle w:val="PlaceholderText"/>
        </w:rPr>
      </w:pPr>
      <w:r>
        <w:rPr>
          <w:rStyle w:val="PlaceholderText"/>
        </w:rPr>
        <w:t xml:space="preserve">      &lt;/xs:keyref&gt;</w:t>
      </w:r>
    </w:p>
    <w:p w:rsidR="00D0090A" w:rsidRDefault="00501FC3">
      <w:pPr>
        <w:pStyle w:val="Code"/>
        <w:rPr>
          <w:rStyle w:val="PlaceholderText"/>
        </w:rPr>
      </w:pPr>
      <w:r>
        <w:rPr>
          <w:rStyle w:val="PlaceholderText"/>
        </w:rPr>
        <w:t xml:space="preserve">    &lt;/xs:element&gt;</w:t>
      </w:r>
    </w:p>
    <w:p w:rsidR="00D0090A" w:rsidRDefault="00501FC3">
      <w:pPr>
        <w:pStyle w:val="Code"/>
        <w:rPr>
          <w:rStyle w:val="PlaceholderText"/>
        </w:rPr>
      </w:pPr>
      <w:r>
        <w:rPr>
          <w:rStyle w:val="PlaceholderText"/>
        </w:rPr>
        <w:t xml:space="preserve">  &lt;/xs:sequen</w:t>
      </w:r>
      <w:r>
        <w:rPr>
          <w:rStyle w:val="PlaceholderText"/>
        </w:rPr>
        <w:t>ce&gt;</w:t>
      </w:r>
    </w:p>
    <w:p w:rsidR="00D0090A" w:rsidRDefault="00501FC3">
      <w:pPr>
        <w:pStyle w:val="Code"/>
        <w:rPr>
          <w:rStyle w:val="PlaceholderText"/>
        </w:rPr>
      </w:pPr>
      <w:r>
        <w:rPr>
          <w:rStyle w:val="PlaceholderText"/>
        </w:rPr>
        <w:lastRenderedPageBreak/>
        <w:t>&lt;/xs:complexType&gt;</w:t>
      </w:r>
    </w:p>
    <w:p w:rsidR="00D0090A" w:rsidRDefault="00501FC3">
      <w:r>
        <w:t xml:space="preserve">The following table lists the child elements of the </w:t>
      </w:r>
      <w:r>
        <w:rPr>
          <w:b/>
        </w:rPr>
        <w:t>RulePackageType</w:t>
      </w:r>
      <w:r>
        <w:t xml:space="preserve"> complex type.</w:t>
      </w:r>
    </w:p>
    <w:tbl>
      <w:tblPr>
        <w:tblStyle w:val="Table-ShadedHeader"/>
        <w:tblW w:w="0" w:type="auto"/>
        <w:tblLook w:val="04A0" w:firstRow="1" w:lastRow="0" w:firstColumn="1" w:lastColumn="0" w:noHBand="0" w:noVBand="1"/>
      </w:tblPr>
      <w:tblGrid>
        <w:gridCol w:w="3152"/>
        <w:gridCol w:w="3168"/>
        <w:gridCol w:w="3155"/>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Element</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RulePack</w:t>
            </w:r>
          </w:p>
        </w:tc>
        <w:tc>
          <w:tcPr>
            <w:tcW w:w="3192" w:type="dxa"/>
          </w:tcPr>
          <w:p w:rsidR="00D0090A" w:rsidRDefault="00501FC3">
            <w:pPr>
              <w:pStyle w:val="TableText"/>
            </w:pPr>
            <w:r>
              <w:rPr>
                <w:b/>
              </w:rPr>
              <w:t>mce:RulePackType</w:t>
            </w:r>
            <w:r>
              <w:t xml:space="preserve"> (section </w:t>
            </w:r>
            <w:hyperlink w:anchor="Section_db8932ea8a0342cdaf293262292ed5d9" w:history="1">
              <w:r>
                <w:rPr>
                  <w:rStyle w:val="Hyperlink"/>
                </w:rPr>
                <w:t>3.1.4.1.3.52</w:t>
              </w:r>
            </w:hyperlink>
            <w:r>
              <w:t>)</w:t>
            </w:r>
          </w:p>
        </w:tc>
        <w:tc>
          <w:tcPr>
            <w:tcW w:w="3192" w:type="dxa"/>
          </w:tcPr>
          <w:p w:rsidR="00D0090A" w:rsidRDefault="00501FC3">
            <w:pPr>
              <w:pStyle w:val="TableText"/>
            </w:pPr>
            <w:r>
              <w:t>Specifies the ver</w:t>
            </w:r>
            <w:r>
              <w:t xml:space="preserve">sion, publisher information, and localized information of a rule pack. </w:t>
            </w:r>
          </w:p>
        </w:tc>
      </w:tr>
      <w:tr w:rsidR="00D0090A" w:rsidTr="00D0090A">
        <w:tc>
          <w:tcPr>
            <w:tcW w:w="3192" w:type="dxa"/>
          </w:tcPr>
          <w:p w:rsidR="00D0090A" w:rsidRDefault="00501FC3">
            <w:pPr>
              <w:pStyle w:val="TableText"/>
              <w:rPr>
                <w:b/>
              </w:rPr>
            </w:pPr>
            <w:r>
              <w:rPr>
                <w:b/>
              </w:rPr>
              <w:t>Rules</w:t>
            </w:r>
          </w:p>
        </w:tc>
        <w:tc>
          <w:tcPr>
            <w:tcW w:w="3192" w:type="dxa"/>
          </w:tcPr>
          <w:p w:rsidR="00D0090A" w:rsidRDefault="00501FC3">
            <w:pPr>
              <w:pStyle w:val="TableText"/>
            </w:pPr>
            <w:r>
              <w:rPr>
                <w:b/>
              </w:rPr>
              <w:t>mce:RulesType</w:t>
            </w:r>
            <w:r>
              <w:t xml:space="preserve"> (section </w:t>
            </w:r>
            <w:hyperlink w:anchor="Section_1e281b2bc7dc4fa997182588a11a7f77" w:history="1">
              <w:r>
                <w:rPr>
                  <w:rStyle w:val="Hyperlink"/>
                </w:rPr>
                <w:t>3.1.4.1.3.54</w:t>
              </w:r>
            </w:hyperlink>
            <w:r>
              <w:t>)</w:t>
            </w:r>
          </w:p>
        </w:tc>
        <w:tc>
          <w:tcPr>
            <w:tcW w:w="3192" w:type="dxa"/>
          </w:tcPr>
          <w:p w:rsidR="00D0090A" w:rsidRDefault="00501FC3">
            <w:pPr>
              <w:pStyle w:val="TableText"/>
            </w:pPr>
            <w:r>
              <w:t xml:space="preserve">Specifies a collection of classification rules, text processors, and localized </w:t>
            </w:r>
            <w:r>
              <w:t>information of the classification rules.</w:t>
            </w:r>
          </w:p>
        </w:tc>
      </w:tr>
    </w:tbl>
    <w:p w:rsidR="00D0090A" w:rsidRDefault="00D0090A"/>
    <w:p w:rsidR="00D0090A" w:rsidRDefault="00501FC3">
      <w:pPr>
        <w:pStyle w:val="Heading6"/>
      </w:pPr>
      <w:bookmarkStart w:id="253" w:name="section_db8932ea8a0342cdaf293262292ed5d9"/>
      <w:bookmarkStart w:id="254" w:name="_Toc95367056"/>
      <w:r>
        <w:t>mce:RulePackType Complex Type</w:t>
      </w:r>
      <w:bookmarkEnd w:id="253"/>
      <w:bookmarkEnd w:id="254"/>
    </w:p>
    <w:p w:rsidR="00D0090A" w:rsidRDefault="00501FC3">
      <w:r>
        <w:t xml:space="preserve">The </w:t>
      </w:r>
      <w:r>
        <w:rPr>
          <w:b/>
        </w:rPr>
        <w:t>RulePackType</w:t>
      </w:r>
      <w:r>
        <w:t xml:space="preserve"> complex type specifies the version, identifier, and publisher of a rule pack.</w:t>
      </w:r>
      <w:bookmarkStart w:id="25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55"/>
    </w:p>
    <w:p w:rsidR="00D0090A" w:rsidRDefault="00501FC3">
      <w:pPr>
        <w:pStyle w:val="Code"/>
        <w:rPr>
          <w:rStyle w:val="PlaceholderText"/>
        </w:rPr>
      </w:pPr>
      <w:r>
        <w:rPr>
          <w:rStyle w:val="PlaceholderText"/>
        </w:rPr>
        <w:t>&lt;xs:complexType na</w:t>
      </w:r>
      <w:r>
        <w:rPr>
          <w:rStyle w:val="PlaceholderText"/>
        </w:rPr>
        <w:t>me="RulePackType"&gt;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name="Version" type="mce:VersionType"/&gt;</w:t>
      </w:r>
    </w:p>
    <w:p w:rsidR="00D0090A" w:rsidRDefault="00501FC3">
      <w:pPr>
        <w:pStyle w:val="Code"/>
        <w:rPr>
          <w:rStyle w:val="PlaceholderText"/>
        </w:rPr>
      </w:pPr>
      <w:r>
        <w:rPr>
          <w:rStyle w:val="PlaceholderText"/>
        </w:rPr>
        <w:t xml:space="preserve">   &lt;xs:element name="Publisher" type="mce:PublisherType"/&gt;</w:t>
      </w:r>
    </w:p>
    <w:p w:rsidR="00D0090A" w:rsidRDefault="00501FC3">
      <w:pPr>
        <w:pStyle w:val="Code"/>
        <w:rPr>
          <w:rStyle w:val="PlaceholderText"/>
        </w:rPr>
      </w:pPr>
      <w:r>
        <w:rPr>
          <w:rStyle w:val="PlaceholderText"/>
        </w:rPr>
        <w:t xml:space="preserve">    &lt;xs:element name="Details" type="mce:DetailsType"&gt;</w:t>
      </w:r>
    </w:p>
    <w:p w:rsidR="00D0090A" w:rsidRDefault="00501FC3">
      <w:pPr>
        <w:pStyle w:val="Code"/>
        <w:rPr>
          <w:rStyle w:val="PlaceholderText"/>
        </w:rPr>
      </w:pPr>
      <w:r>
        <w:rPr>
          <w:rStyle w:val="PlaceholderText"/>
        </w:rPr>
        <w:t xml:space="preserve">      &lt;</w:t>
      </w:r>
      <w:r>
        <w:rPr>
          <w:rStyle w:val="PlaceholderText"/>
        </w:rPr>
        <w:t>xs:key name="UniqueLangCodeInLocalizedDetails"&gt;</w:t>
      </w:r>
    </w:p>
    <w:p w:rsidR="00D0090A" w:rsidRDefault="00501FC3">
      <w:pPr>
        <w:pStyle w:val="Code"/>
        <w:rPr>
          <w:rStyle w:val="PlaceholderText"/>
        </w:rPr>
      </w:pPr>
      <w:r>
        <w:rPr>
          <w:rStyle w:val="PlaceholderText"/>
        </w:rPr>
        <w:t xml:space="preserve">        &lt;xs:selector xpath="mce:LocalizedDetails"/&gt;</w:t>
      </w:r>
    </w:p>
    <w:p w:rsidR="00D0090A" w:rsidRDefault="00501FC3">
      <w:pPr>
        <w:pStyle w:val="Code"/>
        <w:rPr>
          <w:rStyle w:val="PlaceholderText"/>
        </w:rPr>
      </w:pPr>
      <w:r>
        <w:rPr>
          <w:rStyle w:val="PlaceholderText"/>
        </w:rPr>
        <w:t xml:space="preserve">        &lt;xs:field xpath="@langcode"/&gt;</w:t>
      </w:r>
    </w:p>
    <w:p w:rsidR="00D0090A" w:rsidRDefault="00501FC3">
      <w:pPr>
        <w:pStyle w:val="Code"/>
        <w:rPr>
          <w:rStyle w:val="PlaceholderText"/>
        </w:rPr>
      </w:pPr>
      <w:r>
        <w:rPr>
          <w:rStyle w:val="PlaceholderText"/>
        </w:rPr>
        <w:t xml:space="preserve">      &lt;/xs:key&gt;</w:t>
      </w:r>
    </w:p>
    <w:p w:rsidR="00D0090A" w:rsidRDefault="00501FC3">
      <w:pPr>
        <w:pStyle w:val="Code"/>
        <w:rPr>
          <w:rStyle w:val="PlaceholderText"/>
        </w:rPr>
      </w:pPr>
      <w:r>
        <w:rPr>
          <w:rStyle w:val="PlaceholderText"/>
        </w:rPr>
        <w:t xml:space="preserve">      &lt;xs:keyref name="DefaultLangCodeMustExist" </w:t>
      </w:r>
    </w:p>
    <w:p w:rsidR="00D0090A" w:rsidRDefault="00501FC3">
      <w:pPr>
        <w:pStyle w:val="Code"/>
        <w:rPr>
          <w:rStyle w:val="PlaceholderText"/>
        </w:rPr>
      </w:pPr>
      <w:r>
        <w:rPr>
          <w:rStyle w:val="PlaceholderText"/>
        </w:rPr>
        <w:t xml:space="preserve">          refer="mce:UniqueLangCodeInLocalizedDetail</w:t>
      </w:r>
      <w:r>
        <w:rPr>
          <w:rStyle w:val="PlaceholderText"/>
        </w:rPr>
        <w:t>s"&gt;</w:t>
      </w:r>
    </w:p>
    <w:p w:rsidR="00D0090A" w:rsidRDefault="00501FC3">
      <w:pPr>
        <w:pStyle w:val="Code"/>
        <w:rPr>
          <w:rStyle w:val="PlaceholderText"/>
        </w:rPr>
      </w:pPr>
      <w:r>
        <w:rPr>
          <w:rStyle w:val="PlaceholderText"/>
        </w:rPr>
        <w:t xml:space="preserve">        &lt;xs:selector xpath="."/&gt;</w:t>
      </w:r>
    </w:p>
    <w:p w:rsidR="00D0090A" w:rsidRDefault="00501FC3">
      <w:pPr>
        <w:pStyle w:val="Code"/>
        <w:rPr>
          <w:rStyle w:val="PlaceholderText"/>
        </w:rPr>
      </w:pPr>
      <w:r>
        <w:rPr>
          <w:rStyle w:val="PlaceholderText"/>
        </w:rPr>
        <w:t xml:space="preserve">        &lt;xs:field xpath="@defaultLangCode"/&gt;</w:t>
      </w:r>
    </w:p>
    <w:p w:rsidR="00D0090A" w:rsidRDefault="00501FC3">
      <w:pPr>
        <w:pStyle w:val="Code"/>
        <w:rPr>
          <w:rStyle w:val="PlaceholderText"/>
        </w:rPr>
      </w:pPr>
      <w:r>
        <w:rPr>
          <w:rStyle w:val="PlaceholderText"/>
        </w:rPr>
        <w:t xml:space="preserve">      &lt;/xs:keyref&gt;</w:t>
      </w:r>
    </w:p>
    <w:p w:rsidR="00D0090A" w:rsidRDefault="00501FC3">
      <w:pPr>
        <w:pStyle w:val="Code"/>
        <w:rPr>
          <w:rStyle w:val="PlaceholderText"/>
        </w:rPr>
      </w:pPr>
      <w:r>
        <w:rPr>
          <w:rStyle w:val="PlaceholderText"/>
        </w:rPr>
        <w:t xml:space="preserve">    &lt;/xs:element&gt;</w:t>
      </w:r>
    </w:p>
    <w:p w:rsidR="00D0090A" w:rsidRDefault="00501FC3">
      <w:pPr>
        <w:pStyle w:val="Code"/>
        <w:rPr>
          <w:rStyle w:val="PlaceholderText"/>
        </w:rPr>
      </w:pPr>
      <w:r>
        <w:rPr>
          <w:rStyle w:val="PlaceholderText"/>
        </w:rPr>
        <w:t xml:space="preserve">    &lt;xs:element name="Encryption" type="mce:EncryptionType" minOccurs="0" </w:t>
      </w:r>
    </w:p>
    <w:p w:rsidR="00D0090A" w:rsidRDefault="00501FC3">
      <w:pPr>
        <w:pStyle w:val="Code"/>
        <w:rPr>
          <w:rStyle w:val="PlaceholderText"/>
        </w:rPr>
      </w:pPr>
      <w:r>
        <w:rPr>
          <w:rStyle w:val="PlaceholderText"/>
        </w:rPr>
        <w:t xml:space="preserve">        maxOccurs="1"/&gt;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w:t>
      </w:r>
      <w:r>
        <w:rPr>
          <w:rStyle w:val="PlaceholderText"/>
        </w:rPr>
        <w:t>xs:attribute name="id" type="mce:GuidType" use="required"/&gt;</w:t>
      </w:r>
    </w:p>
    <w:p w:rsidR="00D0090A" w:rsidRDefault="00501FC3">
      <w:pPr>
        <w:pStyle w:val="Code"/>
        <w:rPr>
          <w:rStyle w:val="PlaceholderText"/>
        </w:rPr>
      </w:pPr>
      <w:r>
        <w:rPr>
          <w:rStyle w:val="PlaceholderText"/>
        </w:rPr>
        <w:t>&lt;/xs:complexType&gt;</w:t>
      </w:r>
    </w:p>
    <w:p w:rsidR="00D0090A" w:rsidRDefault="00501FC3">
      <w:r>
        <w:t xml:space="preserve">The following table describes the child elements of the </w:t>
      </w:r>
      <w:r>
        <w:rPr>
          <w:b/>
        </w:rPr>
        <w:t>RulePackType</w:t>
      </w:r>
      <w:r>
        <w:t xml:space="preserve"> complex type.</w:t>
      </w:r>
    </w:p>
    <w:tbl>
      <w:tblPr>
        <w:tblStyle w:val="Table-ShadedHeader"/>
        <w:tblW w:w="0" w:type="auto"/>
        <w:tblLook w:val="04A0" w:firstRow="1" w:lastRow="0" w:firstColumn="1" w:lastColumn="0" w:noHBand="0" w:noVBand="1"/>
      </w:tblPr>
      <w:tblGrid>
        <w:gridCol w:w="3161"/>
        <w:gridCol w:w="3153"/>
        <w:gridCol w:w="3161"/>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61" w:type="dxa"/>
          </w:tcPr>
          <w:p w:rsidR="00D0090A" w:rsidRDefault="00501FC3">
            <w:pPr>
              <w:pStyle w:val="TableText"/>
              <w:rPr>
                <w:b/>
              </w:rPr>
            </w:pPr>
            <w:r>
              <w:rPr>
                <w:b/>
              </w:rPr>
              <w:t>Element</w:t>
            </w:r>
          </w:p>
        </w:tc>
        <w:tc>
          <w:tcPr>
            <w:tcW w:w="3153" w:type="dxa"/>
          </w:tcPr>
          <w:p w:rsidR="00D0090A" w:rsidRDefault="00501FC3">
            <w:pPr>
              <w:pStyle w:val="TableText"/>
              <w:rPr>
                <w:b/>
              </w:rPr>
            </w:pPr>
            <w:r>
              <w:rPr>
                <w:b/>
              </w:rPr>
              <w:t>Type</w:t>
            </w:r>
          </w:p>
        </w:tc>
        <w:tc>
          <w:tcPr>
            <w:tcW w:w="3161" w:type="dxa"/>
          </w:tcPr>
          <w:p w:rsidR="00D0090A" w:rsidRDefault="00501FC3">
            <w:pPr>
              <w:pStyle w:val="TableText"/>
              <w:rPr>
                <w:b/>
              </w:rPr>
            </w:pPr>
            <w:r>
              <w:rPr>
                <w:b/>
              </w:rPr>
              <w:t>Description</w:t>
            </w:r>
          </w:p>
        </w:tc>
      </w:tr>
      <w:tr w:rsidR="00D0090A" w:rsidTr="00D0090A">
        <w:tc>
          <w:tcPr>
            <w:tcW w:w="3161" w:type="dxa"/>
          </w:tcPr>
          <w:p w:rsidR="00D0090A" w:rsidRDefault="00501FC3">
            <w:pPr>
              <w:pStyle w:val="TableText"/>
              <w:rPr>
                <w:b/>
              </w:rPr>
            </w:pPr>
            <w:r>
              <w:rPr>
                <w:b/>
              </w:rPr>
              <w:t>Version</w:t>
            </w:r>
          </w:p>
        </w:tc>
        <w:tc>
          <w:tcPr>
            <w:tcW w:w="3153" w:type="dxa"/>
          </w:tcPr>
          <w:p w:rsidR="00D0090A" w:rsidRDefault="00501FC3">
            <w:pPr>
              <w:pStyle w:val="TableText"/>
            </w:pPr>
            <w:r>
              <w:rPr>
                <w:b/>
              </w:rPr>
              <w:t>mce:VersionType</w:t>
            </w:r>
            <w:r>
              <w:t xml:space="preserve"> (section </w:t>
            </w:r>
            <w:hyperlink w:anchor="Section_5a47ec5685f943bf9971f040ce9b882f" w:history="1">
              <w:r>
                <w:rPr>
                  <w:rStyle w:val="Hyperlink"/>
                </w:rPr>
                <w:t>3.1.4.1.3.62</w:t>
              </w:r>
            </w:hyperlink>
            <w:r>
              <w:t>)</w:t>
            </w:r>
          </w:p>
        </w:tc>
        <w:tc>
          <w:tcPr>
            <w:tcW w:w="3161" w:type="dxa"/>
          </w:tcPr>
          <w:p w:rsidR="00D0090A" w:rsidRDefault="00501FC3">
            <w:pPr>
              <w:pStyle w:val="TableText"/>
            </w:pPr>
            <w:r>
              <w:t>Specifies the rule pack version. This element MUST be present.</w:t>
            </w:r>
          </w:p>
        </w:tc>
      </w:tr>
      <w:tr w:rsidR="00D0090A" w:rsidTr="00D0090A">
        <w:tc>
          <w:tcPr>
            <w:tcW w:w="3161" w:type="dxa"/>
          </w:tcPr>
          <w:p w:rsidR="00D0090A" w:rsidRDefault="00501FC3">
            <w:pPr>
              <w:pStyle w:val="TableText"/>
              <w:rPr>
                <w:b/>
              </w:rPr>
            </w:pPr>
            <w:r>
              <w:rPr>
                <w:b/>
              </w:rPr>
              <w:t>Publisher</w:t>
            </w:r>
          </w:p>
        </w:tc>
        <w:tc>
          <w:tcPr>
            <w:tcW w:w="3153" w:type="dxa"/>
          </w:tcPr>
          <w:p w:rsidR="00D0090A" w:rsidRDefault="00501FC3">
            <w:pPr>
              <w:pStyle w:val="TableText"/>
            </w:pPr>
            <w:r>
              <w:rPr>
                <w:b/>
              </w:rPr>
              <w:t>mce:PublisherType</w:t>
            </w:r>
            <w:r>
              <w:t xml:space="preserve"> (section </w:t>
            </w:r>
            <w:hyperlink w:anchor="Section_10dd0fd7c90c4be39a29dd0d87cb635b" w:history="1">
              <w:r>
                <w:rPr>
                  <w:rStyle w:val="Hyperlink"/>
                </w:rPr>
                <w:t>3.1.4.1.3.45</w:t>
              </w:r>
            </w:hyperlink>
            <w:r>
              <w:t>)</w:t>
            </w:r>
          </w:p>
        </w:tc>
        <w:tc>
          <w:tcPr>
            <w:tcW w:w="3161" w:type="dxa"/>
          </w:tcPr>
          <w:p w:rsidR="00D0090A" w:rsidRDefault="00501FC3">
            <w:pPr>
              <w:pStyle w:val="TableText"/>
            </w:pPr>
            <w:r>
              <w:t>Specifies the rule pack publisher. This ele</w:t>
            </w:r>
            <w:r>
              <w:t>ment MUST be present.</w:t>
            </w:r>
          </w:p>
        </w:tc>
      </w:tr>
      <w:tr w:rsidR="00D0090A" w:rsidTr="00D0090A">
        <w:tc>
          <w:tcPr>
            <w:tcW w:w="3161" w:type="dxa"/>
          </w:tcPr>
          <w:p w:rsidR="00D0090A" w:rsidRDefault="00501FC3">
            <w:pPr>
              <w:pStyle w:val="TableText"/>
              <w:rPr>
                <w:b/>
              </w:rPr>
            </w:pPr>
            <w:r>
              <w:rPr>
                <w:b/>
              </w:rPr>
              <w:t>Details</w:t>
            </w:r>
          </w:p>
        </w:tc>
        <w:tc>
          <w:tcPr>
            <w:tcW w:w="3153" w:type="dxa"/>
          </w:tcPr>
          <w:p w:rsidR="00D0090A" w:rsidRDefault="00501FC3">
            <w:pPr>
              <w:pStyle w:val="TableText"/>
            </w:pPr>
            <w:r>
              <w:rPr>
                <w:b/>
              </w:rPr>
              <w:t>mce:DetailsType</w:t>
            </w:r>
            <w:r>
              <w:t xml:space="preserve"> (section </w:t>
            </w:r>
            <w:hyperlink w:anchor="Section_38fa89b52bd24f62b2a069970a5046f9" w:history="1">
              <w:r>
                <w:rPr>
                  <w:rStyle w:val="Hyperlink"/>
                </w:rPr>
                <w:t>3.1.4.1.3.14</w:t>
              </w:r>
            </w:hyperlink>
            <w:r>
              <w:t>)</w:t>
            </w:r>
          </w:p>
        </w:tc>
        <w:tc>
          <w:tcPr>
            <w:tcW w:w="3161" w:type="dxa"/>
          </w:tcPr>
          <w:p w:rsidR="00D0090A" w:rsidRDefault="00501FC3">
            <w:pPr>
              <w:pStyle w:val="TableText"/>
            </w:pPr>
            <w:r>
              <w:t>Specifies the rule pack localized information. This element MUST be present.</w:t>
            </w:r>
          </w:p>
        </w:tc>
      </w:tr>
      <w:tr w:rsidR="00D0090A" w:rsidTr="00D0090A">
        <w:tc>
          <w:tcPr>
            <w:tcW w:w="3161" w:type="dxa"/>
          </w:tcPr>
          <w:p w:rsidR="00D0090A" w:rsidRDefault="00501FC3">
            <w:pPr>
              <w:pStyle w:val="TableText"/>
              <w:rPr>
                <w:b/>
              </w:rPr>
            </w:pPr>
            <w:r>
              <w:rPr>
                <w:b/>
              </w:rPr>
              <w:t>Encryption</w:t>
            </w:r>
          </w:p>
        </w:tc>
        <w:tc>
          <w:tcPr>
            <w:tcW w:w="3153" w:type="dxa"/>
          </w:tcPr>
          <w:p w:rsidR="00D0090A" w:rsidRDefault="00501FC3">
            <w:pPr>
              <w:pStyle w:val="TableText"/>
            </w:pPr>
            <w:r>
              <w:rPr>
                <w:b/>
              </w:rPr>
              <w:t>mce:EncryptionType</w:t>
            </w:r>
            <w:r>
              <w:t xml:space="preserve"> (section </w:t>
            </w:r>
            <w:hyperlink w:anchor="Section_08f88322de55489aa8ce0513571f54fa" w:history="1">
              <w:r>
                <w:rPr>
                  <w:rStyle w:val="Hyperlink"/>
                </w:rPr>
                <w:t>3.1.4.1.3.15</w:t>
              </w:r>
            </w:hyperlink>
            <w:r>
              <w:t>)</w:t>
            </w:r>
          </w:p>
        </w:tc>
        <w:tc>
          <w:tcPr>
            <w:tcW w:w="3161" w:type="dxa"/>
          </w:tcPr>
          <w:p w:rsidR="00D0090A" w:rsidRDefault="00501FC3">
            <w:pPr>
              <w:pStyle w:val="TableText"/>
            </w:pPr>
            <w:r>
              <w:t>Specifies the rule pack encryption key and initialization vector. This MUST be present only when the rule pack is encrypted.</w:t>
            </w:r>
          </w:p>
        </w:tc>
      </w:tr>
    </w:tbl>
    <w:p w:rsidR="00D0090A" w:rsidRDefault="00501FC3">
      <w:r>
        <w:lastRenderedPageBreak/>
        <w:t xml:space="preserve">The following table describes the attribute of the </w:t>
      </w:r>
      <w:r>
        <w:rPr>
          <w:b/>
        </w:rPr>
        <w:t>RulePackType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id</w:t>
            </w:r>
          </w:p>
        </w:tc>
        <w:tc>
          <w:tcPr>
            <w:tcW w:w="3192" w:type="dxa"/>
          </w:tcPr>
          <w:p w:rsidR="00D0090A" w:rsidRDefault="00501FC3">
            <w:pPr>
              <w:pStyle w:val="TableText"/>
            </w:pPr>
            <w:r>
              <w:rPr>
                <w:b/>
              </w:rPr>
              <w:t>mce:GuidType</w:t>
            </w:r>
            <w:r>
              <w:t xml:space="preserve"> (section </w:t>
            </w:r>
            <w:hyperlink w:anchor="Section_99698378f7d24d9db809bb4cf5b51437" w:history="1">
              <w:r>
                <w:rPr>
                  <w:rStyle w:val="Hyperlink"/>
                </w:rPr>
                <w:t>3.1.4.1.4.1</w:t>
              </w:r>
            </w:hyperlink>
            <w:r>
              <w:t>)</w:t>
            </w:r>
          </w:p>
        </w:tc>
        <w:tc>
          <w:tcPr>
            <w:tcW w:w="3192" w:type="dxa"/>
          </w:tcPr>
          <w:p w:rsidR="00D0090A" w:rsidRDefault="00501FC3">
            <w:pPr>
              <w:pStyle w:val="TableText"/>
            </w:pPr>
            <w:r>
              <w:t>Specifies the rule pack identifier.</w:t>
            </w:r>
          </w:p>
        </w:tc>
      </w:tr>
    </w:tbl>
    <w:p w:rsidR="00D0090A" w:rsidRDefault="00D0090A"/>
    <w:p w:rsidR="00D0090A" w:rsidRDefault="00501FC3">
      <w:pPr>
        <w:pStyle w:val="Heading6"/>
      </w:pPr>
      <w:bookmarkStart w:id="256" w:name="section_17c4a7b3134c459d8898a6f6f008fb28"/>
      <w:bookmarkStart w:id="257" w:name="_Toc95367057"/>
      <w:r>
        <w:t>ruleType Complex Type</w:t>
      </w:r>
      <w:bookmarkEnd w:id="256"/>
      <w:bookmarkEnd w:id="257"/>
    </w:p>
    <w:p w:rsidR="00D0090A" w:rsidRDefault="00501FC3">
      <w:r>
        <w:t xml:space="preserve">The </w:t>
      </w:r>
      <w:r>
        <w:rPr>
          <w:b/>
        </w:rPr>
        <w:t>ruleType</w:t>
      </w:r>
      <w:r>
        <w:t xml:space="preserve"> complex type specifies a DLP rule.</w:t>
      </w:r>
      <w:bookmarkStart w:id="25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58"/>
    </w:p>
    <w:p w:rsidR="00D0090A" w:rsidRDefault="00501FC3">
      <w:pPr>
        <w:pStyle w:val="Code"/>
        <w:rPr>
          <w:rStyle w:val="PlaceholderText"/>
        </w:rPr>
      </w:pPr>
      <w:r>
        <w:rPr>
          <w:rStyle w:val="PlaceholderText"/>
        </w:rPr>
        <w:t>&lt;xs:complexType name="ruleType"&gt;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name="version" type="versionType" minOccurs="1" maxOccurs="unbounded" /&gt;</w:t>
      </w:r>
    </w:p>
    <w:p w:rsidR="00D0090A" w:rsidRDefault="00501FC3">
      <w:pPr>
        <w:pStyle w:val="Code"/>
        <w:rPr>
          <w:rStyle w:val="PlaceholderText"/>
        </w:rPr>
      </w:pPr>
      <w:r>
        <w:rPr>
          <w:rStyle w:val="PlaceholderText"/>
        </w:rPr>
        <w:t xml:space="preserve">  &lt;/xs:seque</w:t>
      </w:r>
      <w:r>
        <w:rPr>
          <w:rStyle w:val="PlaceholderText"/>
        </w:rPr>
        <w:t>nce&gt;</w:t>
      </w:r>
    </w:p>
    <w:p w:rsidR="00D0090A" w:rsidRDefault="00501FC3">
      <w:pPr>
        <w:pStyle w:val="Code"/>
        <w:rPr>
          <w:rStyle w:val="PlaceholderText"/>
        </w:rPr>
      </w:pPr>
      <w:r>
        <w:rPr>
          <w:rStyle w:val="PlaceholderText"/>
        </w:rPr>
        <w:t xml:space="preserve">  &lt;xs:attribute name="name" type="xs:string" use="required" /&gt;</w:t>
      </w:r>
    </w:p>
    <w:p w:rsidR="00D0090A" w:rsidRDefault="00501FC3">
      <w:pPr>
        <w:pStyle w:val="Code"/>
        <w:rPr>
          <w:rStyle w:val="PlaceholderText"/>
        </w:rPr>
      </w:pPr>
      <w:r>
        <w:rPr>
          <w:rStyle w:val="PlaceholderText"/>
        </w:rPr>
        <w:t xml:space="preserve">  &lt;xs:attribute name="id" type="xs:string" use="required" /&gt;</w:t>
      </w:r>
    </w:p>
    <w:p w:rsidR="00D0090A" w:rsidRDefault="00501FC3">
      <w:pPr>
        <w:pStyle w:val="Code"/>
        <w:rPr>
          <w:rStyle w:val="PlaceholderText"/>
        </w:rPr>
      </w:pPr>
      <w:r>
        <w:rPr>
          <w:rStyle w:val="PlaceholderText"/>
        </w:rPr>
        <w:t xml:space="preserve">  &lt;xs:attribute name="description" type="xs:string" use="required" /&gt;</w:t>
      </w:r>
    </w:p>
    <w:p w:rsidR="00D0090A" w:rsidRDefault="00501FC3">
      <w:pPr>
        <w:pStyle w:val="Code"/>
        <w:rPr>
          <w:rStyle w:val="PlaceholderText"/>
        </w:rPr>
      </w:pPr>
      <w:r>
        <w:rPr>
          <w:rStyle w:val="PlaceholderText"/>
        </w:rPr>
        <w:t>&lt;/xs:complexType&gt;.</w:t>
      </w:r>
    </w:p>
    <w:p w:rsidR="00D0090A" w:rsidRDefault="00501FC3">
      <w:r>
        <w:t>The following table describes the chil</w:t>
      </w:r>
      <w:r>
        <w:t xml:space="preserve">d element of the </w:t>
      </w:r>
      <w:r>
        <w:rPr>
          <w:b/>
        </w:rPr>
        <w:t>ruleType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Element</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version</w:t>
            </w:r>
          </w:p>
        </w:tc>
        <w:tc>
          <w:tcPr>
            <w:tcW w:w="3192" w:type="dxa"/>
          </w:tcPr>
          <w:p w:rsidR="00D0090A" w:rsidRDefault="00501FC3">
            <w:pPr>
              <w:pStyle w:val="TableText"/>
            </w:pPr>
            <w:r>
              <w:rPr>
                <w:b/>
              </w:rPr>
              <w:t>versionType</w:t>
            </w:r>
            <w:r>
              <w:t xml:space="preserve"> (section </w:t>
            </w:r>
            <w:hyperlink w:anchor="Section_cb4618abc60d4f82ad392f9aef603533" w:history="1">
              <w:r>
                <w:rPr>
                  <w:rStyle w:val="Hyperlink"/>
                </w:rPr>
                <w:t>3.1.4.1.3.63</w:t>
              </w:r>
            </w:hyperlink>
            <w:r>
              <w:t>)</w:t>
            </w:r>
          </w:p>
        </w:tc>
        <w:tc>
          <w:tcPr>
            <w:tcW w:w="3192" w:type="dxa"/>
          </w:tcPr>
          <w:p w:rsidR="00D0090A" w:rsidRDefault="00501FC3">
            <w:pPr>
              <w:pStyle w:val="TableText"/>
            </w:pPr>
            <w:r>
              <w:t>Specifies the minimum client version that can use this rule and the rule conditions and</w:t>
            </w:r>
            <w:r>
              <w:t xml:space="preserve"> actions. This element MUST be present.</w:t>
            </w:r>
          </w:p>
        </w:tc>
      </w:tr>
    </w:tbl>
    <w:p w:rsidR="00D0090A" w:rsidRDefault="00501FC3">
      <w:r>
        <w:t xml:space="preserve">The following table describes the attributes of the </w:t>
      </w:r>
      <w:r>
        <w:rPr>
          <w:b/>
        </w:rPr>
        <w:t>ruleType</w:t>
      </w:r>
      <w:r>
        <w:t xml:space="preserve"> complex type.</w:t>
      </w:r>
    </w:p>
    <w:tbl>
      <w:tblPr>
        <w:tblStyle w:val="Table-ShadedHeader"/>
        <w:tblW w:w="0" w:type="auto"/>
        <w:tblLook w:val="04A0" w:firstRow="1" w:lastRow="0" w:firstColumn="1" w:lastColumn="0" w:noHBand="0" w:noVBand="1"/>
      </w:tblPr>
      <w:tblGrid>
        <w:gridCol w:w="3156"/>
        <w:gridCol w:w="3162"/>
        <w:gridCol w:w="3157"/>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name</w:t>
            </w:r>
          </w:p>
        </w:tc>
        <w:tc>
          <w:tcPr>
            <w:tcW w:w="3192" w:type="dxa"/>
          </w:tcPr>
          <w:p w:rsidR="00D0090A" w:rsidRDefault="00501FC3">
            <w:pPr>
              <w:pStyle w:val="TableText"/>
            </w:pPr>
            <w:r>
              <w:rPr>
                <w:b/>
              </w:rPr>
              <w:t>xs:string</w:t>
            </w:r>
            <w:r>
              <w:t xml:space="preserve"> (</w:t>
            </w:r>
            <w:hyperlink r:id="rId94">
              <w:r>
                <w:rPr>
                  <w:rStyle w:val="Hyperlink"/>
                </w:rPr>
                <w:t>[XMLSCHEMA2]</w:t>
              </w:r>
            </w:hyperlink>
            <w:r>
              <w:t xml:space="preserve"> section 3.2.1)</w:t>
            </w:r>
          </w:p>
        </w:tc>
        <w:tc>
          <w:tcPr>
            <w:tcW w:w="3192" w:type="dxa"/>
          </w:tcPr>
          <w:p w:rsidR="00D0090A" w:rsidRDefault="00501FC3">
            <w:pPr>
              <w:pStyle w:val="TableText"/>
            </w:pPr>
            <w:r>
              <w:t>Specifies the rule name. This attribute MUST be present.</w:t>
            </w:r>
          </w:p>
        </w:tc>
      </w:tr>
      <w:tr w:rsidR="00D0090A" w:rsidTr="00D0090A">
        <w:tc>
          <w:tcPr>
            <w:tcW w:w="3192" w:type="dxa"/>
          </w:tcPr>
          <w:p w:rsidR="00D0090A" w:rsidRDefault="00501FC3">
            <w:pPr>
              <w:pStyle w:val="TableText"/>
              <w:rPr>
                <w:b/>
              </w:rPr>
            </w:pPr>
            <w:r>
              <w:rPr>
                <w:b/>
              </w:rPr>
              <w:t>id</w:t>
            </w:r>
          </w:p>
        </w:tc>
        <w:tc>
          <w:tcPr>
            <w:tcW w:w="3192" w:type="dxa"/>
          </w:tcPr>
          <w:p w:rsidR="00D0090A" w:rsidRDefault="00501FC3">
            <w:pPr>
              <w:pStyle w:val="TableText"/>
            </w:pPr>
            <w:r>
              <w:rPr>
                <w:b/>
              </w:rPr>
              <w:t>xs:string</w:t>
            </w:r>
            <w:r>
              <w:t xml:space="preserve"> </w:t>
            </w:r>
          </w:p>
        </w:tc>
        <w:tc>
          <w:tcPr>
            <w:tcW w:w="3192" w:type="dxa"/>
          </w:tcPr>
          <w:p w:rsidR="00D0090A" w:rsidRDefault="00501FC3">
            <w:pPr>
              <w:pStyle w:val="TableText"/>
            </w:pPr>
            <w:r>
              <w:t>Specifies the rule identifier. This attribute MUST be present.</w:t>
            </w:r>
          </w:p>
        </w:tc>
      </w:tr>
      <w:tr w:rsidR="00D0090A" w:rsidTr="00D0090A">
        <w:tc>
          <w:tcPr>
            <w:tcW w:w="3192" w:type="dxa"/>
          </w:tcPr>
          <w:p w:rsidR="00D0090A" w:rsidRDefault="00501FC3">
            <w:pPr>
              <w:pStyle w:val="TableText"/>
              <w:rPr>
                <w:b/>
              </w:rPr>
            </w:pPr>
            <w:r>
              <w:rPr>
                <w:b/>
              </w:rPr>
              <w:t>description</w:t>
            </w:r>
          </w:p>
        </w:tc>
        <w:tc>
          <w:tcPr>
            <w:tcW w:w="3192" w:type="dxa"/>
          </w:tcPr>
          <w:p w:rsidR="00D0090A" w:rsidRDefault="00501FC3">
            <w:pPr>
              <w:pStyle w:val="TableText"/>
            </w:pPr>
            <w:r>
              <w:rPr>
                <w:b/>
              </w:rPr>
              <w:t>xs:string</w:t>
            </w:r>
          </w:p>
        </w:tc>
        <w:tc>
          <w:tcPr>
            <w:tcW w:w="3192" w:type="dxa"/>
          </w:tcPr>
          <w:p w:rsidR="00D0090A" w:rsidRDefault="00501FC3">
            <w:pPr>
              <w:pStyle w:val="TableText"/>
            </w:pPr>
            <w:r>
              <w:t>Specifies the rule description. This attribute MUST be present.</w:t>
            </w:r>
          </w:p>
        </w:tc>
      </w:tr>
    </w:tbl>
    <w:p w:rsidR="00D0090A" w:rsidRDefault="00D0090A"/>
    <w:p w:rsidR="00D0090A" w:rsidRDefault="00501FC3">
      <w:pPr>
        <w:pStyle w:val="Heading6"/>
      </w:pPr>
      <w:bookmarkStart w:id="259" w:name="section_1e281b2bc7dc4fa997182588a11a7f77"/>
      <w:bookmarkStart w:id="260" w:name="_Toc95367058"/>
      <w:r>
        <w:t>mce:RulesType Complex Type</w:t>
      </w:r>
      <w:bookmarkEnd w:id="259"/>
      <w:bookmarkEnd w:id="260"/>
    </w:p>
    <w:p w:rsidR="00D0090A" w:rsidRDefault="00501FC3">
      <w:r>
        <w:t xml:space="preserve">The </w:t>
      </w:r>
      <w:r>
        <w:rPr>
          <w:b/>
        </w:rPr>
        <w:t>RulesType</w:t>
      </w:r>
      <w:r>
        <w:t xml:space="preserve"> complex type specifies the rules collection in a rules package.</w:t>
      </w:r>
      <w:bookmarkStart w:id="26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61"/>
    </w:p>
    <w:p w:rsidR="00D0090A" w:rsidRDefault="00501FC3">
      <w:pPr>
        <w:pStyle w:val="Code"/>
        <w:rPr>
          <w:rStyle w:val="PlaceholderText"/>
        </w:rPr>
      </w:pPr>
      <w:r>
        <w:rPr>
          <w:rStyle w:val="PlaceholderText"/>
        </w:rPr>
        <w:t>&lt;xs:complexType name="RulesType"&gt;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&lt;xs:choice maxOccurs="unbounded"&gt;</w:t>
      </w:r>
    </w:p>
    <w:p w:rsidR="00D0090A" w:rsidRDefault="00501FC3">
      <w:pPr>
        <w:pStyle w:val="Code"/>
        <w:rPr>
          <w:rStyle w:val="PlaceholderText"/>
        </w:rPr>
      </w:pPr>
      <w:r>
        <w:rPr>
          <w:rStyle w:val="PlaceholderText"/>
        </w:rPr>
        <w:t xml:space="preserve">      &lt;xs:element name="</w:t>
      </w:r>
      <w:r>
        <w:rPr>
          <w:rStyle w:val="PlaceholderText"/>
        </w:rPr>
        <w:t>Entity" type="mce:EntityType"/&gt;</w:t>
      </w:r>
    </w:p>
    <w:p w:rsidR="00D0090A" w:rsidRDefault="00501FC3">
      <w:pPr>
        <w:pStyle w:val="Code"/>
        <w:rPr>
          <w:rStyle w:val="PlaceholderText"/>
        </w:rPr>
      </w:pPr>
      <w:r>
        <w:rPr>
          <w:rStyle w:val="PlaceholderText"/>
        </w:rPr>
        <w:t xml:space="preserve">      &lt;xs:element name="Affinity" type="mce:AffinityType"/&gt;</w:t>
      </w:r>
    </w:p>
    <w:p w:rsidR="00D0090A" w:rsidRDefault="00501FC3">
      <w:pPr>
        <w:pStyle w:val="Code"/>
        <w:rPr>
          <w:rStyle w:val="PlaceholderText"/>
        </w:rPr>
      </w:pPr>
      <w:r>
        <w:rPr>
          <w:rStyle w:val="PlaceholderText"/>
        </w:rPr>
        <w:t xml:space="preserve">      &lt;xs:element name="Version" type="mce:VersionedRuleType"/&gt;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 xml:space="preserve">    &lt;xs:choice minOccurs="0" maxOccurs="unbounded"&gt;</w:t>
      </w:r>
    </w:p>
    <w:p w:rsidR="00D0090A" w:rsidRDefault="00501FC3">
      <w:pPr>
        <w:pStyle w:val="Code"/>
        <w:rPr>
          <w:rStyle w:val="PlaceholderText"/>
        </w:rPr>
      </w:pPr>
      <w:r>
        <w:rPr>
          <w:rStyle w:val="PlaceholderText"/>
        </w:rPr>
        <w:t xml:space="preserve">      &lt;xs:element name="Regex" </w:t>
      </w:r>
      <w:r>
        <w:rPr>
          <w:rStyle w:val="PlaceholderText"/>
        </w:rPr>
        <w:t>type="mce:RegexType"/&gt;</w:t>
      </w:r>
    </w:p>
    <w:p w:rsidR="00D0090A" w:rsidRDefault="00501FC3">
      <w:pPr>
        <w:pStyle w:val="Code"/>
        <w:rPr>
          <w:rStyle w:val="PlaceholderText"/>
        </w:rPr>
      </w:pPr>
      <w:r>
        <w:rPr>
          <w:rStyle w:val="PlaceholderText"/>
        </w:rPr>
        <w:t xml:space="preserve">      &lt;xs:element name="Keyword" type="mce:KeywordType"/&gt;</w:t>
      </w:r>
    </w:p>
    <w:p w:rsidR="00D0090A" w:rsidRDefault="00501FC3">
      <w:pPr>
        <w:pStyle w:val="Code"/>
        <w:rPr>
          <w:rStyle w:val="PlaceholderText"/>
        </w:rPr>
      </w:pPr>
      <w:r>
        <w:rPr>
          <w:rStyle w:val="PlaceholderText"/>
        </w:rPr>
        <w:lastRenderedPageBreak/>
        <w:t xml:space="preserve">      &lt;xs:element name="Fingerprint" type="mce:FingerprintType"/&gt;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 xml:space="preserve">    &lt;xs:element name="LocalizedStrings" type="mce:LocalizedStringsType"/&gt;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&lt;</w:t>
      </w:r>
      <w:r>
        <w:rPr>
          <w:rStyle w:val="PlaceholderText"/>
        </w:rPr>
        <w:t>/xs:complexType&gt;</w:t>
      </w:r>
    </w:p>
    <w:p w:rsidR="00D0090A" w:rsidRDefault="00501FC3">
      <w:r>
        <w:t xml:space="preserve">The following table lists the child elements of the </w:t>
      </w:r>
      <w:r>
        <w:rPr>
          <w:b/>
        </w:rPr>
        <w:t>RulesType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Element</w:t>
            </w:r>
          </w:p>
        </w:tc>
        <w:tc>
          <w:tcPr>
            <w:tcW w:w="3192" w:type="dxa"/>
          </w:tcPr>
          <w:p w:rsidR="00D0090A" w:rsidRDefault="00501FC3">
            <w:pPr>
              <w:pStyle w:val="TableText"/>
              <w:rPr>
                <w:b/>
              </w:rPr>
            </w:pPr>
            <w:r>
              <w:rPr>
                <w:b/>
              </w:rPr>
              <w:t xml:space="preserve">Type </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Entity</w:t>
            </w:r>
          </w:p>
        </w:tc>
        <w:tc>
          <w:tcPr>
            <w:tcW w:w="3192" w:type="dxa"/>
          </w:tcPr>
          <w:p w:rsidR="00D0090A" w:rsidRDefault="00501FC3">
            <w:pPr>
              <w:pStyle w:val="TableText"/>
            </w:pPr>
            <w:r>
              <w:rPr>
                <w:b/>
              </w:rPr>
              <w:t>mce:EntityType</w:t>
            </w:r>
            <w:r>
              <w:t xml:space="preserve"> (section </w:t>
            </w:r>
            <w:hyperlink w:anchor="Section_7026048ea28d43cf9eb1264fa3d69a7c" w:history="1">
              <w:r>
                <w:rPr>
                  <w:rStyle w:val="Hyperlink"/>
                </w:rPr>
                <w:t>3.1.4.1.3.16</w:t>
              </w:r>
            </w:hyperlink>
            <w:r>
              <w:t>)</w:t>
            </w:r>
          </w:p>
        </w:tc>
        <w:tc>
          <w:tcPr>
            <w:tcW w:w="3192" w:type="dxa"/>
          </w:tcPr>
          <w:p w:rsidR="00D0090A" w:rsidRDefault="00501FC3">
            <w:pPr>
              <w:pStyle w:val="TableText"/>
            </w:pPr>
            <w:r>
              <w:t>Specifies an entity-based rules</w:t>
            </w:r>
            <w:r>
              <w:t xml:space="preserve"> classification definition.</w:t>
            </w:r>
          </w:p>
        </w:tc>
      </w:tr>
      <w:tr w:rsidR="00D0090A" w:rsidTr="00D0090A">
        <w:tc>
          <w:tcPr>
            <w:tcW w:w="3192" w:type="dxa"/>
          </w:tcPr>
          <w:p w:rsidR="00D0090A" w:rsidRDefault="00501FC3">
            <w:pPr>
              <w:pStyle w:val="TableText"/>
              <w:rPr>
                <w:b/>
              </w:rPr>
            </w:pPr>
            <w:r>
              <w:rPr>
                <w:b/>
              </w:rPr>
              <w:t>Affinity</w:t>
            </w:r>
          </w:p>
        </w:tc>
        <w:tc>
          <w:tcPr>
            <w:tcW w:w="3192" w:type="dxa"/>
          </w:tcPr>
          <w:p w:rsidR="00D0090A" w:rsidRDefault="00501FC3">
            <w:pPr>
              <w:pStyle w:val="TableText"/>
            </w:pPr>
            <w:r>
              <w:rPr>
                <w:b/>
              </w:rPr>
              <w:t>mce:AffinityType</w:t>
            </w:r>
            <w:r>
              <w:t xml:space="preserve">  (section </w:t>
            </w:r>
            <w:hyperlink w:anchor="Section_3a709965989a4d3a97361bd181e06d31" w:history="1">
              <w:r>
                <w:rPr>
                  <w:rStyle w:val="Hyperlink"/>
                </w:rPr>
                <w:t>3.1.4.1.3.3</w:t>
              </w:r>
            </w:hyperlink>
            <w:r>
              <w:t>)</w:t>
            </w:r>
          </w:p>
        </w:tc>
        <w:tc>
          <w:tcPr>
            <w:tcW w:w="3192" w:type="dxa"/>
          </w:tcPr>
          <w:p w:rsidR="00D0090A" w:rsidRDefault="00501FC3">
            <w:pPr>
              <w:pStyle w:val="TableText"/>
            </w:pPr>
            <w:r>
              <w:t>Specifies an affinity-based rules classification definition.</w:t>
            </w:r>
          </w:p>
        </w:tc>
      </w:tr>
      <w:tr w:rsidR="00D0090A" w:rsidTr="00D0090A">
        <w:tc>
          <w:tcPr>
            <w:tcW w:w="3192" w:type="dxa"/>
          </w:tcPr>
          <w:p w:rsidR="00D0090A" w:rsidRDefault="00501FC3">
            <w:pPr>
              <w:pStyle w:val="TableText"/>
              <w:rPr>
                <w:b/>
              </w:rPr>
            </w:pPr>
            <w:r>
              <w:rPr>
                <w:b/>
              </w:rPr>
              <w:t>Regex</w:t>
            </w:r>
          </w:p>
        </w:tc>
        <w:tc>
          <w:tcPr>
            <w:tcW w:w="3192" w:type="dxa"/>
          </w:tcPr>
          <w:p w:rsidR="00D0090A" w:rsidRDefault="00501FC3">
            <w:pPr>
              <w:pStyle w:val="TableText"/>
            </w:pPr>
            <w:r>
              <w:rPr>
                <w:b/>
              </w:rPr>
              <w:t>mce:RegexType</w:t>
            </w:r>
            <w:r>
              <w:t xml:space="preserve"> (section </w:t>
            </w:r>
            <w:hyperlink w:anchor="Section_17b64575d6624ccd8be5def585d9a4b8" w:history="1">
              <w:r>
                <w:rPr>
                  <w:rStyle w:val="Hyperlink"/>
                </w:rPr>
                <w:t>3.1.4.1.3.47</w:t>
              </w:r>
            </w:hyperlink>
            <w:r>
              <w:t>)</w:t>
            </w:r>
          </w:p>
        </w:tc>
        <w:tc>
          <w:tcPr>
            <w:tcW w:w="3192" w:type="dxa"/>
          </w:tcPr>
          <w:p w:rsidR="00D0090A" w:rsidRDefault="00501FC3">
            <w:pPr>
              <w:pStyle w:val="TableText"/>
            </w:pPr>
            <w:r>
              <w:t>Specifies a regular expression text processor.</w:t>
            </w:r>
          </w:p>
        </w:tc>
      </w:tr>
      <w:tr w:rsidR="00D0090A" w:rsidTr="00D0090A">
        <w:tc>
          <w:tcPr>
            <w:tcW w:w="3192" w:type="dxa"/>
          </w:tcPr>
          <w:p w:rsidR="00D0090A" w:rsidRDefault="00501FC3">
            <w:pPr>
              <w:pStyle w:val="TableText"/>
              <w:rPr>
                <w:b/>
              </w:rPr>
            </w:pPr>
            <w:r>
              <w:rPr>
                <w:b/>
              </w:rPr>
              <w:t>Keyword</w:t>
            </w:r>
          </w:p>
        </w:tc>
        <w:tc>
          <w:tcPr>
            <w:tcW w:w="3192" w:type="dxa"/>
          </w:tcPr>
          <w:p w:rsidR="00D0090A" w:rsidRDefault="00501FC3">
            <w:pPr>
              <w:pStyle w:val="TableText"/>
            </w:pPr>
            <w:r>
              <w:rPr>
                <w:b/>
              </w:rPr>
              <w:t>mce:KeywordType</w:t>
            </w:r>
            <w:r>
              <w:t xml:space="preserve"> (section </w:t>
            </w:r>
            <w:hyperlink w:anchor="Section_c1d3dcf83f264a5aa0d0fcb4e05c6148" w:history="1">
              <w:r>
                <w:rPr>
                  <w:rStyle w:val="Hyperlink"/>
                </w:rPr>
                <w:t>3.1.4.1.3.22</w:t>
              </w:r>
            </w:hyperlink>
            <w:r>
              <w:t>)</w:t>
            </w:r>
          </w:p>
        </w:tc>
        <w:tc>
          <w:tcPr>
            <w:tcW w:w="3192" w:type="dxa"/>
          </w:tcPr>
          <w:p w:rsidR="00D0090A" w:rsidRDefault="00501FC3">
            <w:pPr>
              <w:pStyle w:val="TableText"/>
            </w:pPr>
            <w:r>
              <w:t>Specifies a keyword text proc</w:t>
            </w:r>
            <w:r>
              <w:t>essor.</w:t>
            </w:r>
          </w:p>
        </w:tc>
      </w:tr>
      <w:tr w:rsidR="00D0090A" w:rsidTr="00D0090A">
        <w:tc>
          <w:tcPr>
            <w:tcW w:w="3192" w:type="dxa"/>
          </w:tcPr>
          <w:p w:rsidR="00D0090A" w:rsidRDefault="00501FC3">
            <w:pPr>
              <w:pStyle w:val="TableText"/>
              <w:rPr>
                <w:b/>
              </w:rPr>
            </w:pPr>
            <w:r>
              <w:rPr>
                <w:b/>
              </w:rPr>
              <w:t>LocalizedStrings</w:t>
            </w:r>
          </w:p>
        </w:tc>
        <w:tc>
          <w:tcPr>
            <w:tcW w:w="3192" w:type="dxa"/>
          </w:tcPr>
          <w:p w:rsidR="00D0090A" w:rsidRDefault="00501FC3">
            <w:pPr>
              <w:pStyle w:val="TableText"/>
            </w:pPr>
            <w:r>
              <w:rPr>
                <w:b/>
              </w:rPr>
              <w:t xml:space="preserve">mce:LocalizedStringsType </w:t>
            </w:r>
            <w:r>
              <w:t xml:space="preserve">(section </w:t>
            </w:r>
            <w:hyperlink w:anchor="Section_420c4183f23b450c80d037d99d2dfae8" w:history="1">
              <w:r>
                <w:rPr>
                  <w:rStyle w:val="Hyperlink"/>
                </w:rPr>
                <w:t>3.1.4.1.3.25</w:t>
              </w:r>
            </w:hyperlink>
            <w:r>
              <w:t>)</w:t>
            </w:r>
          </w:p>
        </w:tc>
        <w:tc>
          <w:tcPr>
            <w:tcW w:w="3192" w:type="dxa"/>
          </w:tcPr>
          <w:p w:rsidR="00D0090A" w:rsidRDefault="00501FC3">
            <w:pPr>
              <w:pStyle w:val="TableText"/>
            </w:pPr>
            <w:r>
              <w:t>Specifies the localized information for an entity or affinity classification rule.</w:t>
            </w:r>
          </w:p>
        </w:tc>
      </w:tr>
      <w:tr w:rsidR="00D0090A" w:rsidTr="00D0090A">
        <w:tc>
          <w:tcPr>
            <w:tcW w:w="3192" w:type="dxa"/>
          </w:tcPr>
          <w:p w:rsidR="00D0090A" w:rsidRDefault="00501FC3">
            <w:pPr>
              <w:pStyle w:val="TableText"/>
              <w:rPr>
                <w:b/>
              </w:rPr>
            </w:pPr>
            <w:r>
              <w:rPr>
                <w:b/>
              </w:rPr>
              <w:t>Version</w:t>
            </w:r>
          </w:p>
        </w:tc>
        <w:tc>
          <w:tcPr>
            <w:tcW w:w="3192" w:type="dxa"/>
          </w:tcPr>
          <w:p w:rsidR="00D0090A" w:rsidRDefault="00501FC3">
            <w:pPr>
              <w:pStyle w:val="TableText"/>
              <w:rPr>
                <w:b/>
              </w:rPr>
            </w:pPr>
            <w:r>
              <w:rPr>
                <w:b/>
              </w:rPr>
              <w:t>mce:VersionedRuleType</w:t>
            </w:r>
          </w:p>
        </w:tc>
        <w:tc>
          <w:tcPr>
            <w:tcW w:w="3192" w:type="dxa"/>
          </w:tcPr>
          <w:p w:rsidR="00D0090A" w:rsidRDefault="00501FC3">
            <w:pPr>
              <w:pStyle w:val="TableText"/>
            </w:pPr>
            <w:r>
              <w:t>Specifies</w:t>
            </w:r>
            <w:r>
              <w:t xml:space="preserve"> version of rules classification definition.</w:t>
            </w:r>
          </w:p>
        </w:tc>
      </w:tr>
      <w:tr w:rsidR="00D0090A" w:rsidTr="00D0090A">
        <w:tc>
          <w:tcPr>
            <w:tcW w:w="3192" w:type="dxa"/>
          </w:tcPr>
          <w:p w:rsidR="00D0090A" w:rsidRDefault="00501FC3">
            <w:pPr>
              <w:pStyle w:val="TableText"/>
              <w:rPr>
                <w:b/>
              </w:rPr>
            </w:pPr>
            <w:r>
              <w:rPr>
                <w:b/>
              </w:rPr>
              <w:t>Fingerprint</w:t>
            </w:r>
          </w:p>
        </w:tc>
        <w:tc>
          <w:tcPr>
            <w:tcW w:w="3192" w:type="dxa"/>
          </w:tcPr>
          <w:p w:rsidR="00D0090A" w:rsidRDefault="00501FC3">
            <w:pPr>
              <w:pStyle w:val="TableText"/>
              <w:rPr>
                <w:b/>
              </w:rPr>
            </w:pPr>
            <w:r>
              <w:rPr>
                <w:b/>
              </w:rPr>
              <w:t>mce:FingerprintType</w:t>
            </w:r>
          </w:p>
        </w:tc>
        <w:tc>
          <w:tcPr>
            <w:tcW w:w="3192" w:type="dxa"/>
          </w:tcPr>
          <w:p w:rsidR="00D0090A" w:rsidRDefault="00501FC3">
            <w:pPr>
              <w:pStyle w:val="TableText"/>
            </w:pPr>
            <w:r>
              <w:t>Specifies a fingerprint text processor.</w:t>
            </w:r>
          </w:p>
        </w:tc>
      </w:tr>
    </w:tbl>
    <w:p w:rsidR="00D0090A" w:rsidRDefault="00D0090A"/>
    <w:p w:rsidR="00D0090A" w:rsidRDefault="00501FC3">
      <w:pPr>
        <w:pStyle w:val="Heading6"/>
      </w:pPr>
      <w:bookmarkStart w:id="262" w:name="section_7ca2b3e21c354e30bce09bb5a8b499af"/>
      <w:bookmarkStart w:id="263" w:name="_Toc95367059"/>
      <w:r>
        <w:t>senderType Complex Type</w:t>
      </w:r>
      <w:bookmarkEnd w:id="262"/>
      <w:bookmarkEnd w:id="263"/>
    </w:p>
    <w:p w:rsidR="00D0090A" w:rsidRDefault="00501FC3">
      <w:r>
        <w:t xml:space="preserve">The </w:t>
      </w:r>
      <w:r>
        <w:rPr>
          <w:b/>
        </w:rPr>
        <w:t>senderType</w:t>
      </w:r>
      <w:r>
        <w:t xml:space="preserve"> complex type specifies a sender in a classification definition.</w:t>
      </w:r>
      <w:r>
        <w:rPr>
          <w:rStyle w:val="FootnoteReference"/>
        </w:rPr>
        <w:t xml:space="preserve"> </w:t>
      </w:r>
      <w:bookmarkStart w:id="264" w:name="Appendix_A_Target_48"/>
      <w:r>
        <w:rPr>
          <w:rStyle w:val="Hyperlink"/>
        </w:rPr>
        <w:fldChar w:fldCharType="begin"/>
      </w:r>
      <w:r>
        <w:rPr>
          <w:rStyle w:val="Hyperlink"/>
        </w:rPr>
        <w:instrText xml:space="preserve"> HYPERLINK \l "Appendix_A_48" \</w:instrText>
      </w:r>
      <w:r>
        <w:rPr>
          <w:rStyle w:val="Hyperlink"/>
        </w:rPr>
        <w:instrText xml:space="preserve">o "Product behavior note 48" \h </w:instrText>
      </w:r>
      <w:r>
        <w:rPr>
          <w:rStyle w:val="Hyperlink"/>
        </w:rPr>
      </w:r>
      <w:r>
        <w:rPr>
          <w:rStyle w:val="Hyperlink"/>
        </w:rPr>
        <w:fldChar w:fldCharType="separate"/>
      </w:r>
      <w:r>
        <w:rPr>
          <w:rStyle w:val="Hyperlink"/>
        </w:rPr>
        <w:t>&lt;48&gt;</w:t>
      </w:r>
      <w:r>
        <w:rPr>
          <w:rStyle w:val="Hyperlink"/>
        </w:rPr>
        <w:fldChar w:fldCharType="end"/>
      </w:r>
      <w:bookmarkEnd w:id="264"/>
    </w:p>
    <w:p w:rsidR="00D0090A" w:rsidRDefault="00501FC3">
      <w:pPr>
        <w:pStyle w:val="Code"/>
        <w:rPr>
          <w:rStyle w:val="PlaceholderText"/>
        </w:rPr>
      </w:pPr>
      <w:r>
        <w:rPr>
          <w:rStyle w:val="PlaceholderText"/>
        </w:rPr>
        <w:t>&lt;xs:complexType name="senderType"&gt;</w:t>
      </w:r>
    </w:p>
    <w:p w:rsidR="00D0090A" w:rsidRDefault="00501FC3">
      <w:pPr>
        <w:pStyle w:val="Code"/>
        <w:rPr>
          <w:rStyle w:val="PlaceholderText"/>
        </w:rPr>
      </w:pPr>
      <w:r>
        <w:rPr>
          <w:rStyle w:val="PlaceholderText"/>
        </w:rPr>
        <w:t xml:space="preserve">  &lt;xs:attribute name="address" type="xs:string" use="optional" /&gt;</w:t>
      </w:r>
    </w:p>
    <w:p w:rsidR="00D0090A" w:rsidRDefault="00501FC3">
      <w:pPr>
        <w:pStyle w:val="Code"/>
        <w:rPr>
          <w:rStyle w:val="PlaceholderText"/>
        </w:rPr>
      </w:pPr>
      <w:r>
        <w:rPr>
          <w:rStyle w:val="PlaceholderText"/>
        </w:rPr>
        <w:t xml:space="preserve">  &lt;xs:attribute name="domain" type="xs:string" use="optional" /&gt;</w:t>
      </w:r>
    </w:p>
    <w:p w:rsidR="00D0090A" w:rsidRDefault="00501FC3">
      <w:pPr>
        <w:pStyle w:val="Code"/>
        <w:rPr>
          <w:rStyle w:val="PlaceholderText"/>
        </w:rPr>
      </w:pPr>
      <w:r>
        <w:rPr>
          <w:rStyle w:val="PlaceholderText"/>
        </w:rPr>
        <w:t>&lt;/xs:complexType&gt;</w:t>
      </w:r>
    </w:p>
    <w:p w:rsidR="00D0090A" w:rsidRDefault="00501FC3">
      <w:pPr>
        <w:rPr>
          <w:rStyle w:val="PlaceholderText"/>
        </w:rPr>
      </w:pPr>
      <w:r>
        <w:rPr>
          <w:rStyle w:val="PlaceholderText"/>
        </w:rPr>
        <w:t xml:space="preserve">The following table describes the attributes of the </w:t>
      </w:r>
      <w:r>
        <w:rPr>
          <w:rStyle w:val="PlaceholderText"/>
          <w:b/>
        </w:rPr>
        <w:t>senderType</w:t>
      </w:r>
      <w:r>
        <w:rPr>
          <w:rStyle w:val="PlaceholderText"/>
        </w:rPr>
        <w:t xml:space="preserve"> complex type.</w:t>
      </w:r>
    </w:p>
    <w:tbl>
      <w:tblPr>
        <w:tblStyle w:val="Table-ShadedHeader"/>
        <w:tblW w:w="0" w:type="auto"/>
        <w:tblLook w:val="04A0" w:firstRow="1" w:lastRow="0" w:firstColumn="1" w:lastColumn="0" w:noHBand="0" w:noVBand="1"/>
      </w:tblPr>
      <w:tblGrid>
        <w:gridCol w:w="3154"/>
        <w:gridCol w:w="3163"/>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address</w:t>
            </w:r>
          </w:p>
        </w:tc>
        <w:tc>
          <w:tcPr>
            <w:tcW w:w="3192" w:type="dxa"/>
          </w:tcPr>
          <w:p w:rsidR="00D0090A" w:rsidRDefault="00501FC3">
            <w:pPr>
              <w:pStyle w:val="TableText"/>
            </w:pPr>
            <w:r>
              <w:rPr>
                <w:b/>
              </w:rPr>
              <w:t>xs:string</w:t>
            </w:r>
            <w:r>
              <w:t xml:space="preserve"> (</w:t>
            </w:r>
            <w:hyperlink r:id="rId95">
              <w:r>
                <w:rPr>
                  <w:rStyle w:val="Hyperlink"/>
                </w:rPr>
                <w:t>[XMLSCHEMA2]</w:t>
              </w:r>
            </w:hyperlink>
            <w:r>
              <w:t xml:space="preserve"> section 3.2.1)</w:t>
            </w:r>
          </w:p>
        </w:tc>
        <w:tc>
          <w:tcPr>
            <w:tcW w:w="3192" w:type="dxa"/>
          </w:tcPr>
          <w:p w:rsidR="00D0090A" w:rsidRDefault="00501FC3">
            <w:pPr>
              <w:pStyle w:val="TableText"/>
            </w:pPr>
            <w:r>
              <w:t xml:space="preserve">Specifies a sender's </w:t>
            </w:r>
            <w:hyperlink w:anchor="gt_2abe03c8-7fe4-4170-833f-9b1112d972b6">
              <w:r>
                <w:rPr>
                  <w:rStyle w:val="HyperlinkGreen"/>
                  <w:b/>
                </w:rPr>
                <w:t>email address</w:t>
              </w:r>
            </w:hyperlink>
            <w:r>
              <w:t>.</w:t>
            </w:r>
          </w:p>
        </w:tc>
      </w:tr>
      <w:tr w:rsidR="00D0090A" w:rsidTr="00D0090A">
        <w:tc>
          <w:tcPr>
            <w:tcW w:w="3192" w:type="dxa"/>
          </w:tcPr>
          <w:p w:rsidR="00D0090A" w:rsidRDefault="00501FC3">
            <w:pPr>
              <w:pStyle w:val="TableText"/>
              <w:rPr>
                <w:b/>
              </w:rPr>
            </w:pPr>
            <w:r>
              <w:rPr>
                <w:b/>
              </w:rPr>
              <w:t>domain</w:t>
            </w:r>
          </w:p>
        </w:tc>
        <w:tc>
          <w:tcPr>
            <w:tcW w:w="3192" w:type="dxa"/>
          </w:tcPr>
          <w:p w:rsidR="00D0090A" w:rsidRDefault="00501FC3">
            <w:pPr>
              <w:pStyle w:val="TableText"/>
            </w:pPr>
            <w:r>
              <w:rPr>
                <w:b/>
              </w:rPr>
              <w:t>xs:string</w:t>
            </w:r>
          </w:p>
        </w:tc>
        <w:tc>
          <w:tcPr>
            <w:tcW w:w="3192" w:type="dxa"/>
          </w:tcPr>
          <w:p w:rsidR="00D0090A" w:rsidRDefault="00501FC3">
            <w:pPr>
              <w:pStyle w:val="TableText"/>
            </w:pPr>
            <w:r>
              <w:t xml:space="preserve">Specifies a sender's </w:t>
            </w:r>
            <w:hyperlink w:anchor="gt_b0276eb2-4e65-4cf1-a718-e0920a614aca">
              <w:r>
                <w:rPr>
                  <w:rStyle w:val="HyperlinkGreen"/>
                  <w:b/>
                </w:rPr>
                <w:t>domain</w:t>
              </w:r>
            </w:hyperlink>
            <w:r>
              <w:t>.</w:t>
            </w:r>
          </w:p>
        </w:tc>
      </w:tr>
    </w:tbl>
    <w:p w:rsidR="00D0090A" w:rsidRDefault="00D0090A"/>
    <w:p w:rsidR="00D0090A" w:rsidRDefault="00501FC3">
      <w:pPr>
        <w:pStyle w:val="Heading6"/>
      </w:pPr>
      <w:bookmarkStart w:id="265" w:name="section_752e254fcc1b48bb8d8d9c956ab924c5"/>
      <w:bookmarkStart w:id="266" w:name="_Toc95367060"/>
      <w:r>
        <w:t>t:ServiceConfiguration Complex Type</w:t>
      </w:r>
      <w:bookmarkEnd w:id="265"/>
      <w:bookmarkEnd w:id="266"/>
    </w:p>
    <w:p w:rsidR="00D0090A" w:rsidRDefault="00501FC3">
      <w:r>
        <w:t xml:space="preserve">The </w:t>
      </w:r>
      <w:r>
        <w:rPr>
          <w:b/>
        </w:rPr>
        <w:t>ServiceConfiguration</w:t>
      </w:r>
      <w:r>
        <w:t xml:space="preserve"> type specifies the base type for the service configuration types.</w:t>
      </w:r>
    </w:p>
    <w:p w:rsidR="00D0090A" w:rsidRDefault="00501FC3">
      <w:pPr>
        <w:pStyle w:val="Code"/>
      </w:pPr>
      <w:r>
        <w:t>&lt;xs:complexType name="ServiceConfiguration"&gt;</w:t>
      </w:r>
    </w:p>
    <w:p w:rsidR="00D0090A" w:rsidRDefault="00501FC3">
      <w:pPr>
        <w:pStyle w:val="Code"/>
      </w:pPr>
      <w:r>
        <w:lastRenderedPageBreak/>
        <w:t>&lt;/xs:complexType&gt;</w:t>
      </w:r>
    </w:p>
    <w:p w:rsidR="00D0090A" w:rsidRDefault="00501FC3">
      <w:pPr>
        <w:pStyle w:val="Heading6"/>
      </w:pPr>
      <w:bookmarkStart w:id="267" w:name="section_989f5bc8f71f41b5aa2915ea986e37c8"/>
      <w:bookmarkStart w:id="268" w:name="_Toc95367061"/>
      <w:r>
        <w:t>m:ServiceConfigurationResponseMessageType Complex Type</w:t>
      </w:r>
      <w:bookmarkEnd w:id="267"/>
      <w:bookmarkEnd w:id="268"/>
    </w:p>
    <w:p w:rsidR="00D0090A" w:rsidRDefault="00501FC3">
      <w:r>
        <w:t xml:space="preserve">The </w:t>
      </w:r>
      <w:r>
        <w:rPr>
          <w:b/>
        </w:rPr>
        <w:t>ServiceConfigurationResponseMessageType</w:t>
      </w:r>
      <w:r>
        <w:t xml:space="preserve"> complex type specifies serv</w:t>
      </w:r>
      <w:r>
        <w:t xml:space="preserve">ice configuration settings. This complex type extends the </w:t>
      </w:r>
      <w:r>
        <w:rPr>
          <w:b/>
        </w:rPr>
        <w:t>ResponseMessageType</w:t>
      </w:r>
      <w:r>
        <w:t xml:space="preserve"> complex type, as specified in </w:t>
      </w:r>
      <w:hyperlink r:id="rId96" w:anchor="Section_138909444c814debb95f6d717e1438cd">
        <w:r>
          <w:rPr>
            <w:rStyle w:val="Hyperlink"/>
          </w:rPr>
          <w:t>[MS-OXWSCDATA]</w:t>
        </w:r>
      </w:hyperlink>
      <w:r>
        <w:t xml:space="preserve"> section 2.2.4.67.</w:t>
      </w:r>
    </w:p>
    <w:p w:rsidR="00D0090A" w:rsidRDefault="00501FC3">
      <w:pPr>
        <w:pStyle w:val="Code"/>
      </w:pPr>
      <w:r>
        <w:t>&lt;xs:complexType name="ServiceCo</w:t>
      </w:r>
      <w:r>
        <w:t>nfigurationResponseMessageType"&gt;</w:t>
      </w:r>
    </w:p>
    <w:p w:rsidR="00D0090A" w:rsidRDefault="00501FC3">
      <w:pPr>
        <w:pStyle w:val="Code"/>
      </w:pPr>
      <w:r>
        <w:t xml:space="preserve">  &lt;xs:complexContent&gt;</w:t>
      </w:r>
    </w:p>
    <w:p w:rsidR="00D0090A" w:rsidRDefault="00501FC3">
      <w:pPr>
        <w:pStyle w:val="Code"/>
      </w:pPr>
      <w:r>
        <w:t xml:space="preserve">    &lt;xs:extension base="m:ResponseMessageType"&gt;</w:t>
      </w:r>
    </w:p>
    <w:p w:rsidR="00D0090A" w:rsidRDefault="00501FC3">
      <w:pPr>
        <w:pStyle w:val="Code"/>
      </w:pPr>
      <w:r>
        <w:t xml:space="preserve">      &lt;xs:sequence&gt;</w:t>
      </w:r>
    </w:p>
    <w:p w:rsidR="00D0090A" w:rsidRDefault="00501FC3">
      <w:pPr>
        <w:pStyle w:val="Code"/>
      </w:pPr>
      <w:r>
        <w:t xml:space="preserve">        &lt;xs:element name="MailTipsConfiguration"</w:t>
      </w:r>
    </w:p>
    <w:p w:rsidR="00D0090A" w:rsidRDefault="00501FC3">
      <w:pPr>
        <w:pStyle w:val="Code"/>
      </w:pPr>
      <w:r>
        <w:t xml:space="preserve">            type="t:MailTipsServiceConfiguration" minOccurs="0" </w:t>
      </w:r>
    </w:p>
    <w:p w:rsidR="00D0090A" w:rsidRDefault="00501FC3">
      <w:pPr>
        <w:pStyle w:val="Code"/>
      </w:pPr>
      <w:r>
        <w:t xml:space="preserve">            maxOccu</w:t>
      </w:r>
      <w:r>
        <w:t>rs="1" /&gt;</w:t>
      </w:r>
    </w:p>
    <w:p w:rsidR="00D0090A" w:rsidRDefault="00501FC3">
      <w:pPr>
        <w:pStyle w:val="Code"/>
      </w:pPr>
      <w:r>
        <w:t xml:space="preserve">        &lt;xs:element name="UnifiedMessagingConfiguration"</w:t>
      </w:r>
    </w:p>
    <w:p w:rsidR="00D0090A" w:rsidRDefault="00501FC3">
      <w:pPr>
        <w:pStyle w:val="Code"/>
      </w:pPr>
      <w:r>
        <w:t xml:space="preserve">            type="t:UnifiedMessageServiceConfiguration"</w:t>
      </w:r>
    </w:p>
    <w:p w:rsidR="00D0090A" w:rsidRDefault="00501FC3">
      <w:pPr>
        <w:pStyle w:val="Code"/>
      </w:pPr>
      <w:r>
        <w:t xml:space="preserve">            maxOccurs="1" minOccurs="0" /&gt;</w:t>
      </w:r>
    </w:p>
    <w:p w:rsidR="00D0090A" w:rsidRDefault="00501FC3">
      <w:pPr>
        <w:pStyle w:val="Code"/>
      </w:pPr>
      <w:r>
        <w:t xml:space="preserve">        &lt;xs:element name="ProtectionRulesConfiguration"</w:t>
      </w:r>
    </w:p>
    <w:p w:rsidR="00D0090A" w:rsidRDefault="00501FC3">
      <w:pPr>
        <w:pStyle w:val="Code"/>
      </w:pPr>
      <w:r>
        <w:t xml:space="preserve">            type="t:ProtectionRule</w:t>
      </w:r>
      <w:r>
        <w:t>sServiceConfiguration"</w:t>
      </w:r>
    </w:p>
    <w:p w:rsidR="00D0090A" w:rsidRDefault="00501FC3">
      <w:pPr>
        <w:pStyle w:val="Code"/>
      </w:pPr>
      <w:r>
        <w:t xml:space="preserve">            maxOccurs="1" minOccurs="0" /&gt;</w:t>
      </w:r>
    </w:p>
    <w:p w:rsidR="00D0090A" w:rsidRDefault="00501FC3">
      <w:pPr>
        <w:pStyle w:val="Code"/>
      </w:pPr>
      <w:r>
        <w:t xml:space="preserve">        &lt;xs:element name="PolicyNudgeRulesConfiguration" </w:t>
      </w:r>
    </w:p>
    <w:p w:rsidR="00D0090A" w:rsidRDefault="00501FC3">
      <w:pPr>
        <w:pStyle w:val="Code"/>
      </w:pPr>
      <w:r>
        <w:t xml:space="preserve">            type="t:PolicyNudgeRulesServiceConfiguration" minOccurs="0" </w:t>
      </w:r>
    </w:p>
    <w:p w:rsidR="00D0090A" w:rsidRDefault="00501FC3">
      <w:pPr>
        <w:pStyle w:val="Code"/>
      </w:pPr>
      <w:r>
        <w:t xml:space="preserve">            maxOccurs="1"/&gt;</w:t>
      </w:r>
    </w:p>
    <w:p w:rsidR="00D0090A" w:rsidRDefault="00501FC3">
      <w:pPr>
        <w:pStyle w:val="Code"/>
      </w:pPr>
      <w:r>
        <w:t xml:space="preserve">      &lt;/xs:sequence&gt;</w:t>
      </w:r>
    </w:p>
    <w:p w:rsidR="00D0090A" w:rsidRDefault="00501FC3">
      <w:pPr>
        <w:pStyle w:val="Code"/>
      </w:pPr>
      <w:r>
        <w:t xml:space="preserve">    &lt;</w:t>
      </w:r>
      <w:r>
        <w:t>/xs:extension&gt;</w:t>
      </w:r>
    </w:p>
    <w:p w:rsidR="00D0090A" w:rsidRDefault="00501FC3">
      <w:pPr>
        <w:pStyle w:val="Code"/>
      </w:pPr>
      <w:r>
        <w:t xml:space="preserve">  &lt;/xs:complexContent&gt;</w:t>
      </w:r>
    </w:p>
    <w:p w:rsidR="00D0090A" w:rsidRDefault="00501FC3">
      <w:pPr>
        <w:pStyle w:val="Code"/>
      </w:pPr>
      <w:r>
        <w:t>&lt;/xs:complexType&gt;</w:t>
      </w:r>
    </w:p>
    <w:p w:rsidR="00D0090A" w:rsidRDefault="00D0090A">
      <w:pPr>
        <w:pStyle w:val="Code"/>
      </w:pPr>
    </w:p>
    <w:p w:rsidR="00D0090A" w:rsidRDefault="00501FC3">
      <w:r>
        <w:t xml:space="preserve">The following table lists the child elements of the </w:t>
      </w:r>
      <w:r>
        <w:rPr>
          <w:b/>
        </w:rPr>
        <w:t>ServiceConfigurationResponseMessageType</w:t>
      </w:r>
      <w:r>
        <w:t xml:space="preserve"> complex type.</w:t>
      </w:r>
    </w:p>
    <w:tbl>
      <w:tblPr>
        <w:tblStyle w:val="Table-ShadedHeader"/>
        <w:tblW w:w="0" w:type="auto"/>
        <w:tblLook w:val="04A0" w:firstRow="1" w:lastRow="0" w:firstColumn="1" w:lastColumn="0" w:noHBand="0" w:noVBand="1"/>
      </w:tblPr>
      <w:tblGrid>
        <w:gridCol w:w="3065"/>
        <w:gridCol w:w="4002"/>
        <w:gridCol w:w="240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MailTipsConfiguration</w:t>
            </w:r>
          </w:p>
        </w:tc>
        <w:tc>
          <w:tcPr>
            <w:tcW w:w="0" w:type="auto"/>
            <w:shd w:val="clear" w:color="auto" w:fill="auto"/>
          </w:tcPr>
          <w:p w:rsidR="00D0090A" w:rsidRDefault="00501FC3">
            <w:pPr>
              <w:pStyle w:val="TableBodyText"/>
            </w:pPr>
            <w:r>
              <w:rPr>
                <w:b/>
              </w:rPr>
              <w:t>t:MailTipsServiceConfiguration</w:t>
            </w:r>
            <w:r>
              <w:t xml:space="preserve"> (section </w:t>
            </w:r>
            <w:hyperlink w:anchor="Section_51017108161d4fc4853c76f2d7ceca61" w:history="1">
              <w:r>
                <w:rPr>
                  <w:rStyle w:val="Hyperlink"/>
                </w:rPr>
                <w:t>3.1.4.1.3.27</w:t>
              </w:r>
            </w:hyperlink>
            <w:r>
              <w:t>)</w:t>
            </w:r>
          </w:p>
        </w:tc>
        <w:tc>
          <w:tcPr>
            <w:tcW w:w="0" w:type="auto"/>
            <w:shd w:val="clear" w:color="auto" w:fill="auto"/>
          </w:tcPr>
          <w:p w:rsidR="00D0090A" w:rsidRDefault="00501FC3">
            <w:pPr>
              <w:pStyle w:val="TableBodyText"/>
            </w:pPr>
            <w:r>
              <w:t xml:space="preserve">Contains service configuration information for the </w:t>
            </w:r>
            <w:hyperlink w:anchor="gt_a03689a3-fcd6-4fcc-8f07-4df3267dbd21">
              <w:r>
                <w:rPr>
                  <w:rStyle w:val="HyperlinkGreen"/>
                  <w:b/>
                </w:rPr>
                <w:t>mail tips</w:t>
              </w:r>
            </w:hyperlink>
            <w:r>
              <w:t xml:space="preserve"> service. This element MUST occur for mail tips service config</w:t>
            </w:r>
            <w:r>
              <w:t>uration.</w:t>
            </w:r>
          </w:p>
        </w:tc>
      </w:tr>
      <w:tr w:rsidR="00D0090A" w:rsidTr="00D0090A">
        <w:tc>
          <w:tcPr>
            <w:tcW w:w="0" w:type="auto"/>
            <w:shd w:val="clear" w:color="auto" w:fill="auto"/>
          </w:tcPr>
          <w:p w:rsidR="00D0090A" w:rsidRDefault="00501FC3">
            <w:pPr>
              <w:pStyle w:val="TableBodyText"/>
            </w:pPr>
            <w:r>
              <w:rPr>
                <w:b/>
              </w:rPr>
              <w:t>UnifiedMessagingConfiguration</w:t>
            </w:r>
          </w:p>
        </w:tc>
        <w:tc>
          <w:tcPr>
            <w:tcW w:w="0" w:type="auto"/>
            <w:shd w:val="clear" w:color="auto" w:fill="auto"/>
          </w:tcPr>
          <w:p w:rsidR="00D0090A" w:rsidRDefault="00501FC3">
            <w:pPr>
              <w:pStyle w:val="TableBodyText"/>
            </w:pPr>
            <w:r>
              <w:rPr>
                <w:b/>
              </w:rPr>
              <w:t xml:space="preserve">t:UnifiedMessageServiceConfiguration </w:t>
            </w:r>
            <w:r>
              <w:t xml:space="preserve">(section </w:t>
            </w:r>
            <w:hyperlink w:anchor="Section_30fadd0141114e4fb3689c5a18d59e9a" w:history="1">
              <w:r>
                <w:rPr>
                  <w:rStyle w:val="Hyperlink"/>
                </w:rPr>
                <w:t>3.1.4.1.3.61</w:t>
              </w:r>
            </w:hyperlink>
            <w:r>
              <w:t>)</w:t>
            </w:r>
          </w:p>
        </w:tc>
        <w:tc>
          <w:tcPr>
            <w:tcW w:w="0" w:type="auto"/>
            <w:shd w:val="clear" w:color="auto" w:fill="auto"/>
          </w:tcPr>
          <w:p w:rsidR="00D0090A" w:rsidRDefault="00501FC3">
            <w:pPr>
              <w:pStyle w:val="TableBodyText"/>
            </w:pPr>
            <w:r>
              <w:t xml:space="preserve">Contains service configuration information for the </w:t>
            </w:r>
            <w:hyperlink w:anchor="gt_97a6a212-81ff-418f-b437-15260399b357">
              <w:r>
                <w:rPr>
                  <w:rStyle w:val="HyperlinkGreen"/>
                  <w:b/>
                </w:rPr>
                <w:t>Unified Messaging</w:t>
              </w:r>
            </w:hyperlink>
            <w:r>
              <w:t xml:space="preserve"> service. This element MUST occur for Unified Messaging service configuration.</w:t>
            </w:r>
          </w:p>
        </w:tc>
      </w:tr>
      <w:tr w:rsidR="00D0090A" w:rsidTr="00D0090A">
        <w:tc>
          <w:tcPr>
            <w:tcW w:w="0" w:type="auto"/>
            <w:shd w:val="clear" w:color="auto" w:fill="auto"/>
          </w:tcPr>
          <w:p w:rsidR="00D0090A" w:rsidRDefault="00501FC3">
            <w:pPr>
              <w:pStyle w:val="TableBodyText"/>
            </w:pPr>
            <w:r>
              <w:rPr>
                <w:b/>
              </w:rPr>
              <w:t>ProtectionRulesConfiguration</w:t>
            </w:r>
          </w:p>
        </w:tc>
        <w:tc>
          <w:tcPr>
            <w:tcW w:w="0" w:type="auto"/>
            <w:shd w:val="clear" w:color="auto" w:fill="auto"/>
          </w:tcPr>
          <w:p w:rsidR="00D0090A" w:rsidRDefault="00501FC3">
            <w:pPr>
              <w:pStyle w:val="TableBodyText"/>
            </w:pPr>
            <w:r>
              <w:rPr>
                <w:b/>
              </w:rPr>
              <w:t xml:space="preserve">t:ProtectionRulesServiceConfiguration </w:t>
            </w:r>
            <w:r>
              <w:t xml:space="preserve">(section </w:t>
            </w:r>
            <w:hyperlink w:anchor="Section_40a223c89bda478f83f706d774ae7c5c" w:history="1">
              <w:r>
                <w:rPr>
                  <w:rStyle w:val="Hyperlink"/>
                </w:rPr>
                <w:t>3.1.4.</w:t>
              </w:r>
              <w:r>
                <w:rPr>
                  <w:rStyle w:val="Hyperlink"/>
                </w:rPr>
                <w:t>1.3.43</w:t>
              </w:r>
            </w:hyperlink>
            <w:r>
              <w:t>)</w:t>
            </w:r>
          </w:p>
        </w:tc>
        <w:tc>
          <w:tcPr>
            <w:tcW w:w="0" w:type="auto"/>
            <w:shd w:val="clear" w:color="auto" w:fill="auto"/>
          </w:tcPr>
          <w:p w:rsidR="00D0090A" w:rsidRDefault="00501FC3">
            <w:pPr>
              <w:pStyle w:val="TableBodyText"/>
            </w:pPr>
            <w:r>
              <w:t>Contains service configuration information for the protection rules service. This element MUST occur for protection rules service configuration.</w:t>
            </w:r>
          </w:p>
        </w:tc>
      </w:tr>
      <w:tr w:rsidR="00D0090A" w:rsidTr="00D0090A">
        <w:tc>
          <w:tcPr>
            <w:tcW w:w="0" w:type="auto"/>
            <w:shd w:val="clear" w:color="auto" w:fill="auto"/>
          </w:tcPr>
          <w:p w:rsidR="00D0090A" w:rsidRDefault="00501FC3">
            <w:pPr>
              <w:pStyle w:val="TableBodyText"/>
              <w:rPr>
                <w:b/>
              </w:rPr>
            </w:pPr>
            <w:r>
              <w:rPr>
                <w:b/>
              </w:rPr>
              <w:t>PolicyNudgeRulesConfiguration</w:t>
            </w:r>
          </w:p>
        </w:tc>
        <w:tc>
          <w:tcPr>
            <w:tcW w:w="0" w:type="auto"/>
            <w:shd w:val="clear" w:color="auto" w:fill="auto"/>
          </w:tcPr>
          <w:p w:rsidR="00D0090A" w:rsidRDefault="00501FC3">
            <w:pPr>
              <w:pStyle w:val="TableBodyText"/>
            </w:pPr>
            <w:r>
              <w:rPr>
                <w:b/>
              </w:rPr>
              <w:t>t:PolicyNudgeRulesServiceConfiguration</w:t>
            </w:r>
            <w:r>
              <w:t xml:space="preserve"> (section </w:t>
            </w:r>
            <w:hyperlink w:anchor="Section_f14e0aeb2a5c4274a244ba3019f4d061" w:history="1">
              <w:r>
                <w:rPr>
                  <w:rStyle w:val="Hyperlink"/>
                </w:rPr>
                <w:t>3.1.4.1.3.30</w:t>
              </w:r>
            </w:hyperlink>
            <w:r>
              <w:t>)</w:t>
            </w:r>
          </w:p>
        </w:tc>
        <w:tc>
          <w:tcPr>
            <w:tcW w:w="0" w:type="auto"/>
            <w:shd w:val="clear" w:color="auto" w:fill="auto"/>
          </w:tcPr>
          <w:p w:rsidR="00D0090A" w:rsidRDefault="00501FC3">
            <w:pPr>
              <w:pStyle w:val="TableBodyText"/>
            </w:pPr>
            <w:r>
              <w:t>Contains DLP rules and classification definitions.</w:t>
            </w:r>
            <w:bookmarkStart w:id="269"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269"/>
          </w:p>
        </w:tc>
      </w:tr>
    </w:tbl>
    <w:p w:rsidR="00D0090A" w:rsidRDefault="00D0090A"/>
    <w:p w:rsidR="00D0090A" w:rsidRDefault="00501FC3">
      <w:pPr>
        <w:pStyle w:val="Heading6"/>
      </w:pPr>
      <w:bookmarkStart w:id="270" w:name="section_484149259db5404fa8b00e6788cccd7f"/>
      <w:bookmarkStart w:id="271" w:name="_Toc95367062"/>
      <w:r>
        <w:t>t:SmtpDomain Complex Type</w:t>
      </w:r>
      <w:bookmarkEnd w:id="270"/>
      <w:bookmarkEnd w:id="271"/>
    </w:p>
    <w:p w:rsidR="00D0090A" w:rsidRDefault="00501FC3">
      <w:r>
        <w:t xml:space="preserve">The </w:t>
      </w:r>
      <w:r>
        <w:rPr>
          <w:b/>
        </w:rPr>
        <w:t>SmtpDomain</w:t>
      </w:r>
      <w:r>
        <w:t xml:space="preserve"> complex type specifi</w:t>
      </w:r>
      <w:r>
        <w:t xml:space="preserve">es a single </w:t>
      </w:r>
      <w:hyperlink w:anchor="gt_b0276eb2-4e65-4cf1-a718-e0920a614aca">
        <w:r>
          <w:rPr>
            <w:rStyle w:val="HyperlinkGreen"/>
            <w:b/>
          </w:rPr>
          <w:t>domain</w:t>
        </w:r>
      </w:hyperlink>
      <w:r>
        <w:t>.</w:t>
      </w:r>
    </w:p>
    <w:p w:rsidR="00D0090A" w:rsidRDefault="00501FC3">
      <w:pPr>
        <w:pStyle w:val="Code"/>
      </w:pPr>
      <w:r>
        <w:t>&lt;xs:complexType name="SmtpDomain"&gt;</w:t>
      </w:r>
    </w:p>
    <w:p w:rsidR="00D0090A" w:rsidRDefault="00501FC3">
      <w:pPr>
        <w:pStyle w:val="Code"/>
      </w:pPr>
      <w:r>
        <w:t xml:space="preserve">  &lt;xs:attribute name="Name" type="xs:string" use="required"/&gt;</w:t>
      </w:r>
    </w:p>
    <w:p w:rsidR="00D0090A" w:rsidRDefault="00501FC3">
      <w:pPr>
        <w:pStyle w:val="Code"/>
      </w:pPr>
      <w:r>
        <w:t xml:space="preserve">  &lt;xs:attribute name="IncludeSubdomains" type="xs:boolean" use="optional"/&gt;</w:t>
      </w:r>
    </w:p>
    <w:p w:rsidR="00D0090A" w:rsidRDefault="00501FC3">
      <w:pPr>
        <w:pStyle w:val="Code"/>
      </w:pPr>
      <w:r>
        <w:t>&lt;</w:t>
      </w:r>
      <w:r>
        <w:t>/xs:complexType&gt;</w:t>
      </w:r>
    </w:p>
    <w:p w:rsidR="00D0090A" w:rsidRDefault="00501FC3">
      <w:r>
        <w:t xml:space="preserve">The following table lists the attributes of the </w:t>
      </w:r>
      <w:r>
        <w:rPr>
          <w:b/>
        </w:rPr>
        <w:t>SmtpDomain</w:t>
      </w:r>
      <w:r>
        <w:t xml:space="preserve"> complex type.</w:t>
      </w:r>
    </w:p>
    <w:tbl>
      <w:tblPr>
        <w:tblStyle w:val="Table-ShadedHeader"/>
        <w:tblW w:w="0" w:type="auto"/>
        <w:tblLook w:val="04A0" w:firstRow="1" w:lastRow="0" w:firstColumn="1" w:lastColumn="0" w:noHBand="0" w:noVBand="1"/>
      </w:tblPr>
      <w:tblGrid>
        <w:gridCol w:w="2014"/>
        <w:gridCol w:w="2146"/>
        <w:gridCol w:w="5315"/>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Attribute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Definition</w:t>
            </w:r>
          </w:p>
        </w:tc>
      </w:tr>
      <w:tr w:rsidR="00D0090A" w:rsidTr="00D0090A">
        <w:tc>
          <w:tcPr>
            <w:tcW w:w="0" w:type="auto"/>
            <w:shd w:val="clear" w:color="auto" w:fill="auto"/>
          </w:tcPr>
          <w:p w:rsidR="00D0090A" w:rsidRDefault="00501FC3">
            <w:pPr>
              <w:pStyle w:val="TableBodyText"/>
              <w:rPr>
                <w:b/>
              </w:rPr>
            </w:pPr>
            <w:r>
              <w:rPr>
                <w:b/>
              </w:rPr>
              <w:t xml:space="preserve">Name </w:t>
            </w:r>
          </w:p>
        </w:tc>
        <w:tc>
          <w:tcPr>
            <w:tcW w:w="0" w:type="auto"/>
            <w:shd w:val="clear" w:color="auto" w:fill="auto"/>
          </w:tcPr>
          <w:p w:rsidR="00D0090A" w:rsidRDefault="00501FC3">
            <w:pPr>
              <w:pStyle w:val="TableBodyText"/>
            </w:pPr>
            <w:r>
              <w:rPr>
                <w:b/>
              </w:rPr>
              <w:t xml:space="preserve">xs:string </w:t>
            </w:r>
            <w:r>
              <w:t>(</w:t>
            </w:r>
            <w:hyperlink r:id="rId97">
              <w:r>
                <w:rPr>
                  <w:rStyle w:val="Hyperlink"/>
                </w:rPr>
                <w:t>[XMLSCHEMA2]</w:t>
              </w:r>
            </w:hyperlink>
            <w:r>
              <w:t xml:space="preserve"> section 3.2.1)</w:t>
            </w:r>
          </w:p>
        </w:tc>
        <w:tc>
          <w:tcPr>
            <w:tcW w:w="0" w:type="auto"/>
            <w:shd w:val="clear" w:color="auto" w:fill="auto"/>
          </w:tcPr>
          <w:p w:rsidR="00D0090A" w:rsidRDefault="00501FC3">
            <w:pPr>
              <w:pStyle w:val="TableBodyText"/>
            </w:pPr>
            <w:r>
              <w:t xml:space="preserve">Specifies the name of a </w:t>
            </w:r>
            <w:r>
              <w:t>domain.</w:t>
            </w:r>
          </w:p>
          <w:p w:rsidR="00D0090A" w:rsidRDefault="00501FC3">
            <w:pPr>
              <w:pStyle w:val="TableBodyText"/>
            </w:pPr>
            <w:r>
              <w:t>This attribute MUST be set.</w:t>
            </w:r>
          </w:p>
        </w:tc>
      </w:tr>
      <w:tr w:rsidR="00D0090A" w:rsidTr="00D0090A">
        <w:tc>
          <w:tcPr>
            <w:tcW w:w="0" w:type="auto"/>
            <w:shd w:val="clear" w:color="auto" w:fill="auto"/>
          </w:tcPr>
          <w:p w:rsidR="00D0090A" w:rsidRDefault="00501FC3">
            <w:pPr>
              <w:pStyle w:val="TableBodyText"/>
              <w:rPr>
                <w:b/>
              </w:rPr>
            </w:pPr>
            <w:r>
              <w:rPr>
                <w:b/>
              </w:rPr>
              <w:t xml:space="preserve">IncludeSubdomains </w:t>
            </w:r>
          </w:p>
        </w:tc>
        <w:tc>
          <w:tcPr>
            <w:tcW w:w="0" w:type="auto"/>
            <w:shd w:val="clear" w:color="auto" w:fill="auto"/>
          </w:tcPr>
          <w:p w:rsidR="00D0090A" w:rsidRDefault="00501FC3">
            <w:pPr>
              <w:pStyle w:val="TableBodyText"/>
            </w:pPr>
            <w:r>
              <w:rPr>
                <w:b/>
              </w:rPr>
              <w:t xml:space="preserve">xs:boolean </w:t>
            </w:r>
            <w:r>
              <w:t>([XMLSCHEMA2] section 3.2.2)</w:t>
            </w:r>
          </w:p>
        </w:tc>
        <w:tc>
          <w:tcPr>
            <w:tcW w:w="0" w:type="auto"/>
            <w:shd w:val="clear" w:color="auto" w:fill="auto"/>
          </w:tcPr>
          <w:p w:rsidR="00D0090A" w:rsidRDefault="00501FC3">
            <w:pPr>
              <w:pStyle w:val="TableBodyText"/>
            </w:pPr>
            <w:r>
              <w:t xml:space="preserve">Specifies whether subdomains of the domain identified by the </w:t>
            </w:r>
            <w:r>
              <w:rPr>
                <w:b/>
              </w:rPr>
              <w:t>Name</w:t>
            </w:r>
            <w:r>
              <w:t xml:space="preserve"> attribute are included. A text value of "true" indicates that subdomains are included. This at</w:t>
            </w:r>
            <w:r>
              <w:t>tribute is optional. The default value is "false".</w:t>
            </w:r>
          </w:p>
        </w:tc>
      </w:tr>
    </w:tbl>
    <w:p w:rsidR="00D0090A" w:rsidRDefault="00D0090A"/>
    <w:p w:rsidR="00D0090A" w:rsidRDefault="00501FC3">
      <w:pPr>
        <w:pStyle w:val="Heading6"/>
      </w:pPr>
      <w:bookmarkStart w:id="272" w:name="section_c9efb21d8b884a888569df0cecd87a9c"/>
      <w:bookmarkStart w:id="273" w:name="_Toc95367063"/>
      <w:r>
        <w:t>t:SmtpDomainList Complex Type</w:t>
      </w:r>
      <w:bookmarkEnd w:id="272"/>
      <w:bookmarkEnd w:id="273"/>
    </w:p>
    <w:p w:rsidR="00D0090A" w:rsidRDefault="00501FC3">
      <w:r>
        <w:t xml:space="preserve">The </w:t>
      </w:r>
      <w:r>
        <w:rPr>
          <w:b/>
        </w:rPr>
        <w:t>SmtpDomainList</w:t>
      </w:r>
      <w:r>
        <w:t xml:space="preserve"> complex type specifies a list of internal </w:t>
      </w:r>
      <w:hyperlink w:anchor="gt_b0276eb2-4e65-4cf1-a718-e0920a614aca">
        <w:r>
          <w:rPr>
            <w:rStyle w:val="HyperlinkGreen"/>
            <w:b/>
          </w:rPr>
          <w:t>domains</w:t>
        </w:r>
      </w:hyperlink>
      <w:r>
        <w:t xml:space="preserve"> in a user's organization.</w:t>
      </w:r>
    </w:p>
    <w:p w:rsidR="00D0090A" w:rsidRDefault="00501FC3">
      <w:pPr>
        <w:pStyle w:val="Code"/>
      </w:pPr>
      <w:r>
        <w:t xml:space="preserve">&lt;xs:complexType </w:t>
      </w:r>
      <w:r>
        <w:t>name="SmtpDomainList"&gt;</w:t>
      </w:r>
    </w:p>
    <w:p w:rsidR="00D0090A" w:rsidRDefault="00501FC3">
      <w:pPr>
        <w:pStyle w:val="Code"/>
      </w:pPr>
      <w:r>
        <w:t xml:space="preserve">  &lt;xs:sequence&gt;</w:t>
      </w:r>
    </w:p>
    <w:p w:rsidR="00D0090A" w:rsidRDefault="00501FC3">
      <w:pPr>
        <w:pStyle w:val="Code"/>
      </w:pPr>
      <w:r>
        <w:t xml:space="preserve">    &lt;xs:element minOccurs="0" maxOccurs="unbounded" name="Domain" </w:t>
      </w:r>
    </w:p>
    <w:p w:rsidR="00D0090A" w:rsidRDefault="00501FC3">
      <w:pPr>
        <w:pStyle w:val="Code"/>
      </w:pPr>
      <w:r>
        <w:t xml:space="preserve">        type="t:SmtpDomain"/&gt;</w:t>
      </w:r>
    </w:p>
    <w:p w:rsidR="00D0090A" w:rsidRDefault="00501FC3">
      <w:pPr>
        <w:pStyle w:val="Code"/>
      </w:pPr>
      <w:r>
        <w:t xml:space="preserve">  &lt;/xs:sequence&gt;</w:t>
      </w:r>
    </w:p>
    <w:p w:rsidR="00D0090A" w:rsidRDefault="00501FC3">
      <w:pPr>
        <w:pStyle w:val="Code"/>
      </w:pPr>
      <w:r>
        <w:t>&lt;/xs:complexType&gt;</w:t>
      </w:r>
    </w:p>
    <w:p w:rsidR="00D0090A" w:rsidRDefault="00501FC3">
      <w:r>
        <w:t xml:space="preserve">The following table lists the child element of the </w:t>
      </w:r>
      <w:r>
        <w:rPr>
          <w:b/>
        </w:rPr>
        <w:t>SmtpDomainList</w:t>
      </w:r>
      <w:r>
        <w:t xml:space="preserve"> complex type.</w:t>
      </w:r>
    </w:p>
    <w:tbl>
      <w:tblPr>
        <w:tblStyle w:val="Table-ShadedHeader"/>
        <w:tblW w:w="0" w:type="auto"/>
        <w:tblLook w:val="04A0" w:firstRow="1" w:lastRow="0" w:firstColumn="1" w:lastColumn="0" w:noHBand="0" w:noVBand="1"/>
      </w:tblPr>
      <w:tblGrid>
        <w:gridCol w:w="963"/>
        <w:gridCol w:w="2254"/>
        <w:gridCol w:w="62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Definition</w:t>
            </w:r>
          </w:p>
        </w:tc>
      </w:tr>
      <w:tr w:rsidR="00D0090A" w:rsidTr="00D0090A">
        <w:tc>
          <w:tcPr>
            <w:tcW w:w="0" w:type="auto"/>
            <w:shd w:val="clear" w:color="auto" w:fill="auto"/>
          </w:tcPr>
          <w:p w:rsidR="00D0090A" w:rsidRDefault="00501FC3">
            <w:pPr>
              <w:pStyle w:val="TableBodyText"/>
            </w:pPr>
            <w:r>
              <w:rPr>
                <w:b/>
              </w:rPr>
              <w:t>Domain</w:t>
            </w:r>
          </w:p>
        </w:tc>
        <w:tc>
          <w:tcPr>
            <w:tcW w:w="0" w:type="auto"/>
            <w:shd w:val="clear" w:color="auto" w:fill="auto"/>
          </w:tcPr>
          <w:p w:rsidR="00D0090A" w:rsidRDefault="00501FC3">
            <w:pPr>
              <w:pStyle w:val="TableBodyText"/>
              <w:rPr>
                <w:b/>
              </w:rPr>
            </w:pPr>
            <w:r>
              <w:rPr>
                <w:b/>
              </w:rPr>
              <w:t xml:space="preserve">t:SmtpDomain </w:t>
            </w:r>
            <w:r>
              <w:t xml:space="preserve">(section </w:t>
            </w:r>
            <w:hyperlink w:anchor="Section_484149259db5404fa8b00e6788cccd7f" w:history="1">
              <w:r>
                <w:rPr>
                  <w:rStyle w:val="Hyperlink"/>
                </w:rPr>
                <w:t>3.1.4.1.3.58</w:t>
              </w:r>
            </w:hyperlink>
            <w:r>
              <w:t>)</w:t>
            </w:r>
          </w:p>
        </w:tc>
        <w:tc>
          <w:tcPr>
            <w:tcW w:w="0" w:type="auto"/>
            <w:shd w:val="clear" w:color="auto" w:fill="auto"/>
          </w:tcPr>
          <w:p w:rsidR="00D0090A" w:rsidRDefault="00501FC3">
            <w:pPr>
              <w:pStyle w:val="TableBodyText"/>
            </w:pPr>
            <w:r>
              <w:t xml:space="preserve">Specifies a single </w:t>
            </w:r>
            <w:hyperlink w:anchor="gt_0678be67-e739-4e33-97fe-2b03b903a379">
              <w:r>
                <w:rPr>
                  <w:rStyle w:val="HyperlinkGreen"/>
                  <w:b/>
                </w:rPr>
                <w:t>SMTP</w:t>
              </w:r>
            </w:hyperlink>
            <w:r>
              <w:t> domain.</w:t>
            </w:r>
          </w:p>
          <w:p w:rsidR="00D0090A" w:rsidRDefault="00501FC3">
            <w:pPr>
              <w:pStyle w:val="TableBodyText"/>
            </w:pPr>
            <w:r>
              <w:t>This element can occur zero or more times. It occurs once for each domain in the user's organization. If there are no internal domains, this element does not occur.</w:t>
            </w:r>
          </w:p>
        </w:tc>
      </w:tr>
    </w:tbl>
    <w:p w:rsidR="00D0090A" w:rsidRDefault="00D0090A"/>
    <w:p w:rsidR="00D0090A" w:rsidRDefault="00501FC3">
      <w:pPr>
        <w:pStyle w:val="Heading6"/>
      </w:pPr>
      <w:bookmarkStart w:id="274" w:name="section_14aae423fd784a3a8119517c58a0b5ef"/>
      <w:bookmarkStart w:id="275" w:name="_Toc95367064"/>
      <w:r>
        <w:t>mce:TermType Complex Type</w:t>
      </w:r>
      <w:bookmarkEnd w:id="274"/>
      <w:bookmarkEnd w:id="275"/>
    </w:p>
    <w:p w:rsidR="00D0090A" w:rsidRDefault="00501FC3">
      <w:r>
        <w:t xml:space="preserve">The </w:t>
      </w:r>
      <w:r>
        <w:rPr>
          <w:b/>
        </w:rPr>
        <w:t>TermType</w:t>
      </w:r>
      <w:r>
        <w:t xml:space="preserve"> complex type specifies a term and whether the term is case-sensitive.</w:t>
      </w:r>
      <w:bookmarkStart w:id="27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76"/>
      <w:r>
        <w:t xml:space="preserve"> This type extends the </w:t>
      </w:r>
      <w:r>
        <w:rPr>
          <w:b/>
        </w:rPr>
        <w:t>RestrictedTermType</w:t>
      </w:r>
      <w:r>
        <w:t xml:space="preserve"> simple type, as specified in section </w:t>
      </w:r>
      <w:hyperlink w:anchor="Section_255fd148f22b41baa6cc309c21ad18e5" w:history="1">
        <w:r>
          <w:rPr>
            <w:rStyle w:val="Hyperlink"/>
          </w:rPr>
          <w:t>3.1.4.1.4.12</w:t>
        </w:r>
      </w:hyperlink>
      <w:r>
        <w:t>.</w:t>
      </w:r>
    </w:p>
    <w:p w:rsidR="00D0090A" w:rsidRDefault="00501FC3">
      <w:pPr>
        <w:pStyle w:val="Code"/>
        <w:rPr>
          <w:rStyle w:val="PlaceholderText"/>
        </w:rPr>
      </w:pPr>
      <w:r>
        <w:rPr>
          <w:rStyle w:val="PlaceholderText"/>
        </w:rPr>
        <w:t>&lt;xs:complexType name="TermType"&gt;</w:t>
      </w:r>
    </w:p>
    <w:p w:rsidR="00D0090A" w:rsidRDefault="00501FC3">
      <w:pPr>
        <w:pStyle w:val="Code"/>
        <w:rPr>
          <w:rStyle w:val="PlaceholderText"/>
        </w:rPr>
      </w:pPr>
      <w:r>
        <w:rPr>
          <w:rStyle w:val="PlaceholderText"/>
        </w:rPr>
        <w:t xml:space="preserve">  &lt;xs:simpleContent&gt;</w:t>
      </w:r>
    </w:p>
    <w:p w:rsidR="00D0090A" w:rsidRDefault="00501FC3">
      <w:pPr>
        <w:pStyle w:val="Code"/>
        <w:rPr>
          <w:rStyle w:val="PlaceholderText"/>
        </w:rPr>
      </w:pPr>
      <w:r>
        <w:rPr>
          <w:rStyle w:val="PlaceholderText"/>
        </w:rPr>
        <w:t xml:space="preserve">    &lt;xs:extension base="mce:RestrictedTermType"&gt;</w:t>
      </w:r>
    </w:p>
    <w:p w:rsidR="00D0090A" w:rsidRDefault="00501FC3">
      <w:pPr>
        <w:pStyle w:val="Code"/>
        <w:rPr>
          <w:rStyle w:val="PlaceholderText"/>
        </w:rPr>
      </w:pPr>
      <w:r>
        <w:rPr>
          <w:rStyle w:val="PlaceholderText"/>
        </w:rPr>
        <w:t xml:space="preserve">      &lt;xs:attribute name="caseSensitive" type="xs:boolean" default="false"/&gt;</w:t>
      </w:r>
    </w:p>
    <w:p w:rsidR="00D0090A" w:rsidRDefault="00501FC3">
      <w:pPr>
        <w:pStyle w:val="Code"/>
        <w:rPr>
          <w:rStyle w:val="PlaceholderText"/>
        </w:rPr>
      </w:pPr>
      <w:r>
        <w:rPr>
          <w:rStyle w:val="PlaceholderText"/>
        </w:rPr>
        <w:t xml:space="preserve">    &lt;/xs:extension&gt;</w:t>
      </w:r>
    </w:p>
    <w:p w:rsidR="00D0090A" w:rsidRDefault="00501FC3">
      <w:pPr>
        <w:pStyle w:val="Code"/>
        <w:rPr>
          <w:rStyle w:val="PlaceholderText"/>
        </w:rPr>
      </w:pPr>
      <w:r>
        <w:rPr>
          <w:rStyle w:val="PlaceholderText"/>
        </w:rPr>
        <w:lastRenderedPageBreak/>
        <w:t xml:space="preserve">  &lt;/xs:simpleConten</w:t>
      </w:r>
      <w:r>
        <w:rPr>
          <w:rStyle w:val="PlaceholderText"/>
        </w:rPr>
        <w:t>t&gt;</w:t>
      </w:r>
    </w:p>
    <w:p w:rsidR="00D0090A" w:rsidRDefault="00501FC3">
      <w:pPr>
        <w:pStyle w:val="Code"/>
        <w:rPr>
          <w:rStyle w:val="PlaceholderText"/>
        </w:rPr>
      </w:pPr>
      <w:r>
        <w:rPr>
          <w:rStyle w:val="PlaceholderText"/>
        </w:rPr>
        <w:t>&lt;/xs:complexType&gt;</w:t>
      </w:r>
    </w:p>
    <w:p w:rsidR="00D0090A" w:rsidRDefault="00501FC3">
      <w:pPr>
        <w:rPr>
          <w:rStyle w:val="PlaceholderText"/>
        </w:rPr>
      </w:pPr>
      <w:r>
        <w:rPr>
          <w:rStyle w:val="PlaceholderText"/>
        </w:rPr>
        <w:t xml:space="preserve">The following table describes the attribute of the </w:t>
      </w:r>
      <w:r>
        <w:rPr>
          <w:rStyle w:val="PlaceholderText"/>
          <w:b/>
        </w:rPr>
        <w:t>TermType</w:t>
      </w:r>
      <w:r>
        <w:rPr>
          <w:rStyle w:val="PlaceholderText"/>
        </w:rPr>
        <w:t xml:space="preserve"> complex type.</w:t>
      </w:r>
    </w:p>
    <w:tbl>
      <w:tblPr>
        <w:tblStyle w:val="Table-ShadedHeader"/>
        <w:tblW w:w="0" w:type="auto"/>
        <w:tblLook w:val="04A0" w:firstRow="1" w:lastRow="0" w:firstColumn="1" w:lastColumn="0" w:noHBand="0" w:noVBand="1"/>
      </w:tblPr>
      <w:tblGrid>
        <w:gridCol w:w="3159"/>
        <w:gridCol w:w="3161"/>
        <w:gridCol w:w="3155"/>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caseSensitive</w:t>
            </w:r>
          </w:p>
        </w:tc>
        <w:tc>
          <w:tcPr>
            <w:tcW w:w="3192" w:type="dxa"/>
          </w:tcPr>
          <w:p w:rsidR="00D0090A" w:rsidRDefault="00501FC3">
            <w:pPr>
              <w:pStyle w:val="TableText"/>
            </w:pPr>
            <w:r>
              <w:rPr>
                <w:b/>
              </w:rPr>
              <w:t>xs:boolean</w:t>
            </w:r>
            <w:r>
              <w:t xml:space="preserve"> (</w:t>
            </w:r>
            <w:hyperlink r:id="rId98">
              <w:r>
                <w:rPr>
                  <w:rStyle w:val="Hyperlink"/>
                </w:rPr>
                <w:t>[XMLSCHEMA2]</w:t>
              </w:r>
            </w:hyperlink>
            <w:r>
              <w:t xml:space="preserve"> section 3.2.2)</w:t>
            </w:r>
          </w:p>
        </w:tc>
        <w:tc>
          <w:tcPr>
            <w:tcW w:w="3192" w:type="dxa"/>
          </w:tcPr>
          <w:p w:rsidR="00D0090A" w:rsidRDefault="00501FC3">
            <w:pPr>
              <w:pStyle w:val="TableText"/>
            </w:pPr>
            <w:r>
              <w:t>Specifies whet</w:t>
            </w:r>
            <w:r>
              <w:t>her the term comparison is case sensitive. A value of "true" indicates that the comparison is case sensitive. The default value is "false".</w:t>
            </w:r>
          </w:p>
        </w:tc>
      </w:tr>
    </w:tbl>
    <w:p w:rsidR="00D0090A" w:rsidRDefault="00D0090A"/>
    <w:p w:rsidR="00D0090A" w:rsidRDefault="00501FC3">
      <w:pPr>
        <w:pStyle w:val="Heading6"/>
      </w:pPr>
      <w:bookmarkStart w:id="277" w:name="section_30fadd0141114e4fb3689c5a18d59e9a"/>
      <w:bookmarkStart w:id="278" w:name="_Toc95367065"/>
      <w:r>
        <w:t>t:UnifiedMessageServiceConfiguration Complex Type</w:t>
      </w:r>
      <w:bookmarkEnd w:id="277"/>
      <w:bookmarkEnd w:id="278"/>
    </w:p>
    <w:p w:rsidR="00D0090A" w:rsidRDefault="00501FC3">
      <w:r>
        <w:t xml:space="preserve">The </w:t>
      </w:r>
      <w:r>
        <w:rPr>
          <w:b/>
        </w:rPr>
        <w:t>UnifiedMessageServiceConfiguration</w:t>
      </w:r>
      <w:r>
        <w:t xml:space="preserve"> complex type specifies the configuration for the </w:t>
      </w:r>
      <w:hyperlink w:anchor="gt_97a6a212-81ff-418f-b437-15260399b357">
        <w:r>
          <w:rPr>
            <w:rStyle w:val="HyperlinkGreen"/>
            <w:b/>
          </w:rPr>
          <w:t>Unified Messaging</w:t>
        </w:r>
      </w:hyperlink>
      <w:r>
        <w:t xml:space="preserve"> service. This type extends the </w:t>
      </w:r>
      <w:r>
        <w:rPr>
          <w:b/>
        </w:rPr>
        <w:t>ServiceConfiguration</w:t>
      </w:r>
      <w:r>
        <w:t xml:space="preserve"> complex type, as specified in section </w:t>
      </w:r>
      <w:hyperlink w:anchor="Section_752e254fcc1b48bb8d8d9c956ab924c5" w:history="1">
        <w:r>
          <w:rPr>
            <w:rStyle w:val="Hyperlink"/>
          </w:rPr>
          <w:t>3.1.4.1.3.56</w:t>
        </w:r>
      </w:hyperlink>
      <w:r>
        <w:t>.</w:t>
      </w:r>
    </w:p>
    <w:p w:rsidR="00D0090A" w:rsidRDefault="00501FC3">
      <w:pPr>
        <w:pStyle w:val="Code"/>
      </w:pPr>
      <w:r>
        <w:t>&lt;xs:complexType name="UnifiedMessageServiceConfiguration"&gt;</w:t>
      </w:r>
    </w:p>
    <w:p w:rsidR="00D0090A" w:rsidRDefault="00501FC3">
      <w:pPr>
        <w:pStyle w:val="Code"/>
      </w:pPr>
      <w:r>
        <w:t xml:space="preserve">  &lt;xs:complexContent&gt;</w:t>
      </w:r>
    </w:p>
    <w:p w:rsidR="00D0090A" w:rsidRDefault="00501FC3">
      <w:pPr>
        <w:pStyle w:val="Code"/>
      </w:pPr>
      <w:r>
        <w:t xml:space="preserve">    &lt;xs:extension base="t:ServiceConfiguration"&gt;</w:t>
      </w:r>
    </w:p>
    <w:p w:rsidR="00D0090A" w:rsidRDefault="00501FC3">
      <w:pPr>
        <w:pStyle w:val="Code"/>
      </w:pPr>
      <w:r>
        <w:t xml:space="preserve">      &lt;xs:sequence&gt;</w:t>
      </w:r>
    </w:p>
    <w:p w:rsidR="00D0090A" w:rsidRDefault="00501FC3">
      <w:pPr>
        <w:pStyle w:val="Code"/>
      </w:pPr>
      <w:r>
        <w:t xml:space="preserve">        &lt;xs:element name="UmEnabled" type="xs:boolean"</w:t>
      </w:r>
    </w:p>
    <w:p w:rsidR="00D0090A" w:rsidRDefault="00501FC3">
      <w:pPr>
        <w:pStyle w:val="Code"/>
      </w:pPr>
      <w:r>
        <w:t xml:space="preserve">            maxOccurs="1" minOccurs="1" /&gt;</w:t>
      </w:r>
    </w:p>
    <w:p w:rsidR="00D0090A" w:rsidRDefault="00501FC3">
      <w:pPr>
        <w:pStyle w:val="Code"/>
      </w:pPr>
      <w:r>
        <w:t xml:space="preserve">        &lt;xs:element name="PlayOnPhoneDialString" type="xs:string"</w:t>
      </w:r>
    </w:p>
    <w:p w:rsidR="00D0090A" w:rsidRDefault="00501FC3">
      <w:pPr>
        <w:pStyle w:val="Code"/>
      </w:pPr>
      <w:r>
        <w:t xml:space="preserve">            maxOccurs="1" minOccurs="1" /&gt;</w:t>
      </w:r>
    </w:p>
    <w:p w:rsidR="00D0090A" w:rsidRDefault="00501FC3">
      <w:pPr>
        <w:pStyle w:val="Code"/>
      </w:pPr>
      <w:r>
        <w:t xml:space="preserve">        &lt;xs:element name="PlayOnPhoneEnabled" type="xs:boolean"</w:t>
      </w:r>
    </w:p>
    <w:p w:rsidR="00D0090A" w:rsidRDefault="00501FC3">
      <w:pPr>
        <w:pStyle w:val="Code"/>
      </w:pPr>
      <w:r>
        <w:t xml:space="preserve">            maxOccurs="1" minOccurs="1" </w:t>
      </w:r>
      <w:r>
        <w:t>/&gt;</w:t>
      </w:r>
    </w:p>
    <w:p w:rsidR="00D0090A" w:rsidRDefault="00501FC3">
      <w:pPr>
        <w:pStyle w:val="Code"/>
      </w:pPr>
      <w:r>
        <w:t xml:space="preserve">      &lt;/xs:sequence&gt;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&lt;/xs:complexType&gt;</w:t>
      </w:r>
    </w:p>
    <w:p w:rsidR="00D0090A" w:rsidRDefault="00501FC3">
      <w:r>
        <w:t xml:space="preserve">The following table lists the child elements of the </w:t>
      </w:r>
      <w:r>
        <w:rPr>
          <w:b/>
        </w:rPr>
        <w:t>UnifiedMessageServiceConfiguration</w:t>
      </w:r>
      <w:r>
        <w:t xml:space="preserve"> complex type.</w:t>
      </w:r>
    </w:p>
    <w:tbl>
      <w:tblPr>
        <w:tblStyle w:val="Table-ShadedHeader"/>
        <w:tblW w:w="0" w:type="auto"/>
        <w:tblLook w:val="04A0" w:firstRow="1" w:lastRow="0" w:firstColumn="1" w:lastColumn="0" w:noHBand="0" w:noVBand="1"/>
      </w:tblPr>
      <w:tblGrid>
        <w:gridCol w:w="2320"/>
        <w:gridCol w:w="1848"/>
        <w:gridCol w:w="5307"/>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 xml:space="preserve">Element </w:t>
            </w:r>
          </w:p>
        </w:tc>
        <w:tc>
          <w:tcPr>
            <w:tcW w:w="0" w:type="auto"/>
            <w:shd w:val="clear" w:color="auto" w:fill="E0E0E0"/>
          </w:tcPr>
          <w:p w:rsidR="00D0090A" w:rsidRDefault="00501FC3">
            <w:pPr>
              <w:pStyle w:val="TableHeaderText"/>
            </w:pPr>
            <w:r>
              <w:t>Type</w:t>
            </w:r>
          </w:p>
        </w:tc>
        <w:tc>
          <w:tcPr>
            <w:tcW w:w="0" w:type="auto"/>
            <w:shd w:val="clear" w:color="auto" w:fill="E0E0E0"/>
          </w:tcPr>
          <w:p w:rsidR="00D0090A" w:rsidRDefault="00501FC3">
            <w:pPr>
              <w:pStyle w:val="TableHeaderText"/>
            </w:pPr>
            <w:r>
              <w:t>Description</w:t>
            </w:r>
          </w:p>
        </w:tc>
      </w:tr>
      <w:tr w:rsidR="00D0090A" w:rsidTr="00D0090A">
        <w:tc>
          <w:tcPr>
            <w:tcW w:w="0" w:type="auto"/>
            <w:shd w:val="clear" w:color="auto" w:fill="auto"/>
          </w:tcPr>
          <w:p w:rsidR="00D0090A" w:rsidRDefault="00501FC3">
            <w:pPr>
              <w:pStyle w:val="TableBodyText"/>
            </w:pPr>
            <w:r>
              <w:rPr>
                <w:b/>
              </w:rPr>
              <w:t>UmEnabled</w:t>
            </w:r>
          </w:p>
        </w:tc>
        <w:tc>
          <w:tcPr>
            <w:tcW w:w="0" w:type="auto"/>
            <w:shd w:val="clear" w:color="auto" w:fill="auto"/>
          </w:tcPr>
          <w:p w:rsidR="00D0090A" w:rsidRDefault="00501FC3">
            <w:pPr>
              <w:pStyle w:val="TableBodyText"/>
            </w:pPr>
            <w:r>
              <w:rPr>
                <w:b/>
              </w:rPr>
              <w:t xml:space="preserve">xs:boolean </w:t>
            </w:r>
            <w:r>
              <w:t>(</w:t>
            </w:r>
            <w:hyperlink r:id="rId99">
              <w:r>
                <w:rPr>
                  <w:rStyle w:val="Hyperlink"/>
                </w:rPr>
                <w:t>[XMLSCHEMA2]</w:t>
              </w:r>
            </w:hyperlink>
            <w:r>
              <w:t xml:space="preserve"> section 3.2.2)</w:t>
            </w:r>
          </w:p>
        </w:tc>
        <w:tc>
          <w:tcPr>
            <w:tcW w:w="0" w:type="auto"/>
            <w:shd w:val="clear" w:color="auto" w:fill="auto"/>
          </w:tcPr>
          <w:p w:rsidR="00D0090A" w:rsidRDefault="00501FC3">
            <w:pPr>
              <w:pStyle w:val="TableBodyText"/>
            </w:pPr>
            <w:r>
              <w:t xml:space="preserve">Specifies whether Unified Messaging is enabled. A text value of "true" indicates that Unified Messaging is enabled. This element MUST be included if the </w:t>
            </w:r>
            <w:r>
              <w:rPr>
                <w:b/>
              </w:rPr>
              <w:t>UnifiedMessa</w:t>
            </w:r>
            <w:r>
              <w:rPr>
                <w:b/>
              </w:rPr>
              <w:t>geServiceConfiguration</w:t>
            </w:r>
            <w:r>
              <w:t xml:space="preserve"> complex type is used.</w:t>
            </w:r>
          </w:p>
        </w:tc>
      </w:tr>
      <w:tr w:rsidR="00D0090A" w:rsidTr="00D0090A">
        <w:tc>
          <w:tcPr>
            <w:tcW w:w="0" w:type="auto"/>
            <w:shd w:val="clear" w:color="auto" w:fill="auto"/>
          </w:tcPr>
          <w:p w:rsidR="00D0090A" w:rsidRDefault="00501FC3">
            <w:pPr>
              <w:pStyle w:val="TableBodyText"/>
            </w:pPr>
            <w:r>
              <w:rPr>
                <w:b/>
              </w:rPr>
              <w:t>PlayOnPhoneDialString</w:t>
            </w:r>
          </w:p>
        </w:tc>
        <w:tc>
          <w:tcPr>
            <w:tcW w:w="0" w:type="auto"/>
            <w:shd w:val="clear" w:color="auto" w:fill="auto"/>
          </w:tcPr>
          <w:p w:rsidR="00D0090A" w:rsidRDefault="00501FC3">
            <w:pPr>
              <w:pStyle w:val="TableBodyText"/>
            </w:pPr>
            <w:r>
              <w:rPr>
                <w:b/>
              </w:rPr>
              <w:t xml:space="preserve">xs:string </w:t>
            </w:r>
            <w:r>
              <w:t>([XMLSCHEMA2] section 3.2.1)</w:t>
            </w:r>
          </w:p>
        </w:tc>
        <w:tc>
          <w:tcPr>
            <w:tcW w:w="0" w:type="auto"/>
            <w:shd w:val="clear" w:color="auto" w:fill="auto"/>
          </w:tcPr>
          <w:p w:rsidR="00D0090A" w:rsidRDefault="00501FC3">
            <w:pPr>
              <w:pStyle w:val="TableBodyText"/>
            </w:pPr>
            <w:r>
              <w:t xml:space="preserve">Specifies the telephone number for play-on-phone. This element MUST be included if the </w:t>
            </w:r>
            <w:r>
              <w:rPr>
                <w:b/>
              </w:rPr>
              <w:t>UnifiedMessageServiceConfiguration</w:t>
            </w:r>
            <w:r>
              <w:t xml:space="preserve"> complex type is used.</w:t>
            </w:r>
          </w:p>
        </w:tc>
      </w:tr>
      <w:tr w:rsidR="00D0090A" w:rsidTr="00D0090A">
        <w:tc>
          <w:tcPr>
            <w:tcW w:w="0" w:type="auto"/>
            <w:shd w:val="clear" w:color="auto" w:fill="auto"/>
          </w:tcPr>
          <w:p w:rsidR="00D0090A" w:rsidRDefault="00501FC3">
            <w:pPr>
              <w:pStyle w:val="TableBodyText"/>
            </w:pPr>
            <w:r>
              <w:rPr>
                <w:b/>
              </w:rPr>
              <w:t>Play</w:t>
            </w:r>
            <w:r>
              <w:rPr>
                <w:b/>
              </w:rPr>
              <w:t>OnPhoneEnabled</w:t>
            </w:r>
          </w:p>
        </w:tc>
        <w:tc>
          <w:tcPr>
            <w:tcW w:w="0" w:type="auto"/>
            <w:shd w:val="clear" w:color="auto" w:fill="auto"/>
          </w:tcPr>
          <w:p w:rsidR="00D0090A" w:rsidRDefault="00501FC3">
            <w:pPr>
              <w:pStyle w:val="TableBodyText"/>
              <w:rPr>
                <w:b/>
              </w:rPr>
            </w:pPr>
            <w:r>
              <w:rPr>
                <w:b/>
              </w:rPr>
              <w:t>xs:boolean</w:t>
            </w:r>
          </w:p>
        </w:tc>
        <w:tc>
          <w:tcPr>
            <w:tcW w:w="0" w:type="auto"/>
            <w:shd w:val="clear" w:color="auto" w:fill="auto"/>
          </w:tcPr>
          <w:p w:rsidR="00D0090A" w:rsidRDefault="00501FC3">
            <w:pPr>
              <w:pStyle w:val="TableBodyText"/>
            </w:pPr>
            <w:r>
              <w:t xml:space="preserve">Specifies whether play-on-phone is enabled. A text value of "true" indicates that play-on-phone is enabled. This element MUST be included if the </w:t>
            </w:r>
            <w:r>
              <w:rPr>
                <w:b/>
              </w:rPr>
              <w:t>UnifiedMessageServiceConfiguration</w:t>
            </w:r>
            <w:r>
              <w:t xml:space="preserve"> complex type is used.</w:t>
            </w:r>
          </w:p>
        </w:tc>
      </w:tr>
    </w:tbl>
    <w:p w:rsidR="00D0090A" w:rsidRDefault="00D0090A"/>
    <w:p w:rsidR="00D0090A" w:rsidRDefault="00501FC3">
      <w:pPr>
        <w:pStyle w:val="Heading6"/>
      </w:pPr>
      <w:bookmarkStart w:id="279" w:name="section_5a47ec5685f943bf9971f040ce9b882f"/>
      <w:bookmarkStart w:id="280" w:name="_Toc95367066"/>
      <w:r>
        <w:lastRenderedPageBreak/>
        <w:t>VersionType Complex Type</w:t>
      </w:r>
      <w:bookmarkEnd w:id="279"/>
      <w:bookmarkEnd w:id="280"/>
    </w:p>
    <w:p w:rsidR="00D0090A" w:rsidRDefault="00501FC3">
      <w:r>
        <w:t xml:space="preserve">The </w:t>
      </w:r>
      <w:r>
        <w:rPr>
          <w:b/>
        </w:rPr>
        <w:t>VersionType</w:t>
      </w:r>
      <w:r>
        <w:t xml:space="preserve"> complex type specifies the rule pack version.</w:t>
      </w:r>
    </w:p>
    <w:p w:rsidR="00D0090A" w:rsidRDefault="00501FC3">
      <w:pPr>
        <w:pStyle w:val="Code"/>
        <w:rPr>
          <w:rStyle w:val="PlaceholderText"/>
        </w:rPr>
      </w:pPr>
      <w:r>
        <w:rPr>
          <w:rStyle w:val="PlaceholderText"/>
        </w:rPr>
        <w:t>&lt;xs:complexType name="VersionType"&gt;</w:t>
      </w:r>
    </w:p>
    <w:p w:rsidR="00D0090A" w:rsidRDefault="00501FC3">
      <w:pPr>
        <w:pStyle w:val="Code"/>
        <w:rPr>
          <w:rStyle w:val="PlaceholderText"/>
        </w:rPr>
      </w:pPr>
      <w:r>
        <w:rPr>
          <w:rStyle w:val="PlaceholderText"/>
        </w:rPr>
        <w:t xml:space="preserve">  &lt;xs:attribute name="major" type="xs:unsignedShort" use="required"/&gt;</w:t>
      </w:r>
    </w:p>
    <w:p w:rsidR="00D0090A" w:rsidRDefault="00501FC3">
      <w:pPr>
        <w:pStyle w:val="Code"/>
        <w:rPr>
          <w:rStyle w:val="PlaceholderText"/>
        </w:rPr>
      </w:pPr>
      <w:r>
        <w:rPr>
          <w:rStyle w:val="PlaceholderText"/>
        </w:rPr>
        <w:t xml:space="preserve">  &lt;xs:attribute name="minor" type="xs:unsignedShort" use="required"/&gt;</w:t>
      </w:r>
    </w:p>
    <w:p w:rsidR="00D0090A" w:rsidRDefault="00501FC3">
      <w:pPr>
        <w:pStyle w:val="Code"/>
        <w:rPr>
          <w:rStyle w:val="PlaceholderText"/>
        </w:rPr>
      </w:pPr>
      <w:r>
        <w:rPr>
          <w:rStyle w:val="PlaceholderText"/>
        </w:rPr>
        <w:t xml:space="preserve">  &lt;xs:attribute na</w:t>
      </w:r>
      <w:r>
        <w:rPr>
          <w:rStyle w:val="PlaceholderText"/>
        </w:rPr>
        <w:t>me="build" type="xs:unsignedShort" use="required"/&gt;</w:t>
      </w:r>
    </w:p>
    <w:p w:rsidR="00D0090A" w:rsidRDefault="00501FC3">
      <w:pPr>
        <w:pStyle w:val="Code"/>
        <w:rPr>
          <w:rStyle w:val="PlaceholderText"/>
        </w:rPr>
      </w:pPr>
      <w:r>
        <w:rPr>
          <w:rStyle w:val="PlaceholderText"/>
        </w:rPr>
        <w:t xml:space="preserve">  &lt;xs:attribute name="revision" type="xs:unsignedShort" use="required"/&gt;</w:t>
      </w:r>
    </w:p>
    <w:p w:rsidR="00D0090A" w:rsidRDefault="00501FC3">
      <w:pPr>
        <w:pStyle w:val="Code"/>
        <w:rPr>
          <w:rStyle w:val="PlaceholderText"/>
        </w:rPr>
      </w:pPr>
      <w:r>
        <w:rPr>
          <w:rStyle w:val="PlaceholderText"/>
        </w:rPr>
        <w:t>&lt;/xs:complexType&gt;</w:t>
      </w:r>
    </w:p>
    <w:p w:rsidR="00D0090A" w:rsidRDefault="00501FC3">
      <w:r>
        <w:t xml:space="preserve">The following table lists the attributes of the </w:t>
      </w:r>
      <w:r>
        <w:rPr>
          <w:b/>
        </w:rPr>
        <w:t>VersionType</w:t>
      </w:r>
      <w:r>
        <w:t xml:space="preserve"> complex type.</w:t>
      </w:r>
    </w:p>
    <w:tbl>
      <w:tblPr>
        <w:tblStyle w:val="Table-ShadedHeader"/>
        <w:tblW w:w="0" w:type="auto"/>
        <w:tblLook w:val="04A0" w:firstRow="1" w:lastRow="0" w:firstColumn="1" w:lastColumn="0" w:noHBand="0" w:noVBand="1"/>
      </w:tblPr>
      <w:tblGrid>
        <w:gridCol w:w="3153"/>
        <w:gridCol w:w="3166"/>
        <w:gridCol w:w="3156"/>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major</w:t>
            </w:r>
          </w:p>
        </w:tc>
        <w:tc>
          <w:tcPr>
            <w:tcW w:w="3192" w:type="dxa"/>
          </w:tcPr>
          <w:p w:rsidR="00D0090A" w:rsidRDefault="00501FC3">
            <w:pPr>
              <w:pStyle w:val="TableText"/>
            </w:pPr>
            <w:r>
              <w:rPr>
                <w:b/>
              </w:rPr>
              <w:t>xs:unsignedShort</w:t>
            </w:r>
            <w:r>
              <w:t xml:space="preserve"> (</w:t>
            </w:r>
            <w:hyperlink r:id="rId100">
              <w:r>
                <w:rPr>
                  <w:rStyle w:val="Hyperlink"/>
                </w:rPr>
                <w:t>[XMLSCHEMA2]</w:t>
              </w:r>
            </w:hyperlink>
            <w:r>
              <w:t xml:space="preserve"> section 3.3.23)</w:t>
            </w:r>
          </w:p>
        </w:tc>
        <w:tc>
          <w:tcPr>
            <w:tcW w:w="3192" w:type="dxa"/>
          </w:tcPr>
          <w:p w:rsidR="00D0090A" w:rsidRDefault="00501FC3">
            <w:pPr>
              <w:pStyle w:val="TableText"/>
            </w:pPr>
            <w:r>
              <w:t>Specifies the rule pack major version number.</w:t>
            </w:r>
          </w:p>
        </w:tc>
      </w:tr>
      <w:tr w:rsidR="00D0090A" w:rsidTr="00D0090A">
        <w:tc>
          <w:tcPr>
            <w:tcW w:w="3192" w:type="dxa"/>
          </w:tcPr>
          <w:p w:rsidR="00D0090A" w:rsidRDefault="00501FC3">
            <w:pPr>
              <w:pStyle w:val="TableText"/>
              <w:rPr>
                <w:b/>
              </w:rPr>
            </w:pPr>
            <w:r>
              <w:rPr>
                <w:b/>
              </w:rPr>
              <w:t>minor</w:t>
            </w:r>
          </w:p>
        </w:tc>
        <w:tc>
          <w:tcPr>
            <w:tcW w:w="3192" w:type="dxa"/>
          </w:tcPr>
          <w:p w:rsidR="00D0090A" w:rsidRDefault="00501FC3">
            <w:pPr>
              <w:pStyle w:val="TableText"/>
              <w:rPr>
                <w:b/>
              </w:rPr>
            </w:pPr>
            <w:r>
              <w:rPr>
                <w:b/>
              </w:rPr>
              <w:t>xs:unsignedShort</w:t>
            </w:r>
            <w:r>
              <w:t xml:space="preserve"> </w:t>
            </w:r>
          </w:p>
        </w:tc>
        <w:tc>
          <w:tcPr>
            <w:tcW w:w="3192" w:type="dxa"/>
          </w:tcPr>
          <w:p w:rsidR="00D0090A" w:rsidRDefault="00501FC3">
            <w:pPr>
              <w:pStyle w:val="TableText"/>
            </w:pPr>
            <w:r>
              <w:t>Specifies the rule pack minor version number.</w:t>
            </w:r>
          </w:p>
        </w:tc>
      </w:tr>
      <w:tr w:rsidR="00D0090A" w:rsidTr="00D0090A">
        <w:tc>
          <w:tcPr>
            <w:tcW w:w="3192" w:type="dxa"/>
          </w:tcPr>
          <w:p w:rsidR="00D0090A" w:rsidRDefault="00501FC3">
            <w:pPr>
              <w:pStyle w:val="TableText"/>
              <w:rPr>
                <w:b/>
              </w:rPr>
            </w:pPr>
            <w:r>
              <w:rPr>
                <w:b/>
              </w:rPr>
              <w:t>build</w:t>
            </w:r>
          </w:p>
        </w:tc>
        <w:tc>
          <w:tcPr>
            <w:tcW w:w="3192" w:type="dxa"/>
          </w:tcPr>
          <w:p w:rsidR="00D0090A" w:rsidRDefault="00501FC3">
            <w:pPr>
              <w:pStyle w:val="TableText"/>
              <w:rPr>
                <w:b/>
              </w:rPr>
            </w:pPr>
            <w:r>
              <w:rPr>
                <w:b/>
              </w:rPr>
              <w:t>xs:unsignedShort</w:t>
            </w:r>
            <w:r>
              <w:t xml:space="preserve"> </w:t>
            </w:r>
          </w:p>
        </w:tc>
        <w:tc>
          <w:tcPr>
            <w:tcW w:w="3192" w:type="dxa"/>
          </w:tcPr>
          <w:p w:rsidR="00D0090A" w:rsidRDefault="00501FC3">
            <w:pPr>
              <w:pStyle w:val="TableText"/>
            </w:pPr>
            <w:r>
              <w:t>Specifies the rule pack build number.</w:t>
            </w:r>
          </w:p>
        </w:tc>
      </w:tr>
      <w:tr w:rsidR="00D0090A" w:rsidTr="00D0090A">
        <w:tc>
          <w:tcPr>
            <w:tcW w:w="3192" w:type="dxa"/>
          </w:tcPr>
          <w:p w:rsidR="00D0090A" w:rsidRDefault="00501FC3">
            <w:pPr>
              <w:pStyle w:val="TableText"/>
              <w:rPr>
                <w:b/>
              </w:rPr>
            </w:pPr>
            <w:r>
              <w:rPr>
                <w:b/>
              </w:rPr>
              <w:t>revision</w:t>
            </w:r>
          </w:p>
        </w:tc>
        <w:tc>
          <w:tcPr>
            <w:tcW w:w="3192" w:type="dxa"/>
          </w:tcPr>
          <w:p w:rsidR="00D0090A" w:rsidRDefault="00501FC3">
            <w:pPr>
              <w:pStyle w:val="TableText"/>
              <w:rPr>
                <w:b/>
              </w:rPr>
            </w:pPr>
            <w:r>
              <w:rPr>
                <w:b/>
              </w:rPr>
              <w:t>xs:unsignedShort</w:t>
            </w:r>
            <w:r>
              <w:t xml:space="preserve"> </w:t>
            </w:r>
          </w:p>
        </w:tc>
        <w:tc>
          <w:tcPr>
            <w:tcW w:w="3192" w:type="dxa"/>
          </w:tcPr>
          <w:p w:rsidR="00D0090A" w:rsidRDefault="00501FC3">
            <w:pPr>
              <w:pStyle w:val="TableText"/>
            </w:pPr>
            <w:r>
              <w:t>Specifies the rule pack revision number.</w:t>
            </w:r>
          </w:p>
        </w:tc>
      </w:tr>
    </w:tbl>
    <w:p w:rsidR="00D0090A" w:rsidRDefault="00D0090A"/>
    <w:p w:rsidR="00D0090A" w:rsidRDefault="00501FC3">
      <w:pPr>
        <w:pStyle w:val="Heading6"/>
      </w:pPr>
      <w:bookmarkStart w:id="281" w:name="section_cb4618abc60d4f82ad392f9aef603533"/>
      <w:bookmarkStart w:id="282" w:name="_Toc95367067"/>
      <w:r>
        <w:t>versionType Complex Type</w:t>
      </w:r>
      <w:bookmarkEnd w:id="281"/>
      <w:bookmarkEnd w:id="282"/>
    </w:p>
    <w:p w:rsidR="00D0090A" w:rsidRDefault="00501FC3">
      <w:r>
        <w:t xml:space="preserve">The </w:t>
      </w:r>
      <w:r>
        <w:rPr>
          <w:b/>
        </w:rPr>
        <w:t>versionType</w:t>
      </w:r>
      <w:r>
        <w:t xml:space="preserve"> complex type specifies the minimum client version that can use the rule and the rule conditions and action</w:t>
      </w:r>
      <w:r>
        <w:t xml:space="preserve">s. </w:t>
      </w:r>
      <w:bookmarkStart w:id="28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83"/>
    </w:p>
    <w:p w:rsidR="00D0090A" w:rsidRDefault="00501FC3">
      <w:pPr>
        <w:pStyle w:val="Code"/>
        <w:rPr>
          <w:rStyle w:val="PlaceholderText"/>
        </w:rPr>
      </w:pPr>
      <w:r>
        <w:rPr>
          <w:rStyle w:val="PlaceholderText"/>
        </w:rPr>
        <w:t>&lt;xs:complexType name="versionType"&gt;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name="condition" type="predicateElementSingleChildType" /&gt;</w:t>
      </w:r>
    </w:p>
    <w:p w:rsidR="00D0090A" w:rsidRDefault="00501FC3">
      <w:pPr>
        <w:pStyle w:val="Code"/>
        <w:rPr>
          <w:rStyle w:val="PlaceholderText"/>
        </w:rPr>
      </w:pPr>
      <w:r>
        <w:rPr>
          <w:rStyle w:val="PlaceholderText"/>
        </w:rPr>
        <w:t xml:space="preserve">    &lt;xs:element name="actions" type="actionsType" /&gt;</w:t>
      </w:r>
    </w:p>
    <w:p w:rsidR="00D0090A" w:rsidRDefault="00501FC3">
      <w:pPr>
        <w:pStyle w:val="Code"/>
        <w:rPr>
          <w:rStyle w:val="PlaceholderText"/>
        </w:rPr>
      </w:pPr>
      <w:r>
        <w:rPr>
          <w:rStyle w:val="PlaceholderText"/>
        </w:rPr>
        <w:t xml:space="preserve">  </w:t>
      </w:r>
      <w:r>
        <w:rPr>
          <w:rStyle w:val="PlaceholderText"/>
        </w:rPr>
        <w:t>&lt;/xs:sequence&gt;</w:t>
      </w:r>
    </w:p>
    <w:p w:rsidR="00D0090A" w:rsidRDefault="00501FC3">
      <w:pPr>
        <w:pStyle w:val="Code"/>
        <w:rPr>
          <w:rStyle w:val="PlaceholderText"/>
        </w:rPr>
      </w:pPr>
      <w:r>
        <w:rPr>
          <w:rStyle w:val="PlaceholderText"/>
        </w:rPr>
        <w:t xml:space="preserve">  &lt;xs:attribute name="minRequiredVersion" type="minRequiredVersionType" </w:t>
      </w:r>
    </w:p>
    <w:p w:rsidR="00D0090A" w:rsidRDefault="00501FC3">
      <w:pPr>
        <w:pStyle w:val="Code"/>
        <w:rPr>
          <w:rStyle w:val="PlaceholderText"/>
        </w:rPr>
      </w:pPr>
      <w:r>
        <w:rPr>
          <w:rStyle w:val="PlaceholderText"/>
        </w:rPr>
        <w:t xml:space="preserve">      use="required" /&gt;</w:t>
      </w:r>
    </w:p>
    <w:p w:rsidR="00D0090A" w:rsidRDefault="00501FC3">
      <w:pPr>
        <w:pStyle w:val="Code"/>
        <w:rPr>
          <w:rStyle w:val="PlaceholderText"/>
        </w:rPr>
      </w:pPr>
      <w:r>
        <w:rPr>
          <w:rStyle w:val="PlaceholderText"/>
        </w:rPr>
        <w:t>&lt;/xs:complexType&gt;</w:t>
      </w:r>
    </w:p>
    <w:p w:rsidR="00D0090A" w:rsidRDefault="00501FC3">
      <w:r>
        <w:t xml:space="preserve">The following table describes the child elements of the </w:t>
      </w:r>
      <w:r>
        <w:rPr>
          <w:b/>
        </w:rPr>
        <w:t>versionType</w:t>
      </w:r>
      <w:r>
        <w:t xml:space="preserve"> complex type.</w:t>
      </w:r>
    </w:p>
    <w:tbl>
      <w:tblPr>
        <w:tblStyle w:val="Table-ShadedHeader"/>
        <w:tblW w:w="0" w:type="auto"/>
        <w:tblLook w:val="04A0" w:firstRow="1" w:lastRow="0" w:firstColumn="1" w:lastColumn="0" w:noHBand="0" w:noVBand="1"/>
      </w:tblPr>
      <w:tblGrid>
        <w:gridCol w:w="3111"/>
        <w:gridCol w:w="3245"/>
        <w:gridCol w:w="3119"/>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Element</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condition</w:t>
            </w:r>
          </w:p>
        </w:tc>
        <w:tc>
          <w:tcPr>
            <w:tcW w:w="3192" w:type="dxa"/>
          </w:tcPr>
          <w:p w:rsidR="00D0090A" w:rsidRDefault="00501FC3">
            <w:pPr>
              <w:pStyle w:val="TableText"/>
              <w:rPr>
                <w:rStyle w:val="PlaceholderText"/>
              </w:rPr>
            </w:pPr>
            <w:r>
              <w:rPr>
                <w:b/>
              </w:rPr>
              <w:t>predicateElementSingleChildType</w:t>
            </w:r>
            <w:r>
              <w:rPr>
                <w:rStyle w:val="PlaceholderText"/>
              </w:rPr>
              <w:t xml:space="preserve"> (</w:t>
            </w:r>
            <w:r>
              <w:t xml:space="preserve">section </w:t>
            </w:r>
            <w:hyperlink w:anchor="Section_586abc596eb84dd0924946f05dede3e6" w:history="1">
              <w:r>
                <w:rPr>
                  <w:rStyle w:val="Hyperlink"/>
                </w:rPr>
                <w:t>3.1.4.1.3.36</w:t>
              </w:r>
            </w:hyperlink>
            <w:r>
              <w:t>)</w:t>
            </w:r>
          </w:p>
        </w:tc>
        <w:tc>
          <w:tcPr>
            <w:tcW w:w="3192" w:type="dxa"/>
          </w:tcPr>
          <w:p w:rsidR="00D0090A" w:rsidRDefault="00501FC3">
            <w:pPr>
              <w:pStyle w:val="TableText"/>
            </w:pPr>
            <w:r>
              <w:t>Specifies the rule conditions.</w:t>
            </w:r>
          </w:p>
        </w:tc>
      </w:tr>
      <w:tr w:rsidR="00D0090A" w:rsidTr="00D0090A">
        <w:tc>
          <w:tcPr>
            <w:tcW w:w="3192" w:type="dxa"/>
          </w:tcPr>
          <w:p w:rsidR="00D0090A" w:rsidRDefault="00501FC3">
            <w:pPr>
              <w:pStyle w:val="TableText"/>
              <w:rPr>
                <w:b/>
              </w:rPr>
            </w:pPr>
            <w:r>
              <w:rPr>
                <w:b/>
              </w:rPr>
              <w:t>actions</w:t>
            </w:r>
          </w:p>
        </w:tc>
        <w:tc>
          <w:tcPr>
            <w:tcW w:w="3192" w:type="dxa"/>
          </w:tcPr>
          <w:p w:rsidR="00D0090A" w:rsidRDefault="00501FC3">
            <w:pPr>
              <w:pStyle w:val="TableText"/>
              <w:rPr>
                <w:rStyle w:val="PlaceholderText"/>
              </w:rPr>
            </w:pPr>
            <w:r>
              <w:rPr>
                <w:b/>
              </w:rPr>
              <w:t>actionsType</w:t>
            </w:r>
            <w:r>
              <w:rPr>
                <w:rStyle w:val="PlaceholderText"/>
              </w:rPr>
              <w:t xml:space="preserve"> (</w:t>
            </w:r>
            <w:r>
              <w:t xml:space="preserve">section </w:t>
            </w:r>
            <w:hyperlink w:anchor="Section_40abb8efefaa4cafab20517408abef66" w:history="1">
              <w:r>
                <w:rPr>
                  <w:rStyle w:val="Hyperlink"/>
                </w:rPr>
                <w:t>3.1.4.1.3.1</w:t>
              </w:r>
            </w:hyperlink>
            <w:r>
              <w:t>)</w:t>
            </w:r>
          </w:p>
        </w:tc>
        <w:tc>
          <w:tcPr>
            <w:tcW w:w="3192" w:type="dxa"/>
          </w:tcPr>
          <w:p w:rsidR="00D0090A" w:rsidRDefault="00501FC3">
            <w:pPr>
              <w:pStyle w:val="TableText"/>
            </w:pPr>
            <w:r>
              <w:t>Specifies the rule actions to take if the rule conditions are met.</w:t>
            </w:r>
          </w:p>
        </w:tc>
      </w:tr>
    </w:tbl>
    <w:p w:rsidR="00D0090A" w:rsidRDefault="00D0090A">
      <w:pPr>
        <w:rPr>
          <w:rStyle w:val="PlaceholderText"/>
        </w:rPr>
      </w:pPr>
    </w:p>
    <w:p w:rsidR="00D0090A" w:rsidRDefault="00501FC3">
      <w:r>
        <w:t xml:space="preserve">The following table describes the attribute of the </w:t>
      </w:r>
      <w:r>
        <w:rPr>
          <w:b/>
        </w:rPr>
        <w:t>versionType</w:t>
      </w:r>
      <w:r>
        <w:t xml:space="preserve"> complex type.</w:t>
      </w:r>
    </w:p>
    <w:tbl>
      <w:tblPr>
        <w:tblStyle w:val="Table-ShadedHeader"/>
        <w:tblW w:w="0" w:type="auto"/>
        <w:tblLook w:val="04A0" w:firstRow="1" w:lastRow="0" w:firstColumn="1" w:lastColumn="0" w:noHBand="0" w:noVBand="1"/>
      </w:tblPr>
      <w:tblGrid>
        <w:gridCol w:w="3162"/>
        <w:gridCol w:w="3173"/>
        <w:gridCol w:w="314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lastRenderedPageBreak/>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minRequiredVersion</w:t>
            </w:r>
          </w:p>
        </w:tc>
        <w:tc>
          <w:tcPr>
            <w:tcW w:w="3192" w:type="dxa"/>
          </w:tcPr>
          <w:p w:rsidR="00D0090A" w:rsidRDefault="00501FC3">
            <w:pPr>
              <w:pStyle w:val="TableText"/>
            </w:pPr>
            <w:r>
              <w:rPr>
                <w:b/>
              </w:rPr>
              <w:t>minRequiredVersionType</w:t>
            </w:r>
            <w:r>
              <w:t xml:space="preserve"> (section </w:t>
            </w:r>
            <w:hyperlink w:anchor="Section_ac991fb7e9024aef8985f13332ad8a38" w:history="1">
              <w:r>
                <w:rPr>
                  <w:rStyle w:val="Hyperlink"/>
                </w:rPr>
                <w:t>3.1.4.1.4.3</w:t>
              </w:r>
            </w:hyperlink>
            <w:r>
              <w:t>)</w:t>
            </w:r>
          </w:p>
        </w:tc>
        <w:tc>
          <w:tcPr>
            <w:tcW w:w="3192" w:type="dxa"/>
          </w:tcPr>
          <w:p w:rsidR="00D0090A" w:rsidRDefault="00501FC3">
            <w:pPr>
              <w:pStyle w:val="TableText"/>
            </w:pPr>
            <w:r>
              <w:t>Specifies the minimum required client version that can use this rule.</w:t>
            </w:r>
          </w:p>
        </w:tc>
      </w:tr>
    </w:tbl>
    <w:p w:rsidR="00D0090A" w:rsidRDefault="00D0090A"/>
    <w:p w:rsidR="00D0090A" w:rsidRDefault="00501FC3">
      <w:pPr>
        <w:pStyle w:val="Heading6"/>
      </w:pPr>
      <w:bookmarkStart w:id="284" w:name="section_3cb5fe9809104054b3e715772651a486"/>
      <w:bookmarkStart w:id="285" w:name="_Toc95367068"/>
      <w:r>
        <w:t>mce:VersionedRuleType Complex Type</w:t>
      </w:r>
      <w:bookmarkEnd w:id="284"/>
      <w:bookmarkEnd w:id="285"/>
    </w:p>
    <w:p w:rsidR="00D0090A" w:rsidRDefault="00501FC3">
      <w:r>
        <w:t xml:space="preserve">The </w:t>
      </w:r>
      <w:r>
        <w:rPr>
          <w:b/>
        </w:rPr>
        <w:t>VersionedRuleType</w:t>
      </w:r>
      <w:r>
        <w:t xml:space="preserve"> complex type specifies the required classification engin</w:t>
      </w:r>
      <w:r>
        <w:t xml:space="preserve">e version for a list of data classification rules. </w:t>
      </w:r>
      <w:bookmarkStart w:id="286"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86"/>
    </w:p>
    <w:p w:rsidR="00D0090A" w:rsidRDefault="00501FC3">
      <w:pPr>
        <w:pStyle w:val="Code"/>
        <w:rPr>
          <w:rStyle w:val="PlaceholderText"/>
        </w:rPr>
      </w:pPr>
      <w:r>
        <w:rPr>
          <w:rStyle w:val="PlaceholderText"/>
        </w:rPr>
        <w:t>&lt;xs:complexType name="VersionedRuleType"&gt;</w:t>
      </w:r>
    </w:p>
    <w:p w:rsidR="00D0090A" w:rsidRDefault="00501FC3">
      <w:pPr>
        <w:pStyle w:val="Code"/>
        <w:rPr>
          <w:rStyle w:val="PlaceholderText"/>
        </w:rPr>
      </w:pPr>
      <w:r>
        <w:rPr>
          <w:rStyle w:val="PlaceholderText"/>
        </w:rPr>
        <w:t xml:space="preserve">    &lt;xs:choice maxOccurs="unbounded"&gt;</w:t>
      </w:r>
    </w:p>
    <w:p w:rsidR="00D0090A" w:rsidRDefault="00501FC3">
      <w:pPr>
        <w:pStyle w:val="Code"/>
        <w:rPr>
          <w:rStyle w:val="PlaceholderText"/>
        </w:rPr>
      </w:pPr>
      <w:r>
        <w:rPr>
          <w:rStyle w:val="PlaceholderText"/>
        </w:rPr>
        <w:t xml:space="preserve">      &lt;xs:element name="Entity" type="mce:EntityType"/</w:t>
      </w:r>
      <w:r>
        <w:rPr>
          <w:rStyle w:val="PlaceholderText"/>
        </w:rPr>
        <w:t>&gt;</w:t>
      </w:r>
    </w:p>
    <w:p w:rsidR="00D0090A" w:rsidRDefault="00501FC3">
      <w:pPr>
        <w:pStyle w:val="Code"/>
        <w:rPr>
          <w:rStyle w:val="PlaceholderText"/>
        </w:rPr>
      </w:pPr>
      <w:r>
        <w:rPr>
          <w:rStyle w:val="PlaceholderText"/>
        </w:rPr>
        <w:t xml:space="preserve">      &lt;xs:element name="Affinity" type="mce:AffinityType"/&gt;</w:t>
      </w:r>
    </w:p>
    <w:p w:rsidR="00D0090A" w:rsidRDefault="00501FC3">
      <w:pPr>
        <w:pStyle w:val="Code"/>
        <w:rPr>
          <w:rStyle w:val="PlaceholderText"/>
        </w:rPr>
      </w:pPr>
      <w:r>
        <w:rPr>
          <w:rStyle w:val="PlaceholderText"/>
        </w:rPr>
        <w:t xml:space="preserve">    &lt;/xs:choice&gt;</w:t>
      </w:r>
    </w:p>
    <w:p w:rsidR="00D0090A" w:rsidRDefault="00501FC3">
      <w:pPr>
        <w:pStyle w:val="Code"/>
        <w:rPr>
          <w:rStyle w:val="PlaceholderText"/>
        </w:rPr>
      </w:pPr>
      <w:r>
        <w:rPr>
          <w:rStyle w:val="PlaceholderText"/>
        </w:rPr>
        <w:t xml:space="preserve">    &lt;xs:attribute name="minEngineVersion" type="mce:EngineVersionType" use="required" /&gt;</w:t>
      </w:r>
    </w:p>
    <w:p w:rsidR="00D0090A" w:rsidRDefault="00501FC3">
      <w:pPr>
        <w:pStyle w:val="Code"/>
        <w:rPr>
          <w:rStyle w:val="PlaceholderText"/>
        </w:rPr>
      </w:pPr>
      <w:r>
        <w:rPr>
          <w:rStyle w:val="PlaceholderText"/>
        </w:rPr>
        <w:t>&lt;/xs:complexType&gt;</w:t>
      </w:r>
    </w:p>
    <w:p w:rsidR="00D0090A" w:rsidRDefault="00501FC3">
      <w:r>
        <w:t xml:space="preserve">The following table describes the child elements of the </w:t>
      </w:r>
      <w:r>
        <w:rPr>
          <w:b/>
        </w:rPr>
        <w:t>VersionedRuleT</w:t>
      </w:r>
      <w:r>
        <w:rPr>
          <w:b/>
        </w:rPr>
        <w: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Element</w:t>
            </w:r>
          </w:p>
        </w:tc>
        <w:tc>
          <w:tcPr>
            <w:tcW w:w="3177" w:type="dxa"/>
          </w:tcPr>
          <w:p w:rsidR="00D0090A" w:rsidRDefault="00501FC3">
            <w:pPr>
              <w:pStyle w:val="TableText"/>
              <w:rPr>
                <w:b/>
              </w:rPr>
            </w:pPr>
            <w:r>
              <w:rPr>
                <w:b/>
              </w:rPr>
              <w:t xml:space="preserve">Type </w:t>
            </w:r>
          </w:p>
        </w:tc>
        <w:tc>
          <w:tcPr>
            <w:tcW w:w="3144"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Entity</w:t>
            </w:r>
          </w:p>
        </w:tc>
        <w:tc>
          <w:tcPr>
            <w:tcW w:w="3177" w:type="dxa"/>
          </w:tcPr>
          <w:p w:rsidR="00D0090A" w:rsidRDefault="00501FC3">
            <w:pPr>
              <w:pStyle w:val="TableText"/>
            </w:pPr>
            <w:r>
              <w:rPr>
                <w:b/>
              </w:rPr>
              <w:t>mce:EntityType</w:t>
            </w:r>
            <w:r>
              <w:t xml:space="preserve"> (section </w:t>
            </w:r>
            <w:hyperlink w:anchor="Section_7026048ea28d43cf9eb1264fa3d69a7c" w:history="1">
              <w:r>
                <w:rPr>
                  <w:rStyle w:val="Hyperlink"/>
                </w:rPr>
                <w:t>3.1.4.1.3.16</w:t>
              </w:r>
            </w:hyperlink>
            <w:r>
              <w:t>)</w:t>
            </w:r>
          </w:p>
        </w:tc>
        <w:tc>
          <w:tcPr>
            <w:tcW w:w="3144" w:type="dxa"/>
          </w:tcPr>
          <w:p w:rsidR="00D0090A" w:rsidRDefault="00501FC3">
            <w:pPr>
              <w:pStyle w:val="TableText"/>
            </w:pPr>
            <w:r>
              <w:t>Specifies an entity-based rules classification definition.</w:t>
            </w:r>
          </w:p>
        </w:tc>
      </w:tr>
      <w:tr w:rsidR="00D0090A" w:rsidTr="00D0090A">
        <w:tc>
          <w:tcPr>
            <w:tcW w:w="3154" w:type="dxa"/>
          </w:tcPr>
          <w:p w:rsidR="00D0090A" w:rsidRDefault="00501FC3">
            <w:pPr>
              <w:pStyle w:val="TableText"/>
              <w:rPr>
                <w:b/>
              </w:rPr>
            </w:pPr>
            <w:r>
              <w:rPr>
                <w:b/>
              </w:rPr>
              <w:t>Affinity</w:t>
            </w:r>
          </w:p>
        </w:tc>
        <w:tc>
          <w:tcPr>
            <w:tcW w:w="3177" w:type="dxa"/>
          </w:tcPr>
          <w:p w:rsidR="00D0090A" w:rsidRDefault="00501FC3">
            <w:pPr>
              <w:pStyle w:val="TableText"/>
            </w:pPr>
            <w:r>
              <w:rPr>
                <w:b/>
              </w:rPr>
              <w:t>mce:AffinityType</w:t>
            </w:r>
            <w:r>
              <w:t xml:space="preserve">  (section </w:t>
            </w:r>
            <w:hyperlink w:anchor="Section_3a709965989a4d3a97361bd181e06d31" w:history="1">
              <w:r>
                <w:rPr>
                  <w:rStyle w:val="Hyperlink"/>
                </w:rPr>
                <w:t>3.1.4.1.3.3</w:t>
              </w:r>
            </w:hyperlink>
            <w:r>
              <w:t>)</w:t>
            </w:r>
          </w:p>
        </w:tc>
        <w:tc>
          <w:tcPr>
            <w:tcW w:w="3144" w:type="dxa"/>
          </w:tcPr>
          <w:p w:rsidR="00D0090A" w:rsidRDefault="00501FC3">
            <w:pPr>
              <w:pStyle w:val="TableText"/>
            </w:pPr>
            <w:r>
              <w:t>Specifies an affinity-based rules classification definition.</w:t>
            </w:r>
          </w:p>
        </w:tc>
      </w:tr>
    </w:tbl>
    <w:p w:rsidR="00D0090A" w:rsidRDefault="00D0090A"/>
    <w:p w:rsidR="00D0090A" w:rsidRDefault="00501FC3">
      <w:r>
        <w:t xml:space="preserve">The following table lists the attribute of the </w:t>
      </w:r>
      <w:r>
        <w:rPr>
          <w:b/>
        </w:rPr>
        <w:t>VersionedRuleType</w:t>
      </w:r>
      <w:r>
        <w:t xml:space="preserve"> complex type.</w:t>
      </w:r>
    </w:p>
    <w:tbl>
      <w:tblPr>
        <w:tblStyle w:val="Table-ShadedHeader"/>
        <w:tblW w:w="0" w:type="auto"/>
        <w:tblLook w:val="04A0" w:firstRow="1" w:lastRow="0" w:firstColumn="1" w:lastColumn="0" w:noHBand="0" w:noVBand="1"/>
      </w:tblPr>
      <w:tblGrid>
        <w:gridCol w:w="3159"/>
        <w:gridCol w:w="3172"/>
        <w:gridCol w:w="3144"/>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minEngineVersion</w:t>
            </w:r>
          </w:p>
        </w:tc>
        <w:tc>
          <w:tcPr>
            <w:tcW w:w="3192" w:type="dxa"/>
          </w:tcPr>
          <w:p w:rsidR="00D0090A" w:rsidRDefault="00501FC3">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92" w:type="dxa"/>
          </w:tcPr>
          <w:p w:rsidR="00D0090A" w:rsidRDefault="00501FC3">
            <w:pPr>
              <w:pStyle w:val="TableText"/>
            </w:pPr>
            <w:r>
              <w:t>Specifies the required engine version of classification rules.</w:t>
            </w:r>
          </w:p>
        </w:tc>
      </w:tr>
    </w:tbl>
    <w:p w:rsidR="00D0090A" w:rsidRDefault="00D0090A"/>
    <w:p w:rsidR="00D0090A" w:rsidRDefault="00501FC3">
      <w:pPr>
        <w:pStyle w:val="Heading6"/>
      </w:pPr>
      <w:bookmarkStart w:id="287" w:name="section_111e738dd8c140d883955d1f50f4eae0"/>
      <w:bookmarkStart w:id="288" w:name="_Toc95367069"/>
      <w:r>
        <w:t>mce:VersionedPatternType Complex Type</w:t>
      </w:r>
      <w:bookmarkEnd w:id="287"/>
      <w:bookmarkEnd w:id="288"/>
    </w:p>
    <w:p w:rsidR="00D0090A" w:rsidRDefault="00501FC3">
      <w:r>
        <w:t xml:space="preserve">The </w:t>
      </w:r>
      <w:r>
        <w:rPr>
          <w:b/>
        </w:rPr>
        <w:t>VersionedPatternType</w:t>
      </w:r>
      <w:r>
        <w:t xml:space="preserve"> comple</w:t>
      </w:r>
      <w:r>
        <w:t xml:space="preserve">x type specifies the required classification engine version for a list of pattern elements. </w:t>
      </w:r>
      <w:bookmarkStart w:id="289"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89"/>
    </w:p>
    <w:p w:rsidR="00D0090A" w:rsidRDefault="00501FC3">
      <w:pPr>
        <w:pStyle w:val="Code"/>
        <w:rPr>
          <w:rStyle w:val="PlaceholderText"/>
        </w:rPr>
      </w:pPr>
      <w:r>
        <w:rPr>
          <w:rStyle w:val="PlaceholderText"/>
        </w:rPr>
        <w:t>&lt;xs:complexType name="VersionedPatternType"&gt;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name="Pattern" t</w:t>
      </w:r>
      <w:r>
        <w:rPr>
          <w:rStyle w:val="PlaceholderText"/>
        </w:rPr>
        <w:t>ype="mce:PatternType" maxOccurs="unbounded"/&gt;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name="minEngineVersion" type="mce:EngineVersionType" use="required" /&gt;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elements of the </w:t>
      </w:r>
      <w:r>
        <w:rPr>
          <w:b/>
        </w:rPr>
        <w:t>VersionedPatternType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lastRenderedPageBreak/>
              <w:t>E</w:t>
            </w:r>
            <w:r>
              <w:rPr>
                <w:b/>
              </w:rPr>
              <w:t>lement</w:t>
            </w:r>
          </w:p>
        </w:tc>
        <w:tc>
          <w:tcPr>
            <w:tcW w:w="3177" w:type="dxa"/>
          </w:tcPr>
          <w:p w:rsidR="00D0090A" w:rsidRDefault="00501FC3">
            <w:pPr>
              <w:pStyle w:val="TableText"/>
              <w:rPr>
                <w:b/>
              </w:rPr>
            </w:pPr>
            <w:r>
              <w:rPr>
                <w:b/>
              </w:rPr>
              <w:t xml:space="preserve">Type </w:t>
            </w:r>
          </w:p>
        </w:tc>
        <w:tc>
          <w:tcPr>
            <w:tcW w:w="3144"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Pattern</w:t>
            </w:r>
          </w:p>
        </w:tc>
        <w:tc>
          <w:tcPr>
            <w:tcW w:w="3177" w:type="dxa"/>
          </w:tcPr>
          <w:p w:rsidR="00D0090A" w:rsidRDefault="00501FC3">
            <w:pPr>
              <w:pStyle w:val="TableText"/>
            </w:pPr>
            <w:r>
              <w:rPr>
                <w:b/>
              </w:rPr>
              <w:t>mce:PatternType</w:t>
            </w:r>
            <w:r>
              <w:t xml:space="preserve"> (section </w:t>
            </w:r>
            <w:hyperlink w:anchor="Section_c62f1d950b4247d1a3b4bebe8d085d34" w:history="1">
              <w:r>
                <w:rPr>
                  <w:rStyle w:val="Hyperlink"/>
                </w:rPr>
                <w:t>3.1.4.1.3.29</w:t>
              </w:r>
            </w:hyperlink>
            <w:r>
              <w:t>)</w:t>
            </w:r>
          </w:p>
        </w:tc>
        <w:tc>
          <w:tcPr>
            <w:tcW w:w="3144" w:type="dxa"/>
          </w:tcPr>
          <w:p w:rsidR="00D0090A" w:rsidRDefault="00501FC3">
            <w:pPr>
              <w:pStyle w:val="TableText"/>
            </w:pPr>
            <w:r>
              <w:t xml:space="preserve">Specifies the classification </w:t>
            </w:r>
            <w:hyperlink w:anchor="gt_b4fb40b2-72f2-4fd8-875b-277270553c4f">
              <w:r>
                <w:rPr>
                  <w:rStyle w:val="HyperlinkGreen"/>
                  <w:b/>
                </w:rPr>
                <w:t>rules</w:t>
              </w:r>
            </w:hyperlink>
            <w:r>
              <w:t xml:space="preserve"> that are matched for an entity-based classification.</w:t>
            </w:r>
          </w:p>
        </w:tc>
      </w:tr>
    </w:tbl>
    <w:p w:rsidR="00D0090A" w:rsidRDefault="00D0090A"/>
    <w:p w:rsidR="00D0090A" w:rsidRDefault="00501FC3">
      <w:r>
        <w:t xml:space="preserve">The following table lists the attribute of the </w:t>
      </w:r>
      <w:r>
        <w:rPr>
          <w:b/>
        </w:rPr>
        <w:t>VersionedPatternType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Attribute</w:t>
            </w:r>
          </w:p>
        </w:tc>
        <w:tc>
          <w:tcPr>
            <w:tcW w:w="3163" w:type="dxa"/>
          </w:tcPr>
          <w:p w:rsidR="00D0090A" w:rsidRDefault="00501FC3">
            <w:pPr>
              <w:pStyle w:val="TableText"/>
              <w:rPr>
                <w:b/>
              </w:rPr>
            </w:pPr>
            <w:r>
              <w:rPr>
                <w:b/>
              </w:rPr>
              <w:t>Type</w:t>
            </w:r>
          </w:p>
        </w:tc>
        <w:tc>
          <w:tcPr>
            <w:tcW w:w="3158"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minEngineVersion</w:t>
            </w:r>
          </w:p>
        </w:tc>
        <w:tc>
          <w:tcPr>
            <w:tcW w:w="3163" w:type="dxa"/>
          </w:tcPr>
          <w:p w:rsidR="00D0090A" w:rsidRDefault="00501FC3">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58" w:type="dxa"/>
          </w:tcPr>
          <w:p w:rsidR="00D0090A" w:rsidRDefault="00501FC3">
            <w:pPr>
              <w:pStyle w:val="TableText"/>
            </w:pPr>
            <w:r>
              <w:t>Specifies the required engine version of classification pattern elements.</w:t>
            </w:r>
          </w:p>
        </w:tc>
      </w:tr>
    </w:tbl>
    <w:p w:rsidR="00D0090A" w:rsidRDefault="00D0090A"/>
    <w:p w:rsidR="00D0090A" w:rsidRDefault="00501FC3">
      <w:pPr>
        <w:pStyle w:val="Heading6"/>
      </w:pPr>
      <w:bookmarkStart w:id="290" w:name="section_31f96dd0ec4e485b9de1002477bfa607"/>
      <w:bookmarkStart w:id="291" w:name="_Toc95367070"/>
      <w:r>
        <w:t>mce:VersionedEvidenceType Type</w:t>
      </w:r>
      <w:bookmarkEnd w:id="290"/>
      <w:bookmarkEnd w:id="291"/>
    </w:p>
    <w:p w:rsidR="00D0090A" w:rsidRDefault="00501FC3">
      <w:r>
        <w:t xml:space="preserve">The </w:t>
      </w:r>
      <w:r>
        <w:rPr>
          <w:b/>
        </w:rPr>
        <w:t>VersionedEvidenceType</w:t>
      </w:r>
      <w:r>
        <w:t xml:space="preserve"> complex type specifies the required classification </w:t>
      </w:r>
      <w:r>
        <w:t xml:space="preserve">engine version for a list of evidence elements. </w:t>
      </w:r>
      <w:bookmarkStart w:id="29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92"/>
    </w:p>
    <w:p w:rsidR="00D0090A" w:rsidRDefault="00501FC3">
      <w:pPr>
        <w:pStyle w:val="Code"/>
        <w:rPr>
          <w:rStyle w:val="PlaceholderText"/>
        </w:rPr>
      </w:pPr>
      <w:r>
        <w:rPr>
          <w:rStyle w:val="PlaceholderText"/>
        </w:rPr>
        <w:t>&lt;xs:complexType name="VersionedEvidenceType"&gt;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&lt;xs:element name="Evidence" type="mce:EvidenceType" maxOccurs="unbounde</w:t>
      </w:r>
      <w:r>
        <w:rPr>
          <w:rStyle w:val="PlaceholderText"/>
        </w:rPr>
        <w:t>d"/&gt;</w:t>
      </w:r>
    </w:p>
    <w:p w:rsidR="00D0090A" w:rsidRDefault="00501FC3">
      <w:pPr>
        <w:pStyle w:val="Code"/>
        <w:rPr>
          <w:rStyle w:val="PlaceholderText"/>
        </w:rPr>
      </w:pPr>
      <w:r>
        <w:rPr>
          <w:rStyle w:val="PlaceholderText"/>
        </w:rPr>
        <w:t xml:space="preserve">  &lt;/xs:sequence&gt;</w:t>
      </w:r>
    </w:p>
    <w:p w:rsidR="00D0090A" w:rsidRDefault="00501FC3">
      <w:pPr>
        <w:pStyle w:val="Code"/>
        <w:rPr>
          <w:rStyle w:val="PlaceholderText"/>
        </w:rPr>
      </w:pPr>
      <w:r>
        <w:rPr>
          <w:rStyle w:val="PlaceholderText"/>
        </w:rPr>
        <w:t xml:space="preserve">  &lt;xs:attribute name="minEngineVersion" type="mce:EngineVersionType" use="required" /&gt;</w:t>
      </w:r>
    </w:p>
    <w:p w:rsidR="00D0090A" w:rsidRDefault="00501FC3">
      <w:pPr>
        <w:pStyle w:val="Code"/>
        <w:rPr>
          <w:rStyle w:val="PlaceholderText"/>
        </w:rPr>
      </w:pPr>
      <w:r>
        <w:rPr>
          <w:rStyle w:val="PlaceholderText"/>
        </w:rPr>
        <w:t>&lt;/xs:complexType&gt;</w:t>
      </w:r>
    </w:p>
    <w:p w:rsidR="00D0090A" w:rsidRDefault="00501FC3">
      <w:r>
        <w:t xml:space="preserve">The following table lists the child elements of the </w:t>
      </w:r>
      <w:r>
        <w:rPr>
          <w:b/>
        </w:rPr>
        <w:t>VersionedEvidenceType</w:t>
      </w:r>
      <w:r>
        <w:t xml:space="preserve"> complex type.</w:t>
      </w:r>
    </w:p>
    <w:tbl>
      <w:tblPr>
        <w:tblStyle w:val="Table-ShadedHeader"/>
        <w:tblW w:w="0" w:type="auto"/>
        <w:tblLook w:val="04A0" w:firstRow="1" w:lastRow="0" w:firstColumn="1" w:lastColumn="0" w:noHBand="0" w:noVBand="1"/>
      </w:tblPr>
      <w:tblGrid>
        <w:gridCol w:w="3147"/>
        <w:gridCol w:w="3175"/>
        <w:gridCol w:w="3153"/>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47" w:type="dxa"/>
          </w:tcPr>
          <w:p w:rsidR="00D0090A" w:rsidRDefault="00501FC3">
            <w:pPr>
              <w:pStyle w:val="TableText"/>
              <w:rPr>
                <w:b/>
              </w:rPr>
            </w:pPr>
            <w:r>
              <w:rPr>
                <w:b/>
              </w:rPr>
              <w:t>Element</w:t>
            </w:r>
          </w:p>
        </w:tc>
        <w:tc>
          <w:tcPr>
            <w:tcW w:w="3175" w:type="dxa"/>
          </w:tcPr>
          <w:p w:rsidR="00D0090A" w:rsidRDefault="00501FC3">
            <w:pPr>
              <w:pStyle w:val="TableText"/>
              <w:rPr>
                <w:b/>
              </w:rPr>
            </w:pPr>
            <w:r>
              <w:rPr>
                <w:b/>
              </w:rPr>
              <w:t>Type</w:t>
            </w:r>
          </w:p>
        </w:tc>
        <w:tc>
          <w:tcPr>
            <w:tcW w:w="3153" w:type="dxa"/>
          </w:tcPr>
          <w:p w:rsidR="00D0090A" w:rsidRDefault="00501FC3">
            <w:pPr>
              <w:pStyle w:val="TableText"/>
              <w:rPr>
                <w:b/>
              </w:rPr>
            </w:pPr>
            <w:r>
              <w:rPr>
                <w:b/>
              </w:rPr>
              <w:t>Description</w:t>
            </w:r>
          </w:p>
        </w:tc>
      </w:tr>
      <w:tr w:rsidR="00D0090A" w:rsidTr="00D0090A">
        <w:tc>
          <w:tcPr>
            <w:tcW w:w="3147" w:type="dxa"/>
          </w:tcPr>
          <w:p w:rsidR="00D0090A" w:rsidRDefault="00501FC3">
            <w:pPr>
              <w:pStyle w:val="TableText"/>
              <w:rPr>
                <w:b/>
              </w:rPr>
            </w:pPr>
            <w:r>
              <w:rPr>
                <w:b/>
              </w:rPr>
              <w:t>Evidence</w:t>
            </w:r>
          </w:p>
        </w:tc>
        <w:tc>
          <w:tcPr>
            <w:tcW w:w="3175" w:type="dxa"/>
          </w:tcPr>
          <w:p w:rsidR="00D0090A" w:rsidRDefault="00501FC3">
            <w:pPr>
              <w:pStyle w:val="TableText"/>
            </w:pPr>
            <w:r>
              <w:rPr>
                <w:b/>
              </w:rPr>
              <w:t>mce:EvidenceType</w:t>
            </w:r>
            <w:r>
              <w:t xml:space="preserve"> (section </w:t>
            </w:r>
            <w:hyperlink w:anchor="Section_254cfd80f2be42bfa8834f3be4a12097" w:history="1">
              <w:r>
                <w:rPr>
                  <w:rStyle w:val="Hyperlink"/>
                </w:rPr>
                <w:t>3.1.4.1.3.17</w:t>
              </w:r>
            </w:hyperlink>
            <w:r>
              <w:t>)</w:t>
            </w:r>
          </w:p>
        </w:tc>
        <w:tc>
          <w:tcPr>
            <w:tcW w:w="3153" w:type="dxa"/>
          </w:tcPr>
          <w:p w:rsidR="00D0090A" w:rsidRDefault="00501FC3">
            <w:pPr>
              <w:pStyle w:val="TableText"/>
            </w:pPr>
            <w:r>
              <w:t>Specifies the rules that are matched for an affinity-based classification.</w:t>
            </w:r>
          </w:p>
        </w:tc>
      </w:tr>
    </w:tbl>
    <w:p w:rsidR="00D0090A" w:rsidRDefault="00501FC3">
      <w:r>
        <w:t xml:space="preserve">The following table lists the attribute of the </w:t>
      </w:r>
      <w:r>
        <w:rPr>
          <w:b/>
        </w:rPr>
        <w:t>VersionedEvidenceType</w:t>
      </w:r>
      <w:r>
        <w:t xml:space="preserve"> complex typ</w:t>
      </w:r>
      <w:r>
        <w:t>e.</w:t>
      </w:r>
    </w:p>
    <w:tbl>
      <w:tblPr>
        <w:tblStyle w:val="Table-ShadedHeader"/>
        <w:tblW w:w="0" w:type="auto"/>
        <w:tblLook w:val="04A0" w:firstRow="1" w:lastRow="0" w:firstColumn="1" w:lastColumn="0" w:noHBand="0" w:noVBand="1"/>
      </w:tblPr>
      <w:tblGrid>
        <w:gridCol w:w="3154"/>
        <w:gridCol w:w="3163"/>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54" w:type="dxa"/>
          </w:tcPr>
          <w:p w:rsidR="00D0090A" w:rsidRDefault="00501FC3">
            <w:pPr>
              <w:pStyle w:val="TableText"/>
              <w:rPr>
                <w:b/>
              </w:rPr>
            </w:pPr>
            <w:r>
              <w:rPr>
                <w:b/>
              </w:rPr>
              <w:t>Attribute</w:t>
            </w:r>
          </w:p>
        </w:tc>
        <w:tc>
          <w:tcPr>
            <w:tcW w:w="3163" w:type="dxa"/>
          </w:tcPr>
          <w:p w:rsidR="00D0090A" w:rsidRDefault="00501FC3">
            <w:pPr>
              <w:pStyle w:val="TableText"/>
              <w:rPr>
                <w:b/>
              </w:rPr>
            </w:pPr>
            <w:r>
              <w:rPr>
                <w:b/>
              </w:rPr>
              <w:t>Type</w:t>
            </w:r>
          </w:p>
        </w:tc>
        <w:tc>
          <w:tcPr>
            <w:tcW w:w="3158" w:type="dxa"/>
          </w:tcPr>
          <w:p w:rsidR="00D0090A" w:rsidRDefault="00501FC3">
            <w:pPr>
              <w:pStyle w:val="TableText"/>
              <w:rPr>
                <w:b/>
              </w:rPr>
            </w:pPr>
            <w:r>
              <w:rPr>
                <w:b/>
              </w:rPr>
              <w:t>Description</w:t>
            </w:r>
          </w:p>
        </w:tc>
      </w:tr>
      <w:tr w:rsidR="00D0090A" w:rsidTr="00D0090A">
        <w:tc>
          <w:tcPr>
            <w:tcW w:w="3154" w:type="dxa"/>
          </w:tcPr>
          <w:p w:rsidR="00D0090A" w:rsidRDefault="00501FC3">
            <w:pPr>
              <w:pStyle w:val="TableText"/>
              <w:rPr>
                <w:b/>
              </w:rPr>
            </w:pPr>
            <w:r>
              <w:rPr>
                <w:b/>
              </w:rPr>
              <w:t>minEngineVersion</w:t>
            </w:r>
          </w:p>
        </w:tc>
        <w:tc>
          <w:tcPr>
            <w:tcW w:w="3163" w:type="dxa"/>
          </w:tcPr>
          <w:p w:rsidR="00D0090A" w:rsidRDefault="00501FC3">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58" w:type="dxa"/>
          </w:tcPr>
          <w:p w:rsidR="00D0090A" w:rsidRDefault="00501FC3">
            <w:pPr>
              <w:pStyle w:val="TableText"/>
            </w:pPr>
            <w:r>
              <w:t>Specifies the required engine version of evidence elements.</w:t>
            </w:r>
          </w:p>
        </w:tc>
      </w:tr>
    </w:tbl>
    <w:p w:rsidR="00D0090A" w:rsidRDefault="00D0090A"/>
    <w:p w:rsidR="00D0090A" w:rsidRDefault="00501FC3">
      <w:pPr>
        <w:pStyle w:val="Heading6"/>
      </w:pPr>
      <w:bookmarkStart w:id="293" w:name="section_95a334369496419c9e7317f3d6b3d764"/>
      <w:bookmarkStart w:id="294" w:name="_Toc95367071"/>
      <w:r>
        <w:t>mce:FingerprintType Type</w:t>
      </w:r>
      <w:bookmarkEnd w:id="293"/>
      <w:bookmarkEnd w:id="294"/>
    </w:p>
    <w:p w:rsidR="00D0090A" w:rsidRDefault="00501FC3">
      <w:r>
        <w:t xml:space="preserve">The </w:t>
      </w:r>
      <w:r>
        <w:rPr>
          <w:b/>
        </w:rPr>
        <w:t>FingerprintType</w:t>
      </w:r>
      <w:r>
        <w:t xml:space="preserve"> complex type specifies properties of the fingerprint. </w:t>
      </w:r>
      <w:bookmarkStart w:id="295"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95"/>
    </w:p>
    <w:p w:rsidR="00D0090A" w:rsidRDefault="00501FC3">
      <w:pPr>
        <w:pStyle w:val="Code"/>
        <w:rPr>
          <w:rStyle w:val="PlaceholderText"/>
        </w:rPr>
      </w:pPr>
      <w:r>
        <w:rPr>
          <w:rStyle w:val="PlaceholderText"/>
        </w:rPr>
        <w:t>&lt;xs:complexType name="FingerprintType"&gt;</w:t>
      </w:r>
    </w:p>
    <w:p w:rsidR="00D0090A" w:rsidRDefault="00501FC3">
      <w:pPr>
        <w:pStyle w:val="Code"/>
        <w:rPr>
          <w:rStyle w:val="PlaceholderText"/>
        </w:rPr>
      </w:pPr>
      <w:r>
        <w:rPr>
          <w:rStyle w:val="PlaceholderText"/>
        </w:rPr>
        <w:t xml:space="preserve">  &lt;xs:simpleContent&gt;</w:t>
      </w:r>
    </w:p>
    <w:p w:rsidR="00D0090A" w:rsidRDefault="00501FC3">
      <w:pPr>
        <w:pStyle w:val="Code"/>
        <w:rPr>
          <w:rStyle w:val="PlaceholderText"/>
        </w:rPr>
      </w:pPr>
      <w:r>
        <w:rPr>
          <w:rStyle w:val="PlaceholderText"/>
        </w:rPr>
        <w:t xml:space="preserve">    &lt;xs:extension base="mce:FingerprintValueType"&gt;</w:t>
      </w:r>
    </w:p>
    <w:p w:rsidR="00D0090A" w:rsidRDefault="00501FC3">
      <w:pPr>
        <w:pStyle w:val="Code"/>
        <w:rPr>
          <w:rStyle w:val="PlaceholderText"/>
        </w:rPr>
      </w:pPr>
      <w:r>
        <w:rPr>
          <w:rStyle w:val="PlaceholderText"/>
        </w:rPr>
        <w:t xml:space="preserve">   </w:t>
      </w:r>
      <w:r>
        <w:rPr>
          <w:rStyle w:val="PlaceholderText"/>
        </w:rPr>
        <w:t xml:space="preserve">   &lt;xs:attribute name="id" type="xs:token" use="required"/&gt;</w:t>
      </w:r>
    </w:p>
    <w:p w:rsidR="00D0090A" w:rsidRDefault="00501FC3">
      <w:pPr>
        <w:pStyle w:val="Code"/>
        <w:rPr>
          <w:rStyle w:val="PlaceholderText"/>
        </w:rPr>
      </w:pPr>
      <w:r>
        <w:rPr>
          <w:rStyle w:val="PlaceholderText"/>
        </w:rPr>
        <w:t xml:space="preserve">      &lt;xs:attribute name="threshold" type="mce:ProbabilityType" use="required"/&gt;</w:t>
      </w:r>
    </w:p>
    <w:p w:rsidR="00D0090A" w:rsidRDefault="00501FC3">
      <w:pPr>
        <w:pStyle w:val="Code"/>
        <w:rPr>
          <w:rStyle w:val="PlaceholderText"/>
        </w:rPr>
      </w:pPr>
      <w:r>
        <w:rPr>
          <w:rStyle w:val="PlaceholderText"/>
        </w:rPr>
        <w:t xml:space="preserve">      &lt;xs:attribute name="shingleCount" type="xs:positiveInteger" use="required"/&gt;</w:t>
      </w:r>
    </w:p>
    <w:p w:rsidR="00D0090A" w:rsidRDefault="00501FC3">
      <w:pPr>
        <w:pStyle w:val="Code"/>
        <w:rPr>
          <w:rStyle w:val="PlaceholderText"/>
        </w:rPr>
      </w:pPr>
      <w:r>
        <w:rPr>
          <w:rStyle w:val="PlaceholderText"/>
        </w:rPr>
        <w:t xml:space="preserve">      &lt;xs:attribute name="descri</w:t>
      </w:r>
      <w:r>
        <w:rPr>
          <w:rStyle w:val="PlaceholderText"/>
        </w:rPr>
        <w:t>ption" type="xs:string" use="optional"/&gt;</w:t>
      </w:r>
    </w:p>
    <w:p w:rsidR="00D0090A" w:rsidRDefault="00501FC3">
      <w:pPr>
        <w:pStyle w:val="Code"/>
        <w:rPr>
          <w:rStyle w:val="PlaceholderText"/>
        </w:rPr>
      </w:pPr>
      <w:r>
        <w:rPr>
          <w:rStyle w:val="PlaceholderText"/>
        </w:rPr>
        <w:t xml:space="preserve">    &lt;/xs:extension&gt;</w:t>
      </w:r>
    </w:p>
    <w:p w:rsidR="00D0090A" w:rsidRDefault="00501FC3">
      <w:pPr>
        <w:pStyle w:val="Code"/>
        <w:rPr>
          <w:rStyle w:val="PlaceholderText"/>
        </w:rPr>
      </w:pPr>
      <w:r>
        <w:rPr>
          <w:rStyle w:val="PlaceholderText"/>
        </w:rPr>
        <w:lastRenderedPageBreak/>
        <w:t xml:space="preserve">  &lt;/xs:simpleContent&gt;</w:t>
      </w:r>
    </w:p>
    <w:p w:rsidR="00D0090A" w:rsidRDefault="00501FC3">
      <w:pPr>
        <w:pStyle w:val="Code"/>
        <w:rPr>
          <w:rStyle w:val="PlaceholderText"/>
        </w:rPr>
      </w:pPr>
      <w:r>
        <w:rPr>
          <w:rStyle w:val="PlaceholderText"/>
        </w:rPr>
        <w:t xml:space="preserve">&lt;/xs:complexType&gt; </w:t>
      </w:r>
    </w:p>
    <w:p w:rsidR="00D0090A" w:rsidRDefault="00501FC3">
      <w:r>
        <w:t xml:space="preserve">The following table lists the attribute of the </w:t>
      </w:r>
      <w:r>
        <w:rPr>
          <w:b/>
        </w:rPr>
        <w:t>FingerprintType</w:t>
      </w:r>
      <w:r>
        <w:t xml:space="preserve"> complex type.</w:t>
      </w:r>
    </w:p>
    <w:tbl>
      <w:tblPr>
        <w:tblStyle w:val="Table-ShadedHeader"/>
        <w:tblW w:w="0" w:type="auto"/>
        <w:tblLook w:val="04A0" w:firstRow="1" w:lastRow="0" w:firstColumn="1" w:lastColumn="0" w:noHBand="0" w:noVBand="1"/>
      </w:tblPr>
      <w:tblGrid>
        <w:gridCol w:w="3154"/>
        <w:gridCol w:w="3169"/>
        <w:gridCol w:w="3152"/>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92" w:type="dxa"/>
          </w:tcPr>
          <w:p w:rsidR="00D0090A" w:rsidRDefault="00501FC3">
            <w:pPr>
              <w:pStyle w:val="TableText"/>
              <w:rPr>
                <w:b/>
              </w:rPr>
            </w:pPr>
            <w:r>
              <w:rPr>
                <w:b/>
              </w:rPr>
              <w:t>Attribute</w:t>
            </w:r>
          </w:p>
        </w:tc>
        <w:tc>
          <w:tcPr>
            <w:tcW w:w="3192" w:type="dxa"/>
          </w:tcPr>
          <w:p w:rsidR="00D0090A" w:rsidRDefault="00501FC3">
            <w:pPr>
              <w:pStyle w:val="TableText"/>
              <w:rPr>
                <w:b/>
              </w:rPr>
            </w:pPr>
            <w:r>
              <w:rPr>
                <w:b/>
              </w:rPr>
              <w:t>Type</w:t>
            </w:r>
          </w:p>
        </w:tc>
        <w:tc>
          <w:tcPr>
            <w:tcW w:w="3192" w:type="dxa"/>
          </w:tcPr>
          <w:p w:rsidR="00D0090A" w:rsidRDefault="00501FC3">
            <w:pPr>
              <w:pStyle w:val="TableText"/>
              <w:rPr>
                <w:b/>
              </w:rPr>
            </w:pPr>
            <w:r>
              <w:rPr>
                <w:b/>
              </w:rPr>
              <w:t>Description</w:t>
            </w:r>
          </w:p>
        </w:tc>
      </w:tr>
      <w:tr w:rsidR="00D0090A" w:rsidTr="00D0090A">
        <w:tc>
          <w:tcPr>
            <w:tcW w:w="3192" w:type="dxa"/>
          </w:tcPr>
          <w:p w:rsidR="00D0090A" w:rsidRDefault="00501FC3">
            <w:pPr>
              <w:pStyle w:val="TableText"/>
              <w:rPr>
                <w:b/>
              </w:rPr>
            </w:pPr>
            <w:r>
              <w:rPr>
                <w:b/>
              </w:rPr>
              <w:t>id</w:t>
            </w:r>
          </w:p>
        </w:tc>
        <w:tc>
          <w:tcPr>
            <w:tcW w:w="3192" w:type="dxa"/>
          </w:tcPr>
          <w:p w:rsidR="00D0090A" w:rsidRDefault="00501FC3">
            <w:pPr>
              <w:pStyle w:val="TableText"/>
            </w:pPr>
            <w:r>
              <w:rPr>
                <w:b/>
              </w:rPr>
              <w:t>xs:token</w:t>
            </w:r>
          </w:p>
        </w:tc>
        <w:tc>
          <w:tcPr>
            <w:tcW w:w="3192" w:type="dxa"/>
          </w:tcPr>
          <w:p w:rsidR="00D0090A" w:rsidRDefault="00501FC3">
            <w:pPr>
              <w:pStyle w:val="TableText"/>
            </w:pPr>
            <w:r>
              <w:t xml:space="preserve">Specifies the identifier of this </w:t>
            </w:r>
            <w:r>
              <w:t>fingerprint.</w:t>
            </w:r>
          </w:p>
        </w:tc>
      </w:tr>
      <w:tr w:rsidR="00D0090A" w:rsidTr="00D0090A">
        <w:tc>
          <w:tcPr>
            <w:tcW w:w="3192" w:type="dxa"/>
          </w:tcPr>
          <w:p w:rsidR="00D0090A" w:rsidRDefault="00501FC3">
            <w:pPr>
              <w:pStyle w:val="TableText"/>
              <w:rPr>
                <w:b/>
              </w:rPr>
            </w:pPr>
            <w:r>
              <w:rPr>
                <w:b/>
              </w:rPr>
              <w:t>threshold</w:t>
            </w:r>
          </w:p>
        </w:tc>
        <w:tc>
          <w:tcPr>
            <w:tcW w:w="3192" w:type="dxa"/>
          </w:tcPr>
          <w:p w:rsidR="00D0090A" w:rsidRDefault="00501FC3">
            <w:pPr>
              <w:pStyle w:val="TableText"/>
              <w:rPr>
                <w:b/>
              </w:rPr>
            </w:pPr>
            <w:r>
              <w:rPr>
                <w:b/>
              </w:rPr>
              <w:t xml:space="preserve">mce:ProbabilityType </w:t>
            </w:r>
            <w:r>
              <w:t xml:space="preserve">(section </w:t>
            </w:r>
            <w:hyperlink w:anchor="Section_18eeba30b06a4e63b7b4322d7e7a72ee" w:history="1">
              <w:r>
                <w:rPr>
                  <w:rStyle w:val="Hyperlink"/>
                </w:rPr>
                <w:t>3.1.4.1.4.10</w:t>
              </w:r>
            </w:hyperlink>
            <w:r>
              <w:t>)</w:t>
            </w:r>
          </w:p>
        </w:tc>
        <w:tc>
          <w:tcPr>
            <w:tcW w:w="3192" w:type="dxa"/>
          </w:tcPr>
          <w:p w:rsidR="00D0090A" w:rsidRDefault="00501FC3">
            <w:pPr>
              <w:pStyle w:val="TableText"/>
            </w:pPr>
            <w:r>
              <w:t>Specifies the percentage of containment that the fingerprint text processor will identify it as a matching item. The threshold le</w:t>
            </w:r>
            <w:r>
              <w:t>vel has to be a value between 1 and 100.</w:t>
            </w:r>
          </w:p>
        </w:tc>
      </w:tr>
      <w:tr w:rsidR="00D0090A" w:rsidTr="00D0090A">
        <w:tc>
          <w:tcPr>
            <w:tcW w:w="3192" w:type="dxa"/>
          </w:tcPr>
          <w:p w:rsidR="00D0090A" w:rsidRDefault="00501FC3">
            <w:pPr>
              <w:pStyle w:val="TableText"/>
              <w:rPr>
                <w:b/>
              </w:rPr>
            </w:pPr>
            <w:r>
              <w:rPr>
                <w:b/>
              </w:rPr>
              <w:t>shingleCount</w:t>
            </w:r>
          </w:p>
        </w:tc>
        <w:tc>
          <w:tcPr>
            <w:tcW w:w="3192" w:type="dxa"/>
          </w:tcPr>
          <w:p w:rsidR="00D0090A" w:rsidRDefault="00501FC3">
            <w:pPr>
              <w:pStyle w:val="TableText"/>
              <w:rPr>
                <w:b/>
              </w:rPr>
            </w:pPr>
            <w:r>
              <w:rPr>
                <w:b/>
              </w:rPr>
              <w:t>xs:positiveInteger</w:t>
            </w:r>
          </w:p>
        </w:tc>
        <w:tc>
          <w:tcPr>
            <w:tcW w:w="3192" w:type="dxa"/>
          </w:tcPr>
          <w:p w:rsidR="00D0090A" w:rsidRDefault="00501FC3">
            <w:pPr>
              <w:pStyle w:val="TableText"/>
            </w:pPr>
            <w:r>
              <w:t>Specifies the number of shingles of the document that is used to generate fingerprint.</w:t>
            </w:r>
          </w:p>
        </w:tc>
      </w:tr>
      <w:tr w:rsidR="00D0090A" w:rsidTr="00D0090A">
        <w:tc>
          <w:tcPr>
            <w:tcW w:w="3192" w:type="dxa"/>
          </w:tcPr>
          <w:p w:rsidR="00D0090A" w:rsidRDefault="00501FC3">
            <w:pPr>
              <w:pStyle w:val="TableText"/>
              <w:rPr>
                <w:b/>
              </w:rPr>
            </w:pPr>
            <w:r>
              <w:rPr>
                <w:b/>
              </w:rPr>
              <w:t>description</w:t>
            </w:r>
          </w:p>
        </w:tc>
        <w:tc>
          <w:tcPr>
            <w:tcW w:w="3192" w:type="dxa"/>
          </w:tcPr>
          <w:p w:rsidR="00D0090A" w:rsidRDefault="00501FC3">
            <w:pPr>
              <w:pStyle w:val="TableText"/>
              <w:rPr>
                <w:b/>
              </w:rPr>
            </w:pPr>
            <w:r>
              <w:rPr>
                <w:b/>
              </w:rPr>
              <w:t>xs:string</w:t>
            </w:r>
          </w:p>
        </w:tc>
        <w:tc>
          <w:tcPr>
            <w:tcW w:w="3192" w:type="dxa"/>
          </w:tcPr>
          <w:p w:rsidR="00D0090A" w:rsidRDefault="00501FC3">
            <w:pPr>
              <w:pStyle w:val="TableText"/>
            </w:pPr>
            <w:r>
              <w:t>Specifies the description of the fingerprint.</w:t>
            </w:r>
          </w:p>
        </w:tc>
      </w:tr>
    </w:tbl>
    <w:p w:rsidR="00D0090A" w:rsidRDefault="00D0090A"/>
    <w:p w:rsidR="00D0090A" w:rsidRDefault="00501FC3">
      <w:pPr>
        <w:pStyle w:val="Heading5"/>
      </w:pPr>
      <w:bookmarkStart w:id="296" w:name="section_def6fd59570140479ddac2a0686bcf1a"/>
      <w:bookmarkStart w:id="297" w:name="_Toc95367072"/>
      <w:r>
        <w:t>Simple Types</w:t>
      </w:r>
      <w:bookmarkEnd w:id="296"/>
      <w:bookmarkEnd w:id="297"/>
    </w:p>
    <w:p w:rsidR="00D0090A" w:rsidRDefault="00501FC3">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PacketDiagram"/>
        <w:tblW w:w="0" w:type="auto"/>
        <w:tblLook w:val="0620" w:firstRow="1" w:lastRow="0" w:firstColumn="0" w:lastColumn="0" w:noHBand="1" w:noVBand="1"/>
      </w:tblPr>
      <w:tblGrid>
        <w:gridCol w:w="4716"/>
        <w:gridCol w:w="4672"/>
      </w:tblGrid>
      <w:tr w:rsidR="00D0090A" w:rsidTr="00D0090A">
        <w:trPr>
          <w:cnfStyle w:val="100000000000" w:firstRow="1" w:lastRow="0" w:firstColumn="0" w:lastColumn="0" w:oddVBand="0" w:evenVBand="0" w:oddHBand="0" w:evenHBand="0" w:firstRowFirstColumn="0" w:firstRowLastColumn="0" w:lastRowFirstColumn="0" w:lastRowLastColumn="0"/>
        </w:trPr>
        <w:tc>
          <w:tcPr>
            <w:tcW w:w="4716" w:type="dxa"/>
            <w:vAlign w:val="top"/>
          </w:tcPr>
          <w:p w:rsidR="00D0090A" w:rsidRDefault="00501FC3">
            <w:pPr>
              <w:pStyle w:val="PacketDiagramHeaderText"/>
              <w:jc w:val="left"/>
              <w:rPr>
                <w:b/>
              </w:rPr>
            </w:pPr>
            <w:r>
              <w:rPr>
                <w:b/>
              </w:rPr>
              <w:t>Simple type</w:t>
            </w:r>
          </w:p>
        </w:tc>
        <w:tc>
          <w:tcPr>
            <w:tcW w:w="4672" w:type="dxa"/>
            <w:vAlign w:val="top"/>
          </w:tcPr>
          <w:p w:rsidR="00D0090A" w:rsidRDefault="00501FC3">
            <w:pPr>
              <w:pStyle w:val="PacketDiagramHeaderText"/>
              <w:jc w:val="left"/>
              <w:rPr>
                <w:b/>
              </w:rPr>
            </w:pPr>
            <w:r>
              <w:rPr>
                <w:b/>
              </w:rPr>
              <w:t>Description</w:t>
            </w:r>
          </w:p>
        </w:tc>
      </w:tr>
      <w:tr w:rsidR="00D0090A" w:rsidTr="00D0090A">
        <w:tc>
          <w:tcPr>
            <w:tcW w:w="4716" w:type="dxa"/>
            <w:vAlign w:val="top"/>
          </w:tcPr>
          <w:p w:rsidR="00D0090A" w:rsidRDefault="00501FC3">
            <w:pPr>
              <w:pStyle w:val="PacketDiagramBodyText"/>
              <w:jc w:val="left"/>
            </w:pPr>
            <w:r>
              <w:rPr>
                <w:b/>
              </w:rPr>
              <w:t>GuidType</w:t>
            </w:r>
            <w:r>
              <w:t xml:space="preserve"> (section </w:t>
            </w:r>
            <w:hyperlink w:anchor="Section_99698378f7d24d9db809bb4cf5b51437" w:history="1">
              <w:r>
                <w:rPr>
                  <w:rStyle w:val="Hyperlink"/>
                </w:rPr>
                <w:t>3.1.4.1.4.1</w:t>
              </w:r>
            </w:hyperlink>
            <w:r>
              <w:t>)</w:t>
            </w:r>
          </w:p>
        </w:tc>
        <w:tc>
          <w:tcPr>
            <w:tcW w:w="4672" w:type="dxa"/>
            <w:vAlign w:val="top"/>
          </w:tcPr>
          <w:p w:rsidR="00D0090A" w:rsidRDefault="00501FC3">
            <w:pPr>
              <w:pStyle w:val="PacketDiagramBodyText"/>
              <w:jc w:val="left"/>
            </w:pPr>
            <w:r>
              <w:t xml:space="preserve">Specifies the regular expression pattern of a </w:t>
            </w:r>
            <w:hyperlink w:anchor="gt_f49694cc-c350-462d-ab8e-816f0103c6c1">
              <w:r>
                <w:rPr>
                  <w:rStyle w:val="HyperlinkGreen"/>
                  <w:b/>
                </w:rPr>
                <w:t>GUID</w:t>
              </w:r>
            </w:hyperlink>
            <w:r>
              <w:t>.</w:t>
            </w:r>
          </w:p>
        </w:tc>
      </w:tr>
      <w:tr w:rsidR="00D0090A" w:rsidTr="00D0090A">
        <w:tc>
          <w:tcPr>
            <w:tcW w:w="4716" w:type="dxa"/>
            <w:vAlign w:val="top"/>
          </w:tcPr>
          <w:p w:rsidR="00D0090A" w:rsidRDefault="00501FC3">
            <w:pPr>
              <w:pStyle w:val="PacketDiagramBodyText"/>
              <w:jc w:val="left"/>
              <w:rPr>
                <w:b/>
              </w:rPr>
            </w:pPr>
            <w:r>
              <w:rPr>
                <w:b/>
              </w:rPr>
              <w:t xml:space="preserve">LangType </w:t>
            </w:r>
            <w:r>
              <w:t xml:space="preserve">(section </w:t>
            </w:r>
            <w:hyperlink w:anchor="Section_176ed1c55140431085af74e39aca4ca2" w:history="1">
              <w:r>
                <w:rPr>
                  <w:rStyle w:val="Hyperlink"/>
                </w:rPr>
                <w:t>3.1.4.1.4.2</w:t>
              </w:r>
            </w:hyperlink>
            <w:r>
              <w:t>)</w:t>
            </w:r>
          </w:p>
        </w:tc>
        <w:tc>
          <w:tcPr>
            <w:tcW w:w="4672" w:type="dxa"/>
            <w:vAlign w:val="top"/>
          </w:tcPr>
          <w:p w:rsidR="00D0090A" w:rsidRDefault="00501FC3">
            <w:pPr>
              <w:pStyle w:val="PacketDiagramBodyText"/>
              <w:jc w:val="left"/>
            </w:pPr>
            <w:r>
              <w:t xml:space="preserve">Specifies the natural language identifiers as specified in </w:t>
            </w:r>
            <w:hyperlink r:id="rId101">
              <w:r>
                <w:rPr>
                  <w:rStyle w:val="Hyperlink"/>
                </w:rPr>
                <w:t>[RFC4646]</w:t>
              </w:r>
            </w:hyperlink>
            <w:r>
              <w:t>.</w:t>
            </w:r>
          </w:p>
        </w:tc>
      </w:tr>
      <w:tr w:rsidR="00D0090A" w:rsidTr="00D0090A">
        <w:tc>
          <w:tcPr>
            <w:tcW w:w="4716" w:type="dxa"/>
            <w:vAlign w:val="top"/>
          </w:tcPr>
          <w:p w:rsidR="00D0090A" w:rsidRDefault="00501FC3">
            <w:pPr>
              <w:pStyle w:val="PacketDiagramBodyText"/>
              <w:jc w:val="left"/>
            </w:pPr>
            <w:r>
              <w:rPr>
                <w:b/>
              </w:rPr>
              <w:t>minRequiredVersionType</w:t>
            </w:r>
            <w:r>
              <w:t xml:space="preserve"> (section </w:t>
            </w:r>
            <w:hyperlink w:anchor="Section_ac991fb7e9024aef8985f13332ad8a38" w:history="1">
              <w:r>
                <w:rPr>
                  <w:rStyle w:val="Hyperlink"/>
                </w:rPr>
                <w:t>3.1.4.1.4.3</w:t>
              </w:r>
            </w:hyperlink>
            <w:r>
              <w:t>)</w:t>
            </w:r>
          </w:p>
        </w:tc>
        <w:tc>
          <w:tcPr>
            <w:tcW w:w="4672" w:type="dxa"/>
            <w:vAlign w:val="top"/>
          </w:tcPr>
          <w:p w:rsidR="00D0090A" w:rsidRDefault="00501FC3">
            <w:pPr>
              <w:pStyle w:val="PacketDiagramBodyText"/>
              <w:jc w:val="left"/>
            </w:pPr>
            <w:r>
              <w:t>Specifies the format of the minimum client version that can implement the rule.</w:t>
            </w:r>
          </w:p>
        </w:tc>
      </w:tr>
      <w:tr w:rsidR="00D0090A" w:rsidTr="00D0090A">
        <w:tc>
          <w:tcPr>
            <w:tcW w:w="4716" w:type="dxa"/>
            <w:vAlign w:val="top"/>
          </w:tcPr>
          <w:p w:rsidR="00D0090A" w:rsidRDefault="00501FC3">
            <w:pPr>
              <w:pStyle w:val="PacketDiagramBodyText"/>
              <w:jc w:val="left"/>
            </w:pPr>
            <w:r>
              <w:rPr>
                <w:b/>
              </w:rPr>
              <w:t>NameType</w:t>
            </w:r>
            <w:r>
              <w:t xml:space="preserve"> (section </w:t>
            </w:r>
            <w:hyperlink w:anchor="Section_e67171bc626346cb83270af61765f5c8" w:history="1">
              <w:r>
                <w:rPr>
                  <w:rStyle w:val="Hyperlink"/>
                </w:rPr>
                <w:t>3.1.4.1.4.4</w:t>
              </w:r>
            </w:hyperlink>
            <w:r>
              <w:t>)</w:t>
            </w:r>
          </w:p>
        </w:tc>
        <w:tc>
          <w:tcPr>
            <w:tcW w:w="4672" w:type="dxa"/>
            <w:vAlign w:val="top"/>
          </w:tcPr>
          <w:p w:rsidR="00D0090A" w:rsidRDefault="00501FC3">
            <w:pPr>
              <w:pStyle w:val="PacketDiagramBodyText"/>
              <w:jc w:val="left"/>
            </w:pPr>
            <w:r>
              <w:t>Specifies a string format that has a minimum length of one character; h</w:t>
            </w:r>
            <w:r>
              <w:t>as a maximum length of 256 characters; and does not contain a carriage return, a line feed, or a tab character.</w:t>
            </w:r>
          </w:p>
        </w:tc>
      </w:tr>
      <w:tr w:rsidR="00D0090A" w:rsidTr="00D0090A">
        <w:tc>
          <w:tcPr>
            <w:tcW w:w="4716" w:type="dxa"/>
            <w:vAlign w:val="top"/>
          </w:tcPr>
          <w:p w:rsidR="00D0090A" w:rsidRDefault="00501FC3">
            <w:pPr>
              <w:pStyle w:val="PacketDiagramBodyText"/>
              <w:jc w:val="left"/>
            </w:pPr>
            <w:r>
              <w:rPr>
                <w:b/>
              </w:rPr>
              <w:t>OptionalNameType</w:t>
            </w:r>
            <w:r>
              <w:t xml:space="preserve"> (section </w:t>
            </w:r>
            <w:hyperlink w:anchor="Section_753e6ee57a3042e69cdf2f7d56a63c88" w:history="1">
              <w:r>
                <w:rPr>
                  <w:rStyle w:val="Hyperlink"/>
                </w:rPr>
                <w:t>3.1.4.1.4.5</w:t>
              </w:r>
            </w:hyperlink>
            <w:r>
              <w:t>)</w:t>
            </w:r>
          </w:p>
        </w:tc>
        <w:tc>
          <w:tcPr>
            <w:tcW w:w="4672" w:type="dxa"/>
            <w:vAlign w:val="top"/>
          </w:tcPr>
          <w:p w:rsidR="00D0090A" w:rsidRDefault="00501FC3">
            <w:pPr>
              <w:pStyle w:val="PacketDiagramBodyText"/>
              <w:jc w:val="left"/>
            </w:pPr>
            <w:r>
              <w:t>Specifies a string format that has no minimu</w:t>
            </w:r>
            <w:r>
              <w:t>m length; has a maximum length of 256 characters; and does not contain a carriage return, a line feed, or a tab character.</w:t>
            </w:r>
          </w:p>
        </w:tc>
      </w:tr>
      <w:tr w:rsidR="00D0090A" w:rsidTr="00D0090A">
        <w:tc>
          <w:tcPr>
            <w:tcW w:w="4716" w:type="dxa"/>
            <w:vAlign w:val="top"/>
          </w:tcPr>
          <w:p w:rsidR="00D0090A" w:rsidRDefault="00501FC3">
            <w:pPr>
              <w:pStyle w:val="PacketDiagramBodyText"/>
              <w:jc w:val="left"/>
            </w:pPr>
            <w:r>
              <w:rPr>
                <w:b/>
              </w:rPr>
              <w:t>ProtectionRuleActionKindType</w:t>
            </w:r>
            <w:r>
              <w:t xml:space="preserve"> (section </w:t>
            </w:r>
            <w:hyperlink w:anchor="Section_9d97f7d2c25a4c2cac007370ed705b35" w:history="1">
              <w:r>
                <w:rPr>
                  <w:rStyle w:val="Hyperlink"/>
                </w:rPr>
                <w:t>3.1.4.1.4.6</w:t>
              </w:r>
            </w:hyperlink>
            <w:r>
              <w:t>)</w:t>
            </w:r>
          </w:p>
        </w:tc>
        <w:tc>
          <w:tcPr>
            <w:tcW w:w="4672" w:type="dxa"/>
            <w:vAlign w:val="top"/>
          </w:tcPr>
          <w:p w:rsidR="00D0090A" w:rsidRDefault="00501FC3">
            <w:pPr>
              <w:pStyle w:val="PacketDiagramBodyText"/>
              <w:jc w:val="left"/>
            </w:pPr>
            <w:r>
              <w:t>Specifies the actions</w:t>
            </w:r>
            <w:r>
              <w:t xml:space="preserve"> that are supported by the protection rules </w:t>
            </w:r>
          </w:p>
        </w:tc>
      </w:tr>
      <w:tr w:rsidR="00D0090A" w:rsidTr="00D0090A">
        <w:tc>
          <w:tcPr>
            <w:tcW w:w="4716" w:type="dxa"/>
            <w:vAlign w:val="top"/>
          </w:tcPr>
          <w:p w:rsidR="00D0090A" w:rsidRDefault="00501FC3">
            <w:pPr>
              <w:pStyle w:val="PacketDiagramBodyText"/>
              <w:jc w:val="left"/>
            </w:pPr>
            <w:r>
              <w:rPr>
                <w:b/>
              </w:rPr>
              <w:t>ProtectionRuleAllInternalType</w:t>
            </w:r>
            <w:r>
              <w:t xml:space="preserve"> (section </w:t>
            </w:r>
            <w:hyperlink w:anchor="Section_5c93004499a548b1ad94876b77bf8ab4" w:history="1">
              <w:r>
                <w:rPr>
                  <w:rStyle w:val="Hyperlink"/>
                </w:rPr>
                <w:t>3.1.4.1.4.7</w:t>
              </w:r>
            </w:hyperlink>
            <w:r>
              <w:t>)</w:t>
            </w:r>
          </w:p>
        </w:tc>
        <w:tc>
          <w:tcPr>
            <w:tcW w:w="4672" w:type="dxa"/>
            <w:vAlign w:val="top"/>
          </w:tcPr>
          <w:p w:rsidR="00D0090A" w:rsidRDefault="00501FC3">
            <w:pPr>
              <w:pStyle w:val="PacketDiagramBodyText"/>
              <w:jc w:val="left"/>
            </w:pPr>
            <w:r>
              <w:t xml:space="preserve">Specifies the </w:t>
            </w:r>
            <w:r>
              <w:rPr>
                <w:b/>
              </w:rPr>
              <w:t>AllInternal</w:t>
            </w:r>
            <w:r>
              <w:t xml:space="preserve"> predicate.</w:t>
            </w:r>
          </w:p>
        </w:tc>
      </w:tr>
      <w:tr w:rsidR="00D0090A" w:rsidTr="00D0090A">
        <w:tc>
          <w:tcPr>
            <w:tcW w:w="4716" w:type="dxa"/>
            <w:vAlign w:val="top"/>
          </w:tcPr>
          <w:p w:rsidR="00D0090A" w:rsidRDefault="00501FC3">
            <w:pPr>
              <w:pStyle w:val="PacketDiagramBodyText"/>
              <w:jc w:val="left"/>
            </w:pPr>
            <w:r>
              <w:rPr>
                <w:b/>
              </w:rPr>
              <w:lastRenderedPageBreak/>
              <w:t>ProtectionRuleTrueType</w:t>
            </w:r>
            <w:r>
              <w:t xml:space="preserve"> (section </w:t>
            </w:r>
            <w:hyperlink w:anchor="Section_e12e0d3e1242465796d3a62d97fc5021" w:history="1">
              <w:r>
                <w:rPr>
                  <w:rStyle w:val="Hyperlink"/>
                </w:rPr>
                <w:t>3.1.4.1.4.8</w:t>
              </w:r>
            </w:hyperlink>
            <w:r>
              <w:t>)</w:t>
            </w:r>
          </w:p>
        </w:tc>
        <w:tc>
          <w:tcPr>
            <w:tcW w:w="4672" w:type="dxa"/>
            <w:vAlign w:val="top"/>
          </w:tcPr>
          <w:p w:rsidR="00D0090A" w:rsidRDefault="00501FC3">
            <w:pPr>
              <w:pStyle w:val="PacketDiagramBodyText"/>
              <w:jc w:val="left"/>
            </w:pPr>
            <w:r>
              <w:t xml:space="preserve">Specifies the </w:t>
            </w:r>
            <w:r>
              <w:rPr>
                <w:b/>
              </w:rPr>
              <w:t>True</w:t>
            </w:r>
            <w:r>
              <w:t xml:space="preserve"> predicate.</w:t>
            </w:r>
          </w:p>
        </w:tc>
      </w:tr>
      <w:tr w:rsidR="00D0090A" w:rsidTr="00D0090A">
        <w:tc>
          <w:tcPr>
            <w:tcW w:w="4716" w:type="dxa"/>
            <w:vAlign w:val="top"/>
          </w:tcPr>
          <w:p w:rsidR="00D0090A" w:rsidRDefault="00501FC3">
            <w:pPr>
              <w:pStyle w:val="PacketDiagramBodyText"/>
              <w:jc w:val="left"/>
            </w:pPr>
            <w:r>
              <w:rPr>
                <w:b/>
              </w:rPr>
              <w:t>ProtectionRuleValueType</w:t>
            </w:r>
            <w:r>
              <w:t xml:space="preserve"> (section </w:t>
            </w:r>
            <w:hyperlink w:anchor="Section_3ee8c71e581f45fb934c65a3914ad80c" w:history="1">
              <w:r>
                <w:rPr>
                  <w:rStyle w:val="Hyperlink"/>
                </w:rPr>
                <w:t>3.1.4.1.4.9</w:t>
              </w:r>
            </w:hyperlink>
            <w:r>
              <w:t>)</w:t>
            </w:r>
          </w:p>
        </w:tc>
        <w:tc>
          <w:tcPr>
            <w:tcW w:w="4672" w:type="dxa"/>
            <w:vAlign w:val="top"/>
          </w:tcPr>
          <w:p w:rsidR="00D0090A" w:rsidRDefault="00501FC3">
            <w:pPr>
              <w:pStyle w:val="PacketDiagramBodyText"/>
              <w:jc w:val="left"/>
            </w:pPr>
            <w:r>
              <w:t xml:space="preserve">Specifies additional arguments to the </w:t>
            </w:r>
            <w:r>
              <w:rPr>
                <w:b/>
              </w:rPr>
              <w:t xml:space="preserve">RecipientIs </w:t>
            </w:r>
            <w:r>
              <w:t xml:space="preserve">(section </w:t>
            </w:r>
            <w:hyperlink w:anchor="Section_d9be555789b044a9afddeb0808f321c5" w:history="1">
              <w:r>
                <w:rPr>
                  <w:rStyle w:val="Hyperlink"/>
                </w:rPr>
                <w:t>3.1.4.1.3.41</w:t>
              </w:r>
            </w:hyperlink>
            <w:r>
              <w:t xml:space="preserve">) and </w:t>
            </w:r>
            <w:r>
              <w:rPr>
                <w:b/>
              </w:rPr>
              <w:t>SenderDepartments</w:t>
            </w:r>
            <w:r>
              <w:t xml:space="preserve"> (section </w:t>
            </w:r>
            <w:hyperlink w:anchor="Section_1ff7b1f5fb6c41df8853da0d6a75f7fb" w:history="1">
              <w:r>
                <w:rPr>
                  <w:rStyle w:val="Hyperlink"/>
                </w:rPr>
                <w:t>3.1.4.1.3.42</w:t>
              </w:r>
            </w:hyperlink>
            <w:r>
              <w:t>) predicates.</w:t>
            </w:r>
          </w:p>
        </w:tc>
      </w:tr>
      <w:tr w:rsidR="00D0090A" w:rsidTr="00D0090A">
        <w:tc>
          <w:tcPr>
            <w:tcW w:w="4716" w:type="dxa"/>
            <w:vAlign w:val="top"/>
          </w:tcPr>
          <w:p w:rsidR="00D0090A" w:rsidRDefault="00501FC3">
            <w:pPr>
              <w:pStyle w:val="PacketDiagramBodyText"/>
              <w:jc w:val="left"/>
            </w:pPr>
            <w:r>
              <w:rPr>
                <w:b/>
              </w:rPr>
              <w:t xml:space="preserve">ProbabilityType </w:t>
            </w:r>
            <w:r>
              <w:t xml:space="preserve">(section </w:t>
            </w:r>
            <w:hyperlink w:anchor="Section_18eeba30b06a4e63b7b4322d7e7a72ee" w:history="1">
              <w:r>
                <w:rPr>
                  <w:rStyle w:val="Hyperlink"/>
                </w:rPr>
                <w:t>3.1.4.1.4.10</w:t>
              </w:r>
            </w:hyperlink>
            <w:r>
              <w:t>)</w:t>
            </w:r>
          </w:p>
        </w:tc>
        <w:tc>
          <w:tcPr>
            <w:tcW w:w="4672" w:type="dxa"/>
            <w:vAlign w:val="top"/>
          </w:tcPr>
          <w:p w:rsidR="00D0090A" w:rsidRDefault="00501FC3">
            <w:pPr>
              <w:pStyle w:val="PacketDiagramBodyText"/>
              <w:jc w:val="left"/>
            </w:pPr>
            <w:r>
              <w:t>Specifies the degree of confidence that the server rule processing engines have identified a matching item.</w:t>
            </w:r>
          </w:p>
        </w:tc>
      </w:tr>
      <w:tr w:rsidR="00D0090A" w:rsidTr="00D0090A">
        <w:tc>
          <w:tcPr>
            <w:tcW w:w="4716" w:type="dxa"/>
            <w:vAlign w:val="top"/>
          </w:tcPr>
          <w:p w:rsidR="00D0090A" w:rsidRDefault="00501FC3">
            <w:pPr>
              <w:pStyle w:val="PacketDiagramBodyText"/>
              <w:jc w:val="left"/>
            </w:pPr>
            <w:r>
              <w:rPr>
                <w:b/>
              </w:rPr>
              <w:t>ProximityType</w:t>
            </w:r>
            <w:r>
              <w:t xml:space="preserve"> (section </w:t>
            </w:r>
            <w:hyperlink w:anchor="Section_5f8c66dcabbb40acad009d0805608589" w:history="1">
              <w:r>
                <w:rPr>
                  <w:rStyle w:val="Hyperlink"/>
                </w:rPr>
                <w:t>3.1.4.1.4.11</w:t>
              </w:r>
            </w:hyperlink>
            <w:r>
              <w:t>)</w:t>
            </w:r>
          </w:p>
        </w:tc>
        <w:tc>
          <w:tcPr>
            <w:tcW w:w="4672" w:type="dxa"/>
            <w:vAlign w:val="top"/>
          </w:tcPr>
          <w:p w:rsidR="00D0090A" w:rsidRDefault="00501FC3">
            <w:pPr>
              <w:pStyle w:val="PacketDiagramBodyText"/>
              <w:jc w:val="left"/>
            </w:pPr>
            <w:r>
              <w:t>Specifies the threshold for how far apart the primary match and the corroborative evidences can be in order for the entity or affinity to be considered a match.</w:t>
            </w:r>
          </w:p>
        </w:tc>
      </w:tr>
      <w:tr w:rsidR="00D0090A" w:rsidTr="00D0090A">
        <w:tc>
          <w:tcPr>
            <w:tcW w:w="4716" w:type="dxa"/>
            <w:vAlign w:val="top"/>
          </w:tcPr>
          <w:p w:rsidR="00D0090A" w:rsidRDefault="00501FC3">
            <w:pPr>
              <w:pStyle w:val="PacketDiagramBodyText"/>
              <w:jc w:val="left"/>
            </w:pPr>
            <w:r>
              <w:rPr>
                <w:b/>
              </w:rPr>
              <w:t>RestrictedTermType</w:t>
            </w:r>
            <w:r>
              <w:t xml:space="preserve"> (section </w:t>
            </w:r>
            <w:hyperlink w:anchor="Section_255fd148f22b41baa6cc309c21ad18e5" w:history="1">
              <w:r>
                <w:rPr>
                  <w:rStyle w:val="Hyperlink"/>
                </w:rPr>
                <w:t>3.1.4.1.4.12</w:t>
              </w:r>
            </w:hyperlink>
            <w:r>
              <w:t>)</w:t>
            </w:r>
          </w:p>
        </w:tc>
        <w:tc>
          <w:tcPr>
            <w:tcW w:w="4672" w:type="dxa"/>
            <w:vAlign w:val="top"/>
          </w:tcPr>
          <w:p w:rsidR="00D0090A" w:rsidRDefault="00501FC3">
            <w:pPr>
              <w:pStyle w:val="PacketDiagramBodyText"/>
              <w:jc w:val="left"/>
            </w:pPr>
            <w:r>
              <w:t>Specifies the terms for keyword-based processing. The minimum length can be one character; the maximum length MUST be 100 characters.</w:t>
            </w:r>
          </w:p>
        </w:tc>
      </w:tr>
      <w:tr w:rsidR="00D0090A" w:rsidTr="00D0090A">
        <w:tc>
          <w:tcPr>
            <w:tcW w:w="4716" w:type="dxa"/>
            <w:vAlign w:val="top"/>
          </w:tcPr>
          <w:p w:rsidR="00D0090A" w:rsidRDefault="00501FC3">
            <w:pPr>
              <w:pStyle w:val="PacketDiagramBodyText"/>
              <w:jc w:val="left"/>
            </w:pPr>
            <w:r>
              <w:rPr>
                <w:b/>
              </w:rPr>
              <w:t>RulePackNameType</w:t>
            </w:r>
            <w:r>
              <w:t xml:space="preserve"> (section </w:t>
            </w:r>
            <w:hyperlink w:anchor="Section_7c40228f38a04e649023dcefebafb19b" w:history="1">
              <w:r>
                <w:rPr>
                  <w:rStyle w:val="Hyperlink"/>
                </w:rPr>
                <w:t>3.1.4</w:t>
              </w:r>
              <w:r>
                <w:rPr>
                  <w:rStyle w:val="Hyperlink"/>
                </w:rPr>
                <w:t>.1.4.13</w:t>
              </w:r>
            </w:hyperlink>
            <w:r>
              <w:t>)</w:t>
            </w:r>
          </w:p>
        </w:tc>
        <w:tc>
          <w:tcPr>
            <w:tcW w:w="4672" w:type="dxa"/>
            <w:vAlign w:val="top"/>
          </w:tcPr>
          <w:p w:rsidR="00D0090A" w:rsidRDefault="00501FC3">
            <w:pPr>
              <w:pStyle w:val="PacketDiagramBodyText"/>
              <w:jc w:val="left"/>
            </w:pPr>
            <w:r>
              <w:t>Specifies the format of a rule pack name. A rule pack name MUST have no fewer than one character and no more than 64 characters. A rule pack name MUST NOT contain a carriage return, a line feed, a tab character, leading spaces, trailing spaces, or</w:t>
            </w:r>
            <w:r>
              <w:t xml:space="preserve"> sequences of two or more spaces.</w:t>
            </w:r>
          </w:p>
        </w:tc>
      </w:tr>
      <w:tr w:rsidR="00D0090A" w:rsidTr="00D0090A">
        <w:tc>
          <w:tcPr>
            <w:tcW w:w="4716" w:type="dxa"/>
            <w:vAlign w:val="top"/>
          </w:tcPr>
          <w:p w:rsidR="00D0090A" w:rsidRDefault="00501FC3">
            <w:pPr>
              <w:pStyle w:val="PacketDiagramBodyText"/>
              <w:jc w:val="left"/>
            </w:pPr>
            <w:r>
              <w:rPr>
                <w:b/>
              </w:rPr>
              <w:t>ServiceConfigurationType</w:t>
            </w:r>
            <w:r>
              <w:t xml:space="preserve"> (section </w:t>
            </w:r>
            <w:hyperlink w:anchor="Section_2c3d76ba7e114e10aef87bab340e3c56" w:history="1">
              <w:r>
                <w:rPr>
                  <w:rStyle w:val="Hyperlink"/>
                </w:rPr>
                <w:t>3.1.4.1.4.14</w:t>
              </w:r>
            </w:hyperlink>
            <w:r>
              <w:t>)</w:t>
            </w:r>
          </w:p>
        </w:tc>
        <w:tc>
          <w:tcPr>
            <w:tcW w:w="4672" w:type="dxa"/>
            <w:vAlign w:val="top"/>
          </w:tcPr>
          <w:p w:rsidR="00D0090A" w:rsidRDefault="00501FC3">
            <w:pPr>
              <w:pStyle w:val="PacketDiagramBodyText"/>
              <w:jc w:val="left"/>
            </w:pPr>
            <w:r>
              <w:t>Specifies the service configurations that are returned in the response.</w:t>
            </w:r>
          </w:p>
        </w:tc>
      </w:tr>
      <w:tr w:rsidR="00D0090A" w:rsidTr="00D0090A">
        <w:tc>
          <w:tcPr>
            <w:tcW w:w="4716" w:type="dxa"/>
            <w:vAlign w:val="top"/>
          </w:tcPr>
          <w:p w:rsidR="00D0090A" w:rsidRDefault="00501FC3">
            <w:pPr>
              <w:pStyle w:val="PacketDiagramBodyText"/>
              <w:jc w:val="left"/>
            </w:pPr>
            <w:r>
              <w:rPr>
                <w:b/>
              </w:rPr>
              <w:t>WorkloadType</w:t>
            </w:r>
            <w:r>
              <w:t xml:space="preserve"> (section </w:t>
            </w:r>
            <w:hyperlink w:anchor="Section_438010edf30f4d19b2b2d9b5c0577afc" w:history="1">
              <w:r>
                <w:rPr>
                  <w:rStyle w:val="Hyperlink"/>
                </w:rPr>
                <w:t>3.1.4.1.4.15</w:t>
              </w:r>
            </w:hyperlink>
            <w:r>
              <w:t>)</w:t>
            </w:r>
          </w:p>
        </w:tc>
        <w:tc>
          <w:tcPr>
            <w:tcW w:w="4672" w:type="dxa"/>
            <w:vAlign w:val="top"/>
          </w:tcPr>
          <w:p w:rsidR="00D0090A" w:rsidRDefault="00501FC3">
            <w:pPr>
              <w:pStyle w:val="PacketDiagramBodyText"/>
              <w:jc w:val="left"/>
            </w:pPr>
            <w:r>
              <w:t>Not used.</w:t>
            </w:r>
          </w:p>
        </w:tc>
      </w:tr>
      <w:tr w:rsidR="00D0090A" w:rsidTr="00D0090A">
        <w:tc>
          <w:tcPr>
            <w:tcW w:w="4716" w:type="dxa"/>
            <w:vAlign w:val="top"/>
          </w:tcPr>
          <w:p w:rsidR="00D0090A" w:rsidRDefault="00501FC3">
            <w:pPr>
              <w:pStyle w:val="PacketDiagramBodyText"/>
              <w:jc w:val="left"/>
            </w:pPr>
            <w:r>
              <w:rPr>
                <w:b/>
              </w:rPr>
              <w:t>yesnoType</w:t>
            </w:r>
            <w:r>
              <w:t xml:space="preserve"> (section </w:t>
            </w:r>
            <w:hyperlink w:anchor="Section_225c838129c540a4bdc4d0f70e47e0f5" w:history="1">
              <w:r>
                <w:rPr>
                  <w:rStyle w:val="Hyperlink"/>
                </w:rPr>
                <w:t>3.1.4.1.4.16</w:t>
              </w:r>
            </w:hyperlink>
            <w:r>
              <w:t>)</w:t>
            </w:r>
          </w:p>
        </w:tc>
        <w:tc>
          <w:tcPr>
            <w:tcW w:w="4672" w:type="dxa"/>
            <w:vAlign w:val="top"/>
          </w:tcPr>
          <w:p w:rsidR="00D0090A" w:rsidRDefault="00501FC3">
            <w:pPr>
              <w:pStyle w:val="PacketDiagramBodyText"/>
              <w:jc w:val="left"/>
            </w:pPr>
            <w:r>
              <w:t>Specifies whether override or false positive settings are enabled.</w:t>
            </w:r>
          </w:p>
        </w:tc>
      </w:tr>
      <w:tr w:rsidR="00D0090A" w:rsidTr="00D0090A">
        <w:tc>
          <w:tcPr>
            <w:tcW w:w="4716" w:type="dxa"/>
            <w:vAlign w:val="top"/>
          </w:tcPr>
          <w:p w:rsidR="00D0090A" w:rsidRDefault="00501FC3">
            <w:pPr>
              <w:pStyle w:val="PacketDiagramBodyText"/>
              <w:tabs>
                <w:tab w:val="left" w:pos="997"/>
              </w:tabs>
              <w:jc w:val="left"/>
              <w:rPr>
                <w:b/>
              </w:rPr>
            </w:pPr>
            <w:r>
              <w:rPr>
                <w:b/>
              </w:rPr>
              <w:t xml:space="preserve">EngineVersionType </w:t>
            </w:r>
            <w:r>
              <w:t xml:space="preserve">(section </w:t>
            </w:r>
            <w:hyperlink w:anchor="Section_389cad4207cf4ae3b819486014b10393" w:history="1">
              <w:r>
                <w:rPr>
                  <w:rStyle w:val="Hyperlink"/>
                </w:rPr>
                <w:t>3.1.4.1.4.17</w:t>
              </w:r>
            </w:hyperlink>
            <w:r>
              <w:t>)</w:t>
            </w:r>
          </w:p>
        </w:tc>
        <w:tc>
          <w:tcPr>
            <w:tcW w:w="4672" w:type="dxa"/>
            <w:vAlign w:val="top"/>
          </w:tcPr>
          <w:p w:rsidR="00D0090A" w:rsidRDefault="00501FC3">
            <w:pPr>
              <w:pStyle w:val="PacketDiagramBodyText"/>
              <w:jc w:val="left"/>
            </w:pPr>
            <w:r>
              <w:t>Specifies the supported engine version for rules, entity-based or affinity-based classifications.</w:t>
            </w:r>
          </w:p>
        </w:tc>
      </w:tr>
      <w:tr w:rsidR="00D0090A" w:rsidTr="00D0090A">
        <w:tc>
          <w:tcPr>
            <w:tcW w:w="4716" w:type="dxa"/>
            <w:vAlign w:val="top"/>
          </w:tcPr>
          <w:p w:rsidR="00D0090A" w:rsidRDefault="00501FC3">
            <w:pPr>
              <w:pStyle w:val="PacketDiagramBodyText"/>
              <w:tabs>
                <w:tab w:val="left" w:pos="997"/>
              </w:tabs>
              <w:jc w:val="left"/>
              <w:rPr>
                <w:b/>
              </w:rPr>
            </w:pPr>
            <w:r>
              <w:rPr>
                <w:b/>
              </w:rPr>
              <w:t xml:space="preserve">FingerprintValueType </w:t>
            </w:r>
            <w:r>
              <w:t xml:space="preserve">(section </w:t>
            </w:r>
            <w:hyperlink w:anchor="Section_d722f77cae1d4c729610b504e1eb3f2d" w:history="1">
              <w:r>
                <w:rPr>
                  <w:rStyle w:val="Hyperlink"/>
                </w:rPr>
                <w:t>3.1.4.1.4.18</w:t>
              </w:r>
            </w:hyperlink>
            <w:r>
              <w:t>)</w:t>
            </w:r>
          </w:p>
        </w:tc>
        <w:tc>
          <w:tcPr>
            <w:tcW w:w="4672" w:type="dxa"/>
            <w:vAlign w:val="top"/>
          </w:tcPr>
          <w:p w:rsidR="00D0090A" w:rsidRDefault="00501FC3">
            <w:pPr>
              <w:pStyle w:val="PacketDiagramBodyText"/>
              <w:tabs>
                <w:tab w:val="left" w:pos="997"/>
              </w:tabs>
              <w:jc w:val="left"/>
            </w:pPr>
            <w:r>
              <w:t>Specifies the fingerprint value for a rule.</w:t>
            </w:r>
          </w:p>
        </w:tc>
      </w:tr>
    </w:tbl>
    <w:p w:rsidR="00D0090A" w:rsidRDefault="00D0090A"/>
    <w:p w:rsidR="00D0090A" w:rsidRDefault="00501FC3">
      <w:pPr>
        <w:pStyle w:val="Heading6"/>
      </w:pPr>
      <w:bookmarkStart w:id="298" w:name="section_99698378f7d24d9db809bb4cf5b51437"/>
      <w:bookmarkStart w:id="299" w:name="_Toc95367073"/>
      <w:r>
        <w:t>mce:GuidType Simple Type</w:t>
      </w:r>
      <w:bookmarkEnd w:id="298"/>
      <w:bookmarkEnd w:id="299"/>
    </w:p>
    <w:p w:rsidR="00D0090A" w:rsidRDefault="00501FC3">
      <w:r>
        <w:t xml:space="preserve">The </w:t>
      </w:r>
      <w:r>
        <w:rPr>
          <w:b/>
        </w:rPr>
        <w:t>GuidType</w:t>
      </w:r>
      <w:r>
        <w:t xml:space="preserve"> simple type specifies the regular expression pattern of a </w:t>
      </w:r>
      <w:hyperlink w:anchor="gt_f49694cc-c350-462d-ab8e-816f0103c6c1">
        <w:r>
          <w:rPr>
            <w:rStyle w:val="HyperlinkGreen"/>
            <w:b/>
          </w:rPr>
          <w:t>GUID</w:t>
        </w:r>
      </w:hyperlink>
      <w:r>
        <w:t>.</w:t>
      </w:r>
      <w:bookmarkStart w:id="300" w:name="Appendix_A_Target_56"/>
      <w:r>
        <w:rPr>
          <w:rStyle w:val="Hyperlink"/>
        </w:rPr>
        <w:fldChar w:fldCharType="begin"/>
      </w:r>
      <w:r>
        <w:rPr>
          <w:rStyle w:val="Hyperlink"/>
        </w:rPr>
        <w:instrText xml:space="preserve"> HYPERLINK \l "Appendix_A</w:instrText>
      </w:r>
      <w:r>
        <w:rPr>
          <w:rStyle w:val="Hyperlink"/>
        </w:rPr>
        <w:instrText xml:space="preserve">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00"/>
    </w:p>
    <w:p w:rsidR="00D0090A" w:rsidRDefault="00501FC3">
      <w:pPr>
        <w:pStyle w:val="Code"/>
        <w:pBdr>
          <w:top w:val="single" w:sz="24" w:space="3" w:color="FFFFFF"/>
        </w:pBdr>
        <w:rPr>
          <w:rStyle w:val="PlaceholderText"/>
        </w:rPr>
      </w:pPr>
      <w:r>
        <w:rPr>
          <w:rStyle w:val="PlaceholderText"/>
        </w:rPr>
        <w:t>&lt;xs:simpleType name="GuidType" final="#all"&gt;</w:t>
      </w:r>
    </w:p>
    <w:p w:rsidR="00D0090A" w:rsidRDefault="00501FC3">
      <w:pPr>
        <w:pStyle w:val="Code"/>
        <w:pBdr>
          <w:top w:val="single" w:sz="24" w:space="3" w:color="FFFFFF"/>
        </w:pBdr>
        <w:rPr>
          <w:rStyle w:val="PlaceholderText"/>
        </w:rPr>
      </w:pPr>
      <w:r>
        <w:rPr>
          <w:rStyle w:val="PlaceholderText"/>
        </w:rPr>
        <w:t xml:space="preserve">  &lt;xs:restriction base="xs:token"&gt;</w:t>
      </w:r>
    </w:p>
    <w:p w:rsidR="00D0090A" w:rsidRDefault="00501FC3">
      <w:pPr>
        <w:pStyle w:val="Code"/>
        <w:pBdr>
          <w:top w:val="single" w:sz="24" w:space="3" w:color="FFFFFF"/>
        </w:pBdr>
        <w:rPr>
          <w:rStyle w:val="PlaceholderText"/>
        </w:rPr>
      </w:pPr>
      <w:r>
        <w:rPr>
          <w:rStyle w:val="PlaceholderText"/>
        </w:rPr>
        <w:t xml:space="preserve">    &lt;xs:pattern value="[0-9a-fA-F]{8}\-([0-9a-fA-F]{4}\-){3}[0-9a-fA-F]{12}"/&gt;</w:t>
      </w:r>
    </w:p>
    <w:p w:rsidR="00D0090A" w:rsidRDefault="00501FC3">
      <w:pPr>
        <w:pStyle w:val="Code"/>
        <w:pBdr>
          <w:top w:val="single" w:sz="24" w:space="3" w:color="FFFFFF"/>
        </w:pBdr>
        <w:rPr>
          <w:rStyle w:val="PlaceholderText"/>
        </w:rPr>
      </w:pPr>
      <w:r>
        <w:rPr>
          <w:rStyle w:val="PlaceholderText"/>
        </w:rPr>
        <w:t xml:space="preserve">  &lt;/xs:restriction&gt;</w:t>
      </w:r>
    </w:p>
    <w:p w:rsidR="00D0090A" w:rsidRDefault="00501FC3">
      <w:pPr>
        <w:pStyle w:val="Code"/>
        <w:pBdr>
          <w:top w:val="single" w:sz="24" w:space="3" w:color="FFFFFF"/>
        </w:pBdr>
      </w:pPr>
      <w:r>
        <w:rPr>
          <w:rStyle w:val="PlaceholderText"/>
        </w:rPr>
        <w:t>&lt;/xs:simpleType&gt;.</w:t>
      </w:r>
    </w:p>
    <w:p w:rsidR="00D0090A" w:rsidRDefault="00501FC3">
      <w:pPr>
        <w:pStyle w:val="Heading6"/>
      </w:pPr>
      <w:bookmarkStart w:id="301" w:name="section_176ed1c55140431085af74e39aca4ca2"/>
      <w:bookmarkStart w:id="302" w:name="_Toc95367074"/>
      <w:r>
        <w:t>mce:LangType Si</w:t>
      </w:r>
      <w:r>
        <w:t>mple Type</w:t>
      </w:r>
      <w:bookmarkEnd w:id="301"/>
      <w:bookmarkEnd w:id="302"/>
    </w:p>
    <w:p w:rsidR="00D0090A" w:rsidRDefault="00501FC3">
      <w:r>
        <w:t xml:space="preserve">The </w:t>
      </w:r>
      <w:r>
        <w:rPr>
          <w:b/>
        </w:rPr>
        <w:t>LangType</w:t>
      </w:r>
      <w:r>
        <w:t xml:space="preserve"> simple type specifies the natural language identifiers, as specified in </w:t>
      </w:r>
      <w:hyperlink r:id="rId102">
        <w:r>
          <w:rPr>
            <w:rStyle w:val="Hyperlink"/>
          </w:rPr>
          <w:t>[RFC4646]</w:t>
        </w:r>
      </w:hyperlink>
      <w:r>
        <w:t>.</w:t>
      </w:r>
      <w:bookmarkStart w:id="30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03"/>
    </w:p>
    <w:p w:rsidR="00D0090A" w:rsidRDefault="00501FC3">
      <w:pPr>
        <w:pStyle w:val="Code"/>
        <w:rPr>
          <w:rStyle w:val="PlaceholderText"/>
        </w:rPr>
      </w:pPr>
      <w:r>
        <w:rPr>
          <w:rStyle w:val="PlaceholderText"/>
        </w:rPr>
        <w:lastRenderedPageBreak/>
        <w:t>&lt;xs:simpleType</w:t>
      </w:r>
      <w:r>
        <w:rPr>
          <w:rStyle w:val="PlaceholderText"/>
        </w:rPr>
        <w:t xml:space="preserve"> name="LangType"&gt;</w:t>
      </w:r>
    </w:p>
    <w:p w:rsidR="00D0090A" w:rsidRDefault="00501FC3">
      <w:pPr>
        <w:pStyle w:val="Code"/>
        <w:rPr>
          <w:rStyle w:val="PlaceholderText"/>
        </w:rPr>
      </w:pPr>
      <w:r>
        <w:rPr>
          <w:rStyle w:val="PlaceholderText"/>
        </w:rPr>
        <w:t xml:space="preserve">  &lt;xs:union memberTypes="xs:language"&gt;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&lt;xs:restriction base="xs:string"&gt;</w:t>
      </w:r>
    </w:p>
    <w:p w:rsidR="00D0090A" w:rsidRDefault="00501FC3">
      <w:pPr>
        <w:pStyle w:val="Code"/>
        <w:rPr>
          <w:rStyle w:val="PlaceholderText"/>
        </w:rPr>
      </w:pPr>
      <w:r>
        <w:rPr>
          <w:rStyle w:val="PlaceholderText"/>
        </w:rPr>
        <w:t xml:space="preserve">        &lt;xs:enumeration value=""/&gt;</w:t>
      </w:r>
    </w:p>
    <w:p w:rsidR="00D0090A" w:rsidRDefault="00501FC3">
      <w:pPr>
        <w:pStyle w:val="Code"/>
        <w:rPr>
          <w:rStyle w:val="PlaceholderText"/>
        </w:rPr>
      </w:pPr>
      <w:r>
        <w:rPr>
          <w:rStyle w:val="PlaceholderText"/>
        </w:rPr>
        <w:t xml:space="preserve">      &lt;/xs:restriction&gt;</w:t>
      </w:r>
    </w:p>
    <w:p w:rsidR="00D0090A" w:rsidRDefault="00501FC3">
      <w:pPr>
        <w:pStyle w:val="Code"/>
        <w:rPr>
          <w:rStyle w:val="PlaceholderText"/>
        </w:rPr>
      </w:pPr>
      <w:r>
        <w:rPr>
          <w:rStyle w:val="PlaceholderText"/>
        </w:rPr>
        <w:t xml:space="preserve">    &lt;/xs:simpleType&gt;</w:t>
      </w:r>
    </w:p>
    <w:p w:rsidR="00D0090A" w:rsidRDefault="00501FC3">
      <w:pPr>
        <w:pStyle w:val="Code"/>
        <w:rPr>
          <w:rStyle w:val="PlaceholderText"/>
        </w:rPr>
      </w:pPr>
      <w:r>
        <w:rPr>
          <w:rStyle w:val="PlaceholderText"/>
        </w:rPr>
        <w:t xml:space="preserve">  &lt;/xs:union&gt;</w:t>
      </w:r>
    </w:p>
    <w:p w:rsidR="00D0090A" w:rsidRDefault="00501FC3">
      <w:pPr>
        <w:pStyle w:val="Code"/>
      </w:pPr>
      <w:r>
        <w:rPr>
          <w:rStyle w:val="PlaceholderText"/>
        </w:rPr>
        <w:t>&lt;/xs:simpleType&gt;</w:t>
      </w:r>
    </w:p>
    <w:p w:rsidR="00D0090A" w:rsidRDefault="00501FC3">
      <w:pPr>
        <w:pStyle w:val="Heading6"/>
      </w:pPr>
      <w:bookmarkStart w:id="304" w:name="section_ac991fb7e9024aef8985f13332ad8a38"/>
      <w:bookmarkStart w:id="305" w:name="_Toc95367075"/>
      <w:r>
        <w:t>minRequiredVersionType Simple Type</w:t>
      </w:r>
      <w:bookmarkEnd w:id="304"/>
      <w:bookmarkEnd w:id="305"/>
    </w:p>
    <w:p w:rsidR="00D0090A" w:rsidRDefault="00501FC3">
      <w:r>
        <w:t xml:space="preserve">The </w:t>
      </w:r>
      <w:r>
        <w:rPr>
          <w:b/>
        </w:rPr>
        <w:t>minRequiredVersionType</w:t>
      </w:r>
      <w:r>
        <w:t xml:space="preserve"> simple type specifies the format of the minimum client version that can implement the rule. Attributes of type </w:t>
      </w:r>
      <w:r>
        <w:rPr>
          <w:b/>
        </w:rPr>
        <w:t>minRequiredVersionType</w:t>
      </w:r>
      <w:r>
        <w:t xml:space="preserve"> take the form of 4 16-bit integers separated by periods. The</w:t>
      </w:r>
      <w:r>
        <w:t xml:space="preserve"> first integer MUST be present. The last three integers SHOULD be present.</w:t>
      </w:r>
      <w:bookmarkStart w:id="30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06"/>
    </w:p>
    <w:p w:rsidR="00D0090A" w:rsidRDefault="00501FC3">
      <w:pPr>
        <w:pStyle w:val="Code"/>
        <w:rPr>
          <w:rStyle w:val="PlaceholderText"/>
        </w:rPr>
      </w:pPr>
      <w:r>
        <w:rPr>
          <w:rStyle w:val="PlaceholderText"/>
        </w:rPr>
        <w:t>&lt;xs:simpleType name="minRequiredVersionType"&gt;</w:t>
      </w:r>
    </w:p>
    <w:p w:rsidR="00D0090A" w:rsidRDefault="00501FC3">
      <w:pPr>
        <w:pStyle w:val="Code"/>
        <w:rPr>
          <w:rStyle w:val="PlaceholderText"/>
        </w:rPr>
      </w:pPr>
      <w:r>
        <w:rPr>
          <w:rStyle w:val="PlaceholderText"/>
        </w:rPr>
        <w:t xml:space="preserve">  &lt;xs:restriction base="xs:string"&gt;</w:t>
      </w:r>
    </w:p>
    <w:p w:rsidR="00D0090A" w:rsidRDefault="00501FC3">
      <w:pPr>
        <w:pStyle w:val="Code"/>
        <w:rPr>
          <w:rStyle w:val="PlaceholderText"/>
        </w:rPr>
      </w:pPr>
      <w:r>
        <w:rPr>
          <w:rStyle w:val="PlaceholderText"/>
        </w:rPr>
        <w:t xml:space="preserve">    &lt;xs:pattern value="[0-6]?</w:t>
      </w:r>
      <w:r>
        <w:rPr>
          <w:rStyle w:val="PlaceholderText"/>
        </w:rPr>
        <w:t>[0-9]{1,4}(\.[0-6]?[0-9]{1,4}){0,3}"/&gt;</w:t>
      </w:r>
    </w:p>
    <w:p w:rsidR="00D0090A" w:rsidRDefault="00501FC3">
      <w:pPr>
        <w:pStyle w:val="Code"/>
        <w:rPr>
          <w:rStyle w:val="PlaceholderText"/>
        </w:rPr>
      </w:pPr>
      <w:r>
        <w:rPr>
          <w:rStyle w:val="PlaceholderText"/>
        </w:rPr>
        <w:t xml:space="preserve">  &lt;/xs:restriction&gt;</w:t>
      </w:r>
    </w:p>
    <w:p w:rsidR="00D0090A" w:rsidRDefault="00501FC3">
      <w:pPr>
        <w:pStyle w:val="Code"/>
      </w:pPr>
      <w:r>
        <w:rPr>
          <w:rStyle w:val="PlaceholderText"/>
        </w:rPr>
        <w:t>&lt;/xs:simpleType&gt;</w:t>
      </w:r>
    </w:p>
    <w:p w:rsidR="00D0090A" w:rsidRDefault="00501FC3">
      <w:pPr>
        <w:pStyle w:val="Heading6"/>
      </w:pPr>
      <w:bookmarkStart w:id="307" w:name="section_e67171bc626346cb83270af61765f5c8"/>
      <w:bookmarkStart w:id="308" w:name="_Toc95367076"/>
      <w:r>
        <w:t>mce:NameType Simple Type</w:t>
      </w:r>
      <w:bookmarkEnd w:id="307"/>
      <w:bookmarkEnd w:id="308"/>
    </w:p>
    <w:p w:rsidR="00D0090A" w:rsidRDefault="00501FC3">
      <w:r>
        <w:t xml:space="preserve">The </w:t>
      </w:r>
      <w:r>
        <w:rPr>
          <w:b/>
        </w:rPr>
        <w:t>NameType</w:t>
      </w:r>
      <w:r>
        <w:t xml:space="preserve"> simple type specifies a string format that has a minimum length of one character; has a maximum length of 256 characters; and does not contain</w:t>
      </w:r>
      <w:r>
        <w:t xml:space="preserve"> a carriage return, a line feed, or a tab character.</w:t>
      </w:r>
      <w:bookmarkStart w:id="30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09"/>
    </w:p>
    <w:p w:rsidR="00D0090A" w:rsidRDefault="00501FC3">
      <w:pPr>
        <w:pStyle w:val="Code"/>
        <w:rPr>
          <w:rStyle w:val="PlaceholderText"/>
        </w:rPr>
      </w:pPr>
      <w:r>
        <w:rPr>
          <w:rStyle w:val="PlaceholderText"/>
        </w:rPr>
        <w:t>&lt;xs:simpleType name="NameType"&gt;</w:t>
      </w:r>
    </w:p>
    <w:p w:rsidR="00D0090A" w:rsidRDefault="00501FC3">
      <w:pPr>
        <w:pStyle w:val="Code"/>
        <w:rPr>
          <w:rStyle w:val="PlaceholderText"/>
        </w:rPr>
      </w:pPr>
      <w:r>
        <w:rPr>
          <w:rStyle w:val="PlaceholderText"/>
        </w:rPr>
        <w:t xml:space="preserve">  &lt;xs:restriction base="xs:normalizedString"&gt;</w:t>
      </w:r>
    </w:p>
    <w:p w:rsidR="00D0090A" w:rsidRDefault="00501FC3">
      <w:pPr>
        <w:pStyle w:val="Code"/>
        <w:rPr>
          <w:rStyle w:val="PlaceholderText"/>
        </w:rPr>
      </w:pPr>
      <w:r>
        <w:rPr>
          <w:rStyle w:val="PlaceholderText"/>
        </w:rPr>
        <w:t xml:space="preserve">    &lt;xs:minLength value="1"/&gt;</w:t>
      </w:r>
    </w:p>
    <w:p w:rsidR="00D0090A" w:rsidRDefault="00501FC3">
      <w:pPr>
        <w:pStyle w:val="Code"/>
        <w:rPr>
          <w:rStyle w:val="PlaceholderText"/>
        </w:rPr>
      </w:pPr>
      <w:r>
        <w:rPr>
          <w:rStyle w:val="PlaceholderText"/>
        </w:rPr>
        <w:t xml:space="preserve">    &lt;xs:maxLength value="</w:t>
      </w:r>
      <w:r>
        <w:rPr>
          <w:rStyle w:val="PlaceholderText"/>
        </w:rPr>
        <w:t>256"/&gt;</w:t>
      </w:r>
    </w:p>
    <w:p w:rsidR="00D0090A" w:rsidRDefault="00501FC3">
      <w:pPr>
        <w:pStyle w:val="Code"/>
        <w:rPr>
          <w:rStyle w:val="PlaceholderText"/>
        </w:rPr>
      </w:pPr>
      <w:r>
        <w:rPr>
          <w:rStyle w:val="PlaceholderText"/>
        </w:rPr>
        <w:t xml:space="preserve">  &lt;/xs:restriction&gt;</w:t>
      </w:r>
    </w:p>
    <w:p w:rsidR="00D0090A" w:rsidRDefault="00501FC3">
      <w:pPr>
        <w:pStyle w:val="Code"/>
      </w:pPr>
      <w:r>
        <w:rPr>
          <w:rStyle w:val="PlaceholderText"/>
        </w:rPr>
        <w:t>&lt;/xs:simpleType&gt;.</w:t>
      </w:r>
    </w:p>
    <w:p w:rsidR="00D0090A" w:rsidRDefault="00501FC3">
      <w:pPr>
        <w:pStyle w:val="Heading6"/>
      </w:pPr>
      <w:bookmarkStart w:id="310" w:name="section_753e6ee57a3042e69cdf2f7d56a63c88"/>
      <w:bookmarkStart w:id="311" w:name="_Toc95367077"/>
      <w:r>
        <w:t>mce:OptionalNameType Simple Type</w:t>
      </w:r>
      <w:bookmarkEnd w:id="310"/>
      <w:bookmarkEnd w:id="311"/>
    </w:p>
    <w:p w:rsidR="00D0090A" w:rsidRDefault="00501FC3">
      <w:r>
        <w:t xml:space="preserve">The </w:t>
      </w:r>
      <w:r>
        <w:rPr>
          <w:b/>
        </w:rPr>
        <w:t>OptionalNameType</w:t>
      </w:r>
      <w:r>
        <w:t xml:space="preserve"> simple type specifies a string format that has no minimum length; has a maximum length of 256 characters; and does not contain a carriage return, a line feed</w:t>
      </w:r>
      <w:r>
        <w:t>, or a tab character.</w:t>
      </w:r>
      <w:bookmarkStart w:id="31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12"/>
    </w:p>
    <w:p w:rsidR="00D0090A" w:rsidRDefault="00501FC3">
      <w:pPr>
        <w:pStyle w:val="Code"/>
        <w:rPr>
          <w:rStyle w:val="PlaceholderText"/>
        </w:rPr>
      </w:pPr>
      <w:r>
        <w:rPr>
          <w:rStyle w:val="PlaceholderText"/>
        </w:rPr>
        <w:t>&lt;xs:simpleType name="OptionalNameType"&gt;</w:t>
      </w:r>
    </w:p>
    <w:p w:rsidR="00D0090A" w:rsidRDefault="00501FC3">
      <w:pPr>
        <w:pStyle w:val="Code"/>
        <w:rPr>
          <w:rStyle w:val="PlaceholderText"/>
        </w:rPr>
      </w:pPr>
      <w:r>
        <w:rPr>
          <w:rStyle w:val="PlaceholderText"/>
        </w:rPr>
        <w:t xml:space="preserve">  &lt;xs:restriction base="xs:normalizedString"&gt;</w:t>
      </w:r>
    </w:p>
    <w:p w:rsidR="00D0090A" w:rsidRDefault="00501FC3">
      <w:pPr>
        <w:pStyle w:val="Code"/>
        <w:rPr>
          <w:rStyle w:val="PlaceholderText"/>
        </w:rPr>
      </w:pPr>
      <w:r>
        <w:rPr>
          <w:rStyle w:val="PlaceholderText"/>
        </w:rPr>
        <w:t xml:space="preserve">    &lt;xs:minLength value="0"/&gt;</w:t>
      </w:r>
    </w:p>
    <w:p w:rsidR="00D0090A" w:rsidRDefault="00501FC3">
      <w:pPr>
        <w:pStyle w:val="Code"/>
        <w:rPr>
          <w:rStyle w:val="PlaceholderText"/>
        </w:rPr>
      </w:pPr>
      <w:r>
        <w:rPr>
          <w:rStyle w:val="PlaceholderText"/>
        </w:rPr>
        <w:t xml:space="preserve">    &lt;xs:maxLength value="256"/&gt;</w:t>
      </w:r>
    </w:p>
    <w:p w:rsidR="00D0090A" w:rsidRDefault="00501FC3">
      <w:pPr>
        <w:pStyle w:val="Code"/>
        <w:rPr>
          <w:rStyle w:val="PlaceholderText"/>
        </w:rPr>
      </w:pPr>
      <w:r>
        <w:rPr>
          <w:rStyle w:val="PlaceholderText"/>
        </w:rPr>
        <w:t xml:space="preserve">  &lt;/xs:restricti</w:t>
      </w:r>
      <w:r>
        <w:rPr>
          <w:rStyle w:val="PlaceholderText"/>
        </w:rPr>
        <w:t>on&gt;</w:t>
      </w:r>
    </w:p>
    <w:p w:rsidR="00D0090A" w:rsidRDefault="00501FC3">
      <w:pPr>
        <w:pStyle w:val="Code"/>
      </w:pPr>
      <w:r>
        <w:rPr>
          <w:rStyle w:val="PlaceholderText"/>
        </w:rPr>
        <w:t>&lt;/xs:simpleType&gt;</w:t>
      </w:r>
    </w:p>
    <w:p w:rsidR="00D0090A" w:rsidRDefault="00501FC3">
      <w:pPr>
        <w:pStyle w:val="Heading6"/>
      </w:pPr>
      <w:bookmarkStart w:id="313" w:name="section_9d97f7d2c25a4c2cac007370ed705b35"/>
      <w:bookmarkStart w:id="314" w:name="_Toc95367078"/>
      <w:r>
        <w:t>t:ProtectionRuleActionKindType Simple Type</w:t>
      </w:r>
      <w:bookmarkEnd w:id="313"/>
      <w:bookmarkEnd w:id="314"/>
    </w:p>
    <w:p w:rsidR="00D0090A" w:rsidRDefault="00501FC3">
      <w:r>
        <w:t xml:space="preserve">The </w:t>
      </w:r>
      <w:r>
        <w:rPr>
          <w:b/>
        </w:rPr>
        <w:t>ProtectionRuleActionKindType</w:t>
      </w:r>
      <w:r>
        <w:t xml:space="preserve"> simple type specifies the actions that are supported by the protection rules. </w:t>
      </w:r>
    </w:p>
    <w:p w:rsidR="00D0090A" w:rsidRDefault="00501FC3">
      <w:pPr>
        <w:pStyle w:val="Code"/>
        <w:pBdr>
          <w:right w:val="single" w:sz="24" w:space="31" w:color="FFFFFF"/>
        </w:pBdr>
      </w:pPr>
      <w:r>
        <w:t>&lt;xs:simpleType name="ProtectionRuleActionKindType"&gt;</w:t>
      </w:r>
    </w:p>
    <w:p w:rsidR="00D0090A" w:rsidRDefault="00501FC3">
      <w:pPr>
        <w:pStyle w:val="Code"/>
        <w:pBdr>
          <w:right w:val="single" w:sz="24" w:space="31" w:color="FFFFFF"/>
        </w:pBdr>
      </w:pPr>
      <w:r>
        <w:t xml:space="preserve">  &lt;</w:t>
      </w:r>
      <w:r>
        <w:t>xs:restriction base="xs:string"&gt;</w:t>
      </w:r>
    </w:p>
    <w:p w:rsidR="00D0090A" w:rsidRDefault="00501FC3">
      <w:pPr>
        <w:pStyle w:val="Code"/>
        <w:pBdr>
          <w:right w:val="single" w:sz="24" w:space="31" w:color="FFFFFF"/>
        </w:pBdr>
      </w:pPr>
      <w:r>
        <w:t xml:space="preserve">    &lt;xs:enumeration value="RightsProtectMessage" /&gt;</w:t>
      </w:r>
    </w:p>
    <w:p w:rsidR="00D0090A" w:rsidRDefault="00501FC3">
      <w:pPr>
        <w:pStyle w:val="Code"/>
        <w:pBdr>
          <w:right w:val="single" w:sz="24" w:space="31" w:color="FFFFFF"/>
        </w:pBdr>
      </w:pPr>
      <w:r>
        <w:lastRenderedPageBreak/>
        <w:t xml:space="preserve">  &lt;/xs:restriction&gt;</w:t>
      </w:r>
    </w:p>
    <w:p w:rsidR="00D0090A" w:rsidRDefault="00501FC3">
      <w:pPr>
        <w:pStyle w:val="Code"/>
        <w:pBdr>
          <w:right w:val="single" w:sz="24" w:space="31" w:color="FFFFFF"/>
        </w:pBdr>
      </w:pPr>
      <w:r>
        <w:t>&lt;/xs:simpleType&gt;</w:t>
      </w:r>
    </w:p>
    <w:p w:rsidR="00D0090A" w:rsidRDefault="00501FC3">
      <w:r>
        <w:t xml:space="preserve">The following table lists the value that is defined by the </w:t>
      </w:r>
      <w:r>
        <w:rPr>
          <w:b/>
        </w:rPr>
        <w:t>ProtectionRuleActionKindType</w:t>
      </w:r>
      <w:r>
        <w:t xml:space="preserve"> simple type.</w:t>
      </w:r>
    </w:p>
    <w:tbl>
      <w:tblPr>
        <w:tblStyle w:val="Table-ShadedHeader"/>
        <w:tblW w:w="0" w:type="auto"/>
        <w:tblLook w:val="04A0" w:firstRow="1" w:lastRow="0" w:firstColumn="1" w:lastColumn="0" w:noHBand="0" w:noVBand="1"/>
      </w:tblPr>
      <w:tblGrid>
        <w:gridCol w:w="2230"/>
        <w:gridCol w:w="4930"/>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0090A" w:rsidRDefault="00501FC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0090A" w:rsidRDefault="00501FC3">
            <w:pPr>
              <w:pStyle w:val="TableHeaderText"/>
            </w:pPr>
            <w:r>
              <w:t>Meaning</w:t>
            </w:r>
          </w:p>
        </w:tc>
      </w:tr>
      <w:tr w:rsidR="00D0090A" w:rsidTr="00D0090A">
        <w:tc>
          <w:tcPr>
            <w:tcW w:w="0" w:type="auto"/>
            <w:shd w:val="clear" w:color="auto" w:fill="auto"/>
          </w:tcPr>
          <w:p w:rsidR="00D0090A" w:rsidRDefault="00501FC3">
            <w:pPr>
              <w:pStyle w:val="TableBodyText"/>
            </w:pPr>
            <w:r>
              <w:rPr>
                <w:b/>
              </w:rPr>
              <w:t>RightsProtectMessage</w:t>
            </w:r>
          </w:p>
        </w:tc>
        <w:tc>
          <w:tcPr>
            <w:tcW w:w="0" w:type="auto"/>
            <w:shd w:val="clear" w:color="auto" w:fill="auto"/>
          </w:tcPr>
          <w:p w:rsidR="00D0090A" w:rsidRDefault="00501FC3">
            <w:pPr>
              <w:pStyle w:val="TableBodyText"/>
            </w:pPr>
            <w:r>
              <w:t>The specific permission template to apply to the message.</w:t>
            </w:r>
          </w:p>
        </w:tc>
      </w:tr>
    </w:tbl>
    <w:p w:rsidR="00D0090A" w:rsidRDefault="00501FC3">
      <w:r>
        <w:t xml:space="preserve">Only the </w:t>
      </w:r>
      <w:r>
        <w:rPr>
          <w:b/>
        </w:rPr>
        <w:t>RightsProtectMessage</w:t>
      </w:r>
      <w:r>
        <w:t xml:space="preserve"> action is supported. The value MUST be </w:t>
      </w:r>
      <w:r>
        <w:rPr>
          <w:b/>
        </w:rPr>
        <w:t>RightsProtectMessage</w:t>
      </w:r>
      <w:r>
        <w:t xml:space="preserve">. The protection rules are used to apply a specific set of permissions. </w:t>
      </w:r>
    </w:p>
    <w:p w:rsidR="00D0090A" w:rsidRDefault="00501FC3">
      <w:pPr>
        <w:pStyle w:val="Heading6"/>
      </w:pPr>
      <w:bookmarkStart w:id="315" w:name="section_5c93004499a548b1ad94876b77bf8ab4"/>
      <w:bookmarkStart w:id="316" w:name="_Toc95367079"/>
      <w:r>
        <w:t>t:ProtectionRuleAllInternalType Simple Type</w:t>
      </w:r>
      <w:bookmarkEnd w:id="315"/>
      <w:bookmarkEnd w:id="316"/>
    </w:p>
    <w:p w:rsidR="00D0090A" w:rsidRDefault="00501FC3">
      <w:r>
        <w:t xml:space="preserve">The </w:t>
      </w:r>
      <w:r>
        <w:rPr>
          <w:b/>
        </w:rPr>
        <w:t>ProtectionRuleAllInternalType</w:t>
      </w:r>
      <w:r>
        <w:t xml:space="preserve"> simple type specifies the </w:t>
      </w:r>
      <w:r>
        <w:rPr>
          <w:b/>
        </w:rPr>
        <w:t>AllInternal</w:t>
      </w:r>
      <w:r>
        <w:t xml:space="preserve"> predicate. The semantics of the </w:t>
      </w:r>
      <w:r>
        <w:rPr>
          <w:b/>
        </w:rPr>
        <w:t>AllInternal</w:t>
      </w:r>
      <w:r>
        <w:t xml:space="preserve"> predicate is that the predicate evaluates to "true" if all </w:t>
      </w:r>
      <w:hyperlink w:anchor="gt_53dfe4f3-05d0-41aa-8217-ecd1962b340b">
        <w:r>
          <w:rPr>
            <w:rStyle w:val="HyperlinkGreen"/>
            <w:b/>
          </w:rPr>
          <w:t>recipients</w:t>
        </w:r>
      </w:hyperlink>
      <w:r>
        <w:t xml:space="preserve"> of the email message are internal to the organization of the sender of that email message.</w:t>
      </w:r>
    </w:p>
    <w:p w:rsidR="00D0090A" w:rsidRDefault="00501FC3">
      <w:pPr>
        <w:pStyle w:val="Code"/>
      </w:pPr>
      <w:r>
        <w:t>&lt;xs:simpleType name="ProtectionRuleAllInternalType"&gt;</w:t>
      </w:r>
    </w:p>
    <w:p w:rsidR="00D0090A" w:rsidRDefault="00501FC3">
      <w:pPr>
        <w:pStyle w:val="Code"/>
      </w:pPr>
      <w:r>
        <w:t xml:space="preserve">  &lt;xs:restriction base="xs:string"&gt;</w:t>
      </w:r>
    </w:p>
    <w:p w:rsidR="00D0090A" w:rsidRDefault="00501FC3">
      <w:pPr>
        <w:pStyle w:val="Code"/>
      </w:pPr>
      <w:r>
        <w:t xml:space="preserve">    &lt;xs:length value="0" /&gt;</w:t>
      </w:r>
    </w:p>
    <w:p w:rsidR="00D0090A" w:rsidRDefault="00501FC3">
      <w:pPr>
        <w:pStyle w:val="Code"/>
      </w:pPr>
      <w:r>
        <w:t xml:space="preserve">  &lt;/xs:restr</w:t>
      </w:r>
      <w:r>
        <w:t>iction&gt;</w:t>
      </w:r>
    </w:p>
    <w:p w:rsidR="00D0090A" w:rsidRDefault="00501FC3">
      <w:pPr>
        <w:pStyle w:val="Code"/>
      </w:pPr>
      <w:r>
        <w:t>&lt;/xs:simpleType&gt;</w:t>
      </w:r>
    </w:p>
    <w:p w:rsidR="00D0090A" w:rsidRDefault="00D0090A">
      <w:pPr>
        <w:pStyle w:val="Code"/>
      </w:pPr>
    </w:p>
    <w:p w:rsidR="00D0090A" w:rsidRDefault="00501FC3">
      <w:pPr>
        <w:pStyle w:val="Heading6"/>
      </w:pPr>
      <w:bookmarkStart w:id="317" w:name="section_e12e0d3e1242465796d3a62d97fc5021"/>
      <w:bookmarkStart w:id="318" w:name="_Toc95367080"/>
      <w:r>
        <w:t>t:ProtectionRuleTrueType Simple Type</w:t>
      </w:r>
      <w:bookmarkEnd w:id="317"/>
      <w:bookmarkEnd w:id="318"/>
    </w:p>
    <w:p w:rsidR="00D0090A" w:rsidRDefault="00501FC3">
      <w:r>
        <w:t xml:space="preserve">The </w:t>
      </w:r>
      <w:r>
        <w:rPr>
          <w:b/>
        </w:rPr>
        <w:t>ProtectionRuleTrueType</w:t>
      </w:r>
      <w:r>
        <w:t xml:space="preserve"> simple type specifies the </w:t>
      </w:r>
      <w:r>
        <w:rPr>
          <w:b/>
        </w:rPr>
        <w:t>True</w:t>
      </w:r>
      <w:r>
        <w:t xml:space="preserve"> predicate. The semantics of the </w:t>
      </w:r>
      <w:r>
        <w:rPr>
          <w:b/>
        </w:rPr>
        <w:t>True</w:t>
      </w:r>
      <w:r>
        <w:t xml:space="preserve"> predicate is that the condition evaluates to "true".</w:t>
      </w:r>
    </w:p>
    <w:p w:rsidR="00D0090A" w:rsidRDefault="00501FC3">
      <w:pPr>
        <w:pStyle w:val="Code"/>
      </w:pPr>
      <w:r>
        <w:t>&lt;xs:simpleType name="ProtectionRuleTrueType"&gt;</w:t>
      </w:r>
    </w:p>
    <w:p w:rsidR="00D0090A" w:rsidRDefault="00501FC3">
      <w:pPr>
        <w:pStyle w:val="Code"/>
      </w:pPr>
      <w:r>
        <w:t xml:space="preserve">  &lt;xs:restriction base="xs:string"&gt;</w:t>
      </w:r>
    </w:p>
    <w:p w:rsidR="00D0090A" w:rsidRDefault="00501FC3">
      <w:pPr>
        <w:pStyle w:val="Code"/>
      </w:pPr>
      <w:r>
        <w:t xml:space="preserve">    &lt;xs:length value="0" /&gt;</w:t>
      </w:r>
    </w:p>
    <w:p w:rsidR="00D0090A" w:rsidRDefault="00501FC3">
      <w:pPr>
        <w:pStyle w:val="Code"/>
      </w:pPr>
      <w:r>
        <w:t xml:space="preserve">  &lt;/xs:restriction&gt;</w:t>
      </w:r>
    </w:p>
    <w:p w:rsidR="00D0090A" w:rsidRDefault="00501FC3">
      <w:pPr>
        <w:pStyle w:val="Code"/>
      </w:pPr>
      <w:r>
        <w:t>&lt;/xs:simpleType&gt;</w:t>
      </w:r>
    </w:p>
    <w:p w:rsidR="00D0090A" w:rsidRDefault="00D0090A">
      <w:pPr>
        <w:pStyle w:val="Code"/>
      </w:pPr>
    </w:p>
    <w:p w:rsidR="00D0090A" w:rsidRDefault="00501FC3">
      <w:pPr>
        <w:pStyle w:val="Heading6"/>
      </w:pPr>
      <w:bookmarkStart w:id="319" w:name="section_3ee8c71e581f45fb934c65a3914ad80c"/>
      <w:bookmarkStart w:id="320" w:name="_Toc95367081"/>
      <w:r>
        <w:t>t:ProtectionRuleValueType Simple Type</w:t>
      </w:r>
      <w:bookmarkEnd w:id="319"/>
      <w:bookmarkEnd w:id="320"/>
    </w:p>
    <w:p w:rsidR="00D0090A" w:rsidRDefault="00501FC3">
      <w:r>
        <w:t xml:space="preserve">The </w:t>
      </w:r>
      <w:r>
        <w:rPr>
          <w:b/>
        </w:rPr>
        <w:t>ProtectionRuleValueType</w:t>
      </w:r>
      <w:r>
        <w:t xml:space="preserve"> simple type specifies additional arguments to the </w:t>
      </w:r>
      <w:r>
        <w:rPr>
          <w:b/>
        </w:rPr>
        <w:t>RecipientIs</w:t>
      </w:r>
      <w:r>
        <w:t xml:space="preserve"> predicate of the </w:t>
      </w:r>
      <w:r>
        <w:rPr>
          <w:b/>
        </w:rPr>
        <w:t>Protecti</w:t>
      </w:r>
      <w:r>
        <w:rPr>
          <w:b/>
        </w:rPr>
        <w:t>onRuleRecipientIsType</w:t>
      </w:r>
      <w:r>
        <w:t xml:space="preserve"> complex type, as specified in section </w:t>
      </w:r>
      <w:hyperlink w:anchor="Section_d9be555789b044a9afddeb0808f321c5" w:history="1">
        <w:r>
          <w:rPr>
            <w:rStyle w:val="Hyperlink"/>
          </w:rPr>
          <w:t>3.1.4.1.3.41</w:t>
        </w:r>
      </w:hyperlink>
      <w:r>
        <w:t xml:space="preserve">, and the </w:t>
      </w:r>
      <w:r>
        <w:rPr>
          <w:b/>
        </w:rPr>
        <w:t>SenderDepartments</w:t>
      </w:r>
      <w:r>
        <w:t xml:space="preserve"> predicate of the </w:t>
      </w:r>
      <w:r>
        <w:rPr>
          <w:b/>
        </w:rPr>
        <w:t>ProtectionRuleSenderDepartmentsType</w:t>
      </w:r>
      <w:r>
        <w:t xml:space="preserve"> complex type, as specified in section </w:t>
      </w:r>
      <w:hyperlink w:anchor="Section_1ff7b1f5fb6c41df8853da0d6a75f7fb" w:history="1">
        <w:r>
          <w:rPr>
            <w:rStyle w:val="Hyperlink"/>
          </w:rPr>
          <w:t>3.1.4.1.3.42</w:t>
        </w:r>
      </w:hyperlink>
      <w:r>
        <w:t>. The value MUST be a string with a minimum length of one character.</w:t>
      </w:r>
    </w:p>
    <w:p w:rsidR="00D0090A" w:rsidRDefault="00501FC3">
      <w:pPr>
        <w:pStyle w:val="Code"/>
      </w:pPr>
      <w:r>
        <w:t>&lt;xs:simpleType name="ProtectionRuleValueType"&gt;</w:t>
      </w:r>
    </w:p>
    <w:p w:rsidR="00D0090A" w:rsidRDefault="00501FC3">
      <w:pPr>
        <w:pStyle w:val="Code"/>
      </w:pPr>
      <w:r>
        <w:t xml:space="preserve">  &lt;xs:restriction base="xs:string"&gt;</w:t>
      </w:r>
    </w:p>
    <w:p w:rsidR="00D0090A" w:rsidRDefault="00501FC3">
      <w:pPr>
        <w:pStyle w:val="Code"/>
      </w:pPr>
      <w:r>
        <w:t xml:space="preserve">    &lt;xs:minLength value="1" /&gt;</w:t>
      </w:r>
    </w:p>
    <w:p w:rsidR="00D0090A" w:rsidRDefault="00501FC3">
      <w:pPr>
        <w:pStyle w:val="Code"/>
      </w:pPr>
      <w:r>
        <w:t xml:space="preserve">  &lt;/xs</w:t>
      </w:r>
      <w:r>
        <w:t>:restriction&gt;</w:t>
      </w:r>
    </w:p>
    <w:p w:rsidR="00D0090A" w:rsidRDefault="00501FC3">
      <w:pPr>
        <w:pStyle w:val="Code"/>
      </w:pPr>
      <w:r>
        <w:t>&lt;/xs:simpleType&gt;</w:t>
      </w:r>
    </w:p>
    <w:p w:rsidR="00D0090A" w:rsidRDefault="00D0090A">
      <w:pPr>
        <w:pStyle w:val="Code"/>
      </w:pPr>
    </w:p>
    <w:p w:rsidR="00D0090A" w:rsidRDefault="00501FC3">
      <w:pPr>
        <w:pStyle w:val="Heading6"/>
      </w:pPr>
      <w:bookmarkStart w:id="321" w:name="section_18eeba30b06a4e63b7b4322d7e7a72ee"/>
      <w:bookmarkStart w:id="322" w:name="_Toc95367082"/>
      <w:r>
        <w:t>mce:ProbabilityType Simple Type</w:t>
      </w:r>
      <w:bookmarkEnd w:id="321"/>
      <w:bookmarkEnd w:id="322"/>
    </w:p>
    <w:p w:rsidR="00D0090A" w:rsidRDefault="00501FC3">
      <w:r>
        <w:lastRenderedPageBreak/>
        <w:t xml:space="preserve">The </w:t>
      </w:r>
      <w:r>
        <w:rPr>
          <w:b/>
        </w:rPr>
        <w:t>ProbabilityType</w:t>
      </w:r>
      <w:r>
        <w:t xml:space="preserve"> simple type specifies the degree of confidence that the server rule processing engines have identified a matching item. The confidence level has to be a value between 1 and 100.</w:t>
      </w:r>
      <w:bookmarkStart w:id="323"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23"/>
    </w:p>
    <w:p w:rsidR="00D0090A" w:rsidRDefault="00501FC3">
      <w:pPr>
        <w:pStyle w:val="Code"/>
        <w:rPr>
          <w:rStyle w:val="PlaceholderText"/>
        </w:rPr>
      </w:pPr>
      <w:r>
        <w:rPr>
          <w:rStyle w:val="PlaceholderText"/>
        </w:rPr>
        <w:t>&lt;</w:t>
      </w:r>
      <w:r>
        <w:rPr>
          <w:rStyle w:val="PlaceholderText"/>
        </w:rPr>
        <w:t>xs:simpleType name="ProbabilityType"&gt;</w:t>
      </w:r>
    </w:p>
    <w:p w:rsidR="00D0090A" w:rsidRDefault="00501FC3">
      <w:pPr>
        <w:pStyle w:val="Code"/>
        <w:rPr>
          <w:rStyle w:val="PlaceholderText"/>
        </w:rPr>
      </w:pPr>
      <w:r>
        <w:rPr>
          <w:rStyle w:val="PlaceholderText"/>
        </w:rPr>
        <w:t xml:space="preserve">  &lt;xs:restriction base="xs:integer"&gt;</w:t>
      </w:r>
    </w:p>
    <w:p w:rsidR="00D0090A" w:rsidRDefault="00501FC3">
      <w:pPr>
        <w:pStyle w:val="Code"/>
        <w:rPr>
          <w:rStyle w:val="PlaceholderText"/>
        </w:rPr>
      </w:pPr>
      <w:r>
        <w:rPr>
          <w:rStyle w:val="PlaceholderText"/>
        </w:rPr>
        <w:t xml:space="preserve">    &lt;xs:minInclusive value="1"/&gt;</w:t>
      </w:r>
    </w:p>
    <w:p w:rsidR="00D0090A" w:rsidRDefault="00501FC3">
      <w:pPr>
        <w:pStyle w:val="Code"/>
        <w:rPr>
          <w:rStyle w:val="PlaceholderText"/>
        </w:rPr>
      </w:pPr>
      <w:r>
        <w:rPr>
          <w:rStyle w:val="PlaceholderText"/>
        </w:rPr>
        <w:t xml:space="preserve">    &lt;xs:maxInclusive value="100"/&gt;</w:t>
      </w:r>
    </w:p>
    <w:p w:rsidR="00D0090A" w:rsidRDefault="00501FC3">
      <w:pPr>
        <w:pStyle w:val="Code"/>
        <w:rPr>
          <w:rStyle w:val="PlaceholderText"/>
        </w:rPr>
      </w:pPr>
      <w:r>
        <w:rPr>
          <w:rStyle w:val="PlaceholderText"/>
        </w:rPr>
        <w:t xml:space="preserve">  &lt;/xs:restriction&gt;</w:t>
      </w:r>
    </w:p>
    <w:p w:rsidR="00D0090A" w:rsidRDefault="00501FC3">
      <w:pPr>
        <w:pStyle w:val="Code"/>
      </w:pPr>
      <w:r>
        <w:rPr>
          <w:rStyle w:val="PlaceholderText"/>
        </w:rPr>
        <w:t>&lt;/xs:simpleType&gt;</w:t>
      </w:r>
    </w:p>
    <w:p w:rsidR="00D0090A" w:rsidRDefault="00501FC3">
      <w:pPr>
        <w:pStyle w:val="Heading6"/>
      </w:pPr>
      <w:bookmarkStart w:id="324" w:name="section_5f8c66dcabbb40acad009d0805608589"/>
      <w:bookmarkStart w:id="325" w:name="_Toc95367083"/>
      <w:r>
        <w:t>mce:ProximityType Simple Type</w:t>
      </w:r>
      <w:bookmarkEnd w:id="324"/>
      <w:bookmarkEnd w:id="325"/>
    </w:p>
    <w:p w:rsidR="00D0090A" w:rsidRDefault="00501FC3">
      <w:r>
        <w:t xml:space="preserve">The </w:t>
      </w:r>
      <w:r>
        <w:rPr>
          <w:b/>
        </w:rPr>
        <w:t>ProximityType</w:t>
      </w:r>
      <w:r>
        <w:t xml:space="preserve"> simple type specifies the th</w:t>
      </w:r>
      <w:r>
        <w:t>reshold for how far apart the primary match and the corroborative evidences can be in order for the entity or affinity to be considered a match.</w:t>
      </w:r>
      <w:bookmarkStart w:id="326"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26"/>
    </w:p>
    <w:p w:rsidR="00D0090A" w:rsidRDefault="00501FC3">
      <w:pPr>
        <w:pStyle w:val="Code"/>
        <w:rPr>
          <w:rStyle w:val="PlaceholderText"/>
        </w:rPr>
      </w:pPr>
      <w:r>
        <w:rPr>
          <w:rStyle w:val="PlaceholderText"/>
        </w:rPr>
        <w:t>&lt;xs:simpleType name="ProximityType"&gt;</w:t>
      </w:r>
    </w:p>
    <w:p w:rsidR="00D0090A" w:rsidRDefault="00501FC3">
      <w:pPr>
        <w:pStyle w:val="Code"/>
        <w:rPr>
          <w:rStyle w:val="PlaceholderText"/>
        </w:rPr>
      </w:pPr>
      <w:r>
        <w:rPr>
          <w:rStyle w:val="PlaceholderText"/>
        </w:rPr>
        <w:t xml:space="preserve">  &lt;x</w:t>
      </w:r>
      <w:r>
        <w:rPr>
          <w:rStyle w:val="PlaceholderText"/>
        </w:rPr>
        <w:t>s:restriction base="xs:positiveInteger"&gt;</w:t>
      </w:r>
    </w:p>
    <w:p w:rsidR="00D0090A" w:rsidRDefault="00501FC3">
      <w:pPr>
        <w:pStyle w:val="Code"/>
        <w:rPr>
          <w:rStyle w:val="PlaceholderText"/>
        </w:rPr>
      </w:pPr>
      <w:r>
        <w:rPr>
          <w:rStyle w:val="PlaceholderText"/>
        </w:rPr>
        <w:t xml:space="preserve">    &lt;xs:minInclusive value="1"/&gt;</w:t>
      </w:r>
    </w:p>
    <w:p w:rsidR="00D0090A" w:rsidRDefault="00501FC3">
      <w:pPr>
        <w:pStyle w:val="Code"/>
        <w:rPr>
          <w:rStyle w:val="PlaceholderText"/>
        </w:rPr>
      </w:pPr>
      <w:r>
        <w:rPr>
          <w:rStyle w:val="PlaceholderText"/>
        </w:rPr>
        <w:t xml:space="preserve">  &lt;/xs:restriction&gt;</w:t>
      </w:r>
    </w:p>
    <w:p w:rsidR="00D0090A" w:rsidRDefault="00501FC3">
      <w:pPr>
        <w:pStyle w:val="Code"/>
      </w:pPr>
      <w:r>
        <w:rPr>
          <w:rStyle w:val="PlaceholderText"/>
        </w:rPr>
        <w:t>&lt;/xs:simpleType&gt;</w:t>
      </w:r>
    </w:p>
    <w:p w:rsidR="00D0090A" w:rsidRDefault="00501FC3">
      <w:pPr>
        <w:pStyle w:val="Heading6"/>
      </w:pPr>
      <w:bookmarkStart w:id="327" w:name="section_255fd148f22b41baa6cc309c21ad18e5"/>
      <w:bookmarkStart w:id="328" w:name="_Toc95367084"/>
      <w:r>
        <w:t>mce:RestrictedTermType Simple Type</w:t>
      </w:r>
      <w:bookmarkEnd w:id="327"/>
      <w:bookmarkEnd w:id="328"/>
    </w:p>
    <w:p w:rsidR="00D0090A" w:rsidRDefault="00501FC3">
      <w:r>
        <w:t xml:space="preserve">The </w:t>
      </w:r>
      <w:r>
        <w:rPr>
          <w:b/>
        </w:rPr>
        <w:t>RestrictedTermType</w:t>
      </w:r>
      <w:r>
        <w:t xml:space="preserve"> simple type specifies the terms for keyword-based processing. The minimum length can be</w:t>
      </w:r>
      <w:r>
        <w:t xml:space="preserve"> one character; the maximum length MUST be 100 characters.</w:t>
      </w:r>
      <w:bookmarkStart w:id="32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9"/>
    </w:p>
    <w:p w:rsidR="00D0090A" w:rsidRDefault="00501FC3">
      <w:pPr>
        <w:pStyle w:val="Code"/>
        <w:rPr>
          <w:rStyle w:val="PlaceholderText"/>
        </w:rPr>
      </w:pPr>
      <w:r>
        <w:rPr>
          <w:rStyle w:val="PlaceholderText"/>
        </w:rPr>
        <w:t>&lt;xs:simpleType name="RestrictedTermType"&gt;</w:t>
      </w:r>
    </w:p>
    <w:p w:rsidR="00D0090A" w:rsidRDefault="00501FC3">
      <w:pPr>
        <w:pStyle w:val="Code"/>
        <w:rPr>
          <w:rStyle w:val="PlaceholderText"/>
        </w:rPr>
      </w:pPr>
      <w:r>
        <w:rPr>
          <w:rStyle w:val="PlaceholderText"/>
        </w:rPr>
        <w:t xml:space="preserve">  &lt;xs:restriction base="xs:string"&gt;</w:t>
      </w:r>
    </w:p>
    <w:p w:rsidR="00D0090A" w:rsidRDefault="00501FC3">
      <w:pPr>
        <w:pStyle w:val="Code"/>
        <w:rPr>
          <w:rStyle w:val="PlaceholderText"/>
        </w:rPr>
      </w:pPr>
      <w:r>
        <w:rPr>
          <w:rStyle w:val="PlaceholderText"/>
        </w:rPr>
        <w:t xml:space="preserve">    &lt;xs:minLength value="1"/&gt;</w:t>
      </w:r>
    </w:p>
    <w:p w:rsidR="00D0090A" w:rsidRDefault="00501FC3">
      <w:pPr>
        <w:pStyle w:val="Code"/>
        <w:rPr>
          <w:rStyle w:val="PlaceholderText"/>
        </w:rPr>
      </w:pPr>
      <w:r>
        <w:rPr>
          <w:rStyle w:val="PlaceholderText"/>
        </w:rPr>
        <w:t xml:space="preserve">    &lt;xs:maxLength v</w:t>
      </w:r>
      <w:r>
        <w:rPr>
          <w:rStyle w:val="PlaceholderText"/>
        </w:rPr>
        <w:t>alue="100"/&gt;</w:t>
      </w:r>
    </w:p>
    <w:p w:rsidR="00D0090A" w:rsidRDefault="00501FC3">
      <w:pPr>
        <w:pStyle w:val="Code"/>
        <w:rPr>
          <w:rStyle w:val="PlaceholderText"/>
        </w:rPr>
      </w:pPr>
      <w:r>
        <w:rPr>
          <w:rStyle w:val="PlaceholderText"/>
        </w:rPr>
        <w:t xml:space="preserve">  &lt;/xs:restriction&gt;</w:t>
      </w:r>
    </w:p>
    <w:p w:rsidR="00D0090A" w:rsidRDefault="00501FC3">
      <w:pPr>
        <w:pStyle w:val="Code"/>
      </w:pPr>
      <w:r>
        <w:rPr>
          <w:rStyle w:val="PlaceholderText"/>
        </w:rPr>
        <w:t>/xs:simpleType&gt;</w:t>
      </w:r>
    </w:p>
    <w:p w:rsidR="00D0090A" w:rsidRDefault="00501FC3">
      <w:pPr>
        <w:pStyle w:val="Heading6"/>
      </w:pPr>
      <w:bookmarkStart w:id="330" w:name="section_7c40228f38a04e649023dcefebafb19b"/>
      <w:bookmarkStart w:id="331" w:name="_Toc95367085"/>
      <w:r>
        <w:t>mce:RulePackNameType Simple Type</w:t>
      </w:r>
      <w:bookmarkEnd w:id="330"/>
      <w:bookmarkEnd w:id="331"/>
    </w:p>
    <w:p w:rsidR="00D0090A" w:rsidRDefault="00501FC3">
      <w:r>
        <w:t xml:space="preserve">The </w:t>
      </w:r>
      <w:r>
        <w:rPr>
          <w:b/>
        </w:rPr>
        <w:t>RulePackNameType</w:t>
      </w:r>
      <w:r>
        <w:t xml:space="preserve"> simple type specifies the format of a rule pack name. A rule pack name MUST have no fewer than one character and no more than 64 characters. A rule pack </w:t>
      </w:r>
      <w:r>
        <w:t>name MUST NOT contain a carriage return, a line feed, a tab character, leading spaces, trailing spaces, or sequences of two or more spaces.</w:t>
      </w:r>
      <w:bookmarkStart w:id="33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2"/>
    </w:p>
    <w:p w:rsidR="00D0090A" w:rsidRDefault="00501FC3">
      <w:pPr>
        <w:pStyle w:val="Code"/>
        <w:rPr>
          <w:rStyle w:val="PlaceholderText"/>
        </w:rPr>
      </w:pPr>
      <w:r>
        <w:rPr>
          <w:rStyle w:val="PlaceholderText"/>
        </w:rPr>
        <w:t>&lt;xs:simpleType name="RulePackNameType"&gt;</w:t>
      </w:r>
    </w:p>
    <w:p w:rsidR="00D0090A" w:rsidRDefault="00501FC3">
      <w:pPr>
        <w:pStyle w:val="Code"/>
        <w:rPr>
          <w:rStyle w:val="PlaceholderText"/>
        </w:rPr>
      </w:pPr>
      <w:r>
        <w:rPr>
          <w:rStyle w:val="PlaceholderText"/>
        </w:rPr>
        <w:t xml:space="preserve">  &lt;xs:</w:t>
      </w:r>
      <w:r>
        <w:rPr>
          <w:rStyle w:val="PlaceholderText"/>
        </w:rPr>
        <w:t>restriction base="xs:token"&gt;</w:t>
      </w:r>
    </w:p>
    <w:p w:rsidR="00D0090A" w:rsidRDefault="00501FC3">
      <w:pPr>
        <w:pStyle w:val="Code"/>
        <w:rPr>
          <w:rStyle w:val="PlaceholderText"/>
        </w:rPr>
      </w:pPr>
      <w:r>
        <w:rPr>
          <w:rStyle w:val="PlaceholderText"/>
        </w:rPr>
        <w:t xml:space="preserve">    &lt;xs:minLength value="1"/&gt;</w:t>
      </w:r>
    </w:p>
    <w:p w:rsidR="00D0090A" w:rsidRDefault="00501FC3">
      <w:pPr>
        <w:pStyle w:val="Code"/>
        <w:rPr>
          <w:rStyle w:val="PlaceholderText"/>
        </w:rPr>
      </w:pPr>
      <w:r>
        <w:rPr>
          <w:rStyle w:val="PlaceholderText"/>
        </w:rPr>
        <w:t xml:space="preserve">    &lt;xs:maxLength value="64"/&gt;</w:t>
      </w:r>
    </w:p>
    <w:p w:rsidR="00D0090A" w:rsidRDefault="00501FC3">
      <w:pPr>
        <w:pStyle w:val="Code"/>
        <w:rPr>
          <w:rStyle w:val="PlaceholderText"/>
        </w:rPr>
      </w:pPr>
      <w:r>
        <w:rPr>
          <w:rStyle w:val="PlaceholderText"/>
        </w:rPr>
        <w:t xml:space="preserve">  &lt;/xs:restriction&gt;</w:t>
      </w:r>
    </w:p>
    <w:p w:rsidR="00D0090A" w:rsidRDefault="00501FC3">
      <w:pPr>
        <w:pStyle w:val="Code"/>
      </w:pPr>
      <w:r>
        <w:rPr>
          <w:rStyle w:val="PlaceholderText"/>
        </w:rPr>
        <w:t>&lt;/xs:simpleType&gt;</w:t>
      </w:r>
    </w:p>
    <w:p w:rsidR="00D0090A" w:rsidRDefault="00501FC3">
      <w:pPr>
        <w:pStyle w:val="Heading6"/>
      </w:pPr>
      <w:bookmarkStart w:id="333" w:name="section_2c3d76ba7e114e10aef87bab340e3c56"/>
      <w:bookmarkStart w:id="334" w:name="_Toc95367086"/>
      <w:r>
        <w:t>t:ServiceConfigurationType Simple Type</w:t>
      </w:r>
      <w:bookmarkEnd w:id="333"/>
      <w:bookmarkEnd w:id="334"/>
    </w:p>
    <w:p w:rsidR="00D0090A" w:rsidRDefault="00501FC3">
      <w:r>
        <w:t xml:space="preserve">The </w:t>
      </w:r>
      <w:r>
        <w:rPr>
          <w:b/>
        </w:rPr>
        <w:t>ServiceConfigurationType</w:t>
      </w:r>
      <w:r>
        <w:t xml:space="preserve"> simple type specifies the service configurations that are returned in the response.</w:t>
      </w:r>
    </w:p>
    <w:p w:rsidR="00D0090A" w:rsidRDefault="00501FC3">
      <w:pPr>
        <w:pStyle w:val="Code"/>
      </w:pPr>
      <w:r>
        <w:t>&lt;xs:simpleType name="ServiceConfigurationType"&gt;</w:t>
      </w:r>
    </w:p>
    <w:p w:rsidR="00D0090A" w:rsidRDefault="00501FC3">
      <w:pPr>
        <w:pStyle w:val="Code"/>
      </w:pPr>
      <w:r>
        <w:t xml:space="preserve">  &lt;xs:list&gt;</w:t>
      </w:r>
    </w:p>
    <w:p w:rsidR="00D0090A" w:rsidRDefault="00501FC3">
      <w:pPr>
        <w:pStyle w:val="Code"/>
      </w:pPr>
      <w:r>
        <w:t xml:space="preserve">    &lt;xs:simpleType&gt;</w:t>
      </w:r>
    </w:p>
    <w:p w:rsidR="00D0090A" w:rsidRDefault="00501FC3">
      <w:pPr>
        <w:pStyle w:val="Code"/>
      </w:pPr>
      <w:r>
        <w:t xml:space="preserve">      &lt;xs:restriction base="xs:string"&gt;</w:t>
      </w:r>
    </w:p>
    <w:p w:rsidR="00D0090A" w:rsidRDefault="00501FC3">
      <w:pPr>
        <w:pStyle w:val="Code"/>
      </w:pPr>
      <w:r>
        <w:lastRenderedPageBreak/>
        <w:t xml:space="preserve">        &lt;xs:enumeration value="MailTips" /&gt;</w:t>
      </w:r>
    </w:p>
    <w:p w:rsidR="00D0090A" w:rsidRDefault="00501FC3">
      <w:pPr>
        <w:pStyle w:val="Code"/>
      </w:pPr>
      <w:r>
        <w:t xml:space="preserve">        &lt;xs:enumeration value="UnifiedMessagingConfiguration" /&gt;</w:t>
      </w:r>
    </w:p>
    <w:p w:rsidR="00D0090A" w:rsidRDefault="00501FC3">
      <w:pPr>
        <w:pStyle w:val="Code"/>
      </w:pPr>
      <w:r>
        <w:t xml:space="preserve">        &lt;xs:enumeration value="ProtectionRules" /&gt;</w:t>
      </w:r>
    </w:p>
    <w:p w:rsidR="00D0090A" w:rsidRDefault="00501FC3">
      <w:pPr>
        <w:pStyle w:val="Code"/>
      </w:pPr>
      <w:r>
        <w:t xml:space="preserve">        &lt;xs:enumeration value="PolicyNudges" /&gt;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&lt;/xs:list&gt;</w:t>
      </w:r>
    </w:p>
    <w:p w:rsidR="00D0090A" w:rsidRDefault="00501FC3">
      <w:pPr>
        <w:pStyle w:val="Code"/>
      </w:pPr>
      <w:r>
        <w:t>&lt;/xs:simpleType&gt;</w:t>
      </w:r>
    </w:p>
    <w:p w:rsidR="00D0090A" w:rsidRDefault="00501FC3">
      <w:r>
        <w:t>The following tab</w:t>
      </w:r>
      <w:r>
        <w:t xml:space="preserve">le lists the values that are defined by the </w:t>
      </w:r>
      <w:r>
        <w:rPr>
          <w:b/>
        </w:rPr>
        <w:t>ServiceConfigurationType</w:t>
      </w:r>
      <w:r>
        <w:t xml:space="preserve"> simple type.</w:t>
      </w:r>
    </w:p>
    <w:tbl>
      <w:tblPr>
        <w:tblStyle w:val="Table-ShadedHeader"/>
        <w:tblW w:w="0" w:type="auto"/>
        <w:tblLook w:val="04A0" w:firstRow="1" w:lastRow="0" w:firstColumn="1" w:lastColumn="0" w:noHBand="0" w:noVBand="1"/>
      </w:tblPr>
      <w:tblGrid>
        <w:gridCol w:w="3042"/>
        <w:gridCol w:w="4927"/>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0090A" w:rsidRDefault="00501FC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0090A" w:rsidRDefault="00501FC3">
            <w:pPr>
              <w:pStyle w:val="TableHeaderText"/>
            </w:pPr>
            <w:r>
              <w:t>Meaning</w:t>
            </w:r>
          </w:p>
        </w:tc>
      </w:tr>
      <w:tr w:rsidR="00D0090A" w:rsidTr="00D0090A">
        <w:tc>
          <w:tcPr>
            <w:tcW w:w="0" w:type="auto"/>
            <w:shd w:val="clear" w:color="auto" w:fill="auto"/>
          </w:tcPr>
          <w:p w:rsidR="00D0090A" w:rsidRDefault="00501FC3">
            <w:pPr>
              <w:pStyle w:val="TableBodyText"/>
            </w:pPr>
            <w:r>
              <w:rPr>
                <w:b/>
              </w:rPr>
              <w:t>MailTips</w:t>
            </w:r>
          </w:p>
        </w:tc>
        <w:tc>
          <w:tcPr>
            <w:tcW w:w="0" w:type="auto"/>
            <w:shd w:val="clear" w:color="auto" w:fill="auto"/>
          </w:tcPr>
          <w:p w:rsidR="00D0090A" w:rsidRDefault="00501FC3">
            <w:pPr>
              <w:pStyle w:val="TableBodyText"/>
            </w:pPr>
            <w:r>
              <w:t xml:space="preserve">Represents the </w:t>
            </w:r>
            <w:hyperlink w:anchor="gt_a03689a3-fcd6-4fcc-8f07-4df3267dbd21">
              <w:r>
                <w:rPr>
                  <w:rStyle w:val="HyperlinkGreen"/>
                  <w:b/>
                </w:rPr>
                <w:t>mail tips</w:t>
              </w:r>
            </w:hyperlink>
            <w:r>
              <w:t xml:space="preserve"> service configuration.</w:t>
            </w:r>
          </w:p>
        </w:tc>
      </w:tr>
      <w:tr w:rsidR="00D0090A" w:rsidTr="00D0090A">
        <w:tc>
          <w:tcPr>
            <w:tcW w:w="0" w:type="auto"/>
            <w:shd w:val="clear" w:color="auto" w:fill="auto"/>
          </w:tcPr>
          <w:p w:rsidR="00D0090A" w:rsidRDefault="00501FC3">
            <w:pPr>
              <w:pStyle w:val="TableBodyText"/>
            </w:pPr>
            <w:r>
              <w:rPr>
                <w:b/>
              </w:rPr>
              <w:t>UnifiedMessagingConfiguration</w:t>
            </w:r>
          </w:p>
        </w:tc>
        <w:tc>
          <w:tcPr>
            <w:tcW w:w="0" w:type="auto"/>
            <w:shd w:val="clear" w:color="auto" w:fill="auto"/>
          </w:tcPr>
          <w:p w:rsidR="00D0090A" w:rsidRDefault="00501FC3">
            <w:pPr>
              <w:pStyle w:val="TableBodyText"/>
            </w:pPr>
            <w:r>
              <w:t xml:space="preserve">Represents the </w:t>
            </w:r>
            <w:hyperlink w:anchor="gt_97a6a212-81ff-418f-b437-15260399b357">
              <w:r>
                <w:rPr>
                  <w:rStyle w:val="HyperlinkGreen"/>
                  <w:b/>
                </w:rPr>
                <w:t>Unified Messaging</w:t>
              </w:r>
            </w:hyperlink>
            <w:r>
              <w:t xml:space="preserve"> service configuration.</w:t>
            </w:r>
          </w:p>
        </w:tc>
      </w:tr>
      <w:tr w:rsidR="00D0090A" w:rsidTr="00D0090A">
        <w:tc>
          <w:tcPr>
            <w:tcW w:w="0" w:type="auto"/>
            <w:shd w:val="clear" w:color="auto" w:fill="auto"/>
          </w:tcPr>
          <w:p w:rsidR="00D0090A" w:rsidRDefault="00501FC3">
            <w:pPr>
              <w:pStyle w:val="TableBodyText"/>
            </w:pPr>
            <w:r>
              <w:rPr>
                <w:b/>
              </w:rPr>
              <w:t>ProtectionRules</w:t>
            </w:r>
          </w:p>
        </w:tc>
        <w:tc>
          <w:tcPr>
            <w:tcW w:w="0" w:type="auto"/>
            <w:shd w:val="clear" w:color="auto" w:fill="auto"/>
          </w:tcPr>
          <w:p w:rsidR="00D0090A" w:rsidRDefault="00501FC3">
            <w:pPr>
              <w:pStyle w:val="TableBodyText"/>
            </w:pPr>
            <w:r>
              <w:t>Represents the protection rules service configuration.</w:t>
            </w:r>
          </w:p>
        </w:tc>
      </w:tr>
      <w:tr w:rsidR="00D0090A" w:rsidTr="00D0090A">
        <w:tc>
          <w:tcPr>
            <w:tcW w:w="0" w:type="auto"/>
            <w:shd w:val="clear" w:color="auto" w:fill="auto"/>
          </w:tcPr>
          <w:p w:rsidR="00D0090A" w:rsidRDefault="00501FC3">
            <w:pPr>
              <w:pStyle w:val="TableBodyText"/>
              <w:rPr>
                <w:b/>
              </w:rPr>
            </w:pPr>
            <w:r>
              <w:rPr>
                <w:b/>
              </w:rPr>
              <w:t>PolicyNudges</w:t>
            </w:r>
          </w:p>
        </w:tc>
        <w:tc>
          <w:tcPr>
            <w:tcW w:w="0" w:type="auto"/>
            <w:shd w:val="clear" w:color="auto" w:fill="auto"/>
          </w:tcPr>
          <w:p w:rsidR="00D0090A" w:rsidRDefault="00501FC3">
            <w:pPr>
              <w:pStyle w:val="TableBodyText"/>
            </w:pPr>
            <w:r>
              <w:t>Represents the DLP service configuration.</w:t>
            </w:r>
            <w:bookmarkStart w:id="335" w:name="Appendix_A_Target_65"/>
            <w:r>
              <w:rPr>
                <w:rStyle w:val="Hyperlink"/>
              </w:rPr>
              <w:fldChar w:fldCharType="begin"/>
            </w:r>
            <w:r>
              <w:rPr>
                <w:rStyle w:val="Hyperlink"/>
                <w:szCs w:val="24"/>
              </w:rPr>
              <w:instrText xml:space="preserve"> HYPERLIN</w:instrText>
            </w:r>
            <w:r>
              <w:rPr>
                <w:rStyle w:val="Hyperlink"/>
                <w:szCs w:val="24"/>
              </w:rPr>
              <w:instrText xml:space="preserve">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335"/>
          </w:p>
        </w:tc>
      </w:tr>
    </w:tbl>
    <w:p w:rsidR="00D0090A" w:rsidRDefault="00D0090A"/>
    <w:p w:rsidR="00D0090A" w:rsidRDefault="00501FC3">
      <w:pPr>
        <w:pStyle w:val="Heading6"/>
      </w:pPr>
      <w:bookmarkStart w:id="336" w:name="section_438010edf30f4d19b2b2d9b5c0577afc"/>
      <w:bookmarkStart w:id="337" w:name="_Toc95367087"/>
      <w:r>
        <w:t>mce:WorkloadType Simple Type</w:t>
      </w:r>
      <w:bookmarkEnd w:id="336"/>
      <w:bookmarkEnd w:id="337"/>
    </w:p>
    <w:p w:rsidR="00D0090A" w:rsidRDefault="00501FC3">
      <w:r>
        <w:t xml:space="preserve">The </w:t>
      </w:r>
      <w:r>
        <w:rPr>
          <w:b/>
        </w:rPr>
        <w:t>WorkloadType</w:t>
      </w:r>
      <w:r>
        <w:t xml:space="preserve"> simple type is not used.</w:t>
      </w:r>
      <w:bookmarkStart w:id="338"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38"/>
    </w:p>
    <w:p w:rsidR="00D0090A" w:rsidRDefault="00501FC3">
      <w:pPr>
        <w:pStyle w:val="Code"/>
        <w:rPr>
          <w:rStyle w:val="PlaceholderText"/>
        </w:rPr>
      </w:pPr>
      <w:r>
        <w:rPr>
          <w:rStyle w:val="PlaceholderText"/>
        </w:rPr>
        <w:t>&lt;xs:simpleType name="WorkloadType"&gt;</w:t>
      </w:r>
    </w:p>
    <w:p w:rsidR="00D0090A" w:rsidRDefault="00501FC3">
      <w:pPr>
        <w:pStyle w:val="Code"/>
        <w:rPr>
          <w:rStyle w:val="PlaceholderText"/>
        </w:rPr>
      </w:pPr>
      <w:r>
        <w:rPr>
          <w:rStyle w:val="PlaceholderText"/>
        </w:rPr>
        <w:t xml:space="preserve">  &lt;</w:t>
      </w:r>
      <w:r>
        <w:rPr>
          <w:rStyle w:val="PlaceholderText"/>
        </w:rPr>
        <w:t>xs:restriction base="xs:string"&gt;</w:t>
      </w:r>
    </w:p>
    <w:p w:rsidR="00D0090A" w:rsidRDefault="00501FC3">
      <w:pPr>
        <w:pStyle w:val="Code"/>
        <w:rPr>
          <w:rStyle w:val="PlaceholderText"/>
        </w:rPr>
      </w:pPr>
      <w:r>
        <w:rPr>
          <w:rStyle w:val="PlaceholderText"/>
        </w:rPr>
        <w:t xml:space="preserve">    &lt;xs:enumeration value="Exchange"/&gt;</w:t>
      </w:r>
    </w:p>
    <w:p w:rsidR="00D0090A" w:rsidRDefault="00501FC3">
      <w:pPr>
        <w:pStyle w:val="Code"/>
        <w:rPr>
          <w:rStyle w:val="PlaceholderText"/>
        </w:rPr>
      </w:pPr>
      <w:r>
        <w:rPr>
          <w:rStyle w:val="PlaceholderText"/>
        </w:rPr>
        <w:t xml:space="preserve">    &lt;xs:enumeration value="Outlook"/&gt;</w:t>
      </w:r>
    </w:p>
    <w:p w:rsidR="00D0090A" w:rsidRDefault="00501FC3">
      <w:pPr>
        <w:pStyle w:val="Code"/>
        <w:rPr>
          <w:rStyle w:val="PlaceholderText"/>
        </w:rPr>
      </w:pPr>
      <w:r>
        <w:rPr>
          <w:rStyle w:val="PlaceholderText"/>
        </w:rPr>
        <w:t xml:space="preserve">  &lt;/xs:restriction&gt;</w:t>
      </w:r>
    </w:p>
    <w:p w:rsidR="00D0090A" w:rsidRDefault="00501FC3">
      <w:pPr>
        <w:pStyle w:val="Code"/>
        <w:rPr>
          <w:rStyle w:val="PlaceholderText"/>
        </w:rPr>
      </w:pPr>
      <w:r>
        <w:rPr>
          <w:rStyle w:val="PlaceholderText"/>
        </w:rPr>
        <w:t>&lt;/xs:simpleType&gt;</w:t>
      </w:r>
    </w:p>
    <w:p w:rsidR="00D0090A" w:rsidRDefault="00D0090A">
      <w:pPr>
        <w:pStyle w:val="Code"/>
      </w:pPr>
    </w:p>
    <w:p w:rsidR="00D0090A" w:rsidRDefault="00501FC3">
      <w:pPr>
        <w:pStyle w:val="Heading6"/>
      </w:pPr>
      <w:bookmarkStart w:id="339" w:name="section_225c838129c540a4bdc4d0f70e47e0f5"/>
      <w:bookmarkStart w:id="340" w:name="_Toc95367088"/>
      <w:r>
        <w:t>yesnoType Simple Type</w:t>
      </w:r>
      <w:bookmarkEnd w:id="339"/>
      <w:bookmarkEnd w:id="340"/>
    </w:p>
    <w:p w:rsidR="00D0090A" w:rsidRDefault="00501FC3">
      <w:r>
        <w:t xml:space="preserve">The </w:t>
      </w:r>
      <w:r>
        <w:rPr>
          <w:b/>
        </w:rPr>
        <w:t>yesnoType</w:t>
      </w:r>
      <w:r>
        <w:t xml:space="preserve"> simple type specifies whether override or false positive settings are en</w:t>
      </w:r>
      <w:r>
        <w:t>abled.</w:t>
      </w:r>
      <w:bookmarkStart w:id="341"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41"/>
    </w:p>
    <w:p w:rsidR="00D0090A" w:rsidRDefault="00501FC3">
      <w:pPr>
        <w:pStyle w:val="Code"/>
        <w:rPr>
          <w:rStyle w:val="PlaceholderText"/>
        </w:rPr>
      </w:pPr>
      <w:r>
        <w:rPr>
          <w:rStyle w:val="PlaceholderText"/>
        </w:rPr>
        <w:t>&lt;xs:simpleType name="yesnoType"&gt;</w:t>
      </w:r>
    </w:p>
    <w:p w:rsidR="00D0090A" w:rsidRDefault="00501FC3">
      <w:pPr>
        <w:pStyle w:val="Code"/>
        <w:rPr>
          <w:rStyle w:val="PlaceholderText"/>
        </w:rPr>
      </w:pPr>
      <w:r>
        <w:rPr>
          <w:rStyle w:val="PlaceholderText"/>
        </w:rPr>
        <w:t xml:space="preserve">  &lt;xs:restriction base="xs:string"&gt;</w:t>
      </w:r>
    </w:p>
    <w:p w:rsidR="00D0090A" w:rsidRDefault="00501FC3">
      <w:pPr>
        <w:pStyle w:val="Code"/>
        <w:rPr>
          <w:rStyle w:val="PlaceholderText"/>
        </w:rPr>
      </w:pPr>
      <w:r>
        <w:rPr>
          <w:rStyle w:val="PlaceholderText"/>
        </w:rPr>
        <w:t xml:space="preserve">    &lt;xs:enumeration value="yes" /&gt;</w:t>
      </w:r>
    </w:p>
    <w:p w:rsidR="00D0090A" w:rsidRDefault="00501FC3">
      <w:pPr>
        <w:pStyle w:val="Code"/>
        <w:rPr>
          <w:rStyle w:val="PlaceholderText"/>
        </w:rPr>
      </w:pPr>
      <w:r>
        <w:rPr>
          <w:rStyle w:val="PlaceholderText"/>
        </w:rPr>
        <w:t xml:space="preserve">    &lt;xs:enumeration value="no" /&gt;</w:t>
      </w:r>
    </w:p>
    <w:p w:rsidR="00D0090A" w:rsidRDefault="00501FC3">
      <w:pPr>
        <w:pStyle w:val="Code"/>
        <w:rPr>
          <w:rStyle w:val="PlaceholderText"/>
        </w:rPr>
      </w:pPr>
      <w:r>
        <w:rPr>
          <w:rStyle w:val="PlaceholderText"/>
        </w:rPr>
        <w:t xml:space="preserve">  &lt;/xs:restriction&gt;</w:t>
      </w:r>
    </w:p>
    <w:p w:rsidR="00D0090A" w:rsidRDefault="00501FC3">
      <w:pPr>
        <w:pStyle w:val="Code"/>
        <w:rPr>
          <w:rStyle w:val="PlaceholderText"/>
        </w:rPr>
      </w:pPr>
      <w:r>
        <w:rPr>
          <w:rStyle w:val="PlaceholderText"/>
        </w:rPr>
        <w:t>&lt;/xs:simpleType&gt;</w:t>
      </w:r>
    </w:p>
    <w:p w:rsidR="00D0090A" w:rsidRDefault="00501FC3">
      <w:r>
        <w:t xml:space="preserve">The following table lists the values that are defined by the </w:t>
      </w:r>
      <w:r>
        <w:rPr>
          <w:b/>
        </w:rPr>
        <w:t>yesnoType</w:t>
      </w:r>
      <w:r>
        <w:t xml:space="preserve"> simple type.</w:t>
      </w:r>
    </w:p>
    <w:tbl>
      <w:tblPr>
        <w:tblStyle w:val="Table-ShadedHeader"/>
        <w:tblW w:w="0" w:type="auto"/>
        <w:tblLook w:val="04A0" w:firstRow="1" w:lastRow="0" w:firstColumn="1" w:lastColumn="0" w:noHBand="0" w:noVBand="1"/>
      </w:tblPr>
      <w:tblGrid>
        <w:gridCol w:w="4734"/>
        <w:gridCol w:w="4741"/>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4788" w:type="dxa"/>
          </w:tcPr>
          <w:p w:rsidR="00D0090A" w:rsidRDefault="00501FC3">
            <w:pPr>
              <w:pStyle w:val="TableText"/>
              <w:rPr>
                <w:b/>
              </w:rPr>
            </w:pPr>
            <w:r>
              <w:rPr>
                <w:b/>
              </w:rPr>
              <w:t>Value</w:t>
            </w:r>
          </w:p>
        </w:tc>
        <w:tc>
          <w:tcPr>
            <w:tcW w:w="4788" w:type="dxa"/>
          </w:tcPr>
          <w:p w:rsidR="00D0090A" w:rsidRDefault="00501FC3">
            <w:pPr>
              <w:pStyle w:val="TableText"/>
              <w:rPr>
                <w:b/>
              </w:rPr>
            </w:pPr>
            <w:r>
              <w:rPr>
                <w:b/>
              </w:rPr>
              <w:t>Description</w:t>
            </w:r>
          </w:p>
        </w:tc>
      </w:tr>
      <w:tr w:rsidR="00D0090A" w:rsidTr="00D0090A">
        <w:tc>
          <w:tcPr>
            <w:tcW w:w="4788" w:type="dxa"/>
          </w:tcPr>
          <w:p w:rsidR="00D0090A" w:rsidRDefault="00501FC3">
            <w:pPr>
              <w:pStyle w:val="TableText"/>
            </w:pPr>
            <w:r>
              <w:t>yes</w:t>
            </w:r>
          </w:p>
        </w:tc>
        <w:tc>
          <w:tcPr>
            <w:tcW w:w="4788" w:type="dxa"/>
          </w:tcPr>
          <w:p w:rsidR="00D0090A" w:rsidRDefault="00501FC3">
            <w:pPr>
              <w:pStyle w:val="TableText"/>
            </w:pPr>
            <w:r>
              <w:t>Indicates that the setting is enabled.</w:t>
            </w:r>
          </w:p>
        </w:tc>
      </w:tr>
      <w:tr w:rsidR="00D0090A" w:rsidTr="00D0090A">
        <w:tc>
          <w:tcPr>
            <w:tcW w:w="4788" w:type="dxa"/>
          </w:tcPr>
          <w:p w:rsidR="00D0090A" w:rsidRDefault="00501FC3">
            <w:pPr>
              <w:pStyle w:val="TableText"/>
            </w:pPr>
            <w:r>
              <w:t>no</w:t>
            </w:r>
          </w:p>
        </w:tc>
        <w:tc>
          <w:tcPr>
            <w:tcW w:w="4788" w:type="dxa"/>
          </w:tcPr>
          <w:p w:rsidR="00D0090A" w:rsidRDefault="00501FC3">
            <w:pPr>
              <w:pStyle w:val="TableText"/>
            </w:pPr>
            <w:r>
              <w:t>Indicates that the setting is disabled.</w:t>
            </w:r>
          </w:p>
        </w:tc>
      </w:tr>
    </w:tbl>
    <w:p w:rsidR="00D0090A" w:rsidRDefault="00D0090A"/>
    <w:p w:rsidR="00D0090A" w:rsidRDefault="00501FC3">
      <w:pPr>
        <w:pStyle w:val="Heading6"/>
      </w:pPr>
      <w:bookmarkStart w:id="342" w:name="section_389cad4207cf4ae3b819486014b10393"/>
      <w:bookmarkStart w:id="343" w:name="_Toc95367089"/>
      <w:r>
        <w:t>mce:EngineVersionType Simple Type</w:t>
      </w:r>
      <w:bookmarkEnd w:id="342"/>
      <w:bookmarkEnd w:id="343"/>
    </w:p>
    <w:p w:rsidR="00D0090A" w:rsidRDefault="00501FC3">
      <w:r>
        <w:lastRenderedPageBreak/>
        <w:t xml:space="preserve">The </w:t>
      </w:r>
      <w:r>
        <w:rPr>
          <w:b/>
        </w:rPr>
        <w:t xml:space="preserve">EngineVersionType </w:t>
      </w:r>
      <w:r>
        <w:t xml:space="preserve">simple type specifies the supported engine version for rules, including entity-based or affinity-based classification rules. </w:t>
      </w:r>
      <w:bookmarkStart w:id="344"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44"/>
    </w:p>
    <w:p w:rsidR="00D0090A" w:rsidRDefault="00501FC3">
      <w:pPr>
        <w:pStyle w:val="Code"/>
        <w:rPr>
          <w:rStyle w:val="PlaceholderText"/>
        </w:rPr>
      </w:pPr>
      <w:r>
        <w:rPr>
          <w:rStyle w:val="PlaceholderText"/>
        </w:rPr>
        <w:t xml:space="preserve">  &lt;xs:simpleType name="EngineVersionType"&gt;</w:t>
      </w:r>
    </w:p>
    <w:p w:rsidR="00D0090A" w:rsidRDefault="00501FC3">
      <w:pPr>
        <w:pStyle w:val="Code"/>
        <w:rPr>
          <w:rStyle w:val="PlaceholderText"/>
        </w:rPr>
      </w:pPr>
      <w:r>
        <w:rPr>
          <w:rStyle w:val="PlaceholderText"/>
        </w:rPr>
        <w:t xml:space="preserve">    &lt;xs:restricti</w:t>
      </w:r>
      <w:r>
        <w:rPr>
          <w:rStyle w:val="PlaceholderText"/>
        </w:rPr>
        <w:t>on base="xs:string"&gt;</w:t>
      </w:r>
    </w:p>
    <w:p w:rsidR="00D0090A" w:rsidRDefault="00501FC3">
      <w:pPr>
        <w:pStyle w:val="Code"/>
        <w:rPr>
          <w:rStyle w:val="PlaceholderText"/>
        </w:rPr>
      </w:pPr>
      <w:r>
        <w:rPr>
          <w:rStyle w:val="PlaceholderText"/>
        </w:rPr>
        <w:t xml:space="preserve">      &lt;xs:enumeration value="15.0.780.0"/&gt;</w:t>
      </w:r>
    </w:p>
    <w:p w:rsidR="00D0090A" w:rsidRDefault="00501FC3">
      <w:pPr>
        <w:pStyle w:val="Code"/>
        <w:rPr>
          <w:rStyle w:val="PlaceholderText"/>
        </w:rPr>
      </w:pPr>
      <w:r>
        <w:rPr>
          <w:rStyle w:val="PlaceholderText"/>
        </w:rPr>
        <w:t xml:space="preserve">      &lt;xs:enumeration value="15.0.847.013"/&gt;</w:t>
      </w:r>
    </w:p>
    <w:p w:rsidR="00D0090A" w:rsidRDefault="00501FC3">
      <w:pPr>
        <w:pStyle w:val="Code"/>
        <w:rPr>
          <w:rStyle w:val="PlaceholderText"/>
        </w:rPr>
      </w:pPr>
      <w:r>
        <w:rPr>
          <w:rStyle w:val="PlaceholderText"/>
        </w:rPr>
        <w:t xml:space="preserve">    &lt;/xs:restriction&gt;</w:t>
      </w:r>
    </w:p>
    <w:p w:rsidR="00D0090A" w:rsidRDefault="00501FC3">
      <w:pPr>
        <w:pStyle w:val="Code"/>
        <w:rPr>
          <w:rStyle w:val="PlaceholderText"/>
        </w:rPr>
      </w:pPr>
      <w:r>
        <w:rPr>
          <w:rStyle w:val="PlaceholderText"/>
        </w:rPr>
        <w:t xml:space="preserve">  &lt;/xs:simpleType&gt;</w:t>
      </w:r>
    </w:p>
    <w:p w:rsidR="00D0090A" w:rsidRDefault="00501FC3">
      <w:r>
        <w:t>The following table lists the values that are defined by the EngineVersionType simple type.</w:t>
      </w:r>
    </w:p>
    <w:tbl>
      <w:tblPr>
        <w:tblStyle w:val="Table-ShadedHeader"/>
        <w:tblW w:w="0" w:type="auto"/>
        <w:tblLook w:val="04A0" w:firstRow="1" w:lastRow="0" w:firstColumn="1" w:lastColumn="0" w:noHBand="0" w:noVBand="1"/>
      </w:tblPr>
      <w:tblGrid>
        <w:gridCol w:w="4737"/>
        <w:gridCol w:w="473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4788" w:type="dxa"/>
          </w:tcPr>
          <w:p w:rsidR="00D0090A" w:rsidRDefault="00501FC3">
            <w:pPr>
              <w:pStyle w:val="TableText"/>
              <w:rPr>
                <w:b/>
              </w:rPr>
            </w:pPr>
            <w:r>
              <w:rPr>
                <w:b/>
              </w:rPr>
              <w:t>Value</w:t>
            </w:r>
          </w:p>
        </w:tc>
        <w:tc>
          <w:tcPr>
            <w:tcW w:w="4788" w:type="dxa"/>
          </w:tcPr>
          <w:p w:rsidR="00D0090A" w:rsidRDefault="00501FC3">
            <w:pPr>
              <w:pStyle w:val="TableText"/>
              <w:rPr>
                <w:b/>
              </w:rPr>
            </w:pPr>
            <w:r>
              <w:rPr>
                <w:b/>
              </w:rPr>
              <w:t>Descript</w:t>
            </w:r>
            <w:r>
              <w:rPr>
                <w:b/>
              </w:rPr>
              <w:t>ion</w:t>
            </w:r>
          </w:p>
        </w:tc>
      </w:tr>
      <w:tr w:rsidR="00D0090A" w:rsidTr="00D0090A">
        <w:tc>
          <w:tcPr>
            <w:tcW w:w="4788" w:type="dxa"/>
          </w:tcPr>
          <w:p w:rsidR="00D0090A" w:rsidRDefault="00501FC3">
            <w:pPr>
              <w:pStyle w:val="TableText"/>
            </w:pPr>
            <w:r>
              <w:t>15.0.780.9</w:t>
            </w:r>
          </w:p>
        </w:tc>
        <w:tc>
          <w:tcPr>
            <w:tcW w:w="4788" w:type="dxa"/>
          </w:tcPr>
          <w:p w:rsidR="00D0090A" w:rsidRDefault="00501FC3">
            <w:pPr>
              <w:pStyle w:val="TableText"/>
            </w:pPr>
            <w:r>
              <w:t>All rule, pattern or evidence elements that reference the fingerprint SHOULD use this version.</w:t>
            </w:r>
          </w:p>
        </w:tc>
      </w:tr>
      <w:tr w:rsidR="00D0090A" w:rsidTr="00D0090A">
        <w:tc>
          <w:tcPr>
            <w:tcW w:w="4788" w:type="dxa"/>
          </w:tcPr>
          <w:p w:rsidR="00D0090A" w:rsidRDefault="00501FC3">
            <w:pPr>
              <w:pStyle w:val="TableText"/>
            </w:pPr>
            <w:r>
              <w:t>15.0.847.013</w:t>
            </w:r>
          </w:p>
        </w:tc>
        <w:tc>
          <w:tcPr>
            <w:tcW w:w="4788" w:type="dxa"/>
          </w:tcPr>
          <w:p w:rsidR="00D0090A" w:rsidRDefault="00501FC3">
            <w:pPr>
              <w:pStyle w:val="TableText"/>
            </w:pPr>
            <w:r>
              <w:t>Specifies the second version of the engine version.</w:t>
            </w:r>
            <w:bookmarkStart w:id="345"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345"/>
          </w:p>
        </w:tc>
      </w:tr>
    </w:tbl>
    <w:p w:rsidR="00D0090A" w:rsidRDefault="00D0090A">
      <w:pPr>
        <w:pStyle w:val="Code"/>
        <w:numPr>
          <w:ilvl w:val="0"/>
          <w:numId w:val="0"/>
        </w:numPr>
        <w:ind w:right="0"/>
      </w:pPr>
    </w:p>
    <w:p w:rsidR="00D0090A" w:rsidRDefault="00501FC3">
      <w:pPr>
        <w:pStyle w:val="Heading6"/>
      </w:pPr>
      <w:bookmarkStart w:id="346" w:name="section_d722f77cae1d4c729610b504e1eb3f2d"/>
      <w:bookmarkStart w:id="347" w:name="_Toc95367090"/>
      <w:r>
        <w:t>mce:FingerprintValueType Simple Type</w:t>
      </w:r>
      <w:bookmarkEnd w:id="346"/>
      <w:bookmarkEnd w:id="347"/>
    </w:p>
    <w:p w:rsidR="00D0090A" w:rsidRDefault="00501FC3">
      <w:r>
        <w:t xml:space="preserve">The FingerprintValueType simple type specifies the fingerprint value constraints. It must be a based64 encoded string with 2732 characters. </w:t>
      </w:r>
      <w:bookmarkStart w:id="348"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48"/>
    </w:p>
    <w:p w:rsidR="00D0090A" w:rsidRDefault="00501FC3">
      <w:pPr>
        <w:autoSpaceDE w:val="0"/>
        <w:autoSpaceDN w:val="0"/>
        <w:adjustRightInd w:val="0"/>
        <w:spacing w:before="0" w:after="0"/>
        <w:rPr>
          <w:rStyle w:val="PlaceholderText"/>
        </w:rPr>
      </w:pPr>
      <w:r>
        <w:rPr>
          <w:rStyle w:val="PlaceholderText"/>
        </w:rPr>
        <w:t xml:space="preserve">  &lt;xs:si</w:t>
      </w:r>
      <w:r>
        <w:rPr>
          <w:rStyle w:val="PlaceholderText"/>
        </w:rPr>
        <w:t>mpleType name="FingerprintValueType"&gt;</w:t>
      </w:r>
    </w:p>
    <w:p w:rsidR="00D0090A" w:rsidRDefault="00501FC3">
      <w:pPr>
        <w:autoSpaceDE w:val="0"/>
        <w:autoSpaceDN w:val="0"/>
        <w:adjustRightInd w:val="0"/>
        <w:spacing w:before="0" w:after="0"/>
        <w:rPr>
          <w:rStyle w:val="PlaceholderText"/>
        </w:rPr>
      </w:pPr>
      <w:r>
        <w:rPr>
          <w:rStyle w:val="PlaceholderText"/>
        </w:rPr>
        <w:t xml:space="preserve">    &lt;xs:restriction base="xs:string"&gt;</w:t>
      </w:r>
    </w:p>
    <w:p w:rsidR="00D0090A" w:rsidRDefault="00501FC3">
      <w:pPr>
        <w:autoSpaceDE w:val="0"/>
        <w:autoSpaceDN w:val="0"/>
        <w:adjustRightInd w:val="0"/>
        <w:spacing w:before="0" w:after="0"/>
        <w:rPr>
          <w:rStyle w:val="PlaceholderText"/>
        </w:rPr>
      </w:pPr>
      <w:r>
        <w:rPr>
          <w:rStyle w:val="PlaceholderText"/>
        </w:rPr>
        <w:t xml:space="preserve">      &lt;xs:minLength value="2732"/&gt;</w:t>
      </w:r>
    </w:p>
    <w:p w:rsidR="00D0090A" w:rsidRDefault="00501FC3">
      <w:pPr>
        <w:autoSpaceDE w:val="0"/>
        <w:autoSpaceDN w:val="0"/>
        <w:adjustRightInd w:val="0"/>
        <w:spacing w:before="0" w:after="0"/>
        <w:rPr>
          <w:rStyle w:val="PlaceholderText"/>
        </w:rPr>
      </w:pPr>
      <w:r>
        <w:rPr>
          <w:rStyle w:val="PlaceholderText"/>
        </w:rPr>
        <w:t xml:space="preserve">      &lt;xs:maxLength value="2732"/&gt;</w:t>
      </w:r>
    </w:p>
    <w:p w:rsidR="00D0090A" w:rsidRDefault="00501FC3">
      <w:pPr>
        <w:autoSpaceDE w:val="0"/>
        <w:autoSpaceDN w:val="0"/>
        <w:adjustRightInd w:val="0"/>
        <w:spacing w:before="0" w:after="0"/>
        <w:rPr>
          <w:rStyle w:val="PlaceholderText"/>
        </w:rPr>
      </w:pPr>
      <w:r>
        <w:rPr>
          <w:rStyle w:val="PlaceholderText"/>
        </w:rPr>
        <w:t xml:space="preserve">    &lt;/xs:restriction&gt;</w:t>
      </w:r>
    </w:p>
    <w:p w:rsidR="00D0090A" w:rsidRDefault="00501FC3">
      <w:pPr>
        <w:autoSpaceDE w:val="0"/>
        <w:autoSpaceDN w:val="0"/>
        <w:adjustRightInd w:val="0"/>
        <w:spacing w:before="0" w:after="0"/>
      </w:pPr>
      <w:r>
        <w:rPr>
          <w:rStyle w:val="PlaceholderText"/>
        </w:rPr>
        <w:t xml:space="preserve">  &lt;/xs:simpleType&gt;</w:t>
      </w:r>
    </w:p>
    <w:p w:rsidR="00D0090A" w:rsidRDefault="00501FC3">
      <w:pPr>
        <w:pStyle w:val="Heading5"/>
      </w:pPr>
      <w:bookmarkStart w:id="349" w:name="section_9992cbd1fded4683bfa9c3dbafd7ddf7"/>
      <w:bookmarkStart w:id="350" w:name="_Toc95367091"/>
      <w:r>
        <w:t>Attributes</w:t>
      </w:r>
      <w:bookmarkEnd w:id="349"/>
      <w:bookmarkEnd w:id="350"/>
    </w:p>
    <w:p w:rsidR="00D0090A" w:rsidRDefault="00501FC3">
      <w:r>
        <w:t xml:space="preserve">This specification does not define any specific </w:t>
      </w:r>
      <w:hyperlink w:anchor="gt_bd0ce6f9-c350-4900-827e-951265294067">
        <w:r>
          <w:rPr>
            <w:rStyle w:val="HyperlinkGreen"/>
            <w:b/>
          </w:rPr>
          <w:t>XML schema</w:t>
        </w:r>
      </w:hyperlink>
      <w:r>
        <w:t xml:space="preserve"> attribute definitions for this operation.</w:t>
      </w:r>
    </w:p>
    <w:p w:rsidR="00D0090A" w:rsidRDefault="00501FC3">
      <w:pPr>
        <w:pStyle w:val="Heading5"/>
      </w:pPr>
      <w:bookmarkStart w:id="351" w:name="section_177e59f9eb0045168f8b6c055503eb9e"/>
      <w:bookmarkStart w:id="352" w:name="_Toc95367092"/>
      <w:r>
        <w:t>Groups</w:t>
      </w:r>
      <w:bookmarkEnd w:id="351"/>
      <w:bookmarkEnd w:id="352"/>
    </w:p>
    <w:p w:rsidR="00D0090A" w:rsidRDefault="00501FC3">
      <w:r>
        <w:t xml:space="preserve">This specification does not define any specific </w:t>
      </w:r>
      <w:hyperlink w:anchor="gt_bd0ce6f9-c350-4900-827e-951265294067">
        <w:r>
          <w:rPr>
            <w:rStyle w:val="HyperlinkGreen"/>
            <w:b/>
          </w:rPr>
          <w:t>XML schema</w:t>
        </w:r>
      </w:hyperlink>
      <w:r>
        <w:t xml:space="preserve"> group definitio</w:t>
      </w:r>
      <w:r>
        <w:t>ns for this operation.</w:t>
      </w:r>
    </w:p>
    <w:p w:rsidR="00D0090A" w:rsidRDefault="00501FC3">
      <w:pPr>
        <w:pStyle w:val="Heading5"/>
      </w:pPr>
      <w:bookmarkStart w:id="353" w:name="section_1710f51c562f460583e7f6e0bc25a113"/>
      <w:bookmarkStart w:id="354" w:name="_Toc95367093"/>
      <w:r>
        <w:t>Attribute Groups</w:t>
      </w:r>
      <w:bookmarkEnd w:id="353"/>
      <w:bookmarkEnd w:id="354"/>
    </w:p>
    <w:p w:rsidR="00D0090A" w:rsidRDefault="00501FC3">
      <w:r>
        <w:t xml:space="preserve">This specification does not define any specific </w:t>
      </w:r>
      <w:hyperlink w:anchor="gt_bd0ce6f9-c350-4900-827e-951265294067">
        <w:r>
          <w:rPr>
            <w:rStyle w:val="HyperlinkGreen"/>
            <w:b/>
          </w:rPr>
          <w:t>XML schema</w:t>
        </w:r>
      </w:hyperlink>
      <w:r>
        <w:t xml:space="preserve"> attribute group definitions for this operation.</w:t>
      </w:r>
    </w:p>
    <w:p w:rsidR="00D0090A" w:rsidRDefault="00501FC3">
      <w:pPr>
        <w:pStyle w:val="Heading3"/>
      </w:pPr>
      <w:bookmarkStart w:id="355" w:name="section_0720ccf841d847b299f45abfd29134f7"/>
      <w:bookmarkStart w:id="356" w:name="_Toc95367094"/>
      <w:r>
        <w:t>Timer Events</w:t>
      </w:r>
      <w:bookmarkEnd w:id="355"/>
      <w:bookmarkEnd w:id="356"/>
      <w:r>
        <w:fldChar w:fldCharType="begin"/>
      </w:r>
      <w:r>
        <w:instrText xml:space="preserve"> XE "Server:timer events" </w:instrText>
      </w:r>
      <w:r>
        <w:fldChar w:fldCharType="end"/>
      </w:r>
      <w:r>
        <w:fldChar w:fldCharType="begin"/>
      </w:r>
      <w:r>
        <w:instrText xml:space="preserve"> XE "Ti</w:instrText>
      </w:r>
      <w:r>
        <w:instrText xml:space="preserve">mer events:server" </w:instrText>
      </w:r>
      <w:r>
        <w:fldChar w:fldCharType="end"/>
      </w:r>
      <w:r>
        <w:fldChar w:fldCharType="begin"/>
      </w:r>
      <w:r>
        <w:instrText xml:space="preserve"> XE "Events:timer - server" </w:instrText>
      </w:r>
      <w:r>
        <w:fldChar w:fldCharType="end"/>
      </w:r>
    </w:p>
    <w:p w:rsidR="00D0090A" w:rsidRDefault="00501FC3">
      <w:r>
        <w:t>None.</w:t>
      </w:r>
    </w:p>
    <w:p w:rsidR="00D0090A" w:rsidRDefault="00501FC3">
      <w:pPr>
        <w:pStyle w:val="Heading3"/>
      </w:pPr>
      <w:bookmarkStart w:id="357" w:name="section_7245fce0e5bd439caf5d69ae10fe791f"/>
      <w:bookmarkStart w:id="358" w:name="_Toc95367095"/>
      <w:r>
        <w:t>Other Local Events</w:t>
      </w:r>
      <w:bookmarkEnd w:id="357"/>
      <w:bookmarkEnd w:id="35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0090A" w:rsidRDefault="00501FC3">
      <w:r>
        <w:t>None.</w:t>
      </w:r>
    </w:p>
    <w:p w:rsidR="00D0090A" w:rsidRDefault="00501FC3">
      <w:pPr>
        <w:pStyle w:val="Heading1"/>
      </w:pPr>
      <w:bookmarkStart w:id="359" w:name="section_f3e1e4e804c3402cb07903906975125b"/>
      <w:bookmarkStart w:id="360" w:name="_Toc95367096"/>
      <w:r>
        <w:lastRenderedPageBreak/>
        <w:t>Protocol Examples</w:t>
      </w:r>
      <w:bookmarkEnd w:id="359"/>
      <w:bookmarkEnd w:id="360"/>
    </w:p>
    <w:p w:rsidR="00D0090A" w:rsidRDefault="00501FC3">
      <w:pPr>
        <w:pStyle w:val="Heading2"/>
      </w:pPr>
      <w:bookmarkStart w:id="361" w:name="section_d64b7b54e8ed4bb789d5564a4f41a777"/>
      <w:bookmarkStart w:id="362" w:name="_Toc95367097"/>
      <w:r>
        <w:t>GetServiceConfiguration Operation Request</w:t>
      </w:r>
      <w:bookmarkEnd w:id="361"/>
      <w:bookmarkEnd w:id="362"/>
      <w:r>
        <w:fldChar w:fldCharType="begin"/>
      </w:r>
      <w:r>
        <w:instrText xml:space="preserve"> XE "Examples:GetServiceConfiguration operation request" </w:instrText>
      </w:r>
      <w:r>
        <w:fldChar w:fldCharType="end"/>
      </w:r>
      <w:r>
        <w:fldChar w:fldCharType="begin"/>
      </w:r>
      <w:r>
        <w:instrText xml:space="preserve"> XE "GetServiceConfiguration operation request example" </w:instrText>
      </w:r>
      <w:r>
        <w:fldChar w:fldCharType="end"/>
      </w:r>
    </w:p>
    <w:p w:rsidR="00D0090A" w:rsidRDefault="00501FC3">
      <w:r>
        <w:t xml:space="preserve">The following example shows how to get </w:t>
      </w:r>
      <w:hyperlink w:anchor="gt_a03689a3-fcd6-4fcc-8f07-4df3267dbd21">
        <w:r>
          <w:rPr>
            <w:rStyle w:val="HyperlinkGreen"/>
            <w:b/>
          </w:rPr>
          <w:t>mail tips</w:t>
        </w:r>
      </w:hyperlink>
      <w:r>
        <w:t xml:space="preserve"> for a user by using the </w:t>
      </w:r>
      <w:r>
        <w:rPr>
          <w:b/>
        </w:rPr>
        <w:t>Get</w:t>
      </w:r>
      <w:r>
        <w:rPr>
          <w:b/>
        </w:rPr>
        <w:t>ServiceConfiguration</w:t>
      </w:r>
      <w:r>
        <w:t xml:space="preserve"> operation, as described in section </w:t>
      </w:r>
      <w:hyperlink w:anchor="Section_a5b83c50b08446b89da7ab0a416c472c" w:history="1">
        <w:r>
          <w:rPr>
            <w:rStyle w:val="Hyperlink"/>
          </w:rPr>
          <w:t>3.1.4.1</w:t>
        </w:r>
      </w:hyperlink>
      <w:r>
        <w:t>. The request is for the mail tips configuration for user1.</w:t>
      </w:r>
    </w:p>
    <w:p w:rsidR="00D0090A" w:rsidRDefault="00501FC3">
      <w:pPr>
        <w:pStyle w:val="Code"/>
      </w:pPr>
      <w:r>
        <w:t>&lt;?xml version="1.0" encoding="utf-8" ?&gt;</w:t>
      </w:r>
    </w:p>
    <w:p w:rsidR="00D0090A" w:rsidRDefault="00501FC3">
      <w:pPr>
        <w:pStyle w:val="Code"/>
      </w:pPr>
      <w:r>
        <w:t>&lt;soap:Envelope xmlns:xsi="http://</w:t>
      </w:r>
      <w:r>
        <w:t>www.w3.org/2001/XMLSchema-instance"</w:t>
      </w:r>
    </w:p>
    <w:p w:rsidR="00D0090A" w:rsidRDefault="00501FC3">
      <w:pPr>
        <w:pStyle w:val="Code"/>
      </w:pPr>
      <w:r>
        <w:t xml:space="preserve">               xmlns:xsd="http://www.w3.org/2001/XMLSchema"</w:t>
      </w:r>
    </w:p>
    <w:p w:rsidR="00D0090A" w:rsidRDefault="00501FC3">
      <w:pPr>
        <w:pStyle w:val="Code"/>
      </w:pPr>
      <w:r>
        <w:t xml:space="preserve">               xmlns:soap="http://schemas.xmlsoap.org/soap/envelope/"</w:t>
      </w:r>
    </w:p>
    <w:p w:rsidR="00D0090A" w:rsidRDefault="00501FC3">
      <w:pPr>
        <w:pStyle w:val="Code"/>
      </w:pPr>
      <w:r>
        <w:t xml:space="preserve">               xmlns:t="http://schemas.microsoft.com/exchange/services/2006/types"&gt;</w:t>
      </w:r>
    </w:p>
    <w:p w:rsidR="00D0090A" w:rsidRDefault="00501FC3">
      <w:pPr>
        <w:pStyle w:val="Code"/>
      </w:pPr>
      <w:r>
        <w:t xml:space="preserve">  &lt;soa</w:t>
      </w:r>
      <w:r>
        <w:t>p:Header&gt;</w:t>
      </w:r>
    </w:p>
    <w:p w:rsidR="00D0090A" w:rsidRDefault="00501FC3">
      <w:pPr>
        <w:pStyle w:val="Code"/>
      </w:pPr>
      <w:r>
        <w:t xml:space="preserve">    &lt;t:RequestServerVersion Version="Exchange2010" /&gt;</w:t>
      </w:r>
    </w:p>
    <w:p w:rsidR="00D0090A" w:rsidRDefault="00501FC3">
      <w:pPr>
        <w:pStyle w:val="Code"/>
      </w:pPr>
      <w:r>
        <w:t xml:space="preserve">  &lt;/soap:Header&gt;</w:t>
      </w:r>
    </w:p>
    <w:p w:rsidR="00D0090A" w:rsidRDefault="00D0090A">
      <w:pPr>
        <w:pStyle w:val="Code"/>
      </w:pPr>
    </w:p>
    <w:p w:rsidR="00D0090A" w:rsidRDefault="00501FC3">
      <w:pPr>
        <w:pStyle w:val="Code"/>
      </w:pPr>
      <w:r>
        <w:t xml:space="preserve">  &lt;soap:Body&gt;</w:t>
      </w:r>
    </w:p>
    <w:p w:rsidR="00D0090A" w:rsidRDefault="00501FC3">
      <w:pPr>
        <w:pStyle w:val="Code"/>
      </w:pPr>
      <w:r>
        <w:t xml:space="preserve">    &lt;GetServiceConfiguration </w:t>
      </w:r>
    </w:p>
    <w:p w:rsidR="00D0090A" w:rsidRDefault="00501FC3">
      <w:pPr>
        <w:pStyle w:val="Code"/>
      </w:pPr>
      <w:r>
        <w:t xml:space="preserve">        xmlns="http://schemas.microsoft.com/exchange/services/2006/messages"&gt;</w:t>
      </w:r>
    </w:p>
    <w:p w:rsidR="00D0090A" w:rsidRDefault="00501FC3">
      <w:pPr>
        <w:pStyle w:val="Code"/>
      </w:pPr>
      <w:r>
        <w:t xml:space="preserve">      &lt;ActingAs&gt;</w:t>
      </w:r>
    </w:p>
    <w:p w:rsidR="00D0090A" w:rsidRDefault="00501FC3">
      <w:pPr>
        <w:pStyle w:val="Code"/>
      </w:pPr>
      <w:r>
        <w:t xml:space="preserve">        &lt;t:EmailAddress&gt;user1@conto</w:t>
      </w:r>
      <w:r>
        <w:t>so.com&lt;/t:EmailAddress&gt;</w:t>
      </w:r>
    </w:p>
    <w:p w:rsidR="00D0090A" w:rsidRDefault="00501FC3">
      <w:pPr>
        <w:pStyle w:val="Code"/>
      </w:pPr>
      <w:r>
        <w:t xml:space="preserve">        &lt;t:RoutingType&gt;SMTP&lt;/t:RoutingType&gt;</w:t>
      </w:r>
    </w:p>
    <w:p w:rsidR="00D0090A" w:rsidRDefault="00501FC3">
      <w:pPr>
        <w:pStyle w:val="Code"/>
      </w:pPr>
      <w:r>
        <w:t xml:space="preserve">      &lt;/ActingAs&gt;</w:t>
      </w:r>
    </w:p>
    <w:p w:rsidR="00D0090A" w:rsidRDefault="00501FC3">
      <w:pPr>
        <w:pStyle w:val="Code"/>
      </w:pPr>
      <w:r>
        <w:t xml:space="preserve">      &lt;RequestedConfiguration&gt;</w:t>
      </w:r>
    </w:p>
    <w:p w:rsidR="00D0090A" w:rsidRDefault="00501FC3">
      <w:pPr>
        <w:pStyle w:val="Code"/>
      </w:pPr>
      <w:r>
        <w:t xml:space="preserve">        &lt;ConfigurationName&gt;MailTips&lt;/ConfigurationName&gt;</w:t>
      </w:r>
    </w:p>
    <w:p w:rsidR="00D0090A" w:rsidRDefault="00501FC3">
      <w:pPr>
        <w:pStyle w:val="Code"/>
      </w:pPr>
      <w:r>
        <w:t xml:space="preserve">      &lt;/RequestedConfiguration&gt;</w:t>
      </w:r>
    </w:p>
    <w:p w:rsidR="00D0090A" w:rsidRDefault="00501FC3">
      <w:pPr>
        <w:pStyle w:val="Code"/>
      </w:pPr>
      <w:r>
        <w:t xml:space="preserve">    &lt;/GetServiceConfiguration&gt;</w:t>
      </w:r>
    </w:p>
    <w:p w:rsidR="00D0090A" w:rsidRDefault="00501FC3">
      <w:pPr>
        <w:pStyle w:val="Code"/>
      </w:pPr>
      <w:r>
        <w:t xml:space="preserve">  &lt;/soap:Body&gt;</w:t>
      </w:r>
    </w:p>
    <w:p w:rsidR="00D0090A" w:rsidRDefault="00D0090A">
      <w:pPr>
        <w:pStyle w:val="Code"/>
      </w:pPr>
    </w:p>
    <w:p w:rsidR="00D0090A" w:rsidRDefault="00501FC3">
      <w:pPr>
        <w:pStyle w:val="Code"/>
      </w:pPr>
      <w:r>
        <w:t>&lt;</w:t>
      </w:r>
      <w:r>
        <w:t>/soap:Envelope&gt;</w:t>
      </w:r>
    </w:p>
    <w:p w:rsidR="00D0090A" w:rsidRDefault="00501FC3">
      <w:pPr>
        <w:pStyle w:val="Heading2"/>
      </w:pPr>
      <w:bookmarkStart w:id="363" w:name="section_3e0b3748d8374f2b9bcc8cb0d128c9d1"/>
      <w:bookmarkStart w:id="364" w:name="_Toc95367098"/>
      <w:r>
        <w:t>GetServiceConfiguration Operation Response</w:t>
      </w:r>
      <w:bookmarkEnd w:id="363"/>
      <w:bookmarkEnd w:id="364"/>
      <w:r>
        <w:fldChar w:fldCharType="begin"/>
      </w:r>
      <w:r>
        <w:instrText xml:space="preserve"> XE "Examples:GetServiceConfiguration operation response" </w:instrText>
      </w:r>
      <w:r>
        <w:fldChar w:fldCharType="end"/>
      </w:r>
      <w:r>
        <w:fldChar w:fldCharType="begin"/>
      </w:r>
      <w:r>
        <w:instrText xml:space="preserve"> XE "GetServiceConfiguration operation response example" </w:instrText>
      </w:r>
      <w:r>
        <w:fldChar w:fldCharType="end"/>
      </w:r>
    </w:p>
    <w:p w:rsidR="00D0090A" w:rsidRDefault="00501FC3">
      <w:r>
        <w:t xml:space="preserve">The following </w:t>
      </w:r>
      <w:hyperlink w:anchor="gt_982b7f8e-d516-4fd5-8d5e-1a836081ed85">
        <w:r>
          <w:rPr>
            <w:rStyle w:val="HyperlinkGreen"/>
            <w:b/>
          </w:rPr>
          <w:t>XM</w:t>
        </w:r>
        <w:r>
          <w:rPr>
            <w:rStyle w:val="HyperlinkGreen"/>
            <w:b/>
          </w:rPr>
          <w:t>L</w:t>
        </w:r>
      </w:hyperlink>
      <w:r>
        <w:t xml:space="preserve"> shows a successful response from the </w:t>
      </w:r>
      <w:r>
        <w:rPr>
          <w:b/>
        </w:rPr>
        <w:t>GetServiceConfiguration</w:t>
      </w:r>
      <w:r>
        <w:t xml:space="preserve"> service request in section 4.2.</w:t>
      </w:r>
    </w:p>
    <w:p w:rsidR="00D0090A" w:rsidRDefault="00501FC3">
      <w:pPr>
        <w:pStyle w:val="Code"/>
      </w:pPr>
      <w:r>
        <w:t>&lt;?xml version="1.0" encoding="utf-8"?&gt;</w:t>
      </w:r>
    </w:p>
    <w:p w:rsidR="00D0090A" w:rsidRDefault="00501FC3">
      <w:pPr>
        <w:pStyle w:val="Code"/>
      </w:pPr>
      <w:r>
        <w:t>&lt;s:Envelope xmlns:s="http://schemas.xmlsoap.org/soap/envelope/"&gt;</w:t>
      </w:r>
    </w:p>
    <w:p w:rsidR="00D0090A" w:rsidRDefault="00501FC3">
      <w:pPr>
        <w:pStyle w:val="Code"/>
      </w:pPr>
      <w:r>
        <w:t xml:space="preserve">  &lt;s:Header&gt;</w:t>
      </w:r>
    </w:p>
    <w:p w:rsidR="00D0090A" w:rsidRDefault="00501FC3">
      <w:pPr>
        <w:pStyle w:val="Code"/>
      </w:pPr>
      <w:r>
        <w:t xml:space="preserve">    &lt;h:ServerVersionInfo MajorVersion="14"</w:t>
      </w:r>
    </w:p>
    <w:p w:rsidR="00D0090A" w:rsidRDefault="00501FC3">
      <w:pPr>
        <w:pStyle w:val="Code"/>
      </w:pPr>
      <w:r>
        <w:t xml:space="preserve"> </w:t>
      </w:r>
      <w:r>
        <w:t xml:space="preserve">                        MinorVersion="0"</w:t>
      </w:r>
    </w:p>
    <w:p w:rsidR="00D0090A" w:rsidRDefault="00501FC3">
      <w:pPr>
        <w:pStyle w:val="Code"/>
      </w:pPr>
      <w:r>
        <w:t xml:space="preserve">                         MajorBuildNumber="482"</w:t>
      </w:r>
    </w:p>
    <w:p w:rsidR="00D0090A" w:rsidRDefault="00501FC3">
      <w:pPr>
        <w:pStyle w:val="Code"/>
      </w:pPr>
      <w:r>
        <w:t xml:space="preserve">                         MinorBuildNumber="17"</w:t>
      </w:r>
    </w:p>
    <w:p w:rsidR="00D0090A" w:rsidRDefault="00501FC3">
      <w:pPr>
        <w:pStyle w:val="Code"/>
      </w:pPr>
      <w:r>
        <w:t xml:space="preserve">                         Version="Exchange2010"</w:t>
      </w:r>
    </w:p>
    <w:p w:rsidR="00D0090A" w:rsidRDefault="00501FC3">
      <w:pPr>
        <w:pStyle w:val="Code"/>
      </w:pPr>
      <w:r>
        <w:t xml:space="preserve">                         xmlns:h="http://schemas.microsoft.com/exchange/</w:t>
      </w:r>
    </w:p>
    <w:p w:rsidR="00D0090A" w:rsidRDefault="00501FC3">
      <w:pPr>
        <w:pStyle w:val="Code"/>
      </w:pPr>
      <w:r>
        <w:t xml:space="preserve">                             services/2006/types"</w:t>
      </w:r>
    </w:p>
    <w:p w:rsidR="00D0090A" w:rsidRDefault="00501FC3">
      <w:pPr>
        <w:pStyle w:val="Code"/>
      </w:pPr>
      <w:r>
        <w:t xml:space="preserve">                         xmlns="http://schemas.microsoft.com/exchange/</w:t>
      </w:r>
    </w:p>
    <w:p w:rsidR="00D0090A" w:rsidRDefault="00501FC3">
      <w:pPr>
        <w:pStyle w:val="Code"/>
      </w:pPr>
      <w:r>
        <w:t xml:space="preserve">                             services/2006/types"</w:t>
      </w:r>
    </w:p>
    <w:p w:rsidR="00D0090A" w:rsidRDefault="00501FC3">
      <w:pPr>
        <w:pStyle w:val="Code"/>
      </w:pPr>
      <w:r>
        <w:t xml:space="preserve">                         xmlns:xsi="http://www.w3.org/2001/XMLSchema-instance"</w:t>
      </w:r>
    </w:p>
    <w:p w:rsidR="00D0090A" w:rsidRDefault="00501FC3">
      <w:pPr>
        <w:pStyle w:val="Code"/>
      </w:pPr>
      <w:r>
        <w:t xml:space="preserve">     </w:t>
      </w:r>
      <w:r>
        <w:t xml:space="preserve">                    xmlns:xsd="http://www.w3.org/2001/XMLSchema"/&gt;</w:t>
      </w:r>
    </w:p>
    <w:p w:rsidR="00D0090A" w:rsidRDefault="00501FC3">
      <w:pPr>
        <w:pStyle w:val="Code"/>
      </w:pPr>
      <w:r>
        <w:t xml:space="preserve">  &lt;/s:Header&gt;</w:t>
      </w:r>
    </w:p>
    <w:p w:rsidR="00D0090A" w:rsidRDefault="00501FC3">
      <w:pPr>
        <w:pStyle w:val="Code"/>
      </w:pPr>
      <w:r>
        <w:t xml:space="preserve">  &lt;s:Body xmlns:xsi=http://www.w3.org/2001/XMLSchema-instance</w:t>
      </w:r>
    </w:p>
    <w:p w:rsidR="00D0090A" w:rsidRDefault="00501FC3">
      <w:pPr>
        <w:pStyle w:val="Code"/>
      </w:pPr>
      <w:r>
        <w:t xml:space="preserve">      xmlns:xsd="http://www.w3.org/2001/XMLSchema"&gt;</w:t>
      </w:r>
    </w:p>
    <w:p w:rsidR="00D0090A" w:rsidRDefault="00501FC3">
      <w:pPr>
        <w:pStyle w:val="Code"/>
      </w:pPr>
      <w:r>
        <w:t xml:space="preserve">    &lt;GetServiceConfigurationResponse ResponseClass="Success"</w:t>
      </w:r>
    </w:p>
    <w:p w:rsidR="00D0090A" w:rsidRDefault="00501FC3">
      <w:pPr>
        <w:pStyle w:val="Code"/>
      </w:pPr>
      <w:r>
        <w:t xml:space="preserve">        xmlns="http://schemas.microsoft.com/exchange/services/2006/messages"&gt;</w:t>
      </w:r>
    </w:p>
    <w:p w:rsidR="00D0090A" w:rsidRDefault="00501FC3">
      <w:pPr>
        <w:pStyle w:val="Code"/>
      </w:pPr>
      <w:r>
        <w:t xml:space="preserve">      &lt;ResponseCode&gt;NoError&lt;/ResponseCode&gt;</w:t>
      </w:r>
    </w:p>
    <w:p w:rsidR="00D0090A" w:rsidRDefault="00501FC3">
      <w:pPr>
        <w:pStyle w:val="Code"/>
      </w:pPr>
      <w:r>
        <w:t xml:space="preserve">      &lt;ResponseMessages&gt;</w:t>
      </w:r>
    </w:p>
    <w:p w:rsidR="00D0090A" w:rsidRDefault="00501FC3">
      <w:pPr>
        <w:pStyle w:val="Code"/>
      </w:pPr>
      <w:r>
        <w:t xml:space="preserve">        &lt;ServiceConfigurationResponseMessageType ResponseClass="Success"&gt;</w:t>
      </w:r>
    </w:p>
    <w:p w:rsidR="00D0090A" w:rsidRDefault="00501FC3">
      <w:pPr>
        <w:pStyle w:val="Code"/>
      </w:pPr>
      <w:r>
        <w:t xml:space="preserve">          &lt;ResponseCode&gt;NoError&lt;/Res</w:t>
      </w:r>
      <w:r>
        <w:t>ponseCode&gt;</w:t>
      </w:r>
    </w:p>
    <w:p w:rsidR="00D0090A" w:rsidRDefault="00501FC3">
      <w:pPr>
        <w:pStyle w:val="Code"/>
      </w:pPr>
      <w:r>
        <w:t xml:space="preserve">          &lt;m:MailTipsConfiguration</w:t>
      </w:r>
    </w:p>
    <w:p w:rsidR="00D0090A" w:rsidRDefault="00501FC3">
      <w:pPr>
        <w:pStyle w:val="Code"/>
      </w:pPr>
      <w:r>
        <w:t xml:space="preserve">              xmlns:m="http://schemas.microsoft.com/exchange/services/</w:t>
      </w:r>
    </w:p>
    <w:p w:rsidR="00D0090A" w:rsidRDefault="00501FC3">
      <w:pPr>
        <w:pStyle w:val="Code"/>
      </w:pPr>
      <w:r>
        <w:t xml:space="preserve">                  2006/messages"&gt;</w:t>
      </w:r>
    </w:p>
    <w:p w:rsidR="00D0090A" w:rsidRDefault="00501FC3">
      <w:pPr>
        <w:pStyle w:val="Code"/>
      </w:pPr>
      <w:r>
        <w:t xml:space="preserve">            &lt;t:MaxRecipientsPerGetMailTipsRequest</w:t>
      </w:r>
    </w:p>
    <w:p w:rsidR="00D0090A" w:rsidRDefault="00501FC3">
      <w:pPr>
        <w:pStyle w:val="Code"/>
      </w:pPr>
      <w:r>
        <w:lastRenderedPageBreak/>
        <w:t xml:space="preserve">                xmlns:t="http://schemas.microsoft.com/exchange/services/</w:t>
      </w:r>
    </w:p>
    <w:p w:rsidR="00D0090A" w:rsidRDefault="00501FC3">
      <w:pPr>
        <w:pStyle w:val="Code"/>
      </w:pPr>
      <w:r>
        <w:t xml:space="preserve">                    2006/types"&gt;</w:t>
      </w:r>
    </w:p>
    <w:p w:rsidR="00D0090A" w:rsidRDefault="00501FC3">
      <w:pPr>
        <w:pStyle w:val="Code"/>
      </w:pPr>
      <w:r>
        <w:t xml:space="preserve">                50</w:t>
      </w:r>
    </w:p>
    <w:p w:rsidR="00D0090A" w:rsidRDefault="00501FC3">
      <w:pPr>
        <w:pStyle w:val="Code"/>
      </w:pPr>
      <w:r>
        <w:t xml:space="preserve">            &lt;/t:MaxRecipientsPerGetMailTipsRequest&gt;</w:t>
      </w:r>
    </w:p>
    <w:p w:rsidR="00D0090A" w:rsidRDefault="00501FC3">
      <w:pPr>
        <w:pStyle w:val="Code"/>
      </w:pPr>
      <w:r>
        <w:t xml:space="preserve">            &lt;t:MaxMessageSize</w:t>
      </w:r>
    </w:p>
    <w:p w:rsidR="00D0090A" w:rsidRDefault="00501FC3">
      <w:pPr>
        <w:pStyle w:val="Code"/>
      </w:pPr>
      <w:r>
        <w:t xml:space="preserve">                xmlns:t="http://schemas.microsoft.com/exchange/services/</w:t>
      </w:r>
    </w:p>
    <w:p w:rsidR="00D0090A" w:rsidRDefault="00501FC3">
      <w:pPr>
        <w:pStyle w:val="Code"/>
      </w:pPr>
      <w:r>
        <w:t xml:space="preserve">                    2006/types"&gt;</w:t>
      </w:r>
    </w:p>
    <w:p w:rsidR="00D0090A" w:rsidRDefault="00501FC3">
      <w:pPr>
        <w:pStyle w:val="Code"/>
      </w:pPr>
      <w:r>
        <w:t xml:space="preserve">                10485760</w:t>
      </w:r>
    </w:p>
    <w:p w:rsidR="00D0090A" w:rsidRDefault="00501FC3">
      <w:pPr>
        <w:pStyle w:val="Code"/>
      </w:pPr>
      <w:r>
        <w:t xml:space="preserve">            &lt;/t:MaxMessageSize&gt;</w:t>
      </w:r>
    </w:p>
    <w:p w:rsidR="00D0090A" w:rsidRDefault="00501FC3">
      <w:pPr>
        <w:pStyle w:val="Code"/>
      </w:pPr>
      <w:r>
        <w:t xml:space="preserve">            &lt;t:LargeAudienceThreshold</w:t>
      </w:r>
    </w:p>
    <w:p w:rsidR="00D0090A" w:rsidRDefault="00501FC3">
      <w:pPr>
        <w:pStyle w:val="Code"/>
      </w:pPr>
      <w:r>
        <w:t xml:space="preserve">                xmlns:t="http://schemas.microsoft.com/e</w:t>
      </w:r>
      <w:r>
        <w:t>xchange/services/</w:t>
      </w:r>
    </w:p>
    <w:p w:rsidR="00D0090A" w:rsidRDefault="00501FC3">
      <w:pPr>
        <w:pStyle w:val="Code"/>
      </w:pPr>
      <w:r>
        <w:t xml:space="preserve">                    2006/types"&gt;</w:t>
      </w:r>
    </w:p>
    <w:p w:rsidR="00D0090A" w:rsidRDefault="00501FC3">
      <w:pPr>
        <w:pStyle w:val="Code"/>
      </w:pPr>
      <w:r>
        <w:t xml:space="preserve">                25</w:t>
      </w:r>
    </w:p>
    <w:p w:rsidR="00D0090A" w:rsidRDefault="00501FC3">
      <w:pPr>
        <w:pStyle w:val="Code"/>
      </w:pPr>
      <w:r>
        <w:t xml:space="preserve">            &lt;/t:LargeAudienceThreshold&gt;</w:t>
      </w:r>
    </w:p>
    <w:p w:rsidR="00D0090A" w:rsidRDefault="00501FC3">
      <w:pPr>
        <w:pStyle w:val="Code"/>
      </w:pPr>
      <w:r>
        <w:t xml:space="preserve">            &lt;t:ShowExternalRecipientCount</w:t>
      </w:r>
    </w:p>
    <w:p w:rsidR="00D0090A" w:rsidRDefault="00501FC3">
      <w:pPr>
        <w:pStyle w:val="Code"/>
      </w:pPr>
      <w:r>
        <w:t xml:space="preserve">                xmlns:t="http://schemas.microsoft.com/exchange/services/</w:t>
      </w:r>
    </w:p>
    <w:p w:rsidR="00D0090A" w:rsidRDefault="00501FC3">
      <w:pPr>
        <w:pStyle w:val="Code"/>
      </w:pPr>
      <w:r>
        <w:t xml:space="preserve">                    2006/types"</w:t>
      </w:r>
      <w:r>
        <w:t>&gt;</w:t>
      </w:r>
    </w:p>
    <w:p w:rsidR="00D0090A" w:rsidRDefault="00501FC3">
      <w:pPr>
        <w:pStyle w:val="Code"/>
      </w:pPr>
      <w:r>
        <w:t xml:space="preserve">                false</w:t>
      </w:r>
    </w:p>
    <w:p w:rsidR="00D0090A" w:rsidRDefault="00501FC3">
      <w:pPr>
        <w:pStyle w:val="Code"/>
      </w:pPr>
      <w:r>
        <w:t xml:space="preserve">            &lt;/t:ShowExternalRecipientCount&gt;</w:t>
      </w:r>
    </w:p>
    <w:p w:rsidR="00D0090A" w:rsidRDefault="00501FC3">
      <w:pPr>
        <w:pStyle w:val="Code"/>
      </w:pPr>
      <w:r>
        <w:t xml:space="preserve">            &lt;t:InternalDomains</w:t>
      </w:r>
    </w:p>
    <w:p w:rsidR="00D0090A" w:rsidRDefault="00501FC3">
      <w:pPr>
        <w:pStyle w:val="Code"/>
      </w:pPr>
      <w:r>
        <w:t xml:space="preserve">                xmlns:t="http://schemas.microsoft.com/exchange/services/</w:t>
      </w:r>
    </w:p>
    <w:p w:rsidR="00D0090A" w:rsidRDefault="00501FC3">
      <w:pPr>
        <w:pStyle w:val="Code"/>
      </w:pPr>
      <w:r>
        <w:t xml:space="preserve">                    2006/types"&gt;</w:t>
      </w:r>
    </w:p>
    <w:p w:rsidR="00D0090A" w:rsidRDefault="00501FC3">
      <w:pPr>
        <w:pStyle w:val="Code"/>
      </w:pPr>
      <w:r>
        <w:t xml:space="preserve">              &lt;t:Domain Name="contoso.com" IncludeS</w:t>
      </w:r>
      <w:r>
        <w:t>ubdomains="false"/&gt;</w:t>
      </w:r>
    </w:p>
    <w:p w:rsidR="00D0090A" w:rsidRDefault="00501FC3">
      <w:pPr>
        <w:pStyle w:val="Code"/>
      </w:pPr>
      <w:r>
        <w:t xml:space="preserve">              &lt;t:Domain Name="fabrikam.com" IncludeSubdomains="false"/&gt;</w:t>
      </w:r>
    </w:p>
    <w:p w:rsidR="00D0090A" w:rsidRDefault="00501FC3">
      <w:pPr>
        <w:pStyle w:val="Code"/>
      </w:pPr>
      <w:r>
        <w:t xml:space="preserve">              &lt;t:Domain Name="example.com" IncludeSubdomains="false"/&gt;</w:t>
      </w:r>
    </w:p>
    <w:p w:rsidR="00D0090A" w:rsidRDefault="00501FC3">
      <w:pPr>
        <w:pStyle w:val="Code"/>
      </w:pPr>
      <w:r>
        <w:t xml:space="preserve">            &lt;/t:InternalDomains&gt;</w:t>
      </w:r>
    </w:p>
    <w:p w:rsidR="00D0090A" w:rsidRDefault="00501FC3">
      <w:pPr>
        <w:pStyle w:val="Code"/>
      </w:pPr>
      <w:r>
        <w:t xml:space="preserve">          &lt;/m:MailTipsConfiguration&gt;</w:t>
      </w:r>
    </w:p>
    <w:p w:rsidR="00D0090A" w:rsidRDefault="00501FC3">
      <w:pPr>
        <w:pStyle w:val="Code"/>
      </w:pPr>
      <w:r>
        <w:t xml:space="preserve">        &lt;/ServiceConfig</w:t>
      </w:r>
      <w:r>
        <w:t>urationResponseMessageType&gt;</w:t>
      </w:r>
    </w:p>
    <w:p w:rsidR="00D0090A" w:rsidRDefault="00501FC3">
      <w:pPr>
        <w:pStyle w:val="Code"/>
      </w:pPr>
      <w:r>
        <w:t xml:space="preserve">      &lt;/ResponseMessages&gt;</w:t>
      </w:r>
    </w:p>
    <w:p w:rsidR="00D0090A" w:rsidRDefault="00501FC3">
      <w:pPr>
        <w:pStyle w:val="Code"/>
      </w:pPr>
      <w:r>
        <w:t xml:space="preserve">    &lt;/GetServiceConfigurationResponse&gt;</w:t>
      </w:r>
    </w:p>
    <w:p w:rsidR="00D0090A" w:rsidRDefault="00501FC3">
      <w:pPr>
        <w:pStyle w:val="Code"/>
      </w:pPr>
      <w:r>
        <w:t xml:space="preserve">  &lt;/s:Body&gt;</w:t>
      </w:r>
    </w:p>
    <w:p w:rsidR="00D0090A" w:rsidRDefault="00501FC3">
      <w:pPr>
        <w:pStyle w:val="Code"/>
      </w:pPr>
      <w:r>
        <w:t>&lt;/s:Envelope&gt;</w:t>
      </w:r>
    </w:p>
    <w:p w:rsidR="00D0090A" w:rsidRDefault="00501FC3">
      <w:pPr>
        <w:pStyle w:val="Heading2"/>
      </w:pPr>
      <w:bookmarkStart w:id="365" w:name="section_5fe8e81acda443829bd2014e8c5e35e8"/>
      <w:bookmarkStart w:id="366" w:name="_Toc95367099"/>
      <w:r>
        <w:t>Unsuccessful GetServiceConfiguration Operation Response</w:t>
      </w:r>
      <w:bookmarkEnd w:id="365"/>
      <w:bookmarkEnd w:id="366"/>
    </w:p>
    <w:p w:rsidR="00D0090A" w:rsidRDefault="00501FC3">
      <w:pPr>
        <w:pStyle w:val="Heading3"/>
      </w:pPr>
      <w:bookmarkStart w:id="367" w:name="section_7522edfd61a5496f92985ecf7cc7a12d"/>
      <w:bookmarkStart w:id="368" w:name="_Toc95367100"/>
      <w:r>
        <w:t>SOAP Exception</w:t>
      </w:r>
      <w:bookmarkEnd w:id="367"/>
      <w:bookmarkEnd w:id="368"/>
      <w:r>
        <w:fldChar w:fldCharType="begin"/>
      </w:r>
      <w:r>
        <w:instrText xml:space="preserve"> XE "Examples:Unsuccessful GetServiceConfiguration operation response SOAP exception" </w:instrText>
      </w:r>
      <w:r>
        <w:fldChar w:fldCharType="end"/>
      </w:r>
      <w:r>
        <w:fldChar w:fldCharType="begin"/>
      </w:r>
      <w:r>
        <w:instrText xml:space="preserve"> XE "Unsuccessful GetServiceConfiguration operation response example:SOAP exception" </w:instrText>
      </w:r>
      <w:r>
        <w:fldChar w:fldCharType="end"/>
      </w:r>
    </w:p>
    <w:p w:rsidR="00D0090A" w:rsidRDefault="00501FC3">
      <w:r>
        <w:t xml:space="preserve">The following </w:t>
      </w:r>
      <w:hyperlink w:anchor="gt_982b7f8e-d516-4fd5-8d5e-1a836081ed85">
        <w:r>
          <w:rPr>
            <w:rStyle w:val="HyperlinkGreen"/>
            <w:b/>
          </w:rPr>
          <w:t>XML</w:t>
        </w:r>
      </w:hyperlink>
      <w:r>
        <w:t xml:space="preserve"> </w:t>
      </w:r>
      <w:r>
        <w:t xml:space="preserve">shows a </w:t>
      </w:r>
      <w:hyperlink w:anchor="gt_ec8728a8-1a75-426f-8767-aa1932c7c19f">
        <w:r>
          <w:rPr>
            <w:rStyle w:val="HyperlinkGreen"/>
            <w:b/>
          </w:rPr>
          <w:t>SOAP fault</w:t>
        </w:r>
      </w:hyperlink>
      <w:r>
        <w:t xml:space="preserve"> caused by the failure of request schema validation. The </w:t>
      </w:r>
      <w:r>
        <w:rPr>
          <w:b/>
        </w:rPr>
        <w:t>GetServiceConfiguration</w:t>
      </w:r>
      <w:r>
        <w:t xml:space="preserve"> operation request, as described in section </w:t>
      </w:r>
      <w:hyperlink w:anchor="Section_a5b83c50b08446b89da7ab0a416c472c" w:history="1">
        <w:r>
          <w:rPr>
            <w:rStyle w:val="Hyperlink"/>
          </w:rPr>
          <w:t>3.1.4.1</w:t>
        </w:r>
      </w:hyperlink>
      <w:r>
        <w:t xml:space="preserve">, was called. The request failed because it did not include a required element in the </w:t>
      </w:r>
      <w:r>
        <w:rPr>
          <w:b/>
        </w:rPr>
        <w:t>GetServiceConfigurationType</w:t>
      </w:r>
      <w:r>
        <w:t xml:space="preserve"> complex type, as described in section </w:t>
      </w:r>
      <w:hyperlink w:anchor="Section_a07497c923814ba993d9dc9c9a26cd5d" w:history="1">
        <w:r>
          <w:rPr>
            <w:rStyle w:val="Hyperlink"/>
          </w:rPr>
          <w:t>3.1.4.1.3.19</w:t>
        </w:r>
      </w:hyperlink>
      <w:r>
        <w:t>.</w:t>
      </w:r>
    </w:p>
    <w:p w:rsidR="00D0090A" w:rsidRDefault="00501FC3">
      <w:pPr>
        <w:pStyle w:val="Code"/>
      </w:pPr>
      <w:r>
        <w:t>&lt;?xml version="</w:t>
      </w:r>
      <w:r>
        <w:t>1.0" encoding="utf-8"?&gt;</w:t>
      </w:r>
    </w:p>
    <w:p w:rsidR="00D0090A" w:rsidRDefault="00501FC3">
      <w:pPr>
        <w:pStyle w:val="Code"/>
      </w:pPr>
      <w:r>
        <w:t>&lt;s:Envelope xmlns:s="http://schemas.xmlsoap.org/soap/envelope/"&gt;</w:t>
      </w:r>
    </w:p>
    <w:p w:rsidR="00D0090A" w:rsidRDefault="00501FC3">
      <w:pPr>
        <w:pStyle w:val="Code"/>
      </w:pPr>
      <w:r>
        <w:t xml:space="preserve">  &lt;s:Body&gt;</w:t>
      </w:r>
    </w:p>
    <w:p w:rsidR="00D0090A" w:rsidRDefault="00501FC3">
      <w:pPr>
        <w:pStyle w:val="Code"/>
      </w:pPr>
      <w:r>
        <w:t xml:space="preserve">    &lt;s:Fault&gt;</w:t>
      </w:r>
    </w:p>
    <w:p w:rsidR="00D0090A" w:rsidRDefault="00501FC3">
      <w:pPr>
        <w:pStyle w:val="Code"/>
      </w:pPr>
      <w:r>
        <w:t xml:space="preserve">      &lt;faultcode</w:t>
      </w:r>
    </w:p>
    <w:p w:rsidR="00D0090A" w:rsidRDefault="00501FC3">
      <w:pPr>
        <w:pStyle w:val="Code"/>
      </w:pPr>
      <w:r>
        <w:t xml:space="preserve">          xmlns:a="http://schemas.microsoft.com/exchange/services/</w:t>
      </w:r>
    </w:p>
    <w:p w:rsidR="00D0090A" w:rsidRDefault="00501FC3">
      <w:pPr>
        <w:pStyle w:val="Code"/>
      </w:pPr>
      <w:r>
        <w:t xml:space="preserve">              2006/types"&gt;</w:t>
      </w:r>
    </w:p>
    <w:p w:rsidR="00D0090A" w:rsidRDefault="00501FC3">
      <w:pPr>
        <w:pStyle w:val="Code"/>
      </w:pPr>
      <w:r>
        <w:t xml:space="preserve">          a:ErrorSchemaValidation</w:t>
      </w:r>
    </w:p>
    <w:p w:rsidR="00D0090A" w:rsidRDefault="00501FC3">
      <w:pPr>
        <w:pStyle w:val="Code"/>
      </w:pPr>
      <w:r>
        <w:t xml:space="preserve">      &lt;/faultcode&gt;</w:t>
      </w:r>
    </w:p>
    <w:p w:rsidR="00D0090A" w:rsidRDefault="00501FC3">
      <w:pPr>
        <w:pStyle w:val="Code"/>
      </w:pPr>
      <w:r>
        <w:t xml:space="preserve">      &lt;faultstring xml:lang="en-US"&gt;The request failed schema validation: The </w:t>
      </w:r>
    </w:p>
    <w:p w:rsidR="00D0090A" w:rsidRDefault="00501FC3">
      <w:pPr>
        <w:pStyle w:val="Code"/>
      </w:pPr>
      <w:r>
        <w:t xml:space="preserve">          element 'RequestedConfiguration' in namespace</w:t>
      </w:r>
    </w:p>
    <w:p w:rsidR="00D0090A" w:rsidRDefault="00501FC3">
      <w:pPr>
        <w:pStyle w:val="Code"/>
      </w:pPr>
      <w:r>
        <w:t xml:space="preserve">          'http://schemas.microsoft.com/exchange/services/2006/messa</w:t>
      </w:r>
      <w:r>
        <w:t>ges'</w:t>
      </w:r>
    </w:p>
    <w:p w:rsidR="00D0090A" w:rsidRDefault="00501FC3">
      <w:pPr>
        <w:pStyle w:val="Code"/>
      </w:pPr>
      <w:r>
        <w:t xml:space="preserve">          has incomplete content. List of possible elements expected:</w:t>
      </w:r>
    </w:p>
    <w:p w:rsidR="00D0090A" w:rsidRDefault="00501FC3">
      <w:pPr>
        <w:pStyle w:val="Code"/>
      </w:pPr>
      <w:r>
        <w:t xml:space="preserve">          'ConfigurationName' in namespace</w:t>
      </w:r>
    </w:p>
    <w:p w:rsidR="00D0090A" w:rsidRDefault="00501FC3">
      <w:pPr>
        <w:pStyle w:val="Code"/>
      </w:pPr>
      <w:r>
        <w:t xml:space="preserve">          'http://schemas.microsoft.com/exchange/services/2006/messages'.</w:t>
      </w:r>
    </w:p>
    <w:p w:rsidR="00D0090A" w:rsidRDefault="00501FC3">
      <w:pPr>
        <w:pStyle w:val="Code"/>
      </w:pPr>
      <w:r>
        <w:t xml:space="preserve">      &lt;/faultstring&gt;</w:t>
      </w:r>
    </w:p>
    <w:p w:rsidR="00D0090A" w:rsidRDefault="00501FC3">
      <w:pPr>
        <w:pStyle w:val="Code"/>
      </w:pPr>
      <w:r>
        <w:t xml:space="preserve">      &lt;detail&gt;</w:t>
      </w:r>
    </w:p>
    <w:p w:rsidR="00D0090A" w:rsidRDefault="00501FC3">
      <w:pPr>
        <w:pStyle w:val="Code"/>
      </w:pPr>
      <w:r>
        <w:t xml:space="preserve">        &lt;e:ResponseCode</w:t>
      </w:r>
    </w:p>
    <w:p w:rsidR="00D0090A" w:rsidRDefault="00501FC3">
      <w:pPr>
        <w:pStyle w:val="Code"/>
      </w:pPr>
      <w:r>
        <w:t xml:space="preserve">    </w:t>
      </w:r>
      <w:r>
        <w:t xml:space="preserve">        xmlns:e="http://schemas.microsoft.com/exchange/services/2006/errors"&gt;</w:t>
      </w:r>
    </w:p>
    <w:p w:rsidR="00D0090A" w:rsidRDefault="00501FC3">
      <w:pPr>
        <w:pStyle w:val="Code"/>
      </w:pPr>
      <w:r>
        <w:t xml:space="preserve">            ErrorSchemaValidation</w:t>
      </w:r>
    </w:p>
    <w:p w:rsidR="00D0090A" w:rsidRDefault="00501FC3">
      <w:pPr>
        <w:pStyle w:val="Code"/>
      </w:pPr>
      <w:r>
        <w:t xml:space="preserve">        &lt;/e:ResponseCode&gt;</w:t>
      </w:r>
    </w:p>
    <w:p w:rsidR="00D0090A" w:rsidRDefault="00501FC3">
      <w:pPr>
        <w:pStyle w:val="Code"/>
      </w:pPr>
      <w:r>
        <w:t xml:space="preserve">        &lt;e:Message</w:t>
      </w:r>
    </w:p>
    <w:p w:rsidR="00D0090A" w:rsidRDefault="00501FC3">
      <w:pPr>
        <w:pStyle w:val="Code"/>
      </w:pPr>
      <w:r>
        <w:lastRenderedPageBreak/>
        <w:t xml:space="preserve">            xmlns:e="http://schemas.microsoft.com/exchange/services/2006/errors"&gt;</w:t>
      </w:r>
    </w:p>
    <w:p w:rsidR="00D0090A" w:rsidRDefault="00501FC3">
      <w:pPr>
        <w:pStyle w:val="Code"/>
      </w:pPr>
      <w:r>
        <w:t xml:space="preserve">            The request failed schema validation.</w:t>
      </w:r>
    </w:p>
    <w:p w:rsidR="00D0090A" w:rsidRDefault="00501FC3">
      <w:pPr>
        <w:pStyle w:val="Code"/>
      </w:pPr>
      <w:r>
        <w:t xml:space="preserve">        &lt;/e:Message&gt;</w:t>
      </w:r>
    </w:p>
    <w:p w:rsidR="00D0090A" w:rsidRDefault="00501FC3">
      <w:pPr>
        <w:pStyle w:val="Code"/>
      </w:pPr>
      <w:r>
        <w:t xml:space="preserve">        &lt;e:MessageXml</w:t>
      </w:r>
    </w:p>
    <w:p w:rsidR="00D0090A" w:rsidRDefault="00501FC3">
      <w:pPr>
        <w:pStyle w:val="Code"/>
      </w:pPr>
      <w:r>
        <w:t xml:space="preserve">            xmlns:e="http://schemas.microsoft.com/exchange/services/2006/errors"&gt;</w:t>
      </w:r>
    </w:p>
    <w:p w:rsidR="00D0090A" w:rsidRDefault="00501FC3">
      <w:pPr>
        <w:pStyle w:val="Code"/>
      </w:pPr>
      <w:r>
        <w:t xml:space="preserve">          &lt;t:LineNumber</w:t>
      </w:r>
    </w:p>
    <w:p w:rsidR="00D0090A" w:rsidRDefault="00501FC3">
      <w:pPr>
        <w:pStyle w:val="Code"/>
      </w:pPr>
      <w:r>
        <w:t xml:space="preserve">              xmlns:t="http://schemas.microsoft.com/excha</w:t>
      </w:r>
      <w:r>
        <w:t>nge/services/2006/types"&gt;</w:t>
      </w:r>
    </w:p>
    <w:p w:rsidR="00D0090A" w:rsidRDefault="00501FC3">
      <w:pPr>
        <w:pStyle w:val="Code"/>
      </w:pPr>
      <w:r>
        <w:t xml:space="preserve">              16</w:t>
      </w:r>
    </w:p>
    <w:p w:rsidR="00D0090A" w:rsidRDefault="00501FC3">
      <w:pPr>
        <w:pStyle w:val="Code"/>
      </w:pPr>
      <w:r>
        <w:t xml:space="preserve">          &lt;/t:LineNumber&gt;</w:t>
      </w:r>
    </w:p>
    <w:p w:rsidR="00D0090A" w:rsidRDefault="00501FC3">
      <w:pPr>
        <w:pStyle w:val="Code"/>
      </w:pPr>
      <w:r>
        <w:t xml:space="preserve">          &lt;t:LinePosition</w:t>
      </w:r>
    </w:p>
    <w:p w:rsidR="00D0090A" w:rsidRDefault="00501FC3">
      <w:pPr>
        <w:pStyle w:val="Code"/>
      </w:pPr>
      <w:r>
        <w:t xml:space="preserve">              xmlns:t="http://schemas.microsoft.com/exchange/services/2006/types"&gt;</w:t>
      </w:r>
    </w:p>
    <w:p w:rsidR="00D0090A" w:rsidRDefault="00501FC3">
      <w:pPr>
        <w:pStyle w:val="Code"/>
      </w:pPr>
      <w:r>
        <w:t xml:space="preserve">              9</w:t>
      </w:r>
    </w:p>
    <w:p w:rsidR="00D0090A" w:rsidRDefault="00501FC3">
      <w:pPr>
        <w:pStyle w:val="Code"/>
      </w:pPr>
      <w:r>
        <w:t xml:space="preserve">          &lt;/t:LinePosition&gt;</w:t>
      </w:r>
    </w:p>
    <w:p w:rsidR="00D0090A" w:rsidRDefault="00501FC3">
      <w:pPr>
        <w:pStyle w:val="Code"/>
      </w:pPr>
      <w:r>
        <w:t xml:space="preserve">          &lt;t:Violation </w:t>
      </w:r>
    </w:p>
    <w:p w:rsidR="00D0090A" w:rsidRDefault="00501FC3">
      <w:pPr>
        <w:pStyle w:val="Code"/>
      </w:pPr>
      <w:r>
        <w:t xml:space="preserve">          </w:t>
      </w:r>
      <w:r>
        <w:t xml:space="preserve">    xmlns:t="http://schemas.microsoft.com/exchange/services/2006/types"&gt;</w:t>
      </w:r>
    </w:p>
    <w:p w:rsidR="00D0090A" w:rsidRDefault="00501FC3">
      <w:pPr>
        <w:pStyle w:val="Code"/>
      </w:pPr>
      <w:r>
        <w:t xml:space="preserve">              The element 'RequestedConfiguration' in namespace </w:t>
      </w:r>
    </w:p>
    <w:p w:rsidR="00D0090A" w:rsidRDefault="00501FC3">
      <w:pPr>
        <w:pStyle w:val="Code"/>
      </w:pPr>
      <w:r>
        <w:t xml:space="preserve">              'http://schemas.microsoft.com/exchange/services/2006/messages' </w:t>
      </w:r>
    </w:p>
    <w:p w:rsidR="00D0090A" w:rsidRDefault="00501FC3">
      <w:pPr>
        <w:pStyle w:val="Code"/>
      </w:pPr>
      <w:r>
        <w:t xml:space="preserve">              has incomplete content. Li</w:t>
      </w:r>
      <w:r>
        <w:t xml:space="preserve">st of possible elements expected: </w:t>
      </w:r>
    </w:p>
    <w:p w:rsidR="00D0090A" w:rsidRDefault="00501FC3">
      <w:pPr>
        <w:pStyle w:val="Code"/>
      </w:pPr>
      <w:r>
        <w:t xml:space="preserve">              'ConfigurationName' in namespace </w:t>
      </w:r>
    </w:p>
    <w:p w:rsidR="00D0090A" w:rsidRDefault="00501FC3">
      <w:pPr>
        <w:pStyle w:val="Code"/>
      </w:pPr>
      <w:r>
        <w:t xml:space="preserve">              'http://schemas.microsoft.com/exchange/services/2006/messages'.</w:t>
      </w:r>
    </w:p>
    <w:p w:rsidR="00D0090A" w:rsidRDefault="00501FC3">
      <w:pPr>
        <w:pStyle w:val="Code"/>
      </w:pPr>
      <w:r>
        <w:t xml:space="preserve">          &lt;/t:Violation&gt;</w:t>
      </w:r>
    </w:p>
    <w:p w:rsidR="00D0090A" w:rsidRDefault="00501FC3">
      <w:pPr>
        <w:pStyle w:val="Code"/>
      </w:pPr>
      <w:r>
        <w:t xml:space="preserve">        &lt;/e:MessageXml&gt;</w:t>
      </w:r>
    </w:p>
    <w:p w:rsidR="00D0090A" w:rsidRDefault="00501FC3">
      <w:pPr>
        <w:pStyle w:val="Code"/>
      </w:pPr>
      <w:r>
        <w:t xml:space="preserve">      &lt;/detail&gt;</w:t>
      </w:r>
    </w:p>
    <w:p w:rsidR="00D0090A" w:rsidRDefault="00501FC3">
      <w:pPr>
        <w:pStyle w:val="Code"/>
      </w:pPr>
      <w:r>
        <w:t xml:space="preserve">    &lt;/s:Fault&gt;</w:t>
      </w:r>
    </w:p>
    <w:p w:rsidR="00D0090A" w:rsidRDefault="00501FC3">
      <w:pPr>
        <w:pStyle w:val="Code"/>
      </w:pPr>
      <w:r>
        <w:t xml:space="preserve">  &lt;/s:Body&gt;</w:t>
      </w:r>
    </w:p>
    <w:p w:rsidR="00D0090A" w:rsidRDefault="00501FC3">
      <w:pPr>
        <w:pStyle w:val="Code"/>
      </w:pPr>
      <w:r>
        <w:t>&lt;/s</w:t>
      </w:r>
      <w:r>
        <w:t>:Envelope&gt;</w:t>
      </w:r>
    </w:p>
    <w:p w:rsidR="00D0090A" w:rsidRDefault="00501FC3">
      <w:pPr>
        <w:pStyle w:val="Heading3"/>
      </w:pPr>
      <w:bookmarkStart w:id="369" w:name="section_8cf6f1085d9f4fd8b24b52d1f779c828"/>
      <w:bookmarkStart w:id="370" w:name="_Toc95367101"/>
      <w:r>
        <w:t>GetServiceConfiguration Operation Error Response</w:t>
      </w:r>
      <w:bookmarkEnd w:id="369"/>
      <w:bookmarkEnd w:id="370"/>
      <w:r>
        <w:fldChar w:fldCharType="begin"/>
      </w:r>
      <w:r>
        <w:instrText xml:space="preserve"> XE "Examples:Unsuccessful GetServiceConfiguration operation error response" </w:instrText>
      </w:r>
      <w:r>
        <w:fldChar w:fldCharType="end"/>
      </w:r>
      <w:r>
        <w:fldChar w:fldCharType="begin"/>
      </w:r>
      <w:r>
        <w:instrText xml:space="preserve"> XE "Unsuccessful GetServiceConfiguration operation response example:error response" </w:instrText>
      </w:r>
      <w:r>
        <w:fldChar w:fldCharType="end"/>
      </w:r>
    </w:p>
    <w:p w:rsidR="00D0090A" w:rsidRDefault="00501FC3">
      <w:r>
        <w:t>The following example shows th</w:t>
      </w:r>
      <w:r>
        <w:t xml:space="preserve">e error response that occurs when the user specified in the </w:t>
      </w:r>
      <w:r>
        <w:rPr>
          <w:b/>
        </w:rPr>
        <w:t>ActingAs</w:t>
      </w:r>
      <w:r>
        <w:t xml:space="preserve"> element of the </w:t>
      </w:r>
      <w:r>
        <w:rPr>
          <w:b/>
        </w:rPr>
        <w:t>GetServiceConfigurationType</w:t>
      </w:r>
      <w:r>
        <w:t xml:space="preserve"> complex type, as described in section </w:t>
      </w:r>
      <w:hyperlink w:anchor="Section_a07497c923814ba993d9dc9c9a26cd5d" w:history="1">
        <w:r>
          <w:rPr>
            <w:rStyle w:val="Hyperlink"/>
          </w:rPr>
          <w:t>3.1.4.1.3.19</w:t>
        </w:r>
      </w:hyperlink>
      <w:r>
        <w:t>, is not found in the directory.</w:t>
      </w:r>
    </w:p>
    <w:p w:rsidR="00D0090A" w:rsidRDefault="00501FC3">
      <w:pPr>
        <w:pStyle w:val="Code"/>
      </w:pPr>
      <w:r>
        <w:t>&lt;</w:t>
      </w:r>
      <w:r>
        <w:t>?xml version="1.0" encoding="utf-8"?&gt;</w:t>
      </w:r>
    </w:p>
    <w:p w:rsidR="00D0090A" w:rsidRDefault="00501FC3">
      <w:pPr>
        <w:pStyle w:val="Code"/>
      </w:pPr>
      <w:r>
        <w:t>&lt;s:Envelope xmlns:s="http://schemas.xmlsoap.org/soap/envelope/"&gt;</w:t>
      </w:r>
    </w:p>
    <w:p w:rsidR="00D0090A" w:rsidRDefault="00501FC3">
      <w:pPr>
        <w:pStyle w:val="Code"/>
      </w:pPr>
      <w:r>
        <w:t xml:space="preserve">  &lt;s:Header&gt;</w:t>
      </w:r>
    </w:p>
    <w:p w:rsidR="00D0090A" w:rsidRDefault="00501FC3">
      <w:pPr>
        <w:pStyle w:val="Code"/>
      </w:pPr>
      <w:r>
        <w:t xml:space="preserve">    &lt;h:ServerVersionInfo MajorVersion="14"</w:t>
      </w:r>
    </w:p>
    <w:p w:rsidR="00D0090A" w:rsidRDefault="00501FC3">
      <w:pPr>
        <w:pStyle w:val="Code"/>
      </w:pPr>
      <w:r>
        <w:t xml:space="preserve">                         MinorVersion="0"</w:t>
      </w:r>
    </w:p>
    <w:p w:rsidR="00D0090A" w:rsidRDefault="00501FC3">
      <w:pPr>
        <w:pStyle w:val="Code"/>
      </w:pPr>
      <w:r>
        <w:t xml:space="preserve">                         MajorBuildNumber="482"</w:t>
      </w:r>
    </w:p>
    <w:p w:rsidR="00D0090A" w:rsidRDefault="00501FC3">
      <w:pPr>
        <w:pStyle w:val="Code"/>
      </w:pPr>
      <w:r>
        <w:t xml:space="preserve">       </w:t>
      </w:r>
      <w:r>
        <w:t xml:space="preserve">                  MinorBuildNumber="17"</w:t>
      </w:r>
    </w:p>
    <w:p w:rsidR="00D0090A" w:rsidRDefault="00501FC3">
      <w:pPr>
        <w:pStyle w:val="Code"/>
      </w:pPr>
      <w:r>
        <w:t xml:space="preserve">                         Version="Exchange2010"</w:t>
      </w:r>
    </w:p>
    <w:p w:rsidR="00D0090A" w:rsidRDefault="00501FC3">
      <w:pPr>
        <w:pStyle w:val="Code"/>
      </w:pPr>
      <w:r>
        <w:t xml:space="preserve">                         xmlns:h="http://schemas.microsoft.com/exchange/</w:t>
      </w:r>
    </w:p>
    <w:p w:rsidR="00D0090A" w:rsidRDefault="00501FC3">
      <w:pPr>
        <w:pStyle w:val="Code"/>
      </w:pPr>
      <w:r>
        <w:t xml:space="preserve">                             services/2006/types"</w:t>
      </w:r>
    </w:p>
    <w:p w:rsidR="00D0090A" w:rsidRDefault="00501FC3">
      <w:pPr>
        <w:pStyle w:val="Code"/>
      </w:pPr>
      <w:r>
        <w:t xml:space="preserve">                         xmlns="http://schema</w:t>
      </w:r>
      <w:r>
        <w:t>s.microsoft.com/exchange/</w:t>
      </w:r>
    </w:p>
    <w:p w:rsidR="00D0090A" w:rsidRDefault="00501FC3">
      <w:pPr>
        <w:pStyle w:val="Code"/>
      </w:pPr>
      <w:r>
        <w:t xml:space="preserve">                             services/2006/types"</w:t>
      </w:r>
    </w:p>
    <w:p w:rsidR="00D0090A" w:rsidRDefault="00501FC3">
      <w:pPr>
        <w:pStyle w:val="Code"/>
      </w:pPr>
      <w:r>
        <w:t xml:space="preserve">                         xmlns:xsi="http://www.w3.org/2001/XMLSchema-instance"</w:t>
      </w:r>
    </w:p>
    <w:p w:rsidR="00D0090A" w:rsidRDefault="00501FC3">
      <w:pPr>
        <w:pStyle w:val="Code"/>
      </w:pPr>
      <w:r>
        <w:t xml:space="preserve">                         xmlns:xsd="http://www.w3.org/2001/XMLSchema"/&gt;</w:t>
      </w:r>
    </w:p>
    <w:p w:rsidR="00D0090A" w:rsidRDefault="00501FC3">
      <w:pPr>
        <w:pStyle w:val="Code"/>
      </w:pPr>
      <w:r>
        <w:t xml:space="preserve">  &lt;/s:Header&gt;</w:t>
      </w:r>
    </w:p>
    <w:p w:rsidR="00D0090A" w:rsidRDefault="00501FC3">
      <w:pPr>
        <w:pStyle w:val="Code"/>
      </w:pPr>
      <w:r>
        <w:t xml:space="preserve">  &lt;s:Body xmlns</w:t>
      </w:r>
      <w:r>
        <w:t xml:space="preserve">:xsi="http://www.w3.org/2001/XMLSchema-instance" </w:t>
      </w:r>
    </w:p>
    <w:p w:rsidR="00D0090A" w:rsidRDefault="00501FC3">
      <w:pPr>
        <w:pStyle w:val="Code"/>
      </w:pPr>
      <w:r>
        <w:t xml:space="preserve">      xmlns:xsd="http://www.w3.org/2001/XMLSchema"&gt;</w:t>
      </w:r>
    </w:p>
    <w:p w:rsidR="00D0090A" w:rsidRDefault="00501FC3">
      <w:pPr>
        <w:pStyle w:val="Code"/>
      </w:pPr>
      <w:r>
        <w:t xml:space="preserve">    &lt;GetServiceConfigurationResponse ResponseClass="Error" </w:t>
      </w:r>
    </w:p>
    <w:p w:rsidR="00D0090A" w:rsidRDefault="00501FC3">
      <w:pPr>
        <w:pStyle w:val="Code"/>
      </w:pPr>
      <w:r>
        <w:t xml:space="preserve">        xmlns="http://schemas.microsoft.com/exchange/services/2006/messages"&gt;</w:t>
      </w:r>
    </w:p>
    <w:p w:rsidR="00D0090A" w:rsidRDefault="00501FC3">
      <w:pPr>
        <w:pStyle w:val="Code"/>
      </w:pPr>
      <w:r>
        <w:t xml:space="preserve">      &lt;MessageTe</w:t>
      </w:r>
      <w:r>
        <w:t xml:space="preserve">xt&gt;The ActingAs parameter does not match a user in the </w:t>
      </w:r>
    </w:p>
    <w:p w:rsidR="00D0090A" w:rsidRDefault="00501FC3">
      <w:pPr>
        <w:pStyle w:val="Code"/>
      </w:pPr>
      <w:r>
        <w:t xml:space="preserve">          directory.&lt;/MessageText&gt;</w:t>
      </w:r>
    </w:p>
    <w:p w:rsidR="00D0090A" w:rsidRDefault="00501FC3">
      <w:pPr>
        <w:pStyle w:val="Code"/>
      </w:pPr>
      <w:r>
        <w:t xml:space="preserve">      &lt;ResponseCode&gt;ErrorInvalidArgument&lt;/ResponseCode&gt;</w:t>
      </w:r>
    </w:p>
    <w:p w:rsidR="00D0090A" w:rsidRDefault="00501FC3">
      <w:pPr>
        <w:pStyle w:val="Code"/>
      </w:pPr>
      <w:r>
        <w:t xml:space="preserve">      &lt;DescriptiveLinkKey&gt;0&lt;/DescriptiveLinkKey&gt;</w:t>
      </w:r>
    </w:p>
    <w:p w:rsidR="00D0090A" w:rsidRDefault="00501FC3">
      <w:pPr>
        <w:pStyle w:val="Code"/>
      </w:pPr>
      <w:r>
        <w:t xml:space="preserve">    &lt;/GetServiceConfigurationResponse&gt;</w:t>
      </w:r>
    </w:p>
    <w:p w:rsidR="00D0090A" w:rsidRDefault="00501FC3">
      <w:pPr>
        <w:pStyle w:val="Code"/>
      </w:pPr>
      <w:r>
        <w:t xml:space="preserve">  &lt;/s:Body&gt;</w:t>
      </w:r>
    </w:p>
    <w:p w:rsidR="00D0090A" w:rsidRDefault="00501FC3">
      <w:pPr>
        <w:pStyle w:val="Code"/>
      </w:pPr>
      <w:r>
        <w:t>&lt;/s:Envel</w:t>
      </w:r>
      <w:r>
        <w:t>ope&gt;</w:t>
      </w:r>
    </w:p>
    <w:p w:rsidR="00D0090A" w:rsidRDefault="00501FC3">
      <w:pPr>
        <w:pStyle w:val="Heading1"/>
      </w:pPr>
      <w:bookmarkStart w:id="371" w:name="section_14e7309358b045e388d029bf19865a72"/>
      <w:bookmarkStart w:id="372" w:name="_Toc95367102"/>
      <w:r>
        <w:lastRenderedPageBreak/>
        <w:t>Security</w:t>
      </w:r>
      <w:bookmarkEnd w:id="371"/>
      <w:bookmarkEnd w:id="372"/>
    </w:p>
    <w:p w:rsidR="00D0090A" w:rsidRDefault="00501FC3">
      <w:pPr>
        <w:pStyle w:val="Heading2"/>
      </w:pPr>
      <w:bookmarkStart w:id="373" w:name="section_779b0748bde243d5816c2ac8d98d1135"/>
      <w:bookmarkStart w:id="374" w:name="_Toc95367103"/>
      <w:r>
        <w:t>Security Considerations for Implementers</w:t>
      </w:r>
      <w:bookmarkEnd w:id="373"/>
      <w:bookmarkEnd w:id="3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0090A" w:rsidRDefault="00501FC3">
      <w:r>
        <w:t>None.</w:t>
      </w:r>
    </w:p>
    <w:p w:rsidR="00D0090A" w:rsidRDefault="00501FC3">
      <w:pPr>
        <w:pStyle w:val="Heading2"/>
      </w:pPr>
      <w:bookmarkStart w:id="375" w:name="section_cf0fb0b702b747ea937d57dc8e8abd76"/>
      <w:bookmarkStart w:id="376" w:name="_Toc95367104"/>
      <w:r>
        <w:t>Index of Security Parameters</w:t>
      </w:r>
      <w:bookmarkEnd w:id="375"/>
      <w:bookmarkEnd w:id="37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0090A" w:rsidRDefault="00501FC3">
      <w:r>
        <w:t>None.</w:t>
      </w:r>
    </w:p>
    <w:p w:rsidR="00D0090A" w:rsidRDefault="00501FC3">
      <w:pPr>
        <w:pStyle w:val="Heading1"/>
      </w:pPr>
      <w:bookmarkStart w:id="377" w:name="section_cfef16b1822b493cae674af9971410ca"/>
      <w:bookmarkStart w:id="378" w:name="_Toc95367105"/>
      <w:r>
        <w:lastRenderedPageBreak/>
        <w:t>Appendix A: Full WSDL</w:t>
      </w:r>
      <w:bookmarkEnd w:id="377"/>
      <w:bookmarkEnd w:id="378"/>
      <w:r>
        <w:fldChar w:fldCharType="begin"/>
      </w:r>
      <w:r>
        <w:instrText xml:space="preserve"> XE "WSDL" </w:instrText>
      </w:r>
      <w:r>
        <w:fldChar w:fldCharType="end"/>
      </w:r>
      <w:r>
        <w:fldChar w:fldCharType="begin"/>
      </w:r>
      <w:r>
        <w:instrText xml:space="preserve"> XE "Full WSDL" </w:instrText>
      </w:r>
      <w:r>
        <w:fldChar w:fldCharType="end"/>
      </w:r>
    </w:p>
    <w:p w:rsidR="00D0090A" w:rsidRDefault="00501FC3">
      <w:r>
        <w:t xml:space="preserve">The XML files that are listed in the following table are required in order to implement the functionality specified in this document. </w:t>
      </w:r>
    </w:p>
    <w:tbl>
      <w:tblPr>
        <w:tblStyle w:val="Table-ShadedHeader"/>
        <w:tblW w:w="0" w:type="auto"/>
        <w:tblLook w:val="04A0" w:firstRow="1" w:lastRow="0" w:firstColumn="1" w:lastColumn="0" w:noHBand="0" w:noVBand="1"/>
      </w:tblPr>
      <w:tblGrid>
        <w:gridCol w:w="2654"/>
        <w:gridCol w:w="5925"/>
        <w:gridCol w:w="896"/>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tcPr>
          <w:p w:rsidR="00D0090A" w:rsidRDefault="00501FC3">
            <w:pPr>
              <w:pStyle w:val="TableHeaderText"/>
            </w:pPr>
            <w:r>
              <w:t>File name</w:t>
            </w:r>
          </w:p>
        </w:tc>
        <w:tc>
          <w:tcPr>
            <w:tcW w:w="0" w:type="auto"/>
          </w:tcPr>
          <w:p w:rsidR="00D0090A" w:rsidRDefault="00501FC3">
            <w:pPr>
              <w:pStyle w:val="TableHeaderText"/>
            </w:pPr>
            <w:r>
              <w:t>Description</w:t>
            </w:r>
          </w:p>
        </w:tc>
        <w:tc>
          <w:tcPr>
            <w:tcW w:w="0" w:type="auto"/>
          </w:tcPr>
          <w:p w:rsidR="00D0090A" w:rsidRDefault="00501FC3">
            <w:pPr>
              <w:pStyle w:val="TableHeaderText"/>
            </w:pPr>
            <w:r>
              <w:t>Sec</w:t>
            </w:r>
            <w:r>
              <w:t>tion</w:t>
            </w:r>
          </w:p>
        </w:tc>
      </w:tr>
      <w:tr w:rsidR="00D0090A" w:rsidTr="00D0090A">
        <w:tc>
          <w:tcPr>
            <w:tcW w:w="0" w:type="auto"/>
          </w:tcPr>
          <w:p w:rsidR="00D0090A" w:rsidRDefault="00501FC3">
            <w:pPr>
              <w:pStyle w:val="TableBodyText"/>
            </w:pPr>
            <w:r>
              <w:t>MS-OXWCONFIG.wsdl</w:t>
            </w:r>
          </w:p>
        </w:tc>
        <w:tc>
          <w:tcPr>
            <w:tcW w:w="0" w:type="auto"/>
          </w:tcPr>
          <w:p w:rsidR="00D0090A" w:rsidRDefault="00501FC3">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D0090A" w:rsidRDefault="00501FC3">
            <w:pPr>
              <w:pStyle w:val="TableBodyText"/>
            </w:pPr>
            <w:r>
              <w:t>6</w:t>
            </w:r>
          </w:p>
        </w:tc>
      </w:tr>
      <w:tr w:rsidR="00D0090A" w:rsidTr="00D0090A">
        <w:tc>
          <w:tcPr>
            <w:tcW w:w="0" w:type="auto"/>
          </w:tcPr>
          <w:p w:rsidR="00D0090A" w:rsidRDefault="00501FC3">
            <w:pPr>
              <w:pStyle w:val="TableBodyText"/>
            </w:pPr>
            <w:r>
              <w:t>MS-OXWCONFIG-messages.xsd</w:t>
            </w:r>
          </w:p>
        </w:tc>
        <w:tc>
          <w:tcPr>
            <w:tcW w:w="0" w:type="auto"/>
          </w:tcPr>
          <w:p w:rsidR="00D0090A" w:rsidRDefault="00501FC3">
            <w:pPr>
              <w:pStyle w:val="TableBodyText"/>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tcPr>
          <w:p w:rsidR="00D0090A" w:rsidRDefault="00501FC3">
            <w:pPr>
              <w:pStyle w:val="TableBodyText"/>
            </w:pPr>
            <w:hyperlink w:anchor="Section_48375a201cd042628e2d1a56f72a1b23" w:history="1">
              <w:r>
                <w:rPr>
                  <w:rStyle w:val="Hyperlink"/>
                </w:rPr>
                <w:t>7.6</w:t>
              </w:r>
            </w:hyperlink>
          </w:p>
        </w:tc>
      </w:tr>
      <w:tr w:rsidR="00D0090A" w:rsidTr="00D0090A">
        <w:tc>
          <w:tcPr>
            <w:tcW w:w="0" w:type="auto"/>
          </w:tcPr>
          <w:p w:rsidR="00D0090A" w:rsidRDefault="00501FC3">
            <w:pPr>
              <w:pStyle w:val="TableBodyText"/>
            </w:pPr>
            <w:r>
              <w:t>MS-OXWCONFIG-types.xsd</w:t>
            </w:r>
          </w:p>
        </w:tc>
        <w:tc>
          <w:tcPr>
            <w:tcW w:w="0" w:type="auto"/>
          </w:tcPr>
          <w:p w:rsidR="00D0090A" w:rsidRDefault="00501FC3">
            <w:pPr>
              <w:pStyle w:val="TableBodyText"/>
            </w:pPr>
            <w:r>
              <w:t>Contains the XML schema type definitions that are used in this protocol.</w:t>
            </w:r>
          </w:p>
        </w:tc>
        <w:tc>
          <w:tcPr>
            <w:tcW w:w="0" w:type="auto"/>
          </w:tcPr>
          <w:p w:rsidR="00D0090A" w:rsidRDefault="00501FC3">
            <w:pPr>
              <w:pStyle w:val="TableBodyText"/>
            </w:pPr>
            <w:hyperlink w:anchor="Section_53389bebae86405e8dfc338345232877" w:history="1">
              <w:r>
                <w:rPr>
                  <w:rStyle w:val="Hyperlink"/>
                </w:rPr>
                <w:t>7.9</w:t>
              </w:r>
            </w:hyperlink>
          </w:p>
        </w:tc>
      </w:tr>
    </w:tbl>
    <w:p w:rsidR="00D0090A" w:rsidRDefault="00501FC3">
      <w:r>
        <w:t>These files have to be placed in a common folder in order for the WSDL to validate and operate. Also, any schema files that are included in or imported into the MS-OXWCONFIG-types.xsd or MS-OXW</w:t>
      </w:r>
      <w:r>
        <w:t xml:space="preserve">CONFIG-messages.xsd schemas have to be placed in the common folder with these files. </w:t>
      </w:r>
    </w:p>
    <w:p w:rsidR="00D0090A" w:rsidRDefault="00501FC3">
      <w:r>
        <w:t>This section contains the contents of the MS-OXWCONFIG.wsdl file.</w:t>
      </w:r>
    </w:p>
    <w:p w:rsidR="00D0090A" w:rsidRDefault="00501FC3">
      <w:pPr>
        <w:pStyle w:val="Code"/>
      </w:pPr>
      <w:r>
        <w:t>&lt;?xml version="1.0" encoding="utf-8"?&gt;</w:t>
      </w:r>
    </w:p>
    <w:p w:rsidR="00D0090A" w:rsidRDefault="00501FC3">
      <w:pPr>
        <w:pStyle w:val="Code"/>
      </w:pPr>
      <w:r>
        <w:t>&lt;wsdl:definitions xmlns:soap="http://schemas.xmlsoap.org/wsdl/soa</w:t>
      </w:r>
      <w:r>
        <w:t xml:space="preserve">p/" </w:t>
      </w:r>
    </w:p>
    <w:p w:rsidR="00D0090A" w:rsidRDefault="00501FC3">
      <w:pPr>
        <w:pStyle w:val="Code"/>
      </w:pPr>
      <w:r>
        <w:t xml:space="preserve">    xmlns:tns="http://schemas.microsoft.com/exchange/services/2006/messages" </w:t>
      </w:r>
    </w:p>
    <w:p w:rsidR="00D0090A" w:rsidRDefault="00501FC3">
      <w:pPr>
        <w:pStyle w:val="Code"/>
      </w:pPr>
      <w:r>
        <w:t xml:space="preserve">    targetNamespace="http://schemas.microsoft.com/exchange/services/2006/messages" </w:t>
      </w:r>
    </w:p>
    <w:p w:rsidR="00D0090A" w:rsidRDefault="00501FC3">
      <w:pPr>
        <w:pStyle w:val="Code"/>
      </w:pPr>
      <w:r>
        <w:t xml:space="preserve">    xmlns:wsdl="http://schemas.xmlsoap.org/wsdl/" </w:t>
      </w:r>
    </w:p>
    <w:p w:rsidR="00D0090A" w:rsidRDefault="00501FC3">
      <w:pPr>
        <w:pStyle w:val="Code"/>
      </w:pPr>
      <w:r>
        <w:t xml:space="preserve">    xmlns:t="http://schemas.microsoft.</w:t>
      </w:r>
      <w:r>
        <w:t>com/exchange/services/2006/types"&gt;</w:t>
      </w:r>
    </w:p>
    <w:p w:rsidR="00D0090A" w:rsidRDefault="00501FC3">
      <w:pPr>
        <w:pStyle w:val="Code"/>
      </w:pPr>
      <w:r>
        <w:t xml:space="preserve">  &lt;wsdl:types&gt;</w:t>
      </w:r>
    </w:p>
    <w:p w:rsidR="00D0090A" w:rsidRDefault="00501FC3">
      <w:pPr>
        <w:pStyle w:val="Code"/>
      </w:pPr>
      <w:r>
        <w:t xml:space="preserve">    &lt;xs:schema id="messages" elementFormDefault="qualified" </w:t>
      </w:r>
    </w:p>
    <w:p w:rsidR="00D0090A" w:rsidRDefault="00501FC3">
      <w:pPr>
        <w:pStyle w:val="Code"/>
      </w:pPr>
      <w:r>
        <w:t xml:space="preserve">        version="Exchange2016" </w:t>
      </w:r>
    </w:p>
    <w:p w:rsidR="00D0090A" w:rsidRDefault="00501FC3">
      <w:pPr>
        <w:pStyle w:val="Code"/>
      </w:pPr>
      <w:r>
        <w:t xml:space="preserve">        xmlns:t="http://schemas.microsoft.com/exchange/services/2006/types" </w:t>
      </w:r>
    </w:p>
    <w:p w:rsidR="00D0090A" w:rsidRDefault="00501FC3">
      <w:pPr>
        <w:pStyle w:val="Code"/>
      </w:pPr>
      <w:r>
        <w:t xml:space="preserve">        xmlns:xs="http://www.w3.org/</w:t>
      </w:r>
      <w:r>
        <w:t xml:space="preserve">2001/XMLSchema" </w:t>
      </w:r>
    </w:p>
    <w:p w:rsidR="00D0090A" w:rsidRDefault="00501FC3">
      <w:pPr>
        <w:pStyle w:val="Code"/>
      </w:pPr>
      <w:r>
        <w:t xml:space="preserve">        targetNamespace="http://schemas.microsoft.com/exchange/</w:t>
      </w:r>
    </w:p>
    <w:p w:rsidR="00D0090A" w:rsidRDefault="00501FC3">
      <w:pPr>
        <w:pStyle w:val="Code"/>
      </w:pPr>
      <w:r>
        <w:t xml:space="preserve">            services/2006/messages"&gt;</w:t>
      </w:r>
    </w:p>
    <w:p w:rsidR="00D0090A" w:rsidRDefault="00501FC3">
      <w:pPr>
        <w:pStyle w:val="Code"/>
      </w:pPr>
      <w:r>
        <w:t xml:space="preserve">      &lt;xs:include schemaLocation="MS-OXWCONFIG-messages.xsd"/&gt;</w:t>
      </w:r>
    </w:p>
    <w:p w:rsidR="00D0090A" w:rsidRDefault="00501FC3">
      <w:pPr>
        <w:pStyle w:val="Code"/>
      </w:pPr>
      <w:r>
        <w:t xml:space="preserve">    &lt;/xs:schema&gt;</w:t>
      </w:r>
    </w:p>
    <w:p w:rsidR="00D0090A" w:rsidRDefault="00501FC3">
      <w:pPr>
        <w:pStyle w:val="Code"/>
      </w:pPr>
      <w:r>
        <w:t xml:space="preserve">  &lt;/wsdl:types&gt;</w:t>
      </w:r>
    </w:p>
    <w:p w:rsidR="00D0090A" w:rsidRDefault="00501FC3">
      <w:pPr>
        <w:pStyle w:val="Code"/>
      </w:pPr>
      <w:r>
        <w:t xml:space="preserve">  &lt;wsdl:message name="GetServiceConfigurat</w:t>
      </w:r>
      <w:r>
        <w:t>ionSoapIn"&gt;</w:t>
      </w:r>
    </w:p>
    <w:p w:rsidR="00D0090A" w:rsidRDefault="00501FC3">
      <w:pPr>
        <w:pStyle w:val="Code"/>
      </w:pPr>
      <w:r>
        <w:t xml:space="preserve">    &lt;wsdl:part name="request" element="tns:GetServiceConfiguration"/&gt;</w:t>
      </w:r>
    </w:p>
    <w:p w:rsidR="00D0090A" w:rsidRDefault="00501FC3">
      <w:pPr>
        <w:pStyle w:val="Code"/>
      </w:pPr>
      <w:r>
        <w:t xml:space="preserve">    &lt;wsdl:part name="Impersonation" element="t:ExchangeImpersonation"/&gt;</w:t>
      </w:r>
    </w:p>
    <w:p w:rsidR="00D0090A" w:rsidRDefault="00501FC3">
      <w:pPr>
        <w:pStyle w:val="Code"/>
      </w:pPr>
      <w:r>
        <w:t xml:space="preserve">    &lt;wsdl:part name="RequestVersion" element="t:RequestServerVersion"/&gt;</w:t>
      </w:r>
    </w:p>
    <w:p w:rsidR="00D0090A" w:rsidRDefault="00501FC3">
      <w:pPr>
        <w:pStyle w:val="Code"/>
      </w:pPr>
      <w:r>
        <w:t xml:space="preserve">    &lt;</w:t>
      </w:r>
      <w:r>
        <w:t>wsdl:part name="MailboxCulture" element="t:MailboxCulture"/&gt;</w:t>
      </w:r>
    </w:p>
    <w:p w:rsidR="00D0090A" w:rsidRDefault="00501FC3">
      <w:pPr>
        <w:pStyle w:val="Code"/>
      </w:pPr>
      <w:r>
        <w:t xml:space="preserve">  &lt;/wsdl:message&gt;</w:t>
      </w:r>
    </w:p>
    <w:p w:rsidR="00D0090A" w:rsidRDefault="00501FC3">
      <w:pPr>
        <w:pStyle w:val="Code"/>
      </w:pPr>
      <w:r>
        <w:t xml:space="preserve">  &lt;wsdl:message name="GetServiceConfigurationSoapOut"&gt;</w:t>
      </w:r>
    </w:p>
    <w:p w:rsidR="00D0090A" w:rsidRDefault="00501FC3">
      <w:pPr>
        <w:pStyle w:val="Code"/>
      </w:pPr>
      <w:r>
        <w:t xml:space="preserve">    &lt;wsdl:part name="GetServiceConfigurationResult" </w:t>
      </w:r>
    </w:p>
    <w:p w:rsidR="00D0090A" w:rsidRDefault="00501FC3">
      <w:pPr>
        <w:pStyle w:val="Code"/>
      </w:pPr>
      <w:r>
        <w:t xml:space="preserve">        element="tns:GetServiceConfigurationResponse"/&gt;</w:t>
      </w:r>
    </w:p>
    <w:p w:rsidR="00D0090A" w:rsidRDefault="00501FC3">
      <w:pPr>
        <w:pStyle w:val="Code"/>
      </w:pPr>
      <w:r>
        <w:t xml:space="preserve">    &lt;wsdl:par</w:t>
      </w:r>
      <w:r>
        <w:t>t name="ServerVersion" element="t:ServerVersionInfo"/&gt;</w:t>
      </w:r>
    </w:p>
    <w:p w:rsidR="00D0090A" w:rsidRDefault="00501FC3">
      <w:pPr>
        <w:pStyle w:val="Code"/>
      </w:pPr>
      <w:r>
        <w:t xml:space="preserve">  &lt;/wsdl:message&gt;</w:t>
      </w:r>
    </w:p>
    <w:p w:rsidR="00D0090A" w:rsidRDefault="00501FC3">
      <w:pPr>
        <w:pStyle w:val="Code"/>
      </w:pPr>
      <w:r>
        <w:t xml:space="preserve">  &lt;wsdl:portType name="ExchangeServicePortType"&gt;</w:t>
      </w:r>
    </w:p>
    <w:p w:rsidR="00D0090A" w:rsidRDefault="00501FC3">
      <w:pPr>
        <w:pStyle w:val="Code"/>
      </w:pPr>
      <w:r>
        <w:t xml:space="preserve">    &lt;wsdl:operation name="GetServiceConfiguration"&gt;</w:t>
      </w:r>
    </w:p>
    <w:p w:rsidR="00D0090A" w:rsidRDefault="00501FC3">
      <w:pPr>
        <w:pStyle w:val="Code"/>
      </w:pPr>
      <w:r>
        <w:t xml:space="preserve">      &lt;wsdl:input message="tns:GetServiceConfigurationSoapIn"/&gt;</w:t>
      </w:r>
    </w:p>
    <w:p w:rsidR="00D0090A" w:rsidRDefault="00501FC3">
      <w:pPr>
        <w:pStyle w:val="Code"/>
      </w:pPr>
      <w:r>
        <w:t xml:space="preserve">      &lt;</w:t>
      </w:r>
      <w:r>
        <w:t>wsdl:output message="tns:GetServiceConfigurationSoapOut"/&gt;</w:t>
      </w:r>
    </w:p>
    <w:p w:rsidR="00D0090A" w:rsidRDefault="00501FC3">
      <w:pPr>
        <w:pStyle w:val="Code"/>
      </w:pPr>
      <w:r>
        <w:t xml:space="preserve">    &lt;/wsdl:operation&gt;</w:t>
      </w:r>
    </w:p>
    <w:p w:rsidR="00D0090A" w:rsidRDefault="00501FC3">
      <w:pPr>
        <w:pStyle w:val="Code"/>
      </w:pPr>
      <w:r>
        <w:t xml:space="preserve">  &lt;/wsdl:portType&gt;</w:t>
      </w:r>
    </w:p>
    <w:p w:rsidR="00D0090A" w:rsidRDefault="00501FC3">
      <w:pPr>
        <w:pStyle w:val="Code"/>
      </w:pPr>
      <w:r>
        <w:t xml:space="preserve">  &lt;wsdl:binding name="ExchangeServiceBinding" type="tns:ExchangeServicePortType"&gt;</w:t>
      </w:r>
    </w:p>
    <w:p w:rsidR="00D0090A" w:rsidRDefault="00501FC3">
      <w:pPr>
        <w:pStyle w:val="Code"/>
      </w:pPr>
      <w:r>
        <w:t xml:space="preserve">    &lt;wsdl:documentation&gt;</w:t>
      </w:r>
    </w:p>
    <w:p w:rsidR="00D0090A" w:rsidRDefault="00501FC3">
      <w:pPr>
        <w:pStyle w:val="Code"/>
      </w:pPr>
      <w:r>
        <w:t xml:space="preserve">      &lt;wsi:Claim conformsTo="http://ws-i.org/prof</w:t>
      </w:r>
      <w:r>
        <w:t xml:space="preserve">iles/basic/1.0" </w:t>
      </w:r>
    </w:p>
    <w:p w:rsidR="00D0090A" w:rsidRDefault="00501FC3">
      <w:pPr>
        <w:pStyle w:val="Code"/>
      </w:pPr>
      <w:r>
        <w:t xml:space="preserve">          xmlns:wsi="http://ws-i.org/schemas/conformanceClaim/"/&gt;</w:t>
      </w:r>
    </w:p>
    <w:p w:rsidR="00D0090A" w:rsidRDefault="00501FC3">
      <w:pPr>
        <w:pStyle w:val="Code"/>
      </w:pPr>
      <w:r>
        <w:t xml:space="preserve">    &lt;/wsdl:documentation&gt;</w:t>
      </w:r>
    </w:p>
    <w:p w:rsidR="00D0090A" w:rsidRDefault="00501FC3">
      <w:pPr>
        <w:pStyle w:val="Code"/>
      </w:pPr>
      <w:r>
        <w:t xml:space="preserve">    &lt;soap:binding transport="http://schemas.xmlsoap.org/soap/http" </w:t>
      </w:r>
    </w:p>
    <w:p w:rsidR="00D0090A" w:rsidRDefault="00501FC3">
      <w:pPr>
        <w:pStyle w:val="Code"/>
      </w:pPr>
      <w:r>
        <w:t xml:space="preserve">        style="document"/&gt;</w:t>
      </w:r>
    </w:p>
    <w:p w:rsidR="00D0090A" w:rsidRDefault="00501FC3">
      <w:pPr>
        <w:pStyle w:val="Code"/>
      </w:pPr>
      <w:r>
        <w:t xml:space="preserve">    &lt;wsdl:operation name="GetServiceConfiguration"&gt;</w:t>
      </w:r>
    </w:p>
    <w:p w:rsidR="00D0090A" w:rsidRDefault="00501FC3">
      <w:pPr>
        <w:pStyle w:val="Code"/>
      </w:pPr>
      <w:r>
        <w:t xml:space="preserve">      &lt;soap:operation </w:t>
      </w:r>
    </w:p>
    <w:p w:rsidR="00D0090A" w:rsidRDefault="00501FC3">
      <w:pPr>
        <w:pStyle w:val="Code"/>
      </w:pPr>
      <w:r>
        <w:t xml:space="preserve">          soapAction="http://schemas.microsoft.com/exchange/</w:t>
      </w:r>
    </w:p>
    <w:p w:rsidR="00D0090A" w:rsidRDefault="00501FC3">
      <w:pPr>
        <w:pStyle w:val="Code"/>
      </w:pPr>
      <w:r>
        <w:t xml:space="preserve">              services/2006/messages/GetServiceConfiguration"/&gt;</w:t>
      </w:r>
    </w:p>
    <w:p w:rsidR="00D0090A" w:rsidRDefault="00501FC3">
      <w:pPr>
        <w:pStyle w:val="Code"/>
      </w:pPr>
      <w:r>
        <w:lastRenderedPageBreak/>
        <w:t xml:space="preserve">      &lt;wsdl:input&gt;</w:t>
      </w:r>
    </w:p>
    <w:p w:rsidR="00D0090A" w:rsidRDefault="00501FC3">
      <w:pPr>
        <w:pStyle w:val="Code"/>
      </w:pPr>
      <w:r>
        <w:t xml:space="preserve">        &lt;soap:body parts="request" use="literal"/&gt;</w:t>
      </w:r>
    </w:p>
    <w:p w:rsidR="00D0090A" w:rsidRDefault="00501FC3">
      <w:pPr>
        <w:pStyle w:val="Code"/>
      </w:pPr>
      <w:r>
        <w:t xml:space="preserve">        &lt;</w:t>
      </w:r>
      <w:r>
        <w:t xml:space="preserve">soap:header message="tns:GetServiceConfigurationSoapIn" </w:t>
      </w:r>
    </w:p>
    <w:p w:rsidR="00D0090A" w:rsidRDefault="00501FC3">
      <w:pPr>
        <w:pStyle w:val="Code"/>
      </w:pPr>
      <w:r>
        <w:t xml:space="preserve">            part="Impersonation" use="literal"/&gt;</w:t>
      </w:r>
    </w:p>
    <w:p w:rsidR="00D0090A" w:rsidRDefault="00501FC3">
      <w:pPr>
        <w:pStyle w:val="Code"/>
      </w:pPr>
      <w:r>
        <w:t xml:space="preserve">        &lt;soap:header message="tns:GetServiceConfigurationSoapIn" </w:t>
      </w:r>
    </w:p>
    <w:p w:rsidR="00D0090A" w:rsidRDefault="00501FC3">
      <w:pPr>
        <w:pStyle w:val="Code"/>
      </w:pPr>
      <w:r>
        <w:t xml:space="preserve">            part="RequestVersion" use="literal"/&gt;</w:t>
      </w:r>
    </w:p>
    <w:p w:rsidR="00D0090A" w:rsidRDefault="00501FC3">
      <w:pPr>
        <w:pStyle w:val="Code"/>
      </w:pPr>
      <w:r>
        <w:t xml:space="preserve">        &lt;soap:header message="tns:</w:t>
      </w:r>
      <w:r>
        <w:t xml:space="preserve">GetServiceConfigurationSoapIn" </w:t>
      </w:r>
    </w:p>
    <w:p w:rsidR="00D0090A" w:rsidRDefault="00501FC3">
      <w:pPr>
        <w:pStyle w:val="Code"/>
      </w:pPr>
      <w:r>
        <w:t xml:space="preserve">            part="MailboxCulture" use="literal"/&gt;</w:t>
      </w:r>
    </w:p>
    <w:p w:rsidR="00D0090A" w:rsidRDefault="00501FC3">
      <w:pPr>
        <w:pStyle w:val="Code"/>
      </w:pPr>
      <w:r>
        <w:t xml:space="preserve">      &lt;/wsdl:input&gt;</w:t>
      </w:r>
    </w:p>
    <w:p w:rsidR="00D0090A" w:rsidRDefault="00501FC3">
      <w:pPr>
        <w:pStyle w:val="Code"/>
      </w:pPr>
      <w:r>
        <w:t xml:space="preserve">      &lt;wsdl:output&gt;</w:t>
      </w:r>
    </w:p>
    <w:p w:rsidR="00D0090A" w:rsidRDefault="00501FC3">
      <w:pPr>
        <w:pStyle w:val="Code"/>
      </w:pPr>
      <w:r>
        <w:t xml:space="preserve">        &lt;soap:body parts="GetServiceConfigurationResult" use="literal"/&gt;</w:t>
      </w:r>
    </w:p>
    <w:p w:rsidR="00D0090A" w:rsidRDefault="00501FC3">
      <w:pPr>
        <w:pStyle w:val="Code"/>
      </w:pPr>
      <w:r>
        <w:t xml:space="preserve">        &lt;soap:header message="tns:GetServiceConfigurationSoap</w:t>
      </w:r>
      <w:r>
        <w:t xml:space="preserve">Out" </w:t>
      </w:r>
    </w:p>
    <w:p w:rsidR="00D0090A" w:rsidRDefault="00501FC3">
      <w:pPr>
        <w:pStyle w:val="Code"/>
      </w:pPr>
      <w:r>
        <w:t xml:space="preserve">            part="ServerVersion" use="literal"/&gt;</w:t>
      </w:r>
    </w:p>
    <w:p w:rsidR="00D0090A" w:rsidRDefault="00501FC3">
      <w:pPr>
        <w:pStyle w:val="Code"/>
      </w:pPr>
      <w:r>
        <w:t xml:space="preserve">      &lt;/wsdl:output&gt;</w:t>
      </w:r>
    </w:p>
    <w:p w:rsidR="00D0090A" w:rsidRDefault="00501FC3">
      <w:pPr>
        <w:pStyle w:val="Code"/>
      </w:pPr>
      <w:r>
        <w:t xml:space="preserve">    &lt;/wsdl:operation&gt;</w:t>
      </w:r>
    </w:p>
    <w:p w:rsidR="00D0090A" w:rsidRDefault="00501FC3">
      <w:pPr>
        <w:pStyle w:val="Code"/>
      </w:pPr>
      <w:r>
        <w:t xml:space="preserve">  &lt;/wsdl:binding&gt;</w:t>
      </w:r>
    </w:p>
    <w:p w:rsidR="00D0090A" w:rsidRDefault="00501FC3">
      <w:pPr>
        <w:pStyle w:val="Code"/>
      </w:pPr>
      <w:r>
        <w:t>&lt;/wsdl:definitions&gt;</w:t>
      </w:r>
    </w:p>
    <w:p w:rsidR="00D0090A" w:rsidRDefault="00501FC3">
      <w:pPr>
        <w:pStyle w:val="Heading1"/>
      </w:pPr>
      <w:bookmarkStart w:id="379" w:name="section_5ffe603582ec4858971bcb21317ffa3c"/>
      <w:bookmarkStart w:id="380" w:name="_Toc95367106"/>
      <w:r>
        <w:lastRenderedPageBreak/>
        <w:t>Appendix B: Full XML Schema</w:t>
      </w:r>
      <w:bookmarkEnd w:id="379"/>
      <w:bookmarkEnd w:id="380"/>
      <w:r>
        <w:fldChar w:fldCharType="begin"/>
      </w:r>
      <w:r>
        <w:instrText xml:space="preserve"> XE "XML schema" </w:instrText>
      </w:r>
      <w:r>
        <w:fldChar w:fldCharType="end"/>
      </w:r>
      <w:r>
        <w:fldChar w:fldCharType="begin"/>
      </w:r>
      <w:r>
        <w:instrText xml:space="preserve"> XE "Full XML schema" </w:instrText>
      </w:r>
      <w:r>
        <w:fldChar w:fldCharType="end"/>
      </w:r>
    </w:p>
    <w:p w:rsidR="00D0090A" w:rsidRDefault="00501FC3">
      <w:r>
        <w:t>For ease of implementation, the following section</w:t>
      </w:r>
      <w:r>
        <w:t xml:space="preserve">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3161" w:type="dxa"/>
          </w:tcPr>
          <w:p w:rsidR="00D0090A" w:rsidRDefault="00501FC3">
            <w:pPr>
              <w:pStyle w:val="TableHeaderText"/>
              <w:keepNext w:val="0"/>
            </w:pPr>
            <w:r>
              <w:t>Schema name</w:t>
            </w:r>
          </w:p>
        </w:tc>
        <w:tc>
          <w:tcPr>
            <w:tcW w:w="3156" w:type="dxa"/>
          </w:tcPr>
          <w:p w:rsidR="00D0090A" w:rsidRDefault="00501FC3">
            <w:pPr>
              <w:pStyle w:val="TableHeaderText"/>
              <w:keepNext w:val="0"/>
            </w:pPr>
            <w:r>
              <w:t>Prefix</w:t>
            </w:r>
          </w:p>
        </w:tc>
        <w:tc>
          <w:tcPr>
            <w:tcW w:w="3158" w:type="dxa"/>
          </w:tcPr>
          <w:p w:rsidR="00D0090A" w:rsidRDefault="00501FC3">
            <w:pPr>
              <w:pStyle w:val="TableHeaderText"/>
              <w:keepNext w:val="0"/>
            </w:pPr>
            <w:r>
              <w:t>Section</w:t>
            </w:r>
          </w:p>
        </w:tc>
      </w:tr>
      <w:tr w:rsidR="00D0090A" w:rsidTr="00D0090A">
        <w:tc>
          <w:tcPr>
            <w:tcW w:w="3161" w:type="dxa"/>
          </w:tcPr>
          <w:p w:rsidR="00D0090A" w:rsidRDefault="00501FC3">
            <w:pPr>
              <w:pStyle w:val="TableBodyText"/>
            </w:pPr>
            <w:r>
              <w:t>Messages schema</w:t>
            </w:r>
          </w:p>
        </w:tc>
        <w:tc>
          <w:tcPr>
            <w:tcW w:w="3156" w:type="dxa"/>
          </w:tcPr>
          <w:p w:rsidR="00D0090A" w:rsidRDefault="00501FC3">
            <w:pPr>
              <w:pStyle w:val="TableBodyText"/>
            </w:pPr>
            <w:r>
              <w:t>m:</w:t>
            </w:r>
          </w:p>
        </w:tc>
        <w:tc>
          <w:tcPr>
            <w:tcW w:w="3158" w:type="dxa"/>
          </w:tcPr>
          <w:p w:rsidR="00D0090A" w:rsidRDefault="00501FC3">
            <w:pPr>
              <w:pStyle w:val="TableBodyText"/>
            </w:pPr>
            <w:hyperlink w:anchor="Section_48375a201cd042628e2d1a56f72a1b23" w:history="1">
              <w:r>
                <w:rPr>
                  <w:rStyle w:val="Hyperlink"/>
                </w:rPr>
                <w:t>7.6</w:t>
              </w:r>
            </w:hyperlink>
          </w:p>
        </w:tc>
      </w:tr>
      <w:tr w:rsidR="00D0090A" w:rsidTr="00D0090A">
        <w:tc>
          <w:tcPr>
            <w:tcW w:w="3161" w:type="dxa"/>
          </w:tcPr>
          <w:p w:rsidR="00D0090A" w:rsidRDefault="00501FC3">
            <w:pPr>
              <w:pStyle w:val="TableBodyText"/>
            </w:pPr>
            <w:r>
              <w:t>Types schema</w:t>
            </w:r>
          </w:p>
        </w:tc>
        <w:tc>
          <w:tcPr>
            <w:tcW w:w="3156" w:type="dxa"/>
          </w:tcPr>
          <w:p w:rsidR="00D0090A" w:rsidRDefault="00501FC3">
            <w:pPr>
              <w:pStyle w:val="TableBodyText"/>
            </w:pPr>
            <w:r>
              <w:t>t:</w:t>
            </w:r>
          </w:p>
        </w:tc>
        <w:tc>
          <w:tcPr>
            <w:tcW w:w="3158" w:type="dxa"/>
          </w:tcPr>
          <w:p w:rsidR="00D0090A" w:rsidRDefault="00501FC3">
            <w:pPr>
              <w:pStyle w:val="TableBodyText"/>
            </w:pPr>
            <w:hyperlink w:anchor="Section_53389bebae86405e8dfc338345232877" w:history="1">
              <w:r>
                <w:rPr>
                  <w:rStyle w:val="Hyperlink"/>
                </w:rPr>
                <w:t>7.9</w:t>
              </w:r>
            </w:hyperlink>
          </w:p>
        </w:tc>
      </w:tr>
    </w:tbl>
    <w:p w:rsidR="00D0090A" w:rsidRDefault="00501FC3">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w:t>
      </w:r>
      <w:r>
        <w:t>luded in or imported into the MS-OXWCONFIG-types.xsd or MS-OXWCONFIG-messages.xsd schemas have to be placed in the common folder along with the files listed in the table.</w:t>
      </w:r>
    </w:p>
    <w:p w:rsidR="00D0090A" w:rsidRDefault="00501FC3">
      <w:pPr>
        <w:pStyle w:val="Heading2"/>
      </w:pPr>
      <w:bookmarkStart w:id="381" w:name="section_666921ebe04a409894db90b6e5d0845d"/>
      <w:bookmarkStart w:id="382" w:name="_Toc95367107"/>
      <w:r>
        <w:t>Classification Rule Package Container Type Schema</w:t>
      </w:r>
      <w:bookmarkEnd w:id="381"/>
      <w:bookmarkEnd w:id="382"/>
      <w:r>
        <w:fldChar w:fldCharType="begin"/>
      </w:r>
      <w:r>
        <w:instrText xml:space="preserve"> XE "XML Schema:Classification Rule </w:instrText>
      </w:r>
      <w:r>
        <w:instrText xml:space="preserve">Package Container Type Schema" </w:instrText>
      </w:r>
      <w:r>
        <w:fldChar w:fldCharType="end"/>
      </w:r>
      <w:r>
        <w:fldChar w:fldCharType="begin"/>
      </w:r>
      <w:r>
        <w:instrText xml:space="preserve"> XE "Full XML Schema:Classification Rule Package Container Type Schema" </w:instrText>
      </w:r>
      <w:r>
        <w:fldChar w:fldCharType="end"/>
      </w:r>
    </w:p>
    <w:p w:rsidR="00D0090A" w:rsidRDefault="00501FC3">
      <w:r>
        <w:t>This section contains the contents of the ClassificationRulePackageContainerSchemaType.xsd file and information about additional files that this sch</w:t>
      </w:r>
      <w:r>
        <w:t>ema file requires to operate correctly.</w:t>
      </w:r>
      <w:bookmarkStart w:id="38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3"/>
    </w:p>
    <w:p w:rsidR="00D0090A" w:rsidRDefault="00501FC3">
      <w:r>
        <w:t>ClassificationRulePackageContainerSchemaType.xsd includes and imports the file listed in the following table. This file has to be placed in a comm</w:t>
      </w:r>
      <w:r>
        <w:t>on folder in order for the schema to validate and operate. Also, any schema files that are included in or imported into the ClassificationRulePackageContainerSchemaType.xsd schema have to be placed in the common folder along with the file listed in the tab</w:t>
      </w:r>
      <w:r>
        <w:t>le.</w:t>
      </w:r>
    </w:p>
    <w:tbl>
      <w:tblPr>
        <w:tblStyle w:val="Table-ShadedHeader"/>
        <w:tblW w:w="0" w:type="auto"/>
        <w:tblLook w:val="04A0" w:firstRow="1" w:lastRow="0" w:firstColumn="1" w:lastColumn="0" w:noHBand="0" w:noVBand="1"/>
      </w:tblPr>
      <w:tblGrid>
        <w:gridCol w:w="2052"/>
        <w:gridCol w:w="1742"/>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File name</w:t>
            </w:r>
          </w:p>
        </w:tc>
        <w:tc>
          <w:tcPr>
            <w:tcW w:w="0" w:type="auto"/>
            <w:shd w:val="clear" w:color="auto" w:fill="E0E0E0"/>
          </w:tcPr>
          <w:p w:rsidR="00D0090A" w:rsidRDefault="00501FC3">
            <w:pPr>
              <w:pStyle w:val="TableHeaderText"/>
            </w:pPr>
            <w:r>
              <w:t>Defining  section</w:t>
            </w:r>
          </w:p>
        </w:tc>
      </w:tr>
      <w:tr w:rsidR="00D0090A" w:rsidTr="00D0090A">
        <w:tc>
          <w:tcPr>
            <w:tcW w:w="0" w:type="auto"/>
            <w:shd w:val="clear" w:color="auto" w:fill="auto"/>
          </w:tcPr>
          <w:p w:rsidR="00D0090A" w:rsidRDefault="00501FC3">
            <w:pPr>
              <w:pStyle w:val="TableBodyText"/>
            </w:pPr>
            <w:r>
              <w:t>RulePackageTypes.xsd</w:t>
            </w:r>
          </w:p>
        </w:tc>
        <w:tc>
          <w:tcPr>
            <w:tcW w:w="0" w:type="auto"/>
            <w:shd w:val="clear" w:color="auto" w:fill="auto"/>
          </w:tcPr>
          <w:p w:rsidR="00D0090A" w:rsidRDefault="00501FC3">
            <w:pPr>
              <w:pStyle w:val="TableBodyText"/>
            </w:pPr>
            <w:hyperlink w:anchor="Section_6d9ec9255902480c854eda8963f3fbcf" w:history="1">
              <w:r>
                <w:rPr>
                  <w:rStyle w:val="Hyperlink"/>
                </w:rPr>
                <w:t>7.8</w:t>
              </w:r>
            </w:hyperlink>
          </w:p>
        </w:tc>
      </w:tr>
    </w:tbl>
    <w:p w:rsidR="00D0090A" w:rsidRDefault="00501FC3">
      <w:pPr>
        <w:pStyle w:val="Code"/>
      </w:pPr>
      <w:r>
        <w:t>&lt;?xml version="1.0" encoding="utf-8"?&gt;</w:t>
      </w:r>
    </w:p>
    <w:p w:rsidR="00D0090A" w:rsidRDefault="00501FC3">
      <w:pPr>
        <w:pStyle w:val="Code"/>
      </w:pPr>
      <w:r>
        <w:t>&lt;xs:schema xmlns:mce="http://schemas.microsoft.com/office/2011/mce"</w:t>
      </w:r>
    </w:p>
    <w:p w:rsidR="00D0090A" w:rsidRDefault="00501FC3">
      <w:pPr>
        <w:pStyle w:val="Code"/>
      </w:pPr>
      <w:r>
        <w:t xml:space="preserve">           targetNamespace="http://schemas.microsoft.com/office/2011/mce"</w:t>
      </w:r>
    </w:p>
    <w:p w:rsidR="00D0090A" w:rsidRDefault="00501FC3">
      <w:pPr>
        <w:pStyle w:val="Code"/>
      </w:pPr>
      <w:r>
        <w:t xml:space="preserve">           xmlns:xs="http://www.w3.org/2001/XMLSchema"</w:t>
      </w:r>
    </w:p>
    <w:p w:rsidR="00D0090A" w:rsidRDefault="00501FC3">
      <w:pPr>
        <w:pStyle w:val="Code"/>
      </w:pPr>
      <w:r>
        <w:t xml:space="preserve">           elementFormDefault="qualified"</w:t>
      </w:r>
    </w:p>
    <w:p w:rsidR="00D0090A" w:rsidRDefault="00501FC3">
      <w:pPr>
        <w:pStyle w:val="Code"/>
      </w:pPr>
      <w:r>
        <w:t xml:space="preserve">           attributeFormDefault="unqualified"&gt;</w:t>
      </w:r>
    </w:p>
    <w:p w:rsidR="00D0090A" w:rsidRDefault="00501FC3">
      <w:pPr>
        <w:pStyle w:val="Code"/>
      </w:pPr>
      <w:r>
        <w:t xml:space="preserve">  &lt;xs:include schemaLocation="RulePack</w:t>
      </w:r>
      <w:r>
        <w:t>ageTypes.xsd" /&gt;</w:t>
      </w:r>
    </w:p>
    <w:p w:rsidR="00D0090A" w:rsidRDefault="00501FC3">
      <w:pPr>
        <w:pStyle w:val="Code"/>
      </w:pPr>
      <w:r>
        <w:t xml:space="preserve">  &lt;xs:complexType name="RulePackageContainerType"&gt;</w:t>
      </w:r>
    </w:p>
    <w:p w:rsidR="00D0090A" w:rsidRDefault="00501FC3">
      <w:pPr>
        <w:pStyle w:val="Code"/>
      </w:pPr>
      <w:r>
        <w:t xml:space="preserve">    &lt;xs:sequence&gt;</w:t>
      </w:r>
    </w:p>
    <w:p w:rsidR="00D0090A" w:rsidRDefault="00501FC3">
      <w:pPr>
        <w:pStyle w:val="Code"/>
      </w:pPr>
      <w:r>
        <w:t xml:space="preserve">      &lt;xs:element name="RulePackage" type="mce:RulePackageType" /&gt;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Code"/>
      </w:pPr>
      <w:r>
        <w:t>&lt;/xs:schema&gt;</w:t>
      </w:r>
    </w:p>
    <w:p w:rsidR="00D0090A" w:rsidRDefault="00501FC3">
      <w:pPr>
        <w:pStyle w:val="Heading2"/>
      </w:pPr>
      <w:bookmarkStart w:id="384" w:name="section_ecf2c0c14a124ea8a1187f48b8bbb7ae"/>
      <w:bookmarkStart w:id="385" w:name="_Toc95367108"/>
      <w:r>
        <w:t>DLP Rule Schema</w:t>
      </w:r>
      <w:bookmarkEnd w:id="384"/>
      <w:bookmarkEnd w:id="385"/>
      <w:r>
        <w:fldChar w:fldCharType="begin"/>
      </w:r>
      <w:r>
        <w:instrText xml:space="preserve"> XE "XML Schema:DLP Rule Schema" </w:instrText>
      </w:r>
      <w:r>
        <w:fldChar w:fldCharType="end"/>
      </w:r>
      <w:r>
        <w:fldChar w:fldCharType="begin"/>
      </w:r>
      <w:r>
        <w:instrText xml:space="preserve"> </w:instrText>
      </w:r>
      <w:r>
        <w:instrText xml:space="preserve">XE "Full XML Schema:DLP Rule Schema" </w:instrText>
      </w:r>
      <w:r>
        <w:fldChar w:fldCharType="end"/>
      </w:r>
    </w:p>
    <w:p w:rsidR="00D0090A" w:rsidRDefault="00501FC3">
      <w:r>
        <w:t>This section contains the contents of the PolicyNudgeRuleSchema.xsd file and information about additional files that this schema file requires to operate correctly.</w:t>
      </w:r>
      <w:bookmarkStart w:id="386" w:name="Appendix_A_Target_72"/>
      <w:r>
        <w:rPr>
          <w:rStyle w:val="Hyperlink"/>
        </w:rPr>
        <w:fldChar w:fldCharType="begin"/>
      </w:r>
      <w:r>
        <w:rPr>
          <w:rStyle w:val="Hyperlink"/>
        </w:rPr>
        <w:instrText xml:space="preserve"> HYPERLINK \l "Appendix_A_72" \o "Product behavior</w:instrText>
      </w:r>
      <w:r>
        <w:rPr>
          <w:rStyle w:val="Hyperlink"/>
        </w:rPr>
        <w:instrText xml:space="preserve"> note 72" \h </w:instrText>
      </w:r>
      <w:r>
        <w:rPr>
          <w:rStyle w:val="Hyperlink"/>
        </w:rPr>
      </w:r>
      <w:r>
        <w:rPr>
          <w:rStyle w:val="Hyperlink"/>
        </w:rPr>
        <w:fldChar w:fldCharType="separate"/>
      </w:r>
      <w:r>
        <w:rPr>
          <w:rStyle w:val="Hyperlink"/>
        </w:rPr>
        <w:t>&lt;72&gt;</w:t>
      </w:r>
      <w:r>
        <w:rPr>
          <w:rStyle w:val="Hyperlink"/>
        </w:rPr>
        <w:fldChar w:fldCharType="end"/>
      </w:r>
      <w:bookmarkEnd w:id="386"/>
    </w:p>
    <w:p w:rsidR="00D0090A" w:rsidRDefault="00501FC3">
      <w:r>
        <w:t>PolicyNudgeRuleSchema.xsd includes the file listed in the following table. This file has to be placed in a common folder in order for the schema to validate and operate. Also, any schema files that are included in or imported into the Po</w:t>
      </w:r>
      <w:r>
        <w:t>licyNudgeRuleSchema.xsd schemas have to be placed in the common folder along with the files listed in the table.</w:t>
      </w:r>
    </w:p>
    <w:tbl>
      <w:tblPr>
        <w:tblStyle w:val="Table-ShadedHeader"/>
        <w:tblW w:w="0" w:type="auto"/>
        <w:tblLook w:val="04A0" w:firstRow="1" w:lastRow="0" w:firstColumn="1" w:lastColumn="0" w:noHBand="0" w:noVBand="1"/>
      </w:tblPr>
      <w:tblGrid>
        <w:gridCol w:w="3006"/>
        <w:gridCol w:w="168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File name</w:t>
            </w:r>
          </w:p>
        </w:tc>
        <w:tc>
          <w:tcPr>
            <w:tcW w:w="0" w:type="auto"/>
            <w:shd w:val="clear" w:color="auto" w:fill="E0E0E0"/>
          </w:tcPr>
          <w:p w:rsidR="00D0090A" w:rsidRDefault="00501FC3">
            <w:pPr>
              <w:pStyle w:val="TableHeaderText"/>
            </w:pPr>
            <w:r>
              <w:t>Defining section</w:t>
            </w:r>
          </w:p>
        </w:tc>
      </w:tr>
      <w:tr w:rsidR="00D0090A" w:rsidTr="00D0090A">
        <w:tc>
          <w:tcPr>
            <w:tcW w:w="0" w:type="auto"/>
            <w:shd w:val="clear" w:color="auto" w:fill="auto"/>
          </w:tcPr>
          <w:p w:rsidR="00D0090A" w:rsidRDefault="00501FC3">
            <w:pPr>
              <w:pStyle w:val="TableBodyText"/>
            </w:pPr>
            <w:r>
              <w:t>PolicyNudgeRuleSchemaTypes.xsd</w:t>
            </w:r>
          </w:p>
        </w:tc>
        <w:tc>
          <w:tcPr>
            <w:tcW w:w="0" w:type="auto"/>
            <w:shd w:val="clear" w:color="auto" w:fill="auto"/>
          </w:tcPr>
          <w:p w:rsidR="00D0090A" w:rsidRDefault="00501FC3">
            <w:pPr>
              <w:pStyle w:val="TableBodyText"/>
            </w:pPr>
            <w:hyperlink w:anchor="Section_85bbca22fa794265805bcb64f8fe5688" w:history="1">
              <w:r>
                <w:rPr>
                  <w:rStyle w:val="Hyperlink"/>
                </w:rPr>
                <w:t>7.3</w:t>
              </w:r>
            </w:hyperlink>
          </w:p>
        </w:tc>
      </w:tr>
    </w:tbl>
    <w:p w:rsidR="00D0090A" w:rsidRDefault="00501FC3">
      <w:pPr>
        <w:pStyle w:val="Code"/>
      </w:pPr>
      <w:r>
        <w:t>&lt;?xml version="1.0"</w:t>
      </w:r>
      <w:r>
        <w:t xml:space="preserve"> encoding="utf-8"?&gt;</w:t>
      </w:r>
    </w:p>
    <w:p w:rsidR="00D0090A" w:rsidRDefault="00501FC3">
      <w:pPr>
        <w:pStyle w:val="Code"/>
      </w:pPr>
      <w:r>
        <w:lastRenderedPageBreak/>
        <w:t>&lt;xs:schema</w:t>
      </w:r>
    </w:p>
    <w:p w:rsidR="00D0090A" w:rsidRDefault="00501FC3">
      <w:pPr>
        <w:pStyle w:val="Code"/>
      </w:pPr>
      <w:r>
        <w:t xml:space="preserve">    elementFormDefault="qualified"</w:t>
      </w:r>
    </w:p>
    <w:p w:rsidR="00D0090A" w:rsidRDefault="00501FC3">
      <w:pPr>
        <w:pStyle w:val="Code"/>
      </w:pPr>
      <w:r>
        <w:t xml:space="preserve">    xmlns:xs="http://www.w3.org/2001/XMLSchema"&gt;</w:t>
      </w:r>
    </w:p>
    <w:p w:rsidR="00D0090A" w:rsidRDefault="00501FC3">
      <w:pPr>
        <w:pStyle w:val="Code"/>
      </w:pPr>
      <w:r>
        <w:t xml:space="preserve">  &lt;xs:include schemaLocation="PolicyNudgeRuleSchemaTypes.xsd" /&gt;</w:t>
      </w:r>
    </w:p>
    <w:p w:rsidR="00D0090A" w:rsidRDefault="00501FC3">
      <w:pPr>
        <w:pStyle w:val="Code"/>
      </w:pPr>
      <w:r>
        <w:t xml:space="preserve">  &lt;xs:element name="rule" type="ruleType" /&gt;</w:t>
      </w:r>
    </w:p>
    <w:p w:rsidR="00D0090A" w:rsidRDefault="00501FC3">
      <w:pPr>
        <w:pStyle w:val="Code"/>
      </w:pPr>
      <w:r>
        <w:t>&lt;/xs:schema&gt;</w:t>
      </w:r>
    </w:p>
    <w:p w:rsidR="00D0090A" w:rsidRDefault="00501FC3">
      <w:pPr>
        <w:pStyle w:val="Heading2"/>
      </w:pPr>
      <w:bookmarkStart w:id="387" w:name="section_85bbca22fa794265805bcb64f8fe5688"/>
      <w:bookmarkStart w:id="388" w:name="_Toc95367109"/>
      <w:r>
        <w:t>DLP Rule Types Schema</w:t>
      </w:r>
      <w:bookmarkEnd w:id="387"/>
      <w:bookmarkEnd w:id="388"/>
      <w:r>
        <w:fldChar w:fldCharType="begin"/>
      </w:r>
      <w:r>
        <w:instrText xml:space="preserve"> XE "XML Schema:DLP Rule Types Schema" </w:instrText>
      </w:r>
      <w:r>
        <w:fldChar w:fldCharType="end"/>
      </w:r>
      <w:r>
        <w:fldChar w:fldCharType="begin"/>
      </w:r>
      <w:r>
        <w:instrText xml:space="preserve"> XE "Full XML Schema:DLP Rule Types Schema" </w:instrText>
      </w:r>
      <w:r>
        <w:fldChar w:fldCharType="end"/>
      </w:r>
    </w:p>
    <w:p w:rsidR="00D0090A" w:rsidRDefault="00501FC3">
      <w:r>
        <w:t>This section contains the contents of the PolicyNudgeRuleSchemaTypes.xsd file.</w:t>
      </w:r>
      <w:bookmarkStart w:id="389"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w:t>
      </w:r>
      <w:r>
        <w:rPr>
          <w:rStyle w:val="Hyperlink"/>
        </w:rPr>
        <w:t>&gt;</w:t>
      </w:r>
      <w:r>
        <w:rPr>
          <w:rStyle w:val="Hyperlink"/>
        </w:rPr>
        <w:fldChar w:fldCharType="end"/>
      </w:r>
      <w:bookmarkEnd w:id="389"/>
    </w:p>
    <w:p w:rsidR="00D0090A" w:rsidRDefault="00501FC3">
      <w:pPr>
        <w:pStyle w:val="Code"/>
      </w:pPr>
      <w:r>
        <w:t>&lt;?xml version="1.0" encoding="utf-8"?&gt;</w:t>
      </w:r>
    </w:p>
    <w:p w:rsidR="00D0090A" w:rsidRDefault="00501FC3">
      <w:pPr>
        <w:pStyle w:val="Code"/>
      </w:pPr>
      <w:r>
        <w:t>&lt;xs:schema</w:t>
      </w:r>
    </w:p>
    <w:p w:rsidR="00D0090A" w:rsidRDefault="00501FC3">
      <w:pPr>
        <w:pStyle w:val="Code"/>
      </w:pPr>
      <w:r>
        <w:t xml:space="preserve">    elementFormDefault="qualified"</w:t>
      </w:r>
    </w:p>
    <w:p w:rsidR="00D0090A" w:rsidRDefault="00501FC3">
      <w:pPr>
        <w:pStyle w:val="Code"/>
      </w:pPr>
      <w:r>
        <w:t xml:space="preserve">    xmlns:xs="http://www.w3.org/2001/XMLSchema"&gt;</w:t>
      </w:r>
    </w:p>
    <w:p w:rsidR="00D0090A" w:rsidRDefault="00D0090A">
      <w:pPr>
        <w:pStyle w:val="Code"/>
      </w:pPr>
    </w:p>
    <w:p w:rsidR="00D0090A" w:rsidRDefault="00501FC3">
      <w:pPr>
        <w:pStyle w:val="Code"/>
      </w:pPr>
      <w:r>
        <w:t xml:space="preserve">  &lt;xs:complexType name="ruleType"&gt;</w:t>
      </w:r>
    </w:p>
    <w:p w:rsidR="00D0090A" w:rsidRDefault="00501FC3">
      <w:pPr>
        <w:pStyle w:val="Code"/>
      </w:pPr>
      <w:r>
        <w:t xml:space="preserve">    &lt;xs:sequence&gt;</w:t>
      </w:r>
    </w:p>
    <w:p w:rsidR="00D0090A" w:rsidRDefault="00501FC3">
      <w:pPr>
        <w:pStyle w:val="Code"/>
      </w:pPr>
      <w:r>
        <w:t xml:space="preserve">      &lt;xs:element name="version" type="versionType" minOccurs="1" </w:t>
      </w:r>
    </w:p>
    <w:p w:rsidR="00D0090A" w:rsidRDefault="00501FC3">
      <w:pPr>
        <w:pStyle w:val="Code"/>
      </w:pPr>
      <w:r>
        <w:t xml:space="preserve">          maxOccurs="unbounded" /&gt;</w:t>
      </w:r>
    </w:p>
    <w:p w:rsidR="00D0090A" w:rsidRDefault="00501FC3">
      <w:pPr>
        <w:pStyle w:val="Code"/>
      </w:pPr>
      <w:r>
        <w:t xml:space="preserve">    &lt;/xs:sequence&gt;</w:t>
      </w:r>
    </w:p>
    <w:p w:rsidR="00D0090A" w:rsidRDefault="00501FC3">
      <w:pPr>
        <w:pStyle w:val="Code"/>
      </w:pPr>
      <w:r>
        <w:t xml:space="preserve">    &lt;xs:attribute name="name" type="xs:string" use="required" /&gt;</w:t>
      </w:r>
    </w:p>
    <w:p w:rsidR="00D0090A" w:rsidRDefault="00501FC3">
      <w:pPr>
        <w:pStyle w:val="Code"/>
      </w:pPr>
      <w:r>
        <w:t xml:space="preserve">    &lt;xs:attribute name="id" type="xs:string" use="required" /&gt;</w:t>
      </w:r>
    </w:p>
    <w:p w:rsidR="00D0090A" w:rsidRDefault="00501FC3">
      <w:pPr>
        <w:pStyle w:val="Code"/>
      </w:pPr>
      <w:r>
        <w:t xml:space="preserve">    &lt;xs:attribute name="description" type="xs:string" use="required" /&gt;</w:t>
      </w:r>
    </w:p>
    <w:p w:rsidR="00D0090A" w:rsidRDefault="00501FC3">
      <w:pPr>
        <w:pStyle w:val="Code"/>
      </w:pPr>
      <w:r>
        <w:t xml:space="preserve"> </w:t>
      </w:r>
      <w:r>
        <w:t xml:space="preserve"> &lt;/xs:complexType&gt;</w:t>
      </w:r>
    </w:p>
    <w:p w:rsidR="00D0090A" w:rsidRDefault="00D0090A">
      <w:pPr>
        <w:pStyle w:val="Code"/>
      </w:pPr>
    </w:p>
    <w:p w:rsidR="00D0090A" w:rsidRDefault="00501FC3">
      <w:pPr>
        <w:pStyle w:val="Code"/>
      </w:pPr>
      <w:r>
        <w:t xml:space="preserve">  &lt;xs:complexType name="versionType"&gt;</w:t>
      </w:r>
    </w:p>
    <w:p w:rsidR="00D0090A" w:rsidRDefault="00501FC3">
      <w:pPr>
        <w:pStyle w:val="Code"/>
      </w:pPr>
      <w:r>
        <w:t xml:space="preserve">    &lt;xs:sequence&gt;</w:t>
      </w:r>
    </w:p>
    <w:p w:rsidR="00D0090A" w:rsidRDefault="00501FC3">
      <w:pPr>
        <w:pStyle w:val="Code"/>
      </w:pPr>
      <w:r>
        <w:t xml:space="preserve">      &lt;xs:element name="condition" type="predicateElementSingleChildType" /&gt;</w:t>
      </w:r>
    </w:p>
    <w:p w:rsidR="00D0090A" w:rsidRDefault="00501FC3">
      <w:pPr>
        <w:pStyle w:val="Code"/>
      </w:pPr>
      <w:r>
        <w:t xml:space="preserve">      &lt;xs:element name="actions" type="actionsType" /&gt;</w:t>
      </w:r>
    </w:p>
    <w:p w:rsidR="00D0090A" w:rsidRDefault="00501FC3">
      <w:pPr>
        <w:pStyle w:val="Code"/>
      </w:pPr>
      <w:r>
        <w:t xml:space="preserve">    &lt;/xs:sequence&gt;</w:t>
      </w:r>
    </w:p>
    <w:p w:rsidR="00D0090A" w:rsidRDefault="00501FC3">
      <w:pPr>
        <w:pStyle w:val="Code"/>
      </w:pPr>
      <w:r>
        <w:t xml:space="preserve">    &lt;xs:attribute name="minRe</w:t>
      </w:r>
      <w:r>
        <w:t xml:space="preserve">quiredVersion" type="minRequiredVersionType" </w:t>
      </w:r>
    </w:p>
    <w:p w:rsidR="00D0090A" w:rsidRDefault="00501FC3">
      <w:pPr>
        <w:pStyle w:val="Code"/>
      </w:pPr>
      <w:r>
        <w:t xml:space="preserve">        use="required" /&gt;</w:t>
      </w:r>
    </w:p>
    <w:p w:rsidR="00D0090A" w:rsidRDefault="00501FC3">
      <w:pPr>
        <w:pStyle w:val="Code"/>
      </w:pPr>
      <w:r>
        <w:t xml:space="preserve">  &lt;/xs:complexType&gt;</w:t>
      </w:r>
    </w:p>
    <w:p w:rsidR="00D0090A" w:rsidRDefault="00D0090A">
      <w:pPr>
        <w:pStyle w:val="Code"/>
      </w:pPr>
    </w:p>
    <w:p w:rsidR="00D0090A" w:rsidRDefault="00501FC3">
      <w:pPr>
        <w:pStyle w:val="Code"/>
      </w:pPr>
      <w:r>
        <w:t xml:space="preserve"> </w:t>
      </w:r>
    </w:p>
    <w:p w:rsidR="00D0090A" w:rsidRDefault="00501FC3">
      <w:pPr>
        <w:pStyle w:val="Code"/>
      </w:pPr>
      <w:r>
        <w:t xml:space="preserve">  &lt;xs:simpleType name="minRequiredVersionType"&gt;</w:t>
      </w:r>
    </w:p>
    <w:p w:rsidR="00D0090A" w:rsidRDefault="00501FC3">
      <w:pPr>
        <w:pStyle w:val="Code"/>
      </w:pPr>
      <w:r>
        <w:t xml:space="preserve">    &lt;xs:restriction base="xs:string"&gt;</w:t>
      </w:r>
    </w:p>
    <w:p w:rsidR="00D0090A" w:rsidRDefault="00501FC3">
      <w:pPr>
        <w:pStyle w:val="Code"/>
      </w:pPr>
      <w:r>
        <w:t xml:space="preserve">      &lt;xs:pattern value="[0-6]?[0-9]{1,4}(\.[0-6]?[0-9]{1,4}){0,3}"/&gt;</w:t>
      </w:r>
    </w:p>
    <w:p w:rsidR="00D0090A" w:rsidRDefault="00501FC3">
      <w:pPr>
        <w:pStyle w:val="Code"/>
      </w:pPr>
      <w:r>
        <w:t xml:space="preserve">    &lt;</w:t>
      </w:r>
      <w:r>
        <w:t>/xs:restriction&gt;</w:t>
      </w:r>
    </w:p>
    <w:p w:rsidR="00D0090A" w:rsidRDefault="00501FC3">
      <w:pPr>
        <w:pStyle w:val="Code"/>
      </w:pPr>
      <w:r>
        <w:t xml:space="preserve">  &lt;/xs:simpleType&gt;</w:t>
      </w:r>
    </w:p>
    <w:p w:rsidR="00D0090A" w:rsidRDefault="00D0090A">
      <w:pPr>
        <w:pStyle w:val="Code"/>
      </w:pPr>
    </w:p>
    <w:p w:rsidR="00D0090A" w:rsidRDefault="00501FC3">
      <w:pPr>
        <w:pStyle w:val="Code"/>
      </w:pPr>
      <w:r>
        <w:t xml:space="preserve">  &lt;xs:complexType name="predicateElementSingleChildType"&gt;</w:t>
      </w:r>
    </w:p>
    <w:p w:rsidR="00D0090A" w:rsidRDefault="00501FC3">
      <w:pPr>
        <w:pStyle w:val="Code"/>
      </w:pPr>
      <w:r>
        <w:t xml:space="preserve">    &lt;xs:choice&gt;</w:t>
      </w:r>
    </w:p>
    <w:p w:rsidR="00D0090A" w:rsidRDefault="00501FC3">
      <w:pPr>
        <w:pStyle w:val="Code"/>
      </w:pPr>
      <w:r>
        <w:t xml:space="preserve">      &lt;xs:element name="and" type="predicateElementMultipleChildType" /&gt;</w:t>
      </w:r>
    </w:p>
    <w:p w:rsidR="00D0090A" w:rsidRDefault="00501FC3">
      <w:pPr>
        <w:pStyle w:val="Code"/>
      </w:pPr>
      <w:r>
        <w:t xml:space="preserve">      &lt;xs:element name="classification" type="classificationType" /&gt;</w:t>
      </w:r>
    </w:p>
    <w:p w:rsidR="00D0090A" w:rsidRDefault="00501FC3">
      <w:pPr>
        <w:pStyle w:val="Code"/>
      </w:pPr>
      <w:r>
        <w:t xml:space="preserve">      &lt;xs:element name="classifications" type="predicateElementSingleChildType" /&gt;</w:t>
      </w:r>
    </w:p>
    <w:p w:rsidR="00D0090A" w:rsidRDefault="00501FC3">
      <w:pPr>
        <w:pStyle w:val="Code"/>
      </w:pPr>
      <w:r>
        <w:t xml:space="preserve">      &lt;xs:element name="false" type="predicateElementConstantType" /&gt;</w:t>
      </w:r>
    </w:p>
    <w:p w:rsidR="00D0090A" w:rsidRDefault="00501FC3">
      <w:pPr>
        <w:pStyle w:val="Code"/>
      </w:pPr>
      <w:r>
        <w:t xml:space="preserve">      &lt;xs:element name="not" type="predicateElementSingleChildType" /&gt;</w:t>
      </w:r>
    </w:p>
    <w:p w:rsidR="00D0090A" w:rsidRDefault="00501FC3">
      <w:pPr>
        <w:pStyle w:val="Code"/>
      </w:pPr>
      <w:r>
        <w:t xml:space="preserve">      &lt;xs:element name="or" type</w:t>
      </w:r>
      <w:r>
        <w:t>="orType" /&gt;</w:t>
      </w:r>
    </w:p>
    <w:p w:rsidR="00D0090A" w:rsidRDefault="00501FC3">
      <w:pPr>
        <w:pStyle w:val="Code"/>
      </w:pPr>
      <w:r>
        <w:t xml:space="preserve">      &lt;xs:element name="recipient" type="recipientType" /&gt;</w:t>
      </w:r>
    </w:p>
    <w:p w:rsidR="00D0090A" w:rsidRDefault="00501FC3">
      <w:pPr>
        <w:pStyle w:val="Code"/>
      </w:pPr>
      <w:r>
        <w:t xml:space="preserve">      &lt;xs:element name="recipients" type="predicateElementSingleChildType" /&gt;</w:t>
      </w:r>
    </w:p>
    <w:p w:rsidR="00D0090A" w:rsidRDefault="00501FC3">
      <w:pPr>
        <w:pStyle w:val="Code"/>
      </w:pPr>
      <w:r>
        <w:t xml:space="preserve">      &lt;xs:element name="sender" type="senderType" /&gt;</w:t>
      </w:r>
    </w:p>
    <w:p w:rsidR="00D0090A" w:rsidRDefault="00501FC3">
      <w:pPr>
        <w:pStyle w:val="Code"/>
      </w:pPr>
      <w:r>
        <w:t xml:space="preserve">      &lt;xs:element name="senders" type="predicateEleme</w:t>
      </w:r>
      <w:r>
        <w:t>ntSingleChildType" /&gt;</w:t>
      </w:r>
    </w:p>
    <w:p w:rsidR="00D0090A" w:rsidRDefault="00501FC3">
      <w:pPr>
        <w:pStyle w:val="Code"/>
      </w:pPr>
      <w:r>
        <w:t xml:space="preserve">      &lt;xs:element name="true" type="predicateElementConstantType" /&gt;</w:t>
      </w:r>
    </w:p>
    <w:p w:rsidR="00D0090A" w:rsidRDefault="00501FC3">
      <w:pPr>
        <w:pStyle w:val="Code"/>
      </w:pPr>
      <w:r>
        <w:t xml:space="preserve">    &lt;/xs:choice&gt;</w:t>
      </w:r>
    </w:p>
    <w:p w:rsidR="00D0090A" w:rsidRDefault="00501FC3">
      <w:pPr>
        <w:pStyle w:val="Code"/>
      </w:pPr>
      <w:r>
        <w:t xml:space="preserve">  &lt;/xs:complexType&gt;</w:t>
      </w:r>
    </w:p>
    <w:p w:rsidR="00D0090A" w:rsidRDefault="00D0090A">
      <w:pPr>
        <w:pStyle w:val="Code"/>
      </w:pPr>
    </w:p>
    <w:p w:rsidR="00D0090A" w:rsidRDefault="00501FC3">
      <w:pPr>
        <w:pStyle w:val="Code"/>
      </w:pPr>
      <w:r>
        <w:t xml:space="preserve">  &lt;xs:complexType name="predicateElementMultipleChildType"&gt;</w:t>
      </w:r>
    </w:p>
    <w:p w:rsidR="00D0090A" w:rsidRDefault="00501FC3">
      <w:pPr>
        <w:pStyle w:val="Code"/>
      </w:pPr>
      <w:r>
        <w:t xml:space="preserve">    &lt;xs:choice minOccurs="1" maxOccurs="unbounded"&gt;</w:t>
      </w:r>
    </w:p>
    <w:p w:rsidR="00D0090A" w:rsidRDefault="00501FC3">
      <w:pPr>
        <w:pStyle w:val="Code"/>
      </w:pPr>
      <w:r>
        <w:t xml:space="preserve">      &lt;</w:t>
      </w:r>
      <w:r>
        <w:t>xs:element name="and" type="predicateElementMultipleChildType" /&gt;</w:t>
      </w:r>
    </w:p>
    <w:p w:rsidR="00D0090A" w:rsidRDefault="00501FC3">
      <w:pPr>
        <w:pStyle w:val="Code"/>
      </w:pPr>
      <w:r>
        <w:t xml:space="preserve">      &lt;xs:element name="classification" type="classificationType" /&gt;</w:t>
      </w:r>
    </w:p>
    <w:p w:rsidR="00D0090A" w:rsidRDefault="00501FC3">
      <w:pPr>
        <w:pStyle w:val="Code"/>
      </w:pPr>
      <w:r>
        <w:t xml:space="preserve">      &lt;xs:element name="classifications" type="predicateElementSingleChildType" /&gt;</w:t>
      </w:r>
    </w:p>
    <w:p w:rsidR="00D0090A" w:rsidRDefault="00501FC3">
      <w:pPr>
        <w:pStyle w:val="Code"/>
      </w:pPr>
      <w:r>
        <w:t xml:space="preserve">      &lt;xs:element name="false" type="p</w:t>
      </w:r>
      <w:r>
        <w:t>redicateElementConstantType" /&gt;</w:t>
      </w:r>
    </w:p>
    <w:p w:rsidR="00D0090A" w:rsidRDefault="00501FC3">
      <w:pPr>
        <w:pStyle w:val="Code"/>
      </w:pPr>
      <w:r>
        <w:t xml:space="preserve">      &lt;xs:element name="not" type="predicateElementSingleChildType" /&gt;</w:t>
      </w:r>
    </w:p>
    <w:p w:rsidR="00D0090A" w:rsidRDefault="00501FC3">
      <w:pPr>
        <w:pStyle w:val="Code"/>
      </w:pPr>
      <w:r>
        <w:t xml:space="preserve">      &lt;xs:element name="or" type="orType" /&gt;</w:t>
      </w:r>
    </w:p>
    <w:p w:rsidR="00D0090A" w:rsidRDefault="00501FC3">
      <w:pPr>
        <w:pStyle w:val="Code"/>
      </w:pPr>
      <w:r>
        <w:lastRenderedPageBreak/>
        <w:t xml:space="preserve">      &lt;xs:element name="recipient" type="recipientType" /&gt;</w:t>
      </w:r>
    </w:p>
    <w:p w:rsidR="00D0090A" w:rsidRDefault="00501FC3">
      <w:pPr>
        <w:pStyle w:val="Code"/>
      </w:pPr>
      <w:r>
        <w:t xml:space="preserve">      &lt;xs:element name="recipients" type="predica</w:t>
      </w:r>
      <w:r>
        <w:t>teElementSingleChildType" /&gt;</w:t>
      </w:r>
    </w:p>
    <w:p w:rsidR="00D0090A" w:rsidRDefault="00501FC3">
      <w:pPr>
        <w:pStyle w:val="Code"/>
      </w:pPr>
      <w:r>
        <w:t xml:space="preserve">      &lt;xs:element name="sender" type="senderType" /&gt;</w:t>
      </w:r>
    </w:p>
    <w:p w:rsidR="00D0090A" w:rsidRDefault="00501FC3">
      <w:pPr>
        <w:pStyle w:val="Code"/>
      </w:pPr>
      <w:r>
        <w:t xml:space="preserve">      &lt;xs:element name="senders" type="predicateElementSingleChildType" /&gt;</w:t>
      </w:r>
    </w:p>
    <w:p w:rsidR="00D0090A" w:rsidRDefault="00501FC3">
      <w:pPr>
        <w:pStyle w:val="Code"/>
      </w:pPr>
      <w:r>
        <w:t xml:space="preserve">      &lt;xs:element name="true" type="predicateElementConstantType" /&gt;</w:t>
      </w:r>
    </w:p>
    <w:p w:rsidR="00D0090A" w:rsidRDefault="00501FC3">
      <w:pPr>
        <w:pStyle w:val="Code"/>
      </w:pPr>
      <w:r>
        <w:t xml:space="preserve">    &lt;/xs:choice&gt;</w:t>
      </w:r>
    </w:p>
    <w:p w:rsidR="00D0090A" w:rsidRDefault="00501FC3">
      <w:pPr>
        <w:pStyle w:val="Code"/>
      </w:pPr>
      <w:r>
        <w:t xml:space="preserve">  &lt;/xs:comple</w:t>
      </w:r>
      <w:r>
        <w:t>xType&gt;</w:t>
      </w:r>
    </w:p>
    <w:p w:rsidR="00D0090A" w:rsidRDefault="00D0090A">
      <w:pPr>
        <w:pStyle w:val="Code"/>
      </w:pPr>
    </w:p>
    <w:p w:rsidR="00D0090A" w:rsidRDefault="00501FC3">
      <w:pPr>
        <w:pStyle w:val="Code"/>
      </w:pPr>
      <w:r>
        <w:t xml:space="preserve">  &lt;xs:complexType name="predicateElementConstantType" /&gt;</w:t>
      </w:r>
    </w:p>
    <w:p w:rsidR="00D0090A" w:rsidRDefault="00D0090A">
      <w:pPr>
        <w:pStyle w:val="Code"/>
      </w:pPr>
    </w:p>
    <w:p w:rsidR="00D0090A" w:rsidRDefault="00501FC3">
      <w:pPr>
        <w:pStyle w:val="Code"/>
      </w:pPr>
      <w:r>
        <w:t xml:space="preserve">  &lt;xs:complexType name="classificationType"&gt;</w:t>
      </w:r>
    </w:p>
    <w:p w:rsidR="00D0090A" w:rsidRDefault="00501FC3">
      <w:pPr>
        <w:pStyle w:val="Code"/>
      </w:pPr>
      <w:r>
        <w:t xml:space="preserve">    &lt;xs:attribute name="rulePackId" type="xs:string" use="required" /&gt;</w:t>
      </w:r>
    </w:p>
    <w:p w:rsidR="00D0090A" w:rsidRDefault="00501FC3">
      <w:pPr>
        <w:pStyle w:val="Code"/>
      </w:pPr>
      <w:r>
        <w:t xml:space="preserve">    &lt;xs:attribute name="id" type="xs:string" use="required" /&gt;</w:t>
      </w:r>
    </w:p>
    <w:p w:rsidR="00D0090A" w:rsidRDefault="00501FC3">
      <w:pPr>
        <w:pStyle w:val="Code"/>
      </w:pPr>
      <w:r>
        <w:t xml:space="preserve">    &lt;</w:t>
      </w:r>
      <w:r>
        <w:t>xs:attribute name="minCount" type="xs:integer" use="optional" /&gt;</w:t>
      </w:r>
    </w:p>
    <w:p w:rsidR="00D0090A" w:rsidRDefault="00501FC3">
      <w:pPr>
        <w:pStyle w:val="Code"/>
      </w:pPr>
      <w:r>
        <w:t xml:space="preserve">    &lt;xs:attribute name="maxCount" type="xs:integer" use="optional" /&gt;</w:t>
      </w:r>
    </w:p>
    <w:p w:rsidR="00D0090A" w:rsidRDefault="00501FC3">
      <w:pPr>
        <w:pStyle w:val="Code"/>
      </w:pPr>
      <w:r>
        <w:t xml:space="preserve">    &lt;xs:attribute name="minConfidence" type="xs:integer" use="optional" /&gt;</w:t>
      </w:r>
    </w:p>
    <w:p w:rsidR="00D0090A" w:rsidRDefault="00501FC3">
      <w:pPr>
        <w:pStyle w:val="Code"/>
      </w:pPr>
      <w:r>
        <w:t xml:space="preserve">    &lt;xs:attribute name="maxConfidence" type="x</w:t>
      </w:r>
      <w:r>
        <w:t>s:integer" use="optional" /&gt;</w:t>
      </w:r>
    </w:p>
    <w:p w:rsidR="00D0090A" w:rsidRDefault="00501FC3">
      <w:pPr>
        <w:pStyle w:val="Code"/>
      </w:pPr>
      <w:r>
        <w:t xml:space="preserve">  &lt;/xs:complexType&gt;</w:t>
      </w:r>
    </w:p>
    <w:p w:rsidR="00D0090A" w:rsidRDefault="00D0090A">
      <w:pPr>
        <w:pStyle w:val="Code"/>
      </w:pPr>
    </w:p>
    <w:p w:rsidR="00D0090A" w:rsidRDefault="00501FC3">
      <w:pPr>
        <w:pStyle w:val="Code"/>
      </w:pPr>
      <w:r>
        <w:t xml:space="preserve">  &lt;xs:complexType name="orType"&gt;</w:t>
      </w:r>
    </w:p>
    <w:p w:rsidR="00D0090A" w:rsidRDefault="00501FC3">
      <w:pPr>
        <w:pStyle w:val="Code"/>
      </w:pPr>
      <w:r>
        <w:t xml:space="preserve">    &lt;xs:complexContent&gt;</w:t>
      </w:r>
    </w:p>
    <w:p w:rsidR="00D0090A" w:rsidRDefault="00501FC3">
      <w:pPr>
        <w:pStyle w:val="Code"/>
      </w:pPr>
      <w:r>
        <w:t xml:space="preserve">      &lt;xs:extension base="predicateElementMultipleChildType"&gt;</w:t>
      </w:r>
    </w:p>
    <w:p w:rsidR="00D0090A" w:rsidRDefault="00501FC3">
      <w:pPr>
        <w:pStyle w:val="Code"/>
      </w:pPr>
      <w:r>
        <w:t xml:space="preserve">        &lt;xs:attribute name="earlyOut" use="optional"&gt;</w:t>
      </w:r>
    </w:p>
    <w:p w:rsidR="00D0090A" w:rsidRDefault="00501FC3">
      <w:pPr>
        <w:pStyle w:val="Code"/>
      </w:pPr>
      <w:r>
        <w:t xml:space="preserve">          &lt;xs:simpleType&gt;</w:t>
      </w:r>
    </w:p>
    <w:p w:rsidR="00D0090A" w:rsidRDefault="00501FC3">
      <w:pPr>
        <w:pStyle w:val="Code"/>
      </w:pPr>
      <w:r>
        <w:t xml:space="preserve">       </w:t>
      </w:r>
      <w:r>
        <w:t xml:space="preserve">     &lt;xs:restriction base="xs:string"&gt;</w:t>
      </w:r>
    </w:p>
    <w:p w:rsidR="00D0090A" w:rsidRDefault="00501FC3">
      <w:pPr>
        <w:pStyle w:val="Code"/>
      </w:pPr>
      <w:r>
        <w:t xml:space="preserve">              &lt;xs:pattern value="([Tt][Rr][Uu][Ee])|([Yy]([Ee][Ss])?)|([1])|([Ff][Aa][Ll][Ss][Ee])|([Nn][Oo]?)|([0])" /&gt;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t xml:space="preserve">      &lt;/xs:exte</w:t>
      </w:r>
      <w:r>
        <w:t>nsion&gt;</w:t>
      </w:r>
    </w:p>
    <w:p w:rsidR="00D0090A" w:rsidRDefault="00501FC3">
      <w:pPr>
        <w:pStyle w:val="Code"/>
      </w:pPr>
      <w:r>
        <w:t xml:space="preserve">    &lt;/xs:complexContent&gt;</w:t>
      </w:r>
    </w:p>
    <w:p w:rsidR="00D0090A" w:rsidRDefault="00501FC3">
      <w:pPr>
        <w:pStyle w:val="Code"/>
      </w:pPr>
      <w:r>
        <w:t xml:space="preserve">  &lt;/xs:complexType&gt;</w:t>
      </w:r>
    </w:p>
    <w:p w:rsidR="00D0090A" w:rsidRDefault="00D0090A">
      <w:pPr>
        <w:pStyle w:val="Code"/>
      </w:pPr>
    </w:p>
    <w:p w:rsidR="00D0090A" w:rsidRDefault="00501FC3">
      <w:pPr>
        <w:pStyle w:val="Code"/>
      </w:pPr>
      <w:r>
        <w:t xml:space="preserve">  &lt;xs:complexType name="recipientType"&gt;</w:t>
      </w:r>
    </w:p>
    <w:p w:rsidR="00D0090A" w:rsidRDefault="00501FC3">
      <w:pPr>
        <w:pStyle w:val="Code"/>
      </w:pPr>
      <w:r>
        <w:t xml:space="preserve">    &lt;xs:attribute name="address" type="xs:string" use="optional" /&gt;</w:t>
      </w:r>
    </w:p>
    <w:p w:rsidR="00D0090A" w:rsidRDefault="00501FC3">
      <w:pPr>
        <w:pStyle w:val="Code"/>
      </w:pPr>
      <w:r>
        <w:t xml:space="preserve">    &lt;xs:attribute name="domain" type="xs:string" use="optional" /&gt;</w:t>
      </w:r>
    </w:p>
    <w:p w:rsidR="00D0090A" w:rsidRDefault="00501FC3">
      <w:pPr>
        <w:pStyle w:val="Code"/>
      </w:pPr>
      <w:r>
        <w:t xml:space="preserve">    &lt;</w:t>
      </w:r>
      <w:r>
        <w:t>xs:attribute name="scope" use="optional"&gt;</w:t>
      </w:r>
    </w:p>
    <w:p w:rsidR="00D0090A" w:rsidRDefault="00501FC3">
      <w:pPr>
        <w:pStyle w:val="Code"/>
      </w:pPr>
      <w:r>
        <w:t xml:space="preserve">      &lt;xs:simpleType&gt;</w:t>
      </w:r>
    </w:p>
    <w:p w:rsidR="00D0090A" w:rsidRDefault="00501FC3">
      <w:pPr>
        <w:pStyle w:val="Code"/>
      </w:pPr>
      <w:r>
        <w:t xml:space="preserve">        &lt;xs:restriction base="xs:string"&gt;</w:t>
      </w:r>
    </w:p>
    <w:p w:rsidR="00D0090A" w:rsidRDefault="00501FC3">
      <w:pPr>
        <w:pStyle w:val="Code"/>
      </w:pPr>
      <w:r>
        <w:t xml:space="preserve">          &lt;xs:enumeration value="Internal"/&gt;</w:t>
      </w:r>
    </w:p>
    <w:p w:rsidR="00D0090A" w:rsidRDefault="00501FC3">
      <w:pPr>
        <w:pStyle w:val="Code"/>
      </w:pPr>
      <w:r>
        <w:t xml:space="preserve">          &lt;xs:enumeration value="External"/&gt;</w:t>
      </w:r>
    </w:p>
    <w:p w:rsidR="00D0090A" w:rsidRDefault="00501FC3">
      <w:pPr>
        <w:pStyle w:val="Code"/>
      </w:pPr>
      <w:r>
        <w:t xml:space="preserve">          &lt;xs:enumeration value="ExternalNonPartner"/&gt;</w:t>
      </w:r>
    </w:p>
    <w:p w:rsidR="00D0090A" w:rsidRDefault="00501FC3">
      <w:pPr>
        <w:pStyle w:val="Code"/>
      </w:pPr>
      <w:r>
        <w:t xml:space="preserve">     </w:t>
      </w:r>
      <w:r>
        <w:t xml:space="preserve">     &lt;xs:enumeration value="ExternalPartner"/&gt;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t xml:space="preserve">  &lt;/xs:complexType&gt;</w:t>
      </w:r>
    </w:p>
    <w:p w:rsidR="00D0090A" w:rsidRDefault="00D0090A">
      <w:pPr>
        <w:pStyle w:val="Code"/>
      </w:pPr>
    </w:p>
    <w:p w:rsidR="00D0090A" w:rsidRDefault="00501FC3">
      <w:pPr>
        <w:pStyle w:val="Code"/>
      </w:pPr>
      <w:r>
        <w:t xml:space="preserve">  &lt;xs:complexType name="senderType"&gt;</w:t>
      </w:r>
    </w:p>
    <w:p w:rsidR="00D0090A" w:rsidRDefault="00501FC3">
      <w:pPr>
        <w:pStyle w:val="Code"/>
      </w:pPr>
      <w:r>
        <w:t xml:space="preserve">    &lt;xs:attribute name="address" type="xs:string" use="optional" /&gt;</w:t>
      </w:r>
    </w:p>
    <w:p w:rsidR="00D0090A" w:rsidRDefault="00501FC3">
      <w:pPr>
        <w:pStyle w:val="Code"/>
      </w:pPr>
      <w:r>
        <w:t xml:space="preserve">    &lt;</w:t>
      </w:r>
      <w:r>
        <w:t>xs:attribute name="domain" type="xs:string" use="optional" /&gt;</w:t>
      </w:r>
    </w:p>
    <w:p w:rsidR="00D0090A" w:rsidRDefault="00501FC3">
      <w:pPr>
        <w:pStyle w:val="Code"/>
      </w:pPr>
      <w:r>
        <w:t xml:space="preserve">  &lt;/xs:complexType&gt;</w:t>
      </w:r>
    </w:p>
    <w:p w:rsidR="00D0090A" w:rsidRDefault="00501FC3">
      <w:pPr>
        <w:pStyle w:val="Code"/>
      </w:pPr>
      <w:r>
        <w:t xml:space="preserve">  </w:t>
      </w:r>
    </w:p>
    <w:p w:rsidR="00D0090A" w:rsidRDefault="00501FC3">
      <w:pPr>
        <w:pStyle w:val="Code"/>
      </w:pPr>
      <w:r>
        <w:t xml:space="preserve">  &lt;xs:complexType name="actionsType"&gt;</w:t>
      </w:r>
    </w:p>
    <w:p w:rsidR="00D0090A" w:rsidRDefault="00501FC3">
      <w:pPr>
        <w:pStyle w:val="Code"/>
      </w:pPr>
      <w:r>
        <w:t xml:space="preserve">    &lt;xs:choice maxOccurs="unbounded"&gt;</w:t>
      </w:r>
    </w:p>
    <w:p w:rsidR="00D0090A" w:rsidRDefault="00501FC3">
      <w:pPr>
        <w:pStyle w:val="Code"/>
      </w:pPr>
      <w:r>
        <w:t xml:space="preserve">      &lt;xs:element name="block" type="actionTypeType" /&gt;</w:t>
      </w:r>
    </w:p>
    <w:p w:rsidR="00D0090A" w:rsidRDefault="00501FC3">
      <w:pPr>
        <w:pStyle w:val="Code"/>
      </w:pPr>
      <w:r>
        <w:t xml:space="preserve">      &lt;xs:element name="notify" type="a</w:t>
      </w:r>
      <w:r>
        <w:t>ctionTypeType" /&gt;</w:t>
      </w:r>
    </w:p>
    <w:p w:rsidR="00D0090A" w:rsidRDefault="00501FC3">
      <w:pPr>
        <w:pStyle w:val="Code"/>
      </w:pPr>
      <w:r>
        <w:t xml:space="preserve">    &lt;/xs:choice&gt;</w:t>
      </w:r>
    </w:p>
    <w:p w:rsidR="00D0090A" w:rsidRDefault="00501FC3">
      <w:pPr>
        <w:pStyle w:val="Code"/>
      </w:pPr>
      <w:r>
        <w:t xml:space="preserve">  &lt;/xs:complexType&gt;</w:t>
      </w:r>
    </w:p>
    <w:p w:rsidR="00D0090A" w:rsidRDefault="00501FC3">
      <w:pPr>
        <w:pStyle w:val="Code"/>
      </w:pPr>
      <w:r>
        <w:t xml:space="preserve">  </w:t>
      </w:r>
    </w:p>
    <w:p w:rsidR="00D0090A" w:rsidRDefault="00501FC3">
      <w:pPr>
        <w:pStyle w:val="Code"/>
      </w:pPr>
      <w:r>
        <w:t xml:space="preserve">  &lt;xs:complexType name="actionTypeType"&gt;</w:t>
      </w:r>
    </w:p>
    <w:p w:rsidR="00D0090A" w:rsidRDefault="00501FC3">
      <w:pPr>
        <w:pStyle w:val="Code"/>
      </w:pPr>
      <w:r>
        <w:t xml:space="preserve">    &lt;xs:sequence&gt;</w:t>
      </w:r>
    </w:p>
    <w:p w:rsidR="00D0090A" w:rsidRDefault="00501FC3">
      <w:pPr>
        <w:pStyle w:val="Code"/>
      </w:pPr>
      <w:r>
        <w:t xml:space="preserve">      &lt;xs:element name="message"&gt;</w:t>
      </w:r>
    </w:p>
    <w:p w:rsidR="00D0090A" w:rsidRDefault="00501FC3">
      <w:pPr>
        <w:pStyle w:val="Code"/>
      </w:pPr>
      <w:r>
        <w:t xml:space="preserve">        &lt;xs:complexType&gt;</w:t>
      </w:r>
    </w:p>
    <w:p w:rsidR="00D0090A" w:rsidRDefault="00501FC3">
      <w:pPr>
        <w:pStyle w:val="Code"/>
      </w:pPr>
      <w:r>
        <w:t xml:space="preserve">          &lt;xs:sequence minOccurs="1" maxOccurs="unbounded"&gt;</w:t>
      </w:r>
    </w:p>
    <w:p w:rsidR="00D0090A" w:rsidRDefault="00501FC3">
      <w:pPr>
        <w:pStyle w:val="Code"/>
      </w:pPr>
      <w:r>
        <w:t xml:space="preserve">            &lt;</w:t>
      </w:r>
      <w:r>
        <w:t>xs:element name="locale" type="localeType" /&gt;</w:t>
      </w:r>
    </w:p>
    <w:p w:rsidR="00D0090A" w:rsidRDefault="00501FC3">
      <w:pPr>
        <w:pStyle w:val="Code"/>
      </w:pPr>
      <w:r>
        <w:t xml:space="preserve">          &lt;/xs:sequence&gt;</w:t>
      </w:r>
    </w:p>
    <w:p w:rsidR="00D0090A" w:rsidRDefault="00501FC3">
      <w:pPr>
        <w:pStyle w:val="Code"/>
      </w:pPr>
      <w:r>
        <w:lastRenderedPageBreak/>
        <w:t xml:space="preserve">        &lt;/xs:complexType&gt;</w:t>
      </w:r>
    </w:p>
    <w:p w:rsidR="00D0090A" w:rsidRDefault="00501FC3">
      <w:pPr>
        <w:pStyle w:val="Code"/>
      </w:pPr>
      <w:r>
        <w:t xml:space="preserve">      &lt;/xs:element&gt;</w:t>
      </w:r>
    </w:p>
    <w:p w:rsidR="00D0090A" w:rsidRDefault="00501FC3">
      <w:pPr>
        <w:pStyle w:val="Code"/>
      </w:pPr>
      <w:r>
        <w:t xml:space="preserve">      </w:t>
      </w:r>
    </w:p>
    <w:p w:rsidR="00D0090A" w:rsidRDefault="00501FC3">
      <w:pPr>
        <w:pStyle w:val="Code"/>
      </w:pPr>
      <w:r>
        <w:t xml:space="preserve">      &lt;xs:element name="override"&gt;</w:t>
      </w:r>
    </w:p>
    <w:p w:rsidR="00D0090A" w:rsidRDefault="00501FC3">
      <w:pPr>
        <w:pStyle w:val="Code"/>
      </w:pPr>
      <w:r>
        <w:t xml:space="preserve">        &lt;xs:complexType&gt;</w:t>
      </w:r>
    </w:p>
    <w:p w:rsidR="00D0090A" w:rsidRDefault="00501FC3">
      <w:pPr>
        <w:pStyle w:val="Code"/>
      </w:pPr>
      <w:r>
        <w:t xml:space="preserve">          &lt;xs:sequence&gt;</w:t>
      </w:r>
    </w:p>
    <w:p w:rsidR="00D0090A" w:rsidRDefault="00501FC3">
      <w:pPr>
        <w:pStyle w:val="Code"/>
      </w:pPr>
      <w:r>
        <w:t xml:space="preserve">            &lt;xs:element name="justification"&gt;</w:t>
      </w:r>
    </w:p>
    <w:p w:rsidR="00D0090A" w:rsidRDefault="00501FC3">
      <w:pPr>
        <w:pStyle w:val="Code"/>
      </w:pPr>
      <w:r>
        <w:t xml:space="preserve">  </w:t>
      </w:r>
      <w:r>
        <w:t xml:space="preserve">            &lt;xs:complexType&gt;</w:t>
      </w:r>
    </w:p>
    <w:p w:rsidR="00D0090A" w:rsidRDefault="00501FC3">
      <w:pPr>
        <w:pStyle w:val="Code"/>
      </w:pPr>
      <w:r>
        <w:t xml:space="preserve">                &lt;xs:attribute name="type" use="required"&gt;</w:t>
      </w:r>
    </w:p>
    <w:p w:rsidR="00D0090A" w:rsidRDefault="00501FC3">
      <w:pPr>
        <w:pStyle w:val="Code"/>
      </w:pPr>
      <w:r>
        <w:t xml:space="preserve">                  &lt;xs:simpleType&gt;</w:t>
      </w:r>
    </w:p>
    <w:p w:rsidR="00D0090A" w:rsidRDefault="00501FC3">
      <w:pPr>
        <w:pStyle w:val="Code"/>
      </w:pPr>
      <w:r>
        <w:t xml:space="preserve">                    &lt;xs:restriction base="xs:string"&gt;</w:t>
      </w:r>
    </w:p>
    <w:p w:rsidR="00D0090A" w:rsidRDefault="00501FC3">
      <w:pPr>
        <w:pStyle w:val="Code"/>
      </w:pPr>
      <w:r>
        <w:t xml:space="preserve">                      &lt;xs:enumeration value="none" /&gt;</w:t>
      </w:r>
    </w:p>
    <w:p w:rsidR="00D0090A" w:rsidRDefault="00501FC3">
      <w:pPr>
        <w:pStyle w:val="Code"/>
      </w:pPr>
      <w:r>
        <w:t xml:space="preserve">                      &lt;xs:e</w:t>
      </w:r>
      <w:r>
        <w:t>numeration value="optional" /&gt;</w:t>
      </w:r>
    </w:p>
    <w:p w:rsidR="00D0090A" w:rsidRDefault="00501FC3">
      <w:pPr>
        <w:pStyle w:val="Code"/>
      </w:pPr>
      <w:r>
        <w:t xml:space="preserve">                      &lt;xs:enumeration value="required" /&gt;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t xml:space="preserve">              &lt;/xs:complexType&gt;</w:t>
      </w:r>
    </w:p>
    <w:p w:rsidR="00D0090A" w:rsidRDefault="00501FC3">
      <w:pPr>
        <w:pStyle w:val="Code"/>
      </w:pPr>
      <w:r>
        <w:t xml:space="preserve">            &lt;/xs:element&gt;</w:t>
      </w:r>
    </w:p>
    <w:p w:rsidR="00D0090A" w:rsidRDefault="00501FC3">
      <w:pPr>
        <w:pStyle w:val="Code"/>
      </w:pPr>
      <w:r>
        <w:t xml:space="preserve">    </w:t>
      </w:r>
      <w:r>
        <w:t xml:space="preserve">      &lt;/xs:sequence&gt;</w:t>
      </w:r>
    </w:p>
    <w:p w:rsidR="00D0090A" w:rsidRDefault="00501FC3">
      <w:pPr>
        <w:pStyle w:val="Code"/>
      </w:pPr>
      <w:r>
        <w:t xml:space="preserve">          &lt;xs:attribute name="allow" type="yesnoType" use="required" /&gt;</w:t>
      </w:r>
    </w:p>
    <w:p w:rsidR="00D0090A" w:rsidRDefault="00501FC3">
      <w:pPr>
        <w:pStyle w:val="Code"/>
      </w:pPr>
      <w:r>
        <w:t xml:space="preserve">        &lt;/xs:complexType&gt;</w:t>
      </w:r>
    </w:p>
    <w:p w:rsidR="00D0090A" w:rsidRDefault="00501FC3">
      <w:pPr>
        <w:pStyle w:val="Code"/>
      </w:pPr>
      <w:r>
        <w:t xml:space="preserve">      &lt;/xs:element&gt;</w:t>
      </w:r>
    </w:p>
    <w:p w:rsidR="00D0090A" w:rsidRDefault="00501FC3">
      <w:pPr>
        <w:pStyle w:val="Code"/>
      </w:pPr>
      <w:r>
        <w:t xml:space="preserve">      &lt;xs:element name="falsePositive"&gt;</w:t>
      </w:r>
    </w:p>
    <w:p w:rsidR="00D0090A" w:rsidRDefault="00501FC3">
      <w:pPr>
        <w:pStyle w:val="Code"/>
      </w:pPr>
      <w:r>
        <w:t xml:space="preserve">        &lt;xs:complexType&gt;</w:t>
      </w:r>
    </w:p>
    <w:p w:rsidR="00D0090A" w:rsidRDefault="00501FC3">
      <w:pPr>
        <w:pStyle w:val="Code"/>
      </w:pPr>
      <w:r>
        <w:t xml:space="preserve">          &lt;xs:attribute name="allow" type="yesnoType</w:t>
      </w:r>
      <w:r>
        <w:t>" use="required" /&gt;</w:t>
      </w:r>
    </w:p>
    <w:p w:rsidR="00D0090A" w:rsidRDefault="00501FC3">
      <w:pPr>
        <w:pStyle w:val="Code"/>
      </w:pPr>
      <w:r>
        <w:t xml:space="preserve">        &lt;/xs:complexType&gt;</w:t>
      </w:r>
    </w:p>
    <w:p w:rsidR="00D0090A" w:rsidRDefault="00501FC3">
      <w:pPr>
        <w:pStyle w:val="Code"/>
      </w:pPr>
      <w:r>
        <w:t xml:space="preserve">      &lt;/xs:element&gt;</w:t>
      </w:r>
    </w:p>
    <w:p w:rsidR="00D0090A" w:rsidRDefault="00501FC3">
      <w:pPr>
        <w:pStyle w:val="Code"/>
      </w:pPr>
      <w:r>
        <w:t xml:space="preserve">    &lt;/xs:sequence&gt;</w:t>
      </w:r>
    </w:p>
    <w:p w:rsidR="00D0090A" w:rsidRDefault="00501FC3">
      <w:pPr>
        <w:pStyle w:val="Code"/>
      </w:pPr>
      <w:r>
        <w:t xml:space="preserve">  &lt;/xs:complexType&gt;</w:t>
      </w:r>
    </w:p>
    <w:p w:rsidR="00D0090A" w:rsidRDefault="00D0090A">
      <w:pPr>
        <w:pStyle w:val="Code"/>
      </w:pPr>
    </w:p>
    <w:p w:rsidR="00D0090A" w:rsidRDefault="00501FC3">
      <w:pPr>
        <w:pStyle w:val="Code"/>
      </w:pPr>
      <w:r>
        <w:t xml:space="preserve">  &lt;xs:complexType name="localeType"&gt;</w:t>
      </w:r>
    </w:p>
    <w:p w:rsidR="00D0090A" w:rsidRDefault="00501FC3">
      <w:pPr>
        <w:pStyle w:val="Code"/>
      </w:pPr>
      <w:r>
        <w:t xml:space="preserve">    &lt;xs:sequence&gt;</w:t>
      </w:r>
    </w:p>
    <w:p w:rsidR="00D0090A" w:rsidRDefault="00501FC3">
      <w:pPr>
        <w:pStyle w:val="Code"/>
      </w:pPr>
      <w:r>
        <w:t xml:space="preserve">      &lt;xs:element name="complianceNoteUrl" type="xs:anyURI" nillable="true" /&gt;</w:t>
      </w:r>
    </w:p>
    <w:p w:rsidR="00D0090A" w:rsidRDefault="00501FC3">
      <w:pPr>
        <w:pStyle w:val="Code"/>
      </w:pPr>
      <w:r>
        <w:t xml:space="preserve">      &lt;</w:t>
      </w:r>
      <w:r>
        <w:t>xs:element name="text1" type="xs:string" /&gt;</w:t>
      </w:r>
    </w:p>
    <w:p w:rsidR="00D0090A" w:rsidRDefault="00501FC3">
      <w:pPr>
        <w:pStyle w:val="Code"/>
      </w:pPr>
      <w:r>
        <w:t xml:space="preserve">      &lt;xs:element name="text2" type="xs:string" /&gt;</w:t>
      </w:r>
    </w:p>
    <w:p w:rsidR="00D0090A" w:rsidRDefault="00501FC3">
      <w:pPr>
        <w:pStyle w:val="Code"/>
      </w:pPr>
      <w:r>
        <w:t xml:space="preserve">      &lt;xs:element name="overrideText" type="xs:string" /&gt;</w:t>
      </w:r>
    </w:p>
    <w:p w:rsidR="00D0090A" w:rsidRDefault="00501FC3">
      <w:pPr>
        <w:pStyle w:val="Code"/>
      </w:pPr>
      <w:r>
        <w:t xml:space="preserve">      &lt;xs:element name="text3" type="xs:string"  /&gt;</w:t>
      </w:r>
    </w:p>
    <w:p w:rsidR="00D0090A" w:rsidRDefault="00501FC3">
      <w:pPr>
        <w:pStyle w:val="Code"/>
      </w:pPr>
      <w:r>
        <w:t xml:space="preserve">    &lt;/xs:sequence&gt;</w:t>
      </w:r>
    </w:p>
    <w:p w:rsidR="00D0090A" w:rsidRDefault="00501FC3">
      <w:pPr>
        <w:pStyle w:val="Code"/>
      </w:pPr>
      <w:r>
        <w:t xml:space="preserve">    &lt;xs:attribute name="name" ty</w:t>
      </w:r>
      <w:r>
        <w:t>pe="xs:language" use="required" /&gt;</w:t>
      </w:r>
    </w:p>
    <w:p w:rsidR="00D0090A" w:rsidRDefault="00501FC3">
      <w:pPr>
        <w:pStyle w:val="Code"/>
      </w:pPr>
      <w:r>
        <w:t xml:space="preserve">  &lt;/xs:complexType&gt;</w:t>
      </w:r>
    </w:p>
    <w:p w:rsidR="00D0090A" w:rsidRDefault="00D0090A">
      <w:pPr>
        <w:pStyle w:val="Code"/>
      </w:pPr>
    </w:p>
    <w:p w:rsidR="00D0090A" w:rsidRDefault="00501FC3">
      <w:pPr>
        <w:pStyle w:val="Code"/>
      </w:pPr>
      <w:r>
        <w:t xml:space="preserve">  &lt;xs:simpleType name="yesnoType"&gt;</w:t>
      </w:r>
    </w:p>
    <w:p w:rsidR="00D0090A" w:rsidRDefault="00501FC3">
      <w:pPr>
        <w:pStyle w:val="Code"/>
      </w:pPr>
      <w:r>
        <w:t xml:space="preserve">    &lt;xs:restriction base="xs:string"&gt;</w:t>
      </w:r>
    </w:p>
    <w:p w:rsidR="00D0090A" w:rsidRDefault="00501FC3">
      <w:pPr>
        <w:pStyle w:val="Code"/>
      </w:pPr>
      <w:r>
        <w:t xml:space="preserve">      &lt;xs:enumeration value="yes" /&gt;</w:t>
      </w:r>
    </w:p>
    <w:p w:rsidR="00D0090A" w:rsidRDefault="00501FC3">
      <w:pPr>
        <w:pStyle w:val="Code"/>
      </w:pPr>
      <w:r>
        <w:t xml:space="preserve">      &lt;xs:enumeration value="no" /&gt;</w:t>
      </w:r>
    </w:p>
    <w:p w:rsidR="00D0090A" w:rsidRDefault="00501FC3">
      <w:pPr>
        <w:pStyle w:val="Code"/>
      </w:pPr>
      <w:r>
        <w:t xml:space="preserve">    &lt;/xs:restriction&gt;</w:t>
      </w:r>
    </w:p>
    <w:p w:rsidR="00D0090A" w:rsidRDefault="00501FC3">
      <w:pPr>
        <w:pStyle w:val="Code"/>
      </w:pPr>
      <w:r>
        <w:t xml:space="preserve">  &lt;/xs:simpleType&gt;</w:t>
      </w:r>
    </w:p>
    <w:p w:rsidR="00D0090A" w:rsidRDefault="00D0090A">
      <w:pPr>
        <w:pStyle w:val="Code"/>
      </w:pPr>
    </w:p>
    <w:p w:rsidR="00D0090A" w:rsidRDefault="00501FC3">
      <w:pPr>
        <w:pStyle w:val="Code"/>
      </w:pPr>
      <w:r>
        <w:t>&lt;/xs:schema&gt;</w:t>
      </w:r>
    </w:p>
    <w:p w:rsidR="00D0090A" w:rsidRDefault="00501FC3">
      <w:pPr>
        <w:pStyle w:val="Heading2"/>
      </w:pPr>
      <w:bookmarkStart w:id="390" w:name="section_c88a9d81d503413ca43faf9a56479f1f"/>
      <w:bookmarkStart w:id="391" w:name="_Toc95367110"/>
      <w:r>
        <w:t>DLP Rules Configuration Schema</w:t>
      </w:r>
      <w:bookmarkEnd w:id="390"/>
      <w:bookmarkEnd w:id="391"/>
      <w:r>
        <w:fldChar w:fldCharType="begin"/>
      </w:r>
      <w:r>
        <w:instrText xml:space="preserve"> XE "XML Schema:DLP Rules Configuration Schema" </w:instrText>
      </w:r>
      <w:r>
        <w:fldChar w:fldCharType="end"/>
      </w:r>
      <w:r>
        <w:fldChar w:fldCharType="begin"/>
      </w:r>
      <w:r>
        <w:instrText xml:space="preserve"> XE "Full XML Schema:DLP Rules Configuration Schema" </w:instrText>
      </w:r>
      <w:r>
        <w:fldChar w:fldCharType="end"/>
      </w:r>
    </w:p>
    <w:p w:rsidR="00D0090A" w:rsidRDefault="00501FC3">
      <w:r>
        <w:t>This section contains the contents of the PolicyNudgeRulesConfigurationSchema.xsd file and information about additional</w:t>
      </w:r>
      <w:r>
        <w:t xml:space="preserve"> files that this schema file requires to operate correctly.</w:t>
      </w:r>
      <w:bookmarkStart w:id="392"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92"/>
    </w:p>
    <w:p w:rsidR="00D0090A" w:rsidRDefault="00501FC3">
      <w:r>
        <w:t>PolicyNudgeRulesConfigurationSchema.xsd includes the file listed in the following table. This file has to be placed in a commo</w:t>
      </w:r>
      <w:r>
        <w:t>n folder in order for the schema to validate and operate. Also, any schema files that are included in or imported into the PolicyNudgeRulesConfigurationSchema.xsd have to be placed in the common folder along with the files listed in the table.</w:t>
      </w:r>
    </w:p>
    <w:tbl>
      <w:tblPr>
        <w:tblStyle w:val="Table-ShadedHeader"/>
        <w:tblW w:w="0" w:type="auto"/>
        <w:tblLook w:val="04A0" w:firstRow="1" w:lastRow="0" w:firstColumn="1" w:lastColumn="0" w:noHBand="0" w:noVBand="1"/>
      </w:tblPr>
      <w:tblGrid>
        <w:gridCol w:w="4170"/>
        <w:gridCol w:w="168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File name</w:t>
            </w:r>
          </w:p>
        </w:tc>
        <w:tc>
          <w:tcPr>
            <w:tcW w:w="0" w:type="auto"/>
            <w:shd w:val="clear" w:color="auto" w:fill="E0E0E0"/>
          </w:tcPr>
          <w:p w:rsidR="00D0090A" w:rsidRDefault="00501FC3">
            <w:pPr>
              <w:pStyle w:val="TableHeaderText"/>
            </w:pPr>
            <w:r>
              <w:t>Defining section</w:t>
            </w:r>
          </w:p>
        </w:tc>
      </w:tr>
      <w:tr w:rsidR="00D0090A" w:rsidTr="00D0090A">
        <w:tc>
          <w:tcPr>
            <w:tcW w:w="0" w:type="auto"/>
            <w:shd w:val="clear" w:color="auto" w:fill="auto"/>
          </w:tcPr>
          <w:p w:rsidR="00D0090A" w:rsidRDefault="00501FC3">
            <w:pPr>
              <w:pStyle w:val="TableBodyText"/>
            </w:pPr>
            <w:r>
              <w:t>PolicyNudgeRulesConfigurationSchemaTypes.xsd</w:t>
            </w:r>
          </w:p>
        </w:tc>
        <w:tc>
          <w:tcPr>
            <w:tcW w:w="0" w:type="auto"/>
            <w:shd w:val="clear" w:color="auto" w:fill="auto"/>
          </w:tcPr>
          <w:p w:rsidR="00D0090A" w:rsidRDefault="00501FC3">
            <w:pPr>
              <w:pStyle w:val="TableBodyText"/>
            </w:pPr>
            <w:hyperlink w:anchor="Section_d185d46996f14e63a3d6d0cb40bf6a20" w:history="1">
              <w:r>
                <w:rPr>
                  <w:rStyle w:val="Hyperlink"/>
                </w:rPr>
                <w:t>7.5</w:t>
              </w:r>
            </w:hyperlink>
          </w:p>
        </w:tc>
      </w:tr>
    </w:tbl>
    <w:p w:rsidR="00D0090A" w:rsidRDefault="00501FC3">
      <w:pPr>
        <w:pStyle w:val="Code"/>
      </w:pPr>
      <w:r>
        <w:lastRenderedPageBreak/>
        <w:t>&lt;?xml version="1.0" encoding="utf-8"?&gt;</w:t>
      </w:r>
    </w:p>
    <w:p w:rsidR="00D0090A" w:rsidRDefault="00501FC3">
      <w:pPr>
        <w:pStyle w:val="Code"/>
      </w:pPr>
      <w:r>
        <w:t>&lt;xs:schema</w:t>
      </w:r>
    </w:p>
    <w:p w:rsidR="00D0090A" w:rsidRDefault="00501FC3">
      <w:pPr>
        <w:pStyle w:val="Code"/>
      </w:pPr>
      <w:r>
        <w:t xml:space="preserve">    elementFormDefault="qualified"</w:t>
      </w:r>
    </w:p>
    <w:p w:rsidR="00D0090A" w:rsidRDefault="00501FC3">
      <w:pPr>
        <w:pStyle w:val="Code"/>
      </w:pPr>
      <w:r>
        <w:t xml:space="preserve">    xmlns:xs="http://www.w3.org/2001/XMLSch</w:t>
      </w:r>
      <w:r>
        <w:t>ema"&gt;</w:t>
      </w:r>
    </w:p>
    <w:p w:rsidR="00D0090A" w:rsidRDefault="00501FC3">
      <w:pPr>
        <w:pStyle w:val="Code"/>
      </w:pPr>
      <w:r>
        <w:t xml:space="preserve">  &lt;xs:include schemaLocation="PolicyNudgeRulesConfigurationSchemaTypes.xsd" /&gt;</w:t>
      </w:r>
    </w:p>
    <w:p w:rsidR="00D0090A" w:rsidRDefault="00501FC3">
      <w:pPr>
        <w:pStyle w:val="Code"/>
      </w:pPr>
      <w:r>
        <w:t xml:space="preserve">  &lt;xs:element name="PolicyNudgeRulesConfiguration" type="PolicyNudgeRulesConfigurationType" /&gt;</w:t>
      </w:r>
    </w:p>
    <w:p w:rsidR="00D0090A" w:rsidRDefault="00501FC3">
      <w:pPr>
        <w:pStyle w:val="Code"/>
      </w:pPr>
      <w:r>
        <w:t>&lt;/xs:schema&gt;</w:t>
      </w:r>
    </w:p>
    <w:p w:rsidR="00D0090A" w:rsidRDefault="00501FC3">
      <w:pPr>
        <w:pStyle w:val="Heading2"/>
      </w:pPr>
      <w:bookmarkStart w:id="393" w:name="section_d185d46996f14e63a3d6d0cb40bf6a20"/>
      <w:bookmarkStart w:id="394" w:name="_Toc95367111"/>
      <w:r>
        <w:t>DLP Rules Configuration Types Schema</w:t>
      </w:r>
      <w:bookmarkEnd w:id="393"/>
      <w:bookmarkEnd w:id="394"/>
      <w:r>
        <w:fldChar w:fldCharType="begin"/>
      </w:r>
      <w:r>
        <w:instrText xml:space="preserve"> XE "XML Schema:DLP Rules C</w:instrText>
      </w:r>
      <w:r>
        <w:instrText xml:space="preserve">onfiguration Types Schema" </w:instrText>
      </w:r>
      <w:r>
        <w:fldChar w:fldCharType="end"/>
      </w:r>
      <w:r>
        <w:fldChar w:fldCharType="begin"/>
      </w:r>
      <w:r>
        <w:instrText xml:space="preserve"> XE "Full XML Schema:DLP Rules Configuration Types Schema" </w:instrText>
      </w:r>
      <w:r>
        <w:fldChar w:fldCharType="end"/>
      </w:r>
    </w:p>
    <w:p w:rsidR="00D0090A" w:rsidRDefault="00501FC3">
      <w:r>
        <w:t xml:space="preserve">This section contains the contents of the PolicyNudgeRulesConfigurationSchemaTypes.xsd file and information about additional files that this schema file requires to </w:t>
      </w:r>
      <w:r>
        <w:t>operate correctly.</w:t>
      </w:r>
      <w:bookmarkStart w:id="39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95"/>
    </w:p>
    <w:p w:rsidR="00D0090A" w:rsidRDefault="00501FC3">
      <w:r>
        <w:t>PolicyNudgeRulesConfigurationSchemaTypes.xsd includes or imports the files listed in the following table. To operate correctly, these files have to be present in the f</w:t>
      </w:r>
      <w:r>
        <w:t>older that contains the PolicyNudgeRulesConfigurationSchemaTypes file.</w:t>
      </w:r>
    </w:p>
    <w:tbl>
      <w:tblPr>
        <w:tblStyle w:val="Table-ShadedHeader"/>
        <w:tblW w:w="0" w:type="auto"/>
        <w:tblLook w:val="04A0" w:firstRow="1" w:lastRow="0" w:firstColumn="1" w:lastColumn="0" w:noHBand="0" w:noVBand="1"/>
      </w:tblPr>
      <w:tblGrid>
        <w:gridCol w:w="4434"/>
        <w:gridCol w:w="168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File name</w:t>
            </w:r>
          </w:p>
        </w:tc>
        <w:tc>
          <w:tcPr>
            <w:tcW w:w="0" w:type="auto"/>
            <w:shd w:val="clear" w:color="auto" w:fill="E0E0E0"/>
          </w:tcPr>
          <w:p w:rsidR="00D0090A" w:rsidRDefault="00501FC3">
            <w:pPr>
              <w:pStyle w:val="TableHeaderText"/>
            </w:pPr>
            <w:r>
              <w:t>Defining section</w:t>
            </w:r>
          </w:p>
        </w:tc>
      </w:tr>
      <w:tr w:rsidR="00D0090A" w:rsidTr="00D0090A">
        <w:tc>
          <w:tcPr>
            <w:tcW w:w="0" w:type="auto"/>
            <w:shd w:val="clear" w:color="auto" w:fill="auto"/>
          </w:tcPr>
          <w:p w:rsidR="00D0090A" w:rsidRDefault="00501FC3">
            <w:pPr>
              <w:pStyle w:val="TableBodyText"/>
            </w:pPr>
            <w:r>
              <w:t>PolicyNudgeRuleSchemaTypes.xsd</w:t>
            </w:r>
          </w:p>
        </w:tc>
        <w:tc>
          <w:tcPr>
            <w:tcW w:w="0" w:type="auto"/>
            <w:shd w:val="clear" w:color="auto" w:fill="auto"/>
          </w:tcPr>
          <w:p w:rsidR="00D0090A" w:rsidRDefault="00501FC3">
            <w:pPr>
              <w:pStyle w:val="TableBodyText"/>
            </w:pPr>
            <w:hyperlink w:anchor="Section_85bbca22fa794265805bcb64f8fe5688" w:history="1">
              <w:r>
                <w:rPr>
                  <w:rStyle w:val="Hyperlink"/>
                </w:rPr>
                <w:t>7.3</w:t>
              </w:r>
            </w:hyperlink>
          </w:p>
        </w:tc>
      </w:tr>
      <w:tr w:rsidR="00D0090A" w:rsidTr="00D0090A">
        <w:tc>
          <w:tcPr>
            <w:tcW w:w="0" w:type="auto"/>
            <w:shd w:val="clear" w:color="auto" w:fill="auto"/>
          </w:tcPr>
          <w:p w:rsidR="00D0090A" w:rsidRDefault="00501FC3">
            <w:pPr>
              <w:pStyle w:val="TableBodyText"/>
            </w:pPr>
            <w:r>
              <w:t>ClassificationRulePackageContainerSchemaType.xsd</w:t>
            </w:r>
          </w:p>
        </w:tc>
        <w:tc>
          <w:tcPr>
            <w:tcW w:w="0" w:type="auto"/>
            <w:shd w:val="clear" w:color="auto" w:fill="auto"/>
          </w:tcPr>
          <w:p w:rsidR="00D0090A" w:rsidRDefault="00501FC3">
            <w:pPr>
              <w:pStyle w:val="TableBodyText"/>
            </w:pPr>
            <w:hyperlink w:anchor="Section_666921ebe04a409894db90b6e5d0845d" w:history="1">
              <w:r>
                <w:rPr>
                  <w:rStyle w:val="Hyperlink"/>
                </w:rPr>
                <w:t>7.1</w:t>
              </w:r>
            </w:hyperlink>
          </w:p>
        </w:tc>
      </w:tr>
    </w:tbl>
    <w:p w:rsidR="00D0090A" w:rsidRDefault="00501FC3">
      <w:pPr>
        <w:pStyle w:val="Code"/>
      </w:pPr>
      <w:r>
        <w:t>&lt;?xml version="1.0" encoding="utf-8"?&gt;</w:t>
      </w:r>
    </w:p>
    <w:p w:rsidR="00D0090A" w:rsidRDefault="00501FC3">
      <w:pPr>
        <w:pStyle w:val="Code"/>
      </w:pPr>
      <w:r>
        <w:t>&lt;xs:schema</w:t>
      </w:r>
    </w:p>
    <w:p w:rsidR="00D0090A" w:rsidRDefault="00501FC3">
      <w:pPr>
        <w:pStyle w:val="Code"/>
      </w:pPr>
      <w:r>
        <w:t xml:space="preserve">    elementFormDefault="qualified"</w:t>
      </w:r>
    </w:p>
    <w:p w:rsidR="00D0090A" w:rsidRDefault="00501FC3">
      <w:pPr>
        <w:pStyle w:val="Code"/>
      </w:pPr>
      <w:r>
        <w:t xml:space="preserve">    xmlns:xs="http://www.w3.org/2001/XMLSchema"</w:t>
      </w:r>
    </w:p>
    <w:p w:rsidR="00D0090A" w:rsidRDefault="00501FC3">
      <w:pPr>
        <w:pStyle w:val="Code"/>
      </w:pPr>
      <w:r>
        <w:t xml:space="preserve">    xmlns:mce="http://schemas.microsoft.com/office/2011/mce"</w:t>
      </w:r>
    </w:p>
    <w:p w:rsidR="00D0090A" w:rsidRDefault="00501FC3">
      <w:pPr>
        <w:pStyle w:val="Code"/>
      </w:pPr>
      <w:r>
        <w:t>&gt;</w:t>
      </w:r>
    </w:p>
    <w:p w:rsidR="00D0090A" w:rsidRDefault="00D0090A">
      <w:pPr>
        <w:pStyle w:val="Code"/>
      </w:pPr>
    </w:p>
    <w:p w:rsidR="00D0090A" w:rsidRDefault="00501FC3">
      <w:pPr>
        <w:pStyle w:val="Code"/>
      </w:pPr>
      <w:r>
        <w:t xml:space="preserve">  &lt;xs:include schemaLocation="PolicyNudgeRuleSchemaTypes.xsd" /&gt;</w:t>
      </w:r>
    </w:p>
    <w:p w:rsidR="00D0090A" w:rsidRDefault="00501FC3">
      <w:pPr>
        <w:pStyle w:val="Code"/>
      </w:pPr>
      <w:r>
        <w:t xml:space="preserve">  &lt;xs:import namespace="http://schemas.microsoft.com/office/2011/mce" </w:t>
      </w:r>
    </w:p>
    <w:p w:rsidR="00D0090A" w:rsidRDefault="00501FC3">
      <w:pPr>
        <w:pStyle w:val="Code"/>
      </w:pPr>
      <w:r>
        <w:t xml:space="preserve">      schemaLocation="ClassificationRulePackageContainerSchemaType.xsd" /&gt;</w:t>
      </w:r>
    </w:p>
    <w:p w:rsidR="00D0090A" w:rsidRDefault="00D0090A">
      <w:pPr>
        <w:pStyle w:val="Code"/>
      </w:pPr>
    </w:p>
    <w:p w:rsidR="00D0090A" w:rsidRDefault="00501FC3">
      <w:pPr>
        <w:pStyle w:val="Code"/>
      </w:pPr>
      <w:r>
        <w:t xml:space="preserve">  &lt;</w:t>
      </w:r>
      <w:r>
        <w:t>xs:complexType name="PolicyNudgeRulesConfigurationType"&gt;</w:t>
      </w:r>
    </w:p>
    <w:p w:rsidR="00D0090A" w:rsidRDefault="00501FC3">
      <w:pPr>
        <w:pStyle w:val="Code"/>
      </w:pPr>
      <w:r>
        <w:t xml:space="preserve">    &lt;xs:sequence&gt;</w:t>
      </w:r>
    </w:p>
    <w:p w:rsidR="00D0090A" w:rsidRDefault="00501FC3">
      <w:pPr>
        <w:pStyle w:val="Code"/>
      </w:pPr>
      <w:r>
        <w:t xml:space="preserve">      &lt;xs:element name="PolicyNudgeRules" type="PolicyNudgeRulesType"&gt;</w:t>
      </w:r>
    </w:p>
    <w:p w:rsidR="00D0090A" w:rsidRDefault="00501FC3">
      <w:pPr>
        <w:pStyle w:val="Code"/>
      </w:pPr>
      <w:r>
        <w:t xml:space="preserve">        &lt;xs:unique name="ruleNameUnique"&gt;</w:t>
      </w:r>
    </w:p>
    <w:p w:rsidR="00D0090A" w:rsidRDefault="00501FC3">
      <w:pPr>
        <w:pStyle w:val="Code"/>
      </w:pPr>
      <w:r>
        <w:t xml:space="preserve">          &lt;xs:selector xpath="PolicyNudgeRule/rule" /&gt;</w:t>
      </w:r>
    </w:p>
    <w:p w:rsidR="00D0090A" w:rsidRDefault="00501FC3">
      <w:pPr>
        <w:pStyle w:val="Code"/>
      </w:pPr>
      <w:r>
        <w:t xml:space="preserve">          &lt;xs</w:t>
      </w:r>
      <w:r>
        <w:t>:field xpath="@name"/&gt;</w:t>
      </w:r>
    </w:p>
    <w:p w:rsidR="00D0090A" w:rsidRDefault="00501FC3">
      <w:pPr>
        <w:pStyle w:val="Code"/>
      </w:pPr>
      <w:r>
        <w:t xml:space="preserve">        &lt;/xs:unique&gt;</w:t>
      </w:r>
    </w:p>
    <w:p w:rsidR="00D0090A" w:rsidRDefault="00501FC3">
      <w:pPr>
        <w:pStyle w:val="Code"/>
      </w:pPr>
      <w:r>
        <w:t xml:space="preserve">        &lt;xs:unique name="policyNudgeRuleIDUnique"&gt;</w:t>
      </w:r>
    </w:p>
    <w:p w:rsidR="00D0090A" w:rsidRDefault="00501FC3">
      <w:pPr>
        <w:pStyle w:val="Code"/>
      </w:pPr>
      <w:r>
        <w:t xml:space="preserve">          &lt;xs:selector xpath="PolicyNudgeRule" /&gt;</w:t>
      </w:r>
    </w:p>
    <w:p w:rsidR="00D0090A" w:rsidRDefault="00501FC3">
      <w:pPr>
        <w:pStyle w:val="Code"/>
      </w:pPr>
      <w:r>
        <w:t xml:space="preserve">          &lt;xs:field xpath="@id"/&gt;</w:t>
      </w:r>
    </w:p>
    <w:p w:rsidR="00D0090A" w:rsidRDefault="00501FC3">
      <w:pPr>
        <w:pStyle w:val="Code"/>
      </w:pPr>
      <w:r>
        <w:t xml:space="preserve">        &lt;/xs:unique&gt;</w:t>
      </w:r>
    </w:p>
    <w:p w:rsidR="00D0090A" w:rsidRDefault="00501FC3">
      <w:pPr>
        <w:pStyle w:val="Code"/>
      </w:pPr>
      <w:r>
        <w:t xml:space="preserve">      &lt;/xs:element&gt;</w:t>
      </w:r>
    </w:p>
    <w:p w:rsidR="00D0090A" w:rsidRDefault="00501FC3">
      <w:pPr>
        <w:pStyle w:val="Code"/>
      </w:pPr>
      <w:r>
        <w:t xml:space="preserve">      &lt;xs:element name="Classificati</w:t>
      </w:r>
      <w:r>
        <w:t xml:space="preserve">onDefinitions" </w:t>
      </w:r>
    </w:p>
    <w:p w:rsidR="00D0090A" w:rsidRDefault="00501FC3">
      <w:pPr>
        <w:pStyle w:val="Code"/>
      </w:pPr>
      <w:r>
        <w:t xml:space="preserve">          type="ClassificationDefinitionsType"&gt;</w:t>
      </w:r>
    </w:p>
    <w:p w:rsidR="00D0090A" w:rsidRDefault="00501FC3">
      <w:pPr>
        <w:pStyle w:val="Code"/>
      </w:pPr>
      <w:r>
        <w:t xml:space="preserve">        &lt;xs:unique name="classificationDefinitionIDUnique"&gt;</w:t>
      </w:r>
    </w:p>
    <w:p w:rsidR="00D0090A" w:rsidRDefault="00501FC3">
      <w:pPr>
        <w:pStyle w:val="Code"/>
      </w:pPr>
      <w:r>
        <w:t xml:space="preserve">          &lt;xs:selector xpath="ClassificationDefinition" /&gt;</w:t>
      </w:r>
    </w:p>
    <w:p w:rsidR="00D0090A" w:rsidRDefault="00501FC3">
      <w:pPr>
        <w:pStyle w:val="Code"/>
      </w:pPr>
      <w:r>
        <w:t xml:space="preserve">          &lt;xs:field xpath="@id"/&gt;</w:t>
      </w:r>
    </w:p>
    <w:p w:rsidR="00D0090A" w:rsidRDefault="00501FC3">
      <w:pPr>
        <w:pStyle w:val="Code"/>
      </w:pPr>
      <w:r>
        <w:t xml:space="preserve">        &lt;/xs:unique&gt;</w:t>
      </w:r>
    </w:p>
    <w:p w:rsidR="00D0090A" w:rsidRDefault="00501FC3">
      <w:pPr>
        <w:pStyle w:val="Code"/>
      </w:pPr>
      <w:r>
        <w:t xml:space="preserve">      &lt;/xs:element</w:t>
      </w:r>
      <w:r>
        <w:t>&gt;</w:t>
      </w:r>
    </w:p>
    <w:p w:rsidR="00D0090A" w:rsidRDefault="00501FC3">
      <w:pPr>
        <w:pStyle w:val="Code"/>
      </w:pPr>
      <w:r>
        <w:t xml:space="preserve">    &lt;/xs:sequence&gt;</w:t>
      </w:r>
    </w:p>
    <w:p w:rsidR="00D0090A" w:rsidRDefault="00501FC3">
      <w:pPr>
        <w:pStyle w:val="Code"/>
      </w:pPr>
      <w:r>
        <w:t xml:space="preserve">  &lt;/xs:complexType&gt;</w:t>
      </w:r>
    </w:p>
    <w:p w:rsidR="00D0090A" w:rsidRDefault="00D0090A">
      <w:pPr>
        <w:pStyle w:val="Code"/>
      </w:pPr>
    </w:p>
    <w:p w:rsidR="00D0090A" w:rsidRDefault="00501FC3">
      <w:pPr>
        <w:pStyle w:val="Code"/>
      </w:pPr>
      <w:r>
        <w:t xml:space="preserve">  &lt;xs:complexType name="ApplyType"&gt;</w:t>
      </w:r>
    </w:p>
    <w:p w:rsidR="00D0090A" w:rsidRDefault="00501FC3">
      <w:pPr>
        <w:pStyle w:val="Code"/>
      </w:pPr>
      <w:r>
        <w:t xml:space="preserve">    &lt;xs:attribute name="apply" use="required"&gt;</w:t>
      </w:r>
    </w:p>
    <w:p w:rsidR="00D0090A" w:rsidRDefault="00501FC3">
      <w:pPr>
        <w:pStyle w:val="Code"/>
      </w:pPr>
      <w:r>
        <w:t xml:space="preserve">      &lt;xs:simpleType&gt;</w:t>
      </w:r>
    </w:p>
    <w:p w:rsidR="00D0090A" w:rsidRDefault="00501FC3">
      <w:pPr>
        <w:pStyle w:val="Code"/>
      </w:pPr>
      <w:r>
        <w:t xml:space="preserve">        &lt;xs:restriction base="xs:string"&gt;</w:t>
      </w:r>
    </w:p>
    <w:p w:rsidR="00D0090A" w:rsidRDefault="00501FC3">
      <w:pPr>
        <w:pStyle w:val="Code"/>
      </w:pPr>
      <w:r>
        <w:t xml:space="preserve">          &lt;</w:t>
      </w:r>
      <w:r>
        <w:t>xs:pattern value="(([Tt][Rr][Uu][Ee])|([Ff][Aa][Ll][Ss][Ee]))" /&gt;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lastRenderedPageBreak/>
        <w:t xml:space="preserve">  &lt;/xs:complexType&gt;</w:t>
      </w:r>
    </w:p>
    <w:p w:rsidR="00D0090A" w:rsidRDefault="00501FC3">
      <w:pPr>
        <w:pStyle w:val="Code"/>
      </w:pPr>
      <w:r>
        <w:t xml:space="preserve">  </w:t>
      </w:r>
    </w:p>
    <w:p w:rsidR="00D0090A" w:rsidRDefault="00501FC3">
      <w:pPr>
        <w:pStyle w:val="Code"/>
      </w:pPr>
      <w:r>
        <w:t xml:space="preserve">  &lt;xs:complexType name="PolicyNudgeRulesType"&gt;</w:t>
      </w:r>
    </w:p>
    <w:p w:rsidR="00D0090A" w:rsidRDefault="00501FC3">
      <w:pPr>
        <w:pStyle w:val="Code"/>
      </w:pPr>
      <w:r>
        <w:t xml:space="preserve">    &lt;xs:complexContent&gt;</w:t>
      </w:r>
    </w:p>
    <w:p w:rsidR="00D0090A" w:rsidRDefault="00501FC3">
      <w:pPr>
        <w:pStyle w:val="Code"/>
      </w:pPr>
      <w:r>
        <w:t xml:space="preserve">      &lt;</w:t>
      </w:r>
      <w:r>
        <w:t>xs:extension base="ApplyType"&gt;</w:t>
      </w:r>
    </w:p>
    <w:p w:rsidR="00D0090A" w:rsidRDefault="00501FC3">
      <w:pPr>
        <w:pStyle w:val="Code"/>
      </w:pPr>
      <w:r>
        <w:t xml:space="preserve">        &lt;xs:sequence&gt;</w:t>
      </w:r>
    </w:p>
    <w:p w:rsidR="00D0090A" w:rsidRDefault="00501FC3">
      <w:pPr>
        <w:pStyle w:val="Code"/>
      </w:pPr>
      <w:r>
        <w:t xml:space="preserve">          &lt;xs:element name="PolicyNudgeRule" type="PolicyNudgeRuleType" </w:t>
      </w:r>
    </w:p>
    <w:p w:rsidR="00D0090A" w:rsidRDefault="00501FC3">
      <w:pPr>
        <w:pStyle w:val="Code"/>
      </w:pPr>
      <w:r>
        <w:t xml:space="preserve">              minOccurs="0" maxOccurs="unbounded" /&gt;</w:t>
      </w:r>
    </w:p>
    <w:p w:rsidR="00D0090A" w:rsidRDefault="00501FC3">
      <w:pPr>
        <w:pStyle w:val="Code"/>
      </w:pPr>
      <w:r>
        <w:t xml:space="preserve">        &lt;/xs:sequence&gt;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 xml:space="preserve">  &lt;/xs:</w:t>
      </w:r>
      <w:r>
        <w:t>complexType&gt;</w:t>
      </w:r>
    </w:p>
    <w:p w:rsidR="00D0090A" w:rsidRDefault="00D0090A">
      <w:pPr>
        <w:pStyle w:val="Code"/>
      </w:pPr>
    </w:p>
    <w:p w:rsidR="00D0090A" w:rsidRDefault="00501FC3">
      <w:pPr>
        <w:pStyle w:val="Code"/>
      </w:pPr>
      <w:r>
        <w:t xml:space="preserve">  &lt;xs:complexType name="PolicyNudgeRuleType"&gt;</w:t>
      </w:r>
    </w:p>
    <w:p w:rsidR="00D0090A" w:rsidRDefault="00501FC3">
      <w:pPr>
        <w:pStyle w:val="Code"/>
      </w:pPr>
      <w:r>
        <w:t xml:space="preserve">    &lt;xs:sequence&gt;</w:t>
      </w:r>
    </w:p>
    <w:p w:rsidR="00D0090A" w:rsidRDefault="00501FC3">
      <w:pPr>
        <w:pStyle w:val="Code"/>
      </w:pPr>
      <w:r>
        <w:t xml:space="preserve">      &lt;xs:element name="rule" type="ruleType" /&gt;</w:t>
      </w:r>
    </w:p>
    <w:p w:rsidR="00D0090A" w:rsidRDefault="00501FC3">
      <w:pPr>
        <w:pStyle w:val="Code"/>
      </w:pPr>
      <w:r>
        <w:t xml:space="preserve">    &lt;/xs:sequence&gt;</w:t>
      </w:r>
    </w:p>
    <w:p w:rsidR="00D0090A" w:rsidRDefault="00501FC3">
      <w:pPr>
        <w:pStyle w:val="Code"/>
      </w:pPr>
      <w:r>
        <w:t xml:space="preserve">    &lt;xs:attribute name="id" type="xs:string" use="required" /&gt;</w:t>
      </w:r>
    </w:p>
    <w:p w:rsidR="00D0090A" w:rsidRDefault="00501FC3">
      <w:pPr>
        <w:pStyle w:val="Code"/>
      </w:pPr>
      <w:r>
        <w:t xml:space="preserve">    &lt;xs:attribute name="version" type="xs:long"</w:t>
      </w:r>
      <w:r>
        <w:t xml:space="preserve"> use="required" /&gt;</w:t>
      </w:r>
    </w:p>
    <w:p w:rsidR="00D0090A" w:rsidRDefault="00501FC3">
      <w:pPr>
        <w:pStyle w:val="Code"/>
      </w:pPr>
      <w:r>
        <w:t xml:space="preserve">    &lt;xs:anyAttribute processContents="skip" /&gt;</w:t>
      </w:r>
    </w:p>
    <w:p w:rsidR="00D0090A" w:rsidRDefault="00501FC3">
      <w:pPr>
        <w:pStyle w:val="Code"/>
      </w:pPr>
      <w:r>
        <w:t xml:space="preserve">  &lt;/xs:complexType&gt;</w:t>
      </w:r>
    </w:p>
    <w:p w:rsidR="00D0090A" w:rsidRDefault="00D0090A">
      <w:pPr>
        <w:pStyle w:val="Code"/>
      </w:pPr>
    </w:p>
    <w:p w:rsidR="00D0090A" w:rsidRDefault="00501FC3">
      <w:pPr>
        <w:pStyle w:val="Code"/>
      </w:pPr>
      <w:r>
        <w:t xml:space="preserve">  &lt;xs:complexType name="ClassificationDefinitionsType"&gt;</w:t>
      </w:r>
    </w:p>
    <w:p w:rsidR="00D0090A" w:rsidRDefault="00501FC3">
      <w:pPr>
        <w:pStyle w:val="Code"/>
      </w:pPr>
      <w:r>
        <w:t xml:space="preserve">    &lt;xs:complexContent&gt;</w:t>
      </w:r>
    </w:p>
    <w:p w:rsidR="00D0090A" w:rsidRDefault="00501FC3">
      <w:pPr>
        <w:pStyle w:val="Code"/>
      </w:pPr>
      <w:r>
        <w:t xml:space="preserve">      &lt;xs:extension base="ApplyType"&gt;</w:t>
      </w:r>
    </w:p>
    <w:p w:rsidR="00D0090A" w:rsidRDefault="00501FC3">
      <w:pPr>
        <w:pStyle w:val="Code"/>
      </w:pPr>
      <w:r>
        <w:t xml:space="preserve">        &lt;xs:sequence&gt;</w:t>
      </w:r>
    </w:p>
    <w:p w:rsidR="00D0090A" w:rsidRDefault="00501FC3">
      <w:pPr>
        <w:pStyle w:val="Code"/>
      </w:pPr>
      <w:r>
        <w:t xml:space="preserve">          &lt;</w:t>
      </w:r>
      <w:r>
        <w:t xml:space="preserve">xs:element name="ClassificationDefinition" </w:t>
      </w:r>
    </w:p>
    <w:p w:rsidR="00D0090A" w:rsidRDefault="00501FC3">
      <w:pPr>
        <w:pStyle w:val="Code"/>
      </w:pPr>
      <w:r>
        <w:t xml:space="preserve">              type="ClassificationDefinitionType" minOccurs="0" </w:t>
      </w:r>
    </w:p>
    <w:p w:rsidR="00D0090A" w:rsidRDefault="00501FC3">
      <w:pPr>
        <w:pStyle w:val="Code"/>
      </w:pPr>
      <w:r>
        <w:t xml:space="preserve">              maxOccurs="unbounded" /&gt;</w:t>
      </w:r>
    </w:p>
    <w:p w:rsidR="00D0090A" w:rsidRDefault="00501FC3">
      <w:pPr>
        <w:pStyle w:val="Code"/>
      </w:pPr>
      <w:r>
        <w:t xml:space="preserve">        &lt;/xs:sequence&gt;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 xml:space="preserve">  &lt;/xs:complexType&gt;</w:t>
      </w:r>
    </w:p>
    <w:p w:rsidR="00D0090A" w:rsidRDefault="00D0090A">
      <w:pPr>
        <w:pStyle w:val="Code"/>
      </w:pPr>
    </w:p>
    <w:p w:rsidR="00D0090A" w:rsidRDefault="00501FC3">
      <w:pPr>
        <w:pStyle w:val="Code"/>
      </w:pPr>
      <w:r>
        <w:t xml:space="preserve">  &lt;xs:complexType</w:t>
      </w:r>
      <w:r>
        <w:t xml:space="preserve"> name="ClassificationDefinitionType"&gt;</w:t>
      </w:r>
    </w:p>
    <w:p w:rsidR="00D0090A" w:rsidRDefault="00501FC3">
      <w:pPr>
        <w:pStyle w:val="Code"/>
      </w:pPr>
      <w:r>
        <w:t xml:space="preserve">    &lt;xs:complexContent&gt;</w:t>
      </w:r>
    </w:p>
    <w:p w:rsidR="00D0090A" w:rsidRDefault="00501FC3">
      <w:pPr>
        <w:pStyle w:val="Code"/>
      </w:pPr>
      <w:r>
        <w:t xml:space="preserve">      &lt;xs:extension base="mce:RulePackageContainerType"&gt;</w:t>
      </w:r>
    </w:p>
    <w:p w:rsidR="00D0090A" w:rsidRDefault="00501FC3">
      <w:pPr>
        <w:pStyle w:val="Code"/>
      </w:pPr>
      <w:r>
        <w:t xml:space="preserve">        &lt;xs:attribute name="id" type="xs:string" use="required" /&gt;</w:t>
      </w:r>
    </w:p>
    <w:p w:rsidR="00D0090A" w:rsidRDefault="00501FC3">
      <w:pPr>
        <w:pStyle w:val="Code"/>
      </w:pPr>
      <w:r>
        <w:t xml:space="preserve">        &lt;xs:attribute name="version" type="xs:long" use="required" /&gt;</w:t>
      </w:r>
    </w:p>
    <w:p w:rsidR="00D0090A" w:rsidRDefault="00501FC3">
      <w:pPr>
        <w:pStyle w:val="Code"/>
      </w:pPr>
      <w:r>
        <w:t xml:space="preserve">        &lt;xs:anyAttribute processContents="skip" /&gt;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 xml:space="preserve">  &lt;/xs:complexType&gt;</w:t>
      </w:r>
    </w:p>
    <w:p w:rsidR="00D0090A" w:rsidRDefault="00501FC3">
      <w:pPr>
        <w:pStyle w:val="Code"/>
      </w:pPr>
      <w:r>
        <w:t>&lt;/xs:schema&gt;</w:t>
      </w:r>
    </w:p>
    <w:p w:rsidR="00D0090A" w:rsidRDefault="00501FC3">
      <w:pPr>
        <w:pStyle w:val="Heading2"/>
      </w:pPr>
      <w:bookmarkStart w:id="396" w:name="section_48375a201cd042628e2d1a56f72a1b23"/>
      <w:bookmarkStart w:id="397" w:name="_Toc95367112"/>
      <w:r>
        <w:t>Messages Schema</w:t>
      </w:r>
      <w:bookmarkEnd w:id="396"/>
      <w:bookmarkEnd w:id="397"/>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D0090A" w:rsidRDefault="00501FC3">
      <w:r>
        <w:t>This section contains the contents</w:t>
      </w:r>
      <w:r>
        <w:t xml:space="preserve"> of the MS-OXWCONFIG-messages.xsd file and information about additional files that this schema file requires to operate correctly.</w:t>
      </w:r>
    </w:p>
    <w:p w:rsidR="00D0090A" w:rsidRDefault="00501FC3">
      <w:r>
        <w:t>MS-OXWCONFIG-messages.xsd includes and imports the files listed in the following table. These files have to be placed in a co</w:t>
      </w:r>
      <w:r>
        <w:t>mmon folder in order for the schema to validate and operate. Also, any schema files that are included in or imported into the MS- OXWCONFIG-messages.xsd schema have to be placed in the common folder along with the files listed in the table.</w:t>
      </w:r>
    </w:p>
    <w:tbl>
      <w:tblPr>
        <w:tblStyle w:val="Table-ShadedHeader"/>
        <w:tblW w:w="0" w:type="auto"/>
        <w:tblLook w:val="04A0" w:firstRow="1" w:lastRow="0" w:firstColumn="1" w:lastColumn="0" w:noHBand="0" w:noVBand="1"/>
      </w:tblPr>
      <w:tblGrid>
        <w:gridCol w:w="2804"/>
        <w:gridCol w:w="2935"/>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tcPr>
          <w:p w:rsidR="00D0090A" w:rsidRDefault="00501FC3">
            <w:pPr>
              <w:pStyle w:val="TableHeaderText"/>
            </w:pPr>
            <w:r>
              <w:t>File name</w:t>
            </w:r>
          </w:p>
        </w:tc>
        <w:tc>
          <w:tcPr>
            <w:tcW w:w="0" w:type="auto"/>
          </w:tcPr>
          <w:p w:rsidR="00D0090A" w:rsidRDefault="00501FC3">
            <w:pPr>
              <w:pStyle w:val="TableHeaderText"/>
            </w:pPr>
            <w:r>
              <w:t>Defin</w:t>
            </w:r>
            <w:r>
              <w:t>ing section/specification</w:t>
            </w:r>
          </w:p>
        </w:tc>
      </w:tr>
      <w:tr w:rsidR="00D0090A" w:rsidTr="00D0090A">
        <w:tc>
          <w:tcPr>
            <w:tcW w:w="0" w:type="auto"/>
          </w:tcPr>
          <w:p w:rsidR="00D0090A" w:rsidRDefault="00501FC3">
            <w:pPr>
              <w:pStyle w:val="TableBodyText"/>
            </w:pPr>
            <w:r>
              <w:t>MS-OXWSCDATA-messages.xsd</w:t>
            </w:r>
          </w:p>
        </w:tc>
        <w:tc>
          <w:tcPr>
            <w:tcW w:w="0" w:type="auto"/>
          </w:tcPr>
          <w:p w:rsidR="00D0090A" w:rsidRDefault="00501FC3">
            <w:pPr>
              <w:pStyle w:val="TableBodyText"/>
            </w:pPr>
            <w:hyperlink r:id="rId103" w:anchor="Section_138909444c814debb95f6d717e1438cd">
              <w:r>
                <w:rPr>
                  <w:rStyle w:val="Hyperlink"/>
                </w:rPr>
                <w:t>[MS-OXWSCDATA]</w:t>
              </w:r>
            </w:hyperlink>
            <w:r>
              <w:t xml:space="preserve"> section 7.1</w:t>
            </w:r>
          </w:p>
        </w:tc>
      </w:tr>
      <w:tr w:rsidR="00D0090A" w:rsidTr="00D0090A">
        <w:tc>
          <w:tcPr>
            <w:tcW w:w="0" w:type="auto"/>
          </w:tcPr>
          <w:p w:rsidR="00D0090A" w:rsidRDefault="00501FC3">
            <w:pPr>
              <w:pStyle w:val="TableBodyText"/>
            </w:pPr>
            <w:r>
              <w:t>MS-OXWCONFIG-types.xsd</w:t>
            </w:r>
          </w:p>
        </w:tc>
        <w:tc>
          <w:tcPr>
            <w:tcW w:w="0" w:type="auto"/>
          </w:tcPr>
          <w:p w:rsidR="00D0090A" w:rsidRDefault="00501FC3">
            <w:pPr>
              <w:pStyle w:val="TableBodyText"/>
            </w:pPr>
            <w:hyperlink w:anchor="Section_53389bebae86405e8dfc338345232877" w:history="1">
              <w:r>
                <w:rPr>
                  <w:rStyle w:val="Hyperlink"/>
                </w:rPr>
                <w:t>7.9</w:t>
              </w:r>
            </w:hyperlink>
          </w:p>
        </w:tc>
      </w:tr>
    </w:tbl>
    <w:p w:rsidR="00D0090A" w:rsidRDefault="00501FC3">
      <w:pPr>
        <w:pStyle w:val="Code"/>
      </w:pPr>
      <w:r>
        <w:t>&lt;</w:t>
      </w:r>
      <w:r>
        <w:t>?xml version="1.0" encoding="utf-8"?&gt;</w:t>
      </w:r>
    </w:p>
    <w:p w:rsidR="00D0090A" w:rsidRDefault="00501FC3">
      <w:pPr>
        <w:pStyle w:val="Code"/>
      </w:pPr>
      <w:r>
        <w:t xml:space="preserve">&lt;xs:schema xmlns:m="http://schemas.microsoft.com/exchange/services/2006/messages" </w:t>
      </w:r>
    </w:p>
    <w:p w:rsidR="00D0090A" w:rsidRDefault="00501FC3">
      <w:pPr>
        <w:pStyle w:val="Code"/>
      </w:pPr>
      <w:r>
        <w:t xml:space="preserve">    xmlns:t="http://schemas.microsoft.com/exchange/services/2006/types" </w:t>
      </w:r>
    </w:p>
    <w:p w:rsidR="00D0090A" w:rsidRDefault="00501FC3">
      <w:pPr>
        <w:pStyle w:val="Code"/>
      </w:pPr>
      <w:r>
        <w:t xml:space="preserve">    xmlns:xs="http://www.w3.org/2001/XMLSchema" </w:t>
      </w:r>
    </w:p>
    <w:p w:rsidR="00D0090A" w:rsidRDefault="00501FC3">
      <w:pPr>
        <w:pStyle w:val="Code"/>
      </w:pPr>
      <w:r>
        <w:lastRenderedPageBreak/>
        <w:t xml:space="preserve">    targetNam</w:t>
      </w:r>
      <w:r>
        <w:t xml:space="preserve">espace="http://schemas.microsoft.com/exchange/services/2006/messages" </w:t>
      </w:r>
    </w:p>
    <w:p w:rsidR="00D0090A" w:rsidRDefault="00501FC3">
      <w:pPr>
        <w:pStyle w:val="Code"/>
      </w:pPr>
      <w:r>
        <w:t xml:space="preserve">    elementFormDefault="qualified" version="Exchange2016" id="messages"&gt;</w:t>
      </w:r>
    </w:p>
    <w:p w:rsidR="00D0090A" w:rsidRDefault="00501FC3">
      <w:pPr>
        <w:pStyle w:val="Code"/>
      </w:pPr>
      <w:r>
        <w:t xml:space="preserve">  &lt;xs:import namespace="http://schemas.microsoft.com/exchange/services/2006/types" </w:t>
      </w:r>
    </w:p>
    <w:p w:rsidR="00D0090A" w:rsidRDefault="00501FC3">
      <w:pPr>
        <w:pStyle w:val="Code"/>
      </w:pPr>
      <w:r>
        <w:t xml:space="preserve">       schemaLocation="MS-OX</w:t>
      </w:r>
      <w:r>
        <w:t>WCONFIG-types.xsd"/&gt;</w:t>
      </w:r>
    </w:p>
    <w:p w:rsidR="00D0090A" w:rsidRDefault="00501FC3">
      <w:pPr>
        <w:pStyle w:val="Code"/>
      </w:pPr>
      <w:r>
        <w:t xml:space="preserve">  &lt;xs:include schemaLocation="MS-OXWSCDATA-messages.xsd"/&gt;</w:t>
      </w:r>
    </w:p>
    <w:p w:rsidR="00D0090A" w:rsidRDefault="00501FC3">
      <w:pPr>
        <w:pStyle w:val="Code"/>
      </w:pPr>
      <w:r>
        <w:t xml:space="preserve">  &lt;xs:complexType name="ArrayOfServiceConfigurationResponseMessageType"&gt;</w:t>
      </w:r>
    </w:p>
    <w:p w:rsidR="00D0090A" w:rsidRDefault="00501FC3">
      <w:pPr>
        <w:pStyle w:val="Code"/>
      </w:pPr>
      <w:r>
        <w:t xml:space="preserve">    &lt;xs:sequence&gt;</w:t>
      </w:r>
    </w:p>
    <w:p w:rsidR="00D0090A" w:rsidRDefault="00501FC3">
      <w:pPr>
        <w:pStyle w:val="Code"/>
      </w:pPr>
      <w:r>
        <w:t xml:space="preserve">      &lt;xs:element name="ServiceConfigurationResponseMessageType" </w:t>
      </w:r>
    </w:p>
    <w:p w:rsidR="00D0090A" w:rsidRDefault="00501FC3">
      <w:pPr>
        <w:pStyle w:val="Code"/>
      </w:pPr>
      <w:r>
        <w:t xml:space="preserve">          type="m:S</w:t>
      </w:r>
      <w:r>
        <w:t xml:space="preserve">erviceConfigurationResponseMessageType" minOccurs="1" </w:t>
      </w:r>
    </w:p>
    <w:p w:rsidR="00D0090A" w:rsidRDefault="00501FC3">
      <w:pPr>
        <w:pStyle w:val="Code"/>
      </w:pPr>
      <w:r>
        <w:t xml:space="preserve">          maxOccurs="unbounded"/&gt;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Code"/>
      </w:pPr>
      <w:r>
        <w:t xml:space="preserve">  &lt;xs:complexType name="ArrayOfServiceConfigurationType"&gt;</w:t>
      </w:r>
    </w:p>
    <w:p w:rsidR="00D0090A" w:rsidRDefault="00501FC3">
      <w:pPr>
        <w:pStyle w:val="Code"/>
      </w:pPr>
      <w:r>
        <w:t xml:space="preserve">    &lt;xs:choice minOccurs="1" maxOccurs="unbounded"&gt;</w:t>
      </w:r>
    </w:p>
    <w:p w:rsidR="00D0090A" w:rsidRDefault="00501FC3">
      <w:pPr>
        <w:pStyle w:val="Code"/>
      </w:pPr>
      <w:r>
        <w:t xml:space="preserve">      &lt;</w:t>
      </w:r>
      <w:r>
        <w:t>xs:element name="ConfigurationName" type="t:ServiceConfigurationType"/&gt;</w:t>
      </w:r>
    </w:p>
    <w:p w:rsidR="00D0090A" w:rsidRDefault="00501FC3">
      <w:pPr>
        <w:pStyle w:val="Code"/>
      </w:pPr>
      <w:r>
        <w:t xml:space="preserve">    &lt;/xs:choice&gt;</w:t>
      </w:r>
    </w:p>
    <w:p w:rsidR="00D0090A" w:rsidRDefault="00501FC3">
      <w:pPr>
        <w:pStyle w:val="Code"/>
      </w:pPr>
      <w:r>
        <w:t xml:space="preserve">  &lt;/xs:complexType&gt;</w:t>
      </w:r>
    </w:p>
    <w:p w:rsidR="00D0090A" w:rsidRDefault="00501FC3">
      <w:pPr>
        <w:pStyle w:val="Code"/>
      </w:pPr>
      <w:r>
        <w:t xml:space="preserve">  &lt;xs:complexType name="GetServiceConfigurationResponseMessageType"&gt;</w:t>
      </w:r>
    </w:p>
    <w:p w:rsidR="00D0090A" w:rsidRDefault="00501FC3">
      <w:pPr>
        <w:pStyle w:val="Code"/>
      </w:pPr>
      <w:r>
        <w:t xml:space="preserve">    &lt;xs:complexContent&gt;</w:t>
      </w:r>
    </w:p>
    <w:p w:rsidR="00D0090A" w:rsidRDefault="00501FC3">
      <w:pPr>
        <w:pStyle w:val="Code"/>
      </w:pPr>
      <w:r>
        <w:t xml:space="preserve">      &lt;xs:extension base="m:ResponseMessageType"&gt;</w:t>
      </w:r>
    </w:p>
    <w:p w:rsidR="00D0090A" w:rsidRDefault="00501FC3">
      <w:pPr>
        <w:pStyle w:val="Code"/>
      </w:pPr>
      <w:r>
        <w:t xml:space="preserve">    </w:t>
      </w:r>
      <w:r>
        <w:t xml:space="preserve">    &lt;xs:sequence&gt;</w:t>
      </w:r>
    </w:p>
    <w:p w:rsidR="00D0090A" w:rsidRDefault="00501FC3">
      <w:pPr>
        <w:pStyle w:val="Code"/>
      </w:pPr>
      <w:r>
        <w:t xml:space="preserve">          &lt;xs:element name="ResponseMessages" </w:t>
      </w:r>
    </w:p>
    <w:p w:rsidR="00D0090A" w:rsidRDefault="00501FC3">
      <w:pPr>
        <w:pStyle w:val="Code"/>
      </w:pPr>
      <w:r>
        <w:t xml:space="preserve">              type="m:ArrayOfServiceConfigurationResponseMessageType" minOccurs="0" </w:t>
      </w:r>
    </w:p>
    <w:p w:rsidR="00D0090A" w:rsidRDefault="00501FC3">
      <w:pPr>
        <w:pStyle w:val="Code"/>
      </w:pPr>
      <w:r>
        <w:t xml:space="preserve">              maxOccurs="1"/&gt;</w:t>
      </w:r>
    </w:p>
    <w:p w:rsidR="00D0090A" w:rsidRDefault="00501FC3">
      <w:pPr>
        <w:pStyle w:val="Code"/>
      </w:pPr>
      <w:r>
        <w:t xml:space="preserve">        &lt;/xs:sequence&gt;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 xml:space="preserve">  &lt;/xs</w:t>
      </w:r>
      <w:r>
        <w:t>:complexType&gt;</w:t>
      </w:r>
    </w:p>
    <w:p w:rsidR="00D0090A" w:rsidRDefault="00501FC3">
      <w:pPr>
        <w:pStyle w:val="Code"/>
      </w:pPr>
      <w:r>
        <w:t xml:space="preserve">  &lt;xs:complexType name="GetServiceConfigurationType"&gt;</w:t>
      </w:r>
    </w:p>
    <w:p w:rsidR="00D0090A" w:rsidRDefault="00501FC3">
      <w:pPr>
        <w:pStyle w:val="Code"/>
      </w:pPr>
      <w:r>
        <w:t xml:space="preserve">    &lt;xs:complexContent&gt;</w:t>
      </w:r>
    </w:p>
    <w:p w:rsidR="00D0090A" w:rsidRDefault="00501FC3">
      <w:pPr>
        <w:pStyle w:val="Code"/>
      </w:pPr>
      <w:r>
        <w:t xml:space="preserve">      &lt;xs:extension base="m:BaseRequestType"&gt;</w:t>
      </w:r>
    </w:p>
    <w:p w:rsidR="00D0090A" w:rsidRDefault="00501FC3">
      <w:pPr>
        <w:pStyle w:val="Code"/>
      </w:pPr>
      <w:r>
        <w:t xml:space="preserve">        &lt;xs:sequence&gt;</w:t>
      </w:r>
    </w:p>
    <w:p w:rsidR="00D0090A" w:rsidRDefault="00501FC3">
      <w:pPr>
        <w:pStyle w:val="Code"/>
      </w:pPr>
      <w:r>
        <w:t xml:space="preserve">          &lt;xs:element minOccurs="0" maxOccurs="1" name="ActingAs" </w:t>
      </w:r>
    </w:p>
    <w:p w:rsidR="00D0090A" w:rsidRDefault="00501FC3">
      <w:pPr>
        <w:pStyle w:val="Code"/>
      </w:pPr>
      <w:r>
        <w:t xml:space="preserve">             type="t:EmailAdd</w:t>
      </w:r>
      <w:r>
        <w:t>ressType"/&gt;</w:t>
      </w:r>
    </w:p>
    <w:p w:rsidR="00D0090A" w:rsidRDefault="00501FC3">
      <w:pPr>
        <w:pStyle w:val="Code"/>
      </w:pPr>
      <w:r>
        <w:t xml:space="preserve">           &lt;xs:element minOccurs="1" maxOccurs="1" </w:t>
      </w:r>
    </w:p>
    <w:p w:rsidR="00D0090A" w:rsidRDefault="00501FC3">
      <w:pPr>
        <w:pStyle w:val="Code"/>
      </w:pPr>
      <w:r>
        <w:t xml:space="preserve">              name="RequestedConfiguration" </w:t>
      </w:r>
    </w:p>
    <w:p w:rsidR="00D0090A" w:rsidRDefault="00501FC3">
      <w:pPr>
        <w:pStyle w:val="Code"/>
      </w:pPr>
      <w:r>
        <w:t xml:space="preserve">              type="m:ArrayOfServiceConfigurationType"/&gt;</w:t>
      </w:r>
    </w:p>
    <w:p w:rsidR="00D0090A" w:rsidRDefault="00501FC3">
      <w:pPr>
        <w:pStyle w:val="Code"/>
      </w:pPr>
      <w:r>
        <w:t xml:space="preserve">          &lt;xs:element minOccurs="0" maxOccurs="1" </w:t>
      </w:r>
    </w:p>
    <w:p w:rsidR="00D0090A" w:rsidRDefault="00501FC3">
      <w:pPr>
        <w:pStyle w:val="Code"/>
      </w:pPr>
      <w:r>
        <w:t xml:space="preserve">              name="ConfigurationRequestDetails" </w:t>
      </w:r>
    </w:p>
    <w:p w:rsidR="00D0090A" w:rsidRDefault="00501FC3">
      <w:pPr>
        <w:pStyle w:val="Code"/>
      </w:pPr>
      <w:r>
        <w:t xml:space="preserve">              type="t:ConfigurationRequestDetailsType" /&gt;</w:t>
      </w:r>
    </w:p>
    <w:p w:rsidR="00D0090A" w:rsidRDefault="00501FC3">
      <w:pPr>
        <w:pStyle w:val="Code"/>
      </w:pPr>
      <w:r>
        <w:t xml:space="preserve">        &lt;/xs:sequence&gt;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 xml:space="preserve">  &lt;/xs:complexType&gt;</w:t>
      </w:r>
    </w:p>
    <w:p w:rsidR="00D0090A" w:rsidRDefault="00501FC3">
      <w:pPr>
        <w:pStyle w:val="Code"/>
      </w:pPr>
      <w:r>
        <w:t xml:space="preserve">  &lt;</w:t>
      </w:r>
      <w:r>
        <w:t>xs:complexType name="ServiceConfigurationResponseMessageType"&gt;</w:t>
      </w:r>
    </w:p>
    <w:p w:rsidR="00D0090A" w:rsidRDefault="00501FC3">
      <w:pPr>
        <w:pStyle w:val="Code"/>
      </w:pPr>
      <w:r>
        <w:t xml:space="preserve">    &lt;xs:complexContent&gt;</w:t>
      </w:r>
    </w:p>
    <w:p w:rsidR="00D0090A" w:rsidRDefault="00501FC3">
      <w:pPr>
        <w:pStyle w:val="Code"/>
      </w:pPr>
      <w:r>
        <w:t xml:space="preserve">      &lt;xs:extension base="m:ResponseMessageType"&gt;</w:t>
      </w:r>
    </w:p>
    <w:p w:rsidR="00D0090A" w:rsidRDefault="00501FC3">
      <w:pPr>
        <w:pStyle w:val="Code"/>
      </w:pPr>
      <w:r>
        <w:t xml:space="preserve">        &lt;xs:sequence&gt;</w:t>
      </w:r>
    </w:p>
    <w:p w:rsidR="00D0090A" w:rsidRDefault="00501FC3">
      <w:pPr>
        <w:pStyle w:val="Code"/>
      </w:pPr>
      <w:r>
        <w:t xml:space="preserve">          &lt;xs:element name="MailTipsConfiguration" </w:t>
      </w:r>
    </w:p>
    <w:p w:rsidR="00D0090A" w:rsidRDefault="00501FC3">
      <w:pPr>
        <w:pStyle w:val="Code"/>
      </w:pPr>
      <w:r>
        <w:t xml:space="preserve">              type="t:MailTipsServiceConfigur</w:t>
      </w:r>
      <w:r>
        <w:t>ation" minOccurs="0" maxOccurs="1"/&gt;</w:t>
      </w:r>
    </w:p>
    <w:p w:rsidR="00D0090A" w:rsidRDefault="00501FC3">
      <w:pPr>
        <w:pStyle w:val="Code"/>
      </w:pPr>
      <w:r>
        <w:t xml:space="preserve">          &lt;xs:element name="UnifiedMessagingConfiguration" </w:t>
      </w:r>
    </w:p>
    <w:p w:rsidR="00D0090A" w:rsidRDefault="00501FC3">
      <w:pPr>
        <w:pStyle w:val="Code"/>
      </w:pPr>
      <w:r>
        <w:t xml:space="preserve">              type="t:UnifiedMessageServiceConfiguration" minOccurs="0" </w:t>
      </w:r>
    </w:p>
    <w:p w:rsidR="00D0090A" w:rsidRDefault="00501FC3">
      <w:pPr>
        <w:pStyle w:val="Code"/>
      </w:pPr>
      <w:r>
        <w:t xml:space="preserve">              maxOccurs="1"/&gt;</w:t>
      </w:r>
    </w:p>
    <w:p w:rsidR="00D0090A" w:rsidRDefault="00501FC3">
      <w:pPr>
        <w:pStyle w:val="Code"/>
      </w:pPr>
      <w:r>
        <w:t xml:space="preserve">          &lt;xs:element name="ProtectionRulesConfiguration</w:t>
      </w:r>
      <w:r>
        <w:t xml:space="preserve">" </w:t>
      </w:r>
    </w:p>
    <w:p w:rsidR="00D0090A" w:rsidRDefault="00501FC3">
      <w:pPr>
        <w:pStyle w:val="Code"/>
      </w:pPr>
      <w:r>
        <w:t xml:space="preserve">              type="t:ProtectionRulesServiceConfiguration" minOccurs="0" maxOccurs="1"/&gt;</w:t>
      </w:r>
    </w:p>
    <w:p w:rsidR="00D0090A" w:rsidRDefault="00501FC3">
      <w:pPr>
        <w:pStyle w:val="Code"/>
      </w:pPr>
      <w:r>
        <w:t xml:space="preserve">          &lt;xs:element name="PolicyNudgeRulesConfiguration" </w:t>
      </w:r>
    </w:p>
    <w:p w:rsidR="00D0090A" w:rsidRDefault="00501FC3">
      <w:pPr>
        <w:pStyle w:val="Code"/>
      </w:pPr>
      <w:r>
        <w:t xml:space="preserve">              type="t:PolicyNudgeRulesServiceConfiguration" minOccurs="0" </w:t>
      </w:r>
    </w:p>
    <w:p w:rsidR="00D0090A" w:rsidRDefault="00501FC3">
      <w:pPr>
        <w:pStyle w:val="Code"/>
      </w:pPr>
      <w:r>
        <w:t xml:space="preserve">              maxOccurs="1"/&gt;</w:t>
      </w:r>
    </w:p>
    <w:p w:rsidR="00D0090A" w:rsidRDefault="00501FC3">
      <w:pPr>
        <w:pStyle w:val="Code"/>
      </w:pPr>
      <w:r>
        <w:t xml:space="preserve">        &lt;/xs:sequence&gt;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 xml:space="preserve">  &lt;/xs:complexType&gt;</w:t>
      </w:r>
    </w:p>
    <w:p w:rsidR="00D0090A" w:rsidRDefault="00501FC3">
      <w:pPr>
        <w:pStyle w:val="Code"/>
      </w:pPr>
      <w:r>
        <w:t xml:space="preserve">  &lt;xs:element name="GetServiceConfiguration" </w:t>
      </w:r>
    </w:p>
    <w:p w:rsidR="00D0090A" w:rsidRDefault="00501FC3">
      <w:pPr>
        <w:pStyle w:val="Code"/>
      </w:pPr>
      <w:r>
        <w:t xml:space="preserve">      type="m:GetServiceConfigurationType"/&gt;</w:t>
      </w:r>
    </w:p>
    <w:p w:rsidR="00D0090A" w:rsidRDefault="00501FC3">
      <w:pPr>
        <w:pStyle w:val="Code"/>
      </w:pPr>
      <w:r>
        <w:t xml:space="preserve">  &lt;xs:element name="GetServiceConfigurationResponse" </w:t>
      </w:r>
    </w:p>
    <w:p w:rsidR="00D0090A" w:rsidRDefault="00501FC3">
      <w:pPr>
        <w:pStyle w:val="Code"/>
      </w:pPr>
      <w:r>
        <w:t xml:space="preserve">      type="m:GetSer</w:t>
      </w:r>
      <w:r>
        <w:t>viceConfigurationResponseMessageType"/&gt;</w:t>
      </w:r>
    </w:p>
    <w:p w:rsidR="00D0090A" w:rsidRDefault="00501FC3">
      <w:pPr>
        <w:pStyle w:val="Code"/>
      </w:pPr>
      <w:r>
        <w:t>&lt;/xs:schema&gt;</w:t>
      </w:r>
    </w:p>
    <w:p w:rsidR="00D0090A" w:rsidRDefault="00501FC3">
      <w:pPr>
        <w:pStyle w:val="Heading2"/>
      </w:pPr>
      <w:bookmarkStart w:id="398" w:name="section_4cdc71d3ff7249d8b6a4ccc5c5895739"/>
      <w:bookmarkStart w:id="399" w:name="_Toc95367113"/>
      <w:r>
        <w:lastRenderedPageBreak/>
        <w:t>Rule Package Schema</w:t>
      </w:r>
      <w:bookmarkEnd w:id="398"/>
      <w:bookmarkEnd w:id="399"/>
      <w:r>
        <w:fldChar w:fldCharType="begin"/>
      </w:r>
      <w:r>
        <w:instrText xml:space="preserve"> XE "XML Schema:Rule Package Schema" </w:instrText>
      </w:r>
      <w:r>
        <w:fldChar w:fldCharType="end"/>
      </w:r>
      <w:r>
        <w:fldChar w:fldCharType="begin"/>
      </w:r>
      <w:r>
        <w:instrText xml:space="preserve"> XE "Full XML Schema:Rule Package Schema" </w:instrText>
      </w:r>
      <w:r>
        <w:fldChar w:fldCharType="end"/>
      </w:r>
    </w:p>
    <w:p w:rsidR="00D0090A" w:rsidRDefault="00501FC3">
      <w:r>
        <w:t xml:space="preserve">This section contains the contents of the RulePackage.xsd file and information about additional </w:t>
      </w:r>
      <w:r>
        <w:t>files that this schema file requires to operate correctly.</w:t>
      </w:r>
      <w:bookmarkStart w:id="40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00"/>
    </w:p>
    <w:p w:rsidR="00D0090A" w:rsidRDefault="00501FC3">
      <w:r>
        <w:t>RulePackage.xsd includes the file listed in the following table. To operate correctly, these files have to be present in the fo</w:t>
      </w:r>
      <w:r>
        <w:t>lder that contains the RulePackage.xsd file.</w:t>
      </w:r>
    </w:p>
    <w:tbl>
      <w:tblPr>
        <w:tblStyle w:val="Table-ShadedHeader"/>
        <w:tblW w:w="0" w:type="auto"/>
        <w:tblLook w:val="04A0" w:firstRow="1" w:lastRow="0" w:firstColumn="1" w:lastColumn="0" w:noHBand="0" w:noVBand="1"/>
      </w:tblPr>
      <w:tblGrid>
        <w:gridCol w:w="2052"/>
        <w:gridCol w:w="1688"/>
      </w:tblGrid>
      <w:tr w:rsidR="00D0090A" w:rsidTr="00D009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90A" w:rsidRDefault="00501FC3">
            <w:pPr>
              <w:pStyle w:val="TableHeaderText"/>
            </w:pPr>
            <w:r>
              <w:t>File name</w:t>
            </w:r>
          </w:p>
        </w:tc>
        <w:tc>
          <w:tcPr>
            <w:tcW w:w="0" w:type="auto"/>
            <w:shd w:val="clear" w:color="auto" w:fill="E0E0E0"/>
          </w:tcPr>
          <w:p w:rsidR="00D0090A" w:rsidRDefault="00501FC3">
            <w:pPr>
              <w:pStyle w:val="TableHeaderText"/>
            </w:pPr>
            <w:r>
              <w:t>Defining section</w:t>
            </w:r>
          </w:p>
        </w:tc>
      </w:tr>
      <w:tr w:rsidR="00D0090A" w:rsidTr="00D0090A">
        <w:tc>
          <w:tcPr>
            <w:tcW w:w="0" w:type="auto"/>
            <w:shd w:val="clear" w:color="auto" w:fill="auto"/>
          </w:tcPr>
          <w:p w:rsidR="00D0090A" w:rsidRDefault="00501FC3">
            <w:pPr>
              <w:pStyle w:val="TableBodyText"/>
            </w:pPr>
            <w:r>
              <w:t>RulePackageTypes.xsd</w:t>
            </w:r>
          </w:p>
        </w:tc>
        <w:tc>
          <w:tcPr>
            <w:tcW w:w="0" w:type="auto"/>
            <w:shd w:val="clear" w:color="auto" w:fill="auto"/>
          </w:tcPr>
          <w:p w:rsidR="00D0090A" w:rsidRDefault="00501FC3">
            <w:pPr>
              <w:pStyle w:val="TableBodyText"/>
            </w:pPr>
            <w:hyperlink w:anchor="Section_6d9ec9255902480c854eda8963f3fbcf" w:history="1">
              <w:r>
                <w:rPr>
                  <w:rStyle w:val="Hyperlink"/>
                </w:rPr>
                <w:t>7.8</w:t>
              </w:r>
            </w:hyperlink>
          </w:p>
        </w:tc>
      </w:tr>
    </w:tbl>
    <w:p w:rsidR="00D0090A" w:rsidRDefault="00501FC3">
      <w:pPr>
        <w:pStyle w:val="Code"/>
      </w:pPr>
      <w:r>
        <w:t>&lt;?xml version="1.0" encoding="utf-8"?&gt;</w:t>
      </w:r>
    </w:p>
    <w:p w:rsidR="00D0090A" w:rsidRDefault="00501FC3">
      <w:pPr>
        <w:pStyle w:val="Code"/>
      </w:pPr>
      <w:r>
        <w:t>&lt;xs:schema xmlns:mce="http://schemas.microsoft.com/office/</w:t>
      </w:r>
      <w:r>
        <w:t>2011/mce"</w:t>
      </w:r>
    </w:p>
    <w:p w:rsidR="00D0090A" w:rsidRDefault="00501FC3">
      <w:pPr>
        <w:pStyle w:val="Code"/>
      </w:pPr>
      <w:r>
        <w:t xml:space="preserve">           targetNamespace="http://schemas.microsoft.com/office/2011/mce" </w:t>
      </w:r>
    </w:p>
    <w:p w:rsidR="00D0090A" w:rsidRDefault="00501FC3">
      <w:pPr>
        <w:pStyle w:val="Code"/>
      </w:pPr>
      <w:r>
        <w:t xml:space="preserve">           xmlns:xs="http://www.w3.org/2001/XMLSchema"</w:t>
      </w:r>
    </w:p>
    <w:p w:rsidR="00D0090A" w:rsidRDefault="00501FC3">
      <w:pPr>
        <w:pStyle w:val="Code"/>
      </w:pPr>
      <w:r>
        <w:t xml:space="preserve">           elementFormDefault="qualified"</w:t>
      </w:r>
    </w:p>
    <w:p w:rsidR="00D0090A" w:rsidRDefault="00501FC3">
      <w:pPr>
        <w:pStyle w:val="Code"/>
      </w:pPr>
      <w:r>
        <w:t xml:space="preserve">           attributeFormDefault="unqualified"</w:t>
      </w:r>
    </w:p>
    <w:p w:rsidR="00D0090A" w:rsidRDefault="00501FC3">
      <w:pPr>
        <w:pStyle w:val="Code"/>
      </w:pPr>
      <w:r>
        <w:t xml:space="preserve">           id="RulePackageSchema"&gt;</w:t>
      </w:r>
    </w:p>
    <w:p w:rsidR="00D0090A" w:rsidRDefault="00501FC3">
      <w:pPr>
        <w:pStyle w:val="Code"/>
      </w:pPr>
      <w:r>
        <w:t xml:space="preserve">  &lt;xs:include schemaLocation="RulePackageTypes.xsd"/&gt;</w:t>
      </w:r>
    </w:p>
    <w:p w:rsidR="00D0090A" w:rsidRDefault="00501FC3">
      <w:pPr>
        <w:pStyle w:val="Code"/>
      </w:pPr>
      <w:r>
        <w:t xml:space="preserve">  &lt;xs:element name="RulePackage" type="mce:RulePackageType"/&gt;</w:t>
      </w:r>
    </w:p>
    <w:p w:rsidR="00D0090A" w:rsidRDefault="00501FC3">
      <w:pPr>
        <w:pStyle w:val="Code"/>
      </w:pPr>
      <w:r>
        <w:t>&lt;/xs:schema&gt;</w:t>
      </w:r>
    </w:p>
    <w:p w:rsidR="00D0090A" w:rsidRDefault="00501FC3">
      <w:pPr>
        <w:pStyle w:val="Heading2"/>
      </w:pPr>
      <w:bookmarkStart w:id="401" w:name="section_6d9ec9255902480c854eda8963f3fbcf"/>
      <w:bookmarkStart w:id="402" w:name="_Toc95367114"/>
      <w:r>
        <w:t>Rule Package Types Schema</w:t>
      </w:r>
      <w:bookmarkEnd w:id="401"/>
      <w:bookmarkEnd w:id="402"/>
      <w:r>
        <w:fldChar w:fldCharType="begin"/>
      </w:r>
      <w:r>
        <w:instrText xml:space="preserve"> XE "XML Schema:Rule Package Types Schema" </w:instrText>
      </w:r>
      <w:r>
        <w:fldChar w:fldCharType="end"/>
      </w:r>
      <w:r>
        <w:fldChar w:fldCharType="begin"/>
      </w:r>
      <w:r>
        <w:instrText xml:space="preserve"> XE "Full XML Schema:Rule Package Types Schema" </w:instrText>
      </w:r>
      <w:r>
        <w:fldChar w:fldCharType="end"/>
      </w:r>
    </w:p>
    <w:p w:rsidR="00D0090A" w:rsidRDefault="00501FC3">
      <w:r>
        <w:t>This section contains the contents of the RulePackageTypes.xsd file.</w:t>
      </w:r>
      <w:bookmarkStart w:id="40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03"/>
    </w:p>
    <w:p w:rsidR="00D0090A" w:rsidRDefault="00501FC3">
      <w:pPr>
        <w:pStyle w:val="Code"/>
      </w:pPr>
      <w:r>
        <w:t>&lt;?xml version="1.0" encoding="utf-8"?&gt;</w:t>
      </w:r>
    </w:p>
    <w:p w:rsidR="00D0090A" w:rsidRDefault="00501FC3">
      <w:pPr>
        <w:pStyle w:val="Code"/>
      </w:pPr>
      <w:r>
        <w:t>&lt;xs:schema xmlns:mce="http:</w:t>
      </w:r>
      <w:r>
        <w:t>//schemas.microsoft.com/office/2011/mce"</w:t>
      </w:r>
    </w:p>
    <w:p w:rsidR="00D0090A" w:rsidRDefault="00501FC3">
      <w:pPr>
        <w:pStyle w:val="Code"/>
      </w:pPr>
      <w:r>
        <w:t xml:space="preserve">           targetNamespace="http://schemas.microsoft.com/office/2011/mce" </w:t>
      </w:r>
    </w:p>
    <w:p w:rsidR="00D0090A" w:rsidRDefault="00501FC3">
      <w:pPr>
        <w:pStyle w:val="Code"/>
      </w:pPr>
      <w:r>
        <w:t xml:space="preserve">           xmlns:xs="http://www.w3.org/2001/XMLSchema"</w:t>
      </w:r>
    </w:p>
    <w:p w:rsidR="00D0090A" w:rsidRDefault="00501FC3">
      <w:pPr>
        <w:pStyle w:val="Code"/>
      </w:pPr>
      <w:r>
        <w:t xml:space="preserve">           elementFormDefault="qualified"</w:t>
      </w:r>
    </w:p>
    <w:p w:rsidR="00D0090A" w:rsidRDefault="00501FC3">
      <w:pPr>
        <w:pStyle w:val="Code"/>
      </w:pPr>
      <w:r>
        <w:t xml:space="preserve">           attributeFormDefault="unqualifie</w:t>
      </w:r>
      <w:r>
        <w:t>d"</w:t>
      </w:r>
    </w:p>
    <w:p w:rsidR="00D0090A" w:rsidRDefault="00501FC3">
      <w:pPr>
        <w:pStyle w:val="Code"/>
      </w:pPr>
      <w:r>
        <w:t xml:space="preserve">           id="RulePackageSchema"&gt;</w:t>
      </w:r>
    </w:p>
    <w:p w:rsidR="00D0090A" w:rsidRDefault="00501FC3">
      <w:pPr>
        <w:pStyle w:val="Code"/>
      </w:pPr>
      <w:r>
        <w:t xml:space="preserve">  &lt;xs:simpleType name="LangType"&gt;</w:t>
      </w:r>
    </w:p>
    <w:p w:rsidR="00D0090A" w:rsidRDefault="00501FC3">
      <w:pPr>
        <w:pStyle w:val="Code"/>
      </w:pPr>
      <w:r>
        <w:t xml:space="preserve">    &lt;xs:union memberTypes="xs:language"&gt;</w:t>
      </w:r>
    </w:p>
    <w:p w:rsidR="00D0090A" w:rsidRDefault="00501FC3">
      <w:pPr>
        <w:pStyle w:val="Code"/>
      </w:pPr>
      <w:r>
        <w:t xml:space="preserve">      &lt;xs:simpleType&gt;</w:t>
      </w:r>
    </w:p>
    <w:p w:rsidR="00D0090A" w:rsidRDefault="00501FC3">
      <w:pPr>
        <w:pStyle w:val="Code"/>
      </w:pPr>
      <w:r>
        <w:t xml:space="preserve">        &lt;xs:restriction base="xs:string"&gt;</w:t>
      </w:r>
    </w:p>
    <w:p w:rsidR="00D0090A" w:rsidRDefault="00501FC3">
      <w:pPr>
        <w:pStyle w:val="Code"/>
      </w:pPr>
      <w:r>
        <w:t xml:space="preserve">          &lt;xs:enumeration value=""/&gt;</w:t>
      </w:r>
    </w:p>
    <w:p w:rsidR="00D0090A" w:rsidRDefault="00501FC3">
      <w:pPr>
        <w:pStyle w:val="Code"/>
      </w:pPr>
      <w:r>
        <w:t xml:space="preserve">        &lt;/xs:restriction&gt;</w:t>
      </w:r>
    </w:p>
    <w:p w:rsidR="00D0090A" w:rsidRDefault="00501FC3">
      <w:pPr>
        <w:pStyle w:val="Code"/>
      </w:pPr>
      <w:r>
        <w:t xml:space="preserve">      &lt;/xs:simpl</w:t>
      </w:r>
      <w:r>
        <w:t>eType&gt;</w:t>
      </w:r>
    </w:p>
    <w:p w:rsidR="00D0090A" w:rsidRDefault="00501FC3">
      <w:pPr>
        <w:pStyle w:val="Code"/>
      </w:pPr>
      <w:r>
        <w:t xml:space="preserve">    &lt;/xs:union&gt;</w:t>
      </w:r>
    </w:p>
    <w:p w:rsidR="00D0090A" w:rsidRDefault="00501FC3">
      <w:pPr>
        <w:pStyle w:val="Code"/>
      </w:pPr>
      <w:r>
        <w:t xml:space="preserve">  &lt;/xs:simpleType&gt;</w:t>
      </w:r>
    </w:p>
    <w:p w:rsidR="00D0090A" w:rsidRDefault="00501FC3">
      <w:pPr>
        <w:pStyle w:val="Code"/>
      </w:pPr>
      <w:r>
        <w:t xml:space="preserve">  &lt;xs:simpleType name="GuidType" final="#all"&gt;</w:t>
      </w:r>
    </w:p>
    <w:p w:rsidR="00D0090A" w:rsidRDefault="00501FC3">
      <w:pPr>
        <w:pStyle w:val="Code"/>
      </w:pPr>
      <w:r>
        <w:t xml:space="preserve">    &lt;xs:restriction base="xs:token"&gt;</w:t>
      </w:r>
    </w:p>
    <w:p w:rsidR="00D0090A" w:rsidRDefault="00501FC3">
      <w:pPr>
        <w:pStyle w:val="Code"/>
      </w:pPr>
      <w:r>
        <w:t xml:space="preserve">      &lt;xs:pattern value="[0-9a-fA-F]{8}\-([0-9a-fA-F]{4}\-){3}[0-9a-fA-F]{12}"/&gt;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&lt;xs:co</w:t>
      </w:r>
      <w:r>
        <w:t>mplexType name="RulePackageType"&gt;</w:t>
      </w:r>
    </w:p>
    <w:p w:rsidR="00D0090A" w:rsidRDefault="00501FC3">
      <w:pPr>
        <w:pStyle w:val="Code"/>
      </w:pPr>
      <w:r>
        <w:t xml:space="preserve">    &lt;xs:sequence&gt;</w:t>
      </w:r>
    </w:p>
    <w:p w:rsidR="00D0090A" w:rsidRDefault="00501FC3">
      <w:pPr>
        <w:pStyle w:val="Code"/>
      </w:pPr>
      <w:r>
        <w:t xml:space="preserve">      &lt;xs:element name="RulePack" type="mce:RulePackType"/&gt;</w:t>
      </w:r>
    </w:p>
    <w:p w:rsidR="00D0090A" w:rsidRDefault="00501FC3">
      <w:pPr>
        <w:pStyle w:val="Code"/>
      </w:pPr>
      <w:r>
        <w:t xml:space="preserve">      &lt;xs:element name="Rules" type="mce:RulesType"&gt;</w:t>
      </w:r>
    </w:p>
    <w:p w:rsidR="00D0090A" w:rsidRDefault="00501FC3">
      <w:pPr>
        <w:pStyle w:val="Code"/>
      </w:pPr>
      <w:r>
        <w:t xml:space="preserve">        &lt;xs:key name="UniqueRuleId"&gt;</w:t>
      </w:r>
    </w:p>
    <w:p w:rsidR="00D0090A" w:rsidRDefault="00501FC3">
      <w:pPr>
        <w:pStyle w:val="Code"/>
      </w:pPr>
      <w:r>
        <w:t xml:space="preserve">          &lt;</w:t>
      </w:r>
      <w:r>
        <w:t>xs:selector xpath="mce:Entity|mce:Affinity|mce:Version/mce:Entity|mce:Version/mce:Affinity"/&gt;</w:t>
      </w:r>
    </w:p>
    <w:p w:rsidR="00D0090A" w:rsidRDefault="00501FC3">
      <w:pPr>
        <w:pStyle w:val="Code"/>
      </w:pPr>
      <w:r>
        <w:t xml:space="preserve">          &lt;xs:field xpath="@id"/&gt;</w:t>
      </w:r>
    </w:p>
    <w:p w:rsidR="00D0090A" w:rsidRDefault="00501FC3">
      <w:pPr>
        <w:pStyle w:val="Code"/>
      </w:pPr>
      <w:r>
        <w:t xml:space="preserve">        &lt;/xs:key&gt;</w:t>
      </w:r>
    </w:p>
    <w:p w:rsidR="00D0090A" w:rsidRDefault="00501FC3">
      <w:pPr>
        <w:pStyle w:val="Code"/>
      </w:pPr>
      <w:r>
        <w:t xml:space="preserve">        &lt;xs:key name="UniqueProcessorId"&gt;</w:t>
      </w:r>
    </w:p>
    <w:p w:rsidR="00D0090A" w:rsidRDefault="00501FC3">
      <w:pPr>
        <w:pStyle w:val="Code"/>
      </w:pPr>
      <w:r>
        <w:t xml:space="preserve">          &lt;xs:selector xpath="mce:Regex|mce:Keyword|mce:Fingerprint"</w:t>
      </w:r>
      <w:r>
        <w:t>&gt;&lt;/xs:selector&gt;</w:t>
      </w:r>
    </w:p>
    <w:p w:rsidR="00D0090A" w:rsidRDefault="00501FC3">
      <w:pPr>
        <w:pStyle w:val="Code"/>
      </w:pPr>
      <w:r>
        <w:t xml:space="preserve">          &lt;xs:field xpath="@id"/&gt;</w:t>
      </w:r>
    </w:p>
    <w:p w:rsidR="00D0090A" w:rsidRDefault="00501FC3">
      <w:pPr>
        <w:pStyle w:val="Code"/>
      </w:pPr>
      <w:r>
        <w:t xml:space="preserve">        &lt;/xs:key&gt;</w:t>
      </w:r>
    </w:p>
    <w:p w:rsidR="00D0090A" w:rsidRDefault="00501FC3">
      <w:pPr>
        <w:pStyle w:val="Code"/>
      </w:pPr>
      <w:r>
        <w:t xml:space="preserve">        &lt;xs:key name="UniqueResourceIdRef"&gt;</w:t>
      </w:r>
    </w:p>
    <w:p w:rsidR="00D0090A" w:rsidRDefault="00501FC3">
      <w:pPr>
        <w:pStyle w:val="Code"/>
      </w:pPr>
      <w:r>
        <w:t xml:space="preserve">          &lt;xs:selector xpath="mce:LocalizedStrings/mce:Resource"/&gt;</w:t>
      </w:r>
    </w:p>
    <w:p w:rsidR="00D0090A" w:rsidRDefault="00501FC3">
      <w:pPr>
        <w:pStyle w:val="Code"/>
      </w:pPr>
      <w:r>
        <w:t xml:space="preserve">          &lt;xs:field xpath="@idRef"/&gt;</w:t>
      </w:r>
    </w:p>
    <w:p w:rsidR="00D0090A" w:rsidRDefault="00501FC3">
      <w:pPr>
        <w:pStyle w:val="Code"/>
      </w:pPr>
      <w:r>
        <w:t xml:space="preserve">        &lt;/xs:key&gt;        </w:t>
      </w:r>
    </w:p>
    <w:p w:rsidR="00D0090A" w:rsidRDefault="00501FC3">
      <w:pPr>
        <w:pStyle w:val="Code"/>
      </w:pPr>
      <w:r>
        <w:lastRenderedPageBreak/>
        <w:t xml:space="preserve">        &lt;xs:ke</w:t>
      </w:r>
      <w:r>
        <w:t>yref name="ReferencedRuleMustExist" refer="mce:UniqueRuleId"&gt;</w:t>
      </w:r>
    </w:p>
    <w:p w:rsidR="00D0090A" w:rsidRDefault="00501FC3">
      <w:pPr>
        <w:pStyle w:val="Code"/>
      </w:pPr>
      <w:r>
        <w:t xml:space="preserve">          &lt;xs:selector xpath="mce:LocalizedStrings/mce:Resource"/&gt;</w:t>
      </w:r>
    </w:p>
    <w:p w:rsidR="00D0090A" w:rsidRDefault="00501FC3">
      <w:pPr>
        <w:pStyle w:val="Code"/>
      </w:pPr>
      <w:r>
        <w:t xml:space="preserve">          &lt;xs:field xpath="@idRef"/&gt;</w:t>
      </w:r>
    </w:p>
    <w:p w:rsidR="00D0090A" w:rsidRDefault="00501FC3">
      <w:pPr>
        <w:pStyle w:val="Code"/>
      </w:pPr>
      <w:r>
        <w:t xml:space="preserve">        &lt;/xs:keyref&gt;</w:t>
      </w:r>
    </w:p>
    <w:p w:rsidR="00D0090A" w:rsidRDefault="00501FC3">
      <w:pPr>
        <w:pStyle w:val="Code"/>
      </w:pPr>
      <w:r>
        <w:t xml:space="preserve">        &lt;</w:t>
      </w:r>
      <w:r>
        <w:t>xs:keyref name="RuleMustHaveResource" refer="mce:UniqueResourceIdRef"&gt;</w:t>
      </w:r>
    </w:p>
    <w:p w:rsidR="00D0090A" w:rsidRDefault="00501FC3">
      <w:pPr>
        <w:pStyle w:val="Code"/>
      </w:pPr>
      <w:r>
        <w:t xml:space="preserve">          &lt;xs:selector xpath="mce:Entity|mce:Affinity|mce:Version/mce:Entity|mce:Version/mce:Affinity"/&gt;</w:t>
      </w:r>
    </w:p>
    <w:p w:rsidR="00D0090A" w:rsidRDefault="00501FC3">
      <w:pPr>
        <w:pStyle w:val="Code"/>
      </w:pPr>
      <w:r>
        <w:t xml:space="preserve">          &lt;xs:field xpath="@id"/&gt;</w:t>
      </w:r>
    </w:p>
    <w:p w:rsidR="00D0090A" w:rsidRDefault="00501FC3">
      <w:pPr>
        <w:pStyle w:val="Code"/>
      </w:pPr>
      <w:r>
        <w:t xml:space="preserve">        &lt;/xs:keyref&gt;</w:t>
      </w:r>
    </w:p>
    <w:p w:rsidR="00D0090A" w:rsidRDefault="00501FC3">
      <w:pPr>
        <w:pStyle w:val="Code"/>
      </w:pPr>
      <w:r>
        <w:t xml:space="preserve">      &lt;/xs:element&gt;</w:t>
      </w:r>
    </w:p>
    <w:p w:rsidR="00D0090A" w:rsidRDefault="00501FC3">
      <w:pPr>
        <w:pStyle w:val="Code"/>
      </w:pPr>
      <w:r>
        <w:t xml:space="preserve">    &lt;</w:t>
      </w:r>
      <w:r>
        <w:t>/xs:sequence&gt;</w:t>
      </w:r>
    </w:p>
    <w:p w:rsidR="00D0090A" w:rsidRDefault="00501FC3">
      <w:pPr>
        <w:pStyle w:val="Code"/>
      </w:pPr>
      <w:r>
        <w:t xml:space="preserve">  &lt;/xs:complexType&gt;</w:t>
      </w:r>
    </w:p>
    <w:p w:rsidR="00D0090A" w:rsidRDefault="00501FC3">
      <w:pPr>
        <w:pStyle w:val="Code"/>
      </w:pPr>
      <w:r>
        <w:t xml:space="preserve">  &lt;xs:complexType name="RulePackType"&gt;</w:t>
      </w:r>
    </w:p>
    <w:p w:rsidR="00D0090A" w:rsidRDefault="00501FC3">
      <w:pPr>
        <w:pStyle w:val="Code"/>
      </w:pPr>
      <w:r>
        <w:t xml:space="preserve">    &lt;xs:sequence&gt;</w:t>
      </w:r>
    </w:p>
    <w:p w:rsidR="00D0090A" w:rsidRDefault="00501FC3">
      <w:pPr>
        <w:pStyle w:val="Code"/>
      </w:pPr>
      <w:r>
        <w:t xml:space="preserve">      &lt;xs:element name="Version" type="mce:VersionType"/&gt;</w:t>
      </w:r>
    </w:p>
    <w:p w:rsidR="00D0090A" w:rsidRDefault="00501FC3">
      <w:pPr>
        <w:pStyle w:val="Code"/>
      </w:pPr>
      <w:r>
        <w:t xml:space="preserve">      &lt;xs:element name="Publisher" type="mce:PublisherType"/&gt;</w:t>
      </w:r>
    </w:p>
    <w:p w:rsidR="00D0090A" w:rsidRDefault="00501FC3">
      <w:pPr>
        <w:pStyle w:val="Code"/>
      </w:pPr>
      <w:r>
        <w:t xml:space="preserve">      &lt;</w:t>
      </w:r>
      <w:r>
        <w:t>xs:element name="Details" type="mce:DetailsType"&gt;</w:t>
      </w:r>
    </w:p>
    <w:p w:rsidR="00D0090A" w:rsidRDefault="00501FC3">
      <w:pPr>
        <w:pStyle w:val="Code"/>
      </w:pPr>
      <w:r>
        <w:t xml:space="preserve">        &lt;xs:key name="UniqueLangCodeInLocalizedDetails"&gt;</w:t>
      </w:r>
    </w:p>
    <w:p w:rsidR="00D0090A" w:rsidRDefault="00501FC3">
      <w:pPr>
        <w:pStyle w:val="Code"/>
      </w:pPr>
      <w:r>
        <w:t xml:space="preserve">          &lt;xs:selector xpath="mce:LocalizedDetails"/&gt;</w:t>
      </w:r>
    </w:p>
    <w:p w:rsidR="00D0090A" w:rsidRDefault="00501FC3">
      <w:pPr>
        <w:pStyle w:val="Code"/>
      </w:pPr>
      <w:r>
        <w:t xml:space="preserve">          &lt;xs:field xpath="@langcode"/&gt;</w:t>
      </w:r>
    </w:p>
    <w:p w:rsidR="00D0090A" w:rsidRDefault="00501FC3">
      <w:pPr>
        <w:pStyle w:val="Code"/>
      </w:pPr>
      <w:r>
        <w:t xml:space="preserve">        &lt;/xs:key&gt;</w:t>
      </w:r>
    </w:p>
    <w:p w:rsidR="00D0090A" w:rsidRDefault="00501FC3">
      <w:pPr>
        <w:pStyle w:val="Code"/>
      </w:pPr>
      <w:r>
        <w:t xml:space="preserve">        &lt;xs:keyref name="DefaultLangC</w:t>
      </w:r>
      <w:r>
        <w:t>odeMustExist" refer="mce:UniqueLangCodeInLocalizedDetails"&gt;</w:t>
      </w:r>
    </w:p>
    <w:p w:rsidR="00D0090A" w:rsidRDefault="00501FC3">
      <w:pPr>
        <w:pStyle w:val="Code"/>
      </w:pPr>
      <w:r>
        <w:t xml:space="preserve">          &lt;xs:selector xpath="."/&gt;</w:t>
      </w:r>
    </w:p>
    <w:p w:rsidR="00D0090A" w:rsidRDefault="00501FC3">
      <w:pPr>
        <w:pStyle w:val="Code"/>
      </w:pPr>
      <w:r>
        <w:t xml:space="preserve">          &lt;xs:field xpath="@defaultLangCode"/&gt;</w:t>
      </w:r>
    </w:p>
    <w:p w:rsidR="00D0090A" w:rsidRDefault="00501FC3">
      <w:pPr>
        <w:pStyle w:val="Code"/>
      </w:pPr>
      <w:r>
        <w:t xml:space="preserve">        &lt;/xs:keyref&gt;</w:t>
      </w:r>
    </w:p>
    <w:p w:rsidR="00D0090A" w:rsidRDefault="00501FC3">
      <w:pPr>
        <w:pStyle w:val="Code"/>
      </w:pPr>
      <w:r>
        <w:t xml:space="preserve">      &lt;/xs:element&gt;</w:t>
      </w:r>
    </w:p>
    <w:p w:rsidR="00D0090A" w:rsidRDefault="00501FC3">
      <w:pPr>
        <w:pStyle w:val="Code"/>
      </w:pPr>
      <w:r>
        <w:t xml:space="preserve">      &lt;xs:element name="Encryption" type="mce:EncryptionType" minOccurs="</w:t>
      </w:r>
      <w:r>
        <w:t>0" maxOccurs="1"/&gt;</w:t>
      </w:r>
    </w:p>
    <w:p w:rsidR="00D0090A" w:rsidRDefault="00501FC3">
      <w:pPr>
        <w:pStyle w:val="Code"/>
      </w:pPr>
      <w:r>
        <w:t xml:space="preserve">    &lt;/xs:sequence&gt;</w:t>
      </w:r>
    </w:p>
    <w:p w:rsidR="00D0090A" w:rsidRDefault="00501FC3">
      <w:pPr>
        <w:pStyle w:val="Code"/>
      </w:pPr>
      <w:r>
        <w:t xml:space="preserve">    &lt;xs:attribute name="id" type="mce:GuidType" use="required"/&gt;</w:t>
      </w:r>
    </w:p>
    <w:p w:rsidR="00D0090A" w:rsidRDefault="00501FC3">
      <w:pPr>
        <w:pStyle w:val="Code"/>
      </w:pPr>
      <w:r>
        <w:t xml:space="preserve">  &lt;/xs:complexType&gt;</w:t>
      </w:r>
    </w:p>
    <w:p w:rsidR="00D0090A" w:rsidRDefault="00501FC3">
      <w:pPr>
        <w:pStyle w:val="Code"/>
      </w:pPr>
      <w:r>
        <w:t xml:space="preserve">  &lt;xs:complexType name="VersionType"&gt;</w:t>
      </w:r>
    </w:p>
    <w:p w:rsidR="00D0090A" w:rsidRDefault="00501FC3">
      <w:pPr>
        <w:pStyle w:val="Code"/>
      </w:pPr>
      <w:r>
        <w:t xml:space="preserve">    &lt;xs:attribute name="major" type="xs:unsignedShort" use="required"/&gt;</w:t>
      </w:r>
    </w:p>
    <w:p w:rsidR="00D0090A" w:rsidRDefault="00501FC3">
      <w:pPr>
        <w:pStyle w:val="Code"/>
      </w:pPr>
      <w:r>
        <w:t xml:space="preserve">    &lt;xs:attribute name=</w:t>
      </w:r>
      <w:r>
        <w:t>"minor" type="xs:unsignedShort" use="required"/&gt;</w:t>
      </w:r>
    </w:p>
    <w:p w:rsidR="00D0090A" w:rsidRDefault="00501FC3">
      <w:pPr>
        <w:pStyle w:val="Code"/>
      </w:pPr>
      <w:r>
        <w:t xml:space="preserve">    &lt;xs:attribute name="build" type="xs:unsignedShort" use="required"/&gt;</w:t>
      </w:r>
    </w:p>
    <w:p w:rsidR="00D0090A" w:rsidRDefault="00501FC3">
      <w:pPr>
        <w:pStyle w:val="Code"/>
      </w:pPr>
      <w:r>
        <w:t xml:space="preserve">    &lt;xs:attribute name="revision" type="xs:unsignedShort" use="required"/&gt;</w:t>
      </w:r>
    </w:p>
    <w:p w:rsidR="00D0090A" w:rsidRDefault="00501FC3">
      <w:pPr>
        <w:pStyle w:val="Code"/>
      </w:pPr>
      <w:r>
        <w:t xml:space="preserve">  &lt;/xs:complexType&gt;</w:t>
      </w:r>
    </w:p>
    <w:p w:rsidR="00D0090A" w:rsidRDefault="00501FC3">
      <w:pPr>
        <w:pStyle w:val="Code"/>
      </w:pPr>
      <w:r>
        <w:t xml:space="preserve">  &lt;xs:complexType name="PublisherType"&gt;</w:t>
      </w:r>
    </w:p>
    <w:p w:rsidR="00D0090A" w:rsidRDefault="00501FC3">
      <w:pPr>
        <w:pStyle w:val="Code"/>
      </w:pPr>
      <w:r>
        <w:t xml:space="preserve">    &lt;xs:attribute name="id" type="mce:GuidType" use="required"/&gt;</w:t>
      </w:r>
    </w:p>
    <w:p w:rsidR="00D0090A" w:rsidRDefault="00501FC3">
      <w:pPr>
        <w:pStyle w:val="Code"/>
      </w:pPr>
      <w:r>
        <w:t xml:space="preserve">  &lt;/xs:complexType&gt;</w:t>
      </w:r>
    </w:p>
    <w:p w:rsidR="00D0090A" w:rsidRDefault="00501FC3">
      <w:pPr>
        <w:pStyle w:val="Code"/>
      </w:pPr>
      <w:r>
        <w:t xml:space="preserve">  &lt;xs:complexType name="LocalizedDetailsType"&gt;</w:t>
      </w:r>
    </w:p>
    <w:p w:rsidR="00D0090A" w:rsidRDefault="00501FC3">
      <w:pPr>
        <w:pStyle w:val="Code"/>
      </w:pPr>
      <w:r>
        <w:t xml:space="preserve">    &lt;xs:sequence&gt;</w:t>
      </w:r>
    </w:p>
    <w:p w:rsidR="00D0090A" w:rsidRDefault="00501FC3">
      <w:pPr>
        <w:pStyle w:val="Code"/>
      </w:pPr>
      <w:r>
        <w:t xml:space="preserve">      &lt;xs:element name="PublisherName" type="mce:NameType"/&gt;</w:t>
      </w:r>
    </w:p>
    <w:p w:rsidR="00D0090A" w:rsidRDefault="00501FC3">
      <w:pPr>
        <w:pStyle w:val="Code"/>
      </w:pPr>
      <w:r>
        <w:t xml:space="preserve">      &lt;xs:element name="Name" type="mce:RuleP</w:t>
      </w:r>
      <w:r>
        <w:t>ackNameType"/&gt;</w:t>
      </w:r>
    </w:p>
    <w:p w:rsidR="00D0090A" w:rsidRDefault="00501FC3">
      <w:pPr>
        <w:pStyle w:val="Code"/>
      </w:pPr>
      <w:r>
        <w:t xml:space="preserve">      &lt;xs:element name="Description" type="mce:OptionalNameType"/&gt;</w:t>
      </w:r>
    </w:p>
    <w:p w:rsidR="00D0090A" w:rsidRDefault="00501FC3">
      <w:pPr>
        <w:pStyle w:val="Code"/>
      </w:pPr>
      <w:r>
        <w:t xml:space="preserve">    &lt;/xs:sequence&gt;</w:t>
      </w:r>
    </w:p>
    <w:p w:rsidR="00D0090A" w:rsidRDefault="00501FC3">
      <w:pPr>
        <w:pStyle w:val="Code"/>
      </w:pPr>
      <w:r>
        <w:t xml:space="preserve">    &lt;xs:attribute name="langcode" type="mce:LangType" use="required"/&gt;</w:t>
      </w:r>
    </w:p>
    <w:p w:rsidR="00D0090A" w:rsidRDefault="00501FC3">
      <w:pPr>
        <w:pStyle w:val="Code"/>
      </w:pPr>
      <w:r>
        <w:t xml:space="preserve">  &lt;/xs:complexType&gt;</w:t>
      </w:r>
    </w:p>
    <w:p w:rsidR="00D0090A" w:rsidRDefault="00501FC3">
      <w:pPr>
        <w:pStyle w:val="Code"/>
      </w:pPr>
      <w:r>
        <w:t xml:space="preserve">  &lt;xs:complexType name="DetailsType"&gt;</w:t>
      </w:r>
    </w:p>
    <w:p w:rsidR="00D0090A" w:rsidRDefault="00501FC3">
      <w:pPr>
        <w:pStyle w:val="Code"/>
      </w:pPr>
      <w:r>
        <w:t xml:space="preserve">    &lt;xs:sequence&gt;</w:t>
      </w:r>
    </w:p>
    <w:p w:rsidR="00D0090A" w:rsidRDefault="00501FC3">
      <w:pPr>
        <w:pStyle w:val="Code"/>
      </w:pPr>
      <w:r>
        <w:t xml:space="preserve">      &lt;</w:t>
      </w:r>
      <w:r>
        <w:t>xs:element name="LocalizedDetails" type="mce:LocalizedDetailsType" maxOccurs="unbounded"/&gt;</w:t>
      </w:r>
    </w:p>
    <w:p w:rsidR="00D0090A" w:rsidRDefault="00501FC3">
      <w:pPr>
        <w:pStyle w:val="Code"/>
      </w:pPr>
      <w:r>
        <w:t xml:space="preserve">    &lt;/xs:sequence&gt;</w:t>
      </w:r>
    </w:p>
    <w:p w:rsidR="00D0090A" w:rsidRDefault="00501FC3">
      <w:pPr>
        <w:pStyle w:val="Code"/>
      </w:pPr>
      <w:r>
        <w:t xml:space="preserve">    &lt;xs:attribute name="defaultLangCode" type="mce:LangType" use="required"/&gt;</w:t>
      </w:r>
    </w:p>
    <w:p w:rsidR="00D0090A" w:rsidRDefault="00501FC3">
      <w:pPr>
        <w:pStyle w:val="Code"/>
      </w:pPr>
      <w:r>
        <w:t xml:space="preserve">  &lt;/xs:complexType&gt;</w:t>
      </w:r>
    </w:p>
    <w:p w:rsidR="00D0090A" w:rsidRDefault="00501FC3">
      <w:pPr>
        <w:pStyle w:val="Code"/>
      </w:pPr>
      <w:r>
        <w:t xml:space="preserve">  &lt;xs:complexType name="EncryptionType"&gt;</w:t>
      </w:r>
    </w:p>
    <w:p w:rsidR="00D0090A" w:rsidRDefault="00501FC3">
      <w:pPr>
        <w:pStyle w:val="Code"/>
      </w:pPr>
      <w:r>
        <w:t xml:space="preserve">    &lt;</w:t>
      </w:r>
      <w:r>
        <w:t>xs:sequence&gt;</w:t>
      </w:r>
    </w:p>
    <w:p w:rsidR="00D0090A" w:rsidRDefault="00501FC3">
      <w:pPr>
        <w:pStyle w:val="Code"/>
      </w:pPr>
      <w:r>
        <w:t xml:space="preserve">      &lt;xs:element name="Key" type="xs:normalizedString"/&gt;</w:t>
      </w:r>
    </w:p>
    <w:p w:rsidR="00D0090A" w:rsidRDefault="00501FC3">
      <w:pPr>
        <w:pStyle w:val="Code"/>
      </w:pPr>
      <w:r>
        <w:t xml:space="preserve">      &lt;xs:element name="IV" type="xs:normalizedString"/&gt;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Code"/>
      </w:pPr>
      <w:r>
        <w:t xml:space="preserve">  &lt;xs:simpleType name="RulePackNameType"&gt;</w:t>
      </w:r>
    </w:p>
    <w:p w:rsidR="00D0090A" w:rsidRDefault="00501FC3">
      <w:pPr>
        <w:pStyle w:val="Code"/>
      </w:pPr>
      <w:r>
        <w:t xml:space="preserve">    &lt;xs:restriction base="xs:token"&gt;</w:t>
      </w:r>
    </w:p>
    <w:p w:rsidR="00D0090A" w:rsidRDefault="00501FC3">
      <w:pPr>
        <w:pStyle w:val="Code"/>
      </w:pPr>
      <w:r>
        <w:t xml:space="preserve">      &lt;xs:</w:t>
      </w:r>
      <w:r>
        <w:t>minLength value="1"/&gt;</w:t>
      </w:r>
    </w:p>
    <w:p w:rsidR="00D0090A" w:rsidRDefault="00501FC3">
      <w:pPr>
        <w:pStyle w:val="Code"/>
      </w:pPr>
      <w:r>
        <w:t xml:space="preserve">      &lt;xs:maxLength value="64"/&gt;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&lt;xs:simpleType name="NameType"&gt;</w:t>
      </w:r>
    </w:p>
    <w:p w:rsidR="00D0090A" w:rsidRDefault="00501FC3">
      <w:pPr>
        <w:pStyle w:val="Code"/>
      </w:pPr>
      <w:r>
        <w:t xml:space="preserve">    &lt;xs:restriction base="xs:normalizedString"&gt;</w:t>
      </w:r>
    </w:p>
    <w:p w:rsidR="00D0090A" w:rsidRDefault="00501FC3">
      <w:pPr>
        <w:pStyle w:val="Code"/>
      </w:pPr>
      <w:r>
        <w:lastRenderedPageBreak/>
        <w:t xml:space="preserve">      &lt;xs:minLength value="1"/&gt;</w:t>
      </w:r>
    </w:p>
    <w:p w:rsidR="00D0090A" w:rsidRDefault="00501FC3">
      <w:pPr>
        <w:pStyle w:val="Code"/>
      </w:pPr>
      <w:r>
        <w:t xml:space="preserve">      &lt;xs:maxLength value="256"/&gt;</w:t>
      </w:r>
    </w:p>
    <w:p w:rsidR="00D0090A" w:rsidRDefault="00501FC3">
      <w:pPr>
        <w:pStyle w:val="Code"/>
      </w:pPr>
      <w:r>
        <w:t xml:space="preserve">    &lt;/xs:res</w:t>
      </w:r>
      <w:r>
        <w:t>triction&gt;</w:t>
      </w:r>
    </w:p>
    <w:p w:rsidR="00D0090A" w:rsidRDefault="00501FC3">
      <w:pPr>
        <w:pStyle w:val="Code"/>
      </w:pPr>
      <w:r>
        <w:t xml:space="preserve">  &lt;/xs:simpleType&gt;</w:t>
      </w:r>
    </w:p>
    <w:p w:rsidR="00D0090A" w:rsidRDefault="00501FC3">
      <w:pPr>
        <w:pStyle w:val="Code"/>
      </w:pPr>
      <w:r>
        <w:t xml:space="preserve">  &lt;xs:simpleType name="OptionalNameType"&gt;</w:t>
      </w:r>
    </w:p>
    <w:p w:rsidR="00D0090A" w:rsidRDefault="00501FC3">
      <w:pPr>
        <w:pStyle w:val="Code"/>
      </w:pPr>
      <w:r>
        <w:t xml:space="preserve">    &lt;xs:restriction base="xs:normalizedString"&gt;</w:t>
      </w:r>
    </w:p>
    <w:p w:rsidR="00D0090A" w:rsidRDefault="00501FC3">
      <w:pPr>
        <w:pStyle w:val="Code"/>
      </w:pPr>
      <w:r>
        <w:t xml:space="preserve">      &lt;xs:minLength value="0"/&gt;</w:t>
      </w:r>
    </w:p>
    <w:p w:rsidR="00D0090A" w:rsidRDefault="00501FC3">
      <w:pPr>
        <w:pStyle w:val="Code"/>
      </w:pPr>
      <w:r>
        <w:t xml:space="preserve">      &lt;xs:maxLength value="256"/&gt;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w:t>
      </w:r>
      <w:r>
        <w:t>xs:simpleType name="RestrictedTermType"&gt;</w:t>
      </w:r>
    </w:p>
    <w:p w:rsidR="00D0090A" w:rsidRDefault="00501FC3">
      <w:pPr>
        <w:pStyle w:val="Code"/>
      </w:pPr>
      <w:r>
        <w:t xml:space="preserve">    &lt;xs:restriction base="xs:string"&gt;</w:t>
      </w:r>
    </w:p>
    <w:p w:rsidR="00D0090A" w:rsidRDefault="00501FC3">
      <w:pPr>
        <w:pStyle w:val="Code"/>
      </w:pPr>
      <w:r>
        <w:t xml:space="preserve">      &lt;xs:minLength value="1"/&gt;</w:t>
      </w:r>
    </w:p>
    <w:p w:rsidR="00D0090A" w:rsidRDefault="00501FC3">
      <w:pPr>
        <w:pStyle w:val="Code"/>
      </w:pPr>
      <w:r>
        <w:t xml:space="preserve">      &lt;xs:maxLength value="100"/&gt;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&lt;xs:complexType name="RulesType"&gt;</w:t>
      </w:r>
    </w:p>
    <w:p w:rsidR="00D0090A" w:rsidRDefault="00501FC3">
      <w:pPr>
        <w:pStyle w:val="Code"/>
      </w:pPr>
      <w:r>
        <w:t xml:space="preserve">    &lt;xs:sequence&gt;</w:t>
      </w:r>
    </w:p>
    <w:p w:rsidR="00D0090A" w:rsidRDefault="00501FC3">
      <w:pPr>
        <w:pStyle w:val="Code"/>
      </w:pPr>
      <w:r>
        <w:t xml:space="preserve">      &lt;xs:choice</w:t>
      </w:r>
      <w:r>
        <w:t xml:space="preserve"> maxOccurs="unbounded"&gt;</w:t>
      </w:r>
    </w:p>
    <w:p w:rsidR="00D0090A" w:rsidRDefault="00501FC3">
      <w:pPr>
        <w:pStyle w:val="Code"/>
      </w:pPr>
      <w:r>
        <w:t xml:space="preserve">        &lt;xs:element name="Entity" type="mce:EntityType"/&gt;</w:t>
      </w:r>
    </w:p>
    <w:p w:rsidR="00D0090A" w:rsidRDefault="00501FC3">
      <w:pPr>
        <w:pStyle w:val="Code"/>
      </w:pPr>
      <w:r>
        <w:t xml:space="preserve">        &lt;xs:element name="Affinity" type="mce:AffinityType"/&gt;</w:t>
      </w:r>
    </w:p>
    <w:p w:rsidR="00D0090A" w:rsidRDefault="00501FC3">
      <w:pPr>
        <w:pStyle w:val="Code"/>
      </w:pPr>
      <w:r>
        <w:t xml:space="preserve">        &lt;xs:element name="Version" type="mce:VersionedRuleType"/&gt;</w:t>
      </w:r>
    </w:p>
    <w:p w:rsidR="00D0090A" w:rsidRDefault="00501FC3">
      <w:pPr>
        <w:pStyle w:val="Code"/>
      </w:pPr>
      <w:r>
        <w:t xml:space="preserve">      &lt;/xs:choice&gt;</w:t>
      </w:r>
    </w:p>
    <w:p w:rsidR="00D0090A" w:rsidRDefault="00501FC3">
      <w:pPr>
        <w:pStyle w:val="Code"/>
      </w:pPr>
      <w:r>
        <w:t xml:space="preserve">      &lt;xs:choice minOccurs=</w:t>
      </w:r>
      <w:r>
        <w:t>"0" maxOccurs="unbounded"&gt;</w:t>
      </w:r>
    </w:p>
    <w:p w:rsidR="00D0090A" w:rsidRDefault="00501FC3">
      <w:pPr>
        <w:pStyle w:val="Code"/>
      </w:pPr>
      <w:r>
        <w:t xml:space="preserve">        &lt;xs:element name="Regex" type="mce:RegexType"/&gt;</w:t>
      </w:r>
    </w:p>
    <w:p w:rsidR="00D0090A" w:rsidRDefault="00501FC3">
      <w:pPr>
        <w:pStyle w:val="Code"/>
      </w:pPr>
      <w:r>
        <w:t xml:space="preserve">        &lt;xs:element name="Keyword" type="mce:KeywordType"/&gt;</w:t>
      </w:r>
    </w:p>
    <w:p w:rsidR="00D0090A" w:rsidRDefault="00501FC3">
      <w:pPr>
        <w:pStyle w:val="Code"/>
      </w:pPr>
      <w:r>
        <w:t xml:space="preserve">        &lt;xs:element name="Fingerprint" type="mce:FingerprintType"/&gt;</w:t>
      </w:r>
    </w:p>
    <w:p w:rsidR="00D0090A" w:rsidRDefault="00501FC3">
      <w:pPr>
        <w:pStyle w:val="Code"/>
      </w:pPr>
      <w:r>
        <w:t xml:space="preserve">      &lt;/xs:choice&gt;</w:t>
      </w:r>
    </w:p>
    <w:p w:rsidR="00D0090A" w:rsidRDefault="00501FC3">
      <w:pPr>
        <w:pStyle w:val="Code"/>
      </w:pPr>
      <w:r>
        <w:t xml:space="preserve">      &lt;xs:element name="Lo</w:t>
      </w:r>
      <w:r>
        <w:t>calizedStrings" type="mce:LocalizedStringsType"/&gt;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Code"/>
      </w:pPr>
      <w:r>
        <w:t xml:space="preserve">  &lt;xs:complexType name="EntityType"&gt;</w:t>
      </w:r>
    </w:p>
    <w:p w:rsidR="00D0090A" w:rsidRDefault="00501FC3">
      <w:pPr>
        <w:pStyle w:val="Code"/>
      </w:pPr>
      <w:r>
        <w:t xml:space="preserve">    &lt;xs:sequence&gt;</w:t>
      </w:r>
    </w:p>
    <w:p w:rsidR="00D0090A" w:rsidRDefault="00501FC3">
      <w:pPr>
        <w:pStyle w:val="Code"/>
      </w:pPr>
      <w:r>
        <w:t xml:space="preserve">      &lt;xs:element name="Pattern" type="mce:PatternType" maxOccurs="unbounded"/&gt;</w:t>
      </w:r>
    </w:p>
    <w:p w:rsidR="00D0090A" w:rsidRDefault="00501FC3">
      <w:pPr>
        <w:pStyle w:val="Code"/>
      </w:pPr>
      <w:r>
        <w:t xml:space="preserve">      &lt;xs:element name="Version"</w:t>
      </w:r>
      <w:r>
        <w:t xml:space="preserve"> type="mce:VersionedPatternType" minOccurs="0" maxOccurs="unbounded" /&gt;</w:t>
      </w:r>
    </w:p>
    <w:p w:rsidR="00D0090A" w:rsidRDefault="00501FC3">
      <w:pPr>
        <w:pStyle w:val="Code"/>
      </w:pPr>
      <w:r>
        <w:t xml:space="preserve">    &lt;/xs:sequence&gt;</w:t>
      </w:r>
    </w:p>
    <w:p w:rsidR="00D0090A" w:rsidRDefault="00501FC3">
      <w:pPr>
        <w:pStyle w:val="Code"/>
      </w:pPr>
      <w:r>
        <w:t xml:space="preserve">    &lt;xs:attribute name="id" type="mce:GuidType" use="required"/&gt;</w:t>
      </w:r>
    </w:p>
    <w:p w:rsidR="00D0090A" w:rsidRDefault="00501FC3">
      <w:pPr>
        <w:pStyle w:val="Code"/>
      </w:pPr>
      <w:r>
        <w:t xml:space="preserve">    &lt;xs:attribute name="patternsProximity" type="mce:ProximityType" use="required"/&gt;</w:t>
      </w:r>
    </w:p>
    <w:p w:rsidR="00D0090A" w:rsidRDefault="00501FC3">
      <w:pPr>
        <w:pStyle w:val="Code"/>
      </w:pPr>
      <w:r>
        <w:t xml:space="preserve">    &lt;</w:t>
      </w:r>
      <w:r>
        <w:t>xs:attribute name="recommendedConfidence" type="mce:ProbabilityType"/&gt;</w:t>
      </w:r>
    </w:p>
    <w:p w:rsidR="00D0090A" w:rsidRDefault="00501FC3">
      <w:pPr>
        <w:pStyle w:val="Code"/>
      </w:pPr>
      <w:r>
        <w:t xml:space="preserve">    &lt;xs:attribute name="workload" type="mce:WorkloadType"/&gt;</w:t>
      </w:r>
    </w:p>
    <w:p w:rsidR="00D0090A" w:rsidRDefault="00501FC3">
      <w:pPr>
        <w:pStyle w:val="Code"/>
      </w:pPr>
      <w:r>
        <w:t xml:space="preserve">  &lt;/xs:complexType&gt;</w:t>
      </w:r>
    </w:p>
    <w:p w:rsidR="00D0090A" w:rsidRDefault="00501FC3">
      <w:pPr>
        <w:pStyle w:val="Code"/>
      </w:pPr>
      <w:r>
        <w:t xml:space="preserve">  &lt;xs:complexType name="PatternType"&gt;</w:t>
      </w:r>
    </w:p>
    <w:p w:rsidR="00D0090A" w:rsidRDefault="00501FC3">
      <w:pPr>
        <w:pStyle w:val="Code"/>
      </w:pPr>
      <w:r>
        <w:t xml:space="preserve">    &lt;xs:sequence&gt;</w:t>
      </w:r>
    </w:p>
    <w:p w:rsidR="00D0090A" w:rsidRDefault="00501FC3">
      <w:pPr>
        <w:pStyle w:val="Code"/>
      </w:pPr>
      <w:r>
        <w:t xml:space="preserve">      &lt;xs:element name="IdMatch" type="mce:IdMatc</w:t>
      </w:r>
      <w:r>
        <w:t>hType"/&gt;</w:t>
      </w:r>
    </w:p>
    <w:p w:rsidR="00D0090A" w:rsidRDefault="00501FC3">
      <w:pPr>
        <w:pStyle w:val="Code"/>
      </w:pPr>
      <w:r>
        <w:t xml:space="preserve">      &lt;xs:choice minOccurs="0" maxOccurs="unbounded"&gt;</w:t>
      </w:r>
    </w:p>
    <w:p w:rsidR="00D0090A" w:rsidRDefault="00501FC3">
      <w:pPr>
        <w:pStyle w:val="Code"/>
      </w:pPr>
      <w:r>
        <w:t xml:space="preserve">        &lt;xs:element name="Match" type="mce:MatchType"/&gt;</w:t>
      </w:r>
    </w:p>
    <w:p w:rsidR="00D0090A" w:rsidRDefault="00501FC3">
      <w:pPr>
        <w:pStyle w:val="Code"/>
      </w:pPr>
      <w:r>
        <w:t xml:space="preserve">        &lt;xs:element name="Any" type="mce:AnyType"/&gt;</w:t>
      </w:r>
    </w:p>
    <w:p w:rsidR="00D0090A" w:rsidRDefault="00501FC3">
      <w:pPr>
        <w:pStyle w:val="Code"/>
      </w:pPr>
      <w:r>
        <w:t xml:space="preserve">      &lt;/xs:choice&gt;</w:t>
      </w:r>
    </w:p>
    <w:p w:rsidR="00D0090A" w:rsidRDefault="00501FC3">
      <w:pPr>
        <w:pStyle w:val="Code"/>
      </w:pPr>
      <w:r>
        <w:t xml:space="preserve">    &lt;/xs:sequence&gt;</w:t>
      </w:r>
    </w:p>
    <w:p w:rsidR="00D0090A" w:rsidRDefault="00501FC3">
      <w:pPr>
        <w:pStyle w:val="Code"/>
      </w:pPr>
      <w:r>
        <w:t xml:space="preserve">    &lt;xs:attribute name="confidenceLevel" type="</w:t>
      </w:r>
      <w:r>
        <w:t>mce:ProbabilityType" use="required"/&gt;</w:t>
      </w:r>
    </w:p>
    <w:p w:rsidR="00D0090A" w:rsidRDefault="00501FC3">
      <w:pPr>
        <w:pStyle w:val="Code"/>
      </w:pPr>
      <w:r>
        <w:t xml:space="preserve">  &lt;/xs:complexType&gt;</w:t>
      </w:r>
    </w:p>
    <w:p w:rsidR="00D0090A" w:rsidRDefault="00501FC3">
      <w:pPr>
        <w:pStyle w:val="Code"/>
      </w:pPr>
      <w:r>
        <w:t xml:space="preserve">  &lt;xs:complexType name="AffinityType"&gt;</w:t>
      </w:r>
    </w:p>
    <w:p w:rsidR="00D0090A" w:rsidRDefault="00501FC3">
      <w:pPr>
        <w:pStyle w:val="Code"/>
      </w:pPr>
      <w:r>
        <w:t xml:space="preserve">    &lt;xs:sequence&gt;</w:t>
      </w:r>
    </w:p>
    <w:p w:rsidR="00D0090A" w:rsidRDefault="00501FC3">
      <w:pPr>
        <w:pStyle w:val="Code"/>
      </w:pPr>
      <w:r>
        <w:t xml:space="preserve">      &lt;xs:element name="Evidence" type="mce:EvidenceType" maxOccurs="unbounded"/&gt;</w:t>
      </w:r>
    </w:p>
    <w:p w:rsidR="00D0090A" w:rsidRDefault="00501FC3">
      <w:pPr>
        <w:pStyle w:val="Code"/>
      </w:pPr>
      <w:r>
        <w:t xml:space="preserve">      &lt;xs:element name="Version" type="mce:VersionedEvidenc</w:t>
      </w:r>
      <w:r>
        <w:t>eType" minOccurs="0" maxOccurs="unbounded" /&gt;</w:t>
      </w:r>
    </w:p>
    <w:p w:rsidR="00D0090A" w:rsidRDefault="00501FC3">
      <w:pPr>
        <w:pStyle w:val="Code"/>
      </w:pPr>
      <w:r>
        <w:t xml:space="preserve">    &lt;/xs:sequence&gt;</w:t>
      </w:r>
    </w:p>
    <w:p w:rsidR="00D0090A" w:rsidRDefault="00501FC3">
      <w:pPr>
        <w:pStyle w:val="Code"/>
      </w:pPr>
      <w:r>
        <w:t xml:space="preserve">    &lt;xs:attribute name="id" type="mce:GuidType" use="required"/&gt;</w:t>
      </w:r>
    </w:p>
    <w:p w:rsidR="00D0090A" w:rsidRDefault="00501FC3">
      <w:pPr>
        <w:pStyle w:val="Code"/>
      </w:pPr>
      <w:r>
        <w:t xml:space="preserve">    &lt;xs:attribute name="evidencesProximity" type="mce:ProximityType" use="required"/&gt;</w:t>
      </w:r>
    </w:p>
    <w:p w:rsidR="00D0090A" w:rsidRDefault="00501FC3">
      <w:pPr>
        <w:pStyle w:val="Code"/>
      </w:pPr>
      <w:r>
        <w:t xml:space="preserve">    &lt;xs:attribute name="thresholdConfide</w:t>
      </w:r>
      <w:r>
        <w:t>nceLevel" type="mce:ProbabilityType" use="required"/&gt;</w:t>
      </w:r>
    </w:p>
    <w:p w:rsidR="00D0090A" w:rsidRDefault="00501FC3">
      <w:pPr>
        <w:pStyle w:val="Code"/>
      </w:pPr>
      <w:r>
        <w:t xml:space="preserve">    &lt;xs:attribute name="workload" type="mce:WorkloadType"/&gt;</w:t>
      </w:r>
    </w:p>
    <w:p w:rsidR="00D0090A" w:rsidRDefault="00501FC3">
      <w:pPr>
        <w:pStyle w:val="Code"/>
      </w:pPr>
      <w:r>
        <w:t xml:space="preserve">  &lt;/xs:complexType&gt;</w:t>
      </w:r>
    </w:p>
    <w:p w:rsidR="00D0090A" w:rsidRDefault="00501FC3">
      <w:pPr>
        <w:pStyle w:val="Code"/>
      </w:pPr>
      <w:r>
        <w:t xml:space="preserve">  &lt;xs:complexType name="EvidenceType"&gt;</w:t>
      </w:r>
    </w:p>
    <w:p w:rsidR="00D0090A" w:rsidRDefault="00501FC3">
      <w:pPr>
        <w:pStyle w:val="Code"/>
      </w:pPr>
      <w:r>
        <w:t xml:space="preserve">    &lt;xs:sequence&gt;</w:t>
      </w:r>
    </w:p>
    <w:p w:rsidR="00D0090A" w:rsidRDefault="00501FC3">
      <w:pPr>
        <w:pStyle w:val="Code"/>
      </w:pPr>
      <w:r>
        <w:t xml:space="preserve">      &lt;xs:choice maxOccurs="unbounded"&gt;</w:t>
      </w:r>
    </w:p>
    <w:p w:rsidR="00D0090A" w:rsidRDefault="00501FC3">
      <w:pPr>
        <w:pStyle w:val="Code"/>
      </w:pPr>
      <w:r>
        <w:t xml:space="preserve">        &lt;xs:element name=</w:t>
      </w:r>
      <w:r>
        <w:t>"Match" type="mce:MatchType"/&gt;</w:t>
      </w:r>
    </w:p>
    <w:p w:rsidR="00D0090A" w:rsidRDefault="00501FC3">
      <w:pPr>
        <w:pStyle w:val="Code"/>
      </w:pPr>
      <w:r>
        <w:t xml:space="preserve">        &lt;xs:element name="Any" type="mce:AnyType"/&gt;</w:t>
      </w:r>
    </w:p>
    <w:p w:rsidR="00D0090A" w:rsidRDefault="00501FC3">
      <w:pPr>
        <w:pStyle w:val="Code"/>
      </w:pPr>
      <w:r>
        <w:t xml:space="preserve">      &lt;/xs:choice&gt;</w:t>
      </w:r>
    </w:p>
    <w:p w:rsidR="00D0090A" w:rsidRDefault="00501FC3">
      <w:pPr>
        <w:pStyle w:val="Code"/>
      </w:pPr>
      <w:r>
        <w:lastRenderedPageBreak/>
        <w:t xml:space="preserve">    &lt;/xs:sequence&gt;</w:t>
      </w:r>
    </w:p>
    <w:p w:rsidR="00D0090A" w:rsidRDefault="00501FC3">
      <w:pPr>
        <w:pStyle w:val="Code"/>
      </w:pPr>
      <w:r>
        <w:t xml:space="preserve">    &lt;xs:attribute name="confidenceLevel" type="mce:ProbabilityType" use="required"/&gt;</w:t>
      </w:r>
    </w:p>
    <w:p w:rsidR="00D0090A" w:rsidRDefault="00501FC3">
      <w:pPr>
        <w:pStyle w:val="Code"/>
      </w:pPr>
      <w:r>
        <w:t xml:space="preserve">  &lt;/xs:complexType&gt;</w:t>
      </w:r>
    </w:p>
    <w:p w:rsidR="00D0090A" w:rsidRDefault="00501FC3">
      <w:pPr>
        <w:pStyle w:val="Code"/>
      </w:pPr>
      <w:r>
        <w:t xml:space="preserve">  &lt;</w:t>
      </w:r>
      <w:r>
        <w:t>xs:complexType name="IdMatchType"&gt;</w:t>
      </w:r>
    </w:p>
    <w:p w:rsidR="00D0090A" w:rsidRDefault="00501FC3">
      <w:pPr>
        <w:pStyle w:val="Code"/>
      </w:pPr>
      <w:r>
        <w:t xml:space="preserve">    &lt;xs:attribute name="idRef" type="xs:string" use="required"/&gt;</w:t>
      </w:r>
    </w:p>
    <w:p w:rsidR="00D0090A" w:rsidRDefault="00501FC3">
      <w:pPr>
        <w:pStyle w:val="Code"/>
      </w:pPr>
      <w:r>
        <w:t xml:space="preserve">  &lt;/xs:complexType&gt;</w:t>
      </w:r>
    </w:p>
    <w:p w:rsidR="00D0090A" w:rsidRDefault="00501FC3">
      <w:pPr>
        <w:pStyle w:val="Code"/>
      </w:pPr>
      <w:r>
        <w:t xml:space="preserve">  &lt;xs:complexType name="MatchType"&gt;</w:t>
      </w:r>
    </w:p>
    <w:p w:rsidR="00D0090A" w:rsidRDefault="00501FC3">
      <w:pPr>
        <w:pStyle w:val="Code"/>
      </w:pPr>
      <w:r>
        <w:t xml:space="preserve">    &lt;xs:attribute name="idRef" type="xs:string" use="required"/&gt;</w:t>
      </w:r>
    </w:p>
    <w:p w:rsidR="00D0090A" w:rsidRDefault="00501FC3">
      <w:pPr>
        <w:pStyle w:val="Code"/>
      </w:pPr>
      <w:r>
        <w:t xml:space="preserve">  &lt;/xs:complexType&gt;</w:t>
      </w:r>
    </w:p>
    <w:p w:rsidR="00D0090A" w:rsidRDefault="00501FC3">
      <w:pPr>
        <w:pStyle w:val="Code"/>
      </w:pPr>
      <w:r>
        <w:t xml:space="preserve">  &lt;xs:complexTy</w:t>
      </w:r>
      <w:r>
        <w:t>pe name="AnyType"&gt;</w:t>
      </w:r>
    </w:p>
    <w:p w:rsidR="00D0090A" w:rsidRDefault="00501FC3">
      <w:pPr>
        <w:pStyle w:val="Code"/>
      </w:pPr>
      <w:r>
        <w:t xml:space="preserve">    &lt;xs:sequence&gt;</w:t>
      </w:r>
    </w:p>
    <w:p w:rsidR="00D0090A" w:rsidRDefault="00501FC3">
      <w:pPr>
        <w:pStyle w:val="Code"/>
      </w:pPr>
      <w:r>
        <w:t xml:space="preserve">      &lt;xs:choice maxOccurs="unbounded"&gt;</w:t>
      </w:r>
    </w:p>
    <w:p w:rsidR="00D0090A" w:rsidRDefault="00501FC3">
      <w:pPr>
        <w:pStyle w:val="Code"/>
      </w:pPr>
      <w:r>
        <w:t xml:space="preserve">        &lt;xs:element name="Match" type="mce:MatchType"/&gt;</w:t>
      </w:r>
    </w:p>
    <w:p w:rsidR="00D0090A" w:rsidRDefault="00501FC3">
      <w:pPr>
        <w:pStyle w:val="Code"/>
      </w:pPr>
      <w:r>
        <w:t xml:space="preserve">        &lt;xs:element name="Any" type="mce:AnyType"/&gt;</w:t>
      </w:r>
    </w:p>
    <w:p w:rsidR="00D0090A" w:rsidRDefault="00501FC3">
      <w:pPr>
        <w:pStyle w:val="Code"/>
      </w:pPr>
      <w:r>
        <w:t xml:space="preserve">      &lt;/xs:choice&gt;</w:t>
      </w:r>
    </w:p>
    <w:p w:rsidR="00D0090A" w:rsidRDefault="00501FC3">
      <w:pPr>
        <w:pStyle w:val="Code"/>
      </w:pPr>
      <w:r>
        <w:t xml:space="preserve">    &lt;/xs:sequence&gt;</w:t>
      </w:r>
    </w:p>
    <w:p w:rsidR="00D0090A" w:rsidRDefault="00501FC3">
      <w:pPr>
        <w:pStyle w:val="Code"/>
      </w:pPr>
      <w:r>
        <w:t xml:space="preserve">    &lt;xs:attribute name="minMatche</w:t>
      </w:r>
      <w:r>
        <w:t>s" type="xs:nonNegativeInteger" default="1"/&gt;</w:t>
      </w:r>
    </w:p>
    <w:p w:rsidR="00D0090A" w:rsidRDefault="00501FC3">
      <w:pPr>
        <w:pStyle w:val="Code"/>
      </w:pPr>
      <w:r>
        <w:t xml:space="preserve">    &lt;xs:attribute name="maxMatches" type="xs:nonNegativeInteger" use="optional"/&gt;</w:t>
      </w:r>
    </w:p>
    <w:p w:rsidR="00D0090A" w:rsidRDefault="00501FC3">
      <w:pPr>
        <w:pStyle w:val="Code"/>
      </w:pPr>
      <w:r>
        <w:t xml:space="preserve">  &lt;/xs:complexType&gt;</w:t>
      </w:r>
    </w:p>
    <w:p w:rsidR="00D0090A" w:rsidRDefault="00501FC3">
      <w:pPr>
        <w:pStyle w:val="Code"/>
      </w:pPr>
      <w:r>
        <w:t xml:space="preserve">  &lt;xs:simpleType name="ProximityType"&gt;</w:t>
      </w:r>
    </w:p>
    <w:p w:rsidR="00D0090A" w:rsidRDefault="00501FC3">
      <w:pPr>
        <w:pStyle w:val="Code"/>
      </w:pPr>
      <w:r>
        <w:t xml:space="preserve">    &lt;xs:restriction base="xs:positiveInteger"&gt;</w:t>
      </w:r>
    </w:p>
    <w:p w:rsidR="00D0090A" w:rsidRDefault="00501FC3">
      <w:pPr>
        <w:pStyle w:val="Code"/>
      </w:pPr>
      <w:r>
        <w:t xml:space="preserve">      &lt;</w:t>
      </w:r>
      <w:r>
        <w:t>xs:minInclusive value="1"/&gt;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&lt;xs:simpleType name="ProbabilityType"&gt;</w:t>
      </w:r>
    </w:p>
    <w:p w:rsidR="00D0090A" w:rsidRDefault="00501FC3">
      <w:pPr>
        <w:pStyle w:val="Code"/>
      </w:pPr>
      <w:r>
        <w:t xml:space="preserve">    &lt;xs:restriction base="xs:integer"&gt;</w:t>
      </w:r>
    </w:p>
    <w:p w:rsidR="00D0090A" w:rsidRDefault="00501FC3">
      <w:pPr>
        <w:pStyle w:val="Code"/>
      </w:pPr>
      <w:r>
        <w:t xml:space="preserve">      &lt;xs:minInclusive value="1"/&gt;</w:t>
      </w:r>
    </w:p>
    <w:p w:rsidR="00D0090A" w:rsidRDefault="00501FC3">
      <w:pPr>
        <w:pStyle w:val="Code"/>
      </w:pPr>
      <w:r>
        <w:t xml:space="preserve">      &lt;xs:maxInclusive value="100"/&gt;</w:t>
      </w:r>
    </w:p>
    <w:p w:rsidR="00D0090A" w:rsidRDefault="00501FC3">
      <w:pPr>
        <w:pStyle w:val="Code"/>
      </w:pPr>
      <w:r>
        <w:t xml:space="preserve">    &lt;/xs:restriction&gt;</w:t>
      </w:r>
    </w:p>
    <w:p w:rsidR="00D0090A" w:rsidRDefault="00501FC3">
      <w:pPr>
        <w:pStyle w:val="Code"/>
      </w:pPr>
      <w:r>
        <w:t xml:space="preserve">  &lt;</w:t>
      </w:r>
      <w:r>
        <w:t>/xs:simpleType&gt;</w:t>
      </w:r>
    </w:p>
    <w:p w:rsidR="00D0090A" w:rsidRDefault="00501FC3">
      <w:pPr>
        <w:pStyle w:val="Code"/>
      </w:pPr>
      <w:r>
        <w:t xml:space="preserve">  &lt;xs:simpleType name="WorkloadType"&gt;</w:t>
      </w:r>
    </w:p>
    <w:p w:rsidR="00D0090A" w:rsidRDefault="00501FC3">
      <w:pPr>
        <w:pStyle w:val="Code"/>
      </w:pPr>
      <w:r>
        <w:t xml:space="preserve">    &lt;xs:restriction base="xs:string"&gt;</w:t>
      </w:r>
    </w:p>
    <w:p w:rsidR="00D0090A" w:rsidRDefault="00501FC3">
      <w:pPr>
        <w:pStyle w:val="Code"/>
      </w:pPr>
      <w:r>
        <w:t xml:space="preserve">      &lt;xs:enumeration value="Exchange"/&gt;</w:t>
      </w:r>
    </w:p>
    <w:p w:rsidR="00D0090A" w:rsidRDefault="00501FC3">
      <w:pPr>
        <w:pStyle w:val="Code"/>
      </w:pPr>
      <w:r>
        <w:t xml:space="preserve">      &lt;xs:enumeration value="Outlook"/&gt;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&lt;xs:simpleType name="EngineVersionType"&gt;</w:t>
      </w:r>
    </w:p>
    <w:p w:rsidR="00D0090A" w:rsidRDefault="00501FC3">
      <w:pPr>
        <w:pStyle w:val="Code"/>
      </w:pPr>
      <w:r>
        <w:t xml:space="preserve">    &lt;xs:restriction base="xs:string"&gt;</w:t>
      </w:r>
    </w:p>
    <w:p w:rsidR="00D0090A" w:rsidRDefault="00501FC3">
      <w:pPr>
        <w:pStyle w:val="Code"/>
      </w:pPr>
      <w:r>
        <w:t xml:space="preserve">      &lt;xs:enumeration value="15.0.780.0"/&gt;</w:t>
      </w:r>
    </w:p>
    <w:p w:rsidR="00D0090A" w:rsidRDefault="00501FC3">
      <w:pPr>
        <w:pStyle w:val="Code"/>
      </w:pPr>
      <w:r>
        <w:t xml:space="preserve">      &lt;xs:enumeration value="15.0.847.013"/&gt;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&lt;xs:complexType name="VersionedRuleType"&gt;</w:t>
      </w:r>
    </w:p>
    <w:p w:rsidR="00D0090A" w:rsidRDefault="00501FC3">
      <w:pPr>
        <w:pStyle w:val="Code"/>
      </w:pPr>
      <w:r>
        <w:t xml:space="preserve">    &lt;xs:choice maxOccurs="unbounded"&gt;</w:t>
      </w:r>
    </w:p>
    <w:p w:rsidR="00D0090A" w:rsidRDefault="00501FC3">
      <w:pPr>
        <w:pStyle w:val="Code"/>
      </w:pPr>
      <w:r>
        <w:t xml:space="preserve">      </w:t>
      </w:r>
      <w:r>
        <w:t>&lt;xs:element name="Entity" type="mce:EntityType"/&gt;</w:t>
      </w:r>
    </w:p>
    <w:p w:rsidR="00D0090A" w:rsidRDefault="00501FC3">
      <w:pPr>
        <w:pStyle w:val="Code"/>
      </w:pPr>
      <w:r>
        <w:t xml:space="preserve">      &lt;xs:element name="Affinity" type="mce:AffinityType"/&gt;</w:t>
      </w:r>
    </w:p>
    <w:p w:rsidR="00D0090A" w:rsidRDefault="00501FC3">
      <w:pPr>
        <w:pStyle w:val="Code"/>
      </w:pPr>
      <w:r>
        <w:t xml:space="preserve">    &lt;/xs:choice&gt;</w:t>
      </w:r>
    </w:p>
    <w:p w:rsidR="00D0090A" w:rsidRDefault="00501FC3">
      <w:pPr>
        <w:pStyle w:val="Code"/>
      </w:pPr>
      <w:r>
        <w:t xml:space="preserve">    &lt;xs:attribute name="minEngineVersion" type="mce:EngineVersionType" use="required" /&gt;</w:t>
      </w:r>
    </w:p>
    <w:p w:rsidR="00D0090A" w:rsidRDefault="00501FC3">
      <w:pPr>
        <w:pStyle w:val="Code"/>
      </w:pPr>
      <w:r>
        <w:t xml:space="preserve">  &lt;/xs:complexType&gt;</w:t>
      </w:r>
    </w:p>
    <w:p w:rsidR="00D0090A" w:rsidRDefault="00501FC3">
      <w:pPr>
        <w:pStyle w:val="Code"/>
      </w:pPr>
      <w:r>
        <w:t xml:space="preserve">  &lt;xs:complexType na</w:t>
      </w:r>
      <w:r>
        <w:t>me="VersionedPatternType"&gt;</w:t>
      </w:r>
    </w:p>
    <w:p w:rsidR="00D0090A" w:rsidRDefault="00501FC3">
      <w:pPr>
        <w:pStyle w:val="Code"/>
      </w:pPr>
      <w:r>
        <w:t xml:space="preserve">    &lt;xs:sequence&gt;</w:t>
      </w:r>
    </w:p>
    <w:p w:rsidR="00D0090A" w:rsidRDefault="00501FC3">
      <w:pPr>
        <w:pStyle w:val="Code"/>
      </w:pPr>
      <w:r>
        <w:t xml:space="preserve">      &lt;xs:element name="Pattern" type="mce:PatternType" maxOccurs="unbounded"/&gt;</w:t>
      </w:r>
    </w:p>
    <w:p w:rsidR="00D0090A" w:rsidRDefault="00501FC3">
      <w:pPr>
        <w:pStyle w:val="Code"/>
      </w:pPr>
      <w:r>
        <w:t xml:space="preserve">    &lt;/xs:sequence&gt;</w:t>
      </w:r>
    </w:p>
    <w:p w:rsidR="00D0090A" w:rsidRDefault="00501FC3">
      <w:pPr>
        <w:pStyle w:val="Code"/>
      </w:pPr>
      <w:r>
        <w:t xml:space="preserve">    &lt;xs:attribute name="minEngineVersion" type="mce:EngineVersionType" use="required" /&gt;</w:t>
      </w:r>
    </w:p>
    <w:p w:rsidR="00D0090A" w:rsidRDefault="00501FC3">
      <w:pPr>
        <w:pStyle w:val="Code"/>
      </w:pPr>
      <w:r>
        <w:t xml:space="preserve">  &lt;/xs:complexType&gt;</w:t>
      </w:r>
    </w:p>
    <w:p w:rsidR="00D0090A" w:rsidRDefault="00501FC3">
      <w:pPr>
        <w:pStyle w:val="Code"/>
      </w:pPr>
      <w:r>
        <w:t xml:space="preserve">  &lt;</w:t>
      </w:r>
      <w:r>
        <w:t>xs:complexType name="VersionedEvidenceType"&gt;</w:t>
      </w:r>
    </w:p>
    <w:p w:rsidR="00D0090A" w:rsidRDefault="00501FC3">
      <w:pPr>
        <w:pStyle w:val="Code"/>
      </w:pPr>
      <w:r>
        <w:t xml:space="preserve">    &lt;xs:sequence&gt;</w:t>
      </w:r>
    </w:p>
    <w:p w:rsidR="00D0090A" w:rsidRDefault="00501FC3">
      <w:pPr>
        <w:pStyle w:val="Code"/>
      </w:pPr>
      <w:r>
        <w:t xml:space="preserve">      &lt;xs:element name="Evidence" type="mce:EvidenceType" maxOccurs="unbounded"/&gt;</w:t>
      </w:r>
    </w:p>
    <w:p w:rsidR="00D0090A" w:rsidRDefault="00501FC3">
      <w:pPr>
        <w:pStyle w:val="Code"/>
      </w:pPr>
      <w:r>
        <w:t xml:space="preserve">    &lt;/xs:sequence&gt;</w:t>
      </w:r>
    </w:p>
    <w:p w:rsidR="00D0090A" w:rsidRDefault="00501FC3">
      <w:pPr>
        <w:pStyle w:val="Code"/>
      </w:pPr>
      <w:r>
        <w:t xml:space="preserve">    &lt;xs:attribute name="minEngineVersion" type="mce:EngineVersionType" use="required" /&gt;</w:t>
      </w:r>
    </w:p>
    <w:p w:rsidR="00D0090A" w:rsidRDefault="00501FC3">
      <w:pPr>
        <w:pStyle w:val="Code"/>
      </w:pPr>
      <w:r>
        <w:t xml:space="preserve">  &lt;</w:t>
      </w:r>
      <w:r>
        <w:t>/xs:complexType&gt;</w:t>
      </w:r>
    </w:p>
    <w:p w:rsidR="00D0090A" w:rsidRDefault="00501FC3">
      <w:pPr>
        <w:pStyle w:val="Code"/>
      </w:pPr>
      <w:r>
        <w:t xml:space="preserve">  &lt;xs:simpleType name="FingerprintValueType"&gt;</w:t>
      </w:r>
    </w:p>
    <w:p w:rsidR="00D0090A" w:rsidRDefault="00501FC3">
      <w:pPr>
        <w:pStyle w:val="Code"/>
      </w:pPr>
      <w:r>
        <w:t xml:space="preserve">    &lt;xs:restriction base="xs:string"&gt;</w:t>
      </w:r>
    </w:p>
    <w:p w:rsidR="00D0090A" w:rsidRDefault="00501FC3">
      <w:pPr>
        <w:pStyle w:val="Code"/>
      </w:pPr>
      <w:r>
        <w:t xml:space="preserve">      &lt;xs:minLength value="2732"/&gt;</w:t>
      </w:r>
    </w:p>
    <w:p w:rsidR="00D0090A" w:rsidRDefault="00501FC3">
      <w:pPr>
        <w:pStyle w:val="Code"/>
      </w:pPr>
      <w:r>
        <w:t xml:space="preserve">      &lt;xs:maxLength value="2732"/&gt;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&lt;xs:complexType name="FingerprintType"&gt;</w:t>
      </w:r>
    </w:p>
    <w:p w:rsidR="00D0090A" w:rsidRDefault="00501FC3">
      <w:pPr>
        <w:pStyle w:val="Code"/>
      </w:pPr>
      <w:r>
        <w:t xml:space="preserve">  </w:t>
      </w:r>
      <w:r>
        <w:t xml:space="preserve">  &lt;xs:simpleContent&gt;</w:t>
      </w:r>
    </w:p>
    <w:p w:rsidR="00D0090A" w:rsidRDefault="00501FC3">
      <w:pPr>
        <w:pStyle w:val="Code"/>
      </w:pPr>
      <w:r>
        <w:lastRenderedPageBreak/>
        <w:t xml:space="preserve">      &lt;xs:extension base="mce:FingerprintValueType"&gt;</w:t>
      </w:r>
    </w:p>
    <w:p w:rsidR="00D0090A" w:rsidRDefault="00501FC3">
      <w:pPr>
        <w:pStyle w:val="Code"/>
      </w:pPr>
      <w:r>
        <w:t xml:space="preserve">        &lt;xs:attribute name="id" type="xs:token" use="required"/&gt;</w:t>
      </w:r>
    </w:p>
    <w:p w:rsidR="00D0090A" w:rsidRDefault="00501FC3">
      <w:pPr>
        <w:pStyle w:val="Code"/>
      </w:pPr>
      <w:r>
        <w:t xml:space="preserve">        &lt;xs:attribute name="threshold" type="mce:ProbabilityType" use="required"/&gt;</w:t>
      </w:r>
    </w:p>
    <w:p w:rsidR="00D0090A" w:rsidRDefault="00501FC3">
      <w:pPr>
        <w:pStyle w:val="Code"/>
      </w:pPr>
      <w:r>
        <w:t xml:space="preserve">        &lt;</w:t>
      </w:r>
      <w:r>
        <w:t>xs:attribute name="shingleCount" type="xs:positiveInteger" use="required"/&gt;</w:t>
      </w:r>
    </w:p>
    <w:p w:rsidR="00D0090A" w:rsidRDefault="00501FC3">
      <w:pPr>
        <w:pStyle w:val="Code"/>
      </w:pPr>
      <w:r>
        <w:t xml:space="preserve">        &lt;xs:attribute name="description" type="xs:string" use="optional"/&gt;</w:t>
      </w:r>
    </w:p>
    <w:p w:rsidR="00D0090A" w:rsidRDefault="00501FC3">
      <w:pPr>
        <w:pStyle w:val="Code"/>
      </w:pPr>
      <w:r>
        <w:t xml:space="preserve">      &lt;/xs:extension&gt;</w:t>
      </w:r>
    </w:p>
    <w:p w:rsidR="00D0090A" w:rsidRDefault="00501FC3">
      <w:pPr>
        <w:pStyle w:val="Code"/>
      </w:pPr>
      <w:r>
        <w:t xml:space="preserve">    &lt;/xs:simpleContent&gt;</w:t>
      </w:r>
    </w:p>
    <w:p w:rsidR="00D0090A" w:rsidRDefault="00501FC3">
      <w:pPr>
        <w:pStyle w:val="Code"/>
      </w:pPr>
      <w:r>
        <w:t xml:space="preserve">  &lt;/xs:complexType&gt;</w:t>
      </w:r>
    </w:p>
    <w:p w:rsidR="00D0090A" w:rsidRDefault="00501FC3">
      <w:pPr>
        <w:pStyle w:val="Code"/>
      </w:pPr>
      <w:r>
        <w:t xml:space="preserve">  &lt;xs:complexType name="RegexType"&gt;</w:t>
      </w:r>
    </w:p>
    <w:p w:rsidR="00D0090A" w:rsidRDefault="00501FC3">
      <w:pPr>
        <w:pStyle w:val="Code"/>
      </w:pPr>
      <w:r>
        <w:t xml:space="preserve">   </w:t>
      </w:r>
      <w:r>
        <w:t xml:space="preserve"> &lt;xs:simpleContent&gt;</w:t>
      </w:r>
    </w:p>
    <w:p w:rsidR="00D0090A" w:rsidRDefault="00501FC3">
      <w:pPr>
        <w:pStyle w:val="Code"/>
      </w:pPr>
      <w:r>
        <w:t xml:space="preserve">      &lt;xs:extension base="xs:string"&gt;</w:t>
      </w:r>
    </w:p>
    <w:p w:rsidR="00D0090A" w:rsidRDefault="00501FC3">
      <w:pPr>
        <w:pStyle w:val="Code"/>
      </w:pPr>
      <w:r>
        <w:t xml:space="preserve">        &lt;xs:attribute name="id" type="xs:token" use="required"/&gt;</w:t>
      </w:r>
    </w:p>
    <w:p w:rsidR="00D0090A" w:rsidRDefault="00501FC3">
      <w:pPr>
        <w:pStyle w:val="Code"/>
      </w:pPr>
      <w:r>
        <w:t xml:space="preserve">      &lt;/xs:extension&gt;</w:t>
      </w:r>
    </w:p>
    <w:p w:rsidR="00D0090A" w:rsidRDefault="00501FC3">
      <w:pPr>
        <w:pStyle w:val="Code"/>
      </w:pPr>
      <w:r>
        <w:t xml:space="preserve">    &lt;/xs:simpleContent&gt;</w:t>
      </w:r>
    </w:p>
    <w:p w:rsidR="00D0090A" w:rsidRDefault="00501FC3">
      <w:pPr>
        <w:pStyle w:val="Code"/>
      </w:pPr>
      <w:r>
        <w:t xml:space="preserve">  &lt;/xs:complexType&gt;</w:t>
      </w:r>
    </w:p>
    <w:p w:rsidR="00D0090A" w:rsidRDefault="00501FC3">
      <w:pPr>
        <w:pStyle w:val="Code"/>
      </w:pPr>
      <w:r>
        <w:t xml:space="preserve">  &lt;xs:complexType name="KeywordType"&gt;</w:t>
      </w:r>
    </w:p>
    <w:p w:rsidR="00D0090A" w:rsidRDefault="00501FC3">
      <w:pPr>
        <w:pStyle w:val="Code"/>
      </w:pPr>
      <w:r>
        <w:t xml:space="preserve">    &lt;xs:sequence&gt;</w:t>
      </w:r>
    </w:p>
    <w:p w:rsidR="00D0090A" w:rsidRDefault="00501FC3">
      <w:pPr>
        <w:pStyle w:val="Code"/>
      </w:pPr>
      <w:r>
        <w:t xml:space="preserve">      &lt;</w:t>
      </w:r>
      <w:r>
        <w:t>xs:element name="Group" type="mce:GroupType" maxOccurs="unbounded"/&gt;</w:t>
      </w:r>
    </w:p>
    <w:p w:rsidR="00D0090A" w:rsidRDefault="00501FC3">
      <w:pPr>
        <w:pStyle w:val="Code"/>
      </w:pPr>
      <w:r>
        <w:t xml:space="preserve">    &lt;/xs:sequence&gt;</w:t>
      </w:r>
    </w:p>
    <w:p w:rsidR="00D0090A" w:rsidRDefault="00501FC3">
      <w:pPr>
        <w:pStyle w:val="Code"/>
      </w:pPr>
      <w:r>
        <w:t xml:space="preserve">    &lt;xs:attribute name="id" type="xs:token" use="required"/&gt;</w:t>
      </w:r>
    </w:p>
    <w:p w:rsidR="00D0090A" w:rsidRDefault="00501FC3">
      <w:pPr>
        <w:pStyle w:val="Code"/>
      </w:pPr>
      <w:r>
        <w:t xml:space="preserve">  &lt;/xs:complexType&gt;</w:t>
      </w:r>
    </w:p>
    <w:p w:rsidR="00D0090A" w:rsidRDefault="00501FC3">
      <w:pPr>
        <w:pStyle w:val="Code"/>
      </w:pPr>
      <w:r>
        <w:t xml:space="preserve">  &lt;xs:complexType name="GroupType"&gt;</w:t>
      </w:r>
    </w:p>
    <w:p w:rsidR="00D0090A" w:rsidRDefault="00501FC3">
      <w:pPr>
        <w:pStyle w:val="Code"/>
      </w:pPr>
      <w:r>
        <w:t xml:space="preserve">    &lt;xs:sequence&gt;</w:t>
      </w:r>
    </w:p>
    <w:p w:rsidR="00D0090A" w:rsidRDefault="00501FC3">
      <w:pPr>
        <w:pStyle w:val="Code"/>
      </w:pPr>
      <w:r>
        <w:t xml:space="preserve">      &lt;xs:choice&gt;</w:t>
      </w:r>
    </w:p>
    <w:p w:rsidR="00D0090A" w:rsidRDefault="00501FC3">
      <w:pPr>
        <w:pStyle w:val="Code"/>
      </w:pPr>
      <w:r>
        <w:t xml:space="preserve">        &lt;xs:ele</w:t>
      </w:r>
      <w:r>
        <w:t>ment name="Term" type="mce:TermType" maxOccurs="unbounded"/&gt;</w:t>
      </w:r>
    </w:p>
    <w:p w:rsidR="00D0090A" w:rsidRDefault="00501FC3">
      <w:pPr>
        <w:pStyle w:val="Code"/>
      </w:pPr>
      <w:r>
        <w:t xml:space="preserve">      &lt;/xs:choice&gt;</w:t>
      </w:r>
    </w:p>
    <w:p w:rsidR="00D0090A" w:rsidRDefault="00501FC3">
      <w:pPr>
        <w:pStyle w:val="Code"/>
      </w:pPr>
      <w:r>
        <w:t xml:space="preserve">    &lt;/xs:sequence&gt;</w:t>
      </w:r>
    </w:p>
    <w:p w:rsidR="00D0090A" w:rsidRDefault="00501FC3">
      <w:pPr>
        <w:pStyle w:val="Code"/>
      </w:pPr>
      <w:r>
        <w:t xml:space="preserve">    &lt;xs:attribute name="matchStyle" default="word"&gt;</w:t>
      </w:r>
    </w:p>
    <w:p w:rsidR="00D0090A" w:rsidRDefault="00501FC3">
      <w:pPr>
        <w:pStyle w:val="Code"/>
      </w:pPr>
      <w:r>
        <w:t xml:space="preserve">      &lt;xs:simpleType&gt;</w:t>
      </w:r>
    </w:p>
    <w:p w:rsidR="00D0090A" w:rsidRDefault="00501FC3">
      <w:pPr>
        <w:pStyle w:val="Code"/>
      </w:pPr>
      <w:r>
        <w:t xml:space="preserve">        &lt;xs:restriction base="xs:NMTOKEN"&gt;</w:t>
      </w:r>
    </w:p>
    <w:p w:rsidR="00D0090A" w:rsidRDefault="00501FC3">
      <w:pPr>
        <w:pStyle w:val="Code"/>
      </w:pPr>
      <w:r>
        <w:t xml:space="preserve">          &lt;xs:enumeration value="word"/&gt;</w:t>
      </w:r>
    </w:p>
    <w:p w:rsidR="00D0090A" w:rsidRDefault="00501FC3">
      <w:pPr>
        <w:pStyle w:val="Code"/>
      </w:pPr>
      <w:r>
        <w:t xml:space="preserve">          &lt;xs:enumeration value="string"/&gt;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t xml:space="preserve">  &lt;/xs:complexType&gt;</w:t>
      </w:r>
    </w:p>
    <w:p w:rsidR="00D0090A" w:rsidRDefault="00501FC3">
      <w:pPr>
        <w:pStyle w:val="Code"/>
      </w:pPr>
      <w:r>
        <w:t xml:space="preserve">  &lt;xs:complexType name="TermType"&gt;</w:t>
      </w:r>
    </w:p>
    <w:p w:rsidR="00D0090A" w:rsidRDefault="00501FC3">
      <w:pPr>
        <w:pStyle w:val="Code"/>
      </w:pPr>
      <w:r>
        <w:t xml:space="preserve">    &lt;xs:simpleContent&gt;</w:t>
      </w:r>
    </w:p>
    <w:p w:rsidR="00D0090A" w:rsidRDefault="00501FC3">
      <w:pPr>
        <w:pStyle w:val="Code"/>
      </w:pPr>
      <w:r>
        <w:t xml:space="preserve">      &lt;xs:extension base="mce:RestrictedTermType"&gt;</w:t>
      </w:r>
    </w:p>
    <w:p w:rsidR="00D0090A" w:rsidRDefault="00501FC3">
      <w:pPr>
        <w:pStyle w:val="Code"/>
      </w:pPr>
      <w:r>
        <w:t xml:space="preserve">        &lt;xs:at</w:t>
      </w:r>
      <w:r>
        <w:t>tribute name="caseSensitive" type="xs:boolean" default="false"/&gt;</w:t>
      </w:r>
    </w:p>
    <w:p w:rsidR="00D0090A" w:rsidRDefault="00501FC3">
      <w:pPr>
        <w:pStyle w:val="Code"/>
      </w:pPr>
      <w:r>
        <w:t xml:space="preserve">      &lt;/xs:extension&gt;</w:t>
      </w:r>
    </w:p>
    <w:p w:rsidR="00D0090A" w:rsidRDefault="00501FC3">
      <w:pPr>
        <w:pStyle w:val="Code"/>
      </w:pPr>
      <w:r>
        <w:t xml:space="preserve">    &lt;/xs:simpleContent&gt;</w:t>
      </w:r>
    </w:p>
    <w:p w:rsidR="00D0090A" w:rsidRDefault="00501FC3">
      <w:pPr>
        <w:pStyle w:val="Code"/>
      </w:pPr>
      <w:r>
        <w:t xml:space="preserve">  &lt;/xs:complexType&gt;</w:t>
      </w:r>
    </w:p>
    <w:p w:rsidR="00D0090A" w:rsidRDefault="00501FC3">
      <w:pPr>
        <w:pStyle w:val="Code"/>
      </w:pPr>
      <w:r>
        <w:t xml:space="preserve">  &lt;xs:complexType name="LocalizedStringsType"&gt;</w:t>
      </w:r>
    </w:p>
    <w:p w:rsidR="00D0090A" w:rsidRDefault="00501FC3">
      <w:pPr>
        <w:pStyle w:val="Code"/>
      </w:pPr>
      <w:r>
        <w:t xml:space="preserve">    &lt;xs:sequence&gt;</w:t>
      </w:r>
    </w:p>
    <w:p w:rsidR="00D0090A" w:rsidRDefault="00501FC3">
      <w:pPr>
        <w:pStyle w:val="Code"/>
      </w:pPr>
      <w:r>
        <w:t xml:space="preserve">      &lt;</w:t>
      </w:r>
      <w:r>
        <w:t>xs:element name="Resource" type="mce:ResourceType" maxOccurs="unbounded"&gt;</w:t>
      </w:r>
    </w:p>
    <w:p w:rsidR="00D0090A" w:rsidRDefault="00501FC3">
      <w:pPr>
        <w:pStyle w:val="Code"/>
      </w:pPr>
      <w:r>
        <w:t xml:space="preserve">        &lt;xs:key name="UniqueLangCodeUsedInNamePerResource"&gt;</w:t>
      </w:r>
    </w:p>
    <w:p w:rsidR="00D0090A" w:rsidRDefault="00501FC3">
      <w:pPr>
        <w:pStyle w:val="Code"/>
      </w:pPr>
      <w:r>
        <w:t xml:space="preserve">          &lt;xs:selector xpath="mce:Name"/&gt;</w:t>
      </w:r>
    </w:p>
    <w:p w:rsidR="00D0090A" w:rsidRDefault="00501FC3">
      <w:pPr>
        <w:pStyle w:val="Code"/>
      </w:pPr>
      <w:r>
        <w:t xml:space="preserve">          &lt;xs:field xpath="@langcode"/&gt;</w:t>
      </w:r>
    </w:p>
    <w:p w:rsidR="00D0090A" w:rsidRDefault="00501FC3">
      <w:pPr>
        <w:pStyle w:val="Code"/>
      </w:pPr>
      <w:r>
        <w:t xml:space="preserve">        &lt;/xs:key&gt;</w:t>
      </w:r>
    </w:p>
    <w:p w:rsidR="00D0090A" w:rsidRDefault="00501FC3">
      <w:pPr>
        <w:pStyle w:val="Code"/>
      </w:pPr>
      <w:r>
        <w:t xml:space="preserve">        &lt;xs:key name="</w:t>
      </w:r>
      <w:r>
        <w:t>UniqueLangCodeUsedInDescriptionPerResource"&gt;</w:t>
      </w:r>
    </w:p>
    <w:p w:rsidR="00D0090A" w:rsidRDefault="00501FC3">
      <w:pPr>
        <w:pStyle w:val="Code"/>
      </w:pPr>
      <w:r>
        <w:t xml:space="preserve">          &lt;xs:selector xpath="mce:Description"/&gt;</w:t>
      </w:r>
    </w:p>
    <w:p w:rsidR="00D0090A" w:rsidRDefault="00501FC3">
      <w:pPr>
        <w:pStyle w:val="Code"/>
      </w:pPr>
      <w:r>
        <w:t xml:space="preserve">          &lt;xs:field xpath="@langcode"/&gt;</w:t>
      </w:r>
    </w:p>
    <w:p w:rsidR="00D0090A" w:rsidRDefault="00501FC3">
      <w:pPr>
        <w:pStyle w:val="Code"/>
      </w:pPr>
      <w:r>
        <w:t xml:space="preserve">        &lt;/xs:key&gt;</w:t>
      </w:r>
    </w:p>
    <w:p w:rsidR="00D0090A" w:rsidRDefault="00501FC3">
      <w:pPr>
        <w:pStyle w:val="Code"/>
      </w:pPr>
      <w:r>
        <w:t xml:space="preserve">      &lt;/xs:element&gt;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Code"/>
      </w:pPr>
      <w:r>
        <w:t xml:space="preserve">  &lt;xs:complexType name="ResourceType"&gt;</w:t>
      </w:r>
    </w:p>
    <w:p w:rsidR="00D0090A" w:rsidRDefault="00501FC3">
      <w:pPr>
        <w:pStyle w:val="Code"/>
      </w:pPr>
      <w:r>
        <w:t xml:space="preserve">    &lt;</w:t>
      </w:r>
      <w:r>
        <w:t>xs:sequence&gt;</w:t>
      </w:r>
    </w:p>
    <w:p w:rsidR="00D0090A" w:rsidRDefault="00501FC3">
      <w:pPr>
        <w:pStyle w:val="Code"/>
      </w:pPr>
      <w:r>
        <w:t xml:space="preserve">      &lt;xs:element name="Name" type="mce:ResourceNameType" maxOccurs="unbounded"/&gt;</w:t>
      </w:r>
    </w:p>
    <w:p w:rsidR="00D0090A" w:rsidRDefault="00501FC3">
      <w:pPr>
        <w:pStyle w:val="Code"/>
      </w:pPr>
      <w:r>
        <w:t xml:space="preserve">      &lt;xs:element name="Description" type="mce:DescriptionType" minOccurs="0" maxOccurs="unbounded"/&gt;</w:t>
      </w:r>
    </w:p>
    <w:p w:rsidR="00D0090A" w:rsidRDefault="00501FC3">
      <w:pPr>
        <w:pStyle w:val="Code"/>
      </w:pPr>
      <w:r>
        <w:t xml:space="preserve">    &lt;/xs:sequence&gt;</w:t>
      </w:r>
    </w:p>
    <w:p w:rsidR="00D0090A" w:rsidRDefault="00501FC3">
      <w:pPr>
        <w:pStyle w:val="Code"/>
      </w:pPr>
      <w:r>
        <w:t xml:space="preserve">    &lt;xs:attribute name="idRef" type="mce</w:t>
      </w:r>
      <w:r>
        <w:t>:GuidType" use="required"/&gt;</w:t>
      </w:r>
    </w:p>
    <w:p w:rsidR="00D0090A" w:rsidRDefault="00501FC3">
      <w:pPr>
        <w:pStyle w:val="Code"/>
      </w:pPr>
      <w:r>
        <w:t xml:space="preserve">  &lt;/xs:complexType&gt;</w:t>
      </w:r>
    </w:p>
    <w:p w:rsidR="00D0090A" w:rsidRDefault="00501FC3">
      <w:pPr>
        <w:pStyle w:val="Code"/>
      </w:pPr>
      <w:r>
        <w:t xml:space="preserve">  &lt;xs:complexType name="ResourceNameType"&gt;</w:t>
      </w:r>
    </w:p>
    <w:p w:rsidR="00D0090A" w:rsidRDefault="00501FC3">
      <w:pPr>
        <w:pStyle w:val="Code"/>
      </w:pPr>
      <w:r>
        <w:t xml:space="preserve">    &lt;xs:simpleContent&gt;</w:t>
      </w:r>
    </w:p>
    <w:p w:rsidR="00D0090A" w:rsidRDefault="00501FC3">
      <w:pPr>
        <w:pStyle w:val="Code"/>
      </w:pPr>
      <w:r>
        <w:t xml:space="preserve">      &lt;xs:extension base="xs:string"&gt;</w:t>
      </w:r>
    </w:p>
    <w:p w:rsidR="00D0090A" w:rsidRDefault="00501FC3">
      <w:pPr>
        <w:pStyle w:val="Code"/>
      </w:pPr>
      <w:r>
        <w:t xml:space="preserve">        &lt;xs:attribute name="default" type="xs:boolean" default="false"/&gt;</w:t>
      </w:r>
    </w:p>
    <w:p w:rsidR="00D0090A" w:rsidRDefault="00501FC3">
      <w:pPr>
        <w:pStyle w:val="Code"/>
      </w:pPr>
      <w:r>
        <w:lastRenderedPageBreak/>
        <w:t xml:space="preserve">        &lt;xs:attribute name="lan</w:t>
      </w:r>
      <w:r>
        <w:t>gcode" type="mce:LangType" use="required"/&gt;</w:t>
      </w:r>
    </w:p>
    <w:p w:rsidR="00D0090A" w:rsidRDefault="00501FC3">
      <w:pPr>
        <w:pStyle w:val="Code"/>
      </w:pPr>
      <w:r>
        <w:t xml:space="preserve">      &lt;/xs:extension&gt;</w:t>
      </w:r>
    </w:p>
    <w:p w:rsidR="00D0090A" w:rsidRDefault="00501FC3">
      <w:pPr>
        <w:pStyle w:val="Code"/>
      </w:pPr>
      <w:r>
        <w:t xml:space="preserve">    &lt;/xs:simpleContent&gt;</w:t>
      </w:r>
    </w:p>
    <w:p w:rsidR="00D0090A" w:rsidRDefault="00501FC3">
      <w:pPr>
        <w:pStyle w:val="Code"/>
      </w:pPr>
      <w:r>
        <w:t xml:space="preserve">  &lt;/xs:complexType&gt;</w:t>
      </w:r>
    </w:p>
    <w:p w:rsidR="00D0090A" w:rsidRDefault="00501FC3">
      <w:pPr>
        <w:pStyle w:val="Code"/>
      </w:pPr>
      <w:r>
        <w:t xml:space="preserve">  &lt;xs:complexType name="DescriptionType"&gt;</w:t>
      </w:r>
    </w:p>
    <w:p w:rsidR="00D0090A" w:rsidRDefault="00501FC3">
      <w:pPr>
        <w:pStyle w:val="Code"/>
      </w:pPr>
      <w:r>
        <w:t xml:space="preserve">    &lt;xs:simpleContent&gt;</w:t>
      </w:r>
    </w:p>
    <w:p w:rsidR="00D0090A" w:rsidRDefault="00501FC3">
      <w:pPr>
        <w:pStyle w:val="Code"/>
      </w:pPr>
      <w:r>
        <w:t xml:space="preserve">      &lt;xs:extension base="xs:string"&gt;</w:t>
      </w:r>
    </w:p>
    <w:p w:rsidR="00D0090A" w:rsidRDefault="00501FC3">
      <w:pPr>
        <w:pStyle w:val="Code"/>
      </w:pPr>
      <w:r>
        <w:t xml:space="preserve">        &lt;</w:t>
      </w:r>
      <w:r>
        <w:t>xs:attribute name="default" type="xs:boolean" default="false"/&gt;</w:t>
      </w:r>
    </w:p>
    <w:p w:rsidR="00D0090A" w:rsidRDefault="00501FC3">
      <w:pPr>
        <w:pStyle w:val="Code"/>
      </w:pPr>
      <w:r>
        <w:t xml:space="preserve">        &lt;xs:attribute name="langcode" type="mce:LangType" use="required"/&gt;</w:t>
      </w:r>
    </w:p>
    <w:p w:rsidR="00D0090A" w:rsidRDefault="00501FC3">
      <w:pPr>
        <w:pStyle w:val="Code"/>
      </w:pPr>
      <w:r>
        <w:t xml:space="preserve">      &lt;/xs:extension&gt;</w:t>
      </w:r>
    </w:p>
    <w:p w:rsidR="00D0090A" w:rsidRDefault="00501FC3">
      <w:pPr>
        <w:pStyle w:val="Code"/>
      </w:pPr>
      <w:r>
        <w:t xml:space="preserve">    &lt;/xs:simpleContent&gt;</w:t>
      </w:r>
    </w:p>
    <w:p w:rsidR="00D0090A" w:rsidRDefault="00501FC3">
      <w:pPr>
        <w:pStyle w:val="Code"/>
      </w:pPr>
      <w:r>
        <w:t xml:space="preserve">  &lt;/xs:complexType&gt;</w:t>
      </w:r>
    </w:p>
    <w:p w:rsidR="00D0090A" w:rsidRDefault="00501FC3">
      <w:pPr>
        <w:pStyle w:val="Code"/>
      </w:pPr>
      <w:r>
        <w:t>&lt;/xs:schema&gt;</w:t>
      </w:r>
    </w:p>
    <w:p w:rsidR="00D0090A" w:rsidRDefault="00501FC3">
      <w:pPr>
        <w:pStyle w:val="Heading2"/>
      </w:pPr>
      <w:bookmarkStart w:id="404" w:name="section_53389bebae86405e8dfc338345232877"/>
      <w:bookmarkStart w:id="405" w:name="_Toc95367115"/>
      <w:r>
        <w:t>Types Schema</w:t>
      </w:r>
      <w:bookmarkEnd w:id="404"/>
      <w:bookmarkEnd w:id="405"/>
      <w:r>
        <w:fldChar w:fldCharType="begin"/>
      </w:r>
      <w:r>
        <w:instrText xml:space="preserve"> XE "XML Schema:Types Sche</w:instrText>
      </w:r>
      <w:r>
        <w:instrText xml:space="preserve">ma" </w:instrText>
      </w:r>
      <w:r>
        <w:fldChar w:fldCharType="end"/>
      </w:r>
      <w:r>
        <w:fldChar w:fldCharType="begin"/>
      </w:r>
      <w:r>
        <w:instrText xml:space="preserve"> XE "Full XML Schema:Types Schema" </w:instrText>
      </w:r>
      <w:r>
        <w:fldChar w:fldCharType="end"/>
      </w:r>
    </w:p>
    <w:p w:rsidR="00D0090A" w:rsidRDefault="00501FC3">
      <w:r>
        <w:t>This section contains the contents of the MS-OXWCONFIG-types.xsd file.</w:t>
      </w:r>
    </w:p>
    <w:p w:rsidR="00D0090A" w:rsidRDefault="00501FC3">
      <w:pPr>
        <w:pStyle w:val="Code"/>
      </w:pPr>
      <w:r>
        <w:t>&lt;?xml version="1.0" encoding="utf-8"?&gt;</w:t>
      </w:r>
    </w:p>
    <w:p w:rsidR="00D0090A" w:rsidRDefault="00501FC3">
      <w:pPr>
        <w:pStyle w:val="Code"/>
      </w:pPr>
      <w:r>
        <w:t xml:space="preserve">&lt;xs:schema xmlns:t="http://schemas.microsoft.com/exchange/services/2006/types" </w:t>
      </w:r>
    </w:p>
    <w:p w:rsidR="00D0090A" w:rsidRDefault="00501FC3">
      <w:pPr>
        <w:pStyle w:val="Code"/>
      </w:pPr>
      <w:r>
        <w:t xml:space="preserve">    xmlns:xs="http://w</w:t>
      </w:r>
      <w:r>
        <w:t xml:space="preserve">ww.w3.org/2001/XMLSchema" </w:t>
      </w:r>
    </w:p>
    <w:p w:rsidR="00D0090A" w:rsidRDefault="00501FC3">
      <w:pPr>
        <w:pStyle w:val="Code"/>
      </w:pPr>
      <w:r>
        <w:t xml:space="preserve">    targetNamespace="http://schemas.microsoft.com/exchange/services/2006/types" </w:t>
      </w:r>
    </w:p>
    <w:p w:rsidR="00D0090A" w:rsidRDefault="00501FC3">
      <w:pPr>
        <w:pStyle w:val="Code"/>
      </w:pPr>
      <w:r>
        <w:t xml:space="preserve">    elementFormDefault="qualified" version="Exchange2016" id="types"&gt;</w:t>
      </w:r>
    </w:p>
    <w:p w:rsidR="00D0090A" w:rsidRDefault="00501FC3">
      <w:pPr>
        <w:pStyle w:val="Code"/>
      </w:pPr>
      <w:r>
        <w:t xml:space="preserve">  &lt;xs:import namespace="http://www.w3.org/XML/1998/namespace"/&gt;</w:t>
      </w:r>
    </w:p>
    <w:p w:rsidR="00D0090A" w:rsidRDefault="00501FC3">
      <w:pPr>
        <w:pStyle w:val="Code"/>
      </w:pPr>
      <w:r>
        <w:t xml:space="preserve">  &lt;xs:simpleTy</w:t>
      </w:r>
      <w:r>
        <w:t>pe name="ProtectionRuleActionKindType"&gt;</w:t>
      </w:r>
    </w:p>
    <w:p w:rsidR="00D0090A" w:rsidRDefault="00501FC3">
      <w:pPr>
        <w:pStyle w:val="Code"/>
      </w:pPr>
      <w:r>
        <w:t xml:space="preserve">    &lt;xs:restriction base="xs:string"&gt;</w:t>
      </w:r>
    </w:p>
    <w:p w:rsidR="00D0090A" w:rsidRDefault="00501FC3">
      <w:pPr>
        <w:pStyle w:val="Code"/>
      </w:pPr>
      <w:r>
        <w:t xml:space="preserve">      &lt;xs:enumeration value="RightsProtectMessage"/&gt;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&lt;xs:simpleType name="ProtectionRuleAllInternalType"&gt;</w:t>
      </w:r>
    </w:p>
    <w:p w:rsidR="00D0090A" w:rsidRDefault="00501FC3">
      <w:pPr>
        <w:pStyle w:val="Code"/>
      </w:pPr>
      <w:r>
        <w:t xml:space="preserve">    &lt;xs:restriction base="xs:</w:t>
      </w:r>
      <w:r>
        <w:t>string"&gt;</w:t>
      </w:r>
    </w:p>
    <w:p w:rsidR="00D0090A" w:rsidRDefault="00501FC3">
      <w:pPr>
        <w:pStyle w:val="Code"/>
      </w:pPr>
      <w:r>
        <w:t xml:space="preserve">      &lt;xs:length value="0"/&gt;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&lt;xs:simpleType name="ProtectionRuleTrueType"&gt;</w:t>
      </w:r>
    </w:p>
    <w:p w:rsidR="00D0090A" w:rsidRDefault="00501FC3">
      <w:pPr>
        <w:pStyle w:val="Code"/>
      </w:pPr>
      <w:r>
        <w:t xml:space="preserve">    &lt;xs:restriction base="xs:string"&gt;</w:t>
      </w:r>
    </w:p>
    <w:p w:rsidR="00D0090A" w:rsidRDefault="00501FC3">
      <w:pPr>
        <w:pStyle w:val="Code"/>
      </w:pPr>
      <w:r>
        <w:t xml:space="preserve">      &lt;xs:length value="0"/&gt;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w:t>
      </w:r>
      <w:r>
        <w:t>xs:simpleType name="ProtectionRuleValueType"&gt;</w:t>
      </w:r>
    </w:p>
    <w:p w:rsidR="00D0090A" w:rsidRDefault="00501FC3">
      <w:pPr>
        <w:pStyle w:val="Code"/>
      </w:pPr>
      <w:r>
        <w:t xml:space="preserve">    &lt;xs:restriction base="xs:string"&gt;</w:t>
      </w:r>
    </w:p>
    <w:p w:rsidR="00D0090A" w:rsidRDefault="00501FC3">
      <w:pPr>
        <w:pStyle w:val="Code"/>
      </w:pPr>
      <w:r>
        <w:t xml:space="preserve">      &lt;xs:minLength value="1"/&gt;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&lt;xs:simpleType name="ServiceConfigurationType"&gt;</w:t>
      </w:r>
    </w:p>
    <w:p w:rsidR="00D0090A" w:rsidRDefault="00501FC3">
      <w:pPr>
        <w:pStyle w:val="Code"/>
      </w:pPr>
      <w:r>
        <w:t xml:space="preserve">    &lt;xs:list&gt;</w:t>
      </w:r>
    </w:p>
    <w:p w:rsidR="00D0090A" w:rsidRDefault="00501FC3">
      <w:pPr>
        <w:pStyle w:val="Code"/>
      </w:pPr>
      <w:r>
        <w:t xml:space="preserve">      &lt;xs:simpleType&gt;</w:t>
      </w:r>
    </w:p>
    <w:p w:rsidR="00D0090A" w:rsidRDefault="00501FC3">
      <w:pPr>
        <w:pStyle w:val="Code"/>
      </w:pPr>
      <w:r>
        <w:t xml:space="preserve">        &lt;xs:r</w:t>
      </w:r>
      <w:r>
        <w:t>estriction base="xs:string"&gt;</w:t>
      </w:r>
    </w:p>
    <w:p w:rsidR="00D0090A" w:rsidRDefault="00501FC3">
      <w:pPr>
        <w:pStyle w:val="Code"/>
      </w:pPr>
      <w:r>
        <w:t xml:space="preserve">          &lt;xs:enumeration value="MailTips"/&gt;</w:t>
      </w:r>
    </w:p>
    <w:p w:rsidR="00D0090A" w:rsidRDefault="00501FC3">
      <w:pPr>
        <w:pStyle w:val="Code"/>
      </w:pPr>
      <w:r>
        <w:t xml:space="preserve">          &lt;xs:enumeration value="UnifiedMessagingConfiguration"/&gt;</w:t>
      </w:r>
    </w:p>
    <w:p w:rsidR="00D0090A" w:rsidRDefault="00501FC3">
      <w:pPr>
        <w:pStyle w:val="Code"/>
      </w:pPr>
      <w:r>
        <w:t xml:space="preserve">          &lt;xs:enumeration value="ProtectionRules"/&gt;</w:t>
      </w:r>
    </w:p>
    <w:p w:rsidR="00D0090A" w:rsidRDefault="00501FC3">
      <w:pPr>
        <w:pStyle w:val="Code"/>
      </w:pPr>
      <w:r>
        <w:t xml:space="preserve">          &lt;xs:enumeration value="PolicyNudges"/&gt;</w:t>
      </w:r>
    </w:p>
    <w:p w:rsidR="00D0090A" w:rsidRDefault="00501FC3">
      <w:pPr>
        <w:pStyle w:val="Code"/>
      </w:pPr>
      <w:r>
        <w:t xml:space="preserve">        &lt;/xs:re</w:t>
      </w:r>
      <w:r>
        <w:t>striction&gt;</w:t>
      </w:r>
    </w:p>
    <w:p w:rsidR="00D0090A" w:rsidRDefault="00501FC3">
      <w:pPr>
        <w:pStyle w:val="Code"/>
      </w:pPr>
      <w:r>
        <w:t xml:space="preserve">      &lt;/xs:simpleType&gt;</w:t>
      </w:r>
    </w:p>
    <w:p w:rsidR="00D0090A" w:rsidRDefault="00501FC3">
      <w:pPr>
        <w:pStyle w:val="Code"/>
      </w:pPr>
      <w:r>
        <w:t xml:space="preserve">    &lt;/xs:list&gt;</w:t>
      </w:r>
    </w:p>
    <w:p w:rsidR="00D0090A" w:rsidRDefault="00501FC3">
      <w:pPr>
        <w:pStyle w:val="Code"/>
      </w:pPr>
      <w:r>
        <w:t xml:space="preserve">  &lt;/xs:simpleType&gt;</w:t>
      </w:r>
    </w:p>
    <w:p w:rsidR="00D0090A" w:rsidRDefault="00501FC3">
      <w:pPr>
        <w:pStyle w:val="Code"/>
      </w:pPr>
      <w:r>
        <w:t xml:space="preserve">  &lt;xs:complexType name="MailTipsServiceConfiguration"&gt;</w:t>
      </w:r>
    </w:p>
    <w:p w:rsidR="00D0090A" w:rsidRDefault="00501FC3">
      <w:pPr>
        <w:pStyle w:val="Code"/>
      </w:pPr>
      <w:r>
        <w:t xml:space="preserve">    &lt;xs:complexContent&gt;</w:t>
      </w:r>
    </w:p>
    <w:p w:rsidR="00D0090A" w:rsidRDefault="00501FC3">
      <w:pPr>
        <w:pStyle w:val="Code"/>
      </w:pPr>
      <w:r>
        <w:t xml:space="preserve">      &lt;xs:extension base="t:ServiceConfiguration"&gt;</w:t>
      </w:r>
    </w:p>
    <w:p w:rsidR="00D0090A" w:rsidRDefault="00501FC3">
      <w:pPr>
        <w:pStyle w:val="Code"/>
      </w:pPr>
      <w:r>
        <w:t xml:space="preserve">        &lt;xs:sequence&gt;</w:t>
      </w:r>
    </w:p>
    <w:p w:rsidR="00D0090A" w:rsidRDefault="00501FC3">
      <w:pPr>
        <w:pStyle w:val="Code"/>
      </w:pPr>
      <w:r>
        <w:t xml:space="preserve">          &lt;xs:element minOccurs="1" </w:t>
      </w:r>
      <w:r>
        <w:t xml:space="preserve">maxOccurs="1" name="MailTipsEnabled" </w:t>
      </w:r>
    </w:p>
    <w:p w:rsidR="00D0090A" w:rsidRDefault="00501FC3">
      <w:pPr>
        <w:pStyle w:val="Code"/>
      </w:pPr>
      <w:r>
        <w:t xml:space="preserve">              type="xs:boolean"/&gt;</w:t>
      </w:r>
    </w:p>
    <w:p w:rsidR="00D0090A" w:rsidRDefault="00501FC3">
      <w:pPr>
        <w:pStyle w:val="Code"/>
      </w:pPr>
      <w:r>
        <w:t xml:space="preserve">          &lt;xs:element minOccurs="1" maxOccurs="1" </w:t>
      </w:r>
    </w:p>
    <w:p w:rsidR="00D0090A" w:rsidRDefault="00501FC3">
      <w:pPr>
        <w:pStyle w:val="Code"/>
      </w:pPr>
      <w:r>
        <w:t xml:space="preserve">              name="MaxRecipientsPerGetMailTipsRequest" type="xs:int"/&gt;</w:t>
      </w:r>
    </w:p>
    <w:p w:rsidR="00D0090A" w:rsidRDefault="00501FC3">
      <w:pPr>
        <w:pStyle w:val="Code"/>
      </w:pPr>
      <w:r>
        <w:t xml:space="preserve">          &lt;xs:element minOccurs="1" maxOccurs="1" name="MaxMe</w:t>
      </w:r>
      <w:r>
        <w:t xml:space="preserve">ssageSize" </w:t>
      </w:r>
    </w:p>
    <w:p w:rsidR="00D0090A" w:rsidRDefault="00501FC3">
      <w:pPr>
        <w:pStyle w:val="Code"/>
      </w:pPr>
      <w:r>
        <w:t xml:space="preserve">              type="xs:int"/&gt;</w:t>
      </w:r>
    </w:p>
    <w:p w:rsidR="00D0090A" w:rsidRDefault="00501FC3">
      <w:pPr>
        <w:pStyle w:val="Code"/>
      </w:pPr>
      <w:r>
        <w:lastRenderedPageBreak/>
        <w:t xml:space="preserve">          &lt;xs:element minOccurs="1" maxOccurs="1" name="LargeAudienceThreshold" </w:t>
      </w:r>
    </w:p>
    <w:p w:rsidR="00D0090A" w:rsidRDefault="00501FC3">
      <w:pPr>
        <w:pStyle w:val="Code"/>
      </w:pPr>
      <w:r>
        <w:t xml:space="preserve">              type="xs:int"/&gt;</w:t>
      </w:r>
    </w:p>
    <w:p w:rsidR="00D0090A" w:rsidRDefault="00501FC3">
      <w:pPr>
        <w:pStyle w:val="Code"/>
      </w:pPr>
      <w:r>
        <w:t xml:space="preserve">          &lt;xs:element minOccurs="1" maxOccurs="1" </w:t>
      </w:r>
    </w:p>
    <w:p w:rsidR="00D0090A" w:rsidRDefault="00501FC3">
      <w:pPr>
        <w:pStyle w:val="Code"/>
      </w:pPr>
      <w:r>
        <w:t xml:space="preserve">              name="ShowExternalRecipientCount" type="xs:boolean"/&gt;</w:t>
      </w:r>
    </w:p>
    <w:p w:rsidR="00D0090A" w:rsidRDefault="00501FC3">
      <w:pPr>
        <w:pStyle w:val="Code"/>
      </w:pPr>
      <w:r>
        <w:t xml:space="preserve">          &lt;xs:element minOccurs="1" maxOccurs="1" name="InternalDomains" </w:t>
      </w:r>
    </w:p>
    <w:p w:rsidR="00D0090A" w:rsidRDefault="00501FC3">
      <w:pPr>
        <w:pStyle w:val="Code"/>
      </w:pPr>
      <w:r>
        <w:t xml:space="preserve">              type="t:SmtpDomainList"/&gt;</w:t>
      </w:r>
    </w:p>
    <w:p w:rsidR="00D0090A" w:rsidRDefault="00501FC3">
      <w:pPr>
        <w:pStyle w:val="Code"/>
      </w:pPr>
      <w:r>
        <w:t xml:space="preserve">          &lt;xs:element minOccurs="1" maxOccurs="1" </w:t>
      </w:r>
    </w:p>
    <w:p w:rsidR="00D0090A" w:rsidRDefault="00501FC3">
      <w:pPr>
        <w:pStyle w:val="Code"/>
      </w:pPr>
      <w:r>
        <w:t xml:space="preserve">              name="Pol</w:t>
      </w:r>
      <w:r>
        <w:t>icyTipsEnabled" type="xs:boolean" /&gt;</w:t>
      </w:r>
    </w:p>
    <w:p w:rsidR="00D0090A" w:rsidRDefault="00501FC3">
      <w:pPr>
        <w:pStyle w:val="Code"/>
      </w:pPr>
      <w:r>
        <w:t xml:space="preserve">          &lt;xs:element minOccurs="1" maxOccurs="1" name="LargeAudienceCap" </w:t>
      </w:r>
    </w:p>
    <w:p w:rsidR="00D0090A" w:rsidRDefault="00501FC3">
      <w:pPr>
        <w:pStyle w:val="Code"/>
      </w:pPr>
      <w:r>
        <w:t xml:space="preserve">              type="xs:int" /&gt;</w:t>
      </w:r>
    </w:p>
    <w:p w:rsidR="00D0090A" w:rsidRDefault="00501FC3">
      <w:pPr>
        <w:pStyle w:val="Code"/>
      </w:pPr>
      <w:r>
        <w:t xml:space="preserve">        &lt;/xs:sequence&gt;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 xml:space="preserve">  &lt;/xs:complexType&gt;</w:t>
      </w:r>
    </w:p>
    <w:p w:rsidR="00D0090A" w:rsidRDefault="00501FC3">
      <w:pPr>
        <w:pStyle w:val="Code"/>
      </w:pPr>
      <w:r>
        <w:t xml:space="preserve">  &lt;xs:complexType name=</w:t>
      </w:r>
      <w:r>
        <w:t>"UnifiedMessageServiceConfiguration"&gt;</w:t>
      </w:r>
    </w:p>
    <w:p w:rsidR="00D0090A" w:rsidRDefault="00501FC3">
      <w:pPr>
        <w:pStyle w:val="Code"/>
      </w:pPr>
      <w:r>
        <w:t xml:space="preserve">    &lt;xs:complexContent&gt;</w:t>
      </w:r>
    </w:p>
    <w:p w:rsidR="00D0090A" w:rsidRDefault="00501FC3">
      <w:pPr>
        <w:pStyle w:val="Code"/>
      </w:pPr>
      <w:r>
        <w:t xml:space="preserve">      &lt;xs:extension base="t:ServiceConfiguration"&gt;</w:t>
      </w:r>
    </w:p>
    <w:p w:rsidR="00D0090A" w:rsidRDefault="00501FC3">
      <w:pPr>
        <w:pStyle w:val="Code"/>
      </w:pPr>
      <w:r>
        <w:t xml:space="preserve">        &lt;xs:sequence&gt;</w:t>
      </w:r>
    </w:p>
    <w:p w:rsidR="00D0090A" w:rsidRDefault="00501FC3">
      <w:pPr>
        <w:pStyle w:val="Code"/>
      </w:pPr>
      <w:r>
        <w:t xml:space="preserve">          &lt;xs:element minOccurs="1" maxOccurs="1" name="UmEnabled" </w:t>
      </w:r>
    </w:p>
    <w:p w:rsidR="00D0090A" w:rsidRDefault="00501FC3">
      <w:pPr>
        <w:pStyle w:val="Code"/>
      </w:pPr>
      <w:r>
        <w:t xml:space="preserve">              type="xs:boolean"/&gt;</w:t>
      </w:r>
    </w:p>
    <w:p w:rsidR="00D0090A" w:rsidRDefault="00501FC3">
      <w:pPr>
        <w:pStyle w:val="Code"/>
      </w:pPr>
      <w:r>
        <w:t xml:space="preserve">          &lt;</w:t>
      </w:r>
      <w:r>
        <w:t xml:space="preserve">xs:element minOccurs="1" maxOccurs="1" name="PlayOnPhoneDialString" </w:t>
      </w:r>
    </w:p>
    <w:p w:rsidR="00D0090A" w:rsidRDefault="00501FC3">
      <w:pPr>
        <w:pStyle w:val="Code"/>
      </w:pPr>
      <w:r>
        <w:t xml:space="preserve">              type="xs:string"/&gt;</w:t>
      </w:r>
    </w:p>
    <w:p w:rsidR="00D0090A" w:rsidRDefault="00501FC3">
      <w:pPr>
        <w:pStyle w:val="Code"/>
      </w:pPr>
      <w:r>
        <w:t xml:space="preserve">          &lt;xs:element minOccurs="1" maxOccurs="1" name="PlayOnPhoneEnabled" </w:t>
      </w:r>
    </w:p>
    <w:p w:rsidR="00D0090A" w:rsidRDefault="00501FC3">
      <w:pPr>
        <w:pStyle w:val="Code"/>
      </w:pPr>
      <w:r>
        <w:t xml:space="preserve">              type="xs:boolean"/&gt;</w:t>
      </w:r>
    </w:p>
    <w:p w:rsidR="00D0090A" w:rsidRDefault="00501FC3">
      <w:pPr>
        <w:pStyle w:val="Code"/>
      </w:pPr>
      <w:r>
        <w:t xml:space="preserve">        &lt;/xs:sequence&gt;</w:t>
      </w:r>
    </w:p>
    <w:p w:rsidR="00D0090A" w:rsidRDefault="00501FC3">
      <w:pPr>
        <w:pStyle w:val="Code"/>
      </w:pPr>
      <w:r>
        <w:t xml:space="preserve">      &lt;/xs:extension</w:t>
      </w:r>
      <w:r>
        <w:t>&gt;</w:t>
      </w:r>
    </w:p>
    <w:p w:rsidR="00D0090A" w:rsidRDefault="00501FC3">
      <w:pPr>
        <w:pStyle w:val="Code"/>
      </w:pPr>
      <w:r>
        <w:t xml:space="preserve">    &lt;/xs:complexContent&gt;</w:t>
      </w:r>
    </w:p>
    <w:p w:rsidR="00D0090A" w:rsidRDefault="00501FC3">
      <w:pPr>
        <w:pStyle w:val="Code"/>
      </w:pPr>
      <w:r>
        <w:t xml:space="preserve">  &lt;/xs:complexType&gt;</w:t>
      </w:r>
    </w:p>
    <w:p w:rsidR="00D0090A" w:rsidRDefault="00501FC3">
      <w:pPr>
        <w:pStyle w:val="Code"/>
      </w:pPr>
      <w:r>
        <w:t xml:space="preserve">  &lt;xs:complexType name="ArrayOfProtectionRulesType"&gt;</w:t>
      </w:r>
    </w:p>
    <w:p w:rsidR="00D0090A" w:rsidRDefault="00501FC3">
      <w:pPr>
        <w:pStyle w:val="Code"/>
      </w:pPr>
      <w:r>
        <w:t xml:space="preserve">    &lt;xs:sequence&gt;</w:t>
      </w:r>
    </w:p>
    <w:p w:rsidR="00D0090A" w:rsidRDefault="00501FC3">
      <w:pPr>
        <w:pStyle w:val="Code"/>
      </w:pPr>
      <w:r>
        <w:t xml:space="preserve">      &lt;xs:element name="Rule" type="t:ProtectionRuleType" minOccurs="0" </w:t>
      </w:r>
    </w:p>
    <w:p w:rsidR="00D0090A" w:rsidRDefault="00501FC3">
      <w:pPr>
        <w:pStyle w:val="Code"/>
      </w:pPr>
      <w:r>
        <w:t xml:space="preserve">              maxOccurs="unbounded"/&gt;</w:t>
      </w:r>
    </w:p>
    <w:p w:rsidR="00D0090A" w:rsidRDefault="00501FC3">
      <w:pPr>
        <w:pStyle w:val="Code"/>
      </w:pPr>
      <w:r>
        <w:t xml:space="preserve">    &lt;/xs:sequence&gt;</w:t>
      </w:r>
    </w:p>
    <w:p w:rsidR="00D0090A" w:rsidRDefault="00501FC3">
      <w:pPr>
        <w:pStyle w:val="Code"/>
      </w:pPr>
      <w:r>
        <w:t xml:space="preserve">  &lt;</w:t>
      </w:r>
      <w:r>
        <w:t>/xs:complexType&gt;</w:t>
      </w:r>
    </w:p>
    <w:p w:rsidR="00D0090A" w:rsidRDefault="00501FC3">
      <w:pPr>
        <w:pStyle w:val="Code"/>
      </w:pPr>
      <w:r>
        <w:t xml:space="preserve">  &lt;xs:complexType name="ProtectionRuleActionType"&gt;</w:t>
      </w:r>
    </w:p>
    <w:p w:rsidR="00D0090A" w:rsidRDefault="00501FC3">
      <w:pPr>
        <w:pStyle w:val="Code"/>
      </w:pPr>
      <w:r>
        <w:t xml:space="preserve">    &lt;xs:sequence&gt;</w:t>
      </w:r>
    </w:p>
    <w:p w:rsidR="00D0090A" w:rsidRDefault="00501FC3">
      <w:pPr>
        <w:pStyle w:val="Code"/>
      </w:pPr>
      <w:r>
        <w:t xml:space="preserve">      &lt;xs:element name="Argument" type="t:ProtectionRuleArgumentType" </w:t>
      </w:r>
    </w:p>
    <w:p w:rsidR="00D0090A" w:rsidRDefault="00501FC3">
      <w:pPr>
        <w:pStyle w:val="Code"/>
      </w:pPr>
      <w:r>
        <w:t xml:space="preserve">          minOccurs="0" maxOccurs="unbounded"/&gt;</w:t>
      </w:r>
    </w:p>
    <w:p w:rsidR="00D0090A" w:rsidRDefault="00501FC3">
      <w:pPr>
        <w:pStyle w:val="Code"/>
      </w:pPr>
      <w:r>
        <w:t xml:space="preserve">    &lt;/xs:sequence&gt;</w:t>
      </w:r>
    </w:p>
    <w:p w:rsidR="00D0090A" w:rsidRDefault="00501FC3">
      <w:pPr>
        <w:pStyle w:val="Code"/>
      </w:pPr>
      <w:r>
        <w:t xml:space="preserve">    &lt;xs:attribute name="Name" us</w:t>
      </w:r>
      <w:r>
        <w:t xml:space="preserve">e="required" </w:t>
      </w:r>
    </w:p>
    <w:p w:rsidR="00D0090A" w:rsidRDefault="00501FC3">
      <w:pPr>
        <w:pStyle w:val="Code"/>
      </w:pPr>
      <w:r>
        <w:t xml:space="preserve">        type="t:ProtectionRuleActionKindType"/&gt;</w:t>
      </w:r>
    </w:p>
    <w:p w:rsidR="00D0090A" w:rsidRDefault="00501FC3">
      <w:pPr>
        <w:pStyle w:val="Code"/>
      </w:pPr>
      <w:r>
        <w:t xml:space="preserve">  &lt;/xs:complexType&gt;</w:t>
      </w:r>
    </w:p>
    <w:p w:rsidR="00D0090A" w:rsidRDefault="00501FC3">
      <w:pPr>
        <w:pStyle w:val="Code"/>
      </w:pPr>
      <w:r>
        <w:t xml:space="preserve">  &lt;xs:complexType name="ProtectionRuleAndType"&gt;</w:t>
      </w:r>
    </w:p>
    <w:p w:rsidR="00D0090A" w:rsidRDefault="00501FC3">
      <w:pPr>
        <w:pStyle w:val="Code"/>
      </w:pPr>
      <w:r>
        <w:t xml:space="preserve">    &lt;xs:sequence&gt;</w:t>
      </w:r>
    </w:p>
    <w:p w:rsidR="00D0090A" w:rsidRDefault="00501FC3">
      <w:pPr>
        <w:pStyle w:val="Code"/>
      </w:pPr>
      <w:r>
        <w:t xml:space="preserve">      &lt;xs:choice minOccurs="1" maxOccurs="unbounded"&gt;</w:t>
      </w:r>
    </w:p>
    <w:p w:rsidR="00D0090A" w:rsidRDefault="00501FC3">
      <w:pPr>
        <w:pStyle w:val="Code"/>
      </w:pPr>
      <w:r>
        <w:t xml:space="preserve">        &lt;xs:element name="AllInternal" type="t:Protect</w:t>
      </w:r>
      <w:r>
        <w:t>ionRuleAllInternalType"/&gt;</w:t>
      </w:r>
    </w:p>
    <w:p w:rsidR="00D0090A" w:rsidRDefault="00501FC3">
      <w:pPr>
        <w:pStyle w:val="Code"/>
      </w:pPr>
      <w:r>
        <w:t xml:space="preserve">        &lt;xs:element name="And" type="t:ProtectionRuleAndType"/&gt;</w:t>
      </w:r>
    </w:p>
    <w:p w:rsidR="00D0090A" w:rsidRDefault="00501FC3">
      <w:pPr>
        <w:pStyle w:val="Code"/>
      </w:pPr>
      <w:r>
        <w:t xml:space="preserve">        &lt;xs:element name="RecipientIs" type="t:ProtectionRuleRecipientIsType"/&gt;</w:t>
      </w:r>
    </w:p>
    <w:p w:rsidR="00D0090A" w:rsidRDefault="00501FC3">
      <w:pPr>
        <w:pStyle w:val="Code"/>
      </w:pPr>
      <w:r>
        <w:t xml:space="preserve">        &lt;xs:element name="SenderDepartments" </w:t>
      </w:r>
    </w:p>
    <w:p w:rsidR="00D0090A" w:rsidRDefault="00501FC3">
      <w:pPr>
        <w:pStyle w:val="Code"/>
      </w:pPr>
      <w:r>
        <w:t xml:space="preserve">            type="t:ProtectionRuleSender</w:t>
      </w:r>
      <w:r>
        <w:t>DepartmentsType"/&gt;</w:t>
      </w:r>
    </w:p>
    <w:p w:rsidR="00D0090A" w:rsidRDefault="00501FC3">
      <w:pPr>
        <w:pStyle w:val="Code"/>
      </w:pPr>
      <w:r>
        <w:t xml:space="preserve">        &lt;xs:element name="True" type="t:ProtectionRuleTrueType"/&gt;</w:t>
      </w:r>
    </w:p>
    <w:p w:rsidR="00D0090A" w:rsidRDefault="00501FC3">
      <w:pPr>
        <w:pStyle w:val="Code"/>
      </w:pPr>
      <w:r>
        <w:t xml:space="preserve">      &lt;/xs:choice&gt;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Code"/>
      </w:pPr>
      <w:r>
        <w:t xml:space="preserve">  &lt;xs:complexType name="ProtectionRuleArgumentType"&gt;</w:t>
      </w:r>
    </w:p>
    <w:p w:rsidR="00D0090A" w:rsidRDefault="00501FC3">
      <w:pPr>
        <w:pStyle w:val="Code"/>
      </w:pPr>
      <w:r>
        <w:t xml:space="preserve">    &lt;xs:attribute name="Value" use="required"&gt;</w:t>
      </w:r>
    </w:p>
    <w:p w:rsidR="00D0090A" w:rsidRDefault="00501FC3">
      <w:pPr>
        <w:pStyle w:val="Code"/>
      </w:pPr>
      <w:r>
        <w:t xml:space="preserve">      &lt;xs:sim</w:t>
      </w:r>
      <w:r>
        <w:t>pleType&gt;</w:t>
      </w:r>
    </w:p>
    <w:p w:rsidR="00D0090A" w:rsidRDefault="00501FC3">
      <w:pPr>
        <w:pStyle w:val="Code"/>
      </w:pPr>
      <w:r>
        <w:t xml:space="preserve">        &lt;xs:restriction base="xs:string"&gt;</w:t>
      </w:r>
    </w:p>
    <w:p w:rsidR="00D0090A" w:rsidRDefault="00501FC3">
      <w:pPr>
        <w:pStyle w:val="Code"/>
      </w:pPr>
      <w:r>
        <w:t xml:space="preserve">          &lt;xs:minLength value="1"/&gt;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t xml:space="preserve">  &lt;/xs:complexType&gt;</w:t>
      </w:r>
    </w:p>
    <w:p w:rsidR="00D0090A" w:rsidRDefault="00501FC3">
      <w:pPr>
        <w:pStyle w:val="Code"/>
      </w:pPr>
      <w:r>
        <w:t xml:space="preserve">  &lt;xs:complexType name="ProtectionRuleConditionType"&gt;</w:t>
      </w:r>
    </w:p>
    <w:p w:rsidR="00D0090A" w:rsidRDefault="00501FC3">
      <w:pPr>
        <w:pStyle w:val="Code"/>
      </w:pPr>
      <w:r>
        <w:t xml:space="preserve">    &lt;</w:t>
      </w:r>
      <w:r>
        <w:t>xs:choice minOccurs="1" maxOccurs="1"&gt;</w:t>
      </w:r>
    </w:p>
    <w:p w:rsidR="00D0090A" w:rsidRDefault="00501FC3">
      <w:pPr>
        <w:pStyle w:val="Code"/>
      </w:pPr>
      <w:r>
        <w:t xml:space="preserve">      &lt;xs:element name="AllInternal" type="t:ProtectionRuleAllInternalType"/&gt;</w:t>
      </w:r>
    </w:p>
    <w:p w:rsidR="00D0090A" w:rsidRDefault="00501FC3">
      <w:pPr>
        <w:pStyle w:val="Code"/>
      </w:pPr>
      <w:r>
        <w:t xml:space="preserve">      &lt;xs:element name="And" type="t:ProtectionRuleAndType"/&gt;</w:t>
      </w:r>
    </w:p>
    <w:p w:rsidR="00D0090A" w:rsidRDefault="00501FC3">
      <w:pPr>
        <w:pStyle w:val="Code"/>
      </w:pPr>
      <w:r>
        <w:t xml:space="preserve">      &lt;xs:element name="RecipientIs" type="t:ProtectionRuleRecipientIsType"/&gt;</w:t>
      </w:r>
    </w:p>
    <w:p w:rsidR="00D0090A" w:rsidRDefault="00501FC3">
      <w:pPr>
        <w:pStyle w:val="Code"/>
      </w:pPr>
      <w:r>
        <w:t xml:space="preserve">      &lt;xs:element name="SenderDepartments" </w:t>
      </w:r>
    </w:p>
    <w:p w:rsidR="00D0090A" w:rsidRDefault="00501FC3">
      <w:pPr>
        <w:pStyle w:val="Code"/>
      </w:pPr>
      <w:r>
        <w:lastRenderedPageBreak/>
        <w:t xml:space="preserve">          type="t:ProtectionRuleSenderDepartmentsType"/&gt;</w:t>
      </w:r>
    </w:p>
    <w:p w:rsidR="00D0090A" w:rsidRDefault="00501FC3">
      <w:pPr>
        <w:pStyle w:val="Code"/>
      </w:pPr>
      <w:r>
        <w:t xml:space="preserve">      &lt;xs:element name="True" type="t:ProtectionRuleTrueType"/&gt;</w:t>
      </w:r>
    </w:p>
    <w:p w:rsidR="00D0090A" w:rsidRDefault="00501FC3">
      <w:pPr>
        <w:pStyle w:val="Code"/>
      </w:pPr>
      <w:r>
        <w:t xml:space="preserve">    &lt;/xs:choice&gt;</w:t>
      </w:r>
    </w:p>
    <w:p w:rsidR="00D0090A" w:rsidRDefault="00501FC3">
      <w:pPr>
        <w:pStyle w:val="Code"/>
      </w:pPr>
      <w:r>
        <w:t xml:space="preserve">  &lt;/xs:complexType&gt;</w:t>
      </w:r>
    </w:p>
    <w:p w:rsidR="00D0090A" w:rsidRDefault="00501FC3">
      <w:pPr>
        <w:pStyle w:val="Code"/>
      </w:pPr>
      <w:r>
        <w:t xml:space="preserve">  &lt;xs:complexType name="ProtectionRuleRecipientIsType</w:t>
      </w:r>
      <w:r>
        <w:t>"&gt;</w:t>
      </w:r>
    </w:p>
    <w:p w:rsidR="00D0090A" w:rsidRDefault="00501FC3">
      <w:pPr>
        <w:pStyle w:val="Code"/>
      </w:pPr>
      <w:r>
        <w:t xml:space="preserve">    &lt;xs:sequence&gt;</w:t>
      </w:r>
    </w:p>
    <w:p w:rsidR="00D0090A" w:rsidRDefault="00501FC3">
      <w:pPr>
        <w:pStyle w:val="Code"/>
      </w:pPr>
      <w:r>
        <w:t xml:space="preserve">      &lt;xs:element name="Value" type="t:ProtectionRuleValueType" minOccurs="1" </w:t>
      </w:r>
    </w:p>
    <w:p w:rsidR="00D0090A" w:rsidRDefault="00501FC3">
      <w:pPr>
        <w:pStyle w:val="Code"/>
      </w:pPr>
      <w:r>
        <w:t xml:space="preserve">          maxOccurs="unbounded"/&gt;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Code"/>
      </w:pPr>
      <w:r>
        <w:t xml:space="preserve">  &lt;xs:complexType name="ProtectionRuleSenderDepartmentsType"&gt;</w:t>
      </w:r>
    </w:p>
    <w:p w:rsidR="00D0090A" w:rsidRDefault="00501FC3">
      <w:pPr>
        <w:pStyle w:val="Code"/>
      </w:pPr>
      <w:r>
        <w:t xml:space="preserve">    &lt;xs:sequence&gt;</w:t>
      </w:r>
    </w:p>
    <w:p w:rsidR="00D0090A" w:rsidRDefault="00501FC3">
      <w:pPr>
        <w:pStyle w:val="Code"/>
      </w:pPr>
      <w:r>
        <w:t xml:space="preserve">   </w:t>
      </w:r>
      <w:r>
        <w:t xml:space="preserve">   &lt;xs:element name="Value" type="t:ProtectionRuleValueType" minOccurs="1" </w:t>
      </w:r>
    </w:p>
    <w:p w:rsidR="00D0090A" w:rsidRDefault="00501FC3">
      <w:pPr>
        <w:pStyle w:val="Code"/>
      </w:pPr>
      <w:r>
        <w:t xml:space="preserve">          maxOccurs="unbounded"/&gt;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Code"/>
      </w:pPr>
      <w:r>
        <w:t xml:space="preserve">  &lt;xs:complexType name="ProtectionRulesServiceConfiguration"&gt;</w:t>
      </w:r>
    </w:p>
    <w:p w:rsidR="00D0090A" w:rsidRDefault="00501FC3">
      <w:pPr>
        <w:pStyle w:val="Code"/>
      </w:pPr>
      <w:r>
        <w:t xml:space="preserve">    &lt;xs:complexContent&gt;</w:t>
      </w:r>
    </w:p>
    <w:p w:rsidR="00D0090A" w:rsidRDefault="00501FC3">
      <w:pPr>
        <w:pStyle w:val="Code"/>
      </w:pPr>
      <w:r>
        <w:t xml:space="preserve">      &lt;xs:extension b</w:t>
      </w:r>
      <w:r>
        <w:t>ase="t:ServiceConfiguration"&gt;</w:t>
      </w:r>
    </w:p>
    <w:p w:rsidR="00D0090A" w:rsidRDefault="00501FC3">
      <w:pPr>
        <w:pStyle w:val="Code"/>
      </w:pPr>
      <w:r>
        <w:t xml:space="preserve">        &lt;xs:sequence&gt;</w:t>
      </w:r>
    </w:p>
    <w:p w:rsidR="00D0090A" w:rsidRDefault="00501FC3">
      <w:pPr>
        <w:pStyle w:val="Code"/>
      </w:pPr>
      <w:r>
        <w:t xml:space="preserve">          &lt;xs:element name="Rules" type="t:ArrayOfProtectionRulesType" </w:t>
      </w:r>
    </w:p>
    <w:p w:rsidR="00D0090A" w:rsidRDefault="00501FC3">
      <w:pPr>
        <w:pStyle w:val="Code"/>
      </w:pPr>
      <w:r>
        <w:t xml:space="preserve">              minOccurs="1" maxOccurs="1"/&gt;</w:t>
      </w:r>
    </w:p>
    <w:p w:rsidR="00D0090A" w:rsidRDefault="00501FC3">
      <w:pPr>
        <w:pStyle w:val="Code"/>
      </w:pPr>
      <w:r>
        <w:t xml:space="preserve">          &lt;xs:element name="InternalDomains" type="t:SmtpDomainList" </w:t>
      </w:r>
    </w:p>
    <w:p w:rsidR="00D0090A" w:rsidRDefault="00501FC3">
      <w:pPr>
        <w:pStyle w:val="Code"/>
      </w:pPr>
      <w:r>
        <w:t xml:space="preserve">              minOccurs="1" maxOccurs="1"/&gt;</w:t>
      </w:r>
    </w:p>
    <w:p w:rsidR="00D0090A" w:rsidRDefault="00501FC3">
      <w:pPr>
        <w:pStyle w:val="Code"/>
      </w:pPr>
      <w:r>
        <w:t xml:space="preserve">        &lt;/xs:sequence&gt;</w:t>
      </w:r>
    </w:p>
    <w:p w:rsidR="00D0090A" w:rsidRDefault="00501FC3">
      <w:pPr>
        <w:pStyle w:val="Code"/>
      </w:pPr>
      <w:r>
        <w:t xml:space="preserve">        &lt;xs:attribute name="RefreshInterval" use="required"&gt;</w:t>
      </w:r>
    </w:p>
    <w:p w:rsidR="00D0090A" w:rsidRDefault="00501FC3">
      <w:pPr>
        <w:pStyle w:val="Code"/>
      </w:pPr>
      <w:r>
        <w:t xml:space="preserve">          &lt;xs:simpleType&gt;</w:t>
      </w:r>
    </w:p>
    <w:p w:rsidR="00D0090A" w:rsidRDefault="00501FC3">
      <w:pPr>
        <w:pStyle w:val="Code"/>
      </w:pPr>
      <w:r>
        <w:t xml:space="preserve">            &lt;xs:restriction base="xs:int"&gt;</w:t>
      </w:r>
    </w:p>
    <w:p w:rsidR="00D0090A" w:rsidRDefault="00501FC3">
      <w:pPr>
        <w:pStyle w:val="Code"/>
      </w:pPr>
      <w:r>
        <w:t xml:space="preserve">              &lt;xs:minInclusive value="1"/&gt;</w:t>
      </w:r>
    </w:p>
    <w:p w:rsidR="00D0090A" w:rsidRDefault="00501FC3">
      <w:pPr>
        <w:pStyle w:val="Code"/>
      </w:pPr>
      <w:r>
        <w:t xml:space="preserve">            &lt;/xs</w:t>
      </w:r>
      <w:r>
        <w:t>:restriction&gt;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t xml:space="preserve">      &lt;/xs:extension&gt;</w:t>
      </w:r>
    </w:p>
    <w:p w:rsidR="00D0090A" w:rsidRDefault="00501FC3">
      <w:pPr>
        <w:pStyle w:val="Code"/>
      </w:pPr>
      <w:r>
        <w:t xml:space="preserve">    &lt;/xs:complexContent&gt;</w:t>
      </w:r>
    </w:p>
    <w:p w:rsidR="00D0090A" w:rsidRDefault="00501FC3">
      <w:pPr>
        <w:pStyle w:val="Code"/>
      </w:pPr>
      <w:r>
        <w:t xml:space="preserve">  &lt;/xs:complexType&gt;</w:t>
      </w:r>
    </w:p>
    <w:p w:rsidR="00D0090A" w:rsidRDefault="00501FC3">
      <w:pPr>
        <w:pStyle w:val="Code"/>
      </w:pPr>
      <w:r>
        <w:t xml:space="preserve">  &lt;xs:complexType name="ProtectionRuleType"&gt;</w:t>
      </w:r>
    </w:p>
    <w:p w:rsidR="00D0090A" w:rsidRDefault="00501FC3">
      <w:pPr>
        <w:pStyle w:val="Code"/>
      </w:pPr>
      <w:r>
        <w:t xml:space="preserve">    &lt;xs:sequence&gt;</w:t>
      </w:r>
    </w:p>
    <w:p w:rsidR="00D0090A" w:rsidRDefault="00501FC3">
      <w:pPr>
        <w:pStyle w:val="Code"/>
      </w:pPr>
      <w:r>
        <w:t xml:space="preserve">      &lt;xs:element name="Condition" type="t:ProtectionRuleCond</w:t>
      </w:r>
      <w:r>
        <w:t xml:space="preserve">itionType" </w:t>
      </w:r>
    </w:p>
    <w:p w:rsidR="00D0090A" w:rsidRDefault="00501FC3">
      <w:pPr>
        <w:pStyle w:val="Code"/>
      </w:pPr>
      <w:r>
        <w:t xml:space="preserve">          minOccurs="1" maxOccurs="1"/&gt;</w:t>
      </w:r>
    </w:p>
    <w:p w:rsidR="00D0090A" w:rsidRDefault="00501FC3">
      <w:pPr>
        <w:pStyle w:val="Code"/>
      </w:pPr>
      <w:r>
        <w:t xml:space="preserve">      &lt;xs:element name="Action" type="t:ProtectionRuleActionType" minOccurs="1" </w:t>
      </w:r>
    </w:p>
    <w:p w:rsidR="00D0090A" w:rsidRDefault="00501FC3">
      <w:pPr>
        <w:pStyle w:val="Code"/>
      </w:pPr>
      <w:r>
        <w:t xml:space="preserve">          maxOccurs="1"/&gt;</w:t>
      </w:r>
    </w:p>
    <w:p w:rsidR="00D0090A" w:rsidRDefault="00501FC3">
      <w:pPr>
        <w:pStyle w:val="Code"/>
      </w:pPr>
      <w:r>
        <w:t xml:space="preserve">    &lt;/xs:sequence&gt;</w:t>
      </w:r>
    </w:p>
    <w:p w:rsidR="00D0090A" w:rsidRDefault="00501FC3">
      <w:pPr>
        <w:pStyle w:val="Code"/>
      </w:pPr>
      <w:r>
        <w:t xml:space="preserve">    &lt;xs:attribute name="Name" use="required"&gt;</w:t>
      </w:r>
    </w:p>
    <w:p w:rsidR="00D0090A" w:rsidRDefault="00501FC3">
      <w:pPr>
        <w:pStyle w:val="Code"/>
      </w:pPr>
      <w:r>
        <w:t xml:space="preserve">      &lt;xs:simpleType&gt;</w:t>
      </w:r>
    </w:p>
    <w:p w:rsidR="00D0090A" w:rsidRDefault="00501FC3">
      <w:pPr>
        <w:pStyle w:val="Code"/>
      </w:pPr>
      <w:r>
        <w:t xml:space="preserve">        &lt;x</w:t>
      </w:r>
      <w:r>
        <w:t>s:restriction base="xs:string"&gt;</w:t>
      </w:r>
    </w:p>
    <w:p w:rsidR="00D0090A" w:rsidRDefault="00501FC3">
      <w:pPr>
        <w:pStyle w:val="Code"/>
      </w:pPr>
      <w:r>
        <w:t xml:space="preserve">          &lt;xs:minLength value="1"/&gt;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t xml:space="preserve">    &lt;xs:attribute name="UserOverridable" type="xs:boolean" use="required"/&gt;</w:t>
      </w:r>
    </w:p>
    <w:p w:rsidR="00D0090A" w:rsidRDefault="00501FC3">
      <w:pPr>
        <w:pStyle w:val="Code"/>
      </w:pPr>
      <w:r>
        <w:t xml:space="preserve">    &lt;</w:t>
      </w:r>
      <w:r>
        <w:t>xs:attribute name="Priority" use="required"&gt;</w:t>
      </w:r>
    </w:p>
    <w:p w:rsidR="00D0090A" w:rsidRDefault="00501FC3">
      <w:pPr>
        <w:pStyle w:val="Code"/>
      </w:pPr>
      <w:r>
        <w:t xml:space="preserve">      &lt;xs:simpleType&gt;</w:t>
      </w:r>
    </w:p>
    <w:p w:rsidR="00D0090A" w:rsidRDefault="00501FC3">
      <w:pPr>
        <w:pStyle w:val="Code"/>
      </w:pPr>
      <w:r>
        <w:t xml:space="preserve">        &lt;xs:restriction base="xs:int"&gt;</w:t>
      </w:r>
    </w:p>
    <w:p w:rsidR="00D0090A" w:rsidRDefault="00501FC3">
      <w:pPr>
        <w:pStyle w:val="Code"/>
      </w:pPr>
      <w:r>
        <w:t xml:space="preserve">          &lt;xs:minInclusive value="1"/&gt;</w:t>
      </w:r>
    </w:p>
    <w:p w:rsidR="00D0090A" w:rsidRDefault="00501FC3">
      <w:pPr>
        <w:pStyle w:val="Code"/>
      </w:pPr>
      <w:r>
        <w:t xml:space="preserve">        &lt;/xs:restriction&gt;</w:t>
      </w:r>
    </w:p>
    <w:p w:rsidR="00D0090A" w:rsidRDefault="00501FC3">
      <w:pPr>
        <w:pStyle w:val="Code"/>
      </w:pPr>
      <w:r>
        <w:t xml:space="preserve">      &lt;/xs:simpleType&gt;</w:t>
      </w:r>
    </w:p>
    <w:p w:rsidR="00D0090A" w:rsidRDefault="00501FC3">
      <w:pPr>
        <w:pStyle w:val="Code"/>
      </w:pPr>
      <w:r>
        <w:t xml:space="preserve">    &lt;/xs:attribute&gt;</w:t>
      </w:r>
    </w:p>
    <w:p w:rsidR="00D0090A" w:rsidRDefault="00501FC3">
      <w:pPr>
        <w:pStyle w:val="Code"/>
      </w:pPr>
      <w:r>
        <w:t xml:space="preserve">  &lt;/xs:complexType&gt;</w:t>
      </w:r>
    </w:p>
    <w:p w:rsidR="00D0090A" w:rsidRDefault="00501FC3">
      <w:pPr>
        <w:pStyle w:val="Code"/>
      </w:pPr>
      <w:r>
        <w:t xml:space="preserve">  &lt;xs:complexType name</w:t>
      </w:r>
      <w:r>
        <w:t>="ServiceConfiguration"/&gt;</w:t>
      </w:r>
    </w:p>
    <w:p w:rsidR="00D0090A" w:rsidRDefault="00501FC3">
      <w:pPr>
        <w:pStyle w:val="Code"/>
      </w:pPr>
      <w:r>
        <w:t xml:space="preserve">  &lt;xs:complexType name="SmtpDomain"&gt;</w:t>
      </w:r>
    </w:p>
    <w:p w:rsidR="00D0090A" w:rsidRDefault="00501FC3">
      <w:pPr>
        <w:pStyle w:val="Code"/>
      </w:pPr>
      <w:r>
        <w:t xml:space="preserve">    &lt;xs:attribute name="Name" type="xs:string" use="required"/&gt;</w:t>
      </w:r>
    </w:p>
    <w:p w:rsidR="00D0090A" w:rsidRDefault="00501FC3">
      <w:pPr>
        <w:pStyle w:val="Code"/>
      </w:pPr>
      <w:r>
        <w:t xml:space="preserve">    &lt;xs:attribute name="IncludeSubdomains" type="xs:boolean" use="optional"/&gt;</w:t>
      </w:r>
    </w:p>
    <w:p w:rsidR="00D0090A" w:rsidRDefault="00501FC3">
      <w:pPr>
        <w:pStyle w:val="Code"/>
      </w:pPr>
      <w:r>
        <w:t xml:space="preserve">  &lt;/xs:complexType&gt;</w:t>
      </w:r>
    </w:p>
    <w:p w:rsidR="00D0090A" w:rsidRDefault="00501FC3">
      <w:pPr>
        <w:pStyle w:val="Code"/>
      </w:pPr>
      <w:r>
        <w:t xml:space="preserve">  &lt;xs:complexType name="SmtpDom</w:t>
      </w:r>
      <w:r>
        <w:t>ainList"&gt;</w:t>
      </w:r>
    </w:p>
    <w:p w:rsidR="00D0090A" w:rsidRDefault="00501FC3">
      <w:pPr>
        <w:pStyle w:val="Code"/>
      </w:pPr>
      <w:r>
        <w:t xml:space="preserve">    &lt;xs:sequence&gt;</w:t>
      </w:r>
    </w:p>
    <w:p w:rsidR="00D0090A" w:rsidRDefault="00501FC3">
      <w:pPr>
        <w:pStyle w:val="Code"/>
      </w:pPr>
      <w:r>
        <w:t xml:space="preserve">      &lt;xs:element minOccurs="0" maxOccurs="unbounded" name="Domain" </w:t>
      </w:r>
    </w:p>
    <w:p w:rsidR="00D0090A" w:rsidRDefault="00501FC3">
      <w:pPr>
        <w:pStyle w:val="Code"/>
      </w:pPr>
      <w:r>
        <w:t xml:space="preserve">          type="t:SmtpDomain"/&gt;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Code"/>
      </w:pPr>
      <w:r>
        <w:lastRenderedPageBreak/>
        <w:t xml:space="preserve">  &lt;xs:complexType name="ConfigurationRequestDetailsType"&gt;</w:t>
      </w:r>
    </w:p>
    <w:p w:rsidR="00D0090A" w:rsidRDefault="00501FC3">
      <w:pPr>
        <w:pStyle w:val="Code"/>
      </w:pPr>
      <w:r>
        <w:t xml:space="preserve">    &lt;xs:choice minOccurs="1" m</w:t>
      </w:r>
      <w:r>
        <w:t>axOccurs="1"&gt;</w:t>
      </w:r>
    </w:p>
    <w:p w:rsidR="00D0090A" w:rsidRDefault="00501FC3">
      <w:pPr>
        <w:pStyle w:val="Code"/>
      </w:pPr>
      <w:r>
        <w:t xml:space="preserve">      &lt;xs:any processContents="skip" minOccurs="0" maxOccurs="unbounded" </w:t>
      </w:r>
    </w:p>
    <w:p w:rsidR="00D0090A" w:rsidRDefault="00501FC3">
      <w:pPr>
        <w:pStyle w:val="Code"/>
      </w:pPr>
      <w:r>
        <w:t xml:space="preserve">          namespace="##any"/&gt;</w:t>
      </w:r>
    </w:p>
    <w:p w:rsidR="00D0090A" w:rsidRDefault="00501FC3">
      <w:pPr>
        <w:pStyle w:val="Code"/>
      </w:pPr>
      <w:r>
        <w:t xml:space="preserve">    &lt;/xs:choice&gt;</w:t>
      </w:r>
    </w:p>
    <w:p w:rsidR="00D0090A" w:rsidRDefault="00501FC3">
      <w:pPr>
        <w:pStyle w:val="Code"/>
      </w:pPr>
      <w:r>
        <w:t xml:space="preserve">  &lt;/xs:complexType&gt;</w:t>
      </w:r>
    </w:p>
    <w:p w:rsidR="00D0090A" w:rsidRDefault="00501FC3">
      <w:pPr>
        <w:pStyle w:val="Code"/>
      </w:pPr>
      <w:r>
        <w:t xml:space="preserve">  &lt;xs:complexType name="PolicyNudgeRulesServiceConfiguration"&gt;</w:t>
      </w:r>
    </w:p>
    <w:p w:rsidR="00D0090A" w:rsidRDefault="00501FC3">
      <w:pPr>
        <w:pStyle w:val="Code"/>
      </w:pPr>
      <w:r>
        <w:t xml:space="preserve">    &lt;xs:sequence&gt;</w:t>
      </w:r>
    </w:p>
    <w:p w:rsidR="00D0090A" w:rsidRDefault="00501FC3">
      <w:pPr>
        <w:pStyle w:val="Code"/>
      </w:pPr>
      <w:r>
        <w:t xml:space="preserve">      &lt;</w:t>
      </w:r>
      <w:r>
        <w:t xml:space="preserve">xs:any processContents="skip" minOccurs="0" maxOccurs="unbounded" </w:t>
      </w:r>
    </w:p>
    <w:p w:rsidR="00D0090A" w:rsidRDefault="00501FC3">
      <w:pPr>
        <w:pStyle w:val="Code"/>
      </w:pPr>
      <w:r>
        <w:t xml:space="preserve">          namespace="##any"/&gt;</w:t>
      </w:r>
    </w:p>
    <w:p w:rsidR="00D0090A" w:rsidRDefault="00501FC3">
      <w:pPr>
        <w:pStyle w:val="Code"/>
      </w:pPr>
      <w:r>
        <w:t xml:space="preserve">    &lt;/xs:sequence&gt;</w:t>
      </w:r>
    </w:p>
    <w:p w:rsidR="00D0090A" w:rsidRDefault="00501FC3">
      <w:pPr>
        <w:pStyle w:val="Code"/>
      </w:pPr>
      <w:r>
        <w:t xml:space="preserve">  &lt;/xs:complexType&gt;</w:t>
      </w:r>
    </w:p>
    <w:p w:rsidR="00D0090A" w:rsidRDefault="00501FC3">
      <w:pPr>
        <w:pStyle w:val="Code"/>
      </w:pPr>
      <w:r>
        <w:t>&lt;/xs:schema&gt;</w:t>
      </w:r>
    </w:p>
    <w:p w:rsidR="00D0090A" w:rsidRDefault="00501FC3">
      <w:pPr>
        <w:pStyle w:val="Heading1"/>
      </w:pPr>
      <w:bookmarkStart w:id="406" w:name="section_923682ae354248f3a6efef08445cd46d"/>
      <w:bookmarkStart w:id="407" w:name="_Toc95367116"/>
      <w:r>
        <w:lastRenderedPageBreak/>
        <w:t>Appendix C: Product Behavior</w:t>
      </w:r>
      <w:bookmarkEnd w:id="406"/>
      <w:bookmarkEnd w:id="407"/>
      <w:r>
        <w:fldChar w:fldCharType="begin"/>
      </w:r>
      <w:r>
        <w:instrText xml:space="preserve"> XE "Product behavior" </w:instrText>
      </w:r>
      <w:r>
        <w:fldChar w:fldCharType="end"/>
      </w:r>
    </w:p>
    <w:p w:rsidR="00D0090A" w:rsidRDefault="00501FC3">
      <w:r>
        <w:t>The information in this specification is applicable t</w:t>
      </w:r>
      <w:r>
        <w:t>o the following Microsoft products or supplemental software. References to product versions include updates to those products.</w:t>
      </w:r>
    </w:p>
    <w:p w:rsidR="00D0090A" w:rsidRDefault="00501FC3">
      <w:pPr>
        <w:pStyle w:val="ListParagraph"/>
        <w:numPr>
          <w:ilvl w:val="0"/>
          <w:numId w:val="55"/>
        </w:numPr>
      </w:pPr>
      <w:r>
        <w:t>Microsoft Exchange Server 2010</w:t>
      </w:r>
    </w:p>
    <w:p w:rsidR="00D0090A" w:rsidRDefault="00501FC3">
      <w:pPr>
        <w:pStyle w:val="ListParagraph"/>
        <w:numPr>
          <w:ilvl w:val="0"/>
          <w:numId w:val="55"/>
        </w:numPr>
      </w:pPr>
      <w:r>
        <w:t>Microsoft Exchange Server 2013</w:t>
      </w:r>
    </w:p>
    <w:p w:rsidR="00D0090A" w:rsidRDefault="00501FC3">
      <w:pPr>
        <w:pStyle w:val="ListParagraph"/>
        <w:numPr>
          <w:ilvl w:val="0"/>
          <w:numId w:val="55"/>
        </w:numPr>
      </w:pPr>
      <w:r>
        <w:t>Microsoft Exchange Server 2016</w:t>
      </w:r>
    </w:p>
    <w:p w:rsidR="00D0090A" w:rsidRDefault="00501FC3">
      <w:pPr>
        <w:pStyle w:val="ListParagraph"/>
        <w:numPr>
          <w:ilvl w:val="0"/>
          <w:numId w:val="55"/>
        </w:numPr>
      </w:pPr>
      <w:r>
        <w:t>Microsoft Outlook 2010</w:t>
      </w:r>
    </w:p>
    <w:p w:rsidR="00D0090A" w:rsidRDefault="00501FC3">
      <w:pPr>
        <w:pStyle w:val="ListParagraph"/>
        <w:numPr>
          <w:ilvl w:val="0"/>
          <w:numId w:val="55"/>
        </w:numPr>
      </w:pPr>
      <w:r>
        <w:t>Microsoft Out</w:t>
      </w:r>
      <w:r>
        <w:t>look 2013</w:t>
      </w:r>
    </w:p>
    <w:p w:rsidR="00D0090A" w:rsidRDefault="00501FC3">
      <w:pPr>
        <w:pStyle w:val="ListParagraph"/>
        <w:numPr>
          <w:ilvl w:val="0"/>
          <w:numId w:val="55"/>
        </w:numPr>
      </w:pPr>
      <w:r>
        <w:t>Microsoft Outlook 2016</w:t>
      </w:r>
    </w:p>
    <w:p w:rsidR="00D0090A" w:rsidRDefault="00501FC3">
      <w:pPr>
        <w:pStyle w:val="ListParagraph"/>
        <w:numPr>
          <w:ilvl w:val="0"/>
          <w:numId w:val="55"/>
        </w:numPr>
      </w:pPr>
      <w:r>
        <w:t>Microsoft Exchange Server 2019</w:t>
      </w:r>
    </w:p>
    <w:p w:rsidR="00D0090A" w:rsidRDefault="00501FC3">
      <w:pPr>
        <w:pStyle w:val="ListParagraph"/>
        <w:numPr>
          <w:ilvl w:val="0"/>
          <w:numId w:val="55"/>
        </w:numPr>
      </w:pPr>
      <w:r>
        <w:t>Microsoft Outlook 2019</w:t>
      </w:r>
    </w:p>
    <w:p w:rsidR="00D0090A" w:rsidRDefault="00501FC3">
      <w:pPr>
        <w:pStyle w:val="ListParagraph"/>
        <w:numPr>
          <w:ilvl w:val="0"/>
          <w:numId w:val="55"/>
        </w:numPr>
      </w:pPr>
      <w:r>
        <w:t>Microsoft Outlook 2021</w:t>
      </w:r>
    </w:p>
    <w:p w:rsidR="006C2114" w:rsidRDefault="00501FC3" w:rsidP="006C2114">
      <w:r>
        <w:t>Exceptions, if any, are noted in this section. If an update version, service pack or Knowledge Base (KB) number appears with a product name, the b</w:t>
      </w:r>
      <w:r>
        <w:t>ehavior changed in that update. The new behavior also applies to subsequent updates unless otherwise specified. If a product edition appears with the product version, behavior is different in that product edition.</w:t>
      </w:r>
    </w:p>
    <w:p w:rsidR="00D0090A" w:rsidRDefault="00501FC3">
      <w:r>
        <w:t xml:space="preserve">Unless otherwise specified, any statement </w:t>
      </w:r>
      <w:r>
        <w:t>of optional behavior in this specification that is prescribed using the terms "SHOULD" or "SHOULD NOT" implies product behavior in accordance with the SHOULD or SHOULD NOT prescription. Unless otherwise specified, the term "MAY" implies that the product do</w:t>
      </w:r>
      <w:r>
        <w:t>es not follow the prescription.</w:t>
      </w:r>
    </w:p>
    <w:bookmarkStart w:id="408" w:name="Appendix_A_1"/>
    <w:p w:rsidR="00D0090A" w:rsidRDefault="00501FC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3.1.4.1.2.3</w:t>
      </w:r>
      <w:r>
        <w:rPr>
          <w:rStyle w:val="Hyperlink"/>
        </w:rPr>
        <w:fldChar w:fldCharType="end"/>
      </w:r>
      <w:r>
        <w:t xml:space="preserve">: </w:t>
      </w:r>
      <w:bookmarkEnd w:id="408"/>
      <w:r>
        <w:t xml:space="preserve"> Exchange 2010 and Outlook 2010 do not include the </w:t>
      </w:r>
      <w:r>
        <w:rPr>
          <w:b/>
        </w:rPr>
        <w:t>PolicyNudgeRulesConfiguration</w:t>
      </w:r>
      <w:r>
        <w:t xml:space="preserve"> element, as described in section </w:t>
      </w:r>
      <w:hyperlink w:anchor="Section_aff5002185074b02acdba865c77b9b23" w:history="1">
        <w:r>
          <w:rPr>
            <w:rStyle w:val="Hyperlink"/>
          </w:rPr>
          <w:t>3.1.4.1.2.3</w:t>
        </w:r>
      </w:hyperlink>
      <w:r>
        <w:t>.</w:t>
      </w:r>
    </w:p>
    <w:bookmarkStart w:id="409" w:name="Appendix_A_2"/>
    <w:p w:rsidR="00D0090A" w:rsidRDefault="00501FC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3.1.4.1.2.4</w:t>
      </w:r>
      <w:r>
        <w:rPr>
          <w:rStyle w:val="Hyperlink"/>
        </w:rPr>
        <w:fldChar w:fldCharType="end"/>
      </w:r>
      <w:r>
        <w:t xml:space="preserve">: </w:t>
      </w:r>
      <w:bookmarkEnd w:id="409"/>
      <w:r>
        <w:t xml:space="preserve"> Exchange 2010 and Outlook 2010 do not include the </w:t>
      </w:r>
      <w:r>
        <w:rPr>
          <w:b/>
        </w:rPr>
        <w:t>rule</w:t>
      </w:r>
      <w:r>
        <w:t xml:space="preserve"> element, as described in section </w:t>
      </w:r>
      <w:hyperlink w:anchor="Section_3fa41ba84ded4c8c9693b636b2e20a97" w:history="1">
        <w:r>
          <w:rPr>
            <w:rStyle w:val="Hyperlink"/>
          </w:rPr>
          <w:t>3.1.4.1.2.4</w:t>
        </w:r>
      </w:hyperlink>
      <w:r>
        <w:t>.</w:t>
      </w:r>
    </w:p>
    <w:bookmarkStart w:id="410" w:name="Appendix_A_3"/>
    <w:p w:rsidR="00D0090A" w:rsidRDefault="00501FC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3.1.4.1.2.5</w:t>
      </w:r>
      <w:r>
        <w:rPr>
          <w:rStyle w:val="Hyperlink"/>
        </w:rPr>
        <w:fldChar w:fldCharType="end"/>
      </w:r>
      <w:r>
        <w:t xml:space="preserve">: </w:t>
      </w:r>
      <w:bookmarkEnd w:id="410"/>
      <w:r>
        <w:t xml:space="preserve"> Exchange 2010 and Outlook 2010 do not include the </w:t>
      </w:r>
      <w:r>
        <w:rPr>
          <w:b/>
        </w:rPr>
        <w:t>RulePackage</w:t>
      </w:r>
      <w:r>
        <w:t xml:space="preserve"> element, as described in section </w:t>
      </w:r>
      <w:hyperlink w:anchor="Section_5edc6ca3e4b346c99fd1e848358ca04b" w:history="1">
        <w:r>
          <w:rPr>
            <w:rStyle w:val="Hyperlink"/>
          </w:rPr>
          <w:t>3.1.4.1.2.5</w:t>
        </w:r>
      </w:hyperlink>
      <w:r>
        <w:t>.</w:t>
      </w:r>
    </w:p>
    <w:bookmarkStart w:id="411" w:name="Appendix_A_4"/>
    <w:p w:rsidR="00D0090A" w:rsidRDefault="00501FC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w:t>
      </w:r>
      <w:r>
        <w:rPr>
          <w:rStyle w:val="Hyperlink"/>
        </w:rPr>
        <w:fldChar w:fldCharType="end"/>
      </w:r>
      <w:r>
        <w:t xml:space="preserve">: </w:t>
      </w:r>
      <w:bookmarkEnd w:id="411"/>
      <w:r>
        <w:t xml:space="preserve"> Exchange 2010 does not use the </w:t>
      </w:r>
      <w:r>
        <w:rPr>
          <w:b/>
        </w:rPr>
        <w:t>PolicyNudgeRulesServiceConfiguration</w:t>
      </w:r>
      <w:r>
        <w:t xml:space="preserve"> complex type, as described in section </w:t>
      </w:r>
      <w:hyperlink w:anchor="Section_f14e0aeb2a5c4274a244ba3019f4d061" w:history="1">
        <w:r>
          <w:rPr>
            <w:rStyle w:val="Hyperlink"/>
          </w:rPr>
          <w:t>3.1.4.1.3.30</w:t>
        </w:r>
      </w:hyperlink>
      <w:r>
        <w:t xml:space="preserve">. </w:t>
      </w:r>
    </w:p>
    <w:bookmarkStart w:id="412" w:name="Appendix_A_5"/>
    <w:p w:rsidR="00D0090A" w:rsidRDefault="00501FC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3.1.4.1.3.1</w:t>
      </w:r>
      <w:r>
        <w:rPr>
          <w:rStyle w:val="Hyperlink"/>
        </w:rPr>
        <w:fldChar w:fldCharType="end"/>
      </w:r>
      <w:r>
        <w:t xml:space="preserve">: </w:t>
      </w:r>
      <w:bookmarkEnd w:id="412"/>
      <w:r>
        <w:t xml:space="preserve"> Exchange 2010 and Outlook 2010 do not include the </w:t>
      </w:r>
      <w:r>
        <w:rPr>
          <w:b/>
        </w:rPr>
        <w:t>actionsType</w:t>
      </w:r>
      <w:r>
        <w:t xml:space="preserve"> complex type, as described in section </w:t>
      </w:r>
      <w:hyperlink w:anchor="Section_40abb8efefaa4cafab20517408abef66" w:history="1">
        <w:r>
          <w:rPr>
            <w:rStyle w:val="Hyperlink"/>
          </w:rPr>
          <w:t>3.1.4.1.3.1</w:t>
        </w:r>
      </w:hyperlink>
      <w:r>
        <w:t>.</w:t>
      </w:r>
    </w:p>
    <w:bookmarkStart w:id="413" w:name="Appendix_A_6"/>
    <w:p w:rsidR="00D0090A" w:rsidRDefault="00501FC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3.1.4.1.3.2</w:t>
      </w:r>
      <w:r>
        <w:rPr>
          <w:rStyle w:val="Hyperlink"/>
        </w:rPr>
        <w:fldChar w:fldCharType="end"/>
      </w:r>
      <w:r>
        <w:t xml:space="preserve">: </w:t>
      </w:r>
      <w:bookmarkEnd w:id="413"/>
      <w:r>
        <w:t xml:space="preserve"> Exchange 2010 and Outlook 2010 do not include the </w:t>
      </w:r>
      <w:r>
        <w:rPr>
          <w:b/>
        </w:rPr>
        <w:t>actionTypeType</w:t>
      </w:r>
      <w:r>
        <w:t xml:space="preserve"> complex type, as described in section </w:t>
      </w:r>
      <w:hyperlink w:anchor="Section_2921a923a5b04a678398cff55d064559" w:history="1">
        <w:r>
          <w:rPr>
            <w:rStyle w:val="Hyperlink"/>
          </w:rPr>
          <w:t>3.1.4.1.3.2</w:t>
        </w:r>
      </w:hyperlink>
      <w:r>
        <w:t>.</w:t>
      </w:r>
    </w:p>
    <w:bookmarkStart w:id="414" w:name="Appendix_A_7"/>
    <w:p w:rsidR="00D0090A" w:rsidRDefault="00501FC3">
      <w:r>
        <w:rPr>
          <w:rStyle w:val="Hyperlink"/>
        </w:rPr>
        <w:fldChar w:fldCharType="begin"/>
      </w:r>
      <w:r>
        <w:rPr>
          <w:rStyle w:val="Hyperlink"/>
        </w:rPr>
        <w:instrText xml:space="preserve"> HYPERLINK</w:instrText>
      </w:r>
      <w:r>
        <w:rPr>
          <w:rStyle w:val="Hyperlink"/>
        </w:rPr>
        <w:instrText xml:space="preserve"> \l "Appendix_A_Target_7" \h </w:instrText>
      </w:r>
      <w:r>
        <w:rPr>
          <w:rStyle w:val="Hyperlink"/>
        </w:rPr>
      </w:r>
      <w:r>
        <w:rPr>
          <w:rStyle w:val="Hyperlink"/>
        </w:rPr>
        <w:fldChar w:fldCharType="separate"/>
      </w:r>
      <w:r>
        <w:rPr>
          <w:rStyle w:val="Hyperlink"/>
        </w:rPr>
        <w:t>&lt;7&gt; Section 3.1.4.1.3.3</w:t>
      </w:r>
      <w:r>
        <w:rPr>
          <w:rStyle w:val="Hyperlink"/>
        </w:rPr>
        <w:fldChar w:fldCharType="end"/>
      </w:r>
      <w:r>
        <w:t xml:space="preserve">: </w:t>
      </w:r>
      <w:bookmarkEnd w:id="414"/>
      <w:r>
        <w:t xml:space="preserve"> Exchange 2010 and Outlook 2010 do not include the </w:t>
      </w:r>
      <w:r>
        <w:rPr>
          <w:b/>
        </w:rPr>
        <w:t>AffinityType</w:t>
      </w:r>
      <w:r>
        <w:t xml:space="preserve"> complex type, as described in section </w:t>
      </w:r>
      <w:hyperlink w:anchor="Section_3a709965989a4d3a97361bd181e06d31" w:history="1">
        <w:r>
          <w:rPr>
            <w:rStyle w:val="Hyperlink"/>
          </w:rPr>
          <w:t>3.1.4.1.3.3</w:t>
        </w:r>
      </w:hyperlink>
      <w:r>
        <w:t>.</w:t>
      </w:r>
    </w:p>
    <w:bookmarkStart w:id="415" w:name="Appendix_A_8"/>
    <w:p w:rsidR="00D0090A" w:rsidRDefault="00501FC3">
      <w:r>
        <w:rPr>
          <w:rStyle w:val="Hyperlink"/>
        </w:rPr>
        <w:fldChar w:fldCharType="begin"/>
      </w:r>
      <w:r>
        <w:rPr>
          <w:rStyle w:val="Hyperlink"/>
        </w:rPr>
        <w:instrText xml:space="preserve"> HYPERLINK \l "Appendix_</w:instrText>
      </w:r>
      <w:r>
        <w:rPr>
          <w:rStyle w:val="Hyperlink"/>
        </w:rPr>
        <w:instrText xml:space="preserve">A_Target_8" \h </w:instrText>
      </w:r>
      <w:r>
        <w:rPr>
          <w:rStyle w:val="Hyperlink"/>
        </w:rPr>
      </w:r>
      <w:r>
        <w:rPr>
          <w:rStyle w:val="Hyperlink"/>
        </w:rPr>
        <w:fldChar w:fldCharType="separate"/>
      </w:r>
      <w:r>
        <w:rPr>
          <w:rStyle w:val="Hyperlink"/>
        </w:rPr>
        <w:t>&lt;8&gt; Section 3.1.4.1.3.4</w:t>
      </w:r>
      <w:r>
        <w:rPr>
          <w:rStyle w:val="Hyperlink"/>
        </w:rPr>
        <w:fldChar w:fldCharType="end"/>
      </w:r>
      <w:r>
        <w:t xml:space="preserve">: </w:t>
      </w:r>
      <w:bookmarkEnd w:id="415"/>
      <w:r>
        <w:t xml:space="preserve"> Exchange 2010 and Outlook 2010 do not include the </w:t>
      </w:r>
      <w:r>
        <w:rPr>
          <w:b/>
        </w:rPr>
        <w:t>AnyType</w:t>
      </w:r>
      <w:r>
        <w:t xml:space="preserve"> complex type, as described in section </w:t>
      </w:r>
      <w:hyperlink w:anchor="Section_30aae938b6464651bded94ace34e36b7" w:history="1">
        <w:r>
          <w:rPr>
            <w:rStyle w:val="Hyperlink"/>
          </w:rPr>
          <w:t>3.1.4.1.3.4</w:t>
        </w:r>
      </w:hyperlink>
      <w:r>
        <w:t>.</w:t>
      </w:r>
    </w:p>
    <w:bookmarkStart w:id="416" w:name="Appendix_A_9"/>
    <w:p w:rsidR="00D0090A" w:rsidRDefault="00501FC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w:t>
      </w:r>
      <w:r>
        <w:rPr>
          <w:rStyle w:val="Hyperlink"/>
        </w:rPr>
        <w:t xml:space="preserve"> Section 3.1.4.1.3.5</w:t>
      </w:r>
      <w:r>
        <w:rPr>
          <w:rStyle w:val="Hyperlink"/>
        </w:rPr>
        <w:fldChar w:fldCharType="end"/>
      </w:r>
      <w:r>
        <w:t xml:space="preserve">: </w:t>
      </w:r>
      <w:bookmarkEnd w:id="416"/>
      <w:r>
        <w:t xml:space="preserve"> Exchange 2010 and Outlook 2010 do not include the </w:t>
      </w:r>
      <w:r>
        <w:rPr>
          <w:b/>
        </w:rPr>
        <w:t>ApplyType</w:t>
      </w:r>
      <w:r>
        <w:t xml:space="preserve"> complex type, as described in section </w:t>
      </w:r>
      <w:hyperlink w:anchor="Section_0c79db091f504b4fb5649e8ebe2f98a2" w:history="1">
        <w:r>
          <w:rPr>
            <w:rStyle w:val="Hyperlink"/>
          </w:rPr>
          <w:t>3.1.4.1.3.5</w:t>
        </w:r>
      </w:hyperlink>
      <w:r>
        <w:t>.</w:t>
      </w:r>
    </w:p>
    <w:bookmarkStart w:id="417" w:name="Appendix_A_10"/>
    <w:p w:rsidR="00D0090A" w:rsidRDefault="00501FC3">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w:t>
      </w:r>
      <w:r>
        <w:rPr>
          <w:rStyle w:val="Hyperlink"/>
        </w:rPr>
        <w:t xml:space="preserve"> Section 3.1.4.1.3.9</w:t>
      </w:r>
      <w:r>
        <w:rPr>
          <w:rStyle w:val="Hyperlink"/>
        </w:rPr>
        <w:fldChar w:fldCharType="end"/>
      </w:r>
      <w:r>
        <w:t xml:space="preserve">: </w:t>
      </w:r>
      <w:bookmarkEnd w:id="417"/>
      <w:r>
        <w:t xml:space="preserve"> Exchange 2010 and Outlook 2010 do not include the </w:t>
      </w:r>
      <w:r>
        <w:rPr>
          <w:b/>
        </w:rPr>
        <w:t>ClassificationDefinitionsType</w:t>
      </w:r>
      <w:r>
        <w:t xml:space="preserve"> complex type, as described in section </w:t>
      </w:r>
      <w:hyperlink w:anchor="Section_80be58373e3d434d9911a116a55f0e50" w:history="1">
        <w:r>
          <w:rPr>
            <w:rStyle w:val="Hyperlink"/>
          </w:rPr>
          <w:t>3.1.4.1.3.9</w:t>
        </w:r>
      </w:hyperlink>
      <w:r>
        <w:t>.</w:t>
      </w:r>
    </w:p>
    <w:bookmarkStart w:id="418" w:name="Appendix_A_11"/>
    <w:p w:rsidR="00D0090A" w:rsidRDefault="00501FC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3.1.4.1.3.10</w:t>
      </w:r>
      <w:r>
        <w:rPr>
          <w:rStyle w:val="Hyperlink"/>
        </w:rPr>
        <w:fldChar w:fldCharType="end"/>
      </w:r>
      <w:r>
        <w:t xml:space="preserve">: </w:t>
      </w:r>
      <w:bookmarkEnd w:id="418"/>
      <w:r>
        <w:t xml:space="preserve"> Exchange 2010 and Outlook 2010 do not include the </w:t>
      </w:r>
      <w:r>
        <w:rPr>
          <w:b/>
        </w:rPr>
        <w:t>ClassificationDefinitionType</w:t>
      </w:r>
      <w:r>
        <w:t xml:space="preserve"> complex type, as described in section </w:t>
      </w:r>
      <w:hyperlink w:anchor="Section_88d1495d2f434a5db7980748dff3ab25" w:history="1">
        <w:r>
          <w:rPr>
            <w:rStyle w:val="Hyperlink"/>
          </w:rPr>
          <w:t>3.1.4.1.3.10</w:t>
        </w:r>
      </w:hyperlink>
      <w:r>
        <w:t>.</w:t>
      </w:r>
    </w:p>
    <w:bookmarkStart w:id="419" w:name="Appendix_A_12"/>
    <w:p w:rsidR="00D0090A" w:rsidRDefault="00501FC3">
      <w:r>
        <w:rPr>
          <w:rStyle w:val="Hyperlink"/>
        </w:rPr>
        <w:fldChar w:fldCharType="begin"/>
      </w:r>
      <w:r>
        <w:rPr>
          <w:rStyle w:val="Hyperlink"/>
        </w:rPr>
        <w:instrText xml:space="preserve"> HYPERLINK \l "Appendix_A_Target_1</w:instrText>
      </w:r>
      <w:r>
        <w:rPr>
          <w:rStyle w:val="Hyperlink"/>
        </w:rPr>
        <w:instrText xml:space="preserve">2" \h </w:instrText>
      </w:r>
      <w:r>
        <w:rPr>
          <w:rStyle w:val="Hyperlink"/>
        </w:rPr>
      </w:r>
      <w:r>
        <w:rPr>
          <w:rStyle w:val="Hyperlink"/>
        </w:rPr>
        <w:fldChar w:fldCharType="separate"/>
      </w:r>
      <w:r>
        <w:rPr>
          <w:rStyle w:val="Hyperlink"/>
        </w:rPr>
        <w:t>&lt;12&gt; Section 3.1.4.1.3.11</w:t>
      </w:r>
      <w:r>
        <w:rPr>
          <w:rStyle w:val="Hyperlink"/>
        </w:rPr>
        <w:fldChar w:fldCharType="end"/>
      </w:r>
      <w:r>
        <w:t xml:space="preserve">: </w:t>
      </w:r>
      <w:bookmarkEnd w:id="419"/>
      <w:r>
        <w:t xml:space="preserve"> Exchange 2010 and Outlook 2010 do not include the </w:t>
      </w:r>
      <w:r>
        <w:rPr>
          <w:b/>
        </w:rPr>
        <w:t>classificationType</w:t>
      </w:r>
      <w:r>
        <w:t xml:space="preserve"> complex type, as described in section </w:t>
      </w:r>
      <w:hyperlink w:anchor="Section_3b7555cc815d415b955dcf830edcd128" w:history="1">
        <w:r>
          <w:rPr>
            <w:rStyle w:val="Hyperlink"/>
          </w:rPr>
          <w:t>3.1.4.1.3.11</w:t>
        </w:r>
      </w:hyperlink>
      <w:r>
        <w:t>.</w:t>
      </w:r>
    </w:p>
    <w:bookmarkStart w:id="420" w:name="Appendix_A_13"/>
    <w:p w:rsidR="00D0090A" w:rsidRDefault="00501FC3">
      <w:r>
        <w:rPr>
          <w:rStyle w:val="Hyperlink"/>
        </w:rPr>
        <w:fldChar w:fldCharType="begin"/>
      </w:r>
      <w:r>
        <w:rPr>
          <w:rStyle w:val="Hyperlink"/>
        </w:rPr>
        <w:instrText xml:space="preserve"> HYPERLINK \l "Appendix_A_Target_13" \</w:instrText>
      </w:r>
      <w:r>
        <w:rPr>
          <w:rStyle w:val="Hyperlink"/>
        </w:rPr>
        <w:instrText xml:space="preserve">h </w:instrText>
      </w:r>
      <w:r>
        <w:rPr>
          <w:rStyle w:val="Hyperlink"/>
        </w:rPr>
      </w:r>
      <w:r>
        <w:rPr>
          <w:rStyle w:val="Hyperlink"/>
        </w:rPr>
        <w:fldChar w:fldCharType="separate"/>
      </w:r>
      <w:r>
        <w:rPr>
          <w:rStyle w:val="Hyperlink"/>
        </w:rPr>
        <w:t>&lt;13&gt; Section 3.1.4.1.3.12</w:t>
      </w:r>
      <w:r>
        <w:rPr>
          <w:rStyle w:val="Hyperlink"/>
        </w:rPr>
        <w:fldChar w:fldCharType="end"/>
      </w:r>
      <w:r>
        <w:t xml:space="preserve">: </w:t>
      </w:r>
      <w:bookmarkEnd w:id="420"/>
      <w:r>
        <w:t xml:space="preserve"> Exchange 2010 and Outlook 2010 do not use the </w:t>
      </w:r>
      <w:r>
        <w:rPr>
          <w:b/>
        </w:rPr>
        <w:t>ConfigurationRequestDetailsType</w:t>
      </w:r>
      <w:r>
        <w:t xml:space="preserve"> complex type, as specified in section </w:t>
      </w:r>
      <w:hyperlink w:anchor="Section_bfe37094a76441d98be5c6ce8a8da5d7" w:history="1">
        <w:r>
          <w:rPr>
            <w:rStyle w:val="Hyperlink"/>
          </w:rPr>
          <w:t>3.1.4.1.3.12</w:t>
        </w:r>
      </w:hyperlink>
      <w:r>
        <w:t xml:space="preserve">. </w:t>
      </w:r>
    </w:p>
    <w:bookmarkStart w:id="421" w:name="Appendix_A_14"/>
    <w:p w:rsidR="00D0090A" w:rsidRDefault="00501FC3">
      <w:r>
        <w:rPr>
          <w:rStyle w:val="Hyperlink"/>
        </w:rPr>
        <w:fldChar w:fldCharType="begin"/>
      </w:r>
      <w:r>
        <w:rPr>
          <w:rStyle w:val="Hyperlink"/>
        </w:rPr>
        <w:instrText xml:space="preserve"> HYPERLINK \l "Appendix_A_Target</w:instrText>
      </w:r>
      <w:r>
        <w:rPr>
          <w:rStyle w:val="Hyperlink"/>
        </w:rPr>
        <w:instrText xml:space="preserve">_14" \h </w:instrText>
      </w:r>
      <w:r>
        <w:rPr>
          <w:rStyle w:val="Hyperlink"/>
        </w:rPr>
      </w:r>
      <w:r>
        <w:rPr>
          <w:rStyle w:val="Hyperlink"/>
        </w:rPr>
        <w:fldChar w:fldCharType="separate"/>
      </w:r>
      <w:r>
        <w:rPr>
          <w:rStyle w:val="Hyperlink"/>
        </w:rPr>
        <w:t>&lt;14&gt; Section 3.1.4.1.3.13</w:t>
      </w:r>
      <w:r>
        <w:rPr>
          <w:rStyle w:val="Hyperlink"/>
        </w:rPr>
        <w:fldChar w:fldCharType="end"/>
      </w:r>
      <w:r>
        <w:t xml:space="preserve">: </w:t>
      </w:r>
      <w:bookmarkEnd w:id="421"/>
      <w:r>
        <w:t xml:space="preserve"> Exchange 2010 and Outlook 2010 do not use the </w:t>
      </w:r>
      <w:r>
        <w:rPr>
          <w:b/>
        </w:rPr>
        <w:t>DescriptionType</w:t>
      </w:r>
      <w:r>
        <w:t xml:space="preserve"> complex type, as described in section </w:t>
      </w:r>
      <w:hyperlink w:anchor="Section_2c2faec7503244bb84728cb1015ee5d0" w:history="1">
        <w:r>
          <w:rPr>
            <w:rStyle w:val="Hyperlink"/>
          </w:rPr>
          <w:t>3.1.4.1.3.13</w:t>
        </w:r>
      </w:hyperlink>
      <w:r>
        <w:t>.</w:t>
      </w:r>
    </w:p>
    <w:bookmarkStart w:id="422" w:name="Appendix_A_15"/>
    <w:p w:rsidR="00D0090A" w:rsidRDefault="00501FC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w:t>
      </w:r>
      <w:r>
        <w:rPr>
          <w:rStyle w:val="Hyperlink"/>
        </w:rPr>
        <w:t>5&gt; Section 3.1.4.1.3.14</w:t>
      </w:r>
      <w:r>
        <w:rPr>
          <w:rStyle w:val="Hyperlink"/>
        </w:rPr>
        <w:fldChar w:fldCharType="end"/>
      </w:r>
      <w:r>
        <w:t xml:space="preserve">: </w:t>
      </w:r>
      <w:bookmarkEnd w:id="422"/>
      <w:r>
        <w:t xml:space="preserve"> Exchange 2010 and Outlook 2010 do not include the </w:t>
      </w:r>
      <w:r>
        <w:rPr>
          <w:b/>
        </w:rPr>
        <w:t>DetailsType</w:t>
      </w:r>
      <w:r>
        <w:t xml:space="preserve"> complex type, as described in section </w:t>
      </w:r>
      <w:hyperlink w:anchor="Section_38fa89b52bd24f62b2a069970a5046f9" w:history="1">
        <w:r>
          <w:rPr>
            <w:rStyle w:val="Hyperlink"/>
          </w:rPr>
          <w:t>3.1.4.1.3.14</w:t>
        </w:r>
      </w:hyperlink>
      <w:r>
        <w:t>.</w:t>
      </w:r>
    </w:p>
    <w:bookmarkStart w:id="423" w:name="Appendix_A_16"/>
    <w:p w:rsidR="00D0090A" w:rsidRDefault="00501FC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3.1.4.1.3.15</w:t>
      </w:r>
      <w:r>
        <w:rPr>
          <w:rStyle w:val="Hyperlink"/>
        </w:rPr>
        <w:fldChar w:fldCharType="end"/>
      </w:r>
      <w:r>
        <w:t xml:space="preserve">: </w:t>
      </w:r>
      <w:bookmarkEnd w:id="423"/>
      <w:r>
        <w:t xml:space="preserve"> Exchange 2010 and Outlook 2010 do not include the </w:t>
      </w:r>
      <w:r>
        <w:rPr>
          <w:b/>
        </w:rPr>
        <w:t>EncryptionType</w:t>
      </w:r>
      <w:r>
        <w:t xml:space="preserve"> complex type, as described in section </w:t>
      </w:r>
      <w:hyperlink w:anchor="Section_08f88322de55489aa8ce0513571f54fa" w:history="1">
        <w:r>
          <w:rPr>
            <w:rStyle w:val="Hyperlink"/>
          </w:rPr>
          <w:t>3.1.4.1.3.15</w:t>
        </w:r>
      </w:hyperlink>
      <w:r>
        <w:t>.</w:t>
      </w:r>
    </w:p>
    <w:bookmarkStart w:id="424" w:name="Appendix_A_17"/>
    <w:p w:rsidR="00D0090A" w:rsidRDefault="00501FC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w:t>
      </w:r>
      <w:r>
        <w:rPr>
          <w:rStyle w:val="Hyperlink"/>
        </w:rPr>
        <w:t xml:space="preserve"> 3.1.4.1.3.16</w:t>
      </w:r>
      <w:r>
        <w:rPr>
          <w:rStyle w:val="Hyperlink"/>
        </w:rPr>
        <w:fldChar w:fldCharType="end"/>
      </w:r>
      <w:r>
        <w:t xml:space="preserve">: </w:t>
      </w:r>
      <w:bookmarkEnd w:id="424"/>
      <w:r>
        <w:t xml:space="preserve"> Exchange 2010 and Outlook 2010 do not include the </w:t>
      </w:r>
      <w:r>
        <w:rPr>
          <w:b/>
        </w:rPr>
        <w:t>EntityType</w:t>
      </w:r>
      <w:r>
        <w:t xml:space="preserve"> complex type, as described in section </w:t>
      </w:r>
      <w:hyperlink w:anchor="Section_7026048ea28d43cf9eb1264fa3d69a7c" w:history="1">
        <w:r>
          <w:rPr>
            <w:rStyle w:val="Hyperlink"/>
          </w:rPr>
          <w:t>3.1.4.1.3.16</w:t>
        </w:r>
      </w:hyperlink>
      <w:r>
        <w:t>.</w:t>
      </w:r>
    </w:p>
    <w:bookmarkStart w:id="425" w:name="Appendix_A_18"/>
    <w:p w:rsidR="00D0090A" w:rsidRDefault="00501FC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3.1.4.1.3.1</w:t>
      </w:r>
      <w:r>
        <w:rPr>
          <w:rStyle w:val="Hyperlink"/>
        </w:rPr>
        <w:t>7</w:t>
      </w:r>
      <w:r>
        <w:rPr>
          <w:rStyle w:val="Hyperlink"/>
        </w:rPr>
        <w:fldChar w:fldCharType="end"/>
      </w:r>
      <w:r>
        <w:t xml:space="preserve">: </w:t>
      </w:r>
      <w:bookmarkEnd w:id="425"/>
      <w:r>
        <w:t xml:space="preserve"> Exchange 2010 and Outlook 2010 do not include the </w:t>
      </w:r>
      <w:r>
        <w:rPr>
          <w:b/>
        </w:rPr>
        <w:t>EvidenceType</w:t>
      </w:r>
      <w:r>
        <w:t xml:space="preserve"> complex type, as described in section </w:t>
      </w:r>
      <w:hyperlink w:anchor="Section_254cfd80f2be42bfa8834f3be4a12097" w:history="1">
        <w:r>
          <w:rPr>
            <w:rStyle w:val="Hyperlink"/>
          </w:rPr>
          <w:t>3.1.4.1.3.17</w:t>
        </w:r>
      </w:hyperlink>
      <w:r>
        <w:t>.</w:t>
      </w:r>
    </w:p>
    <w:bookmarkStart w:id="426" w:name="Appendix_A_19"/>
    <w:p w:rsidR="00D0090A" w:rsidRDefault="00501FC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3.1.4.1.3.19</w:t>
      </w:r>
      <w:r>
        <w:rPr>
          <w:rStyle w:val="Hyperlink"/>
        </w:rPr>
        <w:fldChar w:fldCharType="end"/>
      </w:r>
      <w:r>
        <w:t xml:space="preserve">: </w:t>
      </w:r>
      <w:bookmarkEnd w:id="426"/>
      <w:r>
        <w:t xml:space="preserve"> Exchan</w:t>
      </w:r>
      <w:r>
        <w:t xml:space="preserve">ge 2010 and Outlook 2010 do not use the </w:t>
      </w:r>
      <w:r>
        <w:rPr>
          <w:b/>
        </w:rPr>
        <w:t>ConfigurationRequestDetails</w:t>
      </w:r>
      <w:r>
        <w:t xml:space="preserve"> element in the </w:t>
      </w:r>
      <w:r>
        <w:rPr>
          <w:b/>
        </w:rPr>
        <w:t xml:space="preserve">GetServiceConfigurationType </w:t>
      </w:r>
      <w:r>
        <w:t xml:space="preserve">complex type, as described in section </w:t>
      </w:r>
      <w:hyperlink w:anchor="Section_a07497c923814ba993d9dc9c9a26cd5d" w:history="1">
        <w:r>
          <w:rPr>
            <w:rStyle w:val="Hyperlink"/>
          </w:rPr>
          <w:t>3.1.4.1.3.19</w:t>
        </w:r>
      </w:hyperlink>
      <w:r>
        <w:t xml:space="preserve">. </w:t>
      </w:r>
    </w:p>
    <w:bookmarkStart w:id="427" w:name="Appendix_A_20"/>
    <w:p w:rsidR="00D0090A" w:rsidRDefault="00501FC3">
      <w:r>
        <w:rPr>
          <w:rStyle w:val="Hyperlink"/>
        </w:rPr>
        <w:fldChar w:fldCharType="begin"/>
      </w:r>
      <w:r>
        <w:rPr>
          <w:rStyle w:val="Hyperlink"/>
        </w:rPr>
        <w:instrText xml:space="preserve"> HYPERLINK \l "Appendix_A_Targ</w:instrText>
      </w:r>
      <w:r>
        <w:rPr>
          <w:rStyle w:val="Hyperlink"/>
        </w:rPr>
        <w:instrText xml:space="preserve">et_20" \h </w:instrText>
      </w:r>
      <w:r>
        <w:rPr>
          <w:rStyle w:val="Hyperlink"/>
        </w:rPr>
      </w:r>
      <w:r>
        <w:rPr>
          <w:rStyle w:val="Hyperlink"/>
        </w:rPr>
        <w:fldChar w:fldCharType="separate"/>
      </w:r>
      <w:r>
        <w:rPr>
          <w:rStyle w:val="Hyperlink"/>
        </w:rPr>
        <w:t>&lt;20&gt; Section 3.1.4.1.3.20</w:t>
      </w:r>
      <w:r>
        <w:rPr>
          <w:rStyle w:val="Hyperlink"/>
        </w:rPr>
        <w:fldChar w:fldCharType="end"/>
      </w:r>
      <w:r>
        <w:t xml:space="preserve">: </w:t>
      </w:r>
      <w:bookmarkEnd w:id="427"/>
      <w:r>
        <w:t xml:space="preserve"> Exchange 2010 and Outlook 2010 do not include the </w:t>
      </w:r>
      <w:r>
        <w:rPr>
          <w:b/>
        </w:rPr>
        <w:t>GroupType</w:t>
      </w:r>
      <w:r>
        <w:t xml:space="preserve"> complex type, as described in section </w:t>
      </w:r>
      <w:hyperlink w:anchor="Section_7c9666f0ab6e4017a4bf4f5734efc441" w:history="1">
        <w:r>
          <w:rPr>
            <w:rStyle w:val="Hyperlink"/>
          </w:rPr>
          <w:t>3.1.4.1.3.20</w:t>
        </w:r>
      </w:hyperlink>
      <w:r>
        <w:t>.</w:t>
      </w:r>
    </w:p>
    <w:bookmarkStart w:id="428" w:name="Appendix_A_21"/>
    <w:p w:rsidR="00D0090A" w:rsidRDefault="00501FC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w:t>
      </w:r>
      <w:r>
        <w:rPr>
          <w:rStyle w:val="Hyperlink"/>
        </w:rPr>
        <w:t>1&gt; Section 3.1.4.1.3.21</w:t>
      </w:r>
      <w:r>
        <w:rPr>
          <w:rStyle w:val="Hyperlink"/>
        </w:rPr>
        <w:fldChar w:fldCharType="end"/>
      </w:r>
      <w:r>
        <w:t xml:space="preserve">: </w:t>
      </w:r>
      <w:bookmarkEnd w:id="428"/>
      <w:r>
        <w:t xml:space="preserve"> Exchange 2010 and Outlook 2010 do not include the </w:t>
      </w:r>
      <w:r>
        <w:rPr>
          <w:b/>
        </w:rPr>
        <w:t>IdMatchType</w:t>
      </w:r>
      <w:r>
        <w:t xml:space="preserve"> complex type, as described in section </w:t>
      </w:r>
      <w:hyperlink w:anchor="Section_4b8f01ae25d64e31bf328a117afeab1b" w:history="1">
        <w:r>
          <w:rPr>
            <w:rStyle w:val="Hyperlink"/>
          </w:rPr>
          <w:t>3.1.4.1.3.21</w:t>
        </w:r>
      </w:hyperlink>
      <w:r>
        <w:t>.</w:t>
      </w:r>
    </w:p>
    <w:bookmarkStart w:id="429" w:name="Appendix_A_22"/>
    <w:p w:rsidR="00D0090A" w:rsidRDefault="00501FC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 xml:space="preserve">&lt;22&gt; Section </w:t>
      </w:r>
      <w:r>
        <w:rPr>
          <w:rStyle w:val="Hyperlink"/>
        </w:rPr>
        <w:t>3.1.4.1.3.22</w:t>
      </w:r>
      <w:r>
        <w:rPr>
          <w:rStyle w:val="Hyperlink"/>
        </w:rPr>
        <w:fldChar w:fldCharType="end"/>
      </w:r>
      <w:r>
        <w:t xml:space="preserve">: </w:t>
      </w:r>
      <w:bookmarkEnd w:id="429"/>
      <w:r>
        <w:t xml:space="preserve"> Exchange 2010 and Outlook 2010 do not include the </w:t>
      </w:r>
      <w:r>
        <w:rPr>
          <w:b/>
        </w:rPr>
        <w:t>KeywordType</w:t>
      </w:r>
      <w:r>
        <w:t xml:space="preserve"> complex type, as described in section </w:t>
      </w:r>
      <w:hyperlink w:anchor="Section_c1d3dcf83f264a5aa0d0fcb4e05c6148" w:history="1">
        <w:r>
          <w:rPr>
            <w:rStyle w:val="Hyperlink"/>
          </w:rPr>
          <w:t>3.1.4.1.3.22</w:t>
        </w:r>
      </w:hyperlink>
      <w:r>
        <w:t>.</w:t>
      </w:r>
    </w:p>
    <w:bookmarkStart w:id="430" w:name="Appendix_A_23"/>
    <w:p w:rsidR="00D0090A" w:rsidRDefault="00501FC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3.1.4.1.3.23</w:t>
      </w:r>
      <w:r>
        <w:rPr>
          <w:rStyle w:val="Hyperlink"/>
        </w:rPr>
        <w:fldChar w:fldCharType="end"/>
      </w:r>
      <w:r>
        <w:t xml:space="preserve">: </w:t>
      </w:r>
      <w:bookmarkEnd w:id="430"/>
      <w:r>
        <w:t xml:space="preserve"> Exchange 2010 and Outlook 2010 do not include the </w:t>
      </w:r>
      <w:r>
        <w:rPr>
          <w:b/>
        </w:rPr>
        <w:t>localeType</w:t>
      </w:r>
      <w:r>
        <w:t xml:space="preserve"> complex type, as described in section </w:t>
      </w:r>
      <w:hyperlink w:anchor="Section_516e6779f6794fa59221d762009b14a3" w:history="1">
        <w:r>
          <w:rPr>
            <w:rStyle w:val="Hyperlink"/>
          </w:rPr>
          <w:t>3.1.4.1.3.23</w:t>
        </w:r>
      </w:hyperlink>
      <w:r>
        <w:t>.</w:t>
      </w:r>
    </w:p>
    <w:bookmarkStart w:id="431" w:name="Appendix_A_24"/>
    <w:p w:rsidR="00D0090A" w:rsidRDefault="00501FC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w:t>
      </w:r>
      <w:r>
        <w:rPr>
          <w:rStyle w:val="Hyperlink"/>
        </w:rPr>
        <w:t>.4.1.3.24</w:t>
      </w:r>
      <w:r>
        <w:rPr>
          <w:rStyle w:val="Hyperlink"/>
        </w:rPr>
        <w:fldChar w:fldCharType="end"/>
      </w:r>
      <w:r>
        <w:t xml:space="preserve">: </w:t>
      </w:r>
      <w:bookmarkEnd w:id="431"/>
      <w:r>
        <w:t xml:space="preserve"> Exchange 2010 and Outlook 2010 do not include the </w:t>
      </w:r>
      <w:r>
        <w:rPr>
          <w:b/>
        </w:rPr>
        <w:t>LocalizedDetailsType</w:t>
      </w:r>
      <w:r>
        <w:t xml:space="preserve"> complex type, as described in section </w:t>
      </w:r>
      <w:hyperlink w:anchor="Section_84f255ccdf794990abba693b4e1d2cac" w:history="1">
        <w:r>
          <w:rPr>
            <w:rStyle w:val="Hyperlink"/>
          </w:rPr>
          <w:t>3.1.4.1.3.24</w:t>
        </w:r>
      </w:hyperlink>
      <w:r>
        <w:t>.</w:t>
      </w:r>
    </w:p>
    <w:bookmarkStart w:id="432" w:name="Appendix_A_25"/>
    <w:p w:rsidR="00D0090A" w:rsidRDefault="00501FC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t>.1.3.25</w:t>
      </w:r>
      <w:r>
        <w:rPr>
          <w:rStyle w:val="Hyperlink"/>
        </w:rPr>
        <w:fldChar w:fldCharType="end"/>
      </w:r>
      <w:r>
        <w:t xml:space="preserve">: </w:t>
      </w:r>
      <w:bookmarkEnd w:id="432"/>
      <w:r>
        <w:t xml:space="preserve"> Exchange 2010 and Outlook 2010 do not include the </w:t>
      </w:r>
      <w:r>
        <w:rPr>
          <w:b/>
        </w:rPr>
        <w:t>LocalizedStringsType</w:t>
      </w:r>
      <w:r>
        <w:t xml:space="preserve"> complex type, as described in section </w:t>
      </w:r>
      <w:hyperlink w:anchor="Section_420c4183f23b450c80d037d99d2dfae8" w:history="1">
        <w:r>
          <w:rPr>
            <w:rStyle w:val="Hyperlink"/>
          </w:rPr>
          <w:t>3.1.4.1.3.25</w:t>
        </w:r>
      </w:hyperlink>
      <w:r>
        <w:t>.</w:t>
      </w:r>
    </w:p>
    <w:bookmarkStart w:id="433" w:name="Appendix_A_26"/>
    <w:p w:rsidR="00D0090A" w:rsidRDefault="00501FC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3.1.4.1</w:t>
      </w:r>
      <w:r>
        <w:rPr>
          <w:rStyle w:val="Hyperlink"/>
        </w:rPr>
        <w:t>.3.26</w:t>
      </w:r>
      <w:r>
        <w:rPr>
          <w:rStyle w:val="Hyperlink"/>
        </w:rPr>
        <w:fldChar w:fldCharType="end"/>
      </w:r>
      <w:r>
        <w:t xml:space="preserve">: </w:t>
      </w:r>
      <w:bookmarkEnd w:id="433"/>
      <w:r>
        <w:t xml:space="preserve"> Exchange 2010 and Outlook 2010 do not include the </w:t>
      </w:r>
      <w:r>
        <w:rPr>
          <w:b/>
        </w:rPr>
        <w:t>MatchType</w:t>
      </w:r>
      <w:r>
        <w:t xml:space="preserve"> complex type, as described in section </w:t>
      </w:r>
      <w:hyperlink w:anchor="Section_24db3f826c99422abd7f5f993026604f" w:history="1">
        <w:r>
          <w:rPr>
            <w:rStyle w:val="Hyperlink"/>
          </w:rPr>
          <w:t>3.1.4.1.3.26</w:t>
        </w:r>
      </w:hyperlink>
      <w:r>
        <w:t>.</w:t>
      </w:r>
    </w:p>
    <w:bookmarkStart w:id="434" w:name="Appendix_A_27"/>
    <w:p w:rsidR="00D0090A" w:rsidRDefault="00501FC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3.1.4.1.3.27</w:t>
      </w:r>
      <w:r>
        <w:rPr>
          <w:rStyle w:val="Hyperlink"/>
        </w:rPr>
        <w:fldChar w:fldCharType="end"/>
      </w:r>
      <w:r>
        <w:t xml:space="preserve">: </w:t>
      </w:r>
      <w:bookmarkEnd w:id="434"/>
      <w:r>
        <w:t xml:space="preserve"> Excha</w:t>
      </w:r>
      <w:r>
        <w:t xml:space="preserve">nge 2010 and Outlook 2010 do not include the </w:t>
      </w:r>
      <w:r>
        <w:rPr>
          <w:b/>
        </w:rPr>
        <w:t>PolicyTipsEnabled</w:t>
      </w:r>
      <w:r>
        <w:t xml:space="preserve"> element in the </w:t>
      </w:r>
      <w:r>
        <w:rPr>
          <w:b/>
        </w:rPr>
        <w:t>MailTipsServiceConfiguration</w:t>
      </w:r>
      <w:r>
        <w:t xml:space="preserve"> complex type, as described in section </w:t>
      </w:r>
      <w:hyperlink w:anchor="Section_51017108161d4fc4853c76f2d7ceca61" w:history="1">
        <w:r>
          <w:rPr>
            <w:rStyle w:val="Hyperlink"/>
          </w:rPr>
          <w:t>3.1.4.1.3.27</w:t>
        </w:r>
      </w:hyperlink>
      <w:r>
        <w:t>.</w:t>
      </w:r>
    </w:p>
    <w:bookmarkStart w:id="435" w:name="Appendix_A_28"/>
    <w:p w:rsidR="00D0090A" w:rsidRDefault="00501FC3">
      <w:r>
        <w:rPr>
          <w:rStyle w:val="Hyperlink"/>
        </w:rPr>
        <w:fldChar w:fldCharType="begin"/>
      </w:r>
      <w:r>
        <w:rPr>
          <w:rStyle w:val="Hyperlink"/>
        </w:rPr>
        <w:instrText xml:space="preserve"> HYPERLINK \l "Appendix_A_Target_28</w:instrText>
      </w:r>
      <w:r>
        <w:rPr>
          <w:rStyle w:val="Hyperlink"/>
        </w:rPr>
        <w:instrText xml:space="preserve">" \h </w:instrText>
      </w:r>
      <w:r>
        <w:rPr>
          <w:rStyle w:val="Hyperlink"/>
        </w:rPr>
      </w:r>
      <w:r>
        <w:rPr>
          <w:rStyle w:val="Hyperlink"/>
        </w:rPr>
        <w:fldChar w:fldCharType="separate"/>
      </w:r>
      <w:r>
        <w:rPr>
          <w:rStyle w:val="Hyperlink"/>
        </w:rPr>
        <w:t>&lt;28&gt; Section 3.1.4.1.3.27</w:t>
      </w:r>
      <w:r>
        <w:rPr>
          <w:rStyle w:val="Hyperlink"/>
        </w:rPr>
        <w:fldChar w:fldCharType="end"/>
      </w:r>
      <w:r>
        <w:t xml:space="preserve">: </w:t>
      </w:r>
      <w:bookmarkEnd w:id="435"/>
      <w:r>
        <w:t xml:space="preserve"> Exchange 2010 and Outlook 2010 do not include the </w:t>
      </w:r>
      <w:r>
        <w:rPr>
          <w:b/>
        </w:rPr>
        <w:t>LargeAudienceCap</w:t>
      </w:r>
      <w:r>
        <w:t xml:space="preserve"> element in the </w:t>
      </w:r>
      <w:r>
        <w:rPr>
          <w:b/>
        </w:rPr>
        <w:t>MailTipsServiceConfiguration</w:t>
      </w:r>
      <w:r>
        <w:t xml:space="preserve"> complex type.</w:t>
      </w:r>
    </w:p>
    <w:bookmarkStart w:id="436" w:name="Appendix_A_29"/>
    <w:p w:rsidR="00D0090A" w:rsidRDefault="00501FC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3.1.4.1.3.28</w:t>
      </w:r>
      <w:r>
        <w:rPr>
          <w:rStyle w:val="Hyperlink"/>
        </w:rPr>
        <w:fldChar w:fldCharType="end"/>
      </w:r>
      <w:r>
        <w:t xml:space="preserve">: </w:t>
      </w:r>
      <w:bookmarkEnd w:id="436"/>
      <w:r>
        <w:t xml:space="preserve"> Exchange 2010 and Outlook </w:t>
      </w:r>
      <w:r>
        <w:t xml:space="preserve">2010 do not include the </w:t>
      </w:r>
      <w:r>
        <w:rPr>
          <w:b/>
        </w:rPr>
        <w:t>orType</w:t>
      </w:r>
      <w:r>
        <w:t xml:space="preserve"> complex type, as described in section </w:t>
      </w:r>
      <w:hyperlink w:anchor="Section_995560177ce34af1be967d68978cc8ba" w:history="1">
        <w:r>
          <w:rPr>
            <w:rStyle w:val="Hyperlink"/>
          </w:rPr>
          <w:t>3.1.4.1.3.28</w:t>
        </w:r>
      </w:hyperlink>
      <w:r>
        <w:t>.</w:t>
      </w:r>
    </w:p>
    <w:bookmarkStart w:id="437" w:name="Appendix_A_30"/>
    <w:p w:rsidR="00D0090A" w:rsidRDefault="00501FC3">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3.1.4.1.3.29</w:t>
      </w:r>
      <w:r>
        <w:rPr>
          <w:rStyle w:val="Hyperlink"/>
        </w:rPr>
        <w:fldChar w:fldCharType="end"/>
      </w:r>
      <w:r>
        <w:t xml:space="preserve">: </w:t>
      </w:r>
      <w:bookmarkEnd w:id="437"/>
      <w:r>
        <w:t xml:space="preserve"> Exchange 2010 and Outlook 2010</w:t>
      </w:r>
      <w:r>
        <w:t xml:space="preserve"> do not include the </w:t>
      </w:r>
      <w:r>
        <w:rPr>
          <w:b/>
        </w:rPr>
        <w:t>orType</w:t>
      </w:r>
      <w:r>
        <w:t xml:space="preserve"> complex type, as described in section 3.1.4.1.3.28.</w:t>
      </w:r>
    </w:p>
    <w:bookmarkStart w:id="438" w:name="Appendix_A_31"/>
    <w:p w:rsidR="00D0090A" w:rsidRDefault="00501FC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3.1.4.1.3.30</w:t>
      </w:r>
      <w:r>
        <w:rPr>
          <w:rStyle w:val="Hyperlink"/>
        </w:rPr>
        <w:fldChar w:fldCharType="end"/>
      </w:r>
      <w:r>
        <w:t xml:space="preserve">: </w:t>
      </w:r>
      <w:bookmarkEnd w:id="438"/>
      <w:r>
        <w:t xml:space="preserve"> Exchange 2010 does not include the </w:t>
      </w:r>
      <w:r>
        <w:rPr>
          <w:b/>
        </w:rPr>
        <w:t>PolicyNudgeRulesServiceConfiguration</w:t>
      </w:r>
      <w:r>
        <w:t xml:space="preserve"> complex type, as described in sect</w:t>
      </w:r>
      <w:r>
        <w:t xml:space="preserve">ion 3.1.4.1.3.30. </w:t>
      </w:r>
    </w:p>
    <w:bookmarkStart w:id="439" w:name="Appendix_A_32"/>
    <w:p w:rsidR="00D0090A" w:rsidRDefault="00501FC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3.1.4.1.3.31</w:t>
      </w:r>
      <w:r>
        <w:rPr>
          <w:rStyle w:val="Hyperlink"/>
        </w:rPr>
        <w:fldChar w:fldCharType="end"/>
      </w:r>
      <w:r>
        <w:t xml:space="preserve">: </w:t>
      </w:r>
      <w:bookmarkEnd w:id="439"/>
      <w:r>
        <w:t xml:space="preserve"> Exchange 2010 and Outlook 2010 do not include the </w:t>
      </w:r>
      <w:r>
        <w:rPr>
          <w:b/>
        </w:rPr>
        <w:t>PolicyNudgeRulesConfigurationType</w:t>
      </w:r>
      <w:r>
        <w:t xml:space="preserve"> complex type, as described in section </w:t>
      </w:r>
      <w:hyperlink w:anchor="Section_715d901b7f514d5898042f21110accb4" w:history="1">
        <w:r>
          <w:rPr>
            <w:rStyle w:val="Hyperlink"/>
          </w:rPr>
          <w:t>3.1.4.1.3.31</w:t>
        </w:r>
      </w:hyperlink>
      <w:r>
        <w:t>.</w:t>
      </w:r>
    </w:p>
    <w:bookmarkStart w:id="440" w:name="Appendix_A_33"/>
    <w:p w:rsidR="00D0090A" w:rsidRDefault="00501FC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3.1.4.1.3.32</w:t>
      </w:r>
      <w:r>
        <w:rPr>
          <w:rStyle w:val="Hyperlink"/>
        </w:rPr>
        <w:fldChar w:fldCharType="end"/>
      </w:r>
      <w:r>
        <w:t xml:space="preserve">: </w:t>
      </w:r>
      <w:bookmarkEnd w:id="440"/>
      <w:r>
        <w:t xml:space="preserve"> Exchange 2010 and Outlook 2010 do not include the </w:t>
      </w:r>
      <w:r>
        <w:rPr>
          <w:b/>
        </w:rPr>
        <w:t>PolicyNudgeRulesType</w:t>
      </w:r>
      <w:r>
        <w:t xml:space="preserve"> complex type, as described in section </w:t>
      </w:r>
      <w:hyperlink w:anchor="Section_e84962817c244e8faa313580641d3182" w:history="1">
        <w:r>
          <w:rPr>
            <w:rStyle w:val="Hyperlink"/>
          </w:rPr>
          <w:t>3.1.4.1.3.32</w:t>
        </w:r>
      </w:hyperlink>
      <w:r>
        <w:t>.</w:t>
      </w:r>
    </w:p>
    <w:bookmarkStart w:id="441" w:name="Appendix_A_34"/>
    <w:p w:rsidR="00D0090A" w:rsidRDefault="00501FC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3.1.4.1.3.33</w:t>
      </w:r>
      <w:r>
        <w:rPr>
          <w:rStyle w:val="Hyperlink"/>
        </w:rPr>
        <w:fldChar w:fldCharType="end"/>
      </w:r>
      <w:r>
        <w:t xml:space="preserve">: </w:t>
      </w:r>
      <w:bookmarkEnd w:id="441"/>
      <w:r>
        <w:t xml:space="preserve"> Exchange 2010 and Outlook 2010 do not include the </w:t>
      </w:r>
      <w:r>
        <w:rPr>
          <w:b/>
        </w:rPr>
        <w:t>PolicyNudgeRuleType</w:t>
      </w:r>
      <w:r>
        <w:t xml:space="preserve"> complex type, as described in section </w:t>
      </w:r>
      <w:hyperlink w:anchor="Section_8c3f97094b4448e38639d85e5f4b3460" w:history="1">
        <w:r>
          <w:rPr>
            <w:rStyle w:val="Hyperlink"/>
          </w:rPr>
          <w:t>3.1.4.1.3.33</w:t>
        </w:r>
      </w:hyperlink>
      <w:r>
        <w:t>.</w:t>
      </w:r>
    </w:p>
    <w:bookmarkStart w:id="442" w:name="Appendix_A_35"/>
    <w:p w:rsidR="00D0090A" w:rsidRDefault="00501FC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3.1.4.1.3.34</w:t>
      </w:r>
      <w:r>
        <w:rPr>
          <w:rStyle w:val="Hyperlink"/>
        </w:rPr>
        <w:fldChar w:fldCharType="end"/>
      </w:r>
      <w:r>
        <w:t xml:space="preserve">: </w:t>
      </w:r>
      <w:bookmarkEnd w:id="442"/>
      <w:r>
        <w:t xml:space="preserve"> Exchange 2010 and Outlook 2010 do not include the </w:t>
      </w:r>
      <w:r>
        <w:rPr>
          <w:b/>
        </w:rPr>
        <w:t>predicateElementConstantType</w:t>
      </w:r>
      <w:r>
        <w:t xml:space="preserve"> complex type, as described in section </w:t>
      </w:r>
      <w:hyperlink w:anchor="Section_b5451f26b98046e183ed5e6c99747725" w:history="1">
        <w:r>
          <w:rPr>
            <w:rStyle w:val="Hyperlink"/>
          </w:rPr>
          <w:t>3.1.4.1.3.34</w:t>
        </w:r>
      </w:hyperlink>
      <w:r>
        <w:t>.</w:t>
      </w:r>
    </w:p>
    <w:bookmarkStart w:id="443" w:name="Appendix_A_36"/>
    <w:p w:rsidR="00D0090A" w:rsidRDefault="00501FC3">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3.1.4.1.3.35</w:t>
      </w:r>
      <w:r>
        <w:rPr>
          <w:rStyle w:val="Hyperlink"/>
        </w:rPr>
        <w:fldChar w:fldCharType="end"/>
      </w:r>
      <w:r>
        <w:t xml:space="preserve">: </w:t>
      </w:r>
      <w:bookmarkEnd w:id="443"/>
      <w:r>
        <w:t xml:space="preserve"> Exchange 2010 and Outlook 2010 do not include the </w:t>
      </w:r>
      <w:r>
        <w:rPr>
          <w:b/>
        </w:rPr>
        <w:t>predicateElementMultipleChildType</w:t>
      </w:r>
      <w:r>
        <w:t xml:space="preserve"> complex type, as described in section </w:t>
      </w:r>
      <w:hyperlink w:anchor="Section_387b50fb5c424c8b858ab7fb718e9236" w:history="1">
        <w:r>
          <w:rPr>
            <w:rStyle w:val="Hyperlink"/>
          </w:rPr>
          <w:t>3.1.4.1.3.35</w:t>
        </w:r>
      </w:hyperlink>
      <w:r>
        <w:t>.</w:t>
      </w:r>
    </w:p>
    <w:bookmarkStart w:id="444" w:name="Appendix_A_37"/>
    <w:p w:rsidR="00D0090A" w:rsidRDefault="00501FC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3.1.4.1.3.36</w:t>
      </w:r>
      <w:r>
        <w:rPr>
          <w:rStyle w:val="Hyperlink"/>
        </w:rPr>
        <w:fldChar w:fldCharType="end"/>
      </w:r>
      <w:r>
        <w:t xml:space="preserve">: </w:t>
      </w:r>
      <w:bookmarkEnd w:id="444"/>
      <w:r>
        <w:t xml:space="preserve"> Exchange 2010 and Outlook 2010 do not include the </w:t>
      </w:r>
      <w:r>
        <w:rPr>
          <w:b/>
        </w:rPr>
        <w:t>predicateElementSingleChildType</w:t>
      </w:r>
      <w:r>
        <w:t xml:space="preserve"> complex type, as described in section </w:t>
      </w:r>
      <w:hyperlink w:anchor="Section_586abc596eb84dd0924946f05dede3e6" w:history="1">
        <w:r>
          <w:rPr>
            <w:rStyle w:val="Hyperlink"/>
          </w:rPr>
          <w:t>3.1.4.1.3.36</w:t>
        </w:r>
      </w:hyperlink>
      <w:r>
        <w:t>.</w:t>
      </w:r>
    </w:p>
    <w:bookmarkStart w:id="445" w:name="Appendix_A_38"/>
    <w:p w:rsidR="00D0090A" w:rsidRDefault="00501FC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3.1.4.1.3.45</w:t>
      </w:r>
      <w:r>
        <w:rPr>
          <w:rStyle w:val="Hyperlink"/>
        </w:rPr>
        <w:fldChar w:fldCharType="end"/>
      </w:r>
      <w:r>
        <w:t xml:space="preserve">: </w:t>
      </w:r>
      <w:bookmarkEnd w:id="445"/>
      <w:r>
        <w:t xml:space="preserve"> Exchange 2010 and Outlook 2010 do not include the </w:t>
      </w:r>
      <w:r>
        <w:rPr>
          <w:b/>
        </w:rPr>
        <w:t>PublisherType</w:t>
      </w:r>
      <w:r>
        <w:t xml:space="preserve"> complex type, as described in section </w:t>
      </w:r>
      <w:hyperlink w:anchor="Section_10dd0fd7c90c4be39a29dd0d87cb635b" w:history="1">
        <w:r>
          <w:rPr>
            <w:rStyle w:val="Hyperlink"/>
          </w:rPr>
          <w:t>3.1.4.1.3.45</w:t>
        </w:r>
      </w:hyperlink>
      <w:r>
        <w:t>.</w:t>
      </w:r>
    </w:p>
    <w:bookmarkStart w:id="446" w:name="Appendix_A_39"/>
    <w:p w:rsidR="00D0090A" w:rsidRDefault="00501FC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3.1.4.1.3.46</w:t>
      </w:r>
      <w:r>
        <w:rPr>
          <w:rStyle w:val="Hyperlink"/>
        </w:rPr>
        <w:fldChar w:fldCharType="end"/>
      </w:r>
      <w:r>
        <w:t xml:space="preserve">: </w:t>
      </w:r>
      <w:bookmarkEnd w:id="446"/>
      <w:r>
        <w:t xml:space="preserve"> Exchange 2010 and Outlook 2010 do not include the </w:t>
      </w:r>
      <w:r>
        <w:rPr>
          <w:b/>
        </w:rPr>
        <w:t>recipientType</w:t>
      </w:r>
      <w:r>
        <w:t xml:space="preserve"> complex type, as described in section </w:t>
      </w:r>
      <w:hyperlink w:anchor="Section_c7b19f9ff7624d21af24add630b413aa" w:history="1">
        <w:r>
          <w:rPr>
            <w:rStyle w:val="Hyperlink"/>
          </w:rPr>
          <w:t>3.1.4.1.3.46</w:t>
        </w:r>
      </w:hyperlink>
      <w:r>
        <w:t>.</w:t>
      </w:r>
    </w:p>
    <w:bookmarkStart w:id="447" w:name="Appendix_A_40"/>
    <w:p w:rsidR="00D0090A" w:rsidRDefault="00501FC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3.1.4.1.3.47</w:t>
      </w:r>
      <w:r>
        <w:rPr>
          <w:rStyle w:val="Hyperlink"/>
        </w:rPr>
        <w:fldChar w:fldCharType="end"/>
      </w:r>
      <w:r>
        <w:t xml:space="preserve">: </w:t>
      </w:r>
      <w:bookmarkEnd w:id="447"/>
      <w:r>
        <w:t xml:space="preserve"> Exchange 2010 and Outlook 2010 do not include the </w:t>
      </w:r>
      <w:r>
        <w:rPr>
          <w:b/>
        </w:rPr>
        <w:t>RegexType</w:t>
      </w:r>
      <w:r>
        <w:t xml:space="preserve"> complex type, as described in section </w:t>
      </w:r>
      <w:hyperlink w:anchor="Section_17b64575d6624ccd8be5def585d9a4b8" w:history="1">
        <w:r>
          <w:rPr>
            <w:rStyle w:val="Hyperlink"/>
          </w:rPr>
          <w:t>3.1.4.1.3.47</w:t>
        </w:r>
      </w:hyperlink>
      <w:r>
        <w:t>.</w:t>
      </w:r>
    </w:p>
    <w:bookmarkStart w:id="448" w:name="Appendix_A_41"/>
    <w:p w:rsidR="00D0090A" w:rsidRDefault="00501FC3">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3.1.4.1.3.48</w:t>
      </w:r>
      <w:r>
        <w:rPr>
          <w:rStyle w:val="Hyperlink"/>
        </w:rPr>
        <w:fldChar w:fldCharType="end"/>
      </w:r>
      <w:r>
        <w:t xml:space="preserve">: </w:t>
      </w:r>
      <w:bookmarkEnd w:id="448"/>
      <w:r>
        <w:t xml:space="preserve"> Exchange 2010 and Outlook 2010 do not include the </w:t>
      </w:r>
      <w:r>
        <w:rPr>
          <w:b/>
        </w:rPr>
        <w:t>ResourceNameType</w:t>
      </w:r>
      <w:r>
        <w:t xml:space="preserve"> complex type, as described in section </w:t>
      </w:r>
      <w:hyperlink w:anchor="Section_ff6208e642d14dc5999fd22842b1aa77" w:history="1">
        <w:r>
          <w:rPr>
            <w:rStyle w:val="Hyperlink"/>
          </w:rPr>
          <w:t>3.1.4.1.3.48</w:t>
        </w:r>
      </w:hyperlink>
      <w:r>
        <w:t>.</w:t>
      </w:r>
    </w:p>
    <w:bookmarkStart w:id="449" w:name="Appendix_A_42"/>
    <w:p w:rsidR="00D0090A" w:rsidRDefault="00501FC3">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3.1.4.1.3.49</w:t>
      </w:r>
      <w:r>
        <w:rPr>
          <w:rStyle w:val="Hyperlink"/>
        </w:rPr>
        <w:fldChar w:fldCharType="end"/>
      </w:r>
      <w:r>
        <w:t xml:space="preserve">: </w:t>
      </w:r>
      <w:bookmarkEnd w:id="449"/>
      <w:r>
        <w:t xml:space="preserve"> Exchange 2010 and Outlook 2010 do not include the </w:t>
      </w:r>
      <w:r>
        <w:rPr>
          <w:b/>
        </w:rPr>
        <w:t>ResourceType</w:t>
      </w:r>
      <w:r>
        <w:t xml:space="preserve"> complex type, as described in section </w:t>
      </w:r>
      <w:hyperlink w:anchor="Section_712102354f0b432ab5892ed1d32c2d63" w:history="1">
        <w:r>
          <w:rPr>
            <w:rStyle w:val="Hyperlink"/>
          </w:rPr>
          <w:t>3.1.4.1.3.49</w:t>
        </w:r>
      </w:hyperlink>
      <w:r>
        <w:t>.</w:t>
      </w:r>
    </w:p>
    <w:bookmarkStart w:id="450" w:name="Appendix_A_43"/>
    <w:p w:rsidR="00D0090A" w:rsidRDefault="00501FC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3.1.4.1.3.50</w:t>
      </w:r>
      <w:r>
        <w:rPr>
          <w:rStyle w:val="Hyperlink"/>
        </w:rPr>
        <w:fldChar w:fldCharType="end"/>
      </w:r>
      <w:r>
        <w:t xml:space="preserve">: </w:t>
      </w:r>
      <w:bookmarkEnd w:id="450"/>
      <w:r>
        <w:t xml:space="preserve"> Exchange 2010 and Outlook 2010 do not include the </w:t>
      </w:r>
      <w:r>
        <w:rPr>
          <w:b/>
        </w:rPr>
        <w:t>RulePackageContainerType</w:t>
      </w:r>
      <w:r>
        <w:t xml:space="preserve"> complex type, as described in section </w:t>
      </w:r>
      <w:hyperlink w:anchor="Section_d499fd56db86410599287588fc2f71ad" w:history="1">
        <w:r>
          <w:rPr>
            <w:rStyle w:val="Hyperlink"/>
          </w:rPr>
          <w:t>3.1.4.1.3.50</w:t>
        </w:r>
      </w:hyperlink>
      <w:r>
        <w:t>.</w:t>
      </w:r>
    </w:p>
    <w:bookmarkStart w:id="451" w:name="Appendix_A_44"/>
    <w:p w:rsidR="00D0090A" w:rsidRDefault="00501FC3">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3.1.4.1.3.51</w:t>
      </w:r>
      <w:r>
        <w:rPr>
          <w:rStyle w:val="Hyperlink"/>
        </w:rPr>
        <w:fldChar w:fldCharType="end"/>
      </w:r>
      <w:r>
        <w:t xml:space="preserve">: </w:t>
      </w:r>
      <w:bookmarkEnd w:id="451"/>
      <w:r>
        <w:t xml:space="preserve"> Exchange 2010 and Outlook 2010 do not include the </w:t>
      </w:r>
      <w:r>
        <w:rPr>
          <w:b/>
        </w:rPr>
        <w:t>RulePackageType</w:t>
      </w:r>
      <w:r>
        <w:t xml:space="preserve"> complex type, as described in section </w:t>
      </w:r>
      <w:hyperlink w:anchor="Section_826da2d44a61469897f0464b6e86ac9a" w:history="1">
        <w:r>
          <w:rPr>
            <w:rStyle w:val="Hyperlink"/>
          </w:rPr>
          <w:t>3.1.4.1.3.51</w:t>
        </w:r>
      </w:hyperlink>
      <w:r>
        <w:t>.</w:t>
      </w:r>
    </w:p>
    <w:bookmarkStart w:id="452" w:name="Appendix_A_45"/>
    <w:p w:rsidR="00D0090A" w:rsidRDefault="00501FC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3.1.4.1.3.52</w:t>
      </w:r>
      <w:r>
        <w:rPr>
          <w:rStyle w:val="Hyperlink"/>
        </w:rPr>
        <w:fldChar w:fldCharType="end"/>
      </w:r>
      <w:r>
        <w:t xml:space="preserve">: </w:t>
      </w:r>
      <w:bookmarkEnd w:id="452"/>
      <w:r>
        <w:t xml:space="preserve"> Exchange 2010 and Outlook 2010 do not include the </w:t>
      </w:r>
      <w:r>
        <w:rPr>
          <w:b/>
        </w:rPr>
        <w:t>RulePackType</w:t>
      </w:r>
      <w:r>
        <w:t xml:space="preserve"> complex type, as described in section </w:t>
      </w:r>
      <w:hyperlink w:anchor="Section_db8932ea8a0342cdaf293262292ed5d9" w:history="1">
        <w:r>
          <w:rPr>
            <w:rStyle w:val="Hyperlink"/>
          </w:rPr>
          <w:t>3.1.4.1.3.52</w:t>
        </w:r>
      </w:hyperlink>
      <w:r>
        <w:t>.</w:t>
      </w:r>
    </w:p>
    <w:bookmarkStart w:id="453" w:name="Appendix_A_46"/>
    <w:p w:rsidR="00D0090A" w:rsidRDefault="00501FC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3.1.4.1.3.53</w:t>
      </w:r>
      <w:r>
        <w:rPr>
          <w:rStyle w:val="Hyperlink"/>
        </w:rPr>
        <w:fldChar w:fldCharType="end"/>
      </w:r>
      <w:r>
        <w:t xml:space="preserve">: </w:t>
      </w:r>
      <w:bookmarkEnd w:id="453"/>
      <w:r>
        <w:t xml:space="preserve"> Exchange 2010 and Outlook 2010 do not include the </w:t>
      </w:r>
      <w:r>
        <w:rPr>
          <w:b/>
        </w:rPr>
        <w:t>ruleType</w:t>
      </w:r>
      <w:r>
        <w:t xml:space="preserve"> complex type, as described in section </w:t>
      </w:r>
      <w:hyperlink w:anchor="Section_17c4a7b3134c459d8898a6f6f008fb28" w:history="1">
        <w:r>
          <w:rPr>
            <w:rStyle w:val="Hyperlink"/>
          </w:rPr>
          <w:t>3.1.4.1.3.53</w:t>
        </w:r>
      </w:hyperlink>
      <w:r>
        <w:t>.</w:t>
      </w:r>
    </w:p>
    <w:bookmarkStart w:id="454" w:name="Appendix_A_47"/>
    <w:p w:rsidR="00D0090A" w:rsidRDefault="00501FC3">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3.1.4.1.3.54</w:t>
      </w:r>
      <w:r>
        <w:rPr>
          <w:rStyle w:val="Hyperlink"/>
        </w:rPr>
        <w:fldChar w:fldCharType="end"/>
      </w:r>
      <w:r>
        <w:t xml:space="preserve">: </w:t>
      </w:r>
      <w:bookmarkEnd w:id="454"/>
      <w:r>
        <w:t xml:space="preserve"> Exchange 2010 and Outlook 2010 do not include the </w:t>
      </w:r>
      <w:r>
        <w:rPr>
          <w:b/>
        </w:rPr>
        <w:t>RulesType</w:t>
      </w:r>
      <w:r>
        <w:t xml:space="preserve"> complex type, as described in section </w:t>
      </w:r>
      <w:hyperlink w:anchor="Section_1e281b2bc7dc4fa997182588a11a7f77" w:history="1">
        <w:r>
          <w:rPr>
            <w:rStyle w:val="Hyperlink"/>
          </w:rPr>
          <w:t>3.1.4.1.3.54</w:t>
        </w:r>
      </w:hyperlink>
      <w:r>
        <w:t>.</w:t>
      </w:r>
    </w:p>
    <w:bookmarkStart w:id="455" w:name="Appendix_A_48"/>
    <w:p w:rsidR="00D0090A" w:rsidRDefault="00501FC3">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3.1.4.1.3.55</w:t>
      </w:r>
      <w:r>
        <w:rPr>
          <w:rStyle w:val="Hyperlink"/>
        </w:rPr>
        <w:fldChar w:fldCharType="end"/>
      </w:r>
      <w:r>
        <w:t xml:space="preserve">: </w:t>
      </w:r>
      <w:bookmarkEnd w:id="455"/>
      <w:r>
        <w:t xml:space="preserve"> Exchange 2010 and Outlook 2010 do not include the </w:t>
      </w:r>
      <w:r>
        <w:rPr>
          <w:b/>
        </w:rPr>
        <w:t>senderType</w:t>
      </w:r>
      <w:r>
        <w:t xml:space="preserve"> complex type, as described in section </w:t>
      </w:r>
      <w:hyperlink w:anchor="Section_7ca2b3e21c354e30bce09bb5a8b499af" w:history="1">
        <w:r>
          <w:rPr>
            <w:rStyle w:val="Hyperlink"/>
          </w:rPr>
          <w:t>3.1.4.1.3.55</w:t>
        </w:r>
      </w:hyperlink>
      <w:r>
        <w:t>.</w:t>
      </w:r>
    </w:p>
    <w:bookmarkStart w:id="456" w:name="Appendix_A_49"/>
    <w:p w:rsidR="00D0090A" w:rsidRDefault="00501FC3">
      <w:r>
        <w:rPr>
          <w:rStyle w:val="Hyperlink"/>
        </w:rPr>
        <w:fldChar w:fldCharType="begin"/>
      </w:r>
      <w:r>
        <w:rPr>
          <w:rStyle w:val="Hyperlink"/>
        </w:rPr>
        <w:instrText xml:space="preserve"> HYPERLIN</w:instrText>
      </w:r>
      <w:r>
        <w:rPr>
          <w:rStyle w:val="Hyperlink"/>
        </w:rPr>
        <w:instrText xml:space="preserve">K \l "Appendix_A_Target_49" \h </w:instrText>
      </w:r>
      <w:r>
        <w:rPr>
          <w:rStyle w:val="Hyperlink"/>
        </w:rPr>
      </w:r>
      <w:r>
        <w:rPr>
          <w:rStyle w:val="Hyperlink"/>
        </w:rPr>
        <w:fldChar w:fldCharType="separate"/>
      </w:r>
      <w:r>
        <w:rPr>
          <w:rStyle w:val="Hyperlink"/>
        </w:rPr>
        <w:t>&lt;49&gt; Section 3.1.4.1.3.57</w:t>
      </w:r>
      <w:r>
        <w:rPr>
          <w:rStyle w:val="Hyperlink"/>
        </w:rPr>
        <w:fldChar w:fldCharType="end"/>
      </w:r>
      <w:r>
        <w:t xml:space="preserve">: </w:t>
      </w:r>
      <w:bookmarkEnd w:id="456"/>
      <w:r>
        <w:t xml:space="preserve"> Exchange 2010 does not use the </w:t>
      </w:r>
      <w:r>
        <w:rPr>
          <w:b/>
        </w:rPr>
        <w:t>PolicyNudgeRulesConfiguration</w:t>
      </w:r>
      <w:r>
        <w:t xml:space="preserve"> element in the </w:t>
      </w:r>
      <w:r>
        <w:rPr>
          <w:b/>
        </w:rPr>
        <w:t>ServiceConfigurationResponseMessageType</w:t>
      </w:r>
      <w:r>
        <w:t xml:space="preserve"> complex type, as specified in section </w:t>
      </w:r>
      <w:hyperlink w:anchor="Section_989f5bc8f71f41b5aa2915ea986e37c8" w:history="1">
        <w:r>
          <w:rPr>
            <w:rStyle w:val="Hyperlink"/>
          </w:rPr>
          <w:t>3.1.4.1.3.57</w:t>
        </w:r>
      </w:hyperlink>
      <w:r>
        <w:t xml:space="preserve">. </w:t>
      </w:r>
    </w:p>
    <w:bookmarkStart w:id="457" w:name="Appendix_A_50"/>
    <w:p w:rsidR="00D0090A" w:rsidRDefault="00501FC3">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3.1.4.1.3.60</w:t>
      </w:r>
      <w:r>
        <w:rPr>
          <w:rStyle w:val="Hyperlink"/>
        </w:rPr>
        <w:fldChar w:fldCharType="end"/>
      </w:r>
      <w:r>
        <w:t xml:space="preserve">: </w:t>
      </w:r>
      <w:bookmarkEnd w:id="457"/>
      <w:r>
        <w:t xml:space="preserve"> Exchange 2010 and Outlook 2010 do not include the </w:t>
      </w:r>
      <w:r>
        <w:rPr>
          <w:b/>
        </w:rPr>
        <w:t>TermType</w:t>
      </w:r>
      <w:r>
        <w:t xml:space="preserve"> complex type.</w:t>
      </w:r>
    </w:p>
    <w:bookmarkStart w:id="458" w:name="Appendix_A_51"/>
    <w:p w:rsidR="00D0090A" w:rsidRDefault="00501FC3">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3.1.4.1.3.63</w:t>
      </w:r>
      <w:r>
        <w:rPr>
          <w:rStyle w:val="Hyperlink"/>
        </w:rPr>
        <w:fldChar w:fldCharType="end"/>
      </w:r>
      <w:r>
        <w:t xml:space="preserve">: </w:t>
      </w:r>
      <w:bookmarkEnd w:id="458"/>
      <w:r>
        <w:t xml:space="preserve"> Exchange</w:t>
      </w:r>
      <w:r>
        <w:t xml:space="preserve"> 2010 and Outlook 2010 do not include the </w:t>
      </w:r>
      <w:r>
        <w:rPr>
          <w:b/>
        </w:rPr>
        <w:t>versionType</w:t>
      </w:r>
      <w:r>
        <w:t xml:space="preserve"> complex type.</w:t>
      </w:r>
    </w:p>
    <w:bookmarkStart w:id="459" w:name="Appendix_A_52"/>
    <w:p w:rsidR="00D0090A" w:rsidRDefault="00501FC3">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3.1.4.1.3.64</w:t>
      </w:r>
      <w:r>
        <w:rPr>
          <w:rStyle w:val="Hyperlink"/>
        </w:rPr>
        <w:fldChar w:fldCharType="end"/>
      </w:r>
      <w:r>
        <w:t xml:space="preserve">: </w:t>
      </w:r>
      <w:bookmarkEnd w:id="459"/>
      <w:r>
        <w:t xml:space="preserve"> Exchange 2010 and Outlook 2010 do not include the </w:t>
      </w:r>
      <w:r>
        <w:rPr>
          <w:b/>
        </w:rPr>
        <w:t>VersionedRuleType</w:t>
      </w:r>
      <w:r>
        <w:t xml:space="preserve"> complex type.</w:t>
      </w:r>
    </w:p>
    <w:bookmarkStart w:id="460" w:name="Appendix_A_53"/>
    <w:p w:rsidR="00D0090A" w:rsidRDefault="00501FC3">
      <w:r>
        <w:rPr>
          <w:rStyle w:val="Hyperlink"/>
        </w:rPr>
        <w:fldChar w:fldCharType="begin"/>
      </w:r>
      <w:r>
        <w:rPr>
          <w:rStyle w:val="Hyperlink"/>
        </w:rPr>
        <w:instrText xml:space="preserve"> HYPERLINK \l "Appendix_A_Target_</w:instrText>
      </w:r>
      <w:r>
        <w:rPr>
          <w:rStyle w:val="Hyperlink"/>
        </w:rPr>
        <w:instrText xml:space="preserve">53" \h </w:instrText>
      </w:r>
      <w:r>
        <w:rPr>
          <w:rStyle w:val="Hyperlink"/>
        </w:rPr>
      </w:r>
      <w:r>
        <w:rPr>
          <w:rStyle w:val="Hyperlink"/>
        </w:rPr>
        <w:fldChar w:fldCharType="separate"/>
      </w:r>
      <w:r>
        <w:rPr>
          <w:rStyle w:val="Hyperlink"/>
        </w:rPr>
        <w:t>&lt;53&gt; Section 3.1.4.1.3.65</w:t>
      </w:r>
      <w:r>
        <w:rPr>
          <w:rStyle w:val="Hyperlink"/>
        </w:rPr>
        <w:fldChar w:fldCharType="end"/>
      </w:r>
      <w:r>
        <w:t xml:space="preserve">: </w:t>
      </w:r>
      <w:bookmarkEnd w:id="460"/>
      <w:r>
        <w:t xml:space="preserve"> Exchange 2010 and Outlook 2010 do not include the </w:t>
      </w:r>
      <w:r>
        <w:rPr>
          <w:b/>
        </w:rPr>
        <w:t>VersionedPatternType</w:t>
      </w:r>
      <w:r>
        <w:t xml:space="preserve"> complex type.</w:t>
      </w:r>
    </w:p>
    <w:bookmarkStart w:id="461" w:name="Appendix_A_54"/>
    <w:p w:rsidR="00D0090A" w:rsidRDefault="00501FC3">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3.1.4.1.3.66</w:t>
      </w:r>
      <w:r>
        <w:rPr>
          <w:rStyle w:val="Hyperlink"/>
        </w:rPr>
        <w:fldChar w:fldCharType="end"/>
      </w:r>
      <w:r>
        <w:t xml:space="preserve">: </w:t>
      </w:r>
      <w:bookmarkEnd w:id="461"/>
      <w:r>
        <w:t xml:space="preserve"> Exchange 2010 and Outlook 2010 do not include the </w:t>
      </w:r>
      <w:r>
        <w:rPr>
          <w:b/>
        </w:rPr>
        <w:t>VersionedEvide</w:t>
      </w:r>
      <w:r>
        <w:rPr>
          <w:b/>
        </w:rPr>
        <w:t>nceType</w:t>
      </w:r>
      <w:r>
        <w:t xml:space="preserve"> complex type.</w:t>
      </w:r>
    </w:p>
    <w:bookmarkStart w:id="462" w:name="Appendix_A_55"/>
    <w:p w:rsidR="00D0090A" w:rsidRDefault="00501FC3">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3.1.4.1.3.67</w:t>
      </w:r>
      <w:r>
        <w:rPr>
          <w:rStyle w:val="Hyperlink"/>
        </w:rPr>
        <w:fldChar w:fldCharType="end"/>
      </w:r>
      <w:r>
        <w:t xml:space="preserve">: </w:t>
      </w:r>
      <w:bookmarkEnd w:id="462"/>
      <w:r>
        <w:t xml:space="preserve"> Exchange 2010 and Outlook 2010 do not include the </w:t>
      </w:r>
      <w:r>
        <w:rPr>
          <w:b/>
        </w:rPr>
        <w:t>FingerprintType</w:t>
      </w:r>
      <w:r>
        <w:t xml:space="preserve"> complex type.</w:t>
      </w:r>
    </w:p>
    <w:bookmarkStart w:id="463" w:name="Appendix_A_56"/>
    <w:p w:rsidR="00D0090A" w:rsidRDefault="00501FC3">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3.1.4.1.4.1</w:t>
      </w:r>
      <w:r>
        <w:rPr>
          <w:rStyle w:val="Hyperlink"/>
        </w:rPr>
        <w:fldChar w:fldCharType="end"/>
      </w:r>
      <w:r>
        <w:t xml:space="preserve">: </w:t>
      </w:r>
      <w:bookmarkEnd w:id="463"/>
      <w:r>
        <w:t xml:space="preserve"> Exchange 2010</w:t>
      </w:r>
      <w:r>
        <w:t xml:space="preserve"> and Outlook 2010 do not include the </w:t>
      </w:r>
      <w:r>
        <w:rPr>
          <w:b/>
        </w:rPr>
        <w:t>GuidType</w:t>
      </w:r>
      <w:r>
        <w:t xml:space="preserve"> simple type.</w:t>
      </w:r>
    </w:p>
    <w:bookmarkStart w:id="464" w:name="Appendix_A_57"/>
    <w:p w:rsidR="00D0090A" w:rsidRDefault="00501FC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3.1.4.1.4.2</w:t>
      </w:r>
      <w:r>
        <w:rPr>
          <w:rStyle w:val="Hyperlink"/>
        </w:rPr>
        <w:fldChar w:fldCharType="end"/>
      </w:r>
      <w:r>
        <w:t xml:space="preserve">: </w:t>
      </w:r>
      <w:bookmarkEnd w:id="464"/>
      <w:r>
        <w:t xml:space="preserve"> Exchange 2010 and Outlook 2010 do not include the </w:t>
      </w:r>
      <w:r>
        <w:rPr>
          <w:b/>
        </w:rPr>
        <w:t>LangType</w:t>
      </w:r>
      <w:r>
        <w:t xml:space="preserve"> simple type, as described in section </w:t>
      </w:r>
      <w:hyperlink w:anchor="Section_176ed1c55140431085af74e39aca4ca2" w:history="1">
        <w:r>
          <w:rPr>
            <w:rStyle w:val="Hyperlink"/>
          </w:rPr>
          <w:t>3.1.4.1.4.2</w:t>
        </w:r>
      </w:hyperlink>
      <w:r>
        <w:t>.</w:t>
      </w:r>
    </w:p>
    <w:bookmarkStart w:id="465" w:name="Appendix_A_58"/>
    <w:p w:rsidR="00D0090A" w:rsidRDefault="00501FC3">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3.1.4.1.4.3</w:t>
      </w:r>
      <w:r>
        <w:rPr>
          <w:rStyle w:val="Hyperlink"/>
        </w:rPr>
        <w:fldChar w:fldCharType="end"/>
      </w:r>
      <w:r>
        <w:t xml:space="preserve">: </w:t>
      </w:r>
      <w:bookmarkEnd w:id="465"/>
      <w:r>
        <w:t xml:space="preserve"> Exchange 2010 and Outlook 2010 do not include the </w:t>
      </w:r>
      <w:r>
        <w:rPr>
          <w:b/>
        </w:rPr>
        <w:t>minRequiredVersion</w:t>
      </w:r>
      <w:r>
        <w:t xml:space="preserve"> simple type, as described in section </w:t>
      </w:r>
      <w:hyperlink w:anchor="Section_ac991fb7e9024aef8985f13332ad8a38" w:history="1">
        <w:r>
          <w:rPr>
            <w:rStyle w:val="Hyperlink"/>
          </w:rPr>
          <w:t>3.1.4.1.4.3</w:t>
        </w:r>
      </w:hyperlink>
      <w:r>
        <w:t>.</w:t>
      </w:r>
    </w:p>
    <w:bookmarkStart w:id="466" w:name="Appendix_A_59"/>
    <w:p w:rsidR="00D0090A" w:rsidRDefault="00501FC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3.1.4.1.4.4</w:t>
      </w:r>
      <w:r>
        <w:rPr>
          <w:rStyle w:val="Hyperlink"/>
        </w:rPr>
        <w:fldChar w:fldCharType="end"/>
      </w:r>
      <w:r>
        <w:t xml:space="preserve">: </w:t>
      </w:r>
      <w:bookmarkEnd w:id="466"/>
      <w:r>
        <w:t xml:space="preserve"> Exchange 2010 and Outlook 2010 do not include the </w:t>
      </w:r>
      <w:r>
        <w:rPr>
          <w:b/>
        </w:rPr>
        <w:t>NameType</w:t>
      </w:r>
      <w:r>
        <w:t xml:space="preserve"> simple type, as described in section </w:t>
      </w:r>
      <w:hyperlink w:anchor="Section_e67171bc626346cb83270af61765f5c8" w:history="1">
        <w:r>
          <w:rPr>
            <w:rStyle w:val="Hyperlink"/>
          </w:rPr>
          <w:t>3.1.4.1.4.4</w:t>
        </w:r>
      </w:hyperlink>
      <w:r>
        <w:t>.</w:t>
      </w:r>
    </w:p>
    <w:bookmarkStart w:id="467" w:name="Appendix_A_60"/>
    <w:p w:rsidR="00D0090A" w:rsidRDefault="00501FC3">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3.1.4.1.4.5</w:t>
      </w:r>
      <w:r>
        <w:rPr>
          <w:rStyle w:val="Hyperlink"/>
        </w:rPr>
        <w:fldChar w:fldCharType="end"/>
      </w:r>
      <w:r>
        <w:t xml:space="preserve">: </w:t>
      </w:r>
      <w:bookmarkEnd w:id="467"/>
      <w:r>
        <w:t xml:space="preserve"> Exchange 2010 and Outlook 2010 do not include the </w:t>
      </w:r>
      <w:r>
        <w:rPr>
          <w:b/>
        </w:rPr>
        <w:t>OptionalNameType</w:t>
      </w:r>
      <w:r>
        <w:t xml:space="preserve"> simple type, as described in section </w:t>
      </w:r>
      <w:hyperlink w:anchor="Section_753e6ee57a3042e69cdf2f7d56a63c88" w:history="1">
        <w:r>
          <w:rPr>
            <w:rStyle w:val="Hyperlink"/>
          </w:rPr>
          <w:t>3.1.</w:t>
        </w:r>
        <w:r>
          <w:rPr>
            <w:rStyle w:val="Hyperlink"/>
          </w:rPr>
          <w:t>4.1.4.5</w:t>
        </w:r>
      </w:hyperlink>
      <w:r>
        <w:t>.</w:t>
      </w:r>
    </w:p>
    <w:bookmarkStart w:id="468" w:name="Appendix_A_61"/>
    <w:p w:rsidR="00D0090A" w:rsidRDefault="00501FC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3.1.4.1.4.10</w:t>
      </w:r>
      <w:r>
        <w:rPr>
          <w:rStyle w:val="Hyperlink"/>
        </w:rPr>
        <w:fldChar w:fldCharType="end"/>
      </w:r>
      <w:r>
        <w:t xml:space="preserve">: </w:t>
      </w:r>
      <w:bookmarkEnd w:id="468"/>
      <w:r>
        <w:t xml:space="preserve"> Exchange 2010 and Outlook 2010 do not include the </w:t>
      </w:r>
      <w:r>
        <w:rPr>
          <w:b/>
        </w:rPr>
        <w:t>ProbabilityType</w:t>
      </w:r>
      <w:r>
        <w:t xml:space="preserve"> simple type, as described in section </w:t>
      </w:r>
      <w:hyperlink w:anchor="Section_18eeba30b06a4e63b7b4322d7e7a72ee" w:history="1">
        <w:r>
          <w:rPr>
            <w:rStyle w:val="Hyperlink"/>
          </w:rPr>
          <w:t>3.1.4.1.4.10</w:t>
        </w:r>
      </w:hyperlink>
      <w:r>
        <w:t>.</w:t>
      </w:r>
    </w:p>
    <w:bookmarkStart w:id="469" w:name="Appendix_A_62"/>
    <w:p w:rsidR="00D0090A" w:rsidRDefault="00501FC3">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3.1.4.1.4.11</w:t>
      </w:r>
      <w:r>
        <w:rPr>
          <w:rStyle w:val="Hyperlink"/>
        </w:rPr>
        <w:fldChar w:fldCharType="end"/>
      </w:r>
      <w:r>
        <w:t xml:space="preserve">: </w:t>
      </w:r>
      <w:bookmarkEnd w:id="469"/>
      <w:r>
        <w:t xml:space="preserve"> Exchange 2010 and Outlook 2010 do not include the </w:t>
      </w:r>
      <w:r>
        <w:rPr>
          <w:b/>
        </w:rPr>
        <w:t>ProximityType</w:t>
      </w:r>
      <w:r>
        <w:t xml:space="preserve"> simple type, as described in section </w:t>
      </w:r>
      <w:hyperlink w:anchor="Section_5f8c66dcabbb40acad009d0805608589" w:history="1">
        <w:r>
          <w:rPr>
            <w:rStyle w:val="Hyperlink"/>
          </w:rPr>
          <w:t>3.1.4.1.4.11</w:t>
        </w:r>
      </w:hyperlink>
      <w:r>
        <w:t>.</w:t>
      </w:r>
    </w:p>
    <w:bookmarkStart w:id="470" w:name="Appendix_A_63"/>
    <w:p w:rsidR="00D0090A" w:rsidRDefault="00501FC3">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3.1.4.1.4.12</w:t>
      </w:r>
      <w:r>
        <w:rPr>
          <w:rStyle w:val="Hyperlink"/>
        </w:rPr>
        <w:fldChar w:fldCharType="end"/>
      </w:r>
      <w:r>
        <w:t xml:space="preserve">: </w:t>
      </w:r>
      <w:bookmarkEnd w:id="470"/>
      <w:r>
        <w:t xml:space="preserve"> Exchange 2010 and Outlook 2010 do not include the </w:t>
      </w:r>
      <w:r>
        <w:rPr>
          <w:b/>
        </w:rPr>
        <w:t>RestrictedTermType</w:t>
      </w:r>
      <w:r>
        <w:t xml:space="preserve"> simple type, as described in section </w:t>
      </w:r>
      <w:hyperlink w:anchor="Section_255fd148f22b41baa6cc309c21ad18e5" w:history="1">
        <w:r>
          <w:rPr>
            <w:rStyle w:val="Hyperlink"/>
          </w:rPr>
          <w:t>3.1.4.1.4.12</w:t>
        </w:r>
      </w:hyperlink>
      <w:r>
        <w:t>.</w:t>
      </w:r>
    </w:p>
    <w:bookmarkStart w:id="471" w:name="Appendix_A_64"/>
    <w:p w:rsidR="00D0090A" w:rsidRDefault="00501FC3">
      <w:r>
        <w:rPr>
          <w:rStyle w:val="Hyperlink"/>
        </w:rPr>
        <w:fldChar w:fldCharType="begin"/>
      </w:r>
      <w:r>
        <w:rPr>
          <w:rStyle w:val="Hyperlink"/>
        </w:rPr>
        <w:instrText xml:space="preserve"> HYPE</w:instrText>
      </w:r>
      <w:r>
        <w:rPr>
          <w:rStyle w:val="Hyperlink"/>
        </w:rPr>
        <w:instrText xml:space="preserve">RLINK \l "Appendix_A_Target_64" \h </w:instrText>
      </w:r>
      <w:r>
        <w:rPr>
          <w:rStyle w:val="Hyperlink"/>
        </w:rPr>
      </w:r>
      <w:r>
        <w:rPr>
          <w:rStyle w:val="Hyperlink"/>
        </w:rPr>
        <w:fldChar w:fldCharType="separate"/>
      </w:r>
      <w:r>
        <w:rPr>
          <w:rStyle w:val="Hyperlink"/>
        </w:rPr>
        <w:t>&lt;64&gt; Section 3.1.4.1.4.13</w:t>
      </w:r>
      <w:r>
        <w:rPr>
          <w:rStyle w:val="Hyperlink"/>
        </w:rPr>
        <w:fldChar w:fldCharType="end"/>
      </w:r>
      <w:r>
        <w:t xml:space="preserve">: </w:t>
      </w:r>
      <w:bookmarkEnd w:id="471"/>
      <w:r>
        <w:t xml:space="preserve"> Exchange 2010 and Outlook 2010 do not include the </w:t>
      </w:r>
      <w:r>
        <w:rPr>
          <w:b/>
        </w:rPr>
        <w:t>RulePackNameType</w:t>
      </w:r>
      <w:r>
        <w:t xml:space="preserve"> simple type, as described in section </w:t>
      </w:r>
      <w:hyperlink w:anchor="Section_7c40228f38a04e649023dcefebafb19b" w:history="1">
        <w:r>
          <w:rPr>
            <w:rStyle w:val="Hyperlink"/>
          </w:rPr>
          <w:t>3.1.4.1.4.13</w:t>
        </w:r>
      </w:hyperlink>
      <w:r>
        <w:t>.</w:t>
      </w:r>
    </w:p>
    <w:bookmarkStart w:id="472" w:name="Appendix_A_65"/>
    <w:p w:rsidR="00D0090A" w:rsidRDefault="00501FC3">
      <w:r>
        <w:rPr>
          <w:rStyle w:val="Hyperlink"/>
        </w:rPr>
        <w:fldChar w:fldCharType="begin"/>
      </w:r>
      <w:r>
        <w:rPr>
          <w:rStyle w:val="Hyperlink"/>
        </w:rPr>
        <w:instrText xml:space="preserve"> HYPERLINK \</w:instrText>
      </w:r>
      <w:r>
        <w:rPr>
          <w:rStyle w:val="Hyperlink"/>
        </w:rPr>
        <w:instrText xml:space="preserve">l "Appendix_A_Target_65" \h </w:instrText>
      </w:r>
      <w:r>
        <w:rPr>
          <w:rStyle w:val="Hyperlink"/>
        </w:rPr>
      </w:r>
      <w:r>
        <w:rPr>
          <w:rStyle w:val="Hyperlink"/>
        </w:rPr>
        <w:fldChar w:fldCharType="separate"/>
      </w:r>
      <w:r>
        <w:rPr>
          <w:rStyle w:val="Hyperlink"/>
        </w:rPr>
        <w:t>&lt;65&gt; Section 3.1.4.1.4.14</w:t>
      </w:r>
      <w:r>
        <w:rPr>
          <w:rStyle w:val="Hyperlink"/>
        </w:rPr>
        <w:fldChar w:fldCharType="end"/>
      </w:r>
      <w:r>
        <w:t xml:space="preserve">: </w:t>
      </w:r>
      <w:bookmarkEnd w:id="472"/>
      <w:r>
        <w:t xml:space="preserve"> Exchange 2010 does not use the </w:t>
      </w:r>
      <w:r>
        <w:rPr>
          <w:b/>
        </w:rPr>
        <w:t>PolicyNudges</w:t>
      </w:r>
      <w:r>
        <w:t xml:space="preserve"> value in the </w:t>
      </w:r>
      <w:r>
        <w:rPr>
          <w:b/>
        </w:rPr>
        <w:t>ServiceConfigurationType</w:t>
      </w:r>
      <w:r>
        <w:t xml:space="preserve"> simple type, as described in section </w:t>
      </w:r>
      <w:hyperlink w:anchor="Section_2c3d76ba7e114e10aef87bab340e3c56" w:history="1">
        <w:r>
          <w:rPr>
            <w:rStyle w:val="Hyperlink"/>
          </w:rPr>
          <w:t>3.1.4.1.4.14</w:t>
        </w:r>
      </w:hyperlink>
      <w:r>
        <w:t xml:space="preserve">. </w:t>
      </w:r>
    </w:p>
    <w:bookmarkStart w:id="473" w:name="Appendix_A_66"/>
    <w:p w:rsidR="00D0090A" w:rsidRDefault="00501FC3">
      <w:r>
        <w:rPr>
          <w:rStyle w:val="Hyperlink"/>
        </w:rPr>
        <w:fldChar w:fldCharType="begin"/>
      </w:r>
      <w:r>
        <w:rPr>
          <w:rStyle w:val="Hyperlink"/>
        </w:rPr>
        <w:instrText xml:space="preserve"> HY</w:instrText>
      </w:r>
      <w:r>
        <w:rPr>
          <w:rStyle w:val="Hyperlink"/>
        </w:rPr>
        <w:instrText xml:space="preserve">PERLINK \l "Appendix_A_Target_66" \h </w:instrText>
      </w:r>
      <w:r>
        <w:rPr>
          <w:rStyle w:val="Hyperlink"/>
        </w:rPr>
      </w:r>
      <w:r>
        <w:rPr>
          <w:rStyle w:val="Hyperlink"/>
        </w:rPr>
        <w:fldChar w:fldCharType="separate"/>
      </w:r>
      <w:r>
        <w:rPr>
          <w:rStyle w:val="Hyperlink"/>
        </w:rPr>
        <w:t>&lt;66&gt; Section 3.1.4.1.4.15</w:t>
      </w:r>
      <w:r>
        <w:rPr>
          <w:rStyle w:val="Hyperlink"/>
        </w:rPr>
        <w:fldChar w:fldCharType="end"/>
      </w:r>
      <w:r>
        <w:t xml:space="preserve">: </w:t>
      </w:r>
      <w:bookmarkEnd w:id="473"/>
      <w:r>
        <w:t xml:space="preserve"> Exchange 2010 and Outlook 2010 do not include the </w:t>
      </w:r>
      <w:r>
        <w:rPr>
          <w:b/>
        </w:rPr>
        <w:t>WorkloadType</w:t>
      </w:r>
      <w:r>
        <w:t xml:space="preserve"> simple type, as described in section </w:t>
      </w:r>
      <w:hyperlink w:anchor="Section_438010edf30f4d19b2b2d9b5c0577afc" w:history="1">
        <w:r>
          <w:rPr>
            <w:rStyle w:val="Hyperlink"/>
          </w:rPr>
          <w:t>3.1.4.1.4.15</w:t>
        </w:r>
      </w:hyperlink>
      <w:r>
        <w:t>.</w:t>
      </w:r>
    </w:p>
    <w:bookmarkStart w:id="474" w:name="Appendix_A_67"/>
    <w:p w:rsidR="00D0090A" w:rsidRDefault="00501FC3">
      <w:r>
        <w:rPr>
          <w:rStyle w:val="Hyperlink"/>
        </w:rPr>
        <w:fldChar w:fldCharType="begin"/>
      </w:r>
      <w:r>
        <w:rPr>
          <w:rStyle w:val="Hyperlink"/>
        </w:rPr>
        <w:instrText xml:space="preserve"> HYPERLINK \l </w:instrText>
      </w:r>
      <w:r>
        <w:rPr>
          <w:rStyle w:val="Hyperlink"/>
        </w:rPr>
        <w:instrText xml:space="preserve">"Appendix_A_Target_67" \h </w:instrText>
      </w:r>
      <w:r>
        <w:rPr>
          <w:rStyle w:val="Hyperlink"/>
        </w:rPr>
      </w:r>
      <w:r>
        <w:rPr>
          <w:rStyle w:val="Hyperlink"/>
        </w:rPr>
        <w:fldChar w:fldCharType="separate"/>
      </w:r>
      <w:r>
        <w:rPr>
          <w:rStyle w:val="Hyperlink"/>
        </w:rPr>
        <w:t>&lt;67&gt; Section 3.1.4.1.4.16</w:t>
      </w:r>
      <w:r>
        <w:rPr>
          <w:rStyle w:val="Hyperlink"/>
        </w:rPr>
        <w:fldChar w:fldCharType="end"/>
      </w:r>
      <w:r>
        <w:t xml:space="preserve">: </w:t>
      </w:r>
      <w:bookmarkEnd w:id="474"/>
      <w:r>
        <w:t xml:space="preserve"> Exchange 2010 and Outlook 2010 do not include the </w:t>
      </w:r>
      <w:r>
        <w:rPr>
          <w:b/>
        </w:rPr>
        <w:t>yesnoType</w:t>
      </w:r>
      <w:r>
        <w:t xml:space="preserve"> simple type, as described in section </w:t>
      </w:r>
      <w:hyperlink w:anchor="Section_225c838129c540a4bdc4d0f70e47e0f5" w:history="1">
        <w:r>
          <w:rPr>
            <w:rStyle w:val="Hyperlink"/>
          </w:rPr>
          <w:t>3.1.4.1.4.16</w:t>
        </w:r>
      </w:hyperlink>
      <w:r>
        <w:t>.</w:t>
      </w:r>
    </w:p>
    <w:bookmarkStart w:id="475" w:name="Appendix_A_68"/>
    <w:p w:rsidR="00D0090A" w:rsidRDefault="00501FC3">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3.1.4.1.4.17</w:t>
      </w:r>
      <w:r>
        <w:rPr>
          <w:rStyle w:val="Hyperlink"/>
        </w:rPr>
        <w:fldChar w:fldCharType="end"/>
      </w:r>
      <w:r>
        <w:t xml:space="preserve">: </w:t>
      </w:r>
      <w:bookmarkEnd w:id="475"/>
      <w:r>
        <w:t xml:space="preserve"> Exchange 2010 and Outlook 2010 do not include the </w:t>
      </w:r>
      <w:r>
        <w:rPr>
          <w:b/>
        </w:rPr>
        <w:t>EngineVersionType</w:t>
      </w:r>
      <w:r>
        <w:t xml:space="preserve"> simple type, as described in section </w:t>
      </w:r>
      <w:hyperlink w:anchor="Section_389cad4207cf4ae3b819486014b10393" w:history="1">
        <w:r>
          <w:rPr>
            <w:rStyle w:val="Hyperlink"/>
          </w:rPr>
          <w:t>3.1.4.1.4.17</w:t>
        </w:r>
      </w:hyperlink>
      <w:r>
        <w:t>.</w:t>
      </w:r>
    </w:p>
    <w:bookmarkStart w:id="476" w:name="Appendix_A_69"/>
    <w:p w:rsidR="00D0090A" w:rsidRDefault="00501FC3">
      <w:r>
        <w:rPr>
          <w:rStyle w:val="Hyperlink"/>
        </w:rPr>
        <w:fldChar w:fldCharType="begin"/>
      </w:r>
      <w:r>
        <w:rPr>
          <w:rStyle w:val="Hyperlink"/>
        </w:rPr>
        <w:instrText xml:space="preserve"> HYPER</w:instrText>
      </w:r>
      <w:r>
        <w:rPr>
          <w:rStyle w:val="Hyperlink"/>
        </w:rPr>
        <w:instrText xml:space="preserve">LINK \l "Appendix_A_Target_69" \h </w:instrText>
      </w:r>
      <w:r>
        <w:rPr>
          <w:rStyle w:val="Hyperlink"/>
        </w:rPr>
      </w:r>
      <w:r>
        <w:rPr>
          <w:rStyle w:val="Hyperlink"/>
        </w:rPr>
        <w:fldChar w:fldCharType="separate"/>
      </w:r>
      <w:r>
        <w:rPr>
          <w:rStyle w:val="Hyperlink"/>
        </w:rPr>
        <w:t>&lt;69&gt; Section 3.1.4.1.4.17</w:t>
      </w:r>
      <w:r>
        <w:rPr>
          <w:rStyle w:val="Hyperlink"/>
        </w:rPr>
        <w:fldChar w:fldCharType="end"/>
      </w:r>
      <w:r>
        <w:t xml:space="preserve">: </w:t>
      </w:r>
      <w:bookmarkEnd w:id="476"/>
      <w:r>
        <w:t xml:space="preserve"> Exchange 2010 and Exchange 2013 do not use this engine version. It is introduced by Microsoft Exchange Server 2013 Service Pack 1 (SP1).</w:t>
      </w:r>
    </w:p>
    <w:bookmarkStart w:id="477" w:name="Appendix_A_70"/>
    <w:p w:rsidR="00D0090A" w:rsidRDefault="00501FC3">
      <w:r>
        <w:rPr>
          <w:rStyle w:val="Hyperlink"/>
        </w:rPr>
        <w:lastRenderedPageBreak/>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 xml:space="preserve">&lt;70&gt; Section </w:t>
      </w:r>
      <w:r>
        <w:rPr>
          <w:rStyle w:val="Hyperlink"/>
        </w:rPr>
        <w:t>3.1.4.1.4.18</w:t>
      </w:r>
      <w:r>
        <w:rPr>
          <w:rStyle w:val="Hyperlink"/>
        </w:rPr>
        <w:fldChar w:fldCharType="end"/>
      </w:r>
      <w:r>
        <w:t xml:space="preserve">: </w:t>
      </w:r>
      <w:bookmarkEnd w:id="477"/>
      <w:r>
        <w:t xml:space="preserve"> Exchange 2010 and Outlook 2010 do not include the </w:t>
      </w:r>
      <w:r>
        <w:rPr>
          <w:b/>
        </w:rPr>
        <w:t>FingerprintValueType</w:t>
      </w:r>
      <w:r>
        <w:t xml:space="preserve"> simple type, as described section </w:t>
      </w:r>
      <w:hyperlink w:anchor="Section_d722f77cae1d4c729610b504e1eb3f2d" w:history="1">
        <w:r>
          <w:rPr>
            <w:rStyle w:val="Hyperlink"/>
          </w:rPr>
          <w:t>3.1.4.1.4.18</w:t>
        </w:r>
      </w:hyperlink>
      <w:r>
        <w:t>.</w:t>
      </w:r>
    </w:p>
    <w:bookmarkStart w:id="478" w:name="Appendix_A_71"/>
    <w:p w:rsidR="00D0090A" w:rsidRDefault="00501FC3">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7.1</w:t>
      </w:r>
      <w:r>
        <w:rPr>
          <w:rStyle w:val="Hyperlink"/>
        </w:rPr>
        <w:fldChar w:fldCharType="end"/>
      </w:r>
      <w:r>
        <w:t xml:space="preserve">: </w:t>
      </w:r>
      <w:bookmarkEnd w:id="478"/>
      <w:r>
        <w:t xml:space="preserve"> The classification rule package container type schema is not applicable to Exchange 2010 and Outlook 2010.</w:t>
      </w:r>
    </w:p>
    <w:bookmarkStart w:id="479" w:name="Appendix_A_72"/>
    <w:p w:rsidR="00D0090A" w:rsidRDefault="00501FC3">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7.2</w:t>
      </w:r>
      <w:r>
        <w:rPr>
          <w:rStyle w:val="Hyperlink"/>
        </w:rPr>
        <w:fldChar w:fldCharType="end"/>
      </w:r>
      <w:r>
        <w:t xml:space="preserve">: </w:t>
      </w:r>
      <w:bookmarkEnd w:id="479"/>
      <w:r>
        <w:t xml:space="preserve"> The DLP rule schema is not applicable to Exchange 2010 and Outlook 2010.</w:t>
      </w:r>
    </w:p>
    <w:bookmarkStart w:id="480" w:name="Appendix_A_73"/>
    <w:p w:rsidR="00D0090A" w:rsidRDefault="00501FC3">
      <w:r>
        <w:rPr>
          <w:rStyle w:val="Hyperlink"/>
        </w:rPr>
        <w:fldChar w:fldCharType="begin"/>
      </w:r>
      <w:r>
        <w:rPr>
          <w:rStyle w:val="Hyperlink"/>
        </w:rPr>
        <w:instrText xml:space="preserve"> HYPERLINK </w:instrText>
      </w:r>
      <w:r>
        <w:rPr>
          <w:rStyle w:val="Hyperlink"/>
        </w:rPr>
        <w:instrText xml:space="preserve">\l "Appendix_A_Target_73" \h </w:instrText>
      </w:r>
      <w:r>
        <w:rPr>
          <w:rStyle w:val="Hyperlink"/>
        </w:rPr>
      </w:r>
      <w:r>
        <w:rPr>
          <w:rStyle w:val="Hyperlink"/>
        </w:rPr>
        <w:fldChar w:fldCharType="separate"/>
      </w:r>
      <w:r>
        <w:rPr>
          <w:rStyle w:val="Hyperlink"/>
        </w:rPr>
        <w:t>&lt;73&gt; Section 7.3</w:t>
      </w:r>
      <w:r>
        <w:rPr>
          <w:rStyle w:val="Hyperlink"/>
        </w:rPr>
        <w:fldChar w:fldCharType="end"/>
      </w:r>
      <w:r>
        <w:t xml:space="preserve">: </w:t>
      </w:r>
      <w:bookmarkEnd w:id="480"/>
      <w:r>
        <w:t xml:space="preserve"> The DLP rule types schema is not applicable to Exchange 2010 and Outlook 2010.</w:t>
      </w:r>
    </w:p>
    <w:bookmarkStart w:id="481" w:name="Appendix_A_74"/>
    <w:p w:rsidR="00D0090A" w:rsidRDefault="00501FC3">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7.4</w:t>
      </w:r>
      <w:r>
        <w:rPr>
          <w:rStyle w:val="Hyperlink"/>
        </w:rPr>
        <w:fldChar w:fldCharType="end"/>
      </w:r>
      <w:r>
        <w:t xml:space="preserve">: </w:t>
      </w:r>
      <w:bookmarkEnd w:id="481"/>
      <w:r>
        <w:t xml:space="preserve"> The DLP rules configuration schema is not applicable to Exchange 2</w:t>
      </w:r>
      <w:r>
        <w:t>010 and Outlook 2010.</w:t>
      </w:r>
    </w:p>
    <w:bookmarkStart w:id="482" w:name="Appendix_A_75"/>
    <w:p w:rsidR="00D0090A" w:rsidRDefault="00501FC3">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7.5</w:t>
      </w:r>
      <w:r>
        <w:rPr>
          <w:rStyle w:val="Hyperlink"/>
        </w:rPr>
        <w:fldChar w:fldCharType="end"/>
      </w:r>
      <w:r>
        <w:t xml:space="preserve">: </w:t>
      </w:r>
      <w:bookmarkEnd w:id="482"/>
      <w:r>
        <w:t xml:space="preserve"> The DLP rules configuration types schema is not applicable to Exchange 2010 and Outlook 2010.</w:t>
      </w:r>
    </w:p>
    <w:bookmarkStart w:id="483" w:name="Appendix_A_76"/>
    <w:p w:rsidR="00D0090A" w:rsidRDefault="00501FC3">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7.7</w:t>
      </w:r>
      <w:r>
        <w:rPr>
          <w:rStyle w:val="Hyperlink"/>
        </w:rPr>
        <w:fldChar w:fldCharType="end"/>
      </w:r>
      <w:r>
        <w:t xml:space="preserve">: </w:t>
      </w:r>
      <w:bookmarkEnd w:id="483"/>
      <w:r>
        <w:t xml:space="preserve"> The rule package</w:t>
      </w:r>
      <w:r>
        <w:t xml:space="preserve"> schema is not applicable to Exchange 2010 and Outlook 2010.</w:t>
      </w:r>
    </w:p>
    <w:bookmarkStart w:id="484" w:name="Appendix_A_77"/>
    <w:p w:rsidR="00D0090A" w:rsidRDefault="00501FC3">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7.8</w:t>
      </w:r>
      <w:r>
        <w:rPr>
          <w:rStyle w:val="Hyperlink"/>
        </w:rPr>
        <w:fldChar w:fldCharType="end"/>
      </w:r>
      <w:r>
        <w:t xml:space="preserve">: </w:t>
      </w:r>
      <w:bookmarkEnd w:id="484"/>
      <w:r>
        <w:t xml:space="preserve"> The rule package types schema is not applicable to Exchange 2010 and Outlook 2010.</w:t>
      </w:r>
    </w:p>
    <w:p w:rsidR="00D0090A" w:rsidRDefault="00501FC3">
      <w:pPr>
        <w:pStyle w:val="Heading1"/>
      </w:pPr>
      <w:bookmarkStart w:id="485" w:name="section_97188df0f2a84d029c2d2e21e9313c97"/>
      <w:bookmarkStart w:id="486" w:name="_Toc95367117"/>
      <w:r>
        <w:lastRenderedPageBreak/>
        <w:t>Change Tracking</w:t>
      </w:r>
      <w:bookmarkEnd w:id="485"/>
      <w:bookmarkEnd w:id="486"/>
      <w:r>
        <w:fldChar w:fldCharType="begin"/>
      </w:r>
      <w:r>
        <w:instrText xml:space="preserve"> XE "Change tracking" </w:instrText>
      </w:r>
      <w:r>
        <w:fldChar w:fldCharType="end"/>
      </w:r>
      <w:r>
        <w:fldChar w:fldCharType="begin"/>
      </w:r>
      <w:r>
        <w:instrText xml:space="preserve"> XE "Tracki</w:instrText>
      </w:r>
      <w:r>
        <w:instrText xml:space="preserve">ng changes" </w:instrText>
      </w:r>
      <w:r>
        <w:fldChar w:fldCharType="end"/>
      </w:r>
    </w:p>
    <w:p w:rsidR="00D0090A" w:rsidRDefault="00501FC3">
      <w:r>
        <w:t>No table of changes is available. The document is either new or has had no changes since its last release.</w:t>
      </w:r>
    </w:p>
    <w:p w:rsidR="00D0090A" w:rsidRDefault="00501FC3">
      <w:pPr>
        <w:pStyle w:val="Heading1"/>
        <w:sectPr w:rsidR="00D0090A">
          <w:footerReference w:type="default" r:id="rId104"/>
          <w:endnotePr>
            <w:numFmt w:val="decimal"/>
          </w:endnotePr>
          <w:type w:val="continuous"/>
          <w:pgSz w:w="12240" w:h="15840"/>
          <w:pgMar w:top="1080" w:right="1440" w:bottom="2016" w:left="1440" w:header="720" w:footer="720" w:gutter="0"/>
          <w:cols w:space="720"/>
          <w:docGrid w:linePitch="360"/>
        </w:sectPr>
      </w:pPr>
      <w:bookmarkStart w:id="487" w:name="section_1d77993937d941c28284345c171699e4"/>
      <w:bookmarkStart w:id="488" w:name="_Toc95367118"/>
      <w:r>
        <w:lastRenderedPageBreak/>
        <w:t>Index</w:t>
      </w:r>
      <w:bookmarkEnd w:id="487"/>
      <w:bookmarkEnd w:id="488"/>
    </w:p>
    <w:p w:rsidR="00D0090A" w:rsidRDefault="00501FC3">
      <w:pPr>
        <w:pStyle w:val="indexheader"/>
      </w:pPr>
      <w:r>
        <w:t>A</w:t>
      </w:r>
    </w:p>
    <w:p w:rsidR="00D0090A" w:rsidRDefault="00D0090A">
      <w:pPr>
        <w:spacing w:before="0" w:after="0"/>
        <w:rPr>
          <w:sz w:val="16"/>
        </w:rPr>
      </w:pPr>
    </w:p>
    <w:p w:rsidR="00D0090A" w:rsidRDefault="00501FC3">
      <w:pPr>
        <w:pStyle w:val="indexentry0"/>
      </w:pPr>
      <w:r>
        <w:t>Abstract data model</w:t>
      </w:r>
    </w:p>
    <w:p w:rsidR="00D0090A" w:rsidRDefault="00501FC3">
      <w:pPr>
        <w:pStyle w:val="indexentry0"/>
      </w:pPr>
      <w:r>
        <w:t xml:space="preserve">   </w:t>
      </w:r>
      <w:hyperlink w:anchor="section_0e6b30fbdcdd4fb89cc4538a55fc2caa">
        <w:r>
          <w:rPr>
            <w:rStyle w:val="Hyperlink"/>
          </w:rPr>
          <w:t>server</w:t>
        </w:r>
      </w:hyperlink>
      <w:r>
        <w:t xml:space="preserve"> </w:t>
      </w:r>
      <w:r>
        <w:fldChar w:fldCharType="begin"/>
      </w:r>
      <w:r>
        <w:instrText>PAGEREF section_0e6b30fbdcdd4fb89cc4538a55fc2caa</w:instrText>
      </w:r>
      <w:r>
        <w:fldChar w:fldCharType="separate"/>
      </w:r>
      <w:r>
        <w:rPr>
          <w:noProof/>
        </w:rPr>
        <w:t>14</w:t>
      </w:r>
      <w:r>
        <w:fldChar w:fldCharType="end"/>
      </w:r>
    </w:p>
    <w:p w:rsidR="00D0090A" w:rsidRDefault="00501FC3">
      <w:pPr>
        <w:pStyle w:val="indexentry0"/>
      </w:pPr>
      <w:hyperlink w:anchor="section_2b6f57fe56224adbb17750522d4b57c5">
        <w:r>
          <w:rPr>
            <w:rStyle w:val="Hyperlink"/>
          </w:rPr>
          <w:t>Applic</w:t>
        </w:r>
        <w:r>
          <w:rPr>
            <w:rStyle w:val="Hyperlink"/>
          </w:rPr>
          <w:t>ability</w:t>
        </w:r>
      </w:hyperlink>
      <w:r>
        <w:t xml:space="preserve"> </w:t>
      </w:r>
      <w:r>
        <w:fldChar w:fldCharType="begin"/>
      </w:r>
      <w:r>
        <w:instrText>PAGEREF section_2b6f57fe56224adbb17750522d4b57c5</w:instrText>
      </w:r>
      <w:r>
        <w:fldChar w:fldCharType="separate"/>
      </w:r>
      <w:r>
        <w:rPr>
          <w:noProof/>
        </w:rPr>
        <w:t>10</w:t>
      </w:r>
      <w:r>
        <w:fldChar w:fldCharType="end"/>
      </w:r>
    </w:p>
    <w:p w:rsidR="00D0090A" w:rsidRDefault="00501FC3">
      <w:pPr>
        <w:pStyle w:val="indexentry0"/>
      </w:pPr>
      <w:hyperlink w:anchor="section_4cb9e9e7c619474a876cea7b1c543329">
        <w:r>
          <w:rPr>
            <w:rStyle w:val="Hyperlink"/>
          </w:rPr>
          <w:t>Attribute groups</w:t>
        </w:r>
      </w:hyperlink>
      <w:r>
        <w:t xml:space="preserve"> </w:t>
      </w:r>
      <w:r>
        <w:fldChar w:fldCharType="begin"/>
      </w:r>
      <w:r>
        <w:instrText>PAGEREF section_4cb9e9e7c619474a876cea7b1c543329</w:instrText>
      </w:r>
      <w:r>
        <w:fldChar w:fldCharType="separate"/>
      </w:r>
      <w:r>
        <w:rPr>
          <w:noProof/>
        </w:rPr>
        <w:t>13</w:t>
      </w:r>
      <w:r>
        <w:fldChar w:fldCharType="end"/>
      </w:r>
    </w:p>
    <w:p w:rsidR="00D0090A" w:rsidRDefault="00501FC3">
      <w:pPr>
        <w:pStyle w:val="indexentry0"/>
      </w:pPr>
      <w:hyperlink w:anchor="section_a164d3529ade45d2ba308aa1d8914282">
        <w:r>
          <w:rPr>
            <w:rStyle w:val="Hyperlink"/>
          </w:rPr>
          <w:t>Attributes</w:t>
        </w:r>
      </w:hyperlink>
      <w:r>
        <w:t xml:space="preserve"> </w:t>
      </w:r>
      <w:r>
        <w:fldChar w:fldCharType="begin"/>
      </w:r>
      <w:r>
        <w:instrText>PAGEREF section_a164d3529ade45d2ba308aa1d8914282</w:instrText>
      </w:r>
      <w:r>
        <w:fldChar w:fldCharType="separate"/>
      </w:r>
      <w:r>
        <w:rPr>
          <w:noProof/>
        </w:rPr>
        <w:t>13</w:t>
      </w:r>
      <w:r>
        <w:fldChar w:fldCharType="end"/>
      </w:r>
    </w:p>
    <w:p w:rsidR="00D0090A" w:rsidRDefault="00D0090A">
      <w:pPr>
        <w:spacing w:before="0" w:after="0"/>
        <w:rPr>
          <w:sz w:val="16"/>
        </w:rPr>
      </w:pPr>
    </w:p>
    <w:p w:rsidR="00D0090A" w:rsidRDefault="00501FC3">
      <w:pPr>
        <w:pStyle w:val="indexheader"/>
      </w:pPr>
      <w:r>
        <w:t>C</w:t>
      </w:r>
    </w:p>
    <w:p w:rsidR="00D0090A" w:rsidRDefault="00D0090A">
      <w:pPr>
        <w:spacing w:before="0" w:after="0"/>
        <w:rPr>
          <w:sz w:val="16"/>
        </w:rPr>
      </w:pPr>
    </w:p>
    <w:p w:rsidR="00D0090A" w:rsidRDefault="00501FC3">
      <w:pPr>
        <w:pStyle w:val="indexentry0"/>
      </w:pPr>
      <w:hyperlink w:anchor="section_7040d51c138d449db97b4df111c5001e">
        <w:r>
          <w:rPr>
            <w:rStyle w:val="Hyperlink"/>
          </w:rPr>
          <w:t>Capability negotiation</w:t>
        </w:r>
      </w:hyperlink>
      <w:r>
        <w:t xml:space="preserve"> </w:t>
      </w:r>
      <w:r>
        <w:fldChar w:fldCharType="begin"/>
      </w:r>
      <w:r>
        <w:instrText>PAGEREF section_7040d51c138d449db97b4df111c5001e</w:instrText>
      </w:r>
      <w:r>
        <w:fldChar w:fldCharType="separate"/>
      </w:r>
      <w:r>
        <w:rPr>
          <w:noProof/>
        </w:rPr>
        <w:t>11</w:t>
      </w:r>
      <w:r>
        <w:fldChar w:fldCharType="end"/>
      </w:r>
    </w:p>
    <w:p w:rsidR="00D0090A" w:rsidRDefault="00501FC3">
      <w:pPr>
        <w:pStyle w:val="indexentry0"/>
      </w:pPr>
      <w:hyperlink w:anchor="section_97188df0f2a84d029c2d2e21e9313c97">
        <w:r>
          <w:rPr>
            <w:rStyle w:val="Hyperlink"/>
          </w:rPr>
          <w:t>Change tracking</w:t>
        </w:r>
      </w:hyperlink>
      <w:r>
        <w:t xml:space="preserve"> </w:t>
      </w:r>
      <w:r>
        <w:fldChar w:fldCharType="begin"/>
      </w:r>
      <w:r>
        <w:instrText>PAGEREF section_97188df0f2a84d029c2d2e21e9313c97</w:instrText>
      </w:r>
      <w:r>
        <w:fldChar w:fldCharType="separate"/>
      </w:r>
      <w:r>
        <w:rPr>
          <w:noProof/>
        </w:rPr>
        <w:t>98</w:t>
      </w:r>
      <w:r>
        <w:fldChar w:fldCharType="end"/>
      </w:r>
    </w:p>
    <w:p w:rsidR="00D0090A" w:rsidRDefault="00501FC3">
      <w:pPr>
        <w:pStyle w:val="indexentry0"/>
      </w:pPr>
      <w:hyperlink w:anchor="section_c48a3d2bdf7d4a52aa3913c5c4400409">
        <w:r>
          <w:rPr>
            <w:rStyle w:val="Hyperlink"/>
          </w:rPr>
          <w:t>Complex types</w:t>
        </w:r>
      </w:hyperlink>
      <w:r>
        <w:t xml:space="preserve"> </w:t>
      </w:r>
      <w:r>
        <w:fldChar w:fldCharType="begin"/>
      </w:r>
      <w:r>
        <w:instrText>PAGEREF section_c48a3d2bdf7d4a52aa3913c5c4400409</w:instrText>
      </w:r>
      <w:r>
        <w:fldChar w:fldCharType="separate"/>
      </w:r>
      <w:r>
        <w:rPr>
          <w:noProof/>
        </w:rPr>
        <w:t>13</w:t>
      </w:r>
      <w:r>
        <w:fldChar w:fldCharType="end"/>
      </w:r>
    </w:p>
    <w:p w:rsidR="00D0090A" w:rsidRDefault="00D0090A">
      <w:pPr>
        <w:spacing w:before="0" w:after="0"/>
        <w:rPr>
          <w:sz w:val="16"/>
        </w:rPr>
      </w:pPr>
    </w:p>
    <w:p w:rsidR="00D0090A" w:rsidRDefault="00501FC3">
      <w:pPr>
        <w:pStyle w:val="indexheader"/>
      </w:pPr>
      <w:r>
        <w:t>D</w:t>
      </w:r>
    </w:p>
    <w:p w:rsidR="00D0090A" w:rsidRDefault="00D0090A">
      <w:pPr>
        <w:spacing w:before="0" w:after="0"/>
        <w:rPr>
          <w:sz w:val="16"/>
        </w:rPr>
      </w:pPr>
    </w:p>
    <w:p w:rsidR="00D0090A" w:rsidRDefault="00501FC3">
      <w:pPr>
        <w:pStyle w:val="indexentry0"/>
      </w:pPr>
      <w:r>
        <w:t>Data model - abstract</w:t>
      </w:r>
    </w:p>
    <w:p w:rsidR="00D0090A" w:rsidRDefault="00501FC3">
      <w:pPr>
        <w:pStyle w:val="indexentry0"/>
      </w:pPr>
      <w:r>
        <w:t xml:space="preserve">   </w:t>
      </w:r>
      <w:hyperlink w:anchor="section_0e6b30fbdcdd4fb89cc4538a55fc2caa">
        <w:r>
          <w:rPr>
            <w:rStyle w:val="Hyperlink"/>
          </w:rPr>
          <w:t>server</w:t>
        </w:r>
      </w:hyperlink>
      <w:r>
        <w:t xml:space="preserve"> </w:t>
      </w:r>
      <w:r>
        <w:fldChar w:fldCharType="begin"/>
      </w:r>
      <w:r>
        <w:instrText>PAGEREF section_0e6b30fbdcdd4fb89cc4538a55fc2caa</w:instrText>
      </w:r>
      <w:r>
        <w:fldChar w:fldCharType="separate"/>
      </w:r>
      <w:r>
        <w:rPr>
          <w:noProof/>
        </w:rPr>
        <w:t>14</w:t>
      </w:r>
      <w:r>
        <w:fldChar w:fldCharType="end"/>
      </w:r>
    </w:p>
    <w:p w:rsidR="00D0090A" w:rsidRDefault="00D0090A">
      <w:pPr>
        <w:spacing w:before="0" w:after="0"/>
        <w:rPr>
          <w:sz w:val="16"/>
        </w:rPr>
      </w:pPr>
    </w:p>
    <w:p w:rsidR="00D0090A" w:rsidRDefault="00501FC3">
      <w:pPr>
        <w:pStyle w:val="indexheader"/>
      </w:pPr>
      <w:r>
        <w:t>E</w:t>
      </w:r>
    </w:p>
    <w:p w:rsidR="00D0090A" w:rsidRDefault="00D0090A">
      <w:pPr>
        <w:spacing w:before="0" w:after="0"/>
        <w:rPr>
          <w:sz w:val="16"/>
        </w:rPr>
      </w:pPr>
    </w:p>
    <w:p w:rsidR="00D0090A" w:rsidRDefault="00501FC3">
      <w:pPr>
        <w:pStyle w:val="indexentry0"/>
      </w:pPr>
      <w:r>
        <w:t>Events</w:t>
      </w:r>
    </w:p>
    <w:p w:rsidR="00D0090A" w:rsidRDefault="00501FC3">
      <w:pPr>
        <w:pStyle w:val="indexentry0"/>
      </w:pPr>
      <w:r>
        <w:t xml:space="preserve">   </w:t>
      </w:r>
      <w:hyperlink w:anchor="section_7245fce0e5bd439caf5d69ae10fe791f">
        <w:r>
          <w:rPr>
            <w:rStyle w:val="Hyperlink"/>
          </w:rPr>
          <w:t>local - server</w:t>
        </w:r>
      </w:hyperlink>
      <w:r>
        <w:t xml:space="preserve"> </w:t>
      </w:r>
      <w:r>
        <w:fldChar w:fldCharType="begin"/>
      </w:r>
      <w:r>
        <w:instrText>PAGEREF s</w:instrText>
      </w:r>
      <w:r>
        <w:instrText>ection_7245fce0e5bd439caf5d69ae10fe791f</w:instrText>
      </w:r>
      <w:r>
        <w:fldChar w:fldCharType="separate"/>
      </w:r>
      <w:r>
        <w:rPr>
          <w:noProof/>
        </w:rPr>
        <w:t>70</w:t>
      </w:r>
      <w:r>
        <w:fldChar w:fldCharType="end"/>
      </w:r>
    </w:p>
    <w:p w:rsidR="00D0090A" w:rsidRDefault="00501FC3">
      <w:pPr>
        <w:pStyle w:val="indexentry0"/>
      </w:pPr>
      <w:r>
        <w:t xml:space="preserve">   </w:t>
      </w:r>
      <w:hyperlink w:anchor="section_0720ccf841d847b299f45abfd29134f7">
        <w:r>
          <w:rPr>
            <w:rStyle w:val="Hyperlink"/>
          </w:rPr>
          <w:t>timer - server</w:t>
        </w:r>
      </w:hyperlink>
      <w:r>
        <w:t xml:space="preserve"> </w:t>
      </w:r>
      <w:r>
        <w:fldChar w:fldCharType="begin"/>
      </w:r>
      <w:r>
        <w:instrText>PAGEREF section_0720ccf841d847b299f45abfd29134f7</w:instrText>
      </w:r>
      <w:r>
        <w:fldChar w:fldCharType="separate"/>
      </w:r>
      <w:r>
        <w:rPr>
          <w:noProof/>
        </w:rPr>
        <w:t>70</w:t>
      </w:r>
      <w:r>
        <w:fldChar w:fldCharType="end"/>
      </w:r>
    </w:p>
    <w:p w:rsidR="00D0090A" w:rsidRDefault="00501FC3">
      <w:pPr>
        <w:pStyle w:val="indexentry0"/>
      </w:pPr>
      <w:r>
        <w:t>Examples</w:t>
      </w:r>
    </w:p>
    <w:p w:rsidR="00D0090A" w:rsidRDefault="00501FC3">
      <w:pPr>
        <w:pStyle w:val="indexentry0"/>
      </w:pPr>
      <w:r>
        <w:t xml:space="preserve">   </w:t>
      </w:r>
      <w:hyperlink w:anchor="section_d64b7b54e8ed4bb789d5564a4f41a777">
        <w:r>
          <w:rPr>
            <w:rStyle w:val="Hyperlink"/>
          </w:rPr>
          <w:t>GetServiceConfiguration operation request</w:t>
        </w:r>
      </w:hyperlink>
      <w:r>
        <w:t xml:space="preserve"> </w:t>
      </w:r>
      <w:r>
        <w:fldChar w:fldCharType="begin"/>
      </w:r>
      <w:r>
        <w:instrText>PAGEREF section_d64b7b54e8ed4bb789d5564a4f41a777</w:instrText>
      </w:r>
      <w:r>
        <w:fldChar w:fldCharType="separate"/>
      </w:r>
      <w:r>
        <w:rPr>
          <w:noProof/>
        </w:rPr>
        <w:t>71</w:t>
      </w:r>
      <w:r>
        <w:fldChar w:fldCharType="end"/>
      </w:r>
    </w:p>
    <w:p w:rsidR="00D0090A" w:rsidRDefault="00501FC3">
      <w:pPr>
        <w:pStyle w:val="indexentry0"/>
      </w:pPr>
      <w:r>
        <w:t xml:space="preserve">   </w:t>
      </w:r>
      <w:hyperlink w:anchor="section_3e0b3748d8374f2b9bcc8cb0d128c9d1">
        <w:r>
          <w:rPr>
            <w:rStyle w:val="Hyperlink"/>
          </w:rPr>
          <w:t>GetServiceConfiguration operation response</w:t>
        </w:r>
      </w:hyperlink>
      <w:r>
        <w:t xml:space="preserve"> </w:t>
      </w:r>
      <w:r>
        <w:fldChar w:fldCharType="begin"/>
      </w:r>
      <w:r>
        <w:instrText>PAGEREF section_3e0b3748d8374f2b9bcc8cb0d128c9d1</w:instrText>
      </w:r>
      <w:r>
        <w:fldChar w:fldCharType="separate"/>
      </w:r>
      <w:r>
        <w:rPr>
          <w:noProof/>
        </w:rPr>
        <w:t>71</w:t>
      </w:r>
      <w:r>
        <w:fldChar w:fldCharType="end"/>
      </w:r>
    </w:p>
    <w:p w:rsidR="00D0090A" w:rsidRDefault="00501FC3">
      <w:pPr>
        <w:pStyle w:val="indexentry0"/>
      </w:pPr>
      <w:r>
        <w:t xml:space="preserve"> </w:t>
      </w:r>
      <w:r>
        <w:t xml:space="preserve">  </w:t>
      </w:r>
      <w:hyperlink w:anchor="section_8cf6f1085d9f4fd8b24b52d1f779c828">
        <w:r>
          <w:rPr>
            <w:rStyle w:val="Hyperlink"/>
          </w:rPr>
          <w:t>Unsuccessful GetServiceConfiguration operation error response</w:t>
        </w:r>
      </w:hyperlink>
      <w:r>
        <w:t xml:space="preserve"> </w:t>
      </w:r>
      <w:r>
        <w:fldChar w:fldCharType="begin"/>
      </w:r>
      <w:r>
        <w:instrText>PAGEREF section_8cf6f1085d9f4fd8b24b52d1f779c828</w:instrText>
      </w:r>
      <w:r>
        <w:fldChar w:fldCharType="separate"/>
      </w:r>
      <w:r>
        <w:rPr>
          <w:noProof/>
        </w:rPr>
        <w:t>73</w:t>
      </w:r>
      <w:r>
        <w:fldChar w:fldCharType="end"/>
      </w:r>
    </w:p>
    <w:p w:rsidR="00D0090A" w:rsidRDefault="00501FC3">
      <w:pPr>
        <w:pStyle w:val="indexentry0"/>
      </w:pPr>
      <w:r>
        <w:t xml:space="preserve">   </w:t>
      </w:r>
      <w:hyperlink w:anchor="section_7522edfd61a5496f92985ecf7cc7a12d">
        <w:r>
          <w:rPr>
            <w:rStyle w:val="Hyperlink"/>
          </w:rPr>
          <w:t>Unsuccessfu</w:t>
        </w:r>
        <w:r>
          <w:rPr>
            <w:rStyle w:val="Hyperlink"/>
          </w:rPr>
          <w:t>l GetServiceConfiguration operation response SOAP exception</w:t>
        </w:r>
      </w:hyperlink>
      <w:r>
        <w:t xml:space="preserve"> </w:t>
      </w:r>
      <w:r>
        <w:fldChar w:fldCharType="begin"/>
      </w:r>
      <w:r>
        <w:instrText>PAGEREF section_7522edfd61a5496f92985ecf7cc7a12d</w:instrText>
      </w:r>
      <w:r>
        <w:fldChar w:fldCharType="separate"/>
      </w:r>
      <w:r>
        <w:rPr>
          <w:noProof/>
        </w:rPr>
        <w:t>72</w:t>
      </w:r>
      <w:r>
        <w:fldChar w:fldCharType="end"/>
      </w:r>
    </w:p>
    <w:p w:rsidR="00D0090A" w:rsidRDefault="00D0090A">
      <w:pPr>
        <w:spacing w:before="0" w:after="0"/>
        <w:rPr>
          <w:sz w:val="16"/>
        </w:rPr>
      </w:pPr>
    </w:p>
    <w:p w:rsidR="00D0090A" w:rsidRDefault="00501FC3">
      <w:pPr>
        <w:pStyle w:val="indexheader"/>
      </w:pPr>
      <w:r>
        <w:t>F</w:t>
      </w:r>
    </w:p>
    <w:p w:rsidR="00D0090A" w:rsidRDefault="00D0090A">
      <w:pPr>
        <w:spacing w:before="0" w:after="0"/>
        <w:rPr>
          <w:sz w:val="16"/>
        </w:rPr>
      </w:pPr>
    </w:p>
    <w:p w:rsidR="00D0090A" w:rsidRDefault="00501FC3">
      <w:pPr>
        <w:pStyle w:val="indexentry0"/>
      </w:pPr>
      <w:hyperlink w:anchor="section_18d74729fb5a45c3854bf26c45adfbed">
        <w:r>
          <w:rPr>
            <w:rStyle w:val="Hyperlink"/>
          </w:rPr>
          <w:t>Fields - vendor-extensible</w:t>
        </w:r>
      </w:hyperlink>
      <w:r>
        <w:t xml:space="preserve"> </w:t>
      </w:r>
      <w:r>
        <w:fldChar w:fldCharType="begin"/>
      </w:r>
      <w:r>
        <w:instrText>PAGEREF section_18d74729fb5a45c3854bf26c45adfbed</w:instrText>
      </w:r>
      <w:r>
        <w:fldChar w:fldCharType="separate"/>
      </w:r>
      <w:r>
        <w:rPr>
          <w:noProof/>
        </w:rPr>
        <w:t>11</w:t>
      </w:r>
      <w:r>
        <w:fldChar w:fldCharType="end"/>
      </w:r>
    </w:p>
    <w:p w:rsidR="00D0090A" w:rsidRDefault="00501FC3">
      <w:pPr>
        <w:pStyle w:val="indexentry0"/>
      </w:pPr>
      <w:hyperlink w:anchor="section_cfef16b1822b493cae674af9971410ca">
        <w:r>
          <w:rPr>
            <w:rStyle w:val="Hyperlink"/>
          </w:rPr>
          <w:t>Full WSDL</w:t>
        </w:r>
      </w:hyperlink>
      <w:r>
        <w:t xml:space="preserve"> </w:t>
      </w:r>
      <w:r>
        <w:fldChar w:fldCharType="begin"/>
      </w:r>
      <w:r>
        <w:instrText>PAGEREF section_cfef16b1822b493cae674af9971410ca</w:instrText>
      </w:r>
      <w:r>
        <w:fldChar w:fldCharType="separate"/>
      </w:r>
      <w:r>
        <w:rPr>
          <w:noProof/>
        </w:rPr>
        <w:t>75</w:t>
      </w:r>
      <w:r>
        <w:fldChar w:fldCharType="end"/>
      </w:r>
    </w:p>
    <w:p w:rsidR="00D0090A" w:rsidRDefault="00501FC3">
      <w:pPr>
        <w:pStyle w:val="indexentry0"/>
      </w:pPr>
      <w:hyperlink w:anchor="section_5ffe603582ec4858971bcb21317ffa3c">
        <w:r>
          <w:rPr>
            <w:rStyle w:val="Hyperlink"/>
          </w:rPr>
          <w:t>Full XML schema</w:t>
        </w:r>
      </w:hyperlink>
      <w:r>
        <w:t xml:space="preserve"> </w:t>
      </w:r>
      <w:r>
        <w:fldChar w:fldCharType="begin"/>
      </w:r>
      <w:r>
        <w:instrText>PAGEREF section_5ffe603582ec4858971bcb21317ffa3c</w:instrText>
      </w:r>
      <w:r>
        <w:fldChar w:fldCharType="separate"/>
      </w:r>
      <w:r>
        <w:rPr>
          <w:noProof/>
        </w:rPr>
        <w:t>77</w:t>
      </w:r>
      <w:r>
        <w:fldChar w:fldCharType="end"/>
      </w:r>
    </w:p>
    <w:p w:rsidR="00D0090A" w:rsidRDefault="00501FC3">
      <w:pPr>
        <w:pStyle w:val="indexentry0"/>
      </w:pPr>
      <w:r>
        <w:t xml:space="preserve">   </w:t>
      </w:r>
      <w:hyperlink w:anchor="section_666921ebe04a409894db90b6e5d0845d">
        <w:r>
          <w:rPr>
            <w:rStyle w:val="Hyperlink"/>
          </w:rPr>
          <w:t>Classification Rule Package Container Type Schema</w:t>
        </w:r>
      </w:hyperlink>
      <w:r>
        <w:t xml:space="preserve"> </w:t>
      </w:r>
      <w:r>
        <w:fldChar w:fldCharType="begin"/>
      </w:r>
      <w:r>
        <w:instrText>PAGEREF section_666921ebe04a409894db90b6e5d0845d</w:instrText>
      </w:r>
      <w:r>
        <w:fldChar w:fldCharType="separate"/>
      </w:r>
      <w:r>
        <w:rPr>
          <w:noProof/>
        </w:rPr>
        <w:t>77</w:t>
      </w:r>
      <w:r>
        <w:fldChar w:fldCharType="end"/>
      </w:r>
    </w:p>
    <w:p w:rsidR="00D0090A" w:rsidRDefault="00501FC3">
      <w:pPr>
        <w:pStyle w:val="indexentry0"/>
      </w:pPr>
      <w:r>
        <w:t xml:space="preserve">   </w:t>
      </w:r>
      <w:hyperlink w:anchor="section_ecf2c0c14a124ea8a1187f48b8bbb7ae">
        <w:r>
          <w:rPr>
            <w:rStyle w:val="Hyperlink"/>
          </w:rPr>
          <w:t>DLP Rule Schema</w:t>
        </w:r>
      </w:hyperlink>
      <w:r>
        <w:t xml:space="preserve"> </w:t>
      </w:r>
      <w:r>
        <w:fldChar w:fldCharType="begin"/>
      </w:r>
      <w:r>
        <w:instrText>PAGEREF section_ecf2c0c14a124ea8a1187f48b8bbb7ae</w:instrText>
      </w:r>
      <w:r>
        <w:fldChar w:fldCharType="separate"/>
      </w:r>
      <w:r>
        <w:rPr>
          <w:noProof/>
        </w:rPr>
        <w:t>77</w:t>
      </w:r>
      <w:r>
        <w:fldChar w:fldCharType="end"/>
      </w:r>
    </w:p>
    <w:p w:rsidR="00D0090A" w:rsidRDefault="00501FC3">
      <w:pPr>
        <w:pStyle w:val="indexentry0"/>
      </w:pPr>
      <w:r>
        <w:t xml:space="preserve">   </w:t>
      </w:r>
      <w:hyperlink w:anchor="section_85bbca22fa794265805bcb64f8fe5688">
        <w:r>
          <w:rPr>
            <w:rStyle w:val="Hyperlink"/>
          </w:rPr>
          <w:t>DLP Rule Types Schema</w:t>
        </w:r>
      </w:hyperlink>
      <w:r>
        <w:t xml:space="preserve"> </w:t>
      </w:r>
      <w:r>
        <w:fldChar w:fldCharType="begin"/>
      </w:r>
      <w:r>
        <w:instrText>PAGEREF section_85bbca22fa794265805bcb64f8fe5688</w:instrText>
      </w:r>
      <w:r>
        <w:fldChar w:fldCharType="separate"/>
      </w:r>
      <w:r>
        <w:rPr>
          <w:noProof/>
        </w:rPr>
        <w:t>78</w:t>
      </w:r>
      <w:r>
        <w:fldChar w:fldCharType="end"/>
      </w:r>
    </w:p>
    <w:p w:rsidR="00D0090A" w:rsidRDefault="00501FC3">
      <w:pPr>
        <w:pStyle w:val="indexentry0"/>
      </w:pPr>
      <w:r>
        <w:t xml:space="preserve">   </w:t>
      </w:r>
      <w:hyperlink w:anchor="section_c88a9d81d503413ca43faf9a56479f1f">
        <w:r>
          <w:rPr>
            <w:rStyle w:val="Hyperlink"/>
          </w:rPr>
          <w:t>DLP Rules Configuration Schema</w:t>
        </w:r>
      </w:hyperlink>
      <w:r>
        <w:t xml:space="preserve"> </w:t>
      </w:r>
      <w:r>
        <w:fldChar w:fldCharType="begin"/>
      </w:r>
      <w:r>
        <w:instrText>PAGEREF section_c88a9d81d503413ca43faf9a56479f1f</w:instrText>
      </w:r>
      <w:r>
        <w:fldChar w:fldCharType="separate"/>
      </w:r>
      <w:r>
        <w:rPr>
          <w:noProof/>
        </w:rPr>
        <w:t>80</w:t>
      </w:r>
      <w:r>
        <w:fldChar w:fldCharType="end"/>
      </w:r>
    </w:p>
    <w:p w:rsidR="00D0090A" w:rsidRDefault="00501FC3">
      <w:pPr>
        <w:pStyle w:val="indexentry0"/>
      </w:pPr>
      <w:r>
        <w:t xml:space="preserve">   </w:t>
      </w:r>
      <w:hyperlink w:anchor="section_d185d46996f14e63a3d6d0cb40bf6a20">
        <w:r>
          <w:rPr>
            <w:rStyle w:val="Hyperlink"/>
          </w:rPr>
          <w:t>DLP Rules Configuration Types Schema</w:t>
        </w:r>
      </w:hyperlink>
      <w:r>
        <w:t xml:space="preserve"> </w:t>
      </w:r>
      <w:r>
        <w:fldChar w:fldCharType="begin"/>
      </w:r>
      <w:r>
        <w:instrText>PAGEREF section_d185d46996f14e63a3d6d0cb40bf6a20</w:instrText>
      </w:r>
      <w:r>
        <w:fldChar w:fldCharType="separate"/>
      </w:r>
      <w:r>
        <w:rPr>
          <w:noProof/>
        </w:rPr>
        <w:t>81</w:t>
      </w:r>
      <w:r>
        <w:fldChar w:fldCharType="end"/>
      </w:r>
    </w:p>
    <w:p w:rsidR="00D0090A" w:rsidRDefault="00501FC3">
      <w:pPr>
        <w:pStyle w:val="indexentry0"/>
      </w:pPr>
      <w:r>
        <w:t xml:space="preserve">   </w:t>
      </w:r>
      <w:hyperlink w:anchor="section_48375a201cd042628e2d1a56f72a1b23">
        <w:r>
          <w:rPr>
            <w:rStyle w:val="Hyperlink"/>
          </w:rPr>
          <w:t>Messages Schema</w:t>
        </w:r>
      </w:hyperlink>
      <w:r>
        <w:t xml:space="preserve"> </w:t>
      </w:r>
      <w:r>
        <w:fldChar w:fldCharType="begin"/>
      </w:r>
      <w:r>
        <w:instrText>PAGEREF section_48375a201cd042628e2d1a56f72a1b23</w:instrText>
      </w:r>
      <w:r>
        <w:fldChar w:fldCharType="separate"/>
      </w:r>
      <w:r>
        <w:rPr>
          <w:noProof/>
        </w:rPr>
        <w:t>82</w:t>
      </w:r>
      <w:r>
        <w:fldChar w:fldCharType="end"/>
      </w:r>
    </w:p>
    <w:p w:rsidR="00D0090A" w:rsidRDefault="00501FC3">
      <w:pPr>
        <w:pStyle w:val="indexentry0"/>
      </w:pPr>
      <w:r>
        <w:t xml:space="preserve">   </w:t>
      </w:r>
      <w:hyperlink w:anchor="section_4cdc71d3ff7249d8b6a4ccc5c5895739">
        <w:r>
          <w:rPr>
            <w:rStyle w:val="Hyperlink"/>
          </w:rPr>
          <w:t>Rule Package Schema</w:t>
        </w:r>
      </w:hyperlink>
      <w:r>
        <w:t xml:space="preserve"> </w:t>
      </w:r>
      <w:r>
        <w:fldChar w:fldCharType="begin"/>
      </w:r>
      <w:r>
        <w:instrText>PAGEREF section_4cdc71d3ff7249d8b6a4ccc5c5895739</w:instrText>
      </w:r>
      <w:r>
        <w:fldChar w:fldCharType="separate"/>
      </w:r>
      <w:r>
        <w:rPr>
          <w:noProof/>
        </w:rPr>
        <w:t>84</w:t>
      </w:r>
      <w:r>
        <w:fldChar w:fldCharType="end"/>
      </w:r>
    </w:p>
    <w:p w:rsidR="00D0090A" w:rsidRDefault="00501FC3">
      <w:pPr>
        <w:pStyle w:val="indexentry0"/>
      </w:pPr>
      <w:r>
        <w:t xml:space="preserve">  </w:t>
      </w:r>
      <w:r>
        <w:t xml:space="preserve"> </w:t>
      </w:r>
      <w:hyperlink w:anchor="section_6d9ec9255902480c854eda8963f3fbcf">
        <w:r>
          <w:rPr>
            <w:rStyle w:val="Hyperlink"/>
          </w:rPr>
          <w:t>Rule Package Types Schema</w:t>
        </w:r>
      </w:hyperlink>
      <w:r>
        <w:t xml:space="preserve"> </w:t>
      </w:r>
      <w:r>
        <w:fldChar w:fldCharType="begin"/>
      </w:r>
      <w:r>
        <w:instrText>PAGEREF section_6d9ec9255902480c854eda8963f3fbcf</w:instrText>
      </w:r>
      <w:r>
        <w:fldChar w:fldCharType="separate"/>
      </w:r>
      <w:r>
        <w:rPr>
          <w:noProof/>
        </w:rPr>
        <w:t>84</w:t>
      </w:r>
      <w:r>
        <w:fldChar w:fldCharType="end"/>
      </w:r>
    </w:p>
    <w:p w:rsidR="00D0090A" w:rsidRDefault="00501FC3">
      <w:pPr>
        <w:pStyle w:val="indexentry0"/>
      </w:pPr>
      <w:r>
        <w:t xml:space="preserve">   </w:t>
      </w:r>
      <w:hyperlink w:anchor="section_53389bebae86405e8dfc338345232877">
        <w:r>
          <w:rPr>
            <w:rStyle w:val="Hyperlink"/>
          </w:rPr>
          <w:t>Types Schema</w:t>
        </w:r>
      </w:hyperlink>
      <w:r>
        <w:t xml:space="preserve"> </w:t>
      </w:r>
      <w:r>
        <w:fldChar w:fldCharType="begin"/>
      </w:r>
      <w:r>
        <w:instrText>PAGEREF section_53389bebae86405e8</w:instrText>
      </w:r>
      <w:r>
        <w:instrText>dfc338345232877</w:instrText>
      </w:r>
      <w:r>
        <w:fldChar w:fldCharType="separate"/>
      </w:r>
      <w:r>
        <w:rPr>
          <w:noProof/>
        </w:rPr>
        <w:t>89</w:t>
      </w:r>
      <w:r>
        <w:fldChar w:fldCharType="end"/>
      </w:r>
    </w:p>
    <w:p w:rsidR="00D0090A" w:rsidRDefault="00D0090A">
      <w:pPr>
        <w:spacing w:before="0" w:after="0"/>
        <w:rPr>
          <w:sz w:val="16"/>
        </w:rPr>
      </w:pPr>
    </w:p>
    <w:p w:rsidR="00D0090A" w:rsidRDefault="00501FC3">
      <w:pPr>
        <w:pStyle w:val="indexheader"/>
      </w:pPr>
      <w:r>
        <w:t>G</w:t>
      </w:r>
    </w:p>
    <w:p w:rsidR="00D0090A" w:rsidRDefault="00D0090A">
      <w:pPr>
        <w:spacing w:before="0" w:after="0"/>
        <w:rPr>
          <w:sz w:val="16"/>
        </w:rPr>
      </w:pPr>
    </w:p>
    <w:p w:rsidR="00D0090A" w:rsidRDefault="00501FC3">
      <w:pPr>
        <w:pStyle w:val="indexentry0"/>
      </w:pPr>
      <w:hyperlink w:anchor="section_d64b7b54e8ed4bb789d5564a4f41a777">
        <w:r>
          <w:rPr>
            <w:rStyle w:val="Hyperlink"/>
          </w:rPr>
          <w:t>GetServiceConfiguration operation request example</w:t>
        </w:r>
      </w:hyperlink>
      <w:r>
        <w:t xml:space="preserve"> </w:t>
      </w:r>
      <w:r>
        <w:fldChar w:fldCharType="begin"/>
      </w:r>
      <w:r>
        <w:instrText>PAGEREF section_d64b7b54e8ed4bb789d5564a4f41a777</w:instrText>
      </w:r>
      <w:r>
        <w:fldChar w:fldCharType="separate"/>
      </w:r>
      <w:r>
        <w:rPr>
          <w:noProof/>
        </w:rPr>
        <w:t>71</w:t>
      </w:r>
      <w:r>
        <w:fldChar w:fldCharType="end"/>
      </w:r>
    </w:p>
    <w:p w:rsidR="00D0090A" w:rsidRDefault="00501FC3">
      <w:pPr>
        <w:pStyle w:val="indexentry0"/>
      </w:pPr>
      <w:hyperlink w:anchor="section_3e0b3748d8374f2b9bcc8cb0d128c9d1">
        <w:r>
          <w:rPr>
            <w:rStyle w:val="Hyperlink"/>
          </w:rPr>
          <w:t>GetServiceConfiguration operation response example</w:t>
        </w:r>
      </w:hyperlink>
      <w:r>
        <w:t xml:space="preserve"> </w:t>
      </w:r>
      <w:r>
        <w:fldChar w:fldCharType="begin"/>
      </w:r>
      <w:r>
        <w:instrText>PAGEREF section_3e0b3748d8374f2b9bcc8cb0d128c9d1</w:instrText>
      </w:r>
      <w:r>
        <w:fldChar w:fldCharType="separate"/>
      </w:r>
      <w:r>
        <w:rPr>
          <w:noProof/>
        </w:rPr>
        <w:t>71</w:t>
      </w:r>
      <w:r>
        <w:fldChar w:fldCharType="end"/>
      </w:r>
    </w:p>
    <w:p w:rsidR="00D0090A" w:rsidRDefault="00501FC3">
      <w:pPr>
        <w:pStyle w:val="indexentry0"/>
      </w:pPr>
      <w:hyperlink w:anchor="section_3d00721f155d4f35ac4e51e28d8a6674">
        <w:r>
          <w:rPr>
            <w:rStyle w:val="Hyperlink"/>
          </w:rPr>
          <w:t>Glossary</w:t>
        </w:r>
      </w:hyperlink>
      <w:r>
        <w:t xml:space="preserve"> </w:t>
      </w:r>
      <w:r>
        <w:fldChar w:fldCharType="begin"/>
      </w:r>
      <w:r>
        <w:instrText>PAGEREF section_3d00721f155d4f35ac4e51e28d8a6674</w:instrText>
      </w:r>
      <w:r>
        <w:fldChar w:fldCharType="separate"/>
      </w:r>
      <w:r>
        <w:rPr>
          <w:noProof/>
        </w:rPr>
        <w:t>7</w:t>
      </w:r>
      <w:r>
        <w:fldChar w:fldCharType="end"/>
      </w:r>
    </w:p>
    <w:p w:rsidR="00D0090A" w:rsidRDefault="00501FC3">
      <w:pPr>
        <w:pStyle w:val="indexentry0"/>
      </w:pPr>
      <w:hyperlink w:anchor="section_2ee25be28bed4ed694ef791e905eef70">
        <w:r>
          <w:rPr>
            <w:rStyle w:val="Hyperlink"/>
          </w:rPr>
          <w:t>Groups</w:t>
        </w:r>
      </w:hyperlink>
      <w:r>
        <w:t xml:space="preserve"> </w:t>
      </w:r>
      <w:r>
        <w:fldChar w:fldCharType="begin"/>
      </w:r>
      <w:r>
        <w:instrText>PAGEREF section_2ee25be28bed4ed694ef791e905eef70</w:instrText>
      </w:r>
      <w:r>
        <w:fldChar w:fldCharType="separate"/>
      </w:r>
      <w:r>
        <w:rPr>
          <w:noProof/>
        </w:rPr>
        <w:t>13</w:t>
      </w:r>
      <w:r>
        <w:fldChar w:fldCharType="end"/>
      </w:r>
    </w:p>
    <w:p w:rsidR="00D0090A" w:rsidRDefault="00D0090A">
      <w:pPr>
        <w:spacing w:before="0" w:after="0"/>
        <w:rPr>
          <w:sz w:val="16"/>
        </w:rPr>
      </w:pPr>
    </w:p>
    <w:p w:rsidR="00D0090A" w:rsidRDefault="00501FC3">
      <w:pPr>
        <w:pStyle w:val="indexheader"/>
      </w:pPr>
      <w:r>
        <w:t>I</w:t>
      </w:r>
    </w:p>
    <w:p w:rsidR="00D0090A" w:rsidRDefault="00D0090A">
      <w:pPr>
        <w:spacing w:before="0" w:after="0"/>
        <w:rPr>
          <w:sz w:val="16"/>
        </w:rPr>
      </w:pPr>
    </w:p>
    <w:p w:rsidR="00D0090A" w:rsidRDefault="00501FC3">
      <w:pPr>
        <w:pStyle w:val="indexentry0"/>
      </w:pPr>
      <w:hyperlink w:anchor="section_779b0748bde243d5816c2ac8d98d1135">
        <w:r>
          <w:rPr>
            <w:rStyle w:val="Hyperlink"/>
          </w:rPr>
          <w:t>Implementer - security considerations</w:t>
        </w:r>
      </w:hyperlink>
      <w:r>
        <w:t xml:space="preserve"> </w:t>
      </w:r>
      <w:r>
        <w:fldChar w:fldCharType="begin"/>
      </w:r>
      <w:r>
        <w:instrText>PAGEREF section_779b0748bde243d5816c2ac8d98d1135</w:instrText>
      </w:r>
      <w:r>
        <w:fldChar w:fldCharType="separate"/>
      </w:r>
      <w:r>
        <w:rPr>
          <w:noProof/>
        </w:rPr>
        <w:t>74</w:t>
      </w:r>
      <w:r>
        <w:fldChar w:fldCharType="end"/>
      </w:r>
    </w:p>
    <w:p w:rsidR="00D0090A" w:rsidRDefault="00501FC3">
      <w:pPr>
        <w:pStyle w:val="indexentry0"/>
      </w:pPr>
      <w:hyperlink w:anchor="section_cf0fb0b702b747ea937d57dc8e8abd76">
        <w:r>
          <w:rPr>
            <w:rStyle w:val="Hyperlink"/>
          </w:rPr>
          <w:t>Index of security parameters</w:t>
        </w:r>
      </w:hyperlink>
      <w:r>
        <w:t xml:space="preserve"> </w:t>
      </w:r>
      <w:r>
        <w:fldChar w:fldCharType="begin"/>
      </w:r>
      <w:r>
        <w:instrText>PAGEREF section_cf0fb0b702b747ea937d57dc8e8abd76</w:instrText>
      </w:r>
      <w:r>
        <w:fldChar w:fldCharType="separate"/>
      </w:r>
      <w:r>
        <w:rPr>
          <w:noProof/>
        </w:rPr>
        <w:t>74</w:t>
      </w:r>
      <w:r>
        <w:fldChar w:fldCharType="end"/>
      </w:r>
    </w:p>
    <w:p w:rsidR="00D0090A" w:rsidRDefault="00501FC3">
      <w:pPr>
        <w:pStyle w:val="indexentry0"/>
      </w:pPr>
      <w:hyperlink w:anchor="section_38418459274d44d391894e8af645a78e">
        <w:r>
          <w:rPr>
            <w:rStyle w:val="Hyperlink"/>
          </w:rPr>
          <w:t>Informative references</w:t>
        </w:r>
      </w:hyperlink>
      <w:r>
        <w:t xml:space="preserve"> </w:t>
      </w:r>
      <w:r>
        <w:fldChar w:fldCharType="begin"/>
      </w:r>
      <w:r>
        <w:instrText>PAGEREF section_38418459274d44</w:instrText>
      </w:r>
      <w:r>
        <w:instrText>d391894e8af645a78e</w:instrText>
      </w:r>
      <w:r>
        <w:fldChar w:fldCharType="separate"/>
      </w:r>
      <w:r>
        <w:rPr>
          <w:noProof/>
        </w:rPr>
        <w:t>9</w:t>
      </w:r>
      <w:r>
        <w:fldChar w:fldCharType="end"/>
      </w:r>
    </w:p>
    <w:p w:rsidR="00D0090A" w:rsidRDefault="00501FC3">
      <w:pPr>
        <w:pStyle w:val="indexentry0"/>
      </w:pPr>
      <w:r>
        <w:t>Initialization</w:t>
      </w:r>
    </w:p>
    <w:p w:rsidR="00D0090A" w:rsidRDefault="00501FC3">
      <w:pPr>
        <w:pStyle w:val="indexentry0"/>
      </w:pPr>
      <w:r>
        <w:t xml:space="preserve">   </w:t>
      </w:r>
      <w:hyperlink w:anchor="section_90c76e9a3f8842538f1ab1d608788b12">
        <w:r>
          <w:rPr>
            <w:rStyle w:val="Hyperlink"/>
          </w:rPr>
          <w:t>server</w:t>
        </w:r>
      </w:hyperlink>
      <w:r>
        <w:t xml:space="preserve"> </w:t>
      </w:r>
      <w:r>
        <w:fldChar w:fldCharType="begin"/>
      </w:r>
      <w:r>
        <w:instrText>PAGEREF section_90c76e9a3f8842538f1ab1d608788b12</w:instrText>
      </w:r>
      <w:r>
        <w:fldChar w:fldCharType="separate"/>
      </w:r>
      <w:r>
        <w:rPr>
          <w:noProof/>
        </w:rPr>
        <w:t>14</w:t>
      </w:r>
      <w:r>
        <w:fldChar w:fldCharType="end"/>
      </w:r>
    </w:p>
    <w:p w:rsidR="00D0090A" w:rsidRDefault="00501FC3">
      <w:pPr>
        <w:pStyle w:val="indexentry0"/>
      </w:pPr>
      <w:hyperlink w:anchor="section_4566ac1ae2524c8193af0ef9d8b22229">
        <w:r>
          <w:rPr>
            <w:rStyle w:val="Hyperlink"/>
          </w:rPr>
          <w:t>Introduction</w:t>
        </w:r>
      </w:hyperlink>
      <w:r>
        <w:t xml:space="preserve"> </w:t>
      </w:r>
      <w:r>
        <w:fldChar w:fldCharType="begin"/>
      </w:r>
      <w:r>
        <w:instrText>PAGEREF section_45</w:instrText>
      </w:r>
      <w:r>
        <w:instrText>66ac1ae2524c8193af0ef9d8b22229</w:instrText>
      </w:r>
      <w:r>
        <w:fldChar w:fldCharType="separate"/>
      </w:r>
      <w:r>
        <w:rPr>
          <w:noProof/>
        </w:rPr>
        <w:t>7</w:t>
      </w:r>
      <w:r>
        <w:fldChar w:fldCharType="end"/>
      </w:r>
    </w:p>
    <w:p w:rsidR="00D0090A" w:rsidRDefault="00D0090A">
      <w:pPr>
        <w:spacing w:before="0" w:after="0"/>
        <w:rPr>
          <w:sz w:val="16"/>
        </w:rPr>
      </w:pPr>
    </w:p>
    <w:p w:rsidR="00D0090A" w:rsidRDefault="00501FC3">
      <w:pPr>
        <w:pStyle w:val="indexheader"/>
      </w:pPr>
      <w:r>
        <w:t>L</w:t>
      </w:r>
    </w:p>
    <w:p w:rsidR="00D0090A" w:rsidRDefault="00D0090A">
      <w:pPr>
        <w:spacing w:before="0" w:after="0"/>
        <w:rPr>
          <w:sz w:val="16"/>
        </w:rPr>
      </w:pPr>
    </w:p>
    <w:p w:rsidR="00D0090A" w:rsidRDefault="00501FC3">
      <w:pPr>
        <w:pStyle w:val="indexentry0"/>
      </w:pPr>
      <w:r>
        <w:t>Local events</w:t>
      </w:r>
    </w:p>
    <w:p w:rsidR="00D0090A" w:rsidRDefault="00501FC3">
      <w:pPr>
        <w:pStyle w:val="indexentry0"/>
      </w:pPr>
      <w:r>
        <w:t xml:space="preserve">   </w:t>
      </w:r>
      <w:hyperlink w:anchor="section_7245fce0e5bd439caf5d69ae10fe791f">
        <w:r>
          <w:rPr>
            <w:rStyle w:val="Hyperlink"/>
          </w:rPr>
          <w:t>server</w:t>
        </w:r>
      </w:hyperlink>
      <w:r>
        <w:t xml:space="preserve"> </w:t>
      </w:r>
      <w:r>
        <w:fldChar w:fldCharType="begin"/>
      </w:r>
      <w:r>
        <w:instrText>PAGEREF section_7245fce0e5bd439caf5d69ae10fe791f</w:instrText>
      </w:r>
      <w:r>
        <w:fldChar w:fldCharType="separate"/>
      </w:r>
      <w:r>
        <w:rPr>
          <w:noProof/>
        </w:rPr>
        <w:t>70</w:t>
      </w:r>
      <w:r>
        <w:fldChar w:fldCharType="end"/>
      </w:r>
    </w:p>
    <w:p w:rsidR="00D0090A" w:rsidRDefault="00D0090A">
      <w:pPr>
        <w:spacing w:before="0" w:after="0"/>
        <w:rPr>
          <w:sz w:val="16"/>
        </w:rPr>
      </w:pPr>
    </w:p>
    <w:p w:rsidR="00D0090A" w:rsidRDefault="00501FC3">
      <w:pPr>
        <w:pStyle w:val="indexheader"/>
      </w:pPr>
      <w:r>
        <w:t>M</w:t>
      </w:r>
    </w:p>
    <w:p w:rsidR="00D0090A" w:rsidRDefault="00D0090A">
      <w:pPr>
        <w:spacing w:before="0" w:after="0"/>
        <w:rPr>
          <w:sz w:val="16"/>
        </w:rPr>
      </w:pPr>
    </w:p>
    <w:p w:rsidR="00D0090A" w:rsidRDefault="00501FC3">
      <w:pPr>
        <w:pStyle w:val="indexentry0"/>
      </w:pPr>
      <w:r>
        <w:t>Message processing</w:t>
      </w:r>
    </w:p>
    <w:p w:rsidR="00D0090A" w:rsidRDefault="00501FC3">
      <w:pPr>
        <w:pStyle w:val="indexentry0"/>
      </w:pPr>
      <w:r>
        <w:t xml:space="preserve">   </w:t>
      </w:r>
      <w:hyperlink w:anchor="section_5fcfc277d6bb4100bdbfb12c34cf0c02">
        <w:r>
          <w:rPr>
            <w:rStyle w:val="Hyperlink"/>
          </w:rPr>
          <w:t>server</w:t>
        </w:r>
      </w:hyperlink>
      <w:r>
        <w:t xml:space="preserve"> </w:t>
      </w:r>
      <w:r>
        <w:fldChar w:fldCharType="begin"/>
      </w:r>
      <w:r>
        <w:instrText>PAGEREF section_5fcfc277d6bb4100bdbfb12c34cf0c02</w:instrText>
      </w:r>
      <w:r>
        <w:fldChar w:fldCharType="separate"/>
      </w:r>
      <w:r>
        <w:rPr>
          <w:noProof/>
        </w:rPr>
        <w:t>14</w:t>
      </w:r>
      <w:r>
        <w:fldChar w:fldCharType="end"/>
      </w:r>
    </w:p>
    <w:p w:rsidR="00D0090A" w:rsidRDefault="00501FC3">
      <w:pPr>
        <w:pStyle w:val="indexentry0"/>
      </w:pPr>
      <w:r>
        <w:t>Messages</w:t>
      </w:r>
    </w:p>
    <w:p w:rsidR="00D0090A" w:rsidRDefault="00501FC3">
      <w:pPr>
        <w:pStyle w:val="indexentry0"/>
      </w:pPr>
      <w:r>
        <w:t xml:space="preserve">   </w:t>
      </w:r>
      <w:hyperlink w:anchor="section_4cb9e9e7c619474a876cea7b1c543329">
        <w:r>
          <w:rPr>
            <w:rStyle w:val="Hyperlink"/>
          </w:rPr>
          <w:t>attribute groups</w:t>
        </w:r>
      </w:hyperlink>
      <w:r>
        <w:t xml:space="preserve"> </w:t>
      </w:r>
      <w:r>
        <w:fldChar w:fldCharType="begin"/>
      </w:r>
      <w:r>
        <w:instrText>PAGEREF section_4cb9e9e7c619474a876cea7b1c</w:instrText>
      </w:r>
      <w:r>
        <w:instrText>543329</w:instrText>
      </w:r>
      <w:r>
        <w:fldChar w:fldCharType="separate"/>
      </w:r>
      <w:r>
        <w:rPr>
          <w:noProof/>
        </w:rPr>
        <w:t>13</w:t>
      </w:r>
      <w:r>
        <w:fldChar w:fldCharType="end"/>
      </w:r>
    </w:p>
    <w:p w:rsidR="00D0090A" w:rsidRDefault="00501FC3">
      <w:pPr>
        <w:pStyle w:val="indexentry0"/>
      </w:pPr>
      <w:r>
        <w:t xml:space="preserve">   </w:t>
      </w:r>
      <w:hyperlink w:anchor="section_a164d3529ade45d2ba308aa1d8914282">
        <w:r>
          <w:rPr>
            <w:rStyle w:val="Hyperlink"/>
          </w:rPr>
          <w:t>attributes</w:t>
        </w:r>
      </w:hyperlink>
      <w:r>
        <w:t xml:space="preserve"> </w:t>
      </w:r>
      <w:r>
        <w:fldChar w:fldCharType="begin"/>
      </w:r>
      <w:r>
        <w:instrText>PAGEREF section_a164d3529ade45d2ba308aa1d8914282</w:instrText>
      </w:r>
      <w:r>
        <w:fldChar w:fldCharType="separate"/>
      </w:r>
      <w:r>
        <w:rPr>
          <w:noProof/>
        </w:rPr>
        <w:t>13</w:t>
      </w:r>
      <w:r>
        <w:fldChar w:fldCharType="end"/>
      </w:r>
    </w:p>
    <w:p w:rsidR="00D0090A" w:rsidRDefault="00501FC3">
      <w:pPr>
        <w:pStyle w:val="indexentry0"/>
      </w:pPr>
      <w:r>
        <w:t xml:space="preserve">   </w:t>
      </w:r>
      <w:hyperlink w:anchor="section_c48a3d2bdf7d4a52aa3913c5c4400409">
        <w:r>
          <w:rPr>
            <w:rStyle w:val="Hyperlink"/>
          </w:rPr>
          <w:t>complex types</w:t>
        </w:r>
      </w:hyperlink>
      <w:r>
        <w:t xml:space="preserve"> </w:t>
      </w:r>
      <w:r>
        <w:fldChar w:fldCharType="begin"/>
      </w:r>
      <w:r>
        <w:instrText>PAGEREF section_c48a3d2bdf7d4a52aa391</w:instrText>
      </w:r>
      <w:r>
        <w:instrText>3c5c4400409</w:instrText>
      </w:r>
      <w:r>
        <w:fldChar w:fldCharType="separate"/>
      </w:r>
      <w:r>
        <w:rPr>
          <w:noProof/>
        </w:rPr>
        <w:t>13</w:t>
      </w:r>
      <w:r>
        <w:fldChar w:fldCharType="end"/>
      </w:r>
    </w:p>
    <w:p w:rsidR="00D0090A" w:rsidRDefault="00501FC3">
      <w:pPr>
        <w:pStyle w:val="indexentry0"/>
      </w:pPr>
      <w:r>
        <w:t xml:space="preserve">   </w:t>
      </w:r>
      <w:hyperlink w:anchor="section_700e6e6f60f242ce8b70eeff91f32d34">
        <w:r>
          <w:rPr>
            <w:rStyle w:val="Hyperlink"/>
          </w:rPr>
          <w:t>elements</w:t>
        </w:r>
      </w:hyperlink>
      <w:r>
        <w:t xml:space="preserve"> </w:t>
      </w:r>
      <w:r>
        <w:fldChar w:fldCharType="begin"/>
      </w:r>
      <w:r>
        <w:instrText>PAGEREF section_700e6e6f60f242ce8b70eeff91f32d34</w:instrText>
      </w:r>
      <w:r>
        <w:fldChar w:fldCharType="separate"/>
      </w:r>
      <w:r>
        <w:rPr>
          <w:noProof/>
        </w:rPr>
        <w:t>12</w:t>
      </w:r>
      <w:r>
        <w:fldChar w:fldCharType="end"/>
      </w:r>
    </w:p>
    <w:p w:rsidR="00D0090A" w:rsidRDefault="00501FC3">
      <w:pPr>
        <w:pStyle w:val="indexentry0"/>
      </w:pPr>
      <w:r>
        <w:t xml:space="preserve">   </w:t>
      </w:r>
      <w:hyperlink w:anchor="section_c75a24409b414957b3d7b5ff137130ad">
        <w:r>
          <w:rPr>
            <w:rStyle w:val="Hyperlink"/>
          </w:rPr>
          <w:t>enumerated</w:t>
        </w:r>
      </w:hyperlink>
      <w:r>
        <w:t xml:space="preserve"> </w:t>
      </w:r>
      <w:r>
        <w:fldChar w:fldCharType="begin"/>
      </w:r>
      <w:r>
        <w:instrText>PAGEREF section_c75a24409b414957b3d7b</w:instrText>
      </w:r>
      <w:r>
        <w:instrText>5ff137130ad</w:instrText>
      </w:r>
      <w:r>
        <w:fldChar w:fldCharType="separate"/>
      </w:r>
      <w:r>
        <w:rPr>
          <w:noProof/>
        </w:rPr>
        <w:t>12</w:t>
      </w:r>
      <w:r>
        <w:fldChar w:fldCharType="end"/>
      </w:r>
    </w:p>
    <w:p w:rsidR="00D0090A" w:rsidRDefault="00501FC3">
      <w:pPr>
        <w:pStyle w:val="indexentry0"/>
      </w:pPr>
      <w:r>
        <w:t xml:space="preserve">   </w:t>
      </w:r>
      <w:hyperlink w:anchor="section_2ee25be28bed4ed694ef791e905eef70">
        <w:r>
          <w:rPr>
            <w:rStyle w:val="Hyperlink"/>
          </w:rPr>
          <w:t>groups</w:t>
        </w:r>
      </w:hyperlink>
      <w:r>
        <w:t xml:space="preserve"> </w:t>
      </w:r>
      <w:r>
        <w:fldChar w:fldCharType="begin"/>
      </w:r>
      <w:r>
        <w:instrText>PAGEREF section_2ee25be28bed4ed694ef791e905eef70</w:instrText>
      </w:r>
      <w:r>
        <w:fldChar w:fldCharType="separate"/>
      </w:r>
      <w:r>
        <w:rPr>
          <w:noProof/>
        </w:rPr>
        <w:t>13</w:t>
      </w:r>
      <w:r>
        <w:fldChar w:fldCharType="end"/>
      </w:r>
    </w:p>
    <w:p w:rsidR="00D0090A" w:rsidRDefault="00501FC3">
      <w:pPr>
        <w:pStyle w:val="indexentry0"/>
      </w:pPr>
      <w:r>
        <w:t xml:space="preserve">   </w:t>
      </w:r>
      <w:hyperlink w:anchor="section_fd3a488368754fca86d47f64b37e91cc">
        <w:r>
          <w:rPr>
            <w:rStyle w:val="Hyperlink"/>
          </w:rPr>
          <w:t>namespaces</w:t>
        </w:r>
      </w:hyperlink>
      <w:r>
        <w:t xml:space="preserve"> </w:t>
      </w:r>
      <w:r>
        <w:fldChar w:fldCharType="begin"/>
      </w:r>
      <w:r>
        <w:instrText>PAGEREF section_fd3a488368754fca86d47f6</w:instrText>
      </w:r>
      <w:r>
        <w:instrText>4b37e91cc</w:instrText>
      </w:r>
      <w:r>
        <w:fldChar w:fldCharType="separate"/>
      </w:r>
      <w:r>
        <w:rPr>
          <w:noProof/>
        </w:rPr>
        <w:t>12</w:t>
      </w:r>
      <w:r>
        <w:fldChar w:fldCharType="end"/>
      </w:r>
    </w:p>
    <w:p w:rsidR="00D0090A" w:rsidRDefault="00501FC3">
      <w:pPr>
        <w:pStyle w:val="indexentry0"/>
      </w:pPr>
      <w:r>
        <w:t xml:space="preserve">   </w:t>
      </w:r>
      <w:hyperlink w:anchor="section_4ce940b889354da996c9b75fd50cad2d">
        <w:r>
          <w:rPr>
            <w:rStyle w:val="Hyperlink"/>
          </w:rPr>
          <w:t>simple types</w:t>
        </w:r>
      </w:hyperlink>
      <w:r>
        <w:t xml:space="preserve"> </w:t>
      </w:r>
      <w:r>
        <w:fldChar w:fldCharType="begin"/>
      </w:r>
      <w:r>
        <w:instrText>PAGEREF section_4ce940b889354da996c9b75fd50cad2d</w:instrText>
      </w:r>
      <w:r>
        <w:fldChar w:fldCharType="separate"/>
      </w:r>
      <w:r>
        <w:rPr>
          <w:noProof/>
        </w:rPr>
        <w:t>13</w:t>
      </w:r>
      <w:r>
        <w:fldChar w:fldCharType="end"/>
      </w:r>
    </w:p>
    <w:p w:rsidR="00D0090A" w:rsidRDefault="00501FC3">
      <w:pPr>
        <w:pStyle w:val="indexentry0"/>
      </w:pPr>
      <w:r>
        <w:t xml:space="preserve">   </w:t>
      </w:r>
      <w:hyperlink w:anchor="section_bd1836a46746477cbd0efca33ba513af">
        <w:r>
          <w:rPr>
            <w:rStyle w:val="Hyperlink"/>
          </w:rPr>
          <w:t>syntax</w:t>
        </w:r>
      </w:hyperlink>
      <w:r>
        <w:t xml:space="preserve"> </w:t>
      </w:r>
      <w:r>
        <w:fldChar w:fldCharType="begin"/>
      </w:r>
      <w:r>
        <w:instrText>PAGEREF section_bd1836a46746477cbd0efca33ba513af</w:instrText>
      </w:r>
      <w:r>
        <w:fldChar w:fldCharType="separate"/>
      </w:r>
      <w:r>
        <w:rPr>
          <w:noProof/>
        </w:rPr>
        <w:t>12</w:t>
      </w:r>
      <w:r>
        <w:fldChar w:fldCharType="end"/>
      </w:r>
    </w:p>
    <w:p w:rsidR="00D0090A" w:rsidRDefault="00501FC3">
      <w:pPr>
        <w:pStyle w:val="indexentry0"/>
      </w:pPr>
      <w:r>
        <w:t xml:space="preserve">   </w:t>
      </w:r>
      <w:hyperlink w:anchor="section_66cd512dd35a4b2695357442164aaa42">
        <w:r>
          <w:rPr>
            <w:rStyle w:val="Hyperlink"/>
          </w:rPr>
          <w:t>transport</w:t>
        </w:r>
      </w:hyperlink>
      <w:r>
        <w:t xml:space="preserve"> </w:t>
      </w:r>
      <w:r>
        <w:fldChar w:fldCharType="begin"/>
      </w:r>
      <w:r>
        <w:instrText>PAGEREF section_66cd512dd35a4b2695357442164aaa42</w:instrText>
      </w:r>
      <w:r>
        <w:fldChar w:fldCharType="separate"/>
      </w:r>
      <w:r>
        <w:rPr>
          <w:noProof/>
        </w:rPr>
        <w:t>12</w:t>
      </w:r>
      <w:r>
        <w:fldChar w:fldCharType="end"/>
      </w:r>
    </w:p>
    <w:p w:rsidR="00D0090A" w:rsidRDefault="00D0090A">
      <w:pPr>
        <w:spacing w:before="0" w:after="0"/>
        <w:rPr>
          <w:sz w:val="16"/>
        </w:rPr>
      </w:pPr>
    </w:p>
    <w:p w:rsidR="00D0090A" w:rsidRDefault="00501FC3">
      <w:pPr>
        <w:pStyle w:val="indexheader"/>
      </w:pPr>
      <w:r>
        <w:t>N</w:t>
      </w:r>
    </w:p>
    <w:p w:rsidR="00D0090A" w:rsidRDefault="00D0090A">
      <w:pPr>
        <w:spacing w:before="0" w:after="0"/>
        <w:rPr>
          <w:sz w:val="16"/>
        </w:rPr>
      </w:pPr>
    </w:p>
    <w:p w:rsidR="00D0090A" w:rsidRDefault="00501FC3">
      <w:pPr>
        <w:pStyle w:val="indexentry0"/>
      </w:pPr>
      <w:hyperlink w:anchor="section_fd3a488368754fca86d47f64b37e91cc">
        <w:r>
          <w:rPr>
            <w:rStyle w:val="Hyperlink"/>
          </w:rPr>
          <w:t>Namespaces</w:t>
        </w:r>
      </w:hyperlink>
      <w:r>
        <w:t xml:space="preserve"> </w:t>
      </w:r>
      <w:r>
        <w:fldChar w:fldCharType="begin"/>
      </w:r>
      <w:r>
        <w:instrText>PAGEREF section_fd3a488368754fca86d47f64b37e91cc</w:instrText>
      </w:r>
      <w:r>
        <w:fldChar w:fldCharType="separate"/>
      </w:r>
      <w:r>
        <w:rPr>
          <w:noProof/>
        </w:rPr>
        <w:t>12</w:t>
      </w:r>
      <w:r>
        <w:fldChar w:fldCharType="end"/>
      </w:r>
    </w:p>
    <w:p w:rsidR="00D0090A" w:rsidRDefault="00501FC3">
      <w:pPr>
        <w:pStyle w:val="indexentry0"/>
      </w:pPr>
      <w:hyperlink w:anchor="section_c3327a945853486c89802e45ea5e516f">
        <w:r>
          <w:rPr>
            <w:rStyle w:val="Hyperlink"/>
          </w:rPr>
          <w:t>Normative references</w:t>
        </w:r>
      </w:hyperlink>
      <w:r>
        <w:t xml:space="preserve"> </w:t>
      </w:r>
      <w:r>
        <w:fldChar w:fldCharType="begin"/>
      </w:r>
      <w:r>
        <w:instrText>PAGEREF section_c3327a945853486c89802e45ea5e516f</w:instrText>
      </w:r>
      <w:r>
        <w:fldChar w:fldCharType="separate"/>
      </w:r>
      <w:r>
        <w:rPr>
          <w:noProof/>
        </w:rPr>
        <w:t>9</w:t>
      </w:r>
      <w:r>
        <w:fldChar w:fldCharType="end"/>
      </w:r>
    </w:p>
    <w:p w:rsidR="00D0090A" w:rsidRDefault="00D0090A">
      <w:pPr>
        <w:spacing w:before="0" w:after="0"/>
        <w:rPr>
          <w:sz w:val="16"/>
        </w:rPr>
      </w:pPr>
    </w:p>
    <w:p w:rsidR="00D0090A" w:rsidRDefault="00501FC3">
      <w:pPr>
        <w:pStyle w:val="indexheader"/>
      </w:pPr>
      <w:r>
        <w:t>O</w:t>
      </w:r>
    </w:p>
    <w:p w:rsidR="00D0090A" w:rsidRDefault="00D0090A">
      <w:pPr>
        <w:spacing w:before="0" w:after="0"/>
        <w:rPr>
          <w:sz w:val="16"/>
        </w:rPr>
      </w:pPr>
    </w:p>
    <w:p w:rsidR="00D0090A" w:rsidRDefault="00501FC3">
      <w:pPr>
        <w:pStyle w:val="indexentry0"/>
      </w:pPr>
      <w:r>
        <w:t>Operations</w:t>
      </w:r>
    </w:p>
    <w:p w:rsidR="00D0090A" w:rsidRDefault="00501FC3">
      <w:pPr>
        <w:pStyle w:val="indexentry0"/>
      </w:pPr>
      <w:r>
        <w:t xml:space="preserve">   </w:t>
      </w:r>
      <w:hyperlink w:anchor="section_a5b83c50b08446b89da7ab0a416c472c">
        <w:r>
          <w:rPr>
            <w:rStyle w:val="Hyperlink"/>
          </w:rPr>
          <w:t>GetServiceConfiguration Operation</w:t>
        </w:r>
      </w:hyperlink>
      <w:r>
        <w:t xml:space="preserve"> </w:t>
      </w:r>
      <w:r>
        <w:fldChar w:fldCharType="begin"/>
      </w:r>
      <w:r>
        <w:instrText>PAGEREF section_a5b83c50b08446b89da7ab0a416c472c</w:instrText>
      </w:r>
      <w:r>
        <w:fldChar w:fldCharType="separate"/>
      </w:r>
      <w:r>
        <w:rPr>
          <w:noProof/>
        </w:rPr>
        <w:t>14</w:t>
      </w:r>
      <w:r>
        <w:fldChar w:fldCharType="end"/>
      </w:r>
    </w:p>
    <w:p w:rsidR="00D0090A" w:rsidRDefault="00501FC3">
      <w:pPr>
        <w:pStyle w:val="indexentry0"/>
      </w:pPr>
      <w:hyperlink w:anchor="section_effb9541e8e9481c9392528501916c76">
        <w:r>
          <w:rPr>
            <w:rStyle w:val="Hyperlink"/>
          </w:rPr>
          <w:t>Overview (synopsis)</w:t>
        </w:r>
      </w:hyperlink>
      <w:r>
        <w:t xml:space="preserve"> </w:t>
      </w:r>
      <w:r>
        <w:fldChar w:fldCharType="begin"/>
      </w:r>
      <w:r>
        <w:instrText>PAGEREF section_effb9541e8e9481c9392528501916c76</w:instrText>
      </w:r>
      <w:r>
        <w:fldChar w:fldCharType="separate"/>
      </w:r>
      <w:r>
        <w:rPr>
          <w:noProof/>
        </w:rPr>
        <w:t>10</w:t>
      </w:r>
      <w:r>
        <w:fldChar w:fldCharType="end"/>
      </w:r>
    </w:p>
    <w:p w:rsidR="00D0090A" w:rsidRDefault="00D0090A">
      <w:pPr>
        <w:spacing w:before="0" w:after="0"/>
        <w:rPr>
          <w:sz w:val="16"/>
        </w:rPr>
      </w:pPr>
    </w:p>
    <w:p w:rsidR="00D0090A" w:rsidRDefault="00501FC3">
      <w:pPr>
        <w:pStyle w:val="indexheader"/>
      </w:pPr>
      <w:r>
        <w:t>P</w:t>
      </w:r>
    </w:p>
    <w:p w:rsidR="00D0090A" w:rsidRDefault="00D0090A">
      <w:pPr>
        <w:spacing w:before="0" w:after="0"/>
        <w:rPr>
          <w:sz w:val="16"/>
        </w:rPr>
      </w:pPr>
    </w:p>
    <w:p w:rsidR="00D0090A" w:rsidRDefault="00501FC3">
      <w:pPr>
        <w:pStyle w:val="indexentry0"/>
      </w:pPr>
      <w:hyperlink w:anchor="section_cf0fb0b702b747ea937d57dc8e8abd76">
        <w:r>
          <w:rPr>
            <w:rStyle w:val="Hyperlink"/>
          </w:rPr>
          <w:t>Parameters - security index</w:t>
        </w:r>
      </w:hyperlink>
      <w:r>
        <w:t xml:space="preserve"> </w:t>
      </w:r>
      <w:r>
        <w:fldChar w:fldCharType="begin"/>
      </w:r>
      <w:r>
        <w:instrText>PAGEREF section_cf0fb0b702b747ea937d57dc8e8abd76</w:instrText>
      </w:r>
      <w:r>
        <w:fldChar w:fldCharType="separate"/>
      </w:r>
      <w:r>
        <w:rPr>
          <w:noProof/>
        </w:rPr>
        <w:t>74</w:t>
      </w:r>
      <w:r>
        <w:fldChar w:fldCharType="end"/>
      </w:r>
    </w:p>
    <w:p w:rsidR="00D0090A" w:rsidRDefault="00501FC3">
      <w:pPr>
        <w:pStyle w:val="indexentry0"/>
      </w:pPr>
      <w:hyperlink w:anchor="section_f4fdb61ce26a4130b22ceacbf0c6f370">
        <w:r>
          <w:rPr>
            <w:rStyle w:val="Hyperlink"/>
          </w:rPr>
          <w:t>Preconditions</w:t>
        </w:r>
      </w:hyperlink>
      <w:r>
        <w:t xml:space="preserve"> </w:t>
      </w:r>
      <w:r>
        <w:fldChar w:fldCharType="begin"/>
      </w:r>
      <w:r>
        <w:instrText>PAGEREF section_f4fdb61ce26a4130b22ceacbf0c6f370</w:instrText>
      </w:r>
      <w:r>
        <w:fldChar w:fldCharType="separate"/>
      </w:r>
      <w:r>
        <w:rPr>
          <w:noProof/>
        </w:rPr>
        <w:t>10</w:t>
      </w:r>
      <w:r>
        <w:fldChar w:fldCharType="end"/>
      </w:r>
    </w:p>
    <w:p w:rsidR="00D0090A" w:rsidRDefault="00501FC3">
      <w:pPr>
        <w:pStyle w:val="indexentry0"/>
      </w:pPr>
      <w:hyperlink w:anchor="section_f4fdb61ce26a4130b22ceacbf0c6f370">
        <w:r>
          <w:rPr>
            <w:rStyle w:val="Hyperlink"/>
          </w:rPr>
          <w:t>Prerequisites</w:t>
        </w:r>
      </w:hyperlink>
      <w:r>
        <w:t xml:space="preserve"> </w:t>
      </w:r>
      <w:r>
        <w:fldChar w:fldCharType="begin"/>
      </w:r>
      <w:r>
        <w:instrText>PAGEREF section_f4fdb61ce26a4130b22ceacbf0c6f370</w:instrText>
      </w:r>
      <w:r>
        <w:fldChar w:fldCharType="separate"/>
      </w:r>
      <w:r>
        <w:rPr>
          <w:noProof/>
        </w:rPr>
        <w:t>10</w:t>
      </w:r>
      <w:r>
        <w:fldChar w:fldCharType="end"/>
      </w:r>
    </w:p>
    <w:p w:rsidR="00D0090A" w:rsidRDefault="00501FC3">
      <w:pPr>
        <w:pStyle w:val="indexentry0"/>
      </w:pPr>
      <w:hyperlink w:anchor="section_923682ae354248f3a6efef08445cd46d">
        <w:r>
          <w:rPr>
            <w:rStyle w:val="Hyperlink"/>
          </w:rPr>
          <w:t>Product behavi</w:t>
        </w:r>
        <w:r>
          <w:rPr>
            <w:rStyle w:val="Hyperlink"/>
          </w:rPr>
          <w:t>or</w:t>
        </w:r>
      </w:hyperlink>
      <w:r>
        <w:t xml:space="preserve"> </w:t>
      </w:r>
      <w:r>
        <w:fldChar w:fldCharType="begin"/>
      </w:r>
      <w:r>
        <w:instrText>PAGEREF section_923682ae354248f3a6efef08445cd46d</w:instrText>
      </w:r>
      <w:r>
        <w:fldChar w:fldCharType="separate"/>
      </w:r>
      <w:r>
        <w:rPr>
          <w:noProof/>
        </w:rPr>
        <w:t>93</w:t>
      </w:r>
      <w:r>
        <w:fldChar w:fldCharType="end"/>
      </w:r>
    </w:p>
    <w:p w:rsidR="00D0090A" w:rsidRDefault="00501FC3">
      <w:pPr>
        <w:pStyle w:val="indexentry0"/>
      </w:pPr>
      <w:r>
        <w:t>Protocol Details</w:t>
      </w:r>
    </w:p>
    <w:p w:rsidR="00D0090A" w:rsidRDefault="00501FC3">
      <w:pPr>
        <w:pStyle w:val="indexentry0"/>
      </w:pPr>
      <w:r>
        <w:t xml:space="preserve">   </w:t>
      </w:r>
      <w:hyperlink w:anchor="section_5c85a2103e474584b8e2961fcaeb5405">
        <w:r>
          <w:rPr>
            <w:rStyle w:val="Hyperlink"/>
          </w:rPr>
          <w:t>overview</w:t>
        </w:r>
      </w:hyperlink>
      <w:r>
        <w:t xml:space="preserve"> </w:t>
      </w:r>
      <w:r>
        <w:fldChar w:fldCharType="begin"/>
      </w:r>
      <w:r>
        <w:instrText>PAGEREF section_5c85a2103e474584b8e2961fcaeb5405</w:instrText>
      </w:r>
      <w:r>
        <w:fldChar w:fldCharType="separate"/>
      </w:r>
      <w:r>
        <w:rPr>
          <w:noProof/>
        </w:rPr>
        <w:t>14</w:t>
      </w:r>
      <w:r>
        <w:fldChar w:fldCharType="end"/>
      </w:r>
    </w:p>
    <w:p w:rsidR="00D0090A" w:rsidRDefault="00D0090A">
      <w:pPr>
        <w:spacing w:before="0" w:after="0"/>
        <w:rPr>
          <w:sz w:val="16"/>
        </w:rPr>
      </w:pPr>
    </w:p>
    <w:p w:rsidR="00D0090A" w:rsidRDefault="00501FC3">
      <w:pPr>
        <w:pStyle w:val="indexheader"/>
      </w:pPr>
      <w:r>
        <w:t>R</w:t>
      </w:r>
    </w:p>
    <w:p w:rsidR="00D0090A" w:rsidRDefault="00D0090A">
      <w:pPr>
        <w:spacing w:before="0" w:after="0"/>
        <w:rPr>
          <w:sz w:val="16"/>
        </w:rPr>
      </w:pPr>
    </w:p>
    <w:p w:rsidR="00D0090A" w:rsidRDefault="00501FC3">
      <w:pPr>
        <w:pStyle w:val="indexentry0"/>
      </w:pPr>
      <w:hyperlink w:anchor="section_647d05a216b24fee97d2cebbe580b620">
        <w:r>
          <w:rPr>
            <w:rStyle w:val="Hyperlink"/>
          </w:rPr>
          <w:t>References</w:t>
        </w:r>
      </w:hyperlink>
      <w:r>
        <w:t xml:space="preserve"> </w:t>
      </w:r>
      <w:r>
        <w:fldChar w:fldCharType="begin"/>
      </w:r>
      <w:r>
        <w:instrText>PAGEREF section_647d05a216b24fee97d2cebbe580b620</w:instrText>
      </w:r>
      <w:r>
        <w:fldChar w:fldCharType="separate"/>
      </w:r>
      <w:r>
        <w:rPr>
          <w:noProof/>
        </w:rPr>
        <w:t>9</w:t>
      </w:r>
      <w:r>
        <w:fldChar w:fldCharType="end"/>
      </w:r>
    </w:p>
    <w:p w:rsidR="00D0090A" w:rsidRDefault="00501FC3">
      <w:pPr>
        <w:pStyle w:val="indexentry0"/>
      </w:pPr>
      <w:r>
        <w:t xml:space="preserve">   </w:t>
      </w:r>
      <w:hyperlink w:anchor="section_38418459274d44d391894e8af645a78e">
        <w:r>
          <w:rPr>
            <w:rStyle w:val="Hyperlink"/>
          </w:rPr>
          <w:t>informative</w:t>
        </w:r>
      </w:hyperlink>
      <w:r>
        <w:t xml:space="preserve"> </w:t>
      </w:r>
      <w:r>
        <w:fldChar w:fldCharType="begin"/>
      </w:r>
      <w:r>
        <w:instrText>PAGEREF section_38418459274d44d391894e8af645a78e</w:instrText>
      </w:r>
      <w:r>
        <w:fldChar w:fldCharType="separate"/>
      </w:r>
      <w:r>
        <w:rPr>
          <w:noProof/>
        </w:rPr>
        <w:t>9</w:t>
      </w:r>
      <w:r>
        <w:fldChar w:fldCharType="end"/>
      </w:r>
    </w:p>
    <w:p w:rsidR="00D0090A" w:rsidRDefault="00501FC3">
      <w:pPr>
        <w:pStyle w:val="indexentry0"/>
      </w:pPr>
      <w:r>
        <w:t xml:space="preserve">   </w:t>
      </w:r>
      <w:hyperlink w:anchor="section_c3327a945853486c89802e45ea5e516f">
        <w:r>
          <w:rPr>
            <w:rStyle w:val="Hyperlink"/>
          </w:rPr>
          <w:t>normative</w:t>
        </w:r>
      </w:hyperlink>
      <w:r>
        <w:t xml:space="preserve"> </w:t>
      </w:r>
      <w:r>
        <w:fldChar w:fldCharType="begin"/>
      </w:r>
      <w:r>
        <w:instrText>PAGEREF section_c3327a945853486c89802e45ea5e516f</w:instrText>
      </w:r>
      <w:r>
        <w:fldChar w:fldCharType="separate"/>
      </w:r>
      <w:r>
        <w:rPr>
          <w:noProof/>
        </w:rPr>
        <w:t>9</w:t>
      </w:r>
      <w:r>
        <w:fldChar w:fldCharType="end"/>
      </w:r>
    </w:p>
    <w:p w:rsidR="00D0090A" w:rsidRDefault="00501FC3">
      <w:pPr>
        <w:pStyle w:val="indexentry0"/>
      </w:pPr>
      <w:hyperlink w:anchor="section_c17579f473f045de8df556af7e41f94d">
        <w:r>
          <w:rPr>
            <w:rStyle w:val="Hyperlink"/>
          </w:rPr>
          <w:t>Relationship to other protocols</w:t>
        </w:r>
      </w:hyperlink>
      <w:r>
        <w:t xml:space="preserve"> </w:t>
      </w:r>
      <w:r>
        <w:fldChar w:fldCharType="begin"/>
      </w:r>
      <w:r>
        <w:instrText>PAGEREF section_c17579f473f045de8df556af7e41f94d</w:instrText>
      </w:r>
      <w:r>
        <w:fldChar w:fldCharType="separate"/>
      </w:r>
      <w:r>
        <w:rPr>
          <w:noProof/>
        </w:rPr>
        <w:t>10</w:t>
      </w:r>
      <w:r>
        <w:fldChar w:fldCharType="end"/>
      </w:r>
    </w:p>
    <w:p w:rsidR="00D0090A" w:rsidRDefault="00D0090A">
      <w:pPr>
        <w:spacing w:before="0" w:after="0"/>
        <w:rPr>
          <w:sz w:val="16"/>
        </w:rPr>
      </w:pPr>
    </w:p>
    <w:p w:rsidR="00D0090A" w:rsidRDefault="00501FC3">
      <w:pPr>
        <w:pStyle w:val="indexheader"/>
      </w:pPr>
      <w:r>
        <w:t>S</w:t>
      </w:r>
    </w:p>
    <w:p w:rsidR="00D0090A" w:rsidRDefault="00D0090A">
      <w:pPr>
        <w:spacing w:before="0" w:after="0"/>
        <w:rPr>
          <w:sz w:val="16"/>
        </w:rPr>
      </w:pPr>
    </w:p>
    <w:p w:rsidR="00D0090A" w:rsidRDefault="00501FC3">
      <w:pPr>
        <w:pStyle w:val="indexentry0"/>
      </w:pPr>
      <w:r>
        <w:t>Security</w:t>
      </w:r>
    </w:p>
    <w:p w:rsidR="00D0090A" w:rsidRDefault="00501FC3">
      <w:pPr>
        <w:pStyle w:val="indexentry0"/>
      </w:pPr>
      <w:r>
        <w:t xml:space="preserve">   </w:t>
      </w:r>
      <w:hyperlink w:anchor="section_779b0748bde243d5816c2ac8d98d1135">
        <w:r>
          <w:rPr>
            <w:rStyle w:val="Hyperlink"/>
          </w:rPr>
          <w:t>implementer considerations</w:t>
        </w:r>
      </w:hyperlink>
      <w:r>
        <w:t xml:space="preserve"> </w:t>
      </w:r>
      <w:r>
        <w:fldChar w:fldCharType="begin"/>
      </w:r>
      <w:r>
        <w:instrText>PAGEREF section_779b0748bde243d5816c2ac8d98d1135</w:instrText>
      </w:r>
      <w:r>
        <w:fldChar w:fldCharType="separate"/>
      </w:r>
      <w:r>
        <w:rPr>
          <w:noProof/>
        </w:rPr>
        <w:t>74</w:t>
      </w:r>
      <w:r>
        <w:fldChar w:fldCharType="end"/>
      </w:r>
    </w:p>
    <w:p w:rsidR="00D0090A" w:rsidRDefault="00501FC3">
      <w:pPr>
        <w:pStyle w:val="indexentry0"/>
      </w:pPr>
      <w:r>
        <w:t xml:space="preserve">   </w:t>
      </w:r>
      <w:hyperlink w:anchor="section_cf0fb0b702b747ea937d57dc8e8abd76">
        <w:r>
          <w:rPr>
            <w:rStyle w:val="Hyperlink"/>
          </w:rPr>
          <w:t>parameter index</w:t>
        </w:r>
      </w:hyperlink>
      <w:r>
        <w:t xml:space="preserve"> </w:t>
      </w:r>
      <w:r>
        <w:fldChar w:fldCharType="begin"/>
      </w:r>
      <w:r>
        <w:instrText>PAGEREF section_cf0fb0b702b747ea937d57dc8e8abd76</w:instrText>
      </w:r>
      <w:r>
        <w:fldChar w:fldCharType="separate"/>
      </w:r>
      <w:r>
        <w:rPr>
          <w:noProof/>
        </w:rPr>
        <w:t>74</w:t>
      </w:r>
      <w:r>
        <w:fldChar w:fldCharType="end"/>
      </w:r>
    </w:p>
    <w:p w:rsidR="00D0090A" w:rsidRDefault="00501FC3">
      <w:pPr>
        <w:pStyle w:val="indexentry0"/>
      </w:pPr>
      <w:r>
        <w:t>Sequencing rules</w:t>
      </w:r>
    </w:p>
    <w:p w:rsidR="00D0090A" w:rsidRDefault="00501FC3">
      <w:pPr>
        <w:pStyle w:val="indexentry0"/>
      </w:pPr>
      <w:r>
        <w:t xml:space="preserve">   </w:t>
      </w:r>
      <w:hyperlink w:anchor="section_5fcfc277d6bb4100bdbfb12c34cf0c02">
        <w:r>
          <w:rPr>
            <w:rStyle w:val="Hyperlink"/>
          </w:rPr>
          <w:t>server</w:t>
        </w:r>
      </w:hyperlink>
      <w:r>
        <w:t xml:space="preserve"> </w:t>
      </w:r>
      <w:r>
        <w:fldChar w:fldCharType="begin"/>
      </w:r>
      <w:r>
        <w:instrText>PAGEREF section_5fcfc277d6bb4100bdbfb12c34cf0c02</w:instrText>
      </w:r>
      <w:r>
        <w:fldChar w:fldCharType="separate"/>
      </w:r>
      <w:r>
        <w:rPr>
          <w:noProof/>
        </w:rPr>
        <w:t>14</w:t>
      </w:r>
      <w:r>
        <w:fldChar w:fldCharType="end"/>
      </w:r>
    </w:p>
    <w:p w:rsidR="00D0090A" w:rsidRDefault="00501FC3">
      <w:pPr>
        <w:pStyle w:val="indexentry0"/>
      </w:pPr>
      <w:r>
        <w:t>Server</w:t>
      </w:r>
    </w:p>
    <w:p w:rsidR="00D0090A" w:rsidRDefault="00501FC3">
      <w:pPr>
        <w:pStyle w:val="indexentry0"/>
      </w:pPr>
      <w:r>
        <w:t xml:space="preserve">   </w:t>
      </w:r>
      <w:hyperlink w:anchor="section_0e6b30fbdcdd4fb89cc4538a55fc2caa">
        <w:r>
          <w:rPr>
            <w:rStyle w:val="Hyperlink"/>
          </w:rPr>
          <w:t>abstract data model</w:t>
        </w:r>
      </w:hyperlink>
      <w:r>
        <w:t xml:space="preserve"> </w:t>
      </w:r>
      <w:r>
        <w:fldChar w:fldCharType="begin"/>
      </w:r>
      <w:r>
        <w:instrText>PAGEREF section_0</w:instrText>
      </w:r>
      <w:r>
        <w:instrText>e6b30fbdcdd4fb89cc4538a55fc2caa</w:instrText>
      </w:r>
      <w:r>
        <w:fldChar w:fldCharType="separate"/>
      </w:r>
      <w:r>
        <w:rPr>
          <w:noProof/>
        </w:rPr>
        <w:t>14</w:t>
      </w:r>
      <w:r>
        <w:fldChar w:fldCharType="end"/>
      </w:r>
    </w:p>
    <w:p w:rsidR="00D0090A" w:rsidRDefault="00501FC3">
      <w:pPr>
        <w:pStyle w:val="indexentry0"/>
      </w:pPr>
      <w:r>
        <w:t xml:space="preserve">   </w:t>
      </w:r>
      <w:hyperlink w:anchor="section_a5b83c50b08446b89da7ab0a416c472c">
        <w:r>
          <w:rPr>
            <w:rStyle w:val="Hyperlink"/>
          </w:rPr>
          <w:t>GetServiceConfiguration Operation operation</w:t>
        </w:r>
      </w:hyperlink>
      <w:r>
        <w:t xml:space="preserve"> </w:t>
      </w:r>
      <w:r>
        <w:fldChar w:fldCharType="begin"/>
      </w:r>
      <w:r>
        <w:instrText>PAGEREF section_a5b83c50b08446b89da7ab0a416c472c</w:instrText>
      </w:r>
      <w:r>
        <w:fldChar w:fldCharType="separate"/>
      </w:r>
      <w:r>
        <w:rPr>
          <w:noProof/>
        </w:rPr>
        <w:t>14</w:t>
      </w:r>
      <w:r>
        <w:fldChar w:fldCharType="end"/>
      </w:r>
    </w:p>
    <w:p w:rsidR="00D0090A" w:rsidRDefault="00501FC3">
      <w:pPr>
        <w:pStyle w:val="indexentry0"/>
      </w:pPr>
      <w:r>
        <w:lastRenderedPageBreak/>
        <w:t xml:space="preserve">   </w:t>
      </w:r>
      <w:hyperlink w:anchor="section_90c76e9a3f8842538f1ab1d608788b12">
        <w:r>
          <w:rPr>
            <w:rStyle w:val="Hyperlink"/>
          </w:rPr>
          <w:t>initialization</w:t>
        </w:r>
      </w:hyperlink>
      <w:r>
        <w:t xml:space="preserve"> </w:t>
      </w:r>
      <w:r>
        <w:fldChar w:fldCharType="begin"/>
      </w:r>
      <w:r>
        <w:instrText>PAGEREF section_90c76e9a3f8842538f1ab1d608788b12</w:instrText>
      </w:r>
      <w:r>
        <w:fldChar w:fldCharType="separate"/>
      </w:r>
      <w:r>
        <w:rPr>
          <w:noProof/>
        </w:rPr>
        <w:t>14</w:t>
      </w:r>
      <w:r>
        <w:fldChar w:fldCharType="end"/>
      </w:r>
    </w:p>
    <w:p w:rsidR="00D0090A" w:rsidRDefault="00501FC3">
      <w:pPr>
        <w:pStyle w:val="indexentry0"/>
      </w:pPr>
      <w:r>
        <w:t xml:space="preserve">   </w:t>
      </w:r>
      <w:hyperlink w:anchor="section_7245fce0e5bd439caf5d69ae10fe791f">
        <w:r>
          <w:rPr>
            <w:rStyle w:val="Hyperlink"/>
          </w:rPr>
          <w:t>local events</w:t>
        </w:r>
      </w:hyperlink>
      <w:r>
        <w:t xml:space="preserve"> </w:t>
      </w:r>
      <w:r>
        <w:fldChar w:fldCharType="begin"/>
      </w:r>
      <w:r>
        <w:instrText>PAGEREF section_7245fce0e5bd439caf5d69ae10fe791f</w:instrText>
      </w:r>
      <w:r>
        <w:fldChar w:fldCharType="separate"/>
      </w:r>
      <w:r>
        <w:rPr>
          <w:noProof/>
        </w:rPr>
        <w:t>70</w:t>
      </w:r>
      <w:r>
        <w:fldChar w:fldCharType="end"/>
      </w:r>
    </w:p>
    <w:p w:rsidR="00D0090A" w:rsidRDefault="00501FC3">
      <w:pPr>
        <w:pStyle w:val="indexentry0"/>
      </w:pPr>
      <w:r>
        <w:t xml:space="preserve">   </w:t>
      </w:r>
      <w:hyperlink w:anchor="section_5fcfc277d6bb4100bdbfb12c34cf0c02">
        <w:r>
          <w:rPr>
            <w:rStyle w:val="Hyperlink"/>
          </w:rPr>
          <w:t>message processing</w:t>
        </w:r>
      </w:hyperlink>
      <w:r>
        <w:t xml:space="preserve"> </w:t>
      </w:r>
      <w:r>
        <w:fldChar w:fldCharType="begin"/>
      </w:r>
      <w:r>
        <w:instrText>PAGEREF section_5fcfc277d6bb4100bdbfb12c34cf0c02</w:instrText>
      </w:r>
      <w:r>
        <w:fldChar w:fldCharType="separate"/>
      </w:r>
      <w:r>
        <w:rPr>
          <w:noProof/>
        </w:rPr>
        <w:t>14</w:t>
      </w:r>
      <w:r>
        <w:fldChar w:fldCharType="end"/>
      </w:r>
    </w:p>
    <w:p w:rsidR="00D0090A" w:rsidRDefault="00501FC3">
      <w:pPr>
        <w:pStyle w:val="indexentry0"/>
      </w:pPr>
      <w:r>
        <w:t xml:space="preserve">   </w:t>
      </w:r>
      <w:hyperlink w:anchor="section_5fcfc277d6bb4100bdbfb12c34cf0c02">
        <w:r>
          <w:rPr>
            <w:rStyle w:val="Hyperlink"/>
          </w:rPr>
          <w:t>sequencing rules</w:t>
        </w:r>
      </w:hyperlink>
      <w:r>
        <w:t xml:space="preserve"> </w:t>
      </w:r>
      <w:r>
        <w:fldChar w:fldCharType="begin"/>
      </w:r>
      <w:r>
        <w:instrText>PAGEREF section_5fcfc277d6bb4100bdbfb12</w:instrText>
      </w:r>
      <w:r>
        <w:instrText>c34cf0c02</w:instrText>
      </w:r>
      <w:r>
        <w:fldChar w:fldCharType="separate"/>
      </w:r>
      <w:r>
        <w:rPr>
          <w:noProof/>
        </w:rPr>
        <w:t>14</w:t>
      </w:r>
      <w:r>
        <w:fldChar w:fldCharType="end"/>
      </w:r>
    </w:p>
    <w:p w:rsidR="00D0090A" w:rsidRDefault="00501FC3">
      <w:pPr>
        <w:pStyle w:val="indexentry0"/>
      </w:pPr>
      <w:r>
        <w:t xml:space="preserve">   </w:t>
      </w:r>
      <w:hyperlink w:anchor="section_0720ccf841d847b299f45abfd29134f7">
        <w:r>
          <w:rPr>
            <w:rStyle w:val="Hyperlink"/>
          </w:rPr>
          <w:t>timer events</w:t>
        </w:r>
      </w:hyperlink>
      <w:r>
        <w:t xml:space="preserve"> </w:t>
      </w:r>
      <w:r>
        <w:fldChar w:fldCharType="begin"/>
      </w:r>
      <w:r>
        <w:instrText>PAGEREF section_0720ccf841d847b299f45abfd29134f7</w:instrText>
      </w:r>
      <w:r>
        <w:fldChar w:fldCharType="separate"/>
      </w:r>
      <w:r>
        <w:rPr>
          <w:noProof/>
        </w:rPr>
        <w:t>70</w:t>
      </w:r>
      <w:r>
        <w:fldChar w:fldCharType="end"/>
      </w:r>
    </w:p>
    <w:p w:rsidR="00D0090A" w:rsidRDefault="00501FC3">
      <w:pPr>
        <w:pStyle w:val="indexentry0"/>
      </w:pPr>
      <w:r>
        <w:t xml:space="preserve">   </w:t>
      </w:r>
      <w:hyperlink w:anchor="section_8af15f8bceec4da2972a083d3ce698ac">
        <w:r>
          <w:rPr>
            <w:rStyle w:val="Hyperlink"/>
          </w:rPr>
          <w:t>timers</w:t>
        </w:r>
      </w:hyperlink>
      <w:r>
        <w:t xml:space="preserve"> </w:t>
      </w:r>
      <w:r>
        <w:fldChar w:fldCharType="begin"/>
      </w:r>
      <w:r>
        <w:instrText>PAGEREF section_8af15f8bceec4da2972a083d3ce698ac</w:instrText>
      </w:r>
      <w:r>
        <w:fldChar w:fldCharType="separate"/>
      </w:r>
      <w:r>
        <w:rPr>
          <w:noProof/>
        </w:rPr>
        <w:t>14</w:t>
      </w:r>
      <w:r>
        <w:fldChar w:fldCharType="end"/>
      </w:r>
    </w:p>
    <w:p w:rsidR="00D0090A" w:rsidRDefault="00501FC3">
      <w:pPr>
        <w:pStyle w:val="indexentry0"/>
      </w:pPr>
      <w:hyperlink w:anchor="section_4ce940b889354da996c9b75fd50cad2d">
        <w:r>
          <w:rPr>
            <w:rStyle w:val="Hyperlink"/>
          </w:rPr>
          <w:t>Simple types</w:t>
        </w:r>
      </w:hyperlink>
      <w:r>
        <w:t xml:space="preserve"> </w:t>
      </w:r>
      <w:r>
        <w:fldChar w:fldCharType="begin"/>
      </w:r>
      <w:r>
        <w:instrText>PAGEREF section_4ce940b889354da996c9b75fd50cad2d</w:instrText>
      </w:r>
      <w:r>
        <w:fldChar w:fldCharType="separate"/>
      </w:r>
      <w:r>
        <w:rPr>
          <w:noProof/>
        </w:rPr>
        <w:t>13</w:t>
      </w:r>
      <w:r>
        <w:fldChar w:fldCharType="end"/>
      </w:r>
    </w:p>
    <w:p w:rsidR="00D0090A" w:rsidRDefault="00501FC3">
      <w:pPr>
        <w:pStyle w:val="indexentry0"/>
      </w:pPr>
      <w:hyperlink w:anchor="section_83fb46358e434b61ac110766e36ca8d7">
        <w:r>
          <w:rPr>
            <w:rStyle w:val="Hyperlink"/>
          </w:rPr>
          <w:t>Standards assig</w:t>
        </w:r>
        <w:r>
          <w:rPr>
            <w:rStyle w:val="Hyperlink"/>
          </w:rPr>
          <w:t>nments</w:t>
        </w:r>
      </w:hyperlink>
      <w:r>
        <w:t xml:space="preserve"> </w:t>
      </w:r>
      <w:r>
        <w:fldChar w:fldCharType="begin"/>
      </w:r>
      <w:r>
        <w:instrText>PAGEREF section_83fb46358e434b61ac110766e36ca8d7</w:instrText>
      </w:r>
      <w:r>
        <w:fldChar w:fldCharType="separate"/>
      </w:r>
      <w:r>
        <w:rPr>
          <w:noProof/>
        </w:rPr>
        <w:t>11</w:t>
      </w:r>
      <w:r>
        <w:fldChar w:fldCharType="end"/>
      </w:r>
    </w:p>
    <w:p w:rsidR="00D0090A" w:rsidRDefault="00501FC3">
      <w:pPr>
        <w:pStyle w:val="indexentry0"/>
      </w:pPr>
      <w:r>
        <w:t>Syntax</w:t>
      </w:r>
    </w:p>
    <w:p w:rsidR="00D0090A" w:rsidRDefault="00501FC3">
      <w:pPr>
        <w:pStyle w:val="indexentry0"/>
      </w:pPr>
      <w:r>
        <w:t xml:space="preserve">   </w:t>
      </w:r>
      <w:hyperlink w:anchor="section_bd1836a46746477cbd0efca33ba513af">
        <w:r>
          <w:rPr>
            <w:rStyle w:val="Hyperlink"/>
          </w:rPr>
          <w:t>messages - overview</w:t>
        </w:r>
      </w:hyperlink>
      <w:r>
        <w:t xml:space="preserve"> </w:t>
      </w:r>
      <w:r>
        <w:fldChar w:fldCharType="begin"/>
      </w:r>
      <w:r>
        <w:instrText>PAGEREF section_bd1836a46746477cbd0efca33ba513af</w:instrText>
      </w:r>
      <w:r>
        <w:fldChar w:fldCharType="separate"/>
      </w:r>
      <w:r>
        <w:rPr>
          <w:noProof/>
        </w:rPr>
        <w:t>12</w:t>
      </w:r>
      <w:r>
        <w:fldChar w:fldCharType="end"/>
      </w:r>
    </w:p>
    <w:p w:rsidR="00D0090A" w:rsidRDefault="00D0090A">
      <w:pPr>
        <w:spacing w:before="0" w:after="0"/>
        <w:rPr>
          <w:sz w:val="16"/>
        </w:rPr>
      </w:pPr>
    </w:p>
    <w:p w:rsidR="00D0090A" w:rsidRDefault="00501FC3">
      <w:pPr>
        <w:pStyle w:val="indexheader"/>
      </w:pPr>
      <w:r>
        <w:t>T</w:t>
      </w:r>
    </w:p>
    <w:p w:rsidR="00D0090A" w:rsidRDefault="00D0090A">
      <w:pPr>
        <w:spacing w:before="0" w:after="0"/>
        <w:rPr>
          <w:sz w:val="16"/>
        </w:rPr>
      </w:pPr>
    </w:p>
    <w:p w:rsidR="00D0090A" w:rsidRDefault="00501FC3">
      <w:pPr>
        <w:pStyle w:val="indexentry0"/>
      </w:pPr>
      <w:r>
        <w:t>Timer events</w:t>
      </w:r>
    </w:p>
    <w:p w:rsidR="00D0090A" w:rsidRDefault="00501FC3">
      <w:pPr>
        <w:pStyle w:val="indexentry0"/>
      </w:pPr>
      <w:r>
        <w:t xml:space="preserve">   </w:t>
      </w:r>
      <w:hyperlink w:anchor="section_0720ccf841d847b299f45abfd29134f7">
        <w:r>
          <w:rPr>
            <w:rStyle w:val="Hyperlink"/>
          </w:rPr>
          <w:t>server</w:t>
        </w:r>
      </w:hyperlink>
      <w:r>
        <w:t xml:space="preserve"> </w:t>
      </w:r>
      <w:r>
        <w:fldChar w:fldCharType="begin"/>
      </w:r>
      <w:r>
        <w:instrText>PAGEREF section_0720ccf841d847b299f45abfd29134f7</w:instrText>
      </w:r>
      <w:r>
        <w:fldChar w:fldCharType="separate"/>
      </w:r>
      <w:r>
        <w:rPr>
          <w:noProof/>
        </w:rPr>
        <w:t>70</w:t>
      </w:r>
      <w:r>
        <w:fldChar w:fldCharType="end"/>
      </w:r>
    </w:p>
    <w:p w:rsidR="00D0090A" w:rsidRDefault="00501FC3">
      <w:pPr>
        <w:pStyle w:val="indexentry0"/>
      </w:pPr>
      <w:r>
        <w:t>Timers</w:t>
      </w:r>
    </w:p>
    <w:p w:rsidR="00D0090A" w:rsidRDefault="00501FC3">
      <w:pPr>
        <w:pStyle w:val="indexentry0"/>
      </w:pPr>
      <w:r>
        <w:t xml:space="preserve">   </w:t>
      </w:r>
      <w:hyperlink w:anchor="section_8af15f8bceec4da2972a083d3ce698ac">
        <w:r>
          <w:rPr>
            <w:rStyle w:val="Hyperlink"/>
          </w:rPr>
          <w:t>server</w:t>
        </w:r>
      </w:hyperlink>
      <w:r>
        <w:t xml:space="preserve"> </w:t>
      </w:r>
      <w:r>
        <w:fldChar w:fldCharType="begin"/>
      </w:r>
      <w:r>
        <w:instrText>PAGEREF section_8af15f8bceec4da2972a083d3ce698ac</w:instrText>
      </w:r>
      <w:r>
        <w:fldChar w:fldCharType="separate"/>
      </w:r>
      <w:r>
        <w:rPr>
          <w:noProof/>
        </w:rPr>
        <w:t>14</w:t>
      </w:r>
      <w:r>
        <w:fldChar w:fldCharType="end"/>
      </w:r>
    </w:p>
    <w:p w:rsidR="00D0090A" w:rsidRDefault="00501FC3">
      <w:pPr>
        <w:pStyle w:val="indexentry0"/>
      </w:pPr>
      <w:hyperlink w:anchor="section_97188df0f2a84d029c2d2e21e9313c97">
        <w:r>
          <w:rPr>
            <w:rStyle w:val="Hyperlink"/>
          </w:rPr>
          <w:t>Tracking changes</w:t>
        </w:r>
      </w:hyperlink>
      <w:r>
        <w:t xml:space="preserve"> </w:t>
      </w:r>
      <w:r>
        <w:fldChar w:fldCharType="begin"/>
      </w:r>
      <w:r>
        <w:instrText>PAGEREF section_97188df0f2a84d029c2d2e21e9313c97</w:instrText>
      </w:r>
      <w:r>
        <w:fldChar w:fldCharType="separate"/>
      </w:r>
      <w:r>
        <w:rPr>
          <w:noProof/>
        </w:rPr>
        <w:t>98</w:t>
      </w:r>
      <w:r>
        <w:fldChar w:fldCharType="end"/>
      </w:r>
    </w:p>
    <w:p w:rsidR="00D0090A" w:rsidRDefault="00501FC3">
      <w:pPr>
        <w:pStyle w:val="indexentry0"/>
      </w:pPr>
      <w:hyperlink w:anchor="section_66cd512dd35a4b2695357442164aaa42">
        <w:r>
          <w:rPr>
            <w:rStyle w:val="Hyperlink"/>
          </w:rPr>
          <w:t>Transport</w:t>
        </w:r>
      </w:hyperlink>
      <w:r>
        <w:t xml:space="preserve"> </w:t>
      </w:r>
      <w:r>
        <w:fldChar w:fldCharType="begin"/>
      </w:r>
      <w:r>
        <w:instrText>PAGEREF section_66cd512dd35a4b2695357442164aaa42</w:instrText>
      </w:r>
      <w:r>
        <w:fldChar w:fldCharType="separate"/>
      </w:r>
      <w:r>
        <w:rPr>
          <w:noProof/>
        </w:rPr>
        <w:t>12</w:t>
      </w:r>
      <w:r>
        <w:fldChar w:fldCharType="end"/>
      </w:r>
    </w:p>
    <w:p w:rsidR="00D0090A" w:rsidRDefault="00501FC3">
      <w:pPr>
        <w:pStyle w:val="indexentry0"/>
      </w:pPr>
      <w:r>
        <w:t>Types</w:t>
      </w:r>
    </w:p>
    <w:p w:rsidR="00D0090A" w:rsidRDefault="00501FC3">
      <w:pPr>
        <w:pStyle w:val="indexentry0"/>
      </w:pPr>
      <w:r>
        <w:t xml:space="preserve">   </w:t>
      </w:r>
      <w:hyperlink w:anchor="section_c48a3d2bdf7d4a52aa3913c5c4400409">
        <w:r>
          <w:rPr>
            <w:rStyle w:val="Hyperlink"/>
          </w:rPr>
          <w:t>complex</w:t>
        </w:r>
      </w:hyperlink>
      <w:r>
        <w:t xml:space="preserve"> </w:t>
      </w:r>
      <w:r>
        <w:fldChar w:fldCharType="begin"/>
      </w:r>
      <w:r>
        <w:instrText>PAGEREF section_c48a3d2bdf7d4a52aa3913c5c4400409</w:instrText>
      </w:r>
      <w:r>
        <w:fldChar w:fldCharType="separate"/>
      </w:r>
      <w:r>
        <w:rPr>
          <w:noProof/>
        </w:rPr>
        <w:t>13</w:t>
      </w:r>
      <w:r>
        <w:fldChar w:fldCharType="end"/>
      </w:r>
    </w:p>
    <w:p w:rsidR="00D0090A" w:rsidRDefault="00501FC3">
      <w:pPr>
        <w:pStyle w:val="indexentry0"/>
      </w:pPr>
      <w:r>
        <w:t xml:space="preserve">   </w:t>
      </w:r>
      <w:hyperlink w:anchor="section_4ce940b889354da996c9b75fd50cad2d">
        <w:r>
          <w:rPr>
            <w:rStyle w:val="Hyperlink"/>
          </w:rPr>
          <w:t>simple</w:t>
        </w:r>
      </w:hyperlink>
      <w:r>
        <w:t xml:space="preserve"> </w:t>
      </w:r>
      <w:r>
        <w:fldChar w:fldCharType="begin"/>
      </w:r>
      <w:r>
        <w:instrText>PAGEREF section_4ce940b889354da996c9b75fd50cad2d</w:instrText>
      </w:r>
      <w:r>
        <w:fldChar w:fldCharType="separate"/>
      </w:r>
      <w:r>
        <w:rPr>
          <w:noProof/>
        </w:rPr>
        <w:t>13</w:t>
      </w:r>
      <w:r>
        <w:fldChar w:fldCharType="end"/>
      </w:r>
    </w:p>
    <w:p w:rsidR="00D0090A" w:rsidRDefault="00D0090A">
      <w:pPr>
        <w:spacing w:before="0" w:after="0"/>
        <w:rPr>
          <w:sz w:val="16"/>
        </w:rPr>
      </w:pPr>
    </w:p>
    <w:p w:rsidR="00D0090A" w:rsidRDefault="00501FC3">
      <w:pPr>
        <w:pStyle w:val="indexheader"/>
      </w:pPr>
      <w:r>
        <w:t>U</w:t>
      </w:r>
    </w:p>
    <w:p w:rsidR="00D0090A" w:rsidRDefault="00D0090A">
      <w:pPr>
        <w:spacing w:before="0" w:after="0"/>
        <w:rPr>
          <w:sz w:val="16"/>
        </w:rPr>
      </w:pPr>
    </w:p>
    <w:p w:rsidR="00D0090A" w:rsidRDefault="00501FC3">
      <w:pPr>
        <w:pStyle w:val="indexentry0"/>
      </w:pPr>
      <w:r>
        <w:t>Unsucc</w:t>
      </w:r>
      <w:r>
        <w:t>essful GetServiceConfiguration operation response example</w:t>
      </w:r>
    </w:p>
    <w:p w:rsidR="00D0090A" w:rsidRDefault="00501FC3">
      <w:pPr>
        <w:pStyle w:val="indexentry0"/>
      </w:pPr>
      <w:r>
        <w:t xml:space="preserve">   </w:t>
      </w:r>
      <w:hyperlink w:anchor="section_8cf6f1085d9f4fd8b24b52d1f779c828">
        <w:r>
          <w:rPr>
            <w:rStyle w:val="Hyperlink"/>
          </w:rPr>
          <w:t>error response</w:t>
        </w:r>
      </w:hyperlink>
      <w:r>
        <w:t xml:space="preserve"> </w:t>
      </w:r>
      <w:r>
        <w:fldChar w:fldCharType="begin"/>
      </w:r>
      <w:r>
        <w:instrText>PAGEREF section_8cf6f1085d9f4fd8b24b52d1f779c828</w:instrText>
      </w:r>
      <w:r>
        <w:fldChar w:fldCharType="separate"/>
      </w:r>
      <w:r>
        <w:rPr>
          <w:noProof/>
        </w:rPr>
        <w:t>73</w:t>
      </w:r>
      <w:r>
        <w:fldChar w:fldCharType="end"/>
      </w:r>
    </w:p>
    <w:p w:rsidR="00D0090A" w:rsidRDefault="00501FC3">
      <w:pPr>
        <w:pStyle w:val="indexentry0"/>
      </w:pPr>
      <w:r>
        <w:t xml:space="preserve">   </w:t>
      </w:r>
      <w:hyperlink w:anchor="section_7522edfd61a5496f92985ecf7cc7a12d">
        <w:r>
          <w:rPr>
            <w:rStyle w:val="Hyperlink"/>
          </w:rPr>
          <w:t>SOAP exception</w:t>
        </w:r>
      </w:hyperlink>
      <w:r>
        <w:t xml:space="preserve"> </w:t>
      </w:r>
      <w:r>
        <w:fldChar w:fldCharType="begin"/>
      </w:r>
      <w:r>
        <w:instrText>PAGEREF section_7522edfd61a5496f92985ecf7cc7a12d</w:instrText>
      </w:r>
      <w:r>
        <w:fldChar w:fldCharType="separate"/>
      </w:r>
      <w:r>
        <w:rPr>
          <w:noProof/>
        </w:rPr>
        <w:t>72</w:t>
      </w:r>
      <w:r>
        <w:fldChar w:fldCharType="end"/>
      </w:r>
    </w:p>
    <w:p w:rsidR="00D0090A" w:rsidRDefault="00D0090A">
      <w:pPr>
        <w:spacing w:before="0" w:after="0"/>
        <w:rPr>
          <w:sz w:val="16"/>
        </w:rPr>
      </w:pPr>
    </w:p>
    <w:p w:rsidR="00D0090A" w:rsidRDefault="00501FC3">
      <w:pPr>
        <w:pStyle w:val="indexheader"/>
      </w:pPr>
      <w:r>
        <w:t>V</w:t>
      </w:r>
    </w:p>
    <w:p w:rsidR="00D0090A" w:rsidRDefault="00D0090A">
      <w:pPr>
        <w:spacing w:before="0" w:after="0"/>
        <w:rPr>
          <w:sz w:val="16"/>
        </w:rPr>
      </w:pPr>
    </w:p>
    <w:p w:rsidR="00D0090A" w:rsidRDefault="00501FC3">
      <w:pPr>
        <w:pStyle w:val="indexentry0"/>
      </w:pPr>
      <w:hyperlink w:anchor="section_18d74729fb5a45c3854bf26c45adfbed">
        <w:r>
          <w:rPr>
            <w:rStyle w:val="Hyperlink"/>
          </w:rPr>
          <w:t>Vendor-extensible fields</w:t>
        </w:r>
      </w:hyperlink>
      <w:r>
        <w:t xml:space="preserve"> </w:t>
      </w:r>
      <w:r>
        <w:fldChar w:fldCharType="begin"/>
      </w:r>
      <w:r>
        <w:instrText>PAGEREF section_18d74729fb5a45c3854bf26c45adfbed</w:instrText>
      </w:r>
      <w:r>
        <w:fldChar w:fldCharType="separate"/>
      </w:r>
      <w:r>
        <w:rPr>
          <w:noProof/>
        </w:rPr>
        <w:t>11</w:t>
      </w:r>
      <w:r>
        <w:fldChar w:fldCharType="end"/>
      </w:r>
    </w:p>
    <w:p w:rsidR="00D0090A" w:rsidRDefault="00501FC3">
      <w:pPr>
        <w:pStyle w:val="indexentry0"/>
      </w:pPr>
      <w:hyperlink w:anchor="section_7040d51c138d449db97b4df111c5001e">
        <w:r>
          <w:rPr>
            <w:rStyle w:val="Hyperlink"/>
          </w:rPr>
          <w:t>Versioning</w:t>
        </w:r>
      </w:hyperlink>
      <w:r>
        <w:t xml:space="preserve"> </w:t>
      </w:r>
      <w:r>
        <w:fldChar w:fldCharType="begin"/>
      </w:r>
      <w:r>
        <w:instrText>PAGEREF section_7040d51c138d449db97b4df111c5001e</w:instrText>
      </w:r>
      <w:r>
        <w:fldChar w:fldCharType="separate"/>
      </w:r>
      <w:r>
        <w:rPr>
          <w:noProof/>
        </w:rPr>
        <w:t>11</w:t>
      </w:r>
      <w:r>
        <w:fldChar w:fldCharType="end"/>
      </w:r>
    </w:p>
    <w:p w:rsidR="00D0090A" w:rsidRDefault="00D0090A">
      <w:pPr>
        <w:spacing w:before="0" w:after="0"/>
        <w:rPr>
          <w:sz w:val="16"/>
        </w:rPr>
      </w:pPr>
    </w:p>
    <w:p w:rsidR="00D0090A" w:rsidRDefault="00501FC3">
      <w:pPr>
        <w:pStyle w:val="indexheader"/>
      </w:pPr>
      <w:r>
        <w:t>W</w:t>
      </w:r>
    </w:p>
    <w:p w:rsidR="00D0090A" w:rsidRDefault="00D0090A">
      <w:pPr>
        <w:spacing w:before="0" w:after="0"/>
        <w:rPr>
          <w:sz w:val="16"/>
        </w:rPr>
      </w:pPr>
    </w:p>
    <w:p w:rsidR="00D0090A" w:rsidRDefault="00501FC3">
      <w:pPr>
        <w:pStyle w:val="indexentry0"/>
      </w:pPr>
      <w:hyperlink w:anchor="section_cfef16b1822b493cae674af9971410ca">
        <w:r>
          <w:rPr>
            <w:rStyle w:val="Hyperlink"/>
          </w:rPr>
          <w:t>WSDL</w:t>
        </w:r>
      </w:hyperlink>
      <w:r>
        <w:t xml:space="preserve"> </w:t>
      </w:r>
      <w:r>
        <w:fldChar w:fldCharType="begin"/>
      </w:r>
      <w:r>
        <w:instrText>PAGEREF section_cfef16b1822b493cae674af9971410ca</w:instrText>
      </w:r>
      <w:r>
        <w:fldChar w:fldCharType="separate"/>
      </w:r>
      <w:r>
        <w:rPr>
          <w:noProof/>
        </w:rPr>
        <w:t>75</w:t>
      </w:r>
      <w:r>
        <w:fldChar w:fldCharType="end"/>
      </w:r>
    </w:p>
    <w:p w:rsidR="00D0090A" w:rsidRDefault="00D0090A">
      <w:pPr>
        <w:spacing w:before="0" w:after="0"/>
        <w:rPr>
          <w:sz w:val="16"/>
        </w:rPr>
      </w:pPr>
    </w:p>
    <w:p w:rsidR="00D0090A" w:rsidRDefault="00501FC3">
      <w:pPr>
        <w:pStyle w:val="indexheader"/>
      </w:pPr>
      <w:r>
        <w:t>X</w:t>
      </w:r>
    </w:p>
    <w:p w:rsidR="00D0090A" w:rsidRDefault="00D0090A">
      <w:pPr>
        <w:spacing w:before="0" w:after="0"/>
        <w:rPr>
          <w:sz w:val="16"/>
        </w:rPr>
      </w:pPr>
    </w:p>
    <w:p w:rsidR="00D0090A" w:rsidRDefault="00501FC3">
      <w:pPr>
        <w:pStyle w:val="indexentry0"/>
      </w:pPr>
      <w:hyperlink w:anchor="section_5ffe603582ec4858971bcb21317ffa3c">
        <w:r>
          <w:rPr>
            <w:rStyle w:val="Hyperlink"/>
          </w:rPr>
          <w:t>XML schema</w:t>
        </w:r>
      </w:hyperlink>
      <w:r>
        <w:t xml:space="preserve"> </w:t>
      </w:r>
      <w:r>
        <w:fldChar w:fldCharType="begin"/>
      </w:r>
      <w:r>
        <w:instrText>PAGEREF section_5ffe603582ec4858971bcb21317ffa3c</w:instrText>
      </w:r>
      <w:r>
        <w:fldChar w:fldCharType="separate"/>
      </w:r>
      <w:r>
        <w:rPr>
          <w:noProof/>
        </w:rPr>
        <w:t>77</w:t>
      </w:r>
      <w:r>
        <w:fldChar w:fldCharType="end"/>
      </w:r>
    </w:p>
    <w:p w:rsidR="00D0090A" w:rsidRDefault="00501FC3">
      <w:pPr>
        <w:pStyle w:val="indexentry0"/>
      </w:pPr>
      <w:r>
        <w:t xml:space="preserve">   </w:t>
      </w:r>
      <w:hyperlink w:anchor="section_666921ebe04a409894db90b6e5d0845d">
        <w:r>
          <w:rPr>
            <w:rStyle w:val="Hyperlink"/>
          </w:rPr>
          <w:t>Classification Rule Package Container Type Schema</w:t>
        </w:r>
      </w:hyperlink>
      <w:r>
        <w:t xml:space="preserve"> </w:t>
      </w:r>
      <w:r>
        <w:fldChar w:fldCharType="begin"/>
      </w:r>
      <w:r>
        <w:instrText>PAGEREF section_666921ebe04a409894db90b6e5d0845d</w:instrText>
      </w:r>
      <w:r>
        <w:fldChar w:fldCharType="separate"/>
      </w:r>
      <w:r>
        <w:rPr>
          <w:noProof/>
        </w:rPr>
        <w:t>77</w:t>
      </w:r>
      <w:r>
        <w:fldChar w:fldCharType="end"/>
      </w:r>
    </w:p>
    <w:p w:rsidR="00D0090A" w:rsidRDefault="00501FC3">
      <w:pPr>
        <w:pStyle w:val="indexentry0"/>
      </w:pPr>
      <w:r>
        <w:t xml:space="preserve">   </w:t>
      </w:r>
      <w:hyperlink w:anchor="section_ecf2c0c14a124ea8a1187f48b8bbb7ae">
        <w:r>
          <w:rPr>
            <w:rStyle w:val="Hyperlink"/>
          </w:rPr>
          <w:t>DLP Rule Schema</w:t>
        </w:r>
      </w:hyperlink>
      <w:r>
        <w:t xml:space="preserve"> </w:t>
      </w:r>
      <w:r>
        <w:fldChar w:fldCharType="begin"/>
      </w:r>
      <w:r>
        <w:instrText>PAGEREF section_ecf2c0c14a124ea8a1187f48b8bbb7ae</w:instrText>
      </w:r>
      <w:r>
        <w:fldChar w:fldCharType="separate"/>
      </w:r>
      <w:r>
        <w:rPr>
          <w:noProof/>
        </w:rPr>
        <w:t>77</w:t>
      </w:r>
      <w:r>
        <w:fldChar w:fldCharType="end"/>
      </w:r>
    </w:p>
    <w:p w:rsidR="00D0090A" w:rsidRDefault="00501FC3">
      <w:pPr>
        <w:pStyle w:val="indexentry0"/>
      </w:pPr>
      <w:r>
        <w:t xml:space="preserve">   </w:t>
      </w:r>
      <w:hyperlink w:anchor="section_85bbca22fa794265805bcb64f8fe5688">
        <w:r>
          <w:rPr>
            <w:rStyle w:val="Hyperlink"/>
          </w:rPr>
          <w:t>DLP Ru</w:t>
        </w:r>
        <w:r>
          <w:rPr>
            <w:rStyle w:val="Hyperlink"/>
          </w:rPr>
          <w:t>le Types Schema</w:t>
        </w:r>
      </w:hyperlink>
      <w:r>
        <w:t xml:space="preserve"> </w:t>
      </w:r>
      <w:r>
        <w:fldChar w:fldCharType="begin"/>
      </w:r>
      <w:r>
        <w:instrText>PAGEREF section_85bbca22fa794265805bcb64f8fe5688</w:instrText>
      </w:r>
      <w:r>
        <w:fldChar w:fldCharType="separate"/>
      </w:r>
      <w:r>
        <w:rPr>
          <w:noProof/>
        </w:rPr>
        <w:t>78</w:t>
      </w:r>
      <w:r>
        <w:fldChar w:fldCharType="end"/>
      </w:r>
    </w:p>
    <w:p w:rsidR="00D0090A" w:rsidRDefault="00501FC3">
      <w:pPr>
        <w:pStyle w:val="indexentry0"/>
      </w:pPr>
      <w:r>
        <w:t xml:space="preserve">   </w:t>
      </w:r>
      <w:hyperlink w:anchor="section_c88a9d81d503413ca43faf9a56479f1f">
        <w:r>
          <w:rPr>
            <w:rStyle w:val="Hyperlink"/>
          </w:rPr>
          <w:t>DLP Rules Configuration Schema</w:t>
        </w:r>
      </w:hyperlink>
      <w:r>
        <w:t xml:space="preserve"> </w:t>
      </w:r>
      <w:r>
        <w:fldChar w:fldCharType="begin"/>
      </w:r>
      <w:r>
        <w:instrText>PAGEREF section_c88a9d81d503413ca43faf9a56479f1f</w:instrText>
      </w:r>
      <w:r>
        <w:fldChar w:fldCharType="separate"/>
      </w:r>
      <w:r>
        <w:rPr>
          <w:noProof/>
        </w:rPr>
        <w:t>80</w:t>
      </w:r>
      <w:r>
        <w:fldChar w:fldCharType="end"/>
      </w:r>
    </w:p>
    <w:p w:rsidR="00D0090A" w:rsidRDefault="00501FC3">
      <w:pPr>
        <w:pStyle w:val="indexentry0"/>
      </w:pPr>
      <w:r>
        <w:t xml:space="preserve">   </w:t>
      </w:r>
      <w:hyperlink w:anchor="section_d185d46996f14e63a3d6d0cb40bf6a20">
        <w:r>
          <w:rPr>
            <w:rStyle w:val="Hyperlink"/>
          </w:rPr>
          <w:t>DLP Rules Configuration Types Schema</w:t>
        </w:r>
      </w:hyperlink>
      <w:r>
        <w:t xml:space="preserve"> </w:t>
      </w:r>
      <w:r>
        <w:fldChar w:fldCharType="begin"/>
      </w:r>
      <w:r>
        <w:instrText>PAGEREF section_d185d46996f14e63a3d6d0cb40bf6a20</w:instrText>
      </w:r>
      <w:r>
        <w:fldChar w:fldCharType="separate"/>
      </w:r>
      <w:r>
        <w:rPr>
          <w:noProof/>
        </w:rPr>
        <w:t>81</w:t>
      </w:r>
      <w:r>
        <w:fldChar w:fldCharType="end"/>
      </w:r>
    </w:p>
    <w:p w:rsidR="00D0090A" w:rsidRDefault="00501FC3">
      <w:pPr>
        <w:pStyle w:val="indexentry0"/>
      </w:pPr>
      <w:r>
        <w:t xml:space="preserve">   </w:t>
      </w:r>
      <w:hyperlink w:anchor="section_48375a201cd042628e2d1a56f72a1b23">
        <w:r>
          <w:rPr>
            <w:rStyle w:val="Hyperlink"/>
          </w:rPr>
          <w:t>Messages Schema</w:t>
        </w:r>
      </w:hyperlink>
      <w:r>
        <w:t xml:space="preserve"> </w:t>
      </w:r>
      <w:r>
        <w:fldChar w:fldCharType="begin"/>
      </w:r>
      <w:r>
        <w:instrText>PAGEREF section_48375a201cd042628e2d1a56f72a1b23</w:instrText>
      </w:r>
      <w:r>
        <w:fldChar w:fldCharType="separate"/>
      </w:r>
      <w:r>
        <w:rPr>
          <w:noProof/>
        </w:rPr>
        <w:t>82</w:t>
      </w:r>
      <w:r>
        <w:fldChar w:fldCharType="end"/>
      </w:r>
    </w:p>
    <w:p w:rsidR="00D0090A" w:rsidRDefault="00501FC3">
      <w:pPr>
        <w:pStyle w:val="indexentry0"/>
      </w:pPr>
      <w:r>
        <w:t xml:space="preserve">   </w:t>
      </w:r>
      <w:hyperlink w:anchor="section_4cdc71d3ff7249d8b6a4ccc5c5895739">
        <w:r>
          <w:rPr>
            <w:rStyle w:val="Hyperlink"/>
          </w:rPr>
          <w:t>Rule Package Schema</w:t>
        </w:r>
      </w:hyperlink>
      <w:r>
        <w:t xml:space="preserve"> </w:t>
      </w:r>
      <w:r>
        <w:fldChar w:fldCharType="begin"/>
      </w:r>
      <w:r>
        <w:instrText>PAGEREF section_4cdc71d3ff7249d8b6a4ccc5c5895739</w:instrText>
      </w:r>
      <w:r>
        <w:fldChar w:fldCharType="separate"/>
      </w:r>
      <w:r>
        <w:rPr>
          <w:noProof/>
        </w:rPr>
        <w:t>84</w:t>
      </w:r>
      <w:r>
        <w:fldChar w:fldCharType="end"/>
      </w:r>
    </w:p>
    <w:p w:rsidR="00D0090A" w:rsidRDefault="00501FC3">
      <w:pPr>
        <w:pStyle w:val="indexentry0"/>
      </w:pPr>
      <w:r>
        <w:t xml:space="preserve">   </w:t>
      </w:r>
      <w:hyperlink w:anchor="section_6d9ec9255902480c854eda8963f3fbcf">
        <w:r>
          <w:rPr>
            <w:rStyle w:val="Hyperlink"/>
          </w:rPr>
          <w:t>Rule Package Types Schema</w:t>
        </w:r>
      </w:hyperlink>
      <w:r>
        <w:t xml:space="preserve"> </w:t>
      </w:r>
      <w:r>
        <w:fldChar w:fldCharType="begin"/>
      </w:r>
      <w:r>
        <w:instrText>PAGEREF section_6d9ec925590248</w:instrText>
      </w:r>
      <w:r>
        <w:instrText>0c854eda8963f3fbcf</w:instrText>
      </w:r>
      <w:r>
        <w:fldChar w:fldCharType="separate"/>
      </w:r>
      <w:r>
        <w:rPr>
          <w:noProof/>
        </w:rPr>
        <w:t>84</w:t>
      </w:r>
      <w:r>
        <w:fldChar w:fldCharType="end"/>
      </w:r>
    </w:p>
    <w:p w:rsidR="00D0090A" w:rsidRDefault="00501FC3">
      <w:pPr>
        <w:pStyle w:val="indexentry0"/>
      </w:pPr>
      <w:r>
        <w:t xml:space="preserve">   </w:t>
      </w:r>
      <w:hyperlink w:anchor="section_53389bebae86405e8dfc338345232877">
        <w:r>
          <w:rPr>
            <w:rStyle w:val="Hyperlink"/>
          </w:rPr>
          <w:t>Types Schema</w:t>
        </w:r>
      </w:hyperlink>
      <w:r>
        <w:t xml:space="preserve"> </w:t>
      </w:r>
      <w:r>
        <w:fldChar w:fldCharType="begin"/>
      </w:r>
      <w:r>
        <w:instrText>PAGEREF section_53389bebae86405e8dfc338345232877</w:instrText>
      </w:r>
      <w:r>
        <w:fldChar w:fldCharType="separate"/>
      </w:r>
      <w:r>
        <w:rPr>
          <w:noProof/>
        </w:rPr>
        <w:t>89</w:t>
      </w:r>
      <w:r>
        <w:fldChar w:fldCharType="end"/>
      </w:r>
    </w:p>
    <w:p w:rsidR="00D0090A" w:rsidRDefault="00D0090A">
      <w:pPr>
        <w:rPr>
          <w:rStyle w:val="InlineCode"/>
        </w:rPr>
      </w:pPr>
      <w:bookmarkStart w:id="489" w:name="EndOfDocument_ST"/>
      <w:bookmarkEnd w:id="489"/>
    </w:p>
    <w:sectPr w:rsidR="00D0090A">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0A" w:rsidRDefault="00501FC3">
      <w:r>
        <w:separator/>
      </w:r>
    </w:p>
    <w:p w:rsidR="00D0090A" w:rsidRDefault="00D0090A"/>
  </w:endnote>
  <w:endnote w:type="continuationSeparator" w:id="0">
    <w:p w:rsidR="00D0090A" w:rsidRDefault="00501FC3">
      <w:r>
        <w:continuationSeparator/>
      </w:r>
    </w:p>
    <w:p w:rsidR="00D0090A" w:rsidRDefault="00D00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0A" w:rsidRDefault="00501FC3">
    <w:pPr>
      <w:pStyle w:val="Footer"/>
      <w:jc w:val="right"/>
    </w:pPr>
    <w:r>
      <w:fldChar w:fldCharType="begin"/>
    </w:r>
    <w:r>
      <w:instrText xml:space="preserve"> PAGE </w:instrText>
    </w:r>
    <w:r>
      <w:fldChar w:fldCharType="separate"/>
    </w:r>
    <w:r>
      <w:rPr>
        <w:noProof/>
      </w:rPr>
      <w:t>99</w:t>
    </w:r>
    <w:r>
      <w:fldChar w:fldCharType="end"/>
    </w:r>
    <w:r>
      <w:t xml:space="preserve"> / </w:t>
    </w:r>
    <w:r>
      <w:fldChar w:fldCharType="begin"/>
    </w:r>
    <w:r>
      <w:instrText xml:space="preserve"> NUMPAGES </w:instrText>
    </w:r>
    <w:r>
      <w:fldChar w:fldCharType="separate"/>
    </w:r>
    <w:r>
      <w:rPr>
        <w:noProof/>
      </w:rPr>
      <w:t>100</w:t>
    </w:r>
    <w:r>
      <w:fldChar w:fldCharType="end"/>
    </w:r>
  </w:p>
  <w:p w:rsidR="00D0090A" w:rsidRDefault="00501FC3">
    <w:pPr>
      <w:pStyle w:val="PageFooter"/>
    </w:pPr>
    <w:r>
      <w:t>[MS-OXWCONFIG] - v20220215</w:t>
    </w:r>
  </w:p>
  <w:p w:rsidR="00D0090A" w:rsidRDefault="00501FC3">
    <w:pPr>
      <w:pStyle w:val="PageFooter"/>
    </w:pPr>
    <w:r>
      <w:t>Web Service Configuration Protocol</w:t>
    </w:r>
  </w:p>
  <w:p w:rsidR="00D0090A" w:rsidRDefault="00501FC3">
    <w:pPr>
      <w:pStyle w:val="PageFooter"/>
    </w:pPr>
    <w:r>
      <w:t>Copyright © 2022 Microsoft Corporation</w:t>
    </w:r>
  </w:p>
  <w:p w:rsidR="00D0090A" w:rsidRDefault="00501FC3">
    <w:pPr>
      <w:pStyle w:val="PageFooter"/>
    </w:pPr>
    <w:r>
      <w:t>Relea</w:t>
    </w:r>
    <w:r>
      <w:t>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0A" w:rsidRDefault="00501FC3">
    <w:pPr>
      <w:pStyle w:val="Footer"/>
      <w:jc w:val="right"/>
    </w:pPr>
    <w:r>
      <w:fldChar w:fldCharType="begin"/>
    </w:r>
    <w:r>
      <w:instrText xml:space="preserve"> PAGE </w:instrText>
    </w:r>
    <w:r>
      <w:fldChar w:fldCharType="separate"/>
    </w:r>
    <w:r>
      <w:rPr>
        <w:noProof/>
      </w:rPr>
      <w:t>100</w:t>
    </w:r>
    <w:r>
      <w:fldChar w:fldCharType="end"/>
    </w:r>
    <w:r>
      <w:t xml:space="preserve"> / </w:t>
    </w:r>
    <w:r>
      <w:fldChar w:fldCharType="begin"/>
    </w:r>
    <w:r>
      <w:instrText xml:space="preserve"> NUMPAGES </w:instrText>
    </w:r>
    <w:r>
      <w:fldChar w:fldCharType="separate"/>
    </w:r>
    <w:r>
      <w:rPr>
        <w:noProof/>
      </w:rPr>
      <w:t>100</w:t>
    </w:r>
    <w:r>
      <w:fldChar w:fldCharType="end"/>
    </w:r>
  </w:p>
  <w:p w:rsidR="00D0090A" w:rsidRDefault="00501FC3">
    <w:pPr>
      <w:pStyle w:val="PageFooter"/>
    </w:pPr>
    <w:r>
      <w:t>[MS-OXWCONFIG] - v20220215</w:t>
    </w:r>
  </w:p>
  <w:p w:rsidR="00D0090A" w:rsidRDefault="00501FC3">
    <w:pPr>
      <w:pStyle w:val="PageFooter"/>
    </w:pPr>
    <w:r>
      <w:t>Web Service Configuration Protocol</w:t>
    </w:r>
  </w:p>
  <w:p w:rsidR="00D0090A" w:rsidRDefault="00501FC3">
    <w:pPr>
      <w:pStyle w:val="PageFooter"/>
    </w:pPr>
    <w:r>
      <w:t>Copyright © 2022 Microsoft Corporation</w:t>
    </w:r>
  </w:p>
  <w:p w:rsidR="00D0090A" w:rsidRDefault="00501FC3">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0A" w:rsidRDefault="00501FC3">
      <w:r>
        <w:separator/>
      </w:r>
    </w:p>
    <w:p w:rsidR="00D0090A" w:rsidRDefault="00D0090A"/>
  </w:footnote>
  <w:footnote w:type="continuationSeparator" w:id="0">
    <w:p w:rsidR="00D0090A" w:rsidRDefault="00501FC3">
      <w:r>
        <w:continuationSeparator/>
      </w:r>
    </w:p>
    <w:p w:rsidR="00D0090A" w:rsidRDefault="00D009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1F2F3D"/>
    <w:multiLevelType w:val="hybridMultilevel"/>
    <w:tmpl w:val="ED044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B11A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86D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344EF7"/>
    <w:multiLevelType w:val="hybridMultilevel"/>
    <w:tmpl w:val="40A8D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39455A"/>
    <w:multiLevelType w:val="hybridMultilevel"/>
    <w:tmpl w:val="B7CA47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BC33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D6C17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45C4C"/>
    <w:multiLevelType w:val="hybridMultilevel"/>
    <w:tmpl w:val="47004F8C"/>
    <w:lvl w:ilvl="0" w:tplc="384C0F42">
      <w:start w:val="1"/>
      <w:numFmt w:val="bullet"/>
      <w:lvlRestart w:val="0"/>
      <w:lvlText w:val="§"/>
      <w:lvlJc w:val="left"/>
      <w:pPr>
        <w:ind w:left="360" w:hanging="360"/>
      </w:pPr>
      <w:rPr>
        <w:rFonts w:ascii="Wingdings" w:hAnsi="Wingdings" w:hint="default"/>
      </w:rPr>
    </w:lvl>
    <w:lvl w:ilvl="1" w:tplc="2E24AB0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00648C"/>
    <w:multiLevelType w:val="hybridMultilevel"/>
    <w:tmpl w:val="2F30A3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9167529"/>
    <w:multiLevelType w:val="hybridMultilevel"/>
    <w:tmpl w:val="1160D9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B744659"/>
    <w:multiLevelType w:val="hybridMultilevel"/>
    <w:tmpl w:val="0CE87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2D0255"/>
    <w:multiLevelType w:val="hybridMultilevel"/>
    <w:tmpl w:val="3BD85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03FDC"/>
    <w:multiLevelType w:val="hybridMultilevel"/>
    <w:tmpl w:val="30D0EA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8"/>
  </w:num>
  <w:num w:numId="3">
    <w:abstractNumId w:val="12"/>
  </w:num>
  <w:num w:numId="4">
    <w:abstractNumId w:val="50"/>
  </w:num>
  <w:num w:numId="5">
    <w:abstractNumId w:val="19"/>
  </w:num>
  <w:num w:numId="6">
    <w:abstractNumId w:val="14"/>
  </w:num>
  <w:num w:numId="7">
    <w:abstractNumId w:val="47"/>
  </w:num>
  <w:num w:numId="8">
    <w:abstractNumId w:val="13"/>
  </w:num>
  <w:num w:numId="9">
    <w:abstractNumId w:val="1"/>
  </w:num>
  <w:num w:numId="10">
    <w:abstractNumId w:val="32"/>
  </w:num>
  <w:num w:numId="11">
    <w:abstractNumId w:val="20"/>
  </w:num>
  <w:num w:numId="12">
    <w:abstractNumId w:val="10"/>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2"/>
  </w:num>
  <w:num w:numId="25">
    <w:abstractNumId w:val="46"/>
  </w:num>
  <w:num w:numId="26">
    <w:abstractNumId w:val="3"/>
  </w:num>
  <w:num w:numId="27">
    <w:abstractNumId w:val="27"/>
  </w:num>
  <w:num w:numId="28">
    <w:abstractNumId w:val="25"/>
  </w:num>
  <w:num w:numId="29">
    <w:abstractNumId w:val="5"/>
  </w:num>
  <w:num w:numId="30">
    <w:abstractNumId w:val="6"/>
  </w:num>
  <w:num w:numId="31">
    <w:abstractNumId w:val="17"/>
  </w:num>
  <w:num w:numId="32">
    <w:abstractNumId w:val="30"/>
  </w:num>
  <w:num w:numId="33">
    <w:abstractNumId w:val="8"/>
  </w:num>
  <w:num w:numId="34">
    <w:abstractNumId w:val="43"/>
  </w:num>
  <w:num w:numId="35">
    <w:abstractNumId w:val="36"/>
  </w:num>
  <w:num w:numId="36">
    <w:abstractNumId w:val="41"/>
  </w:num>
  <w:num w:numId="37">
    <w:abstractNumId w:val="11"/>
  </w:num>
  <w:num w:numId="38">
    <w:abstractNumId w:val="16"/>
  </w:num>
  <w:num w:numId="39">
    <w:abstractNumId w:val="35"/>
  </w:num>
  <w:num w:numId="40">
    <w:abstractNumId w:val="28"/>
  </w:num>
  <w:num w:numId="41">
    <w:abstractNumId w:val="26"/>
  </w:num>
  <w:num w:numId="42">
    <w:abstractNumId w:val="38"/>
  </w:num>
  <w:num w:numId="43">
    <w:abstractNumId w:val="44"/>
  </w:num>
  <w:num w:numId="44">
    <w:abstractNumId w:val="49"/>
  </w:num>
  <w:num w:numId="45">
    <w:abstractNumId w:val="42"/>
  </w:num>
  <w:num w:numId="46">
    <w:abstractNumId w:val="7"/>
  </w:num>
  <w:num w:numId="47">
    <w:abstractNumId w:val="34"/>
  </w:num>
  <w:num w:numId="48">
    <w:abstractNumId w:val="37"/>
  </w:num>
  <w:num w:numId="49">
    <w:abstractNumId w:val="45"/>
  </w:num>
  <w:num w:numId="50">
    <w:abstractNumId w:val="21"/>
  </w:num>
  <w:num w:numId="51">
    <w:abstractNumId w:val="15"/>
  </w:num>
  <w:num w:numId="52">
    <w:abstractNumId w:val="31"/>
  </w:num>
  <w:num w:numId="53">
    <w:abstractNumId w:val="33"/>
  </w:num>
  <w:num w:numId="54">
    <w:abstractNumId w:val="2"/>
  </w:num>
  <w:num w:numId="55">
    <w:abstractNumId w:val="29"/>
  </w:num>
  <w:num w:numId="56">
    <w:abstractNumId w:val="4"/>
  </w:num>
  <w:num w:numId="57">
    <w:abstractNumId w:val="24"/>
  </w:num>
  <w:num w:numId="58">
    <w:abstractNumId w:val="23"/>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0090A"/>
    <w:rsid w:val="00501FC3"/>
    <w:rsid w:val="00D0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144740"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404" TargetMode="External"/><Relationship Id="rId68" Type="http://schemas.openxmlformats.org/officeDocument/2006/relationships/hyperlink" Target="https://go.microsoft.com/fwlink/?LinkId=90608" TargetMode="External"/><Relationship Id="rId84" Type="http://schemas.openxmlformats.org/officeDocument/2006/relationships/hyperlink" Target="%5bMS-OXWMT%5d.pdf" TargetMode="External"/><Relationship Id="rId89" Type="http://schemas.openxmlformats.org/officeDocument/2006/relationships/hyperlink" Target="https://go.microsoft.com/fwlink/?LinkId=90610" TargetMode="External"/><Relationship Id="rId16" Type="http://schemas.openxmlformats.org/officeDocument/2006/relationships/hyperlink" Target="%5bMS-ADTS%5d.pdf"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83"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123591" TargetMode="External"/><Relationship Id="rId79" Type="http://schemas.openxmlformats.org/officeDocument/2006/relationships/hyperlink" Target="https://go.microsoft.com/fwlink/?LinkId=90610" TargetMode="External"/><Relationship Id="rId102" Type="http://schemas.openxmlformats.org/officeDocument/2006/relationships/hyperlink" Target="https://go.microsoft.com/fwlink/?LinkId=123591" TargetMode="Externa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599" TargetMode="External"/><Relationship Id="rId43" Type="http://schemas.openxmlformats.org/officeDocument/2006/relationships/hyperlink" Target="https://go.microsoft.com/fwlink/?LinkId=90608" TargetMode="External"/><Relationship Id="rId48" Type="http://schemas.openxmlformats.org/officeDocument/2006/relationships/image" Target="media/image1.bin"/><Relationship Id="rId64" Type="http://schemas.openxmlformats.org/officeDocument/2006/relationships/hyperlink" Target="%5bMS-OXWSCDATA%5d.pdf" TargetMode="External"/><Relationship Id="rId69" Type="http://schemas.openxmlformats.org/officeDocument/2006/relationships/hyperlink" Target="https://go.microsoft.com/fwlink/?LinkId=90610" TargetMode="External"/><Relationship Id="rId80" Type="http://schemas.openxmlformats.org/officeDocument/2006/relationships/hyperlink" Target="https://go.microsoft.com/fwlink/?LinkId=90610" TargetMode="External"/><Relationship Id="rId85"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OXWMT%5d.pdf" TargetMode="External"/><Relationship Id="rId38" Type="http://schemas.openxmlformats.org/officeDocument/2006/relationships/hyperlink" Target="https://go.microsoft.com/fwlink/?LinkId=90404" TargetMode="External"/><Relationship Id="rId59" Type="http://schemas.openxmlformats.org/officeDocument/2006/relationships/hyperlink" Target="https://go.microsoft.com/fwlink/?LinkId=90608" TargetMode="External"/><Relationship Id="rId103" Type="http://schemas.openxmlformats.org/officeDocument/2006/relationships/hyperlink" Target="%5bMS-OXWSCDATA%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90608" TargetMode="External"/><Relationship Id="rId62" Type="http://schemas.openxmlformats.org/officeDocument/2006/relationships/hyperlink" Target="%5bMS-OXWSCDATA%5d.pdf"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UTHSOD%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72"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191840"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123591" TargetMode="External"/><Relationship Id="rId78" Type="http://schemas.openxmlformats.org/officeDocument/2006/relationships/hyperlink" Target="https://go.microsoft.com/fwlink/?LinkId=90610"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90610" TargetMode="External"/><Relationship Id="rId94" Type="http://schemas.openxmlformats.org/officeDocument/2006/relationships/hyperlink" Target="https://go.microsoft.com/fwlink/?LinkId=90610" TargetMode="External"/><Relationship Id="rId99" Type="http://schemas.openxmlformats.org/officeDocument/2006/relationships/hyperlink" Target="https://go.microsoft.com/fwlink/?LinkId=90610" TargetMode="External"/><Relationship Id="rId101" Type="http://schemas.openxmlformats.org/officeDocument/2006/relationships/hyperlink" Target="https://go.microsoft.com/fwlink/?LinkId=12359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23591" TargetMode="External"/><Relationship Id="rId34" Type="http://schemas.openxmlformats.org/officeDocument/2006/relationships/hyperlink" Target="%5bMS-OXWSCDATA%5d.pdf"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610" TargetMode="External"/><Relationship Id="rId76" Type="http://schemas.openxmlformats.org/officeDocument/2006/relationships/hyperlink" Target="%5bMS-OXWSCDATA%5d.pdf" TargetMode="External"/><Relationship Id="rId97" Type="http://schemas.openxmlformats.org/officeDocument/2006/relationships/hyperlink" Target="https://go.microsoft.com/fwlink/?LinkId=90610"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123591" TargetMode="External"/><Relationship Id="rId92"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20"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08" TargetMode="External"/><Relationship Id="rId61" Type="http://schemas.openxmlformats.org/officeDocument/2006/relationships/hyperlink" Target="%5bMS-OXWSCDATA%5d.pdf" TargetMode="External"/><Relationship Id="rId82" Type="http://schemas.openxmlformats.org/officeDocument/2006/relationships/hyperlink" Target="https://go.microsoft.com/fwlink/?LinkId=9061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90577" TargetMode="External"/><Relationship Id="rId77" Type="http://schemas.openxmlformats.org/officeDocument/2006/relationships/hyperlink" Target="%5bMS-OXWSCDATA%5d.pdf" TargetMode="External"/><Relationship Id="rId100" Type="http://schemas.openxmlformats.org/officeDocument/2006/relationships/hyperlink" Target="https://go.microsoft.com/fwlink/?LinkId=90610"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93" Type="http://schemas.openxmlformats.org/officeDocument/2006/relationships/hyperlink" Target="https://go.microsoft.com/fwlink/?LinkId=90610" TargetMode="External"/><Relationship Id="rId98" Type="http://schemas.openxmlformats.org/officeDocument/2006/relationships/hyperlink" Target="https://go.microsoft.com/fwlink/?LinkId=90610"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5bMS-OXWSADISC%5d.pdf" TargetMode="External"/><Relationship Id="rId67"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449A6A3-ED82-44B0-8941-5A34F63E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40601</Words>
  <Characters>231432</Characters>
  <Application>Microsoft Office Word</Application>
  <DocSecurity>0</DocSecurity>
  <Lines>1928</Lines>
  <Paragraphs>542</Paragraphs>
  <ScaleCrop>false</ScaleCrop>
  <Company/>
  <LinksUpToDate>false</LinksUpToDate>
  <CharactersWithSpaces>271491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2022-02-10T14:29:00Z</dcterms:created>
  <dcterms:modified xsi:type="dcterms:W3CDTF">2022-02-10T14:29:00Z</dcterms:modified>
</cp:coreProperties>
</file>