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D5" w:rsidRDefault="003C2FDE">
      <w:bookmarkStart w:id="0" w:name="_GoBack"/>
      <w:bookmarkEnd w:id="0"/>
      <w:r>
        <w:rPr>
          <w:b/>
          <w:sz w:val="28"/>
        </w:rPr>
        <w:t xml:space="preserve">[MS-OXRTFCP]: </w:t>
      </w:r>
    </w:p>
    <w:p w:rsidR="001064D5" w:rsidRDefault="003C2FDE">
      <w:r>
        <w:rPr>
          <w:b/>
          <w:sz w:val="28"/>
        </w:rPr>
        <w:t>Rich Text Format (RTF) Compression Algorithm</w:t>
      </w:r>
    </w:p>
    <w:p w:rsidR="001064D5" w:rsidRDefault="001064D5">
      <w:pPr>
        <w:pStyle w:val="CoverHR"/>
      </w:pPr>
    </w:p>
    <w:p w:rsidR="00B346DF" w:rsidRPr="00893F99" w:rsidRDefault="003C2FDE" w:rsidP="00B346DF">
      <w:pPr>
        <w:pStyle w:val="MSDNH2"/>
        <w:spacing w:line="288" w:lineRule="auto"/>
        <w:textAlignment w:val="top"/>
      </w:pPr>
      <w:r>
        <w:t>Intellectual Property Rights Notice for Open Specifications Documentation</w:t>
      </w:r>
    </w:p>
    <w:p w:rsidR="00B346DF" w:rsidRDefault="003C2FDE"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C2FDE"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C2FDE"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3C2FDE"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C2FDE"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C2FDE"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C2FDE"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C2FD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C2FD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064D5" w:rsidRDefault="003C2FD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64D5" w:rsidRDefault="003C2FD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64D5" w:rsidTr="001064D5">
        <w:trPr>
          <w:cnfStyle w:val="100000000000" w:firstRow="1" w:lastRow="0" w:firstColumn="0" w:lastColumn="0" w:oddVBand="0" w:evenVBand="0" w:oddHBand="0" w:evenHBand="0" w:firstRowFirstColumn="0" w:firstRowLastColumn="0" w:lastRowFirstColumn="0" w:lastRowLastColumn="0"/>
          <w:tblHeader/>
        </w:trPr>
        <w:tc>
          <w:tcPr>
            <w:tcW w:w="0" w:type="auto"/>
          </w:tcPr>
          <w:p w:rsidR="001064D5" w:rsidRDefault="003C2FDE">
            <w:pPr>
              <w:pStyle w:val="TableHeaderText"/>
            </w:pPr>
            <w:r>
              <w:t>Date</w:t>
            </w:r>
          </w:p>
        </w:tc>
        <w:tc>
          <w:tcPr>
            <w:tcW w:w="0" w:type="auto"/>
          </w:tcPr>
          <w:p w:rsidR="001064D5" w:rsidRDefault="003C2FDE">
            <w:pPr>
              <w:pStyle w:val="TableHeaderText"/>
            </w:pPr>
            <w:r>
              <w:t>Revision History</w:t>
            </w:r>
          </w:p>
        </w:tc>
        <w:tc>
          <w:tcPr>
            <w:tcW w:w="0" w:type="auto"/>
          </w:tcPr>
          <w:p w:rsidR="001064D5" w:rsidRDefault="003C2FDE">
            <w:pPr>
              <w:pStyle w:val="TableHeaderText"/>
            </w:pPr>
            <w:r>
              <w:t>Revision Class</w:t>
            </w:r>
          </w:p>
        </w:tc>
        <w:tc>
          <w:tcPr>
            <w:tcW w:w="0" w:type="auto"/>
          </w:tcPr>
          <w:p w:rsidR="001064D5" w:rsidRDefault="003C2FDE">
            <w:pPr>
              <w:pStyle w:val="TableHeaderText"/>
            </w:pPr>
            <w:r>
              <w:t>Comments</w:t>
            </w:r>
          </w:p>
        </w:tc>
      </w:tr>
      <w:tr w:rsidR="001064D5" w:rsidTr="001064D5">
        <w:tc>
          <w:tcPr>
            <w:tcW w:w="0" w:type="auto"/>
            <w:vAlign w:val="center"/>
          </w:tcPr>
          <w:p w:rsidR="001064D5" w:rsidRDefault="003C2FDE">
            <w:pPr>
              <w:pStyle w:val="TableBodyText"/>
            </w:pPr>
            <w:r>
              <w:t>4/4/2008</w:t>
            </w:r>
          </w:p>
        </w:tc>
        <w:tc>
          <w:tcPr>
            <w:tcW w:w="0" w:type="auto"/>
            <w:vAlign w:val="center"/>
          </w:tcPr>
          <w:p w:rsidR="001064D5" w:rsidRDefault="003C2FDE">
            <w:pPr>
              <w:pStyle w:val="TableBodyText"/>
            </w:pPr>
            <w:r>
              <w:t>0.1</w:t>
            </w:r>
          </w:p>
        </w:tc>
        <w:tc>
          <w:tcPr>
            <w:tcW w:w="0" w:type="auto"/>
            <w:vAlign w:val="center"/>
          </w:tcPr>
          <w:p w:rsidR="001064D5" w:rsidRDefault="003C2FDE">
            <w:pPr>
              <w:pStyle w:val="TableBodyText"/>
            </w:pPr>
            <w:r>
              <w:t>New</w:t>
            </w:r>
          </w:p>
        </w:tc>
        <w:tc>
          <w:tcPr>
            <w:tcW w:w="0" w:type="auto"/>
            <w:vAlign w:val="center"/>
          </w:tcPr>
          <w:p w:rsidR="001064D5" w:rsidRDefault="003C2FDE">
            <w:pPr>
              <w:pStyle w:val="TableBodyText"/>
            </w:pPr>
            <w:r>
              <w:t>Initial Availability.</w:t>
            </w:r>
          </w:p>
        </w:tc>
      </w:tr>
      <w:tr w:rsidR="001064D5" w:rsidTr="001064D5">
        <w:tc>
          <w:tcPr>
            <w:tcW w:w="0" w:type="auto"/>
            <w:vAlign w:val="center"/>
          </w:tcPr>
          <w:p w:rsidR="001064D5" w:rsidRDefault="003C2FDE">
            <w:pPr>
              <w:pStyle w:val="TableBodyText"/>
            </w:pPr>
            <w:r>
              <w:t>4/25/2008</w:t>
            </w:r>
          </w:p>
        </w:tc>
        <w:tc>
          <w:tcPr>
            <w:tcW w:w="0" w:type="auto"/>
            <w:vAlign w:val="center"/>
          </w:tcPr>
          <w:p w:rsidR="001064D5" w:rsidRDefault="003C2FDE">
            <w:pPr>
              <w:pStyle w:val="TableBodyText"/>
            </w:pPr>
            <w:r>
              <w:t>0.2</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Revised and updated property names and other technical content.</w:t>
            </w:r>
          </w:p>
        </w:tc>
      </w:tr>
      <w:tr w:rsidR="001064D5" w:rsidTr="001064D5">
        <w:tc>
          <w:tcPr>
            <w:tcW w:w="0" w:type="auto"/>
            <w:vAlign w:val="center"/>
          </w:tcPr>
          <w:p w:rsidR="001064D5" w:rsidRDefault="003C2FDE">
            <w:pPr>
              <w:pStyle w:val="TableBodyText"/>
            </w:pPr>
            <w:r>
              <w:t>6/27/2008</w:t>
            </w:r>
          </w:p>
        </w:tc>
        <w:tc>
          <w:tcPr>
            <w:tcW w:w="0" w:type="auto"/>
            <w:vAlign w:val="center"/>
          </w:tcPr>
          <w:p w:rsidR="001064D5" w:rsidRDefault="003C2FDE">
            <w:pPr>
              <w:pStyle w:val="TableBodyText"/>
            </w:pPr>
            <w:r>
              <w:t>1.0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Initial Release.</w:t>
            </w:r>
          </w:p>
        </w:tc>
      </w:tr>
      <w:tr w:rsidR="001064D5" w:rsidTr="001064D5">
        <w:tc>
          <w:tcPr>
            <w:tcW w:w="0" w:type="auto"/>
            <w:vAlign w:val="center"/>
          </w:tcPr>
          <w:p w:rsidR="001064D5" w:rsidRDefault="003C2FDE">
            <w:pPr>
              <w:pStyle w:val="TableBodyText"/>
            </w:pPr>
            <w:r>
              <w:t>8/6/2008</w:t>
            </w:r>
          </w:p>
        </w:tc>
        <w:tc>
          <w:tcPr>
            <w:tcW w:w="0" w:type="auto"/>
            <w:vAlign w:val="center"/>
          </w:tcPr>
          <w:p w:rsidR="001064D5" w:rsidRDefault="003C2FDE">
            <w:pPr>
              <w:pStyle w:val="TableBodyText"/>
            </w:pPr>
            <w:r>
              <w:t>1.01</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Updated references to reflect date of initial release.</w:t>
            </w:r>
          </w:p>
        </w:tc>
      </w:tr>
      <w:tr w:rsidR="001064D5" w:rsidTr="001064D5">
        <w:tc>
          <w:tcPr>
            <w:tcW w:w="0" w:type="auto"/>
            <w:vAlign w:val="center"/>
          </w:tcPr>
          <w:p w:rsidR="001064D5" w:rsidRDefault="003C2FDE">
            <w:pPr>
              <w:pStyle w:val="TableBodyText"/>
            </w:pPr>
            <w:r>
              <w:t>9/3/2008</w:t>
            </w:r>
          </w:p>
        </w:tc>
        <w:tc>
          <w:tcPr>
            <w:tcW w:w="0" w:type="auto"/>
            <w:vAlign w:val="center"/>
          </w:tcPr>
          <w:p w:rsidR="001064D5" w:rsidRDefault="003C2FDE">
            <w:pPr>
              <w:pStyle w:val="TableBodyText"/>
            </w:pPr>
            <w:r>
              <w:t>1.02</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Revised and edited technical content.</w:t>
            </w:r>
          </w:p>
        </w:tc>
      </w:tr>
      <w:tr w:rsidR="001064D5" w:rsidTr="001064D5">
        <w:tc>
          <w:tcPr>
            <w:tcW w:w="0" w:type="auto"/>
            <w:vAlign w:val="center"/>
          </w:tcPr>
          <w:p w:rsidR="001064D5" w:rsidRDefault="003C2FDE">
            <w:pPr>
              <w:pStyle w:val="TableBodyText"/>
            </w:pPr>
            <w:r>
              <w:t>12/3/2008</w:t>
            </w:r>
          </w:p>
        </w:tc>
        <w:tc>
          <w:tcPr>
            <w:tcW w:w="0" w:type="auto"/>
            <w:vAlign w:val="center"/>
          </w:tcPr>
          <w:p w:rsidR="001064D5" w:rsidRDefault="003C2FDE">
            <w:pPr>
              <w:pStyle w:val="TableBodyText"/>
            </w:pPr>
            <w:r>
              <w:t>1.03</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Updated IP notice.</w:t>
            </w:r>
          </w:p>
        </w:tc>
      </w:tr>
      <w:tr w:rsidR="001064D5" w:rsidTr="001064D5">
        <w:tc>
          <w:tcPr>
            <w:tcW w:w="0" w:type="auto"/>
            <w:vAlign w:val="center"/>
          </w:tcPr>
          <w:p w:rsidR="001064D5" w:rsidRDefault="003C2FDE">
            <w:pPr>
              <w:pStyle w:val="TableBodyText"/>
            </w:pPr>
            <w:r>
              <w:t>3/4/2009</w:t>
            </w:r>
          </w:p>
        </w:tc>
        <w:tc>
          <w:tcPr>
            <w:tcW w:w="0" w:type="auto"/>
            <w:vAlign w:val="center"/>
          </w:tcPr>
          <w:p w:rsidR="001064D5" w:rsidRDefault="003C2FDE">
            <w:pPr>
              <w:pStyle w:val="TableBodyText"/>
            </w:pPr>
            <w:r>
              <w:t>1.04</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Revised and edited technical content.</w:t>
            </w:r>
          </w:p>
        </w:tc>
      </w:tr>
      <w:tr w:rsidR="001064D5" w:rsidTr="001064D5">
        <w:tc>
          <w:tcPr>
            <w:tcW w:w="0" w:type="auto"/>
            <w:vAlign w:val="center"/>
          </w:tcPr>
          <w:p w:rsidR="001064D5" w:rsidRDefault="003C2FDE">
            <w:pPr>
              <w:pStyle w:val="TableBodyText"/>
            </w:pPr>
            <w:r>
              <w:t>4/10/2009</w:t>
            </w:r>
          </w:p>
        </w:tc>
        <w:tc>
          <w:tcPr>
            <w:tcW w:w="0" w:type="auto"/>
            <w:vAlign w:val="center"/>
          </w:tcPr>
          <w:p w:rsidR="001064D5" w:rsidRDefault="003C2FDE">
            <w:pPr>
              <w:pStyle w:val="TableBodyText"/>
            </w:pPr>
            <w:r>
              <w:t>2.0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Updated applicable product releases.</w:t>
            </w:r>
          </w:p>
        </w:tc>
      </w:tr>
      <w:tr w:rsidR="001064D5" w:rsidTr="001064D5">
        <w:tc>
          <w:tcPr>
            <w:tcW w:w="0" w:type="auto"/>
            <w:vAlign w:val="center"/>
          </w:tcPr>
          <w:p w:rsidR="001064D5" w:rsidRDefault="003C2FDE">
            <w:pPr>
              <w:pStyle w:val="TableBodyText"/>
            </w:pPr>
            <w:r>
              <w:t>7/15/2009</w:t>
            </w:r>
          </w:p>
        </w:tc>
        <w:tc>
          <w:tcPr>
            <w:tcW w:w="0" w:type="auto"/>
            <w:vAlign w:val="center"/>
          </w:tcPr>
          <w:p w:rsidR="001064D5" w:rsidRDefault="003C2FDE">
            <w:pPr>
              <w:pStyle w:val="TableBodyText"/>
            </w:pPr>
            <w:r>
              <w:t>3.0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Revised and edited for technical content.</w:t>
            </w:r>
          </w:p>
        </w:tc>
      </w:tr>
      <w:tr w:rsidR="001064D5" w:rsidTr="001064D5">
        <w:tc>
          <w:tcPr>
            <w:tcW w:w="0" w:type="auto"/>
            <w:vAlign w:val="center"/>
          </w:tcPr>
          <w:p w:rsidR="001064D5" w:rsidRDefault="003C2FDE">
            <w:pPr>
              <w:pStyle w:val="TableBodyText"/>
            </w:pPr>
            <w:r>
              <w:t>11/4/2009</w:t>
            </w:r>
          </w:p>
        </w:tc>
        <w:tc>
          <w:tcPr>
            <w:tcW w:w="0" w:type="auto"/>
            <w:vAlign w:val="center"/>
          </w:tcPr>
          <w:p w:rsidR="001064D5" w:rsidRDefault="003C2FDE">
            <w:pPr>
              <w:pStyle w:val="TableBodyText"/>
            </w:pPr>
            <w:r>
              <w:t>3.1</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Updated the technical content.</w:t>
            </w:r>
          </w:p>
        </w:tc>
      </w:tr>
      <w:tr w:rsidR="001064D5" w:rsidTr="001064D5">
        <w:tc>
          <w:tcPr>
            <w:tcW w:w="0" w:type="auto"/>
            <w:vAlign w:val="center"/>
          </w:tcPr>
          <w:p w:rsidR="001064D5" w:rsidRDefault="003C2FDE">
            <w:pPr>
              <w:pStyle w:val="TableBodyText"/>
            </w:pPr>
            <w:r>
              <w:t>2/10/2010</w:t>
            </w:r>
          </w:p>
        </w:tc>
        <w:tc>
          <w:tcPr>
            <w:tcW w:w="0" w:type="auto"/>
            <w:vAlign w:val="center"/>
          </w:tcPr>
          <w:p w:rsidR="001064D5" w:rsidRDefault="003C2FDE">
            <w:pPr>
              <w:pStyle w:val="TableBodyText"/>
            </w:pPr>
            <w:r>
              <w:t>3.2</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Updated the technical content.</w:t>
            </w:r>
          </w:p>
        </w:tc>
      </w:tr>
      <w:tr w:rsidR="001064D5" w:rsidTr="001064D5">
        <w:tc>
          <w:tcPr>
            <w:tcW w:w="0" w:type="auto"/>
            <w:vAlign w:val="center"/>
          </w:tcPr>
          <w:p w:rsidR="001064D5" w:rsidRDefault="003C2FDE">
            <w:pPr>
              <w:pStyle w:val="TableBodyText"/>
            </w:pPr>
            <w:r>
              <w:t>5/5/2010</w:t>
            </w:r>
          </w:p>
        </w:tc>
        <w:tc>
          <w:tcPr>
            <w:tcW w:w="0" w:type="auto"/>
            <w:vAlign w:val="center"/>
          </w:tcPr>
          <w:p w:rsidR="001064D5" w:rsidRDefault="003C2FDE">
            <w:pPr>
              <w:pStyle w:val="TableBodyText"/>
            </w:pPr>
            <w:r>
              <w:t>3.3</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Updated the technical content.</w:t>
            </w:r>
          </w:p>
        </w:tc>
      </w:tr>
      <w:tr w:rsidR="001064D5" w:rsidTr="001064D5">
        <w:tc>
          <w:tcPr>
            <w:tcW w:w="0" w:type="auto"/>
            <w:vAlign w:val="center"/>
          </w:tcPr>
          <w:p w:rsidR="001064D5" w:rsidRDefault="003C2FDE">
            <w:pPr>
              <w:pStyle w:val="TableBodyText"/>
            </w:pPr>
            <w:r>
              <w:t>8/4/2010</w:t>
            </w:r>
          </w:p>
        </w:tc>
        <w:tc>
          <w:tcPr>
            <w:tcW w:w="0" w:type="auto"/>
            <w:vAlign w:val="center"/>
          </w:tcPr>
          <w:p w:rsidR="001064D5" w:rsidRDefault="003C2FDE">
            <w:pPr>
              <w:pStyle w:val="TableBodyText"/>
            </w:pPr>
            <w:r>
              <w:t>3.4</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Clarified the meaning of the technical content.</w:t>
            </w:r>
          </w:p>
        </w:tc>
      </w:tr>
      <w:tr w:rsidR="001064D5" w:rsidTr="001064D5">
        <w:tc>
          <w:tcPr>
            <w:tcW w:w="0" w:type="auto"/>
            <w:vAlign w:val="center"/>
          </w:tcPr>
          <w:p w:rsidR="001064D5" w:rsidRDefault="003C2FDE">
            <w:pPr>
              <w:pStyle w:val="TableBodyText"/>
            </w:pPr>
            <w:r>
              <w:t>11/3/2010</w:t>
            </w:r>
          </w:p>
        </w:tc>
        <w:tc>
          <w:tcPr>
            <w:tcW w:w="0" w:type="auto"/>
            <w:vAlign w:val="center"/>
          </w:tcPr>
          <w:p w:rsidR="001064D5" w:rsidRDefault="003C2FDE">
            <w:pPr>
              <w:pStyle w:val="TableBodyText"/>
            </w:pPr>
            <w:r>
              <w:t>3.4</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3/18/2011</w:t>
            </w:r>
          </w:p>
        </w:tc>
        <w:tc>
          <w:tcPr>
            <w:tcW w:w="0" w:type="auto"/>
            <w:vAlign w:val="center"/>
          </w:tcPr>
          <w:p w:rsidR="001064D5" w:rsidRDefault="003C2FDE">
            <w:pPr>
              <w:pStyle w:val="TableBodyText"/>
            </w:pPr>
            <w:r>
              <w:t>3.4</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8/5/2011</w:t>
            </w:r>
          </w:p>
        </w:tc>
        <w:tc>
          <w:tcPr>
            <w:tcW w:w="0" w:type="auto"/>
            <w:vAlign w:val="center"/>
          </w:tcPr>
          <w:p w:rsidR="001064D5" w:rsidRDefault="003C2FDE">
            <w:pPr>
              <w:pStyle w:val="TableBodyText"/>
            </w:pPr>
            <w:r>
              <w:t>4.0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10/7/2011</w:t>
            </w:r>
          </w:p>
        </w:tc>
        <w:tc>
          <w:tcPr>
            <w:tcW w:w="0" w:type="auto"/>
            <w:vAlign w:val="center"/>
          </w:tcPr>
          <w:p w:rsidR="001064D5" w:rsidRDefault="003C2FDE">
            <w:pPr>
              <w:pStyle w:val="TableBodyText"/>
            </w:pPr>
            <w:r>
              <w:t>4.0</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r>
              <w:t>.</w:t>
            </w:r>
          </w:p>
        </w:tc>
      </w:tr>
      <w:tr w:rsidR="001064D5" w:rsidTr="001064D5">
        <w:tc>
          <w:tcPr>
            <w:tcW w:w="0" w:type="auto"/>
            <w:vAlign w:val="center"/>
          </w:tcPr>
          <w:p w:rsidR="001064D5" w:rsidRDefault="003C2FDE">
            <w:pPr>
              <w:pStyle w:val="TableBodyText"/>
            </w:pPr>
            <w:r>
              <w:t>1/20/2012</w:t>
            </w:r>
          </w:p>
        </w:tc>
        <w:tc>
          <w:tcPr>
            <w:tcW w:w="0" w:type="auto"/>
            <w:vAlign w:val="center"/>
          </w:tcPr>
          <w:p w:rsidR="001064D5" w:rsidRDefault="003C2FDE">
            <w:pPr>
              <w:pStyle w:val="TableBodyText"/>
            </w:pPr>
            <w:r>
              <w:t>5.0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4/27/2012</w:t>
            </w:r>
          </w:p>
        </w:tc>
        <w:tc>
          <w:tcPr>
            <w:tcW w:w="0" w:type="auto"/>
            <w:vAlign w:val="center"/>
          </w:tcPr>
          <w:p w:rsidR="001064D5" w:rsidRDefault="003C2FDE">
            <w:pPr>
              <w:pStyle w:val="TableBodyText"/>
            </w:pPr>
            <w:r>
              <w:t>6.0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7/16/2012</w:t>
            </w:r>
          </w:p>
        </w:tc>
        <w:tc>
          <w:tcPr>
            <w:tcW w:w="0" w:type="auto"/>
            <w:vAlign w:val="center"/>
          </w:tcPr>
          <w:p w:rsidR="001064D5" w:rsidRDefault="003C2FDE">
            <w:pPr>
              <w:pStyle w:val="TableBodyText"/>
            </w:pPr>
            <w:r>
              <w:t>7.0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10/8/2012</w:t>
            </w:r>
          </w:p>
        </w:tc>
        <w:tc>
          <w:tcPr>
            <w:tcW w:w="0" w:type="auto"/>
            <w:vAlign w:val="center"/>
          </w:tcPr>
          <w:p w:rsidR="001064D5" w:rsidRDefault="003C2FDE">
            <w:pPr>
              <w:pStyle w:val="TableBodyText"/>
            </w:pPr>
            <w:r>
              <w:t>7.1</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Clarified the meaning of the technical content.</w:t>
            </w:r>
          </w:p>
        </w:tc>
      </w:tr>
      <w:tr w:rsidR="001064D5" w:rsidTr="001064D5">
        <w:tc>
          <w:tcPr>
            <w:tcW w:w="0" w:type="auto"/>
            <w:vAlign w:val="center"/>
          </w:tcPr>
          <w:p w:rsidR="001064D5" w:rsidRDefault="003C2FDE">
            <w:pPr>
              <w:pStyle w:val="TableBodyText"/>
            </w:pPr>
            <w:r>
              <w:t>2/11/2013</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Clarified the meaning of the technical content.</w:t>
            </w:r>
          </w:p>
        </w:tc>
      </w:tr>
      <w:tr w:rsidR="001064D5" w:rsidTr="001064D5">
        <w:tc>
          <w:tcPr>
            <w:tcW w:w="0" w:type="auto"/>
            <w:vAlign w:val="center"/>
          </w:tcPr>
          <w:p w:rsidR="001064D5" w:rsidRDefault="003C2FDE">
            <w:pPr>
              <w:pStyle w:val="TableBodyText"/>
            </w:pPr>
            <w:r>
              <w:t>7/26/2013</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11/18/2013</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2/10/2014</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4/30/2014</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w:t>
            </w:r>
            <w:r>
              <w:t>nical content.</w:t>
            </w:r>
          </w:p>
        </w:tc>
      </w:tr>
      <w:tr w:rsidR="001064D5" w:rsidTr="001064D5">
        <w:tc>
          <w:tcPr>
            <w:tcW w:w="0" w:type="auto"/>
            <w:vAlign w:val="center"/>
          </w:tcPr>
          <w:p w:rsidR="001064D5" w:rsidRDefault="003C2FDE">
            <w:pPr>
              <w:pStyle w:val="TableBodyText"/>
            </w:pPr>
            <w:r>
              <w:lastRenderedPageBreak/>
              <w:t>7/31/2014</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10/30/2014</w:t>
            </w:r>
          </w:p>
        </w:tc>
        <w:tc>
          <w:tcPr>
            <w:tcW w:w="0" w:type="auto"/>
            <w:vAlign w:val="center"/>
          </w:tcPr>
          <w:p w:rsidR="001064D5" w:rsidRDefault="003C2FDE">
            <w:pPr>
              <w:pStyle w:val="TableBodyText"/>
            </w:pPr>
            <w:r>
              <w:t>7.2</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3/16/2015</w:t>
            </w:r>
          </w:p>
        </w:tc>
        <w:tc>
          <w:tcPr>
            <w:tcW w:w="0" w:type="auto"/>
            <w:vAlign w:val="center"/>
          </w:tcPr>
          <w:p w:rsidR="001064D5" w:rsidRDefault="003C2FDE">
            <w:pPr>
              <w:pStyle w:val="TableBodyText"/>
            </w:pPr>
            <w:r>
              <w:t>8.0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5/26/2015</w:t>
            </w:r>
          </w:p>
        </w:tc>
        <w:tc>
          <w:tcPr>
            <w:tcW w:w="0" w:type="auto"/>
            <w:vAlign w:val="center"/>
          </w:tcPr>
          <w:p w:rsidR="001064D5" w:rsidRDefault="003C2FDE">
            <w:pPr>
              <w:pStyle w:val="TableBodyText"/>
            </w:pPr>
            <w:r>
              <w:t>8.1</w:t>
            </w:r>
          </w:p>
        </w:tc>
        <w:tc>
          <w:tcPr>
            <w:tcW w:w="0" w:type="auto"/>
            <w:vAlign w:val="center"/>
          </w:tcPr>
          <w:p w:rsidR="001064D5" w:rsidRDefault="003C2FDE">
            <w:pPr>
              <w:pStyle w:val="TableBodyText"/>
            </w:pPr>
            <w:r>
              <w:t>Minor</w:t>
            </w:r>
          </w:p>
        </w:tc>
        <w:tc>
          <w:tcPr>
            <w:tcW w:w="0" w:type="auto"/>
            <w:vAlign w:val="center"/>
          </w:tcPr>
          <w:p w:rsidR="001064D5" w:rsidRDefault="003C2FDE">
            <w:pPr>
              <w:pStyle w:val="TableBodyText"/>
            </w:pPr>
            <w:r>
              <w:t>Clarified the meaning of the technical content.</w:t>
            </w:r>
          </w:p>
        </w:tc>
      </w:tr>
      <w:tr w:rsidR="001064D5" w:rsidTr="001064D5">
        <w:tc>
          <w:tcPr>
            <w:tcW w:w="0" w:type="auto"/>
            <w:vAlign w:val="center"/>
          </w:tcPr>
          <w:p w:rsidR="001064D5" w:rsidRDefault="003C2FDE">
            <w:pPr>
              <w:pStyle w:val="TableBodyText"/>
            </w:pPr>
            <w:r>
              <w:t>9/14/2015</w:t>
            </w:r>
          </w:p>
        </w:tc>
        <w:tc>
          <w:tcPr>
            <w:tcW w:w="0" w:type="auto"/>
            <w:vAlign w:val="center"/>
          </w:tcPr>
          <w:p w:rsidR="001064D5" w:rsidRDefault="003C2FDE">
            <w:pPr>
              <w:pStyle w:val="TableBodyText"/>
            </w:pPr>
            <w:r>
              <w:t>8.1</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6/13/2016</w:t>
            </w:r>
          </w:p>
        </w:tc>
        <w:tc>
          <w:tcPr>
            <w:tcW w:w="0" w:type="auto"/>
            <w:vAlign w:val="center"/>
          </w:tcPr>
          <w:p w:rsidR="001064D5" w:rsidRDefault="003C2FDE">
            <w:pPr>
              <w:pStyle w:val="TableBodyText"/>
            </w:pPr>
            <w:r>
              <w:t>9.0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9/14/2016</w:t>
            </w:r>
          </w:p>
        </w:tc>
        <w:tc>
          <w:tcPr>
            <w:tcW w:w="0" w:type="auto"/>
            <w:vAlign w:val="center"/>
          </w:tcPr>
          <w:p w:rsidR="001064D5" w:rsidRDefault="003C2FDE">
            <w:pPr>
              <w:pStyle w:val="TableBodyText"/>
            </w:pPr>
            <w:r>
              <w:t>9.0</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r w:rsidR="001064D5" w:rsidTr="001064D5">
        <w:tc>
          <w:tcPr>
            <w:tcW w:w="0" w:type="auto"/>
            <w:vAlign w:val="center"/>
          </w:tcPr>
          <w:p w:rsidR="001064D5" w:rsidRDefault="003C2FDE">
            <w:pPr>
              <w:pStyle w:val="TableBodyText"/>
            </w:pPr>
            <w:r>
              <w:t>7/24/2018</w:t>
            </w:r>
          </w:p>
        </w:tc>
        <w:tc>
          <w:tcPr>
            <w:tcW w:w="0" w:type="auto"/>
            <w:vAlign w:val="center"/>
          </w:tcPr>
          <w:p w:rsidR="001064D5" w:rsidRDefault="003C2FDE">
            <w:pPr>
              <w:pStyle w:val="TableBodyText"/>
            </w:pPr>
            <w:r>
              <w:t>10.0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10/1/2018</w:t>
            </w:r>
          </w:p>
        </w:tc>
        <w:tc>
          <w:tcPr>
            <w:tcW w:w="0" w:type="auto"/>
            <w:vAlign w:val="center"/>
          </w:tcPr>
          <w:p w:rsidR="001064D5" w:rsidRDefault="003C2FDE">
            <w:pPr>
              <w:pStyle w:val="TableBodyText"/>
            </w:pPr>
            <w:r>
              <w:t>11.0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w:t>
            </w:r>
            <w:r>
              <w:t xml:space="preserve"> technical content.</w:t>
            </w:r>
          </w:p>
        </w:tc>
      </w:tr>
      <w:tr w:rsidR="001064D5" w:rsidTr="001064D5">
        <w:tc>
          <w:tcPr>
            <w:tcW w:w="0" w:type="auto"/>
            <w:vAlign w:val="center"/>
          </w:tcPr>
          <w:p w:rsidR="001064D5" w:rsidRDefault="003C2FDE">
            <w:pPr>
              <w:pStyle w:val="TableBodyText"/>
            </w:pPr>
            <w:r>
              <w:t>4/22/2021</w:t>
            </w:r>
          </w:p>
        </w:tc>
        <w:tc>
          <w:tcPr>
            <w:tcW w:w="0" w:type="auto"/>
            <w:vAlign w:val="center"/>
          </w:tcPr>
          <w:p w:rsidR="001064D5" w:rsidRDefault="003C2FDE">
            <w:pPr>
              <w:pStyle w:val="TableBodyText"/>
            </w:pPr>
            <w:r>
              <w:t>12.0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8/17/2021</w:t>
            </w:r>
          </w:p>
        </w:tc>
        <w:tc>
          <w:tcPr>
            <w:tcW w:w="0" w:type="auto"/>
            <w:vAlign w:val="center"/>
          </w:tcPr>
          <w:p w:rsidR="001064D5" w:rsidRDefault="003C2FDE">
            <w:pPr>
              <w:pStyle w:val="TableBodyText"/>
            </w:pPr>
            <w:r>
              <w:t>13.0</w:t>
            </w:r>
          </w:p>
        </w:tc>
        <w:tc>
          <w:tcPr>
            <w:tcW w:w="0" w:type="auto"/>
            <w:vAlign w:val="center"/>
          </w:tcPr>
          <w:p w:rsidR="001064D5" w:rsidRDefault="003C2FDE">
            <w:pPr>
              <w:pStyle w:val="TableBodyText"/>
            </w:pPr>
            <w:r>
              <w:t>Major</w:t>
            </w:r>
          </w:p>
        </w:tc>
        <w:tc>
          <w:tcPr>
            <w:tcW w:w="0" w:type="auto"/>
            <w:vAlign w:val="center"/>
          </w:tcPr>
          <w:p w:rsidR="001064D5" w:rsidRDefault="003C2FDE">
            <w:pPr>
              <w:pStyle w:val="TableBodyText"/>
            </w:pPr>
            <w:r>
              <w:t>Significantly changed the technical content.</w:t>
            </w:r>
          </w:p>
        </w:tc>
      </w:tr>
      <w:tr w:rsidR="001064D5" w:rsidTr="001064D5">
        <w:tc>
          <w:tcPr>
            <w:tcW w:w="0" w:type="auto"/>
            <w:vAlign w:val="center"/>
          </w:tcPr>
          <w:p w:rsidR="001064D5" w:rsidRDefault="003C2FDE">
            <w:pPr>
              <w:pStyle w:val="TableBodyText"/>
            </w:pPr>
            <w:r>
              <w:t>2/15/2022</w:t>
            </w:r>
          </w:p>
        </w:tc>
        <w:tc>
          <w:tcPr>
            <w:tcW w:w="0" w:type="auto"/>
            <w:vAlign w:val="center"/>
          </w:tcPr>
          <w:p w:rsidR="001064D5" w:rsidRDefault="003C2FDE">
            <w:pPr>
              <w:pStyle w:val="TableBodyText"/>
            </w:pPr>
            <w:r>
              <w:t>13.0</w:t>
            </w:r>
          </w:p>
        </w:tc>
        <w:tc>
          <w:tcPr>
            <w:tcW w:w="0" w:type="auto"/>
            <w:vAlign w:val="center"/>
          </w:tcPr>
          <w:p w:rsidR="001064D5" w:rsidRDefault="003C2FDE">
            <w:pPr>
              <w:pStyle w:val="TableBodyText"/>
            </w:pPr>
            <w:r>
              <w:t>None</w:t>
            </w:r>
          </w:p>
        </w:tc>
        <w:tc>
          <w:tcPr>
            <w:tcW w:w="0" w:type="auto"/>
            <w:vAlign w:val="center"/>
          </w:tcPr>
          <w:p w:rsidR="001064D5" w:rsidRDefault="003C2FDE">
            <w:pPr>
              <w:pStyle w:val="TableBodyText"/>
            </w:pPr>
            <w:r>
              <w:t>No changes to the meaning, language, or formatting of the technical content.</w:t>
            </w:r>
          </w:p>
        </w:tc>
      </w:tr>
    </w:tbl>
    <w:p w:rsidR="001064D5" w:rsidRDefault="003C2FDE">
      <w:pPr>
        <w:pStyle w:val="TOCHeading"/>
      </w:pPr>
      <w:r>
        <w:lastRenderedPageBreak/>
        <w:t>Table of Contents</w:t>
      </w:r>
    </w:p>
    <w:p w:rsidR="003C2FDE" w:rsidRDefault="003C2FD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87" w:history="1">
        <w:r w:rsidRPr="004D001F">
          <w:rPr>
            <w:rStyle w:val="Hyperlink"/>
            <w:noProof/>
          </w:rPr>
          <w:t>1</w:t>
        </w:r>
        <w:r>
          <w:rPr>
            <w:rFonts w:asciiTheme="minorHAnsi" w:eastAsiaTheme="minorEastAsia" w:hAnsiTheme="minorHAnsi" w:cstheme="minorBidi"/>
            <w:b w:val="0"/>
            <w:bCs w:val="0"/>
            <w:noProof/>
            <w:sz w:val="22"/>
            <w:szCs w:val="22"/>
          </w:rPr>
          <w:tab/>
        </w:r>
        <w:r w:rsidRPr="004D001F">
          <w:rPr>
            <w:rStyle w:val="Hyperlink"/>
            <w:noProof/>
          </w:rPr>
          <w:t>Introduction</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6</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88" w:history="1">
        <w:r w:rsidRPr="004D001F">
          <w:rPr>
            <w:rStyle w:val="Hyperlink"/>
            <w:noProof/>
          </w:rPr>
          <w:t>1.1</w:t>
        </w:r>
        <w:r>
          <w:rPr>
            <w:rFonts w:asciiTheme="minorHAnsi" w:eastAsiaTheme="minorEastAsia" w:hAnsiTheme="minorHAnsi" w:cstheme="minorBidi"/>
            <w:noProof/>
            <w:sz w:val="22"/>
            <w:szCs w:val="22"/>
          </w:rPr>
          <w:tab/>
        </w:r>
        <w:r w:rsidRPr="004D001F">
          <w:rPr>
            <w:rStyle w:val="Hyperlink"/>
            <w:noProof/>
          </w:rPr>
          <w:t>Glossary</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6</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89" w:history="1">
        <w:r w:rsidRPr="004D001F">
          <w:rPr>
            <w:rStyle w:val="Hyperlink"/>
            <w:noProof/>
          </w:rPr>
          <w:t>1.2</w:t>
        </w:r>
        <w:r>
          <w:rPr>
            <w:rFonts w:asciiTheme="minorHAnsi" w:eastAsiaTheme="minorEastAsia" w:hAnsiTheme="minorHAnsi" w:cstheme="minorBidi"/>
            <w:noProof/>
            <w:sz w:val="22"/>
            <w:szCs w:val="22"/>
          </w:rPr>
          <w:tab/>
        </w:r>
        <w:r w:rsidRPr="004D001F">
          <w:rPr>
            <w:rStyle w:val="Hyperlink"/>
            <w:noProof/>
          </w:rPr>
          <w:t>References</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6</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590" w:history="1">
        <w:r w:rsidRPr="004D001F">
          <w:rPr>
            <w:rStyle w:val="Hyperlink"/>
            <w:noProof/>
          </w:rPr>
          <w:t>1.2.1</w:t>
        </w:r>
        <w:r>
          <w:rPr>
            <w:rFonts w:asciiTheme="minorHAnsi" w:eastAsiaTheme="minorEastAsia" w:hAnsiTheme="minorHAnsi" w:cstheme="minorBidi"/>
            <w:noProof/>
            <w:sz w:val="22"/>
            <w:szCs w:val="22"/>
          </w:rPr>
          <w:tab/>
        </w:r>
        <w:r w:rsidRPr="004D001F">
          <w:rPr>
            <w:rStyle w:val="Hyperlink"/>
            <w:noProof/>
          </w:rPr>
          <w:t>Normative References</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591" w:history="1">
        <w:r w:rsidRPr="004D001F">
          <w:rPr>
            <w:rStyle w:val="Hyperlink"/>
            <w:noProof/>
          </w:rPr>
          <w:t>1.2.2</w:t>
        </w:r>
        <w:r>
          <w:rPr>
            <w:rFonts w:asciiTheme="minorHAnsi" w:eastAsiaTheme="minorEastAsia" w:hAnsiTheme="minorHAnsi" w:cstheme="minorBidi"/>
            <w:noProof/>
            <w:sz w:val="22"/>
            <w:szCs w:val="22"/>
          </w:rPr>
          <w:tab/>
        </w:r>
        <w:r w:rsidRPr="004D001F">
          <w:rPr>
            <w:rStyle w:val="Hyperlink"/>
            <w:noProof/>
          </w:rPr>
          <w:t>Informative References</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92" w:history="1">
        <w:r w:rsidRPr="004D001F">
          <w:rPr>
            <w:rStyle w:val="Hyperlink"/>
            <w:noProof/>
          </w:rPr>
          <w:t>1.3</w:t>
        </w:r>
        <w:r>
          <w:rPr>
            <w:rFonts w:asciiTheme="minorHAnsi" w:eastAsiaTheme="minorEastAsia" w:hAnsiTheme="minorHAnsi" w:cstheme="minorBidi"/>
            <w:noProof/>
            <w:sz w:val="22"/>
            <w:szCs w:val="22"/>
          </w:rPr>
          <w:tab/>
        </w:r>
        <w:r w:rsidRPr="004D001F">
          <w:rPr>
            <w:rStyle w:val="Hyperlink"/>
            <w:noProof/>
          </w:rPr>
          <w:t>Overview</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93" w:history="1">
        <w:r w:rsidRPr="004D001F">
          <w:rPr>
            <w:rStyle w:val="Hyperlink"/>
            <w:noProof/>
          </w:rPr>
          <w:t>1.4</w:t>
        </w:r>
        <w:r>
          <w:rPr>
            <w:rFonts w:asciiTheme="minorHAnsi" w:eastAsiaTheme="minorEastAsia" w:hAnsiTheme="minorHAnsi" w:cstheme="minorBidi"/>
            <w:noProof/>
            <w:sz w:val="22"/>
            <w:szCs w:val="22"/>
          </w:rPr>
          <w:tab/>
        </w:r>
        <w:r w:rsidRPr="004D001F">
          <w:rPr>
            <w:rStyle w:val="Hyperlink"/>
            <w:noProof/>
          </w:rPr>
          <w:t>Relationship to Protocols and Other Algorithms</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94" w:history="1">
        <w:r w:rsidRPr="004D001F">
          <w:rPr>
            <w:rStyle w:val="Hyperlink"/>
            <w:noProof/>
          </w:rPr>
          <w:t>1.5</w:t>
        </w:r>
        <w:r>
          <w:rPr>
            <w:rFonts w:asciiTheme="minorHAnsi" w:eastAsiaTheme="minorEastAsia" w:hAnsiTheme="minorHAnsi" w:cstheme="minorBidi"/>
            <w:noProof/>
            <w:sz w:val="22"/>
            <w:szCs w:val="22"/>
          </w:rPr>
          <w:tab/>
        </w:r>
        <w:r w:rsidRPr="004D001F">
          <w:rPr>
            <w:rStyle w:val="Hyperlink"/>
            <w:noProof/>
          </w:rPr>
          <w:t>Applicability Statement</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95" w:history="1">
        <w:r w:rsidRPr="004D001F">
          <w:rPr>
            <w:rStyle w:val="Hyperlink"/>
            <w:noProof/>
          </w:rPr>
          <w:t>1.6</w:t>
        </w:r>
        <w:r>
          <w:rPr>
            <w:rFonts w:asciiTheme="minorHAnsi" w:eastAsiaTheme="minorEastAsia" w:hAnsiTheme="minorHAnsi" w:cstheme="minorBidi"/>
            <w:noProof/>
            <w:sz w:val="22"/>
            <w:szCs w:val="22"/>
          </w:rPr>
          <w:tab/>
        </w:r>
        <w:r w:rsidRPr="004D001F">
          <w:rPr>
            <w:rStyle w:val="Hyperlink"/>
            <w:noProof/>
          </w:rPr>
          <w:t>Standards Assignments</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7</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596" w:history="1">
        <w:r w:rsidRPr="004D001F">
          <w:rPr>
            <w:rStyle w:val="Hyperlink"/>
            <w:noProof/>
          </w:rPr>
          <w:t>2</w:t>
        </w:r>
        <w:r>
          <w:rPr>
            <w:rFonts w:asciiTheme="minorHAnsi" w:eastAsiaTheme="minorEastAsia" w:hAnsiTheme="minorHAnsi" w:cstheme="minorBidi"/>
            <w:b w:val="0"/>
            <w:bCs w:val="0"/>
            <w:noProof/>
            <w:sz w:val="22"/>
            <w:szCs w:val="22"/>
          </w:rPr>
          <w:tab/>
        </w:r>
        <w:r w:rsidRPr="004D001F">
          <w:rPr>
            <w:rStyle w:val="Hyperlink"/>
            <w:noProof/>
          </w:rPr>
          <w:t>Algorithm Details</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597" w:history="1">
        <w:r w:rsidRPr="004D001F">
          <w:rPr>
            <w:rStyle w:val="Hyperlink"/>
            <w:noProof/>
          </w:rPr>
          <w:t>2.1</w:t>
        </w:r>
        <w:r>
          <w:rPr>
            <w:rFonts w:asciiTheme="minorHAnsi" w:eastAsiaTheme="minorEastAsia" w:hAnsiTheme="minorHAnsi" w:cstheme="minorBidi"/>
            <w:noProof/>
            <w:sz w:val="22"/>
            <w:szCs w:val="22"/>
          </w:rPr>
          <w:tab/>
        </w:r>
        <w:r w:rsidRPr="004D001F">
          <w:rPr>
            <w:rStyle w:val="Hyperlink"/>
            <w:noProof/>
          </w:rPr>
          <w:t>Common Algorithm Details</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598" w:history="1">
        <w:r w:rsidRPr="004D001F">
          <w:rPr>
            <w:rStyle w:val="Hyperlink"/>
            <w:noProof/>
          </w:rPr>
          <w:t>2.1.1</w:t>
        </w:r>
        <w:r>
          <w:rPr>
            <w:rFonts w:asciiTheme="minorHAnsi" w:eastAsiaTheme="minorEastAsia" w:hAnsiTheme="minorHAnsi" w:cstheme="minorBidi"/>
            <w:noProof/>
            <w:sz w:val="22"/>
            <w:szCs w:val="22"/>
          </w:rPr>
          <w:tab/>
        </w:r>
        <w:r w:rsidRPr="004D001F">
          <w:rPr>
            <w:rStyle w:val="Hyperlink"/>
            <w:noProof/>
          </w:rPr>
          <w:t>Abstract Data Model</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599" w:history="1">
        <w:r w:rsidRPr="004D001F">
          <w:rPr>
            <w:rStyle w:val="Hyperlink"/>
            <w:noProof/>
          </w:rPr>
          <w:t>2.1.2</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00" w:history="1">
        <w:r w:rsidRPr="004D001F">
          <w:rPr>
            <w:rStyle w:val="Hyperlink"/>
            <w:noProof/>
          </w:rPr>
          <w:t>2.1.2.1</w:t>
        </w:r>
        <w:r>
          <w:rPr>
            <w:rFonts w:asciiTheme="minorHAnsi" w:eastAsiaTheme="minorEastAsia" w:hAnsiTheme="minorHAnsi" w:cstheme="minorBidi"/>
            <w:noProof/>
            <w:sz w:val="22"/>
            <w:szCs w:val="22"/>
          </w:rPr>
          <w:tab/>
        </w:r>
        <w:r w:rsidRPr="004D001F">
          <w:rPr>
            <w:rStyle w:val="Hyperlink"/>
            <w:noProof/>
          </w:rPr>
          <w:t>Dictionary</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01" w:history="1">
        <w:r w:rsidRPr="004D001F">
          <w:rPr>
            <w:rStyle w:val="Hyperlink"/>
            <w:noProof/>
          </w:rPr>
          <w:t>2.1.2.2</w:t>
        </w:r>
        <w:r>
          <w:rPr>
            <w:rFonts w:asciiTheme="minorHAnsi" w:eastAsiaTheme="minorEastAsia" w:hAnsiTheme="minorHAnsi" w:cstheme="minorBidi"/>
            <w:noProof/>
            <w:sz w:val="22"/>
            <w:szCs w:val="22"/>
          </w:rPr>
          <w:tab/>
        </w:r>
        <w:r w:rsidRPr="004D001F">
          <w:rPr>
            <w:rStyle w:val="Hyperlink"/>
            <w:noProof/>
          </w:rPr>
          <w:t>CRC</w:t>
        </w:r>
        <w:r>
          <w:rPr>
            <w:noProof/>
            <w:webHidden/>
          </w:rPr>
          <w:tab/>
        </w:r>
        <w:r>
          <w:rPr>
            <w:noProof/>
            <w:webHidden/>
          </w:rPr>
          <w:fldChar w:fldCharType="begin"/>
        </w:r>
        <w:r>
          <w:rPr>
            <w:noProof/>
            <w:webHidden/>
          </w:rPr>
          <w:instrText xml:space="preserve"> PAGEREF _Toc95367601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2" w:history="1">
        <w:r w:rsidRPr="004D001F">
          <w:rPr>
            <w:rStyle w:val="Hyperlink"/>
            <w:noProof/>
          </w:rPr>
          <w:t>2.1.2.2.1</w:t>
        </w:r>
        <w:r>
          <w:rPr>
            <w:rFonts w:asciiTheme="minorHAnsi" w:eastAsiaTheme="minorEastAsia" w:hAnsiTheme="minorHAnsi" w:cstheme="minorBidi"/>
            <w:noProof/>
            <w:sz w:val="22"/>
            <w:szCs w:val="22"/>
          </w:rPr>
          <w:tab/>
        </w:r>
        <w:r w:rsidRPr="004D001F">
          <w:rPr>
            <w:rStyle w:val="Hyperlink"/>
            <w:noProof/>
          </w:rPr>
          <w:t>CRC Lookup Table</w:t>
        </w:r>
        <w:r>
          <w:rPr>
            <w:noProof/>
            <w:webHidden/>
          </w:rPr>
          <w:tab/>
        </w:r>
        <w:r>
          <w:rPr>
            <w:noProof/>
            <w:webHidden/>
          </w:rPr>
          <w:fldChar w:fldCharType="begin"/>
        </w:r>
        <w:r>
          <w:rPr>
            <w:noProof/>
            <w:webHidden/>
          </w:rPr>
          <w:instrText xml:space="preserve"> PAGEREF _Toc95367602 \h </w:instrText>
        </w:r>
        <w:r>
          <w:rPr>
            <w:noProof/>
            <w:webHidden/>
          </w:rPr>
        </w:r>
        <w:r>
          <w:rPr>
            <w:noProof/>
            <w:webHidden/>
          </w:rPr>
          <w:fldChar w:fldCharType="separate"/>
        </w:r>
        <w:r>
          <w:rPr>
            <w:noProof/>
            <w:webHidden/>
          </w:rPr>
          <w:t>8</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03" w:history="1">
        <w:r w:rsidRPr="004D001F">
          <w:rPr>
            <w:rStyle w:val="Hyperlink"/>
            <w:noProof/>
          </w:rPr>
          <w:t>2.1.3</w:t>
        </w:r>
        <w:r>
          <w:rPr>
            <w:rFonts w:asciiTheme="minorHAnsi" w:eastAsiaTheme="minorEastAsia" w:hAnsiTheme="minorHAnsi" w:cstheme="minorBidi"/>
            <w:noProof/>
            <w:sz w:val="22"/>
            <w:szCs w:val="22"/>
          </w:rPr>
          <w:tab/>
        </w:r>
        <w:r w:rsidRPr="004D001F">
          <w:rPr>
            <w:rStyle w:val="Hyperlink"/>
            <w:noProof/>
          </w:rPr>
          <w:t>Processing Rules</w:t>
        </w:r>
        <w:r>
          <w:rPr>
            <w:noProof/>
            <w:webHidden/>
          </w:rPr>
          <w:tab/>
        </w:r>
        <w:r>
          <w:rPr>
            <w:noProof/>
            <w:webHidden/>
          </w:rPr>
          <w:fldChar w:fldCharType="begin"/>
        </w:r>
        <w:r>
          <w:rPr>
            <w:noProof/>
            <w:webHidden/>
          </w:rPr>
          <w:instrText xml:space="preserve"> PAGEREF _Toc95367603 \h </w:instrText>
        </w:r>
        <w:r>
          <w:rPr>
            <w:noProof/>
            <w:webHidden/>
          </w:rPr>
        </w:r>
        <w:r>
          <w:rPr>
            <w:noProof/>
            <w:webHidden/>
          </w:rPr>
          <w:fldChar w:fldCharType="separate"/>
        </w:r>
        <w:r>
          <w:rPr>
            <w:noProof/>
            <w:webHidden/>
          </w:rPr>
          <w:t>10</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04" w:history="1">
        <w:r w:rsidRPr="004D001F">
          <w:rPr>
            <w:rStyle w:val="Hyperlink"/>
            <w:noProof/>
          </w:rPr>
          <w:t>2.1.3.1</w:t>
        </w:r>
        <w:r>
          <w:rPr>
            <w:rFonts w:asciiTheme="minorHAnsi" w:eastAsiaTheme="minorEastAsia" w:hAnsiTheme="minorHAnsi" w:cstheme="minorBidi"/>
            <w:noProof/>
            <w:sz w:val="22"/>
            <w:szCs w:val="22"/>
          </w:rPr>
          <w:tab/>
        </w:r>
        <w:r w:rsidRPr="004D001F">
          <w:rPr>
            <w:rStyle w:val="Hyperlink"/>
            <w:noProof/>
          </w:rPr>
          <w:t>RTF Compression Format</w:t>
        </w:r>
        <w:r>
          <w:rPr>
            <w:noProof/>
            <w:webHidden/>
          </w:rPr>
          <w:tab/>
        </w:r>
        <w:r>
          <w:rPr>
            <w:noProof/>
            <w:webHidden/>
          </w:rPr>
          <w:fldChar w:fldCharType="begin"/>
        </w:r>
        <w:r>
          <w:rPr>
            <w:noProof/>
            <w:webHidden/>
          </w:rPr>
          <w:instrText xml:space="preserve"> PAGEREF _Toc95367604 \h </w:instrText>
        </w:r>
        <w:r>
          <w:rPr>
            <w:noProof/>
            <w:webHidden/>
          </w:rPr>
        </w:r>
        <w:r>
          <w:rPr>
            <w:noProof/>
            <w:webHidden/>
          </w:rPr>
          <w:fldChar w:fldCharType="separate"/>
        </w:r>
        <w:r>
          <w:rPr>
            <w:noProof/>
            <w:webHidden/>
          </w:rPr>
          <w:t>10</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5" w:history="1">
        <w:r w:rsidRPr="004D001F">
          <w:rPr>
            <w:rStyle w:val="Hyperlink"/>
            <w:noProof/>
          </w:rPr>
          <w:t>2.1.3.1.1</w:t>
        </w:r>
        <w:r>
          <w:rPr>
            <w:rFonts w:asciiTheme="minorHAnsi" w:eastAsiaTheme="minorEastAsia" w:hAnsiTheme="minorHAnsi" w:cstheme="minorBidi"/>
            <w:noProof/>
            <w:sz w:val="22"/>
            <w:szCs w:val="22"/>
          </w:rPr>
          <w:tab/>
        </w:r>
        <w:r w:rsidRPr="004D001F">
          <w:rPr>
            <w:rStyle w:val="Hyperlink"/>
            <w:noProof/>
          </w:rPr>
          <w:t>RTF Compression ABNF Grammar</w:t>
        </w:r>
        <w:r>
          <w:rPr>
            <w:noProof/>
            <w:webHidden/>
          </w:rPr>
          <w:tab/>
        </w:r>
        <w:r>
          <w:rPr>
            <w:noProof/>
            <w:webHidden/>
          </w:rPr>
          <w:fldChar w:fldCharType="begin"/>
        </w:r>
        <w:r>
          <w:rPr>
            <w:noProof/>
            <w:webHidden/>
          </w:rPr>
          <w:instrText xml:space="preserve"> PAGEREF _Toc95367605 \h </w:instrText>
        </w:r>
        <w:r>
          <w:rPr>
            <w:noProof/>
            <w:webHidden/>
          </w:rPr>
        </w:r>
        <w:r>
          <w:rPr>
            <w:noProof/>
            <w:webHidden/>
          </w:rPr>
          <w:fldChar w:fldCharType="separate"/>
        </w:r>
        <w:r>
          <w:rPr>
            <w:noProof/>
            <w:webHidden/>
          </w:rPr>
          <w:t>10</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6" w:history="1">
        <w:r w:rsidRPr="004D001F">
          <w:rPr>
            <w:rStyle w:val="Hyperlink"/>
            <w:noProof/>
          </w:rPr>
          <w:t>2.1.3.1.2</w:t>
        </w:r>
        <w:r>
          <w:rPr>
            <w:rFonts w:asciiTheme="minorHAnsi" w:eastAsiaTheme="minorEastAsia" w:hAnsiTheme="minorHAnsi" w:cstheme="minorBidi"/>
            <w:noProof/>
            <w:sz w:val="22"/>
            <w:szCs w:val="22"/>
          </w:rPr>
          <w:tab/>
        </w:r>
        <w:r w:rsidRPr="004D001F">
          <w:rPr>
            <w:rStyle w:val="Hyperlink"/>
            <w:noProof/>
          </w:rPr>
          <w:t>Compressed RTF</w:t>
        </w:r>
        <w:r>
          <w:rPr>
            <w:noProof/>
            <w:webHidden/>
          </w:rPr>
          <w:tab/>
        </w:r>
        <w:r>
          <w:rPr>
            <w:noProof/>
            <w:webHidden/>
          </w:rPr>
          <w:fldChar w:fldCharType="begin"/>
        </w:r>
        <w:r>
          <w:rPr>
            <w:noProof/>
            <w:webHidden/>
          </w:rPr>
          <w:instrText xml:space="preserve"> PAGEREF _Toc95367606 \h </w:instrText>
        </w:r>
        <w:r>
          <w:rPr>
            <w:noProof/>
            <w:webHidden/>
          </w:rPr>
        </w:r>
        <w:r>
          <w:rPr>
            <w:noProof/>
            <w:webHidden/>
          </w:rPr>
          <w:fldChar w:fldCharType="separate"/>
        </w:r>
        <w:r>
          <w:rPr>
            <w:noProof/>
            <w:webHidden/>
          </w:rPr>
          <w:t>10</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7" w:history="1">
        <w:r w:rsidRPr="004D001F">
          <w:rPr>
            <w:rStyle w:val="Hyperlink"/>
            <w:noProof/>
          </w:rPr>
          <w:t>2.1.3.1.3</w:t>
        </w:r>
        <w:r>
          <w:rPr>
            <w:rFonts w:asciiTheme="minorHAnsi" w:eastAsiaTheme="minorEastAsia" w:hAnsiTheme="minorHAnsi" w:cstheme="minorBidi"/>
            <w:noProof/>
            <w:sz w:val="22"/>
            <w:szCs w:val="22"/>
          </w:rPr>
          <w:tab/>
        </w:r>
        <w:r w:rsidRPr="004D001F">
          <w:rPr>
            <w:rStyle w:val="Hyperlink"/>
            <w:noProof/>
          </w:rPr>
          <w:t>Compressed Run</w:t>
        </w:r>
        <w:r>
          <w:rPr>
            <w:noProof/>
            <w:webHidden/>
          </w:rPr>
          <w:tab/>
        </w:r>
        <w:r>
          <w:rPr>
            <w:noProof/>
            <w:webHidden/>
          </w:rPr>
          <w:fldChar w:fldCharType="begin"/>
        </w:r>
        <w:r>
          <w:rPr>
            <w:noProof/>
            <w:webHidden/>
          </w:rPr>
          <w:instrText xml:space="preserve"> PAGEREF _Toc95367607 \h </w:instrText>
        </w:r>
        <w:r>
          <w:rPr>
            <w:noProof/>
            <w:webHidden/>
          </w:rPr>
        </w:r>
        <w:r>
          <w:rPr>
            <w:noProof/>
            <w:webHidden/>
          </w:rPr>
          <w:fldChar w:fldCharType="separate"/>
        </w:r>
        <w:r>
          <w:rPr>
            <w:noProof/>
            <w:webHidden/>
          </w:rPr>
          <w:t>11</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8" w:history="1">
        <w:r w:rsidRPr="004D001F">
          <w:rPr>
            <w:rStyle w:val="Hyperlink"/>
            <w:noProof/>
          </w:rPr>
          <w:t>2.1.3.1.4</w:t>
        </w:r>
        <w:r>
          <w:rPr>
            <w:rFonts w:asciiTheme="minorHAnsi" w:eastAsiaTheme="minorEastAsia" w:hAnsiTheme="minorHAnsi" w:cstheme="minorBidi"/>
            <w:noProof/>
            <w:sz w:val="22"/>
            <w:szCs w:val="22"/>
          </w:rPr>
          <w:tab/>
        </w:r>
        <w:r w:rsidRPr="004D001F">
          <w:rPr>
            <w:rStyle w:val="Hyperlink"/>
            <w:noProof/>
          </w:rPr>
          <w:t>Dictionary</w:t>
        </w:r>
        <w:r>
          <w:rPr>
            <w:noProof/>
            <w:webHidden/>
          </w:rPr>
          <w:tab/>
        </w:r>
        <w:r>
          <w:rPr>
            <w:noProof/>
            <w:webHidden/>
          </w:rPr>
          <w:fldChar w:fldCharType="begin"/>
        </w:r>
        <w:r>
          <w:rPr>
            <w:noProof/>
            <w:webHidden/>
          </w:rPr>
          <w:instrText xml:space="preserve"> PAGEREF _Toc95367608 \h </w:instrText>
        </w:r>
        <w:r>
          <w:rPr>
            <w:noProof/>
            <w:webHidden/>
          </w:rPr>
        </w:r>
        <w:r>
          <w:rPr>
            <w:noProof/>
            <w:webHidden/>
          </w:rPr>
          <w:fldChar w:fldCharType="separate"/>
        </w:r>
        <w:r>
          <w:rPr>
            <w:noProof/>
            <w:webHidden/>
          </w:rPr>
          <w:t>11</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09" w:history="1">
        <w:r w:rsidRPr="004D001F">
          <w:rPr>
            <w:rStyle w:val="Hyperlink"/>
            <w:noProof/>
          </w:rPr>
          <w:t>2.1.3.1.5</w:t>
        </w:r>
        <w:r>
          <w:rPr>
            <w:rFonts w:asciiTheme="minorHAnsi" w:eastAsiaTheme="minorEastAsia" w:hAnsiTheme="minorHAnsi" w:cstheme="minorBidi"/>
            <w:noProof/>
            <w:sz w:val="22"/>
            <w:szCs w:val="22"/>
          </w:rPr>
          <w:tab/>
        </w:r>
        <w:r w:rsidRPr="004D001F">
          <w:rPr>
            <w:rStyle w:val="Hyperlink"/>
            <w:noProof/>
          </w:rPr>
          <w:t>Dictionary Reference</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11</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0" w:history="1">
        <w:r w:rsidRPr="004D001F">
          <w:rPr>
            <w:rStyle w:val="Hyperlink"/>
            <w:noProof/>
          </w:rPr>
          <w:t>2.1.3.2</w:t>
        </w:r>
        <w:r>
          <w:rPr>
            <w:rFonts w:asciiTheme="minorHAnsi" w:eastAsiaTheme="minorEastAsia" w:hAnsiTheme="minorHAnsi" w:cstheme="minorBidi"/>
            <w:noProof/>
            <w:sz w:val="22"/>
            <w:szCs w:val="22"/>
          </w:rPr>
          <w:tab/>
        </w:r>
        <w:r w:rsidRPr="004D001F">
          <w:rPr>
            <w:rStyle w:val="Hyperlink"/>
            <w:noProof/>
          </w:rPr>
          <w:t>Calculate a CRC from a Given Array of Bytes</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12</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11" w:history="1">
        <w:r w:rsidRPr="004D001F">
          <w:rPr>
            <w:rStyle w:val="Hyperlink"/>
            <w:noProof/>
          </w:rPr>
          <w:t>2.2</w:t>
        </w:r>
        <w:r>
          <w:rPr>
            <w:rFonts w:asciiTheme="minorHAnsi" w:eastAsiaTheme="minorEastAsia" w:hAnsiTheme="minorHAnsi" w:cstheme="minorBidi"/>
            <w:noProof/>
            <w:sz w:val="22"/>
            <w:szCs w:val="22"/>
          </w:rPr>
          <w:tab/>
        </w:r>
        <w:r w:rsidRPr="004D001F">
          <w:rPr>
            <w:rStyle w:val="Hyperlink"/>
            <w:noProof/>
          </w:rPr>
          <w:t>Decompression Algorithm Details</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12</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12" w:history="1">
        <w:r w:rsidRPr="004D001F">
          <w:rPr>
            <w:rStyle w:val="Hyperlink"/>
            <w:noProof/>
          </w:rPr>
          <w:t>2.2.1</w:t>
        </w:r>
        <w:r>
          <w:rPr>
            <w:rFonts w:asciiTheme="minorHAnsi" w:eastAsiaTheme="minorEastAsia" w:hAnsiTheme="minorHAnsi" w:cstheme="minorBidi"/>
            <w:noProof/>
            <w:sz w:val="22"/>
            <w:szCs w:val="22"/>
          </w:rPr>
          <w:tab/>
        </w:r>
        <w:r w:rsidRPr="004D001F">
          <w:rPr>
            <w:rStyle w:val="Hyperlink"/>
            <w:noProof/>
          </w:rPr>
          <w:t>Abstract Data Model</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12</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3" w:history="1">
        <w:r w:rsidRPr="004D001F">
          <w:rPr>
            <w:rStyle w:val="Hyperlink"/>
            <w:noProof/>
          </w:rPr>
          <w:t>2.2.1.1</w:t>
        </w:r>
        <w:r>
          <w:rPr>
            <w:rFonts w:asciiTheme="minorHAnsi" w:eastAsiaTheme="minorEastAsia" w:hAnsiTheme="minorHAnsi" w:cstheme="minorBidi"/>
            <w:noProof/>
            <w:sz w:val="22"/>
            <w:szCs w:val="22"/>
          </w:rPr>
          <w:tab/>
        </w:r>
        <w:r w:rsidRPr="004D001F">
          <w:rPr>
            <w:rStyle w:val="Hyperlink"/>
            <w:noProof/>
          </w:rPr>
          <w:t>Input and Output</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12</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14" w:history="1">
        <w:r w:rsidRPr="004D001F">
          <w:rPr>
            <w:rStyle w:val="Hyperlink"/>
            <w:noProof/>
          </w:rPr>
          <w:t>2.2.2</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12</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5" w:history="1">
        <w:r w:rsidRPr="004D001F">
          <w:rPr>
            <w:rStyle w:val="Hyperlink"/>
            <w:noProof/>
          </w:rPr>
          <w:t>2.2.2.1</w:t>
        </w:r>
        <w:r>
          <w:rPr>
            <w:rFonts w:asciiTheme="minorHAnsi" w:eastAsiaTheme="minorEastAsia" w:hAnsiTheme="minorHAnsi" w:cstheme="minorBidi"/>
            <w:noProof/>
            <w:sz w:val="22"/>
            <w:szCs w:val="22"/>
          </w:rPr>
          <w:tab/>
        </w:r>
        <w:r w:rsidRPr="004D001F">
          <w:rPr>
            <w:rStyle w:val="Hyperlink"/>
            <w:noProof/>
          </w:rPr>
          <w:t>Header</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13</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6" w:history="1">
        <w:r w:rsidRPr="004D001F">
          <w:rPr>
            <w:rStyle w:val="Hyperlink"/>
            <w:noProof/>
          </w:rPr>
          <w:t>2.2.2.2</w:t>
        </w:r>
        <w:r>
          <w:rPr>
            <w:rFonts w:asciiTheme="minorHAnsi" w:eastAsiaTheme="minorEastAsia" w:hAnsiTheme="minorHAnsi" w:cstheme="minorBidi"/>
            <w:noProof/>
            <w:sz w:val="22"/>
            <w:szCs w:val="22"/>
          </w:rPr>
          <w:tab/>
        </w:r>
        <w:r w:rsidRPr="004D001F">
          <w:rPr>
            <w:rStyle w:val="Hyperlink"/>
            <w:noProof/>
          </w:rPr>
          <w:t>Output</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13</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17" w:history="1">
        <w:r w:rsidRPr="004D001F">
          <w:rPr>
            <w:rStyle w:val="Hyperlink"/>
            <w:noProof/>
          </w:rPr>
          <w:t>2.2.3</w:t>
        </w:r>
        <w:r>
          <w:rPr>
            <w:rFonts w:asciiTheme="minorHAnsi" w:eastAsiaTheme="minorEastAsia" w:hAnsiTheme="minorHAnsi" w:cstheme="minorBidi"/>
            <w:noProof/>
            <w:sz w:val="22"/>
            <w:szCs w:val="22"/>
          </w:rPr>
          <w:tab/>
        </w:r>
        <w:r w:rsidRPr="004D001F">
          <w:rPr>
            <w:rStyle w:val="Hyperlink"/>
            <w:noProof/>
          </w:rPr>
          <w:t>Processing Rules</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13</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8" w:history="1">
        <w:r w:rsidRPr="004D001F">
          <w:rPr>
            <w:rStyle w:val="Hyperlink"/>
            <w:noProof/>
          </w:rPr>
          <w:t>2.2.3.1</w:t>
        </w:r>
        <w:r>
          <w:rPr>
            <w:rFonts w:asciiTheme="minorHAnsi" w:eastAsiaTheme="minorEastAsia" w:hAnsiTheme="minorHAnsi" w:cstheme="minorBidi"/>
            <w:noProof/>
            <w:sz w:val="22"/>
            <w:szCs w:val="22"/>
          </w:rPr>
          <w:tab/>
        </w:r>
        <w:r w:rsidRPr="004D001F">
          <w:rPr>
            <w:rStyle w:val="Hyperlink"/>
            <w:noProof/>
          </w:rPr>
          <w:t>Decompressing Input of COMPTYPE UNCOMPRESSED</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13</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19" w:history="1">
        <w:r w:rsidRPr="004D001F">
          <w:rPr>
            <w:rStyle w:val="Hyperlink"/>
            <w:noProof/>
          </w:rPr>
          <w:t>2.2.3.2</w:t>
        </w:r>
        <w:r>
          <w:rPr>
            <w:rFonts w:asciiTheme="minorHAnsi" w:eastAsiaTheme="minorEastAsia" w:hAnsiTheme="minorHAnsi" w:cstheme="minorBidi"/>
            <w:noProof/>
            <w:sz w:val="22"/>
            <w:szCs w:val="22"/>
          </w:rPr>
          <w:tab/>
        </w:r>
        <w:r w:rsidRPr="004D001F">
          <w:rPr>
            <w:rStyle w:val="Hyperlink"/>
            <w:noProof/>
          </w:rPr>
          <w:t>Decompressing Input of COMPTYPE COMPRESSED</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13</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20" w:history="1">
        <w:r w:rsidRPr="004D001F">
          <w:rPr>
            <w:rStyle w:val="Hyperlink"/>
            <w:noProof/>
          </w:rPr>
          <w:t>2.3</w:t>
        </w:r>
        <w:r>
          <w:rPr>
            <w:rFonts w:asciiTheme="minorHAnsi" w:eastAsiaTheme="minorEastAsia" w:hAnsiTheme="minorHAnsi" w:cstheme="minorBidi"/>
            <w:noProof/>
            <w:sz w:val="22"/>
            <w:szCs w:val="22"/>
          </w:rPr>
          <w:tab/>
        </w:r>
        <w:r w:rsidRPr="004D001F">
          <w:rPr>
            <w:rStyle w:val="Hyperlink"/>
            <w:noProof/>
          </w:rPr>
          <w:t>Compression Algorithm Details</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14</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21" w:history="1">
        <w:r w:rsidRPr="004D001F">
          <w:rPr>
            <w:rStyle w:val="Hyperlink"/>
            <w:noProof/>
          </w:rPr>
          <w:t>2.3.1</w:t>
        </w:r>
        <w:r>
          <w:rPr>
            <w:rFonts w:asciiTheme="minorHAnsi" w:eastAsiaTheme="minorEastAsia" w:hAnsiTheme="minorHAnsi" w:cstheme="minorBidi"/>
            <w:noProof/>
            <w:sz w:val="22"/>
            <w:szCs w:val="22"/>
          </w:rPr>
          <w:tab/>
        </w:r>
        <w:r w:rsidRPr="004D001F">
          <w:rPr>
            <w:rStyle w:val="Hyperlink"/>
            <w:noProof/>
          </w:rPr>
          <w:t>Abstract Data Model</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14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22" w:history="1">
        <w:r w:rsidRPr="004D001F">
          <w:rPr>
            <w:rStyle w:val="Hyperlink"/>
            <w:noProof/>
          </w:rPr>
          <w:t>2.3.1.1</w:t>
        </w:r>
        <w:r>
          <w:rPr>
            <w:rFonts w:asciiTheme="minorHAnsi" w:eastAsiaTheme="minorEastAsia" w:hAnsiTheme="minorHAnsi" w:cstheme="minorBidi"/>
            <w:noProof/>
            <w:sz w:val="22"/>
            <w:szCs w:val="22"/>
          </w:rPr>
          <w:tab/>
        </w:r>
        <w:r w:rsidRPr="004D001F">
          <w:rPr>
            <w:rStyle w:val="Hyperlink"/>
            <w:noProof/>
          </w:rPr>
          <w:t>Input and Output</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14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23" w:history="1">
        <w:r w:rsidRPr="004D001F">
          <w:rPr>
            <w:rStyle w:val="Hyperlink"/>
            <w:noProof/>
          </w:rPr>
          <w:t>2.3.1.2</w:t>
        </w:r>
        <w:r>
          <w:rPr>
            <w:rFonts w:asciiTheme="minorHAnsi" w:eastAsiaTheme="minorEastAsia" w:hAnsiTheme="minorHAnsi" w:cstheme="minorBidi"/>
            <w:noProof/>
            <w:sz w:val="22"/>
            <w:szCs w:val="22"/>
          </w:rPr>
          <w:tab/>
        </w:r>
        <w:r w:rsidRPr="004D001F">
          <w:rPr>
            <w:rStyle w:val="Hyperlink"/>
            <w:noProof/>
          </w:rPr>
          <w:t>Run Information</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14</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24" w:history="1">
        <w:r w:rsidRPr="004D001F">
          <w:rPr>
            <w:rStyle w:val="Hyperlink"/>
            <w:noProof/>
          </w:rPr>
          <w:t>2.3.2</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25" w:history="1">
        <w:r w:rsidRPr="004D001F">
          <w:rPr>
            <w:rStyle w:val="Hyperlink"/>
            <w:noProof/>
          </w:rPr>
          <w:t>2.3.2.1</w:t>
        </w:r>
        <w:r>
          <w:rPr>
            <w:rFonts w:asciiTheme="minorHAnsi" w:eastAsiaTheme="minorEastAsia" w:hAnsiTheme="minorHAnsi" w:cstheme="minorBidi"/>
            <w:noProof/>
            <w:sz w:val="22"/>
            <w:szCs w:val="22"/>
          </w:rPr>
          <w:tab/>
        </w:r>
        <w:r w:rsidRPr="004D001F">
          <w:rPr>
            <w:rStyle w:val="Hyperlink"/>
            <w:noProof/>
          </w:rPr>
          <w:t>Input and Output</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26" w:history="1">
        <w:r w:rsidRPr="004D001F">
          <w:rPr>
            <w:rStyle w:val="Hyperlink"/>
            <w:noProof/>
          </w:rPr>
          <w:t>2.3.3</w:t>
        </w:r>
        <w:r>
          <w:rPr>
            <w:rFonts w:asciiTheme="minorHAnsi" w:eastAsiaTheme="minorEastAsia" w:hAnsiTheme="minorHAnsi" w:cstheme="minorBidi"/>
            <w:noProof/>
            <w:sz w:val="22"/>
            <w:szCs w:val="22"/>
          </w:rPr>
          <w:tab/>
        </w:r>
        <w:r w:rsidRPr="004D001F">
          <w:rPr>
            <w:rStyle w:val="Hyperlink"/>
            <w:noProof/>
          </w:rPr>
          <w:t>Processing Rules</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27" w:history="1">
        <w:r w:rsidRPr="004D001F">
          <w:rPr>
            <w:rStyle w:val="Hyperlink"/>
            <w:noProof/>
          </w:rPr>
          <w:t>2.3.3.1</w:t>
        </w:r>
        <w:r>
          <w:rPr>
            <w:rFonts w:asciiTheme="minorHAnsi" w:eastAsiaTheme="minorEastAsia" w:hAnsiTheme="minorHAnsi" w:cstheme="minorBidi"/>
            <w:noProof/>
            <w:sz w:val="22"/>
            <w:szCs w:val="22"/>
          </w:rPr>
          <w:tab/>
        </w:r>
        <w:r w:rsidRPr="004D001F">
          <w:rPr>
            <w:rStyle w:val="Hyperlink"/>
            <w:noProof/>
          </w:rPr>
          <w:t>Compressing a Buffer of Uncompressed Contents with COMPTYPE UNCOMPRESSED</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28" w:history="1">
        <w:r w:rsidRPr="004D001F">
          <w:rPr>
            <w:rStyle w:val="Hyperlink"/>
            <w:noProof/>
          </w:rPr>
          <w:t>2.3.3.1.1</w:t>
        </w:r>
        <w:r>
          <w:rPr>
            <w:rFonts w:asciiTheme="minorHAnsi" w:eastAsiaTheme="minorEastAsia" w:hAnsiTheme="minorHAnsi" w:cstheme="minorBidi"/>
            <w:noProof/>
            <w:sz w:val="22"/>
            <w:szCs w:val="22"/>
          </w:rPr>
          <w:tab/>
        </w:r>
        <w:r w:rsidRPr="004D001F">
          <w:rPr>
            <w:rStyle w:val="Hyperlink"/>
            <w:noProof/>
          </w:rPr>
          <w:t>Filling in the Header</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29" w:history="1">
        <w:r w:rsidRPr="004D001F">
          <w:rPr>
            <w:rStyle w:val="Hyperlink"/>
            <w:noProof/>
          </w:rPr>
          <w:t>2.3.3.2</w:t>
        </w:r>
        <w:r>
          <w:rPr>
            <w:rFonts w:asciiTheme="minorHAnsi" w:eastAsiaTheme="minorEastAsia" w:hAnsiTheme="minorHAnsi" w:cstheme="minorBidi"/>
            <w:noProof/>
            <w:sz w:val="22"/>
            <w:szCs w:val="22"/>
          </w:rPr>
          <w:tab/>
        </w:r>
        <w:r w:rsidRPr="004D001F">
          <w:rPr>
            <w:rStyle w:val="Hyperlink"/>
            <w:noProof/>
          </w:rPr>
          <w:t>Compressing a Buffer of Uncompressed Contents with COMPTYPE COMPRESSED</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15</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30" w:history="1">
        <w:r w:rsidRPr="004D001F">
          <w:rPr>
            <w:rStyle w:val="Hyperlink"/>
            <w:noProof/>
          </w:rPr>
          <w:t>2.3.3.2.1</w:t>
        </w:r>
        <w:r>
          <w:rPr>
            <w:rFonts w:asciiTheme="minorHAnsi" w:eastAsiaTheme="minorEastAsia" w:hAnsiTheme="minorHAnsi" w:cstheme="minorBidi"/>
            <w:noProof/>
            <w:sz w:val="22"/>
            <w:szCs w:val="22"/>
          </w:rPr>
          <w:tab/>
        </w:r>
        <w:r w:rsidRPr="004D001F">
          <w:rPr>
            <w:rStyle w:val="Hyperlink"/>
            <w:noProof/>
          </w:rPr>
          <w:t>Finding the Longest Match to Input</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16</w:t>
        </w:r>
        <w:r>
          <w:rPr>
            <w:noProof/>
            <w:webHidden/>
          </w:rPr>
          <w:fldChar w:fldCharType="end"/>
        </w:r>
      </w:hyperlink>
    </w:p>
    <w:p w:rsidR="003C2FDE" w:rsidRDefault="003C2FDE">
      <w:pPr>
        <w:pStyle w:val="TOC5"/>
        <w:rPr>
          <w:rFonts w:asciiTheme="minorHAnsi" w:eastAsiaTheme="minorEastAsia" w:hAnsiTheme="minorHAnsi" w:cstheme="minorBidi"/>
          <w:noProof/>
          <w:sz w:val="22"/>
          <w:szCs w:val="22"/>
        </w:rPr>
      </w:pPr>
      <w:hyperlink w:anchor="_Toc95367631" w:history="1">
        <w:r w:rsidRPr="004D001F">
          <w:rPr>
            <w:rStyle w:val="Hyperlink"/>
            <w:noProof/>
          </w:rPr>
          <w:t>2.3.3.2.2</w:t>
        </w:r>
        <w:r>
          <w:rPr>
            <w:rFonts w:asciiTheme="minorHAnsi" w:eastAsiaTheme="minorEastAsia" w:hAnsiTheme="minorHAnsi" w:cstheme="minorBidi"/>
            <w:noProof/>
            <w:sz w:val="22"/>
            <w:szCs w:val="22"/>
          </w:rPr>
          <w:tab/>
        </w:r>
        <w:r w:rsidRPr="004D001F">
          <w:rPr>
            <w:rStyle w:val="Hyperlink"/>
            <w:noProof/>
          </w:rPr>
          <w:t>Filling in the Header</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18</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632" w:history="1">
        <w:r w:rsidRPr="004D001F">
          <w:rPr>
            <w:rStyle w:val="Hyperlink"/>
            <w:noProof/>
          </w:rPr>
          <w:t>3</w:t>
        </w:r>
        <w:r>
          <w:rPr>
            <w:rFonts w:asciiTheme="minorHAnsi" w:eastAsiaTheme="minorEastAsia" w:hAnsiTheme="minorHAnsi" w:cstheme="minorBidi"/>
            <w:b w:val="0"/>
            <w:bCs w:val="0"/>
            <w:noProof/>
            <w:sz w:val="22"/>
            <w:szCs w:val="22"/>
          </w:rPr>
          <w:tab/>
        </w:r>
        <w:r w:rsidRPr="004D001F">
          <w:rPr>
            <w:rStyle w:val="Hyperlink"/>
            <w:noProof/>
          </w:rPr>
          <w:t>Algorithm Examples</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33" w:history="1">
        <w:r w:rsidRPr="004D001F">
          <w:rPr>
            <w:rStyle w:val="Hyperlink"/>
            <w:noProof/>
          </w:rPr>
          <w:t>3.1</w:t>
        </w:r>
        <w:r>
          <w:rPr>
            <w:rFonts w:asciiTheme="minorHAnsi" w:eastAsiaTheme="minorEastAsia" w:hAnsiTheme="minorHAnsi" w:cstheme="minorBidi"/>
            <w:noProof/>
            <w:sz w:val="22"/>
            <w:szCs w:val="22"/>
          </w:rPr>
          <w:tab/>
        </w:r>
        <w:r w:rsidRPr="004D001F">
          <w:rPr>
            <w:rStyle w:val="Hyperlink"/>
            <w:noProof/>
          </w:rPr>
          <w:t>Decompressing Compressed RTF</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34" w:history="1">
        <w:r w:rsidRPr="004D001F">
          <w:rPr>
            <w:rStyle w:val="Hyperlink"/>
            <w:noProof/>
          </w:rPr>
          <w:t>3.1.1</w:t>
        </w:r>
        <w:r>
          <w:rPr>
            <w:rFonts w:asciiTheme="minorHAnsi" w:eastAsiaTheme="minorEastAsia" w:hAnsiTheme="minorHAnsi" w:cstheme="minorBidi"/>
            <w:noProof/>
            <w:sz w:val="22"/>
            <w:szCs w:val="22"/>
          </w:rPr>
          <w:tab/>
        </w:r>
        <w:r w:rsidRPr="004D001F">
          <w:rPr>
            <w:rStyle w:val="Hyperlink"/>
            <w:noProof/>
          </w:rPr>
          <w:t>Example 1: Simple Compressed RTF</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35" w:history="1">
        <w:r w:rsidRPr="004D001F">
          <w:rPr>
            <w:rStyle w:val="Hyperlink"/>
            <w:noProof/>
          </w:rPr>
          <w:t>3.1.1.1</w:t>
        </w:r>
        <w:r>
          <w:rPr>
            <w:rFonts w:asciiTheme="minorHAnsi" w:eastAsiaTheme="minorEastAsia" w:hAnsiTheme="minorHAnsi" w:cstheme="minorBidi"/>
            <w:noProof/>
            <w:sz w:val="22"/>
            <w:szCs w:val="22"/>
          </w:rPr>
          <w:tab/>
        </w:r>
        <w:r w:rsidRPr="004D001F">
          <w:rPr>
            <w:rStyle w:val="Hyperlink"/>
            <w:noProof/>
          </w:rPr>
          <w:t>Compressed RTF Data</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36" w:history="1">
        <w:r w:rsidRPr="004D001F">
          <w:rPr>
            <w:rStyle w:val="Hyperlink"/>
            <w:noProof/>
          </w:rPr>
          <w:t>3.1.1.2</w:t>
        </w:r>
        <w:r>
          <w:rPr>
            <w:rFonts w:asciiTheme="minorHAnsi" w:eastAsiaTheme="minorEastAsia" w:hAnsiTheme="minorHAnsi" w:cstheme="minorBidi"/>
            <w:noProof/>
            <w:sz w:val="22"/>
            <w:szCs w:val="22"/>
          </w:rPr>
          <w:tab/>
        </w:r>
        <w:r w:rsidRPr="004D001F">
          <w:rPr>
            <w:rStyle w:val="Hyperlink"/>
            <w:noProof/>
          </w:rPr>
          <w:t>Compressed RTF Header</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37" w:history="1">
        <w:r w:rsidRPr="004D001F">
          <w:rPr>
            <w:rStyle w:val="Hyperlink"/>
            <w:noProof/>
          </w:rPr>
          <w:t>3.1.1.3</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38" w:history="1">
        <w:r w:rsidRPr="004D001F">
          <w:rPr>
            <w:rStyle w:val="Hyperlink"/>
            <w:noProof/>
          </w:rPr>
          <w:t>3.1.1.4</w:t>
        </w:r>
        <w:r>
          <w:rPr>
            <w:rFonts w:asciiTheme="minorHAnsi" w:eastAsiaTheme="minorEastAsia" w:hAnsiTheme="minorHAnsi" w:cstheme="minorBidi"/>
            <w:noProof/>
            <w:sz w:val="22"/>
            <w:szCs w:val="22"/>
          </w:rPr>
          <w:tab/>
        </w:r>
        <w:r w:rsidRPr="004D001F">
          <w:rPr>
            <w:rStyle w:val="Hyperlink"/>
            <w:noProof/>
          </w:rPr>
          <w:t>Run 1</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19</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39" w:history="1">
        <w:r w:rsidRPr="004D001F">
          <w:rPr>
            <w:rStyle w:val="Hyperlink"/>
            <w:noProof/>
          </w:rPr>
          <w:t>3.1.1.5</w:t>
        </w:r>
        <w:r>
          <w:rPr>
            <w:rFonts w:asciiTheme="minorHAnsi" w:eastAsiaTheme="minorEastAsia" w:hAnsiTheme="minorHAnsi" w:cstheme="minorBidi"/>
            <w:noProof/>
            <w:sz w:val="22"/>
            <w:szCs w:val="22"/>
          </w:rPr>
          <w:tab/>
        </w:r>
        <w:r w:rsidRPr="004D001F">
          <w:rPr>
            <w:rStyle w:val="Hyperlink"/>
            <w:noProof/>
          </w:rPr>
          <w:t>Run 2</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22</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0" w:history="1">
        <w:r w:rsidRPr="004D001F">
          <w:rPr>
            <w:rStyle w:val="Hyperlink"/>
            <w:noProof/>
          </w:rPr>
          <w:t>3.1.1.6</w:t>
        </w:r>
        <w:r>
          <w:rPr>
            <w:rFonts w:asciiTheme="minorHAnsi" w:eastAsiaTheme="minorEastAsia" w:hAnsiTheme="minorHAnsi" w:cstheme="minorBidi"/>
            <w:noProof/>
            <w:sz w:val="22"/>
            <w:szCs w:val="22"/>
          </w:rPr>
          <w:tab/>
        </w:r>
        <w:r w:rsidRPr="004D001F">
          <w:rPr>
            <w:rStyle w:val="Hyperlink"/>
            <w:noProof/>
          </w:rPr>
          <w:t>Run 3</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23</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41" w:history="1">
        <w:r w:rsidRPr="004D001F">
          <w:rPr>
            <w:rStyle w:val="Hyperlink"/>
            <w:noProof/>
          </w:rPr>
          <w:t>3.1.2</w:t>
        </w:r>
        <w:r>
          <w:rPr>
            <w:rFonts w:asciiTheme="minorHAnsi" w:eastAsiaTheme="minorEastAsia" w:hAnsiTheme="minorHAnsi" w:cstheme="minorBidi"/>
            <w:noProof/>
            <w:sz w:val="22"/>
            <w:szCs w:val="22"/>
          </w:rPr>
          <w:tab/>
        </w:r>
        <w:r w:rsidRPr="004D001F">
          <w:rPr>
            <w:rStyle w:val="Hyperlink"/>
            <w:noProof/>
          </w:rPr>
          <w:t>Example 2: Reading a Token from the Dictionary that Crosses WritePosition</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24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2" w:history="1">
        <w:r w:rsidRPr="004D001F">
          <w:rPr>
            <w:rStyle w:val="Hyperlink"/>
            <w:noProof/>
          </w:rPr>
          <w:t>3.1.2.1</w:t>
        </w:r>
        <w:r>
          <w:rPr>
            <w:rFonts w:asciiTheme="minorHAnsi" w:eastAsiaTheme="minorEastAsia" w:hAnsiTheme="minorHAnsi" w:cstheme="minorBidi"/>
            <w:noProof/>
            <w:sz w:val="22"/>
            <w:szCs w:val="22"/>
          </w:rPr>
          <w:tab/>
        </w:r>
        <w:r w:rsidRPr="004D001F">
          <w:rPr>
            <w:rStyle w:val="Hyperlink"/>
            <w:noProof/>
          </w:rPr>
          <w:t>Compressed RTF</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24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3" w:history="1">
        <w:r w:rsidRPr="004D001F">
          <w:rPr>
            <w:rStyle w:val="Hyperlink"/>
            <w:noProof/>
          </w:rPr>
          <w:t>3.1.2.2</w:t>
        </w:r>
        <w:r>
          <w:rPr>
            <w:rFonts w:asciiTheme="minorHAnsi" w:eastAsiaTheme="minorEastAsia" w:hAnsiTheme="minorHAnsi" w:cstheme="minorBidi"/>
            <w:noProof/>
            <w:sz w:val="22"/>
            <w:szCs w:val="22"/>
          </w:rPr>
          <w:tab/>
        </w:r>
        <w:r w:rsidRPr="004D001F">
          <w:rPr>
            <w:rStyle w:val="Hyperlink"/>
            <w:noProof/>
          </w:rPr>
          <w:t>Compressed RTF Header</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24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4" w:history="1">
        <w:r w:rsidRPr="004D001F">
          <w:rPr>
            <w:rStyle w:val="Hyperlink"/>
            <w:noProof/>
          </w:rPr>
          <w:t>3.1.2.3</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_Toc95367644 \h </w:instrText>
        </w:r>
        <w:r>
          <w:rPr>
            <w:noProof/>
            <w:webHidden/>
          </w:rPr>
        </w:r>
        <w:r>
          <w:rPr>
            <w:noProof/>
            <w:webHidden/>
          </w:rPr>
          <w:fldChar w:fldCharType="separate"/>
        </w:r>
        <w:r>
          <w:rPr>
            <w:noProof/>
            <w:webHidden/>
          </w:rPr>
          <w:t>24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5" w:history="1">
        <w:r w:rsidRPr="004D001F">
          <w:rPr>
            <w:rStyle w:val="Hyperlink"/>
            <w:noProof/>
          </w:rPr>
          <w:t>3.1.2.4</w:t>
        </w:r>
        <w:r>
          <w:rPr>
            <w:rFonts w:asciiTheme="minorHAnsi" w:eastAsiaTheme="minorEastAsia" w:hAnsiTheme="minorHAnsi" w:cstheme="minorBidi"/>
            <w:noProof/>
            <w:sz w:val="22"/>
            <w:szCs w:val="22"/>
          </w:rPr>
          <w:tab/>
        </w:r>
        <w:r w:rsidRPr="004D001F">
          <w:rPr>
            <w:rStyle w:val="Hyperlink"/>
            <w:noProof/>
          </w:rPr>
          <w:t>Run 1</w:t>
        </w:r>
        <w:r>
          <w:rPr>
            <w:noProof/>
            <w:webHidden/>
          </w:rPr>
          <w:tab/>
        </w:r>
        <w:r>
          <w:rPr>
            <w:noProof/>
            <w:webHidden/>
          </w:rPr>
          <w:fldChar w:fldCharType="begin"/>
        </w:r>
        <w:r>
          <w:rPr>
            <w:noProof/>
            <w:webHidden/>
          </w:rPr>
          <w:instrText xml:space="preserve"> PAGEREF _Toc95367645 \h </w:instrText>
        </w:r>
        <w:r>
          <w:rPr>
            <w:noProof/>
            <w:webHidden/>
          </w:rPr>
        </w:r>
        <w:r>
          <w:rPr>
            <w:noProof/>
            <w:webHidden/>
          </w:rPr>
          <w:fldChar w:fldCharType="separate"/>
        </w:r>
        <w:r>
          <w:rPr>
            <w:noProof/>
            <w:webHidden/>
          </w:rPr>
          <w:t>24</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6" w:history="1">
        <w:r w:rsidRPr="004D001F">
          <w:rPr>
            <w:rStyle w:val="Hyperlink"/>
            <w:noProof/>
          </w:rPr>
          <w:t>3.1.2.5</w:t>
        </w:r>
        <w:r>
          <w:rPr>
            <w:rFonts w:asciiTheme="minorHAnsi" w:eastAsiaTheme="minorEastAsia" w:hAnsiTheme="minorHAnsi" w:cstheme="minorBidi"/>
            <w:noProof/>
            <w:sz w:val="22"/>
            <w:szCs w:val="22"/>
          </w:rPr>
          <w:tab/>
        </w:r>
        <w:r w:rsidRPr="004D001F">
          <w:rPr>
            <w:rStyle w:val="Hyperlink"/>
            <w:noProof/>
          </w:rPr>
          <w:t>Run 2</w:t>
        </w:r>
        <w:r>
          <w:rPr>
            <w:noProof/>
            <w:webHidden/>
          </w:rPr>
          <w:tab/>
        </w:r>
        <w:r>
          <w:rPr>
            <w:noProof/>
            <w:webHidden/>
          </w:rPr>
          <w:fldChar w:fldCharType="begin"/>
        </w:r>
        <w:r>
          <w:rPr>
            <w:noProof/>
            <w:webHidden/>
          </w:rPr>
          <w:instrText xml:space="preserve"> PAGEREF _Toc95367646 \h </w:instrText>
        </w:r>
        <w:r>
          <w:rPr>
            <w:noProof/>
            <w:webHidden/>
          </w:rPr>
        </w:r>
        <w:r>
          <w:rPr>
            <w:noProof/>
            <w:webHidden/>
          </w:rPr>
          <w:fldChar w:fldCharType="separate"/>
        </w:r>
        <w:r>
          <w:rPr>
            <w:noProof/>
            <w:webHidden/>
          </w:rPr>
          <w:t>26</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47" w:history="1">
        <w:r w:rsidRPr="004D001F">
          <w:rPr>
            <w:rStyle w:val="Hyperlink"/>
            <w:noProof/>
          </w:rPr>
          <w:t>3.2</w:t>
        </w:r>
        <w:r>
          <w:rPr>
            <w:rFonts w:asciiTheme="minorHAnsi" w:eastAsiaTheme="minorEastAsia" w:hAnsiTheme="minorHAnsi" w:cstheme="minorBidi"/>
            <w:noProof/>
            <w:sz w:val="22"/>
            <w:szCs w:val="22"/>
          </w:rPr>
          <w:tab/>
        </w:r>
        <w:r w:rsidRPr="004D001F">
          <w:rPr>
            <w:rStyle w:val="Hyperlink"/>
            <w:noProof/>
          </w:rPr>
          <w:t>Generating Compressed RTF</w:t>
        </w:r>
        <w:r>
          <w:rPr>
            <w:noProof/>
            <w:webHidden/>
          </w:rPr>
          <w:tab/>
        </w:r>
        <w:r>
          <w:rPr>
            <w:noProof/>
            <w:webHidden/>
          </w:rPr>
          <w:fldChar w:fldCharType="begin"/>
        </w:r>
        <w:r>
          <w:rPr>
            <w:noProof/>
            <w:webHidden/>
          </w:rPr>
          <w:instrText xml:space="preserve"> PAGEREF _Toc95367647 \h </w:instrText>
        </w:r>
        <w:r>
          <w:rPr>
            <w:noProof/>
            <w:webHidden/>
          </w:rPr>
        </w:r>
        <w:r>
          <w:rPr>
            <w:noProof/>
            <w:webHidden/>
          </w:rPr>
          <w:fldChar w:fldCharType="separate"/>
        </w:r>
        <w:r>
          <w:rPr>
            <w:noProof/>
            <w:webHidden/>
          </w:rPr>
          <w:t>27</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48" w:history="1">
        <w:r w:rsidRPr="004D001F">
          <w:rPr>
            <w:rStyle w:val="Hyperlink"/>
            <w:noProof/>
          </w:rPr>
          <w:t>3.2.1</w:t>
        </w:r>
        <w:r>
          <w:rPr>
            <w:rFonts w:asciiTheme="minorHAnsi" w:eastAsiaTheme="minorEastAsia" w:hAnsiTheme="minorHAnsi" w:cstheme="minorBidi"/>
            <w:noProof/>
            <w:sz w:val="22"/>
            <w:szCs w:val="22"/>
          </w:rPr>
          <w:tab/>
        </w:r>
        <w:r w:rsidRPr="004D001F">
          <w:rPr>
            <w:rStyle w:val="Hyperlink"/>
            <w:noProof/>
          </w:rPr>
          <w:t>Example 1: Simple RTF</w:t>
        </w:r>
        <w:r>
          <w:rPr>
            <w:noProof/>
            <w:webHidden/>
          </w:rPr>
          <w:tab/>
        </w:r>
        <w:r>
          <w:rPr>
            <w:noProof/>
            <w:webHidden/>
          </w:rPr>
          <w:fldChar w:fldCharType="begin"/>
        </w:r>
        <w:r>
          <w:rPr>
            <w:noProof/>
            <w:webHidden/>
          </w:rPr>
          <w:instrText xml:space="preserve"> PAGEREF _Toc95367648 \h </w:instrText>
        </w:r>
        <w:r>
          <w:rPr>
            <w:noProof/>
            <w:webHidden/>
          </w:rPr>
        </w:r>
        <w:r>
          <w:rPr>
            <w:noProof/>
            <w:webHidden/>
          </w:rPr>
          <w:fldChar w:fldCharType="separate"/>
        </w:r>
        <w:r>
          <w:rPr>
            <w:noProof/>
            <w:webHidden/>
          </w:rPr>
          <w:t>27</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49" w:history="1">
        <w:r w:rsidRPr="004D001F">
          <w:rPr>
            <w:rStyle w:val="Hyperlink"/>
            <w:noProof/>
          </w:rPr>
          <w:t>3.2.1.1</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_Toc95367649 \h </w:instrText>
        </w:r>
        <w:r>
          <w:rPr>
            <w:noProof/>
            <w:webHidden/>
          </w:rPr>
        </w:r>
        <w:r>
          <w:rPr>
            <w:noProof/>
            <w:webHidden/>
          </w:rPr>
          <w:fldChar w:fldCharType="separate"/>
        </w:r>
        <w:r>
          <w:rPr>
            <w:noProof/>
            <w:webHidden/>
          </w:rPr>
          <w:t>27</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0" w:history="1">
        <w:r w:rsidRPr="004D001F">
          <w:rPr>
            <w:rStyle w:val="Hyperlink"/>
            <w:noProof/>
          </w:rPr>
          <w:t>3.2.1.2</w:t>
        </w:r>
        <w:r>
          <w:rPr>
            <w:rFonts w:asciiTheme="minorHAnsi" w:eastAsiaTheme="minorEastAsia" w:hAnsiTheme="minorHAnsi" w:cstheme="minorBidi"/>
            <w:noProof/>
            <w:sz w:val="22"/>
            <w:szCs w:val="22"/>
          </w:rPr>
          <w:tab/>
        </w:r>
        <w:r w:rsidRPr="004D001F">
          <w:rPr>
            <w:rStyle w:val="Hyperlink"/>
            <w:noProof/>
          </w:rPr>
          <w:t>Run 1</w:t>
        </w:r>
        <w:r>
          <w:rPr>
            <w:noProof/>
            <w:webHidden/>
          </w:rPr>
          <w:tab/>
        </w:r>
        <w:r>
          <w:rPr>
            <w:noProof/>
            <w:webHidden/>
          </w:rPr>
          <w:fldChar w:fldCharType="begin"/>
        </w:r>
        <w:r>
          <w:rPr>
            <w:noProof/>
            <w:webHidden/>
          </w:rPr>
          <w:instrText xml:space="preserve"> PAGEREF _Toc95367650 \h </w:instrText>
        </w:r>
        <w:r>
          <w:rPr>
            <w:noProof/>
            <w:webHidden/>
          </w:rPr>
        </w:r>
        <w:r>
          <w:rPr>
            <w:noProof/>
            <w:webHidden/>
          </w:rPr>
          <w:fldChar w:fldCharType="separate"/>
        </w:r>
        <w:r>
          <w:rPr>
            <w:noProof/>
            <w:webHidden/>
          </w:rPr>
          <w:t>28</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1" w:history="1">
        <w:r w:rsidRPr="004D001F">
          <w:rPr>
            <w:rStyle w:val="Hyperlink"/>
            <w:noProof/>
          </w:rPr>
          <w:t>3.2.1.3</w:t>
        </w:r>
        <w:r>
          <w:rPr>
            <w:rFonts w:asciiTheme="minorHAnsi" w:eastAsiaTheme="minorEastAsia" w:hAnsiTheme="minorHAnsi" w:cstheme="minorBidi"/>
            <w:noProof/>
            <w:sz w:val="22"/>
            <w:szCs w:val="22"/>
          </w:rPr>
          <w:tab/>
        </w:r>
        <w:r w:rsidRPr="004D001F">
          <w:rPr>
            <w:rStyle w:val="Hyperlink"/>
            <w:noProof/>
          </w:rPr>
          <w:t>Run 2</w:t>
        </w:r>
        <w:r>
          <w:rPr>
            <w:noProof/>
            <w:webHidden/>
          </w:rPr>
          <w:tab/>
        </w:r>
        <w:r>
          <w:rPr>
            <w:noProof/>
            <w:webHidden/>
          </w:rPr>
          <w:fldChar w:fldCharType="begin"/>
        </w:r>
        <w:r>
          <w:rPr>
            <w:noProof/>
            <w:webHidden/>
          </w:rPr>
          <w:instrText xml:space="preserve"> PAGEREF _Toc95367651 \h </w:instrText>
        </w:r>
        <w:r>
          <w:rPr>
            <w:noProof/>
            <w:webHidden/>
          </w:rPr>
        </w:r>
        <w:r>
          <w:rPr>
            <w:noProof/>
            <w:webHidden/>
          </w:rPr>
          <w:fldChar w:fldCharType="separate"/>
        </w:r>
        <w:r>
          <w:rPr>
            <w:noProof/>
            <w:webHidden/>
          </w:rPr>
          <w:t>32</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2" w:history="1">
        <w:r w:rsidRPr="004D001F">
          <w:rPr>
            <w:rStyle w:val="Hyperlink"/>
            <w:noProof/>
          </w:rPr>
          <w:t>3.2.1.4</w:t>
        </w:r>
        <w:r>
          <w:rPr>
            <w:rFonts w:asciiTheme="minorHAnsi" w:eastAsiaTheme="minorEastAsia" w:hAnsiTheme="minorHAnsi" w:cstheme="minorBidi"/>
            <w:noProof/>
            <w:sz w:val="22"/>
            <w:szCs w:val="22"/>
          </w:rPr>
          <w:tab/>
        </w:r>
        <w:r w:rsidRPr="004D001F">
          <w:rPr>
            <w:rStyle w:val="Hyperlink"/>
            <w:noProof/>
          </w:rPr>
          <w:t>Run 3</w:t>
        </w:r>
        <w:r>
          <w:rPr>
            <w:noProof/>
            <w:webHidden/>
          </w:rPr>
          <w:tab/>
        </w:r>
        <w:r>
          <w:rPr>
            <w:noProof/>
            <w:webHidden/>
          </w:rPr>
          <w:fldChar w:fldCharType="begin"/>
        </w:r>
        <w:r>
          <w:rPr>
            <w:noProof/>
            <w:webHidden/>
          </w:rPr>
          <w:instrText xml:space="preserve"> PAGEREF _Toc95367652 \h </w:instrText>
        </w:r>
        <w:r>
          <w:rPr>
            <w:noProof/>
            <w:webHidden/>
          </w:rPr>
        </w:r>
        <w:r>
          <w:rPr>
            <w:noProof/>
            <w:webHidden/>
          </w:rPr>
          <w:fldChar w:fldCharType="separate"/>
        </w:r>
        <w:r>
          <w:rPr>
            <w:noProof/>
            <w:webHidden/>
          </w:rPr>
          <w:t>34</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53" w:history="1">
        <w:r w:rsidRPr="004D001F">
          <w:rPr>
            <w:rStyle w:val="Hyperlink"/>
            <w:noProof/>
          </w:rPr>
          <w:t>3.2.2</w:t>
        </w:r>
        <w:r>
          <w:rPr>
            <w:rFonts w:asciiTheme="minorHAnsi" w:eastAsiaTheme="minorEastAsia" w:hAnsiTheme="minorHAnsi" w:cstheme="minorBidi"/>
            <w:noProof/>
            <w:sz w:val="22"/>
            <w:szCs w:val="22"/>
          </w:rPr>
          <w:tab/>
        </w:r>
        <w:r w:rsidRPr="004D001F">
          <w:rPr>
            <w:rStyle w:val="Hyperlink"/>
            <w:noProof/>
          </w:rPr>
          <w:t>Example 2: Compressing with Tokens that Cross WritePosition</w:t>
        </w:r>
        <w:r>
          <w:rPr>
            <w:noProof/>
            <w:webHidden/>
          </w:rPr>
          <w:tab/>
        </w:r>
        <w:r>
          <w:rPr>
            <w:noProof/>
            <w:webHidden/>
          </w:rPr>
          <w:fldChar w:fldCharType="begin"/>
        </w:r>
        <w:r>
          <w:rPr>
            <w:noProof/>
            <w:webHidden/>
          </w:rPr>
          <w:instrText xml:space="preserve"> PAGEREF _Toc95367653 \h </w:instrText>
        </w:r>
        <w:r>
          <w:rPr>
            <w:noProof/>
            <w:webHidden/>
          </w:rPr>
        </w:r>
        <w:r>
          <w:rPr>
            <w:noProof/>
            <w:webHidden/>
          </w:rPr>
          <w:fldChar w:fldCharType="separate"/>
        </w:r>
        <w:r>
          <w:rPr>
            <w:noProof/>
            <w:webHidden/>
          </w:rPr>
          <w:t>36</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4" w:history="1">
        <w:r w:rsidRPr="004D001F">
          <w:rPr>
            <w:rStyle w:val="Hyperlink"/>
            <w:noProof/>
          </w:rPr>
          <w:t>3.2.2.1</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_Toc95367654 \h </w:instrText>
        </w:r>
        <w:r>
          <w:rPr>
            <w:noProof/>
            <w:webHidden/>
          </w:rPr>
        </w:r>
        <w:r>
          <w:rPr>
            <w:noProof/>
            <w:webHidden/>
          </w:rPr>
          <w:fldChar w:fldCharType="separate"/>
        </w:r>
        <w:r>
          <w:rPr>
            <w:noProof/>
            <w:webHidden/>
          </w:rPr>
          <w:t>36</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5" w:history="1">
        <w:r w:rsidRPr="004D001F">
          <w:rPr>
            <w:rStyle w:val="Hyperlink"/>
            <w:noProof/>
          </w:rPr>
          <w:t>3.2.2.2</w:t>
        </w:r>
        <w:r>
          <w:rPr>
            <w:rFonts w:asciiTheme="minorHAnsi" w:eastAsiaTheme="minorEastAsia" w:hAnsiTheme="minorHAnsi" w:cstheme="minorBidi"/>
            <w:noProof/>
            <w:sz w:val="22"/>
            <w:szCs w:val="22"/>
          </w:rPr>
          <w:tab/>
        </w:r>
        <w:r w:rsidRPr="004D001F">
          <w:rPr>
            <w:rStyle w:val="Hyperlink"/>
            <w:noProof/>
          </w:rPr>
          <w:t>Run 1</w:t>
        </w:r>
        <w:r>
          <w:rPr>
            <w:noProof/>
            <w:webHidden/>
          </w:rPr>
          <w:tab/>
        </w:r>
        <w:r>
          <w:rPr>
            <w:noProof/>
            <w:webHidden/>
          </w:rPr>
          <w:fldChar w:fldCharType="begin"/>
        </w:r>
        <w:r>
          <w:rPr>
            <w:noProof/>
            <w:webHidden/>
          </w:rPr>
          <w:instrText xml:space="preserve"> PAGEREF _Toc95367655 \h </w:instrText>
        </w:r>
        <w:r>
          <w:rPr>
            <w:noProof/>
            <w:webHidden/>
          </w:rPr>
        </w:r>
        <w:r>
          <w:rPr>
            <w:noProof/>
            <w:webHidden/>
          </w:rPr>
          <w:fldChar w:fldCharType="separate"/>
        </w:r>
        <w:r>
          <w:rPr>
            <w:noProof/>
            <w:webHidden/>
          </w:rPr>
          <w:t>37</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6" w:history="1">
        <w:r w:rsidRPr="004D001F">
          <w:rPr>
            <w:rStyle w:val="Hyperlink"/>
            <w:noProof/>
          </w:rPr>
          <w:t>3.2.2.3</w:t>
        </w:r>
        <w:r>
          <w:rPr>
            <w:rFonts w:asciiTheme="minorHAnsi" w:eastAsiaTheme="minorEastAsia" w:hAnsiTheme="minorHAnsi" w:cstheme="minorBidi"/>
            <w:noProof/>
            <w:sz w:val="22"/>
            <w:szCs w:val="22"/>
          </w:rPr>
          <w:tab/>
        </w:r>
        <w:r w:rsidRPr="004D001F">
          <w:rPr>
            <w:rStyle w:val="Hyperlink"/>
            <w:noProof/>
          </w:rPr>
          <w:t>Run 2</w:t>
        </w:r>
        <w:r>
          <w:rPr>
            <w:noProof/>
            <w:webHidden/>
          </w:rPr>
          <w:tab/>
        </w:r>
        <w:r>
          <w:rPr>
            <w:noProof/>
            <w:webHidden/>
          </w:rPr>
          <w:fldChar w:fldCharType="begin"/>
        </w:r>
        <w:r>
          <w:rPr>
            <w:noProof/>
            <w:webHidden/>
          </w:rPr>
          <w:instrText xml:space="preserve"> PAGEREF _Toc95367656 \h </w:instrText>
        </w:r>
        <w:r>
          <w:rPr>
            <w:noProof/>
            <w:webHidden/>
          </w:rPr>
        </w:r>
        <w:r>
          <w:rPr>
            <w:noProof/>
            <w:webHidden/>
          </w:rPr>
          <w:fldChar w:fldCharType="separate"/>
        </w:r>
        <w:r>
          <w:rPr>
            <w:noProof/>
            <w:webHidden/>
          </w:rPr>
          <w:t>39</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57" w:history="1">
        <w:r w:rsidRPr="004D001F">
          <w:rPr>
            <w:rStyle w:val="Hyperlink"/>
            <w:noProof/>
          </w:rPr>
          <w:t>3.3</w:t>
        </w:r>
        <w:r>
          <w:rPr>
            <w:rFonts w:asciiTheme="minorHAnsi" w:eastAsiaTheme="minorEastAsia" w:hAnsiTheme="minorHAnsi" w:cstheme="minorBidi"/>
            <w:noProof/>
            <w:sz w:val="22"/>
            <w:szCs w:val="22"/>
          </w:rPr>
          <w:tab/>
        </w:r>
        <w:r w:rsidRPr="004D001F">
          <w:rPr>
            <w:rStyle w:val="Hyperlink"/>
            <w:noProof/>
          </w:rPr>
          <w:t>Generating the CRC</w:t>
        </w:r>
        <w:r>
          <w:rPr>
            <w:noProof/>
            <w:webHidden/>
          </w:rPr>
          <w:tab/>
        </w:r>
        <w:r>
          <w:rPr>
            <w:noProof/>
            <w:webHidden/>
          </w:rPr>
          <w:fldChar w:fldCharType="begin"/>
        </w:r>
        <w:r>
          <w:rPr>
            <w:noProof/>
            <w:webHidden/>
          </w:rPr>
          <w:instrText xml:space="preserve"> PAGEREF _Toc95367657 \h </w:instrText>
        </w:r>
        <w:r>
          <w:rPr>
            <w:noProof/>
            <w:webHidden/>
          </w:rPr>
        </w:r>
        <w:r>
          <w:rPr>
            <w:noProof/>
            <w:webHidden/>
          </w:rPr>
          <w:fldChar w:fldCharType="separate"/>
        </w:r>
        <w:r>
          <w:rPr>
            <w:noProof/>
            <w:webHidden/>
          </w:rPr>
          <w:t>40</w:t>
        </w:r>
        <w:r>
          <w:rPr>
            <w:noProof/>
            <w:webHidden/>
          </w:rPr>
          <w:fldChar w:fldCharType="end"/>
        </w:r>
      </w:hyperlink>
    </w:p>
    <w:p w:rsidR="003C2FDE" w:rsidRDefault="003C2FDE">
      <w:pPr>
        <w:pStyle w:val="TOC3"/>
        <w:rPr>
          <w:rFonts w:asciiTheme="minorHAnsi" w:eastAsiaTheme="minorEastAsia" w:hAnsiTheme="minorHAnsi" w:cstheme="minorBidi"/>
          <w:noProof/>
          <w:sz w:val="22"/>
          <w:szCs w:val="22"/>
        </w:rPr>
      </w:pPr>
      <w:hyperlink w:anchor="_Toc95367658" w:history="1">
        <w:r w:rsidRPr="004D001F">
          <w:rPr>
            <w:rStyle w:val="Hyperlink"/>
            <w:noProof/>
          </w:rPr>
          <w:t>3.3.1</w:t>
        </w:r>
        <w:r>
          <w:rPr>
            <w:rFonts w:asciiTheme="minorHAnsi" w:eastAsiaTheme="minorEastAsia" w:hAnsiTheme="minorHAnsi" w:cstheme="minorBidi"/>
            <w:noProof/>
            <w:sz w:val="22"/>
            <w:szCs w:val="22"/>
          </w:rPr>
          <w:tab/>
        </w:r>
        <w:r w:rsidRPr="004D001F">
          <w:rPr>
            <w:rStyle w:val="Hyperlink"/>
            <w:noProof/>
          </w:rPr>
          <w:t>Example of CRC Generation</w:t>
        </w:r>
        <w:r>
          <w:rPr>
            <w:noProof/>
            <w:webHidden/>
          </w:rPr>
          <w:tab/>
        </w:r>
        <w:r>
          <w:rPr>
            <w:noProof/>
            <w:webHidden/>
          </w:rPr>
          <w:fldChar w:fldCharType="begin"/>
        </w:r>
        <w:r>
          <w:rPr>
            <w:noProof/>
            <w:webHidden/>
          </w:rPr>
          <w:instrText xml:space="preserve"> PAGEREF _Toc95367658 \h </w:instrText>
        </w:r>
        <w:r>
          <w:rPr>
            <w:noProof/>
            <w:webHidden/>
          </w:rPr>
        </w:r>
        <w:r>
          <w:rPr>
            <w:noProof/>
            <w:webHidden/>
          </w:rPr>
          <w:fldChar w:fldCharType="separate"/>
        </w:r>
        <w:r>
          <w:rPr>
            <w:noProof/>
            <w:webHidden/>
          </w:rPr>
          <w:t>40</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59" w:history="1">
        <w:r w:rsidRPr="004D001F">
          <w:rPr>
            <w:rStyle w:val="Hyperlink"/>
            <w:noProof/>
          </w:rPr>
          <w:t>3.3.1.1</w:t>
        </w:r>
        <w:r>
          <w:rPr>
            <w:rFonts w:asciiTheme="minorHAnsi" w:eastAsiaTheme="minorEastAsia" w:hAnsiTheme="minorHAnsi" w:cstheme="minorBidi"/>
            <w:noProof/>
            <w:sz w:val="22"/>
            <w:szCs w:val="22"/>
          </w:rPr>
          <w:tab/>
        </w:r>
        <w:r w:rsidRPr="004D001F">
          <w:rPr>
            <w:rStyle w:val="Hyperlink"/>
            <w:noProof/>
          </w:rPr>
          <w:t>Initialization</w:t>
        </w:r>
        <w:r>
          <w:rPr>
            <w:noProof/>
            <w:webHidden/>
          </w:rPr>
          <w:tab/>
        </w:r>
        <w:r>
          <w:rPr>
            <w:noProof/>
            <w:webHidden/>
          </w:rPr>
          <w:fldChar w:fldCharType="begin"/>
        </w:r>
        <w:r>
          <w:rPr>
            <w:noProof/>
            <w:webHidden/>
          </w:rPr>
          <w:instrText xml:space="preserve"> PAGEREF _Toc95367659 \h </w:instrText>
        </w:r>
        <w:r>
          <w:rPr>
            <w:noProof/>
            <w:webHidden/>
          </w:rPr>
        </w:r>
        <w:r>
          <w:rPr>
            <w:noProof/>
            <w:webHidden/>
          </w:rPr>
          <w:fldChar w:fldCharType="separate"/>
        </w:r>
        <w:r>
          <w:rPr>
            <w:noProof/>
            <w:webHidden/>
          </w:rPr>
          <w:t>40</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60" w:history="1">
        <w:r w:rsidRPr="004D001F">
          <w:rPr>
            <w:rStyle w:val="Hyperlink"/>
            <w:noProof/>
          </w:rPr>
          <w:t>3.3.1.2</w:t>
        </w:r>
        <w:r>
          <w:rPr>
            <w:rFonts w:asciiTheme="minorHAnsi" w:eastAsiaTheme="minorEastAsia" w:hAnsiTheme="minorHAnsi" w:cstheme="minorBidi"/>
            <w:noProof/>
            <w:sz w:val="22"/>
            <w:szCs w:val="22"/>
          </w:rPr>
          <w:tab/>
        </w:r>
        <w:r w:rsidRPr="004D001F">
          <w:rPr>
            <w:rStyle w:val="Hyperlink"/>
            <w:noProof/>
          </w:rPr>
          <w:t>First Byte</w:t>
        </w:r>
        <w:r>
          <w:rPr>
            <w:noProof/>
            <w:webHidden/>
          </w:rPr>
          <w:tab/>
        </w:r>
        <w:r>
          <w:rPr>
            <w:noProof/>
            <w:webHidden/>
          </w:rPr>
          <w:fldChar w:fldCharType="begin"/>
        </w:r>
        <w:r>
          <w:rPr>
            <w:noProof/>
            <w:webHidden/>
          </w:rPr>
          <w:instrText xml:space="preserve"> PAGEREF _Toc95367660 \h </w:instrText>
        </w:r>
        <w:r>
          <w:rPr>
            <w:noProof/>
            <w:webHidden/>
          </w:rPr>
        </w:r>
        <w:r>
          <w:rPr>
            <w:noProof/>
            <w:webHidden/>
          </w:rPr>
          <w:fldChar w:fldCharType="separate"/>
        </w:r>
        <w:r>
          <w:rPr>
            <w:noProof/>
            <w:webHidden/>
          </w:rPr>
          <w:t>40</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61" w:history="1">
        <w:r w:rsidRPr="004D001F">
          <w:rPr>
            <w:rStyle w:val="Hyperlink"/>
            <w:noProof/>
          </w:rPr>
          <w:t>3.3.1.3</w:t>
        </w:r>
        <w:r>
          <w:rPr>
            <w:rFonts w:asciiTheme="minorHAnsi" w:eastAsiaTheme="minorEastAsia" w:hAnsiTheme="minorHAnsi" w:cstheme="minorBidi"/>
            <w:noProof/>
            <w:sz w:val="22"/>
            <w:szCs w:val="22"/>
          </w:rPr>
          <w:tab/>
        </w:r>
        <w:r w:rsidRPr="004D001F">
          <w:rPr>
            <w:rStyle w:val="Hyperlink"/>
            <w:noProof/>
          </w:rPr>
          <w:t>Second Byte</w:t>
        </w:r>
        <w:r>
          <w:rPr>
            <w:noProof/>
            <w:webHidden/>
          </w:rPr>
          <w:tab/>
        </w:r>
        <w:r>
          <w:rPr>
            <w:noProof/>
            <w:webHidden/>
          </w:rPr>
          <w:fldChar w:fldCharType="begin"/>
        </w:r>
        <w:r>
          <w:rPr>
            <w:noProof/>
            <w:webHidden/>
          </w:rPr>
          <w:instrText xml:space="preserve"> PAGEREF _Toc95367661 \h </w:instrText>
        </w:r>
        <w:r>
          <w:rPr>
            <w:noProof/>
            <w:webHidden/>
          </w:rPr>
        </w:r>
        <w:r>
          <w:rPr>
            <w:noProof/>
            <w:webHidden/>
          </w:rPr>
          <w:fldChar w:fldCharType="separate"/>
        </w:r>
        <w:r>
          <w:rPr>
            <w:noProof/>
            <w:webHidden/>
          </w:rPr>
          <w:t>41</w:t>
        </w:r>
        <w:r>
          <w:rPr>
            <w:noProof/>
            <w:webHidden/>
          </w:rPr>
          <w:fldChar w:fldCharType="end"/>
        </w:r>
      </w:hyperlink>
    </w:p>
    <w:p w:rsidR="003C2FDE" w:rsidRDefault="003C2FDE">
      <w:pPr>
        <w:pStyle w:val="TOC4"/>
        <w:rPr>
          <w:rFonts w:asciiTheme="minorHAnsi" w:eastAsiaTheme="minorEastAsia" w:hAnsiTheme="minorHAnsi" w:cstheme="minorBidi"/>
          <w:noProof/>
          <w:sz w:val="22"/>
          <w:szCs w:val="22"/>
        </w:rPr>
      </w:pPr>
      <w:hyperlink w:anchor="_Toc95367662" w:history="1">
        <w:r w:rsidRPr="004D001F">
          <w:rPr>
            <w:rStyle w:val="Hyperlink"/>
            <w:noProof/>
          </w:rPr>
          <w:t>3.3.1.4</w:t>
        </w:r>
        <w:r>
          <w:rPr>
            <w:rFonts w:asciiTheme="minorHAnsi" w:eastAsiaTheme="minorEastAsia" w:hAnsiTheme="minorHAnsi" w:cstheme="minorBidi"/>
            <w:noProof/>
            <w:sz w:val="22"/>
            <w:szCs w:val="22"/>
          </w:rPr>
          <w:tab/>
        </w:r>
        <w:r w:rsidRPr="004D001F">
          <w:rPr>
            <w:rStyle w:val="Hyperlink"/>
            <w:noProof/>
          </w:rPr>
          <w:t>Continuation</w:t>
        </w:r>
        <w:r>
          <w:rPr>
            <w:noProof/>
            <w:webHidden/>
          </w:rPr>
          <w:tab/>
        </w:r>
        <w:r>
          <w:rPr>
            <w:noProof/>
            <w:webHidden/>
          </w:rPr>
          <w:fldChar w:fldCharType="begin"/>
        </w:r>
        <w:r>
          <w:rPr>
            <w:noProof/>
            <w:webHidden/>
          </w:rPr>
          <w:instrText xml:space="preserve"> PAGEREF _Toc95367662 \h </w:instrText>
        </w:r>
        <w:r>
          <w:rPr>
            <w:noProof/>
            <w:webHidden/>
          </w:rPr>
        </w:r>
        <w:r>
          <w:rPr>
            <w:noProof/>
            <w:webHidden/>
          </w:rPr>
          <w:fldChar w:fldCharType="separate"/>
        </w:r>
        <w:r>
          <w:rPr>
            <w:noProof/>
            <w:webHidden/>
          </w:rPr>
          <w:t>41</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663" w:history="1">
        <w:r w:rsidRPr="004D001F">
          <w:rPr>
            <w:rStyle w:val="Hyperlink"/>
            <w:noProof/>
          </w:rPr>
          <w:t>4</w:t>
        </w:r>
        <w:r>
          <w:rPr>
            <w:rFonts w:asciiTheme="minorHAnsi" w:eastAsiaTheme="minorEastAsia" w:hAnsiTheme="minorHAnsi" w:cstheme="minorBidi"/>
            <w:b w:val="0"/>
            <w:bCs w:val="0"/>
            <w:noProof/>
            <w:sz w:val="22"/>
            <w:szCs w:val="22"/>
          </w:rPr>
          <w:tab/>
        </w:r>
        <w:r w:rsidRPr="004D001F">
          <w:rPr>
            <w:rStyle w:val="Hyperlink"/>
            <w:noProof/>
          </w:rPr>
          <w:t>Security</w:t>
        </w:r>
        <w:r>
          <w:rPr>
            <w:noProof/>
            <w:webHidden/>
          </w:rPr>
          <w:tab/>
        </w:r>
        <w:r>
          <w:rPr>
            <w:noProof/>
            <w:webHidden/>
          </w:rPr>
          <w:fldChar w:fldCharType="begin"/>
        </w:r>
        <w:r>
          <w:rPr>
            <w:noProof/>
            <w:webHidden/>
          </w:rPr>
          <w:instrText xml:space="preserve"> PAGEREF _Toc95367663 \h </w:instrText>
        </w:r>
        <w:r>
          <w:rPr>
            <w:noProof/>
            <w:webHidden/>
          </w:rPr>
        </w:r>
        <w:r>
          <w:rPr>
            <w:noProof/>
            <w:webHidden/>
          </w:rPr>
          <w:fldChar w:fldCharType="separate"/>
        </w:r>
        <w:r>
          <w:rPr>
            <w:noProof/>
            <w:webHidden/>
          </w:rPr>
          <w:t>42</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64" w:history="1">
        <w:r w:rsidRPr="004D001F">
          <w:rPr>
            <w:rStyle w:val="Hyperlink"/>
            <w:noProof/>
          </w:rPr>
          <w:t>4.1</w:t>
        </w:r>
        <w:r>
          <w:rPr>
            <w:rFonts w:asciiTheme="minorHAnsi" w:eastAsiaTheme="minorEastAsia" w:hAnsiTheme="minorHAnsi" w:cstheme="minorBidi"/>
            <w:noProof/>
            <w:sz w:val="22"/>
            <w:szCs w:val="22"/>
          </w:rPr>
          <w:tab/>
        </w:r>
        <w:r w:rsidRPr="004D001F">
          <w:rPr>
            <w:rStyle w:val="Hyperlink"/>
            <w:noProof/>
          </w:rPr>
          <w:t>Security Considerations for Implementers</w:t>
        </w:r>
        <w:r>
          <w:rPr>
            <w:noProof/>
            <w:webHidden/>
          </w:rPr>
          <w:tab/>
        </w:r>
        <w:r>
          <w:rPr>
            <w:noProof/>
            <w:webHidden/>
          </w:rPr>
          <w:fldChar w:fldCharType="begin"/>
        </w:r>
        <w:r>
          <w:rPr>
            <w:noProof/>
            <w:webHidden/>
          </w:rPr>
          <w:instrText xml:space="preserve"> PAGEREF _Toc95367664 \h </w:instrText>
        </w:r>
        <w:r>
          <w:rPr>
            <w:noProof/>
            <w:webHidden/>
          </w:rPr>
        </w:r>
        <w:r>
          <w:rPr>
            <w:noProof/>
            <w:webHidden/>
          </w:rPr>
          <w:fldChar w:fldCharType="separate"/>
        </w:r>
        <w:r>
          <w:rPr>
            <w:noProof/>
            <w:webHidden/>
          </w:rPr>
          <w:t>42</w:t>
        </w:r>
        <w:r>
          <w:rPr>
            <w:noProof/>
            <w:webHidden/>
          </w:rPr>
          <w:fldChar w:fldCharType="end"/>
        </w:r>
      </w:hyperlink>
    </w:p>
    <w:p w:rsidR="003C2FDE" w:rsidRDefault="003C2FDE">
      <w:pPr>
        <w:pStyle w:val="TOC2"/>
        <w:rPr>
          <w:rFonts w:asciiTheme="minorHAnsi" w:eastAsiaTheme="minorEastAsia" w:hAnsiTheme="minorHAnsi" w:cstheme="minorBidi"/>
          <w:noProof/>
          <w:sz w:val="22"/>
          <w:szCs w:val="22"/>
        </w:rPr>
      </w:pPr>
      <w:hyperlink w:anchor="_Toc95367665" w:history="1">
        <w:r w:rsidRPr="004D001F">
          <w:rPr>
            <w:rStyle w:val="Hyperlink"/>
            <w:noProof/>
          </w:rPr>
          <w:t>4.2</w:t>
        </w:r>
        <w:r>
          <w:rPr>
            <w:rFonts w:asciiTheme="minorHAnsi" w:eastAsiaTheme="minorEastAsia" w:hAnsiTheme="minorHAnsi" w:cstheme="minorBidi"/>
            <w:noProof/>
            <w:sz w:val="22"/>
            <w:szCs w:val="22"/>
          </w:rPr>
          <w:tab/>
        </w:r>
        <w:r w:rsidRPr="004D001F">
          <w:rPr>
            <w:rStyle w:val="Hyperlink"/>
            <w:noProof/>
          </w:rPr>
          <w:t>Index of Security Parameters</w:t>
        </w:r>
        <w:r>
          <w:rPr>
            <w:noProof/>
            <w:webHidden/>
          </w:rPr>
          <w:tab/>
        </w:r>
        <w:r>
          <w:rPr>
            <w:noProof/>
            <w:webHidden/>
          </w:rPr>
          <w:fldChar w:fldCharType="begin"/>
        </w:r>
        <w:r>
          <w:rPr>
            <w:noProof/>
            <w:webHidden/>
          </w:rPr>
          <w:instrText xml:space="preserve"> PAGEREF _Toc95367665 \h </w:instrText>
        </w:r>
        <w:r>
          <w:rPr>
            <w:noProof/>
            <w:webHidden/>
          </w:rPr>
        </w:r>
        <w:r>
          <w:rPr>
            <w:noProof/>
            <w:webHidden/>
          </w:rPr>
          <w:fldChar w:fldCharType="separate"/>
        </w:r>
        <w:r>
          <w:rPr>
            <w:noProof/>
            <w:webHidden/>
          </w:rPr>
          <w:t>42</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666" w:history="1">
        <w:r w:rsidRPr="004D001F">
          <w:rPr>
            <w:rStyle w:val="Hyperlink"/>
            <w:noProof/>
          </w:rPr>
          <w:t>5</w:t>
        </w:r>
        <w:r>
          <w:rPr>
            <w:rFonts w:asciiTheme="minorHAnsi" w:eastAsiaTheme="minorEastAsia" w:hAnsiTheme="minorHAnsi" w:cstheme="minorBidi"/>
            <w:b w:val="0"/>
            <w:bCs w:val="0"/>
            <w:noProof/>
            <w:sz w:val="22"/>
            <w:szCs w:val="22"/>
          </w:rPr>
          <w:tab/>
        </w:r>
        <w:r w:rsidRPr="004D001F">
          <w:rPr>
            <w:rStyle w:val="Hyperlink"/>
            <w:noProof/>
          </w:rPr>
          <w:t>Appendix A: Product Behavior</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43</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667" w:history="1">
        <w:r w:rsidRPr="004D001F">
          <w:rPr>
            <w:rStyle w:val="Hyperlink"/>
            <w:noProof/>
          </w:rPr>
          <w:t>6</w:t>
        </w:r>
        <w:r>
          <w:rPr>
            <w:rFonts w:asciiTheme="minorHAnsi" w:eastAsiaTheme="minorEastAsia" w:hAnsiTheme="minorHAnsi" w:cstheme="minorBidi"/>
            <w:b w:val="0"/>
            <w:bCs w:val="0"/>
            <w:noProof/>
            <w:sz w:val="22"/>
            <w:szCs w:val="22"/>
          </w:rPr>
          <w:tab/>
        </w:r>
        <w:r w:rsidRPr="004D001F">
          <w:rPr>
            <w:rStyle w:val="Hyperlink"/>
            <w:noProof/>
          </w:rPr>
          <w:t>Change Tracking</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44</w:t>
        </w:r>
        <w:r>
          <w:rPr>
            <w:noProof/>
            <w:webHidden/>
          </w:rPr>
          <w:fldChar w:fldCharType="end"/>
        </w:r>
      </w:hyperlink>
    </w:p>
    <w:p w:rsidR="003C2FDE" w:rsidRDefault="003C2FDE">
      <w:pPr>
        <w:pStyle w:val="TOC1"/>
        <w:rPr>
          <w:rFonts w:asciiTheme="minorHAnsi" w:eastAsiaTheme="minorEastAsia" w:hAnsiTheme="minorHAnsi" w:cstheme="minorBidi"/>
          <w:b w:val="0"/>
          <w:bCs w:val="0"/>
          <w:noProof/>
          <w:sz w:val="22"/>
          <w:szCs w:val="22"/>
        </w:rPr>
      </w:pPr>
      <w:hyperlink w:anchor="_Toc95367668" w:history="1">
        <w:r w:rsidRPr="004D001F">
          <w:rPr>
            <w:rStyle w:val="Hyperlink"/>
            <w:noProof/>
          </w:rPr>
          <w:t>7</w:t>
        </w:r>
        <w:r>
          <w:rPr>
            <w:rFonts w:asciiTheme="minorHAnsi" w:eastAsiaTheme="minorEastAsia" w:hAnsiTheme="minorHAnsi" w:cstheme="minorBidi"/>
            <w:b w:val="0"/>
            <w:bCs w:val="0"/>
            <w:noProof/>
            <w:sz w:val="22"/>
            <w:szCs w:val="22"/>
          </w:rPr>
          <w:tab/>
        </w:r>
        <w:r w:rsidRPr="004D001F">
          <w:rPr>
            <w:rStyle w:val="Hyperlink"/>
            <w:noProof/>
          </w:rPr>
          <w:t>Index</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45</w:t>
        </w:r>
        <w:r>
          <w:rPr>
            <w:noProof/>
            <w:webHidden/>
          </w:rPr>
          <w:fldChar w:fldCharType="end"/>
        </w:r>
      </w:hyperlink>
    </w:p>
    <w:p w:rsidR="001064D5" w:rsidRDefault="003C2FDE">
      <w:r>
        <w:fldChar w:fldCharType="end"/>
      </w:r>
    </w:p>
    <w:p w:rsidR="001064D5" w:rsidRDefault="003C2FDE">
      <w:pPr>
        <w:pStyle w:val="Heading1"/>
      </w:pPr>
      <w:bookmarkStart w:id="1" w:name="section_401931f6fca34644ab5f41df4b1c22c6"/>
      <w:bookmarkStart w:id="2" w:name="_Toc95367587"/>
      <w:r>
        <w:lastRenderedPageBreak/>
        <w:t>Introduction</w:t>
      </w:r>
      <w:bookmarkEnd w:id="1"/>
      <w:bookmarkEnd w:id="2"/>
      <w:r>
        <w:fldChar w:fldCharType="begin"/>
      </w:r>
      <w:r>
        <w:instrText xml:space="preserve"> XE "Introduction" </w:instrText>
      </w:r>
      <w:r>
        <w:fldChar w:fldCharType="end"/>
      </w:r>
    </w:p>
    <w:p w:rsidR="001064D5" w:rsidRDefault="003C2FDE">
      <w:r>
        <w:t xml:space="preserve">The Rich Text Format (RTF) Compression Algorithm is used to compress and decompress </w:t>
      </w:r>
      <w:hyperlink w:anchor="gt_a9aa8673-7798-4eba-a048-8b7c95a7b080">
        <w:r>
          <w:rPr>
            <w:rStyle w:val="HyperlinkGreen"/>
            <w:b/>
          </w:rPr>
          <w:t>RTF</w:t>
        </w:r>
      </w:hyperlink>
      <w:r>
        <w:t xml:space="preserve"> data, as </w:t>
      </w:r>
      <w:r>
        <w:t xml:space="preserve">described in </w:t>
      </w:r>
      <w:hyperlink r:id="rId15">
        <w:r>
          <w:rPr>
            <w:rStyle w:val="Hyperlink"/>
          </w:rPr>
          <w:t>[MSFT-RTF]</w:t>
        </w:r>
      </w:hyperlink>
      <w:r>
        <w:t>, to or from one of the supported compression formats.</w:t>
      </w:r>
    </w:p>
    <w:p w:rsidR="001064D5" w:rsidRDefault="003C2FDE">
      <w:r>
        <w:t>Sections 1.6 and 2 of this specification are normative. All other sections and examples in this specification ar</w:t>
      </w:r>
      <w:r>
        <w:t xml:space="preserve">e informative. </w:t>
      </w:r>
    </w:p>
    <w:p w:rsidR="001064D5" w:rsidRDefault="003C2FDE">
      <w:pPr>
        <w:pStyle w:val="Heading2"/>
      </w:pPr>
      <w:bookmarkStart w:id="3" w:name="section_46f34c09a8f44b09b4286ece309e0bc5"/>
      <w:bookmarkStart w:id="4" w:name="_Toc95367588"/>
      <w:r>
        <w:t>Glossary</w:t>
      </w:r>
      <w:bookmarkEnd w:id="3"/>
      <w:bookmarkEnd w:id="4"/>
      <w:r>
        <w:fldChar w:fldCharType="begin"/>
      </w:r>
      <w:r>
        <w:instrText xml:space="preserve"> XE "Glossary" </w:instrText>
      </w:r>
      <w:r>
        <w:fldChar w:fldCharType="end"/>
      </w:r>
    </w:p>
    <w:p w:rsidR="001064D5" w:rsidRDefault="003C2FDE">
      <w:r>
        <w:t>This document uses the following terms:</w:t>
      </w:r>
    </w:p>
    <w:p w:rsidR="001064D5" w:rsidRDefault="003C2FDE">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w:t>
      </w:r>
      <w:r>
        <w:t>ters, communications equipment, and other devices that work with text. ASCII refers to a single 8-bit ASCII character or an array of 8-bit ASCII characters with the high bit of each character set to zero.</w:t>
      </w:r>
      <w:bookmarkEnd w:id="5"/>
    </w:p>
    <w:p w:rsidR="001064D5" w:rsidRDefault="003C2FDE">
      <w:pPr>
        <w:ind w:left="548" w:hanging="274"/>
      </w:pPr>
      <w:bookmarkStart w:id="6" w:name="gt_24ddbbb4-b79e-4419-96ec-0fdd229c9ebf"/>
      <w:r>
        <w:rPr>
          <w:b/>
        </w:rPr>
        <w:t>Augmented Backus-Naur Form (ABNF)</w:t>
      </w:r>
      <w:r>
        <w:t>: A modified versi</w:t>
      </w:r>
      <w:r>
        <w:t>on of Backus-Naur Form (BNF), commonly used by Internet specifications. ABNF notation balances compactness and simplicity with reasonable representational power. ABNF differs from standard BNF in its definitions and uses of naming rules, repetition, altern</w:t>
      </w:r>
      <w:r>
        <w:t xml:space="preserve">atives, order-independence, and value ranges. For more information, see </w:t>
      </w:r>
      <w:hyperlink r:id="rId16">
        <w:r>
          <w:rPr>
            <w:rStyle w:val="Hyperlink"/>
          </w:rPr>
          <w:t>[RFC5234]</w:t>
        </w:r>
      </w:hyperlink>
      <w:r>
        <w:t>.</w:t>
      </w:r>
      <w:bookmarkEnd w:id="6"/>
    </w:p>
    <w:p w:rsidR="001064D5" w:rsidRDefault="003C2FDE">
      <w:pPr>
        <w:ind w:left="548" w:hanging="274"/>
      </w:pPr>
      <w:bookmarkStart w:id="7" w:name="gt_6f6f9e8e-5966-4727-8527-7e02fb864e7e"/>
      <w:r>
        <w:rPr>
          <w:b/>
        </w:rPr>
        <w:t>big-endian</w:t>
      </w:r>
      <w:r>
        <w:t xml:space="preserve">: Multiple-byte values that are byte-ordered with the most significant byte stored in the memory </w:t>
      </w:r>
      <w:r>
        <w:t>location with the lowest address.</w:t>
      </w:r>
      <w:bookmarkEnd w:id="7"/>
    </w:p>
    <w:p w:rsidR="001064D5" w:rsidRDefault="003C2FDE">
      <w:pPr>
        <w:ind w:left="548" w:hanging="274"/>
      </w:pPr>
      <w:bookmarkStart w:id="8"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w:t>
      </w:r>
      <w:r>
        <w:t xml:space="preserve"> functions used to detect errors after transmission or storage. A CRC is designed to catch random errors, as opposed to intentional errors. If errors might be introduced by a motivated and intelligent adversary, a cryptographic hash function should be used</w:t>
      </w:r>
      <w:r>
        <w:t xml:space="preserve"> instead.</w:t>
      </w:r>
      <w:bookmarkEnd w:id="8"/>
    </w:p>
    <w:p w:rsidR="001064D5" w:rsidRDefault="003C2FDE">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1064D5" w:rsidRDefault="003C2FDE">
      <w:pPr>
        <w:ind w:left="548" w:hanging="274"/>
      </w:pPr>
      <w:bookmarkStart w:id="10"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0"/>
    </w:p>
    <w:p w:rsidR="001064D5" w:rsidRDefault="003C2FDE">
      <w:pPr>
        <w:ind w:left="548" w:hanging="274"/>
      </w:pPr>
      <w:bookmarkStart w:id="11" w:name="gt_a9aa8673-7798-4eba-a048-8b7c95a7b080"/>
      <w:r>
        <w:rPr>
          <w:b/>
        </w:rPr>
        <w:t>Rich Text Format (RTF)</w:t>
      </w:r>
      <w:r>
        <w:t xml:space="preserve">: Text with formatting as described in </w:t>
      </w:r>
      <w:hyperlink r:id="rId17">
        <w:r>
          <w:rPr>
            <w:rStyle w:val="Hyperlink"/>
          </w:rPr>
          <w:t>[MSFT-RTF]</w:t>
        </w:r>
      </w:hyperlink>
      <w:r>
        <w:t>.</w:t>
      </w:r>
      <w:bookmarkEnd w:id="11"/>
    </w:p>
    <w:p w:rsidR="001064D5" w:rsidRDefault="003C2FDE">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064D5" w:rsidRDefault="003C2FDE">
      <w:pPr>
        <w:pStyle w:val="Heading2"/>
      </w:pPr>
      <w:bookmarkStart w:id="12" w:name="section_18d22a57a8b14618a63bd448f297f838"/>
      <w:bookmarkStart w:id="13" w:name="_Toc95367589"/>
      <w:r>
        <w:t>References</w:t>
      </w:r>
      <w:bookmarkEnd w:id="12"/>
      <w:bookmarkEnd w:id="13"/>
    </w:p>
    <w:p w:rsidR="001064D5" w:rsidRDefault="003C2FD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1064D5" w:rsidRDefault="003C2FDE">
      <w:pPr>
        <w:pStyle w:val="Heading3"/>
      </w:pPr>
      <w:bookmarkStart w:id="14" w:name="section_3974dad6f55944f1954258d7823094ab"/>
      <w:bookmarkStart w:id="15" w:name="_Toc95367590"/>
      <w:r>
        <w:lastRenderedPageBreak/>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64D5" w:rsidRDefault="003C2FDE">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1064D5" w:rsidRDefault="003C2FDE">
      <w:pPr>
        <w:spacing w:after="200"/>
      </w:pPr>
      <w:r>
        <w:t>[MS-DTYP] Microsoft Corporation, "</w:t>
      </w:r>
      <w:hyperlink r:id="rId21" w:anchor="Section_cca2742956894a16b2b49325d93e4ba2">
        <w:r>
          <w:rPr>
            <w:rStyle w:val="Hyperlink"/>
          </w:rPr>
          <w:t>Windows Data Types</w:t>
        </w:r>
      </w:hyperlink>
      <w:r>
        <w:t>".</w:t>
      </w:r>
    </w:p>
    <w:p w:rsidR="001064D5" w:rsidRDefault="003C2FDE">
      <w:pPr>
        <w:spacing w:after="200"/>
      </w:pPr>
      <w:r>
        <w:t>[MS-OXPROPS] Microsoft Corporation, "</w:t>
      </w:r>
      <w:hyperlink r:id="rId22" w:anchor="Section_f6ab1613aefe447da49c18217230b148">
        <w:r>
          <w:rPr>
            <w:rStyle w:val="Hyperlink"/>
          </w:rPr>
          <w:t>Exchange Server Protocols Master Property List</w:t>
        </w:r>
      </w:hyperlink>
      <w:r>
        <w:t>".</w:t>
      </w:r>
    </w:p>
    <w:p w:rsidR="001064D5" w:rsidRDefault="003C2FDE">
      <w:pPr>
        <w:spacing w:after="200"/>
      </w:pPr>
      <w:r>
        <w:t xml:space="preserve">[RFC2119] Bradner, S., "Key words for use in RFCs to Indicate Requirement Levels", BCP 14, RFC 2119, March 1997, </w:t>
      </w:r>
      <w:hyperlink r:id="rId23">
        <w:r>
          <w:rPr>
            <w:rStyle w:val="Hyperlink"/>
          </w:rPr>
          <w:t>http://www.rfc-editor.org/rfc/rfc2119.txt</w:t>
        </w:r>
      </w:hyperlink>
    </w:p>
    <w:p w:rsidR="001064D5" w:rsidRDefault="003C2FDE">
      <w:pPr>
        <w:spacing w:after="200"/>
      </w:pPr>
      <w:r>
        <w:t xml:space="preserve">[RFC5234] Crocker, D., Ed., and Overell, P., "Augmented BNF for Syntax Specifications: ABNF", STD 68, RFC 5234, January 2008, </w:t>
      </w:r>
      <w:hyperlink r:id="rId24">
        <w:r>
          <w:rPr>
            <w:rStyle w:val="Hyperlink"/>
          </w:rPr>
          <w:t>http://www.rfc</w:t>
        </w:r>
        <w:r>
          <w:rPr>
            <w:rStyle w:val="Hyperlink"/>
          </w:rPr>
          <w:t>-editor.org/rfc/rfc5234.txt</w:t>
        </w:r>
      </w:hyperlink>
    </w:p>
    <w:p w:rsidR="001064D5" w:rsidRDefault="003C2FDE">
      <w:pPr>
        <w:pStyle w:val="Heading3"/>
      </w:pPr>
      <w:bookmarkStart w:id="16" w:name="section_85c0b884a9604d1a874e53eeee527ca6"/>
      <w:bookmarkStart w:id="17" w:name="_Toc9536759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64D5" w:rsidRDefault="003C2FDE">
      <w:pPr>
        <w:spacing w:after="200"/>
      </w:pPr>
      <w:r>
        <w:t>[MS-OXPROTO] Microsoft Corporation, "</w:t>
      </w:r>
      <w:hyperlink r:id="rId25" w:anchor="Section_734ab967e43e425babe1974af56c0283">
        <w:r>
          <w:rPr>
            <w:rStyle w:val="Hyperlink"/>
          </w:rPr>
          <w:t>Exchange Server Protocol</w:t>
        </w:r>
        <w:r>
          <w:rPr>
            <w:rStyle w:val="Hyperlink"/>
          </w:rPr>
          <w:t>s System Overview</w:t>
        </w:r>
      </w:hyperlink>
      <w:r>
        <w:t>".</w:t>
      </w:r>
    </w:p>
    <w:p w:rsidR="001064D5" w:rsidRDefault="003C2FDE">
      <w:pPr>
        <w:spacing w:after="200"/>
      </w:pPr>
      <w:r>
        <w:t xml:space="preserve">[MSFT-RTF] Microsoft Corporation, "Rich Text Format (RTF) Specification", version 1.9.1, March 2008, </w:t>
      </w:r>
      <w:hyperlink r:id="rId26">
        <w:r>
          <w:rPr>
            <w:rStyle w:val="Hyperlink"/>
          </w:rPr>
          <w:t>https://interoperability.blob.core.windows.net/files/Archive_Referenc</w:t>
        </w:r>
        <w:r>
          <w:rPr>
            <w:rStyle w:val="Hyperlink"/>
          </w:rPr>
          <w:t>es/[MSFT-RTF].pdf</w:t>
        </w:r>
      </w:hyperlink>
    </w:p>
    <w:p w:rsidR="001064D5" w:rsidRDefault="003C2FDE">
      <w:pPr>
        <w:pStyle w:val="Heading2"/>
      </w:pPr>
      <w:bookmarkStart w:id="18" w:name="section_3f4a925eece549858a9e13719ab08302"/>
      <w:bookmarkStart w:id="19" w:name="_Toc95367592"/>
      <w:r>
        <w:t>Overview</w:t>
      </w:r>
      <w:bookmarkEnd w:id="18"/>
      <w:bookmarkEnd w:id="19"/>
      <w:r>
        <w:fldChar w:fldCharType="begin"/>
      </w:r>
      <w:r>
        <w:instrText xml:space="preserve"> XE "Overview (synopsis)" </w:instrText>
      </w:r>
      <w:r>
        <w:fldChar w:fldCharType="end"/>
      </w:r>
    </w:p>
    <w:p w:rsidR="001064D5" w:rsidRDefault="003C2FDE">
      <w:r>
        <w:t xml:space="preserve">This algorithm enables an implementer to compress or decompress </w:t>
      </w:r>
      <w:hyperlink w:anchor="gt_a9aa8673-7798-4eba-a048-8b7c95a7b080">
        <w:r>
          <w:rPr>
            <w:rStyle w:val="HyperlinkGreen"/>
            <w:b/>
          </w:rPr>
          <w:t>RTF</w:t>
        </w:r>
      </w:hyperlink>
      <w:r>
        <w:t>-encoded text. During compression, the RTF-encoded text is compared to a</w:t>
      </w:r>
      <w:r>
        <w:t xml:space="preserve"> dictionary of RTF control words, as described in </w:t>
      </w:r>
      <w:hyperlink r:id="rId27">
        <w:r>
          <w:rPr>
            <w:rStyle w:val="Hyperlink"/>
          </w:rPr>
          <w:t>[MSFT-RTF]</w:t>
        </w:r>
      </w:hyperlink>
      <w:r>
        <w:t xml:space="preserve">. If any of the input text matches the control words in the dictionary, a dictionary reference, as described in section </w:t>
      </w:r>
      <w:hyperlink w:anchor="Section_b12474dfe0ef47319315454a49a984d8" w:history="1">
        <w:r>
          <w:rPr>
            <w:rStyle w:val="Hyperlink"/>
          </w:rPr>
          <w:t>2.1.3.1.5</w:t>
        </w:r>
      </w:hyperlink>
      <w:r>
        <w:t>, is written to the output buffer in place of the control word to reduce the bytes sent over the wire. Any content that does not have a dictionary match is simply written to the output buffer.</w:t>
      </w:r>
    </w:p>
    <w:p w:rsidR="001064D5" w:rsidRDefault="003C2FDE">
      <w:r>
        <w:t>Conversely, during decompression, the compressed RTF-encoded text is compared against the dictionary and dictionary references are replaced with RTF control words. This algorithm defines the manner in which the RTF-encoded text is compared to the dictionar</w:t>
      </w:r>
      <w:r>
        <w:t>y content and how the RTF-encoded text is read from the input buffer or written to the output buffer.</w:t>
      </w:r>
    </w:p>
    <w:p w:rsidR="001064D5" w:rsidRDefault="003C2FDE">
      <w:pPr>
        <w:pStyle w:val="Heading2"/>
      </w:pPr>
      <w:bookmarkStart w:id="20" w:name="section_c2f49e516f7c4f10a22e6c0d30c9a2ac"/>
      <w:bookmarkStart w:id="21" w:name="_Toc95367593"/>
      <w:r>
        <w:t>Relationship to Protocols and Other Algorithms</w:t>
      </w:r>
      <w:bookmarkEnd w:id="20"/>
      <w:bookmarkEnd w:id="21"/>
    </w:p>
    <w:p w:rsidR="001064D5" w:rsidRDefault="003C2FDE">
      <w:r>
        <w:t xml:space="preserve">The </w:t>
      </w:r>
      <w:hyperlink w:anchor="gt_a9aa8673-7798-4eba-a048-8b7c95a7b080">
        <w:r>
          <w:rPr>
            <w:rStyle w:val="HyperlinkGreen"/>
            <w:b/>
          </w:rPr>
          <w:t>RTF</w:t>
        </w:r>
      </w:hyperlink>
      <w:r>
        <w:t xml:space="preserve"> text encoding format is described in </w:t>
      </w:r>
      <w:hyperlink r:id="rId28">
        <w:r>
          <w:rPr>
            <w:rStyle w:val="Hyperlink"/>
          </w:rPr>
          <w:t>[MSFT-RTF]</w:t>
        </w:r>
      </w:hyperlink>
      <w:r>
        <w:t xml:space="preserve">. This algorithm requires no additional protocols or algorithms to accomplish the compression format described in this specification. The </w:t>
      </w:r>
      <w:r>
        <w:rPr>
          <w:b/>
        </w:rPr>
        <w:t>PidTagRtfCompressed</w:t>
      </w:r>
      <w:r>
        <w:t xml:space="preserve"> property (</w:t>
      </w:r>
      <w:hyperlink r:id="rId29" w:anchor="Section_f6ab1613aefe447da49c18217230b148">
        <w:r>
          <w:rPr>
            <w:rStyle w:val="Hyperlink"/>
          </w:rPr>
          <w:t>[MS-OXPROPS]</w:t>
        </w:r>
      </w:hyperlink>
      <w:r>
        <w:t xml:space="preserve"> section 2.941</w:t>
      </w:r>
      <w:r>
        <w:rPr>
          <w:rStyle w:val="Hyperlink"/>
        </w:rPr>
        <w:t>)</w:t>
      </w:r>
      <w:r>
        <w:t xml:space="preserve"> relies on this algorithm.</w:t>
      </w:r>
    </w:p>
    <w:p w:rsidR="001064D5" w:rsidRDefault="003C2FDE">
      <w:r>
        <w:t xml:space="preserve">For conceptual background information and overviews of the relationships and interactions between this and other protocols, see </w:t>
      </w:r>
      <w:hyperlink r:id="rId30" w:anchor="Section_734ab967e43e425babe1974af56c0283">
        <w:r>
          <w:rPr>
            <w:rStyle w:val="Hyperlink"/>
          </w:rPr>
          <w:t>[MS-OXPROTO]</w:t>
        </w:r>
      </w:hyperlink>
      <w:r>
        <w:t>.</w:t>
      </w:r>
    </w:p>
    <w:p w:rsidR="001064D5" w:rsidRDefault="003C2FDE">
      <w:pPr>
        <w:pStyle w:val="Heading2"/>
      </w:pPr>
      <w:bookmarkStart w:id="22" w:name="section_2f4645cae37a436ca8adde9256a6abf9"/>
      <w:bookmarkStart w:id="23" w:name="_Toc95367594"/>
      <w:r>
        <w:t>Applicability Statement</w:t>
      </w:r>
      <w:bookmarkEnd w:id="22"/>
      <w:bookmarkEnd w:id="23"/>
      <w:r>
        <w:fldChar w:fldCharType="begin"/>
      </w:r>
      <w:r>
        <w:instrText xml:space="preserve"> XE "Applicability" </w:instrText>
      </w:r>
      <w:r>
        <w:fldChar w:fldCharType="end"/>
      </w:r>
    </w:p>
    <w:p w:rsidR="001064D5" w:rsidRDefault="003C2FDE">
      <w:r>
        <w:t xml:space="preserve">This algorithm is specifically used with information from the </w:t>
      </w:r>
      <w:r>
        <w:rPr>
          <w:b/>
        </w:rPr>
        <w:t>PidTagRtfCompressed</w:t>
      </w:r>
      <w:r>
        <w:t xml:space="preserve"> property (</w:t>
      </w:r>
      <w:hyperlink r:id="rId31" w:anchor="Section_f6ab1613aefe447da49c18217230b148">
        <w:r>
          <w:rPr>
            <w:rStyle w:val="Hyperlink"/>
          </w:rPr>
          <w:t>[MS-OXPROPS]</w:t>
        </w:r>
      </w:hyperlink>
      <w:r>
        <w:t xml:space="preserve"> section 2.941) of the </w:t>
      </w:r>
      <w:hyperlink w:anchor="gt_b6c15d0c-d992-421d-ba96-99d3b63894cf">
        <w:r>
          <w:rPr>
            <w:rStyle w:val="HyperlinkGreen"/>
            <w:b/>
          </w:rPr>
          <w:t>Message object</w:t>
        </w:r>
      </w:hyperlink>
      <w:r>
        <w:t>. Clients that do not implement this algorithm are unable to interpret the data that is p</w:t>
      </w:r>
      <w:r>
        <w:t xml:space="preserve">acked with this algorithm. This algorithm can be used to compress and decompress any content (not just </w:t>
      </w:r>
      <w:hyperlink w:anchor="gt_a9aa8673-7798-4eba-a048-8b7c95a7b080">
        <w:r>
          <w:rPr>
            <w:rStyle w:val="HyperlinkGreen"/>
            <w:b/>
          </w:rPr>
          <w:t>RTF</w:t>
        </w:r>
      </w:hyperlink>
      <w:r>
        <w:t>). In addition, this algorithm supports the storing of content in an uncompressed form.</w:t>
      </w:r>
    </w:p>
    <w:p w:rsidR="001064D5" w:rsidRDefault="003C2FDE">
      <w:pPr>
        <w:pStyle w:val="Heading2"/>
      </w:pPr>
      <w:bookmarkStart w:id="24" w:name="section_230766aa89af493db6d7d45e68f17e5d"/>
      <w:bookmarkStart w:id="25" w:name="_Toc95367595"/>
      <w:r>
        <w:t>Standards Assignments</w:t>
      </w:r>
      <w:bookmarkEnd w:id="24"/>
      <w:bookmarkEnd w:id="25"/>
      <w:r>
        <w:fldChar w:fldCharType="begin"/>
      </w:r>
      <w:r>
        <w:instrText xml:space="preserve"> XE "Standards assignments" </w:instrText>
      </w:r>
      <w:r>
        <w:fldChar w:fldCharType="end"/>
      </w:r>
    </w:p>
    <w:p w:rsidR="001064D5" w:rsidRDefault="003C2FDE">
      <w:r>
        <w:t>None.</w:t>
      </w:r>
    </w:p>
    <w:p w:rsidR="001064D5" w:rsidRDefault="003C2FDE">
      <w:pPr>
        <w:pStyle w:val="Heading1"/>
      </w:pPr>
      <w:bookmarkStart w:id="26" w:name="section_6f4fbf57dd8a4b15bd9330e3279c50c1"/>
      <w:bookmarkStart w:id="27" w:name="_Toc95367596"/>
      <w:r>
        <w:lastRenderedPageBreak/>
        <w:t>Algorithm Details</w:t>
      </w:r>
      <w:bookmarkEnd w:id="26"/>
      <w:bookmarkEnd w:id="27"/>
    </w:p>
    <w:p w:rsidR="001064D5" w:rsidRDefault="003C2FDE">
      <w:pPr>
        <w:pStyle w:val="Heading2"/>
      </w:pPr>
      <w:bookmarkStart w:id="28" w:name="section_2b6c695d7bb44f54a7518423270f4205"/>
      <w:bookmarkStart w:id="29" w:name="_Toc95367597"/>
      <w:r>
        <w:t>Common Algorithm Details</w:t>
      </w:r>
      <w:bookmarkEnd w:id="28"/>
      <w:bookmarkEnd w:id="29"/>
    </w:p>
    <w:p w:rsidR="001064D5" w:rsidRDefault="003C2FDE">
      <w:pPr>
        <w:pStyle w:val="Heading3"/>
      </w:pPr>
      <w:bookmarkStart w:id="30" w:name="section_d7604c1e98f04b8bb91f051d3db228e1"/>
      <w:bookmarkStart w:id="31" w:name="_Toc95367598"/>
      <w:r>
        <w:t>Abstract Data Model</w:t>
      </w:r>
      <w:bookmarkEnd w:id="30"/>
      <w:bookmarkEnd w:id="31"/>
      <w:r>
        <w:fldChar w:fldCharType="begin"/>
      </w:r>
      <w:r>
        <w:instrText xml:space="preserve"> XE "Common:abstract data model" </w:instrText>
      </w:r>
      <w:r>
        <w:fldChar w:fldCharType="end"/>
      </w:r>
      <w:r>
        <w:fldChar w:fldCharType="begin"/>
      </w:r>
      <w:r>
        <w:instrText xml:space="preserve"> XE "Abstract data model:common" </w:instrText>
      </w:r>
      <w:r>
        <w:fldChar w:fldCharType="end"/>
      </w:r>
      <w:r>
        <w:fldChar w:fldCharType="begin"/>
      </w:r>
      <w:r>
        <w:instrText xml:space="preserve"> XE "Data model – abstract:common" </w:instrText>
      </w:r>
      <w:r>
        <w:fldChar w:fldCharType="end"/>
      </w:r>
    </w:p>
    <w:p w:rsidR="001064D5" w:rsidRDefault="003C2FDE">
      <w:r>
        <w:t xml:space="preserve">This section describes a </w:t>
      </w:r>
      <w:r>
        <w:t>conceptual model of possible data organization that an implementation maintains to participate in this algorithm. The described organization is provided to facilitate the explanation of how the algorithm behaves. This document does not mandate that impleme</w:t>
      </w:r>
      <w:r>
        <w:t>ntations adhere to this model as long as their external behavior is consistent with that described in this document.</w:t>
      </w:r>
    </w:p>
    <w:p w:rsidR="001064D5" w:rsidRDefault="003C2FDE">
      <w:r>
        <w:t>The following elements are specific to this algorithm:</w:t>
      </w:r>
    </w:p>
    <w:p w:rsidR="001064D5" w:rsidRDefault="003C2FDE">
      <w:pPr>
        <w:pStyle w:val="ListParagraph"/>
        <w:numPr>
          <w:ilvl w:val="0"/>
          <w:numId w:val="47"/>
        </w:numPr>
      </w:pPr>
      <w:r>
        <w:rPr>
          <w:b/>
        </w:rPr>
        <w:t>Writer:</w:t>
      </w:r>
      <w:r>
        <w:t xml:space="preserve"> Software that writes compressed </w:t>
      </w:r>
      <w:hyperlink w:anchor="gt_a9aa8673-7798-4eba-a048-8b7c95a7b080">
        <w:r>
          <w:rPr>
            <w:rStyle w:val="HyperlinkGreen"/>
            <w:b/>
          </w:rPr>
          <w:t>RTF</w:t>
        </w:r>
      </w:hyperlink>
      <w:r>
        <w:t xml:space="preserve"> data.</w:t>
      </w:r>
    </w:p>
    <w:p w:rsidR="001064D5" w:rsidRDefault="003C2FDE">
      <w:pPr>
        <w:pStyle w:val="ListParagraph"/>
        <w:numPr>
          <w:ilvl w:val="0"/>
          <w:numId w:val="47"/>
        </w:numPr>
      </w:pPr>
      <w:r>
        <w:rPr>
          <w:b/>
        </w:rPr>
        <w:t xml:space="preserve">Reader: </w:t>
      </w:r>
      <w:r>
        <w:t>Software that is capable of reading compressed RTF data and decompressing it into RTF encrypted text.</w:t>
      </w:r>
    </w:p>
    <w:p w:rsidR="001064D5" w:rsidRDefault="003C2FDE">
      <w:pPr>
        <w:pStyle w:val="ListParagraph"/>
        <w:numPr>
          <w:ilvl w:val="0"/>
          <w:numId w:val="47"/>
        </w:numPr>
      </w:pPr>
      <w:r>
        <w:rPr>
          <w:b/>
        </w:rPr>
        <w:t>Dictionary:</w:t>
      </w:r>
      <w:r>
        <w:t xml:space="preserve"> A 4096-byte circular array of RTF control words. References to the dictionary are used to compress or deco</w:t>
      </w:r>
      <w:r>
        <w:t>mpress RTF data.</w:t>
      </w:r>
    </w:p>
    <w:p w:rsidR="001064D5" w:rsidRDefault="003C2FDE">
      <w:pPr>
        <w:pStyle w:val="ListParagraph"/>
        <w:numPr>
          <w:ilvl w:val="0"/>
          <w:numId w:val="47"/>
        </w:numPr>
      </w:pPr>
      <w:r>
        <w:rPr>
          <w:b/>
        </w:rPr>
        <w:t>CRC Lookup Table:</w:t>
      </w:r>
      <w:r>
        <w:t xml:space="preserve"> A pre-computed table used for </w:t>
      </w:r>
      <w:r>
        <w:rPr>
          <w:b/>
        </w:rPr>
        <w:t>CRC</w:t>
      </w:r>
      <w:r>
        <w:t xml:space="preserve"> field generation, as specified in section </w:t>
      </w:r>
      <w:hyperlink w:anchor="Section_2500f63ea1ec4605a80dd41ab63e80e9" w:history="1">
        <w:r>
          <w:rPr>
            <w:rStyle w:val="Hyperlink"/>
          </w:rPr>
          <w:t>2.1.2.2.1</w:t>
        </w:r>
      </w:hyperlink>
      <w:r>
        <w:t>.</w:t>
      </w:r>
    </w:p>
    <w:p w:rsidR="001064D5" w:rsidRDefault="003C2FDE">
      <w:pPr>
        <w:pStyle w:val="Heading3"/>
      </w:pPr>
      <w:bookmarkStart w:id="32" w:name="section_ea1e702acbb349ffa7c519115749222e"/>
      <w:bookmarkStart w:id="33" w:name="_Toc95367599"/>
      <w:r>
        <w:t>Initialization</w:t>
      </w:r>
      <w:bookmarkEnd w:id="32"/>
      <w:bookmarkEnd w:id="33"/>
    </w:p>
    <w:p w:rsidR="001064D5" w:rsidRDefault="003C2FDE">
      <w:pPr>
        <w:pStyle w:val="Heading4"/>
      </w:pPr>
      <w:bookmarkStart w:id="34" w:name="section_4238b0e2714742da88c9ea45a1243e67"/>
      <w:bookmarkStart w:id="35" w:name="_Toc95367600"/>
      <w:r>
        <w:t>Dictionary</w:t>
      </w:r>
      <w:bookmarkEnd w:id="34"/>
      <w:bookmarkEnd w:id="35"/>
    </w:p>
    <w:p w:rsidR="001064D5" w:rsidRDefault="003C2FDE">
      <w:r>
        <w:t xml:space="preserve">The writer MUST initialize the dictionary (starting at offset 0) with the following </w:t>
      </w:r>
      <w:hyperlink w:anchor="gt_79fa85ca-ac61-467c-b819-e97dc1a7a599">
        <w:r>
          <w:rPr>
            <w:rStyle w:val="HyperlinkGreen"/>
            <w:b/>
          </w:rPr>
          <w:t>ASCII</w:t>
        </w:r>
      </w:hyperlink>
      <w:r>
        <w:t xml:space="preserve"> string:</w:t>
      </w:r>
    </w:p>
    <w:p w:rsidR="001064D5" w:rsidRDefault="003C2FDE">
      <w:pPr>
        <w:pStyle w:val="Code"/>
      </w:pPr>
      <w:r>
        <w:t>{\rtf1\ansi\mac\deff0\deftab720{\fonttbl;}{\f0\fnil&lt;SP&gt;\froman&lt;SP&gt;\fswiss&lt;SP&gt;\fmodern&lt;SP&gt;\fscrip</w:t>
      </w:r>
      <w:r>
        <w:t>t&lt;SP&gt;\fdecor&lt;SP&gt;MS&lt;SP&gt;Sans&lt;SP&gt;SerifSymbolArialTimes&lt;SP&gt;New&lt;SP&gt;RomanCourier{\colortbl\red0\green0\blue0&lt;CR&gt;&lt;LF&gt;\par&lt;SP&gt;\pard\plain\f0\fs20\b\i\u\tab\tx</w:t>
      </w:r>
    </w:p>
    <w:p w:rsidR="001064D5" w:rsidRDefault="003C2FDE">
      <w:r>
        <w:t>where:</w:t>
      </w:r>
    </w:p>
    <w:p w:rsidR="001064D5" w:rsidRDefault="003C2FDE">
      <w:r>
        <w:t>&lt;SP&gt; designates a space (ASCII value 0x20)</w:t>
      </w:r>
    </w:p>
    <w:p w:rsidR="001064D5" w:rsidRDefault="003C2FDE">
      <w:r>
        <w:t>&lt;CR&gt; designates a carriage return (ASCII value 0x0d)</w:t>
      </w:r>
    </w:p>
    <w:p w:rsidR="001064D5" w:rsidRDefault="003C2FDE">
      <w:r>
        <w:t>&lt;L</w:t>
      </w:r>
      <w:r>
        <w:t>F&gt; designates a line feed (ASCII value 0x0a)</w:t>
      </w:r>
    </w:p>
    <w:p w:rsidR="001064D5" w:rsidRDefault="003C2FDE">
      <w:r>
        <w:t xml:space="preserve">After the dictionary is initialized, the writer MUST set the write offset and the end offset of the dictionary, as specified in section </w:t>
      </w:r>
      <w:hyperlink w:anchor="Section_a7c5162f7d864e14a75f043c94eb1307" w:history="1">
        <w:r>
          <w:rPr>
            <w:rStyle w:val="Hyperlink"/>
          </w:rPr>
          <w:t>2.1.3.1.4</w:t>
        </w:r>
      </w:hyperlink>
      <w:r>
        <w:t>, to 2</w:t>
      </w:r>
      <w:r>
        <w:t>07 (pointing to the byte that follows the pre-loaded string).</w:t>
      </w:r>
    </w:p>
    <w:p w:rsidR="001064D5" w:rsidRDefault="003C2FDE">
      <w:r>
        <w:rPr>
          <w:b/>
        </w:rPr>
        <w:t>Note </w:t>
      </w:r>
      <w:r>
        <w:t xml:space="preserve">The dictionary will not be used when the value of the </w:t>
      </w:r>
      <w:r>
        <w:rPr>
          <w:b/>
        </w:rPr>
        <w:t>COMPTYPE</w:t>
      </w:r>
      <w:r>
        <w:t xml:space="preserve"> field is set to UNCOMPRESSED, as specified in section </w:t>
      </w:r>
      <w:hyperlink w:anchor="Section_a1f226ed31e345659d26af3c6714c93f" w:history="1">
        <w:r>
          <w:rPr>
            <w:rStyle w:val="Hyperlink"/>
          </w:rPr>
          <w:t>2.1.3.1.1</w:t>
        </w:r>
      </w:hyperlink>
      <w:r>
        <w:t>.</w:t>
      </w:r>
    </w:p>
    <w:p w:rsidR="001064D5" w:rsidRDefault="003C2FDE">
      <w:pPr>
        <w:pStyle w:val="Heading4"/>
      </w:pPr>
      <w:bookmarkStart w:id="36" w:name="section_c9bccea903f045948b77a8c508d5c4f3"/>
      <w:bookmarkStart w:id="37" w:name="_Toc95367601"/>
      <w:r>
        <w:t>C</w:t>
      </w:r>
      <w:r>
        <w:t>RC</w:t>
      </w:r>
      <w:bookmarkEnd w:id="36"/>
      <w:bookmarkEnd w:id="37"/>
    </w:p>
    <w:p w:rsidR="001064D5" w:rsidRDefault="003C2FDE">
      <w:r>
        <w:t xml:space="preserve">The writer MUST initialize the value of the </w:t>
      </w:r>
      <w:r>
        <w:rPr>
          <w:b/>
        </w:rPr>
        <w:t>CRC</w:t>
      </w:r>
      <w:r>
        <w:t xml:space="preserve"> field, as specified in section </w:t>
      </w:r>
      <w:hyperlink w:anchor="Section_a1f226ed31e345659d26af3c6714c93f" w:history="1">
        <w:r>
          <w:rPr>
            <w:rStyle w:val="Hyperlink"/>
          </w:rPr>
          <w:t>2.1.3.1.1</w:t>
        </w:r>
      </w:hyperlink>
      <w:r>
        <w:t xml:space="preserve">, which contains a </w:t>
      </w:r>
      <w:hyperlink w:anchor="gt_9cb45a36-92bb-4c14-b2fd-2ad7e2979bfd">
        <w:r>
          <w:rPr>
            <w:rStyle w:val="HyperlinkGreen"/>
            <w:b/>
          </w:rPr>
          <w:t xml:space="preserve">cyclic redundancy check </w:t>
        </w:r>
        <w:r>
          <w:rPr>
            <w:rStyle w:val="HyperlinkGreen"/>
            <w:b/>
          </w:rPr>
          <w:t>(CRC)</w:t>
        </w:r>
      </w:hyperlink>
      <w:r>
        <w:t>, to zero.</w:t>
      </w:r>
    </w:p>
    <w:p w:rsidR="001064D5" w:rsidRDefault="003C2FDE">
      <w:pPr>
        <w:pStyle w:val="Heading5"/>
      </w:pPr>
      <w:bookmarkStart w:id="38" w:name="section_2500f63ea1ec4605a80dd41ab63e80e9"/>
      <w:bookmarkStart w:id="39" w:name="_Toc95367602"/>
      <w:r>
        <w:lastRenderedPageBreak/>
        <w:t>CRC Lookup Table</w:t>
      </w:r>
      <w:bookmarkEnd w:id="38"/>
      <w:bookmarkEnd w:id="39"/>
    </w:p>
    <w:p w:rsidR="001064D5" w:rsidRDefault="003C2FDE">
      <w:r>
        <w:t xml:space="preserve">The pre-computed table used for generating the value of the </w:t>
      </w:r>
      <w:r>
        <w:rPr>
          <w:b/>
        </w:rPr>
        <w:t>CRC</w:t>
      </w:r>
      <w:r>
        <w:t xml:space="preserve"> field, as specified in section </w:t>
      </w:r>
      <w:hyperlink w:anchor="Section_a1f226ed31e345659d26af3c6714c93f" w:history="1">
        <w:r>
          <w:rPr>
            <w:rStyle w:val="Hyperlink"/>
          </w:rPr>
          <w:t>2.1.3.1.1</w:t>
        </w:r>
      </w:hyperlink>
      <w:r>
        <w:t xml:space="preserve">, MUST contain the following 256 </w:t>
      </w:r>
      <w:r>
        <w:rPr>
          <w:b/>
        </w:rPr>
        <w:t>DWORDs</w:t>
      </w:r>
      <w:r>
        <w:t xml:space="preserve">. The </w:t>
      </w:r>
      <w:r>
        <w:rPr>
          <w:b/>
        </w:rPr>
        <w:t>DWORD</w:t>
      </w:r>
      <w:r>
        <w:t xml:space="preserve"> type is </w:t>
      </w:r>
      <w:r>
        <w:t xml:space="preserve">specified in </w:t>
      </w:r>
      <w:hyperlink r:id="rId32" w:anchor="Section_cca2742956894a16b2b49325d93e4ba2">
        <w:r>
          <w:rPr>
            <w:rStyle w:val="Hyperlink"/>
          </w:rPr>
          <w:t>[MS-DTYP]</w:t>
        </w:r>
      </w:hyperlink>
      <w:r>
        <w:t>.</w:t>
      </w:r>
    </w:p>
    <w:p w:rsidR="001064D5" w:rsidRDefault="003C2FDE">
      <w:pPr>
        <w:pStyle w:val="Code"/>
      </w:pPr>
      <w:r>
        <w:t>0x00000000, 0x77073096, 0xee0e612c, 0x990951ba,</w:t>
      </w:r>
    </w:p>
    <w:p w:rsidR="001064D5" w:rsidRDefault="003C2FDE">
      <w:pPr>
        <w:pStyle w:val="Code"/>
      </w:pPr>
      <w:r>
        <w:t>0x076dc419, 0x706af48f, 0xe963a535, 0x9e6495a3,</w:t>
      </w:r>
    </w:p>
    <w:p w:rsidR="001064D5" w:rsidRDefault="003C2FDE">
      <w:pPr>
        <w:pStyle w:val="Code"/>
      </w:pPr>
      <w:r>
        <w:t>0x0edb8832, 0x79dcb8a4, 0xe0d5e91e, 0x97d2d988,</w:t>
      </w:r>
    </w:p>
    <w:p w:rsidR="001064D5" w:rsidRDefault="003C2FDE">
      <w:pPr>
        <w:pStyle w:val="Code"/>
      </w:pPr>
      <w:r>
        <w:t>0x09b64c2</w:t>
      </w:r>
      <w:r>
        <w:t>b, 0x7eb17cbd, 0xe7b82d07, 0x90bf1d91,</w:t>
      </w:r>
    </w:p>
    <w:p w:rsidR="001064D5" w:rsidRDefault="003C2FDE">
      <w:pPr>
        <w:pStyle w:val="Code"/>
      </w:pPr>
      <w:r>
        <w:t>0x1db71064, 0x6ab020f2, 0xf3b97148, 0x84be41de,</w:t>
      </w:r>
    </w:p>
    <w:p w:rsidR="001064D5" w:rsidRDefault="003C2FDE">
      <w:pPr>
        <w:pStyle w:val="Code"/>
      </w:pPr>
      <w:r>
        <w:t>0x1adad47d, 0x6ddde4eb, 0xf4d4b551, 0x83d385c7,</w:t>
      </w:r>
    </w:p>
    <w:p w:rsidR="001064D5" w:rsidRDefault="003C2FDE">
      <w:pPr>
        <w:pStyle w:val="Code"/>
      </w:pPr>
      <w:r>
        <w:t>0x136c9856, 0x646ba8c0, 0xfd62f97a, 0x8a65c9ec,</w:t>
      </w:r>
    </w:p>
    <w:p w:rsidR="001064D5" w:rsidRDefault="003C2FDE">
      <w:pPr>
        <w:pStyle w:val="Code"/>
      </w:pPr>
      <w:r>
        <w:t>0x14015c4f, 0x63066cd9, 0xfa0f3d63, 0x8d080df5,</w:t>
      </w:r>
    </w:p>
    <w:p w:rsidR="001064D5" w:rsidRDefault="003C2FDE">
      <w:pPr>
        <w:pStyle w:val="Code"/>
      </w:pPr>
      <w:r>
        <w:t xml:space="preserve">0x3b6e20c8, 0x4c69105e, </w:t>
      </w:r>
      <w:r>
        <w:t>0xd56041e4, 0xa2677172,</w:t>
      </w:r>
    </w:p>
    <w:p w:rsidR="001064D5" w:rsidRDefault="003C2FDE">
      <w:pPr>
        <w:pStyle w:val="Code"/>
      </w:pPr>
      <w:r>
        <w:t>0x3c03e4d1, 0x4b04d447, 0xd20d85fd, 0xa50ab56b,</w:t>
      </w:r>
    </w:p>
    <w:p w:rsidR="001064D5" w:rsidRDefault="003C2FDE">
      <w:pPr>
        <w:pStyle w:val="Code"/>
      </w:pPr>
      <w:r>
        <w:t>0x35b5a8fa, 0x42b2986c, 0xdbbbc9d6, 0xacbcf940,</w:t>
      </w:r>
    </w:p>
    <w:p w:rsidR="001064D5" w:rsidRDefault="003C2FDE">
      <w:pPr>
        <w:pStyle w:val="Code"/>
      </w:pPr>
      <w:r>
        <w:t>0x32d86ce3, 0x45df5c75, 0xdcd60dcf, 0xabd13d59,</w:t>
      </w:r>
    </w:p>
    <w:p w:rsidR="001064D5" w:rsidRDefault="003C2FDE">
      <w:pPr>
        <w:pStyle w:val="Code"/>
      </w:pPr>
      <w:r>
        <w:t>0x26d930ac, 0x51de003a, 0xc8d75180, 0xbfd06116,</w:t>
      </w:r>
    </w:p>
    <w:p w:rsidR="001064D5" w:rsidRDefault="003C2FDE">
      <w:pPr>
        <w:pStyle w:val="Code"/>
      </w:pPr>
      <w:r>
        <w:t>0x21b4f4b5, 0x56b3c423, 0xcfba9599, 0xb8</w:t>
      </w:r>
      <w:r>
        <w:t>bda50f,</w:t>
      </w:r>
    </w:p>
    <w:p w:rsidR="001064D5" w:rsidRDefault="003C2FDE">
      <w:pPr>
        <w:pStyle w:val="Code"/>
      </w:pPr>
      <w:r>
        <w:t>0x2802b89e, 0x5f058808, 0xc60cd9b2, 0xb10be924,</w:t>
      </w:r>
    </w:p>
    <w:p w:rsidR="001064D5" w:rsidRDefault="003C2FDE">
      <w:pPr>
        <w:pStyle w:val="Code"/>
      </w:pPr>
      <w:r>
        <w:t>0x2f6f7c87, 0x58684c11, 0xc1611dab, 0xb6662d3d,</w:t>
      </w:r>
    </w:p>
    <w:p w:rsidR="001064D5" w:rsidRDefault="003C2FDE">
      <w:pPr>
        <w:pStyle w:val="Code"/>
      </w:pPr>
      <w:r>
        <w:t>0x76dc4190, 0x01db7106, 0x98d220bc, 0xefd5102a,</w:t>
      </w:r>
    </w:p>
    <w:p w:rsidR="001064D5" w:rsidRDefault="003C2FDE">
      <w:pPr>
        <w:pStyle w:val="Code"/>
      </w:pPr>
      <w:r>
        <w:t>0x71b18589, 0x06b6b51f, 0x9fbfe4a5, 0xe8b8d433,</w:t>
      </w:r>
    </w:p>
    <w:p w:rsidR="001064D5" w:rsidRDefault="003C2FDE">
      <w:pPr>
        <w:pStyle w:val="Code"/>
      </w:pPr>
      <w:r>
        <w:t>0x7807c9a2, 0x0f00f934, 0x9609a88e, 0xe10e9818,</w:t>
      </w:r>
    </w:p>
    <w:p w:rsidR="001064D5" w:rsidRDefault="003C2FDE">
      <w:pPr>
        <w:pStyle w:val="Code"/>
      </w:pPr>
      <w:r>
        <w:t>0x7f6a0d</w:t>
      </w:r>
      <w:r>
        <w:t>bb, 0x086d3d2d, 0x91646c97, 0xe6635c01,</w:t>
      </w:r>
    </w:p>
    <w:p w:rsidR="001064D5" w:rsidRDefault="003C2FDE">
      <w:pPr>
        <w:pStyle w:val="Code"/>
      </w:pPr>
      <w:r>
        <w:t>0x6b6b51f4, 0x1c6c6162, 0x856530d8, 0xf262004e,</w:t>
      </w:r>
    </w:p>
    <w:p w:rsidR="001064D5" w:rsidRDefault="003C2FDE">
      <w:pPr>
        <w:pStyle w:val="Code"/>
      </w:pPr>
      <w:r>
        <w:t>0x6c0695ed, 0x1b01a57b, 0x8208f4c1, 0xf50fc457,</w:t>
      </w:r>
    </w:p>
    <w:p w:rsidR="001064D5" w:rsidRDefault="003C2FDE">
      <w:pPr>
        <w:pStyle w:val="Code"/>
      </w:pPr>
      <w:r>
        <w:t>0x65b0d9c6, 0x12b7e950, 0x8bbeb8ea, 0xfcb9887c,</w:t>
      </w:r>
    </w:p>
    <w:p w:rsidR="001064D5" w:rsidRDefault="003C2FDE">
      <w:pPr>
        <w:pStyle w:val="Code"/>
      </w:pPr>
      <w:r>
        <w:t>0x62dd1ddf, 0x15da2d49, 0x8cd37cf3, 0xfbd44c65,</w:t>
      </w:r>
    </w:p>
    <w:p w:rsidR="001064D5" w:rsidRDefault="003C2FDE">
      <w:pPr>
        <w:pStyle w:val="Code"/>
      </w:pPr>
      <w:r>
        <w:t xml:space="preserve">0x4db26158, 0x3ab551ce, </w:t>
      </w:r>
      <w:r>
        <w:t>0xa3bc0074, 0xd4bb30e2,</w:t>
      </w:r>
    </w:p>
    <w:p w:rsidR="001064D5" w:rsidRDefault="003C2FDE">
      <w:pPr>
        <w:pStyle w:val="Code"/>
      </w:pPr>
      <w:r>
        <w:t>0x4adfa541, 0x3dd895d7, 0xa4d1c46d, 0xd3d6f4fb,</w:t>
      </w:r>
    </w:p>
    <w:p w:rsidR="001064D5" w:rsidRDefault="003C2FDE">
      <w:pPr>
        <w:pStyle w:val="Code"/>
      </w:pPr>
      <w:r>
        <w:t>0x4369e96a, 0x346ed9fc, 0xad678846, 0xda60b8d0,</w:t>
      </w:r>
    </w:p>
    <w:p w:rsidR="001064D5" w:rsidRDefault="003C2FDE">
      <w:pPr>
        <w:pStyle w:val="Code"/>
      </w:pPr>
      <w:r>
        <w:t>0x44042d73, 0x33031de5, 0xaa0a4c5f, 0xdd0d7cc9,</w:t>
      </w:r>
    </w:p>
    <w:p w:rsidR="001064D5" w:rsidRDefault="003C2FDE">
      <w:pPr>
        <w:pStyle w:val="Code"/>
      </w:pPr>
      <w:r>
        <w:t>0x5005713c, 0x270241aa, 0xbe0b1010, 0xc90c2086,</w:t>
      </w:r>
    </w:p>
    <w:p w:rsidR="001064D5" w:rsidRDefault="003C2FDE">
      <w:pPr>
        <w:pStyle w:val="Code"/>
      </w:pPr>
      <w:r>
        <w:t>0x5768b525, 0x206f85b3, 0xb966d409, 0xce</w:t>
      </w:r>
      <w:r>
        <w:t>61e49f,</w:t>
      </w:r>
    </w:p>
    <w:p w:rsidR="001064D5" w:rsidRDefault="003C2FDE">
      <w:pPr>
        <w:pStyle w:val="Code"/>
      </w:pPr>
      <w:r>
        <w:t>0x5edef90e, 0x29d9c998, 0xb0d09822, 0xc7d7a8b4,</w:t>
      </w:r>
    </w:p>
    <w:p w:rsidR="001064D5" w:rsidRDefault="003C2FDE">
      <w:pPr>
        <w:pStyle w:val="Code"/>
      </w:pPr>
      <w:r>
        <w:t>0x59b33d17, 0x2eb40d81, 0xb7bd5c3b, 0xc0ba6cad,</w:t>
      </w:r>
    </w:p>
    <w:p w:rsidR="001064D5" w:rsidRDefault="003C2FDE">
      <w:pPr>
        <w:pStyle w:val="Code"/>
      </w:pPr>
      <w:r>
        <w:t>0xedb88320, 0x9abfb3b6, 0x03b6e20c, 0x74b1d29a,</w:t>
      </w:r>
    </w:p>
    <w:p w:rsidR="001064D5" w:rsidRDefault="003C2FDE">
      <w:pPr>
        <w:pStyle w:val="Code"/>
      </w:pPr>
      <w:r>
        <w:t>0xead54739, 0x9dd277af, 0x04db2615, 0x73dc1683,</w:t>
      </w:r>
    </w:p>
    <w:p w:rsidR="001064D5" w:rsidRDefault="003C2FDE">
      <w:pPr>
        <w:pStyle w:val="Code"/>
      </w:pPr>
      <w:r>
        <w:t>0xe3630b12, 0x94643b84, 0x0d6d6a3e, 0x7a6a5aa8,</w:t>
      </w:r>
    </w:p>
    <w:p w:rsidR="001064D5" w:rsidRDefault="003C2FDE">
      <w:pPr>
        <w:pStyle w:val="Code"/>
      </w:pPr>
      <w:r>
        <w:t>0xe40ecf</w:t>
      </w:r>
      <w:r>
        <w:t>0b, 0x9309ff9d, 0x0a00ae27, 0x7d079eb1,</w:t>
      </w:r>
    </w:p>
    <w:p w:rsidR="001064D5" w:rsidRDefault="003C2FDE">
      <w:pPr>
        <w:pStyle w:val="Code"/>
      </w:pPr>
      <w:r>
        <w:t>0xf00f9344, 0x8708a3d2, 0x1e01f268, 0x6906c2fe,</w:t>
      </w:r>
    </w:p>
    <w:p w:rsidR="001064D5" w:rsidRDefault="003C2FDE">
      <w:pPr>
        <w:pStyle w:val="Code"/>
      </w:pPr>
      <w:r>
        <w:t>0xf762575d, 0x806567cb, 0x196c3671, 0x6e6b06e7,</w:t>
      </w:r>
    </w:p>
    <w:p w:rsidR="001064D5" w:rsidRDefault="003C2FDE">
      <w:pPr>
        <w:pStyle w:val="Code"/>
      </w:pPr>
      <w:r>
        <w:t>0xfed41b76, 0x89d32be0, 0x10da7a5a, 0x67dd4acc,</w:t>
      </w:r>
    </w:p>
    <w:p w:rsidR="001064D5" w:rsidRDefault="003C2FDE">
      <w:pPr>
        <w:pStyle w:val="Code"/>
      </w:pPr>
      <w:r>
        <w:t>0xf9b9df6f, 0x8ebeeff9, 0x17b7be43, 0x60b08ed5,</w:t>
      </w:r>
    </w:p>
    <w:p w:rsidR="001064D5" w:rsidRDefault="003C2FDE">
      <w:pPr>
        <w:pStyle w:val="Code"/>
      </w:pPr>
      <w:r>
        <w:t xml:space="preserve">0xd6d6a3e8, 0xa1d1937e, </w:t>
      </w:r>
      <w:r>
        <w:t>0x38d8c2c4, 0x4fdff252,</w:t>
      </w:r>
    </w:p>
    <w:p w:rsidR="001064D5" w:rsidRDefault="003C2FDE">
      <w:pPr>
        <w:pStyle w:val="Code"/>
      </w:pPr>
      <w:r>
        <w:t>0xd1bb67f1, 0xa6bc5767, 0x3fb506dd, 0x48b2364b,</w:t>
      </w:r>
    </w:p>
    <w:p w:rsidR="001064D5" w:rsidRDefault="003C2FDE">
      <w:pPr>
        <w:pStyle w:val="Code"/>
      </w:pPr>
      <w:r>
        <w:t>0xd80d2bda, 0xaf0a1b4c, 0x36034af6, 0x41047a60,</w:t>
      </w:r>
    </w:p>
    <w:p w:rsidR="001064D5" w:rsidRDefault="003C2FDE">
      <w:pPr>
        <w:pStyle w:val="Code"/>
      </w:pPr>
      <w:r>
        <w:t>0xdf60efc3, 0xa867df55, 0x316e8eef, 0x4669be79,</w:t>
      </w:r>
    </w:p>
    <w:p w:rsidR="001064D5" w:rsidRDefault="003C2FDE">
      <w:pPr>
        <w:pStyle w:val="Code"/>
      </w:pPr>
      <w:r>
        <w:t>0xcb61b38c, 0xbc66831a, 0x256fd2a0, 0x5268e236,</w:t>
      </w:r>
    </w:p>
    <w:p w:rsidR="001064D5" w:rsidRDefault="003C2FDE">
      <w:pPr>
        <w:pStyle w:val="Code"/>
      </w:pPr>
      <w:r>
        <w:t>0xcc0c7795, 0xbb0b4703, 0x220216b9, 0x55</w:t>
      </w:r>
      <w:r>
        <w:t>05262f,</w:t>
      </w:r>
    </w:p>
    <w:p w:rsidR="001064D5" w:rsidRDefault="003C2FDE">
      <w:pPr>
        <w:pStyle w:val="Code"/>
      </w:pPr>
      <w:r>
        <w:t>0xc5ba3bbe, 0xb2bd0b28, 0x2bb45a92, 0x5cb36a04,</w:t>
      </w:r>
    </w:p>
    <w:p w:rsidR="001064D5" w:rsidRDefault="003C2FDE">
      <w:pPr>
        <w:pStyle w:val="Code"/>
      </w:pPr>
      <w:r>
        <w:t>0xc2d7ffa7, 0xb5d0cf31, 0x2cd99e8b, 0x5bdeae1d,</w:t>
      </w:r>
    </w:p>
    <w:p w:rsidR="001064D5" w:rsidRDefault="003C2FDE">
      <w:pPr>
        <w:pStyle w:val="Code"/>
      </w:pPr>
      <w:r>
        <w:t>0x9b64c2b0, 0xec63f226, 0x756aa39c, 0x026d930a,</w:t>
      </w:r>
    </w:p>
    <w:p w:rsidR="001064D5" w:rsidRDefault="003C2FDE">
      <w:pPr>
        <w:pStyle w:val="Code"/>
      </w:pPr>
      <w:r>
        <w:t>0x9c0906a9, 0xeb0e363f, 0x72076785, 0x05005713,</w:t>
      </w:r>
    </w:p>
    <w:p w:rsidR="001064D5" w:rsidRDefault="003C2FDE">
      <w:pPr>
        <w:pStyle w:val="Code"/>
      </w:pPr>
      <w:r>
        <w:t>0x95bf4a82, 0xe2b87a14, 0x7bb12bae, 0x0cb61b38,</w:t>
      </w:r>
    </w:p>
    <w:p w:rsidR="001064D5" w:rsidRDefault="003C2FDE">
      <w:pPr>
        <w:pStyle w:val="Code"/>
      </w:pPr>
      <w:r>
        <w:t>0x92d28e</w:t>
      </w:r>
      <w:r>
        <w:t>9b, 0xe5d5be0d, 0x7cdcefb7, 0x0bdbdf21,</w:t>
      </w:r>
    </w:p>
    <w:p w:rsidR="001064D5" w:rsidRDefault="003C2FDE">
      <w:pPr>
        <w:pStyle w:val="Code"/>
      </w:pPr>
      <w:r>
        <w:t>0x86d3d2d4, 0xf1d4e242, 0x68ddb3f8, 0x1fda836e,</w:t>
      </w:r>
    </w:p>
    <w:p w:rsidR="001064D5" w:rsidRDefault="003C2FDE">
      <w:pPr>
        <w:pStyle w:val="Code"/>
      </w:pPr>
      <w:r>
        <w:t>0x81be16cd, 0xf6b9265b, 0x6fb077e1, 0x18b74777,</w:t>
      </w:r>
    </w:p>
    <w:p w:rsidR="001064D5" w:rsidRDefault="003C2FDE">
      <w:pPr>
        <w:pStyle w:val="Code"/>
      </w:pPr>
      <w:r>
        <w:t>0x88085ae6, 0xff0f6a70, 0x66063bca, 0x11010b5c,</w:t>
      </w:r>
    </w:p>
    <w:p w:rsidR="001064D5" w:rsidRDefault="003C2FDE">
      <w:pPr>
        <w:pStyle w:val="Code"/>
      </w:pPr>
      <w:r>
        <w:t>0x8f659eff, 0xf862ae69, 0x616bffd3, 0x166ccf45,</w:t>
      </w:r>
    </w:p>
    <w:p w:rsidR="001064D5" w:rsidRDefault="003C2FDE">
      <w:pPr>
        <w:pStyle w:val="Code"/>
      </w:pPr>
      <w:r>
        <w:t xml:space="preserve">0xa00ae278, 0xd70dd2ee, </w:t>
      </w:r>
      <w:r>
        <w:t>0x4e048354, 0x3903b3c2,</w:t>
      </w:r>
    </w:p>
    <w:p w:rsidR="001064D5" w:rsidRDefault="003C2FDE">
      <w:pPr>
        <w:pStyle w:val="Code"/>
      </w:pPr>
      <w:r>
        <w:t>0xa7672661, 0xd06016f7, 0x4969474d, 0x3e6e77db,</w:t>
      </w:r>
    </w:p>
    <w:p w:rsidR="001064D5" w:rsidRDefault="003C2FDE">
      <w:pPr>
        <w:pStyle w:val="Code"/>
      </w:pPr>
      <w:r>
        <w:t>0xaed16a4a, 0xd9d65adc, 0x40df0b66, 0x37d83bf0,</w:t>
      </w:r>
    </w:p>
    <w:p w:rsidR="001064D5" w:rsidRDefault="003C2FDE">
      <w:pPr>
        <w:pStyle w:val="Code"/>
      </w:pPr>
      <w:r>
        <w:t>0xa9bcae53, 0xdebb9ec5, 0x47b2cf7f, 0x30b5ffe9,</w:t>
      </w:r>
    </w:p>
    <w:p w:rsidR="001064D5" w:rsidRDefault="003C2FDE">
      <w:pPr>
        <w:pStyle w:val="Code"/>
      </w:pPr>
      <w:r>
        <w:t>0xbdbdf21c, 0xcabac28a, 0x53b39330, 0x24b4a3a6,</w:t>
      </w:r>
    </w:p>
    <w:p w:rsidR="001064D5" w:rsidRDefault="003C2FDE">
      <w:pPr>
        <w:pStyle w:val="Code"/>
      </w:pPr>
      <w:r>
        <w:t>0xbad03605, 0xcdd70693, 0x54de5729, 0x23</w:t>
      </w:r>
      <w:r>
        <w:t>d967bf,</w:t>
      </w:r>
    </w:p>
    <w:p w:rsidR="001064D5" w:rsidRDefault="003C2FDE">
      <w:pPr>
        <w:pStyle w:val="Code"/>
      </w:pPr>
      <w:r>
        <w:t>0xb3667a2e, 0xc4614ab8, 0x5d681b02, 0x2a6f2b94,</w:t>
      </w:r>
    </w:p>
    <w:p w:rsidR="001064D5" w:rsidRDefault="003C2FDE">
      <w:pPr>
        <w:pStyle w:val="Code"/>
      </w:pPr>
      <w:r>
        <w:lastRenderedPageBreak/>
        <w:t>0xb40bbe37, 0xc30c8ea1, 0x5a05df1b, 0x2d02ef8d</w:t>
      </w:r>
    </w:p>
    <w:p w:rsidR="001064D5" w:rsidRDefault="003C2FDE">
      <w:pPr>
        <w:pStyle w:val="Heading3"/>
      </w:pPr>
      <w:bookmarkStart w:id="40" w:name="section_762e0097f6d0475da7ce54c491ddc5bd"/>
      <w:bookmarkStart w:id="41" w:name="_Toc95367603"/>
      <w:r>
        <w:t>Processing Rules</w:t>
      </w:r>
      <w:bookmarkEnd w:id="40"/>
      <w:bookmarkEnd w:id="41"/>
    </w:p>
    <w:p w:rsidR="001064D5" w:rsidRDefault="003C2FDE">
      <w:pPr>
        <w:pStyle w:val="Heading4"/>
      </w:pPr>
      <w:bookmarkStart w:id="42" w:name="section_552a496b9d14429495e3243cad7f00d7"/>
      <w:bookmarkStart w:id="43" w:name="_Toc95367604"/>
      <w:r>
        <w:t>RTF Compression Format</w:t>
      </w:r>
      <w:bookmarkEnd w:id="42"/>
      <w:bookmarkEnd w:id="43"/>
    </w:p>
    <w:p w:rsidR="001064D5" w:rsidRDefault="003C2FDE">
      <w:r>
        <w:t xml:space="preserve">Unless otherwise specified, sizes in this section are expressed using the </w:t>
      </w:r>
      <w:r>
        <w:rPr>
          <w:b/>
        </w:rPr>
        <w:t>BYTE</w:t>
      </w:r>
      <w:r>
        <w:t xml:space="preserve"> type, and multiple-byte values are stored in </w:t>
      </w:r>
      <w:hyperlink w:anchor="gt_079478cb-f4c5-4ce5-b72b-2144da5d2ce7">
        <w:r>
          <w:rPr>
            <w:rStyle w:val="HyperlinkGreen"/>
            <w:b/>
          </w:rPr>
          <w:t>little-endian</w:t>
        </w:r>
      </w:hyperlink>
      <w:r>
        <w:t xml:space="preserve"> format. The </w:t>
      </w:r>
      <w:r>
        <w:rPr>
          <w:b/>
        </w:rPr>
        <w:t>BYTE</w:t>
      </w:r>
      <w:r>
        <w:t xml:space="preserve"> type is specified in </w:t>
      </w:r>
      <w:hyperlink r:id="rId33" w:anchor="Section_cca2742956894a16b2b49325d93e4ba2">
        <w:r>
          <w:rPr>
            <w:rStyle w:val="Hyperlink"/>
          </w:rPr>
          <w:t>[MS-DTYP]</w:t>
        </w:r>
      </w:hyperlink>
      <w:r>
        <w:t>.</w:t>
      </w:r>
    </w:p>
    <w:p w:rsidR="001064D5" w:rsidRDefault="003C2FDE">
      <w:pPr>
        <w:pStyle w:val="Heading5"/>
      </w:pPr>
      <w:bookmarkStart w:id="44" w:name="section_a1f226ed31e345659d26af3c6714c93f"/>
      <w:bookmarkStart w:id="45" w:name="_Toc95367605"/>
      <w:r>
        <w:t>RTF Co</w:t>
      </w:r>
      <w:r>
        <w:t>mpression ABNF Grammar</w:t>
      </w:r>
      <w:bookmarkEnd w:id="44"/>
      <w:bookmarkEnd w:id="45"/>
    </w:p>
    <w:p w:rsidR="001064D5" w:rsidRDefault="003C2FDE">
      <w:r>
        <w:t xml:space="preserve">This section uses </w:t>
      </w:r>
      <w:hyperlink w:anchor="gt_24ddbbb4-b79e-4419-96ec-0fdd229c9ebf">
        <w:r>
          <w:rPr>
            <w:rStyle w:val="HyperlinkGreen"/>
            <w:b/>
          </w:rPr>
          <w:t>Augmented Backus-Naur Form (ABNF)</w:t>
        </w:r>
      </w:hyperlink>
      <w:r>
        <w:t xml:space="preserve">, as specified in </w:t>
      </w:r>
      <w:hyperlink r:id="rId34">
        <w:r>
          <w:rPr>
            <w:rStyle w:val="Hyperlink"/>
          </w:rPr>
          <w:t>[RFC5234]</w:t>
        </w:r>
      </w:hyperlink>
      <w:r>
        <w:t>, to define the format of t</w:t>
      </w:r>
      <w:r>
        <w:t xml:space="preserve">he contents stored in the </w:t>
      </w:r>
      <w:r>
        <w:rPr>
          <w:b/>
        </w:rPr>
        <w:t>PidTagRtfCompressed</w:t>
      </w:r>
      <w:r>
        <w:t xml:space="preserve"> property (</w:t>
      </w:r>
      <w:hyperlink r:id="rId35" w:anchor="Section_f6ab1613aefe447da49c18217230b148">
        <w:r>
          <w:rPr>
            <w:rStyle w:val="Hyperlink"/>
          </w:rPr>
          <w:t>[MS-OXPROPS]</w:t>
        </w:r>
      </w:hyperlink>
      <w:r>
        <w:t xml:space="preserve"> section 2.941).</w:t>
      </w:r>
    </w:p>
    <w:p w:rsidR="001064D5" w:rsidRDefault="003C2FDE">
      <w:pPr>
        <w:pStyle w:val="Code"/>
      </w:pPr>
      <w:r>
        <w:t>RTFCOMPRESSED=Header CONTENTS</w:t>
      </w:r>
    </w:p>
    <w:p w:rsidR="001064D5" w:rsidRDefault="001064D5">
      <w:pPr>
        <w:pStyle w:val="Code"/>
      </w:pPr>
    </w:p>
    <w:p w:rsidR="001064D5" w:rsidRDefault="003C2FDE">
      <w:pPr>
        <w:pStyle w:val="Code"/>
      </w:pPr>
      <w:r>
        <w:t xml:space="preserve">Header=COMPSIZE RAWSIZE COMPTYPE CRC    ; The size of the </w:t>
      </w:r>
      <w:r>
        <w:t xml:space="preserve">Header field is </w:t>
      </w:r>
      <w:r>
        <w:br/>
        <w:t xml:space="preserve">                                        ; 16 (0x0010) bytes.</w:t>
      </w:r>
    </w:p>
    <w:p w:rsidR="001064D5" w:rsidRDefault="001064D5">
      <w:pPr>
        <w:pStyle w:val="Code"/>
      </w:pPr>
    </w:p>
    <w:p w:rsidR="001064D5" w:rsidRDefault="003C2FDE">
      <w:pPr>
        <w:pStyle w:val="Code"/>
      </w:pPr>
      <w:r>
        <w:t>COMPSIZE =DWORD           ; Writers MUST set the COMPSIZE field to</w:t>
      </w:r>
    </w:p>
    <w:p w:rsidR="001064D5" w:rsidRDefault="003C2FDE">
      <w:pPr>
        <w:pStyle w:val="Code"/>
      </w:pPr>
      <w:r>
        <w:t xml:space="preserve">                          ; the length of the compressed data </w:t>
      </w:r>
    </w:p>
    <w:p w:rsidR="001064D5" w:rsidRDefault="003C2FDE">
      <w:pPr>
        <w:pStyle w:val="Code"/>
      </w:pPr>
      <w:r>
        <w:t xml:space="preserve">                          ; (the CONTENTS field</w:t>
      </w:r>
      <w:r>
        <w:t xml:space="preserve">) in bytes </w:t>
      </w:r>
    </w:p>
    <w:p w:rsidR="001064D5" w:rsidRDefault="003C2FDE">
      <w:pPr>
        <w:pStyle w:val="Code"/>
      </w:pPr>
      <w:r>
        <w:t xml:space="preserve">                          ; plus 12 (the count of the </w:t>
      </w:r>
    </w:p>
    <w:p w:rsidR="001064D5" w:rsidRDefault="003C2FDE">
      <w:pPr>
        <w:pStyle w:val="Code"/>
      </w:pPr>
      <w:r>
        <w:t xml:space="preserve">                          ; remaining bytes from the header).</w:t>
      </w:r>
    </w:p>
    <w:p w:rsidR="001064D5" w:rsidRDefault="001064D5">
      <w:pPr>
        <w:pStyle w:val="Code"/>
      </w:pPr>
    </w:p>
    <w:p w:rsidR="001064D5" w:rsidRDefault="003C2FDE">
      <w:pPr>
        <w:pStyle w:val="Code"/>
      </w:pPr>
      <w:r>
        <w:t xml:space="preserve">RAWSIZE =DWORD                          ; The size in bytes of the </w:t>
      </w:r>
      <w:r>
        <w:br/>
        <w:t xml:space="preserve">                                        ; uncompressed con</w:t>
      </w:r>
      <w:r>
        <w:t>tent.</w:t>
      </w:r>
    </w:p>
    <w:p w:rsidR="001064D5" w:rsidRDefault="003C2FDE">
      <w:pPr>
        <w:pStyle w:val="Code"/>
      </w:pPr>
      <w:r>
        <w:t>COMPTYPE=COMPRESSED / UNCOMPRESSED      ; The type of compression.</w:t>
      </w:r>
    </w:p>
    <w:p w:rsidR="001064D5" w:rsidRDefault="003C2FDE">
      <w:pPr>
        <w:pStyle w:val="Code"/>
      </w:pPr>
      <w:r>
        <w:t>COMPRESSED =%x4C.5A.46.75               ; Value of 0x75465A4C.</w:t>
      </w:r>
    </w:p>
    <w:p w:rsidR="001064D5" w:rsidRDefault="003C2FDE">
      <w:pPr>
        <w:pStyle w:val="Code"/>
      </w:pPr>
      <w:r>
        <w:t>UNCOMPRESSED=%x4D.45.4C.41              ; Value of 0x414C454D.</w:t>
      </w:r>
    </w:p>
    <w:p w:rsidR="001064D5" w:rsidRDefault="001064D5">
      <w:pPr>
        <w:pStyle w:val="Code"/>
      </w:pPr>
    </w:p>
    <w:p w:rsidR="001064D5" w:rsidRDefault="003C2FDE">
      <w:pPr>
        <w:pStyle w:val="Code"/>
      </w:pPr>
      <w:r>
        <w:t>CRC =DWORD                ; If the COMPTYPE field is set</w:t>
      </w:r>
      <w:r>
        <w:t xml:space="preserve"> to </w:t>
      </w:r>
    </w:p>
    <w:p w:rsidR="001064D5" w:rsidRDefault="003C2FDE">
      <w:pPr>
        <w:pStyle w:val="Code"/>
      </w:pPr>
      <w:r>
        <w:t xml:space="preserve">                          ; COMPRESSED, then the CRC field is </w:t>
      </w:r>
    </w:p>
    <w:p w:rsidR="001064D5" w:rsidRDefault="003C2FDE">
      <w:pPr>
        <w:pStyle w:val="Code"/>
      </w:pPr>
      <w:r>
        <w:t xml:space="preserve">                          ; computed from the CONTENTS field.</w:t>
      </w:r>
    </w:p>
    <w:p w:rsidR="001064D5" w:rsidRDefault="003C2FDE">
      <w:pPr>
        <w:pStyle w:val="Code"/>
      </w:pPr>
      <w:r>
        <w:t xml:space="preserve">                          ; If the COMPTYPE field is set to </w:t>
      </w:r>
      <w:r>
        <w:br/>
        <w:t xml:space="preserve">                          ; UNCOMPRESSED, then the CRC field </w:t>
      </w:r>
    </w:p>
    <w:p w:rsidR="001064D5" w:rsidRDefault="003C2FDE">
      <w:pPr>
        <w:pStyle w:val="Code"/>
      </w:pPr>
      <w:r>
        <w:t xml:space="preserve">   </w:t>
      </w:r>
      <w:r>
        <w:t xml:space="preserve">                       ; MUST be set to %x00.00.00.00.</w:t>
      </w:r>
    </w:p>
    <w:p w:rsidR="001064D5" w:rsidRDefault="001064D5">
      <w:pPr>
        <w:pStyle w:val="Code"/>
      </w:pPr>
    </w:p>
    <w:p w:rsidR="001064D5" w:rsidRDefault="003C2FDE">
      <w:pPr>
        <w:pStyle w:val="Code"/>
      </w:pPr>
      <w:r>
        <w:t>CONTENTS=RAWDATA / COMPRESSEDDATA       ; The CONTENTS field is set</w:t>
      </w:r>
    </w:p>
    <w:p w:rsidR="001064D5" w:rsidRDefault="003C2FDE">
      <w:pPr>
        <w:pStyle w:val="Code"/>
      </w:pPr>
      <w:r>
        <w:t xml:space="preserve">                                        ; to RAWDATA if the COMPTYPE </w:t>
      </w:r>
    </w:p>
    <w:p w:rsidR="001064D5" w:rsidRDefault="003C2FDE">
      <w:pPr>
        <w:pStyle w:val="Code"/>
      </w:pPr>
      <w:r>
        <w:t xml:space="preserve">                                        ; field is set to UNCO</w:t>
      </w:r>
      <w:r>
        <w:t>MPRESSED.</w:t>
      </w:r>
    </w:p>
    <w:p w:rsidR="001064D5" w:rsidRDefault="003C2FDE">
      <w:pPr>
        <w:pStyle w:val="Code"/>
      </w:pPr>
      <w:r>
        <w:t xml:space="preserve">                                        ; The CONTENTS field is set </w:t>
      </w:r>
    </w:p>
    <w:p w:rsidR="001064D5" w:rsidRDefault="003C2FDE">
      <w:pPr>
        <w:pStyle w:val="Code"/>
      </w:pPr>
      <w:r>
        <w:t xml:space="preserve">                                        ; to COMPRESSEDDATA if the COMPTYPE</w:t>
      </w:r>
    </w:p>
    <w:p w:rsidR="001064D5" w:rsidRDefault="003C2FDE">
      <w:pPr>
        <w:pStyle w:val="Code"/>
      </w:pPr>
      <w:r>
        <w:t xml:space="preserve">                                        ;  field is set to COMPRESSED.</w:t>
      </w:r>
    </w:p>
    <w:p w:rsidR="001064D5" w:rsidRDefault="001064D5">
      <w:pPr>
        <w:pStyle w:val="Code"/>
      </w:pPr>
    </w:p>
    <w:p w:rsidR="001064D5" w:rsidRDefault="003C2FDE">
      <w:pPr>
        <w:pStyle w:val="Code"/>
      </w:pPr>
      <w:r>
        <w:t>RAWDATA=*LITERAL</w:t>
      </w:r>
    </w:p>
    <w:p w:rsidR="001064D5" w:rsidRDefault="003C2FDE">
      <w:pPr>
        <w:pStyle w:val="Code"/>
      </w:pPr>
      <w:r>
        <w:t>COMPRESSEDDATA=[*RUN] ENDRUN [PADDING]</w:t>
      </w:r>
    </w:p>
    <w:p w:rsidR="001064D5" w:rsidRDefault="003C2FDE">
      <w:pPr>
        <w:pStyle w:val="Code"/>
      </w:pPr>
      <w:r>
        <w:t>RUN=CONTROL 8*8TOKEN</w:t>
      </w:r>
    </w:p>
    <w:p w:rsidR="001064D5" w:rsidRDefault="003C2FDE">
      <w:pPr>
        <w:pStyle w:val="Code"/>
      </w:pPr>
      <w:r>
        <w:t>ENDRUN=CONTROL 1*8TOKEN</w:t>
      </w:r>
    </w:p>
    <w:p w:rsidR="001064D5" w:rsidRDefault="003C2FDE">
      <w:pPr>
        <w:pStyle w:val="Code"/>
      </w:pPr>
      <w:r>
        <w:t>CONTROL= OCTET</w:t>
      </w:r>
    </w:p>
    <w:p w:rsidR="001064D5" w:rsidRDefault="003C2FDE">
      <w:pPr>
        <w:pStyle w:val="Code"/>
      </w:pPr>
      <w:r>
        <w:t>Token=REFERENCE / LITERAL</w:t>
      </w:r>
    </w:p>
    <w:p w:rsidR="001064D5" w:rsidRDefault="003C2FDE">
      <w:pPr>
        <w:pStyle w:val="Code"/>
      </w:pPr>
      <w:r>
        <w:t>REFERENCE=WORD                          ; Value is in big-endian format.</w:t>
      </w:r>
    </w:p>
    <w:p w:rsidR="001064D5" w:rsidRDefault="003C2FDE">
      <w:pPr>
        <w:pStyle w:val="Code"/>
      </w:pPr>
      <w:r>
        <w:t>LITERAL=OCTET</w:t>
      </w:r>
    </w:p>
    <w:p w:rsidR="001064D5" w:rsidRDefault="003C2FDE">
      <w:pPr>
        <w:pStyle w:val="Code"/>
      </w:pPr>
      <w:r>
        <w:t>PADDING=*OCTET</w:t>
      </w:r>
    </w:p>
    <w:p w:rsidR="001064D5" w:rsidRDefault="003C2FDE">
      <w:pPr>
        <w:pStyle w:val="Heading5"/>
      </w:pPr>
      <w:bookmarkStart w:id="46" w:name="section_444bb626996c4451881e6b6bebd3399f"/>
      <w:bookmarkStart w:id="47" w:name="_Toc95367606"/>
      <w:r>
        <w:t>Compressed RTF</w:t>
      </w:r>
      <w:bookmarkEnd w:id="46"/>
      <w:bookmarkEnd w:id="47"/>
    </w:p>
    <w:p w:rsidR="001064D5" w:rsidRDefault="003C2FDE">
      <w:r>
        <w:t>The content of</w:t>
      </w:r>
      <w:r>
        <w:t xml:space="preserve"> the compressed </w:t>
      </w:r>
      <w:hyperlink w:anchor="gt_a9aa8673-7798-4eba-a048-8b7c95a7b080">
        <w:r>
          <w:rPr>
            <w:rStyle w:val="HyperlinkGreen"/>
            <w:b/>
          </w:rPr>
          <w:t>RTF</w:t>
        </w:r>
      </w:hyperlink>
      <w:r>
        <w:t xml:space="preserve">, as specified by the </w:t>
      </w:r>
      <w:r>
        <w:rPr>
          <w:b/>
        </w:rPr>
        <w:t>RTFCOMPRESSED</w:t>
      </w:r>
      <w:r>
        <w:t xml:space="preserve"> field in section </w:t>
      </w:r>
      <w:hyperlink w:anchor="Section_a1f226ed31e345659d26af3c6714c93f" w:history="1">
        <w:r>
          <w:rPr>
            <w:rStyle w:val="Hyperlink"/>
          </w:rPr>
          <w:t>2.1.3.1.1</w:t>
        </w:r>
      </w:hyperlink>
      <w:r>
        <w:t>, consists of a header and a series of runs. The numb</w:t>
      </w:r>
      <w:r>
        <w:t xml:space="preserve">er of runs varies based on the quantity of content that is compressed and sizes of the matches in the dictionary, as specified in section </w:t>
      </w:r>
      <w:hyperlink w:anchor="Section_4238b0e2714742da88c9ea45a1243e67" w:history="1">
        <w:r>
          <w:rPr>
            <w:rStyle w:val="Hyperlink"/>
          </w:rPr>
          <w:t>2.1.2.1</w:t>
        </w:r>
      </w:hyperlink>
      <w:r>
        <w:t xml:space="preserve">, and illustrated in the following diagram. </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1064D5">
        <w:trPr>
          <w:tblHeader/>
        </w:trPr>
        <w:tc>
          <w:tcPr>
            <w:tcW w:w="1197" w:type="dxa"/>
          </w:tcPr>
          <w:p w:rsidR="001064D5" w:rsidRDefault="003C2FDE">
            <w:pPr>
              <w:pStyle w:val="TableHeaderText"/>
            </w:pPr>
            <w:r>
              <w:lastRenderedPageBreak/>
              <w:t>Header</w:t>
            </w:r>
          </w:p>
        </w:tc>
        <w:tc>
          <w:tcPr>
            <w:tcW w:w="1197" w:type="dxa"/>
            <w:vAlign w:val="bottom"/>
          </w:tcPr>
          <w:p w:rsidR="001064D5" w:rsidRDefault="003C2FDE">
            <w:pPr>
              <w:pStyle w:val="TableHeaderText"/>
            </w:pPr>
            <w:r>
              <w:t>RUN</w:t>
            </w:r>
            <w:r>
              <w:rPr>
                <w:rStyle w:val="Subscript"/>
              </w:rPr>
              <w:t>1</w:t>
            </w:r>
          </w:p>
        </w:tc>
        <w:tc>
          <w:tcPr>
            <w:tcW w:w="1197" w:type="dxa"/>
            <w:vAlign w:val="bottom"/>
          </w:tcPr>
          <w:p w:rsidR="001064D5" w:rsidRDefault="003C2FDE">
            <w:pPr>
              <w:pStyle w:val="TableHeaderText"/>
            </w:pPr>
            <w:r>
              <w:t>RUN</w:t>
            </w:r>
            <w:r>
              <w:rPr>
                <w:rStyle w:val="Subscript"/>
              </w:rPr>
              <w:t>2</w:t>
            </w:r>
          </w:p>
        </w:tc>
        <w:tc>
          <w:tcPr>
            <w:tcW w:w="1197" w:type="dxa"/>
            <w:vAlign w:val="bottom"/>
          </w:tcPr>
          <w:p w:rsidR="001064D5" w:rsidRDefault="003C2FDE">
            <w:pPr>
              <w:pStyle w:val="TableHeaderText"/>
            </w:pPr>
            <w:r>
              <w:t>RUN</w:t>
            </w:r>
            <w:r>
              <w:rPr>
                <w:rStyle w:val="Subscript"/>
              </w:rPr>
              <w:t>3</w:t>
            </w:r>
          </w:p>
        </w:tc>
        <w:tc>
          <w:tcPr>
            <w:tcW w:w="1197" w:type="dxa"/>
          </w:tcPr>
          <w:p w:rsidR="001064D5" w:rsidRDefault="003C2FDE">
            <w:pPr>
              <w:pStyle w:val="TableHeaderText"/>
            </w:pPr>
            <w:r>
              <w:t>RUN</w:t>
            </w:r>
            <w:r>
              <w:rPr>
                <w:rStyle w:val="Subscript"/>
              </w:rPr>
              <w:t>4</w:t>
            </w:r>
          </w:p>
        </w:tc>
        <w:tc>
          <w:tcPr>
            <w:tcW w:w="1197" w:type="dxa"/>
          </w:tcPr>
          <w:p w:rsidR="001064D5" w:rsidRDefault="003C2FDE">
            <w:pPr>
              <w:pStyle w:val="TableHeaderText"/>
            </w:pPr>
            <w:r>
              <w:t>...</w:t>
            </w:r>
          </w:p>
        </w:tc>
        <w:tc>
          <w:tcPr>
            <w:tcW w:w="1197" w:type="dxa"/>
          </w:tcPr>
          <w:p w:rsidR="001064D5" w:rsidRDefault="003C2FDE">
            <w:pPr>
              <w:pStyle w:val="TableHeaderText"/>
            </w:pPr>
            <w:r>
              <w:t>ENDRUN</w:t>
            </w:r>
          </w:p>
        </w:tc>
        <w:tc>
          <w:tcPr>
            <w:tcW w:w="1197" w:type="dxa"/>
          </w:tcPr>
          <w:p w:rsidR="001064D5" w:rsidRDefault="003C2FDE">
            <w:pPr>
              <w:pStyle w:val="TableHeaderText"/>
            </w:pPr>
            <w:r>
              <w:t>PADDING</w:t>
            </w:r>
          </w:p>
        </w:tc>
      </w:tr>
    </w:tbl>
    <w:p w:rsidR="001064D5" w:rsidRDefault="003C2FDE">
      <w:r>
        <w:t xml:space="preserve">The </w:t>
      </w:r>
      <w:hyperlink w:anchor="gt_24ddbbb4-b79e-4419-96ec-0fdd229c9ebf">
        <w:r>
          <w:rPr>
            <w:rStyle w:val="HyperlinkGreen"/>
            <w:b/>
          </w:rPr>
          <w:t>ABNF</w:t>
        </w:r>
      </w:hyperlink>
      <w:r>
        <w:t xml:space="preserve"> grammar specified in section 2.1.3.1.1 contains necessary details that are supplementary to the constructs defined in this section.</w:t>
      </w:r>
    </w:p>
    <w:p w:rsidR="001064D5" w:rsidRDefault="003C2FDE">
      <w:pPr>
        <w:pStyle w:val="Heading5"/>
      </w:pPr>
      <w:bookmarkStart w:id="48" w:name="section_8c192feae2ce450c9fb8b099b65cef44"/>
      <w:bookmarkStart w:id="49" w:name="_Toc95367607"/>
      <w:r>
        <w:t>Compressed Run</w:t>
      </w:r>
      <w:bookmarkEnd w:id="48"/>
      <w:bookmarkEnd w:id="49"/>
    </w:p>
    <w:p w:rsidR="001064D5" w:rsidRDefault="003C2FDE">
      <w:r>
        <w:t xml:space="preserve">A run is composed of a control byte and eight variable-sized tokens. A run is specified in section </w:t>
      </w:r>
      <w:hyperlink w:anchor="Section_a1f226ed31e345659d26af3c6714c93f" w:history="1">
        <w:r>
          <w:rPr>
            <w:rStyle w:val="Hyperlink"/>
          </w:rPr>
          <w:t>2.1.3.1.1</w:t>
        </w:r>
      </w:hyperlink>
      <w:r>
        <w:t xml:space="preserve"> as the </w:t>
      </w:r>
      <w:r>
        <w:rPr>
          <w:b/>
        </w:rPr>
        <w:t>RUN</w:t>
      </w:r>
      <w:r>
        <w:t xml:space="preserve"> field, and the control byte is specified in section 2.1.3.1.1</w:t>
      </w:r>
      <w:r>
        <w:t xml:space="preserve"> as the </w:t>
      </w:r>
      <w:r>
        <w:rPr>
          <w:b/>
        </w:rPr>
        <w:t>CONTROL</w:t>
      </w:r>
      <w:r>
        <w:t xml:space="preserve"> field. The final run, as specified by the </w:t>
      </w:r>
      <w:r>
        <w:rPr>
          <w:b/>
        </w:rPr>
        <w:t>ENDRUN</w:t>
      </w:r>
      <w:r>
        <w:t xml:space="preserve"> field in section 2.1.3.1.1, contains from one to eight tokens. </w:t>
      </w:r>
    </w:p>
    <w:tbl>
      <w:tblPr>
        <w:tblStyle w:val="Table-ShadedHeader"/>
        <w:tblW w:w="0" w:type="auto"/>
        <w:tblLook w:val="04A0" w:firstRow="1" w:lastRow="0" w:firstColumn="1" w:lastColumn="0" w:noHBand="0" w:noVBand="1"/>
      </w:tblPr>
      <w:tblGrid>
        <w:gridCol w:w="1090"/>
        <w:gridCol w:w="957"/>
        <w:gridCol w:w="957"/>
        <w:gridCol w:w="957"/>
        <w:gridCol w:w="957"/>
        <w:gridCol w:w="957"/>
        <w:gridCol w:w="957"/>
        <w:gridCol w:w="957"/>
        <w:gridCol w:w="957"/>
      </w:tblGrid>
      <w:tr w:rsidR="001064D5" w:rsidTr="001064D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064D5" w:rsidRDefault="003C2FDE">
            <w:pPr>
              <w:pStyle w:val="TableHeaderText"/>
            </w:pPr>
            <w:r>
              <w:t>CONTROL</w:t>
            </w:r>
          </w:p>
        </w:tc>
        <w:tc>
          <w:tcPr>
            <w:tcW w:w="0" w:type="auto"/>
            <w:shd w:val="clear" w:color="auto" w:fill="E0E0E0"/>
          </w:tcPr>
          <w:p w:rsidR="001064D5" w:rsidRDefault="003C2FDE">
            <w:pPr>
              <w:pStyle w:val="TableHeaderText"/>
            </w:pPr>
            <w:r>
              <w:t>TOKEN1</w:t>
            </w:r>
          </w:p>
        </w:tc>
        <w:tc>
          <w:tcPr>
            <w:tcW w:w="0" w:type="auto"/>
            <w:shd w:val="clear" w:color="auto" w:fill="E0E0E0"/>
          </w:tcPr>
          <w:p w:rsidR="001064D5" w:rsidRDefault="003C2FDE">
            <w:pPr>
              <w:pStyle w:val="TableHeaderText"/>
            </w:pPr>
            <w:r>
              <w:t>TOKEN2</w:t>
            </w:r>
          </w:p>
        </w:tc>
        <w:tc>
          <w:tcPr>
            <w:tcW w:w="0" w:type="auto"/>
            <w:shd w:val="clear" w:color="auto" w:fill="E0E0E0"/>
          </w:tcPr>
          <w:p w:rsidR="001064D5" w:rsidRDefault="003C2FDE">
            <w:pPr>
              <w:pStyle w:val="TableHeaderText"/>
            </w:pPr>
            <w:r>
              <w:t>TOKEN3</w:t>
            </w:r>
          </w:p>
        </w:tc>
        <w:tc>
          <w:tcPr>
            <w:tcW w:w="0" w:type="auto"/>
            <w:shd w:val="clear" w:color="auto" w:fill="E0E0E0"/>
          </w:tcPr>
          <w:p w:rsidR="001064D5" w:rsidRDefault="003C2FDE">
            <w:pPr>
              <w:pStyle w:val="TableHeaderText"/>
            </w:pPr>
            <w:r>
              <w:t>TOKEN4</w:t>
            </w:r>
          </w:p>
        </w:tc>
        <w:tc>
          <w:tcPr>
            <w:tcW w:w="0" w:type="auto"/>
            <w:shd w:val="clear" w:color="auto" w:fill="E0E0E0"/>
          </w:tcPr>
          <w:p w:rsidR="001064D5" w:rsidRDefault="003C2FDE">
            <w:pPr>
              <w:pStyle w:val="TableHeaderText"/>
            </w:pPr>
            <w:r>
              <w:t>TOKEN5</w:t>
            </w:r>
          </w:p>
        </w:tc>
        <w:tc>
          <w:tcPr>
            <w:tcW w:w="0" w:type="auto"/>
            <w:shd w:val="clear" w:color="auto" w:fill="E0E0E0"/>
          </w:tcPr>
          <w:p w:rsidR="001064D5" w:rsidRDefault="003C2FDE">
            <w:pPr>
              <w:pStyle w:val="TableHeaderText"/>
            </w:pPr>
            <w:r>
              <w:t>TOKEN6</w:t>
            </w:r>
          </w:p>
        </w:tc>
        <w:tc>
          <w:tcPr>
            <w:tcW w:w="0" w:type="auto"/>
            <w:shd w:val="clear" w:color="auto" w:fill="E0E0E0"/>
          </w:tcPr>
          <w:p w:rsidR="001064D5" w:rsidRDefault="003C2FDE">
            <w:pPr>
              <w:pStyle w:val="TableHeaderText"/>
            </w:pPr>
            <w:r>
              <w:t>TOKEN7</w:t>
            </w:r>
          </w:p>
        </w:tc>
        <w:tc>
          <w:tcPr>
            <w:tcW w:w="0" w:type="auto"/>
            <w:shd w:val="clear" w:color="auto" w:fill="E0E0E0"/>
          </w:tcPr>
          <w:p w:rsidR="001064D5" w:rsidRDefault="003C2FDE">
            <w:pPr>
              <w:pStyle w:val="TableHeaderText"/>
            </w:pPr>
            <w:r>
              <w:t>TOKEN8</w:t>
            </w:r>
          </w:p>
        </w:tc>
      </w:tr>
      <w:tr w:rsidR="001064D5" w:rsidTr="001064D5">
        <w:tc>
          <w:tcPr>
            <w:tcW w:w="0" w:type="auto"/>
            <w:shd w:val="clear" w:color="auto" w:fill="auto"/>
          </w:tcPr>
          <w:p w:rsidR="001064D5" w:rsidRDefault="003C2FDE">
            <w:pPr>
              <w:pStyle w:val="TableBodyText"/>
            </w:pPr>
            <w:r>
              <w:t>1 Byte</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c>
          <w:tcPr>
            <w:tcW w:w="0" w:type="auto"/>
            <w:shd w:val="clear" w:color="auto" w:fill="auto"/>
          </w:tcPr>
          <w:p w:rsidR="001064D5" w:rsidRDefault="003C2FDE">
            <w:pPr>
              <w:pStyle w:val="TableBodyText"/>
            </w:pPr>
            <w:r>
              <w:t>Varies</w:t>
            </w:r>
          </w:p>
        </w:tc>
      </w:tr>
    </w:tbl>
    <w:p w:rsidR="001064D5" w:rsidRDefault="003C2FDE">
      <w:r>
        <w:t xml:space="preserve">A token, as specified by the </w:t>
      </w:r>
      <w:r>
        <w:rPr>
          <w:b/>
        </w:rPr>
        <w:t>Token</w:t>
      </w:r>
      <w:r>
        <w:t xml:space="preserve"> field in section 2.1.3.1.1, is either a dictionary reference or a literal, depending on the value of the corresponding bit in the control byte, as follows:</w:t>
      </w:r>
    </w:p>
    <w:p w:rsidR="001064D5" w:rsidRDefault="003C2FDE">
      <w:pPr>
        <w:pStyle w:val="ListParagraph"/>
        <w:numPr>
          <w:ilvl w:val="0"/>
          <w:numId w:val="48"/>
        </w:numPr>
      </w:pPr>
      <w:r>
        <w:t xml:space="preserve">If the bit in the </w:t>
      </w:r>
      <w:r>
        <w:rPr>
          <w:b/>
        </w:rPr>
        <w:t>CONTROL</w:t>
      </w:r>
      <w:r>
        <w:t xml:space="preserve"> field is zero, the corresponding toke</w:t>
      </w:r>
      <w:r>
        <w:t>n is a 1-byte literal that represents the exact byte in the uncompressed content.</w:t>
      </w:r>
    </w:p>
    <w:p w:rsidR="001064D5" w:rsidRDefault="003C2FDE">
      <w:pPr>
        <w:pStyle w:val="ListParagraph"/>
        <w:numPr>
          <w:ilvl w:val="0"/>
          <w:numId w:val="48"/>
        </w:numPr>
      </w:pPr>
      <w:r>
        <w:t xml:space="preserve">If the bit in the </w:t>
      </w:r>
      <w:r>
        <w:rPr>
          <w:b/>
        </w:rPr>
        <w:t>CONTROL</w:t>
      </w:r>
      <w:r>
        <w:t xml:space="preserve"> field is 1, the corresponding token is a 2-byte dictionary reference that indicates the offset and length of a series of bytes in the dictionary tha</w:t>
      </w:r>
      <w:r>
        <w:t xml:space="preserve">t corresponds to the bytes in the uncompressed content. For more details about dictionary references, see section </w:t>
      </w:r>
      <w:hyperlink w:anchor="Section_b12474dfe0ef47319315454a49a984d8" w:history="1">
        <w:r>
          <w:rPr>
            <w:rStyle w:val="Hyperlink"/>
          </w:rPr>
          <w:t>2.1.3.1.5</w:t>
        </w:r>
      </w:hyperlink>
      <w:r>
        <w:t>.</w:t>
      </w:r>
    </w:p>
    <w:p w:rsidR="001064D5" w:rsidRDefault="003C2FDE">
      <w:r>
        <w:t>Each control byte contains details about how to interpret the next eigh</w:t>
      </w:r>
      <w:r>
        <w:t xml:space="preserve">t tokens. The low bit (bitmask %x1) in the </w:t>
      </w:r>
      <w:r>
        <w:rPr>
          <w:b/>
        </w:rPr>
        <w:t>CONTROL</w:t>
      </w:r>
      <w:r>
        <w:t xml:space="preserve"> field corresponds to Token1, the second bit (bitmask %x2) corresponds to Token2, and so on. In the </w:t>
      </w:r>
      <w:r>
        <w:rPr>
          <w:b/>
        </w:rPr>
        <w:t>ENDRUN</w:t>
      </w:r>
      <w:r>
        <w:t xml:space="preserve"> field, the bits in the </w:t>
      </w:r>
      <w:r>
        <w:rPr>
          <w:b/>
        </w:rPr>
        <w:t>CONTROL</w:t>
      </w:r>
      <w:r>
        <w:t xml:space="preserve"> field after the completion dictionary reference are undefined and MU</w:t>
      </w:r>
      <w:r>
        <w:t>ST be ignored.</w:t>
      </w:r>
    </w:p>
    <w:p w:rsidR="001064D5" w:rsidRDefault="003C2FDE">
      <w:r>
        <w:t xml:space="preserve">The length of a run can be computed from the control byte because each bit in the control byte that is set to zero represents a literal that is 1 byte long, and each bit in the control byte that is set to 1 represents a dictionary reference </w:t>
      </w:r>
      <w:r>
        <w:t>that is 2 bytes long. Therefore, the length of a run (except the final run) is as follows.</w:t>
      </w:r>
    </w:p>
    <w:p w:rsidR="001064D5" w:rsidRDefault="003C2FDE">
      <w:pPr>
        <w:pStyle w:val="Code"/>
      </w:pPr>
      <w:r>
        <w:t>run_length = 1 + (number of 0 bits) + (number of 1 bits) * 2</w:t>
      </w:r>
    </w:p>
    <w:p w:rsidR="001064D5" w:rsidRDefault="003C2FDE">
      <w:pPr>
        <w:pStyle w:val="Heading5"/>
      </w:pPr>
      <w:bookmarkStart w:id="50" w:name="section_a7c5162f7d864e14a75f043c94eb1307"/>
      <w:bookmarkStart w:id="51" w:name="_Toc95367608"/>
      <w:r>
        <w:t>Dictionary</w:t>
      </w:r>
      <w:bookmarkEnd w:id="50"/>
      <w:bookmarkEnd w:id="51"/>
    </w:p>
    <w:p w:rsidR="001064D5" w:rsidRDefault="003C2FDE">
      <w:r>
        <w:t>This algorithm uses a dictionary that behaves as a 4096-byte circular array. When advancing a</w:t>
      </w:r>
      <w:r>
        <w:t xml:space="preserve"> read or write position within the dictionary, a reference beyond the last index of the array wraps to a reference to the first byte and then advances from there.</w:t>
      </w:r>
    </w:p>
    <w:p w:rsidR="001064D5" w:rsidRDefault="003C2FDE">
      <w:r>
        <w:t>The dictionary conceptually has a write offset, a read offset, and an end offset, all of whic</w:t>
      </w:r>
      <w:r>
        <w:t>h are zero-based unsigned values, as follows:</w:t>
      </w:r>
    </w:p>
    <w:p w:rsidR="001064D5" w:rsidRDefault="003C2FDE">
      <w:pPr>
        <w:pStyle w:val="ListParagraph"/>
        <w:numPr>
          <w:ilvl w:val="0"/>
          <w:numId w:val="49"/>
        </w:numPr>
      </w:pPr>
      <w:r>
        <w:t>Write offset: The index in the dictionary where the next byte is added.</w:t>
      </w:r>
    </w:p>
    <w:p w:rsidR="001064D5" w:rsidRDefault="003C2FDE">
      <w:pPr>
        <w:pStyle w:val="ListParagraph"/>
        <w:numPr>
          <w:ilvl w:val="0"/>
          <w:numId w:val="49"/>
        </w:numPr>
      </w:pPr>
      <w:r>
        <w:t>Read offset: The index in the dictionary from which the next byte is read.</w:t>
      </w:r>
    </w:p>
    <w:p w:rsidR="001064D5" w:rsidRDefault="003C2FDE">
      <w:pPr>
        <w:pStyle w:val="ListParagraph"/>
        <w:numPr>
          <w:ilvl w:val="0"/>
          <w:numId w:val="49"/>
        </w:numPr>
      </w:pPr>
      <w:r>
        <w:t>End offset: The number of bytes currently in the dictionary. It</w:t>
      </w:r>
      <w:r>
        <w:t xml:space="preserve"> MUST be less than or equal to 4096.</w:t>
      </w:r>
    </w:p>
    <w:p w:rsidR="001064D5" w:rsidRDefault="003C2FDE">
      <w:r>
        <w:t>The end offset is incremented until its value is 4096.</w:t>
      </w:r>
    </w:p>
    <w:p w:rsidR="001064D5" w:rsidRDefault="003C2FDE">
      <w:pPr>
        <w:pStyle w:val="Heading5"/>
      </w:pPr>
      <w:bookmarkStart w:id="52" w:name="section_b12474dfe0ef47319315454a49a984d8"/>
      <w:bookmarkStart w:id="53" w:name="_Toc95367609"/>
      <w:r>
        <w:t>Dictionary Reference</w:t>
      </w:r>
      <w:bookmarkEnd w:id="52"/>
      <w:bookmarkEnd w:id="53"/>
    </w:p>
    <w:p w:rsidR="001064D5" w:rsidRDefault="003C2FDE">
      <w:r>
        <w:lastRenderedPageBreak/>
        <w:t xml:space="preserve">A dictionary reference is a 16-bit packed structure stored in the value of the </w:t>
      </w:r>
      <w:r>
        <w:rPr>
          <w:b/>
        </w:rPr>
        <w:t>REFERENCE</w:t>
      </w:r>
      <w:r>
        <w:t xml:space="preserve"> field, as specified in section </w:t>
      </w:r>
      <w:hyperlink w:anchor="Section_a1f226ed31e345659d26af3c6714c93f" w:history="1">
        <w:r>
          <w:rPr>
            <w:rStyle w:val="Hyperlink"/>
          </w:rPr>
          <w:t>2.1.3.1.1</w:t>
        </w:r>
      </w:hyperlink>
      <w:r>
        <w:t xml:space="preserve">. The dictionary reference is stored in </w:t>
      </w:r>
      <w:hyperlink w:anchor="gt_6f6f9e8e-5966-4727-8527-7e02fb864e7e">
        <w:r>
          <w:rPr>
            <w:rStyle w:val="HyperlinkGreen"/>
            <w:b/>
          </w:rPr>
          <w:t>big-endian</w:t>
        </w:r>
      </w:hyperlink>
      <w:r>
        <w:t xml:space="preserve"> form on the wire. The format of this reference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064D5" w:rsidTr="001064D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064D5" w:rsidRDefault="003C2FDE">
            <w:pPr>
              <w:pStyle w:val="PacketDiagramHeaderText"/>
            </w:pPr>
            <w:r>
              <w:t>0</w:t>
            </w:r>
          </w:p>
        </w:tc>
        <w:tc>
          <w:tcPr>
            <w:tcW w:w="270" w:type="dxa"/>
          </w:tcPr>
          <w:p w:rsidR="001064D5" w:rsidRDefault="003C2FDE">
            <w:pPr>
              <w:pStyle w:val="PacketDiagramHeaderText"/>
            </w:pPr>
            <w:r>
              <w:t>1</w:t>
            </w:r>
          </w:p>
        </w:tc>
        <w:tc>
          <w:tcPr>
            <w:tcW w:w="270" w:type="dxa"/>
          </w:tcPr>
          <w:p w:rsidR="001064D5" w:rsidRDefault="003C2FDE">
            <w:pPr>
              <w:pStyle w:val="PacketDiagramHeaderText"/>
            </w:pPr>
            <w:r>
              <w:t>2</w:t>
            </w:r>
          </w:p>
        </w:tc>
        <w:tc>
          <w:tcPr>
            <w:tcW w:w="270" w:type="dxa"/>
          </w:tcPr>
          <w:p w:rsidR="001064D5" w:rsidRDefault="003C2FDE">
            <w:pPr>
              <w:pStyle w:val="PacketDiagramHeaderText"/>
            </w:pPr>
            <w:r>
              <w:t>3</w:t>
            </w:r>
          </w:p>
        </w:tc>
        <w:tc>
          <w:tcPr>
            <w:tcW w:w="270" w:type="dxa"/>
          </w:tcPr>
          <w:p w:rsidR="001064D5" w:rsidRDefault="003C2FDE">
            <w:pPr>
              <w:pStyle w:val="PacketDiagramHeaderText"/>
            </w:pPr>
            <w:r>
              <w:t>4</w:t>
            </w:r>
          </w:p>
        </w:tc>
        <w:tc>
          <w:tcPr>
            <w:tcW w:w="270" w:type="dxa"/>
          </w:tcPr>
          <w:p w:rsidR="001064D5" w:rsidRDefault="003C2FDE">
            <w:pPr>
              <w:pStyle w:val="PacketDiagramHeaderText"/>
            </w:pPr>
            <w:r>
              <w:t>5</w:t>
            </w:r>
          </w:p>
        </w:tc>
        <w:tc>
          <w:tcPr>
            <w:tcW w:w="270" w:type="dxa"/>
          </w:tcPr>
          <w:p w:rsidR="001064D5" w:rsidRDefault="003C2FDE">
            <w:pPr>
              <w:pStyle w:val="PacketDiagramHeaderText"/>
            </w:pPr>
            <w:r>
              <w:t>6</w:t>
            </w:r>
          </w:p>
        </w:tc>
        <w:tc>
          <w:tcPr>
            <w:tcW w:w="270" w:type="dxa"/>
          </w:tcPr>
          <w:p w:rsidR="001064D5" w:rsidRDefault="003C2FDE">
            <w:pPr>
              <w:pStyle w:val="PacketDiagramHeaderText"/>
            </w:pPr>
            <w:r>
              <w:t>7</w:t>
            </w:r>
          </w:p>
        </w:tc>
        <w:tc>
          <w:tcPr>
            <w:tcW w:w="270" w:type="dxa"/>
          </w:tcPr>
          <w:p w:rsidR="001064D5" w:rsidRDefault="003C2FDE">
            <w:pPr>
              <w:pStyle w:val="PacketDiagramHeaderText"/>
            </w:pPr>
            <w:r>
              <w:t>8</w:t>
            </w:r>
          </w:p>
        </w:tc>
        <w:tc>
          <w:tcPr>
            <w:tcW w:w="270" w:type="dxa"/>
          </w:tcPr>
          <w:p w:rsidR="001064D5" w:rsidRDefault="003C2FDE">
            <w:pPr>
              <w:pStyle w:val="PacketDiagramHeaderText"/>
            </w:pPr>
            <w:r>
              <w:t>9</w:t>
            </w:r>
          </w:p>
        </w:tc>
        <w:tc>
          <w:tcPr>
            <w:tcW w:w="270" w:type="dxa"/>
          </w:tcPr>
          <w:p w:rsidR="001064D5" w:rsidRDefault="003C2FDE">
            <w:pPr>
              <w:pStyle w:val="PacketDiagramHeaderText"/>
            </w:pPr>
            <w:r>
              <w:t>1</w:t>
            </w:r>
          </w:p>
          <w:p w:rsidR="001064D5" w:rsidRDefault="003C2FDE">
            <w:pPr>
              <w:pStyle w:val="PacketDiagramHeaderText"/>
            </w:pPr>
            <w:r>
              <w:t>0</w:t>
            </w:r>
          </w:p>
        </w:tc>
        <w:tc>
          <w:tcPr>
            <w:tcW w:w="270" w:type="dxa"/>
          </w:tcPr>
          <w:p w:rsidR="001064D5" w:rsidRDefault="003C2FDE">
            <w:pPr>
              <w:pStyle w:val="PacketDiagramHeaderText"/>
            </w:pPr>
            <w:r>
              <w:t>1</w:t>
            </w:r>
          </w:p>
        </w:tc>
        <w:tc>
          <w:tcPr>
            <w:tcW w:w="270" w:type="dxa"/>
          </w:tcPr>
          <w:p w:rsidR="001064D5" w:rsidRDefault="003C2FDE">
            <w:pPr>
              <w:pStyle w:val="PacketDiagramHeaderText"/>
            </w:pPr>
            <w:r>
              <w:t>2</w:t>
            </w:r>
          </w:p>
        </w:tc>
        <w:tc>
          <w:tcPr>
            <w:tcW w:w="270" w:type="dxa"/>
          </w:tcPr>
          <w:p w:rsidR="001064D5" w:rsidRDefault="003C2FDE">
            <w:pPr>
              <w:pStyle w:val="PacketDiagramHeaderText"/>
            </w:pPr>
            <w:r>
              <w:t>3</w:t>
            </w:r>
          </w:p>
        </w:tc>
        <w:tc>
          <w:tcPr>
            <w:tcW w:w="270" w:type="dxa"/>
          </w:tcPr>
          <w:p w:rsidR="001064D5" w:rsidRDefault="003C2FDE">
            <w:pPr>
              <w:pStyle w:val="PacketDiagramHeaderText"/>
            </w:pPr>
            <w:r>
              <w:t>4</w:t>
            </w:r>
          </w:p>
        </w:tc>
        <w:tc>
          <w:tcPr>
            <w:tcW w:w="270" w:type="dxa"/>
          </w:tcPr>
          <w:p w:rsidR="001064D5" w:rsidRDefault="003C2FDE">
            <w:pPr>
              <w:pStyle w:val="PacketDiagramHeaderText"/>
            </w:pPr>
            <w:r>
              <w:t>5</w:t>
            </w:r>
          </w:p>
        </w:tc>
        <w:tc>
          <w:tcPr>
            <w:tcW w:w="270" w:type="dxa"/>
          </w:tcPr>
          <w:p w:rsidR="001064D5" w:rsidRDefault="003C2FDE">
            <w:pPr>
              <w:pStyle w:val="PacketDiagramHeaderText"/>
            </w:pPr>
            <w:r>
              <w:t>6</w:t>
            </w:r>
          </w:p>
        </w:tc>
        <w:tc>
          <w:tcPr>
            <w:tcW w:w="270" w:type="dxa"/>
          </w:tcPr>
          <w:p w:rsidR="001064D5" w:rsidRDefault="003C2FDE">
            <w:pPr>
              <w:pStyle w:val="PacketDiagramHeaderText"/>
            </w:pPr>
            <w:r>
              <w:t>7</w:t>
            </w:r>
          </w:p>
        </w:tc>
        <w:tc>
          <w:tcPr>
            <w:tcW w:w="270" w:type="dxa"/>
          </w:tcPr>
          <w:p w:rsidR="001064D5" w:rsidRDefault="003C2FDE">
            <w:pPr>
              <w:pStyle w:val="PacketDiagramHeaderText"/>
            </w:pPr>
            <w:r>
              <w:t>8</w:t>
            </w:r>
          </w:p>
        </w:tc>
        <w:tc>
          <w:tcPr>
            <w:tcW w:w="270" w:type="dxa"/>
          </w:tcPr>
          <w:p w:rsidR="001064D5" w:rsidRDefault="003C2FDE">
            <w:pPr>
              <w:pStyle w:val="PacketDiagramHeaderText"/>
            </w:pPr>
            <w:r>
              <w:t>9</w:t>
            </w:r>
          </w:p>
        </w:tc>
        <w:tc>
          <w:tcPr>
            <w:tcW w:w="270" w:type="dxa"/>
          </w:tcPr>
          <w:p w:rsidR="001064D5" w:rsidRDefault="003C2FDE">
            <w:pPr>
              <w:pStyle w:val="PacketDiagramHeaderText"/>
            </w:pPr>
            <w:r>
              <w:t>2</w:t>
            </w:r>
          </w:p>
          <w:p w:rsidR="001064D5" w:rsidRDefault="003C2FDE">
            <w:pPr>
              <w:pStyle w:val="PacketDiagramHeaderText"/>
            </w:pPr>
            <w:r>
              <w:t>0</w:t>
            </w:r>
          </w:p>
        </w:tc>
        <w:tc>
          <w:tcPr>
            <w:tcW w:w="270" w:type="dxa"/>
          </w:tcPr>
          <w:p w:rsidR="001064D5" w:rsidRDefault="003C2FDE">
            <w:pPr>
              <w:pStyle w:val="PacketDiagramHeaderText"/>
            </w:pPr>
            <w:r>
              <w:t>1</w:t>
            </w:r>
          </w:p>
        </w:tc>
        <w:tc>
          <w:tcPr>
            <w:tcW w:w="270" w:type="dxa"/>
          </w:tcPr>
          <w:p w:rsidR="001064D5" w:rsidRDefault="003C2FDE">
            <w:pPr>
              <w:pStyle w:val="PacketDiagramHeaderText"/>
            </w:pPr>
            <w:r>
              <w:t>2</w:t>
            </w:r>
          </w:p>
        </w:tc>
        <w:tc>
          <w:tcPr>
            <w:tcW w:w="270" w:type="dxa"/>
          </w:tcPr>
          <w:p w:rsidR="001064D5" w:rsidRDefault="003C2FDE">
            <w:pPr>
              <w:pStyle w:val="PacketDiagramHeaderText"/>
            </w:pPr>
            <w:r>
              <w:t>3</w:t>
            </w:r>
          </w:p>
        </w:tc>
        <w:tc>
          <w:tcPr>
            <w:tcW w:w="270" w:type="dxa"/>
          </w:tcPr>
          <w:p w:rsidR="001064D5" w:rsidRDefault="003C2FDE">
            <w:pPr>
              <w:pStyle w:val="PacketDiagramHeaderText"/>
            </w:pPr>
            <w:r>
              <w:t>4</w:t>
            </w:r>
          </w:p>
        </w:tc>
        <w:tc>
          <w:tcPr>
            <w:tcW w:w="270" w:type="dxa"/>
          </w:tcPr>
          <w:p w:rsidR="001064D5" w:rsidRDefault="003C2FDE">
            <w:pPr>
              <w:pStyle w:val="PacketDiagramHeaderText"/>
            </w:pPr>
            <w:r>
              <w:t>5</w:t>
            </w:r>
          </w:p>
        </w:tc>
        <w:tc>
          <w:tcPr>
            <w:tcW w:w="270" w:type="dxa"/>
          </w:tcPr>
          <w:p w:rsidR="001064D5" w:rsidRDefault="003C2FDE">
            <w:pPr>
              <w:pStyle w:val="PacketDiagramHeaderText"/>
            </w:pPr>
            <w:r>
              <w:t>6</w:t>
            </w:r>
          </w:p>
        </w:tc>
        <w:tc>
          <w:tcPr>
            <w:tcW w:w="270" w:type="dxa"/>
          </w:tcPr>
          <w:p w:rsidR="001064D5" w:rsidRDefault="003C2FDE">
            <w:pPr>
              <w:pStyle w:val="PacketDiagramHeaderText"/>
            </w:pPr>
            <w:r>
              <w:t>7</w:t>
            </w:r>
          </w:p>
        </w:tc>
        <w:tc>
          <w:tcPr>
            <w:tcW w:w="270" w:type="dxa"/>
          </w:tcPr>
          <w:p w:rsidR="001064D5" w:rsidRDefault="003C2FDE">
            <w:pPr>
              <w:pStyle w:val="PacketDiagramHeaderText"/>
            </w:pPr>
            <w:r>
              <w:t>8</w:t>
            </w:r>
          </w:p>
        </w:tc>
        <w:tc>
          <w:tcPr>
            <w:tcW w:w="270" w:type="dxa"/>
          </w:tcPr>
          <w:p w:rsidR="001064D5" w:rsidRDefault="003C2FDE">
            <w:pPr>
              <w:pStyle w:val="PacketDiagramHeaderText"/>
            </w:pPr>
            <w:r>
              <w:t>9</w:t>
            </w:r>
          </w:p>
        </w:tc>
        <w:tc>
          <w:tcPr>
            <w:tcW w:w="270" w:type="dxa"/>
          </w:tcPr>
          <w:p w:rsidR="001064D5" w:rsidRDefault="003C2FDE">
            <w:pPr>
              <w:pStyle w:val="PacketDiagramHeaderText"/>
            </w:pPr>
            <w:r>
              <w:t>3</w:t>
            </w:r>
          </w:p>
          <w:p w:rsidR="001064D5" w:rsidRDefault="003C2FDE">
            <w:pPr>
              <w:pStyle w:val="PacketDiagramHeaderText"/>
            </w:pPr>
            <w:r>
              <w:t>0</w:t>
            </w:r>
          </w:p>
        </w:tc>
        <w:tc>
          <w:tcPr>
            <w:tcW w:w="270" w:type="dxa"/>
          </w:tcPr>
          <w:p w:rsidR="001064D5" w:rsidRDefault="003C2FDE">
            <w:pPr>
              <w:pStyle w:val="PacketDiagramHeaderText"/>
            </w:pPr>
            <w:r>
              <w:t>1</w:t>
            </w:r>
          </w:p>
        </w:tc>
      </w:tr>
      <w:tr w:rsidR="001064D5" w:rsidTr="001064D5">
        <w:trPr>
          <w:gridAfter w:val="16"/>
          <w:wAfter w:w="4320" w:type="dxa"/>
          <w:trHeight w:val="490"/>
        </w:trPr>
        <w:tc>
          <w:tcPr>
            <w:tcW w:w="3240" w:type="dxa"/>
            <w:gridSpan w:val="12"/>
            <w:shd w:val="clear" w:color="auto" w:fill="auto"/>
          </w:tcPr>
          <w:p w:rsidR="001064D5" w:rsidRDefault="003C2FDE">
            <w:pPr>
              <w:pStyle w:val="PacketDiagramBodyText"/>
            </w:pPr>
            <w:r>
              <w:t>Offset</w:t>
            </w:r>
          </w:p>
        </w:tc>
        <w:tc>
          <w:tcPr>
            <w:tcW w:w="1080" w:type="dxa"/>
            <w:gridSpan w:val="4"/>
            <w:shd w:val="clear" w:color="auto" w:fill="auto"/>
          </w:tcPr>
          <w:p w:rsidR="001064D5" w:rsidRDefault="003C2FDE">
            <w:pPr>
              <w:pStyle w:val="PacketDiagramBodyText"/>
            </w:pPr>
            <w:r>
              <w:t>Length</w:t>
            </w:r>
          </w:p>
        </w:tc>
      </w:tr>
    </w:tbl>
    <w:p w:rsidR="001064D5" w:rsidRDefault="003C2FDE">
      <w:pPr>
        <w:pStyle w:val="Definition-Field"/>
      </w:pPr>
      <w:r>
        <w:rPr>
          <w:b/>
        </w:rPr>
        <w:t xml:space="preserve">Offset (12 bits):  </w:t>
      </w:r>
      <w:r>
        <w:t>This field contains an index from the beginning of the dictionary that indicates where the matched content will start.</w:t>
      </w:r>
    </w:p>
    <w:p w:rsidR="001064D5" w:rsidRDefault="003C2FDE">
      <w:pPr>
        <w:pStyle w:val="Definition-Field2"/>
      </w:pPr>
      <w:r>
        <w:t xml:space="preserve">An offset that equals the write offset of the dictionary has the special meaning of completion of all compressed data, as specified in section </w:t>
      </w:r>
      <w:hyperlink w:anchor="Section_662579ba42794114b208848486e135dd" w:history="1">
        <w:r>
          <w:rPr>
            <w:rStyle w:val="Hyperlink"/>
          </w:rPr>
          <w:t>2.3.3.2</w:t>
        </w:r>
      </w:hyperlink>
      <w:r>
        <w:t>, step 8. In this case, the writer MUST set th</w:t>
      </w:r>
      <w:r>
        <w:t xml:space="preserve">e </w:t>
      </w:r>
      <w:r>
        <w:rPr>
          <w:b/>
        </w:rPr>
        <w:t>Length</w:t>
      </w:r>
      <w:r>
        <w:t xml:space="preserve"> field to zero, and readers SHOULD ignore the </w:t>
      </w:r>
      <w:r>
        <w:rPr>
          <w:b/>
        </w:rPr>
        <w:t>Length</w:t>
      </w:r>
      <w:r>
        <w:t xml:space="preserve"> field.</w:t>
      </w:r>
    </w:p>
    <w:p w:rsidR="001064D5" w:rsidRDefault="003C2FDE">
      <w:pPr>
        <w:pStyle w:val="Definition-Field"/>
      </w:pPr>
      <w:r>
        <w:rPr>
          <w:b/>
        </w:rPr>
        <w:t xml:space="preserve">Length (4 bits):  </w:t>
      </w:r>
      <w:r>
        <w:t>This value indicates the length of the matched content and is 2 bytes less than the actual length of the matched content.</w:t>
      </w:r>
    </w:p>
    <w:p w:rsidR="001064D5" w:rsidRDefault="003C2FDE">
      <w:pPr>
        <w:pStyle w:val="Heading4"/>
      </w:pPr>
      <w:bookmarkStart w:id="54" w:name="section_a395d09082f64ac085c4057678b2c8e8"/>
      <w:bookmarkStart w:id="55" w:name="_Toc95367610"/>
      <w:r>
        <w:t>Calculate a CRC from a Given Array of Bytes</w:t>
      </w:r>
      <w:bookmarkEnd w:id="54"/>
      <w:bookmarkEnd w:id="55"/>
    </w:p>
    <w:p w:rsidR="001064D5" w:rsidRDefault="003C2FDE">
      <w:r>
        <w:t xml:space="preserve">Given an initial value of the </w:t>
      </w:r>
      <w:r>
        <w:rPr>
          <w:b/>
        </w:rPr>
        <w:t>CRC</w:t>
      </w:r>
      <w:r>
        <w:t xml:space="preserve"> field, as specified in section </w:t>
      </w:r>
      <w:hyperlink w:anchor="Section_a1f226ed31e345659d26af3c6714c93f" w:history="1">
        <w:r>
          <w:rPr>
            <w:rStyle w:val="Hyperlink"/>
          </w:rPr>
          <w:t>2.1.3.1.1</w:t>
        </w:r>
      </w:hyperlink>
      <w:r>
        <w:t xml:space="preserve">, or the value of the </w:t>
      </w:r>
      <w:r>
        <w:rPr>
          <w:b/>
        </w:rPr>
        <w:t>CRC</w:t>
      </w:r>
      <w:r>
        <w:t xml:space="preserve"> field returned from a prior call (referred to in the following example as the </w:t>
      </w:r>
      <w:r>
        <w:rPr>
          <w:b/>
        </w:rPr>
        <w:t>crcValue</w:t>
      </w:r>
      <w:r>
        <w:t xml:space="preserve"> field, which is a </w:t>
      </w:r>
      <w:r>
        <w:rPr>
          <w:b/>
        </w:rPr>
        <w:t>DWORD</w:t>
      </w:r>
      <w:r>
        <w:t xml:space="preserve"> (</w:t>
      </w:r>
      <w:hyperlink r:id="rId36" w:anchor="Section_cca2742956894a16b2b49325d93e4ba2">
        <w:r>
          <w:rPr>
            <w:rStyle w:val="Hyperlink"/>
          </w:rPr>
          <w:t>[MS-DTYP]</w:t>
        </w:r>
      </w:hyperlink>
      <w:r>
        <w:t xml:space="preserve">)), the following is the algorithm for calculating the value of the </w:t>
      </w:r>
      <w:r>
        <w:rPr>
          <w:b/>
        </w:rPr>
        <w:t>CRC</w:t>
      </w:r>
      <w:r>
        <w:t xml:space="preserve"> field for a given array of bytes (in pseudo-code). </w:t>
      </w:r>
      <w:r>
        <w:rPr>
          <w:b/>
        </w:rPr>
        <w:t>tablePosition</w:t>
      </w:r>
      <w:r>
        <w:t xml:space="preserve"> is us</w:t>
      </w:r>
      <w:r>
        <w:t xml:space="preserve">ed as the index to get the value of </w:t>
      </w:r>
      <w:r>
        <w:rPr>
          <w:b/>
        </w:rPr>
        <w:t>crcTableValue</w:t>
      </w:r>
      <w:r>
        <w:t xml:space="preserve"> from the </w:t>
      </w:r>
      <w:r>
        <w:rPr>
          <w:b/>
        </w:rPr>
        <w:t>CRC Lookup Table</w:t>
      </w:r>
      <w:r>
        <w:t xml:space="preserve">, as specified in section </w:t>
      </w:r>
      <w:hyperlink w:anchor="Section_2500f63ea1ec4605a80dd41ab63e80e9" w:history="1">
        <w:r>
          <w:rPr>
            <w:rStyle w:val="Hyperlink"/>
          </w:rPr>
          <w:t>2.1.2.2.1</w:t>
        </w:r>
      </w:hyperlink>
      <w:r>
        <w:t>.</w:t>
      </w:r>
    </w:p>
    <w:p w:rsidR="001064D5" w:rsidRDefault="003C2FDE">
      <w:pPr>
        <w:pStyle w:val="Code"/>
      </w:pPr>
      <w:r>
        <w:t>FOR each byte in the input array</w:t>
      </w:r>
    </w:p>
    <w:p w:rsidR="001064D5" w:rsidRDefault="003C2FDE">
      <w:pPr>
        <w:pStyle w:val="Code"/>
      </w:pPr>
      <w:r>
        <w:t>SET tablePosition to (crcValue XOR byte) BITWISE-A</w:t>
      </w:r>
      <w:r>
        <w:t>ND 0xff</w:t>
      </w:r>
    </w:p>
    <w:p w:rsidR="001064D5" w:rsidRDefault="003C2FDE">
      <w:pPr>
        <w:pStyle w:val="Code"/>
      </w:pPr>
      <w:r>
        <w:t>SET intermediateValue to crcValue RIGHTSHIFTED by 8 bits</w:t>
      </w:r>
    </w:p>
    <w:p w:rsidR="001064D5" w:rsidRDefault="003C2FDE">
      <w:pPr>
        <w:pStyle w:val="Code"/>
      </w:pPr>
      <w:r>
        <w:t>SET crcValue to (crcTableValue at position tablePosition)</w:t>
      </w:r>
    </w:p>
    <w:p w:rsidR="001064D5" w:rsidRDefault="003C2FDE">
      <w:pPr>
        <w:pStyle w:val="Code"/>
      </w:pPr>
      <w:r>
        <w:t>XOR intermediateValue</w:t>
      </w:r>
    </w:p>
    <w:p w:rsidR="001064D5" w:rsidRDefault="003C2FDE">
      <w:pPr>
        <w:pStyle w:val="Code"/>
      </w:pPr>
      <w:r>
        <w:t>ENDFOR</w:t>
      </w:r>
    </w:p>
    <w:p w:rsidR="001064D5" w:rsidRDefault="003C2FDE">
      <w:pPr>
        <w:pStyle w:val="Code"/>
      </w:pPr>
      <w:r>
        <w:t>RETURN crcValue</w:t>
      </w:r>
    </w:p>
    <w:p w:rsidR="001064D5" w:rsidRDefault="003C2FDE">
      <w:pPr>
        <w:pStyle w:val="Heading2"/>
      </w:pPr>
      <w:bookmarkStart w:id="56" w:name="section_2ab4a791b8ef42c7876a859c3e9d8970"/>
      <w:bookmarkStart w:id="57" w:name="_Toc95367611"/>
      <w:r>
        <w:t>Decompression Algorithm Details</w:t>
      </w:r>
      <w:bookmarkEnd w:id="56"/>
      <w:bookmarkEnd w:id="57"/>
    </w:p>
    <w:p w:rsidR="001064D5" w:rsidRDefault="003C2FDE">
      <w:pPr>
        <w:pStyle w:val="Heading3"/>
      </w:pPr>
      <w:bookmarkStart w:id="58" w:name="section_7cbd5bef2e25426684a9d25ebcba3d5a"/>
      <w:bookmarkStart w:id="59" w:name="_Toc95367612"/>
      <w:r>
        <w:t>Abstract Data Model</w:t>
      </w:r>
      <w:bookmarkEnd w:id="58"/>
      <w:bookmarkEnd w:id="59"/>
      <w:r>
        <w:fldChar w:fldCharType="begin"/>
      </w:r>
      <w:r>
        <w:instrText xml:space="preserve"> XE "Decompression:abstract data mode</w:instrText>
      </w:r>
      <w:r>
        <w:instrText xml:space="preserve">l" </w:instrText>
      </w:r>
      <w:r>
        <w:fldChar w:fldCharType="end"/>
      </w:r>
      <w:r>
        <w:fldChar w:fldCharType="begin"/>
      </w:r>
      <w:r>
        <w:instrText xml:space="preserve"> XE "Abstract data model:decompression" </w:instrText>
      </w:r>
      <w:r>
        <w:fldChar w:fldCharType="end"/>
      </w:r>
      <w:r>
        <w:fldChar w:fldCharType="begin"/>
      </w:r>
      <w:r>
        <w:instrText xml:space="preserve"> XE "Data model – abstract:decompression" </w:instrText>
      </w:r>
      <w:r>
        <w:fldChar w:fldCharType="end"/>
      </w:r>
    </w:p>
    <w:p w:rsidR="001064D5" w:rsidRDefault="003C2FDE">
      <w:r>
        <w:t>This section describes a conceptual model of possible data organization that an implementation maintains to participate in this algorithm. The described organizatio</w:t>
      </w:r>
      <w:r>
        <w:t>n is provided to facilitate the explanation of how the algorithm behaves. This document does not mandate that implementations adhere to this model, as long as their external behavior is consistent with that described in this document.</w:t>
      </w:r>
    </w:p>
    <w:p w:rsidR="001064D5" w:rsidRDefault="003C2FDE">
      <w:r>
        <w:t>The abstract data mod</w:t>
      </w:r>
      <w:r>
        <w:t xml:space="preserve">el specified in section </w:t>
      </w:r>
      <w:hyperlink w:anchor="Section_d7604c1e98f04b8bb91f051d3db228e1" w:history="1">
        <w:r>
          <w:rPr>
            <w:rStyle w:val="Hyperlink"/>
          </w:rPr>
          <w:t>2.1.1</w:t>
        </w:r>
      </w:hyperlink>
      <w:r>
        <w:t xml:space="preserve"> also applies to decompression.</w:t>
      </w:r>
    </w:p>
    <w:p w:rsidR="001064D5" w:rsidRDefault="003C2FDE">
      <w:pPr>
        <w:pStyle w:val="Heading4"/>
      </w:pPr>
      <w:bookmarkStart w:id="60" w:name="section_137f222c30f847fc8182165cf17f51bb"/>
      <w:bookmarkStart w:id="61" w:name="_Toc95367613"/>
      <w:r>
        <w:t>Input and Output</w:t>
      </w:r>
      <w:bookmarkEnd w:id="60"/>
      <w:bookmarkEnd w:id="61"/>
    </w:p>
    <w:p w:rsidR="001064D5" w:rsidRDefault="003C2FDE">
      <w:r>
        <w:t xml:space="preserve">In this section, the input (the compressed </w:t>
      </w:r>
      <w:hyperlink w:anchor="gt_a9aa8673-7798-4eba-a048-8b7c95a7b080">
        <w:r>
          <w:rPr>
            <w:rStyle w:val="HyperlinkGreen"/>
            <w:b/>
          </w:rPr>
          <w:t>RTF</w:t>
        </w:r>
      </w:hyperlink>
      <w:r>
        <w:t xml:space="preserve"> data, inc</w:t>
      </w:r>
      <w:r>
        <w:t>luding the header) and the output (the decompressed data) are treated as streams.</w:t>
      </w:r>
    </w:p>
    <w:p w:rsidR="001064D5" w:rsidRDefault="003C2FDE">
      <w:pPr>
        <w:pStyle w:val="Heading3"/>
      </w:pPr>
      <w:bookmarkStart w:id="62" w:name="section_04a6e4b3be344af7bd006b39952c327a"/>
      <w:bookmarkStart w:id="63" w:name="_Toc95367614"/>
      <w:r>
        <w:lastRenderedPageBreak/>
        <w:t>Initialization</w:t>
      </w:r>
      <w:bookmarkEnd w:id="62"/>
      <w:bookmarkEnd w:id="63"/>
    </w:p>
    <w:p w:rsidR="001064D5" w:rsidRDefault="003C2FDE">
      <w:r>
        <w:t xml:space="preserve">All initialization specified in section </w:t>
      </w:r>
      <w:hyperlink w:anchor="Section_ea1e702acbb349ffa7c519115749222e" w:history="1">
        <w:r>
          <w:rPr>
            <w:rStyle w:val="Hyperlink"/>
          </w:rPr>
          <w:t>2.1.2</w:t>
        </w:r>
      </w:hyperlink>
      <w:r>
        <w:t xml:space="preserve"> is required by the decompression process, and therefo</w:t>
      </w:r>
      <w:r>
        <w:t>re MUST be done.</w:t>
      </w:r>
    </w:p>
    <w:p w:rsidR="001064D5" w:rsidRDefault="003C2FDE">
      <w:pPr>
        <w:pStyle w:val="Heading4"/>
      </w:pPr>
      <w:bookmarkStart w:id="64" w:name="section_472c636636714bff8da402ce986f9f5f"/>
      <w:bookmarkStart w:id="65" w:name="_Toc95367615"/>
      <w:r>
        <w:t>Header</w:t>
      </w:r>
      <w:bookmarkEnd w:id="64"/>
      <w:bookmarkEnd w:id="65"/>
    </w:p>
    <w:p w:rsidR="001064D5" w:rsidRDefault="003C2FDE">
      <w:r>
        <w:t xml:space="preserve">Before beginning decompression, the reader MUST read the </w:t>
      </w:r>
      <w:r>
        <w:rPr>
          <w:b/>
        </w:rPr>
        <w:t>HEADER</w:t>
      </w:r>
      <w:r>
        <w:t xml:space="preserve"> field, as specified in section </w:t>
      </w:r>
      <w:hyperlink w:anchor="Section_a1f226ed31e345659d26af3c6714c93f" w:history="1">
        <w:r>
          <w:rPr>
            <w:rStyle w:val="Hyperlink"/>
          </w:rPr>
          <w:t>2.1.3.1.1</w:t>
        </w:r>
      </w:hyperlink>
      <w:r>
        <w:t xml:space="preserve">. If the value of the </w:t>
      </w:r>
      <w:r>
        <w:rPr>
          <w:b/>
        </w:rPr>
        <w:t>COMPTYPE</w:t>
      </w:r>
      <w:r>
        <w:t xml:space="preserve"> field, as specified in section 2.1.3.</w:t>
      </w:r>
      <w:r>
        <w:t>1.1, is any value other than COMPRESSED or UNCOMPRESSED, then the reader MUST treat the input stream as corrupt.</w:t>
      </w:r>
    </w:p>
    <w:p w:rsidR="001064D5" w:rsidRDefault="003C2FDE">
      <w:r>
        <w:t xml:space="preserve">If the value of the </w:t>
      </w:r>
      <w:r>
        <w:rPr>
          <w:b/>
        </w:rPr>
        <w:t>COMPTYPE</w:t>
      </w:r>
      <w:r>
        <w:t xml:space="preserve"> field is COMPRESSED, then the reader MUST decompress the stream by using the decompression algorithm specified in </w:t>
      </w:r>
      <w:r>
        <w:t xml:space="preserve">section </w:t>
      </w:r>
      <w:hyperlink w:anchor="Section_592e0b558b8645aeb9d1b4830e2969ea" w:history="1">
        <w:r>
          <w:rPr>
            <w:rStyle w:val="Hyperlink"/>
          </w:rPr>
          <w:t>2.2.3.2</w:t>
        </w:r>
      </w:hyperlink>
      <w:r>
        <w:t xml:space="preserve">. If the value of the </w:t>
      </w:r>
      <w:r>
        <w:rPr>
          <w:b/>
        </w:rPr>
        <w:t>COMPTYPE</w:t>
      </w:r>
      <w:r>
        <w:t xml:space="preserve"> field is UNCOMPRESSED, then the contents are uncompressed and the reader MUST copy the contents as-is to the output stream, as specified in section </w:t>
      </w:r>
      <w:hyperlink w:anchor="Section_20dbae84b3ef407a9e8b11f748c7d845" w:history="1">
        <w:r>
          <w:rPr>
            <w:rStyle w:val="Hyperlink"/>
          </w:rPr>
          <w:t>2.2.3.1</w:t>
        </w:r>
      </w:hyperlink>
      <w:r>
        <w:t>.</w:t>
      </w:r>
    </w:p>
    <w:p w:rsidR="001064D5" w:rsidRDefault="003C2FDE">
      <w:pPr>
        <w:pStyle w:val="Heading4"/>
      </w:pPr>
      <w:bookmarkStart w:id="66" w:name="section_3b8771bd86864c79885e8f00b2641594"/>
      <w:bookmarkStart w:id="67" w:name="_Toc95367616"/>
      <w:r>
        <w:t>Output</w:t>
      </w:r>
      <w:bookmarkEnd w:id="66"/>
      <w:bookmarkEnd w:id="67"/>
    </w:p>
    <w:p w:rsidR="001064D5" w:rsidRDefault="003C2FDE">
      <w:r>
        <w:t>The output stream MUST initially have a length of zero.</w:t>
      </w:r>
    </w:p>
    <w:p w:rsidR="001064D5" w:rsidRDefault="003C2FDE">
      <w:pPr>
        <w:pStyle w:val="Heading3"/>
      </w:pPr>
      <w:bookmarkStart w:id="68" w:name="section_d12870fc58a44a3aa2d248261f25f04d"/>
      <w:bookmarkStart w:id="69" w:name="_Toc95367617"/>
      <w:r>
        <w:t>Processing Rules</w:t>
      </w:r>
      <w:bookmarkEnd w:id="68"/>
      <w:bookmarkEnd w:id="69"/>
    </w:p>
    <w:p w:rsidR="001064D5" w:rsidRDefault="003C2FDE">
      <w:r>
        <w:t xml:space="preserve">If the decompression process, as defined in section </w:t>
      </w:r>
      <w:hyperlink w:anchor="Section_2ab4a791b8ef42c7876a859c3e9d8970" w:history="1">
        <w:r>
          <w:rPr>
            <w:rStyle w:val="Hyperlink"/>
          </w:rPr>
          <w:t>2.2</w:t>
        </w:r>
      </w:hyperlink>
      <w:r>
        <w:t xml:space="preserve">, terminates prior to the end of the input, then the remainder of the input (the </w:t>
      </w:r>
      <w:r>
        <w:rPr>
          <w:b/>
        </w:rPr>
        <w:t>PADDING</w:t>
      </w:r>
      <w:r>
        <w:t xml:space="preserve"> field, as specified in section </w:t>
      </w:r>
      <w:hyperlink w:anchor="Section_a1f226ed31e345659d26af3c6714c93f" w:history="1">
        <w:r>
          <w:rPr>
            <w:rStyle w:val="Hyperlink"/>
          </w:rPr>
          <w:t>2.1.3.1.1</w:t>
        </w:r>
      </w:hyperlink>
      <w:r>
        <w:t xml:space="preserve">,) MUST be included in the value of the </w:t>
      </w:r>
      <w:r>
        <w:rPr>
          <w:b/>
        </w:rPr>
        <w:t>CRC</w:t>
      </w:r>
      <w:r>
        <w:t xml:space="preserve"> field, as specifi</w:t>
      </w:r>
      <w:r>
        <w:t xml:space="preserve">ed in section 2.1.3.1.1. After this is done, if the computed value of the </w:t>
      </w:r>
      <w:r>
        <w:rPr>
          <w:b/>
        </w:rPr>
        <w:t>CRC</w:t>
      </w:r>
      <w:r>
        <w:t xml:space="preserve"> field does not equal that which is specified in the </w:t>
      </w:r>
      <w:r>
        <w:rPr>
          <w:b/>
        </w:rPr>
        <w:t>CRC</w:t>
      </w:r>
      <w:r>
        <w:t xml:space="preserve"> field of the header, then the reader MUST treat the input as corrupt.</w:t>
      </w:r>
    </w:p>
    <w:p w:rsidR="001064D5" w:rsidRDefault="003C2FDE">
      <w:pPr>
        <w:pStyle w:val="Heading4"/>
      </w:pPr>
      <w:bookmarkStart w:id="70" w:name="section_20dbae84b3ef407a9e8b11f748c7d845"/>
      <w:bookmarkStart w:id="71" w:name="_Toc95367618"/>
      <w:r>
        <w:t>Decompressing Input of COMPTYPE UNCOMPRESSED</w:t>
      </w:r>
      <w:bookmarkEnd w:id="70"/>
      <w:bookmarkEnd w:id="71"/>
    </w:p>
    <w:p w:rsidR="001064D5" w:rsidRDefault="003C2FDE">
      <w:r>
        <w:t>When th</w:t>
      </w:r>
      <w:r>
        <w:t xml:space="preserve">e </w:t>
      </w:r>
      <w:r>
        <w:rPr>
          <w:b/>
        </w:rPr>
        <w:t>COMPTYPE</w:t>
      </w:r>
      <w:r>
        <w:t xml:space="preserve"> field is set to UNCOMPRESSED, the reader SHOULD read all bytes until the end of the stream is reached, regardless of the value of the </w:t>
      </w:r>
      <w:r>
        <w:rPr>
          <w:b/>
        </w:rPr>
        <w:t>RAWSIZE</w:t>
      </w:r>
      <w:r>
        <w:t xml:space="preserve"> field.</w:t>
      </w:r>
      <w:bookmarkStart w:id="72" w:name="z2"/>
      <w:bookmarkEnd w:id="72"/>
      <w:r>
        <w:t xml:space="preserve"> Or, the reader MAY read the number of bytes specified by the </w:t>
      </w:r>
      <w:r>
        <w:rPr>
          <w:b/>
        </w:rPr>
        <w:t>RAWSIZE</w:t>
      </w:r>
      <w:r>
        <w:t xml:space="preserve"> field from the input (the </w:t>
      </w:r>
      <w:r>
        <w:rPr>
          <w:b/>
        </w:rPr>
        <w:t>H</w:t>
      </w:r>
      <w:r>
        <w:rPr>
          <w:b/>
        </w:rPr>
        <w:t>eader</w:t>
      </w:r>
      <w:r>
        <w:t xml:space="preserve"> field) and write them to the output. The </w:t>
      </w:r>
      <w:r>
        <w:rPr>
          <w:b/>
        </w:rPr>
        <w:t>COMPTYPE</w:t>
      </w:r>
      <w:r>
        <w:t xml:space="preserve">, </w:t>
      </w:r>
      <w:r>
        <w:rPr>
          <w:b/>
        </w:rPr>
        <w:t>RAWSIZE</w:t>
      </w:r>
      <w:r>
        <w:t xml:space="preserve"> and </w:t>
      </w:r>
      <w:r>
        <w:rPr>
          <w:b/>
        </w:rPr>
        <w:t>Header</w:t>
      </w:r>
      <w:r>
        <w:t xml:space="preserve"> fields are specified in section </w:t>
      </w:r>
      <w:hyperlink w:anchor="Section_a1f226ed31e345659d26af3c6714c93f" w:history="1">
        <w:r>
          <w:rPr>
            <w:rStyle w:val="Hyperlink"/>
          </w:rPr>
          <w:t>2.1.3.1.1</w:t>
        </w:r>
      </w:hyperlink>
      <w:r>
        <w:t>.</w:t>
      </w:r>
    </w:p>
    <w:p w:rsidR="001064D5" w:rsidRDefault="003C2FDE">
      <w:r>
        <w:t xml:space="preserve">The reader MUST NOT validate the value of the </w:t>
      </w:r>
      <w:r>
        <w:rPr>
          <w:b/>
        </w:rPr>
        <w:t>CRC</w:t>
      </w:r>
      <w:r>
        <w:t xml:space="preserve"> field.</w:t>
      </w:r>
    </w:p>
    <w:p w:rsidR="001064D5" w:rsidRDefault="003C2FDE">
      <w:pPr>
        <w:pStyle w:val="Heading4"/>
      </w:pPr>
      <w:bookmarkStart w:id="73" w:name="section_592e0b558b8645aeb9d1b4830e2969ea"/>
      <w:bookmarkStart w:id="74" w:name="_Toc95367619"/>
      <w:r>
        <w:t>Decompressing Input of COMPTYPE COMPRESSED</w:t>
      </w:r>
      <w:bookmarkEnd w:id="73"/>
      <w:bookmarkEnd w:id="74"/>
    </w:p>
    <w:p w:rsidR="001064D5" w:rsidRDefault="003C2FDE">
      <w:r>
        <w:t>If at any point during the steps specified in this section, the end of the input is reached before the termination of decompression, then the reader MUST treat the input as corrupt.</w:t>
      </w:r>
    </w:p>
    <w:p w:rsidR="001064D5" w:rsidRDefault="003C2FDE">
      <w:r>
        <w:t xml:space="preserve">When the </w:t>
      </w:r>
      <w:r>
        <w:rPr>
          <w:b/>
        </w:rPr>
        <w:t>COMPTYPE</w:t>
      </w:r>
      <w:r>
        <w:t xml:space="preserve"> field is set </w:t>
      </w:r>
      <w:r>
        <w:t>to COMPRESSED, the decompression process is a straightforward loop, as follows:</w:t>
      </w:r>
    </w:p>
    <w:p w:rsidR="001064D5" w:rsidRDefault="003C2FDE">
      <w:pPr>
        <w:pStyle w:val="ListParagraph"/>
        <w:numPr>
          <w:ilvl w:val="0"/>
          <w:numId w:val="50"/>
        </w:numPr>
      </w:pPr>
      <w:r>
        <w:t xml:space="preserve">Read the </w:t>
      </w:r>
      <w:r>
        <w:rPr>
          <w:b/>
        </w:rPr>
        <w:t>CONTROL</w:t>
      </w:r>
      <w:r>
        <w:t xml:space="preserve"> field, as specified in section </w:t>
      </w:r>
      <w:hyperlink w:anchor="Section_a1f226ed31e345659d26af3c6714c93f" w:history="1">
        <w:r>
          <w:rPr>
            <w:rStyle w:val="Hyperlink"/>
          </w:rPr>
          <w:t>2.1.3.1.1</w:t>
        </w:r>
      </w:hyperlink>
      <w:r>
        <w:t>, from the input.</w:t>
      </w:r>
    </w:p>
    <w:p w:rsidR="001064D5" w:rsidRDefault="003C2FDE">
      <w:pPr>
        <w:pStyle w:val="ListParagraph"/>
        <w:numPr>
          <w:ilvl w:val="0"/>
          <w:numId w:val="50"/>
        </w:numPr>
      </w:pPr>
      <w:r>
        <w:t>Starting with the lowest bit (the 0x01 bi</w:t>
      </w:r>
      <w:r>
        <w:t xml:space="preserve">t) in the </w:t>
      </w:r>
      <w:r>
        <w:rPr>
          <w:b/>
        </w:rPr>
        <w:t>CONTROL</w:t>
      </w:r>
      <w:r>
        <w:t xml:space="preserve"> field, test each bit and carry out the actions as follows.</w:t>
      </w:r>
    </w:p>
    <w:p w:rsidR="001064D5" w:rsidRDefault="003C2FDE">
      <w:pPr>
        <w:pStyle w:val="ListParagraph"/>
        <w:numPr>
          <w:ilvl w:val="0"/>
          <w:numId w:val="50"/>
        </w:numPr>
      </w:pPr>
      <w:r>
        <w:t xml:space="preserve">After all bits in the </w:t>
      </w:r>
      <w:r>
        <w:rPr>
          <w:b/>
        </w:rPr>
        <w:t>CONTROL</w:t>
      </w:r>
      <w:r>
        <w:t xml:space="preserve"> field have been tested, read another value of a </w:t>
      </w:r>
      <w:r>
        <w:rPr>
          <w:b/>
        </w:rPr>
        <w:t>CONTROL</w:t>
      </w:r>
      <w:r>
        <w:t xml:space="preserve"> field from the input and repeat the bit-testing process.</w:t>
      </w:r>
    </w:p>
    <w:p w:rsidR="001064D5" w:rsidRDefault="003C2FDE">
      <w:r>
        <w:t>For each bit, the reader MUST evalua</w:t>
      </w:r>
      <w:r>
        <w:t>te its value and complete the corresponding steps as specified in this section.</w:t>
      </w:r>
    </w:p>
    <w:p w:rsidR="001064D5" w:rsidRDefault="003C2FDE">
      <w:r>
        <w:t>If the value of the bit is zero:</w:t>
      </w:r>
    </w:p>
    <w:p w:rsidR="001064D5" w:rsidRDefault="003C2FDE">
      <w:pPr>
        <w:pStyle w:val="ListParagraph"/>
        <w:numPr>
          <w:ilvl w:val="0"/>
          <w:numId w:val="51"/>
        </w:numPr>
      </w:pPr>
      <w:r>
        <w:lastRenderedPageBreak/>
        <w:t>Read a 1-byte literal from the input and write it to the output.</w:t>
      </w:r>
    </w:p>
    <w:p w:rsidR="001064D5" w:rsidRDefault="003C2FDE">
      <w:pPr>
        <w:pStyle w:val="ListParagraph"/>
        <w:numPr>
          <w:ilvl w:val="0"/>
          <w:numId w:val="51"/>
        </w:numPr>
      </w:pPr>
      <w:r>
        <w:t>Set the byte in the dictionary at the current write offset to the literal from</w:t>
      </w:r>
      <w:r>
        <w:t xml:space="preserve"> step 1.</w:t>
      </w:r>
    </w:p>
    <w:p w:rsidR="001064D5" w:rsidRDefault="003C2FDE">
      <w:pPr>
        <w:pStyle w:val="ListParagraph"/>
        <w:numPr>
          <w:ilvl w:val="0"/>
          <w:numId w:val="51"/>
        </w:numPr>
      </w:pPr>
      <w:r>
        <w:t xml:space="preserve">Increment the write offset and update the end offset, as appropriate, as specified in section </w:t>
      </w:r>
      <w:hyperlink w:anchor="Section_a7c5162f7d864e14a75f043c94eb1307" w:history="1">
        <w:r>
          <w:rPr>
            <w:rStyle w:val="Hyperlink"/>
          </w:rPr>
          <w:t>2.1.3.1.4</w:t>
        </w:r>
      </w:hyperlink>
      <w:r>
        <w:t>.</w:t>
      </w:r>
    </w:p>
    <w:p w:rsidR="001064D5" w:rsidRDefault="003C2FDE">
      <w:r>
        <w:t>If the value of the bit is 1:</w:t>
      </w:r>
    </w:p>
    <w:p w:rsidR="001064D5" w:rsidRDefault="003C2FDE">
      <w:pPr>
        <w:pStyle w:val="ListParagraph"/>
        <w:numPr>
          <w:ilvl w:val="0"/>
          <w:numId w:val="52"/>
        </w:numPr>
      </w:pPr>
      <w:r>
        <w:t xml:space="preserve">Read a 16-bit dictionary reference from the input in </w:t>
      </w:r>
      <w:hyperlink w:anchor="gt_6f6f9e8e-5966-4727-8527-7e02fb864e7e">
        <w:r>
          <w:rPr>
            <w:rStyle w:val="HyperlinkGreen"/>
            <w:b/>
          </w:rPr>
          <w:t>big-endian</w:t>
        </w:r>
      </w:hyperlink>
      <w:r>
        <w:t xml:space="preserve"> byte-order.</w:t>
      </w:r>
    </w:p>
    <w:p w:rsidR="001064D5" w:rsidRDefault="003C2FDE">
      <w:pPr>
        <w:pStyle w:val="ListParagraph"/>
        <w:numPr>
          <w:ilvl w:val="0"/>
          <w:numId w:val="52"/>
        </w:numPr>
      </w:pPr>
      <w:r>
        <w:t xml:space="preserve">Extract the offset from the dictionary reference, as specified in section </w:t>
      </w:r>
      <w:hyperlink w:anchor="Section_b12474dfe0ef47319315454a49a984d8" w:history="1">
        <w:r>
          <w:rPr>
            <w:rStyle w:val="Hyperlink"/>
          </w:rPr>
          <w:t>2.1.3.1.5</w:t>
        </w:r>
      </w:hyperlink>
      <w:r>
        <w:t>.</w:t>
      </w:r>
    </w:p>
    <w:p w:rsidR="001064D5" w:rsidRDefault="003C2FDE">
      <w:pPr>
        <w:pStyle w:val="ListParagraph"/>
        <w:numPr>
          <w:ilvl w:val="0"/>
          <w:numId w:val="52"/>
        </w:numPr>
      </w:pPr>
      <w:r>
        <w:t>Compare the offset to the dictionary's write offset. If they are equal, then the decompression is complete; exit the decompression loop. If they are not equal, continue to the next step.</w:t>
      </w:r>
    </w:p>
    <w:p w:rsidR="001064D5" w:rsidRDefault="003C2FDE">
      <w:pPr>
        <w:pStyle w:val="ListParagraph"/>
        <w:numPr>
          <w:ilvl w:val="0"/>
          <w:numId w:val="52"/>
        </w:numPr>
      </w:pPr>
      <w:r>
        <w:t>Set the dictionary's read offset to offset</w:t>
      </w:r>
      <w:r>
        <w:t>.</w:t>
      </w:r>
    </w:p>
    <w:p w:rsidR="001064D5" w:rsidRDefault="003C2FDE">
      <w:pPr>
        <w:pStyle w:val="ListParagraph"/>
        <w:numPr>
          <w:ilvl w:val="0"/>
          <w:numId w:val="52"/>
        </w:numPr>
      </w:pPr>
      <w:r>
        <w:t>Extract the length from the dictionary reference and calculate the actual length by adding 2 to the length that is extracted from the dictionary reference.</w:t>
      </w:r>
    </w:p>
    <w:p w:rsidR="001064D5" w:rsidRDefault="003C2FDE">
      <w:pPr>
        <w:pStyle w:val="ListParagraph"/>
        <w:numPr>
          <w:ilvl w:val="0"/>
          <w:numId w:val="52"/>
        </w:numPr>
      </w:pPr>
      <w:r>
        <w:t>Read a byte from the current dictionary read offset and write it to the output.</w:t>
      </w:r>
    </w:p>
    <w:p w:rsidR="001064D5" w:rsidRDefault="003C2FDE">
      <w:pPr>
        <w:pStyle w:val="ListParagraph"/>
        <w:numPr>
          <w:ilvl w:val="0"/>
          <w:numId w:val="52"/>
        </w:numPr>
      </w:pPr>
      <w:r>
        <w:t>Increment the read</w:t>
      </w:r>
      <w:r>
        <w:t xml:space="preserve"> offset, wrapping as appropriate, as specified in section 2.1.3.1.4.</w:t>
      </w:r>
    </w:p>
    <w:p w:rsidR="001064D5" w:rsidRDefault="003C2FDE">
      <w:pPr>
        <w:pStyle w:val="ListParagraph"/>
        <w:numPr>
          <w:ilvl w:val="0"/>
          <w:numId w:val="52"/>
        </w:numPr>
      </w:pPr>
      <w:r>
        <w:t>Write the byte to the dictionary at the write offset.</w:t>
      </w:r>
    </w:p>
    <w:p w:rsidR="001064D5" w:rsidRDefault="003C2FDE">
      <w:pPr>
        <w:pStyle w:val="ListParagraph"/>
        <w:numPr>
          <w:ilvl w:val="0"/>
          <w:numId w:val="52"/>
        </w:numPr>
      </w:pPr>
      <w:r>
        <w:t>Increment the write offset and update the end offset, as appropriate, as specified in section 2.1.3.1.4.</w:t>
      </w:r>
    </w:p>
    <w:p w:rsidR="001064D5" w:rsidRDefault="003C2FDE">
      <w:pPr>
        <w:pStyle w:val="ListParagraph"/>
        <w:numPr>
          <w:ilvl w:val="0"/>
          <w:numId w:val="52"/>
        </w:numPr>
      </w:pPr>
      <w:r>
        <w:t>Continue from step 6 until t</w:t>
      </w:r>
      <w:r>
        <w:t>he number of bytes calculated in step 5 has been read from the dictionary.</w:t>
      </w:r>
    </w:p>
    <w:p w:rsidR="001064D5" w:rsidRDefault="003C2FDE">
      <w:r>
        <w:t xml:space="preserve">The input value of the </w:t>
      </w:r>
      <w:r>
        <w:rPr>
          <w:b/>
        </w:rPr>
        <w:t>CRC</w:t>
      </w:r>
      <w:r>
        <w:t xml:space="preserve"> field, as specified in section 2.1.3.1.1, MUST be calculated from every byte in the </w:t>
      </w:r>
      <w:r>
        <w:rPr>
          <w:b/>
        </w:rPr>
        <w:t>CONTENTS</w:t>
      </w:r>
      <w:r>
        <w:t xml:space="preserve"> field, per the process specified in section </w:t>
      </w:r>
      <w:hyperlink w:anchor="Section_a395d09082f64ac085c4057678b2c8e8" w:history="1">
        <w:r>
          <w:rPr>
            <w:rStyle w:val="Hyperlink"/>
          </w:rPr>
          <w:t>2.1.3.2</w:t>
        </w:r>
      </w:hyperlink>
      <w:r>
        <w:t xml:space="preserve">. After the decompression process, if the calculated value of the </w:t>
      </w:r>
      <w:r>
        <w:rPr>
          <w:b/>
        </w:rPr>
        <w:t>CRC</w:t>
      </w:r>
      <w:r>
        <w:t xml:space="preserve"> field does not match the value of the </w:t>
      </w:r>
      <w:r>
        <w:rPr>
          <w:b/>
        </w:rPr>
        <w:t>CRC</w:t>
      </w:r>
      <w:r>
        <w:t xml:space="preserve"> field in the header, then the reader MUST treat the input as corrupt.</w:t>
      </w:r>
    </w:p>
    <w:p w:rsidR="001064D5" w:rsidRDefault="003C2FDE">
      <w:pPr>
        <w:pStyle w:val="Heading2"/>
      </w:pPr>
      <w:bookmarkStart w:id="75" w:name="section_c2da31d8797047daac2fc74c8f1e4056"/>
      <w:bookmarkStart w:id="76" w:name="_Toc95367620"/>
      <w:r>
        <w:t>Compression Algorithm De</w:t>
      </w:r>
      <w:r>
        <w:t>tails</w:t>
      </w:r>
      <w:bookmarkEnd w:id="75"/>
      <w:bookmarkEnd w:id="76"/>
    </w:p>
    <w:p w:rsidR="001064D5" w:rsidRDefault="003C2FDE">
      <w:pPr>
        <w:pStyle w:val="Heading3"/>
      </w:pPr>
      <w:bookmarkStart w:id="77" w:name="section_4209102164ad49e9a5a7b3ba6ab87a69"/>
      <w:bookmarkStart w:id="78" w:name="_Toc95367621"/>
      <w:r>
        <w:t>Abstract Data Model</w:t>
      </w:r>
      <w:bookmarkEnd w:id="77"/>
      <w:bookmarkEnd w:id="78"/>
      <w:r>
        <w:fldChar w:fldCharType="begin"/>
      </w:r>
      <w:r>
        <w:instrText xml:space="preserve"> XE "Compression:abstract data model" </w:instrText>
      </w:r>
      <w:r>
        <w:fldChar w:fldCharType="end"/>
      </w:r>
      <w:r>
        <w:fldChar w:fldCharType="begin"/>
      </w:r>
      <w:r>
        <w:instrText xml:space="preserve"> XE "Abstract data model:compression" </w:instrText>
      </w:r>
      <w:r>
        <w:fldChar w:fldCharType="end"/>
      </w:r>
      <w:r>
        <w:fldChar w:fldCharType="begin"/>
      </w:r>
      <w:r>
        <w:instrText xml:space="preserve"> XE "Data model – abstract:compression" </w:instrText>
      </w:r>
      <w:r>
        <w:fldChar w:fldCharType="end"/>
      </w:r>
    </w:p>
    <w:p w:rsidR="001064D5" w:rsidRDefault="003C2FDE">
      <w:r>
        <w:t xml:space="preserve">This section describes a conceptual model of possible data organization that an implementation maintains to </w:t>
      </w:r>
      <w:r>
        <w:t>participate in this algorithm. The described organization is provided to facilitate the explanation of how the algorithm behaves. This document does not mandate that implementations adhere to this model as long as their external behavior is consistent with</w:t>
      </w:r>
      <w:r>
        <w:t xml:space="preserve"> that described in this document.</w:t>
      </w:r>
    </w:p>
    <w:p w:rsidR="001064D5" w:rsidRDefault="003C2FDE">
      <w:r>
        <w:t xml:space="preserve">The abstract data model specified in section </w:t>
      </w:r>
      <w:hyperlink w:anchor="Section_d7604c1e98f04b8bb91f051d3db228e1" w:history="1">
        <w:r>
          <w:rPr>
            <w:rStyle w:val="Hyperlink"/>
          </w:rPr>
          <w:t>2.1.1</w:t>
        </w:r>
      </w:hyperlink>
      <w:r>
        <w:t xml:space="preserve"> also applies to compression.</w:t>
      </w:r>
    </w:p>
    <w:p w:rsidR="001064D5" w:rsidRDefault="003C2FDE">
      <w:pPr>
        <w:pStyle w:val="Heading4"/>
      </w:pPr>
      <w:bookmarkStart w:id="79" w:name="section_f9e00382874d4ca99b3032434e7dc797"/>
      <w:bookmarkStart w:id="80" w:name="_Toc95367622"/>
      <w:r>
        <w:t>Input and Output</w:t>
      </w:r>
      <w:bookmarkEnd w:id="79"/>
      <w:bookmarkEnd w:id="80"/>
    </w:p>
    <w:p w:rsidR="001064D5" w:rsidRDefault="003C2FDE">
      <w:r>
        <w:t xml:space="preserve">For the purpose of this section, the input (the uncompressed </w:t>
      </w:r>
      <w:hyperlink w:anchor="gt_a9aa8673-7798-4eba-a048-8b7c95a7b080">
        <w:r>
          <w:rPr>
            <w:rStyle w:val="HyperlinkGreen"/>
            <w:b/>
          </w:rPr>
          <w:t>RTF</w:t>
        </w:r>
      </w:hyperlink>
      <w:r>
        <w:t xml:space="preserve"> data) and the output (the compressed data) will be treated as in-memory buffers of appropriate sizes. The output has an output cursor, which defines where the next byte of the output is writte</w:t>
      </w:r>
      <w:r>
        <w:t>n. The input has an input cursor, which defines the position from which the next byte of input is read.</w:t>
      </w:r>
    </w:p>
    <w:p w:rsidR="001064D5" w:rsidRDefault="003C2FDE">
      <w:pPr>
        <w:pStyle w:val="Heading4"/>
      </w:pPr>
      <w:bookmarkStart w:id="81" w:name="section_388f206a7c35457faa48bd4bf0d16e14"/>
      <w:bookmarkStart w:id="82" w:name="_Toc95367623"/>
      <w:r>
        <w:lastRenderedPageBreak/>
        <w:t>Run Information</w:t>
      </w:r>
      <w:bookmarkEnd w:id="81"/>
      <w:bookmarkEnd w:id="82"/>
    </w:p>
    <w:p w:rsidR="001064D5" w:rsidRDefault="003C2FDE">
      <w:r>
        <w:t xml:space="preserve">Compressing data when the value of the </w:t>
      </w:r>
      <w:r>
        <w:rPr>
          <w:b/>
        </w:rPr>
        <w:t>COMPTYPE</w:t>
      </w:r>
      <w:r>
        <w:t xml:space="preserve"> field, as specified in section </w:t>
      </w:r>
      <w:hyperlink w:anchor="Section_a1f226ed31e345659d26af3c6714c93f" w:history="1">
        <w:r>
          <w:rPr>
            <w:rStyle w:val="Hyperlink"/>
          </w:rPr>
          <w:t>2.1.3.1.1</w:t>
        </w:r>
      </w:hyperlink>
      <w:r>
        <w:t>, is COMPRESSED is most easily understood and implemented if the writer does so one run at a time, writing each run to the output as it is completed. Information stored for a run includes:</w:t>
      </w:r>
    </w:p>
    <w:p w:rsidR="001064D5" w:rsidRDefault="003C2FDE">
      <w:pPr>
        <w:pStyle w:val="ListParagraph"/>
        <w:numPr>
          <w:ilvl w:val="0"/>
          <w:numId w:val="53"/>
        </w:numPr>
      </w:pPr>
      <w:r>
        <w:t xml:space="preserve">The current control byte (the </w:t>
      </w:r>
      <w:r>
        <w:rPr>
          <w:b/>
        </w:rPr>
        <w:t>CONTROL</w:t>
      </w:r>
      <w:r>
        <w:t xml:space="preserve"> field, as specified in section 2.1.3.1.1) for the run, represented as a </w:t>
      </w:r>
      <w:r>
        <w:rPr>
          <w:b/>
        </w:rPr>
        <w:t>BYTE</w:t>
      </w:r>
      <w:r>
        <w:t xml:space="preserve"> (</w:t>
      </w:r>
      <w:hyperlink r:id="rId37" w:anchor="Section_cca2742956894a16b2b49325d93e4ba2">
        <w:r>
          <w:rPr>
            <w:rStyle w:val="Hyperlink"/>
          </w:rPr>
          <w:t>[MS-DTYP]</w:t>
        </w:r>
      </w:hyperlink>
      <w:r>
        <w:t>).</w:t>
      </w:r>
    </w:p>
    <w:p w:rsidR="001064D5" w:rsidRDefault="003C2FDE">
      <w:pPr>
        <w:pStyle w:val="ListParagraph"/>
        <w:numPr>
          <w:ilvl w:val="0"/>
          <w:numId w:val="53"/>
        </w:numPr>
      </w:pPr>
      <w:r>
        <w:t xml:space="preserve">A mask (called the control bit), represented as a </w:t>
      </w:r>
      <w:r>
        <w:rPr>
          <w:b/>
        </w:rPr>
        <w:t>BYTE</w:t>
      </w:r>
      <w:r>
        <w:t>. The writer uses the control bi</w:t>
      </w:r>
      <w:r>
        <w:t xml:space="preserve">t to write to the control byte, as specified in section </w:t>
      </w:r>
      <w:hyperlink w:anchor="Section_662579ba42794114b208848486e135dd" w:history="1">
        <w:r>
          <w:rPr>
            <w:rStyle w:val="Hyperlink"/>
          </w:rPr>
          <w:t>2.3.3.2</w:t>
        </w:r>
      </w:hyperlink>
      <w:r>
        <w:t>.</w:t>
      </w:r>
    </w:p>
    <w:p w:rsidR="001064D5" w:rsidRDefault="003C2FDE">
      <w:pPr>
        <w:pStyle w:val="ListParagraph"/>
        <w:numPr>
          <w:ilvl w:val="0"/>
          <w:numId w:val="53"/>
        </w:numPr>
      </w:pPr>
      <w:r>
        <w:t>A token buffer, 16 bytes in length.</w:t>
      </w:r>
    </w:p>
    <w:p w:rsidR="001064D5" w:rsidRDefault="003C2FDE">
      <w:pPr>
        <w:pStyle w:val="ListParagraph"/>
        <w:numPr>
          <w:ilvl w:val="0"/>
          <w:numId w:val="53"/>
        </w:numPr>
      </w:pPr>
      <w:r>
        <w:t>The offset, in bytes, into the token buffer (the "token offset"), representing the next positio</w:t>
      </w:r>
      <w:r>
        <w:t>n in the buffer to which a token will be written.</w:t>
      </w:r>
    </w:p>
    <w:p w:rsidR="001064D5" w:rsidRDefault="003C2FDE">
      <w:r>
        <w:t xml:space="preserve">In the implementation specified in the remainder of section </w:t>
      </w:r>
      <w:hyperlink w:anchor="Section_c2da31d8797047daac2fc74c8f1e4056" w:history="1">
        <w:r>
          <w:rPr>
            <w:rStyle w:val="Hyperlink"/>
          </w:rPr>
          <w:t>2.3</w:t>
        </w:r>
      </w:hyperlink>
      <w:r>
        <w:t>, a run is considered completed when the value of the control bit is 0x80 after a t</w:t>
      </w:r>
      <w:r>
        <w:t>oken has been written.</w:t>
      </w:r>
    </w:p>
    <w:p w:rsidR="001064D5" w:rsidRDefault="003C2FDE">
      <w:pPr>
        <w:pStyle w:val="Heading3"/>
      </w:pPr>
      <w:bookmarkStart w:id="83" w:name="section_7b5866084e1541f589856b0b8abcb7c2"/>
      <w:bookmarkStart w:id="84" w:name="_Toc95367624"/>
      <w:r>
        <w:t>Initialization</w:t>
      </w:r>
      <w:bookmarkEnd w:id="83"/>
      <w:bookmarkEnd w:id="84"/>
    </w:p>
    <w:p w:rsidR="001064D5" w:rsidRDefault="003C2FDE">
      <w:r>
        <w:t xml:space="preserve">All initialization specified in section </w:t>
      </w:r>
      <w:hyperlink w:anchor="Section_ea1e702acbb349ffa7c519115749222e" w:history="1">
        <w:r>
          <w:rPr>
            <w:rStyle w:val="Hyperlink"/>
          </w:rPr>
          <w:t>2.1.2</w:t>
        </w:r>
      </w:hyperlink>
      <w:r>
        <w:t xml:space="preserve"> is required by the compression process, and therefore MUST be done.</w:t>
      </w:r>
    </w:p>
    <w:p w:rsidR="001064D5" w:rsidRDefault="003C2FDE">
      <w:pPr>
        <w:pStyle w:val="Heading4"/>
      </w:pPr>
      <w:bookmarkStart w:id="85" w:name="section_de37d28fe4a84bbb9121704fb5d6e257"/>
      <w:bookmarkStart w:id="86" w:name="_Toc95367625"/>
      <w:r>
        <w:t>Input and Output</w:t>
      </w:r>
      <w:bookmarkEnd w:id="85"/>
      <w:bookmarkEnd w:id="86"/>
    </w:p>
    <w:p w:rsidR="001064D5" w:rsidRDefault="003C2FDE">
      <w:r>
        <w:t>The writer MUST set the inp</w:t>
      </w:r>
      <w:r>
        <w:t>ut cursor to the first byte in the input buffer.</w:t>
      </w:r>
    </w:p>
    <w:p w:rsidR="001064D5" w:rsidRDefault="003C2FDE">
      <w:r>
        <w:t>The writer MUST set the output cursor to the 17th byte (to make space for the compressed header).</w:t>
      </w:r>
    </w:p>
    <w:p w:rsidR="001064D5" w:rsidRDefault="003C2FDE">
      <w:pPr>
        <w:pStyle w:val="Heading3"/>
      </w:pPr>
      <w:bookmarkStart w:id="87" w:name="section_d65ba792125e4f5c89583c569fe6315a"/>
      <w:bookmarkStart w:id="88" w:name="_Toc95367626"/>
      <w:r>
        <w:t>Processing Rules</w:t>
      </w:r>
      <w:bookmarkEnd w:id="87"/>
      <w:bookmarkEnd w:id="88"/>
    </w:p>
    <w:p w:rsidR="001064D5" w:rsidRDefault="003C2FDE">
      <w:pPr>
        <w:pStyle w:val="Heading4"/>
      </w:pPr>
      <w:bookmarkStart w:id="89" w:name="section_92496cbc4f16450697d4748d2ec030f7"/>
      <w:bookmarkStart w:id="90" w:name="_Toc95367627"/>
      <w:r>
        <w:t>Compressing a Buffer of Uncompressed Contents with COMPTYPE UNCOMPRESSED</w:t>
      </w:r>
      <w:bookmarkEnd w:id="89"/>
      <w:bookmarkEnd w:id="90"/>
    </w:p>
    <w:p w:rsidR="001064D5" w:rsidRDefault="003C2FDE">
      <w:r>
        <w:t xml:space="preserve">When the </w:t>
      </w:r>
      <w:r>
        <w:rPr>
          <w:b/>
        </w:rPr>
        <w:t>COMPTYPE</w:t>
      </w:r>
      <w:r>
        <w:t xml:space="preserve"> f</w:t>
      </w:r>
      <w:r>
        <w:t xml:space="preserve">ield, as specified in section </w:t>
      </w:r>
      <w:hyperlink w:anchor="Section_a1f226ed31e345659d26af3c6714c93f" w:history="1">
        <w:r>
          <w:rPr>
            <w:rStyle w:val="Hyperlink"/>
          </w:rPr>
          <w:t>2.1.3.1.1</w:t>
        </w:r>
      </w:hyperlink>
      <w:r>
        <w:rPr>
          <w:rStyle w:val="Hyperlink"/>
        </w:rPr>
        <w:t>,</w:t>
      </w:r>
      <w:r>
        <w:t xml:space="preserve"> is set to UNCOMPRESSED, the writer MUST copy the uncompressed contents from the input buffer to the output buffer starting at the current output cursor. Co</w:t>
      </w:r>
      <w:r>
        <w:t xml:space="preserve">mpression MUST continue by filling in the header, as specified in section </w:t>
      </w:r>
      <w:hyperlink w:anchor="Section_a77ef978ff5846b3857d365bbd9b9e5a" w:history="1">
        <w:r>
          <w:rPr>
            <w:rStyle w:val="Hyperlink"/>
          </w:rPr>
          <w:t>2.3.3.1.1</w:t>
        </w:r>
      </w:hyperlink>
      <w:r>
        <w:t>.</w:t>
      </w:r>
    </w:p>
    <w:p w:rsidR="001064D5" w:rsidRDefault="003C2FDE">
      <w:r>
        <w:t xml:space="preserve">The writer SHOULD NOT compute the value of the </w:t>
      </w:r>
      <w:r>
        <w:rPr>
          <w:b/>
        </w:rPr>
        <w:t>CRC</w:t>
      </w:r>
      <w:r>
        <w:t xml:space="preserve"> field and MUST set the value of the </w:t>
      </w:r>
      <w:r>
        <w:rPr>
          <w:b/>
        </w:rPr>
        <w:t>CRC</w:t>
      </w:r>
      <w:r>
        <w:t xml:space="preserve"> field in the header </w:t>
      </w:r>
      <w:r>
        <w:t xml:space="preserve">to 0x00000000. The </w:t>
      </w:r>
      <w:r>
        <w:rPr>
          <w:b/>
        </w:rPr>
        <w:t>CRC</w:t>
      </w:r>
      <w:r>
        <w:t xml:space="preserve"> field is specified in section 2.1.3.1.1</w:t>
      </w:r>
      <w:r>
        <w:rPr>
          <w:rStyle w:val="Hyperlink"/>
        </w:rPr>
        <w:t>.</w:t>
      </w:r>
    </w:p>
    <w:p w:rsidR="001064D5" w:rsidRDefault="003C2FDE">
      <w:pPr>
        <w:pStyle w:val="Heading5"/>
      </w:pPr>
      <w:bookmarkStart w:id="91" w:name="section_a77ef978ff5846b3857d365bbd9b9e5a"/>
      <w:bookmarkStart w:id="92" w:name="_Toc95367628"/>
      <w:r>
        <w:t>Filling in the Header</w:t>
      </w:r>
      <w:bookmarkEnd w:id="91"/>
      <w:bookmarkEnd w:id="92"/>
    </w:p>
    <w:p w:rsidR="001064D5" w:rsidRDefault="003C2FDE">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grammar, specified in section </w:t>
      </w:r>
      <w:hyperlink w:anchor="Section_a1f226ed31e345659d26af3c6714c93f" w:history="1">
        <w:r>
          <w:rPr>
            <w:rStyle w:val="Hyperlink"/>
          </w:rPr>
          <w:t>2.1.3.1.1</w:t>
        </w:r>
      </w:hyperlink>
      <w:r>
        <w:t>, the writer MUST fill in the header by using the following process:</w:t>
      </w:r>
    </w:p>
    <w:p w:rsidR="001064D5" w:rsidRDefault="003C2FDE">
      <w:pPr>
        <w:pStyle w:val="ListParagraph"/>
        <w:numPr>
          <w:ilvl w:val="0"/>
          <w:numId w:val="54"/>
        </w:numPr>
      </w:pPr>
      <w:r>
        <w:t xml:space="preserve">Set the </w:t>
      </w:r>
      <w:r>
        <w:rPr>
          <w:b/>
        </w:rPr>
        <w:t>COMPSIZE</w:t>
      </w:r>
      <w:r>
        <w:t xml:space="preserve"> field of the header to the length of the </w:t>
      </w:r>
      <w:r>
        <w:rPr>
          <w:b/>
        </w:rPr>
        <w:t>CONTENTS</w:t>
      </w:r>
      <w:r>
        <w:t xml:space="preserve"> field in the output buffer plus 12.</w:t>
      </w:r>
    </w:p>
    <w:p w:rsidR="001064D5" w:rsidRDefault="003C2FDE">
      <w:pPr>
        <w:pStyle w:val="ListParagraph"/>
        <w:numPr>
          <w:ilvl w:val="0"/>
          <w:numId w:val="54"/>
        </w:numPr>
      </w:pPr>
      <w:r>
        <w:t xml:space="preserve">Set the value of the </w:t>
      </w:r>
      <w:r>
        <w:rPr>
          <w:b/>
        </w:rPr>
        <w:t>RAWSIZE</w:t>
      </w:r>
      <w:r>
        <w:t xml:space="preserve"> field of the header to the number of bytes read from the input.</w:t>
      </w:r>
    </w:p>
    <w:p w:rsidR="001064D5" w:rsidRDefault="003C2FDE">
      <w:pPr>
        <w:pStyle w:val="ListParagraph"/>
        <w:numPr>
          <w:ilvl w:val="0"/>
          <w:numId w:val="54"/>
        </w:numPr>
      </w:pPr>
      <w:r>
        <w:t xml:space="preserve">Set the value of the </w:t>
      </w:r>
      <w:r>
        <w:rPr>
          <w:b/>
        </w:rPr>
        <w:t>COMPTYPE</w:t>
      </w:r>
      <w:r>
        <w:t xml:space="preserve"> field of the header to UNCOMPRESSED.</w:t>
      </w:r>
    </w:p>
    <w:p w:rsidR="001064D5" w:rsidRDefault="003C2FDE">
      <w:pPr>
        <w:pStyle w:val="ListParagraph"/>
        <w:numPr>
          <w:ilvl w:val="0"/>
          <w:numId w:val="54"/>
        </w:numPr>
      </w:pPr>
      <w:r>
        <w:t xml:space="preserve">Set the value of the </w:t>
      </w:r>
      <w:r>
        <w:rPr>
          <w:b/>
        </w:rPr>
        <w:t>CRC</w:t>
      </w:r>
      <w:r>
        <w:t xml:space="preserve"> field of the header to zero.</w:t>
      </w:r>
    </w:p>
    <w:p w:rsidR="001064D5" w:rsidRDefault="003C2FDE">
      <w:pPr>
        <w:pStyle w:val="Heading4"/>
      </w:pPr>
      <w:bookmarkStart w:id="93" w:name="section_662579ba42794114b208848486e135dd"/>
      <w:bookmarkStart w:id="94" w:name="_Toc95367629"/>
      <w:r>
        <w:lastRenderedPageBreak/>
        <w:t>Compr</w:t>
      </w:r>
      <w:r>
        <w:t>essing a Buffer of Uncompressed Contents with COMPTYPE COMPRESSED</w:t>
      </w:r>
      <w:bookmarkEnd w:id="93"/>
      <w:bookmarkEnd w:id="94"/>
    </w:p>
    <w:p w:rsidR="001064D5" w:rsidRDefault="003C2FDE">
      <w:r>
        <w:t xml:space="preserve">When the </w:t>
      </w:r>
      <w:r>
        <w:rPr>
          <w:b/>
        </w:rPr>
        <w:t>COMPTYPE</w:t>
      </w:r>
      <w:r>
        <w:t xml:space="preserve"> field is set to COMPRESSED, compression proceeds as a loop, as follows:</w:t>
      </w:r>
    </w:p>
    <w:p w:rsidR="001064D5" w:rsidRDefault="003C2FDE">
      <w:pPr>
        <w:pStyle w:val="ListParagraph"/>
        <w:numPr>
          <w:ilvl w:val="0"/>
          <w:numId w:val="55"/>
        </w:numPr>
      </w:pPr>
      <w:r>
        <w:t>The writer MUST (re)initialize the run by setting its control byte to zero, its control bit to 0x01,</w:t>
      </w:r>
      <w:r>
        <w:t xml:space="preserve"> and its token offset to zero.</w:t>
      </w:r>
    </w:p>
    <w:p w:rsidR="001064D5" w:rsidRDefault="003C2FDE">
      <w:pPr>
        <w:pStyle w:val="ListParagraph"/>
        <w:numPr>
          <w:ilvl w:val="0"/>
          <w:numId w:val="55"/>
        </w:numPr>
      </w:pPr>
      <w:r>
        <w:t>If there is no more input, then the writer MUST exit the compression loop (by advancing to step 8).</w:t>
      </w:r>
    </w:p>
    <w:p w:rsidR="001064D5" w:rsidRDefault="003C2FDE">
      <w:pPr>
        <w:pStyle w:val="ListParagraph"/>
        <w:numPr>
          <w:ilvl w:val="0"/>
          <w:numId w:val="55"/>
        </w:numPr>
      </w:pPr>
      <w:r>
        <w:t xml:space="preserve">Locate the longest match in the dictionary for the current input cursor, as specified in section </w:t>
      </w:r>
      <w:hyperlink w:anchor="Section_eb4b209bf2f04876a28b1cfa1827423c" w:history="1">
        <w:r>
          <w:rPr>
            <w:rStyle w:val="Hyperlink"/>
          </w:rPr>
          <w:t>2.3.3.2.1</w:t>
        </w:r>
      </w:hyperlink>
      <w:r>
        <w:t>.</w:t>
      </w:r>
    </w:p>
    <w:p w:rsidR="001064D5" w:rsidRDefault="003C2FDE">
      <w:pPr>
        <w:pStyle w:val="ListParagraph"/>
        <w:numPr>
          <w:ilvl w:val="0"/>
          <w:numId w:val="55"/>
        </w:numPr>
      </w:pPr>
      <w:r>
        <w:t>If the match is zero or 1 byte in length, then the writer MUST copy the literal at the input cursor to the run's token buffer at token offset. The writer MUST increment the token offset a</w:t>
      </w:r>
      <w:r>
        <w:t>nd the input cursor.</w:t>
      </w:r>
    </w:p>
    <w:p w:rsidR="001064D5" w:rsidRDefault="003C2FDE">
      <w:pPr>
        <w:pStyle w:val="ListParagraph"/>
        <w:numPr>
          <w:ilvl w:val="0"/>
          <w:numId w:val="55"/>
        </w:numPr>
      </w:pPr>
      <w:r>
        <w:t xml:space="preserve">If the match is 2 bytes or longer, then the writer MUST create a dictionary reference, as specified in section </w:t>
      </w:r>
      <w:hyperlink w:anchor="Section_b12474dfe0ef47319315454a49a984d8" w:history="1">
        <w:r>
          <w:rPr>
            <w:rStyle w:val="Hyperlink"/>
          </w:rPr>
          <w:t>2.1.3.1.5</w:t>
        </w:r>
      </w:hyperlink>
      <w:r>
        <w:t>, from the offset of the match and the length. (</w:t>
      </w:r>
      <w:r>
        <w:rPr>
          <w:b/>
        </w:rPr>
        <w:t>Note</w:t>
      </w:r>
      <w:r>
        <w:t>: T</w:t>
      </w:r>
      <w:r>
        <w:t xml:space="preserve">he value stored in the </w:t>
      </w:r>
      <w:r>
        <w:rPr>
          <w:b/>
        </w:rPr>
        <w:t>Length</w:t>
      </w:r>
      <w:r>
        <w:t xml:space="preserve"> field, as specified in section 2.1.3.1.5, is length minus 2). The writer MUST insert this dictionary reference in the token buffer as a </w:t>
      </w:r>
      <w:hyperlink w:anchor="gt_6f6f9e8e-5966-4727-8527-7e02fb864e7e">
        <w:r>
          <w:rPr>
            <w:rStyle w:val="HyperlinkGreen"/>
            <w:b/>
          </w:rPr>
          <w:t>big-endian</w:t>
        </w:r>
      </w:hyperlink>
      <w:r>
        <w:t xml:space="preserve"> word at the curre</w:t>
      </w:r>
      <w:r>
        <w:t>nt token offset. The control bit MUST be bitwise ORed into the control byte, thus setting the bit that corresponds to the current token to 1. The writer MUST advance the token offset by 2 bytes and MUST advance the input cursor by the length of the match.</w:t>
      </w:r>
    </w:p>
    <w:p w:rsidR="001064D5" w:rsidRDefault="003C2FDE">
      <w:pPr>
        <w:pStyle w:val="ListParagraph"/>
        <w:numPr>
          <w:ilvl w:val="0"/>
          <w:numId w:val="55"/>
        </w:numPr>
      </w:pPr>
      <w:r>
        <w:t>If the control bit is not 0x80, then the control bit MUST be left-shifted by one bit and compression MUST continue building the run by returning to step 2.</w:t>
      </w:r>
    </w:p>
    <w:p w:rsidR="001064D5" w:rsidRDefault="003C2FDE">
      <w:pPr>
        <w:pStyle w:val="ListParagraph"/>
        <w:numPr>
          <w:ilvl w:val="0"/>
          <w:numId w:val="55"/>
        </w:numPr>
      </w:pPr>
      <w:r>
        <w:t>If the control bit is equal to 0x80, then the writer MUST write the run to the output by writing the</w:t>
      </w:r>
      <w:r>
        <w:t xml:space="preserve"> BYTE control byte, and then copying the token offset number of bytes from the token buffer to the output. The writer MUST advance the output cursor by the token offset plus 1 byte. Continue with compression by returning to step 1.</w:t>
      </w:r>
    </w:p>
    <w:p w:rsidR="001064D5" w:rsidRDefault="003C2FDE">
      <w:pPr>
        <w:pStyle w:val="ListParagraph"/>
        <w:numPr>
          <w:ilvl w:val="0"/>
          <w:numId w:val="55"/>
        </w:numPr>
      </w:pPr>
      <w:r>
        <w:t>A dictionary reference M</w:t>
      </w:r>
      <w:r>
        <w:t>UST be created from an offset equal to the current write offset of the dictionary and a length of zero, and inserted in the token buffer as a big-endian word at the current token offset. The writer MUST then advance the token offset by 2 bytes. The control</w:t>
      </w:r>
      <w:r>
        <w:t xml:space="preserve"> bit MUST be ORed into the control byte, thus setting the bit that corresponds to the current token to 1.</w:t>
      </w:r>
      <w:bookmarkStart w:id="95" w:name="z4"/>
      <w:bookmarkEnd w:id="95"/>
      <w:r>
        <w:t xml:space="preserve"> When compressing zero bytes of data, the writer adds a null value during compression and the compressed run will be "02 00 0D 00" instead of "01 0C F0</w:t>
      </w:r>
      <w:r>
        <w:t>".</w:t>
      </w:r>
    </w:p>
    <w:p w:rsidR="001064D5" w:rsidRDefault="003C2FDE">
      <w:pPr>
        <w:pStyle w:val="ListParagraph"/>
        <w:numPr>
          <w:ilvl w:val="0"/>
          <w:numId w:val="55"/>
        </w:numPr>
      </w:pPr>
      <w:r>
        <w:t xml:space="preserve">The writer MUST write the current run to the output by writing the value of the </w:t>
      </w:r>
      <w:r>
        <w:rPr>
          <w:b/>
        </w:rPr>
        <w:t>CONTROL</w:t>
      </w:r>
      <w:r>
        <w:t xml:space="preserve"> field, as specified in section </w:t>
      </w:r>
      <w:hyperlink w:anchor="Section_a1f226ed31e345659d26af3c6714c93f" w:history="1">
        <w:r>
          <w:rPr>
            <w:rStyle w:val="Hyperlink"/>
          </w:rPr>
          <w:t>2.1.3.1.1</w:t>
        </w:r>
      </w:hyperlink>
      <w:r>
        <w:t>, and then copying the token offset number of bytes from the toke</w:t>
      </w:r>
      <w:r>
        <w:t>n buffer to the output. The output cursor is advanced by the token offset plus 1 byte.</w:t>
      </w:r>
    </w:p>
    <w:p w:rsidR="001064D5" w:rsidRDefault="003C2FDE">
      <w:r>
        <w:t xml:space="preserve">After the output has been completed by execution of step 9, the writer MUST complete the output by filling the header, as specified in section </w:t>
      </w:r>
      <w:hyperlink w:anchor="Section_4c589b4d6334418e93fd1c75f820e770" w:history="1">
        <w:r>
          <w:rPr>
            <w:rStyle w:val="Hyperlink"/>
          </w:rPr>
          <w:t>2.3.3.2.2</w:t>
        </w:r>
      </w:hyperlink>
      <w:r>
        <w:t>.</w:t>
      </w:r>
    </w:p>
    <w:p w:rsidR="001064D5" w:rsidRDefault="003C2FDE">
      <w:r>
        <w:t xml:space="preserve">The writer MUST calculate the value of the </w:t>
      </w:r>
      <w:r>
        <w:rPr>
          <w:b/>
        </w:rPr>
        <w:t>CRC</w:t>
      </w:r>
      <w:r>
        <w:t xml:space="preserve"> field for every byte written to the </w:t>
      </w:r>
      <w:r>
        <w:rPr>
          <w:b/>
        </w:rPr>
        <w:t>CONTENTS</w:t>
      </w:r>
      <w:r>
        <w:t xml:space="preserve"> field, as specified in section 2.1.3.1.1, and set the value of the </w:t>
      </w:r>
      <w:r>
        <w:rPr>
          <w:b/>
        </w:rPr>
        <w:t>CRC</w:t>
      </w:r>
      <w:r>
        <w:t xml:space="preserve"> field of the header.</w:t>
      </w:r>
    </w:p>
    <w:p w:rsidR="001064D5" w:rsidRDefault="003C2FDE">
      <w:pPr>
        <w:pStyle w:val="Heading5"/>
      </w:pPr>
      <w:bookmarkStart w:id="96" w:name="section_eb4b209bf2f04876a28b1cfa1827423c"/>
      <w:bookmarkStart w:id="97" w:name="_Toc95367630"/>
      <w:r>
        <w:t>Finding the Longest Match t</w:t>
      </w:r>
      <w:r>
        <w:t>o Input</w:t>
      </w:r>
      <w:bookmarkEnd w:id="96"/>
      <w:bookmarkEnd w:id="97"/>
    </w:p>
    <w:p w:rsidR="001064D5" w:rsidRDefault="003C2FDE">
      <w:r>
        <w:t xml:space="preserve">The purpose here is to scan over the dictionary to locate the longest string. It is important that, as the code finds a new longest match, the newly matched character SHOULD be added to the dictionary at that time (refer to the </w:t>
      </w:r>
      <w:r>
        <w:rPr>
          <w:b/>
        </w:rPr>
        <w:t>AddByteToDictionary</w:t>
      </w:r>
      <w:r>
        <w:t xml:space="preserve"> </w:t>
      </w:r>
      <w:r>
        <w:t>procedure calls in the pseudo-code as follows).</w:t>
      </w:r>
    </w:p>
    <w:p w:rsidR="001064D5" w:rsidRDefault="003C2FDE">
      <w:r>
        <w:t>In the case where the length of the match is zero, the literal that is being searched for MUST be added to the dictionary.</w:t>
      </w:r>
    </w:p>
    <w:p w:rsidR="001064D5" w:rsidRDefault="003C2FDE">
      <w:r>
        <w:lastRenderedPageBreak/>
        <w:t>The scan MUST begin at the dictionary write offset plus 1 when the dictionary end off</w:t>
      </w:r>
      <w:r>
        <w:t>set is equal to 4096 bytes. When the end offset is less than 4096 bytes, the scan MUST begin at index zero. The scan SHOULD stop when 17 characters are matched but MUST stop after the finalOffset position is scanned, where finalOffset is defined as the dic</w:t>
      </w:r>
      <w:r>
        <w:t>tionary write offset modulo 4096.</w:t>
      </w:r>
    </w:p>
    <w:p w:rsidR="001064D5" w:rsidRDefault="003C2FDE">
      <w:r>
        <w:t>Matches that start at or before finalOffset and match across finalOffset allow a repeating sequence of characters, such as "XYZXYZXYZXYZ", to be represented as a series of appropriate initial literals ('X' 'Y' 'Z') and a s</w:t>
      </w:r>
      <w:r>
        <w:t xml:space="preserve">ingle dictionary reference. (This example generates an offset of 210 and a length of 9, assuming that the dictionary is initialized as specified in section </w:t>
      </w:r>
      <w:hyperlink w:anchor="Section_4238b0e2714742da88c9ea45a1243e67" w:history="1">
        <w:r>
          <w:rPr>
            <w:rStyle w:val="Hyperlink"/>
          </w:rPr>
          <w:t>2.1.2.1</w:t>
        </w:r>
      </w:hyperlink>
      <w:r>
        <w:t xml:space="preserve">.) For a more detailed example, see section </w:t>
      </w:r>
      <w:hyperlink w:anchor="Section_59eb3a356ee14a0893b9b9f4a7e3a0ca" w:history="1">
        <w:r>
          <w:rPr>
            <w:rStyle w:val="Hyperlink"/>
          </w:rPr>
          <w:t>3.2.2</w:t>
        </w:r>
      </w:hyperlink>
      <w:r>
        <w:t>.</w:t>
      </w:r>
    </w:p>
    <w:p w:rsidR="001064D5" w:rsidRDefault="003C2FDE">
      <w:r>
        <w:t>The algorithm computes the longest match in the dictionary of the current position within the input by using one of multiple implementation-depen</w:t>
      </w:r>
      <w:r>
        <w:t xml:space="preserve">dent mechanisms. The following pseudocode is provided as one example; however, it is not necessary to follow this exactly, so long as the decompression algorithm specified in section </w:t>
      </w:r>
      <w:hyperlink w:anchor="Section_2ab4a791b8ef42c7876a859c3e9d8970" w:history="1">
        <w:r>
          <w:rPr>
            <w:rStyle w:val="Hyperlink"/>
          </w:rPr>
          <w:t>2.2</w:t>
        </w:r>
      </w:hyperlink>
      <w:r>
        <w:t xml:space="preserve"> generates</w:t>
      </w:r>
      <w:r>
        <w:t xml:space="preserve"> the original input given the compressed output generated.</w:t>
      </w:r>
      <w:bookmarkStart w:id="98" w:name="z6"/>
      <w:bookmarkEnd w:id="98"/>
    </w:p>
    <w:p w:rsidR="001064D5" w:rsidRDefault="003C2FDE">
      <w:pPr>
        <w:pStyle w:val="Code"/>
      </w:pPr>
      <w:r>
        <w:t>PROCEDURE FindLongestMatch</w:t>
      </w:r>
    </w:p>
    <w:p w:rsidR="001064D5" w:rsidRDefault="003C2FDE">
      <w:pPr>
        <w:pStyle w:val="Code"/>
      </w:pPr>
      <w:r>
        <w:t>SET finalOffset to the Write Offset of the Dictionary modulo 4096</w:t>
      </w:r>
    </w:p>
    <w:p w:rsidR="001064D5" w:rsidRDefault="003C2FDE">
      <w:pPr>
        <w:pStyle w:val="Code"/>
      </w:pPr>
      <w:r>
        <w:t>IF the Dictionary's End Offset is not equal to the Dictionary buffer size THEN</w:t>
      </w:r>
    </w:p>
    <w:p w:rsidR="001064D5" w:rsidRDefault="003C2FDE">
      <w:pPr>
        <w:pStyle w:val="Code"/>
      </w:pPr>
      <w:r>
        <w:t>SET matchOffset to 0</w:t>
      </w:r>
    </w:p>
    <w:p w:rsidR="001064D5" w:rsidRDefault="003C2FDE">
      <w:pPr>
        <w:pStyle w:val="Code"/>
      </w:pPr>
      <w:r>
        <w:t>ELSE</w:t>
      </w:r>
    </w:p>
    <w:p w:rsidR="001064D5" w:rsidRDefault="003C2FDE">
      <w:pPr>
        <w:pStyle w:val="Code"/>
      </w:pPr>
      <w:r>
        <w:t>SET matchOffset to (the Dictionary's Write Offset + 1) modulo 4096</w:t>
      </w:r>
    </w:p>
    <w:p w:rsidR="001064D5" w:rsidRDefault="001064D5">
      <w:pPr>
        <w:pStyle w:val="Code"/>
      </w:pPr>
    </w:p>
    <w:p w:rsidR="001064D5" w:rsidRDefault="003C2FDE">
      <w:pPr>
        <w:pStyle w:val="Code"/>
      </w:pPr>
      <w:r>
        <w:t>ENDIF</w:t>
      </w:r>
    </w:p>
    <w:p w:rsidR="001064D5" w:rsidRDefault="003C2FDE">
      <w:pPr>
        <w:pStyle w:val="Code"/>
      </w:pPr>
      <w:r>
        <w:t>SET bestMatchLength to 0</w:t>
      </w:r>
    </w:p>
    <w:p w:rsidR="001064D5" w:rsidRDefault="001064D5">
      <w:pPr>
        <w:pStyle w:val="Code"/>
      </w:pPr>
    </w:p>
    <w:p w:rsidR="001064D5" w:rsidRDefault="003C2FDE">
      <w:pPr>
        <w:pStyle w:val="Code"/>
      </w:pPr>
      <w:r>
        <w:t>REPEAT</w:t>
      </w:r>
    </w:p>
    <w:p w:rsidR="001064D5" w:rsidRDefault="003C2FDE">
      <w:pPr>
        <w:pStyle w:val="Code"/>
      </w:pPr>
      <w:r>
        <w:t>CALL TryMatch with matchOffset and the Input Cursor</w:t>
      </w:r>
    </w:p>
    <w:p w:rsidR="001064D5" w:rsidRDefault="003C2FDE">
      <w:pPr>
        <w:pStyle w:val="Code"/>
      </w:pPr>
      <w:r>
        <w:t>SET matchOffset to (matchOffset + 1) modulo 4096</w:t>
      </w:r>
    </w:p>
    <w:p w:rsidR="001064D5" w:rsidRDefault="003C2FDE">
      <w:pPr>
        <w:pStyle w:val="Code"/>
      </w:pPr>
      <w:r>
        <w:t>UNTIL matchOffset equals finalOffset</w:t>
      </w:r>
    </w:p>
    <w:p w:rsidR="001064D5" w:rsidRDefault="003C2FDE">
      <w:pPr>
        <w:pStyle w:val="Code"/>
      </w:pPr>
      <w:r>
        <w:t xml:space="preserve">OR until </w:t>
      </w:r>
      <w:r>
        <w:t>bestMatchLength is 17 bytes long</w:t>
      </w:r>
    </w:p>
    <w:p w:rsidR="001064D5" w:rsidRDefault="001064D5">
      <w:pPr>
        <w:pStyle w:val="Code"/>
      </w:pPr>
    </w:p>
    <w:p w:rsidR="001064D5" w:rsidRDefault="003C2FDE">
      <w:pPr>
        <w:pStyle w:val="Code"/>
      </w:pPr>
      <w:r>
        <w:t>IF bestMatchLength is 0 THEN</w:t>
      </w:r>
    </w:p>
    <w:p w:rsidR="001064D5" w:rsidRDefault="003C2FDE">
      <w:pPr>
        <w:pStyle w:val="Code"/>
      </w:pPr>
      <w:r>
        <w:t>CALL AddByteToDictionary with the byte at Input Cursor</w:t>
      </w:r>
    </w:p>
    <w:p w:rsidR="001064D5" w:rsidRDefault="003C2FDE">
      <w:pPr>
        <w:pStyle w:val="Code"/>
      </w:pPr>
      <w:r>
        <w:t>ENDIF</w:t>
      </w:r>
    </w:p>
    <w:p w:rsidR="001064D5" w:rsidRDefault="003C2FDE">
      <w:pPr>
        <w:pStyle w:val="Code"/>
      </w:pPr>
      <w:r>
        <w:t>RETURN offset of bestMatchOffset and bestMatchLength</w:t>
      </w:r>
    </w:p>
    <w:p w:rsidR="001064D5" w:rsidRDefault="003C2FDE">
      <w:pPr>
        <w:pStyle w:val="Code"/>
      </w:pPr>
      <w:r>
        <w:t>ENDPROCEDURE</w:t>
      </w:r>
    </w:p>
    <w:p w:rsidR="001064D5" w:rsidRDefault="001064D5">
      <w:pPr>
        <w:pStyle w:val="Code"/>
      </w:pPr>
    </w:p>
    <w:p w:rsidR="001064D5" w:rsidRDefault="003C2FDE">
      <w:pPr>
        <w:pStyle w:val="Code"/>
      </w:pPr>
      <w:r>
        <w:t>PROCEDURE TryMatch</w:t>
      </w:r>
    </w:p>
    <w:p w:rsidR="001064D5" w:rsidRDefault="003C2FDE">
      <w:pPr>
        <w:pStyle w:val="Code"/>
      </w:pPr>
      <w:r>
        <w:t>SET maxLength to the minimum of 17 and remaini</w:t>
      </w:r>
      <w:r>
        <w:t>ng bytes of Input</w:t>
      </w:r>
    </w:p>
    <w:p w:rsidR="001064D5" w:rsidRDefault="003C2FDE">
      <w:pPr>
        <w:pStyle w:val="Code"/>
      </w:pPr>
      <w:r>
        <w:t>SET matchLength to 0</w:t>
      </w:r>
    </w:p>
    <w:p w:rsidR="001064D5" w:rsidRDefault="003C2FDE">
      <w:pPr>
        <w:pStyle w:val="Code"/>
      </w:pPr>
      <w:r>
        <w:t>SET inputOffset to the Input Cursor</w:t>
      </w:r>
    </w:p>
    <w:p w:rsidR="001064D5" w:rsidRDefault="003C2FDE">
      <w:pPr>
        <w:pStyle w:val="Code"/>
      </w:pPr>
      <w:r>
        <w:t>SET dictionaryOffset to matchOffset</w:t>
      </w:r>
    </w:p>
    <w:p w:rsidR="001064D5" w:rsidRDefault="001064D5">
      <w:pPr>
        <w:pStyle w:val="Code"/>
      </w:pPr>
    </w:p>
    <w:p w:rsidR="001064D5" w:rsidRDefault="003C2FDE">
      <w:pPr>
        <w:pStyle w:val="Code"/>
      </w:pPr>
      <w:r>
        <w:t>WHILE matchLength is less than maxLength AND</w:t>
      </w:r>
    </w:p>
    <w:p w:rsidR="001064D5" w:rsidRDefault="003C2FDE">
      <w:pPr>
        <w:pStyle w:val="Code"/>
      </w:pPr>
      <w:r>
        <w:t>the byte in the Dictionary at dictionaryOffset is equal to</w:t>
      </w:r>
    </w:p>
    <w:p w:rsidR="001064D5" w:rsidRDefault="003C2FDE">
      <w:pPr>
        <w:pStyle w:val="Code"/>
      </w:pPr>
      <w:r>
        <w:t>the byte in Input at the inputOffset</w:t>
      </w:r>
    </w:p>
    <w:p w:rsidR="001064D5" w:rsidRDefault="001064D5">
      <w:pPr>
        <w:pStyle w:val="Code"/>
      </w:pPr>
    </w:p>
    <w:p w:rsidR="001064D5" w:rsidRDefault="003C2FDE">
      <w:pPr>
        <w:pStyle w:val="Code"/>
      </w:pPr>
      <w:r>
        <w:t>IN</w:t>
      </w:r>
      <w:r>
        <w:t>CREMENT matchLength</w:t>
      </w:r>
    </w:p>
    <w:p w:rsidR="001064D5" w:rsidRDefault="003C2FDE">
      <w:pPr>
        <w:pStyle w:val="Code"/>
      </w:pPr>
      <w:r>
        <w:t>IF matchLength is greater than bestMatchLength THEN</w:t>
      </w:r>
    </w:p>
    <w:p w:rsidR="001064D5" w:rsidRDefault="003C2FDE">
      <w:pPr>
        <w:pStyle w:val="Code"/>
      </w:pPr>
      <w:r>
        <w:t>CALL AddByteToDictionary with the byte</w:t>
      </w:r>
    </w:p>
    <w:p w:rsidR="001064D5" w:rsidRDefault="003C2FDE">
      <w:pPr>
        <w:pStyle w:val="Code"/>
      </w:pPr>
      <w:r>
        <w:t>in Input at the inputOffset</w:t>
      </w:r>
    </w:p>
    <w:p w:rsidR="001064D5" w:rsidRDefault="003C2FDE">
      <w:pPr>
        <w:pStyle w:val="Code"/>
      </w:pPr>
      <w:r>
        <w:t>ENDIF</w:t>
      </w:r>
    </w:p>
    <w:p w:rsidR="001064D5" w:rsidRDefault="001064D5">
      <w:pPr>
        <w:pStyle w:val="Code"/>
      </w:pPr>
    </w:p>
    <w:p w:rsidR="001064D5" w:rsidRDefault="003C2FDE">
      <w:pPr>
        <w:pStyle w:val="Code"/>
      </w:pPr>
      <w:r>
        <w:t>INCREMENT inputOffset</w:t>
      </w:r>
    </w:p>
    <w:p w:rsidR="001064D5" w:rsidRDefault="003C2FDE">
      <w:pPr>
        <w:pStyle w:val="Code"/>
      </w:pPr>
      <w:r>
        <w:t>SET dictionaryOffset to (dictionaryOffset + 1) modulo 4096</w:t>
      </w:r>
    </w:p>
    <w:p w:rsidR="001064D5" w:rsidRDefault="003C2FDE">
      <w:pPr>
        <w:pStyle w:val="Code"/>
      </w:pPr>
      <w:r>
        <w:t>ENDWHILE</w:t>
      </w:r>
    </w:p>
    <w:p w:rsidR="001064D5" w:rsidRDefault="001064D5">
      <w:pPr>
        <w:pStyle w:val="Code"/>
      </w:pPr>
    </w:p>
    <w:p w:rsidR="001064D5" w:rsidRDefault="003C2FDE">
      <w:pPr>
        <w:pStyle w:val="Code"/>
      </w:pPr>
      <w:r>
        <w:t xml:space="preserve">IF matchLength is </w:t>
      </w:r>
      <w:r>
        <w:t>greater than bestMatchLength THEN</w:t>
      </w:r>
    </w:p>
    <w:p w:rsidR="001064D5" w:rsidRDefault="003C2FDE">
      <w:pPr>
        <w:pStyle w:val="Code"/>
      </w:pPr>
      <w:r>
        <w:t>SET bestMatchOffset to matchOffset</w:t>
      </w:r>
    </w:p>
    <w:p w:rsidR="001064D5" w:rsidRDefault="003C2FDE">
      <w:pPr>
        <w:pStyle w:val="Code"/>
      </w:pPr>
      <w:r>
        <w:t>SET bestMatchLength to matchLength</w:t>
      </w:r>
    </w:p>
    <w:p w:rsidR="001064D5" w:rsidRDefault="003C2FDE">
      <w:pPr>
        <w:pStyle w:val="Code"/>
      </w:pPr>
      <w:r>
        <w:t>ENDIF</w:t>
      </w:r>
    </w:p>
    <w:p w:rsidR="001064D5" w:rsidRDefault="003C2FDE">
      <w:pPr>
        <w:pStyle w:val="Code"/>
      </w:pPr>
      <w:r>
        <w:t>ENDPROCEDURE</w:t>
      </w:r>
    </w:p>
    <w:p w:rsidR="001064D5" w:rsidRDefault="001064D5">
      <w:pPr>
        <w:pStyle w:val="Code"/>
      </w:pPr>
    </w:p>
    <w:p w:rsidR="001064D5" w:rsidRDefault="003C2FDE">
      <w:pPr>
        <w:pStyle w:val="Code"/>
      </w:pPr>
      <w:r>
        <w:t>PROCEDURE AddByteToDictionary</w:t>
      </w:r>
    </w:p>
    <w:p w:rsidR="001064D5" w:rsidRDefault="003C2FDE">
      <w:pPr>
        <w:pStyle w:val="Code"/>
      </w:pPr>
      <w:r>
        <w:t>SET the byte at the Dictionary's current Write Offset to the provided byte</w:t>
      </w:r>
    </w:p>
    <w:p w:rsidR="001064D5" w:rsidRDefault="003C2FDE">
      <w:pPr>
        <w:pStyle w:val="Code"/>
      </w:pPr>
      <w:r>
        <w:lastRenderedPageBreak/>
        <w:t xml:space="preserve">IF the Dictionary's End </w:t>
      </w:r>
      <w:r>
        <w:t>Offset is less than the buffer size</w:t>
      </w:r>
    </w:p>
    <w:p w:rsidR="001064D5" w:rsidRDefault="003C2FDE">
      <w:pPr>
        <w:pStyle w:val="Code"/>
      </w:pPr>
      <w:r>
        <w:t>THEN INCREMENT the End Offset</w:t>
      </w:r>
    </w:p>
    <w:p w:rsidR="001064D5" w:rsidRDefault="003C2FDE">
      <w:pPr>
        <w:pStyle w:val="Code"/>
      </w:pPr>
      <w:r>
        <w:t>ENDIF</w:t>
      </w:r>
    </w:p>
    <w:p w:rsidR="001064D5" w:rsidRDefault="003C2FDE">
      <w:pPr>
        <w:pStyle w:val="Code"/>
      </w:pPr>
      <w:r>
        <w:t>SET the Dictionary's Write Offset to</w:t>
      </w:r>
    </w:p>
    <w:p w:rsidR="001064D5" w:rsidRDefault="003C2FDE">
      <w:pPr>
        <w:pStyle w:val="Code"/>
      </w:pPr>
      <w:r>
        <w:t>(the Dictionary's Write Offset + 1) modulo 4096</w:t>
      </w:r>
    </w:p>
    <w:p w:rsidR="001064D5" w:rsidRDefault="003C2FDE">
      <w:pPr>
        <w:pStyle w:val="Code"/>
      </w:pPr>
      <w:r>
        <w:t>ENDPROCEDURE</w:t>
      </w:r>
    </w:p>
    <w:p w:rsidR="001064D5" w:rsidRDefault="003C2FDE">
      <w:pPr>
        <w:pStyle w:val="Heading5"/>
      </w:pPr>
      <w:bookmarkStart w:id="99" w:name="section_4c589b4d6334418e93fd1c75f820e770"/>
      <w:bookmarkStart w:id="100" w:name="_Toc95367631"/>
      <w:r>
        <w:t>Filling in the Header</w:t>
      </w:r>
      <w:bookmarkEnd w:id="99"/>
      <w:bookmarkEnd w:id="100"/>
    </w:p>
    <w:p w:rsidR="001064D5" w:rsidRDefault="003C2FDE">
      <w:r>
        <w:t xml:space="preserve">Using the fields defined in the </w:t>
      </w:r>
      <w:hyperlink w:anchor="gt_a9aa8673-7798-4eba-a048-8b7c95a7b080">
        <w:r>
          <w:rPr>
            <w:rStyle w:val="HyperlinkGreen"/>
            <w:b/>
          </w:rPr>
          <w:t>RTF</w:t>
        </w:r>
      </w:hyperlink>
      <w:r>
        <w:t xml:space="preserve"> compression </w:t>
      </w:r>
      <w:hyperlink w:anchor="gt_24ddbbb4-b79e-4419-96ec-0fdd229c9ebf">
        <w:r>
          <w:rPr>
            <w:rStyle w:val="HyperlinkGreen"/>
            <w:b/>
          </w:rPr>
          <w:t>ABNF</w:t>
        </w:r>
      </w:hyperlink>
      <w:r>
        <w:t xml:space="preserve"> grammar, as specified in section </w:t>
      </w:r>
      <w:hyperlink w:anchor="Section_a1f226ed31e345659d26af3c6714c93f" w:history="1">
        <w:r>
          <w:rPr>
            <w:rStyle w:val="Hyperlink"/>
          </w:rPr>
          <w:t>2.1.3.1.1</w:t>
        </w:r>
      </w:hyperlink>
      <w:r>
        <w:t>, the writer MUST fill in the header by u</w:t>
      </w:r>
      <w:r>
        <w:t>sing the following process:</w:t>
      </w:r>
    </w:p>
    <w:p w:rsidR="001064D5" w:rsidRDefault="003C2FDE">
      <w:pPr>
        <w:pStyle w:val="ListParagraph"/>
        <w:numPr>
          <w:ilvl w:val="0"/>
          <w:numId w:val="56"/>
        </w:numPr>
      </w:pPr>
      <w:r>
        <w:t xml:space="preserve">Set the </w:t>
      </w:r>
      <w:r>
        <w:rPr>
          <w:b/>
        </w:rPr>
        <w:t>COMPSIZE</w:t>
      </w:r>
      <w:r>
        <w:t xml:space="preserve"> field of the header to the number of </w:t>
      </w:r>
      <w:r>
        <w:rPr>
          <w:b/>
        </w:rPr>
        <w:t>CONTENTS</w:t>
      </w:r>
      <w:r>
        <w:t xml:space="preserve"> bytes in the output buffer plus 12.</w:t>
      </w:r>
    </w:p>
    <w:p w:rsidR="001064D5" w:rsidRDefault="003C2FDE">
      <w:pPr>
        <w:pStyle w:val="ListParagraph"/>
        <w:numPr>
          <w:ilvl w:val="0"/>
          <w:numId w:val="56"/>
        </w:numPr>
      </w:pPr>
      <w:r>
        <w:t xml:space="preserve">Set the </w:t>
      </w:r>
      <w:r>
        <w:rPr>
          <w:b/>
        </w:rPr>
        <w:t>RAWSIZE</w:t>
      </w:r>
      <w:r>
        <w:t xml:space="preserve"> field of the header to the number of bytes read from the input.</w:t>
      </w:r>
    </w:p>
    <w:p w:rsidR="001064D5" w:rsidRDefault="003C2FDE">
      <w:pPr>
        <w:pStyle w:val="ListParagraph"/>
        <w:numPr>
          <w:ilvl w:val="0"/>
          <w:numId w:val="56"/>
        </w:numPr>
      </w:pPr>
      <w:r>
        <w:t xml:space="preserve">Set the </w:t>
      </w:r>
      <w:r>
        <w:rPr>
          <w:b/>
        </w:rPr>
        <w:t>COMPTYPE</w:t>
      </w:r>
      <w:r>
        <w:t xml:space="preserve"> field of the header to COMPRESSE</w:t>
      </w:r>
      <w:r>
        <w:t>D.</w:t>
      </w:r>
    </w:p>
    <w:p w:rsidR="001064D5" w:rsidRDefault="003C2FDE">
      <w:pPr>
        <w:pStyle w:val="ListParagraph"/>
        <w:numPr>
          <w:ilvl w:val="0"/>
          <w:numId w:val="56"/>
        </w:numPr>
      </w:pPr>
      <w:r>
        <w:t xml:space="preserve">Set the </w:t>
      </w:r>
      <w:r>
        <w:rPr>
          <w:b/>
        </w:rPr>
        <w:t>CRC</w:t>
      </w:r>
      <w:r>
        <w:t xml:space="preserve"> field of the header to the value of the </w:t>
      </w:r>
      <w:r>
        <w:rPr>
          <w:b/>
        </w:rPr>
        <w:t>CRC</w:t>
      </w:r>
      <w:r>
        <w:t xml:space="preserve"> field generated from the </w:t>
      </w:r>
      <w:r>
        <w:rPr>
          <w:b/>
        </w:rPr>
        <w:t>CONTENTS</w:t>
      </w:r>
      <w:r>
        <w:t xml:space="preserve"> field. The value of the </w:t>
      </w:r>
      <w:r>
        <w:rPr>
          <w:b/>
        </w:rPr>
        <w:t>CRC</w:t>
      </w:r>
      <w:r>
        <w:t xml:space="preserve"> field, as specified in section 2.1.3.1.1, MUST be calculated from every byte in the </w:t>
      </w:r>
      <w:r>
        <w:rPr>
          <w:b/>
        </w:rPr>
        <w:t>CONTENTS</w:t>
      </w:r>
      <w:r>
        <w:t xml:space="preserve"> field by using the process specified in se</w:t>
      </w:r>
      <w:r>
        <w:t xml:space="preserve">ction </w:t>
      </w:r>
      <w:hyperlink w:anchor="Section_a395d09082f64ac085c4057678b2c8e8" w:history="1">
        <w:r>
          <w:rPr>
            <w:rStyle w:val="Hyperlink"/>
          </w:rPr>
          <w:t>2.1.3.2</w:t>
        </w:r>
      </w:hyperlink>
      <w:r>
        <w:t xml:space="preserve">. </w:t>
      </w:r>
    </w:p>
    <w:p w:rsidR="001064D5" w:rsidRDefault="003C2FDE">
      <w:pPr>
        <w:pStyle w:val="Heading1"/>
      </w:pPr>
      <w:bookmarkStart w:id="101" w:name="section_742c2cdbd7cd4bcbaac916d372ee3af7"/>
      <w:bookmarkStart w:id="102" w:name="_Toc95367632"/>
      <w:r>
        <w:lastRenderedPageBreak/>
        <w:t>Algorithm Examples</w:t>
      </w:r>
      <w:bookmarkEnd w:id="101"/>
      <w:bookmarkEnd w:id="102"/>
    </w:p>
    <w:p w:rsidR="001064D5" w:rsidRDefault="003C2FDE">
      <w:pPr>
        <w:pStyle w:val="Heading2"/>
      </w:pPr>
      <w:bookmarkStart w:id="103" w:name="section_bf6f7e5149394e169b446bd644e9ae5d"/>
      <w:bookmarkStart w:id="104" w:name="_Toc95367633"/>
      <w:r>
        <w:t>Decompressing Compressed RTF</w:t>
      </w:r>
      <w:bookmarkEnd w:id="103"/>
      <w:bookmarkEnd w:id="104"/>
      <w:r>
        <w:fldChar w:fldCharType="begin"/>
      </w:r>
      <w:r>
        <w:instrText xml:space="preserve"> XE "Decompressing Compressed RTF example" </w:instrText>
      </w:r>
      <w:r>
        <w:fldChar w:fldCharType="end"/>
      </w:r>
      <w:r>
        <w:fldChar w:fldCharType="begin"/>
      </w:r>
      <w:r>
        <w:instrText xml:space="preserve"> XE "Examples:Decompressing Compressed RTF" </w:instrText>
      </w:r>
      <w:r>
        <w:fldChar w:fldCharType="end"/>
      </w:r>
    </w:p>
    <w:p w:rsidR="001064D5" w:rsidRDefault="003C2FDE">
      <w:r>
        <w:t>In the following examples, the compressed</w:t>
      </w:r>
      <w:r>
        <w:t xml:space="preserve"> </w:t>
      </w:r>
      <w:hyperlink w:anchor="gt_a9aa8673-7798-4eba-a048-8b7c95a7b080">
        <w:r>
          <w:rPr>
            <w:rStyle w:val="HyperlinkGreen"/>
            <w:b/>
          </w:rPr>
          <w:t>RTF</w:t>
        </w:r>
      </w:hyperlink>
      <w:r>
        <w:t xml:space="preserve"> is examined in terms of "runs" for ease of exposition, where the term "run" refers to a control byte and the tokens that it represents. The length of a run can be computed as specified in s</w:t>
      </w:r>
      <w:r>
        <w:t xml:space="preserve">ection </w:t>
      </w:r>
      <w:hyperlink w:anchor="Section_8c192feae2ce450c9fb8b099b65cef44" w:history="1">
        <w:r>
          <w:rPr>
            <w:rStyle w:val="Hyperlink"/>
          </w:rPr>
          <w:t>2.1.3.1.3</w:t>
        </w:r>
      </w:hyperlink>
      <w:r>
        <w:t>.</w:t>
      </w:r>
    </w:p>
    <w:p w:rsidR="001064D5" w:rsidRDefault="003C2FDE">
      <w:pPr>
        <w:pStyle w:val="Heading3"/>
      </w:pPr>
      <w:bookmarkStart w:id="105" w:name="section_029bff748c00402eac2b0210a5f57371"/>
      <w:bookmarkStart w:id="106" w:name="_Toc95367634"/>
      <w:r>
        <w:t>Example 1: Simple Compressed RTF</w:t>
      </w:r>
      <w:bookmarkEnd w:id="105"/>
      <w:bookmarkEnd w:id="106"/>
    </w:p>
    <w:p w:rsidR="001064D5" w:rsidRDefault="003C2FDE">
      <w:pPr>
        <w:pStyle w:val="Heading4"/>
      </w:pPr>
      <w:bookmarkStart w:id="107" w:name="section_8d71f00fe2134fe197c94fc65eb65765"/>
      <w:bookmarkStart w:id="108" w:name="_Toc95367635"/>
      <w:r>
        <w:t>Compressed RTF Data</w:t>
      </w:r>
      <w:bookmarkEnd w:id="107"/>
      <w:bookmarkEnd w:id="108"/>
    </w:p>
    <w:p w:rsidR="001064D5" w:rsidRDefault="003C2FDE">
      <w:pPr>
        <w:pStyle w:val="Code"/>
      </w:pPr>
      <w:r>
        <w:t>000000: 2d 00 00 00 2b 00 00 00-4c 5a 46 75 f1 c5 c7 a7</w:t>
      </w:r>
    </w:p>
    <w:p w:rsidR="001064D5" w:rsidRDefault="003C2FDE">
      <w:pPr>
        <w:pStyle w:val="Code"/>
      </w:pPr>
      <w:r>
        <w:t>000010: 03 00 0a 00 72 63 70 67-31 32 35 42 32 0a f3 20</w:t>
      </w:r>
    </w:p>
    <w:p w:rsidR="001064D5" w:rsidRDefault="003C2FDE">
      <w:pPr>
        <w:pStyle w:val="Code"/>
      </w:pPr>
      <w:r>
        <w:t>000020: 68 65</w:t>
      </w:r>
      <w:r>
        <w:t xml:space="preserve"> 6c 09 00 20 62 77-05 b0 6c 64 7d 0a 80 0f</w:t>
      </w:r>
    </w:p>
    <w:p w:rsidR="001064D5" w:rsidRDefault="003C2FDE">
      <w:pPr>
        <w:pStyle w:val="Code"/>
      </w:pPr>
      <w:r>
        <w:t>000030: a0</w:t>
      </w:r>
    </w:p>
    <w:p w:rsidR="001064D5" w:rsidRDefault="003C2FDE">
      <w:pPr>
        <w:pStyle w:val="Heading4"/>
      </w:pPr>
      <w:bookmarkStart w:id="109" w:name="section_742dec5750e8460b9aaf504816a7c3de"/>
      <w:bookmarkStart w:id="110" w:name="_Toc95367636"/>
      <w:r>
        <w:t>Compressed RTF Header</w:t>
      </w:r>
      <w:bookmarkEnd w:id="109"/>
      <w:bookmarkEnd w:id="110"/>
    </w:p>
    <w:p w:rsidR="001064D5" w:rsidRDefault="003C2FDE">
      <w:r>
        <w:t xml:space="preserve">The first 16 bytes comprise the compressed </w:t>
      </w:r>
      <w:hyperlink w:anchor="gt_a9aa8673-7798-4eba-a048-8b7c95a7b080">
        <w:r>
          <w:rPr>
            <w:rStyle w:val="HyperlinkGreen"/>
            <w:b/>
          </w:rPr>
          <w:t>RTF</w:t>
        </w:r>
      </w:hyperlink>
      <w:r>
        <w:t xml:space="preserve"> header.</w:t>
      </w:r>
    </w:p>
    <w:p w:rsidR="001064D5" w:rsidRDefault="003C2FDE">
      <w:pPr>
        <w:pStyle w:val="Code"/>
      </w:pPr>
      <w:r>
        <w:t>000000: 2d 00 00 00 2b 00 00 00-4c 5a 46 75 f1 c5 c7 a7</w:t>
      </w:r>
    </w:p>
    <w:p w:rsidR="001064D5" w:rsidRDefault="001064D5">
      <w:pPr>
        <w:pStyle w:val="Code"/>
      </w:pPr>
    </w:p>
    <w:p w:rsidR="001064D5" w:rsidRDefault="003C2FDE">
      <w:pPr>
        <w:pStyle w:val="Code"/>
      </w:pPr>
      <w:r>
        <w:t>COMPSIZE : 0x2d</w:t>
      </w:r>
    </w:p>
    <w:p w:rsidR="001064D5" w:rsidRDefault="003C2FDE">
      <w:pPr>
        <w:pStyle w:val="Code"/>
      </w:pPr>
      <w:r>
        <w:t>RAWSIZE : 0x2b</w:t>
      </w:r>
    </w:p>
    <w:p w:rsidR="001064D5" w:rsidRDefault="003C2FDE">
      <w:pPr>
        <w:pStyle w:val="Code"/>
      </w:pPr>
      <w:r>
        <w:t>COMPTYPE : COMPRESSED  ; 0x75465a4c</w:t>
      </w:r>
    </w:p>
    <w:p w:rsidR="001064D5" w:rsidRDefault="003C2FDE">
      <w:pPr>
        <w:pStyle w:val="Code"/>
      </w:pPr>
      <w:r>
        <w:t>CRC: 0xa7c7c5f1</w:t>
      </w:r>
    </w:p>
    <w:p w:rsidR="001064D5" w:rsidRDefault="003C2FDE">
      <w:pPr>
        <w:pStyle w:val="Heading4"/>
      </w:pPr>
      <w:bookmarkStart w:id="111" w:name="section_978941c4595e446c8ba829b9cc12164b"/>
      <w:bookmarkStart w:id="112" w:name="_Toc95367637"/>
      <w:r>
        <w:t>Initialization</w:t>
      </w:r>
      <w:bookmarkEnd w:id="111"/>
      <w:bookmarkEnd w:id="112"/>
    </w:p>
    <w:p w:rsidR="001064D5" w:rsidRDefault="003C2FDE">
      <w:r>
        <w:t xml:space="preserve">The dictionary is initialized with the data, as described in section </w:t>
      </w:r>
      <w:hyperlink w:anchor="Section_4238b0e2714742da88c9ea45a1243e67" w:history="1">
        <w:r>
          <w:rPr>
            <w:rStyle w:val="Hyperlink"/>
          </w:rPr>
          <w:t>2.1.2.1</w:t>
        </w:r>
      </w:hyperlink>
      <w:r>
        <w:t>. After the initializa</w:t>
      </w:r>
      <w:r>
        <w:t>tion, the dictionary is as follows.</w:t>
      </w:r>
    </w:p>
    <w:p w:rsidR="001064D5" w:rsidRDefault="003C2FDE">
      <w:pPr>
        <w:pStyle w:val="Code"/>
      </w:pPr>
      <w:r>
        <w:t>WritePosition: 207</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w:t>
      </w:r>
      <w:r>
        <w:t>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pPr>
        <w:pStyle w:val="Heading4"/>
      </w:pPr>
      <w:bookmarkStart w:id="113" w:name="section_5065163f3a8c4aaaa9d309d9923c6c3a"/>
      <w:bookmarkStart w:id="114" w:name="_Toc95367638"/>
      <w:r>
        <w:t>Run 1</w:t>
      </w:r>
      <w:bookmarkEnd w:id="113"/>
      <w:bookmarkEnd w:id="114"/>
    </w:p>
    <w:p w:rsidR="001064D5" w:rsidRDefault="003C2FDE">
      <w:r>
        <w:t xml:space="preserve">The first run begins on byte 16. The value of the </w:t>
      </w:r>
      <w:r>
        <w:rPr>
          <w:b/>
        </w:rPr>
        <w:t>CONTROL</w:t>
      </w:r>
      <w:r>
        <w:t xml:space="preserve"> field, as described in section </w:t>
      </w:r>
      <w:hyperlink w:anchor="Section_a1f226ed31e345659d26af3c6714c93f" w:history="1">
        <w:r>
          <w:rPr>
            <w:rStyle w:val="Hyperlink"/>
          </w:rPr>
          <w:t>2.1.3.1.1</w:t>
        </w:r>
      </w:hyperlink>
      <w:r>
        <w:t xml:space="preserve">, at that location is 0x03. Represented as bits, the value of the </w:t>
      </w:r>
      <w:r>
        <w:rPr>
          <w:b/>
        </w:rPr>
        <w:t>CONTROL</w:t>
      </w:r>
      <w:r>
        <w:t xml:space="preserve"> field would be %b000000</w:t>
      </w:r>
      <w:r>
        <w:t xml:space="preserve">11. The </w:t>
      </w:r>
      <w:r>
        <w:rPr>
          <w:b/>
        </w:rPr>
        <w:t>CONTROL</w:t>
      </w:r>
      <w:r>
        <w:t xml:space="preserve"> field determines a run length, based on the number of '1' and '0' (zero) bits. Run length is equal to the number of '1' bits times 2 plus the number of '0' (zero) bits plus 1 for the </w:t>
      </w:r>
      <w:r>
        <w:rPr>
          <w:b/>
        </w:rPr>
        <w:t>CONTROL</w:t>
      </w:r>
      <w:r>
        <w:t xml:space="preserve"> field itself. With a value of 0x3 for the </w:t>
      </w:r>
      <w:r>
        <w:rPr>
          <w:b/>
        </w:rPr>
        <w:t>CONTROL</w:t>
      </w:r>
      <w:r>
        <w:t xml:space="preserve"> field, the run length is 11 bytes.</w:t>
      </w:r>
    </w:p>
    <w:p w:rsidR="001064D5" w:rsidRDefault="003C2FDE">
      <w:pPr>
        <w:pStyle w:val="Code"/>
      </w:pPr>
      <w:r>
        <w:lastRenderedPageBreak/>
        <w:t>000010: 03 00 0a 00 72 63 70 67 31 32 35</w:t>
      </w:r>
    </w:p>
    <w:p w:rsidR="001064D5" w:rsidRDefault="003C2FDE">
      <w:r>
        <w:t xml:space="preserve">Because the low-order bit in the </w:t>
      </w:r>
      <w:r>
        <w:rPr>
          <w:b/>
        </w:rPr>
        <w:t>CONTROL</w:t>
      </w:r>
      <w:r>
        <w:t xml:space="preserve"> is a 1, the first token in the run is a dictionary reference and consists of the two bytes 00 and 0a. Reading these into a </w:t>
      </w:r>
      <w:r>
        <w:rPr>
          <w:b/>
        </w:rPr>
        <w:t>WORD</w:t>
      </w:r>
      <w:r>
        <w:t xml:space="preserve"> data type </w:t>
      </w:r>
      <w:r>
        <w:t>(</w:t>
      </w:r>
      <w:hyperlink r:id="rId38" w:anchor="Section_cca2742956894a16b2b49325d93e4ba2">
        <w:r>
          <w:rPr>
            <w:rStyle w:val="Hyperlink"/>
          </w:rPr>
          <w:t>[MS-DTYP]</w:t>
        </w:r>
      </w:hyperlink>
      <w:r>
        <w:t xml:space="preserve">) in </w:t>
      </w:r>
      <w:hyperlink w:anchor="gt_6f6f9e8e-5966-4727-8527-7e02fb864e7e">
        <w:r>
          <w:rPr>
            <w:rStyle w:val="HyperlinkGreen"/>
            <w:b/>
          </w:rPr>
          <w:t>big-endian</w:t>
        </w:r>
      </w:hyperlink>
      <w:r>
        <w:t xml:space="preserve"> order, the dictionary reference is 0x000a. As described in section </w:t>
      </w:r>
      <w:hyperlink w:anchor="Section_b12474dfe0ef47319315454a49a984d8" w:history="1">
        <w:r>
          <w:rPr>
            <w:rStyle w:val="Hyperlink"/>
          </w:rPr>
          <w:t>2.1.3.1.5</w:t>
        </w:r>
      </w:hyperlink>
      <w:r>
        <w:t>, the offset into the dictionary is the upper 12 bits (for example, 0), and the length is the lower 4 bits (for example, 0xa). The length is stored as 2 less than the actual length, so 2 is added to the length</w:t>
      </w:r>
      <w:r>
        <w:t>, making the actual length 0x0C (12). Reading 12 bytes from the dictionary at offset zero returns the content "{\rtf1\ansi\".</w:t>
      </w: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r>
        <w:t xml:space="preserve">This content is copied to the output buffer and written to the write location for the dictionary. The new </w:t>
      </w:r>
      <w:r>
        <w:t>dictionary is as follows.</w:t>
      </w:r>
    </w:p>
    <w:p w:rsidR="001064D5" w:rsidRDefault="003C2FDE">
      <w:pPr>
        <w:pStyle w:val="Code"/>
      </w:pPr>
      <w:r>
        <w:t>WritePosition: 219</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w:t>
      </w:r>
      <w:r>
        <w:t>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w:t>
      </w:r>
    </w:p>
    <w:p w:rsidR="001064D5" w:rsidRDefault="001064D5">
      <w:pPr>
        <w:pStyle w:val="Code"/>
      </w:pPr>
    </w:p>
    <w:p w:rsidR="001064D5" w:rsidRDefault="003C2FDE">
      <w:pPr>
        <w:pStyle w:val="Code"/>
      </w:pPr>
      <w:r>
        <w:t xml:space="preserve">   Nonprintable characters:</w:t>
      </w:r>
    </w:p>
    <w:p w:rsidR="001064D5" w:rsidRDefault="003C2FDE">
      <w:pPr>
        <w:pStyle w:val="Code"/>
      </w:pPr>
      <w:r>
        <w:t xml:space="preserve">       Position:0168   Byte:0x0d</w:t>
      </w:r>
    </w:p>
    <w:p w:rsidR="001064D5" w:rsidRDefault="003C2FDE">
      <w:pPr>
        <w:pStyle w:val="Code"/>
      </w:pPr>
      <w:r>
        <w:t xml:space="preserve">       Position:0</w:t>
      </w:r>
      <w:r>
        <w:t>169   Byte:0x0a</w:t>
      </w:r>
    </w:p>
    <w:p w:rsidR="001064D5" w:rsidRDefault="003C2FDE">
      <w:r>
        <w:t>The output stream is now as follows.</w:t>
      </w:r>
    </w:p>
    <w:p w:rsidR="001064D5" w:rsidRDefault="003C2FDE">
      <w:r>
        <w:t>"{\rtf1\ansi\"</w:t>
      </w:r>
    </w:p>
    <w:p w:rsidR="001064D5" w:rsidRDefault="003C2FDE">
      <w:r>
        <w:t>The next control bit is 1 (%b000000</w:t>
      </w:r>
      <w:r>
        <w:rPr>
          <w:b/>
        </w:rPr>
        <w:t>1</w:t>
      </w:r>
      <w:r>
        <w:t xml:space="preserve">1), specifying another dictionary reference for the bytes for which are 00 and 72. Converting to a </w:t>
      </w:r>
      <w:r>
        <w:rPr>
          <w:b/>
        </w:rPr>
        <w:t>WORD</w:t>
      </w:r>
      <w:r>
        <w:t xml:space="preserve"> data type results in 0x0072, and extracting the </w:t>
      </w:r>
      <w:r>
        <w:t>offset and length results in offset equal to 0x0007, and a length of 0x4 (0x2+2).</w:t>
      </w:r>
    </w:p>
    <w:p w:rsidR="001064D5" w:rsidRDefault="003C2FDE">
      <w:r>
        <w:t>Looking up the dictionary position 7 for 4 bytes results in: "ansi".</w:t>
      </w:r>
    </w:p>
    <w:p w:rsidR="001064D5" w:rsidRDefault="003C2FDE">
      <w:pPr>
        <w:pStyle w:val="Code"/>
      </w:pPr>
      <w:r>
        <w:t xml:space="preserve">      0         1         2         3         4         5        6</w:t>
      </w:r>
    </w:p>
    <w:p w:rsidR="001064D5" w:rsidRDefault="003C2FDE">
      <w:pPr>
        <w:pStyle w:val="Code"/>
      </w:pPr>
      <w:r>
        <w:t xml:space="preserve">      01234567890123456789012345678901</w:t>
      </w:r>
      <w:r>
        <w:t>234567890123456789012345678901234</w:t>
      </w:r>
    </w:p>
    <w:p w:rsidR="001064D5" w:rsidRDefault="003C2FDE">
      <w:pPr>
        <w:pStyle w:val="Code"/>
      </w:pPr>
      <w:r>
        <w:t>0000: {\rtf1\ansi\mac\deff0\deftab720{\fonttbl;}{\f0\fnil \froman \fswi</w:t>
      </w:r>
    </w:p>
    <w:p w:rsidR="001064D5" w:rsidRDefault="003C2FDE">
      <w:r>
        <w:t>This extracted content is appended to the output buffer and to the dictionary. The new dictionary is as follows.</w:t>
      </w:r>
    </w:p>
    <w:p w:rsidR="001064D5" w:rsidRDefault="003C2FDE">
      <w:pPr>
        <w:pStyle w:val="Code"/>
      </w:pPr>
      <w:r>
        <w:t>WritePosition: 223</w:t>
      </w:r>
    </w:p>
    <w:p w:rsidR="001064D5" w:rsidRDefault="001064D5">
      <w:pPr>
        <w:pStyle w:val="Code"/>
      </w:pPr>
    </w:p>
    <w:p w:rsidR="001064D5" w:rsidRDefault="003C2FDE">
      <w:pPr>
        <w:pStyle w:val="Code"/>
      </w:pPr>
      <w:r>
        <w:t xml:space="preserve">      0         1</w:t>
      </w:r>
      <w:r>
        <w:t xml:space="preserve">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 xml:space="preserve">0065: ss \fmodern \fscript \fdecor MS Sans </w:t>
      </w:r>
      <w:r>
        <w:t>SerifSymbolArialTimes New Ro</w:t>
      </w:r>
    </w:p>
    <w:p w:rsidR="001064D5" w:rsidRDefault="003C2FDE">
      <w:pPr>
        <w:pStyle w:val="Code"/>
      </w:pPr>
      <w:r>
        <w:t>0130: manCourier{\colortbl\red0\green0\blue0__\par \pard\plain\f0\fs20\</w:t>
      </w:r>
    </w:p>
    <w:p w:rsidR="001064D5" w:rsidRDefault="003C2FDE">
      <w:pPr>
        <w:pStyle w:val="Code"/>
      </w:pPr>
      <w:r>
        <w:t>0195: b\i\u\tab\tx{\rtf1\ansi\ansi</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lastRenderedPageBreak/>
        <w:t xml:space="preserve"> Position:0169 Byte:0x0a</w:t>
      </w:r>
    </w:p>
    <w:p w:rsidR="001064D5" w:rsidRDefault="003C2FDE">
      <w:r>
        <w:t>The output stream is now as follows.</w:t>
      </w:r>
    </w:p>
    <w:p w:rsidR="001064D5" w:rsidRDefault="003C2FDE">
      <w:r>
        <w:t>"{\rtf1</w:t>
      </w:r>
      <w:r>
        <w:t>\ansi\ansi"</w:t>
      </w:r>
    </w:p>
    <w:p w:rsidR="001064D5" w:rsidRDefault="003C2FDE">
      <w:r>
        <w:t>The next control bit is 0 (%b00000</w:t>
      </w:r>
      <w:r>
        <w:rPr>
          <w:b/>
        </w:rPr>
        <w:t>0</w:t>
      </w:r>
      <w:r>
        <w:t>11), specifying a literal byte token. That token value is 0x63. Because it is a literal, no dictionary lookup happens. The byte is appended to the dictionary and to the output stream.</w:t>
      </w:r>
    </w:p>
    <w:p w:rsidR="001064D5" w:rsidRDefault="003C2FDE">
      <w:r>
        <w:t xml:space="preserve">The new dictionary is as </w:t>
      </w:r>
      <w:r>
        <w:t>follows.</w:t>
      </w:r>
    </w:p>
    <w:p w:rsidR="001064D5" w:rsidRDefault="003C2FDE">
      <w:pPr>
        <w:pStyle w:val="Code"/>
      </w:pPr>
      <w:r>
        <w:t>WritePosition: 224</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w:t>
      </w:r>
      <w:r>
        <w:t>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output stre</w:t>
      </w:r>
      <w:r>
        <w:t>am is now as follows.</w:t>
      </w:r>
    </w:p>
    <w:p w:rsidR="001064D5" w:rsidRDefault="003C2FDE">
      <w:r>
        <w:t>"{\rtf1\ansi\ansic"</w:t>
      </w:r>
    </w:p>
    <w:p w:rsidR="001064D5" w:rsidRDefault="003C2FDE">
      <w:r>
        <w:t>The next control bit is 0 (%b0000</w:t>
      </w:r>
      <w:r>
        <w:rPr>
          <w:b/>
        </w:rPr>
        <w:t>0</w:t>
      </w:r>
      <w:r>
        <w:t xml:space="preserve">011), specifying another literal byte token. That token value is 0x70. Because it is a literal, no dictionary lookup happens. The byte is appended to the dictionary and the output </w:t>
      </w:r>
      <w:r>
        <w:t>stream.</w:t>
      </w:r>
    </w:p>
    <w:p w:rsidR="001064D5" w:rsidRDefault="003C2FDE">
      <w:r>
        <w:t>The new dictionary is as follows.</w:t>
      </w:r>
    </w:p>
    <w:p w:rsidR="001064D5" w:rsidRDefault="003C2FDE">
      <w:pPr>
        <w:pStyle w:val="Code"/>
      </w:pPr>
      <w:r>
        <w:t>WritePosition: 225</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 xml:space="preserve">0000: </w:t>
      </w:r>
      <w:r>
        <w:t>{\rtf1\ansi\mac\deff0\deftab720{\fonttbl;}{\f0\fnil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w:t>
      </w:r>
    </w:p>
    <w:p w:rsidR="001064D5" w:rsidRDefault="001064D5">
      <w:pPr>
        <w:pStyle w:val="Code"/>
      </w:pPr>
    </w:p>
    <w:p w:rsidR="001064D5" w:rsidRDefault="003C2FDE">
      <w:pPr>
        <w:pStyle w:val="Code"/>
      </w:pPr>
      <w:r>
        <w:t>Nonprint</w:t>
      </w:r>
      <w:r>
        <w: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output stream is now as follows.</w:t>
      </w:r>
    </w:p>
    <w:p w:rsidR="001064D5" w:rsidRDefault="003C2FDE">
      <w:r>
        <w:t>"{\rtf1\ansi\ansicp"</w:t>
      </w:r>
    </w:p>
    <w:p w:rsidR="001064D5" w:rsidRDefault="003C2FDE">
      <w:r>
        <w:t>Repeating for the remaining tokens in the run, the following bytes are added to the dictionary and the output stream (67 31 32 35).</w:t>
      </w:r>
    </w:p>
    <w:p w:rsidR="001064D5" w:rsidRDefault="003C2FDE">
      <w:r>
        <w:t>The new dictionary is as follows.</w:t>
      </w:r>
    </w:p>
    <w:p w:rsidR="001064D5" w:rsidRDefault="003C2FDE">
      <w:pPr>
        <w:pStyle w:val="Code"/>
      </w:pPr>
      <w:r>
        <w:t>WritePosition: 229</w:t>
      </w:r>
    </w:p>
    <w:p w:rsidR="001064D5" w:rsidRDefault="001064D5">
      <w:pPr>
        <w:pStyle w:val="Code"/>
      </w:pPr>
    </w:p>
    <w:p w:rsidR="001064D5" w:rsidRDefault="003C2FDE">
      <w:pPr>
        <w:pStyle w:val="Code"/>
      </w:pPr>
      <w:r>
        <w:t xml:space="preserve">      0         1         2         3         4         5         6</w:t>
      </w:r>
    </w:p>
    <w:p w:rsidR="001064D5" w:rsidRDefault="003C2FDE">
      <w:pPr>
        <w:pStyle w:val="Code"/>
      </w:pPr>
      <w:r>
        <w:lastRenderedPageBreak/>
        <w:t xml:space="preserve">      01234567890123456789012345678901234567890123456789012345678901234</w:t>
      </w:r>
    </w:p>
    <w:p w:rsidR="001064D5" w:rsidRDefault="003C2FDE">
      <w:pPr>
        <w:pStyle w:val="Code"/>
      </w:pPr>
      <w:r>
        <w:t>0000: {\rtf1\ansi\mac\deff0\deftab720{\fonttbl;}{\f0\fnil \fr</w:t>
      </w:r>
      <w:r>
        <w:t>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b\i\u\tab\tx{\rtf1\ansi\ansicpg125</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w:t>
      </w:r>
      <w:r>
        <w:t>:0169 Byte:0x0a</w:t>
      </w:r>
    </w:p>
    <w:p w:rsidR="001064D5" w:rsidRDefault="003C2FDE">
      <w:r>
        <w:t>The output stream is now as follows.</w:t>
      </w:r>
    </w:p>
    <w:p w:rsidR="001064D5" w:rsidRDefault="003C2FDE">
      <w:r>
        <w:t>"{\rtf1\ansi\ansicpg125"</w:t>
      </w:r>
    </w:p>
    <w:p w:rsidR="001064D5" w:rsidRDefault="003C2FDE">
      <w:r>
        <w:t xml:space="preserve">The entire </w:t>
      </w:r>
      <w:r>
        <w:rPr>
          <w:b/>
        </w:rPr>
        <w:t>CONTROL</w:t>
      </w:r>
      <w:r>
        <w:t xml:space="preserve"> field is now processed and the first run is now evaluated.</w:t>
      </w:r>
    </w:p>
    <w:p w:rsidR="001064D5" w:rsidRDefault="003C2FDE">
      <w:pPr>
        <w:pStyle w:val="Heading4"/>
      </w:pPr>
      <w:bookmarkStart w:id="115" w:name="section_cf6c937f7a6742f89ce3991e2142119c"/>
      <w:bookmarkStart w:id="116" w:name="_Toc95367639"/>
      <w:r>
        <w:t>Run 2</w:t>
      </w:r>
      <w:bookmarkEnd w:id="115"/>
      <w:bookmarkEnd w:id="116"/>
    </w:p>
    <w:p w:rsidR="001064D5" w:rsidRDefault="003C2FDE">
      <w:r>
        <w:t>The next run is now loaded and the same logic as described in Run 1 is executed.</w:t>
      </w:r>
    </w:p>
    <w:p w:rsidR="001064D5" w:rsidRDefault="003C2FDE">
      <w:r>
        <w:t xml:space="preserve">RunSize: 11 </w:t>
      </w:r>
      <w:r>
        <w:t>bytes</w:t>
      </w:r>
    </w:p>
    <w:p w:rsidR="001064D5" w:rsidRDefault="003C2FDE">
      <w:pPr>
        <w:pStyle w:val="Code"/>
      </w:pPr>
      <w:r>
        <w:t>00001b: 42 32 0a f3 20 68 65 6c 09 00 20</w:t>
      </w:r>
    </w:p>
    <w:tbl>
      <w:tblPr>
        <w:tblStyle w:val="TableGrid"/>
        <w:tblW w:w="0" w:type="auto"/>
        <w:tblInd w:w="374" w:type="dxa"/>
        <w:tblLook w:val="04A0" w:firstRow="1" w:lastRow="0" w:firstColumn="1" w:lastColumn="0" w:noHBand="0" w:noVBand="1"/>
      </w:tblPr>
      <w:tblGrid>
        <w:gridCol w:w="1354"/>
        <w:gridCol w:w="3420"/>
      </w:tblGrid>
      <w:tr w:rsidR="001064D5">
        <w:trPr>
          <w:tblHeader/>
        </w:trPr>
        <w:tc>
          <w:tcPr>
            <w:tcW w:w="1354" w:type="dxa"/>
          </w:tcPr>
          <w:p w:rsidR="001064D5" w:rsidRDefault="003C2FDE">
            <w:pPr>
              <w:pStyle w:val="TableHeaderText"/>
              <w:jc w:val="both"/>
            </w:pPr>
            <w:r>
              <w:t>Bytes</w:t>
            </w:r>
          </w:p>
        </w:tc>
        <w:tc>
          <w:tcPr>
            <w:tcW w:w="3420" w:type="dxa"/>
          </w:tcPr>
          <w:p w:rsidR="001064D5" w:rsidRDefault="003C2FDE">
            <w:pPr>
              <w:pStyle w:val="TableHeaderText"/>
            </w:pPr>
            <w:r>
              <w:t>Description</w:t>
            </w:r>
          </w:p>
        </w:tc>
      </w:tr>
      <w:tr w:rsidR="001064D5">
        <w:tc>
          <w:tcPr>
            <w:tcW w:w="1354" w:type="dxa"/>
          </w:tcPr>
          <w:p w:rsidR="001064D5" w:rsidRDefault="003C2FDE">
            <w:pPr>
              <w:pStyle w:val="TableBodyText"/>
            </w:pPr>
            <w:r>
              <w:t>42</w:t>
            </w:r>
          </w:p>
        </w:tc>
        <w:tc>
          <w:tcPr>
            <w:tcW w:w="3420" w:type="dxa"/>
          </w:tcPr>
          <w:p w:rsidR="001064D5" w:rsidRDefault="003C2FDE">
            <w:pPr>
              <w:pStyle w:val="TableBodyText"/>
            </w:pPr>
            <w:r>
              <w:t>Control byte: 0x42</w:t>
            </w:r>
          </w:p>
          <w:p w:rsidR="001064D5" w:rsidRDefault="003C2FDE">
            <w:pPr>
              <w:pStyle w:val="TableBodyText"/>
            </w:pPr>
            <w:r>
              <w:t>Bits: %b01000010</w:t>
            </w:r>
          </w:p>
        </w:tc>
      </w:tr>
      <w:tr w:rsidR="001064D5">
        <w:tc>
          <w:tcPr>
            <w:tcW w:w="1354" w:type="dxa"/>
          </w:tcPr>
          <w:p w:rsidR="001064D5" w:rsidRDefault="003C2FDE">
            <w:pPr>
              <w:pStyle w:val="TableBodyText"/>
            </w:pPr>
            <w:r>
              <w:t>32</w:t>
            </w:r>
          </w:p>
        </w:tc>
        <w:tc>
          <w:tcPr>
            <w:tcW w:w="3420" w:type="dxa"/>
          </w:tcPr>
          <w:p w:rsidR="001064D5" w:rsidRDefault="003C2FDE">
            <w:pPr>
              <w:pStyle w:val="TableBodyText"/>
            </w:pPr>
            <w:r>
              <w:t>'2'</w:t>
            </w:r>
          </w:p>
        </w:tc>
      </w:tr>
      <w:tr w:rsidR="001064D5">
        <w:tc>
          <w:tcPr>
            <w:tcW w:w="1354" w:type="dxa"/>
          </w:tcPr>
          <w:p w:rsidR="001064D5" w:rsidRDefault="003C2FDE">
            <w:pPr>
              <w:pStyle w:val="TableBodyText"/>
            </w:pPr>
            <w:r>
              <w:t>0a f3</w:t>
            </w:r>
          </w:p>
        </w:tc>
        <w:tc>
          <w:tcPr>
            <w:tcW w:w="3420" w:type="dxa"/>
          </w:tcPr>
          <w:p w:rsidR="001064D5" w:rsidRDefault="003C2FDE">
            <w:pPr>
              <w:pStyle w:val="TableBodyText"/>
            </w:pPr>
            <w:r>
              <w:t>Dictionary reference: 0af3</w:t>
            </w:r>
          </w:p>
          <w:p w:rsidR="001064D5" w:rsidRDefault="003C2FDE">
            <w:pPr>
              <w:pStyle w:val="TableBodyText"/>
            </w:pPr>
            <w:r>
              <w:t>Offset: 0x0af (175)</w:t>
            </w:r>
          </w:p>
          <w:p w:rsidR="001064D5" w:rsidRDefault="003C2FDE">
            <w:pPr>
              <w:pStyle w:val="TableBodyText"/>
            </w:pPr>
            <w:r>
              <w:t>Length: [0x3+2] (5)</w:t>
            </w:r>
          </w:p>
          <w:p w:rsidR="001064D5" w:rsidRDefault="003C2FDE">
            <w:pPr>
              <w:pStyle w:val="TableBodyText"/>
            </w:pPr>
            <w:r>
              <w:t>Content: "\pard"</w:t>
            </w:r>
          </w:p>
        </w:tc>
      </w:tr>
      <w:tr w:rsidR="001064D5">
        <w:tc>
          <w:tcPr>
            <w:tcW w:w="1354" w:type="dxa"/>
          </w:tcPr>
          <w:p w:rsidR="001064D5" w:rsidRDefault="003C2FDE">
            <w:pPr>
              <w:pStyle w:val="TableBodyText"/>
            </w:pPr>
            <w:r>
              <w:t>20</w:t>
            </w:r>
          </w:p>
        </w:tc>
        <w:tc>
          <w:tcPr>
            <w:tcW w:w="3420" w:type="dxa"/>
          </w:tcPr>
          <w:p w:rsidR="001064D5" w:rsidRDefault="003C2FDE">
            <w:pPr>
              <w:pStyle w:val="TableBodyText"/>
            </w:pPr>
            <w:r>
              <w:t>' '</w:t>
            </w:r>
          </w:p>
        </w:tc>
      </w:tr>
      <w:tr w:rsidR="001064D5">
        <w:tc>
          <w:tcPr>
            <w:tcW w:w="1354" w:type="dxa"/>
          </w:tcPr>
          <w:p w:rsidR="001064D5" w:rsidRDefault="003C2FDE">
            <w:pPr>
              <w:pStyle w:val="TableBodyText"/>
            </w:pPr>
            <w:r>
              <w:t>68</w:t>
            </w:r>
          </w:p>
        </w:tc>
        <w:tc>
          <w:tcPr>
            <w:tcW w:w="3420" w:type="dxa"/>
          </w:tcPr>
          <w:p w:rsidR="001064D5" w:rsidRDefault="003C2FDE">
            <w:pPr>
              <w:pStyle w:val="TableBodyText"/>
            </w:pPr>
            <w:r>
              <w:t>'h'</w:t>
            </w:r>
          </w:p>
        </w:tc>
      </w:tr>
      <w:tr w:rsidR="001064D5">
        <w:tc>
          <w:tcPr>
            <w:tcW w:w="1354" w:type="dxa"/>
          </w:tcPr>
          <w:p w:rsidR="001064D5" w:rsidRDefault="003C2FDE">
            <w:pPr>
              <w:pStyle w:val="TableBodyText"/>
            </w:pPr>
            <w:r>
              <w:t>65</w:t>
            </w:r>
          </w:p>
        </w:tc>
        <w:tc>
          <w:tcPr>
            <w:tcW w:w="3420" w:type="dxa"/>
          </w:tcPr>
          <w:p w:rsidR="001064D5" w:rsidRDefault="003C2FDE">
            <w:pPr>
              <w:pStyle w:val="TableBodyText"/>
            </w:pPr>
            <w:r>
              <w:t>'e'</w:t>
            </w:r>
          </w:p>
        </w:tc>
      </w:tr>
      <w:tr w:rsidR="001064D5">
        <w:tc>
          <w:tcPr>
            <w:tcW w:w="1354" w:type="dxa"/>
          </w:tcPr>
          <w:p w:rsidR="001064D5" w:rsidRDefault="003C2FDE">
            <w:pPr>
              <w:pStyle w:val="TableBodyText"/>
            </w:pPr>
            <w:r>
              <w:t>6c</w:t>
            </w:r>
          </w:p>
        </w:tc>
        <w:tc>
          <w:tcPr>
            <w:tcW w:w="3420" w:type="dxa"/>
          </w:tcPr>
          <w:p w:rsidR="001064D5" w:rsidRDefault="003C2FDE">
            <w:pPr>
              <w:pStyle w:val="TableBodyText"/>
            </w:pPr>
            <w:r>
              <w:t>'l'</w:t>
            </w:r>
          </w:p>
        </w:tc>
      </w:tr>
      <w:tr w:rsidR="001064D5">
        <w:tc>
          <w:tcPr>
            <w:tcW w:w="1354" w:type="dxa"/>
          </w:tcPr>
          <w:p w:rsidR="001064D5" w:rsidRDefault="003C2FDE">
            <w:pPr>
              <w:pStyle w:val="TableBodyText"/>
            </w:pPr>
            <w:r>
              <w:t>09 00</w:t>
            </w:r>
          </w:p>
        </w:tc>
        <w:tc>
          <w:tcPr>
            <w:tcW w:w="3420" w:type="dxa"/>
          </w:tcPr>
          <w:p w:rsidR="001064D5" w:rsidRDefault="003C2FDE">
            <w:pPr>
              <w:pStyle w:val="TableBodyText"/>
            </w:pPr>
            <w:r>
              <w:t xml:space="preserve">Dictionary </w:t>
            </w:r>
            <w:r>
              <w:t>reference: 0900</w:t>
            </w:r>
          </w:p>
          <w:p w:rsidR="001064D5" w:rsidRDefault="003C2FDE">
            <w:pPr>
              <w:pStyle w:val="TableBodyText"/>
            </w:pPr>
            <w:r>
              <w:t>Offset: 0x090 (144)</w:t>
            </w:r>
          </w:p>
          <w:p w:rsidR="001064D5" w:rsidRDefault="003C2FDE">
            <w:pPr>
              <w:pStyle w:val="TableBodyText"/>
            </w:pPr>
            <w:r>
              <w:t>Length: [0x0+2] (2)</w:t>
            </w:r>
          </w:p>
          <w:p w:rsidR="001064D5" w:rsidRDefault="003C2FDE">
            <w:pPr>
              <w:pStyle w:val="TableBodyText"/>
            </w:pPr>
            <w:r>
              <w:t>Content: "lo"</w:t>
            </w:r>
          </w:p>
        </w:tc>
      </w:tr>
      <w:tr w:rsidR="001064D5">
        <w:tc>
          <w:tcPr>
            <w:tcW w:w="1354" w:type="dxa"/>
          </w:tcPr>
          <w:p w:rsidR="001064D5" w:rsidRDefault="003C2FDE">
            <w:pPr>
              <w:pStyle w:val="TableBodyText"/>
            </w:pPr>
            <w:r>
              <w:t>20</w:t>
            </w:r>
          </w:p>
        </w:tc>
        <w:tc>
          <w:tcPr>
            <w:tcW w:w="3420" w:type="dxa"/>
          </w:tcPr>
          <w:p w:rsidR="001064D5" w:rsidRDefault="003C2FDE">
            <w:pPr>
              <w:pStyle w:val="TableBodyText"/>
            </w:pPr>
            <w:r>
              <w:t>' '</w:t>
            </w:r>
          </w:p>
        </w:tc>
      </w:tr>
    </w:tbl>
    <w:p w:rsidR="001064D5" w:rsidRDefault="001064D5">
      <w:pPr>
        <w:pStyle w:val="Code"/>
      </w:pPr>
    </w:p>
    <w:p w:rsidR="001064D5" w:rsidRDefault="003C2FDE">
      <w:pPr>
        <w:tabs>
          <w:tab w:val="left" w:pos="2625"/>
        </w:tabs>
      </w:pPr>
      <w:r>
        <w:t>Dictionary:</w:t>
      </w:r>
      <w:r>
        <w:tab/>
      </w:r>
    </w:p>
    <w:p w:rsidR="001064D5" w:rsidRDefault="003C2FDE">
      <w:pPr>
        <w:pStyle w:val="Code"/>
      </w:pPr>
      <w:r>
        <w:t>WritePosition: 242</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lastRenderedPageBreak/>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b\i\u\tab\tx{\rtf1\ansi\ansicpg125</w:t>
      </w:r>
      <w:r>
        <w:t>2\pard hello</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OutputStream:</w:t>
      </w:r>
    </w:p>
    <w:p w:rsidR="001064D5" w:rsidRDefault="003C2FDE">
      <w:r>
        <w:t>"{\rtf1\ansi\ansicpg1252\pard hello "</w:t>
      </w:r>
    </w:p>
    <w:p w:rsidR="001064D5" w:rsidRDefault="003C2FDE">
      <w:pPr>
        <w:pStyle w:val="Heading4"/>
      </w:pPr>
      <w:bookmarkStart w:id="117" w:name="section_6fcac2268a534ed0b66a2389eac17b98"/>
      <w:bookmarkStart w:id="118" w:name="_Toc95367640"/>
      <w:r>
        <w:t>Run 3</w:t>
      </w:r>
      <w:bookmarkEnd w:id="117"/>
      <w:bookmarkEnd w:id="118"/>
    </w:p>
    <w:p w:rsidR="001064D5" w:rsidRDefault="003C2FDE">
      <w:r>
        <w:t>The final run is 11 bytes, as follows.</w:t>
      </w:r>
    </w:p>
    <w:p w:rsidR="001064D5" w:rsidRDefault="003C2FDE">
      <w:pPr>
        <w:pStyle w:val="Code"/>
      </w:pPr>
      <w:r>
        <w:t>000026: 62 77 05 b0 6c 64 7d 0a 80 0f a0</w:t>
      </w:r>
    </w:p>
    <w:tbl>
      <w:tblPr>
        <w:tblStyle w:val="TableGrid"/>
        <w:tblW w:w="0" w:type="auto"/>
        <w:tblInd w:w="374" w:type="dxa"/>
        <w:tblLook w:val="04A0" w:firstRow="1" w:lastRow="0" w:firstColumn="1" w:lastColumn="0" w:noHBand="0" w:noVBand="1"/>
      </w:tblPr>
      <w:tblGrid>
        <w:gridCol w:w="1354"/>
        <w:gridCol w:w="3420"/>
      </w:tblGrid>
      <w:tr w:rsidR="001064D5">
        <w:trPr>
          <w:tblHeader/>
        </w:trPr>
        <w:tc>
          <w:tcPr>
            <w:tcW w:w="1354" w:type="dxa"/>
          </w:tcPr>
          <w:p w:rsidR="001064D5" w:rsidRDefault="003C2FDE">
            <w:pPr>
              <w:pStyle w:val="TableHeaderText"/>
              <w:jc w:val="both"/>
            </w:pPr>
            <w:r>
              <w:t>Bytes</w:t>
            </w:r>
          </w:p>
        </w:tc>
        <w:tc>
          <w:tcPr>
            <w:tcW w:w="3420" w:type="dxa"/>
          </w:tcPr>
          <w:p w:rsidR="001064D5" w:rsidRDefault="003C2FDE">
            <w:pPr>
              <w:pStyle w:val="TableHeaderText"/>
            </w:pPr>
            <w:r>
              <w:t>Description</w:t>
            </w:r>
          </w:p>
        </w:tc>
      </w:tr>
      <w:tr w:rsidR="001064D5">
        <w:tc>
          <w:tcPr>
            <w:tcW w:w="1354" w:type="dxa"/>
          </w:tcPr>
          <w:p w:rsidR="001064D5" w:rsidRDefault="003C2FDE">
            <w:pPr>
              <w:pStyle w:val="TableBodyText"/>
            </w:pPr>
            <w:r>
              <w:t>62</w:t>
            </w:r>
          </w:p>
        </w:tc>
        <w:tc>
          <w:tcPr>
            <w:tcW w:w="3420" w:type="dxa"/>
          </w:tcPr>
          <w:p w:rsidR="001064D5" w:rsidRDefault="003C2FDE">
            <w:pPr>
              <w:pStyle w:val="TableBodyText"/>
            </w:pPr>
            <w:r>
              <w:t>Control</w:t>
            </w:r>
            <w:r>
              <w:t xml:space="preserve"> byte: 0x62</w:t>
            </w:r>
          </w:p>
          <w:p w:rsidR="001064D5" w:rsidRDefault="003C2FDE">
            <w:pPr>
              <w:pStyle w:val="TableBodyText"/>
            </w:pPr>
            <w:r>
              <w:t>Bits: %b01100010</w:t>
            </w:r>
          </w:p>
        </w:tc>
      </w:tr>
      <w:tr w:rsidR="001064D5">
        <w:tc>
          <w:tcPr>
            <w:tcW w:w="1354" w:type="dxa"/>
          </w:tcPr>
          <w:p w:rsidR="001064D5" w:rsidRDefault="003C2FDE">
            <w:pPr>
              <w:pStyle w:val="TableBodyText"/>
            </w:pPr>
            <w:r>
              <w:t>77</w:t>
            </w:r>
          </w:p>
        </w:tc>
        <w:tc>
          <w:tcPr>
            <w:tcW w:w="3420" w:type="dxa"/>
          </w:tcPr>
          <w:p w:rsidR="001064D5" w:rsidRDefault="003C2FDE">
            <w:pPr>
              <w:pStyle w:val="TableBodyText"/>
            </w:pPr>
            <w:r>
              <w:t>'w'</w:t>
            </w:r>
          </w:p>
        </w:tc>
      </w:tr>
      <w:tr w:rsidR="001064D5">
        <w:tc>
          <w:tcPr>
            <w:tcW w:w="1354" w:type="dxa"/>
          </w:tcPr>
          <w:p w:rsidR="001064D5" w:rsidRDefault="003C2FDE">
            <w:pPr>
              <w:pStyle w:val="TableBodyText"/>
            </w:pPr>
            <w:r>
              <w:t>05 b0</w:t>
            </w:r>
          </w:p>
        </w:tc>
        <w:tc>
          <w:tcPr>
            <w:tcW w:w="3420" w:type="dxa"/>
          </w:tcPr>
          <w:p w:rsidR="001064D5" w:rsidRDefault="003C2FDE">
            <w:pPr>
              <w:pStyle w:val="TableBodyText"/>
            </w:pPr>
            <w:r>
              <w:t>Dictionary reference: 05b0</w:t>
            </w:r>
          </w:p>
          <w:p w:rsidR="001064D5" w:rsidRDefault="003C2FDE">
            <w:pPr>
              <w:pStyle w:val="TableBodyText"/>
            </w:pPr>
            <w:r>
              <w:t>Offset: 0x05b (91)</w:t>
            </w:r>
          </w:p>
          <w:p w:rsidR="001064D5" w:rsidRDefault="003C2FDE">
            <w:pPr>
              <w:pStyle w:val="TableBodyText"/>
            </w:pPr>
            <w:r>
              <w:t>Length: [0x0+2] (2)</w:t>
            </w:r>
          </w:p>
          <w:p w:rsidR="001064D5" w:rsidRDefault="003C2FDE">
            <w:pPr>
              <w:pStyle w:val="TableBodyText"/>
            </w:pPr>
            <w:r>
              <w:t>Content: "or"</w:t>
            </w:r>
          </w:p>
        </w:tc>
      </w:tr>
      <w:tr w:rsidR="001064D5">
        <w:tc>
          <w:tcPr>
            <w:tcW w:w="1354" w:type="dxa"/>
          </w:tcPr>
          <w:p w:rsidR="001064D5" w:rsidRDefault="003C2FDE">
            <w:pPr>
              <w:pStyle w:val="TableBodyText"/>
            </w:pPr>
            <w:r>
              <w:t>6c</w:t>
            </w:r>
          </w:p>
        </w:tc>
        <w:tc>
          <w:tcPr>
            <w:tcW w:w="3420" w:type="dxa"/>
          </w:tcPr>
          <w:p w:rsidR="001064D5" w:rsidRDefault="003C2FDE">
            <w:pPr>
              <w:pStyle w:val="TableBodyText"/>
            </w:pPr>
            <w:r>
              <w:t>'l'</w:t>
            </w:r>
          </w:p>
        </w:tc>
      </w:tr>
      <w:tr w:rsidR="001064D5">
        <w:tc>
          <w:tcPr>
            <w:tcW w:w="1354" w:type="dxa"/>
          </w:tcPr>
          <w:p w:rsidR="001064D5" w:rsidRDefault="003C2FDE">
            <w:pPr>
              <w:pStyle w:val="TableBodyText"/>
            </w:pPr>
            <w:r>
              <w:t>64</w:t>
            </w:r>
          </w:p>
        </w:tc>
        <w:tc>
          <w:tcPr>
            <w:tcW w:w="3420" w:type="dxa"/>
          </w:tcPr>
          <w:p w:rsidR="001064D5" w:rsidRDefault="003C2FDE">
            <w:pPr>
              <w:pStyle w:val="TableBodyText"/>
            </w:pPr>
            <w:r>
              <w:t>'d'</w:t>
            </w:r>
          </w:p>
        </w:tc>
      </w:tr>
      <w:tr w:rsidR="001064D5">
        <w:tc>
          <w:tcPr>
            <w:tcW w:w="1354" w:type="dxa"/>
          </w:tcPr>
          <w:p w:rsidR="001064D5" w:rsidRDefault="003C2FDE">
            <w:pPr>
              <w:pStyle w:val="TableBodyText"/>
            </w:pPr>
            <w:r>
              <w:t>7d</w:t>
            </w:r>
          </w:p>
        </w:tc>
        <w:tc>
          <w:tcPr>
            <w:tcW w:w="3420" w:type="dxa"/>
          </w:tcPr>
          <w:p w:rsidR="001064D5" w:rsidRDefault="003C2FDE">
            <w:pPr>
              <w:pStyle w:val="TableBodyText"/>
            </w:pPr>
            <w:r>
              <w:t>'}'</w:t>
            </w:r>
          </w:p>
        </w:tc>
      </w:tr>
      <w:tr w:rsidR="001064D5">
        <w:tc>
          <w:tcPr>
            <w:tcW w:w="1354" w:type="dxa"/>
          </w:tcPr>
          <w:p w:rsidR="001064D5" w:rsidRDefault="003C2FDE">
            <w:pPr>
              <w:pStyle w:val="TableBodyText"/>
            </w:pPr>
            <w:r>
              <w:t>0a 80</w:t>
            </w:r>
          </w:p>
        </w:tc>
        <w:tc>
          <w:tcPr>
            <w:tcW w:w="3420" w:type="dxa"/>
          </w:tcPr>
          <w:p w:rsidR="001064D5" w:rsidRDefault="003C2FDE">
            <w:pPr>
              <w:pStyle w:val="TableBodyText"/>
            </w:pPr>
            <w:r>
              <w:t>Dictionary reference: 0a80</w:t>
            </w:r>
          </w:p>
          <w:p w:rsidR="001064D5" w:rsidRDefault="003C2FDE">
            <w:pPr>
              <w:pStyle w:val="TableBodyText"/>
            </w:pPr>
            <w:r>
              <w:t>Offset: 0x0a8 (168)</w:t>
            </w:r>
          </w:p>
          <w:p w:rsidR="001064D5" w:rsidRDefault="003C2FDE">
            <w:pPr>
              <w:pStyle w:val="TableBodyText"/>
            </w:pPr>
            <w:r>
              <w:t>Length: [0x0+2] (2)</w:t>
            </w:r>
          </w:p>
          <w:p w:rsidR="001064D5" w:rsidRDefault="003C2FDE">
            <w:pPr>
              <w:pStyle w:val="TableBodyText"/>
            </w:pPr>
            <w:r>
              <w:t>Content: 0x0d 0x0a</w:t>
            </w:r>
          </w:p>
        </w:tc>
      </w:tr>
      <w:tr w:rsidR="001064D5">
        <w:tc>
          <w:tcPr>
            <w:tcW w:w="1354" w:type="dxa"/>
          </w:tcPr>
          <w:p w:rsidR="001064D5" w:rsidRDefault="003C2FDE">
            <w:pPr>
              <w:pStyle w:val="TableBodyText"/>
            </w:pPr>
            <w:r>
              <w:t>0f a0</w:t>
            </w:r>
          </w:p>
        </w:tc>
        <w:tc>
          <w:tcPr>
            <w:tcW w:w="3420" w:type="dxa"/>
          </w:tcPr>
          <w:p w:rsidR="001064D5" w:rsidRDefault="003C2FDE">
            <w:pPr>
              <w:pStyle w:val="TableBodyText"/>
            </w:pPr>
            <w:r>
              <w:t>Dictionary reference: 0fa0</w:t>
            </w:r>
          </w:p>
          <w:p w:rsidR="001064D5" w:rsidRDefault="003C2FDE">
            <w:pPr>
              <w:pStyle w:val="TableBodyText"/>
            </w:pPr>
            <w:r>
              <w:t>Offset: 0x0fa (250)</w:t>
            </w:r>
          </w:p>
          <w:p w:rsidR="001064D5" w:rsidRDefault="003C2FDE">
            <w:pPr>
              <w:pStyle w:val="TableBodyText"/>
            </w:pPr>
            <w:r>
              <w:t>Length: [0x0+2] (2)</w:t>
            </w:r>
          </w:p>
          <w:p w:rsidR="001064D5" w:rsidRDefault="003C2FDE">
            <w:pPr>
              <w:pStyle w:val="TableBodyText"/>
            </w:pPr>
            <w:r>
              <w:t>Content: &lt;END&gt;</w:t>
            </w:r>
          </w:p>
        </w:tc>
      </w:tr>
    </w:tbl>
    <w:p w:rsidR="001064D5" w:rsidRDefault="003C2FDE">
      <w:r>
        <w:t xml:space="preserve">The final dictionary reference is unique. The offset of 250 exactly matches the value of the </w:t>
      </w:r>
      <w:r>
        <w:rPr>
          <w:b/>
        </w:rPr>
        <w:t>WritePosition</w:t>
      </w:r>
      <w:r>
        <w:t xml:space="preserve"> field at the time that the dictionary reference is encountered. This is an indicator that the end of the compressed content has been reached and decompression has to stop.</w:t>
      </w:r>
    </w:p>
    <w:p w:rsidR="001064D5" w:rsidRDefault="003C2FDE">
      <w:r>
        <w:t>The final dictionary is as follows.</w:t>
      </w:r>
    </w:p>
    <w:p w:rsidR="001064D5" w:rsidRDefault="003C2FDE">
      <w:pPr>
        <w:pStyle w:val="Code"/>
      </w:pPr>
      <w:r>
        <w:t>WritePosition: 250</w:t>
      </w:r>
    </w:p>
    <w:p w:rsidR="001064D5" w:rsidRDefault="001064D5">
      <w:pPr>
        <w:pStyle w:val="Code"/>
      </w:pPr>
    </w:p>
    <w:p w:rsidR="001064D5" w:rsidRDefault="003C2FDE">
      <w:pPr>
        <w:pStyle w:val="Code"/>
      </w:pPr>
      <w:r>
        <w:t xml:space="preserve">      0         1         2</w:t>
      </w:r>
      <w:r>
        <w:t xml:space="preserve">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lastRenderedPageBreak/>
        <w:t>0195: b\i\u\tab\tx{\rtf1\ansi\ansicpg1252\pard hello world}__</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pPr>
        <w:pStyle w:val="Code"/>
      </w:pPr>
      <w:r>
        <w:t xml:space="preserve"> Position:0248 Byte:0x0d</w:t>
      </w:r>
    </w:p>
    <w:p w:rsidR="001064D5" w:rsidRDefault="003C2FDE">
      <w:pPr>
        <w:pStyle w:val="Code"/>
      </w:pPr>
      <w:r>
        <w:t xml:space="preserve"> Position:0249 Byte:</w:t>
      </w:r>
      <w:r>
        <w:t>0x0a</w:t>
      </w:r>
    </w:p>
    <w:p w:rsidR="001064D5" w:rsidRDefault="003C2FDE">
      <w:r>
        <w:t>The final decompressed output is as follows.</w:t>
      </w:r>
    </w:p>
    <w:p w:rsidR="001064D5" w:rsidRDefault="003C2FDE">
      <w:r>
        <w:t>"{\rtf1\ansi\ansicpg1252\pard hello world}&lt;CR&gt;&lt;LF&gt;"</w:t>
      </w:r>
    </w:p>
    <w:p w:rsidR="001064D5" w:rsidRDefault="003C2FDE">
      <w:pPr>
        <w:pStyle w:val="Heading3"/>
      </w:pPr>
      <w:bookmarkStart w:id="119" w:name="section_421a2da57752498589810f19f1e5b687"/>
      <w:bookmarkStart w:id="120" w:name="_Toc95367641"/>
      <w:r>
        <w:t>Example 2: Reading a Token from the Dictionary that Crosses WritePosition</w:t>
      </w:r>
      <w:bookmarkEnd w:id="119"/>
      <w:bookmarkEnd w:id="120"/>
      <w:r>
        <w:fldChar w:fldCharType="begin"/>
      </w:r>
      <w:r>
        <w:instrText xml:space="preserve"> XE "Examples:reading a token from the dictionary that crosses WritePosition" </w:instrText>
      </w:r>
      <w:r>
        <w:fldChar w:fldCharType="end"/>
      </w:r>
      <w:r>
        <w:fldChar w:fldCharType="begin"/>
      </w:r>
      <w:r>
        <w:instrText xml:space="preserve"> </w:instrText>
      </w:r>
      <w:r>
        <w:instrText xml:space="preserve">XE "Reading a token from the dictionary that crosses WritePosition example" </w:instrText>
      </w:r>
      <w:r>
        <w:fldChar w:fldCharType="end"/>
      </w:r>
    </w:p>
    <w:p w:rsidR="001064D5" w:rsidRDefault="003C2FDE">
      <w:r>
        <w:t>The following example illustrates that the requirement that bytes be added to the dictionary as they are copied to the output is necessary to allow longer matches than would oth</w:t>
      </w:r>
      <w:r>
        <w:t>erwise be possible.</w:t>
      </w:r>
    </w:p>
    <w:p w:rsidR="001064D5" w:rsidRDefault="003C2FDE">
      <w:pPr>
        <w:pStyle w:val="Heading4"/>
      </w:pPr>
      <w:bookmarkStart w:id="121" w:name="section_3a360f9670244dee911468c7b31afa89"/>
      <w:bookmarkStart w:id="122" w:name="_Toc95367642"/>
      <w:r>
        <w:t>Compressed RTF</w:t>
      </w:r>
      <w:bookmarkEnd w:id="121"/>
      <w:bookmarkEnd w:id="122"/>
    </w:p>
    <w:p w:rsidR="001064D5" w:rsidRDefault="003C2FDE">
      <w:pPr>
        <w:pStyle w:val="Code"/>
      </w:pPr>
      <w:r>
        <w:t>000000: 1a 00 00 00 1c 00 00 00-4c 5a 46 75 e2 d4 4b 51</w:t>
      </w:r>
    </w:p>
    <w:p w:rsidR="001064D5" w:rsidRDefault="003C2FDE">
      <w:pPr>
        <w:pStyle w:val="Code"/>
      </w:pPr>
      <w:r>
        <w:t>000010: 41 00 04 20 57 58 59 5a-0d 6e 7d 01 0e b0</w:t>
      </w:r>
    </w:p>
    <w:p w:rsidR="001064D5" w:rsidRDefault="003C2FDE">
      <w:pPr>
        <w:pStyle w:val="Heading4"/>
      </w:pPr>
      <w:bookmarkStart w:id="123" w:name="section_97818cbf60c84b16995289074b85e36c"/>
      <w:bookmarkStart w:id="124" w:name="_Toc95367643"/>
      <w:r>
        <w:t>Compressed RTF Header</w:t>
      </w:r>
      <w:bookmarkEnd w:id="123"/>
      <w:bookmarkEnd w:id="124"/>
    </w:p>
    <w:p w:rsidR="001064D5" w:rsidRDefault="003C2FDE">
      <w:pPr>
        <w:pStyle w:val="Code"/>
      </w:pPr>
      <w:r>
        <w:t>000000: 1a 00 00 00 1c 00 00 00-4c 5a 46 75 e2 d4 4b 51</w:t>
      </w:r>
    </w:p>
    <w:p w:rsidR="001064D5" w:rsidRDefault="001064D5">
      <w:pPr>
        <w:pStyle w:val="Code"/>
      </w:pPr>
    </w:p>
    <w:p w:rsidR="001064D5" w:rsidRDefault="003C2FDE">
      <w:pPr>
        <w:pStyle w:val="Code"/>
      </w:pPr>
      <w:r>
        <w:t>COMPSIZE : 0x1a</w:t>
      </w:r>
    </w:p>
    <w:p w:rsidR="001064D5" w:rsidRDefault="003C2FDE">
      <w:pPr>
        <w:pStyle w:val="Code"/>
      </w:pPr>
      <w:r>
        <w:t>RAWSIZE : 0x1c</w:t>
      </w:r>
    </w:p>
    <w:p w:rsidR="001064D5" w:rsidRDefault="003C2FDE">
      <w:pPr>
        <w:pStyle w:val="Code"/>
      </w:pPr>
      <w:r>
        <w:t>COMPTYPE : COMPRESSED  ; 0x75465a4c</w:t>
      </w:r>
    </w:p>
    <w:p w:rsidR="001064D5" w:rsidRDefault="003C2FDE">
      <w:pPr>
        <w:pStyle w:val="Code"/>
      </w:pPr>
      <w:r>
        <w:t>CRC: 0x514bd4e2</w:t>
      </w:r>
    </w:p>
    <w:p w:rsidR="001064D5" w:rsidRDefault="003C2FDE">
      <w:pPr>
        <w:pStyle w:val="Heading4"/>
      </w:pPr>
      <w:bookmarkStart w:id="125" w:name="section_3b39f7376c49448a9fa92db67d06ec87"/>
      <w:bookmarkStart w:id="126" w:name="_Toc95367644"/>
      <w:r>
        <w:t>Initialization</w:t>
      </w:r>
      <w:bookmarkEnd w:id="125"/>
      <w:bookmarkEnd w:id="126"/>
    </w:p>
    <w:p w:rsidR="001064D5" w:rsidRDefault="003C2FDE">
      <w:r>
        <w:t xml:space="preserve">The dictionary is initialized with the data, as described in section </w:t>
      </w:r>
      <w:hyperlink w:anchor="Section_4238b0e2714742da88c9ea45a1243e67" w:history="1">
        <w:r>
          <w:rPr>
            <w:rStyle w:val="Hyperlink"/>
          </w:rPr>
          <w:t>2.1.2.1</w:t>
        </w:r>
      </w:hyperlink>
      <w:r>
        <w:t>. After the initialization, the dictionary is as foll</w:t>
      </w:r>
      <w:r>
        <w:t>ows.</w:t>
      </w:r>
    </w:p>
    <w:p w:rsidR="001064D5" w:rsidRDefault="003C2FDE">
      <w:pPr>
        <w:pStyle w:val="Code"/>
      </w:pPr>
      <w:r>
        <w:t>WritePosition: 207</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w:t>
      </w:r>
      <w:r>
        <w:t>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w:t>
      </w:r>
    </w:p>
    <w:p w:rsidR="001064D5" w:rsidRDefault="001064D5">
      <w:pPr>
        <w:pStyle w:val="Code"/>
      </w:pPr>
    </w:p>
    <w:p w:rsidR="001064D5" w:rsidRDefault="003C2FDE">
      <w:pPr>
        <w:pStyle w:val="Code"/>
      </w:pPr>
      <w:r>
        <w:t>Nonprintable characters:</w:t>
      </w:r>
    </w:p>
    <w:p w:rsidR="001064D5" w:rsidRDefault="003C2FDE">
      <w:pPr>
        <w:pStyle w:val="Code"/>
      </w:pPr>
      <w:r>
        <w:t>Position:0168 Byte:0x0d</w:t>
      </w:r>
    </w:p>
    <w:p w:rsidR="001064D5" w:rsidRDefault="003C2FDE">
      <w:pPr>
        <w:pStyle w:val="Code"/>
      </w:pPr>
      <w:r>
        <w:t>Position:0169 Byte:0x0a</w:t>
      </w:r>
    </w:p>
    <w:p w:rsidR="001064D5" w:rsidRDefault="003C2FDE">
      <w:pPr>
        <w:pStyle w:val="Heading4"/>
      </w:pPr>
      <w:bookmarkStart w:id="127" w:name="section_3055124fef1149ee972904b72caa93dc"/>
      <w:bookmarkStart w:id="128" w:name="_Toc95367645"/>
      <w:r>
        <w:t>Run 1</w:t>
      </w:r>
      <w:bookmarkEnd w:id="127"/>
      <w:bookmarkEnd w:id="128"/>
    </w:p>
    <w:p w:rsidR="001064D5" w:rsidRDefault="003C2FDE">
      <w:r>
        <w:t>The first run is 11 bytes long.</w:t>
      </w:r>
    </w:p>
    <w:p w:rsidR="001064D5" w:rsidRDefault="003C2FDE">
      <w:pPr>
        <w:pStyle w:val="Code"/>
      </w:pPr>
      <w:r>
        <w:t>000010: 41 00 04 20 57 58 59 5a 0d 6e 7d</w:t>
      </w:r>
    </w:p>
    <w:tbl>
      <w:tblPr>
        <w:tblStyle w:val="TableGrid"/>
        <w:tblW w:w="0" w:type="auto"/>
        <w:tblInd w:w="374" w:type="dxa"/>
        <w:tblLook w:val="04A0" w:firstRow="1" w:lastRow="0" w:firstColumn="1" w:lastColumn="0" w:noHBand="0" w:noVBand="1"/>
      </w:tblPr>
      <w:tblGrid>
        <w:gridCol w:w="1354"/>
        <w:gridCol w:w="3420"/>
      </w:tblGrid>
      <w:tr w:rsidR="001064D5">
        <w:trPr>
          <w:tblHeader/>
        </w:trPr>
        <w:tc>
          <w:tcPr>
            <w:tcW w:w="1354" w:type="dxa"/>
          </w:tcPr>
          <w:p w:rsidR="001064D5" w:rsidRDefault="003C2FDE">
            <w:pPr>
              <w:pStyle w:val="TableHeaderText"/>
              <w:jc w:val="both"/>
            </w:pPr>
            <w:r>
              <w:lastRenderedPageBreak/>
              <w:t>Bytes</w:t>
            </w:r>
          </w:p>
        </w:tc>
        <w:tc>
          <w:tcPr>
            <w:tcW w:w="3420" w:type="dxa"/>
          </w:tcPr>
          <w:p w:rsidR="001064D5" w:rsidRDefault="003C2FDE">
            <w:pPr>
              <w:pStyle w:val="TableHeaderText"/>
            </w:pPr>
            <w:r>
              <w:t>Description</w:t>
            </w:r>
          </w:p>
        </w:tc>
      </w:tr>
      <w:tr w:rsidR="001064D5">
        <w:tc>
          <w:tcPr>
            <w:tcW w:w="1354" w:type="dxa"/>
          </w:tcPr>
          <w:p w:rsidR="001064D5" w:rsidRDefault="003C2FDE">
            <w:pPr>
              <w:pStyle w:val="TableBodyText"/>
            </w:pPr>
            <w:r>
              <w:t>41</w:t>
            </w:r>
          </w:p>
        </w:tc>
        <w:tc>
          <w:tcPr>
            <w:tcW w:w="3420" w:type="dxa"/>
          </w:tcPr>
          <w:p w:rsidR="001064D5" w:rsidRDefault="003C2FDE">
            <w:pPr>
              <w:pStyle w:val="TableBodyText"/>
            </w:pPr>
            <w:r>
              <w:t>Control byte: 0x41</w:t>
            </w:r>
          </w:p>
          <w:p w:rsidR="001064D5" w:rsidRDefault="003C2FDE">
            <w:pPr>
              <w:pStyle w:val="TableBodyText"/>
            </w:pPr>
            <w:r>
              <w:t>Bits: %b01000001</w:t>
            </w:r>
          </w:p>
        </w:tc>
      </w:tr>
      <w:tr w:rsidR="001064D5">
        <w:tc>
          <w:tcPr>
            <w:tcW w:w="1354" w:type="dxa"/>
          </w:tcPr>
          <w:p w:rsidR="001064D5" w:rsidRDefault="003C2FDE">
            <w:pPr>
              <w:pStyle w:val="TableBodyText"/>
            </w:pPr>
            <w:r>
              <w:t>00 04</w:t>
            </w:r>
          </w:p>
        </w:tc>
        <w:tc>
          <w:tcPr>
            <w:tcW w:w="3420" w:type="dxa"/>
          </w:tcPr>
          <w:p w:rsidR="001064D5" w:rsidRDefault="003C2FDE">
            <w:pPr>
              <w:pStyle w:val="TableBodyText"/>
            </w:pPr>
            <w:r>
              <w:t>Dictionary reference: 0004</w:t>
            </w:r>
          </w:p>
          <w:p w:rsidR="001064D5" w:rsidRDefault="003C2FDE">
            <w:pPr>
              <w:pStyle w:val="TableBodyText"/>
            </w:pPr>
            <w:r>
              <w:t>Offset: 0x000 (0)</w:t>
            </w:r>
          </w:p>
          <w:p w:rsidR="001064D5" w:rsidRDefault="003C2FDE">
            <w:pPr>
              <w:pStyle w:val="TableBodyText"/>
            </w:pPr>
            <w:r>
              <w:t>Length: [0x4+2](6)</w:t>
            </w:r>
          </w:p>
          <w:p w:rsidR="001064D5" w:rsidRDefault="003C2FDE">
            <w:pPr>
              <w:pStyle w:val="TableBodyText"/>
            </w:pPr>
            <w:r>
              <w:t>Content: "{\rtf1"</w:t>
            </w:r>
          </w:p>
        </w:tc>
      </w:tr>
      <w:tr w:rsidR="001064D5">
        <w:tc>
          <w:tcPr>
            <w:tcW w:w="1354" w:type="dxa"/>
          </w:tcPr>
          <w:p w:rsidR="001064D5" w:rsidRDefault="003C2FDE">
            <w:pPr>
              <w:pStyle w:val="TableBodyText"/>
            </w:pPr>
            <w:r>
              <w:t>20</w:t>
            </w:r>
          </w:p>
        </w:tc>
        <w:tc>
          <w:tcPr>
            <w:tcW w:w="3420" w:type="dxa"/>
          </w:tcPr>
          <w:p w:rsidR="001064D5" w:rsidRDefault="003C2FDE">
            <w:pPr>
              <w:pStyle w:val="TableBodyText"/>
            </w:pPr>
            <w:r>
              <w:t>' '</w:t>
            </w:r>
          </w:p>
        </w:tc>
      </w:tr>
      <w:tr w:rsidR="001064D5">
        <w:tc>
          <w:tcPr>
            <w:tcW w:w="1354" w:type="dxa"/>
          </w:tcPr>
          <w:p w:rsidR="001064D5" w:rsidRDefault="003C2FDE">
            <w:pPr>
              <w:pStyle w:val="TableBodyText"/>
            </w:pPr>
            <w:r>
              <w:t>57</w:t>
            </w:r>
          </w:p>
        </w:tc>
        <w:tc>
          <w:tcPr>
            <w:tcW w:w="3420" w:type="dxa"/>
          </w:tcPr>
          <w:p w:rsidR="001064D5" w:rsidRDefault="003C2FDE">
            <w:pPr>
              <w:pStyle w:val="TableBodyText"/>
            </w:pPr>
            <w:r>
              <w:t>'W'</w:t>
            </w:r>
          </w:p>
        </w:tc>
      </w:tr>
      <w:tr w:rsidR="001064D5">
        <w:tc>
          <w:tcPr>
            <w:tcW w:w="1354" w:type="dxa"/>
          </w:tcPr>
          <w:p w:rsidR="001064D5" w:rsidRDefault="003C2FDE">
            <w:pPr>
              <w:pStyle w:val="TableBodyText"/>
            </w:pPr>
            <w:r>
              <w:t>58</w:t>
            </w:r>
          </w:p>
        </w:tc>
        <w:tc>
          <w:tcPr>
            <w:tcW w:w="3420" w:type="dxa"/>
          </w:tcPr>
          <w:p w:rsidR="001064D5" w:rsidRDefault="003C2FDE">
            <w:pPr>
              <w:pStyle w:val="TableBodyText"/>
            </w:pPr>
            <w:r>
              <w:t>'X'</w:t>
            </w:r>
          </w:p>
        </w:tc>
      </w:tr>
      <w:tr w:rsidR="001064D5">
        <w:tc>
          <w:tcPr>
            <w:tcW w:w="1354" w:type="dxa"/>
          </w:tcPr>
          <w:p w:rsidR="001064D5" w:rsidRDefault="003C2FDE">
            <w:pPr>
              <w:pStyle w:val="TableBodyText"/>
            </w:pPr>
            <w:r>
              <w:t>59</w:t>
            </w:r>
          </w:p>
        </w:tc>
        <w:tc>
          <w:tcPr>
            <w:tcW w:w="3420" w:type="dxa"/>
          </w:tcPr>
          <w:p w:rsidR="001064D5" w:rsidRDefault="003C2FDE">
            <w:pPr>
              <w:pStyle w:val="TableBodyText"/>
            </w:pPr>
            <w:r>
              <w:t>'Y'</w:t>
            </w:r>
          </w:p>
        </w:tc>
      </w:tr>
      <w:tr w:rsidR="001064D5">
        <w:tc>
          <w:tcPr>
            <w:tcW w:w="1354" w:type="dxa"/>
          </w:tcPr>
          <w:p w:rsidR="001064D5" w:rsidRDefault="003C2FDE">
            <w:pPr>
              <w:pStyle w:val="TableBodyText"/>
            </w:pPr>
            <w:r>
              <w:t>5a</w:t>
            </w:r>
          </w:p>
        </w:tc>
        <w:tc>
          <w:tcPr>
            <w:tcW w:w="3420" w:type="dxa"/>
          </w:tcPr>
          <w:p w:rsidR="001064D5" w:rsidRDefault="003C2FDE">
            <w:pPr>
              <w:pStyle w:val="TableBodyText"/>
            </w:pPr>
            <w:r>
              <w:t>'Z'</w:t>
            </w:r>
          </w:p>
        </w:tc>
      </w:tr>
      <w:tr w:rsidR="001064D5">
        <w:tc>
          <w:tcPr>
            <w:tcW w:w="1354" w:type="dxa"/>
          </w:tcPr>
          <w:p w:rsidR="001064D5" w:rsidRDefault="003C2FDE">
            <w:pPr>
              <w:pStyle w:val="TableBodyText"/>
            </w:pPr>
            <w:r>
              <w:t xml:space="preserve">0d 6e </w:t>
            </w:r>
          </w:p>
        </w:tc>
        <w:tc>
          <w:tcPr>
            <w:tcW w:w="3420" w:type="dxa"/>
          </w:tcPr>
          <w:p w:rsidR="001064D5" w:rsidRDefault="003C2FDE">
            <w:pPr>
              <w:pStyle w:val="TableBodyText"/>
            </w:pPr>
            <w:r>
              <w:t xml:space="preserve">Dictionary </w:t>
            </w:r>
            <w:r>
              <w:t>reference: 0d6e</w:t>
            </w:r>
          </w:p>
          <w:p w:rsidR="001064D5" w:rsidRDefault="003C2FDE">
            <w:pPr>
              <w:pStyle w:val="TableBodyText"/>
            </w:pPr>
            <w:r>
              <w:t>Offset: 0x0d6 (214)</w:t>
            </w:r>
          </w:p>
          <w:p w:rsidR="001064D5" w:rsidRDefault="003C2FDE">
            <w:pPr>
              <w:pStyle w:val="TableBodyText"/>
            </w:pPr>
            <w:r>
              <w:t>Length: [0xe+2](16)</w:t>
            </w:r>
          </w:p>
          <w:p w:rsidR="001064D5" w:rsidRDefault="003C2FDE">
            <w:pPr>
              <w:pStyle w:val="TableBodyText"/>
            </w:pPr>
            <w:r>
              <w:t>Content: "WXYZWXYZWXYZWXYZ"</w:t>
            </w:r>
          </w:p>
        </w:tc>
      </w:tr>
      <w:tr w:rsidR="001064D5">
        <w:tc>
          <w:tcPr>
            <w:tcW w:w="1354" w:type="dxa"/>
          </w:tcPr>
          <w:p w:rsidR="001064D5" w:rsidRDefault="003C2FDE">
            <w:pPr>
              <w:pStyle w:val="TableBodyText"/>
            </w:pPr>
            <w:r>
              <w:t>7d</w:t>
            </w:r>
          </w:p>
        </w:tc>
        <w:tc>
          <w:tcPr>
            <w:tcW w:w="3420" w:type="dxa"/>
          </w:tcPr>
          <w:p w:rsidR="001064D5" w:rsidRDefault="003C2FDE">
            <w:pPr>
              <w:pStyle w:val="TableBodyText"/>
            </w:pPr>
            <w:r>
              <w:t>'}'</w:t>
            </w:r>
          </w:p>
        </w:tc>
      </w:tr>
    </w:tbl>
    <w:p w:rsidR="001064D5" w:rsidRDefault="003C2FDE">
      <w:r>
        <w:t>After the first dictionary reference and the first five literal tokens are processed, the dictionary is as follows.</w:t>
      </w:r>
    </w:p>
    <w:p w:rsidR="001064D5" w:rsidRDefault="003C2FDE">
      <w:pPr>
        <w:pStyle w:val="Code"/>
      </w:pPr>
      <w:r>
        <w:t>WritePosition: 218</w:t>
      </w:r>
    </w:p>
    <w:p w:rsidR="001064D5" w:rsidRDefault="001064D5">
      <w:pPr>
        <w:pStyle w:val="Code"/>
      </w:pPr>
    </w:p>
    <w:p w:rsidR="001064D5" w:rsidRDefault="003C2FDE">
      <w:pPr>
        <w:pStyle w:val="Code"/>
      </w:pPr>
      <w:r>
        <w:t xml:space="preserve">      0         1         2</w:t>
      </w:r>
      <w:r>
        <w:t xml:space="preserve">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 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output is now as follows.</w:t>
      </w:r>
    </w:p>
    <w:p w:rsidR="001064D5" w:rsidRDefault="003C2FDE">
      <w:r>
        <w:t>"{\rtf1 WXYZ"</w:t>
      </w:r>
    </w:p>
    <w:p w:rsidR="001064D5" w:rsidRDefault="003C2FDE">
      <w:pPr>
        <w:pStyle w:val="Code"/>
      </w:pPr>
      <w:r>
        <w:t>000018:0d 6e 7d</w:t>
      </w:r>
    </w:p>
    <w:p w:rsidR="001064D5" w:rsidRDefault="003C2FDE">
      <w:r>
        <w:t>The next token in</w:t>
      </w:r>
      <w:r>
        <w:t xml:space="preserve"> the input is a dictionary reference at offset 214 and length 16. There are only 4 bytes in the dictionary following that offset. As each byte of the dictionary reference is copied to the output, it is also added to the dictionary. Therefore, after the fir</w:t>
      </w:r>
      <w:r>
        <w:t>st four bytes of the dictionary reference are copied, the dictionary is as follows.</w:t>
      </w:r>
    </w:p>
    <w:p w:rsidR="001064D5" w:rsidRDefault="003C2FDE">
      <w:pPr>
        <w:pStyle w:val="Code"/>
      </w:pPr>
      <w:r>
        <w:t>WritePosition: 222</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 xml:space="preserve">0000: </w:t>
      </w:r>
      <w:r>
        <w:t>{\rtf1\ansi\mac\deff0\deftab720{\fonttbl;}{\f0\fnil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0195b\i\u\tab\tx{\ref1 WXYZWXYZ</w:t>
      </w:r>
    </w:p>
    <w:p w:rsidR="001064D5" w:rsidRDefault="001064D5">
      <w:pPr>
        <w:pStyle w:val="Code"/>
      </w:pPr>
    </w:p>
    <w:p w:rsidR="001064D5" w:rsidRDefault="003C2FDE">
      <w:pPr>
        <w:pStyle w:val="Code"/>
      </w:pPr>
      <w:r>
        <w:t xml:space="preserve">Nonprintable </w:t>
      </w:r>
      <w:r>
        <w:t>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offset from which the dictionary reference is being copied has now been advanced from 214 to 218, which points to the newly written bytes, so the expansion continues with those bytes. The fu</w:t>
      </w:r>
      <w:r>
        <w:t>ll expansion of the dictionary reference leads to a dictionary of the following.</w:t>
      </w:r>
    </w:p>
    <w:p w:rsidR="001064D5" w:rsidRDefault="003C2FDE">
      <w:pPr>
        <w:pStyle w:val="Code"/>
      </w:pPr>
      <w:r>
        <w:t>WritePosition: 234</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w:t>
      </w:r>
      <w:r>
        <w:t>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0195b\i\u\tab\tx{\ref1 WXYZWXYZWXYZWXYZWXYZ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output is as follows.</w:t>
      </w:r>
    </w:p>
    <w:p w:rsidR="001064D5" w:rsidRDefault="003C2FDE">
      <w:r>
        <w:t>"{\ref1 WXYZWXYZWXYZWXYZWXYZ"</w:t>
      </w:r>
    </w:p>
    <w:p w:rsidR="001064D5" w:rsidRDefault="003C2FDE">
      <w:r>
        <w:t>There is one more literal token in this run, as follows.</w:t>
      </w:r>
    </w:p>
    <w:p w:rsidR="001064D5" w:rsidRDefault="003C2FDE">
      <w:pPr>
        <w:pStyle w:val="Code"/>
      </w:pPr>
      <w:r>
        <w:t>00001a: 7d</w:t>
      </w:r>
    </w:p>
    <w:p w:rsidR="001064D5" w:rsidRDefault="003C2FDE">
      <w:r>
        <w:t>When decoded, this token leads to a dictionary of the fol</w:t>
      </w:r>
      <w:r>
        <w:t>lowing.</w:t>
      </w:r>
    </w:p>
    <w:p w:rsidR="001064D5" w:rsidRDefault="003C2FDE">
      <w:pPr>
        <w:pStyle w:val="Code"/>
      </w:pPr>
      <w:r>
        <w:t>WritePosition: 235</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w:t>
      </w:r>
      <w:r>
        <w:t>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b\i\u\tab\tx{\ref1 WXYZWXYZWXYZWXYZWXYZ}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o</w:t>
      </w:r>
      <w:r>
        <w:t>utput is as follows.</w:t>
      </w:r>
    </w:p>
    <w:p w:rsidR="001064D5" w:rsidRDefault="003C2FDE">
      <w:r>
        <w:t>"{\ref1 WXYZWXYZWXYZWXYZWXYZ}"</w:t>
      </w:r>
    </w:p>
    <w:p w:rsidR="001064D5" w:rsidRDefault="003C2FDE">
      <w:pPr>
        <w:pStyle w:val="Heading4"/>
      </w:pPr>
      <w:bookmarkStart w:id="129" w:name="section_3e16cd96c03a40f7be38fbc36f68c049"/>
      <w:bookmarkStart w:id="130" w:name="_Toc95367646"/>
      <w:r>
        <w:t>Run 2</w:t>
      </w:r>
      <w:bookmarkEnd w:id="129"/>
      <w:bookmarkEnd w:id="130"/>
    </w:p>
    <w:p w:rsidR="001064D5" w:rsidRDefault="003C2FDE">
      <w:r>
        <w:t>This run is only 3 bytes, as follows.</w:t>
      </w:r>
    </w:p>
    <w:p w:rsidR="001064D5" w:rsidRDefault="003C2FDE">
      <w:pPr>
        <w:pStyle w:val="Code"/>
      </w:pPr>
      <w:r>
        <w:t>00001b: 01 0e b0</w:t>
      </w:r>
    </w:p>
    <w:tbl>
      <w:tblPr>
        <w:tblStyle w:val="TableGrid"/>
        <w:tblW w:w="0" w:type="auto"/>
        <w:tblInd w:w="374" w:type="dxa"/>
        <w:tblLook w:val="04A0" w:firstRow="1" w:lastRow="0" w:firstColumn="1" w:lastColumn="0" w:noHBand="0" w:noVBand="1"/>
      </w:tblPr>
      <w:tblGrid>
        <w:gridCol w:w="1354"/>
        <w:gridCol w:w="3420"/>
      </w:tblGrid>
      <w:tr w:rsidR="001064D5">
        <w:trPr>
          <w:tblHeader/>
        </w:trPr>
        <w:tc>
          <w:tcPr>
            <w:tcW w:w="1354" w:type="dxa"/>
          </w:tcPr>
          <w:p w:rsidR="001064D5" w:rsidRDefault="003C2FDE">
            <w:pPr>
              <w:pStyle w:val="TableHeaderText"/>
              <w:jc w:val="both"/>
            </w:pPr>
            <w:r>
              <w:t>Bytes</w:t>
            </w:r>
          </w:p>
        </w:tc>
        <w:tc>
          <w:tcPr>
            <w:tcW w:w="3420" w:type="dxa"/>
          </w:tcPr>
          <w:p w:rsidR="001064D5" w:rsidRDefault="003C2FDE">
            <w:pPr>
              <w:pStyle w:val="TableHeaderText"/>
            </w:pPr>
            <w:r>
              <w:t>Description</w:t>
            </w:r>
          </w:p>
        </w:tc>
      </w:tr>
      <w:tr w:rsidR="001064D5">
        <w:tc>
          <w:tcPr>
            <w:tcW w:w="1354" w:type="dxa"/>
          </w:tcPr>
          <w:p w:rsidR="001064D5" w:rsidRDefault="003C2FDE">
            <w:pPr>
              <w:pStyle w:val="TableBodyText"/>
            </w:pPr>
            <w:r>
              <w:lastRenderedPageBreak/>
              <w:t>01</w:t>
            </w:r>
          </w:p>
        </w:tc>
        <w:tc>
          <w:tcPr>
            <w:tcW w:w="3420" w:type="dxa"/>
          </w:tcPr>
          <w:p w:rsidR="001064D5" w:rsidRDefault="003C2FDE">
            <w:pPr>
              <w:pStyle w:val="TableBodyText"/>
            </w:pPr>
            <w:r>
              <w:t>Control byte: 0x01</w:t>
            </w:r>
          </w:p>
          <w:p w:rsidR="001064D5" w:rsidRDefault="003C2FDE">
            <w:pPr>
              <w:pStyle w:val="TableBodyText"/>
            </w:pPr>
            <w:r>
              <w:t>Bits: %b00000001</w:t>
            </w:r>
          </w:p>
        </w:tc>
      </w:tr>
      <w:tr w:rsidR="001064D5">
        <w:tc>
          <w:tcPr>
            <w:tcW w:w="1354" w:type="dxa"/>
          </w:tcPr>
          <w:p w:rsidR="001064D5" w:rsidRDefault="003C2FDE">
            <w:pPr>
              <w:pStyle w:val="TableBodyText"/>
            </w:pPr>
            <w:r>
              <w:t>0e b0</w:t>
            </w:r>
          </w:p>
        </w:tc>
        <w:tc>
          <w:tcPr>
            <w:tcW w:w="3420" w:type="dxa"/>
          </w:tcPr>
          <w:p w:rsidR="001064D5" w:rsidRDefault="003C2FDE">
            <w:pPr>
              <w:pStyle w:val="TableBodyText"/>
            </w:pPr>
            <w:r>
              <w:t>Dictionary reference: 0004</w:t>
            </w:r>
          </w:p>
          <w:p w:rsidR="001064D5" w:rsidRDefault="003C2FDE">
            <w:pPr>
              <w:pStyle w:val="TableBodyText"/>
            </w:pPr>
            <w:r>
              <w:t>Offset: 0x0eb(235)</w:t>
            </w:r>
          </w:p>
          <w:p w:rsidR="001064D5" w:rsidRDefault="003C2FDE">
            <w:pPr>
              <w:pStyle w:val="TableBodyText"/>
            </w:pPr>
            <w:r>
              <w:t>Length: [0x0+2](2)</w:t>
            </w:r>
          </w:p>
          <w:p w:rsidR="001064D5" w:rsidRDefault="003C2FDE">
            <w:pPr>
              <w:pStyle w:val="TableBodyText"/>
            </w:pPr>
            <w:r>
              <w:t>Content: &lt;END</w:t>
            </w:r>
            <w:r>
              <w:t>&gt;</w:t>
            </w:r>
          </w:p>
        </w:tc>
      </w:tr>
    </w:tbl>
    <w:p w:rsidR="001064D5" w:rsidRDefault="003C2FDE">
      <w:r>
        <w:t xml:space="preserve">Because the offset of the dictionary reference is equal to the current value of the </w:t>
      </w:r>
      <w:r>
        <w:rPr>
          <w:b/>
        </w:rPr>
        <w:t>WritePosition</w:t>
      </w:r>
      <w:r>
        <w:t xml:space="preserve"> field, this indicates that the decompression is complete.</w:t>
      </w:r>
    </w:p>
    <w:p w:rsidR="001064D5" w:rsidRDefault="003C2FDE">
      <w:pPr>
        <w:pStyle w:val="Heading2"/>
      </w:pPr>
      <w:bookmarkStart w:id="131" w:name="section_1f82e0651c4e407eb46d9e6b8fc35c04"/>
      <w:bookmarkStart w:id="132" w:name="_Toc95367647"/>
      <w:r>
        <w:t>Generating Compressed RTF</w:t>
      </w:r>
      <w:bookmarkEnd w:id="131"/>
      <w:bookmarkEnd w:id="132"/>
    </w:p>
    <w:p w:rsidR="001064D5" w:rsidRDefault="003C2FDE">
      <w:pPr>
        <w:pStyle w:val="Heading3"/>
      </w:pPr>
      <w:bookmarkStart w:id="133" w:name="section_ba662823d47a4db3ad45a368a82acc90"/>
      <w:bookmarkStart w:id="134" w:name="_Toc95367648"/>
      <w:r>
        <w:t>Example 1: Simple RTF</w:t>
      </w:r>
      <w:bookmarkEnd w:id="133"/>
      <w:bookmarkEnd w:id="134"/>
      <w:r>
        <w:fldChar w:fldCharType="begin"/>
      </w:r>
      <w:r>
        <w:instrText xml:space="preserve"> XE "Examples:simple RTF" </w:instrText>
      </w:r>
      <w:r>
        <w:fldChar w:fldCharType="end"/>
      </w:r>
      <w:r>
        <w:fldChar w:fldCharType="begin"/>
      </w:r>
      <w:r>
        <w:instrText xml:space="preserve"> XE "Simple RTF example" </w:instrText>
      </w:r>
      <w:r>
        <w:fldChar w:fldCharType="end"/>
      </w:r>
    </w:p>
    <w:p w:rsidR="001064D5" w:rsidRDefault="003C2FDE">
      <w:r>
        <w:t xml:space="preserve">This example compresses the following </w:t>
      </w:r>
      <w:hyperlink w:anchor="gt_a9aa8673-7798-4eba-a048-8b7c95a7b080">
        <w:r>
          <w:rPr>
            <w:rStyle w:val="HyperlinkGreen"/>
            <w:b/>
          </w:rPr>
          <w:t>RTF</w:t>
        </w:r>
      </w:hyperlink>
      <w:r>
        <w:t xml:space="preserve"> data.</w:t>
      </w:r>
    </w:p>
    <w:p w:rsidR="001064D5" w:rsidRDefault="003C2FDE">
      <w:r>
        <w:t>"{\rtf1\ansi\ansicpg1252\pard hello world}&lt;CR&gt;&lt;LF&gt;"</w:t>
      </w:r>
    </w:p>
    <w:p w:rsidR="001064D5" w:rsidRDefault="003C2FDE">
      <w:pPr>
        <w:pStyle w:val="Heading4"/>
      </w:pPr>
      <w:bookmarkStart w:id="135" w:name="section_56bf01b081fc40988f8b7c1ef2a4db2d"/>
      <w:bookmarkStart w:id="136" w:name="_Toc95367649"/>
      <w:r>
        <w:t>Initialization</w:t>
      </w:r>
      <w:bookmarkEnd w:id="135"/>
      <w:bookmarkEnd w:id="136"/>
    </w:p>
    <w:p w:rsidR="001064D5" w:rsidRDefault="003C2FDE">
      <w:r>
        <w:t>The dictionary is initialized with the data, as des</w:t>
      </w:r>
      <w:r>
        <w:t xml:space="preserve">cribed in section </w:t>
      </w:r>
      <w:hyperlink w:anchor="Section_de37d28fe4a84bbb9121704fb5d6e257" w:history="1">
        <w:r>
          <w:rPr>
            <w:rStyle w:val="Hyperlink"/>
          </w:rPr>
          <w:t>2.3.2.1</w:t>
        </w:r>
      </w:hyperlink>
      <w:r>
        <w:t>. After the initialization, the dictionary is as follows.</w:t>
      </w:r>
    </w:p>
    <w:p w:rsidR="001064D5" w:rsidRDefault="003C2FDE">
      <w:pPr>
        <w:pStyle w:val="Code"/>
      </w:pPr>
      <w:r>
        <w:t>WritePosition: 207</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w:t>
      </w:r>
      <w:r>
        <w:t>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w:t>
      </w:r>
      <w:r>
        <w:t>\fs20\</w:t>
      </w:r>
    </w:p>
    <w:p w:rsidR="001064D5" w:rsidRDefault="003C2FDE">
      <w:pPr>
        <w:pStyle w:val="Code"/>
      </w:pPr>
      <w:r>
        <w:t>0195: b\i\u\tab\tx</w:t>
      </w: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CRC: 0</w:t>
      </w:r>
    </w:p>
    <w:p w:rsidR="001064D5" w:rsidRDefault="003C2FDE">
      <w:r>
        <w:t>COMPSIZE: 0x000C</w:t>
      </w:r>
    </w:p>
    <w:p w:rsidR="001064D5" w:rsidRDefault="003C2FDE">
      <w:r>
        <w:t>COMPTYPE: 0x75465a4c</w:t>
      </w:r>
    </w:p>
    <w:p w:rsidR="001064D5" w:rsidRDefault="003C2FDE">
      <w:r>
        <w:t>The output is as follows.</w:t>
      </w:r>
    </w:p>
    <w:p w:rsidR="001064D5" w:rsidRDefault="003C2FDE">
      <w:pPr>
        <w:pStyle w:val="Code"/>
        <w:pBdr>
          <w:top w:val="single" w:sz="24" w:space="6" w:color="FFFFFF"/>
        </w:pBdr>
      </w:pPr>
      <w:r>
        <w:t>Output cursor: 0x10</w:t>
      </w:r>
    </w:p>
    <w:p w:rsidR="001064D5" w:rsidRDefault="001064D5">
      <w:pPr>
        <w:pStyle w:val="Code"/>
        <w:pBdr>
          <w:top w:val="single" w:sz="24" w:space="6" w:color="FFFFFF"/>
        </w:pBdr>
      </w:pPr>
    </w:p>
    <w:p w:rsidR="001064D5" w:rsidRDefault="003C2FDE">
      <w:pPr>
        <w:pStyle w:val="Code"/>
        <w:pBdr>
          <w:top w:val="single" w:sz="24" w:space="6" w:color="FFFFFF"/>
        </w:pBdr>
      </w:pPr>
      <w:r>
        <w:t>000000: 00 00 00 00 00 00 00 00-4c 5a 46 75 00 00 00 00</w:t>
      </w:r>
    </w:p>
    <w:p w:rsidR="001064D5" w:rsidRDefault="003C2FDE">
      <w:pPr>
        <w:pStyle w:val="Code"/>
        <w:pBdr>
          <w:top w:val="single" w:sz="24" w:space="6" w:color="FFFFFF"/>
        </w:pBdr>
      </w:pPr>
      <w:r>
        <w:t>000010:</w:t>
      </w:r>
      <w:r>
        <w:t xml:space="preserve"> 00 00 00 00 00 00 00 00-00 00 00 00 00 00 00 00</w:t>
      </w:r>
    </w:p>
    <w:p w:rsidR="001064D5" w:rsidRDefault="003C2FDE">
      <w:pPr>
        <w:pStyle w:val="Code"/>
        <w:pBdr>
          <w:top w:val="single" w:sz="24" w:space="6" w:color="FFFFFF"/>
        </w:pBdr>
      </w:pPr>
      <w:r>
        <w:t>000020: 00 00 00 00 00 00 00 00-00 00 00 00 00 00 00 00</w:t>
      </w:r>
    </w:p>
    <w:p w:rsidR="001064D5" w:rsidRDefault="003C2FDE">
      <w:pPr>
        <w:pStyle w:val="Code"/>
        <w:pBdr>
          <w:top w:val="single" w:sz="24" w:space="6" w:color="FFFFFF"/>
        </w:pBdr>
      </w:pPr>
      <w:r>
        <w:t>000030: 00 00 00 00 00 00 00 00-00 00 00 00 00 00 00 00</w:t>
      </w:r>
    </w:p>
    <w:p w:rsidR="001064D5" w:rsidRDefault="003C2FDE">
      <w:r>
        <w:t>InputCursor is: 0 (zero)</w:t>
      </w:r>
    </w:p>
    <w:p w:rsidR="001064D5" w:rsidRDefault="003C2FDE">
      <w:pPr>
        <w:pStyle w:val="Heading4"/>
      </w:pPr>
      <w:bookmarkStart w:id="137" w:name="section_04cecf026c2d4e32a4dae44488e522e7"/>
      <w:bookmarkStart w:id="138" w:name="_Toc95367650"/>
      <w:r>
        <w:lastRenderedPageBreak/>
        <w:t>Run 1</w:t>
      </w:r>
      <w:bookmarkEnd w:id="137"/>
      <w:bookmarkEnd w:id="138"/>
    </w:p>
    <w:p w:rsidR="001064D5" w:rsidRDefault="003C2FDE">
      <w:r>
        <w:t>Start by initializing the following run information.</w:t>
      </w:r>
    </w:p>
    <w:p w:rsidR="001064D5" w:rsidRDefault="003C2FDE">
      <w:pPr>
        <w:pStyle w:val="Code"/>
      </w:pPr>
      <w:r>
        <w:t xml:space="preserve">Control </w:t>
      </w:r>
      <w:r>
        <w:t>byte: 0x00</w:t>
      </w:r>
    </w:p>
    <w:p w:rsidR="001064D5" w:rsidRDefault="003C2FDE">
      <w:pPr>
        <w:pStyle w:val="Code"/>
      </w:pPr>
      <w:r>
        <w:t>Control bit:  0x01</w:t>
      </w:r>
    </w:p>
    <w:p w:rsidR="001064D5" w:rsidRDefault="003C2FDE">
      <w:pPr>
        <w:pStyle w:val="Code"/>
      </w:pPr>
      <w:r>
        <w:t>Token offset: 0x00</w:t>
      </w:r>
    </w:p>
    <w:p w:rsidR="001064D5" w:rsidRDefault="003C2FDE">
      <w:pPr>
        <w:pStyle w:val="Code"/>
      </w:pPr>
      <w:r>
        <w:t>Token buffer: 00 00 00 00 00 00 00 00-00 00 00 00 00 00 00 00</w:t>
      </w:r>
    </w:p>
    <w:p w:rsidR="001064D5" w:rsidRDefault="003C2FDE">
      <w:r>
        <w:t>Input data is "{\rtf1\ansi\ansicpg1252\pard hello world}&lt;CR&gt;&lt;LF&gt;".</w:t>
      </w:r>
    </w:p>
    <w:p w:rsidR="001064D5" w:rsidRDefault="003C2FDE">
      <w:r>
        <w:t>The dictionary is now scanned starting at index zero, looping until through in</w:t>
      </w:r>
      <w:r>
        <w:t>dex 207, in an attempt to find the largest match of the input data.</w:t>
      </w:r>
    </w:p>
    <w:p w:rsidR="001064D5" w:rsidRDefault="003C2FDE">
      <w:r>
        <w:t xml:space="preserve">The first match starts at position zero. As each new byte is matched, the byte is copied to the dictionary write index and the write index is incremented. This match stops at byte 12. The </w:t>
      </w:r>
      <w:r>
        <w:t>maximum length match is stored as 12 before moving to the next character. No larger match is found. Because the match is greater than one character, a dictionary reference has to be written to the output (length is encoded as match length minus 2). The dic</w:t>
      </w:r>
      <w:r>
        <w:t>tionary reference written to the output is offset = 0, length = 10, 0x000A.</w:t>
      </w:r>
    </w:p>
    <w:p w:rsidR="001064D5" w:rsidRDefault="003C2FDE">
      <w:r>
        <w:t xml:space="preserve">The </w:t>
      </w:r>
      <w:r>
        <w:rPr>
          <w:b/>
        </w:rPr>
        <w:t>CONTROL</w:t>
      </w:r>
      <w:r>
        <w:t xml:space="preserve"> field, as described in section </w:t>
      </w:r>
      <w:hyperlink w:anchor="Section_a1f226ed31e345659d26af3c6714c93f" w:history="1">
        <w:r>
          <w:rPr>
            <w:rStyle w:val="Hyperlink"/>
          </w:rPr>
          <w:t>2.1.3.1.1</w:t>
        </w:r>
      </w:hyperlink>
      <w:r>
        <w:t>, sets the value at the control bit set to 1 and advances the contro</w:t>
      </w:r>
      <w:r>
        <w:t>l bit to the next token.</w:t>
      </w:r>
    </w:p>
    <w:p w:rsidR="001064D5" w:rsidRDefault="003C2FDE">
      <w:r>
        <w:t>The run information is now as follows.</w:t>
      </w:r>
    </w:p>
    <w:p w:rsidR="001064D5" w:rsidRDefault="003C2FDE">
      <w:pPr>
        <w:pStyle w:val="Code"/>
      </w:pPr>
      <w:r>
        <w:t>Control byte: 0x01</w:t>
      </w:r>
    </w:p>
    <w:p w:rsidR="001064D5" w:rsidRDefault="003C2FDE">
      <w:pPr>
        <w:pStyle w:val="Code"/>
      </w:pPr>
      <w:r>
        <w:t>Control bit:  0x02</w:t>
      </w:r>
    </w:p>
    <w:p w:rsidR="001064D5" w:rsidRDefault="003C2FDE">
      <w:pPr>
        <w:pStyle w:val="Code"/>
      </w:pPr>
      <w:r>
        <w:t>Token offset: 0x02</w:t>
      </w:r>
    </w:p>
    <w:p w:rsidR="001064D5" w:rsidRDefault="003C2FDE">
      <w:pPr>
        <w:pStyle w:val="Code"/>
      </w:pPr>
      <w:r>
        <w:t>Token buffer: 00 0a 00 00 00 00 00 00-00 00 00 00 00 00 00 00</w:t>
      </w:r>
    </w:p>
    <w:p w:rsidR="001064D5" w:rsidRDefault="003C2FDE">
      <w:r>
        <w:t>The dictionary is now as follows.</w:t>
      </w:r>
    </w:p>
    <w:p w:rsidR="001064D5" w:rsidRDefault="003C2FDE">
      <w:pPr>
        <w:pStyle w:val="Code"/>
      </w:pPr>
      <w:r>
        <w:t>WritePosition: 219</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w:t>
      </w:r>
      <w:r>
        <w:t>erifSymbolArialTimes New Ro</w:t>
      </w:r>
    </w:p>
    <w:p w:rsidR="001064D5" w:rsidRDefault="003C2FDE">
      <w:pPr>
        <w:pStyle w:val="Code"/>
      </w:pPr>
      <w:r>
        <w:t>0130: manCourier{\colortbl\red0\green0\blue0__\par \pard\plain\f0\fs20\</w:t>
      </w:r>
    </w:p>
    <w:p w:rsidR="001064D5" w:rsidRDefault="003C2FDE">
      <w:pPr>
        <w:pStyle w:val="Code"/>
      </w:pPr>
      <w:r>
        <w:t>0195: b\i\u\tab\tx{\rtf1\ansi\</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input data is now: "ansicpg1252\pard hello wo</w:t>
      </w:r>
      <w:r>
        <w:t>rld}&lt;CR&gt;&lt;LF&gt;".</w:t>
      </w:r>
    </w:p>
    <w:p w:rsidR="001064D5" w:rsidRDefault="003C2FDE">
      <w:r>
        <w:t>Scanning the dictionary from index zero to index 219, new matches are calculated.</w:t>
      </w:r>
    </w:p>
    <w:p w:rsidR="001064D5" w:rsidRDefault="003C2FDE">
      <w:r>
        <w:t>The first match is located at index 7. As each character is matched, it is moved to the dictionary write index. The match length is 4. No other larger match is</w:t>
      </w:r>
      <w:r>
        <w:t xml:space="preserve"> located, and because the length is greater than one character, a dictionary reference is written to the output buffer (length is encoded as match length minus 2). The dictionary reference written to the output is offset = 7, length = 2, 0x0072.</w:t>
      </w:r>
    </w:p>
    <w:p w:rsidR="001064D5" w:rsidRDefault="003C2FDE">
      <w:r>
        <w:t>The contro</w:t>
      </w:r>
      <w:r>
        <w:t xml:space="preserve">l bit location in the </w:t>
      </w:r>
      <w:r>
        <w:rPr>
          <w:b/>
        </w:rPr>
        <w:t>CONTROL</w:t>
      </w:r>
      <w:r>
        <w:t xml:space="preserve"> field is set to 1, and the control bit is advanced.</w:t>
      </w:r>
    </w:p>
    <w:p w:rsidR="001064D5" w:rsidRDefault="003C2FDE">
      <w:r>
        <w:t>The run information is now as follows.</w:t>
      </w:r>
    </w:p>
    <w:p w:rsidR="001064D5" w:rsidRDefault="003C2FDE">
      <w:pPr>
        <w:pStyle w:val="Code"/>
      </w:pPr>
      <w:r>
        <w:lastRenderedPageBreak/>
        <w:t>Control byte: 0x03</w:t>
      </w:r>
    </w:p>
    <w:p w:rsidR="001064D5" w:rsidRDefault="003C2FDE">
      <w:pPr>
        <w:pStyle w:val="Code"/>
      </w:pPr>
      <w:r>
        <w:t>Control bit:  0x04</w:t>
      </w:r>
    </w:p>
    <w:p w:rsidR="001064D5" w:rsidRDefault="003C2FDE">
      <w:pPr>
        <w:pStyle w:val="Code"/>
      </w:pPr>
      <w:r>
        <w:t>Token offset: 0x04</w:t>
      </w:r>
    </w:p>
    <w:p w:rsidR="001064D5" w:rsidRDefault="003C2FDE">
      <w:pPr>
        <w:pStyle w:val="Code"/>
      </w:pPr>
      <w:r>
        <w:t>Token buffer: 00 0a 00 72 00 00 00 00-00 00 00 00 00 00 00 00</w:t>
      </w:r>
    </w:p>
    <w:p w:rsidR="001064D5" w:rsidRDefault="003C2FDE">
      <w:r>
        <w:t>The dictionary i</w:t>
      </w:r>
      <w:r>
        <w:t>s now as follows.</w:t>
      </w:r>
    </w:p>
    <w:p w:rsidR="001064D5" w:rsidRDefault="003C2FDE">
      <w:pPr>
        <w:pStyle w:val="Code"/>
      </w:pPr>
      <w:r>
        <w:t>WritePosition: 223</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 xml:space="preserve">0065: </w:t>
      </w:r>
      <w:r>
        <w:t>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inp</w:t>
      </w:r>
      <w:r>
        <w:t>ut data is now: "cpg1252\pard hello world}&lt;CR&gt;&lt;LF&gt;".</w:t>
      </w:r>
    </w:p>
    <w:p w:rsidR="001064D5" w:rsidRDefault="003C2FDE">
      <w:r>
        <w:t>Scanning the dictionary from index zero to index 223, new matches are located.</w:t>
      </w:r>
    </w:p>
    <w:p w:rsidR="001064D5" w:rsidRDefault="003C2FDE">
      <w:r>
        <w:t>The first match is located at index 14. The 'c' character is matched, and is moved to the dictionary write index. The larges</w:t>
      </w:r>
      <w:r>
        <w:t>t match is now 1 character. Continuing scanning, matches are located at positions 80 and 142, but because the match is not any larger, no additional characters are copied to the dictionary. Because the match is less than 2, a literal is written to the outp</w:t>
      </w:r>
      <w:r>
        <w:t>ut stream.</w:t>
      </w:r>
    </w:p>
    <w:p w:rsidR="001064D5" w:rsidRDefault="003C2FDE">
      <w:r>
        <w:t xml:space="preserve">The control bit location in the </w:t>
      </w:r>
      <w:r>
        <w:rPr>
          <w:b/>
        </w:rPr>
        <w:t>CONTROL</w:t>
      </w:r>
      <w:r>
        <w:t xml:space="preserve"> field is set to zero and the control bit is advanced. The value of the </w:t>
      </w:r>
      <w:r>
        <w:rPr>
          <w:b/>
        </w:rPr>
        <w:t>CONTROL</w:t>
      </w:r>
      <w:r>
        <w:t xml:space="preserve"> field is still 0x3 (%b00000011).</w:t>
      </w:r>
    </w:p>
    <w:p w:rsidR="001064D5" w:rsidRDefault="003C2FDE">
      <w:r>
        <w:t>The run information is now as follows.</w:t>
      </w:r>
    </w:p>
    <w:p w:rsidR="001064D5" w:rsidRDefault="003C2FDE">
      <w:pPr>
        <w:pStyle w:val="Code"/>
      </w:pPr>
      <w:r>
        <w:t>Control byte: 0x03</w:t>
      </w:r>
    </w:p>
    <w:p w:rsidR="001064D5" w:rsidRDefault="003C2FDE">
      <w:pPr>
        <w:pStyle w:val="Code"/>
      </w:pPr>
      <w:r>
        <w:t>Control bit:  0x08</w:t>
      </w:r>
    </w:p>
    <w:p w:rsidR="001064D5" w:rsidRDefault="003C2FDE">
      <w:pPr>
        <w:pStyle w:val="Code"/>
      </w:pPr>
      <w:r>
        <w:t>Token offset: 0x</w:t>
      </w:r>
      <w:r>
        <w:t>05</w:t>
      </w:r>
    </w:p>
    <w:p w:rsidR="001064D5" w:rsidRDefault="003C2FDE">
      <w:pPr>
        <w:pStyle w:val="Code"/>
      </w:pPr>
      <w:r>
        <w:t>Token buffer: 00 0a 00 72 63 00 00 00-00 00 00 00 00 00 00 00</w:t>
      </w:r>
    </w:p>
    <w:p w:rsidR="001064D5" w:rsidRDefault="003C2FDE">
      <w:r>
        <w:t>The dictionary is now as follows.</w:t>
      </w:r>
    </w:p>
    <w:p w:rsidR="001064D5" w:rsidRDefault="003C2FDE">
      <w:pPr>
        <w:pStyle w:val="Code"/>
      </w:pPr>
      <w:r>
        <w:t>WritePosition: 224</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w:t>
      </w:r>
      <w:r>
        <w:t>lue0__\par \pard\plain\f0\fs20\</w:t>
      </w:r>
    </w:p>
    <w:p w:rsidR="001064D5" w:rsidRDefault="003C2FDE">
      <w:pPr>
        <w:pStyle w:val="Code"/>
      </w:pPr>
      <w:r>
        <w:t>0195: b\i\u\tab\tx{\rtf1\ansi\ansic</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input data is now: "pg1252\pard hello world}&lt;CR&gt;&lt;LF&gt;".</w:t>
      </w:r>
    </w:p>
    <w:p w:rsidR="001064D5" w:rsidRDefault="003C2FDE">
      <w:r>
        <w:t>Scanning the dictionary from index zero to index 224,</w:t>
      </w:r>
      <w:r>
        <w:t xml:space="preserve"> new matches are located.</w:t>
      </w:r>
    </w:p>
    <w:p w:rsidR="001064D5" w:rsidRDefault="003C2FDE">
      <w:r>
        <w:lastRenderedPageBreak/>
        <w:t>The first match is located at index 83. The 'p' character is matched, and is moved to the dictionary write index. The largest match is now 1 character. Continuing scanning, matches are located at positions 171, 176, and 181, but b</w:t>
      </w:r>
      <w:r>
        <w:t>ecause the match is not any larger, no additional characters are copied to the dictionary. Because the match is less than 2, a literal is written to the output stream.</w:t>
      </w:r>
    </w:p>
    <w:p w:rsidR="001064D5" w:rsidRDefault="003C2FDE">
      <w:r>
        <w:t xml:space="preserve">The control bit location in the </w:t>
      </w:r>
      <w:r>
        <w:rPr>
          <w:b/>
        </w:rPr>
        <w:t>CONTROL</w:t>
      </w:r>
      <w:r>
        <w:t xml:space="preserve"> field is set to zero and the control bit is adva</w:t>
      </w:r>
      <w:r>
        <w:t>nced.</w:t>
      </w:r>
    </w:p>
    <w:p w:rsidR="001064D5" w:rsidRDefault="003C2FDE">
      <w:r>
        <w:t>The run information is now as follows.</w:t>
      </w:r>
    </w:p>
    <w:p w:rsidR="001064D5" w:rsidRDefault="003C2FDE">
      <w:pPr>
        <w:pStyle w:val="Code"/>
      </w:pPr>
      <w:r>
        <w:t>Control byte: 0x03</w:t>
      </w:r>
    </w:p>
    <w:p w:rsidR="001064D5" w:rsidRDefault="003C2FDE">
      <w:pPr>
        <w:pStyle w:val="Code"/>
      </w:pPr>
      <w:r>
        <w:t>Control bit:  0x10</w:t>
      </w:r>
    </w:p>
    <w:p w:rsidR="001064D5" w:rsidRDefault="003C2FDE">
      <w:pPr>
        <w:pStyle w:val="Code"/>
      </w:pPr>
      <w:r>
        <w:t>Token offset: 0x06</w:t>
      </w:r>
    </w:p>
    <w:p w:rsidR="001064D5" w:rsidRDefault="003C2FDE">
      <w:pPr>
        <w:pStyle w:val="Code"/>
      </w:pPr>
      <w:r>
        <w:t>Token buffer: 00 0a 00 72 63 70 00 00-00 00 00 00 00 00 00 00</w:t>
      </w:r>
    </w:p>
    <w:p w:rsidR="001064D5" w:rsidRDefault="003C2FDE">
      <w:r>
        <w:t>The dictionary is now as follows.</w:t>
      </w:r>
    </w:p>
    <w:p w:rsidR="001064D5" w:rsidRDefault="003C2FDE">
      <w:pPr>
        <w:pStyle w:val="Code"/>
      </w:pPr>
      <w:r>
        <w:t>WritePosition: 225</w:t>
      </w:r>
    </w:p>
    <w:p w:rsidR="001064D5" w:rsidRDefault="001064D5">
      <w:pPr>
        <w:pStyle w:val="Code"/>
      </w:pPr>
    </w:p>
    <w:p w:rsidR="001064D5" w:rsidRDefault="003C2FDE">
      <w:pPr>
        <w:pStyle w:val="Code"/>
      </w:pPr>
      <w:r>
        <w:t xml:space="preserve">      0         1         2         3 </w:t>
      </w:r>
      <w:r>
        <w:t xml:space="preserve">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 xml:space="preserve">0130: </w:t>
      </w:r>
      <w:r>
        <w:t>manCourier{\colortbl\red0\green0\blue0__\par \pard\plain\f0\fs20\</w:t>
      </w:r>
    </w:p>
    <w:p w:rsidR="001064D5" w:rsidRDefault="003C2FDE">
      <w:pPr>
        <w:pStyle w:val="Code"/>
      </w:pPr>
      <w:r>
        <w:t>0195: b\i\u\tab\tx{\rtf1\ansi\ansicp</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input data is now: "g1252\pard hello world}&lt;CR&gt;&lt;LF&gt;".</w:t>
      </w:r>
    </w:p>
    <w:p w:rsidR="001064D5" w:rsidRDefault="003C2FDE">
      <w:r>
        <w:t>Scanning the dictio</w:t>
      </w:r>
      <w:r>
        <w:t>nary from index zero to index 225, new matches are located.</w:t>
      </w:r>
    </w:p>
    <w:p w:rsidR="001064D5" w:rsidRDefault="003C2FDE">
      <w:r>
        <w:t xml:space="preserve">The first match is located at index 156. The 'g' character is matched, and is moved to the dictionary write index. The largest match is now 1 character. Continuing scanning, matches are not found </w:t>
      </w:r>
      <w:r>
        <w:t>at any other locations. Because the match length is less than 2, a literal is written to the output stream.</w:t>
      </w:r>
    </w:p>
    <w:p w:rsidR="001064D5" w:rsidRDefault="003C2FDE">
      <w:r>
        <w:t xml:space="preserve">The control bit location in the </w:t>
      </w:r>
      <w:r>
        <w:rPr>
          <w:b/>
        </w:rPr>
        <w:t>CONTROL</w:t>
      </w:r>
      <w:r>
        <w:t xml:space="preserve"> field is set to zero and the control bit is advanced.</w:t>
      </w:r>
    </w:p>
    <w:p w:rsidR="001064D5" w:rsidRDefault="003C2FDE">
      <w:r>
        <w:t>The run information is now as follows.</w:t>
      </w:r>
    </w:p>
    <w:p w:rsidR="001064D5" w:rsidRDefault="003C2FDE">
      <w:pPr>
        <w:pStyle w:val="Code"/>
      </w:pPr>
      <w:r>
        <w:t>Control byte: 0</w:t>
      </w:r>
      <w:r>
        <w:t>x03</w:t>
      </w:r>
    </w:p>
    <w:p w:rsidR="001064D5" w:rsidRDefault="003C2FDE">
      <w:pPr>
        <w:pStyle w:val="Code"/>
      </w:pPr>
      <w:r>
        <w:t>Control bit:  0x20</w:t>
      </w:r>
    </w:p>
    <w:p w:rsidR="001064D5" w:rsidRDefault="003C2FDE">
      <w:pPr>
        <w:pStyle w:val="Code"/>
      </w:pPr>
      <w:r>
        <w:t>Token offset: 0x07</w:t>
      </w:r>
    </w:p>
    <w:p w:rsidR="001064D5" w:rsidRDefault="003C2FDE">
      <w:pPr>
        <w:pStyle w:val="Code"/>
      </w:pPr>
      <w:r>
        <w:t>Token buffer: 00 0a 00 72 63 70 67 00-00 00 00 00 00 00 00 00</w:t>
      </w:r>
    </w:p>
    <w:p w:rsidR="001064D5" w:rsidRDefault="003C2FDE">
      <w:r>
        <w:t>The dictionary is now as follows.</w:t>
      </w:r>
    </w:p>
    <w:p w:rsidR="001064D5" w:rsidRDefault="003C2FDE">
      <w:pPr>
        <w:pStyle w:val="Code"/>
      </w:pPr>
      <w:r>
        <w:t>WritePosition: 226</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w:t>
      </w:r>
      <w:r>
        <w:t>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r>
        <w:t>\</w:t>
      </w:r>
    </w:p>
    <w:p w:rsidR="001064D5" w:rsidRDefault="003C2FDE">
      <w:pPr>
        <w:pStyle w:val="Code"/>
      </w:pPr>
      <w:r>
        <w:t>0195: b\i\u\tab\tx{\rtf1\ansi\ansicpg</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lastRenderedPageBreak/>
        <w:t xml:space="preserve"> Position:0169 Byte:0x0a</w:t>
      </w:r>
    </w:p>
    <w:p w:rsidR="001064D5" w:rsidRDefault="003C2FDE">
      <w:r>
        <w:t>The input data is now: "1252\pard hello world}&lt;CR&gt;&lt;LF&gt;".</w:t>
      </w:r>
    </w:p>
    <w:p w:rsidR="001064D5" w:rsidRDefault="003C2FDE">
      <w:r>
        <w:t>Scanning the dictionary from index zero to index 226, new matches are located.</w:t>
      </w:r>
    </w:p>
    <w:p w:rsidR="001064D5" w:rsidRDefault="003C2FDE">
      <w:r>
        <w:t xml:space="preserve">The </w:t>
      </w:r>
      <w:r>
        <w:t>first match is located at index 5. The '1' character is matched, and is moved to the dictionary write index. The largest match is now 1 character. Continuing scanning, '1' also matches at 211, but the match length is still 1 character. Because the match le</w:t>
      </w:r>
      <w:r>
        <w:t>ngth is less than 2, a literal is written to the output stream.</w:t>
      </w:r>
    </w:p>
    <w:p w:rsidR="001064D5" w:rsidRDefault="003C2FDE">
      <w:r>
        <w:t xml:space="preserve">The control bit location in the </w:t>
      </w:r>
      <w:r>
        <w:rPr>
          <w:b/>
        </w:rPr>
        <w:t>CONTROL</w:t>
      </w:r>
      <w:r>
        <w:t xml:space="preserve"> field is set to zero and the control bit is advanced.</w:t>
      </w:r>
    </w:p>
    <w:p w:rsidR="001064D5" w:rsidRDefault="003C2FDE">
      <w:r>
        <w:t>The run information is now as follows.</w:t>
      </w:r>
    </w:p>
    <w:p w:rsidR="001064D5" w:rsidRDefault="003C2FDE">
      <w:pPr>
        <w:pStyle w:val="Code"/>
      </w:pPr>
      <w:r>
        <w:t>Control byte: 0x03</w:t>
      </w:r>
    </w:p>
    <w:p w:rsidR="001064D5" w:rsidRDefault="003C2FDE">
      <w:pPr>
        <w:pStyle w:val="Code"/>
      </w:pPr>
      <w:r>
        <w:t>Control bit:  0x40</w:t>
      </w:r>
    </w:p>
    <w:p w:rsidR="001064D5" w:rsidRDefault="003C2FDE">
      <w:pPr>
        <w:pStyle w:val="Code"/>
      </w:pPr>
      <w:r>
        <w:t>Token offset: 0x08</w:t>
      </w:r>
    </w:p>
    <w:p w:rsidR="001064D5" w:rsidRDefault="003C2FDE">
      <w:pPr>
        <w:pStyle w:val="Code"/>
      </w:pPr>
      <w:r>
        <w:t>To</w:t>
      </w:r>
      <w:r>
        <w:t>ken buffer: 00 0a 00 72 63 70 67 31-00 00 00 00 00 00 00 00</w:t>
      </w:r>
    </w:p>
    <w:p w:rsidR="001064D5" w:rsidRDefault="003C2FDE">
      <w:r>
        <w:t>The dictionary is now as follows.</w:t>
      </w:r>
    </w:p>
    <w:p w:rsidR="001064D5" w:rsidRDefault="003C2FDE">
      <w:pPr>
        <w:pStyle w:val="Code"/>
      </w:pPr>
      <w:r>
        <w:t>WritePosition: 227</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w:t>
      </w:r>
      <w:r>
        <w:t>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b\i\u\tab\tx{\rtf1\ansi\ansicpg1</w:t>
      </w:r>
    </w:p>
    <w:p w:rsidR="001064D5" w:rsidRDefault="001064D5">
      <w:pPr>
        <w:pStyle w:val="Code"/>
      </w:pPr>
    </w:p>
    <w:p w:rsidR="001064D5" w:rsidRDefault="003C2FDE">
      <w:pPr>
        <w:pStyle w:val="Code"/>
      </w:pPr>
      <w:r>
        <w:t>No</w:t>
      </w:r>
      <w:r>
        <w:t>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input data is now: "252\pard hello world}&lt;CR&gt;&lt;LF&gt;".</w:t>
      </w:r>
    </w:p>
    <w:p w:rsidR="001064D5" w:rsidRDefault="003C2FDE">
      <w:r>
        <w:t>Scanning the dictionary from index zero to index 227, new matches are located.</w:t>
      </w:r>
    </w:p>
    <w:p w:rsidR="001064D5" w:rsidRDefault="003C2FDE">
      <w:r>
        <w:t xml:space="preserve">The first match is located at index 29. The '2' </w:t>
      </w:r>
      <w:r>
        <w:t>character is matched, and is moved to the dictionary write index. The largest match is now 1 character. Continuing scanning, '2' also matches at 192, but the match length is still 1 character. Because the match length is less than 2, a literal is written t</w:t>
      </w:r>
      <w:r>
        <w:t>o the output stream.</w:t>
      </w:r>
    </w:p>
    <w:p w:rsidR="001064D5" w:rsidRDefault="003C2FDE">
      <w:r>
        <w:t xml:space="preserve">The control bit location in the </w:t>
      </w:r>
      <w:r>
        <w:rPr>
          <w:b/>
        </w:rPr>
        <w:t>CONTROL</w:t>
      </w:r>
      <w:r>
        <w:t xml:space="preserve"> field is set to zero and the control bit is advanced.</w:t>
      </w:r>
    </w:p>
    <w:p w:rsidR="001064D5" w:rsidRDefault="003C2FDE">
      <w:r>
        <w:t>The run information is now as follows.</w:t>
      </w:r>
    </w:p>
    <w:p w:rsidR="001064D5" w:rsidRDefault="003C2FDE">
      <w:pPr>
        <w:pStyle w:val="Code"/>
      </w:pPr>
      <w:r>
        <w:t>Control byte: 0x03</w:t>
      </w:r>
    </w:p>
    <w:p w:rsidR="001064D5" w:rsidRDefault="003C2FDE">
      <w:pPr>
        <w:pStyle w:val="Code"/>
      </w:pPr>
      <w:r>
        <w:t>Control bit:  0x80</w:t>
      </w:r>
    </w:p>
    <w:p w:rsidR="001064D5" w:rsidRDefault="003C2FDE">
      <w:pPr>
        <w:pStyle w:val="Code"/>
      </w:pPr>
      <w:r>
        <w:t>Token offset: 0x09</w:t>
      </w:r>
    </w:p>
    <w:p w:rsidR="001064D5" w:rsidRDefault="003C2FDE">
      <w:pPr>
        <w:pStyle w:val="Code"/>
      </w:pPr>
      <w:r>
        <w:t xml:space="preserve">Token buffer: 00 0a 00 72 63 70 67 31-32 00 </w:t>
      </w:r>
      <w:r>
        <w:t>00 00 00 00 00 00</w:t>
      </w:r>
    </w:p>
    <w:p w:rsidR="001064D5" w:rsidRDefault="003C2FDE">
      <w:r>
        <w:t>The dictionary is now as follows.</w:t>
      </w:r>
    </w:p>
    <w:p w:rsidR="001064D5" w:rsidRDefault="003C2FDE">
      <w:pPr>
        <w:pStyle w:val="Code"/>
      </w:pPr>
      <w:r>
        <w:t>WritePosition: 228</w:t>
      </w:r>
    </w:p>
    <w:p w:rsidR="001064D5" w:rsidRDefault="001064D5">
      <w:pPr>
        <w:pStyle w:val="Code"/>
      </w:pPr>
    </w:p>
    <w:p w:rsidR="001064D5" w:rsidRDefault="003C2FDE">
      <w:pPr>
        <w:pStyle w:val="Code"/>
      </w:pPr>
      <w:r>
        <w:lastRenderedPageBreak/>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w:t>
      </w:r>
      <w:r>
        <w: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b\i\u\tab\tx{\rtf1\ansi\ansicpg12</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w:t>
      </w:r>
      <w:r>
        <w:t>e:0x0d</w:t>
      </w:r>
    </w:p>
    <w:p w:rsidR="001064D5" w:rsidRDefault="003C2FDE">
      <w:pPr>
        <w:pStyle w:val="Code"/>
      </w:pPr>
      <w:r>
        <w:t xml:space="preserve"> Position:0169 Byte:0x0a</w:t>
      </w:r>
    </w:p>
    <w:p w:rsidR="001064D5" w:rsidRDefault="003C2FDE">
      <w:r>
        <w:t>The input data is now: "52\pard hello world}&lt;CR&gt;&lt;LF&gt;".</w:t>
      </w:r>
    </w:p>
    <w:p w:rsidR="001064D5" w:rsidRDefault="003C2FDE">
      <w:r>
        <w:t>Scanning the dictionary from index zero to index 228 for the character '5' results in zero matches.</w:t>
      </w:r>
    </w:p>
    <w:p w:rsidR="001064D5" w:rsidRDefault="003C2FDE">
      <w:r>
        <w:t>Because the character is unmatched, it has to be moved to the diction</w:t>
      </w:r>
      <w:r>
        <w:t>ary write index. Because the match length is less than 2, a literal is also written to the output stream.</w:t>
      </w:r>
    </w:p>
    <w:p w:rsidR="001064D5" w:rsidRDefault="003C2FDE">
      <w:r>
        <w:t xml:space="preserve">The control bit location in the </w:t>
      </w:r>
      <w:r>
        <w:rPr>
          <w:b/>
        </w:rPr>
        <w:t>CONTROL</w:t>
      </w:r>
      <w:r>
        <w:t xml:space="preserve"> field is set to zero and the control bit is advanced.</w:t>
      </w:r>
    </w:p>
    <w:p w:rsidR="001064D5" w:rsidRDefault="003C2FDE">
      <w:r>
        <w:t xml:space="preserve">In addition, because the control bit is now 0x80, it is </w:t>
      </w:r>
      <w:r>
        <w:t>not advanced; rather, the run is now written to the output.</w:t>
      </w:r>
    </w:p>
    <w:p w:rsidR="001064D5" w:rsidRDefault="003C2FDE">
      <w:r>
        <w:t>The run information is now as follows.</w:t>
      </w:r>
    </w:p>
    <w:p w:rsidR="001064D5" w:rsidRDefault="003C2FDE">
      <w:pPr>
        <w:pStyle w:val="Code"/>
      </w:pPr>
      <w:r>
        <w:t>Control byte: 0x03</w:t>
      </w:r>
    </w:p>
    <w:p w:rsidR="001064D5" w:rsidRDefault="003C2FDE">
      <w:pPr>
        <w:pStyle w:val="Code"/>
      </w:pPr>
      <w:r>
        <w:t>Control bit:  0x80</w:t>
      </w:r>
    </w:p>
    <w:p w:rsidR="001064D5" w:rsidRDefault="003C2FDE">
      <w:pPr>
        <w:pStyle w:val="Code"/>
      </w:pPr>
      <w:r>
        <w:t>Token offset: 0x0a</w:t>
      </w:r>
    </w:p>
    <w:p w:rsidR="001064D5" w:rsidRDefault="003C2FDE">
      <w:pPr>
        <w:pStyle w:val="Code"/>
      </w:pPr>
      <w:r>
        <w:t>Token buffer: 00 0a 00 72 63 70 67 31-32 35 00 00 00 00 00 00</w:t>
      </w:r>
    </w:p>
    <w:p w:rsidR="001064D5" w:rsidRDefault="003C2FDE">
      <w:r>
        <w:t xml:space="preserve">This is written to the output by writing the </w:t>
      </w:r>
      <w:r>
        <w:rPr>
          <w:b/>
        </w:rPr>
        <w:t>CONTROL</w:t>
      </w:r>
      <w:r>
        <w:t xml:space="preserve"> field followed by token offset (0x0a) bytes from the token buffer. The output cursor is advanced by the number of bytes (0x0b) written to the output. The output is now as follows.</w:t>
      </w:r>
    </w:p>
    <w:p w:rsidR="001064D5" w:rsidRDefault="003C2FDE">
      <w:pPr>
        <w:pStyle w:val="Code"/>
      </w:pPr>
      <w:r>
        <w:t>Output cursor: 0x1b</w:t>
      </w:r>
    </w:p>
    <w:p w:rsidR="001064D5" w:rsidRDefault="001064D5">
      <w:pPr>
        <w:pStyle w:val="Code"/>
      </w:pPr>
    </w:p>
    <w:p w:rsidR="001064D5" w:rsidRDefault="003C2FDE">
      <w:pPr>
        <w:pStyle w:val="Code"/>
      </w:pPr>
      <w:r>
        <w:t>00</w:t>
      </w:r>
      <w:r>
        <w:t>0000: 00 00 00 00 00 00 00 00-4c 5a 46 75 00 00 00 00</w:t>
      </w:r>
    </w:p>
    <w:p w:rsidR="001064D5" w:rsidRDefault="003C2FDE">
      <w:pPr>
        <w:pStyle w:val="Code"/>
      </w:pPr>
      <w:r>
        <w:t>000010: 03 00 0a 00 72 63 70 67-31 32 35 00 00 00 00 00</w:t>
      </w:r>
    </w:p>
    <w:p w:rsidR="001064D5" w:rsidRDefault="003C2FDE">
      <w:pPr>
        <w:pStyle w:val="Code"/>
      </w:pPr>
      <w:r>
        <w:t>000020: 00 00 00 00 00 00 00 00-00 00 00 00 00 00 00 00</w:t>
      </w:r>
    </w:p>
    <w:p w:rsidR="001064D5" w:rsidRDefault="003C2FDE">
      <w:pPr>
        <w:pStyle w:val="Code"/>
      </w:pPr>
      <w:r>
        <w:t>000030: 00 00 00 00 00 00 00 00-00 00 00 00 00 00 00 00</w:t>
      </w:r>
    </w:p>
    <w:p w:rsidR="001064D5" w:rsidRDefault="003C2FDE">
      <w:r>
        <w:t>This run is now complete.</w:t>
      </w:r>
    </w:p>
    <w:p w:rsidR="001064D5" w:rsidRDefault="003C2FDE">
      <w:pPr>
        <w:pStyle w:val="Heading4"/>
      </w:pPr>
      <w:bookmarkStart w:id="139" w:name="section_4ef3bd0552424f7f90f155774c3b1fb4"/>
      <w:bookmarkStart w:id="140" w:name="_Toc95367651"/>
      <w:r>
        <w:t>Run 2</w:t>
      </w:r>
      <w:bookmarkEnd w:id="139"/>
      <w:bookmarkEnd w:id="140"/>
    </w:p>
    <w:p w:rsidR="001064D5" w:rsidRDefault="003C2FDE">
      <w:r>
        <w:t>Prepare the next run by resetting the run information. The run information is now as follows.</w:t>
      </w:r>
    </w:p>
    <w:p w:rsidR="001064D5" w:rsidRDefault="003C2FDE">
      <w:pPr>
        <w:pStyle w:val="Code"/>
      </w:pPr>
      <w:r>
        <w:t>Control byte: 0x00</w:t>
      </w:r>
    </w:p>
    <w:p w:rsidR="001064D5" w:rsidRDefault="003C2FDE">
      <w:pPr>
        <w:pStyle w:val="Code"/>
      </w:pPr>
      <w:r>
        <w:t>Control bit:  0x01</w:t>
      </w:r>
    </w:p>
    <w:p w:rsidR="001064D5" w:rsidRDefault="003C2FDE">
      <w:pPr>
        <w:pStyle w:val="Code"/>
      </w:pPr>
      <w:r>
        <w:t>Token offset: 0x00</w:t>
      </w:r>
    </w:p>
    <w:p w:rsidR="001064D5" w:rsidRDefault="003C2FDE">
      <w:pPr>
        <w:pStyle w:val="Code"/>
      </w:pPr>
      <w:r>
        <w:t>Token buffer: 00 0a 00 72 63 70 67 31-32 00 00 00 00 00 00 00</w:t>
      </w:r>
    </w:p>
    <w:p w:rsidR="001064D5" w:rsidRDefault="003C2FDE">
      <w:r>
        <w:t>Note that there is no need to overwrite dat</w:t>
      </w:r>
      <w:r>
        <w:t>a in the token buffer; that will be done as tokens are added.</w:t>
      </w:r>
    </w:p>
    <w:p w:rsidR="001064D5" w:rsidRDefault="003C2FDE">
      <w:pPr>
        <w:pStyle w:val="Code"/>
      </w:pPr>
      <w:r>
        <w:t>Current Dictionary (WritePosition=229):</w:t>
      </w:r>
    </w:p>
    <w:p w:rsidR="001064D5" w:rsidRDefault="003C2FDE">
      <w:pPr>
        <w:pStyle w:val="Code"/>
      </w:pPr>
      <w:r>
        <w:t xml:space="preserve">      0         1         2         3         4         5         6</w:t>
      </w:r>
    </w:p>
    <w:p w:rsidR="001064D5" w:rsidRDefault="003C2FDE">
      <w:pPr>
        <w:pStyle w:val="Code"/>
      </w:pPr>
      <w:r>
        <w:lastRenderedPageBreak/>
        <w:t xml:space="preserve">      01234567890123456789012345678901234567890123456789012345678901234</w:t>
      </w:r>
    </w:p>
    <w:p w:rsidR="001064D5" w:rsidRDefault="003C2FDE">
      <w:pPr>
        <w:pStyle w:val="Code"/>
      </w:pPr>
      <w:r>
        <w:t>0000: {\rtf1\a</w:t>
      </w:r>
      <w:r>
        <w:t>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b\i\u\tab\tx{\rtf1\ansi\ansicpg125</w:t>
      </w:r>
    </w:p>
    <w:p w:rsidR="001064D5" w:rsidRDefault="001064D5">
      <w:pPr>
        <w:pStyle w:val="Code"/>
      </w:pPr>
    </w:p>
    <w:p w:rsidR="001064D5" w:rsidRDefault="003C2FDE">
      <w:pPr>
        <w:pStyle w:val="Code"/>
      </w:pPr>
      <w:r>
        <w:t>Nonprintable</w:t>
      </w:r>
      <w:r>
        <w:t xml:space="preserv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Input data is "2\pard hello world}&lt;CR&gt;&lt;LF&gt;".</w:t>
      </w:r>
    </w:p>
    <w:p w:rsidR="001064D5" w:rsidRDefault="003C2FDE">
      <w:r>
        <w:t>Add literal '2'; run information is as follows.</w:t>
      </w:r>
    </w:p>
    <w:p w:rsidR="001064D5" w:rsidRDefault="003C2FDE">
      <w:pPr>
        <w:pStyle w:val="Code"/>
      </w:pPr>
      <w:r>
        <w:t>Control byte: 0x00</w:t>
      </w:r>
    </w:p>
    <w:p w:rsidR="001064D5" w:rsidRDefault="003C2FDE">
      <w:pPr>
        <w:pStyle w:val="Code"/>
      </w:pPr>
      <w:r>
        <w:t>Control bit:  0x02</w:t>
      </w:r>
    </w:p>
    <w:p w:rsidR="001064D5" w:rsidRDefault="003C2FDE">
      <w:pPr>
        <w:pStyle w:val="Code"/>
      </w:pPr>
      <w:r>
        <w:t>Token offset: 0x01</w:t>
      </w:r>
    </w:p>
    <w:p w:rsidR="001064D5" w:rsidRDefault="003C2FDE">
      <w:pPr>
        <w:pStyle w:val="Code"/>
      </w:pPr>
      <w:r>
        <w:t>Token buffer: 32 0a 00 72 63 70 67 31-32 00</w:t>
      </w:r>
      <w:r>
        <w:t xml:space="preserve"> 00 00 00 00 00 00</w:t>
      </w:r>
    </w:p>
    <w:p w:rsidR="001064D5" w:rsidRDefault="003C2FDE">
      <w:r>
        <w:t>Input data is now "\pard hello world}&lt;CR&gt;&lt;LF&gt;".</w:t>
      </w:r>
    </w:p>
    <w:p w:rsidR="001064D5" w:rsidRDefault="003C2FDE">
      <w:r>
        <w:t>Add a dictionary reference (0x0af3) for the match of length 5 at offset 175 (matching "\pard"); the run information is as follows.</w:t>
      </w:r>
    </w:p>
    <w:p w:rsidR="001064D5" w:rsidRDefault="003C2FDE">
      <w:pPr>
        <w:pStyle w:val="Code"/>
      </w:pPr>
      <w:r>
        <w:t>Control byte: 0x02</w:t>
      </w:r>
    </w:p>
    <w:p w:rsidR="001064D5" w:rsidRDefault="003C2FDE">
      <w:pPr>
        <w:pStyle w:val="Code"/>
      </w:pPr>
      <w:r>
        <w:t>Control bit:  0x04</w:t>
      </w:r>
    </w:p>
    <w:p w:rsidR="001064D5" w:rsidRDefault="003C2FDE">
      <w:pPr>
        <w:pStyle w:val="Code"/>
      </w:pPr>
      <w:r>
        <w:t>Token offset: 0x03</w:t>
      </w:r>
    </w:p>
    <w:p w:rsidR="001064D5" w:rsidRDefault="003C2FDE">
      <w:pPr>
        <w:pStyle w:val="Code"/>
      </w:pPr>
      <w:r>
        <w:t>Token buffer: 32 0a f3 72 63 70 67 31-32 00 00 00 00 00 00 00</w:t>
      </w:r>
    </w:p>
    <w:p w:rsidR="001064D5" w:rsidRDefault="003C2FDE">
      <w:r>
        <w:t>Input data is now " hello world}&lt;CR&gt;&lt;LF&gt;".</w:t>
      </w:r>
    </w:p>
    <w:p w:rsidR="001064D5" w:rsidRDefault="003C2FDE">
      <w:r>
        <w:t>Add literal ' '; the run information is as follows.</w:t>
      </w:r>
    </w:p>
    <w:p w:rsidR="001064D5" w:rsidRDefault="003C2FDE">
      <w:pPr>
        <w:pStyle w:val="Code"/>
      </w:pPr>
      <w:r>
        <w:t>Control byte: 0x02</w:t>
      </w:r>
    </w:p>
    <w:p w:rsidR="001064D5" w:rsidRDefault="003C2FDE">
      <w:pPr>
        <w:pStyle w:val="Code"/>
      </w:pPr>
      <w:r>
        <w:t>Control bit:  0x08</w:t>
      </w:r>
    </w:p>
    <w:p w:rsidR="001064D5" w:rsidRDefault="003C2FDE">
      <w:pPr>
        <w:pStyle w:val="Code"/>
      </w:pPr>
      <w:r>
        <w:t>Token offset: 0x04</w:t>
      </w:r>
    </w:p>
    <w:p w:rsidR="001064D5" w:rsidRDefault="003C2FDE">
      <w:pPr>
        <w:pStyle w:val="Code"/>
      </w:pPr>
      <w:r>
        <w:t>Token buffer: 32 0a f3 20 63 70 67 31-32 0</w:t>
      </w:r>
      <w:r>
        <w:t>0 00 00 00 00 00 00</w:t>
      </w:r>
    </w:p>
    <w:p w:rsidR="001064D5" w:rsidRDefault="003C2FDE">
      <w:r>
        <w:t>Input data is now "hello world}&lt;CR&gt;&lt;LF&gt;".</w:t>
      </w:r>
    </w:p>
    <w:p w:rsidR="001064D5" w:rsidRDefault="003C2FDE">
      <w:r>
        <w:t>Add a literal 'h'; the run information is as follows.</w:t>
      </w:r>
    </w:p>
    <w:p w:rsidR="001064D5" w:rsidRDefault="003C2FDE">
      <w:pPr>
        <w:pStyle w:val="Code"/>
      </w:pPr>
      <w:r>
        <w:t>Control byte: 0x02</w:t>
      </w:r>
    </w:p>
    <w:p w:rsidR="001064D5" w:rsidRDefault="003C2FDE">
      <w:pPr>
        <w:pStyle w:val="Code"/>
      </w:pPr>
      <w:r>
        <w:t>Control bit:  0x10</w:t>
      </w:r>
    </w:p>
    <w:p w:rsidR="001064D5" w:rsidRDefault="003C2FDE">
      <w:pPr>
        <w:pStyle w:val="Code"/>
      </w:pPr>
      <w:r>
        <w:t>Token offset: 0x05</w:t>
      </w:r>
    </w:p>
    <w:p w:rsidR="001064D5" w:rsidRDefault="003C2FDE">
      <w:pPr>
        <w:pStyle w:val="Code"/>
      </w:pPr>
      <w:r>
        <w:t>Token buffer: 32 0a f3 20 68 70 67 31-32 00 00 00 00 00 00 00</w:t>
      </w:r>
    </w:p>
    <w:p w:rsidR="001064D5" w:rsidRDefault="003C2FDE">
      <w:r>
        <w:t xml:space="preserve">Input data is now </w:t>
      </w:r>
      <w:r>
        <w:t>"ello world}&lt;CR&gt;&lt;LF&gt;".</w:t>
      </w:r>
    </w:p>
    <w:p w:rsidR="001064D5" w:rsidRDefault="003C2FDE">
      <w:r>
        <w:t>Add a literal 'e'; the run information is as follows.</w:t>
      </w:r>
    </w:p>
    <w:p w:rsidR="001064D5" w:rsidRDefault="003C2FDE">
      <w:pPr>
        <w:pStyle w:val="Code"/>
      </w:pPr>
      <w:r>
        <w:t>Control byte: 0x02</w:t>
      </w:r>
    </w:p>
    <w:p w:rsidR="001064D5" w:rsidRDefault="003C2FDE">
      <w:pPr>
        <w:pStyle w:val="Code"/>
      </w:pPr>
      <w:r>
        <w:t>Control bit:  0x20</w:t>
      </w:r>
    </w:p>
    <w:p w:rsidR="001064D5" w:rsidRDefault="003C2FDE">
      <w:pPr>
        <w:pStyle w:val="Code"/>
      </w:pPr>
      <w:r>
        <w:t>Token offset: 0x06</w:t>
      </w:r>
    </w:p>
    <w:p w:rsidR="001064D5" w:rsidRDefault="003C2FDE">
      <w:pPr>
        <w:pStyle w:val="Code"/>
      </w:pPr>
      <w:r>
        <w:t>Token buffer: 32 0a f3 20 68 65 67 31-32 00 00 00 00 00 00 00</w:t>
      </w:r>
    </w:p>
    <w:p w:rsidR="001064D5" w:rsidRDefault="003C2FDE">
      <w:r>
        <w:lastRenderedPageBreak/>
        <w:t>Input data is now "llo world}&lt;CR&gt;&lt;LF&gt;".</w:t>
      </w:r>
    </w:p>
    <w:p w:rsidR="001064D5" w:rsidRDefault="003C2FDE">
      <w:r>
        <w:t>Add literal 'l'; the</w:t>
      </w:r>
      <w:r>
        <w:t xml:space="preserve"> run information is as follows.</w:t>
      </w:r>
    </w:p>
    <w:p w:rsidR="001064D5" w:rsidRDefault="003C2FDE">
      <w:pPr>
        <w:pStyle w:val="Code"/>
      </w:pPr>
      <w:r>
        <w:t>Control byte: 0x02</w:t>
      </w:r>
    </w:p>
    <w:p w:rsidR="001064D5" w:rsidRDefault="003C2FDE">
      <w:pPr>
        <w:pStyle w:val="Code"/>
      </w:pPr>
      <w:r>
        <w:t>Control bit:  0x40</w:t>
      </w:r>
    </w:p>
    <w:p w:rsidR="001064D5" w:rsidRDefault="003C2FDE">
      <w:pPr>
        <w:pStyle w:val="Code"/>
      </w:pPr>
      <w:r>
        <w:t>Token offset: 0x07</w:t>
      </w:r>
    </w:p>
    <w:p w:rsidR="001064D5" w:rsidRDefault="003C2FDE">
      <w:pPr>
        <w:pStyle w:val="Code"/>
      </w:pPr>
      <w:r>
        <w:t>Token buffer: 32 0a f3 20 68 65 6c 31-32 00 00 00 00 00 00 00</w:t>
      </w:r>
    </w:p>
    <w:p w:rsidR="001064D5" w:rsidRDefault="003C2FDE">
      <w:r>
        <w:t>Input data is "lo world}&lt;CR&gt;&lt;LF&gt;".</w:t>
      </w:r>
    </w:p>
    <w:p w:rsidR="001064D5" w:rsidRDefault="003C2FDE">
      <w:r>
        <w:t xml:space="preserve">Add dictionary reference (0x0900) for a match of length 2 at offset </w:t>
      </w:r>
      <w:r>
        <w:t>144 (matching "lo"); the run information is as follows.</w:t>
      </w:r>
    </w:p>
    <w:p w:rsidR="001064D5" w:rsidRDefault="003C2FDE">
      <w:pPr>
        <w:pStyle w:val="Code"/>
      </w:pPr>
      <w:r>
        <w:t>Control byte: 0x42</w:t>
      </w:r>
    </w:p>
    <w:p w:rsidR="001064D5" w:rsidRDefault="003C2FDE">
      <w:pPr>
        <w:pStyle w:val="Code"/>
      </w:pPr>
      <w:r>
        <w:t>Control bit:  0x80</w:t>
      </w:r>
    </w:p>
    <w:p w:rsidR="001064D5" w:rsidRDefault="003C2FDE">
      <w:pPr>
        <w:pStyle w:val="Code"/>
      </w:pPr>
      <w:r>
        <w:t>Token offset: 0x09</w:t>
      </w:r>
    </w:p>
    <w:p w:rsidR="001064D5" w:rsidRDefault="003C2FDE">
      <w:pPr>
        <w:pStyle w:val="Code"/>
      </w:pPr>
      <w:r>
        <w:t>Token buffer: 32 0a f3 20 68 65 6c 09-00 00 00 00 00 00 00 00</w:t>
      </w:r>
    </w:p>
    <w:p w:rsidR="001064D5" w:rsidRDefault="003C2FDE">
      <w:r>
        <w:t>Input data is now " world}&lt;CR&gt;&lt;LF&gt;".</w:t>
      </w:r>
    </w:p>
    <w:p w:rsidR="001064D5" w:rsidRDefault="003C2FDE">
      <w:r>
        <w:t xml:space="preserve">Add literal ' '. Because the control bit is </w:t>
      </w:r>
      <w:r>
        <w:t>0x80, the run is now complete. The run information is as follows.</w:t>
      </w:r>
    </w:p>
    <w:p w:rsidR="001064D5" w:rsidRDefault="003C2FDE">
      <w:pPr>
        <w:pStyle w:val="Code"/>
      </w:pPr>
      <w:r>
        <w:t>Control byte: 0x42</w:t>
      </w:r>
    </w:p>
    <w:p w:rsidR="001064D5" w:rsidRDefault="003C2FDE">
      <w:pPr>
        <w:pStyle w:val="Code"/>
      </w:pPr>
      <w:r>
        <w:t>Control bit:  0x80</w:t>
      </w:r>
    </w:p>
    <w:p w:rsidR="001064D5" w:rsidRDefault="003C2FDE">
      <w:pPr>
        <w:pStyle w:val="Code"/>
      </w:pPr>
      <w:r>
        <w:t>Token offset: 0x0a</w:t>
      </w:r>
    </w:p>
    <w:p w:rsidR="001064D5" w:rsidRDefault="003C2FDE">
      <w:pPr>
        <w:pStyle w:val="Code"/>
      </w:pPr>
      <w:r>
        <w:t>Token buffer: 32 0a f3 20 68 65 6c 09-00 20 00 00 00 00 00 00</w:t>
      </w:r>
    </w:p>
    <w:p w:rsidR="001064D5" w:rsidRDefault="003C2FDE">
      <w:r>
        <w:t>Write the run to the output, which is now as follows.</w:t>
      </w:r>
    </w:p>
    <w:p w:rsidR="001064D5" w:rsidRDefault="003C2FDE">
      <w:pPr>
        <w:pStyle w:val="Code"/>
      </w:pPr>
      <w:r>
        <w:t>Output cursor: 0x</w:t>
      </w:r>
      <w:r>
        <w:t>26</w:t>
      </w:r>
    </w:p>
    <w:p w:rsidR="001064D5" w:rsidRDefault="001064D5">
      <w:pPr>
        <w:pStyle w:val="Code"/>
      </w:pPr>
    </w:p>
    <w:p w:rsidR="001064D5" w:rsidRDefault="003C2FDE">
      <w:pPr>
        <w:pStyle w:val="Code"/>
      </w:pPr>
      <w:r>
        <w:t>000000: 00 00 00 00 00 00 00 00-4c 5a 46 75 00 00 00 00</w:t>
      </w:r>
    </w:p>
    <w:p w:rsidR="001064D5" w:rsidRDefault="003C2FDE">
      <w:pPr>
        <w:pStyle w:val="Code"/>
      </w:pPr>
      <w:r>
        <w:t>000010: 03 00 0a 00 72 63 70 67-31 32 35 42 32 0a f3 20</w:t>
      </w:r>
    </w:p>
    <w:p w:rsidR="001064D5" w:rsidRDefault="003C2FDE">
      <w:pPr>
        <w:pStyle w:val="Code"/>
      </w:pPr>
      <w:r>
        <w:t>000020: 68 65 6c 09 00 20 00 00-00 00 00 00 00 00 00 00</w:t>
      </w:r>
    </w:p>
    <w:p w:rsidR="001064D5" w:rsidRDefault="003C2FDE">
      <w:pPr>
        <w:pStyle w:val="Code"/>
      </w:pPr>
      <w:r>
        <w:t>000030: 00 00 00 00 00 00 00 00-00 00 00 00 00 00 00 00</w:t>
      </w:r>
    </w:p>
    <w:p w:rsidR="001064D5" w:rsidRDefault="003C2FDE">
      <w:pPr>
        <w:pStyle w:val="Heading4"/>
      </w:pPr>
      <w:bookmarkStart w:id="141" w:name="section_6ae6733ca5b14c17824354fe440f0626"/>
      <w:bookmarkStart w:id="142" w:name="_Toc95367652"/>
      <w:r>
        <w:t>Run 3</w:t>
      </w:r>
      <w:bookmarkEnd w:id="141"/>
      <w:bookmarkEnd w:id="142"/>
    </w:p>
    <w:p w:rsidR="001064D5" w:rsidRDefault="003C2FDE">
      <w:r>
        <w:t>Prepare the next run b</w:t>
      </w:r>
      <w:r>
        <w:t>y resetting the run information. The run information is now as follows.</w:t>
      </w:r>
    </w:p>
    <w:p w:rsidR="001064D5" w:rsidRDefault="003C2FDE">
      <w:pPr>
        <w:pStyle w:val="Code"/>
      </w:pPr>
      <w:r>
        <w:t>Control byte: 0x00</w:t>
      </w:r>
    </w:p>
    <w:p w:rsidR="001064D5" w:rsidRDefault="003C2FDE">
      <w:pPr>
        <w:pStyle w:val="Code"/>
      </w:pPr>
      <w:r>
        <w:t>Control bit:  0x01</w:t>
      </w:r>
    </w:p>
    <w:p w:rsidR="001064D5" w:rsidRDefault="003C2FDE">
      <w:pPr>
        <w:pStyle w:val="Code"/>
      </w:pPr>
      <w:r>
        <w:t>Token offset: 0x00</w:t>
      </w:r>
    </w:p>
    <w:p w:rsidR="001064D5" w:rsidRDefault="003C2FDE">
      <w:pPr>
        <w:pStyle w:val="Code"/>
      </w:pPr>
      <w:r>
        <w:t>Token buffer: 32 0a f3 20 68 65 6c 09-00 20 00 00 00 00 00 00</w:t>
      </w:r>
    </w:p>
    <w:p w:rsidR="001064D5" w:rsidRDefault="001064D5">
      <w:pPr>
        <w:pStyle w:val="Code"/>
      </w:pPr>
    </w:p>
    <w:p w:rsidR="001064D5" w:rsidRDefault="003C2FDE">
      <w:pPr>
        <w:pStyle w:val="Code"/>
      </w:pPr>
      <w:r>
        <w:t>Current Dictionary (WritePosition=242):</w:t>
      </w:r>
    </w:p>
    <w:p w:rsidR="001064D5" w:rsidRDefault="003C2FDE">
      <w:pPr>
        <w:pStyle w:val="Code"/>
      </w:pPr>
      <w:r>
        <w:t xml:space="preserve">      0         1       </w:t>
      </w:r>
      <w:r>
        <w:t xml:space="preserve">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w:t>
      </w:r>
      <w:r>
        <w:t xml:space="preserve"> Ro</w:t>
      </w:r>
    </w:p>
    <w:p w:rsidR="001064D5" w:rsidRDefault="003C2FDE">
      <w:pPr>
        <w:pStyle w:val="Code"/>
      </w:pPr>
      <w:r>
        <w:t>0130: manCourier{\colortbl\red0\green0\blue0__\par \pard\plain\f0\fs20\</w:t>
      </w:r>
    </w:p>
    <w:p w:rsidR="001064D5" w:rsidRDefault="003C2FDE">
      <w:pPr>
        <w:pStyle w:val="Code"/>
      </w:pPr>
      <w:r>
        <w:t>0195: b\i\u\tab\tx{\rtf1\ansi\ansicpg1252\pard hello</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lastRenderedPageBreak/>
        <w:t xml:space="preserve"> Position:0169 Byte:0x0a</w:t>
      </w:r>
    </w:p>
    <w:p w:rsidR="001064D5" w:rsidRDefault="003C2FDE">
      <w:r>
        <w:t>Input:"world}&lt;CR&gt;&lt;LF&gt;"</w:t>
      </w:r>
    </w:p>
    <w:p w:rsidR="001064D5" w:rsidRDefault="003C2FDE">
      <w:r>
        <w:t xml:space="preserve">Add literal 'w'; run </w:t>
      </w:r>
      <w:r>
        <w:t>information is as follows.</w:t>
      </w:r>
    </w:p>
    <w:p w:rsidR="001064D5" w:rsidRDefault="003C2FDE">
      <w:pPr>
        <w:pStyle w:val="Code"/>
      </w:pPr>
      <w:r>
        <w:t>Control byte: 0x00</w:t>
      </w:r>
    </w:p>
    <w:p w:rsidR="001064D5" w:rsidRDefault="003C2FDE">
      <w:pPr>
        <w:pStyle w:val="Code"/>
      </w:pPr>
      <w:r>
        <w:t>Control bit:  0x02</w:t>
      </w:r>
    </w:p>
    <w:p w:rsidR="001064D5" w:rsidRDefault="003C2FDE">
      <w:pPr>
        <w:pStyle w:val="Code"/>
      </w:pPr>
      <w:r>
        <w:t>Token offset: 0x01</w:t>
      </w:r>
    </w:p>
    <w:p w:rsidR="001064D5" w:rsidRDefault="003C2FDE">
      <w:pPr>
        <w:pStyle w:val="Code"/>
      </w:pPr>
      <w:r>
        <w:t>Token buffer: 77 0a f3 20 68 65 6c 09-00 20 00 00 00 00 00 00</w:t>
      </w:r>
    </w:p>
    <w:p w:rsidR="001064D5" w:rsidRDefault="003C2FDE">
      <w:r>
        <w:t>Input:"orld}&lt;CR&gt;&lt;LF&gt;"</w:t>
      </w:r>
    </w:p>
    <w:p w:rsidR="001064D5" w:rsidRDefault="003C2FDE">
      <w:r>
        <w:t>Add dictionary reference (0x05b0) or match of length 2 at offset 91 (matching "or"); run</w:t>
      </w:r>
      <w:r>
        <w:t xml:space="preserve"> information is as follows.</w:t>
      </w:r>
    </w:p>
    <w:p w:rsidR="001064D5" w:rsidRDefault="003C2FDE">
      <w:pPr>
        <w:pStyle w:val="Code"/>
      </w:pPr>
      <w:r>
        <w:t>Control byte: 0x02</w:t>
      </w:r>
    </w:p>
    <w:p w:rsidR="001064D5" w:rsidRDefault="003C2FDE">
      <w:pPr>
        <w:pStyle w:val="Code"/>
      </w:pPr>
      <w:r>
        <w:t>Control bit:  0x04</w:t>
      </w:r>
    </w:p>
    <w:p w:rsidR="001064D5" w:rsidRDefault="003C2FDE">
      <w:pPr>
        <w:pStyle w:val="Code"/>
      </w:pPr>
      <w:r>
        <w:t>Token offset: 0x03</w:t>
      </w:r>
    </w:p>
    <w:p w:rsidR="001064D5" w:rsidRDefault="003C2FDE">
      <w:pPr>
        <w:pStyle w:val="Code"/>
      </w:pPr>
      <w:r>
        <w:t>Token buffer: 77 05 b0 20 68 65 6c 09-00 20 00 00 00 00 00 00</w:t>
      </w:r>
    </w:p>
    <w:p w:rsidR="001064D5" w:rsidRDefault="003C2FDE">
      <w:r>
        <w:t>Input: "ld}&lt;CR&gt;&lt;LF&gt;"</w:t>
      </w:r>
    </w:p>
    <w:p w:rsidR="001064D5" w:rsidRDefault="003C2FDE">
      <w:r>
        <w:t>Add literal 'l'; run information is as follows.</w:t>
      </w:r>
    </w:p>
    <w:p w:rsidR="001064D5" w:rsidRDefault="003C2FDE">
      <w:pPr>
        <w:pStyle w:val="Code"/>
      </w:pPr>
      <w:r>
        <w:t>Control byte: 0x02</w:t>
      </w:r>
    </w:p>
    <w:p w:rsidR="001064D5" w:rsidRDefault="003C2FDE">
      <w:pPr>
        <w:pStyle w:val="Code"/>
      </w:pPr>
      <w:r>
        <w:t>Control bit:  0x08</w:t>
      </w:r>
    </w:p>
    <w:p w:rsidR="001064D5" w:rsidRDefault="003C2FDE">
      <w:pPr>
        <w:pStyle w:val="Code"/>
      </w:pPr>
      <w:r>
        <w:t>To</w:t>
      </w:r>
      <w:r>
        <w:t>ken offset: 0x04</w:t>
      </w:r>
    </w:p>
    <w:p w:rsidR="001064D5" w:rsidRDefault="003C2FDE">
      <w:pPr>
        <w:pStyle w:val="Code"/>
      </w:pPr>
      <w:r>
        <w:t>Token buffer: 77 05 b0 6c 68 65 6c 09-00 20 00 00 00 00 00 00</w:t>
      </w:r>
    </w:p>
    <w:p w:rsidR="001064D5" w:rsidRDefault="003C2FDE">
      <w:r>
        <w:t>Input: "d}&lt;CR&gt;&lt;LF&gt;"</w:t>
      </w:r>
    </w:p>
    <w:p w:rsidR="001064D5" w:rsidRDefault="003C2FDE">
      <w:r>
        <w:t>Add literal 'd'; run information is as follows.</w:t>
      </w:r>
    </w:p>
    <w:p w:rsidR="001064D5" w:rsidRDefault="003C2FDE">
      <w:pPr>
        <w:pStyle w:val="Code"/>
      </w:pPr>
      <w:r>
        <w:t>Control byte: 0x02</w:t>
      </w:r>
    </w:p>
    <w:p w:rsidR="001064D5" w:rsidRDefault="003C2FDE">
      <w:pPr>
        <w:pStyle w:val="Code"/>
      </w:pPr>
      <w:r>
        <w:t>Control bit:  0x10</w:t>
      </w:r>
    </w:p>
    <w:p w:rsidR="001064D5" w:rsidRDefault="003C2FDE">
      <w:pPr>
        <w:pStyle w:val="Code"/>
      </w:pPr>
      <w:r>
        <w:t>Token offset: 0x05</w:t>
      </w:r>
    </w:p>
    <w:p w:rsidR="001064D5" w:rsidRDefault="003C2FDE">
      <w:pPr>
        <w:pStyle w:val="Code"/>
      </w:pPr>
      <w:r>
        <w:t>Token buffer: 77 05 b0 6c 64 65 6c 09-00 20 00 00 00</w:t>
      </w:r>
      <w:r>
        <w:t xml:space="preserve"> 00 00 00</w:t>
      </w:r>
    </w:p>
    <w:p w:rsidR="001064D5" w:rsidRDefault="003C2FDE">
      <w:r>
        <w:t>Input: "}&lt;CR&gt;&lt;LF&gt;"</w:t>
      </w:r>
    </w:p>
    <w:p w:rsidR="001064D5" w:rsidRDefault="003C2FDE">
      <w:r>
        <w:t>Add literal '}'; run information is as follows.</w:t>
      </w:r>
    </w:p>
    <w:p w:rsidR="001064D5" w:rsidRDefault="003C2FDE">
      <w:pPr>
        <w:pStyle w:val="Code"/>
      </w:pPr>
      <w:r>
        <w:t>Control byte: 0x02</w:t>
      </w:r>
    </w:p>
    <w:p w:rsidR="001064D5" w:rsidRDefault="003C2FDE">
      <w:pPr>
        <w:pStyle w:val="Code"/>
      </w:pPr>
      <w:r>
        <w:t>Control bit:  0x20</w:t>
      </w:r>
    </w:p>
    <w:p w:rsidR="001064D5" w:rsidRDefault="003C2FDE">
      <w:pPr>
        <w:pStyle w:val="Code"/>
      </w:pPr>
      <w:r>
        <w:t>Token offset: 0x06</w:t>
      </w:r>
    </w:p>
    <w:p w:rsidR="001064D5" w:rsidRDefault="003C2FDE">
      <w:pPr>
        <w:pStyle w:val="Code"/>
      </w:pPr>
      <w:r>
        <w:t>Token buffer: 77 05 b0 6c 64 7d 6c 09-00 20 00 00 00 00 00 00</w:t>
      </w:r>
    </w:p>
    <w:p w:rsidR="001064D5" w:rsidRDefault="003C2FDE">
      <w:r>
        <w:t>Input: "&lt;CR&gt;&lt;LF&gt;"</w:t>
      </w:r>
    </w:p>
    <w:p w:rsidR="001064D5" w:rsidRDefault="003C2FDE">
      <w:r>
        <w:t>Add dictionary reference (0x0a80) for matc</w:t>
      </w:r>
      <w:r>
        <w:t>h of length 2 at offset 168 (matching "&lt;CR&gt;&lt;LF&gt;"; run information is as follows.</w:t>
      </w:r>
    </w:p>
    <w:p w:rsidR="001064D5" w:rsidRDefault="003C2FDE">
      <w:pPr>
        <w:pStyle w:val="Code"/>
      </w:pPr>
      <w:r>
        <w:t>Control byte: 0x22</w:t>
      </w:r>
    </w:p>
    <w:p w:rsidR="001064D5" w:rsidRDefault="003C2FDE">
      <w:pPr>
        <w:pStyle w:val="Code"/>
      </w:pPr>
      <w:r>
        <w:lastRenderedPageBreak/>
        <w:t>Control bit:  0x40</w:t>
      </w:r>
    </w:p>
    <w:p w:rsidR="001064D5" w:rsidRDefault="003C2FDE">
      <w:pPr>
        <w:pStyle w:val="Code"/>
      </w:pPr>
      <w:r>
        <w:t>Token offset: 0x08</w:t>
      </w:r>
    </w:p>
    <w:p w:rsidR="001064D5" w:rsidRDefault="003C2FDE">
      <w:pPr>
        <w:pStyle w:val="Code"/>
      </w:pPr>
      <w:r>
        <w:t>Token buffer: 77 05 b0 6c 64 7d 0a 80-00 20 00 00 00 00 00 00</w:t>
      </w:r>
    </w:p>
    <w:p w:rsidR="001064D5" w:rsidRDefault="003C2FDE">
      <w:r>
        <w:t>Input: &lt;EMPTY&gt;</w:t>
      </w:r>
    </w:p>
    <w:p w:rsidR="001064D5" w:rsidRDefault="003C2FDE">
      <w:r>
        <w:t>Add a dictionary reference for terminatio</w:t>
      </w:r>
      <w:r>
        <w:t>n. Because the dictionary's write cursor is 250, the reference is 0x0fa0. Run information is as follows.</w:t>
      </w:r>
    </w:p>
    <w:p w:rsidR="001064D5" w:rsidRDefault="003C2FDE">
      <w:pPr>
        <w:pStyle w:val="Code"/>
      </w:pPr>
      <w:r>
        <w:t>Control byte: 0x62</w:t>
      </w:r>
    </w:p>
    <w:p w:rsidR="001064D5" w:rsidRDefault="003C2FDE">
      <w:pPr>
        <w:pStyle w:val="Code"/>
      </w:pPr>
      <w:r>
        <w:t>Control bit:  0x80</w:t>
      </w:r>
    </w:p>
    <w:p w:rsidR="001064D5" w:rsidRDefault="003C2FDE">
      <w:pPr>
        <w:pStyle w:val="Code"/>
      </w:pPr>
      <w:r>
        <w:t>Token offset: 0x0a</w:t>
      </w:r>
    </w:p>
    <w:p w:rsidR="001064D5" w:rsidRDefault="003C2FDE">
      <w:pPr>
        <w:pStyle w:val="Code"/>
      </w:pPr>
      <w:r>
        <w:t>Token buffer: 77 05 b0 6c 64 7d 0a 80-0f a0 00 00 00 00 00 00</w:t>
      </w:r>
    </w:p>
    <w:p w:rsidR="001064D5" w:rsidRDefault="003C2FDE">
      <w:r>
        <w:t>The run is now complete and is w</w:t>
      </w:r>
      <w:r>
        <w:t>ritten to the output, as follows.</w:t>
      </w:r>
    </w:p>
    <w:p w:rsidR="001064D5" w:rsidRDefault="003C2FDE">
      <w:pPr>
        <w:pStyle w:val="Code"/>
      </w:pPr>
      <w:r>
        <w:t>Output cursor: 0x31</w:t>
      </w:r>
    </w:p>
    <w:p w:rsidR="001064D5" w:rsidRDefault="001064D5">
      <w:pPr>
        <w:pStyle w:val="Code"/>
      </w:pPr>
    </w:p>
    <w:p w:rsidR="001064D5" w:rsidRDefault="003C2FDE">
      <w:pPr>
        <w:pStyle w:val="Code"/>
      </w:pPr>
      <w:r>
        <w:t>000000: 00 00 00 00 00 00 00 00-4c 5a 46 75 00 00 00 00</w:t>
      </w:r>
    </w:p>
    <w:p w:rsidR="001064D5" w:rsidRDefault="003C2FDE">
      <w:pPr>
        <w:pStyle w:val="Code"/>
      </w:pPr>
      <w:r>
        <w:t>000010: 03 00 0a 00 72 63 70 67-31 32 35 42 32 0a f3 20</w:t>
      </w:r>
    </w:p>
    <w:p w:rsidR="001064D5" w:rsidRDefault="003C2FDE">
      <w:pPr>
        <w:pStyle w:val="Code"/>
      </w:pPr>
      <w:r>
        <w:t>000020: 68 65 6c 09 00 20 62 77-05 b0 6c 64 7d 0a 80 0f</w:t>
      </w:r>
    </w:p>
    <w:p w:rsidR="001064D5" w:rsidRDefault="003C2FDE">
      <w:pPr>
        <w:pStyle w:val="Code"/>
      </w:pPr>
      <w:r>
        <w:t>000030: a0 00 00 00 00 00 00 00-0</w:t>
      </w:r>
      <w:r>
        <w:t>0 00 00 00 00 00 00 00</w:t>
      </w:r>
    </w:p>
    <w:p w:rsidR="001064D5" w:rsidRDefault="003C2FDE">
      <w:r>
        <w:t>Having read through the input and written to the output, the header can now be filled in with the following:</w:t>
      </w:r>
    </w:p>
    <w:p w:rsidR="001064D5" w:rsidRDefault="003C2FDE">
      <w:r>
        <w:t>RAWSIZE: 43</w:t>
      </w:r>
    </w:p>
    <w:p w:rsidR="001064D5" w:rsidRDefault="003C2FDE">
      <w:r>
        <w:t>COMPSIZE: 45</w:t>
      </w:r>
    </w:p>
    <w:p w:rsidR="001064D5" w:rsidRDefault="003C2FDE">
      <w:r>
        <w:t>CRC: 0xa7c7c5f1 (generated from bytes 0x0010 through 0x0030)</w:t>
      </w:r>
    </w:p>
    <w:p w:rsidR="001064D5" w:rsidRDefault="003C2FDE">
      <w:r>
        <w:t xml:space="preserve">This results in the final output, as </w:t>
      </w:r>
      <w:r>
        <w:t>follows.</w:t>
      </w:r>
    </w:p>
    <w:p w:rsidR="001064D5" w:rsidRDefault="003C2FDE">
      <w:pPr>
        <w:pStyle w:val="Code"/>
      </w:pPr>
      <w:r>
        <w:t>Output cursor: 0x31</w:t>
      </w:r>
    </w:p>
    <w:p w:rsidR="001064D5" w:rsidRDefault="001064D5">
      <w:pPr>
        <w:pStyle w:val="Code"/>
      </w:pPr>
    </w:p>
    <w:p w:rsidR="001064D5" w:rsidRDefault="003C2FDE">
      <w:pPr>
        <w:pStyle w:val="Code"/>
      </w:pPr>
      <w:r>
        <w:t>000000: 2d 00 00 00 2b 00 00 00-4c 5a 46 75 f1 c5 c7 a7</w:t>
      </w:r>
    </w:p>
    <w:p w:rsidR="001064D5" w:rsidRDefault="003C2FDE">
      <w:pPr>
        <w:pStyle w:val="Code"/>
      </w:pPr>
      <w:r>
        <w:t>000010: 03 00 0a 00 72 63 70 67-31 32 35 42 32 0a f3 20</w:t>
      </w:r>
    </w:p>
    <w:p w:rsidR="001064D5" w:rsidRDefault="003C2FDE">
      <w:pPr>
        <w:pStyle w:val="Code"/>
      </w:pPr>
      <w:r>
        <w:t>000020: 68 65 6c 09 00 20 62 77-05 b0 6c 64 7d 0a 80 0f</w:t>
      </w:r>
    </w:p>
    <w:p w:rsidR="001064D5" w:rsidRDefault="003C2FDE">
      <w:pPr>
        <w:pStyle w:val="Code"/>
      </w:pPr>
      <w:r>
        <w:t>000030: a0 00 00 00 00 00 00 00-00 00 00 00 00 00 00 00</w:t>
      </w:r>
    </w:p>
    <w:p w:rsidR="001064D5" w:rsidRDefault="003C2FDE">
      <w:r>
        <w:t>Th</w:t>
      </w:r>
      <w:r>
        <w:t>e output is 0x031 bytes long.</w:t>
      </w:r>
    </w:p>
    <w:p w:rsidR="001064D5" w:rsidRDefault="003C2FDE">
      <w:pPr>
        <w:pStyle w:val="Heading3"/>
      </w:pPr>
      <w:bookmarkStart w:id="143" w:name="section_59eb3a356ee14a0893b9b9f4a7e3a0ca"/>
      <w:bookmarkStart w:id="144" w:name="_Toc95367653"/>
      <w:r>
        <w:t>Example 2: Compressing with Tokens that Cross WritePosition</w:t>
      </w:r>
      <w:bookmarkEnd w:id="143"/>
      <w:bookmarkEnd w:id="144"/>
      <w:r>
        <w:fldChar w:fldCharType="begin"/>
      </w:r>
      <w:r>
        <w:instrText xml:space="preserve"> XE "Examples:compressing with tokens that cross WritePosition" </w:instrText>
      </w:r>
      <w:r>
        <w:fldChar w:fldCharType="end"/>
      </w:r>
      <w:r>
        <w:fldChar w:fldCharType="begin"/>
      </w:r>
      <w:r>
        <w:instrText xml:space="preserve"> XE "Compressing with tokens that cross WritePosition example" </w:instrText>
      </w:r>
      <w:r>
        <w:fldChar w:fldCharType="end"/>
      </w:r>
    </w:p>
    <w:p w:rsidR="001064D5" w:rsidRDefault="003C2FDE">
      <w:r>
        <w:t>This example compresses the followi</w:t>
      </w:r>
      <w:r>
        <w:t xml:space="preserve">ng </w:t>
      </w:r>
      <w:hyperlink w:anchor="gt_a9aa8673-7798-4eba-a048-8b7c95a7b080">
        <w:r>
          <w:rPr>
            <w:rStyle w:val="HyperlinkGreen"/>
            <w:b/>
          </w:rPr>
          <w:t>RTF</w:t>
        </w:r>
      </w:hyperlink>
      <w:r>
        <w:t xml:space="preserve"> data.</w:t>
      </w:r>
    </w:p>
    <w:p w:rsidR="001064D5" w:rsidRDefault="003C2FDE">
      <w:r>
        <w:t>"{\rtf1 WXYZWXYZWXYZWXYZWXYZ}"</w:t>
      </w:r>
    </w:p>
    <w:p w:rsidR="001064D5" w:rsidRDefault="003C2FDE">
      <w:pPr>
        <w:pStyle w:val="Heading4"/>
      </w:pPr>
      <w:bookmarkStart w:id="145" w:name="section_fd6943b7f51b4cff921c2e31c64571c9"/>
      <w:bookmarkStart w:id="146" w:name="_Toc95367654"/>
      <w:r>
        <w:t>Initialization</w:t>
      </w:r>
      <w:bookmarkEnd w:id="145"/>
      <w:bookmarkEnd w:id="146"/>
    </w:p>
    <w:p w:rsidR="001064D5" w:rsidRDefault="003C2FDE">
      <w:r>
        <w:t xml:space="preserve">The dictionary is initialized with the data, as described in section </w:t>
      </w:r>
      <w:hyperlink w:anchor="Section_de37d28fe4a84bbb9121704fb5d6e257" w:history="1">
        <w:r>
          <w:rPr>
            <w:rStyle w:val="Hyperlink"/>
          </w:rPr>
          <w:t>2.3.2.</w:t>
        </w:r>
        <w:r>
          <w:rPr>
            <w:rStyle w:val="Hyperlink"/>
          </w:rPr>
          <w:t>1</w:t>
        </w:r>
      </w:hyperlink>
      <w:r>
        <w:t>. After the initialization, the dictionary is as follows.</w:t>
      </w:r>
    </w:p>
    <w:p w:rsidR="001064D5" w:rsidRDefault="003C2FDE">
      <w:pPr>
        <w:pStyle w:val="Code"/>
      </w:pPr>
      <w:r>
        <w:t>WritePosition: 207</w:t>
      </w:r>
    </w:p>
    <w:p w:rsidR="001064D5" w:rsidRDefault="001064D5">
      <w:pPr>
        <w:pStyle w:val="Code"/>
      </w:pPr>
    </w:p>
    <w:p w:rsidR="001064D5" w:rsidRDefault="003C2FDE">
      <w:pPr>
        <w:pStyle w:val="Code"/>
      </w:pPr>
      <w:r>
        <w:lastRenderedPageBreak/>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w:t>
      </w:r>
      <w:r>
        <w:t>{\fonttbl;}{\f0\fnil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0195: b\i\u\tab\tx</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w:t>
      </w:r>
      <w:r>
        <w:t>on:0169 Byte:0x0a</w:t>
      </w:r>
    </w:p>
    <w:p w:rsidR="001064D5" w:rsidRDefault="003C2FDE">
      <w:r>
        <w:t>CRC: 0 (zero)</w:t>
      </w:r>
    </w:p>
    <w:p w:rsidR="001064D5" w:rsidRDefault="003C2FDE">
      <w:r>
        <w:t>COMPSIZE: 0x000C</w:t>
      </w:r>
    </w:p>
    <w:p w:rsidR="001064D5" w:rsidRDefault="003C2FDE">
      <w:r>
        <w:t>COMPTYPE: 0x75465a4c</w:t>
      </w:r>
    </w:p>
    <w:p w:rsidR="001064D5" w:rsidRDefault="003C2FDE">
      <w:r>
        <w:t>Output is as follows.</w:t>
      </w:r>
    </w:p>
    <w:p w:rsidR="001064D5" w:rsidRDefault="003C2FDE">
      <w:pPr>
        <w:pStyle w:val="Code"/>
      </w:pPr>
      <w:r>
        <w:t>Output cursor: 0x10</w:t>
      </w:r>
    </w:p>
    <w:p w:rsidR="001064D5" w:rsidRDefault="001064D5">
      <w:pPr>
        <w:pStyle w:val="Code"/>
      </w:pPr>
    </w:p>
    <w:p w:rsidR="001064D5" w:rsidRDefault="003C2FDE">
      <w:pPr>
        <w:pStyle w:val="Code"/>
      </w:pPr>
      <w:r>
        <w:t>000000: 00 00 00 00 00 00 00 00-4c 5a 46 75 00 00 00 00</w:t>
      </w:r>
    </w:p>
    <w:p w:rsidR="001064D5" w:rsidRDefault="003C2FDE">
      <w:pPr>
        <w:pStyle w:val="Code"/>
      </w:pPr>
      <w:r>
        <w:t>000010: 00 00 00 00 00 00 00 00-00 00 00 00 00 00 00 00</w:t>
      </w:r>
    </w:p>
    <w:p w:rsidR="001064D5" w:rsidRDefault="003C2FDE">
      <w:pPr>
        <w:pStyle w:val="Code"/>
      </w:pPr>
      <w:r>
        <w:t xml:space="preserve">000020: 00 00 00 00 00 00 00 </w:t>
      </w:r>
      <w:r>
        <w:t>00-00 00 00 00 00 00 00 00</w:t>
      </w:r>
    </w:p>
    <w:p w:rsidR="001064D5" w:rsidRDefault="003C2FDE">
      <w:pPr>
        <w:pStyle w:val="Code"/>
      </w:pPr>
      <w:r>
        <w:t>000030: 00 00 00 00 00 00 00 00-00 00 00 00 00 00 00 00</w:t>
      </w:r>
    </w:p>
    <w:p w:rsidR="001064D5" w:rsidRDefault="003C2FDE">
      <w:r>
        <w:t>InputCursor is: 0 (zero)</w:t>
      </w:r>
    </w:p>
    <w:p w:rsidR="001064D5" w:rsidRDefault="003C2FDE">
      <w:pPr>
        <w:pStyle w:val="Heading4"/>
      </w:pPr>
      <w:bookmarkStart w:id="147" w:name="section_1d91584b6aed41369d83fcb99e83e6c7"/>
      <w:bookmarkStart w:id="148" w:name="_Toc95367655"/>
      <w:r>
        <w:t>Run 1</w:t>
      </w:r>
      <w:bookmarkEnd w:id="147"/>
      <w:bookmarkEnd w:id="148"/>
    </w:p>
    <w:p w:rsidR="001064D5" w:rsidRDefault="003C2FDE">
      <w:r>
        <w:t>Start by initializing the run information, as follows.</w:t>
      </w:r>
    </w:p>
    <w:p w:rsidR="001064D5" w:rsidRDefault="003C2FDE">
      <w:pPr>
        <w:pStyle w:val="Code"/>
      </w:pPr>
      <w:r>
        <w:t>Control byte: 0x00</w:t>
      </w:r>
    </w:p>
    <w:p w:rsidR="001064D5" w:rsidRDefault="003C2FDE">
      <w:pPr>
        <w:pStyle w:val="Code"/>
      </w:pPr>
      <w:r>
        <w:t>Control bit:  0x01</w:t>
      </w:r>
    </w:p>
    <w:p w:rsidR="001064D5" w:rsidRDefault="003C2FDE">
      <w:pPr>
        <w:pStyle w:val="Code"/>
      </w:pPr>
      <w:r>
        <w:t>Token offset: 0x00</w:t>
      </w:r>
    </w:p>
    <w:p w:rsidR="001064D5" w:rsidRDefault="003C2FDE">
      <w:pPr>
        <w:pStyle w:val="Code"/>
      </w:pPr>
      <w:r>
        <w:t>Token buffer: 00 00 00 00 00 0</w:t>
      </w:r>
      <w:r>
        <w:t>0 00 00-00 00 00 00 00 00 00 00</w:t>
      </w:r>
    </w:p>
    <w:p w:rsidR="001064D5" w:rsidRDefault="003C2FDE">
      <w:r>
        <w:t>Input data is "{\rtf1 WXYZWXYZWXYZWXYZWXYZ}".</w:t>
      </w:r>
    </w:p>
    <w:p w:rsidR="001064D5" w:rsidRDefault="003C2FDE">
      <w:r>
        <w:t>Add a dictionary reference (0x0004) for a match of length 6 at offset zero (matching "{\rtf1"); run information is as follows.</w:t>
      </w:r>
    </w:p>
    <w:p w:rsidR="001064D5" w:rsidRDefault="003C2FDE">
      <w:pPr>
        <w:pStyle w:val="Code"/>
      </w:pPr>
      <w:r>
        <w:t>Control byte: 0x01</w:t>
      </w:r>
    </w:p>
    <w:p w:rsidR="001064D5" w:rsidRDefault="003C2FDE">
      <w:pPr>
        <w:pStyle w:val="Code"/>
      </w:pPr>
      <w:r>
        <w:t>Control bit:  0x02</w:t>
      </w:r>
    </w:p>
    <w:p w:rsidR="001064D5" w:rsidRDefault="003C2FDE">
      <w:pPr>
        <w:pStyle w:val="Code"/>
      </w:pPr>
      <w:r>
        <w:t>Token offset:</w:t>
      </w:r>
      <w:r>
        <w:t xml:space="preserve"> 0x02</w:t>
      </w:r>
    </w:p>
    <w:p w:rsidR="001064D5" w:rsidRDefault="003C2FDE">
      <w:pPr>
        <w:pStyle w:val="Code"/>
      </w:pPr>
      <w:r>
        <w:t>Token buffer: 00 04 00 00 00 00 00 00-00 00 00 00 00 00 00 00</w:t>
      </w:r>
    </w:p>
    <w:p w:rsidR="001064D5" w:rsidRDefault="003C2FDE">
      <w:r>
        <w:t>Input data is now "WXYZWXYZWXYZWXYZWXYZ}".</w:t>
      </w:r>
    </w:p>
    <w:p w:rsidR="001064D5" w:rsidRDefault="003C2FDE">
      <w:r>
        <w:t>Add literals ' ', 'W', 'X', 'Y', 'Z'; run information is as follows.</w:t>
      </w:r>
    </w:p>
    <w:p w:rsidR="001064D5" w:rsidRDefault="003C2FDE">
      <w:pPr>
        <w:pStyle w:val="Code"/>
      </w:pPr>
      <w:r>
        <w:t>Control byte: 0x01</w:t>
      </w:r>
    </w:p>
    <w:p w:rsidR="001064D5" w:rsidRDefault="003C2FDE">
      <w:pPr>
        <w:pStyle w:val="Code"/>
      </w:pPr>
      <w:r>
        <w:t>Control bit:  0x40</w:t>
      </w:r>
    </w:p>
    <w:p w:rsidR="001064D5" w:rsidRDefault="003C2FDE">
      <w:pPr>
        <w:pStyle w:val="Code"/>
      </w:pPr>
      <w:r>
        <w:t>Token offset: 0x07</w:t>
      </w:r>
    </w:p>
    <w:p w:rsidR="001064D5" w:rsidRDefault="003C2FDE">
      <w:pPr>
        <w:pStyle w:val="Code"/>
      </w:pPr>
      <w:r>
        <w:t>Token buffer: 00 04</w:t>
      </w:r>
      <w:r>
        <w:t xml:space="preserve"> 20 57 58 59 5a 00-00 00 00 00 00 00 00 00</w:t>
      </w:r>
    </w:p>
    <w:p w:rsidR="001064D5" w:rsidRDefault="003C2FDE">
      <w:r>
        <w:lastRenderedPageBreak/>
        <w:t>Input data is now "WXYZWXYZWXYZWXYZ}".</w:t>
      </w:r>
    </w:p>
    <w:p w:rsidR="001064D5" w:rsidRDefault="003C2FDE">
      <w:r>
        <w:t>The dictionary is now as follows.</w:t>
      </w:r>
    </w:p>
    <w:p w:rsidR="001064D5" w:rsidRDefault="003C2FDE">
      <w:pPr>
        <w:pStyle w:val="Code"/>
      </w:pPr>
      <w:r>
        <w:t>WritePosition: 218</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w:t>
      </w:r>
      <w:r>
        <w:t>lue0__\par \pard\plain\f0\fs20\</w:t>
      </w:r>
    </w:p>
    <w:p w:rsidR="001064D5" w:rsidRDefault="003C2FDE">
      <w:pPr>
        <w:pStyle w:val="Code"/>
      </w:pPr>
      <w:r>
        <w:t>0195: b\i\u\tab\tx{\rtf1 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A match is found for the "WXYZ" at offset 214 in the dictionary, but because each character is added to the dictionary</w:t>
      </w:r>
      <w:r>
        <w:t xml:space="preserve"> as it is matched, following the match of the initial 4 characters of the input, the dictionary is as follows.</w:t>
      </w:r>
    </w:p>
    <w:p w:rsidR="001064D5" w:rsidRDefault="003C2FDE">
      <w:pPr>
        <w:pStyle w:val="Code"/>
      </w:pPr>
      <w:r>
        <w:t>WritePosition: 222</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w:t>
      </w:r>
      <w:r>
        <w:t>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 xml:space="preserve">0195: b\i\u\tab\tx{\rtf1 </w:t>
      </w:r>
      <w:r>
        <w:t>WXYZWXYZ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The match cursor of the input is now pointing at a 'W', as is the match cursor (at offset 218) of the dictionary. Therefore, matching continues, adding characters to the d</w:t>
      </w:r>
      <w:r>
        <w:t>ictionary that can be matched later in the match. This terminates when a match of length 16 is found at offset 214 and the dictionary is as follows.</w:t>
      </w:r>
    </w:p>
    <w:p w:rsidR="001064D5" w:rsidRDefault="003C2FDE">
      <w:pPr>
        <w:pStyle w:val="Code"/>
      </w:pPr>
      <w:r>
        <w:t>WritePosition: 234</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w:t>
      </w:r>
      <w:r>
        <w:t>lue0__\par \pard\plain\f0\fs20\</w:t>
      </w:r>
    </w:p>
    <w:p w:rsidR="001064D5" w:rsidRDefault="003C2FDE">
      <w:pPr>
        <w:pStyle w:val="Code"/>
      </w:pPr>
      <w:r>
        <w:t>0195: b\i\u\tab\tx{\rtf1 WXYZWXYZWXYZWXYZWXYZ</w:t>
      </w:r>
    </w:p>
    <w:p w:rsidR="001064D5" w:rsidRDefault="001064D5">
      <w:pPr>
        <w:pStyle w:val="Code"/>
      </w:pPr>
    </w:p>
    <w:p w:rsidR="001064D5" w:rsidRDefault="003C2FDE">
      <w:pPr>
        <w:pStyle w:val="Code"/>
      </w:pPr>
      <w:r>
        <w:t>Nonprintable characters:</w:t>
      </w:r>
    </w:p>
    <w:p w:rsidR="001064D5" w:rsidRDefault="003C2FDE">
      <w:pPr>
        <w:pStyle w:val="Code"/>
      </w:pPr>
      <w:r>
        <w:t xml:space="preserve"> Position:0168 Byte:0x0d</w:t>
      </w:r>
    </w:p>
    <w:p w:rsidR="001064D5" w:rsidRDefault="003C2FDE">
      <w:pPr>
        <w:pStyle w:val="Code"/>
      </w:pPr>
      <w:r>
        <w:t xml:space="preserve"> Position:0169 Byte:0x0a</w:t>
      </w:r>
    </w:p>
    <w:p w:rsidR="001064D5" w:rsidRDefault="003C2FDE">
      <w:r>
        <w:t>As a result, a dictionary reference (0x0d6e) is added for a length of 16 at offset 214 (matching " WXY</w:t>
      </w:r>
      <w:r>
        <w:t>ZWXYZWXYZWXYZWXYZ"); run information is as follows.</w:t>
      </w:r>
    </w:p>
    <w:p w:rsidR="001064D5" w:rsidRDefault="003C2FDE">
      <w:pPr>
        <w:pStyle w:val="Code"/>
      </w:pPr>
      <w:r>
        <w:t>Control byte: 0x41</w:t>
      </w:r>
    </w:p>
    <w:p w:rsidR="001064D5" w:rsidRDefault="003C2FDE">
      <w:pPr>
        <w:pStyle w:val="Code"/>
      </w:pPr>
      <w:r>
        <w:t>Control bit:  0x80</w:t>
      </w:r>
    </w:p>
    <w:p w:rsidR="001064D5" w:rsidRDefault="003C2FDE">
      <w:pPr>
        <w:pStyle w:val="Code"/>
      </w:pPr>
      <w:r>
        <w:t>Token offset: 0x09</w:t>
      </w:r>
    </w:p>
    <w:p w:rsidR="001064D5" w:rsidRDefault="003C2FDE">
      <w:pPr>
        <w:pStyle w:val="Code"/>
      </w:pPr>
      <w:r>
        <w:t>Token buffer: 00 04 20 57 58 59 5a 0d-6e 00 00 00 00 00 00 00</w:t>
      </w:r>
    </w:p>
    <w:p w:rsidR="001064D5" w:rsidRDefault="003C2FDE">
      <w:r>
        <w:lastRenderedPageBreak/>
        <w:t>Input data is now "}".</w:t>
      </w:r>
    </w:p>
    <w:p w:rsidR="001064D5" w:rsidRDefault="003C2FDE">
      <w:r>
        <w:t>Add literal '}'; run information is as follows.</w:t>
      </w:r>
    </w:p>
    <w:p w:rsidR="001064D5" w:rsidRDefault="003C2FDE">
      <w:pPr>
        <w:pStyle w:val="Code"/>
      </w:pPr>
      <w:r>
        <w:t xml:space="preserve">Control byte: </w:t>
      </w:r>
      <w:r>
        <w:t>0x41</w:t>
      </w:r>
    </w:p>
    <w:p w:rsidR="001064D5" w:rsidRDefault="003C2FDE">
      <w:pPr>
        <w:pStyle w:val="Code"/>
      </w:pPr>
      <w:r>
        <w:t>Control bit:  0x80</w:t>
      </w:r>
    </w:p>
    <w:p w:rsidR="001064D5" w:rsidRDefault="003C2FDE">
      <w:pPr>
        <w:pStyle w:val="Code"/>
      </w:pPr>
      <w:r>
        <w:t>Token offset: 0x0a</w:t>
      </w:r>
    </w:p>
    <w:p w:rsidR="001064D5" w:rsidRDefault="003C2FDE">
      <w:pPr>
        <w:pStyle w:val="Code"/>
      </w:pPr>
      <w:r>
        <w:t>Token buffer: 00 04 20 57 58 59 5a 0d-6e 7d 00 00 00 00 00 00</w:t>
      </w:r>
    </w:p>
    <w:p w:rsidR="001064D5" w:rsidRDefault="003C2FDE">
      <w:r>
        <w:t>Because the control bit was 0x80, the run is written to the output, as follows.</w:t>
      </w:r>
    </w:p>
    <w:p w:rsidR="001064D5" w:rsidRDefault="001064D5">
      <w:pPr>
        <w:pStyle w:val="Code"/>
      </w:pPr>
    </w:p>
    <w:p w:rsidR="001064D5" w:rsidRDefault="003C2FDE">
      <w:pPr>
        <w:pStyle w:val="Code"/>
      </w:pPr>
      <w:r>
        <w:t>Output cursor: 0x1b</w:t>
      </w:r>
    </w:p>
    <w:p w:rsidR="001064D5" w:rsidRDefault="001064D5">
      <w:pPr>
        <w:pStyle w:val="Code"/>
      </w:pPr>
    </w:p>
    <w:p w:rsidR="001064D5" w:rsidRDefault="003C2FDE">
      <w:pPr>
        <w:pStyle w:val="Code"/>
      </w:pPr>
      <w:r>
        <w:t>000000: 00 00 00 00 00 00 00 00-4c 5a 46 75 00 00</w:t>
      </w:r>
      <w:r>
        <w:t xml:space="preserve"> 00 00</w:t>
      </w:r>
    </w:p>
    <w:p w:rsidR="001064D5" w:rsidRDefault="003C2FDE">
      <w:pPr>
        <w:pStyle w:val="Code"/>
      </w:pPr>
      <w:r>
        <w:t>000010: 41 00 04 20 57 58 59 5a-0d 6e 7d 00 00 00 00 00</w:t>
      </w:r>
    </w:p>
    <w:p w:rsidR="001064D5" w:rsidRDefault="003C2FDE">
      <w:pPr>
        <w:pStyle w:val="Code"/>
      </w:pPr>
      <w:r>
        <w:t>000020: 00 00 00 00 00 00 00 00-00 00 00 00 00 00 00 00</w:t>
      </w:r>
    </w:p>
    <w:p w:rsidR="001064D5" w:rsidRDefault="003C2FDE">
      <w:pPr>
        <w:pStyle w:val="Code"/>
      </w:pPr>
      <w:r>
        <w:t>000030: 00 00 00 00 00 00 00 00-00 00 00 00 00 00 00 00</w:t>
      </w:r>
    </w:p>
    <w:p w:rsidR="001064D5" w:rsidRDefault="003C2FDE">
      <w:pPr>
        <w:pStyle w:val="Heading4"/>
      </w:pPr>
      <w:bookmarkStart w:id="149" w:name="section_778f40fffa82477bb33c2fb7734ca651"/>
      <w:bookmarkStart w:id="150" w:name="_Toc95367656"/>
      <w:r>
        <w:t>Run 2</w:t>
      </w:r>
      <w:bookmarkEnd w:id="149"/>
      <w:bookmarkEnd w:id="150"/>
    </w:p>
    <w:p w:rsidR="001064D5" w:rsidRDefault="003C2FDE">
      <w:r>
        <w:t>Start by initializing the run information, as follows.</w:t>
      </w:r>
    </w:p>
    <w:p w:rsidR="001064D5" w:rsidRDefault="003C2FDE">
      <w:pPr>
        <w:pStyle w:val="Code"/>
      </w:pPr>
      <w:r>
        <w:t>Control byte: 0x00</w:t>
      </w:r>
    </w:p>
    <w:p w:rsidR="001064D5" w:rsidRDefault="003C2FDE">
      <w:pPr>
        <w:pStyle w:val="Code"/>
      </w:pPr>
      <w:r>
        <w:t>Control bit:  0x01</w:t>
      </w:r>
    </w:p>
    <w:p w:rsidR="001064D5" w:rsidRDefault="003C2FDE">
      <w:pPr>
        <w:pStyle w:val="Code"/>
      </w:pPr>
      <w:r>
        <w:t>Token offset: 0x00</w:t>
      </w:r>
    </w:p>
    <w:p w:rsidR="001064D5" w:rsidRDefault="003C2FDE">
      <w:pPr>
        <w:pStyle w:val="Code"/>
      </w:pPr>
      <w:r>
        <w:t>Token buffer: 00 04 20 57 58 59 5a 0d-6e 7d 00 00 00 00 00 00</w:t>
      </w:r>
    </w:p>
    <w:p w:rsidR="001064D5" w:rsidRDefault="003C2FDE">
      <w:r>
        <w:t>The dictionary is as follows.</w:t>
      </w:r>
    </w:p>
    <w:p w:rsidR="001064D5" w:rsidRDefault="003C2FDE">
      <w:pPr>
        <w:pStyle w:val="Code"/>
      </w:pPr>
      <w:r>
        <w:t>WritePosition: 235</w:t>
      </w:r>
    </w:p>
    <w:p w:rsidR="001064D5" w:rsidRDefault="001064D5">
      <w:pPr>
        <w:pStyle w:val="Code"/>
      </w:pPr>
    </w:p>
    <w:p w:rsidR="001064D5" w:rsidRDefault="003C2FDE">
      <w:pPr>
        <w:pStyle w:val="Code"/>
      </w:pPr>
      <w:r>
        <w:t xml:space="preserve">      0         1         2         3         4         5         6</w:t>
      </w:r>
    </w:p>
    <w:p w:rsidR="001064D5" w:rsidRDefault="003C2FDE">
      <w:pPr>
        <w:pStyle w:val="Code"/>
      </w:pPr>
      <w:r>
        <w:t xml:space="preserve">      01234567890123456789012345678901</w:t>
      </w:r>
      <w:r>
        <w:t>234567890123456789012345678901234</w:t>
      </w:r>
    </w:p>
    <w:p w:rsidR="001064D5" w:rsidRDefault="003C2FDE">
      <w:pPr>
        <w:pStyle w:val="Code"/>
      </w:pPr>
      <w:r>
        <w:t>0000: {\rtf1\ansi\mac\deff0\deftab720{\fonttbl;}{\f0\fnil \froman \fswi</w:t>
      </w:r>
    </w:p>
    <w:p w:rsidR="001064D5" w:rsidRDefault="003C2FDE">
      <w:pPr>
        <w:pStyle w:val="Code"/>
      </w:pPr>
      <w:r>
        <w:t>0065: ss \fmodern \fscript \fdecor MS Sans SerifSymbolArialTimes New Ro</w:t>
      </w:r>
    </w:p>
    <w:p w:rsidR="001064D5" w:rsidRDefault="003C2FDE">
      <w:pPr>
        <w:pStyle w:val="Code"/>
      </w:pPr>
      <w:r>
        <w:t>0130: manCourier{\colortbl\red0\green0\blue0__\par \pard\plain\f0\fs20\</w:t>
      </w:r>
    </w:p>
    <w:p w:rsidR="001064D5" w:rsidRDefault="003C2FDE">
      <w:pPr>
        <w:pStyle w:val="Code"/>
      </w:pPr>
      <w:r>
        <w:t xml:space="preserve">0195: </w:t>
      </w:r>
      <w:r>
        <w:t>b\i\u\tab\tx{\rtf1 WXYZWXYZWXYZWXYZWXYZ}</w:t>
      </w:r>
    </w:p>
    <w:p w:rsidR="001064D5" w:rsidRDefault="001064D5">
      <w:pPr>
        <w:pStyle w:val="Code"/>
      </w:pPr>
    </w:p>
    <w:p w:rsidR="001064D5" w:rsidRDefault="003C2FDE">
      <w:pPr>
        <w:pStyle w:val="Code"/>
      </w:pPr>
      <w:r>
        <w:t>Nonprintable characters:</w:t>
      </w:r>
    </w:p>
    <w:p w:rsidR="001064D5" w:rsidRDefault="003C2FDE">
      <w:pPr>
        <w:pStyle w:val="Code"/>
      </w:pPr>
      <w:r>
        <w:t>Position:0168 Byte:0x0d</w:t>
      </w:r>
    </w:p>
    <w:p w:rsidR="001064D5" w:rsidRDefault="003C2FDE">
      <w:pPr>
        <w:pStyle w:val="Code"/>
      </w:pPr>
      <w:r>
        <w:t>Position:0169 Byte:0x0a</w:t>
      </w:r>
    </w:p>
    <w:p w:rsidR="001064D5" w:rsidRDefault="003C2FDE">
      <w:r>
        <w:t>Input data is &lt;EMPTY&gt;.</w:t>
      </w:r>
    </w:p>
    <w:p w:rsidR="001064D5" w:rsidRDefault="003C2FDE">
      <w:r>
        <w:t>Because the input data is empty, a dictionary reference (0x0eb0) of length zero is added for the WritePosition; the ru</w:t>
      </w:r>
      <w:r>
        <w:t>n is as follows.</w:t>
      </w:r>
    </w:p>
    <w:p w:rsidR="001064D5" w:rsidRDefault="003C2FDE">
      <w:pPr>
        <w:pStyle w:val="Code"/>
      </w:pPr>
      <w:r>
        <w:t>Control byte: 0x01</w:t>
      </w:r>
    </w:p>
    <w:p w:rsidR="001064D5" w:rsidRDefault="003C2FDE">
      <w:pPr>
        <w:pStyle w:val="Code"/>
      </w:pPr>
      <w:r>
        <w:t>Control bit:  0x02</w:t>
      </w:r>
    </w:p>
    <w:p w:rsidR="001064D5" w:rsidRDefault="003C2FDE">
      <w:pPr>
        <w:pStyle w:val="Code"/>
      </w:pPr>
      <w:r>
        <w:t>Token offset: 0x02</w:t>
      </w:r>
    </w:p>
    <w:p w:rsidR="001064D5" w:rsidRDefault="003C2FDE">
      <w:pPr>
        <w:pStyle w:val="Code"/>
      </w:pPr>
      <w:r>
        <w:t>Token buffer: 0e b0 20 57 58 59 5a 0d-6e 7d 00 00 00 00 00 00</w:t>
      </w:r>
    </w:p>
    <w:p w:rsidR="001064D5" w:rsidRDefault="003C2FDE">
      <w:r>
        <w:t>This is written to the output, as follows.</w:t>
      </w:r>
    </w:p>
    <w:p w:rsidR="001064D5" w:rsidRDefault="003C2FDE">
      <w:pPr>
        <w:pStyle w:val="Code"/>
      </w:pPr>
      <w:r>
        <w:t>Output cursor: 0x1e</w:t>
      </w:r>
    </w:p>
    <w:p w:rsidR="001064D5" w:rsidRDefault="001064D5">
      <w:pPr>
        <w:pStyle w:val="Code"/>
      </w:pPr>
    </w:p>
    <w:p w:rsidR="001064D5" w:rsidRDefault="003C2FDE">
      <w:pPr>
        <w:pStyle w:val="Code"/>
      </w:pPr>
      <w:r>
        <w:lastRenderedPageBreak/>
        <w:t>000000: 00 00 00 00 00 00 00 00-4c 5a 46 75 00 00 00 00</w:t>
      </w:r>
    </w:p>
    <w:p w:rsidR="001064D5" w:rsidRDefault="003C2FDE">
      <w:pPr>
        <w:pStyle w:val="Code"/>
      </w:pPr>
      <w:r>
        <w:t>000010: 41 00 04 20 57 58 59 5a-0d 6e 7d 01 0e b0 00 00</w:t>
      </w:r>
    </w:p>
    <w:p w:rsidR="001064D5" w:rsidRDefault="003C2FDE">
      <w:pPr>
        <w:pStyle w:val="Code"/>
      </w:pPr>
      <w:r>
        <w:t>000020: 00 00 00 00 00 00 00 00-00 00 00 00 00 00 00 00</w:t>
      </w:r>
    </w:p>
    <w:p w:rsidR="001064D5" w:rsidRDefault="003C2FDE">
      <w:pPr>
        <w:pStyle w:val="Code"/>
      </w:pPr>
      <w:r>
        <w:t>000030: 00 00 00 00 00 00 00 00-00 00 00 00 00 00 00 00</w:t>
      </w:r>
    </w:p>
    <w:p w:rsidR="001064D5" w:rsidRDefault="003C2FDE">
      <w:r>
        <w:t>Finish by writing the header information:</w:t>
      </w:r>
    </w:p>
    <w:p w:rsidR="001064D5" w:rsidRDefault="003C2FDE">
      <w:r>
        <w:t>RAWSIZE: 0x1a</w:t>
      </w:r>
    </w:p>
    <w:p w:rsidR="001064D5" w:rsidRDefault="003C2FDE">
      <w:r>
        <w:t>COMPSIZE: 0x1c</w:t>
      </w:r>
    </w:p>
    <w:p w:rsidR="001064D5" w:rsidRDefault="003C2FDE">
      <w:r>
        <w:t>CRC: 0x514bd4e2 (</w:t>
      </w:r>
      <w:r>
        <w:t>generated from bytes 0x0010 through 0x001d)</w:t>
      </w:r>
    </w:p>
    <w:p w:rsidR="001064D5" w:rsidRDefault="003C2FDE">
      <w:r>
        <w:t>This results in the final output, as follows.</w:t>
      </w:r>
    </w:p>
    <w:p w:rsidR="001064D5" w:rsidRDefault="003C2FDE">
      <w:pPr>
        <w:pStyle w:val="Code"/>
      </w:pPr>
      <w:r>
        <w:t>Output cursor: 0x1e</w:t>
      </w:r>
    </w:p>
    <w:p w:rsidR="001064D5" w:rsidRDefault="001064D5">
      <w:pPr>
        <w:pStyle w:val="Code"/>
      </w:pPr>
    </w:p>
    <w:p w:rsidR="001064D5" w:rsidRDefault="003C2FDE">
      <w:pPr>
        <w:pStyle w:val="Code"/>
      </w:pPr>
      <w:r>
        <w:t>000000: 1a 00 00 00 1c 00 00 00-4c 5a 46 75 e2 d4 4b 51</w:t>
      </w:r>
    </w:p>
    <w:p w:rsidR="001064D5" w:rsidRDefault="003C2FDE">
      <w:pPr>
        <w:pStyle w:val="Code"/>
      </w:pPr>
      <w:r>
        <w:t>000010: 41 00 04 20 57 58 59 5a-0d 6e 7d 01 0e b0 00 00</w:t>
      </w:r>
    </w:p>
    <w:p w:rsidR="001064D5" w:rsidRDefault="003C2FDE">
      <w:pPr>
        <w:pStyle w:val="Code"/>
      </w:pPr>
      <w:r>
        <w:t xml:space="preserve">000020: 00 00 00 00 00 00 00 </w:t>
      </w:r>
      <w:r>
        <w:t>00-00 00 00 00 00 00 00 00</w:t>
      </w:r>
    </w:p>
    <w:p w:rsidR="001064D5" w:rsidRDefault="003C2FDE">
      <w:pPr>
        <w:pStyle w:val="Code"/>
      </w:pPr>
      <w:r>
        <w:t>000030: 00 00 00 00 00 00 00 00-00 00 00 00 00 00 00 00</w:t>
      </w:r>
    </w:p>
    <w:p w:rsidR="001064D5" w:rsidRDefault="003C2FDE">
      <w:r>
        <w:t>The output is 0x1e bytes long.</w:t>
      </w:r>
    </w:p>
    <w:p w:rsidR="001064D5" w:rsidRDefault="003C2FDE">
      <w:pPr>
        <w:pStyle w:val="Heading2"/>
      </w:pPr>
      <w:bookmarkStart w:id="151" w:name="section_e3f051263784403ba20d7f77ccec683a"/>
      <w:bookmarkStart w:id="152" w:name="_Toc95367657"/>
      <w:r>
        <w:t>Generating the CRC</w:t>
      </w:r>
      <w:bookmarkEnd w:id="151"/>
      <w:bookmarkEnd w:id="152"/>
    </w:p>
    <w:p w:rsidR="001064D5" w:rsidRDefault="003C2FDE">
      <w:pPr>
        <w:pStyle w:val="Heading3"/>
      </w:pPr>
      <w:bookmarkStart w:id="153" w:name="section_9c6fbcd5cc30480eb1f1a84edc79db97"/>
      <w:bookmarkStart w:id="154" w:name="_Toc95367658"/>
      <w:r>
        <w:t>Example of CRC Generation</w:t>
      </w:r>
      <w:bookmarkEnd w:id="153"/>
      <w:bookmarkEnd w:id="154"/>
      <w:r>
        <w:fldChar w:fldCharType="begin"/>
      </w:r>
      <w:r>
        <w:instrText xml:space="preserve"> XE "Examples:CRC generation" </w:instrText>
      </w:r>
      <w:r>
        <w:fldChar w:fldCharType="end"/>
      </w:r>
      <w:r>
        <w:fldChar w:fldCharType="begin"/>
      </w:r>
      <w:r>
        <w:instrText xml:space="preserve"> XE "CRC generation example" </w:instrText>
      </w:r>
      <w:r>
        <w:fldChar w:fldCharType="end"/>
      </w:r>
    </w:p>
    <w:p w:rsidR="001064D5" w:rsidRDefault="003C2FDE">
      <w:r>
        <w:t>This example computes the value of</w:t>
      </w:r>
      <w:r>
        <w:t xml:space="preserve"> the </w:t>
      </w:r>
      <w:r>
        <w:rPr>
          <w:b/>
        </w:rPr>
        <w:t>CRC</w:t>
      </w:r>
      <w:r>
        <w:t xml:space="preserve"> field, as described in section </w:t>
      </w:r>
      <w:hyperlink w:anchor="Section_a1f226ed31e345659d26af3c6714c93f" w:history="1">
        <w:r>
          <w:rPr>
            <w:rStyle w:val="Hyperlink"/>
          </w:rPr>
          <w:t>2.1.3.1.1</w:t>
        </w:r>
      </w:hyperlink>
      <w:r>
        <w:t xml:space="preserve">, of the following bytes (the compressed input from section </w:t>
      </w:r>
      <w:hyperlink w:anchor="Section_029bff748c00402eac2b0210a5f57371" w:history="1">
        <w:r>
          <w:rPr>
            <w:rStyle w:val="Hyperlink"/>
          </w:rPr>
          <w:t>3.1.1</w:t>
        </w:r>
      </w:hyperlink>
      <w:r>
        <w:t>, with the header remo</w:t>
      </w:r>
      <w:r>
        <w:t>ved).</w:t>
      </w:r>
    </w:p>
    <w:p w:rsidR="001064D5" w:rsidRDefault="003C2FDE">
      <w:pPr>
        <w:pStyle w:val="Code"/>
      </w:pPr>
      <w:r>
        <w:t>03 00 0a 00 72 63 70 67-31 32 35 42 32 0a f3 20</w:t>
      </w:r>
    </w:p>
    <w:p w:rsidR="001064D5" w:rsidRDefault="003C2FDE">
      <w:pPr>
        <w:pStyle w:val="Code"/>
      </w:pPr>
      <w:r>
        <w:t>68 65 6c 09 00 20 62 77-05 b0 6c 64 7d 0a 80 0f</w:t>
      </w:r>
    </w:p>
    <w:p w:rsidR="001064D5" w:rsidRDefault="003C2FDE">
      <w:pPr>
        <w:pStyle w:val="Code"/>
      </w:pPr>
      <w:r>
        <w:t>a0</w:t>
      </w:r>
    </w:p>
    <w:p w:rsidR="001064D5" w:rsidRDefault="003C2FDE">
      <w:r>
        <w:t xml:space="preserve">The computation uses the procedure described in section </w:t>
      </w:r>
      <w:hyperlink w:anchor="Section_a395d09082f64ac085c4057678b2c8e8" w:history="1">
        <w:r>
          <w:rPr>
            <w:rStyle w:val="Hyperlink"/>
          </w:rPr>
          <w:t>2.1.3.2</w:t>
        </w:r>
      </w:hyperlink>
      <w:r>
        <w:t>.</w:t>
      </w:r>
    </w:p>
    <w:p w:rsidR="001064D5" w:rsidRDefault="003C2FDE">
      <w:pPr>
        <w:pStyle w:val="Heading4"/>
      </w:pPr>
      <w:bookmarkStart w:id="155" w:name="section_4dae86a45ae0442da746122f8947429b"/>
      <w:bookmarkStart w:id="156" w:name="_Toc95367659"/>
      <w:r>
        <w:t>Initialization</w:t>
      </w:r>
      <w:bookmarkEnd w:id="155"/>
      <w:bookmarkEnd w:id="156"/>
    </w:p>
    <w:p w:rsidR="001064D5" w:rsidRDefault="003C2FDE">
      <w:r>
        <w:t xml:space="preserve">The </w:t>
      </w:r>
      <w:r>
        <w:rPr>
          <w:b/>
        </w:rPr>
        <w:t>CRC</w:t>
      </w:r>
      <w:r>
        <w:t xml:space="preserve"> fie</w:t>
      </w:r>
      <w:r>
        <w:t xml:space="preserve">ld, as described in section </w:t>
      </w:r>
      <w:hyperlink w:anchor="Section_a1f226ed31e345659d26af3c6714c93f" w:history="1">
        <w:r>
          <w:rPr>
            <w:rStyle w:val="Hyperlink"/>
          </w:rPr>
          <w:t>2.1.3.1.1</w:t>
        </w:r>
      </w:hyperlink>
      <w:r>
        <w:t xml:space="preserve">, is initially set to 0x00000000. The values in </w:t>
      </w:r>
      <w:r>
        <w:rPr>
          <w:b/>
        </w:rPr>
        <w:t>crcTableValue</w:t>
      </w:r>
      <w:r>
        <w:t xml:space="preserve"> are also initialized, as described in section </w:t>
      </w:r>
      <w:hyperlink w:anchor="Section_2500f63ea1ec4605a80dd41ab63e80e9" w:history="1">
        <w:r>
          <w:rPr>
            <w:rStyle w:val="Hyperlink"/>
          </w:rPr>
          <w:t>2.1.2.2.1</w:t>
        </w:r>
      </w:hyperlink>
      <w:r>
        <w:t>.</w:t>
      </w:r>
    </w:p>
    <w:p w:rsidR="001064D5" w:rsidRDefault="003C2FDE">
      <w:pPr>
        <w:pStyle w:val="Heading4"/>
      </w:pPr>
      <w:bookmarkStart w:id="157" w:name="section_03e3de6575b34b88a6d42733d1a10d71"/>
      <w:bookmarkStart w:id="158" w:name="_Toc95367660"/>
      <w:r>
        <w:t>First Byte</w:t>
      </w:r>
      <w:bookmarkEnd w:id="157"/>
      <w:bookmarkEnd w:id="158"/>
    </w:p>
    <w:p w:rsidR="001064D5" w:rsidRDefault="003C2FDE">
      <w:r>
        <w:t xml:space="preserve">The first byte is 0x03, and the current value of the </w:t>
      </w:r>
      <w:r>
        <w:rPr>
          <w:b/>
        </w:rPr>
        <w:t>CRC</w:t>
      </w:r>
      <w:r>
        <w:t xml:space="preserve"> field, as described in section </w:t>
      </w:r>
      <w:hyperlink w:anchor="Section_a1f226ed31e345659d26af3c6714c93f" w:history="1">
        <w:r>
          <w:rPr>
            <w:rStyle w:val="Hyperlink"/>
          </w:rPr>
          <w:t>2.1.3.1.1</w:t>
        </w:r>
      </w:hyperlink>
      <w:r>
        <w:t xml:space="preserve">, is 0x00000000, so the </w:t>
      </w:r>
      <w:r>
        <w:rPr>
          <w:b/>
        </w:rPr>
        <w:t>tablePosition</w:t>
      </w:r>
      <w:r>
        <w:t xml:space="preserve"> field is computed as follows.</w:t>
      </w:r>
    </w:p>
    <w:p w:rsidR="001064D5" w:rsidRDefault="003C2FDE">
      <w:pPr>
        <w:pStyle w:val="Code"/>
      </w:pPr>
      <w:r>
        <w:t>tablePosition= (0x00000000 XOR 0x03) BITWISE-AND 0xff</w:t>
      </w:r>
    </w:p>
    <w:p w:rsidR="001064D5" w:rsidRDefault="003C2FDE">
      <w:pPr>
        <w:pStyle w:val="Code"/>
      </w:pPr>
      <w:r>
        <w:t>= 0x00000003</w:t>
      </w:r>
    </w:p>
    <w:p w:rsidR="001064D5" w:rsidRDefault="003C2FDE">
      <w:r>
        <w:t xml:space="preserve">This is used to index into the </w:t>
      </w:r>
      <w:r>
        <w:rPr>
          <w:b/>
        </w:rPr>
        <w:t>crcTableValue</w:t>
      </w:r>
      <w:r>
        <w:t xml:space="preserve"> field, getting a table value of the following.</w:t>
      </w:r>
    </w:p>
    <w:p w:rsidR="001064D5" w:rsidRDefault="003C2FDE">
      <w:pPr>
        <w:pStyle w:val="Code"/>
      </w:pPr>
      <w:r>
        <w:t>tableValue= 0x990951ba</w:t>
      </w:r>
    </w:p>
    <w:p w:rsidR="001064D5" w:rsidRDefault="003C2FDE">
      <w:r>
        <w:lastRenderedPageBreak/>
        <w:t xml:space="preserve">The </w:t>
      </w:r>
      <w:r>
        <w:rPr>
          <w:b/>
        </w:rPr>
        <w:t>intermediateValue</w:t>
      </w:r>
      <w:r>
        <w:t xml:space="preserve"> field is computed as follows.</w:t>
      </w:r>
    </w:p>
    <w:p w:rsidR="001064D5" w:rsidRDefault="003C2FDE">
      <w:pPr>
        <w:pStyle w:val="Code"/>
      </w:pPr>
      <w:r>
        <w:t xml:space="preserve">intermediateValue= </w:t>
      </w:r>
      <w:r>
        <w:t>0x00000000 RIGHTSHIFTED by 8 bits</w:t>
      </w:r>
    </w:p>
    <w:p w:rsidR="001064D5" w:rsidRDefault="003C2FDE">
      <w:pPr>
        <w:pStyle w:val="Code"/>
      </w:pPr>
      <w:r>
        <w:t>= 0x00000000</w:t>
      </w:r>
    </w:p>
    <w:p w:rsidR="001064D5" w:rsidRDefault="003C2FDE">
      <w:r>
        <w:t xml:space="preserve">The </w:t>
      </w:r>
      <w:r>
        <w:rPr>
          <w:b/>
        </w:rPr>
        <w:t xml:space="preserve">CRC </w:t>
      </w:r>
      <w:r>
        <w:t>field that incorporates this initial byte is now as follows.</w:t>
      </w:r>
    </w:p>
    <w:p w:rsidR="001064D5" w:rsidRDefault="003C2FDE">
      <w:pPr>
        <w:pStyle w:val="Code"/>
      </w:pPr>
      <w:r>
        <w:t>CRC= 0x990951ba XOR 0x00000000</w:t>
      </w:r>
    </w:p>
    <w:p w:rsidR="001064D5" w:rsidRDefault="003C2FDE">
      <w:pPr>
        <w:pStyle w:val="Code"/>
      </w:pPr>
      <w:r>
        <w:t>= 0x990951ba</w:t>
      </w:r>
    </w:p>
    <w:p w:rsidR="001064D5" w:rsidRDefault="003C2FDE">
      <w:pPr>
        <w:pStyle w:val="Heading4"/>
      </w:pPr>
      <w:bookmarkStart w:id="159" w:name="section_eb0a5653be3c4eb4ab22b804794dc443"/>
      <w:bookmarkStart w:id="160" w:name="_Toc95367661"/>
      <w:r>
        <w:t>Second Byte</w:t>
      </w:r>
      <w:bookmarkEnd w:id="159"/>
      <w:bookmarkEnd w:id="160"/>
    </w:p>
    <w:p w:rsidR="001064D5" w:rsidRDefault="003C2FDE">
      <w:r>
        <w:t xml:space="preserve">The next byte is 0x00, and the current value for the </w:t>
      </w:r>
      <w:r>
        <w:rPr>
          <w:b/>
        </w:rPr>
        <w:t>CRC</w:t>
      </w:r>
      <w:r>
        <w:t xml:space="preserve"> field, as described in section </w:t>
      </w:r>
      <w:hyperlink w:anchor="Section_a1f226ed31e345659d26af3c6714c93f" w:history="1">
        <w:r>
          <w:rPr>
            <w:rStyle w:val="Hyperlink"/>
          </w:rPr>
          <w:t>2.1.3.1.1</w:t>
        </w:r>
      </w:hyperlink>
      <w:r>
        <w:t xml:space="preserve">, is 0x990951ba, so the </w:t>
      </w:r>
      <w:r>
        <w:rPr>
          <w:b/>
        </w:rPr>
        <w:t>tablePosition</w:t>
      </w:r>
      <w:r>
        <w:t xml:space="preserve"> field is computed as follows.</w:t>
      </w:r>
    </w:p>
    <w:p w:rsidR="001064D5" w:rsidRDefault="003C2FDE">
      <w:pPr>
        <w:pStyle w:val="Code"/>
      </w:pPr>
      <w:r>
        <w:t>tablePosition= (0x990951ba XOR 0x00) BITWISE-AND 0xff</w:t>
      </w:r>
    </w:p>
    <w:p w:rsidR="001064D5" w:rsidRDefault="003C2FDE">
      <w:pPr>
        <w:pStyle w:val="Code"/>
      </w:pPr>
      <w:r>
        <w:t>= 0xba</w:t>
      </w:r>
    </w:p>
    <w:p w:rsidR="001064D5" w:rsidRDefault="003C2FDE">
      <w:r>
        <w:t xml:space="preserve">From which the </w:t>
      </w:r>
      <w:r>
        <w:rPr>
          <w:b/>
        </w:rPr>
        <w:t>tableValue</w:t>
      </w:r>
      <w:r>
        <w:t xml:space="preserve"> </w:t>
      </w:r>
      <w:r>
        <w:t>field is as follows.</w:t>
      </w:r>
    </w:p>
    <w:p w:rsidR="001064D5" w:rsidRDefault="003C2FDE">
      <w:pPr>
        <w:pStyle w:val="Code"/>
      </w:pPr>
      <w:r>
        <w:t>tableValue= 0x2bb45a92</w:t>
      </w:r>
    </w:p>
    <w:p w:rsidR="001064D5" w:rsidRDefault="003C2FDE">
      <w:r>
        <w:t xml:space="preserve">The </w:t>
      </w:r>
      <w:r>
        <w:rPr>
          <w:b/>
        </w:rPr>
        <w:t>intermediateValue</w:t>
      </w:r>
      <w:r>
        <w:t xml:space="preserve"> field is now as follows.</w:t>
      </w:r>
    </w:p>
    <w:p w:rsidR="001064D5" w:rsidRDefault="003C2FDE">
      <w:pPr>
        <w:pStyle w:val="Code"/>
      </w:pPr>
      <w:r>
        <w:t>intermediateValue= 0x990951ba RIGHTSHIFTED by 8 bits</w:t>
      </w:r>
    </w:p>
    <w:p w:rsidR="001064D5" w:rsidRDefault="003C2FDE">
      <w:pPr>
        <w:pStyle w:val="Code"/>
      </w:pPr>
      <w:r>
        <w:t>= 0x00990951</w:t>
      </w:r>
    </w:p>
    <w:p w:rsidR="001064D5" w:rsidRDefault="003C2FDE">
      <w:r>
        <w:t xml:space="preserve">The updated </w:t>
      </w:r>
      <w:r>
        <w:rPr>
          <w:b/>
        </w:rPr>
        <w:t>CRC</w:t>
      </w:r>
      <w:r>
        <w:t xml:space="preserve"> field is as follows.</w:t>
      </w:r>
    </w:p>
    <w:p w:rsidR="001064D5" w:rsidRDefault="003C2FDE">
      <w:pPr>
        <w:pStyle w:val="Code"/>
      </w:pPr>
      <w:r>
        <w:t>CRC= 0x2bb45a92 XOR 0x00990951</w:t>
      </w:r>
    </w:p>
    <w:p w:rsidR="001064D5" w:rsidRDefault="003C2FDE">
      <w:pPr>
        <w:pStyle w:val="Code"/>
      </w:pPr>
      <w:r>
        <w:t>= 0x2b2d53c3</w:t>
      </w:r>
    </w:p>
    <w:p w:rsidR="001064D5" w:rsidRDefault="003C2FDE">
      <w:pPr>
        <w:pStyle w:val="Heading4"/>
      </w:pPr>
      <w:bookmarkStart w:id="161" w:name="section_8d2cd762b18a4382b7f40454450b24f6"/>
      <w:bookmarkStart w:id="162" w:name="_Toc95367662"/>
      <w:r>
        <w:t>Continuation</w:t>
      </w:r>
      <w:bookmarkEnd w:id="161"/>
      <w:bookmarkEnd w:id="162"/>
    </w:p>
    <w:p w:rsidR="001064D5" w:rsidRDefault="003C2FDE">
      <w:r>
        <w:t>The c</w:t>
      </w:r>
      <w:r>
        <w:t xml:space="preserve">omputation proceeds as described, incorporating each byte into the value of the </w:t>
      </w:r>
      <w:r>
        <w:rPr>
          <w:b/>
        </w:rPr>
        <w:t>CRC</w:t>
      </w:r>
      <w:r>
        <w:t xml:space="preserve"> field, as described in section </w:t>
      </w:r>
      <w:hyperlink w:anchor="Section_a1f226ed31e345659d26af3c6714c93f" w:history="1">
        <w:r>
          <w:rPr>
            <w:rStyle w:val="Hyperlink"/>
          </w:rPr>
          <w:t>2.1.3.1.1</w:t>
        </w:r>
      </w:hyperlink>
      <w:r>
        <w:t>.</w:t>
      </w:r>
    </w:p>
    <w:p w:rsidR="001064D5" w:rsidRDefault="003C2FDE">
      <w:r>
        <w:t xml:space="preserve">The final value of the </w:t>
      </w:r>
      <w:r>
        <w:rPr>
          <w:b/>
        </w:rPr>
        <w:t>CRC</w:t>
      </w:r>
      <w:r>
        <w:t xml:space="preserve"> field of this set of input bytes is 0xA7C7C</w:t>
      </w:r>
      <w:r>
        <w:t>5F1.</w:t>
      </w:r>
    </w:p>
    <w:p w:rsidR="001064D5" w:rsidRDefault="003C2FDE">
      <w:pPr>
        <w:pStyle w:val="Heading1"/>
      </w:pPr>
      <w:bookmarkStart w:id="163" w:name="section_5bdfab5bac4e4a1b91aa002743e99904"/>
      <w:bookmarkStart w:id="164" w:name="_Toc95367663"/>
      <w:r>
        <w:lastRenderedPageBreak/>
        <w:t>Security</w:t>
      </w:r>
      <w:bookmarkEnd w:id="163"/>
      <w:bookmarkEnd w:id="164"/>
    </w:p>
    <w:p w:rsidR="001064D5" w:rsidRDefault="003C2FDE">
      <w:pPr>
        <w:pStyle w:val="Heading2"/>
      </w:pPr>
      <w:bookmarkStart w:id="165" w:name="section_6f1c39553dbd4c90b95bdcbb3791fb54"/>
      <w:bookmarkStart w:id="166" w:name="_Toc95367664"/>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64D5" w:rsidRDefault="003C2FDE">
      <w:r>
        <w:t>Because the compressed content could originate from a malicious source, an implementer needs to be aware that c</w:t>
      </w:r>
      <w:r>
        <w:t>ertain sizes, such as COMPSIZE and RAWSIZE, might have been tampered with. Care needs to be taken to ensure that the client does not attempt to read or access data that is larger than the input during decompression. Few security risks exist during compress</w:t>
      </w:r>
      <w:r>
        <w:t xml:space="preserve">ion, as the algorithm can compress any content (not just </w:t>
      </w:r>
      <w:hyperlink w:anchor="gt_a9aa8673-7798-4eba-a048-8b7c95a7b080">
        <w:r>
          <w:rPr>
            <w:rStyle w:val="HyperlinkGreen"/>
            <w:b/>
          </w:rPr>
          <w:t>RTF</w:t>
        </w:r>
      </w:hyperlink>
      <w:r>
        <w:t>), and operates on the byte level.</w:t>
      </w:r>
    </w:p>
    <w:p w:rsidR="001064D5" w:rsidRDefault="003C2FDE">
      <w:pPr>
        <w:pStyle w:val="Heading2"/>
      </w:pPr>
      <w:bookmarkStart w:id="167" w:name="section_517e55c4d7a648308a23b98b527eef94"/>
      <w:bookmarkStart w:id="168" w:name="_Toc95367665"/>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w:instrText>
      </w:r>
      <w:r>
        <w:instrText xml:space="preserve">XE "Parameters - security index" </w:instrText>
      </w:r>
      <w:r>
        <w:fldChar w:fldCharType="end"/>
      </w:r>
    </w:p>
    <w:p w:rsidR="001064D5" w:rsidRDefault="003C2FDE">
      <w:r>
        <w:t>None.</w:t>
      </w:r>
    </w:p>
    <w:p w:rsidR="001064D5" w:rsidRDefault="003C2FDE">
      <w:pPr>
        <w:pStyle w:val="Heading1"/>
      </w:pPr>
      <w:bookmarkStart w:id="169" w:name="section_38d1252a0b714dc3bce43afa752d200e"/>
      <w:bookmarkStart w:id="170" w:name="_Toc95367666"/>
      <w:r>
        <w:lastRenderedPageBreak/>
        <w:t>Appendix A: Product Behavior</w:t>
      </w:r>
      <w:bookmarkEnd w:id="169"/>
      <w:bookmarkEnd w:id="170"/>
      <w:r>
        <w:fldChar w:fldCharType="begin"/>
      </w:r>
      <w:r>
        <w:instrText xml:space="preserve"> XE "Product behavior" </w:instrText>
      </w:r>
      <w:r>
        <w:fldChar w:fldCharType="end"/>
      </w:r>
    </w:p>
    <w:p w:rsidR="001064D5" w:rsidRDefault="003C2FDE">
      <w:r>
        <w:t>The information in this specification is applicable to the following Microsoft products or supplemental software. References to product versions include updates</w:t>
      </w:r>
      <w:r>
        <w:t xml:space="preserve"> to those products.</w:t>
      </w:r>
    </w:p>
    <w:p w:rsidR="001064D5" w:rsidRDefault="003C2FDE">
      <w:pPr>
        <w:pStyle w:val="ListParagraph"/>
        <w:numPr>
          <w:ilvl w:val="0"/>
          <w:numId w:val="57"/>
        </w:numPr>
      </w:pPr>
      <w:r>
        <w:t>Microsoft Exchange Server 2003</w:t>
      </w:r>
    </w:p>
    <w:p w:rsidR="001064D5" w:rsidRDefault="003C2FDE">
      <w:pPr>
        <w:pStyle w:val="ListParagraph"/>
        <w:numPr>
          <w:ilvl w:val="0"/>
          <w:numId w:val="57"/>
        </w:numPr>
      </w:pPr>
      <w:r>
        <w:t>Microsoft Exchange Server 2007</w:t>
      </w:r>
    </w:p>
    <w:p w:rsidR="001064D5" w:rsidRDefault="003C2FDE">
      <w:pPr>
        <w:pStyle w:val="ListParagraph"/>
        <w:numPr>
          <w:ilvl w:val="0"/>
          <w:numId w:val="57"/>
        </w:numPr>
      </w:pPr>
      <w:r>
        <w:t>Microsoft Exchange Server 2010</w:t>
      </w:r>
    </w:p>
    <w:p w:rsidR="001064D5" w:rsidRDefault="003C2FDE">
      <w:pPr>
        <w:pStyle w:val="ListParagraph"/>
        <w:numPr>
          <w:ilvl w:val="0"/>
          <w:numId w:val="57"/>
        </w:numPr>
      </w:pPr>
      <w:r>
        <w:t>Microsoft Exchange Server 2013</w:t>
      </w:r>
    </w:p>
    <w:p w:rsidR="001064D5" w:rsidRDefault="003C2FDE">
      <w:pPr>
        <w:pStyle w:val="ListParagraph"/>
        <w:numPr>
          <w:ilvl w:val="0"/>
          <w:numId w:val="57"/>
        </w:numPr>
      </w:pPr>
      <w:r>
        <w:t>Microsoft Exchange Server 2016</w:t>
      </w:r>
    </w:p>
    <w:p w:rsidR="001064D5" w:rsidRDefault="003C2FDE">
      <w:pPr>
        <w:pStyle w:val="ListParagraph"/>
        <w:numPr>
          <w:ilvl w:val="0"/>
          <w:numId w:val="57"/>
        </w:numPr>
      </w:pPr>
      <w:r>
        <w:t>Microsoft Office Outlook 2003</w:t>
      </w:r>
    </w:p>
    <w:p w:rsidR="001064D5" w:rsidRDefault="003C2FDE">
      <w:pPr>
        <w:pStyle w:val="ListParagraph"/>
        <w:numPr>
          <w:ilvl w:val="0"/>
          <w:numId w:val="57"/>
        </w:numPr>
      </w:pPr>
      <w:r>
        <w:t>Microsoft Office Outlook 2007</w:t>
      </w:r>
    </w:p>
    <w:p w:rsidR="001064D5" w:rsidRDefault="003C2FDE">
      <w:pPr>
        <w:pStyle w:val="ListParagraph"/>
        <w:numPr>
          <w:ilvl w:val="0"/>
          <w:numId w:val="57"/>
        </w:numPr>
      </w:pPr>
      <w:r>
        <w:t>Microsoft Outlook 2010</w:t>
      </w:r>
    </w:p>
    <w:p w:rsidR="001064D5" w:rsidRDefault="003C2FDE">
      <w:pPr>
        <w:pStyle w:val="ListParagraph"/>
        <w:numPr>
          <w:ilvl w:val="0"/>
          <w:numId w:val="57"/>
        </w:numPr>
      </w:pPr>
      <w:r>
        <w:t>Microsoft Outlook 2013</w:t>
      </w:r>
    </w:p>
    <w:p w:rsidR="001064D5" w:rsidRDefault="003C2FDE">
      <w:pPr>
        <w:pStyle w:val="ListParagraph"/>
        <w:numPr>
          <w:ilvl w:val="0"/>
          <w:numId w:val="57"/>
        </w:numPr>
      </w:pPr>
      <w:r>
        <w:t>Microsoft Outlook 2016</w:t>
      </w:r>
    </w:p>
    <w:p w:rsidR="001064D5" w:rsidRDefault="003C2FDE">
      <w:pPr>
        <w:pStyle w:val="ListParagraph"/>
        <w:numPr>
          <w:ilvl w:val="0"/>
          <w:numId w:val="57"/>
        </w:numPr>
      </w:pPr>
      <w:r>
        <w:t>Microsoft Exchange Server 2019</w:t>
      </w:r>
    </w:p>
    <w:p w:rsidR="001064D5" w:rsidRDefault="003C2FDE">
      <w:pPr>
        <w:pStyle w:val="ListParagraph"/>
        <w:numPr>
          <w:ilvl w:val="0"/>
          <w:numId w:val="57"/>
        </w:numPr>
      </w:pPr>
      <w:r>
        <w:t>Microsoft Outlook 2019</w:t>
      </w:r>
    </w:p>
    <w:p w:rsidR="001064D5" w:rsidRDefault="003C2FDE">
      <w:pPr>
        <w:pStyle w:val="ListParagraph"/>
        <w:numPr>
          <w:ilvl w:val="0"/>
          <w:numId w:val="57"/>
        </w:numPr>
      </w:pPr>
      <w:r>
        <w:t>Microsoft Outlook 2021</w:t>
      </w:r>
    </w:p>
    <w:p w:rsidR="006C2114" w:rsidRDefault="003C2FDE" w:rsidP="006C2114">
      <w:r>
        <w:t>Exceptions, if any, are noted in this section. If an update version, service pack or Knowledge Base (KB) numbe</w:t>
      </w:r>
      <w:r>
        <w:t>r appears with a product name, the behavior changed in that update. The new behavior also applies to subsequent updates unless otherwise specified. If a product edition appears with the product version, behavior is different in that product edition.</w:t>
      </w:r>
    </w:p>
    <w:p w:rsidR="001064D5" w:rsidRDefault="003C2FDE">
      <w:r>
        <w:t>Unless</w:t>
      </w:r>
      <w:r>
        <w:t xml:space="preserve"> otherwise specified, any statement of optional behavior in this specification that is prescribed using the terms "SHOULD" or "SHOULD NOT" implies product behavior in accordance with the SHOULD or SHOULD NOT prescription. Unless otherwise specified, the te</w:t>
      </w:r>
      <w:r>
        <w:t>rm "MAY" implies that the product does not follow the prescription.</w:t>
      </w:r>
    </w:p>
    <w:p w:rsidR="001064D5" w:rsidRDefault="003C2FDE">
      <w:pPr>
        <w:pStyle w:val="Heading1"/>
      </w:pPr>
      <w:bookmarkStart w:id="171" w:name="section_02b7024710fc4a3694808609cba8ad7e"/>
      <w:bookmarkStart w:id="172" w:name="_Toc95367667"/>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1064D5" w:rsidRDefault="003C2FDE">
      <w:r>
        <w:t>No table of changes is available. The document is either new or has had no changes since its last release.</w:t>
      </w:r>
    </w:p>
    <w:p w:rsidR="001064D5" w:rsidRDefault="003C2FDE">
      <w:pPr>
        <w:pStyle w:val="Heading1"/>
        <w:sectPr w:rsidR="001064D5">
          <w:footerReference w:type="default" r:id="rId39"/>
          <w:endnotePr>
            <w:numFmt w:val="decimal"/>
          </w:endnotePr>
          <w:type w:val="continuous"/>
          <w:pgSz w:w="12240" w:h="15840"/>
          <w:pgMar w:top="1080" w:right="1440" w:bottom="2016" w:left="1440" w:header="720" w:footer="720" w:gutter="0"/>
          <w:cols w:space="720"/>
          <w:docGrid w:linePitch="360"/>
        </w:sectPr>
      </w:pPr>
      <w:bookmarkStart w:id="173" w:name="section_399b984507eb475ebd0fab0ed695fcdf"/>
      <w:bookmarkStart w:id="174" w:name="_Toc95367668"/>
      <w:r>
        <w:lastRenderedPageBreak/>
        <w:t>Index</w:t>
      </w:r>
      <w:bookmarkEnd w:id="173"/>
      <w:bookmarkEnd w:id="174"/>
    </w:p>
    <w:p w:rsidR="001064D5" w:rsidRDefault="003C2FDE">
      <w:pPr>
        <w:pStyle w:val="indexheader"/>
      </w:pPr>
      <w:r>
        <w:t>A</w:t>
      </w:r>
    </w:p>
    <w:p w:rsidR="001064D5" w:rsidRDefault="001064D5">
      <w:pPr>
        <w:spacing w:before="0" w:after="0"/>
        <w:rPr>
          <w:sz w:val="16"/>
        </w:rPr>
      </w:pPr>
    </w:p>
    <w:p w:rsidR="001064D5" w:rsidRDefault="003C2FDE">
      <w:pPr>
        <w:pStyle w:val="indexentry0"/>
      </w:pPr>
      <w:r>
        <w:t>Abstract data model</w:t>
      </w:r>
    </w:p>
    <w:p w:rsidR="001064D5" w:rsidRDefault="003C2FDE">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8</w:t>
      </w:r>
      <w:r>
        <w:fldChar w:fldCharType="end"/>
      </w:r>
    </w:p>
    <w:p w:rsidR="001064D5" w:rsidRDefault="003C2FDE">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14</w:t>
      </w:r>
      <w:r>
        <w:fldChar w:fldCharType="end"/>
      </w:r>
    </w:p>
    <w:p w:rsidR="001064D5" w:rsidRDefault="003C2FDE">
      <w:pPr>
        <w:pStyle w:val="indexentry0"/>
      </w:pPr>
      <w:r>
        <w:t xml:space="preserve">   </w:t>
      </w:r>
      <w:hyperlink w:anchor="section_7cbd5bef2e25426684a9d25ebcba3d5a">
        <w:r>
          <w:rPr>
            <w:rStyle w:val="Hyperlink"/>
          </w:rPr>
          <w:t>d</w:t>
        </w:r>
        <w:r>
          <w:rPr>
            <w:rStyle w:val="Hyperlink"/>
          </w:rPr>
          <w:t>ecompression</w:t>
        </w:r>
      </w:hyperlink>
      <w:r>
        <w:t xml:space="preserve"> </w:t>
      </w:r>
      <w:r>
        <w:fldChar w:fldCharType="begin"/>
      </w:r>
      <w:r>
        <w:instrText>PAGEREF section_7cbd5bef2e25426684a9d25ebcba3d5a</w:instrText>
      </w:r>
      <w:r>
        <w:fldChar w:fldCharType="separate"/>
      </w:r>
      <w:r>
        <w:rPr>
          <w:noProof/>
        </w:rPr>
        <w:t>12</w:t>
      </w:r>
      <w:r>
        <w:fldChar w:fldCharType="end"/>
      </w:r>
    </w:p>
    <w:p w:rsidR="001064D5" w:rsidRDefault="003C2FDE">
      <w:pPr>
        <w:pStyle w:val="indexentry0"/>
      </w:pPr>
      <w:hyperlink w:anchor="section_2f4645cae37a436ca8adde9256a6abf9">
        <w:r>
          <w:rPr>
            <w:rStyle w:val="Hyperlink"/>
          </w:rPr>
          <w:t>Applicability</w:t>
        </w:r>
      </w:hyperlink>
      <w:r>
        <w:t xml:space="preserve"> </w:t>
      </w:r>
      <w:r>
        <w:fldChar w:fldCharType="begin"/>
      </w:r>
      <w:r>
        <w:instrText>PAGEREF section_2f4645cae37a436ca8adde9256a6abf9</w:instrText>
      </w:r>
      <w:r>
        <w:fldChar w:fldCharType="separate"/>
      </w:r>
      <w:r>
        <w:rPr>
          <w:noProof/>
        </w:rPr>
        <w:t>7</w:t>
      </w:r>
      <w:r>
        <w:fldChar w:fldCharType="end"/>
      </w:r>
    </w:p>
    <w:p w:rsidR="001064D5" w:rsidRDefault="001064D5">
      <w:pPr>
        <w:spacing w:before="0" w:after="0"/>
        <w:rPr>
          <w:sz w:val="16"/>
        </w:rPr>
      </w:pPr>
    </w:p>
    <w:p w:rsidR="001064D5" w:rsidRDefault="003C2FDE">
      <w:pPr>
        <w:pStyle w:val="indexheader"/>
      </w:pPr>
      <w:r>
        <w:t>C</w:t>
      </w:r>
    </w:p>
    <w:p w:rsidR="001064D5" w:rsidRDefault="001064D5">
      <w:pPr>
        <w:spacing w:before="0" w:after="0"/>
        <w:rPr>
          <w:sz w:val="16"/>
        </w:rPr>
      </w:pPr>
    </w:p>
    <w:p w:rsidR="001064D5" w:rsidRDefault="003C2FDE">
      <w:pPr>
        <w:pStyle w:val="indexentry0"/>
      </w:pPr>
      <w:hyperlink w:anchor="section_02b7024710fc4a3694808609cba8ad7e">
        <w:r>
          <w:rPr>
            <w:rStyle w:val="Hyperlink"/>
          </w:rPr>
          <w:t>Change tracking</w:t>
        </w:r>
      </w:hyperlink>
      <w:r>
        <w:t xml:space="preserve"> </w:t>
      </w:r>
      <w:r>
        <w:fldChar w:fldCharType="begin"/>
      </w:r>
      <w:r>
        <w:instrText>PAGEREF section_02b7024710fc4a3694808609cba8ad7e</w:instrText>
      </w:r>
      <w:r>
        <w:fldChar w:fldCharType="separate"/>
      </w:r>
      <w:r>
        <w:rPr>
          <w:noProof/>
        </w:rPr>
        <w:t>44</w:t>
      </w:r>
      <w:r>
        <w:fldChar w:fldCharType="end"/>
      </w:r>
    </w:p>
    <w:p w:rsidR="001064D5" w:rsidRDefault="003C2FDE">
      <w:pPr>
        <w:pStyle w:val="indexentry0"/>
      </w:pPr>
      <w:r>
        <w:t>Common</w:t>
      </w:r>
    </w:p>
    <w:p w:rsidR="001064D5" w:rsidRDefault="003C2FDE">
      <w:pPr>
        <w:pStyle w:val="indexentry0"/>
      </w:pPr>
      <w:r>
        <w:t xml:space="preserve">   </w:t>
      </w:r>
      <w:hyperlink w:anchor="section_d7604c1e98f04b8bb91f051d3db228e1">
        <w:r>
          <w:rPr>
            <w:rStyle w:val="Hyperlink"/>
          </w:rPr>
          <w:t>abstract data model</w:t>
        </w:r>
      </w:hyperlink>
      <w:r>
        <w:t xml:space="preserve"> </w:t>
      </w:r>
      <w:r>
        <w:fldChar w:fldCharType="begin"/>
      </w:r>
      <w:r>
        <w:instrText>PAGEREF section_d7604c1e98f04b8b</w:instrText>
      </w:r>
      <w:r>
        <w:instrText>b91f051d3db228e1</w:instrText>
      </w:r>
      <w:r>
        <w:fldChar w:fldCharType="separate"/>
      </w:r>
      <w:r>
        <w:rPr>
          <w:noProof/>
        </w:rPr>
        <w:t>8</w:t>
      </w:r>
      <w:r>
        <w:fldChar w:fldCharType="end"/>
      </w:r>
    </w:p>
    <w:p w:rsidR="001064D5" w:rsidRDefault="003C2FDE">
      <w:pPr>
        <w:pStyle w:val="indexentry0"/>
      </w:pPr>
      <w:hyperlink w:anchor="section_59eb3a356ee14a0893b9b9f4a7e3a0ca">
        <w:r>
          <w:rPr>
            <w:rStyle w:val="Hyperlink"/>
          </w:rPr>
          <w:t>Compressing with tokens that cross WritePosition example</w:t>
        </w:r>
      </w:hyperlink>
      <w:r>
        <w:t xml:space="preserve"> </w:t>
      </w:r>
      <w:r>
        <w:fldChar w:fldCharType="begin"/>
      </w:r>
      <w:r>
        <w:instrText>PAGEREF section_59eb3a356ee14a0893b9b9f4a7e3a0ca</w:instrText>
      </w:r>
      <w:r>
        <w:fldChar w:fldCharType="separate"/>
      </w:r>
      <w:r>
        <w:rPr>
          <w:noProof/>
        </w:rPr>
        <w:t>36</w:t>
      </w:r>
      <w:r>
        <w:fldChar w:fldCharType="end"/>
      </w:r>
    </w:p>
    <w:p w:rsidR="001064D5" w:rsidRDefault="003C2FDE">
      <w:pPr>
        <w:pStyle w:val="indexentry0"/>
      </w:pPr>
      <w:r>
        <w:t>Compression</w:t>
      </w:r>
    </w:p>
    <w:p w:rsidR="001064D5" w:rsidRDefault="003C2FDE">
      <w:pPr>
        <w:pStyle w:val="indexentry0"/>
      </w:pPr>
      <w:r>
        <w:t xml:space="preserve">   </w:t>
      </w:r>
      <w:hyperlink w:anchor="section_4209102164ad49e9a5a7b3ba6ab87a69">
        <w:r>
          <w:rPr>
            <w:rStyle w:val="Hyperlink"/>
          </w:rPr>
          <w:t>abstract data model</w:t>
        </w:r>
      </w:hyperlink>
      <w:r>
        <w:t xml:space="preserve"> </w:t>
      </w:r>
      <w:r>
        <w:fldChar w:fldCharType="begin"/>
      </w:r>
      <w:r>
        <w:instrText>PAGEREF section_4209102164ad49e9a5a7b3ba6ab87a69</w:instrText>
      </w:r>
      <w:r>
        <w:fldChar w:fldCharType="separate"/>
      </w:r>
      <w:r>
        <w:rPr>
          <w:noProof/>
        </w:rPr>
        <w:t>14</w:t>
      </w:r>
      <w:r>
        <w:fldChar w:fldCharType="end"/>
      </w:r>
    </w:p>
    <w:p w:rsidR="001064D5" w:rsidRDefault="003C2FDE">
      <w:pPr>
        <w:pStyle w:val="indexentry0"/>
      </w:pPr>
      <w:hyperlink w:anchor="section_9c6fbcd5cc30480eb1f1a84edc79db97">
        <w:r>
          <w:rPr>
            <w:rStyle w:val="Hyperlink"/>
          </w:rPr>
          <w:t>CRC generation example</w:t>
        </w:r>
      </w:hyperlink>
      <w:r>
        <w:t xml:space="preserve"> </w:t>
      </w:r>
      <w:r>
        <w:fldChar w:fldCharType="begin"/>
      </w:r>
      <w:r>
        <w:instrText>PAGEREF section_9c6fbcd5cc30480eb1f1a84edc79db97</w:instrText>
      </w:r>
      <w:r>
        <w:fldChar w:fldCharType="separate"/>
      </w:r>
      <w:r>
        <w:rPr>
          <w:noProof/>
        </w:rPr>
        <w:t>40</w:t>
      </w:r>
      <w:r>
        <w:fldChar w:fldCharType="end"/>
      </w:r>
    </w:p>
    <w:p w:rsidR="001064D5" w:rsidRDefault="001064D5">
      <w:pPr>
        <w:spacing w:before="0" w:after="0"/>
        <w:rPr>
          <w:sz w:val="16"/>
        </w:rPr>
      </w:pPr>
    </w:p>
    <w:p w:rsidR="001064D5" w:rsidRDefault="003C2FDE">
      <w:pPr>
        <w:pStyle w:val="indexheader"/>
      </w:pPr>
      <w:r>
        <w:t>D</w:t>
      </w:r>
    </w:p>
    <w:p w:rsidR="001064D5" w:rsidRDefault="001064D5">
      <w:pPr>
        <w:spacing w:before="0" w:after="0"/>
        <w:rPr>
          <w:sz w:val="16"/>
        </w:rPr>
      </w:pPr>
    </w:p>
    <w:p w:rsidR="001064D5" w:rsidRDefault="003C2FDE">
      <w:pPr>
        <w:pStyle w:val="indexentry0"/>
      </w:pPr>
      <w:r>
        <w:t>Data model – abstract</w:t>
      </w:r>
    </w:p>
    <w:p w:rsidR="001064D5" w:rsidRDefault="003C2FDE">
      <w:pPr>
        <w:pStyle w:val="indexentry0"/>
      </w:pPr>
      <w:r>
        <w:t xml:space="preserve">   </w:t>
      </w:r>
      <w:hyperlink w:anchor="section_d7604c1e98f04b8bb91f051d3db228e1">
        <w:r>
          <w:rPr>
            <w:rStyle w:val="Hyperlink"/>
          </w:rPr>
          <w:t>common</w:t>
        </w:r>
      </w:hyperlink>
      <w:r>
        <w:t xml:space="preserve"> </w:t>
      </w:r>
      <w:r>
        <w:fldChar w:fldCharType="begin"/>
      </w:r>
      <w:r>
        <w:instrText>PAGEREF section_d7604c1e98f04b8bb91f051d3db228e1</w:instrText>
      </w:r>
      <w:r>
        <w:fldChar w:fldCharType="separate"/>
      </w:r>
      <w:r>
        <w:rPr>
          <w:noProof/>
        </w:rPr>
        <w:t>8</w:t>
      </w:r>
      <w:r>
        <w:fldChar w:fldCharType="end"/>
      </w:r>
    </w:p>
    <w:p w:rsidR="001064D5" w:rsidRDefault="003C2FDE">
      <w:pPr>
        <w:pStyle w:val="indexentry0"/>
      </w:pPr>
      <w:r>
        <w:t xml:space="preserve">   </w:t>
      </w:r>
      <w:hyperlink w:anchor="section_4209102164ad49e9a5a7b3ba6ab87a69">
        <w:r>
          <w:rPr>
            <w:rStyle w:val="Hyperlink"/>
          </w:rPr>
          <w:t>compression</w:t>
        </w:r>
      </w:hyperlink>
      <w:r>
        <w:t xml:space="preserve"> </w:t>
      </w:r>
      <w:r>
        <w:fldChar w:fldCharType="begin"/>
      </w:r>
      <w:r>
        <w:instrText>PAGEREF section_4209102164ad49e9a5a7b3ba6ab87a69</w:instrText>
      </w:r>
      <w:r>
        <w:fldChar w:fldCharType="separate"/>
      </w:r>
      <w:r>
        <w:rPr>
          <w:noProof/>
        </w:rPr>
        <w:t>14</w:t>
      </w:r>
      <w:r>
        <w:fldChar w:fldCharType="end"/>
      </w:r>
    </w:p>
    <w:p w:rsidR="001064D5" w:rsidRDefault="003C2FDE">
      <w:pPr>
        <w:pStyle w:val="indexentry0"/>
      </w:pPr>
      <w:r>
        <w:t xml:space="preserve">   </w:t>
      </w:r>
      <w:hyperlink w:anchor="section_7cbd5bef2e25426684a9d25ebcba3d5a">
        <w:r>
          <w:rPr>
            <w:rStyle w:val="Hyperlink"/>
          </w:rPr>
          <w:t>decompression</w:t>
        </w:r>
      </w:hyperlink>
      <w:r>
        <w:t xml:space="preserve"> </w:t>
      </w:r>
      <w:r>
        <w:fldChar w:fldCharType="begin"/>
      </w:r>
      <w:r>
        <w:instrText>PAGEREF section_7cbd5bef2e25426684a9d25ebcba3d5a</w:instrText>
      </w:r>
      <w:r>
        <w:fldChar w:fldCharType="separate"/>
      </w:r>
      <w:r>
        <w:rPr>
          <w:noProof/>
        </w:rPr>
        <w:t>12</w:t>
      </w:r>
      <w:r>
        <w:fldChar w:fldCharType="end"/>
      </w:r>
    </w:p>
    <w:p w:rsidR="001064D5" w:rsidRDefault="003C2FDE">
      <w:pPr>
        <w:pStyle w:val="indexentry0"/>
      </w:pPr>
      <w:hyperlink w:anchor="section_bf6f7e5149394e169b446bd644e9ae5d">
        <w:r>
          <w:rPr>
            <w:rStyle w:val="Hyperlink"/>
          </w:rPr>
          <w:t>Decompressing Compressed RTF example</w:t>
        </w:r>
      </w:hyperlink>
      <w:r>
        <w:t xml:space="preserve"> </w:t>
      </w:r>
      <w:r>
        <w:fldChar w:fldCharType="begin"/>
      </w:r>
      <w:r>
        <w:instrText>PAGEREF section_bf6f7e5149394e169b446bd644e9ae5d</w:instrText>
      </w:r>
      <w:r>
        <w:fldChar w:fldCharType="separate"/>
      </w:r>
      <w:r>
        <w:rPr>
          <w:noProof/>
        </w:rPr>
        <w:t>19</w:t>
      </w:r>
      <w:r>
        <w:fldChar w:fldCharType="end"/>
      </w:r>
    </w:p>
    <w:p w:rsidR="001064D5" w:rsidRDefault="003C2FDE">
      <w:pPr>
        <w:pStyle w:val="indexentry0"/>
      </w:pPr>
      <w:r>
        <w:t>Decompression</w:t>
      </w:r>
    </w:p>
    <w:p w:rsidR="001064D5" w:rsidRDefault="003C2FDE">
      <w:pPr>
        <w:pStyle w:val="indexentry0"/>
      </w:pPr>
      <w:r>
        <w:t xml:space="preserve">   </w:t>
      </w:r>
      <w:hyperlink w:anchor="section_7cbd5bef2e25426684a9d25ebcba3d5a">
        <w:r>
          <w:rPr>
            <w:rStyle w:val="Hyperlink"/>
          </w:rPr>
          <w:t>abstract data model</w:t>
        </w:r>
      </w:hyperlink>
      <w:r>
        <w:t xml:space="preserve"> </w:t>
      </w:r>
      <w:r>
        <w:fldChar w:fldCharType="begin"/>
      </w:r>
      <w:r>
        <w:instrText>PAGEREF section_7cbd5bef2e25426684a9d25ebcba3d5a</w:instrText>
      </w:r>
      <w:r>
        <w:fldChar w:fldCharType="separate"/>
      </w:r>
      <w:r>
        <w:rPr>
          <w:noProof/>
        </w:rPr>
        <w:t>12</w:t>
      </w:r>
      <w:r>
        <w:fldChar w:fldCharType="end"/>
      </w:r>
    </w:p>
    <w:p w:rsidR="001064D5" w:rsidRDefault="001064D5">
      <w:pPr>
        <w:spacing w:before="0" w:after="0"/>
        <w:rPr>
          <w:sz w:val="16"/>
        </w:rPr>
      </w:pPr>
    </w:p>
    <w:p w:rsidR="001064D5" w:rsidRDefault="003C2FDE">
      <w:pPr>
        <w:pStyle w:val="indexheader"/>
      </w:pPr>
      <w:r>
        <w:t>E</w:t>
      </w:r>
    </w:p>
    <w:p w:rsidR="001064D5" w:rsidRDefault="001064D5">
      <w:pPr>
        <w:spacing w:before="0" w:after="0"/>
        <w:rPr>
          <w:sz w:val="16"/>
        </w:rPr>
      </w:pPr>
    </w:p>
    <w:p w:rsidR="001064D5" w:rsidRDefault="003C2FDE">
      <w:pPr>
        <w:pStyle w:val="indexentry0"/>
      </w:pPr>
      <w:r>
        <w:t>Examples</w:t>
      </w:r>
    </w:p>
    <w:p w:rsidR="001064D5" w:rsidRDefault="003C2FDE">
      <w:pPr>
        <w:pStyle w:val="indexentry0"/>
      </w:pPr>
      <w:r>
        <w:t xml:space="preserve">   </w:t>
      </w:r>
      <w:hyperlink w:anchor="section_59eb3a356ee14a0893b9b9f4a7e3a0ca">
        <w:r>
          <w:rPr>
            <w:rStyle w:val="Hyperlink"/>
          </w:rPr>
          <w:t>compressing with tokens that cross WritePosition</w:t>
        </w:r>
      </w:hyperlink>
      <w:r>
        <w:t xml:space="preserve"> </w:t>
      </w:r>
      <w:r>
        <w:fldChar w:fldCharType="begin"/>
      </w:r>
      <w:r>
        <w:instrText>PAGEREF section_59eb3a356ee14a0893b9b9f4a7e3a0ca</w:instrText>
      </w:r>
      <w:r>
        <w:fldChar w:fldCharType="separate"/>
      </w:r>
      <w:r>
        <w:rPr>
          <w:noProof/>
        </w:rPr>
        <w:t>36</w:t>
      </w:r>
      <w:r>
        <w:fldChar w:fldCharType="end"/>
      </w:r>
    </w:p>
    <w:p w:rsidR="001064D5" w:rsidRDefault="003C2FDE">
      <w:pPr>
        <w:pStyle w:val="indexentry0"/>
      </w:pPr>
      <w:r>
        <w:t xml:space="preserve">   </w:t>
      </w:r>
      <w:hyperlink w:anchor="section_9c6fbcd5cc30480eb1f1a84edc79db97">
        <w:r>
          <w:rPr>
            <w:rStyle w:val="Hyperlink"/>
          </w:rPr>
          <w:t>CRC generation</w:t>
        </w:r>
      </w:hyperlink>
      <w:r>
        <w:t xml:space="preserve"> </w:t>
      </w:r>
      <w:r>
        <w:fldChar w:fldCharType="begin"/>
      </w:r>
      <w:r>
        <w:instrText>PAGEREF sec</w:instrText>
      </w:r>
      <w:r>
        <w:instrText>tion_9c6fbcd5cc30480eb1f1a84edc79db97</w:instrText>
      </w:r>
      <w:r>
        <w:fldChar w:fldCharType="separate"/>
      </w:r>
      <w:r>
        <w:rPr>
          <w:noProof/>
        </w:rPr>
        <w:t>40</w:t>
      </w:r>
      <w:r>
        <w:fldChar w:fldCharType="end"/>
      </w:r>
    </w:p>
    <w:p w:rsidR="001064D5" w:rsidRDefault="003C2FDE">
      <w:pPr>
        <w:pStyle w:val="indexentry0"/>
      </w:pPr>
      <w:r>
        <w:t xml:space="preserve">   </w:t>
      </w:r>
      <w:hyperlink w:anchor="section_bf6f7e5149394e169b446bd644e9ae5d">
        <w:r>
          <w:rPr>
            <w:rStyle w:val="Hyperlink"/>
          </w:rPr>
          <w:t>Decompressing Compressed RTF</w:t>
        </w:r>
      </w:hyperlink>
      <w:r>
        <w:t xml:space="preserve"> </w:t>
      </w:r>
      <w:r>
        <w:fldChar w:fldCharType="begin"/>
      </w:r>
      <w:r>
        <w:instrText>PAGEREF section_bf6f7e5149394e169b446bd644e9ae5d</w:instrText>
      </w:r>
      <w:r>
        <w:fldChar w:fldCharType="separate"/>
      </w:r>
      <w:r>
        <w:rPr>
          <w:noProof/>
        </w:rPr>
        <w:t>19</w:t>
      </w:r>
      <w:r>
        <w:fldChar w:fldCharType="end"/>
      </w:r>
    </w:p>
    <w:p w:rsidR="001064D5" w:rsidRDefault="003C2FDE">
      <w:pPr>
        <w:pStyle w:val="indexentry0"/>
      </w:pPr>
      <w:r>
        <w:t xml:space="preserve">   </w:t>
      </w:r>
      <w:hyperlink w:anchor="section_421a2da57752498589810f19f1e5b687">
        <w:r>
          <w:rPr>
            <w:rStyle w:val="Hyperlink"/>
          </w:rPr>
          <w:t>read</w:t>
        </w:r>
        <w:r>
          <w:rPr>
            <w:rStyle w:val="Hyperlink"/>
          </w:rPr>
          <w:t>ing a token from the dictionary that crosses WritePosition</w:t>
        </w:r>
      </w:hyperlink>
      <w:r>
        <w:t xml:space="preserve"> </w:t>
      </w:r>
      <w:r>
        <w:fldChar w:fldCharType="begin"/>
      </w:r>
      <w:r>
        <w:instrText>PAGEREF section_421a2da57752498589810f19f1e5b687</w:instrText>
      </w:r>
      <w:r>
        <w:fldChar w:fldCharType="separate"/>
      </w:r>
      <w:r>
        <w:rPr>
          <w:noProof/>
        </w:rPr>
        <w:t>24</w:t>
      </w:r>
      <w:r>
        <w:fldChar w:fldCharType="end"/>
      </w:r>
    </w:p>
    <w:p w:rsidR="001064D5" w:rsidRDefault="003C2FDE">
      <w:pPr>
        <w:pStyle w:val="indexentry0"/>
      </w:pPr>
      <w:r>
        <w:t xml:space="preserve">   </w:t>
      </w:r>
      <w:hyperlink w:anchor="section_ba662823d47a4db3ad45a368a82acc90">
        <w:r>
          <w:rPr>
            <w:rStyle w:val="Hyperlink"/>
          </w:rPr>
          <w:t>simple RTF</w:t>
        </w:r>
      </w:hyperlink>
      <w:r>
        <w:t xml:space="preserve"> </w:t>
      </w:r>
      <w:r>
        <w:fldChar w:fldCharType="begin"/>
      </w:r>
      <w:r>
        <w:instrText>PAGEREF section_ba662823d47a4db3ad45a368a82acc90</w:instrText>
      </w:r>
      <w:r>
        <w:fldChar w:fldCharType="separate"/>
      </w:r>
      <w:r>
        <w:rPr>
          <w:noProof/>
        </w:rPr>
        <w:t>27</w:t>
      </w:r>
      <w:r>
        <w:fldChar w:fldCharType="end"/>
      </w:r>
    </w:p>
    <w:p w:rsidR="001064D5" w:rsidRDefault="001064D5">
      <w:pPr>
        <w:spacing w:before="0" w:after="0"/>
        <w:rPr>
          <w:sz w:val="16"/>
        </w:rPr>
      </w:pPr>
    </w:p>
    <w:p w:rsidR="001064D5" w:rsidRDefault="003C2FDE">
      <w:pPr>
        <w:pStyle w:val="indexheader"/>
      </w:pPr>
      <w:r>
        <w:t>G</w:t>
      </w:r>
    </w:p>
    <w:p w:rsidR="001064D5" w:rsidRDefault="001064D5">
      <w:pPr>
        <w:spacing w:before="0" w:after="0"/>
        <w:rPr>
          <w:sz w:val="16"/>
        </w:rPr>
      </w:pPr>
    </w:p>
    <w:p w:rsidR="001064D5" w:rsidRDefault="003C2FDE">
      <w:pPr>
        <w:pStyle w:val="indexentry0"/>
      </w:pPr>
      <w:hyperlink w:anchor="section_46f34c09a8f44b09b4286ece309e0bc5">
        <w:r>
          <w:rPr>
            <w:rStyle w:val="Hyperlink"/>
          </w:rPr>
          <w:t>Glossary</w:t>
        </w:r>
      </w:hyperlink>
      <w:r>
        <w:t xml:space="preserve"> </w:t>
      </w:r>
      <w:r>
        <w:fldChar w:fldCharType="begin"/>
      </w:r>
      <w:r>
        <w:instrText>PAGEREF section_46f34c09a8f44b09b4286ece309e0bc5</w:instrText>
      </w:r>
      <w:r>
        <w:fldChar w:fldCharType="separate"/>
      </w:r>
      <w:r>
        <w:rPr>
          <w:noProof/>
        </w:rPr>
        <w:t>6</w:t>
      </w:r>
      <w:r>
        <w:fldChar w:fldCharType="end"/>
      </w:r>
    </w:p>
    <w:p w:rsidR="001064D5" w:rsidRDefault="001064D5">
      <w:pPr>
        <w:spacing w:before="0" w:after="0"/>
        <w:rPr>
          <w:sz w:val="16"/>
        </w:rPr>
      </w:pPr>
    </w:p>
    <w:p w:rsidR="001064D5" w:rsidRDefault="003C2FDE">
      <w:pPr>
        <w:pStyle w:val="indexheader"/>
      </w:pPr>
      <w:r>
        <w:t>I</w:t>
      </w:r>
    </w:p>
    <w:p w:rsidR="001064D5" w:rsidRDefault="001064D5">
      <w:pPr>
        <w:spacing w:before="0" w:after="0"/>
        <w:rPr>
          <w:sz w:val="16"/>
        </w:rPr>
      </w:pPr>
    </w:p>
    <w:p w:rsidR="001064D5" w:rsidRDefault="003C2FDE">
      <w:pPr>
        <w:pStyle w:val="indexentry0"/>
      </w:pPr>
      <w:hyperlink w:anchor="section_6f1c39553dbd4c90b95bdcbb3791fb54">
        <w:r>
          <w:rPr>
            <w:rStyle w:val="Hyperlink"/>
          </w:rPr>
          <w:t>Implementer - security considerations</w:t>
        </w:r>
      </w:hyperlink>
      <w:r>
        <w:t xml:space="preserve"> </w:t>
      </w:r>
      <w:r>
        <w:fldChar w:fldCharType="begin"/>
      </w:r>
      <w:r>
        <w:instrText>PAGEREF section_6f1c39553dbd4c90b95bdcbb3791fb54</w:instrText>
      </w:r>
      <w:r>
        <w:fldChar w:fldCharType="separate"/>
      </w:r>
      <w:r>
        <w:rPr>
          <w:noProof/>
        </w:rPr>
        <w:t>42</w:t>
      </w:r>
      <w:r>
        <w:fldChar w:fldCharType="end"/>
      </w:r>
    </w:p>
    <w:p w:rsidR="001064D5" w:rsidRDefault="003C2FDE">
      <w:pPr>
        <w:pStyle w:val="indexentry0"/>
      </w:pPr>
      <w:hyperlink w:anchor="section_517e55c4d7a648308a23b98b527eef94">
        <w:r>
          <w:rPr>
            <w:rStyle w:val="Hyperlink"/>
          </w:rPr>
          <w:t>Index of security parameters</w:t>
        </w:r>
      </w:hyperlink>
      <w:r>
        <w:t xml:space="preserve"> </w:t>
      </w:r>
      <w:r>
        <w:fldChar w:fldCharType="begin"/>
      </w:r>
      <w:r>
        <w:instrText>PAGEREF section_517e55c4d7a648308a23b98b527eef94</w:instrText>
      </w:r>
      <w:r>
        <w:fldChar w:fldCharType="separate"/>
      </w:r>
      <w:r>
        <w:rPr>
          <w:noProof/>
        </w:rPr>
        <w:t>42</w:t>
      </w:r>
      <w:r>
        <w:fldChar w:fldCharType="end"/>
      </w:r>
    </w:p>
    <w:p w:rsidR="001064D5" w:rsidRDefault="003C2FDE">
      <w:pPr>
        <w:pStyle w:val="indexentry0"/>
      </w:pPr>
      <w:hyperlink w:anchor="section_85c0b884a9604d1a874e53eeee527ca6">
        <w:r>
          <w:rPr>
            <w:rStyle w:val="Hyperlink"/>
          </w:rPr>
          <w:t>Informative references</w:t>
        </w:r>
      </w:hyperlink>
      <w:r>
        <w:t xml:space="preserve"> </w:t>
      </w:r>
      <w:r>
        <w:fldChar w:fldCharType="begin"/>
      </w:r>
      <w:r>
        <w:instrText>PAGEREF section_85c0b884a9604d1a874e53eeee527ca6</w:instrText>
      </w:r>
      <w:r>
        <w:fldChar w:fldCharType="separate"/>
      </w:r>
      <w:r>
        <w:rPr>
          <w:noProof/>
        </w:rPr>
        <w:t>7</w:t>
      </w:r>
      <w:r>
        <w:fldChar w:fldCharType="end"/>
      </w:r>
    </w:p>
    <w:p w:rsidR="001064D5" w:rsidRDefault="003C2FDE">
      <w:pPr>
        <w:pStyle w:val="indexentry0"/>
      </w:pPr>
      <w:hyperlink w:anchor="section_401931f6fca34644ab5f41df4b1c22c6">
        <w:r>
          <w:rPr>
            <w:rStyle w:val="Hyperlink"/>
          </w:rPr>
          <w:t>Introduction</w:t>
        </w:r>
      </w:hyperlink>
      <w:r>
        <w:t xml:space="preserve"> </w:t>
      </w:r>
      <w:r>
        <w:fldChar w:fldCharType="begin"/>
      </w:r>
      <w:r>
        <w:instrText>PAGEREF section_401931f6fca34644ab5f41df4b1c22c6</w:instrText>
      </w:r>
      <w:r>
        <w:fldChar w:fldCharType="separate"/>
      </w:r>
      <w:r>
        <w:rPr>
          <w:noProof/>
        </w:rPr>
        <w:t>6</w:t>
      </w:r>
      <w:r>
        <w:fldChar w:fldCharType="end"/>
      </w:r>
    </w:p>
    <w:p w:rsidR="001064D5" w:rsidRDefault="001064D5">
      <w:pPr>
        <w:spacing w:before="0" w:after="0"/>
        <w:rPr>
          <w:sz w:val="16"/>
        </w:rPr>
      </w:pPr>
    </w:p>
    <w:p w:rsidR="001064D5" w:rsidRDefault="003C2FDE">
      <w:pPr>
        <w:pStyle w:val="indexheader"/>
      </w:pPr>
      <w:r>
        <w:t>N</w:t>
      </w:r>
    </w:p>
    <w:p w:rsidR="001064D5" w:rsidRDefault="001064D5">
      <w:pPr>
        <w:spacing w:before="0" w:after="0"/>
        <w:rPr>
          <w:sz w:val="16"/>
        </w:rPr>
      </w:pPr>
    </w:p>
    <w:p w:rsidR="001064D5" w:rsidRDefault="003C2FDE">
      <w:pPr>
        <w:pStyle w:val="indexentry0"/>
      </w:pPr>
      <w:hyperlink w:anchor="section_3974dad6f55944f1954258d7823094ab">
        <w:r>
          <w:rPr>
            <w:rStyle w:val="Hyperlink"/>
          </w:rPr>
          <w:t>Normative references</w:t>
        </w:r>
      </w:hyperlink>
      <w:r>
        <w:t xml:space="preserve"> </w:t>
      </w:r>
      <w:r>
        <w:fldChar w:fldCharType="begin"/>
      </w:r>
      <w:r>
        <w:instrText>PAGEREF section_3974dad6f55944f1954258d7823094ab</w:instrText>
      </w:r>
      <w:r>
        <w:fldChar w:fldCharType="separate"/>
      </w:r>
      <w:r>
        <w:rPr>
          <w:noProof/>
        </w:rPr>
        <w:t>7</w:t>
      </w:r>
      <w:r>
        <w:fldChar w:fldCharType="end"/>
      </w:r>
    </w:p>
    <w:p w:rsidR="001064D5" w:rsidRDefault="001064D5">
      <w:pPr>
        <w:spacing w:before="0" w:after="0"/>
        <w:rPr>
          <w:sz w:val="16"/>
        </w:rPr>
      </w:pPr>
    </w:p>
    <w:p w:rsidR="001064D5" w:rsidRDefault="003C2FDE">
      <w:pPr>
        <w:pStyle w:val="indexheader"/>
      </w:pPr>
      <w:r>
        <w:t>O</w:t>
      </w:r>
    </w:p>
    <w:p w:rsidR="001064D5" w:rsidRDefault="001064D5">
      <w:pPr>
        <w:spacing w:before="0" w:after="0"/>
        <w:rPr>
          <w:sz w:val="16"/>
        </w:rPr>
      </w:pPr>
    </w:p>
    <w:p w:rsidR="001064D5" w:rsidRDefault="003C2FDE">
      <w:pPr>
        <w:pStyle w:val="indexentry0"/>
      </w:pPr>
      <w:hyperlink w:anchor="section_3f4a925eece549858a9e13719ab08302">
        <w:r>
          <w:rPr>
            <w:rStyle w:val="Hyperlink"/>
          </w:rPr>
          <w:t>Overview (synopsis)</w:t>
        </w:r>
      </w:hyperlink>
      <w:r>
        <w:t xml:space="preserve"> </w:t>
      </w:r>
      <w:r>
        <w:fldChar w:fldCharType="begin"/>
      </w:r>
      <w:r>
        <w:instrText>PAGEREF section_3f4a925eece549858a9e13719ab08302</w:instrText>
      </w:r>
      <w:r>
        <w:fldChar w:fldCharType="separate"/>
      </w:r>
      <w:r>
        <w:rPr>
          <w:noProof/>
        </w:rPr>
        <w:t>7</w:t>
      </w:r>
      <w:r>
        <w:fldChar w:fldCharType="end"/>
      </w:r>
    </w:p>
    <w:p w:rsidR="001064D5" w:rsidRDefault="001064D5">
      <w:pPr>
        <w:spacing w:before="0" w:after="0"/>
        <w:rPr>
          <w:sz w:val="16"/>
        </w:rPr>
      </w:pPr>
    </w:p>
    <w:p w:rsidR="001064D5" w:rsidRDefault="003C2FDE">
      <w:pPr>
        <w:pStyle w:val="indexheader"/>
      </w:pPr>
      <w:r>
        <w:t>P</w:t>
      </w:r>
    </w:p>
    <w:p w:rsidR="001064D5" w:rsidRDefault="001064D5">
      <w:pPr>
        <w:spacing w:before="0" w:after="0"/>
        <w:rPr>
          <w:sz w:val="16"/>
        </w:rPr>
      </w:pPr>
    </w:p>
    <w:p w:rsidR="001064D5" w:rsidRDefault="003C2FDE">
      <w:pPr>
        <w:pStyle w:val="indexentry0"/>
      </w:pPr>
      <w:hyperlink w:anchor="section_517e55c4d7a648308a23b98b527eef94">
        <w:r>
          <w:rPr>
            <w:rStyle w:val="Hyperlink"/>
          </w:rPr>
          <w:t>Parameters - security index</w:t>
        </w:r>
      </w:hyperlink>
      <w:r>
        <w:t xml:space="preserve"> </w:t>
      </w:r>
      <w:r>
        <w:fldChar w:fldCharType="begin"/>
      </w:r>
      <w:r>
        <w:instrText>PAGEREF section_517e55c4d7a648308a23b98b527eef94</w:instrText>
      </w:r>
      <w:r>
        <w:fldChar w:fldCharType="separate"/>
      </w:r>
      <w:r>
        <w:rPr>
          <w:noProof/>
        </w:rPr>
        <w:t>42</w:t>
      </w:r>
      <w:r>
        <w:fldChar w:fldCharType="end"/>
      </w:r>
    </w:p>
    <w:p w:rsidR="001064D5" w:rsidRDefault="003C2FDE">
      <w:pPr>
        <w:pStyle w:val="indexentry0"/>
      </w:pPr>
      <w:hyperlink w:anchor="section_38d1252a0b714dc3bce43afa752d200e">
        <w:r>
          <w:rPr>
            <w:rStyle w:val="Hyperlink"/>
          </w:rPr>
          <w:t>Product behavior</w:t>
        </w:r>
      </w:hyperlink>
      <w:r>
        <w:t xml:space="preserve"> </w:t>
      </w:r>
      <w:r>
        <w:fldChar w:fldCharType="begin"/>
      </w:r>
      <w:r>
        <w:instrText>PAGEREF section_38d1252a0b714dc3b</w:instrText>
      </w:r>
      <w:r>
        <w:instrText>ce43afa752d200e</w:instrText>
      </w:r>
      <w:r>
        <w:fldChar w:fldCharType="separate"/>
      </w:r>
      <w:r>
        <w:rPr>
          <w:noProof/>
        </w:rPr>
        <w:t>43</w:t>
      </w:r>
      <w:r>
        <w:fldChar w:fldCharType="end"/>
      </w:r>
    </w:p>
    <w:p w:rsidR="001064D5" w:rsidRDefault="001064D5">
      <w:pPr>
        <w:spacing w:before="0" w:after="0"/>
        <w:rPr>
          <w:sz w:val="16"/>
        </w:rPr>
      </w:pPr>
    </w:p>
    <w:p w:rsidR="001064D5" w:rsidRDefault="003C2FDE">
      <w:pPr>
        <w:pStyle w:val="indexheader"/>
      </w:pPr>
      <w:r>
        <w:t>R</w:t>
      </w:r>
    </w:p>
    <w:p w:rsidR="001064D5" w:rsidRDefault="001064D5">
      <w:pPr>
        <w:spacing w:before="0" w:after="0"/>
        <w:rPr>
          <w:sz w:val="16"/>
        </w:rPr>
      </w:pPr>
    </w:p>
    <w:p w:rsidR="001064D5" w:rsidRDefault="003C2FDE">
      <w:pPr>
        <w:pStyle w:val="indexentry0"/>
      </w:pPr>
      <w:hyperlink w:anchor="section_421a2da57752498589810f19f1e5b687">
        <w:r>
          <w:rPr>
            <w:rStyle w:val="Hyperlink"/>
          </w:rPr>
          <w:t>Reading a token from the dictionary that crosses WritePosition example</w:t>
        </w:r>
      </w:hyperlink>
      <w:r>
        <w:t xml:space="preserve"> </w:t>
      </w:r>
      <w:r>
        <w:fldChar w:fldCharType="begin"/>
      </w:r>
      <w:r>
        <w:instrText>PAGEREF section_421a2da57752498589810f19f1e5b687</w:instrText>
      </w:r>
      <w:r>
        <w:fldChar w:fldCharType="separate"/>
      </w:r>
      <w:r>
        <w:rPr>
          <w:noProof/>
        </w:rPr>
        <w:t>24</w:t>
      </w:r>
      <w:r>
        <w:fldChar w:fldCharType="end"/>
      </w:r>
    </w:p>
    <w:p w:rsidR="001064D5" w:rsidRDefault="003C2FDE">
      <w:pPr>
        <w:pStyle w:val="indexentry0"/>
      </w:pPr>
      <w:r>
        <w:t>References</w:t>
      </w:r>
    </w:p>
    <w:p w:rsidR="001064D5" w:rsidRDefault="003C2FDE">
      <w:pPr>
        <w:pStyle w:val="indexentry0"/>
      </w:pPr>
      <w:r>
        <w:t xml:space="preserve">   </w:t>
      </w:r>
      <w:hyperlink w:anchor="section_85c0b884a9604d1a874e53eeee527ca6">
        <w:r>
          <w:rPr>
            <w:rStyle w:val="Hyperlink"/>
          </w:rPr>
          <w:t>informative</w:t>
        </w:r>
      </w:hyperlink>
      <w:r>
        <w:t xml:space="preserve"> </w:t>
      </w:r>
      <w:r>
        <w:fldChar w:fldCharType="begin"/>
      </w:r>
      <w:r>
        <w:instrText>PAGEREF section_85c0b884a9604d1a874e53eeee527ca6</w:instrText>
      </w:r>
      <w:r>
        <w:fldChar w:fldCharType="separate"/>
      </w:r>
      <w:r>
        <w:rPr>
          <w:noProof/>
        </w:rPr>
        <w:t>7</w:t>
      </w:r>
      <w:r>
        <w:fldChar w:fldCharType="end"/>
      </w:r>
    </w:p>
    <w:p w:rsidR="001064D5" w:rsidRDefault="003C2FDE">
      <w:pPr>
        <w:pStyle w:val="indexentry0"/>
      </w:pPr>
      <w:r>
        <w:t xml:space="preserve">   </w:t>
      </w:r>
      <w:hyperlink w:anchor="section_3974dad6f55944f1954258d7823094ab">
        <w:r>
          <w:rPr>
            <w:rStyle w:val="Hyperlink"/>
          </w:rPr>
          <w:t>normative</w:t>
        </w:r>
      </w:hyperlink>
      <w:r>
        <w:t xml:space="preserve"> </w:t>
      </w:r>
      <w:r>
        <w:fldChar w:fldCharType="begin"/>
      </w:r>
      <w:r>
        <w:instrText>PAGEREF section_3974dad6f55944f1954258d7823094ab</w:instrText>
      </w:r>
      <w:r>
        <w:fldChar w:fldCharType="separate"/>
      </w:r>
      <w:r>
        <w:rPr>
          <w:noProof/>
        </w:rPr>
        <w:t>7</w:t>
      </w:r>
      <w:r>
        <w:fldChar w:fldCharType="end"/>
      </w:r>
    </w:p>
    <w:p w:rsidR="001064D5" w:rsidRDefault="001064D5">
      <w:pPr>
        <w:spacing w:before="0" w:after="0"/>
        <w:rPr>
          <w:sz w:val="16"/>
        </w:rPr>
      </w:pPr>
    </w:p>
    <w:p w:rsidR="001064D5" w:rsidRDefault="003C2FDE">
      <w:pPr>
        <w:pStyle w:val="indexheader"/>
      </w:pPr>
      <w:r>
        <w:t>S</w:t>
      </w:r>
    </w:p>
    <w:p w:rsidR="001064D5" w:rsidRDefault="001064D5">
      <w:pPr>
        <w:spacing w:before="0" w:after="0"/>
        <w:rPr>
          <w:sz w:val="16"/>
        </w:rPr>
      </w:pPr>
    </w:p>
    <w:p w:rsidR="001064D5" w:rsidRDefault="003C2FDE">
      <w:pPr>
        <w:pStyle w:val="indexentry0"/>
      </w:pPr>
      <w:r>
        <w:t>Security</w:t>
      </w:r>
    </w:p>
    <w:p w:rsidR="001064D5" w:rsidRDefault="003C2FDE">
      <w:pPr>
        <w:pStyle w:val="indexentry0"/>
      </w:pPr>
      <w:r>
        <w:t xml:space="preserve">   </w:t>
      </w:r>
      <w:hyperlink w:anchor="section_6f1c39553dbd4c90b95bdcbb3791fb54">
        <w:r>
          <w:rPr>
            <w:rStyle w:val="Hyperlink"/>
          </w:rPr>
          <w:t>implementer considerations</w:t>
        </w:r>
      </w:hyperlink>
      <w:r>
        <w:t xml:space="preserve"> </w:t>
      </w:r>
      <w:r>
        <w:fldChar w:fldCharType="begin"/>
      </w:r>
      <w:r>
        <w:instrText>PAGEREF section_6f1c39553dbd4c90b95bdcbb3791fb54</w:instrText>
      </w:r>
      <w:r>
        <w:fldChar w:fldCharType="separate"/>
      </w:r>
      <w:r>
        <w:rPr>
          <w:noProof/>
        </w:rPr>
        <w:t>42</w:t>
      </w:r>
      <w:r>
        <w:fldChar w:fldCharType="end"/>
      </w:r>
    </w:p>
    <w:p w:rsidR="001064D5" w:rsidRDefault="003C2FDE">
      <w:pPr>
        <w:pStyle w:val="indexentry0"/>
      </w:pPr>
      <w:r>
        <w:t xml:space="preserve">   </w:t>
      </w:r>
      <w:hyperlink w:anchor="section_517e55c4d7a648308a23b98b527eef94">
        <w:r>
          <w:rPr>
            <w:rStyle w:val="Hyperlink"/>
          </w:rPr>
          <w:t>parameter index</w:t>
        </w:r>
      </w:hyperlink>
      <w:r>
        <w:t xml:space="preserve"> </w:t>
      </w:r>
      <w:r>
        <w:fldChar w:fldCharType="begin"/>
      </w:r>
      <w:r>
        <w:instrText>PAGEREF section_5</w:instrText>
      </w:r>
      <w:r>
        <w:instrText>17e55c4d7a648308a23b98b527eef94</w:instrText>
      </w:r>
      <w:r>
        <w:fldChar w:fldCharType="separate"/>
      </w:r>
      <w:r>
        <w:rPr>
          <w:noProof/>
        </w:rPr>
        <w:t>42</w:t>
      </w:r>
      <w:r>
        <w:fldChar w:fldCharType="end"/>
      </w:r>
    </w:p>
    <w:p w:rsidR="001064D5" w:rsidRDefault="003C2FDE">
      <w:pPr>
        <w:pStyle w:val="indexentry0"/>
      </w:pPr>
      <w:hyperlink w:anchor="section_ba662823d47a4db3ad45a368a82acc90">
        <w:r>
          <w:rPr>
            <w:rStyle w:val="Hyperlink"/>
          </w:rPr>
          <w:t>Simple RTF example</w:t>
        </w:r>
      </w:hyperlink>
      <w:r>
        <w:t xml:space="preserve"> </w:t>
      </w:r>
      <w:r>
        <w:fldChar w:fldCharType="begin"/>
      </w:r>
      <w:r>
        <w:instrText>PAGEREF section_ba662823d47a4db3ad45a368a82acc90</w:instrText>
      </w:r>
      <w:r>
        <w:fldChar w:fldCharType="separate"/>
      </w:r>
      <w:r>
        <w:rPr>
          <w:noProof/>
        </w:rPr>
        <w:t>27</w:t>
      </w:r>
      <w:r>
        <w:fldChar w:fldCharType="end"/>
      </w:r>
    </w:p>
    <w:p w:rsidR="001064D5" w:rsidRDefault="003C2FDE">
      <w:pPr>
        <w:pStyle w:val="indexentry0"/>
      </w:pPr>
      <w:hyperlink w:anchor="section_230766aa89af493db6d7d45e68f17e5d">
        <w:r>
          <w:rPr>
            <w:rStyle w:val="Hyperlink"/>
          </w:rPr>
          <w:t>Standards assignments</w:t>
        </w:r>
      </w:hyperlink>
      <w:r>
        <w:t xml:space="preserve"> </w:t>
      </w:r>
      <w:r>
        <w:fldChar w:fldCharType="begin"/>
      </w:r>
      <w:r>
        <w:instrText>PA</w:instrText>
      </w:r>
      <w:r>
        <w:instrText>GEREF section_230766aa89af493db6d7d45e68f17e5d</w:instrText>
      </w:r>
      <w:r>
        <w:fldChar w:fldCharType="separate"/>
      </w:r>
      <w:r>
        <w:rPr>
          <w:noProof/>
        </w:rPr>
        <w:t>7</w:t>
      </w:r>
      <w:r>
        <w:fldChar w:fldCharType="end"/>
      </w:r>
    </w:p>
    <w:p w:rsidR="001064D5" w:rsidRDefault="001064D5">
      <w:pPr>
        <w:spacing w:before="0" w:after="0"/>
        <w:rPr>
          <w:sz w:val="16"/>
        </w:rPr>
      </w:pPr>
    </w:p>
    <w:p w:rsidR="001064D5" w:rsidRDefault="003C2FDE">
      <w:pPr>
        <w:pStyle w:val="indexheader"/>
      </w:pPr>
      <w:r>
        <w:t>T</w:t>
      </w:r>
    </w:p>
    <w:p w:rsidR="001064D5" w:rsidRDefault="001064D5">
      <w:pPr>
        <w:spacing w:before="0" w:after="0"/>
        <w:rPr>
          <w:sz w:val="16"/>
        </w:rPr>
      </w:pPr>
    </w:p>
    <w:p w:rsidR="001064D5" w:rsidRDefault="003C2FDE">
      <w:pPr>
        <w:pStyle w:val="indexentry0"/>
      </w:pPr>
      <w:hyperlink w:anchor="section_02b7024710fc4a3694808609cba8ad7e">
        <w:r>
          <w:rPr>
            <w:rStyle w:val="Hyperlink"/>
          </w:rPr>
          <w:t>Tracking changes</w:t>
        </w:r>
      </w:hyperlink>
      <w:r>
        <w:t xml:space="preserve"> </w:t>
      </w:r>
      <w:r>
        <w:fldChar w:fldCharType="begin"/>
      </w:r>
      <w:r>
        <w:instrText>PAGEREF section_02b7024710fc4a3694808609cba8ad7e</w:instrText>
      </w:r>
      <w:r>
        <w:fldChar w:fldCharType="separate"/>
      </w:r>
      <w:r>
        <w:rPr>
          <w:noProof/>
        </w:rPr>
        <w:t>44</w:t>
      </w:r>
      <w:r>
        <w:fldChar w:fldCharType="end"/>
      </w:r>
    </w:p>
    <w:p w:rsidR="001064D5" w:rsidRDefault="001064D5">
      <w:pPr>
        <w:rPr>
          <w:rStyle w:val="InlineCode"/>
        </w:rPr>
      </w:pPr>
      <w:bookmarkStart w:id="175" w:name="EndOfDocument_ST"/>
      <w:bookmarkEnd w:id="175"/>
    </w:p>
    <w:sectPr w:rsidR="001064D5">
      <w:footerReference w:type="default" r:id="rId4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D5" w:rsidRDefault="003C2FDE">
      <w:r>
        <w:separator/>
      </w:r>
    </w:p>
    <w:p w:rsidR="001064D5" w:rsidRDefault="001064D5"/>
  </w:endnote>
  <w:endnote w:type="continuationSeparator" w:id="0">
    <w:p w:rsidR="001064D5" w:rsidRDefault="003C2FDE">
      <w:r>
        <w:continuationSeparator/>
      </w:r>
    </w:p>
    <w:p w:rsidR="001064D5" w:rsidRDefault="00106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D5" w:rsidRDefault="003C2FDE">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w:instrText>
    </w:r>
    <w:r>
      <w:instrText xml:space="preserve">MPAGES </w:instrText>
    </w:r>
    <w:r>
      <w:fldChar w:fldCharType="separate"/>
    </w:r>
    <w:r>
      <w:rPr>
        <w:noProof/>
      </w:rPr>
      <w:t>45</w:t>
    </w:r>
    <w:r>
      <w:fldChar w:fldCharType="end"/>
    </w:r>
  </w:p>
  <w:p w:rsidR="001064D5" w:rsidRDefault="003C2FDE">
    <w:pPr>
      <w:pStyle w:val="PageFooter"/>
    </w:pPr>
    <w:r>
      <w:t>[MS-OXRTFCP] - v20220215</w:t>
    </w:r>
  </w:p>
  <w:p w:rsidR="001064D5" w:rsidRDefault="003C2FDE">
    <w:pPr>
      <w:pStyle w:val="PageFooter"/>
    </w:pPr>
    <w:r>
      <w:t>Rich Text Format (RTF) Compression Algorithm</w:t>
    </w:r>
  </w:p>
  <w:p w:rsidR="001064D5" w:rsidRDefault="003C2FDE">
    <w:pPr>
      <w:pStyle w:val="PageFooter"/>
    </w:pPr>
    <w:r>
      <w:t>Copyright © 2022 Microsoft Corporation</w:t>
    </w:r>
  </w:p>
  <w:p w:rsidR="001064D5" w:rsidRDefault="003C2FD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D5" w:rsidRDefault="003C2FDE">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1064D5" w:rsidRDefault="003C2FDE">
    <w:pPr>
      <w:pStyle w:val="PageFooter"/>
    </w:pPr>
    <w:r>
      <w:t>[MS-OXRTFCP] - v20220215</w:t>
    </w:r>
  </w:p>
  <w:p w:rsidR="001064D5" w:rsidRDefault="003C2FDE">
    <w:pPr>
      <w:pStyle w:val="PageFooter"/>
    </w:pPr>
    <w:r>
      <w:t>Rich Text Format (RTF) Compression Algorithm</w:t>
    </w:r>
  </w:p>
  <w:p w:rsidR="001064D5" w:rsidRDefault="003C2FDE">
    <w:pPr>
      <w:pStyle w:val="PageFooter"/>
    </w:pPr>
    <w:r>
      <w:t>Copyright © 2022 Microsoft Corporation</w:t>
    </w:r>
  </w:p>
  <w:p w:rsidR="001064D5" w:rsidRDefault="003C2FD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D5" w:rsidRDefault="003C2FDE">
      <w:r>
        <w:separator/>
      </w:r>
    </w:p>
    <w:p w:rsidR="001064D5" w:rsidRDefault="001064D5"/>
  </w:footnote>
  <w:footnote w:type="continuationSeparator" w:id="0">
    <w:p w:rsidR="001064D5" w:rsidRDefault="003C2FDE">
      <w:r>
        <w:continuationSeparator/>
      </w:r>
    </w:p>
    <w:p w:rsidR="001064D5" w:rsidRDefault="001064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F20D3"/>
    <w:multiLevelType w:val="hybridMultilevel"/>
    <w:tmpl w:val="5EC41AA6"/>
    <w:lvl w:ilvl="0" w:tplc="D368DE88">
      <w:start w:val="1"/>
      <w:numFmt w:val="bullet"/>
      <w:lvlRestart w:val="0"/>
      <w:lvlText w:val="§"/>
      <w:lvlJc w:val="left"/>
      <w:pPr>
        <w:ind w:left="360" w:hanging="360"/>
      </w:pPr>
      <w:rPr>
        <w:rFonts w:ascii="Wingdings" w:hAnsi="Wingdings" w:hint="default"/>
      </w:rPr>
    </w:lvl>
    <w:lvl w:ilvl="1" w:tplc="C0983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6F2C76"/>
    <w:multiLevelType w:val="hybridMultilevel"/>
    <w:tmpl w:val="F7DA2F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F4E4B"/>
    <w:multiLevelType w:val="hybridMultilevel"/>
    <w:tmpl w:val="7966A164"/>
    <w:lvl w:ilvl="0" w:tplc="D368DE88">
      <w:start w:val="1"/>
      <w:numFmt w:val="bullet"/>
      <w:lvlRestart w:val="0"/>
      <w:lvlText w:val="§"/>
      <w:lvlJc w:val="left"/>
      <w:pPr>
        <w:ind w:left="360" w:hanging="360"/>
      </w:pPr>
      <w:rPr>
        <w:rFonts w:ascii="Wingdings" w:hAnsi="Wingdings" w:hint="default"/>
      </w:rPr>
    </w:lvl>
    <w:lvl w:ilvl="1" w:tplc="EE7CA7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827B7B"/>
    <w:multiLevelType w:val="hybridMultilevel"/>
    <w:tmpl w:val="452066D2"/>
    <w:lvl w:ilvl="0" w:tplc="D368DE88">
      <w:start w:val="1"/>
      <w:numFmt w:val="bullet"/>
      <w:lvlRestart w:val="0"/>
      <w:lvlText w:val="§"/>
      <w:lvlJc w:val="left"/>
      <w:pPr>
        <w:ind w:left="360" w:hanging="360"/>
      </w:pPr>
      <w:rPr>
        <w:rFonts w:ascii="Wingdings" w:hAnsi="Wingdings" w:hint="default"/>
      </w:rPr>
    </w:lvl>
    <w:lvl w:ilvl="1" w:tplc="A1DE4A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7669D1"/>
    <w:multiLevelType w:val="hybridMultilevel"/>
    <w:tmpl w:val="6F0810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616ED"/>
    <w:multiLevelType w:val="hybridMultilevel"/>
    <w:tmpl w:val="48683D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FC4098"/>
    <w:multiLevelType w:val="hybridMultilevel"/>
    <w:tmpl w:val="F73C664E"/>
    <w:lvl w:ilvl="0" w:tplc="D368DE88">
      <w:start w:val="1"/>
      <w:numFmt w:val="bullet"/>
      <w:lvlRestart w:val="0"/>
      <w:lvlText w:val="§"/>
      <w:lvlJc w:val="left"/>
      <w:pPr>
        <w:ind w:left="360" w:hanging="360"/>
      </w:pPr>
      <w:rPr>
        <w:rFonts w:ascii="Wingdings" w:hAnsi="Wingdings" w:hint="default"/>
      </w:rPr>
    </w:lvl>
    <w:lvl w:ilvl="1" w:tplc="C20A7A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CF0586E"/>
    <w:multiLevelType w:val="hybridMultilevel"/>
    <w:tmpl w:val="3320E42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9B6A62"/>
    <w:multiLevelType w:val="hybridMultilevel"/>
    <w:tmpl w:val="F8F0C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37E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3221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603C4"/>
    <w:multiLevelType w:val="hybridMultilevel"/>
    <w:tmpl w:val="26C000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B3E09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83903D7"/>
    <w:multiLevelType w:val="hybridMultilevel"/>
    <w:tmpl w:val="CC72C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5958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9"/>
  </w:num>
  <w:num w:numId="3">
    <w:abstractNumId w:val="14"/>
  </w:num>
  <w:num w:numId="4">
    <w:abstractNumId w:val="51"/>
  </w:num>
  <w:num w:numId="5">
    <w:abstractNumId w:val="20"/>
  </w:num>
  <w:num w:numId="6">
    <w:abstractNumId w:val="16"/>
  </w:num>
  <w:num w:numId="7">
    <w:abstractNumId w:val="47"/>
  </w:num>
  <w:num w:numId="8">
    <w:abstractNumId w:val="15"/>
  </w:num>
  <w:num w:numId="9">
    <w:abstractNumId w:val="2"/>
  </w:num>
  <w:num w:numId="10">
    <w:abstractNumId w:val="31"/>
  </w:num>
  <w:num w:numId="11">
    <w:abstractNumId w:val="21"/>
  </w:num>
  <w:num w:numId="12">
    <w:abstractNumId w:val="12"/>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6"/>
  </w:num>
  <w:num w:numId="26">
    <w:abstractNumId w:val="4"/>
  </w:num>
  <w:num w:numId="27">
    <w:abstractNumId w:val="26"/>
  </w:num>
  <w:num w:numId="28">
    <w:abstractNumId w:val="24"/>
  </w:num>
  <w:num w:numId="29">
    <w:abstractNumId w:val="5"/>
  </w:num>
  <w:num w:numId="30">
    <w:abstractNumId w:val="8"/>
  </w:num>
  <w:num w:numId="31">
    <w:abstractNumId w:val="18"/>
  </w:num>
  <w:num w:numId="32">
    <w:abstractNumId w:val="30"/>
  </w:num>
  <w:num w:numId="33">
    <w:abstractNumId w:val="10"/>
  </w:num>
  <w:num w:numId="34">
    <w:abstractNumId w:val="44"/>
  </w:num>
  <w:num w:numId="35">
    <w:abstractNumId w:val="34"/>
  </w:num>
  <w:num w:numId="36">
    <w:abstractNumId w:val="42"/>
  </w:num>
  <w:num w:numId="37">
    <w:abstractNumId w:val="13"/>
  </w:num>
  <w:num w:numId="38">
    <w:abstractNumId w:val="17"/>
  </w:num>
  <w:num w:numId="39">
    <w:abstractNumId w:val="32"/>
  </w:num>
  <w:num w:numId="40">
    <w:abstractNumId w:val="27"/>
  </w:num>
  <w:num w:numId="41">
    <w:abstractNumId w:val="25"/>
  </w:num>
  <w:num w:numId="42">
    <w:abstractNumId w:val="37"/>
  </w:num>
  <w:num w:numId="43">
    <w:abstractNumId w:val="45"/>
  </w:num>
  <w:num w:numId="44">
    <w:abstractNumId w:val="50"/>
  </w:num>
  <w:num w:numId="45">
    <w:abstractNumId w:val="43"/>
  </w:num>
  <w:num w:numId="46">
    <w:abstractNumId w:val="9"/>
  </w:num>
  <w:num w:numId="47">
    <w:abstractNumId w:val="11"/>
  </w:num>
  <w:num w:numId="48">
    <w:abstractNumId w:val="23"/>
  </w:num>
  <w:num w:numId="49">
    <w:abstractNumId w:val="7"/>
  </w:num>
  <w:num w:numId="50">
    <w:abstractNumId w:val="1"/>
  </w:num>
  <w:num w:numId="51">
    <w:abstractNumId w:val="33"/>
  </w:num>
  <w:num w:numId="52">
    <w:abstractNumId w:val="3"/>
  </w:num>
  <w:num w:numId="53">
    <w:abstractNumId w:val="6"/>
  </w:num>
  <w:num w:numId="54">
    <w:abstractNumId w:val="40"/>
  </w:num>
  <w:num w:numId="55">
    <w:abstractNumId w:val="29"/>
  </w:num>
  <w:num w:numId="56">
    <w:abstractNumId w:val="49"/>
  </w:num>
  <w:num w:numId="57">
    <w:abstractNumId w:val="28"/>
  </w:num>
  <w:num w:numId="58">
    <w:abstractNumId w:val="36"/>
  </w:num>
  <w:num w:numId="59">
    <w:abstractNumId w:val="52"/>
  </w:num>
  <w:num w:numId="60">
    <w:abstractNumId w:val="35"/>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64D5"/>
    <w:rsid w:val="001064D5"/>
    <w:rsid w:val="003C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120924" TargetMode="External"/><Relationship Id="rId39" Type="http://schemas.openxmlformats.org/officeDocument/2006/relationships/footer" Target="footer1.xml"/><Relationship Id="rId21" Type="http://schemas.openxmlformats.org/officeDocument/2006/relationships/hyperlink" Target="%5bMS-DTYP%5d.pdf" TargetMode="External"/><Relationship Id="rId34" Type="http://schemas.openxmlformats.org/officeDocument/2006/relationships/hyperlink" Target="https://go.microsoft.com/fwlink/?LinkId=123096"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0" Type="http://schemas.openxmlformats.org/officeDocument/2006/relationships/hyperlink" Target="mailto:dochelp@microsoft.com" TargetMode="External"/><Relationship Id="rId29" Type="http://schemas.openxmlformats.org/officeDocument/2006/relationships/hyperlink" Target="%5bMS-OXPROPS%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23096" TargetMode="External"/><Relationship Id="rId32" Type="http://schemas.openxmlformats.org/officeDocument/2006/relationships/hyperlink" Target="%5bMS-DTYP%5d.pdf" TargetMode="External"/><Relationship Id="rId37" Type="http://schemas.openxmlformats.org/officeDocument/2006/relationships/hyperlink" Target="%5bMS-DTYP%5d.pdf"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0924" TargetMode="External"/><Relationship Id="rId36"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OXPROPS%5d.pdf" TargetMode="External"/><Relationship Id="rId27" Type="http://schemas.openxmlformats.org/officeDocument/2006/relationships/hyperlink" Target="https://go.microsoft.com/fwlink/?LinkId=120924" TargetMode="External"/><Relationship Id="rId30" Type="http://schemas.openxmlformats.org/officeDocument/2006/relationships/hyperlink" Target="%5bMS-OXPROTO%5d.pdf" TargetMode="External"/><Relationship Id="rId35" Type="http://schemas.openxmlformats.org/officeDocument/2006/relationships/hyperlink" Target="%5bMS-OXPROPS%5d.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PROTO%5d.pdf" TargetMode="External"/><Relationship Id="rId33" Type="http://schemas.openxmlformats.org/officeDocument/2006/relationships/hyperlink" Target="%5bMS-DTYP%5d.pdf" TargetMode="External"/><Relationship Id="rId38" Type="http://schemas.openxmlformats.org/officeDocument/2006/relationships/hyperlink" Target="%5bMS-DTY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484CB7-44E9-4676-A846-37E9BC28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15456</Words>
  <Characters>88103</Characters>
  <Application>Microsoft Office Word</Application>
  <DocSecurity>0</DocSecurity>
  <Lines>734</Lines>
  <Paragraphs>206</Paragraphs>
  <ScaleCrop>false</ScaleCrop>
  <Company/>
  <LinksUpToDate>false</LinksUpToDate>
  <CharactersWithSpaces>103353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2022-02-10T14:39:00Z</dcterms:created>
  <dcterms:modified xsi:type="dcterms:W3CDTF">2022-02-10T14:39:00Z</dcterms:modified>
</cp:coreProperties>
</file>