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97" w:rsidRDefault="00C42A9D">
      <w:bookmarkStart w:id="0" w:name="_GoBack"/>
      <w:bookmarkEnd w:id="0"/>
      <w:r>
        <w:rPr>
          <w:b/>
          <w:sz w:val="28"/>
        </w:rPr>
        <w:t xml:space="preserve">[MS-OXOSRCH]: </w:t>
      </w:r>
    </w:p>
    <w:p w:rsidR="00B34397" w:rsidRDefault="00C42A9D">
      <w:r>
        <w:rPr>
          <w:b/>
          <w:sz w:val="28"/>
        </w:rPr>
        <w:t>Search Folder List Configuration Protocol</w:t>
      </w:r>
    </w:p>
    <w:p w:rsidR="00B34397" w:rsidRDefault="00B34397">
      <w:pPr>
        <w:pStyle w:val="CoverHR"/>
      </w:pPr>
    </w:p>
    <w:p w:rsidR="00B346DF" w:rsidRPr="00893F99" w:rsidRDefault="00C42A9D" w:rsidP="00B346DF">
      <w:pPr>
        <w:pStyle w:val="MSDNH2"/>
        <w:spacing w:line="288" w:lineRule="auto"/>
        <w:textAlignment w:val="top"/>
      </w:pPr>
      <w:r>
        <w:t>Intellectual Property Rights Notice for Open Specifications Documentation</w:t>
      </w:r>
    </w:p>
    <w:p w:rsidR="00B346DF" w:rsidRDefault="00C42A9D"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2A9D"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2A9D"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C42A9D"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2A9D"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2A9D"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2A9D"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2A9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2A9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4397" w:rsidRDefault="00C42A9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4397" w:rsidRDefault="00C42A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0" w:type="auto"/>
          </w:tcPr>
          <w:p w:rsidR="00B34397" w:rsidRDefault="00C42A9D">
            <w:pPr>
              <w:pStyle w:val="TableHeaderText"/>
            </w:pPr>
            <w:r>
              <w:t>Date</w:t>
            </w:r>
          </w:p>
        </w:tc>
        <w:tc>
          <w:tcPr>
            <w:tcW w:w="0" w:type="auto"/>
          </w:tcPr>
          <w:p w:rsidR="00B34397" w:rsidRDefault="00C42A9D">
            <w:pPr>
              <w:pStyle w:val="TableHeaderText"/>
            </w:pPr>
            <w:r>
              <w:t>Revision History</w:t>
            </w:r>
          </w:p>
        </w:tc>
        <w:tc>
          <w:tcPr>
            <w:tcW w:w="0" w:type="auto"/>
          </w:tcPr>
          <w:p w:rsidR="00B34397" w:rsidRDefault="00C42A9D">
            <w:pPr>
              <w:pStyle w:val="TableHeaderText"/>
            </w:pPr>
            <w:r>
              <w:t>Revision Class</w:t>
            </w:r>
          </w:p>
        </w:tc>
        <w:tc>
          <w:tcPr>
            <w:tcW w:w="0" w:type="auto"/>
          </w:tcPr>
          <w:p w:rsidR="00B34397" w:rsidRDefault="00C42A9D">
            <w:pPr>
              <w:pStyle w:val="TableHeaderText"/>
            </w:pPr>
            <w:r>
              <w:t>Comments</w:t>
            </w:r>
          </w:p>
        </w:tc>
      </w:tr>
      <w:tr w:rsidR="00B34397" w:rsidTr="00B34397">
        <w:tc>
          <w:tcPr>
            <w:tcW w:w="0" w:type="auto"/>
            <w:vAlign w:val="center"/>
          </w:tcPr>
          <w:p w:rsidR="00B34397" w:rsidRDefault="00C42A9D">
            <w:pPr>
              <w:pStyle w:val="TableBodyText"/>
            </w:pPr>
            <w:r>
              <w:t>4/4/2008</w:t>
            </w:r>
          </w:p>
        </w:tc>
        <w:tc>
          <w:tcPr>
            <w:tcW w:w="0" w:type="auto"/>
            <w:vAlign w:val="center"/>
          </w:tcPr>
          <w:p w:rsidR="00B34397" w:rsidRDefault="00C42A9D">
            <w:pPr>
              <w:pStyle w:val="TableBodyText"/>
            </w:pPr>
            <w:r>
              <w:t>0.1</w:t>
            </w:r>
          </w:p>
        </w:tc>
        <w:tc>
          <w:tcPr>
            <w:tcW w:w="0" w:type="auto"/>
            <w:vAlign w:val="center"/>
          </w:tcPr>
          <w:p w:rsidR="00B34397" w:rsidRDefault="00C42A9D">
            <w:pPr>
              <w:pStyle w:val="TableBodyText"/>
            </w:pPr>
            <w:r>
              <w:t>New</w:t>
            </w:r>
          </w:p>
        </w:tc>
        <w:tc>
          <w:tcPr>
            <w:tcW w:w="0" w:type="auto"/>
            <w:vAlign w:val="center"/>
          </w:tcPr>
          <w:p w:rsidR="00B34397" w:rsidRDefault="00C42A9D">
            <w:pPr>
              <w:pStyle w:val="TableBodyText"/>
            </w:pPr>
            <w:r>
              <w:t>Initial Availability.</w:t>
            </w:r>
          </w:p>
        </w:tc>
      </w:tr>
      <w:tr w:rsidR="00B34397" w:rsidTr="00B34397">
        <w:tc>
          <w:tcPr>
            <w:tcW w:w="0" w:type="auto"/>
            <w:vAlign w:val="center"/>
          </w:tcPr>
          <w:p w:rsidR="00B34397" w:rsidRDefault="00C42A9D">
            <w:pPr>
              <w:pStyle w:val="TableBodyText"/>
            </w:pPr>
            <w:r>
              <w:t>4/25/2008</w:t>
            </w:r>
          </w:p>
        </w:tc>
        <w:tc>
          <w:tcPr>
            <w:tcW w:w="0" w:type="auto"/>
            <w:vAlign w:val="center"/>
          </w:tcPr>
          <w:p w:rsidR="00B34397" w:rsidRDefault="00C42A9D">
            <w:pPr>
              <w:pStyle w:val="TableBodyText"/>
            </w:pPr>
            <w:r>
              <w:t>0.2</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Revised and updated property names and other technical content.</w:t>
            </w:r>
          </w:p>
        </w:tc>
      </w:tr>
      <w:tr w:rsidR="00B34397" w:rsidTr="00B34397">
        <w:tc>
          <w:tcPr>
            <w:tcW w:w="0" w:type="auto"/>
            <w:vAlign w:val="center"/>
          </w:tcPr>
          <w:p w:rsidR="00B34397" w:rsidRDefault="00C42A9D">
            <w:pPr>
              <w:pStyle w:val="TableBodyText"/>
            </w:pPr>
            <w:r>
              <w:t>6/27/2008</w:t>
            </w:r>
          </w:p>
        </w:tc>
        <w:tc>
          <w:tcPr>
            <w:tcW w:w="0" w:type="auto"/>
            <w:vAlign w:val="center"/>
          </w:tcPr>
          <w:p w:rsidR="00B34397" w:rsidRDefault="00C42A9D">
            <w:pPr>
              <w:pStyle w:val="TableBodyText"/>
            </w:pPr>
            <w:r>
              <w:t>1.0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Initial Release.</w:t>
            </w:r>
          </w:p>
        </w:tc>
      </w:tr>
      <w:tr w:rsidR="00B34397" w:rsidTr="00B34397">
        <w:tc>
          <w:tcPr>
            <w:tcW w:w="0" w:type="auto"/>
            <w:vAlign w:val="center"/>
          </w:tcPr>
          <w:p w:rsidR="00B34397" w:rsidRDefault="00C42A9D">
            <w:pPr>
              <w:pStyle w:val="TableBodyText"/>
            </w:pPr>
            <w:r>
              <w:t>8/6/2008</w:t>
            </w:r>
          </w:p>
        </w:tc>
        <w:tc>
          <w:tcPr>
            <w:tcW w:w="0" w:type="auto"/>
            <w:vAlign w:val="center"/>
          </w:tcPr>
          <w:p w:rsidR="00B34397" w:rsidRDefault="00C42A9D">
            <w:pPr>
              <w:pStyle w:val="TableBodyText"/>
            </w:pPr>
            <w:r>
              <w:t>1.01</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Revised and edited technical content.</w:t>
            </w:r>
          </w:p>
        </w:tc>
      </w:tr>
      <w:tr w:rsidR="00B34397" w:rsidTr="00B34397">
        <w:tc>
          <w:tcPr>
            <w:tcW w:w="0" w:type="auto"/>
            <w:vAlign w:val="center"/>
          </w:tcPr>
          <w:p w:rsidR="00B34397" w:rsidRDefault="00C42A9D">
            <w:pPr>
              <w:pStyle w:val="TableBodyText"/>
            </w:pPr>
            <w:r>
              <w:t>9/3/2008</w:t>
            </w:r>
          </w:p>
        </w:tc>
        <w:tc>
          <w:tcPr>
            <w:tcW w:w="0" w:type="auto"/>
            <w:vAlign w:val="center"/>
          </w:tcPr>
          <w:p w:rsidR="00B34397" w:rsidRDefault="00C42A9D">
            <w:pPr>
              <w:pStyle w:val="TableBodyText"/>
            </w:pPr>
            <w:r>
              <w:t>1.02</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Updated references.</w:t>
            </w:r>
          </w:p>
        </w:tc>
      </w:tr>
      <w:tr w:rsidR="00B34397" w:rsidTr="00B34397">
        <w:tc>
          <w:tcPr>
            <w:tcW w:w="0" w:type="auto"/>
            <w:vAlign w:val="center"/>
          </w:tcPr>
          <w:p w:rsidR="00B34397" w:rsidRDefault="00C42A9D">
            <w:pPr>
              <w:pStyle w:val="TableBodyText"/>
            </w:pPr>
            <w:r>
              <w:t>12/3/2008</w:t>
            </w:r>
          </w:p>
        </w:tc>
        <w:tc>
          <w:tcPr>
            <w:tcW w:w="0" w:type="auto"/>
            <w:vAlign w:val="center"/>
          </w:tcPr>
          <w:p w:rsidR="00B34397" w:rsidRDefault="00C42A9D">
            <w:pPr>
              <w:pStyle w:val="TableBodyText"/>
            </w:pPr>
            <w:r>
              <w:t>1.03</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Updated IP notice.</w:t>
            </w:r>
          </w:p>
        </w:tc>
      </w:tr>
      <w:tr w:rsidR="00B34397" w:rsidTr="00B34397">
        <w:tc>
          <w:tcPr>
            <w:tcW w:w="0" w:type="auto"/>
            <w:vAlign w:val="center"/>
          </w:tcPr>
          <w:p w:rsidR="00B34397" w:rsidRDefault="00C42A9D">
            <w:pPr>
              <w:pStyle w:val="TableBodyText"/>
            </w:pPr>
            <w:r>
              <w:t>2/4/2009</w:t>
            </w:r>
          </w:p>
        </w:tc>
        <w:tc>
          <w:tcPr>
            <w:tcW w:w="0" w:type="auto"/>
            <w:vAlign w:val="center"/>
          </w:tcPr>
          <w:p w:rsidR="00B34397" w:rsidRDefault="00C42A9D">
            <w:pPr>
              <w:pStyle w:val="TableBodyText"/>
            </w:pPr>
            <w:r>
              <w:t>1.04</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Revised and edited technical content.</w:t>
            </w:r>
          </w:p>
        </w:tc>
      </w:tr>
      <w:tr w:rsidR="00B34397" w:rsidTr="00B34397">
        <w:tc>
          <w:tcPr>
            <w:tcW w:w="0" w:type="auto"/>
            <w:vAlign w:val="center"/>
          </w:tcPr>
          <w:p w:rsidR="00B34397" w:rsidRDefault="00C42A9D">
            <w:pPr>
              <w:pStyle w:val="TableBodyText"/>
            </w:pPr>
            <w:r>
              <w:t>3/4/2009</w:t>
            </w:r>
          </w:p>
        </w:tc>
        <w:tc>
          <w:tcPr>
            <w:tcW w:w="0" w:type="auto"/>
            <w:vAlign w:val="center"/>
          </w:tcPr>
          <w:p w:rsidR="00B34397" w:rsidRDefault="00C42A9D">
            <w:pPr>
              <w:pStyle w:val="TableBodyText"/>
            </w:pPr>
            <w:r>
              <w:t>1.05</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Revised and edited technical content.</w:t>
            </w:r>
          </w:p>
        </w:tc>
      </w:tr>
      <w:tr w:rsidR="00B34397" w:rsidTr="00B34397">
        <w:tc>
          <w:tcPr>
            <w:tcW w:w="0" w:type="auto"/>
            <w:vAlign w:val="center"/>
          </w:tcPr>
          <w:p w:rsidR="00B34397" w:rsidRDefault="00C42A9D">
            <w:pPr>
              <w:pStyle w:val="TableBodyText"/>
            </w:pPr>
            <w:r>
              <w:t>4/10/2009</w:t>
            </w:r>
          </w:p>
        </w:tc>
        <w:tc>
          <w:tcPr>
            <w:tcW w:w="0" w:type="auto"/>
            <w:vAlign w:val="center"/>
          </w:tcPr>
          <w:p w:rsidR="00B34397" w:rsidRDefault="00C42A9D">
            <w:pPr>
              <w:pStyle w:val="TableBodyText"/>
            </w:pPr>
            <w:r>
              <w:t>2.0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Updated applicable product releases.</w:t>
            </w:r>
          </w:p>
        </w:tc>
      </w:tr>
      <w:tr w:rsidR="00B34397" w:rsidTr="00B34397">
        <w:tc>
          <w:tcPr>
            <w:tcW w:w="0" w:type="auto"/>
            <w:vAlign w:val="center"/>
          </w:tcPr>
          <w:p w:rsidR="00B34397" w:rsidRDefault="00C42A9D">
            <w:pPr>
              <w:pStyle w:val="TableBodyText"/>
            </w:pPr>
            <w:r>
              <w:t>7/15/2009</w:t>
            </w:r>
          </w:p>
        </w:tc>
        <w:tc>
          <w:tcPr>
            <w:tcW w:w="0" w:type="auto"/>
            <w:vAlign w:val="center"/>
          </w:tcPr>
          <w:p w:rsidR="00B34397" w:rsidRDefault="00C42A9D">
            <w:pPr>
              <w:pStyle w:val="TableBodyText"/>
            </w:pPr>
            <w:r>
              <w:t>3.0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Revised and edited for technical content.</w:t>
            </w:r>
          </w:p>
        </w:tc>
      </w:tr>
      <w:tr w:rsidR="00B34397" w:rsidTr="00B34397">
        <w:tc>
          <w:tcPr>
            <w:tcW w:w="0" w:type="auto"/>
            <w:vAlign w:val="center"/>
          </w:tcPr>
          <w:p w:rsidR="00B34397" w:rsidRDefault="00C42A9D">
            <w:pPr>
              <w:pStyle w:val="TableBodyText"/>
            </w:pPr>
            <w:r>
              <w:t>11/4/2009</w:t>
            </w:r>
          </w:p>
        </w:tc>
        <w:tc>
          <w:tcPr>
            <w:tcW w:w="0" w:type="auto"/>
            <w:vAlign w:val="center"/>
          </w:tcPr>
          <w:p w:rsidR="00B34397" w:rsidRDefault="00C42A9D">
            <w:pPr>
              <w:pStyle w:val="TableBodyText"/>
            </w:pPr>
            <w:r>
              <w:t>3.0.1</w:t>
            </w:r>
          </w:p>
        </w:tc>
        <w:tc>
          <w:tcPr>
            <w:tcW w:w="0" w:type="auto"/>
            <w:vAlign w:val="center"/>
          </w:tcPr>
          <w:p w:rsidR="00B34397" w:rsidRDefault="00C42A9D">
            <w:pPr>
              <w:pStyle w:val="TableBodyText"/>
            </w:pPr>
            <w:r>
              <w:t>Editorial</w:t>
            </w:r>
          </w:p>
        </w:tc>
        <w:tc>
          <w:tcPr>
            <w:tcW w:w="0" w:type="auto"/>
            <w:vAlign w:val="center"/>
          </w:tcPr>
          <w:p w:rsidR="00B34397" w:rsidRDefault="00C42A9D">
            <w:pPr>
              <w:pStyle w:val="TableBodyText"/>
            </w:pPr>
            <w:r>
              <w:t>Revised and edited the technical content.</w:t>
            </w:r>
          </w:p>
        </w:tc>
      </w:tr>
      <w:tr w:rsidR="00B34397" w:rsidTr="00B34397">
        <w:tc>
          <w:tcPr>
            <w:tcW w:w="0" w:type="auto"/>
            <w:vAlign w:val="center"/>
          </w:tcPr>
          <w:p w:rsidR="00B34397" w:rsidRDefault="00C42A9D">
            <w:pPr>
              <w:pStyle w:val="TableBodyText"/>
            </w:pPr>
            <w:r>
              <w:t>2/10/2010</w:t>
            </w:r>
          </w:p>
        </w:tc>
        <w:tc>
          <w:tcPr>
            <w:tcW w:w="0" w:type="auto"/>
            <w:vAlign w:val="center"/>
          </w:tcPr>
          <w:p w:rsidR="00B34397" w:rsidRDefault="00C42A9D">
            <w:pPr>
              <w:pStyle w:val="TableBodyText"/>
            </w:pPr>
            <w:r>
              <w:t>3.0.1</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Version 3.0.1 release</w:t>
            </w:r>
          </w:p>
        </w:tc>
      </w:tr>
      <w:tr w:rsidR="00B34397" w:rsidTr="00B34397">
        <w:tc>
          <w:tcPr>
            <w:tcW w:w="0" w:type="auto"/>
            <w:vAlign w:val="center"/>
          </w:tcPr>
          <w:p w:rsidR="00B34397" w:rsidRDefault="00C42A9D">
            <w:pPr>
              <w:pStyle w:val="TableBodyText"/>
            </w:pPr>
            <w:r>
              <w:t>5/5/2010</w:t>
            </w:r>
          </w:p>
        </w:tc>
        <w:tc>
          <w:tcPr>
            <w:tcW w:w="0" w:type="auto"/>
            <w:vAlign w:val="center"/>
          </w:tcPr>
          <w:p w:rsidR="00B34397" w:rsidRDefault="00C42A9D">
            <w:pPr>
              <w:pStyle w:val="TableBodyText"/>
            </w:pPr>
            <w:r>
              <w:t>3.1.0</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Updated the technical content.</w:t>
            </w:r>
          </w:p>
        </w:tc>
      </w:tr>
      <w:tr w:rsidR="00B34397" w:rsidTr="00B34397">
        <w:tc>
          <w:tcPr>
            <w:tcW w:w="0" w:type="auto"/>
            <w:vAlign w:val="center"/>
          </w:tcPr>
          <w:p w:rsidR="00B34397" w:rsidRDefault="00C42A9D">
            <w:pPr>
              <w:pStyle w:val="TableBodyText"/>
            </w:pPr>
            <w:r>
              <w:t>8/4/2010</w:t>
            </w:r>
          </w:p>
        </w:tc>
        <w:tc>
          <w:tcPr>
            <w:tcW w:w="0" w:type="auto"/>
            <w:vAlign w:val="center"/>
          </w:tcPr>
          <w:p w:rsidR="00B34397" w:rsidRDefault="00C42A9D">
            <w:pPr>
              <w:pStyle w:val="TableBodyText"/>
            </w:pPr>
            <w:r>
              <w:t>3.2</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11/3/2010</w:t>
            </w:r>
          </w:p>
        </w:tc>
        <w:tc>
          <w:tcPr>
            <w:tcW w:w="0" w:type="auto"/>
            <w:vAlign w:val="center"/>
          </w:tcPr>
          <w:p w:rsidR="00B34397" w:rsidRDefault="00C42A9D">
            <w:pPr>
              <w:pStyle w:val="TableBodyText"/>
            </w:pPr>
            <w:r>
              <w:t>3.3</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3/18/2011</w:t>
            </w:r>
          </w:p>
        </w:tc>
        <w:tc>
          <w:tcPr>
            <w:tcW w:w="0" w:type="auto"/>
            <w:vAlign w:val="center"/>
          </w:tcPr>
          <w:p w:rsidR="00B34397" w:rsidRDefault="00C42A9D">
            <w:pPr>
              <w:pStyle w:val="TableBodyText"/>
            </w:pPr>
            <w:r>
              <w:t>4.0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8/5/2011</w:t>
            </w:r>
          </w:p>
        </w:tc>
        <w:tc>
          <w:tcPr>
            <w:tcW w:w="0" w:type="auto"/>
            <w:vAlign w:val="center"/>
          </w:tcPr>
          <w:p w:rsidR="00B34397" w:rsidRDefault="00C42A9D">
            <w:pPr>
              <w:pStyle w:val="TableBodyText"/>
            </w:pPr>
            <w:r>
              <w:t>4.0</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10/7/2011</w:t>
            </w:r>
          </w:p>
        </w:tc>
        <w:tc>
          <w:tcPr>
            <w:tcW w:w="0" w:type="auto"/>
            <w:vAlign w:val="center"/>
          </w:tcPr>
          <w:p w:rsidR="00B34397" w:rsidRDefault="00C42A9D">
            <w:pPr>
              <w:pStyle w:val="TableBodyText"/>
            </w:pPr>
            <w:r>
              <w:t>4.0</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1/20/2012</w:t>
            </w:r>
          </w:p>
        </w:tc>
        <w:tc>
          <w:tcPr>
            <w:tcW w:w="0" w:type="auto"/>
            <w:vAlign w:val="center"/>
          </w:tcPr>
          <w:p w:rsidR="00B34397" w:rsidRDefault="00C42A9D">
            <w:pPr>
              <w:pStyle w:val="TableBodyText"/>
            </w:pPr>
            <w:r>
              <w:t>5.0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4/27/2012</w:t>
            </w:r>
          </w:p>
        </w:tc>
        <w:tc>
          <w:tcPr>
            <w:tcW w:w="0" w:type="auto"/>
            <w:vAlign w:val="center"/>
          </w:tcPr>
          <w:p w:rsidR="00B34397" w:rsidRDefault="00C42A9D">
            <w:pPr>
              <w:pStyle w:val="TableBodyText"/>
            </w:pPr>
            <w:r>
              <w:t>5.1</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7/16/2012</w:t>
            </w:r>
          </w:p>
        </w:tc>
        <w:tc>
          <w:tcPr>
            <w:tcW w:w="0" w:type="auto"/>
            <w:vAlign w:val="center"/>
          </w:tcPr>
          <w:p w:rsidR="00B34397" w:rsidRDefault="00C42A9D">
            <w:pPr>
              <w:pStyle w:val="TableBodyText"/>
            </w:pPr>
            <w:r>
              <w:t>5.2</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10/8/2012</w:t>
            </w:r>
          </w:p>
        </w:tc>
        <w:tc>
          <w:tcPr>
            <w:tcW w:w="0" w:type="auto"/>
            <w:vAlign w:val="center"/>
          </w:tcPr>
          <w:p w:rsidR="00B34397" w:rsidRDefault="00C42A9D">
            <w:pPr>
              <w:pStyle w:val="TableBodyText"/>
            </w:pPr>
            <w:r>
              <w:t>5.3</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2/11/2013</w:t>
            </w:r>
          </w:p>
        </w:tc>
        <w:tc>
          <w:tcPr>
            <w:tcW w:w="0" w:type="auto"/>
            <w:vAlign w:val="center"/>
          </w:tcPr>
          <w:p w:rsidR="00B34397" w:rsidRDefault="00C42A9D">
            <w:pPr>
              <w:pStyle w:val="TableBodyText"/>
            </w:pPr>
            <w:r>
              <w:t>6.0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7/26/2013</w:t>
            </w:r>
          </w:p>
        </w:tc>
        <w:tc>
          <w:tcPr>
            <w:tcW w:w="0" w:type="auto"/>
            <w:vAlign w:val="center"/>
          </w:tcPr>
          <w:p w:rsidR="00B34397" w:rsidRDefault="00C42A9D">
            <w:pPr>
              <w:pStyle w:val="TableBodyText"/>
            </w:pPr>
            <w:r>
              <w:t>6.1</w:t>
            </w:r>
          </w:p>
        </w:tc>
        <w:tc>
          <w:tcPr>
            <w:tcW w:w="0" w:type="auto"/>
            <w:vAlign w:val="center"/>
          </w:tcPr>
          <w:p w:rsidR="00B34397" w:rsidRDefault="00C42A9D">
            <w:pPr>
              <w:pStyle w:val="TableBodyText"/>
            </w:pPr>
            <w:r>
              <w:t>Minor</w:t>
            </w:r>
          </w:p>
        </w:tc>
        <w:tc>
          <w:tcPr>
            <w:tcW w:w="0" w:type="auto"/>
            <w:vAlign w:val="center"/>
          </w:tcPr>
          <w:p w:rsidR="00B34397" w:rsidRDefault="00C42A9D">
            <w:pPr>
              <w:pStyle w:val="TableBodyText"/>
            </w:pPr>
            <w:r>
              <w:t>Clarified the meaning of the technical content.</w:t>
            </w:r>
          </w:p>
        </w:tc>
      </w:tr>
      <w:tr w:rsidR="00B34397" w:rsidTr="00B34397">
        <w:tc>
          <w:tcPr>
            <w:tcW w:w="0" w:type="auto"/>
            <w:vAlign w:val="center"/>
          </w:tcPr>
          <w:p w:rsidR="00B34397" w:rsidRDefault="00C42A9D">
            <w:pPr>
              <w:pStyle w:val="TableBodyText"/>
            </w:pPr>
            <w:r>
              <w:t>11/18/2013</w:t>
            </w:r>
          </w:p>
        </w:tc>
        <w:tc>
          <w:tcPr>
            <w:tcW w:w="0" w:type="auto"/>
            <w:vAlign w:val="center"/>
          </w:tcPr>
          <w:p w:rsidR="00B34397" w:rsidRDefault="00C42A9D">
            <w:pPr>
              <w:pStyle w:val="TableBodyText"/>
            </w:pPr>
            <w:r>
              <w:t>6.1</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2/10/2014</w:t>
            </w:r>
          </w:p>
        </w:tc>
        <w:tc>
          <w:tcPr>
            <w:tcW w:w="0" w:type="auto"/>
            <w:vAlign w:val="center"/>
          </w:tcPr>
          <w:p w:rsidR="00B34397" w:rsidRDefault="00C42A9D">
            <w:pPr>
              <w:pStyle w:val="TableBodyText"/>
            </w:pPr>
            <w:r>
              <w:t>6.1</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4/30/2014</w:t>
            </w:r>
          </w:p>
        </w:tc>
        <w:tc>
          <w:tcPr>
            <w:tcW w:w="0" w:type="auto"/>
            <w:vAlign w:val="center"/>
          </w:tcPr>
          <w:p w:rsidR="00B34397" w:rsidRDefault="00C42A9D">
            <w:pPr>
              <w:pStyle w:val="TableBodyText"/>
            </w:pPr>
            <w:r>
              <w:t>6.1</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lastRenderedPageBreak/>
              <w:t>7/31/2014</w:t>
            </w:r>
          </w:p>
        </w:tc>
        <w:tc>
          <w:tcPr>
            <w:tcW w:w="0" w:type="auto"/>
            <w:vAlign w:val="center"/>
          </w:tcPr>
          <w:p w:rsidR="00B34397" w:rsidRDefault="00C42A9D">
            <w:pPr>
              <w:pStyle w:val="TableBodyText"/>
            </w:pPr>
            <w:r>
              <w:t>6.1</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10/30/2014</w:t>
            </w:r>
          </w:p>
        </w:tc>
        <w:tc>
          <w:tcPr>
            <w:tcW w:w="0" w:type="auto"/>
            <w:vAlign w:val="center"/>
          </w:tcPr>
          <w:p w:rsidR="00B34397" w:rsidRDefault="00C42A9D">
            <w:pPr>
              <w:pStyle w:val="TableBodyText"/>
            </w:pPr>
            <w:r>
              <w:t>7.0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3/16/2015</w:t>
            </w:r>
          </w:p>
        </w:tc>
        <w:tc>
          <w:tcPr>
            <w:tcW w:w="0" w:type="auto"/>
            <w:vAlign w:val="center"/>
          </w:tcPr>
          <w:p w:rsidR="00B34397" w:rsidRDefault="00C42A9D">
            <w:pPr>
              <w:pStyle w:val="TableBodyText"/>
            </w:pPr>
            <w:r>
              <w:t>8.0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5/26/2015</w:t>
            </w:r>
          </w:p>
        </w:tc>
        <w:tc>
          <w:tcPr>
            <w:tcW w:w="0" w:type="auto"/>
            <w:vAlign w:val="center"/>
          </w:tcPr>
          <w:p w:rsidR="00B34397" w:rsidRDefault="00C42A9D">
            <w:pPr>
              <w:pStyle w:val="TableBodyText"/>
            </w:pPr>
            <w:r>
              <w:t>9.0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9/14/2015</w:t>
            </w:r>
          </w:p>
        </w:tc>
        <w:tc>
          <w:tcPr>
            <w:tcW w:w="0" w:type="auto"/>
            <w:vAlign w:val="center"/>
          </w:tcPr>
          <w:p w:rsidR="00B34397" w:rsidRDefault="00C42A9D">
            <w:pPr>
              <w:pStyle w:val="TableBodyText"/>
            </w:pPr>
            <w:r>
              <w:t>9.0</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6/13/2016</w:t>
            </w:r>
          </w:p>
        </w:tc>
        <w:tc>
          <w:tcPr>
            <w:tcW w:w="0" w:type="auto"/>
            <w:vAlign w:val="center"/>
          </w:tcPr>
          <w:p w:rsidR="00B34397" w:rsidRDefault="00C42A9D">
            <w:pPr>
              <w:pStyle w:val="TableBodyText"/>
            </w:pPr>
            <w:r>
              <w:t>9.0</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9/14/2016</w:t>
            </w:r>
          </w:p>
        </w:tc>
        <w:tc>
          <w:tcPr>
            <w:tcW w:w="0" w:type="auto"/>
            <w:vAlign w:val="center"/>
          </w:tcPr>
          <w:p w:rsidR="00B34397" w:rsidRDefault="00C42A9D">
            <w:pPr>
              <w:pStyle w:val="TableBodyText"/>
            </w:pPr>
            <w:r>
              <w:t>9.0</w:t>
            </w:r>
          </w:p>
        </w:tc>
        <w:tc>
          <w:tcPr>
            <w:tcW w:w="0" w:type="auto"/>
            <w:vAlign w:val="center"/>
          </w:tcPr>
          <w:p w:rsidR="00B34397" w:rsidRDefault="00C42A9D">
            <w:pPr>
              <w:pStyle w:val="TableBodyText"/>
            </w:pPr>
            <w:r>
              <w:t>None</w:t>
            </w:r>
          </w:p>
        </w:tc>
        <w:tc>
          <w:tcPr>
            <w:tcW w:w="0" w:type="auto"/>
            <w:vAlign w:val="center"/>
          </w:tcPr>
          <w:p w:rsidR="00B34397" w:rsidRDefault="00C42A9D">
            <w:pPr>
              <w:pStyle w:val="TableBodyText"/>
            </w:pPr>
            <w:r>
              <w:t>No changes to the meaning, language, or formatting of the technical content.</w:t>
            </w:r>
          </w:p>
        </w:tc>
      </w:tr>
      <w:tr w:rsidR="00B34397" w:rsidTr="00B34397">
        <w:tc>
          <w:tcPr>
            <w:tcW w:w="0" w:type="auto"/>
            <w:vAlign w:val="center"/>
          </w:tcPr>
          <w:p w:rsidR="00B34397" w:rsidRDefault="00C42A9D">
            <w:pPr>
              <w:pStyle w:val="TableBodyText"/>
            </w:pPr>
            <w:r>
              <w:t>7/24/2018</w:t>
            </w:r>
          </w:p>
        </w:tc>
        <w:tc>
          <w:tcPr>
            <w:tcW w:w="0" w:type="auto"/>
            <w:vAlign w:val="center"/>
          </w:tcPr>
          <w:p w:rsidR="00B34397" w:rsidRDefault="00C42A9D">
            <w:pPr>
              <w:pStyle w:val="TableBodyText"/>
            </w:pPr>
            <w:r>
              <w:t>10.0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10/1/2018</w:t>
            </w:r>
          </w:p>
        </w:tc>
        <w:tc>
          <w:tcPr>
            <w:tcW w:w="0" w:type="auto"/>
            <w:vAlign w:val="center"/>
          </w:tcPr>
          <w:p w:rsidR="00B34397" w:rsidRDefault="00C42A9D">
            <w:pPr>
              <w:pStyle w:val="TableBodyText"/>
            </w:pPr>
            <w:r>
              <w:t>11.0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4/22/2021</w:t>
            </w:r>
          </w:p>
        </w:tc>
        <w:tc>
          <w:tcPr>
            <w:tcW w:w="0" w:type="auto"/>
            <w:vAlign w:val="center"/>
          </w:tcPr>
          <w:p w:rsidR="00B34397" w:rsidRDefault="00C42A9D">
            <w:pPr>
              <w:pStyle w:val="TableBodyText"/>
            </w:pPr>
            <w:r>
              <w:t>12.0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r w:rsidR="00B34397" w:rsidTr="00B34397">
        <w:tc>
          <w:tcPr>
            <w:tcW w:w="0" w:type="auto"/>
            <w:vAlign w:val="center"/>
          </w:tcPr>
          <w:p w:rsidR="00B34397" w:rsidRDefault="00C42A9D">
            <w:pPr>
              <w:pStyle w:val="TableBodyText"/>
            </w:pPr>
            <w:r>
              <w:t>8/17/2021</w:t>
            </w:r>
          </w:p>
        </w:tc>
        <w:tc>
          <w:tcPr>
            <w:tcW w:w="0" w:type="auto"/>
            <w:vAlign w:val="center"/>
          </w:tcPr>
          <w:p w:rsidR="00B34397" w:rsidRDefault="00C42A9D">
            <w:pPr>
              <w:pStyle w:val="TableBodyText"/>
            </w:pPr>
            <w:r>
              <w:t>13.0</w:t>
            </w:r>
          </w:p>
        </w:tc>
        <w:tc>
          <w:tcPr>
            <w:tcW w:w="0" w:type="auto"/>
            <w:vAlign w:val="center"/>
          </w:tcPr>
          <w:p w:rsidR="00B34397" w:rsidRDefault="00C42A9D">
            <w:pPr>
              <w:pStyle w:val="TableBodyText"/>
            </w:pPr>
            <w:r>
              <w:t>Major</w:t>
            </w:r>
          </w:p>
        </w:tc>
        <w:tc>
          <w:tcPr>
            <w:tcW w:w="0" w:type="auto"/>
            <w:vAlign w:val="center"/>
          </w:tcPr>
          <w:p w:rsidR="00B34397" w:rsidRDefault="00C42A9D">
            <w:pPr>
              <w:pStyle w:val="TableBodyText"/>
            </w:pPr>
            <w:r>
              <w:t>Significantly changed the technical content.</w:t>
            </w:r>
          </w:p>
        </w:tc>
      </w:tr>
    </w:tbl>
    <w:p w:rsidR="00B34397" w:rsidRDefault="00C42A9D">
      <w:pPr>
        <w:pStyle w:val="TOCHeading"/>
      </w:pPr>
      <w:r>
        <w:lastRenderedPageBreak/>
        <w:t>Table of Contents</w:t>
      </w:r>
    </w:p>
    <w:p w:rsidR="00C42A9D" w:rsidRDefault="00C42A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18" w:history="1">
        <w:r w:rsidRPr="00104C73">
          <w:rPr>
            <w:rStyle w:val="Hyperlink"/>
            <w:noProof/>
          </w:rPr>
          <w:t>1</w:t>
        </w:r>
        <w:r>
          <w:rPr>
            <w:rFonts w:asciiTheme="minorHAnsi" w:eastAsiaTheme="minorEastAsia" w:hAnsiTheme="minorHAnsi" w:cstheme="minorBidi"/>
            <w:b w:val="0"/>
            <w:bCs w:val="0"/>
            <w:noProof/>
            <w:sz w:val="22"/>
            <w:szCs w:val="22"/>
          </w:rPr>
          <w:tab/>
        </w:r>
        <w:r w:rsidRPr="00104C73">
          <w:rPr>
            <w:rStyle w:val="Hyperlink"/>
            <w:noProof/>
          </w:rPr>
          <w:t>Introduction</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6</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19" w:history="1">
        <w:r w:rsidRPr="00104C73">
          <w:rPr>
            <w:rStyle w:val="Hyperlink"/>
            <w:noProof/>
          </w:rPr>
          <w:t>1.1</w:t>
        </w:r>
        <w:r>
          <w:rPr>
            <w:rFonts w:asciiTheme="minorHAnsi" w:eastAsiaTheme="minorEastAsia" w:hAnsiTheme="minorHAnsi" w:cstheme="minorBidi"/>
            <w:noProof/>
            <w:sz w:val="22"/>
            <w:szCs w:val="22"/>
          </w:rPr>
          <w:tab/>
        </w:r>
        <w:r w:rsidRPr="00104C73">
          <w:rPr>
            <w:rStyle w:val="Hyperlink"/>
            <w:noProof/>
          </w:rPr>
          <w:t>Glossary</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6</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0" w:history="1">
        <w:r w:rsidRPr="00104C73">
          <w:rPr>
            <w:rStyle w:val="Hyperlink"/>
            <w:noProof/>
          </w:rPr>
          <w:t>1.2</w:t>
        </w:r>
        <w:r>
          <w:rPr>
            <w:rFonts w:asciiTheme="minorHAnsi" w:eastAsiaTheme="minorEastAsia" w:hAnsiTheme="minorHAnsi" w:cstheme="minorBidi"/>
            <w:noProof/>
            <w:sz w:val="22"/>
            <w:szCs w:val="22"/>
          </w:rPr>
          <w:tab/>
        </w:r>
        <w:r w:rsidRPr="00104C73">
          <w:rPr>
            <w:rStyle w:val="Hyperlink"/>
            <w:noProof/>
          </w:rPr>
          <w:t>References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7</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21" w:history="1">
        <w:r w:rsidRPr="00104C73">
          <w:rPr>
            <w:rStyle w:val="Hyperlink"/>
            <w:noProof/>
          </w:rPr>
          <w:t>1.2.1</w:t>
        </w:r>
        <w:r>
          <w:rPr>
            <w:rFonts w:asciiTheme="minorHAnsi" w:eastAsiaTheme="minorEastAsia" w:hAnsiTheme="minorHAnsi" w:cstheme="minorBidi"/>
            <w:noProof/>
            <w:sz w:val="22"/>
            <w:szCs w:val="22"/>
          </w:rPr>
          <w:tab/>
        </w:r>
        <w:r w:rsidRPr="00104C73">
          <w:rPr>
            <w:rStyle w:val="Hyperlink"/>
            <w:noProof/>
          </w:rPr>
          <w:t>Normative References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8</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22" w:history="1">
        <w:r w:rsidRPr="00104C73">
          <w:rPr>
            <w:rStyle w:val="Hyperlink"/>
            <w:noProof/>
          </w:rPr>
          <w:t>1.2.2</w:t>
        </w:r>
        <w:r>
          <w:rPr>
            <w:rFonts w:asciiTheme="minorHAnsi" w:eastAsiaTheme="minorEastAsia" w:hAnsiTheme="minorHAnsi" w:cstheme="minorBidi"/>
            <w:noProof/>
            <w:sz w:val="22"/>
            <w:szCs w:val="22"/>
          </w:rPr>
          <w:tab/>
        </w:r>
        <w:r w:rsidRPr="00104C73">
          <w:rPr>
            <w:rStyle w:val="Hyperlink"/>
            <w:noProof/>
          </w:rPr>
          <w:t>Informative References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8</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3" w:history="1">
        <w:r w:rsidRPr="00104C73">
          <w:rPr>
            <w:rStyle w:val="Hyperlink"/>
            <w:noProof/>
          </w:rPr>
          <w:t>1.3</w:t>
        </w:r>
        <w:r>
          <w:rPr>
            <w:rFonts w:asciiTheme="minorHAnsi" w:eastAsiaTheme="minorEastAsia" w:hAnsiTheme="minorHAnsi" w:cstheme="minorBidi"/>
            <w:noProof/>
            <w:sz w:val="22"/>
            <w:szCs w:val="22"/>
          </w:rPr>
          <w:tab/>
        </w:r>
        <w:r w:rsidRPr="00104C73">
          <w:rPr>
            <w:rStyle w:val="Hyperlink"/>
            <w:noProof/>
          </w:rPr>
          <w:t>Overview</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8</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4" w:history="1">
        <w:r w:rsidRPr="00104C73">
          <w:rPr>
            <w:rStyle w:val="Hyperlink"/>
            <w:noProof/>
          </w:rPr>
          <w:t>1.4</w:t>
        </w:r>
        <w:r>
          <w:rPr>
            <w:rFonts w:asciiTheme="minorHAnsi" w:eastAsiaTheme="minorEastAsia" w:hAnsiTheme="minorHAnsi" w:cstheme="minorBidi"/>
            <w:noProof/>
            <w:sz w:val="22"/>
            <w:szCs w:val="22"/>
          </w:rPr>
          <w:tab/>
        </w:r>
        <w:r w:rsidRPr="00104C73">
          <w:rPr>
            <w:rStyle w:val="Hyperlink"/>
            <w:noProof/>
          </w:rPr>
          <w:t>Relationship to Other Protocols</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5" w:history="1">
        <w:r w:rsidRPr="00104C73">
          <w:rPr>
            <w:rStyle w:val="Hyperlink"/>
            <w:noProof/>
          </w:rPr>
          <w:t>1.5</w:t>
        </w:r>
        <w:r>
          <w:rPr>
            <w:rFonts w:asciiTheme="minorHAnsi" w:eastAsiaTheme="minorEastAsia" w:hAnsiTheme="minorHAnsi" w:cstheme="minorBidi"/>
            <w:noProof/>
            <w:sz w:val="22"/>
            <w:szCs w:val="22"/>
          </w:rPr>
          <w:tab/>
        </w:r>
        <w:r w:rsidRPr="00104C73">
          <w:rPr>
            <w:rStyle w:val="Hyperlink"/>
            <w:noProof/>
          </w:rPr>
          <w:t>Prerequisites/Preconditions</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6" w:history="1">
        <w:r w:rsidRPr="00104C73">
          <w:rPr>
            <w:rStyle w:val="Hyperlink"/>
            <w:noProof/>
          </w:rPr>
          <w:t>1.6</w:t>
        </w:r>
        <w:r>
          <w:rPr>
            <w:rFonts w:asciiTheme="minorHAnsi" w:eastAsiaTheme="minorEastAsia" w:hAnsiTheme="minorHAnsi" w:cstheme="minorBidi"/>
            <w:noProof/>
            <w:sz w:val="22"/>
            <w:szCs w:val="22"/>
          </w:rPr>
          <w:tab/>
        </w:r>
        <w:r w:rsidRPr="00104C73">
          <w:rPr>
            <w:rStyle w:val="Hyperlink"/>
            <w:noProof/>
          </w:rPr>
          <w:t>Applicability Statement</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7" w:history="1">
        <w:r w:rsidRPr="00104C73">
          <w:rPr>
            <w:rStyle w:val="Hyperlink"/>
            <w:noProof/>
          </w:rPr>
          <w:t>1.7</w:t>
        </w:r>
        <w:r>
          <w:rPr>
            <w:rFonts w:asciiTheme="minorHAnsi" w:eastAsiaTheme="minorEastAsia" w:hAnsiTheme="minorHAnsi" w:cstheme="minorBidi"/>
            <w:noProof/>
            <w:sz w:val="22"/>
            <w:szCs w:val="22"/>
          </w:rPr>
          <w:tab/>
        </w:r>
        <w:r w:rsidRPr="00104C73">
          <w:rPr>
            <w:rStyle w:val="Hyperlink"/>
            <w:noProof/>
          </w:rPr>
          <w:t>Versioning and Capability Negotiation</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8" w:history="1">
        <w:r w:rsidRPr="00104C73">
          <w:rPr>
            <w:rStyle w:val="Hyperlink"/>
            <w:noProof/>
          </w:rPr>
          <w:t>1.8</w:t>
        </w:r>
        <w:r>
          <w:rPr>
            <w:rFonts w:asciiTheme="minorHAnsi" w:eastAsiaTheme="minorEastAsia" w:hAnsiTheme="minorHAnsi" w:cstheme="minorBidi"/>
            <w:noProof/>
            <w:sz w:val="22"/>
            <w:szCs w:val="22"/>
          </w:rPr>
          <w:tab/>
        </w:r>
        <w:r w:rsidRPr="00104C73">
          <w:rPr>
            <w:rStyle w:val="Hyperlink"/>
            <w:noProof/>
          </w:rPr>
          <w:t>Vendor-Extensible Fields</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29" w:history="1">
        <w:r w:rsidRPr="00104C73">
          <w:rPr>
            <w:rStyle w:val="Hyperlink"/>
            <w:noProof/>
          </w:rPr>
          <w:t>1.9</w:t>
        </w:r>
        <w:r>
          <w:rPr>
            <w:rFonts w:asciiTheme="minorHAnsi" w:eastAsiaTheme="minorEastAsia" w:hAnsiTheme="minorHAnsi" w:cstheme="minorBidi"/>
            <w:noProof/>
            <w:sz w:val="22"/>
            <w:szCs w:val="22"/>
          </w:rPr>
          <w:tab/>
        </w:r>
        <w:r w:rsidRPr="00104C73">
          <w:rPr>
            <w:rStyle w:val="Hyperlink"/>
            <w:noProof/>
          </w:rPr>
          <w:t>Standards Assignments</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9</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530" w:history="1">
        <w:r w:rsidRPr="00104C73">
          <w:rPr>
            <w:rStyle w:val="Hyperlink"/>
            <w:noProof/>
          </w:rPr>
          <w:t>2</w:t>
        </w:r>
        <w:r>
          <w:rPr>
            <w:rFonts w:asciiTheme="minorHAnsi" w:eastAsiaTheme="minorEastAsia" w:hAnsiTheme="minorHAnsi" w:cstheme="minorBidi"/>
            <w:b w:val="0"/>
            <w:bCs w:val="0"/>
            <w:noProof/>
            <w:sz w:val="22"/>
            <w:szCs w:val="22"/>
          </w:rPr>
          <w:tab/>
        </w:r>
        <w:r w:rsidRPr="00104C73">
          <w:rPr>
            <w:rStyle w:val="Hyperlink"/>
            <w:noProof/>
          </w:rPr>
          <w:t>Messages</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31" w:history="1">
        <w:r w:rsidRPr="00104C73">
          <w:rPr>
            <w:rStyle w:val="Hyperlink"/>
            <w:noProof/>
          </w:rPr>
          <w:t>2.1</w:t>
        </w:r>
        <w:r>
          <w:rPr>
            <w:rFonts w:asciiTheme="minorHAnsi" w:eastAsiaTheme="minorEastAsia" w:hAnsiTheme="minorHAnsi" w:cstheme="minorBidi"/>
            <w:noProof/>
            <w:sz w:val="22"/>
            <w:szCs w:val="22"/>
          </w:rPr>
          <w:tab/>
        </w:r>
        <w:r w:rsidRPr="00104C73">
          <w:rPr>
            <w:rStyle w:val="Hyperlink"/>
            <w:noProof/>
          </w:rPr>
          <w:t>Transport</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32" w:history="1">
        <w:r w:rsidRPr="00104C73">
          <w:rPr>
            <w:rStyle w:val="Hyperlink"/>
            <w:noProof/>
          </w:rPr>
          <w:t>2.2</w:t>
        </w:r>
        <w:r>
          <w:rPr>
            <w:rFonts w:asciiTheme="minorHAnsi" w:eastAsiaTheme="minorEastAsia" w:hAnsiTheme="minorHAnsi" w:cstheme="minorBidi"/>
            <w:noProof/>
            <w:sz w:val="22"/>
            <w:szCs w:val="22"/>
          </w:rPr>
          <w:tab/>
        </w:r>
        <w:r w:rsidRPr="00104C73">
          <w:rPr>
            <w:rStyle w:val="Hyperlink"/>
            <w:noProof/>
          </w:rPr>
          <w:t>Message Syntax</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33" w:history="1">
        <w:r w:rsidRPr="00104C73">
          <w:rPr>
            <w:rStyle w:val="Hyperlink"/>
            <w:noProof/>
          </w:rPr>
          <w:t>2.2.1</w:t>
        </w:r>
        <w:r>
          <w:rPr>
            <w:rFonts w:asciiTheme="minorHAnsi" w:eastAsiaTheme="minorEastAsia" w:hAnsiTheme="minorHAnsi" w:cstheme="minorBidi"/>
            <w:noProof/>
            <w:sz w:val="22"/>
            <w:szCs w:val="22"/>
          </w:rPr>
          <w:tab/>
        </w:r>
        <w:r w:rsidRPr="00104C73">
          <w:rPr>
            <w:rStyle w:val="Hyperlink"/>
            <w:noProof/>
          </w:rPr>
          <w:t>Search Folder Definition Message</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34" w:history="1">
        <w:r w:rsidRPr="00104C73">
          <w:rPr>
            <w:rStyle w:val="Hyperlink"/>
            <w:noProof/>
          </w:rPr>
          <w:t>2.2.1.1</w:t>
        </w:r>
        <w:r>
          <w:rPr>
            <w:rFonts w:asciiTheme="minorHAnsi" w:eastAsiaTheme="minorEastAsia" w:hAnsiTheme="minorHAnsi" w:cstheme="minorBidi"/>
            <w:noProof/>
            <w:sz w:val="22"/>
            <w:szCs w:val="22"/>
          </w:rPr>
          <w:tab/>
        </w:r>
        <w:r w:rsidRPr="00104C73">
          <w:rPr>
            <w:rStyle w:val="Hyperlink"/>
            <w:noProof/>
          </w:rPr>
          <w:t>Common Properties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35" w:history="1">
        <w:r w:rsidRPr="00104C73">
          <w:rPr>
            <w:rStyle w:val="Hyperlink"/>
            <w:noProof/>
          </w:rPr>
          <w:t>2.2.1.1.1</w:t>
        </w:r>
        <w:r>
          <w:rPr>
            <w:rFonts w:asciiTheme="minorHAnsi" w:eastAsiaTheme="minorEastAsia" w:hAnsiTheme="minorHAnsi" w:cstheme="minorBidi"/>
            <w:noProof/>
            <w:sz w:val="22"/>
            <w:szCs w:val="22"/>
          </w:rPr>
          <w:tab/>
        </w:r>
        <w:r w:rsidRPr="00104C73">
          <w:rPr>
            <w:rStyle w:val="Hyperlink"/>
            <w:noProof/>
          </w:rPr>
          <w:t>PidTagMessageClass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36" w:history="1">
        <w:r w:rsidRPr="00104C73">
          <w:rPr>
            <w:rStyle w:val="Hyperlink"/>
            <w:noProof/>
          </w:rPr>
          <w:t>2.2.1.1.2</w:t>
        </w:r>
        <w:r>
          <w:rPr>
            <w:rFonts w:asciiTheme="minorHAnsi" w:eastAsiaTheme="minorEastAsia" w:hAnsiTheme="minorHAnsi" w:cstheme="minorBidi"/>
            <w:noProof/>
            <w:sz w:val="22"/>
            <w:szCs w:val="22"/>
          </w:rPr>
          <w:tab/>
        </w:r>
        <w:r w:rsidRPr="00104C73">
          <w:rPr>
            <w:rStyle w:val="Hyperlink"/>
            <w:noProof/>
          </w:rPr>
          <w:t>PidTagDisplayName</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37" w:history="1">
        <w:r w:rsidRPr="00104C73">
          <w:rPr>
            <w:rStyle w:val="Hyperlink"/>
            <w:noProof/>
          </w:rPr>
          <w:t>2.2.1.2</w:t>
        </w:r>
        <w:r>
          <w:rPr>
            <w:rFonts w:asciiTheme="minorHAnsi" w:eastAsiaTheme="minorEastAsia" w:hAnsiTheme="minorHAnsi" w:cstheme="minorBidi"/>
            <w:noProof/>
            <w:sz w:val="22"/>
            <w:szCs w:val="22"/>
          </w:rPr>
          <w:tab/>
        </w:r>
        <w:r w:rsidRPr="00104C73">
          <w:rPr>
            <w:rStyle w:val="Hyperlink"/>
            <w:noProof/>
          </w:rPr>
          <w:t>Additional Properties</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38" w:history="1">
        <w:r w:rsidRPr="00104C73">
          <w:rPr>
            <w:rStyle w:val="Hyperlink"/>
            <w:noProof/>
          </w:rPr>
          <w:t>2.2.1.2.1</w:t>
        </w:r>
        <w:r>
          <w:rPr>
            <w:rFonts w:asciiTheme="minorHAnsi" w:eastAsiaTheme="minorEastAsia" w:hAnsiTheme="minorHAnsi" w:cstheme="minorBidi"/>
            <w:noProof/>
            <w:sz w:val="22"/>
            <w:szCs w:val="22"/>
          </w:rPr>
          <w:tab/>
        </w:r>
        <w:r w:rsidRPr="00104C73">
          <w:rPr>
            <w:rStyle w:val="Hyperlink"/>
            <w:noProof/>
          </w:rPr>
          <w:t>PidTagSearchFolderId</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10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39" w:history="1">
        <w:r w:rsidRPr="00104C73">
          <w:rPr>
            <w:rStyle w:val="Hyperlink"/>
            <w:noProof/>
          </w:rPr>
          <w:t>2.2.1.2.2</w:t>
        </w:r>
        <w:r>
          <w:rPr>
            <w:rFonts w:asciiTheme="minorHAnsi" w:eastAsiaTheme="minorEastAsia" w:hAnsiTheme="minorHAnsi" w:cstheme="minorBidi"/>
            <w:noProof/>
            <w:sz w:val="22"/>
            <w:szCs w:val="22"/>
          </w:rPr>
          <w:tab/>
        </w:r>
        <w:r w:rsidRPr="00104C73">
          <w:rPr>
            <w:rStyle w:val="Hyperlink"/>
            <w:noProof/>
          </w:rPr>
          <w:t>PidTagSearchFolderTemplateId</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11</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0" w:history="1">
        <w:r w:rsidRPr="00104C73">
          <w:rPr>
            <w:rStyle w:val="Hyperlink"/>
            <w:noProof/>
          </w:rPr>
          <w:t>2.2.1.2.3</w:t>
        </w:r>
        <w:r>
          <w:rPr>
            <w:rFonts w:asciiTheme="minorHAnsi" w:eastAsiaTheme="minorEastAsia" w:hAnsiTheme="minorHAnsi" w:cstheme="minorBidi"/>
            <w:noProof/>
            <w:sz w:val="22"/>
            <w:szCs w:val="22"/>
          </w:rPr>
          <w:tab/>
        </w:r>
        <w:r w:rsidRPr="00104C73">
          <w:rPr>
            <w:rStyle w:val="Hyperlink"/>
            <w:noProof/>
          </w:rPr>
          <w:t>PidTagSearchFolderTag</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11</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1" w:history="1">
        <w:r w:rsidRPr="00104C73">
          <w:rPr>
            <w:rStyle w:val="Hyperlink"/>
            <w:noProof/>
          </w:rPr>
          <w:t>2.2.1.2.4</w:t>
        </w:r>
        <w:r>
          <w:rPr>
            <w:rFonts w:asciiTheme="minorHAnsi" w:eastAsiaTheme="minorEastAsia" w:hAnsiTheme="minorHAnsi" w:cstheme="minorBidi"/>
            <w:noProof/>
            <w:sz w:val="22"/>
            <w:szCs w:val="22"/>
          </w:rPr>
          <w:tab/>
        </w:r>
        <w:r w:rsidRPr="00104C73">
          <w:rPr>
            <w:rStyle w:val="Hyperlink"/>
            <w:noProof/>
          </w:rPr>
          <w:t>PidTagSearchFolderLastUsed</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11</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2" w:history="1">
        <w:r w:rsidRPr="00104C73">
          <w:rPr>
            <w:rStyle w:val="Hyperlink"/>
            <w:noProof/>
          </w:rPr>
          <w:t>2.2.1.2.5</w:t>
        </w:r>
        <w:r>
          <w:rPr>
            <w:rFonts w:asciiTheme="minorHAnsi" w:eastAsiaTheme="minorEastAsia" w:hAnsiTheme="minorHAnsi" w:cstheme="minorBidi"/>
            <w:noProof/>
            <w:sz w:val="22"/>
            <w:szCs w:val="22"/>
          </w:rPr>
          <w:tab/>
        </w:r>
        <w:r w:rsidRPr="00104C73">
          <w:rPr>
            <w:rStyle w:val="Hyperlink"/>
            <w:noProof/>
          </w:rPr>
          <w:t>PidTagSearchFolderExpiration</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11</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3" w:history="1">
        <w:r w:rsidRPr="00104C73">
          <w:rPr>
            <w:rStyle w:val="Hyperlink"/>
            <w:noProof/>
          </w:rPr>
          <w:t>2.2.1.2.6</w:t>
        </w:r>
        <w:r>
          <w:rPr>
            <w:rFonts w:asciiTheme="minorHAnsi" w:eastAsiaTheme="minorEastAsia" w:hAnsiTheme="minorHAnsi" w:cstheme="minorBidi"/>
            <w:noProof/>
            <w:sz w:val="22"/>
            <w:szCs w:val="22"/>
          </w:rPr>
          <w:tab/>
        </w:r>
        <w:r w:rsidRPr="00104C73">
          <w:rPr>
            <w:rStyle w:val="Hyperlink"/>
            <w:noProof/>
          </w:rPr>
          <w:t>PidTagSearchFolderStorageType</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11</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4" w:history="1">
        <w:r w:rsidRPr="00104C73">
          <w:rPr>
            <w:rStyle w:val="Hyperlink"/>
            <w:noProof/>
          </w:rPr>
          <w:t>2.2.1.2.7</w:t>
        </w:r>
        <w:r>
          <w:rPr>
            <w:rFonts w:asciiTheme="minorHAnsi" w:eastAsiaTheme="minorEastAsia" w:hAnsiTheme="minorHAnsi" w:cstheme="minorBidi"/>
            <w:noProof/>
            <w:sz w:val="22"/>
            <w:szCs w:val="22"/>
          </w:rPr>
          <w:tab/>
        </w:r>
        <w:r w:rsidRPr="00104C73">
          <w:rPr>
            <w:rStyle w:val="Hyperlink"/>
            <w:noProof/>
          </w:rPr>
          <w:t>PidTagSearchFolderEfpFlags</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12</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45" w:history="1">
        <w:r w:rsidRPr="00104C73">
          <w:rPr>
            <w:rStyle w:val="Hyperlink"/>
            <w:noProof/>
          </w:rPr>
          <w:t>2.2.1.2.8</w:t>
        </w:r>
        <w:r>
          <w:rPr>
            <w:rFonts w:asciiTheme="minorHAnsi" w:eastAsiaTheme="minorEastAsia" w:hAnsiTheme="minorHAnsi" w:cstheme="minorBidi"/>
            <w:noProof/>
            <w:sz w:val="22"/>
            <w:szCs w:val="22"/>
          </w:rPr>
          <w:tab/>
        </w:r>
        <w:r w:rsidRPr="00104C73">
          <w:rPr>
            <w:rStyle w:val="Hyperlink"/>
            <w:noProof/>
          </w:rPr>
          <w:t>PidTagSearchFolderDefinition</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12</w:t>
        </w:r>
        <w:r>
          <w:rPr>
            <w:noProof/>
            <w:webHidden/>
          </w:rPr>
          <w:fldChar w:fldCharType="end"/>
        </w:r>
      </w:hyperlink>
    </w:p>
    <w:p w:rsidR="00C42A9D" w:rsidRDefault="00C42A9D">
      <w:pPr>
        <w:pStyle w:val="TOC6"/>
        <w:rPr>
          <w:rFonts w:asciiTheme="minorHAnsi" w:eastAsiaTheme="minorEastAsia" w:hAnsiTheme="minorHAnsi" w:cstheme="minorBidi"/>
          <w:noProof/>
          <w:sz w:val="22"/>
          <w:szCs w:val="22"/>
        </w:rPr>
      </w:pPr>
      <w:hyperlink w:anchor="_Toc79557546" w:history="1">
        <w:r w:rsidRPr="00104C73">
          <w:rPr>
            <w:rStyle w:val="Hyperlink"/>
            <w:noProof/>
          </w:rPr>
          <w:t>2.2.1.2.8.1</w:t>
        </w:r>
        <w:r>
          <w:rPr>
            <w:rFonts w:asciiTheme="minorHAnsi" w:eastAsiaTheme="minorEastAsia" w:hAnsiTheme="minorHAnsi" w:cstheme="minorBidi"/>
            <w:noProof/>
            <w:sz w:val="22"/>
            <w:szCs w:val="22"/>
          </w:rPr>
          <w:tab/>
        </w:r>
        <w:r w:rsidRPr="00104C73">
          <w:rPr>
            <w:rStyle w:val="Hyperlink"/>
            <w:noProof/>
          </w:rPr>
          <w:t>AddressList</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15</w:t>
        </w:r>
        <w:r>
          <w:rPr>
            <w:noProof/>
            <w:webHidden/>
          </w:rPr>
          <w:fldChar w:fldCharType="end"/>
        </w:r>
      </w:hyperlink>
    </w:p>
    <w:p w:rsidR="00C42A9D" w:rsidRDefault="00C42A9D">
      <w:pPr>
        <w:pStyle w:val="TOC7"/>
        <w:rPr>
          <w:rFonts w:asciiTheme="minorHAnsi" w:eastAsiaTheme="minorEastAsia" w:hAnsiTheme="minorHAnsi" w:cstheme="minorBidi"/>
          <w:noProof/>
          <w:sz w:val="22"/>
          <w:szCs w:val="22"/>
        </w:rPr>
      </w:pPr>
      <w:hyperlink w:anchor="_Toc79557547" w:history="1">
        <w:r w:rsidRPr="00104C73">
          <w:rPr>
            <w:rStyle w:val="Hyperlink"/>
            <w:noProof/>
          </w:rPr>
          <w:t>2.2.1.2.8.1.1</w:t>
        </w:r>
        <w:r>
          <w:rPr>
            <w:rFonts w:asciiTheme="minorHAnsi" w:eastAsiaTheme="minorEastAsia" w:hAnsiTheme="minorHAnsi" w:cstheme="minorBidi"/>
            <w:noProof/>
            <w:sz w:val="22"/>
            <w:szCs w:val="22"/>
          </w:rPr>
          <w:tab/>
        </w:r>
        <w:r w:rsidRPr="00104C73">
          <w:rPr>
            <w:rStyle w:val="Hyperlink"/>
            <w:noProof/>
          </w:rPr>
          <w:t>AddressEntry</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16</w:t>
        </w:r>
        <w:r>
          <w:rPr>
            <w:noProof/>
            <w:webHidden/>
          </w:rPr>
          <w:fldChar w:fldCharType="end"/>
        </w:r>
      </w:hyperlink>
    </w:p>
    <w:p w:rsidR="00C42A9D" w:rsidRDefault="00C42A9D">
      <w:pPr>
        <w:pStyle w:val="TOC8"/>
        <w:rPr>
          <w:rFonts w:asciiTheme="minorHAnsi" w:eastAsiaTheme="minorEastAsia" w:hAnsiTheme="minorHAnsi" w:cstheme="minorBidi"/>
          <w:noProof/>
          <w:sz w:val="22"/>
          <w:szCs w:val="22"/>
        </w:rPr>
      </w:pPr>
      <w:hyperlink w:anchor="_Toc79557548" w:history="1">
        <w:r w:rsidRPr="00104C73">
          <w:rPr>
            <w:rStyle w:val="Hyperlink"/>
            <w:noProof/>
          </w:rPr>
          <w:t>2.2.1.2.8.1.1.1</w:t>
        </w:r>
        <w:r>
          <w:rPr>
            <w:rFonts w:asciiTheme="minorHAnsi" w:eastAsiaTheme="minorEastAsia" w:hAnsiTheme="minorHAnsi" w:cstheme="minorBidi"/>
            <w:noProof/>
            <w:sz w:val="22"/>
            <w:szCs w:val="22"/>
          </w:rPr>
          <w:tab/>
        </w:r>
        <w:r w:rsidRPr="00104C73">
          <w:rPr>
            <w:rStyle w:val="Hyperlink"/>
            <w:noProof/>
          </w:rPr>
          <w:t>PropertyValue</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16</w:t>
        </w:r>
        <w:r>
          <w:rPr>
            <w:noProof/>
            <w:webHidden/>
          </w:rPr>
          <w:fldChar w:fldCharType="end"/>
        </w:r>
      </w:hyperlink>
    </w:p>
    <w:p w:rsidR="00C42A9D" w:rsidRDefault="00C42A9D">
      <w:pPr>
        <w:pStyle w:val="TOC6"/>
        <w:rPr>
          <w:rFonts w:asciiTheme="minorHAnsi" w:eastAsiaTheme="minorEastAsia" w:hAnsiTheme="minorHAnsi" w:cstheme="minorBidi"/>
          <w:noProof/>
          <w:sz w:val="22"/>
          <w:szCs w:val="22"/>
        </w:rPr>
      </w:pPr>
      <w:hyperlink w:anchor="_Toc79557549" w:history="1">
        <w:r w:rsidRPr="00104C73">
          <w:rPr>
            <w:rStyle w:val="Hyperlink"/>
            <w:noProof/>
          </w:rPr>
          <w:t>2.2.1.2.8.2</w:t>
        </w:r>
        <w:r>
          <w:rPr>
            <w:rFonts w:asciiTheme="minorHAnsi" w:eastAsiaTheme="minorEastAsia" w:hAnsiTheme="minorHAnsi" w:cstheme="minorBidi"/>
            <w:noProof/>
            <w:sz w:val="22"/>
            <w:szCs w:val="22"/>
          </w:rPr>
          <w:tab/>
        </w:r>
        <w:r w:rsidRPr="00104C73">
          <w:rPr>
            <w:rStyle w:val="Hyperlink"/>
            <w:noProof/>
          </w:rPr>
          <w:t>Restriction</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17</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50" w:history="1">
        <w:r w:rsidRPr="00104C73">
          <w:rPr>
            <w:rStyle w:val="Hyperlink"/>
            <w:noProof/>
          </w:rPr>
          <w:t>2.2.1.2.9</w:t>
        </w:r>
        <w:r>
          <w:rPr>
            <w:rFonts w:asciiTheme="minorHAnsi" w:eastAsiaTheme="minorEastAsia" w:hAnsiTheme="minorHAnsi" w:cstheme="minorBidi"/>
            <w:noProof/>
            <w:sz w:val="22"/>
            <w:szCs w:val="22"/>
          </w:rPr>
          <w:tab/>
        </w:r>
        <w:r w:rsidRPr="00104C73">
          <w:rPr>
            <w:rStyle w:val="Hyperlink"/>
            <w:noProof/>
          </w:rPr>
          <w:t>PidTagSearchFolderRecreateInfo</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19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51" w:history="1">
        <w:r w:rsidRPr="00104C73">
          <w:rPr>
            <w:rStyle w:val="Hyperlink"/>
            <w:noProof/>
          </w:rPr>
          <w:t>2.2.2</w:t>
        </w:r>
        <w:r>
          <w:rPr>
            <w:rFonts w:asciiTheme="minorHAnsi" w:eastAsiaTheme="minorEastAsia" w:hAnsiTheme="minorHAnsi" w:cstheme="minorBidi"/>
            <w:noProof/>
            <w:sz w:val="22"/>
            <w:szCs w:val="22"/>
          </w:rPr>
          <w:tab/>
        </w:r>
        <w:r w:rsidRPr="00104C73">
          <w:rPr>
            <w:rStyle w:val="Hyperlink"/>
            <w:noProof/>
          </w:rPr>
          <w:t>Search Folder Container</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19</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52" w:history="1">
        <w:r w:rsidRPr="00104C73">
          <w:rPr>
            <w:rStyle w:val="Hyperlink"/>
            <w:noProof/>
          </w:rPr>
          <w:t>2.2.2.1</w:t>
        </w:r>
        <w:r>
          <w:rPr>
            <w:rFonts w:asciiTheme="minorHAnsi" w:eastAsiaTheme="minorEastAsia" w:hAnsiTheme="minorHAnsi" w:cstheme="minorBidi"/>
            <w:noProof/>
            <w:sz w:val="22"/>
            <w:szCs w:val="22"/>
          </w:rPr>
          <w:tab/>
        </w:r>
        <w:r w:rsidRPr="00104C73">
          <w:rPr>
            <w:rStyle w:val="Hyperlink"/>
            <w:noProof/>
          </w:rPr>
          <w:t>Common Properties</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19</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53" w:history="1">
        <w:r w:rsidRPr="00104C73">
          <w:rPr>
            <w:rStyle w:val="Hyperlink"/>
            <w:noProof/>
          </w:rPr>
          <w:t>2.2.2.1.1</w:t>
        </w:r>
        <w:r>
          <w:rPr>
            <w:rFonts w:asciiTheme="minorHAnsi" w:eastAsiaTheme="minorEastAsia" w:hAnsiTheme="minorHAnsi" w:cstheme="minorBidi"/>
            <w:noProof/>
            <w:sz w:val="22"/>
            <w:szCs w:val="22"/>
          </w:rPr>
          <w:tab/>
        </w:r>
        <w:r w:rsidRPr="00104C73">
          <w:rPr>
            <w:rStyle w:val="Hyperlink"/>
            <w:noProof/>
          </w:rPr>
          <w:t>PidTagContainerClass</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19</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54" w:history="1">
        <w:r w:rsidRPr="00104C73">
          <w:rPr>
            <w:rStyle w:val="Hyperlink"/>
            <w:noProof/>
          </w:rPr>
          <w:t>2.2.2.1.2</w:t>
        </w:r>
        <w:r>
          <w:rPr>
            <w:rFonts w:asciiTheme="minorHAnsi" w:eastAsiaTheme="minorEastAsia" w:hAnsiTheme="minorHAnsi" w:cstheme="minorBidi"/>
            <w:noProof/>
            <w:sz w:val="22"/>
            <w:szCs w:val="22"/>
          </w:rPr>
          <w:tab/>
        </w:r>
        <w:r w:rsidRPr="00104C73">
          <w:rPr>
            <w:rStyle w:val="Hyperlink"/>
            <w:noProof/>
          </w:rPr>
          <w:t>PidTagExtendedFolderFlags</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19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55" w:history="1">
        <w:r w:rsidRPr="00104C73">
          <w:rPr>
            <w:rStyle w:val="Hyperlink"/>
            <w:noProof/>
          </w:rPr>
          <w:t>2.2.3</w:t>
        </w:r>
        <w:r>
          <w:rPr>
            <w:rFonts w:asciiTheme="minorHAnsi" w:eastAsiaTheme="minorEastAsia" w:hAnsiTheme="minorHAnsi" w:cstheme="minorBidi"/>
            <w:noProof/>
            <w:sz w:val="22"/>
            <w:szCs w:val="22"/>
          </w:rPr>
          <w:tab/>
        </w:r>
        <w:r w:rsidRPr="00104C73">
          <w:rPr>
            <w:rStyle w:val="Hyperlink"/>
            <w:noProof/>
          </w:rPr>
          <w:t>Search Templates</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20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56" w:history="1">
        <w:r w:rsidRPr="00104C73">
          <w:rPr>
            <w:rStyle w:val="Hyperlink"/>
            <w:noProof/>
          </w:rPr>
          <w:t>2.2.3.1</w:t>
        </w:r>
        <w:r>
          <w:rPr>
            <w:rFonts w:asciiTheme="minorHAnsi" w:eastAsiaTheme="minorEastAsia" w:hAnsiTheme="minorHAnsi" w:cstheme="minorBidi"/>
            <w:noProof/>
            <w:sz w:val="22"/>
            <w:szCs w:val="22"/>
          </w:rPr>
          <w:tab/>
        </w:r>
        <w:r w:rsidRPr="00104C73">
          <w:rPr>
            <w:rStyle w:val="Hyperlink"/>
            <w:noProof/>
          </w:rPr>
          <w:t>Unread Messages</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20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57" w:history="1">
        <w:r w:rsidRPr="00104C73">
          <w:rPr>
            <w:rStyle w:val="Hyperlink"/>
            <w:noProof/>
          </w:rPr>
          <w:t>2.2.3.2</w:t>
        </w:r>
        <w:r>
          <w:rPr>
            <w:rFonts w:asciiTheme="minorHAnsi" w:eastAsiaTheme="minorEastAsia" w:hAnsiTheme="minorHAnsi" w:cstheme="minorBidi"/>
            <w:noProof/>
            <w:sz w:val="22"/>
            <w:szCs w:val="22"/>
          </w:rPr>
          <w:tab/>
        </w:r>
        <w:r w:rsidRPr="00104C73">
          <w:rPr>
            <w:rStyle w:val="Hyperlink"/>
            <w:noProof/>
          </w:rPr>
          <w:t>Marked for Follow-Up</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21</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58" w:history="1">
        <w:r w:rsidRPr="00104C73">
          <w:rPr>
            <w:rStyle w:val="Hyperlink"/>
            <w:noProof/>
          </w:rPr>
          <w:t>2.2.3.3</w:t>
        </w:r>
        <w:r>
          <w:rPr>
            <w:rFonts w:asciiTheme="minorHAnsi" w:eastAsiaTheme="minorEastAsia" w:hAnsiTheme="minorHAnsi" w:cstheme="minorBidi"/>
            <w:noProof/>
            <w:sz w:val="22"/>
            <w:szCs w:val="22"/>
          </w:rPr>
          <w:tab/>
        </w:r>
        <w:r w:rsidRPr="00104C73">
          <w:rPr>
            <w:rStyle w:val="Hyperlink"/>
            <w:noProof/>
          </w:rPr>
          <w:t>Unread or Marked for Follow-Up</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21</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59" w:history="1">
        <w:r w:rsidRPr="00104C73">
          <w:rPr>
            <w:rStyle w:val="Hyperlink"/>
            <w:noProof/>
          </w:rPr>
          <w:t>2.2.3.4</w:t>
        </w:r>
        <w:r>
          <w:rPr>
            <w:rFonts w:asciiTheme="minorHAnsi" w:eastAsiaTheme="minorEastAsia" w:hAnsiTheme="minorHAnsi" w:cstheme="minorBidi"/>
            <w:noProof/>
            <w:sz w:val="22"/>
            <w:szCs w:val="22"/>
          </w:rPr>
          <w:tab/>
        </w:r>
        <w:r w:rsidRPr="00104C73">
          <w:rPr>
            <w:rStyle w:val="Hyperlink"/>
            <w:noProof/>
          </w:rPr>
          <w:t>Important Mail</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22</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0" w:history="1">
        <w:r w:rsidRPr="00104C73">
          <w:rPr>
            <w:rStyle w:val="Hyperlink"/>
            <w:noProof/>
          </w:rPr>
          <w:t>2.2.3.5</w:t>
        </w:r>
        <w:r>
          <w:rPr>
            <w:rFonts w:asciiTheme="minorHAnsi" w:eastAsiaTheme="minorEastAsia" w:hAnsiTheme="minorHAnsi" w:cstheme="minorBidi"/>
            <w:noProof/>
            <w:sz w:val="22"/>
            <w:szCs w:val="22"/>
          </w:rPr>
          <w:tab/>
        </w:r>
        <w:r w:rsidRPr="00104C73">
          <w:rPr>
            <w:rStyle w:val="Hyperlink"/>
            <w:noProof/>
          </w:rPr>
          <w:t>Conversations</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22</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1" w:history="1">
        <w:r w:rsidRPr="00104C73">
          <w:rPr>
            <w:rStyle w:val="Hyperlink"/>
            <w:noProof/>
          </w:rPr>
          <w:t>2.2.3.6</w:t>
        </w:r>
        <w:r>
          <w:rPr>
            <w:rFonts w:asciiTheme="minorHAnsi" w:eastAsiaTheme="minorEastAsia" w:hAnsiTheme="minorHAnsi" w:cstheme="minorBidi"/>
            <w:noProof/>
            <w:sz w:val="22"/>
            <w:szCs w:val="22"/>
          </w:rPr>
          <w:tab/>
        </w:r>
        <w:r w:rsidRPr="00104C73">
          <w:rPr>
            <w:rStyle w:val="Hyperlink"/>
            <w:noProof/>
          </w:rPr>
          <w:t>From a Specific Person</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22</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2" w:history="1">
        <w:r w:rsidRPr="00104C73">
          <w:rPr>
            <w:rStyle w:val="Hyperlink"/>
            <w:noProof/>
          </w:rPr>
          <w:t>2.2.3.7</w:t>
        </w:r>
        <w:r>
          <w:rPr>
            <w:rFonts w:asciiTheme="minorHAnsi" w:eastAsiaTheme="minorEastAsia" w:hAnsiTheme="minorHAnsi" w:cstheme="minorBidi"/>
            <w:noProof/>
            <w:sz w:val="22"/>
            <w:szCs w:val="22"/>
          </w:rPr>
          <w:tab/>
        </w:r>
        <w:r w:rsidRPr="00104C73">
          <w:rPr>
            <w:rStyle w:val="Hyperlink"/>
            <w:noProof/>
          </w:rPr>
          <w:t>Sent Directly to Me</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23</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3" w:history="1">
        <w:r w:rsidRPr="00104C73">
          <w:rPr>
            <w:rStyle w:val="Hyperlink"/>
            <w:noProof/>
          </w:rPr>
          <w:t>2.2.3.8</w:t>
        </w:r>
        <w:r>
          <w:rPr>
            <w:rFonts w:asciiTheme="minorHAnsi" w:eastAsiaTheme="minorEastAsia" w:hAnsiTheme="minorHAnsi" w:cstheme="minorBidi"/>
            <w:noProof/>
            <w:sz w:val="22"/>
            <w:szCs w:val="22"/>
          </w:rPr>
          <w:tab/>
        </w:r>
        <w:r w:rsidRPr="00104C73">
          <w:rPr>
            <w:rStyle w:val="Hyperlink"/>
            <w:noProof/>
          </w:rPr>
          <w:t>Sent to a Specific Distribution List</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23</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4" w:history="1">
        <w:r w:rsidRPr="00104C73">
          <w:rPr>
            <w:rStyle w:val="Hyperlink"/>
            <w:noProof/>
          </w:rPr>
          <w:t>2.2.3.9</w:t>
        </w:r>
        <w:r>
          <w:rPr>
            <w:rFonts w:asciiTheme="minorHAnsi" w:eastAsiaTheme="minorEastAsia" w:hAnsiTheme="minorHAnsi" w:cstheme="minorBidi"/>
            <w:noProof/>
            <w:sz w:val="22"/>
            <w:szCs w:val="22"/>
          </w:rPr>
          <w:tab/>
        </w:r>
        <w:r w:rsidRPr="00104C73">
          <w:rPr>
            <w:rStyle w:val="Hyperlink"/>
            <w:noProof/>
          </w:rPr>
          <w:t>Large Messages</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24</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5" w:history="1">
        <w:r w:rsidRPr="00104C73">
          <w:rPr>
            <w:rStyle w:val="Hyperlink"/>
            <w:noProof/>
          </w:rPr>
          <w:t>2.2.3.10</w:t>
        </w:r>
        <w:r>
          <w:rPr>
            <w:rFonts w:asciiTheme="minorHAnsi" w:eastAsiaTheme="minorEastAsia" w:hAnsiTheme="minorHAnsi" w:cstheme="minorBidi"/>
            <w:noProof/>
            <w:sz w:val="22"/>
            <w:szCs w:val="22"/>
          </w:rPr>
          <w:tab/>
        </w:r>
        <w:r w:rsidRPr="00104C73">
          <w:rPr>
            <w:rStyle w:val="Hyperlink"/>
            <w:noProof/>
          </w:rPr>
          <w:t>Old Mail</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24</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6" w:history="1">
        <w:r w:rsidRPr="00104C73">
          <w:rPr>
            <w:rStyle w:val="Hyperlink"/>
            <w:noProof/>
          </w:rPr>
          <w:t>2.2.3.11</w:t>
        </w:r>
        <w:r>
          <w:rPr>
            <w:rFonts w:asciiTheme="minorHAnsi" w:eastAsiaTheme="minorEastAsia" w:hAnsiTheme="minorHAnsi" w:cstheme="minorBidi"/>
            <w:noProof/>
            <w:sz w:val="22"/>
            <w:szCs w:val="22"/>
          </w:rPr>
          <w:tab/>
        </w:r>
        <w:r w:rsidRPr="00104C73">
          <w:rPr>
            <w:rStyle w:val="Hyperlink"/>
            <w:noProof/>
          </w:rPr>
          <w:t>With Attachments</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25</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7" w:history="1">
        <w:r w:rsidRPr="00104C73">
          <w:rPr>
            <w:rStyle w:val="Hyperlink"/>
            <w:noProof/>
          </w:rPr>
          <w:t>2.2.3.12</w:t>
        </w:r>
        <w:r>
          <w:rPr>
            <w:rFonts w:asciiTheme="minorHAnsi" w:eastAsiaTheme="minorEastAsia" w:hAnsiTheme="minorHAnsi" w:cstheme="minorBidi"/>
            <w:noProof/>
            <w:sz w:val="22"/>
            <w:szCs w:val="22"/>
          </w:rPr>
          <w:tab/>
        </w:r>
        <w:r w:rsidRPr="00104C73">
          <w:rPr>
            <w:rStyle w:val="Hyperlink"/>
            <w:noProof/>
          </w:rPr>
          <w:t>Mail Received This Week</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25</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8" w:history="1">
        <w:r w:rsidRPr="00104C73">
          <w:rPr>
            <w:rStyle w:val="Hyperlink"/>
            <w:noProof/>
          </w:rPr>
          <w:t>2.2.3.13</w:t>
        </w:r>
        <w:r>
          <w:rPr>
            <w:rFonts w:asciiTheme="minorHAnsi" w:eastAsiaTheme="minorEastAsia" w:hAnsiTheme="minorHAnsi" w:cstheme="minorBidi"/>
            <w:noProof/>
            <w:sz w:val="22"/>
            <w:szCs w:val="22"/>
          </w:rPr>
          <w:tab/>
        </w:r>
        <w:r w:rsidRPr="00104C73">
          <w:rPr>
            <w:rStyle w:val="Hyperlink"/>
            <w:noProof/>
          </w:rPr>
          <w:t>With Specific Words</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26</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69" w:history="1">
        <w:r w:rsidRPr="00104C73">
          <w:rPr>
            <w:rStyle w:val="Hyperlink"/>
            <w:noProof/>
          </w:rPr>
          <w:t>2.2.3.14</w:t>
        </w:r>
        <w:r>
          <w:rPr>
            <w:rFonts w:asciiTheme="minorHAnsi" w:eastAsiaTheme="minorEastAsia" w:hAnsiTheme="minorHAnsi" w:cstheme="minorBidi"/>
            <w:noProof/>
            <w:sz w:val="22"/>
            <w:szCs w:val="22"/>
          </w:rPr>
          <w:tab/>
        </w:r>
        <w:r w:rsidRPr="00104C73">
          <w:rPr>
            <w:rStyle w:val="Hyperlink"/>
            <w:noProof/>
          </w:rPr>
          <w:t>Categorized</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26</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70" w:history="1">
        <w:r w:rsidRPr="00104C73">
          <w:rPr>
            <w:rStyle w:val="Hyperlink"/>
            <w:noProof/>
          </w:rPr>
          <w:t>2.2.3.15</w:t>
        </w:r>
        <w:r>
          <w:rPr>
            <w:rFonts w:asciiTheme="minorHAnsi" w:eastAsiaTheme="minorEastAsia" w:hAnsiTheme="minorHAnsi" w:cstheme="minorBidi"/>
            <w:noProof/>
            <w:sz w:val="22"/>
            <w:szCs w:val="22"/>
          </w:rPr>
          <w:tab/>
        </w:r>
        <w:r w:rsidRPr="00104C73">
          <w:rPr>
            <w:rStyle w:val="Hyperlink"/>
            <w:noProof/>
          </w:rPr>
          <w:t>Custom</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27</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71" w:history="1">
        <w:r w:rsidRPr="00104C73">
          <w:rPr>
            <w:rStyle w:val="Hyperlink"/>
            <w:noProof/>
          </w:rPr>
          <w:t>2.2.4</w:t>
        </w:r>
        <w:r>
          <w:rPr>
            <w:rFonts w:asciiTheme="minorHAnsi" w:eastAsiaTheme="minorEastAsia" w:hAnsiTheme="minorHAnsi" w:cstheme="minorBidi"/>
            <w:noProof/>
            <w:sz w:val="22"/>
            <w:szCs w:val="22"/>
          </w:rPr>
          <w:tab/>
        </w:r>
        <w:r w:rsidRPr="00104C73">
          <w:rPr>
            <w:rStyle w:val="Hyperlink"/>
            <w:noProof/>
          </w:rPr>
          <w:t>Search Folder Definition Messages and Search Folder Containers</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27</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572" w:history="1">
        <w:r w:rsidRPr="00104C73">
          <w:rPr>
            <w:rStyle w:val="Hyperlink"/>
            <w:noProof/>
          </w:rPr>
          <w:t>3</w:t>
        </w:r>
        <w:r>
          <w:rPr>
            <w:rFonts w:asciiTheme="minorHAnsi" w:eastAsiaTheme="minorEastAsia" w:hAnsiTheme="minorHAnsi" w:cstheme="minorBidi"/>
            <w:b w:val="0"/>
            <w:bCs w:val="0"/>
            <w:noProof/>
            <w:sz w:val="22"/>
            <w:szCs w:val="22"/>
          </w:rPr>
          <w:tab/>
        </w:r>
        <w:r w:rsidRPr="00104C73">
          <w:rPr>
            <w:rStyle w:val="Hyperlink"/>
            <w:noProof/>
          </w:rPr>
          <w:t>Protocol Details</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73" w:history="1">
        <w:r w:rsidRPr="00104C73">
          <w:rPr>
            <w:rStyle w:val="Hyperlink"/>
            <w:noProof/>
          </w:rPr>
          <w:t>3.1</w:t>
        </w:r>
        <w:r>
          <w:rPr>
            <w:rFonts w:asciiTheme="minorHAnsi" w:eastAsiaTheme="minorEastAsia" w:hAnsiTheme="minorHAnsi" w:cstheme="minorBidi"/>
            <w:noProof/>
            <w:sz w:val="22"/>
            <w:szCs w:val="22"/>
          </w:rPr>
          <w:tab/>
        </w:r>
        <w:r w:rsidRPr="00104C73">
          <w:rPr>
            <w:rStyle w:val="Hyperlink"/>
            <w:noProof/>
          </w:rPr>
          <w:t>Client Details</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74" w:history="1">
        <w:r w:rsidRPr="00104C73">
          <w:rPr>
            <w:rStyle w:val="Hyperlink"/>
            <w:noProof/>
          </w:rPr>
          <w:t>3.1.1</w:t>
        </w:r>
        <w:r>
          <w:rPr>
            <w:rFonts w:asciiTheme="minorHAnsi" w:eastAsiaTheme="minorEastAsia" w:hAnsiTheme="minorHAnsi" w:cstheme="minorBidi"/>
            <w:noProof/>
            <w:sz w:val="22"/>
            <w:szCs w:val="22"/>
          </w:rPr>
          <w:tab/>
        </w:r>
        <w:r w:rsidRPr="00104C73">
          <w:rPr>
            <w:rStyle w:val="Hyperlink"/>
            <w:noProof/>
          </w:rPr>
          <w:t>Abstract Data Model</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75" w:history="1">
        <w:r w:rsidRPr="00104C73">
          <w:rPr>
            <w:rStyle w:val="Hyperlink"/>
            <w:noProof/>
          </w:rPr>
          <w:t>3.1.2</w:t>
        </w:r>
        <w:r>
          <w:rPr>
            <w:rFonts w:asciiTheme="minorHAnsi" w:eastAsiaTheme="minorEastAsia" w:hAnsiTheme="minorHAnsi" w:cstheme="minorBidi"/>
            <w:noProof/>
            <w:sz w:val="22"/>
            <w:szCs w:val="22"/>
          </w:rPr>
          <w:tab/>
        </w:r>
        <w:r w:rsidRPr="00104C73">
          <w:rPr>
            <w:rStyle w:val="Hyperlink"/>
            <w:noProof/>
          </w:rPr>
          <w:t>Timers</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76" w:history="1">
        <w:r w:rsidRPr="00104C73">
          <w:rPr>
            <w:rStyle w:val="Hyperlink"/>
            <w:noProof/>
          </w:rPr>
          <w:t>3.1.3</w:t>
        </w:r>
        <w:r>
          <w:rPr>
            <w:rFonts w:asciiTheme="minorHAnsi" w:eastAsiaTheme="minorEastAsia" w:hAnsiTheme="minorHAnsi" w:cstheme="minorBidi"/>
            <w:noProof/>
            <w:sz w:val="22"/>
            <w:szCs w:val="22"/>
          </w:rPr>
          <w:tab/>
        </w:r>
        <w:r w:rsidRPr="00104C73">
          <w:rPr>
            <w:rStyle w:val="Hyperlink"/>
            <w:noProof/>
          </w:rPr>
          <w:t>Initialization</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77" w:history="1">
        <w:r w:rsidRPr="00104C73">
          <w:rPr>
            <w:rStyle w:val="Hyperlink"/>
            <w:noProof/>
          </w:rPr>
          <w:t>3.1.4</w:t>
        </w:r>
        <w:r>
          <w:rPr>
            <w:rFonts w:asciiTheme="minorHAnsi" w:eastAsiaTheme="minorEastAsia" w:hAnsiTheme="minorHAnsi" w:cstheme="minorBidi"/>
            <w:noProof/>
            <w:sz w:val="22"/>
            <w:szCs w:val="22"/>
          </w:rPr>
          <w:tab/>
        </w:r>
        <w:r w:rsidRPr="00104C73">
          <w:rPr>
            <w:rStyle w:val="Hyperlink"/>
            <w:noProof/>
          </w:rPr>
          <w:t>Higher-Layer Triggered Events</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78" w:history="1">
        <w:r w:rsidRPr="00104C73">
          <w:rPr>
            <w:rStyle w:val="Hyperlink"/>
            <w:noProof/>
          </w:rPr>
          <w:t>3.1.4.1</w:t>
        </w:r>
        <w:r>
          <w:rPr>
            <w:rFonts w:asciiTheme="minorHAnsi" w:eastAsiaTheme="minorEastAsia" w:hAnsiTheme="minorHAnsi" w:cstheme="minorBidi"/>
            <w:noProof/>
            <w:sz w:val="22"/>
            <w:szCs w:val="22"/>
          </w:rPr>
          <w:tab/>
        </w:r>
        <w:r w:rsidRPr="00104C73">
          <w:rPr>
            <w:rStyle w:val="Hyperlink"/>
            <w:noProof/>
          </w:rPr>
          <w:t>Creating a Search Folder</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29</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79" w:history="1">
        <w:r w:rsidRPr="00104C73">
          <w:rPr>
            <w:rStyle w:val="Hyperlink"/>
            <w:noProof/>
          </w:rPr>
          <w:t>3.1.4.1.1</w:t>
        </w:r>
        <w:r>
          <w:rPr>
            <w:rFonts w:asciiTheme="minorHAnsi" w:eastAsiaTheme="minorEastAsia" w:hAnsiTheme="minorHAnsi" w:cstheme="minorBidi"/>
            <w:noProof/>
            <w:sz w:val="22"/>
            <w:szCs w:val="22"/>
          </w:rPr>
          <w:tab/>
        </w:r>
        <w:r w:rsidRPr="00104C73">
          <w:rPr>
            <w:rStyle w:val="Hyperlink"/>
            <w:noProof/>
          </w:rPr>
          <w:t>Obtaining Data</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30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80" w:history="1">
        <w:r w:rsidRPr="00104C73">
          <w:rPr>
            <w:rStyle w:val="Hyperlink"/>
            <w:noProof/>
          </w:rPr>
          <w:t>3.1.4.1.2</w:t>
        </w:r>
        <w:r>
          <w:rPr>
            <w:rFonts w:asciiTheme="minorHAnsi" w:eastAsiaTheme="minorEastAsia" w:hAnsiTheme="minorHAnsi" w:cstheme="minorBidi"/>
            <w:noProof/>
            <w:sz w:val="22"/>
            <w:szCs w:val="22"/>
          </w:rPr>
          <w:tab/>
        </w:r>
        <w:r w:rsidRPr="00104C73">
          <w:rPr>
            <w:rStyle w:val="Hyperlink"/>
            <w:noProof/>
          </w:rPr>
          <w:t>Creating a New Search Folder Container</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30</w:t>
        </w:r>
        <w:r>
          <w:rPr>
            <w:noProof/>
            <w:webHidden/>
          </w:rPr>
          <w:fldChar w:fldCharType="end"/>
        </w:r>
      </w:hyperlink>
    </w:p>
    <w:p w:rsidR="00C42A9D" w:rsidRDefault="00C42A9D">
      <w:pPr>
        <w:pStyle w:val="TOC5"/>
        <w:rPr>
          <w:rFonts w:asciiTheme="minorHAnsi" w:eastAsiaTheme="minorEastAsia" w:hAnsiTheme="minorHAnsi" w:cstheme="minorBidi"/>
          <w:noProof/>
          <w:sz w:val="22"/>
          <w:szCs w:val="22"/>
        </w:rPr>
      </w:pPr>
      <w:hyperlink w:anchor="_Toc79557581" w:history="1">
        <w:r w:rsidRPr="00104C73">
          <w:rPr>
            <w:rStyle w:val="Hyperlink"/>
            <w:noProof/>
          </w:rPr>
          <w:t>3.1.4.1.3</w:t>
        </w:r>
        <w:r>
          <w:rPr>
            <w:rFonts w:asciiTheme="minorHAnsi" w:eastAsiaTheme="minorEastAsia" w:hAnsiTheme="minorHAnsi" w:cstheme="minorBidi"/>
            <w:noProof/>
            <w:sz w:val="22"/>
            <w:szCs w:val="22"/>
          </w:rPr>
          <w:tab/>
        </w:r>
        <w:r w:rsidRPr="00104C73">
          <w:rPr>
            <w:rStyle w:val="Hyperlink"/>
            <w:noProof/>
          </w:rPr>
          <w:t>Creating a New Definition Message</w:t>
        </w:r>
        <w:r>
          <w:rPr>
            <w:noProof/>
            <w:webHidden/>
          </w:rPr>
          <w:tab/>
        </w:r>
        <w:r>
          <w:rPr>
            <w:noProof/>
            <w:webHidden/>
          </w:rPr>
          <w:fldChar w:fldCharType="begin"/>
        </w:r>
        <w:r>
          <w:rPr>
            <w:noProof/>
            <w:webHidden/>
          </w:rPr>
          <w:instrText xml:space="preserve"> PAGEREF _Toc79557581 \h </w:instrText>
        </w:r>
        <w:r>
          <w:rPr>
            <w:noProof/>
            <w:webHidden/>
          </w:rPr>
        </w:r>
        <w:r>
          <w:rPr>
            <w:noProof/>
            <w:webHidden/>
          </w:rPr>
          <w:fldChar w:fldCharType="separate"/>
        </w:r>
        <w:r>
          <w:rPr>
            <w:noProof/>
            <w:webHidden/>
          </w:rPr>
          <w:t>30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82" w:history="1">
        <w:r w:rsidRPr="00104C73">
          <w:rPr>
            <w:rStyle w:val="Hyperlink"/>
            <w:noProof/>
          </w:rPr>
          <w:t>3.1.4.2</w:t>
        </w:r>
        <w:r>
          <w:rPr>
            <w:rFonts w:asciiTheme="minorHAnsi" w:eastAsiaTheme="minorEastAsia" w:hAnsiTheme="minorHAnsi" w:cstheme="minorBidi"/>
            <w:noProof/>
            <w:sz w:val="22"/>
            <w:szCs w:val="22"/>
          </w:rPr>
          <w:tab/>
        </w:r>
        <w:r w:rsidRPr="00104C73">
          <w:rPr>
            <w:rStyle w:val="Hyperlink"/>
            <w:noProof/>
          </w:rPr>
          <w:t>Opening a Search Folder</w:t>
        </w:r>
        <w:r>
          <w:rPr>
            <w:noProof/>
            <w:webHidden/>
          </w:rPr>
          <w:tab/>
        </w:r>
        <w:r>
          <w:rPr>
            <w:noProof/>
            <w:webHidden/>
          </w:rPr>
          <w:fldChar w:fldCharType="begin"/>
        </w:r>
        <w:r>
          <w:rPr>
            <w:noProof/>
            <w:webHidden/>
          </w:rPr>
          <w:instrText xml:space="preserve"> PAGEREF _Toc79557582 \h </w:instrText>
        </w:r>
        <w:r>
          <w:rPr>
            <w:noProof/>
            <w:webHidden/>
          </w:rPr>
        </w:r>
        <w:r>
          <w:rPr>
            <w:noProof/>
            <w:webHidden/>
          </w:rPr>
          <w:fldChar w:fldCharType="separate"/>
        </w:r>
        <w:r>
          <w:rPr>
            <w:noProof/>
            <w:webHidden/>
          </w:rPr>
          <w:t>30</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83" w:history="1">
        <w:r w:rsidRPr="00104C73">
          <w:rPr>
            <w:rStyle w:val="Hyperlink"/>
            <w:noProof/>
          </w:rPr>
          <w:t>3.1.4.3</w:t>
        </w:r>
        <w:r>
          <w:rPr>
            <w:rFonts w:asciiTheme="minorHAnsi" w:eastAsiaTheme="minorEastAsia" w:hAnsiTheme="minorHAnsi" w:cstheme="minorBidi"/>
            <w:noProof/>
            <w:sz w:val="22"/>
            <w:szCs w:val="22"/>
          </w:rPr>
          <w:tab/>
        </w:r>
        <w:r w:rsidRPr="00104C73">
          <w:rPr>
            <w:rStyle w:val="Hyperlink"/>
            <w:noProof/>
          </w:rPr>
          <w:t>Modifying a Search Folder</w:t>
        </w:r>
        <w:r>
          <w:rPr>
            <w:noProof/>
            <w:webHidden/>
          </w:rPr>
          <w:tab/>
        </w:r>
        <w:r>
          <w:rPr>
            <w:noProof/>
            <w:webHidden/>
          </w:rPr>
          <w:fldChar w:fldCharType="begin"/>
        </w:r>
        <w:r>
          <w:rPr>
            <w:noProof/>
            <w:webHidden/>
          </w:rPr>
          <w:instrText xml:space="preserve"> PAGEREF _Toc79557583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84" w:history="1">
        <w:r w:rsidRPr="00104C73">
          <w:rPr>
            <w:rStyle w:val="Hyperlink"/>
            <w:noProof/>
          </w:rPr>
          <w:t>3.1.4.4</w:t>
        </w:r>
        <w:r>
          <w:rPr>
            <w:rFonts w:asciiTheme="minorHAnsi" w:eastAsiaTheme="minorEastAsia" w:hAnsiTheme="minorHAnsi" w:cstheme="minorBidi"/>
            <w:noProof/>
            <w:sz w:val="22"/>
            <w:szCs w:val="22"/>
          </w:rPr>
          <w:tab/>
        </w:r>
        <w:r w:rsidRPr="00104C73">
          <w:rPr>
            <w:rStyle w:val="Hyperlink"/>
            <w:noProof/>
          </w:rPr>
          <w:t>Deleting a Search Folder</w:t>
        </w:r>
        <w:r>
          <w:rPr>
            <w:noProof/>
            <w:webHidden/>
          </w:rPr>
          <w:tab/>
        </w:r>
        <w:r>
          <w:rPr>
            <w:noProof/>
            <w:webHidden/>
          </w:rPr>
          <w:fldChar w:fldCharType="begin"/>
        </w:r>
        <w:r>
          <w:rPr>
            <w:noProof/>
            <w:webHidden/>
          </w:rPr>
          <w:instrText xml:space="preserve"> PAGEREF _Toc79557584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4"/>
        <w:rPr>
          <w:rFonts w:asciiTheme="minorHAnsi" w:eastAsiaTheme="minorEastAsia" w:hAnsiTheme="minorHAnsi" w:cstheme="minorBidi"/>
          <w:noProof/>
          <w:sz w:val="22"/>
          <w:szCs w:val="22"/>
        </w:rPr>
      </w:pPr>
      <w:hyperlink w:anchor="_Toc79557585" w:history="1">
        <w:r w:rsidRPr="00104C73">
          <w:rPr>
            <w:rStyle w:val="Hyperlink"/>
            <w:noProof/>
          </w:rPr>
          <w:t>3.1.4.5</w:t>
        </w:r>
        <w:r>
          <w:rPr>
            <w:rFonts w:asciiTheme="minorHAnsi" w:eastAsiaTheme="minorEastAsia" w:hAnsiTheme="minorHAnsi" w:cstheme="minorBidi"/>
            <w:noProof/>
            <w:sz w:val="22"/>
            <w:szCs w:val="22"/>
          </w:rPr>
          <w:tab/>
        </w:r>
        <w:r w:rsidRPr="00104C73">
          <w:rPr>
            <w:rStyle w:val="Hyperlink"/>
            <w:noProof/>
          </w:rPr>
          <w:t>Current Time Exceeds the Specified Time</w:t>
        </w:r>
        <w:r>
          <w:rPr>
            <w:noProof/>
            <w:webHidden/>
          </w:rPr>
          <w:tab/>
        </w:r>
        <w:r>
          <w:rPr>
            <w:noProof/>
            <w:webHidden/>
          </w:rPr>
          <w:fldChar w:fldCharType="begin"/>
        </w:r>
        <w:r>
          <w:rPr>
            <w:noProof/>
            <w:webHidden/>
          </w:rPr>
          <w:instrText xml:space="preserve"> PAGEREF _Toc79557585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86" w:history="1">
        <w:r w:rsidRPr="00104C73">
          <w:rPr>
            <w:rStyle w:val="Hyperlink"/>
            <w:noProof/>
          </w:rPr>
          <w:t>3.1.5</w:t>
        </w:r>
        <w:r>
          <w:rPr>
            <w:rFonts w:asciiTheme="minorHAnsi" w:eastAsiaTheme="minorEastAsia" w:hAnsiTheme="minorHAnsi" w:cstheme="minorBidi"/>
            <w:noProof/>
            <w:sz w:val="22"/>
            <w:szCs w:val="22"/>
          </w:rPr>
          <w:tab/>
        </w:r>
        <w:r w:rsidRPr="00104C73">
          <w:rPr>
            <w:rStyle w:val="Hyperlink"/>
            <w:noProof/>
          </w:rPr>
          <w:t>Message Processing Events and Sequencing Rules</w:t>
        </w:r>
        <w:r>
          <w:rPr>
            <w:noProof/>
            <w:webHidden/>
          </w:rPr>
          <w:tab/>
        </w:r>
        <w:r>
          <w:rPr>
            <w:noProof/>
            <w:webHidden/>
          </w:rPr>
          <w:fldChar w:fldCharType="begin"/>
        </w:r>
        <w:r>
          <w:rPr>
            <w:noProof/>
            <w:webHidden/>
          </w:rPr>
          <w:instrText xml:space="preserve"> PAGEREF _Toc79557586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87" w:history="1">
        <w:r w:rsidRPr="00104C73">
          <w:rPr>
            <w:rStyle w:val="Hyperlink"/>
            <w:noProof/>
          </w:rPr>
          <w:t>3.1.6</w:t>
        </w:r>
        <w:r>
          <w:rPr>
            <w:rFonts w:asciiTheme="minorHAnsi" w:eastAsiaTheme="minorEastAsia" w:hAnsiTheme="minorHAnsi" w:cstheme="minorBidi"/>
            <w:noProof/>
            <w:sz w:val="22"/>
            <w:szCs w:val="22"/>
          </w:rPr>
          <w:tab/>
        </w:r>
        <w:r w:rsidRPr="00104C73">
          <w:rPr>
            <w:rStyle w:val="Hyperlink"/>
            <w:noProof/>
          </w:rPr>
          <w:t>Timer Events</w:t>
        </w:r>
        <w:r>
          <w:rPr>
            <w:noProof/>
            <w:webHidden/>
          </w:rPr>
          <w:tab/>
        </w:r>
        <w:r>
          <w:rPr>
            <w:noProof/>
            <w:webHidden/>
          </w:rPr>
          <w:fldChar w:fldCharType="begin"/>
        </w:r>
        <w:r>
          <w:rPr>
            <w:noProof/>
            <w:webHidden/>
          </w:rPr>
          <w:instrText xml:space="preserve"> PAGEREF _Toc79557587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88" w:history="1">
        <w:r w:rsidRPr="00104C73">
          <w:rPr>
            <w:rStyle w:val="Hyperlink"/>
            <w:noProof/>
          </w:rPr>
          <w:t>3.1.7</w:t>
        </w:r>
        <w:r>
          <w:rPr>
            <w:rFonts w:asciiTheme="minorHAnsi" w:eastAsiaTheme="minorEastAsia" w:hAnsiTheme="minorHAnsi" w:cstheme="minorBidi"/>
            <w:noProof/>
            <w:sz w:val="22"/>
            <w:szCs w:val="22"/>
          </w:rPr>
          <w:tab/>
        </w:r>
        <w:r w:rsidRPr="00104C73">
          <w:rPr>
            <w:rStyle w:val="Hyperlink"/>
            <w:noProof/>
          </w:rPr>
          <w:t>Other Local Events</w:t>
        </w:r>
        <w:r>
          <w:rPr>
            <w:noProof/>
            <w:webHidden/>
          </w:rPr>
          <w:tab/>
        </w:r>
        <w:r>
          <w:rPr>
            <w:noProof/>
            <w:webHidden/>
          </w:rPr>
          <w:fldChar w:fldCharType="begin"/>
        </w:r>
        <w:r>
          <w:rPr>
            <w:noProof/>
            <w:webHidden/>
          </w:rPr>
          <w:instrText xml:space="preserve"> PAGEREF _Toc79557588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89" w:history="1">
        <w:r w:rsidRPr="00104C73">
          <w:rPr>
            <w:rStyle w:val="Hyperlink"/>
            <w:noProof/>
          </w:rPr>
          <w:t>3.2</w:t>
        </w:r>
        <w:r>
          <w:rPr>
            <w:rFonts w:asciiTheme="minorHAnsi" w:eastAsiaTheme="minorEastAsia" w:hAnsiTheme="minorHAnsi" w:cstheme="minorBidi"/>
            <w:noProof/>
            <w:sz w:val="22"/>
            <w:szCs w:val="22"/>
          </w:rPr>
          <w:tab/>
        </w:r>
        <w:r w:rsidRPr="00104C73">
          <w:rPr>
            <w:rStyle w:val="Hyperlink"/>
            <w:noProof/>
          </w:rPr>
          <w:t>Server Details</w:t>
        </w:r>
        <w:r>
          <w:rPr>
            <w:noProof/>
            <w:webHidden/>
          </w:rPr>
          <w:tab/>
        </w:r>
        <w:r>
          <w:rPr>
            <w:noProof/>
            <w:webHidden/>
          </w:rPr>
          <w:fldChar w:fldCharType="begin"/>
        </w:r>
        <w:r>
          <w:rPr>
            <w:noProof/>
            <w:webHidden/>
          </w:rPr>
          <w:instrText xml:space="preserve"> PAGEREF _Toc79557589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0" w:history="1">
        <w:r w:rsidRPr="00104C73">
          <w:rPr>
            <w:rStyle w:val="Hyperlink"/>
            <w:noProof/>
          </w:rPr>
          <w:t>3.2.1</w:t>
        </w:r>
        <w:r>
          <w:rPr>
            <w:rFonts w:asciiTheme="minorHAnsi" w:eastAsiaTheme="minorEastAsia" w:hAnsiTheme="minorHAnsi" w:cstheme="minorBidi"/>
            <w:noProof/>
            <w:sz w:val="22"/>
            <w:szCs w:val="22"/>
          </w:rPr>
          <w:tab/>
        </w:r>
        <w:r w:rsidRPr="00104C73">
          <w:rPr>
            <w:rStyle w:val="Hyperlink"/>
            <w:noProof/>
          </w:rPr>
          <w:t>Abstract Data Model</w:t>
        </w:r>
        <w:r>
          <w:rPr>
            <w:noProof/>
            <w:webHidden/>
          </w:rPr>
          <w:tab/>
        </w:r>
        <w:r>
          <w:rPr>
            <w:noProof/>
            <w:webHidden/>
          </w:rPr>
          <w:fldChar w:fldCharType="begin"/>
        </w:r>
        <w:r>
          <w:rPr>
            <w:noProof/>
            <w:webHidden/>
          </w:rPr>
          <w:instrText xml:space="preserve"> PAGEREF _Toc79557590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1" w:history="1">
        <w:r w:rsidRPr="00104C73">
          <w:rPr>
            <w:rStyle w:val="Hyperlink"/>
            <w:noProof/>
          </w:rPr>
          <w:t>3.2.2</w:t>
        </w:r>
        <w:r>
          <w:rPr>
            <w:rFonts w:asciiTheme="minorHAnsi" w:eastAsiaTheme="minorEastAsia" w:hAnsiTheme="minorHAnsi" w:cstheme="minorBidi"/>
            <w:noProof/>
            <w:sz w:val="22"/>
            <w:szCs w:val="22"/>
          </w:rPr>
          <w:tab/>
        </w:r>
        <w:r w:rsidRPr="00104C73">
          <w:rPr>
            <w:rStyle w:val="Hyperlink"/>
            <w:noProof/>
          </w:rPr>
          <w:t>Timers</w:t>
        </w:r>
        <w:r>
          <w:rPr>
            <w:noProof/>
            <w:webHidden/>
          </w:rPr>
          <w:tab/>
        </w:r>
        <w:r>
          <w:rPr>
            <w:noProof/>
            <w:webHidden/>
          </w:rPr>
          <w:fldChar w:fldCharType="begin"/>
        </w:r>
        <w:r>
          <w:rPr>
            <w:noProof/>
            <w:webHidden/>
          </w:rPr>
          <w:instrText xml:space="preserve"> PAGEREF _Toc79557591 \h </w:instrText>
        </w:r>
        <w:r>
          <w:rPr>
            <w:noProof/>
            <w:webHidden/>
          </w:rPr>
        </w:r>
        <w:r>
          <w:rPr>
            <w:noProof/>
            <w:webHidden/>
          </w:rPr>
          <w:fldChar w:fldCharType="separate"/>
        </w:r>
        <w:r>
          <w:rPr>
            <w:noProof/>
            <w:webHidden/>
          </w:rPr>
          <w:t>31</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2" w:history="1">
        <w:r w:rsidRPr="00104C73">
          <w:rPr>
            <w:rStyle w:val="Hyperlink"/>
            <w:noProof/>
          </w:rPr>
          <w:t>3.2.3</w:t>
        </w:r>
        <w:r>
          <w:rPr>
            <w:rFonts w:asciiTheme="minorHAnsi" w:eastAsiaTheme="minorEastAsia" w:hAnsiTheme="minorHAnsi" w:cstheme="minorBidi"/>
            <w:noProof/>
            <w:sz w:val="22"/>
            <w:szCs w:val="22"/>
          </w:rPr>
          <w:tab/>
        </w:r>
        <w:r w:rsidRPr="00104C73">
          <w:rPr>
            <w:rStyle w:val="Hyperlink"/>
            <w:noProof/>
          </w:rPr>
          <w:t>Initialization</w:t>
        </w:r>
        <w:r>
          <w:rPr>
            <w:noProof/>
            <w:webHidden/>
          </w:rPr>
          <w:tab/>
        </w:r>
        <w:r>
          <w:rPr>
            <w:noProof/>
            <w:webHidden/>
          </w:rPr>
          <w:fldChar w:fldCharType="begin"/>
        </w:r>
        <w:r>
          <w:rPr>
            <w:noProof/>
            <w:webHidden/>
          </w:rPr>
          <w:instrText xml:space="preserve"> PAGEREF _Toc79557592 \h </w:instrText>
        </w:r>
        <w:r>
          <w:rPr>
            <w:noProof/>
            <w:webHidden/>
          </w:rPr>
        </w:r>
        <w:r>
          <w:rPr>
            <w:noProof/>
            <w:webHidden/>
          </w:rPr>
          <w:fldChar w:fldCharType="separate"/>
        </w:r>
        <w:r>
          <w:rPr>
            <w:noProof/>
            <w:webHidden/>
          </w:rPr>
          <w:t>32</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3" w:history="1">
        <w:r w:rsidRPr="00104C73">
          <w:rPr>
            <w:rStyle w:val="Hyperlink"/>
            <w:noProof/>
          </w:rPr>
          <w:t>3.2.4</w:t>
        </w:r>
        <w:r>
          <w:rPr>
            <w:rFonts w:asciiTheme="minorHAnsi" w:eastAsiaTheme="minorEastAsia" w:hAnsiTheme="minorHAnsi" w:cstheme="minorBidi"/>
            <w:noProof/>
            <w:sz w:val="22"/>
            <w:szCs w:val="22"/>
          </w:rPr>
          <w:tab/>
        </w:r>
        <w:r w:rsidRPr="00104C73">
          <w:rPr>
            <w:rStyle w:val="Hyperlink"/>
            <w:noProof/>
          </w:rPr>
          <w:t>Higher-Layer Triggered Events</w:t>
        </w:r>
        <w:r>
          <w:rPr>
            <w:noProof/>
            <w:webHidden/>
          </w:rPr>
          <w:tab/>
        </w:r>
        <w:r>
          <w:rPr>
            <w:noProof/>
            <w:webHidden/>
          </w:rPr>
          <w:fldChar w:fldCharType="begin"/>
        </w:r>
        <w:r>
          <w:rPr>
            <w:noProof/>
            <w:webHidden/>
          </w:rPr>
          <w:instrText xml:space="preserve"> PAGEREF _Toc79557593 \h </w:instrText>
        </w:r>
        <w:r>
          <w:rPr>
            <w:noProof/>
            <w:webHidden/>
          </w:rPr>
        </w:r>
        <w:r>
          <w:rPr>
            <w:noProof/>
            <w:webHidden/>
          </w:rPr>
          <w:fldChar w:fldCharType="separate"/>
        </w:r>
        <w:r>
          <w:rPr>
            <w:noProof/>
            <w:webHidden/>
          </w:rPr>
          <w:t>32</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4" w:history="1">
        <w:r w:rsidRPr="00104C73">
          <w:rPr>
            <w:rStyle w:val="Hyperlink"/>
            <w:noProof/>
          </w:rPr>
          <w:t>3.2.5</w:t>
        </w:r>
        <w:r>
          <w:rPr>
            <w:rFonts w:asciiTheme="minorHAnsi" w:eastAsiaTheme="minorEastAsia" w:hAnsiTheme="minorHAnsi" w:cstheme="minorBidi"/>
            <w:noProof/>
            <w:sz w:val="22"/>
            <w:szCs w:val="22"/>
          </w:rPr>
          <w:tab/>
        </w:r>
        <w:r w:rsidRPr="00104C73">
          <w:rPr>
            <w:rStyle w:val="Hyperlink"/>
            <w:noProof/>
          </w:rPr>
          <w:t>Message Processing Events and Sequencing Rules</w:t>
        </w:r>
        <w:r>
          <w:rPr>
            <w:noProof/>
            <w:webHidden/>
          </w:rPr>
          <w:tab/>
        </w:r>
        <w:r>
          <w:rPr>
            <w:noProof/>
            <w:webHidden/>
          </w:rPr>
          <w:fldChar w:fldCharType="begin"/>
        </w:r>
        <w:r>
          <w:rPr>
            <w:noProof/>
            <w:webHidden/>
          </w:rPr>
          <w:instrText xml:space="preserve"> PAGEREF _Toc79557594 \h </w:instrText>
        </w:r>
        <w:r>
          <w:rPr>
            <w:noProof/>
            <w:webHidden/>
          </w:rPr>
        </w:r>
        <w:r>
          <w:rPr>
            <w:noProof/>
            <w:webHidden/>
          </w:rPr>
          <w:fldChar w:fldCharType="separate"/>
        </w:r>
        <w:r>
          <w:rPr>
            <w:noProof/>
            <w:webHidden/>
          </w:rPr>
          <w:t>32</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5" w:history="1">
        <w:r w:rsidRPr="00104C73">
          <w:rPr>
            <w:rStyle w:val="Hyperlink"/>
            <w:noProof/>
          </w:rPr>
          <w:t>3.2.6</w:t>
        </w:r>
        <w:r>
          <w:rPr>
            <w:rFonts w:asciiTheme="minorHAnsi" w:eastAsiaTheme="minorEastAsia" w:hAnsiTheme="minorHAnsi" w:cstheme="minorBidi"/>
            <w:noProof/>
            <w:sz w:val="22"/>
            <w:szCs w:val="22"/>
          </w:rPr>
          <w:tab/>
        </w:r>
        <w:r w:rsidRPr="00104C73">
          <w:rPr>
            <w:rStyle w:val="Hyperlink"/>
            <w:noProof/>
          </w:rPr>
          <w:t>Timer Events</w:t>
        </w:r>
        <w:r>
          <w:rPr>
            <w:noProof/>
            <w:webHidden/>
          </w:rPr>
          <w:tab/>
        </w:r>
        <w:r>
          <w:rPr>
            <w:noProof/>
            <w:webHidden/>
          </w:rPr>
          <w:fldChar w:fldCharType="begin"/>
        </w:r>
        <w:r>
          <w:rPr>
            <w:noProof/>
            <w:webHidden/>
          </w:rPr>
          <w:instrText xml:space="preserve"> PAGEREF _Toc79557595 \h </w:instrText>
        </w:r>
        <w:r>
          <w:rPr>
            <w:noProof/>
            <w:webHidden/>
          </w:rPr>
        </w:r>
        <w:r>
          <w:rPr>
            <w:noProof/>
            <w:webHidden/>
          </w:rPr>
          <w:fldChar w:fldCharType="separate"/>
        </w:r>
        <w:r>
          <w:rPr>
            <w:noProof/>
            <w:webHidden/>
          </w:rPr>
          <w:t>32</w:t>
        </w:r>
        <w:r>
          <w:rPr>
            <w:noProof/>
            <w:webHidden/>
          </w:rPr>
          <w:fldChar w:fldCharType="end"/>
        </w:r>
      </w:hyperlink>
    </w:p>
    <w:p w:rsidR="00C42A9D" w:rsidRDefault="00C42A9D">
      <w:pPr>
        <w:pStyle w:val="TOC3"/>
        <w:rPr>
          <w:rFonts w:asciiTheme="minorHAnsi" w:eastAsiaTheme="minorEastAsia" w:hAnsiTheme="minorHAnsi" w:cstheme="minorBidi"/>
          <w:noProof/>
          <w:sz w:val="22"/>
          <w:szCs w:val="22"/>
        </w:rPr>
      </w:pPr>
      <w:hyperlink w:anchor="_Toc79557596" w:history="1">
        <w:r w:rsidRPr="00104C73">
          <w:rPr>
            <w:rStyle w:val="Hyperlink"/>
            <w:noProof/>
          </w:rPr>
          <w:t>3.2.7</w:t>
        </w:r>
        <w:r>
          <w:rPr>
            <w:rFonts w:asciiTheme="minorHAnsi" w:eastAsiaTheme="minorEastAsia" w:hAnsiTheme="minorHAnsi" w:cstheme="minorBidi"/>
            <w:noProof/>
            <w:sz w:val="22"/>
            <w:szCs w:val="22"/>
          </w:rPr>
          <w:tab/>
        </w:r>
        <w:r w:rsidRPr="00104C73">
          <w:rPr>
            <w:rStyle w:val="Hyperlink"/>
            <w:noProof/>
          </w:rPr>
          <w:t>Other Local Events</w:t>
        </w:r>
        <w:r>
          <w:rPr>
            <w:noProof/>
            <w:webHidden/>
          </w:rPr>
          <w:tab/>
        </w:r>
        <w:r>
          <w:rPr>
            <w:noProof/>
            <w:webHidden/>
          </w:rPr>
          <w:fldChar w:fldCharType="begin"/>
        </w:r>
        <w:r>
          <w:rPr>
            <w:noProof/>
            <w:webHidden/>
          </w:rPr>
          <w:instrText xml:space="preserve"> PAGEREF _Toc79557596 \h </w:instrText>
        </w:r>
        <w:r>
          <w:rPr>
            <w:noProof/>
            <w:webHidden/>
          </w:rPr>
        </w:r>
        <w:r>
          <w:rPr>
            <w:noProof/>
            <w:webHidden/>
          </w:rPr>
          <w:fldChar w:fldCharType="separate"/>
        </w:r>
        <w:r>
          <w:rPr>
            <w:noProof/>
            <w:webHidden/>
          </w:rPr>
          <w:t>32</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597" w:history="1">
        <w:r w:rsidRPr="00104C73">
          <w:rPr>
            <w:rStyle w:val="Hyperlink"/>
            <w:noProof/>
          </w:rPr>
          <w:t>4</w:t>
        </w:r>
        <w:r>
          <w:rPr>
            <w:rFonts w:asciiTheme="minorHAnsi" w:eastAsiaTheme="minorEastAsia" w:hAnsiTheme="minorHAnsi" w:cstheme="minorBidi"/>
            <w:b w:val="0"/>
            <w:bCs w:val="0"/>
            <w:noProof/>
            <w:sz w:val="22"/>
            <w:szCs w:val="22"/>
          </w:rPr>
          <w:tab/>
        </w:r>
        <w:r w:rsidRPr="00104C73">
          <w:rPr>
            <w:rStyle w:val="Hyperlink"/>
            <w:noProof/>
          </w:rPr>
          <w:t>Protocol Examples</w:t>
        </w:r>
        <w:r>
          <w:rPr>
            <w:noProof/>
            <w:webHidden/>
          </w:rPr>
          <w:tab/>
        </w:r>
        <w:r>
          <w:rPr>
            <w:noProof/>
            <w:webHidden/>
          </w:rPr>
          <w:fldChar w:fldCharType="begin"/>
        </w:r>
        <w:r>
          <w:rPr>
            <w:noProof/>
            <w:webHidden/>
          </w:rPr>
          <w:instrText xml:space="preserve"> PAGEREF _Toc79557597 \h </w:instrText>
        </w:r>
        <w:r>
          <w:rPr>
            <w:noProof/>
            <w:webHidden/>
          </w:rPr>
        </w:r>
        <w:r>
          <w:rPr>
            <w:noProof/>
            <w:webHidden/>
          </w:rPr>
          <w:fldChar w:fldCharType="separate"/>
        </w:r>
        <w:r>
          <w:rPr>
            <w:noProof/>
            <w:webHidden/>
          </w:rPr>
          <w:t>33</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598" w:history="1">
        <w:r w:rsidRPr="00104C73">
          <w:rPr>
            <w:rStyle w:val="Hyperlink"/>
            <w:noProof/>
          </w:rPr>
          <w:t>4.1</w:t>
        </w:r>
        <w:r>
          <w:rPr>
            <w:rFonts w:asciiTheme="minorHAnsi" w:eastAsiaTheme="minorEastAsia" w:hAnsiTheme="minorHAnsi" w:cstheme="minorBidi"/>
            <w:noProof/>
            <w:sz w:val="22"/>
            <w:szCs w:val="22"/>
          </w:rPr>
          <w:tab/>
        </w:r>
        <w:r w:rsidRPr="00104C73">
          <w:rPr>
            <w:rStyle w:val="Hyperlink"/>
            <w:noProof/>
          </w:rPr>
          <w:t>Search Folder Message Object</w:t>
        </w:r>
        <w:r>
          <w:rPr>
            <w:noProof/>
            <w:webHidden/>
          </w:rPr>
          <w:tab/>
        </w:r>
        <w:r>
          <w:rPr>
            <w:noProof/>
            <w:webHidden/>
          </w:rPr>
          <w:fldChar w:fldCharType="begin"/>
        </w:r>
        <w:r>
          <w:rPr>
            <w:noProof/>
            <w:webHidden/>
          </w:rPr>
          <w:instrText xml:space="preserve"> PAGEREF _Toc79557598 \h </w:instrText>
        </w:r>
        <w:r>
          <w:rPr>
            <w:noProof/>
            <w:webHidden/>
          </w:rPr>
        </w:r>
        <w:r>
          <w:rPr>
            <w:noProof/>
            <w:webHidden/>
          </w:rPr>
          <w:fldChar w:fldCharType="separate"/>
        </w:r>
        <w:r>
          <w:rPr>
            <w:noProof/>
            <w:webHidden/>
          </w:rPr>
          <w:t>33</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599" w:history="1">
        <w:r w:rsidRPr="00104C73">
          <w:rPr>
            <w:rStyle w:val="Hyperlink"/>
            <w:noProof/>
          </w:rPr>
          <w:t>5</w:t>
        </w:r>
        <w:r>
          <w:rPr>
            <w:rFonts w:asciiTheme="minorHAnsi" w:eastAsiaTheme="minorEastAsia" w:hAnsiTheme="minorHAnsi" w:cstheme="minorBidi"/>
            <w:b w:val="0"/>
            <w:bCs w:val="0"/>
            <w:noProof/>
            <w:sz w:val="22"/>
            <w:szCs w:val="22"/>
          </w:rPr>
          <w:tab/>
        </w:r>
        <w:r w:rsidRPr="00104C73">
          <w:rPr>
            <w:rStyle w:val="Hyperlink"/>
            <w:noProof/>
          </w:rPr>
          <w:t>Security</w:t>
        </w:r>
        <w:r>
          <w:rPr>
            <w:noProof/>
            <w:webHidden/>
          </w:rPr>
          <w:tab/>
        </w:r>
        <w:r>
          <w:rPr>
            <w:noProof/>
            <w:webHidden/>
          </w:rPr>
          <w:fldChar w:fldCharType="begin"/>
        </w:r>
        <w:r>
          <w:rPr>
            <w:noProof/>
            <w:webHidden/>
          </w:rPr>
          <w:instrText xml:space="preserve"> PAGEREF _Toc79557599 \h </w:instrText>
        </w:r>
        <w:r>
          <w:rPr>
            <w:noProof/>
            <w:webHidden/>
          </w:rPr>
        </w:r>
        <w:r>
          <w:rPr>
            <w:noProof/>
            <w:webHidden/>
          </w:rPr>
          <w:fldChar w:fldCharType="separate"/>
        </w:r>
        <w:r>
          <w:rPr>
            <w:noProof/>
            <w:webHidden/>
          </w:rPr>
          <w:t>37</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600" w:history="1">
        <w:r w:rsidRPr="00104C73">
          <w:rPr>
            <w:rStyle w:val="Hyperlink"/>
            <w:noProof/>
          </w:rPr>
          <w:t>5.1</w:t>
        </w:r>
        <w:r>
          <w:rPr>
            <w:rFonts w:asciiTheme="minorHAnsi" w:eastAsiaTheme="minorEastAsia" w:hAnsiTheme="minorHAnsi" w:cstheme="minorBidi"/>
            <w:noProof/>
            <w:sz w:val="22"/>
            <w:szCs w:val="22"/>
          </w:rPr>
          <w:tab/>
        </w:r>
        <w:r w:rsidRPr="00104C73">
          <w:rPr>
            <w:rStyle w:val="Hyperlink"/>
            <w:noProof/>
          </w:rPr>
          <w:t>Security Considerations for Implementers</w:t>
        </w:r>
        <w:r>
          <w:rPr>
            <w:noProof/>
            <w:webHidden/>
          </w:rPr>
          <w:tab/>
        </w:r>
        <w:r>
          <w:rPr>
            <w:noProof/>
            <w:webHidden/>
          </w:rPr>
          <w:fldChar w:fldCharType="begin"/>
        </w:r>
        <w:r>
          <w:rPr>
            <w:noProof/>
            <w:webHidden/>
          </w:rPr>
          <w:instrText xml:space="preserve"> PAGEREF _Toc79557600 \h </w:instrText>
        </w:r>
        <w:r>
          <w:rPr>
            <w:noProof/>
            <w:webHidden/>
          </w:rPr>
        </w:r>
        <w:r>
          <w:rPr>
            <w:noProof/>
            <w:webHidden/>
          </w:rPr>
          <w:fldChar w:fldCharType="separate"/>
        </w:r>
        <w:r>
          <w:rPr>
            <w:noProof/>
            <w:webHidden/>
          </w:rPr>
          <w:t>37</w:t>
        </w:r>
        <w:r>
          <w:rPr>
            <w:noProof/>
            <w:webHidden/>
          </w:rPr>
          <w:fldChar w:fldCharType="end"/>
        </w:r>
      </w:hyperlink>
    </w:p>
    <w:p w:rsidR="00C42A9D" w:rsidRDefault="00C42A9D">
      <w:pPr>
        <w:pStyle w:val="TOC2"/>
        <w:rPr>
          <w:rFonts w:asciiTheme="minorHAnsi" w:eastAsiaTheme="minorEastAsia" w:hAnsiTheme="minorHAnsi" w:cstheme="minorBidi"/>
          <w:noProof/>
          <w:sz w:val="22"/>
          <w:szCs w:val="22"/>
        </w:rPr>
      </w:pPr>
      <w:hyperlink w:anchor="_Toc79557601" w:history="1">
        <w:r w:rsidRPr="00104C73">
          <w:rPr>
            <w:rStyle w:val="Hyperlink"/>
            <w:noProof/>
          </w:rPr>
          <w:t>5.2</w:t>
        </w:r>
        <w:r>
          <w:rPr>
            <w:rFonts w:asciiTheme="minorHAnsi" w:eastAsiaTheme="minorEastAsia" w:hAnsiTheme="minorHAnsi" w:cstheme="minorBidi"/>
            <w:noProof/>
            <w:sz w:val="22"/>
            <w:szCs w:val="22"/>
          </w:rPr>
          <w:tab/>
        </w:r>
        <w:r w:rsidRPr="00104C73">
          <w:rPr>
            <w:rStyle w:val="Hyperlink"/>
            <w:noProof/>
          </w:rPr>
          <w:t>Index of Security Parameters</w:t>
        </w:r>
        <w:r>
          <w:rPr>
            <w:noProof/>
            <w:webHidden/>
          </w:rPr>
          <w:tab/>
        </w:r>
        <w:r>
          <w:rPr>
            <w:noProof/>
            <w:webHidden/>
          </w:rPr>
          <w:fldChar w:fldCharType="begin"/>
        </w:r>
        <w:r>
          <w:rPr>
            <w:noProof/>
            <w:webHidden/>
          </w:rPr>
          <w:instrText xml:space="preserve"> PAGEREF _Toc79557601 \h </w:instrText>
        </w:r>
        <w:r>
          <w:rPr>
            <w:noProof/>
            <w:webHidden/>
          </w:rPr>
        </w:r>
        <w:r>
          <w:rPr>
            <w:noProof/>
            <w:webHidden/>
          </w:rPr>
          <w:fldChar w:fldCharType="separate"/>
        </w:r>
        <w:r>
          <w:rPr>
            <w:noProof/>
            <w:webHidden/>
          </w:rPr>
          <w:t>37</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602" w:history="1">
        <w:r w:rsidRPr="00104C73">
          <w:rPr>
            <w:rStyle w:val="Hyperlink"/>
            <w:noProof/>
          </w:rPr>
          <w:t>6</w:t>
        </w:r>
        <w:r>
          <w:rPr>
            <w:rFonts w:asciiTheme="minorHAnsi" w:eastAsiaTheme="minorEastAsia" w:hAnsiTheme="minorHAnsi" w:cstheme="minorBidi"/>
            <w:b w:val="0"/>
            <w:bCs w:val="0"/>
            <w:noProof/>
            <w:sz w:val="22"/>
            <w:szCs w:val="22"/>
          </w:rPr>
          <w:tab/>
        </w:r>
        <w:r w:rsidRPr="00104C73">
          <w:rPr>
            <w:rStyle w:val="Hyperlink"/>
            <w:noProof/>
          </w:rPr>
          <w:t>Appendix A: Product Behavior</w:t>
        </w:r>
        <w:r>
          <w:rPr>
            <w:noProof/>
            <w:webHidden/>
          </w:rPr>
          <w:tab/>
        </w:r>
        <w:r>
          <w:rPr>
            <w:noProof/>
            <w:webHidden/>
          </w:rPr>
          <w:fldChar w:fldCharType="begin"/>
        </w:r>
        <w:r>
          <w:rPr>
            <w:noProof/>
            <w:webHidden/>
          </w:rPr>
          <w:instrText xml:space="preserve"> PAGEREF _Toc79557602 \h </w:instrText>
        </w:r>
        <w:r>
          <w:rPr>
            <w:noProof/>
            <w:webHidden/>
          </w:rPr>
        </w:r>
        <w:r>
          <w:rPr>
            <w:noProof/>
            <w:webHidden/>
          </w:rPr>
          <w:fldChar w:fldCharType="separate"/>
        </w:r>
        <w:r>
          <w:rPr>
            <w:noProof/>
            <w:webHidden/>
          </w:rPr>
          <w:t>38</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603" w:history="1">
        <w:r w:rsidRPr="00104C73">
          <w:rPr>
            <w:rStyle w:val="Hyperlink"/>
            <w:noProof/>
          </w:rPr>
          <w:t>7</w:t>
        </w:r>
        <w:r>
          <w:rPr>
            <w:rFonts w:asciiTheme="minorHAnsi" w:eastAsiaTheme="minorEastAsia" w:hAnsiTheme="minorHAnsi" w:cstheme="minorBidi"/>
            <w:b w:val="0"/>
            <w:bCs w:val="0"/>
            <w:noProof/>
            <w:sz w:val="22"/>
            <w:szCs w:val="22"/>
          </w:rPr>
          <w:tab/>
        </w:r>
        <w:r w:rsidRPr="00104C73">
          <w:rPr>
            <w:rStyle w:val="Hyperlink"/>
            <w:noProof/>
          </w:rPr>
          <w:t>Change Tracking</w:t>
        </w:r>
        <w:r>
          <w:rPr>
            <w:noProof/>
            <w:webHidden/>
          </w:rPr>
          <w:tab/>
        </w:r>
        <w:r>
          <w:rPr>
            <w:noProof/>
            <w:webHidden/>
          </w:rPr>
          <w:fldChar w:fldCharType="begin"/>
        </w:r>
        <w:r>
          <w:rPr>
            <w:noProof/>
            <w:webHidden/>
          </w:rPr>
          <w:instrText xml:space="preserve"> PAGEREF _Toc79557603 \h </w:instrText>
        </w:r>
        <w:r>
          <w:rPr>
            <w:noProof/>
            <w:webHidden/>
          </w:rPr>
        </w:r>
        <w:r>
          <w:rPr>
            <w:noProof/>
            <w:webHidden/>
          </w:rPr>
          <w:fldChar w:fldCharType="separate"/>
        </w:r>
        <w:r>
          <w:rPr>
            <w:noProof/>
            <w:webHidden/>
          </w:rPr>
          <w:t>39</w:t>
        </w:r>
        <w:r>
          <w:rPr>
            <w:noProof/>
            <w:webHidden/>
          </w:rPr>
          <w:fldChar w:fldCharType="end"/>
        </w:r>
      </w:hyperlink>
    </w:p>
    <w:p w:rsidR="00C42A9D" w:rsidRDefault="00C42A9D">
      <w:pPr>
        <w:pStyle w:val="TOC1"/>
        <w:rPr>
          <w:rFonts w:asciiTheme="minorHAnsi" w:eastAsiaTheme="minorEastAsia" w:hAnsiTheme="minorHAnsi" w:cstheme="minorBidi"/>
          <w:b w:val="0"/>
          <w:bCs w:val="0"/>
          <w:noProof/>
          <w:sz w:val="22"/>
          <w:szCs w:val="22"/>
        </w:rPr>
      </w:pPr>
      <w:hyperlink w:anchor="_Toc79557604" w:history="1">
        <w:r w:rsidRPr="00104C73">
          <w:rPr>
            <w:rStyle w:val="Hyperlink"/>
            <w:noProof/>
          </w:rPr>
          <w:t>8</w:t>
        </w:r>
        <w:r>
          <w:rPr>
            <w:rFonts w:asciiTheme="minorHAnsi" w:eastAsiaTheme="minorEastAsia" w:hAnsiTheme="minorHAnsi" w:cstheme="minorBidi"/>
            <w:b w:val="0"/>
            <w:bCs w:val="0"/>
            <w:noProof/>
            <w:sz w:val="22"/>
            <w:szCs w:val="22"/>
          </w:rPr>
          <w:tab/>
        </w:r>
        <w:r w:rsidRPr="00104C73">
          <w:rPr>
            <w:rStyle w:val="Hyperlink"/>
            <w:noProof/>
          </w:rPr>
          <w:t>Index</w:t>
        </w:r>
        <w:r>
          <w:rPr>
            <w:noProof/>
            <w:webHidden/>
          </w:rPr>
          <w:tab/>
        </w:r>
        <w:r>
          <w:rPr>
            <w:noProof/>
            <w:webHidden/>
          </w:rPr>
          <w:fldChar w:fldCharType="begin"/>
        </w:r>
        <w:r>
          <w:rPr>
            <w:noProof/>
            <w:webHidden/>
          </w:rPr>
          <w:instrText xml:space="preserve"> PAGEREF _Toc79557604 \h </w:instrText>
        </w:r>
        <w:r>
          <w:rPr>
            <w:noProof/>
            <w:webHidden/>
          </w:rPr>
        </w:r>
        <w:r>
          <w:rPr>
            <w:noProof/>
            <w:webHidden/>
          </w:rPr>
          <w:fldChar w:fldCharType="separate"/>
        </w:r>
        <w:r>
          <w:rPr>
            <w:noProof/>
            <w:webHidden/>
          </w:rPr>
          <w:t>40</w:t>
        </w:r>
        <w:r>
          <w:rPr>
            <w:noProof/>
            <w:webHidden/>
          </w:rPr>
          <w:fldChar w:fldCharType="end"/>
        </w:r>
      </w:hyperlink>
    </w:p>
    <w:p w:rsidR="00B34397" w:rsidRDefault="00C42A9D">
      <w:r>
        <w:fldChar w:fldCharType="end"/>
      </w:r>
    </w:p>
    <w:p w:rsidR="00B34397" w:rsidRDefault="00C42A9D">
      <w:pPr>
        <w:pStyle w:val="Heading1"/>
      </w:pPr>
      <w:bookmarkStart w:id="1" w:name="section_c63f0d1c76f74360be73332fe8b86c75"/>
      <w:bookmarkStart w:id="2" w:name="_Toc79557518"/>
      <w:r>
        <w:lastRenderedPageBreak/>
        <w:t>Introduction</w:t>
      </w:r>
      <w:bookmarkEnd w:id="1"/>
      <w:bookmarkEnd w:id="2"/>
      <w:r>
        <w:fldChar w:fldCharType="begin"/>
      </w:r>
      <w:r>
        <w:instrText xml:space="preserve"> XE "Introduction" </w:instrText>
      </w:r>
      <w:r>
        <w:fldChar w:fldCharType="end"/>
      </w:r>
    </w:p>
    <w:p w:rsidR="00B34397" w:rsidRDefault="00C42A9D">
      <w:r>
        <w:t xml:space="preserve">The Search Folder List Configuration Protocol enables a client to persist a user's </w:t>
      </w:r>
      <w:hyperlink w:anchor="gt_9ab569d0-496f-4ffb-a1c7-af848e3be035">
        <w:r>
          <w:rPr>
            <w:rStyle w:val="HyperlinkGreen"/>
            <w:b/>
          </w:rPr>
          <w:t>search folders</w:t>
        </w:r>
      </w:hyperlink>
      <w:r>
        <w:t xml:space="preserve"> on the server. A search folder is a folder that is used to que</w:t>
      </w:r>
      <w:r>
        <w:t xml:space="preserve">ry for items that match specified criteria. </w:t>
      </w:r>
    </w:p>
    <w:p w:rsidR="00B34397" w:rsidRDefault="00C42A9D">
      <w:r>
        <w:t>Sections 1.5, 1.8, 1.9, 2, and 3 of this specification are normative. All other sections and examples in this specification are informative.</w:t>
      </w:r>
    </w:p>
    <w:p w:rsidR="00B34397" w:rsidRDefault="00C42A9D">
      <w:pPr>
        <w:pStyle w:val="Heading2"/>
      </w:pPr>
      <w:bookmarkStart w:id="3" w:name="section_51b8b40461d64cb8843c8dbdef1246ef"/>
      <w:bookmarkStart w:id="4" w:name="_Toc79557519"/>
      <w:r>
        <w:t>Glossary</w:t>
      </w:r>
      <w:bookmarkEnd w:id="3"/>
      <w:bookmarkEnd w:id="4"/>
      <w:r>
        <w:fldChar w:fldCharType="begin"/>
      </w:r>
      <w:r>
        <w:instrText xml:space="preserve"> XE "Glossary" </w:instrText>
      </w:r>
      <w:r>
        <w:fldChar w:fldCharType="end"/>
      </w:r>
    </w:p>
    <w:p w:rsidR="00B34397" w:rsidRDefault="00C42A9D">
      <w:r>
        <w:t>This document uses the following terms:</w:t>
      </w:r>
    </w:p>
    <w:p w:rsidR="00B34397" w:rsidRDefault="00C42A9D">
      <w:pPr>
        <w:ind w:left="548" w:hanging="274"/>
      </w:pPr>
      <w:bookmarkStart w:id="5" w:name="gt_fdbe0805-e08f-4684-bb61-6669a5a5acff"/>
      <w:r>
        <w:rPr>
          <w:b/>
        </w:rPr>
        <w:t>acti</w:t>
      </w:r>
      <w:r>
        <w:rPr>
          <w:b/>
        </w:rPr>
        <w:t>ve search folder</w:t>
      </w:r>
      <w:r>
        <w:t xml:space="preserve">: A </w:t>
      </w:r>
      <w:hyperlink w:anchor="gt_9ab569d0-496f-4ffb-a1c7-af848e3be035">
        <w:r>
          <w:rPr>
            <w:rStyle w:val="HyperlinkGreen"/>
            <w:b/>
          </w:rPr>
          <w:t>search folder</w:t>
        </w:r>
      </w:hyperlink>
      <w:r>
        <w:t xml:space="preserve"> that has a </w:t>
      </w:r>
      <w:hyperlink w:anchor="gt_f1b25225-1e8a-467e-80da-671bee55a543">
        <w:r>
          <w:rPr>
            <w:rStyle w:val="HyperlinkGreen"/>
            <w:b/>
          </w:rPr>
          <w:t>search folder container</w:t>
        </w:r>
      </w:hyperlink>
      <w:r>
        <w:t xml:space="preserve"> and is up-to-date with the correct </w:t>
      </w:r>
      <w:hyperlink w:anchor="gt_379b0486-28df-4330-ad77-f814e8b64737">
        <w:r>
          <w:rPr>
            <w:rStyle w:val="HyperlinkGreen"/>
            <w:b/>
          </w:rPr>
          <w:t>search criteria</w:t>
        </w:r>
      </w:hyperlink>
      <w:r>
        <w:t>.</w:t>
      </w:r>
      <w:bookmarkEnd w:id="5"/>
    </w:p>
    <w:p w:rsidR="00B34397" w:rsidRDefault="00C42A9D">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B34397" w:rsidRDefault="00C42A9D">
      <w:pPr>
        <w:ind w:left="548" w:hanging="274"/>
      </w:pPr>
      <w:bookmarkStart w:id="7" w:name="gt_ad861812-8cb0-497a-80bb-13c95aa4e425"/>
      <w:r>
        <w:rPr>
          <w:b/>
        </w:rPr>
        <w:t>binary large object (BLOB)</w:t>
      </w:r>
      <w:r>
        <w:t>: A discrete packet of data that is st</w:t>
      </w:r>
      <w:r>
        <w:t>ored in a database and is treated as a sequence of uninterpreted bytes.</w:t>
      </w:r>
      <w:bookmarkEnd w:id="7"/>
    </w:p>
    <w:p w:rsidR="00B34397" w:rsidRDefault="00C42A9D">
      <w:pPr>
        <w:ind w:left="548" w:hanging="274"/>
      </w:pPr>
      <w:bookmarkStart w:id="8" w:name="gt_9e4d9f44-3a02-433b-83b1-823d85dc69b4"/>
      <w:r>
        <w:rPr>
          <w:b/>
        </w:rPr>
        <w:t>Common Views folder</w:t>
      </w:r>
      <w:r>
        <w:t>: A special folder that contains the data for default views that are standard for a message store and can be used by any user of a client that accesses the message s</w:t>
      </w:r>
      <w:r>
        <w:t>tore.</w:t>
      </w:r>
      <w:bookmarkEnd w:id="8"/>
    </w:p>
    <w:p w:rsidR="00B34397" w:rsidRDefault="00C42A9D">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w:t>
      </w:r>
      <w:r>
        <w:t>s from UTC. In this role, it is also referred to as Zulu time (Z) and Greenwich Mean Time (GMT). In these specifications, all references to UTC refer to the time at UTC-0 (or GMT).</w:t>
      </w:r>
      <w:bookmarkEnd w:id="9"/>
    </w:p>
    <w:p w:rsidR="00B34397" w:rsidRDefault="00C42A9D">
      <w:pPr>
        <w:ind w:left="548" w:hanging="274"/>
      </w:pPr>
      <w:bookmarkStart w:id="10" w:name="gt_3f0c7497-a422-4de2-8f2a-d9bd0f63b659"/>
      <w:r>
        <w:rPr>
          <w:b/>
        </w:rPr>
        <w:t>Deleted Items folder</w:t>
      </w:r>
      <w:r>
        <w:t>: A special folder</w:t>
      </w:r>
      <w:r>
        <w:t xml:space="preserve"> that is the default location for objects that have been deleted.</w:t>
      </w:r>
      <w:bookmarkEnd w:id="10"/>
    </w:p>
    <w:p w:rsidR="00B34397" w:rsidRDefault="00C42A9D">
      <w:pPr>
        <w:ind w:left="548" w:hanging="274"/>
      </w:pPr>
      <w:bookmarkStart w:id="11" w:name="gt_bbb09154-8d26-498e-b05e-f649e5a43700"/>
      <w:r>
        <w:rPr>
          <w:b/>
        </w:rPr>
        <w:t>display name</w:t>
      </w:r>
      <w:r>
        <w:t>: A text string that is used to identify a principal or other object in the user interface. Also referred to as title.</w:t>
      </w:r>
      <w:bookmarkEnd w:id="11"/>
    </w:p>
    <w:p w:rsidR="00B34397" w:rsidRDefault="00C42A9D">
      <w:pPr>
        <w:ind w:left="548" w:hanging="274"/>
      </w:pPr>
      <w:bookmarkStart w:id="12" w:name="gt_ccbb0292-fefe-493f-80c3-11533e473591"/>
      <w:r>
        <w:rPr>
          <w:b/>
        </w:rPr>
        <w:t>distribution list</w:t>
      </w:r>
      <w:r>
        <w:t>: A collection of users, computers, contac</w:t>
      </w:r>
      <w:r>
        <w:t>ts, or other groups that is used only for email distribution, and addressed as a single recipient.</w:t>
      </w:r>
      <w:bookmarkEnd w:id="12"/>
    </w:p>
    <w:p w:rsidR="00B34397" w:rsidRDefault="00C42A9D">
      <w:pPr>
        <w:ind w:left="548" w:hanging="274"/>
      </w:pPr>
      <w:bookmarkStart w:id="13" w:name="gt_97c27c06-f5e7-4eae-a54e-1839d41f69dc"/>
      <w:r>
        <w:rPr>
          <w:b/>
        </w:rPr>
        <w:t>Drafts folder</w:t>
      </w:r>
      <w:r>
        <w:t xml:space="preserve">: A special folder that is the default location for </w:t>
      </w:r>
      <w:hyperlink w:anchor="gt_b6c15d0c-d992-421d-ba96-99d3b63894cf">
        <w:r>
          <w:rPr>
            <w:rStyle w:val="HyperlinkGreen"/>
            <w:b/>
          </w:rPr>
          <w:t>Message objects</w:t>
        </w:r>
      </w:hyperlink>
      <w:r>
        <w:t xml:space="preserve"> that have been</w:t>
      </w:r>
      <w:r>
        <w:t xml:space="preserve"> saved but not sent.</w:t>
      </w:r>
      <w:bookmarkEnd w:id="13"/>
    </w:p>
    <w:p w:rsidR="00B34397" w:rsidRDefault="00C42A9D">
      <w:pPr>
        <w:ind w:left="548" w:hanging="274"/>
      </w:pPr>
      <w:bookmarkStart w:id="14"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4"/>
    </w:p>
    <w:p w:rsidR="00B34397" w:rsidRDefault="00C42A9D">
      <w:pPr>
        <w:ind w:left="548" w:hanging="274"/>
      </w:pPr>
      <w:bookmarkStart w:id="15"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w:t>
      </w:r>
      <w:r>
        <w:t>ding forms, views, calendar options, favorites, and category lists.</w:t>
      </w:r>
      <w:bookmarkEnd w:id="15"/>
    </w:p>
    <w:p w:rsidR="00B34397" w:rsidRDefault="00C42A9D">
      <w:pPr>
        <w:ind w:left="548" w:hanging="274"/>
      </w:pPr>
      <w:bookmarkStart w:id="16"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6"/>
    </w:p>
    <w:p w:rsidR="00B34397" w:rsidRDefault="00C42A9D">
      <w:pPr>
        <w:ind w:left="548" w:hanging="274"/>
      </w:pPr>
      <w:bookmarkStart w:id="17" w:name="gt_f49694cc-c350-462d-ab8e-816f0103c6c1"/>
      <w:r>
        <w:rPr>
          <w:b/>
        </w:rPr>
        <w:t>globally unique identifier (GUID)</w:t>
      </w:r>
      <w:r>
        <w:t xml:space="preserve">: A term used interchangeably with universally unique identifier (UUID) in Microsoft protocol technical documents (TDs). Interchanging the usage of these terms </w:t>
      </w:r>
      <w:r>
        <w:t xml:space="preserve">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7"/>
    </w:p>
    <w:p w:rsidR="00B34397" w:rsidRDefault="00C42A9D">
      <w:pPr>
        <w:ind w:left="548" w:hanging="274"/>
      </w:pPr>
      <w:bookmarkStart w:id="18" w:name="gt_93ab03b7-3178-46bd-951b-a0c3e9007852"/>
      <w:r>
        <w:rPr>
          <w:b/>
        </w:rPr>
        <w:t>inactive search folder</w:t>
      </w:r>
      <w:r>
        <w:t xml:space="preserve">: A </w:t>
      </w:r>
      <w:hyperlink w:anchor="gt_9ab569d0-496f-4ffb-a1c7-af848e3be035">
        <w:r>
          <w:rPr>
            <w:rStyle w:val="HyperlinkGreen"/>
            <w:b/>
          </w:rPr>
          <w:t>search folder</w:t>
        </w:r>
      </w:hyperlink>
      <w:r>
        <w:t xml:space="preserve"> that does not have a </w:t>
      </w:r>
      <w:hyperlink w:anchor="gt_f1b25225-1e8a-467e-80da-671bee55a543">
        <w:r>
          <w:rPr>
            <w:rStyle w:val="HyperlinkGreen"/>
            <w:b/>
          </w:rPr>
          <w:t>search folder container</w:t>
        </w:r>
      </w:hyperlink>
      <w:r>
        <w:t>.</w:t>
      </w:r>
      <w:bookmarkEnd w:id="18"/>
    </w:p>
    <w:p w:rsidR="00B34397" w:rsidRDefault="00C42A9D">
      <w:pPr>
        <w:ind w:left="548" w:hanging="274"/>
      </w:pPr>
      <w:bookmarkStart w:id="19" w:name="gt_af8e5695-789e-4c1a-a5fe-6c39d7a9e459"/>
      <w:r>
        <w:rPr>
          <w:b/>
        </w:rPr>
        <w:t>journal</w:t>
      </w:r>
      <w:r>
        <w:t>: A process that generates a Journal-Report for an original-message.</w:t>
      </w:r>
      <w:bookmarkEnd w:id="19"/>
    </w:p>
    <w:p w:rsidR="00B34397" w:rsidRDefault="00C42A9D">
      <w:pPr>
        <w:ind w:left="548" w:hanging="274"/>
      </w:pPr>
      <w:bookmarkStart w:id="20" w:name="gt_e427c1c3-77b1-4a28-b3be-a43457078953"/>
      <w:r>
        <w:rPr>
          <w:b/>
        </w:rPr>
        <w:t>Junk Ema</w:t>
      </w:r>
      <w:r>
        <w:rPr>
          <w:b/>
        </w:rPr>
        <w:t>il folder</w:t>
      </w:r>
      <w:r>
        <w:t xml:space="preserve">: A special folder that is the default location for </w:t>
      </w:r>
      <w:hyperlink w:anchor="gt_b6c15d0c-d992-421d-ba96-99d3b63894cf">
        <w:r>
          <w:rPr>
            <w:rStyle w:val="HyperlinkGreen"/>
            <w:b/>
          </w:rPr>
          <w:t>Message objects</w:t>
        </w:r>
      </w:hyperlink>
      <w:r>
        <w:t xml:space="preserve"> that are determined to be junk email by a Junk Email rule.</w:t>
      </w:r>
      <w:bookmarkEnd w:id="20"/>
    </w:p>
    <w:p w:rsidR="00B34397" w:rsidRDefault="00C42A9D">
      <w:pPr>
        <w:ind w:left="548" w:hanging="274"/>
      </w:pPr>
      <w:bookmarkStart w:id="2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1"/>
    </w:p>
    <w:p w:rsidR="00B34397" w:rsidRDefault="00C42A9D">
      <w:pPr>
        <w:ind w:left="548" w:hanging="274"/>
      </w:pPr>
      <w:bookmarkStart w:id="22" w:name="gt_b6c15d0c-d992-421d-ba96-99d3b63894cf"/>
      <w:r>
        <w:rPr>
          <w:b/>
        </w:rPr>
        <w:t>Message object</w:t>
      </w:r>
      <w:r>
        <w:t>: A set of properties that represents an email message, appointm</w:t>
      </w:r>
      <w:r>
        <w:t>ent, contact, or other type of personal-information-management object. In addition to its own properties, a Message object contains recipient properties that represent the addressees to which it is addressed, and an attachments table that represents any fi</w:t>
      </w:r>
      <w:r>
        <w:t>les and other Message objects that are attached to it.</w:t>
      </w:r>
      <w:bookmarkEnd w:id="22"/>
    </w:p>
    <w:p w:rsidR="00B34397" w:rsidRDefault="00C42A9D">
      <w:pPr>
        <w:ind w:left="548" w:hanging="274"/>
      </w:pPr>
      <w:bookmarkStart w:id="23" w:name="gt_fda94a53-448d-48d5-9991-176c530ff597"/>
      <w:r>
        <w:rPr>
          <w:b/>
        </w:rPr>
        <w:t>message store</w:t>
      </w:r>
      <w:r>
        <w:t>: A unit of containment for a single hierarchy of Folder objects, such as a mailbox or public folders.</w:t>
      </w:r>
      <w:bookmarkEnd w:id="23"/>
    </w:p>
    <w:p w:rsidR="00B34397" w:rsidRDefault="00C42A9D">
      <w:pPr>
        <w:ind w:left="548" w:hanging="274"/>
      </w:pPr>
      <w:bookmarkStart w:id="24" w:name="gt_502de58c-ffc0-4dda-8fcb-b152b2c31fba"/>
      <w:r>
        <w:rPr>
          <w:b/>
        </w:rPr>
        <w:t>network byte order</w:t>
      </w:r>
      <w:r>
        <w:t>: The order in which the bytes of a multiple-byte number are transm</w:t>
      </w:r>
      <w:r>
        <w:t xml:space="preserve">itted on a network, most significant byte first (in </w:t>
      </w:r>
      <w:hyperlink w:anchor="gt_6f6f9e8e-5966-4727-8527-7e02fb864e7e">
        <w:r>
          <w:rPr>
            <w:rStyle w:val="HyperlinkGreen"/>
            <w:b/>
          </w:rPr>
          <w:t>big-endian</w:t>
        </w:r>
      </w:hyperlink>
      <w:r>
        <w:t xml:space="preserve"> storage). This may or may not match the order in which numbers are normally stored in memory for a particular processor.</w:t>
      </w:r>
      <w:bookmarkEnd w:id="24"/>
    </w:p>
    <w:p w:rsidR="00B34397" w:rsidRDefault="00C42A9D">
      <w:pPr>
        <w:ind w:left="548" w:hanging="274"/>
      </w:pPr>
      <w:bookmarkStart w:id="25"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25"/>
    </w:p>
    <w:p w:rsidR="00B34397" w:rsidRDefault="00C42A9D">
      <w:pPr>
        <w:ind w:left="548" w:hanging="274"/>
      </w:pPr>
      <w:bookmarkStart w:id="26" w:name="gt_3369fdd6-36f8-4a62-9cd7-2738ffb5048f"/>
      <w:r>
        <w:rPr>
          <w:b/>
        </w:rPr>
        <w:t>remote operation (ROP)</w:t>
      </w:r>
      <w:r>
        <w:t>: An operation that is invoked against a server. Each ROP represents an action,</w:t>
      </w:r>
      <w:r>
        <w:t xml:space="preserve"> such as delete, send, or query. A ROP is contained in a ROP buffer for transmission over the wire.</w:t>
      </w:r>
      <w:bookmarkEnd w:id="26"/>
    </w:p>
    <w:p w:rsidR="00B34397" w:rsidRDefault="00C42A9D">
      <w:pPr>
        <w:ind w:left="548" w:hanging="274"/>
      </w:pPr>
      <w:bookmarkStart w:id="27" w:name="gt_379b0486-28df-4330-ad77-f814e8b64737"/>
      <w:r>
        <w:rPr>
          <w:b/>
        </w:rPr>
        <w:t>search criteria</w:t>
      </w:r>
      <w:r>
        <w:t xml:space="preserve">: A criteria used to determine which messages are included in a folder with specific characteristics. It is composed of a restriction, which </w:t>
      </w:r>
      <w:r>
        <w:t>is the filter to be applied, and a search scope, which are the folders that contain the content to search.</w:t>
      </w:r>
      <w:bookmarkEnd w:id="27"/>
    </w:p>
    <w:p w:rsidR="00B34397" w:rsidRDefault="00C42A9D">
      <w:pPr>
        <w:ind w:left="548" w:hanging="274"/>
      </w:pPr>
      <w:bookmarkStart w:id="28"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w:t>
      </w:r>
      <w:r>
        <w:t xml:space="preserve">ertain criteria. The search folder includes the </w:t>
      </w:r>
      <w:hyperlink w:anchor="gt_870b744f-6d23-49cd-840e-ef7ed8887393">
        <w:r>
          <w:rPr>
            <w:rStyle w:val="HyperlinkGreen"/>
            <w:b/>
          </w:rPr>
          <w:t>search folder definition message</w:t>
        </w:r>
      </w:hyperlink>
      <w:r>
        <w:t xml:space="preserve"> and the </w:t>
      </w:r>
      <w:hyperlink w:anchor="gt_f1b25225-1e8a-467e-80da-671bee55a543">
        <w:r>
          <w:rPr>
            <w:rStyle w:val="HyperlinkGreen"/>
            <w:b/>
          </w:rPr>
          <w:t>search folder container</w:t>
        </w:r>
      </w:hyperlink>
      <w:r>
        <w:t>.</w:t>
      </w:r>
      <w:bookmarkEnd w:id="28"/>
    </w:p>
    <w:p w:rsidR="00B34397" w:rsidRDefault="00C42A9D">
      <w:pPr>
        <w:ind w:left="548" w:hanging="274"/>
      </w:pPr>
      <w:bookmarkStart w:id="29" w:name="gt_f1b25225-1e8a-467e-80da-671bee55a543"/>
      <w:r>
        <w:rPr>
          <w:b/>
        </w:rPr>
        <w:t>search folder cont</w:t>
      </w:r>
      <w:r>
        <w:rPr>
          <w:b/>
        </w:rPr>
        <w: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29"/>
    </w:p>
    <w:p w:rsidR="00B34397" w:rsidRDefault="00C42A9D">
      <w:pPr>
        <w:ind w:left="548" w:hanging="274"/>
      </w:pPr>
      <w:bookmarkStart w:id="30" w:name="gt_870b744f-6d23-49cd-840e-ef7ed8887393"/>
      <w:r>
        <w:rPr>
          <w:b/>
        </w:rPr>
        <w:t>search folder definition message</w:t>
      </w:r>
      <w:r>
        <w:t xml:space="preserve">: A </w:t>
      </w:r>
      <w:hyperlink w:anchor="gt_6f222571-3f61-4250-a8a6-d56505335792">
        <w:r>
          <w:rPr>
            <w:rStyle w:val="HyperlinkGreen"/>
            <w:b/>
          </w:rPr>
          <w:t>folder associated information (FAI)</w:t>
        </w:r>
      </w:hyperlink>
      <w:r>
        <w:t xml:space="preserve"> message that persists all the information that defines a search folder. It is in the associated contents table of the </w:t>
      </w:r>
      <w:hyperlink w:anchor="gt_9e4d9f44-3a02-433b-83b1-823d85dc69b4">
        <w:r>
          <w:rPr>
            <w:rStyle w:val="HyperlinkGreen"/>
            <w:b/>
          </w:rPr>
          <w:t>Common Views folder</w:t>
        </w:r>
      </w:hyperlink>
      <w:r>
        <w:t xml:space="preserve"> in the message database.</w:t>
      </w:r>
      <w:bookmarkEnd w:id="30"/>
    </w:p>
    <w:p w:rsidR="00B34397" w:rsidRDefault="00C42A9D">
      <w:pPr>
        <w:ind w:left="548" w:hanging="274"/>
      </w:pPr>
      <w:bookmarkStart w:id="31"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r>
        <w:t>.</w:t>
      </w:r>
      <w:bookmarkEnd w:id="31"/>
    </w:p>
    <w:p w:rsidR="00B34397" w:rsidRDefault="00C42A9D">
      <w:pPr>
        <w:ind w:left="548" w:hanging="274"/>
      </w:pPr>
      <w:bookmarkStart w:id="32"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 data. The block consists of a ULONG that describes how</w:t>
      </w:r>
      <w:r>
        <w:t xml:space="preserve"> many additional ULONGs to skip ahead.</w:t>
      </w:r>
      <w:bookmarkEnd w:id="32"/>
    </w:p>
    <w:p w:rsidR="00B34397" w:rsidRDefault="00C42A9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w:t>
      </w:r>
      <w:r>
        <w:t xml:space="preserve"> SHOULD, or SHOULD NOT.</w:t>
      </w:r>
    </w:p>
    <w:p w:rsidR="00B34397" w:rsidRDefault="00C42A9D">
      <w:pPr>
        <w:pStyle w:val="Heading2"/>
      </w:pPr>
      <w:bookmarkStart w:id="33" w:name="section_6f277faadd984421857fa4be32ee1e8c"/>
      <w:bookmarkStart w:id="34" w:name="_Toc79557520"/>
      <w:r>
        <w:lastRenderedPageBreak/>
        <w:t>References</w:t>
      </w:r>
      <w:bookmarkEnd w:id="33"/>
      <w:bookmarkEnd w:id="34"/>
      <w:r>
        <w:fldChar w:fldCharType="begin"/>
      </w:r>
      <w:r>
        <w:instrText xml:space="preserve"> XE "References" </w:instrText>
      </w:r>
      <w:r>
        <w:fldChar w:fldCharType="end"/>
      </w:r>
    </w:p>
    <w:p w:rsidR="00B34397" w:rsidRDefault="00C42A9D">
      <w:r w:rsidRPr="00301053">
        <w:t xml:space="preserve">Links to a document in the Microsoft Open Specifications library point to the correct section in the most recently published version of the referenced document. However, because individual documents in </w:t>
      </w:r>
      <w:r w:rsidRPr="00301053">
        <w:t xml:space="preserve">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34397" w:rsidRDefault="00C42A9D">
      <w:pPr>
        <w:pStyle w:val="Heading3"/>
      </w:pPr>
      <w:bookmarkStart w:id="35" w:name="section_4e775c3128474257af47a809e4b882aa"/>
      <w:bookmarkStart w:id="36" w:name="_Toc79557521"/>
      <w:r>
        <w:t>Normative References</w:t>
      </w:r>
      <w:bookmarkEnd w:id="35"/>
      <w:bookmarkEnd w:id="36"/>
      <w:r>
        <w:fldChar w:fldCharType="begin"/>
      </w:r>
      <w:r>
        <w:instrText xml:space="preserve"> XE</w:instrText>
      </w:r>
      <w:r>
        <w:instrText xml:space="preserve"> "References:normative" </w:instrText>
      </w:r>
      <w:r>
        <w:fldChar w:fldCharType="end"/>
      </w:r>
      <w:r>
        <w:fldChar w:fldCharType="begin"/>
      </w:r>
      <w:r>
        <w:instrText xml:space="preserve"> XE "Normative references" </w:instrText>
      </w:r>
      <w:r>
        <w:fldChar w:fldCharType="end"/>
      </w:r>
    </w:p>
    <w:p w:rsidR="00B34397" w:rsidRDefault="00C42A9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B34397" w:rsidRDefault="00C42A9D">
      <w:pPr>
        <w:spacing w:after="200"/>
      </w:pPr>
      <w:r>
        <w:t>[MS-NSPI] Microsoft Corporation, "</w:t>
      </w:r>
      <w:hyperlink r:id="rId20" w:anchor="Section_6dd0a3eab4d44a73a857add03a89a543">
        <w:r>
          <w:rPr>
            <w:rStyle w:val="Hyperlink"/>
          </w:rPr>
          <w:t>Name Service Provide</w:t>
        </w:r>
        <w:r>
          <w:rPr>
            <w:rStyle w:val="Hyperlink"/>
          </w:rPr>
          <w:t>r Interface (NSPI) Protocol</w:t>
        </w:r>
      </w:hyperlink>
      <w:r>
        <w:t>".</w:t>
      </w:r>
    </w:p>
    <w:p w:rsidR="00B34397" w:rsidRDefault="00C42A9D">
      <w:pPr>
        <w:spacing w:after="200"/>
      </w:pPr>
      <w:r>
        <w:t>[MS-OXCDATA] Microsoft Corporation, "</w:t>
      </w:r>
      <w:hyperlink r:id="rId21" w:anchor="Section_1afa0cd9b1a04520b623bf15030af5d8">
        <w:r>
          <w:rPr>
            <w:rStyle w:val="Hyperlink"/>
          </w:rPr>
          <w:t>Data Structures</w:t>
        </w:r>
      </w:hyperlink>
      <w:r>
        <w:t>".</w:t>
      </w:r>
    </w:p>
    <w:p w:rsidR="00B34397" w:rsidRDefault="00C42A9D">
      <w:pPr>
        <w:spacing w:after="200"/>
      </w:pPr>
      <w:r>
        <w:t>[MS-OXCFOLD] Microsoft Corporation, "</w:t>
      </w:r>
      <w:hyperlink r:id="rId22" w:anchor="Section_c0f31b95c07f486c98d9535ed9705fbf">
        <w:r>
          <w:rPr>
            <w:rStyle w:val="Hyperlink"/>
          </w:rPr>
          <w:t>Folder Object Protocol</w:t>
        </w:r>
      </w:hyperlink>
      <w:r>
        <w:t>".</w:t>
      </w:r>
    </w:p>
    <w:p w:rsidR="00B34397" w:rsidRDefault="00C42A9D">
      <w:pPr>
        <w:spacing w:after="200"/>
      </w:pPr>
      <w:r>
        <w:t>[MS-OXCMSG] Microsoft Corporation, "</w:t>
      </w:r>
      <w:hyperlink r:id="rId23" w:anchor="Section_7fd7ec40deec4c0694931bc06b349682">
        <w:r>
          <w:rPr>
            <w:rStyle w:val="Hyperlink"/>
          </w:rPr>
          <w:t>Message and Attachment Object Protocol</w:t>
        </w:r>
      </w:hyperlink>
      <w:r>
        <w:t>".</w:t>
      </w:r>
    </w:p>
    <w:p w:rsidR="00B34397" w:rsidRDefault="00C42A9D">
      <w:pPr>
        <w:spacing w:after="200"/>
      </w:pPr>
      <w:r>
        <w:t>[MS-OXCPERM] Microsoft Corporation, "</w:t>
      </w:r>
      <w:hyperlink r:id="rId24" w:anchor="Section_944ddb6562494c34a46e363fcd37195e">
        <w:r>
          <w:rPr>
            <w:rStyle w:val="Hyperlink"/>
          </w:rPr>
          <w:t>Exchange Access and Operation Permissions Protocol</w:t>
        </w:r>
      </w:hyperlink>
      <w:r>
        <w:t>".</w:t>
      </w:r>
    </w:p>
    <w:p w:rsidR="00B34397" w:rsidRDefault="00C42A9D">
      <w:pPr>
        <w:spacing w:after="200"/>
      </w:pPr>
      <w:r>
        <w:t>[MS-OXCPRPT] Microsoft Corporation, "</w:t>
      </w:r>
      <w:hyperlink r:id="rId25" w:anchor="Section_302967c881d54ec58319cccc14a76bb5">
        <w:r>
          <w:rPr>
            <w:rStyle w:val="Hyperlink"/>
          </w:rPr>
          <w:t>Property</w:t>
        </w:r>
        <w:r>
          <w:rPr>
            <w:rStyle w:val="Hyperlink"/>
          </w:rPr>
          <w:t xml:space="preserve"> and Stream Object Protocol</w:t>
        </w:r>
      </w:hyperlink>
      <w:r>
        <w:t>".</w:t>
      </w:r>
    </w:p>
    <w:p w:rsidR="00B34397" w:rsidRDefault="00C42A9D">
      <w:pPr>
        <w:spacing w:after="200"/>
      </w:pPr>
      <w:r>
        <w:t>[MS-OXCROPS] Microsoft Corporation, "</w:t>
      </w:r>
      <w:hyperlink r:id="rId26" w:anchor="Section_13af691127e54aa0bb75637b02d4f2ef">
        <w:r>
          <w:rPr>
            <w:rStyle w:val="Hyperlink"/>
          </w:rPr>
          <w:t>Remote Operations (ROP) List and Encoding Protocol</w:t>
        </w:r>
      </w:hyperlink>
      <w:r>
        <w:t>".</w:t>
      </w:r>
    </w:p>
    <w:p w:rsidR="00B34397" w:rsidRDefault="00C42A9D">
      <w:pPr>
        <w:spacing w:after="200"/>
      </w:pPr>
      <w:r>
        <w:t>[MS-OXOABK] Microsoft Corporation, "</w:t>
      </w:r>
      <w:hyperlink r:id="rId27" w:anchor="Section_f4cf9b4c923245069e712270de217614">
        <w:r>
          <w:rPr>
            <w:rStyle w:val="Hyperlink"/>
          </w:rPr>
          <w:t>Address Book Object Protocol</w:t>
        </w:r>
      </w:hyperlink>
      <w:r>
        <w:t>".</w:t>
      </w:r>
    </w:p>
    <w:p w:rsidR="00B34397" w:rsidRDefault="00C42A9D">
      <w:pPr>
        <w:spacing w:after="200"/>
      </w:pPr>
      <w:r>
        <w:t>[MS-OXOCAL] Microsoft Corporation, "</w:t>
      </w:r>
      <w:hyperlink r:id="rId28" w:anchor="Section_09861fdec8e440289346e7c214cfdba1">
        <w:r>
          <w:rPr>
            <w:rStyle w:val="Hyperlink"/>
          </w:rPr>
          <w:t>Appointment and Meeting Object Protocol</w:t>
        </w:r>
      </w:hyperlink>
      <w:r>
        <w:t>".</w:t>
      </w:r>
    </w:p>
    <w:p w:rsidR="00B34397" w:rsidRDefault="00C42A9D">
      <w:pPr>
        <w:spacing w:after="200"/>
      </w:pPr>
      <w:r>
        <w:t>[MS</w:t>
      </w:r>
      <w:r>
        <w:t>-OXOCFG] Microsoft Corporation, "</w:t>
      </w:r>
      <w:hyperlink r:id="rId29" w:anchor="Section_7d466dd5c1564da99a0175c78e7e1a67">
        <w:r>
          <w:rPr>
            <w:rStyle w:val="Hyperlink"/>
          </w:rPr>
          <w:t>Configuration Information Protocol</w:t>
        </w:r>
      </w:hyperlink>
      <w:r>
        <w:t>".</w:t>
      </w:r>
    </w:p>
    <w:p w:rsidR="00B34397" w:rsidRDefault="00C42A9D">
      <w:pPr>
        <w:spacing w:after="200"/>
      </w:pPr>
      <w:r>
        <w:t>[MS-OXOCNTC] Microsoft Corporation, "</w:t>
      </w:r>
      <w:hyperlink r:id="rId30" w:anchor="Section_9b6365329150483696359c9b756c9ccf">
        <w:r>
          <w:rPr>
            <w:rStyle w:val="Hyperlink"/>
          </w:rPr>
          <w:t>Contact Object Protocol</w:t>
        </w:r>
      </w:hyperlink>
      <w:r>
        <w:t>".</w:t>
      </w:r>
    </w:p>
    <w:p w:rsidR="00B34397" w:rsidRDefault="00C42A9D">
      <w:pPr>
        <w:spacing w:after="200"/>
      </w:pPr>
      <w:r>
        <w:t>[MS-OXOJRNL] Microsoft Corporation, "</w:t>
      </w:r>
      <w:hyperlink r:id="rId31" w:anchor="Section_2aa04fd20f364ce49178c0fc70aa8d43">
        <w:r>
          <w:rPr>
            <w:rStyle w:val="Hyperlink"/>
          </w:rPr>
          <w:t>Journal Object Protocol</w:t>
        </w:r>
      </w:hyperlink>
      <w:r>
        <w:t>".</w:t>
      </w:r>
    </w:p>
    <w:p w:rsidR="00B34397" w:rsidRDefault="00C42A9D">
      <w:pPr>
        <w:spacing w:after="200"/>
      </w:pPr>
      <w:r>
        <w:t>[MS-OXOMSG] Microsoft Corporation, "</w:t>
      </w:r>
      <w:hyperlink r:id="rId32" w:anchor="Section_daa9120ff3254afba73828f91049ab3c">
        <w:r>
          <w:rPr>
            <w:rStyle w:val="Hyperlink"/>
          </w:rPr>
          <w:t>Email Object Protocol</w:t>
        </w:r>
      </w:hyperlink>
      <w:r>
        <w:t>".</w:t>
      </w:r>
    </w:p>
    <w:p w:rsidR="00B34397" w:rsidRDefault="00C42A9D">
      <w:pPr>
        <w:spacing w:after="200"/>
      </w:pPr>
      <w:r>
        <w:t>[MS-OXONOTE] Microsoft Corporation, "</w:t>
      </w:r>
      <w:hyperlink r:id="rId33" w:anchor="Section_6bf4ed7e316c4a3cbe275ec93e7ab39f">
        <w:r>
          <w:rPr>
            <w:rStyle w:val="Hyperlink"/>
          </w:rPr>
          <w:t>Note Object Protocol</w:t>
        </w:r>
      </w:hyperlink>
      <w:r>
        <w:t>".</w:t>
      </w:r>
    </w:p>
    <w:p w:rsidR="00B34397" w:rsidRDefault="00C42A9D">
      <w:pPr>
        <w:spacing w:after="200"/>
      </w:pPr>
      <w:r>
        <w:t>[MS-OXOSFLD</w:t>
      </w:r>
      <w:r>
        <w:t>] Microsoft Corporation, "</w:t>
      </w:r>
      <w:hyperlink r:id="rId34" w:anchor="Section_a60e9c162ba8424bb60c385a8a2837cb">
        <w:r>
          <w:rPr>
            <w:rStyle w:val="Hyperlink"/>
          </w:rPr>
          <w:t>Special Folders Protocol</w:t>
        </w:r>
      </w:hyperlink>
      <w:r>
        <w:t>".</w:t>
      </w:r>
    </w:p>
    <w:p w:rsidR="00B34397" w:rsidRDefault="00C42A9D">
      <w:pPr>
        <w:spacing w:after="200"/>
      </w:pPr>
      <w:r>
        <w:t>[MS-OXOTASK] Microsoft Corporation, "</w:t>
      </w:r>
      <w:hyperlink r:id="rId35" w:anchor="Section_55600ec061954730843659c7931ef27e">
        <w:r>
          <w:rPr>
            <w:rStyle w:val="Hyperlink"/>
          </w:rPr>
          <w:t>Ta</w:t>
        </w:r>
        <w:r>
          <w:rPr>
            <w:rStyle w:val="Hyperlink"/>
          </w:rPr>
          <w:t>sk-Related Objects Protocol</w:t>
        </w:r>
      </w:hyperlink>
      <w:r>
        <w:t>".</w:t>
      </w:r>
    </w:p>
    <w:p w:rsidR="00B34397" w:rsidRDefault="00C42A9D">
      <w:pPr>
        <w:spacing w:after="200"/>
      </w:pPr>
      <w:r>
        <w:t>[MS-OXPROPS] Microsoft Corporation, "</w:t>
      </w:r>
      <w:hyperlink r:id="rId36" w:anchor="Section_f6ab1613aefe447da49c18217230b148">
        <w:r>
          <w:rPr>
            <w:rStyle w:val="Hyperlink"/>
          </w:rPr>
          <w:t>Exchange Server Protocols Master Property List</w:t>
        </w:r>
      </w:hyperlink>
      <w:r>
        <w:t>".</w:t>
      </w:r>
    </w:p>
    <w:p w:rsidR="00B34397" w:rsidRDefault="00C42A9D">
      <w:pPr>
        <w:spacing w:after="200"/>
      </w:pPr>
      <w:r>
        <w:t>[RFC2119] Bradner, S., "Key words for use in RFCs to Indic</w:t>
      </w:r>
      <w:r>
        <w:t xml:space="preserve">ate Requirement Levels", BCP 14, RFC 2119, March 1997, </w:t>
      </w:r>
      <w:hyperlink r:id="rId37">
        <w:r>
          <w:rPr>
            <w:rStyle w:val="Hyperlink"/>
          </w:rPr>
          <w:t>http://www.rfc-editor.org/rfc/rfc2119.txt</w:t>
        </w:r>
      </w:hyperlink>
    </w:p>
    <w:p w:rsidR="00B34397" w:rsidRDefault="00C42A9D">
      <w:pPr>
        <w:pStyle w:val="Heading3"/>
      </w:pPr>
      <w:bookmarkStart w:id="37" w:name="section_b64c1ac70db140fb862baf0977c9d098"/>
      <w:bookmarkStart w:id="38" w:name="_Toc79557522"/>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4397" w:rsidRDefault="00C42A9D">
      <w:pPr>
        <w:spacing w:after="200"/>
      </w:pPr>
      <w:r>
        <w:t>[MS-OXCST</w:t>
      </w:r>
      <w:r>
        <w:t>OR] Microsoft Corporation, "</w:t>
      </w:r>
      <w:hyperlink r:id="rId38" w:anchor="Section_d42ed1e03e774264bd597afc583510e2">
        <w:r>
          <w:rPr>
            <w:rStyle w:val="Hyperlink"/>
          </w:rPr>
          <w:t>Store Object Protocol</w:t>
        </w:r>
      </w:hyperlink>
      <w:r>
        <w:t>".</w:t>
      </w:r>
    </w:p>
    <w:p w:rsidR="00B34397" w:rsidRDefault="00C42A9D">
      <w:pPr>
        <w:spacing w:after="200"/>
      </w:pPr>
      <w:r>
        <w:t>[MS-OXPROTO] Microsoft Corporation, "</w:t>
      </w:r>
      <w:hyperlink r:id="rId39" w:anchor="Section_734ab967e43e425babe1974af56c0283">
        <w:r>
          <w:rPr>
            <w:rStyle w:val="Hyperlink"/>
          </w:rPr>
          <w:t>Exc</w:t>
        </w:r>
        <w:r>
          <w:rPr>
            <w:rStyle w:val="Hyperlink"/>
          </w:rPr>
          <w:t>hange Server Protocols System Overview</w:t>
        </w:r>
      </w:hyperlink>
      <w:r>
        <w:t>".</w:t>
      </w:r>
    </w:p>
    <w:p w:rsidR="00B34397" w:rsidRDefault="00C42A9D">
      <w:pPr>
        <w:pStyle w:val="Heading2"/>
      </w:pPr>
      <w:bookmarkStart w:id="39" w:name="section_e78e1b2108184580902df53508e3eb8e"/>
      <w:bookmarkStart w:id="40" w:name="_Toc79557523"/>
      <w:r>
        <w:lastRenderedPageBreak/>
        <w:t>Overview</w:t>
      </w:r>
      <w:bookmarkEnd w:id="39"/>
      <w:bookmarkEnd w:id="40"/>
      <w:r>
        <w:fldChar w:fldCharType="begin"/>
      </w:r>
      <w:r>
        <w:instrText xml:space="preserve"> XE "Overview (synopsis)" </w:instrText>
      </w:r>
      <w:r>
        <w:fldChar w:fldCharType="end"/>
      </w:r>
    </w:p>
    <w:p w:rsidR="00B34397" w:rsidRDefault="00C42A9D">
      <w:r>
        <w:t xml:space="preserve">A </w:t>
      </w:r>
      <w:hyperlink w:anchor="gt_9ab569d0-496f-4ffb-a1c7-af848e3be035">
        <w:r>
          <w:rPr>
            <w:rStyle w:val="HyperlinkGreen"/>
            <w:b/>
          </w:rPr>
          <w:t>search folder</w:t>
        </w:r>
      </w:hyperlink>
      <w:r>
        <w:t xml:space="preserve"> provides a means of querying for items that match certain criteria. To the user, a search folder app</w:t>
      </w:r>
      <w:r>
        <w:t xml:space="preserve">ears in the client as a normal folder that populates itself when opened. A search folder uses one of the standard templates or a custom search created by the user to include specific </w:t>
      </w:r>
      <w:hyperlink w:anchor="gt_379b0486-28df-4330-ad77-f814e8b64737">
        <w:r>
          <w:rPr>
            <w:rStyle w:val="HyperlinkGreen"/>
            <w:b/>
          </w:rPr>
          <w:t>search crit</w:t>
        </w:r>
        <w:r>
          <w:rPr>
            <w:rStyle w:val="HyperlinkGreen"/>
            <w:b/>
          </w:rPr>
          <w:t>eria</w:t>
        </w:r>
      </w:hyperlink>
      <w:r>
        <w:t>.</w:t>
      </w:r>
    </w:p>
    <w:p w:rsidR="00B34397" w:rsidRDefault="00C42A9D">
      <w:r>
        <w:t xml:space="preserve">This protocol enables a client to persist a user's search folders on the server, thereby allowing the user to access these folders when connecting via a client on another machine. The client maintains search folders within a </w:t>
      </w:r>
      <w:hyperlink w:anchor="gt_d3ad0e15-adc9-4174-bacf-d929b57278b3">
        <w:r>
          <w:rPr>
            <w:rStyle w:val="HyperlinkGreen"/>
            <w:b/>
          </w:rPr>
          <w:t>mailbox</w:t>
        </w:r>
      </w:hyperlink>
      <w:r>
        <w:t xml:space="preserve"> by using </w:t>
      </w:r>
      <w:hyperlink w:anchor="gt_870b744f-6d23-49cd-840e-ef7ed8887393">
        <w:r>
          <w:rPr>
            <w:rStyle w:val="HyperlinkGreen"/>
            <w:b/>
          </w:rPr>
          <w:t>search folder definition messages</w:t>
        </w:r>
      </w:hyperlink>
      <w:r>
        <w:t>. To create a search folder, the client collects the data that is used to define the search criteria, creat</w:t>
      </w:r>
      <w:r>
        <w:t xml:space="preserve">es a </w:t>
      </w:r>
      <w:hyperlink w:anchor="gt_f1b25225-1e8a-467e-80da-671bee55a543">
        <w:r>
          <w:rPr>
            <w:rStyle w:val="HyperlinkGreen"/>
            <w:b/>
          </w:rPr>
          <w:t>search folder container</w:t>
        </w:r>
      </w:hyperlink>
      <w:r>
        <w:t xml:space="preserve"> to contain the results of the search, and creates a search folder definition message to persist the information that defines the search folder. This information incl</w:t>
      </w:r>
      <w:r>
        <w:t xml:space="preserve">udes the search criteria. A search folder definition message is saved as a </w:t>
      </w:r>
      <w:hyperlink w:anchor="gt_6f222571-3f61-4250-a8a6-d56505335792">
        <w:r>
          <w:rPr>
            <w:rStyle w:val="HyperlinkGreen"/>
            <w:b/>
          </w:rPr>
          <w:t>folder associated information (FAI)</w:t>
        </w:r>
      </w:hyperlink>
      <w:r>
        <w:t xml:space="preserve"> message in a hidden folder outside the root mailbox</w:t>
      </w:r>
      <w:r>
        <w:t xml:space="preserve"> and is not directly visible to the user.</w:t>
      </w:r>
    </w:p>
    <w:p w:rsidR="00B34397" w:rsidRDefault="00C42A9D">
      <w:pPr>
        <w:pStyle w:val="Heading2"/>
      </w:pPr>
      <w:bookmarkStart w:id="41" w:name="section_8a1f0971f4e2494e841d8e0a363b0db0"/>
      <w:bookmarkStart w:id="42" w:name="_Toc79557524"/>
      <w:r>
        <w:t>Relationship to Other Protocols</w:t>
      </w:r>
      <w:bookmarkEnd w:id="41"/>
      <w:bookmarkEnd w:id="42"/>
      <w:r>
        <w:fldChar w:fldCharType="begin"/>
      </w:r>
      <w:r>
        <w:instrText xml:space="preserve"> XE "Relationship to other protocols" </w:instrText>
      </w:r>
      <w:r>
        <w:fldChar w:fldCharType="end"/>
      </w:r>
    </w:p>
    <w:p w:rsidR="00B34397" w:rsidRDefault="00C42A9D">
      <w:r>
        <w:t>The Search Folder List Configuration Protocol relies on other protocols as follows:</w:t>
      </w:r>
    </w:p>
    <w:p w:rsidR="00B34397" w:rsidRDefault="00C42A9D">
      <w:pPr>
        <w:pStyle w:val="ListParagraph"/>
        <w:numPr>
          <w:ilvl w:val="0"/>
          <w:numId w:val="47"/>
        </w:numPr>
      </w:pPr>
      <w:r>
        <w:t>It relies on the Message and Attachment Object Protocol, w</w:t>
      </w:r>
      <w:r>
        <w:t xml:space="preserve">hich is described in </w:t>
      </w:r>
      <w:hyperlink r:id="rId40" w:anchor="Section_7fd7ec40deec4c0694931bc06b349682">
        <w:r>
          <w:rPr>
            <w:rStyle w:val="Hyperlink"/>
          </w:rPr>
          <w:t>[MS-OXCMSG]</w:t>
        </w:r>
      </w:hyperlink>
      <w:r>
        <w:t xml:space="preserve">, to create and delete messages containing </w:t>
      </w:r>
      <w:hyperlink w:anchor="gt_9ab569d0-496f-4ffb-a1c7-af848e3be035">
        <w:r>
          <w:rPr>
            <w:rStyle w:val="HyperlinkGreen"/>
            <w:b/>
          </w:rPr>
          <w:t>search folder</w:t>
        </w:r>
      </w:hyperlink>
      <w:r>
        <w:t xml:space="preserve"> configuration data.</w:t>
      </w:r>
    </w:p>
    <w:p w:rsidR="00B34397" w:rsidRDefault="00C42A9D">
      <w:pPr>
        <w:pStyle w:val="ListParagraph"/>
        <w:numPr>
          <w:ilvl w:val="0"/>
          <w:numId w:val="47"/>
        </w:numPr>
      </w:pPr>
      <w:r>
        <w:t xml:space="preserve">It relies on the Folder Object Protocol, which is described in </w:t>
      </w:r>
      <w:hyperlink r:id="rId41" w:anchor="Section_c0f31b95c07f486c98d9535ed9705fbf">
        <w:r>
          <w:rPr>
            <w:rStyle w:val="Hyperlink"/>
          </w:rPr>
          <w:t>[MS-OXCFOLD]</w:t>
        </w:r>
      </w:hyperlink>
      <w:r>
        <w:t xml:space="preserve">, to create </w:t>
      </w:r>
      <w:hyperlink w:anchor="gt_f1b25225-1e8a-467e-80da-671bee55a543">
        <w:r>
          <w:rPr>
            <w:rStyle w:val="HyperlinkGreen"/>
            <w:b/>
          </w:rPr>
          <w:t>search folder containers</w:t>
        </w:r>
      </w:hyperlink>
      <w:r>
        <w:t xml:space="preserve"> </w:t>
      </w:r>
      <w:r>
        <w:t>based on the configuration data.</w:t>
      </w:r>
    </w:p>
    <w:p w:rsidR="00B34397" w:rsidRDefault="00C42A9D">
      <w:pPr>
        <w:pStyle w:val="ListParagraph"/>
        <w:numPr>
          <w:ilvl w:val="0"/>
          <w:numId w:val="47"/>
        </w:numPr>
      </w:pPr>
      <w:r>
        <w:t xml:space="preserve">It relies on the Property and Stream Object Protocol, which is specified in </w:t>
      </w:r>
      <w:hyperlink r:id="rId42" w:anchor="Section_302967c881d54ec58319cccc14a76bb5">
        <w:r>
          <w:rPr>
            <w:rStyle w:val="Hyperlink"/>
          </w:rPr>
          <w:t>[MS-OXCPRPT]</w:t>
        </w:r>
      </w:hyperlink>
      <w:r>
        <w:t>, to read and write properties of messages containing</w:t>
      </w:r>
      <w:r>
        <w:t xml:space="preserve"> search folder configuration data.</w:t>
      </w:r>
    </w:p>
    <w:p w:rsidR="00B34397" w:rsidRDefault="00C42A9D">
      <w:r>
        <w:t xml:space="preserve">For conceptual background information and overviews of the relationships and interactions between this and other protocols, see </w:t>
      </w:r>
      <w:hyperlink r:id="rId43" w:anchor="Section_734ab967e43e425babe1974af56c0283">
        <w:r>
          <w:rPr>
            <w:rStyle w:val="Hyperlink"/>
          </w:rPr>
          <w:t>[MS-OXPROTO</w:t>
        </w:r>
        <w:r>
          <w:rPr>
            <w:rStyle w:val="Hyperlink"/>
          </w:rPr>
          <w:t>]</w:t>
        </w:r>
      </w:hyperlink>
      <w:r>
        <w:t>.</w:t>
      </w:r>
    </w:p>
    <w:p w:rsidR="00B34397" w:rsidRDefault="00C42A9D">
      <w:pPr>
        <w:pStyle w:val="Heading2"/>
      </w:pPr>
      <w:bookmarkStart w:id="43" w:name="section_ebeafab7156f457e90aebefef8afc930"/>
      <w:bookmarkStart w:id="44" w:name="_Toc79557525"/>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B34397" w:rsidRDefault="00C42A9D">
      <w:r>
        <w:t xml:space="preserve">This protocol assumes that the client has logged on to the </w:t>
      </w:r>
      <w:hyperlink w:anchor="gt_fda94a53-448d-48d5-9991-176c530ff597">
        <w:r>
          <w:rPr>
            <w:rStyle w:val="HyperlinkGreen"/>
            <w:b/>
          </w:rPr>
          <w:t>message store</w:t>
        </w:r>
      </w:hyperlink>
      <w:r>
        <w:t xml:space="preserve">, as described in </w:t>
      </w:r>
      <w:hyperlink r:id="rId44" w:anchor="Section_d42ed1e03e774264bd597afc583510e2">
        <w:r>
          <w:rPr>
            <w:rStyle w:val="Hyperlink"/>
          </w:rPr>
          <w:t>[MS-OXCSTOR]</w:t>
        </w:r>
      </w:hyperlink>
      <w:r>
        <w:t xml:space="preserve">, with the ability to read and write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w:t>
        </w:r>
        <w:r>
          <w:rPr>
            <w:rStyle w:val="HyperlinkGreen"/>
            <w:b/>
          </w:rPr>
          <w:t>s</w:t>
        </w:r>
      </w:hyperlink>
      <w:r>
        <w:t>, and their properties.</w:t>
      </w:r>
    </w:p>
    <w:p w:rsidR="00B34397" w:rsidRDefault="00C42A9D">
      <w:pPr>
        <w:pStyle w:val="Heading2"/>
      </w:pPr>
      <w:bookmarkStart w:id="45" w:name="section_0344d9687bdf454db34ad5c57a43fcc4"/>
      <w:bookmarkStart w:id="46" w:name="_Toc79557526"/>
      <w:r>
        <w:t>Applicability Statement</w:t>
      </w:r>
      <w:bookmarkEnd w:id="45"/>
      <w:bookmarkEnd w:id="46"/>
      <w:r>
        <w:fldChar w:fldCharType="begin"/>
      </w:r>
      <w:r>
        <w:instrText xml:space="preserve"> XE "Applicability" </w:instrText>
      </w:r>
      <w:r>
        <w:fldChar w:fldCharType="end"/>
      </w:r>
    </w:p>
    <w:p w:rsidR="00B34397" w:rsidRDefault="00C42A9D">
      <w:r>
        <w:t xml:space="preserve">This protocol is applicable for creating user-defined queries that are used for searching a </w:t>
      </w:r>
      <w:hyperlink w:anchor="gt_d3ad0e15-adc9-4174-bacf-d929b57278b3">
        <w:r>
          <w:rPr>
            <w:rStyle w:val="HyperlinkGreen"/>
            <w:b/>
          </w:rPr>
          <w:t>mailbox</w:t>
        </w:r>
      </w:hyperlink>
      <w:r>
        <w:t>. The queries can be sav</w:t>
      </w:r>
      <w:r>
        <w:t>ed for reuse. The saved queries can be modified or deleted.</w:t>
      </w:r>
    </w:p>
    <w:p w:rsidR="00B34397" w:rsidRDefault="00C42A9D">
      <w:pPr>
        <w:pStyle w:val="Heading2"/>
      </w:pPr>
      <w:bookmarkStart w:id="47" w:name="section_199a395147284469a4930b04f3f7fbb9"/>
      <w:bookmarkStart w:id="48" w:name="_Toc79557527"/>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B34397" w:rsidRDefault="00C42A9D">
      <w:r>
        <w:t>None.</w:t>
      </w:r>
    </w:p>
    <w:p w:rsidR="00B34397" w:rsidRDefault="00C42A9D">
      <w:pPr>
        <w:pStyle w:val="Heading2"/>
      </w:pPr>
      <w:bookmarkStart w:id="49" w:name="section_3b4a137f5b374ef28a5cb14d3884e256"/>
      <w:bookmarkStart w:id="50" w:name="_Toc79557528"/>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4397" w:rsidRDefault="00C42A9D">
      <w:r>
        <w:t>None.</w:t>
      </w:r>
    </w:p>
    <w:p w:rsidR="00B34397" w:rsidRDefault="00C42A9D">
      <w:pPr>
        <w:pStyle w:val="Heading2"/>
      </w:pPr>
      <w:bookmarkStart w:id="51" w:name="section_3600bbba47084e2d80c3bffcbbd9964a"/>
      <w:bookmarkStart w:id="52" w:name="_Toc79557529"/>
      <w:r>
        <w:t>Standards Assignments</w:t>
      </w:r>
      <w:bookmarkEnd w:id="51"/>
      <w:bookmarkEnd w:id="52"/>
      <w:r>
        <w:fldChar w:fldCharType="begin"/>
      </w:r>
      <w:r>
        <w:instrText xml:space="preserve"> XE "Standards assignments" </w:instrText>
      </w:r>
      <w:r>
        <w:fldChar w:fldCharType="end"/>
      </w:r>
    </w:p>
    <w:p w:rsidR="00B34397" w:rsidRDefault="00C42A9D">
      <w:r>
        <w:t>None.</w:t>
      </w:r>
    </w:p>
    <w:p w:rsidR="00B34397" w:rsidRDefault="00C42A9D">
      <w:pPr>
        <w:pStyle w:val="Heading1"/>
      </w:pPr>
      <w:bookmarkStart w:id="53" w:name="section_d64835602052429498c0d70f4905149c"/>
      <w:bookmarkStart w:id="54" w:name="_Toc79557530"/>
      <w:r>
        <w:lastRenderedPageBreak/>
        <w:t>Messages</w:t>
      </w:r>
      <w:bookmarkEnd w:id="53"/>
      <w:bookmarkEnd w:id="54"/>
    </w:p>
    <w:p w:rsidR="00B34397" w:rsidRDefault="00C42A9D">
      <w:pPr>
        <w:pStyle w:val="Heading2"/>
      </w:pPr>
      <w:bookmarkStart w:id="55" w:name="section_4513cca5baee49adbaa2218d20d2f0ec"/>
      <w:bookmarkStart w:id="56" w:name="_Toc79557531"/>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B34397" w:rsidRDefault="00C42A9D">
      <w:r>
        <w:t xml:space="preserve">This protocol uses the same transport as that specified in </w:t>
      </w:r>
      <w:hyperlink r:id="rId45" w:anchor="Section_7fd7ec40deec4c0694931bc06b349682">
        <w:r>
          <w:rPr>
            <w:rStyle w:val="Hyperlink"/>
          </w:rPr>
          <w:t>[MS-OXCMSG]</w:t>
        </w:r>
      </w:hyperlink>
      <w:r>
        <w:t xml:space="preserve">, </w:t>
      </w:r>
      <w:hyperlink r:id="rId46" w:anchor="Section_c0f31b95c07f486c98d9535ed9705fbf">
        <w:r>
          <w:rPr>
            <w:rStyle w:val="Hyperlink"/>
          </w:rPr>
          <w:t>[MS-OXCFOLD]</w:t>
        </w:r>
      </w:hyperlink>
      <w:r>
        <w:t xml:space="preserve">, and </w:t>
      </w:r>
      <w:hyperlink r:id="rId47" w:anchor="Section_302967c881d54ec58319cccc14a76bb5">
        <w:r>
          <w:rPr>
            <w:rStyle w:val="Hyperlink"/>
          </w:rPr>
          <w:t>[MS-OXCPRPT]</w:t>
        </w:r>
      </w:hyperlink>
      <w:r>
        <w:t>.</w:t>
      </w:r>
    </w:p>
    <w:p w:rsidR="00B34397" w:rsidRDefault="00C42A9D">
      <w:pPr>
        <w:pStyle w:val="Heading2"/>
      </w:pPr>
      <w:bookmarkStart w:id="57" w:name="section_61ab104676a3444f9cf06264af099e07"/>
      <w:bookmarkStart w:id="58" w:name="_Toc79557532"/>
      <w:r>
        <w:t>Message Syntax</w:t>
      </w:r>
      <w:bookmarkEnd w:id="57"/>
      <w:bookmarkEnd w:id="58"/>
    </w:p>
    <w:p w:rsidR="00B34397" w:rsidRDefault="00C42A9D">
      <w:pPr>
        <w:pStyle w:val="Heading3"/>
      </w:pPr>
      <w:bookmarkStart w:id="59" w:name="section_71ac88a0f9d0404c92287f477462053c"/>
      <w:bookmarkStart w:id="60" w:name="_Toc79557533"/>
      <w:r>
        <w:t>Search Folder Definition M</w:t>
      </w:r>
      <w:r>
        <w:t>essage</w:t>
      </w:r>
      <w:bookmarkEnd w:id="59"/>
      <w:bookmarkEnd w:id="60"/>
      <w:r>
        <w:fldChar w:fldCharType="begin"/>
      </w:r>
      <w:r>
        <w:instrText xml:space="preserve"> XE "Messages:Search Folder Definition Message" </w:instrText>
      </w:r>
      <w:r>
        <w:fldChar w:fldCharType="end"/>
      </w:r>
      <w:r>
        <w:fldChar w:fldCharType="begin"/>
      </w:r>
      <w:r>
        <w:instrText xml:space="preserve"> XE "Search Folder Definition Message message" </w:instrText>
      </w:r>
      <w:r>
        <w:fldChar w:fldCharType="end"/>
      </w:r>
    </w:p>
    <w:p w:rsidR="00B34397" w:rsidRDefault="00C42A9D">
      <w:r>
        <w:t xml:space="preserve">A </w:t>
      </w:r>
      <w:hyperlink w:anchor="gt_870b744f-6d23-49cd-840e-ef7ed8887393">
        <w:r>
          <w:rPr>
            <w:rStyle w:val="HyperlinkGreen"/>
            <w:b/>
          </w:rPr>
          <w:t>search folder definition message</w:t>
        </w:r>
      </w:hyperlink>
      <w:r>
        <w:t xml:space="preserve"> is stored as an </w:t>
      </w:r>
      <w:hyperlink w:anchor="gt_6f222571-3f61-4250-a8a6-d56505335792">
        <w:r>
          <w:rPr>
            <w:rStyle w:val="HyperlinkGreen"/>
            <w:b/>
          </w:rPr>
          <w:t>FAI</w:t>
        </w:r>
      </w:hyperlink>
      <w:r>
        <w:t xml:space="preserve"> message, as described in </w:t>
      </w:r>
      <w:hyperlink r:id="rId48" w:anchor="Section_7fd7ec40deec4c0694931bc06b349682">
        <w:r>
          <w:rPr>
            <w:rStyle w:val="Hyperlink"/>
          </w:rPr>
          <w:t>[MS-OXCMSG]</w:t>
        </w:r>
      </w:hyperlink>
      <w:r>
        <w:t xml:space="preserve"> section 1.3.2, in the </w:t>
      </w:r>
      <w:hyperlink w:anchor="gt_d7d60068-8690-4d36-8dae-9d7f73dc77b9">
        <w:r>
          <w:rPr>
            <w:rStyle w:val="HyperlinkGreen"/>
            <w:b/>
          </w:rPr>
          <w:t>FAI contents table</w:t>
        </w:r>
      </w:hyperlink>
      <w:r>
        <w:t>, as sp</w:t>
      </w:r>
      <w:r>
        <w:t xml:space="preserve">ecified in </w:t>
      </w:r>
      <w:hyperlink r:id="rId49" w:anchor="Section_c0f31b95c07f486c98d9535ed9705fbf">
        <w:r>
          <w:rPr>
            <w:rStyle w:val="Hyperlink"/>
          </w:rPr>
          <w:t>[MS-OXCFOLD]</w:t>
        </w:r>
      </w:hyperlink>
      <w:r>
        <w:t xml:space="preserve"> section 3.1.1.2, of the </w:t>
      </w:r>
      <w:hyperlink w:anchor="gt_9e4d9f44-3a02-433b-83b1-823d85dc69b4">
        <w:r>
          <w:rPr>
            <w:rStyle w:val="HyperlinkGreen"/>
            <w:b/>
          </w:rPr>
          <w:t>Common Views folder</w:t>
        </w:r>
      </w:hyperlink>
      <w:r>
        <w:t xml:space="preserve">, as specified in </w:t>
      </w:r>
      <w:hyperlink r:id="rId50" w:anchor="Section_a60e9c162ba8424bb60c385a8a2837cb">
        <w:r>
          <w:rPr>
            <w:rStyle w:val="Hyperlink"/>
          </w:rPr>
          <w:t>[MS-OXOSFLD]</w:t>
        </w:r>
      </w:hyperlink>
      <w:r>
        <w:t xml:space="preserve"> section 2.2.1, within a </w:t>
      </w:r>
      <w:hyperlink w:anchor="gt_fda94a53-448d-48d5-9991-176c530ff597">
        <w:r>
          <w:rPr>
            <w:rStyle w:val="HyperlinkGreen"/>
            <w:b/>
          </w:rPr>
          <w:t>message store</w:t>
        </w:r>
      </w:hyperlink>
      <w:r>
        <w:t xml:space="preserve">. A search folder definition message is used to persist a </w:t>
      </w:r>
      <w:hyperlink w:anchor="gt_9ab569d0-496f-4ffb-a1c7-af848e3be035">
        <w:r>
          <w:rPr>
            <w:rStyle w:val="HyperlinkGreen"/>
            <w:b/>
          </w:rPr>
          <w:t>search folder</w:t>
        </w:r>
      </w:hyperlink>
      <w:r>
        <w:t xml:space="preserve"> within a </w:t>
      </w:r>
      <w:hyperlink w:anchor="gt_d3ad0e15-adc9-4174-bacf-d929b57278b3">
        <w:r>
          <w:rPr>
            <w:rStyle w:val="HyperlinkGreen"/>
            <w:b/>
          </w:rPr>
          <w:t>mailbox</w:t>
        </w:r>
      </w:hyperlink>
      <w:r>
        <w:t>, thereby enabling the client to maintain the user's search folders</w:t>
      </w:r>
      <w:r>
        <w:t xml:space="preserve"> across multiple machines and reliably re-create them if needed. A search folder ceases to exist if its search folder definition message is deleted.</w:t>
      </w:r>
      <w:bookmarkStart w:id="61" w:name="z6"/>
      <w:bookmarkEnd w:id="61"/>
      <w:r>
        <w:t xml:space="preserve"> For more details about how a search folder definition message relates to a search folder and a </w:t>
      </w:r>
      <w:hyperlink w:anchor="gt_f1b25225-1e8a-467e-80da-671bee55a543">
        <w:r>
          <w:rPr>
            <w:rStyle w:val="HyperlinkGreen"/>
            <w:b/>
          </w:rPr>
          <w:t>search folder container</w:t>
        </w:r>
      </w:hyperlink>
      <w:r>
        <w:t xml:space="preserve">, see section </w:t>
      </w:r>
      <w:hyperlink w:anchor="Section_1f8751c60a184cfda65949ed349009ea" w:history="1">
        <w:r>
          <w:rPr>
            <w:rStyle w:val="Hyperlink"/>
          </w:rPr>
          <w:t>2.2.4</w:t>
        </w:r>
      </w:hyperlink>
      <w:r>
        <w:t>.</w:t>
      </w:r>
    </w:p>
    <w:p w:rsidR="00B34397" w:rsidRDefault="00C42A9D">
      <w:r>
        <w:t xml:space="preserve">A search folder definition message has properties that describe the </w:t>
      </w:r>
      <w:hyperlink w:anchor="gt_379b0486-28df-4330-ad77-f814e8b64737">
        <w:r>
          <w:rPr>
            <w:rStyle w:val="HyperlinkGreen"/>
            <w:b/>
          </w:rPr>
          <w:t>search criteria</w:t>
        </w:r>
      </w:hyperlink>
      <w:r>
        <w:t>. These properties are specified in the following subsections.</w:t>
      </w:r>
    </w:p>
    <w:p w:rsidR="00B34397" w:rsidRDefault="00C42A9D">
      <w:pPr>
        <w:pStyle w:val="Heading4"/>
      </w:pPr>
      <w:bookmarkStart w:id="62" w:name="section_c0d288f5c3024471baaa7f409d912665"/>
      <w:bookmarkStart w:id="63" w:name="_Toc79557534"/>
      <w:r>
        <w:t>Common Properties</w:t>
      </w:r>
      <w:bookmarkEnd w:id="62"/>
      <w:bookmarkEnd w:id="63"/>
      <w:r>
        <w:fldChar w:fldCharType="begin"/>
      </w:r>
      <w:r>
        <w:instrText xml:space="preserve"> XE "Common properties:search folder definition message" </w:instrText>
      </w:r>
      <w:r>
        <w:fldChar w:fldCharType="end"/>
      </w:r>
      <w:r>
        <w:fldChar w:fldCharType="begin"/>
      </w:r>
      <w:r>
        <w:instrText xml:space="preserve"> XE "Search folder definition message:common properties" </w:instrText>
      </w:r>
      <w:r>
        <w:fldChar w:fldCharType="end"/>
      </w:r>
    </w:p>
    <w:p w:rsidR="00B34397" w:rsidRDefault="00C42A9D">
      <w:r>
        <w:t xml:space="preserve">The following </w:t>
      </w:r>
      <w:r>
        <w:t xml:space="preserve">subsections provide details about properties that are common to most </w:t>
      </w:r>
      <w:hyperlink w:anchor="gt_b6c15d0c-d992-421d-ba96-99d3b63894cf">
        <w:r>
          <w:rPr>
            <w:rStyle w:val="HyperlinkGreen"/>
            <w:b/>
          </w:rPr>
          <w:t>Message objects</w:t>
        </w:r>
      </w:hyperlink>
      <w:r>
        <w:t xml:space="preserve">, including a </w:t>
      </w:r>
      <w:hyperlink w:anchor="gt_870b744f-6d23-49cd-840e-ef7ed8887393">
        <w:r>
          <w:rPr>
            <w:rStyle w:val="HyperlinkGreen"/>
            <w:b/>
          </w:rPr>
          <w:t>search folder definition message</w:t>
        </w:r>
      </w:hyperlink>
      <w:r>
        <w:t xml:space="preserve">. </w:t>
      </w:r>
      <w:r>
        <w:t xml:space="preserve">For general details about properties, see </w:t>
      </w:r>
      <w:hyperlink r:id="rId51" w:anchor="Section_f6ab1613aefe447da49c18217230b148">
        <w:r>
          <w:rPr>
            <w:rStyle w:val="Hyperlink"/>
          </w:rPr>
          <w:t>[MS-OXPROPS]</w:t>
        </w:r>
      </w:hyperlink>
      <w:r>
        <w:t xml:space="preserve">. The property data types are defined in </w:t>
      </w:r>
      <w:hyperlink r:id="rId52" w:anchor="Section_1afa0cd9b1a04520b623bf15030af5d8">
        <w:r>
          <w:rPr>
            <w:rStyle w:val="Hyperlink"/>
          </w:rPr>
          <w:t>[MS-OXCDATA]</w:t>
        </w:r>
      </w:hyperlink>
      <w:r>
        <w:t xml:space="preserve"> section 2.11.1.</w:t>
      </w:r>
    </w:p>
    <w:p w:rsidR="00B34397" w:rsidRDefault="00C42A9D">
      <w:pPr>
        <w:pStyle w:val="Heading5"/>
      </w:pPr>
      <w:bookmarkStart w:id="64" w:name="section_3503d35bdb38430e9f468cf5c007c31c"/>
      <w:bookmarkStart w:id="65" w:name="_Toc79557535"/>
      <w:r>
        <w:t>PidTagMessageClass</w:t>
      </w:r>
      <w:bookmarkEnd w:id="64"/>
      <w:bookmarkEnd w:id="65"/>
    </w:p>
    <w:p w:rsidR="00B34397" w:rsidRDefault="00C42A9D">
      <w:r>
        <w:t xml:space="preserve">Type: </w:t>
      </w:r>
      <w:r>
        <w:rPr>
          <w:b/>
        </w:rPr>
        <w:t>PtypString</w:t>
      </w:r>
    </w:p>
    <w:p w:rsidR="00B34397" w:rsidRDefault="00C42A9D">
      <w:r>
        <w:t xml:space="preserve">The </w:t>
      </w:r>
      <w:r>
        <w:rPr>
          <w:b/>
        </w:rPr>
        <w:t>PidTagMessageClass</w:t>
      </w:r>
      <w:r>
        <w:t xml:space="preserve"> property (</w:t>
      </w:r>
      <w:hyperlink r:id="rId53"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The value of this property MUST be "IPM.Microsoft.WunderBar.SFInfo" to indicate that the Message object is a </w:t>
      </w:r>
      <w:hyperlink w:anchor="gt_870b744f-6d23-49cd-840e-ef7ed8887393">
        <w:r>
          <w:rPr>
            <w:rStyle w:val="HyperlinkGreen"/>
            <w:b/>
          </w:rPr>
          <w:t>search folder definition m</w:t>
        </w:r>
        <w:r>
          <w:rPr>
            <w:rStyle w:val="HyperlinkGreen"/>
            <w:b/>
          </w:rPr>
          <w:t>essage</w:t>
        </w:r>
      </w:hyperlink>
      <w:r>
        <w:t>.</w:t>
      </w:r>
    </w:p>
    <w:p w:rsidR="00B34397" w:rsidRDefault="00C42A9D">
      <w:pPr>
        <w:pStyle w:val="Heading5"/>
      </w:pPr>
      <w:bookmarkStart w:id="66" w:name="section_a644dd949e9941cab788b4c57cf694db"/>
      <w:bookmarkStart w:id="67" w:name="_Toc79557536"/>
      <w:r>
        <w:t>PidTagDisplayName</w:t>
      </w:r>
      <w:bookmarkEnd w:id="66"/>
      <w:bookmarkEnd w:id="67"/>
    </w:p>
    <w:p w:rsidR="00B34397" w:rsidRDefault="00C42A9D">
      <w:r>
        <w:t xml:space="preserve">Type: </w:t>
      </w:r>
      <w:r>
        <w:rPr>
          <w:b/>
        </w:rPr>
        <w:t>PtypString</w:t>
      </w:r>
    </w:p>
    <w:p w:rsidR="00B34397" w:rsidRDefault="00C42A9D">
      <w:r>
        <w:t xml:space="preserve">The </w:t>
      </w:r>
      <w:r>
        <w:rPr>
          <w:b/>
        </w:rPr>
        <w:t>PidTagDisplayName</w:t>
      </w:r>
      <w:r>
        <w:t xml:space="preserve"> property (</w:t>
      </w:r>
      <w:hyperlink r:id="rId54" w:anchor="Section_c0f31b95c07f486c98d9535ed9705fbf">
        <w:r>
          <w:rPr>
            <w:rStyle w:val="Hyperlink"/>
          </w:rPr>
          <w:t>[MS-OXCFOLD]</w:t>
        </w:r>
      </w:hyperlink>
      <w:r>
        <w:t xml:space="preserve"> section 2.2.2.2.2.5) specifies the name of the </w:t>
      </w:r>
      <w:hyperlink w:anchor="gt_9ab569d0-496f-4ffb-a1c7-af848e3be035">
        <w:r>
          <w:rPr>
            <w:rStyle w:val="HyperlinkGreen"/>
            <w:b/>
          </w:rPr>
          <w:t>search folder</w:t>
        </w:r>
      </w:hyperlink>
      <w:r>
        <w:t xml:space="preserve">. The client SHOULD use this property value as the </w:t>
      </w:r>
      <w:hyperlink w:anchor="gt_bbb09154-8d26-498e-b05e-f649e5a43700">
        <w:r>
          <w:rPr>
            <w:rStyle w:val="HyperlinkGreen"/>
            <w:b/>
          </w:rPr>
          <w:t>display name</w:t>
        </w:r>
      </w:hyperlink>
      <w:r>
        <w:t xml:space="preserve"> of the </w:t>
      </w:r>
      <w:hyperlink w:anchor="gt_f1b25225-1e8a-467e-80da-671bee55a543">
        <w:r>
          <w:rPr>
            <w:rStyle w:val="HyperlinkGreen"/>
            <w:b/>
          </w:rPr>
          <w:t>search folder container</w:t>
        </w:r>
      </w:hyperlink>
      <w:r>
        <w:t>.</w:t>
      </w:r>
    </w:p>
    <w:p w:rsidR="00B34397" w:rsidRDefault="00C42A9D">
      <w:pPr>
        <w:pStyle w:val="Heading4"/>
      </w:pPr>
      <w:bookmarkStart w:id="68" w:name="section_6d3a76e69a584c25a058380a04436ee4"/>
      <w:bookmarkStart w:id="69" w:name="_Toc79557537"/>
      <w:r>
        <w:t>Additional Properties</w:t>
      </w:r>
      <w:bookmarkEnd w:id="68"/>
      <w:bookmarkEnd w:id="69"/>
      <w:r>
        <w:fldChar w:fldCharType="begin"/>
      </w:r>
      <w:r>
        <w:instrText xml:space="preserve"> XE "Additional properties - search folder definition message" </w:instrText>
      </w:r>
      <w:r>
        <w:fldChar w:fldCharType="end"/>
      </w:r>
      <w:r>
        <w:fldChar w:fldCharType="begin"/>
      </w:r>
      <w:r>
        <w:instrText xml:space="preserve"> XE "Search folder definition message:additional properties" </w:instrText>
      </w:r>
      <w:r>
        <w:fldChar w:fldCharType="end"/>
      </w:r>
    </w:p>
    <w:p w:rsidR="00B34397" w:rsidRDefault="00C42A9D">
      <w:r>
        <w:t>The following subsect</w:t>
      </w:r>
      <w:r>
        <w:t xml:space="preserve">ions provide details about properties that are specific to a </w:t>
      </w:r>
      <w:hyperlink w:anchor="gt_870b744f-6d23-49cd-840e-ef7ed8887393">
        <w:r>
          <w:rPr>
            <w:rStyle w:val="HyperlinkGreen"/>
            <w:b/>
          </w:rPr>
          <w:t>search folder definition message</w:t>
        </w:r>
      </w:hyperlink>
      <w:r>
        <w:t xml:space="preserve">. For general details about properties, see </w:t>
      </w:r>
      <w:hyperlink r:id="rId55" w:anchor="Section_f6ab1613aefe447da49c18217230b148">
        <w:r>
          <w:rPr>
            <w:rStyle w:val="Hyperlink"/>
          </w:rPr>
          <w:t>[MS-OXPROPS]</w:t>
        </w:r>
      </w:hyperlink>
      <w:r>
        <w:t xml:space="preserve">. The property data types are defined in </w:t>
      </w:r>
      <w:hyperlink r:id="rId56" w:anchor="Section_1afa0cd9b1a04520b623bf15030af5d8">
        <w:r>
          <w:rPr>
            <w:rStyle w:val="Hyperlink"/>
          </w:rPr>
          <w:t>[MS-OXCDATA]</w:t>
        </w:r>
      </w:hyperlink>
      <w:r>
        <w:t xml:space="preserve"> section 2.11.1.</w:t>
      </w:r>
    </w:p>
    <w:p w:rsidR="00B34397" w:rsidRDefault="00C42A9D">
      <w:pPr>
        <w:pStyle w:val="Heading5"/>
      </w:pPr>
      <w:bookmarkStart w:id="70" w:name="section_67c2d4f40fad4c228912109aa9e1b949"/>
      <w:bookmarkStart w:id="71" w:name="_Toc79557538"/>
      <w:r>
        <w:t>PidTagSearchFolderId</w:t>
      </w:r>
      <w:bookmarkEnd w:id="70"/>
      <w:bookmarkEnd w:id="71"/>
    </w:p>
    <w:p w:rsidR="00B34397" w:rsidRDefault="00C42A9D">
      <w:r>
        <w:t xml:space="preserve">Type: </w:t>
      </w:r>
      <w:r>
        <w:rPr>
          <w:b/>
        </w:rPr>
        <w:t>PtypBinary</w:t>
      </w:r>
    </w:p>
    <w:p w:rsidR="00B34397" w:rsidRDefault="00C42A9D">
      <w:r>
        <w:lastRenderedPageBreak/>
        <w:t xml:space="preserve">The </w:t>
      </w:r>
      <w:r>
        <w:rPr>
          <w:b/>
        </w:rPr>
        <w:t>PidTagSearchFolderId</w:t>
      </w:r>
      <w:r>
        <w:t xml:space="preserve"> prop</w:t>
      </w:r>
      <w:r>
        <w:t>erty (</w:t>
      </w:r>
      <w:hyperlink r:id="rId57" w:anchor="Section_f6ab1613aefe447da49c18217230b148">
        <w:r>
          <w:rPr>
            <w:rStyle w:val="Hyperlink"/>
          </w:rPr>
          <w:t>[MS-OXPROPS]</w:t>
        </w:r>
      </w:hyperlink>
      <w:r>
        <w:t xml:space="preserve"> section 2.991) contains a </w:t>
      </w:r>
      <w:hyperlink w:anchor="gt_f49694cc-c350-462d-ab8e-816f0103c6c1">
        <w:r>
          <w:rPr>
            <w:rStyle w:val="HyperlinkGreen"/>
            <w:b/>
          </w:rPr>
          <w:t>GUID</w:t>
        </w:r>
      </w:hyperlink>
      <w:r>
        <w:t xml:space="preserve"> that identifies the </w:t>
      </w:r>
      <w:hyperlink w:anchor="gt_9ab569d0-496f-4ffb-a1c7-af848e3be035">
        <w:r>
          <w:rPr>
            <w:rStyle w:val="HyperlinkGreen"/>
            <w:b/>
          </w:rPr>
          <w:t>search folder</w:t>
        </w:r>
      </w:hyperlink>
      <w:r>
        <w:t xml:space="preserve">. The value of this property MUST NOT change. </w:t>
      </w:r>
    </w:p>
    <w:p w:rsidR="00B34397" w:rsidRDefault="00C42A9D">
      <w:r>
        <w:t xml:space="preserve">The GUID of the </w:t>
      </w:r>
      <w:hyperlink w:anchor="gt_870b744f-6d23-49cd-840e-ef7ed8887393">
        <w:r>
          <w:rPr>
            <w:rStyle w:val="HyperlinkGreen"/>
            <w:b/>
          </w:rPr>
          <w:t>search folder definition message</w:t>
        </w:r>
      </w:hyperlink>
      <w:r>
        <w:t xml:space="preserve"> MUST match the GUID of the corresponding </w:t>
      </w:r>
      <w:hyperlink w:anchor="gt_f1b25225-1e8a-467e-80da-671bee55a543">
        <w:r>
          <w:rPr>
            <w:rStyle w:val="HyperlinkGreen"/>
            <w:b/>
          </w:rPr>
          <w:t>search folder container</w:t>
        </w:r>
      </w:hyperlink>
      <w:r>
        <w:t xml:space="preserve">. For details about the relationship between the search folder definition message and the search folder container, see section </w:t>
      </w:r>
      <w:hyperlink w:anchor="Section_1f8751c60a184cfda65949ed349009ea" w:history="1">
        <w:r>
          <w:rPr>
            <w:rStyle w:val="Hyperlink"/>
          </w:rPr>
          <w:t>2.2.4</w:t>
        </w:r>
      </w:hyperlink>
      <w:r>
        <w:t>.</w:t>
      </w:r>
    </w:p>
    <w:p w:rsidR="00B34397" w:rsidRDefault="00C42A9D">
      <w:pPr>
        <w:pStyle w:val="Heading5"/>
      </w:pPr>
      <w:bookmarkStart w:id="72" w:name="section_2ea01ffa374f40cdb8dcc1406b9c5415"/>
      <w:bookmarkStart w:id="73" w:name="_Toc79557539"/>
      <w:r>
        <w:t>P</w:t>
      </w:r>
      <w:r>
        <w:t>idTagSearchFolderTemplateId</w:t>
      </w:r>
      <w:bookmarkEnd w:id="72"/>
      <w:bookmarkEnd w:id="73"/>
    </w:p>
    <w:p w:rsidR="00B34397" w:rsidRDefault="00C42A9D">
      <w:r>
        <w:t xml:space="preserve">Type: </w:t>
      </w:r>
      <w:r>
        <w:rPr>
          <w:b/>
        </w:rPr>
        <w:t>PtypInteger32</w:t>
      </w:r>
    </w:p>
    <w:p w:rsidR="00B34397" w:rsidRDefault="00C42A9D">
      <w:r>
        <w:t xml:space="preserve">The </w:t>
      </w:r>
      <w:r>
        <w:rPr>
          <w:b/>
        </w:rPr>
        <w:t>PidTagSearchFolderTemplateId</w:t>
      </w:r>
      <w:r>
        <w:t xml:space="preserve"> property (</w:t>
      </w:r>
      <w:hyperlink r:id="rId58" w:anchor="Section_f6ab1613aefe447da49c18217230b148">
        <w:r>
          <w:rPr>
            <w:rStyle w:val="Hyperlink"/>
          </w:rPr>
          <w:t>[MS-OXPROPS]</w:t>
        </w:r>
      </w:hyperlink>
      <w:r>
        <w:t xml:space="preserve"> section 2.996) specifies the ID of the template that is being used for</w:t>
      </w:r>
      <w:r>
        <w:t xml:space="preserve"> the search. For more details about search templates, see section </w:t>
      </w:r>
      <w:hyperlink w:anchor="Section_9c32b806bae84fcca45a4ef0734468ae" w:history="1">
        <w:r>
          <w:rPr>
            <w:rStyle w:val="Hyperlink"/>
          </w:rPr>
          <w:t>2.2.3</w:t>
        </w:r>
      </w:hyperlink>
      <w:r>
        <w:t>.</w:t>
      </w:r>
    </w:p>
    <w:p w:rsidR="00B34397" w:rsidRDefault="00C42A9D">
      <w:pPr>
        <w:pStyle w:val="Heading5"/>
      </w:pPr>
      <w:bookmarkStart w:id="74" w:name="section_382a70a4b86a4035b4ccb936f661908c"/>
      <w:bookmarkStart w:id="75" w:name="_Toc79557540"/>
      <w:r>
        <w:t>PidTagSearchFolderTag</w:t>
      </w:r>
      <w:bookmarkEnd w:id="74"/>
      <w:bookmarkEnd w:id="75"/>
    </w:p>
    <w:p w:rsidR="00B34397" w:rsidRDefault="00C42A9D">
      <w:r>
        <w:t xml:space="preserve">Type: </w:t>
      </w:r>
      <w:r>
        <w:rPr>
          <w:b/>
        </w:rPr>
        <w:t>PtypInteger32</w:t>
      </w:r>
    </w:p>
    <w:p w:rsidR="00B34397" w:rsidRDefault="00C42A9D">
      <w:r>
        <w:t xml:space="preserve">The </w:t>
      </w:r>
      <w:r>
        <w:rPr>
          <w:b/>
        </w:rPr>
        <w:t>PidTagSearchFolderTag</w:t>
      </w:r>
      <w:r>
        <w:t xml:space="preserve"> property (</w:t>
      </w:r>
      <w:hyperlink r:id="rId59" w:anchor="Section_f6ab1613aefe447da49c18217230b148">
        <w:r>
          <w:rPr>
            <w:rStyle w:val="Hyperlink"/>
          </w:rPr>
          <w:t>[MS-OXPROPS]</w:t>
        </w:r>
      </w:hyperlink>
      <w:r>
        <w:t xml:space="preserve"> section 2.995) contains a 4-byte value that marks the current </w:t>
      </w:r>
      <w:hyperlink w:anchor="gt_9ab569d0-496f-4ffb-a1c7-af848e3be035">
        <w:r>
          <w:rPr>
            <w:rStyle w:val="HyperlinkGreen"/>
            <w:b/>
          </w:rPr>
          <w:t>search folder</w:t>
        </w:r>
      </w:hyperlink>
      <w:r>
        <w:t>. The value of this proper</w:t>
      </w:r>
      <w:r>
        <w:t xml:space="preserve">ty does not have to be unique, but it MUST change with every update of the </w:t>
      </w:r>
      <w:hyperlink w:anchor="gt_870b744f-6d23-49cd-840e-ef7ed8887393">
        <w:r>
          <w:rPr>
            <w:rStyle w:val="HyperlinkGreen"/>
            <w:b/>
          </w:rPr>
          <w:t>search folder definition message</w:t>
        </w:r>
      </w:hyperlink>
      <w:r>
        <w:t xml:space="preserve">; otherwise, another client accessing the </w:t>
      </w:r>
      <w:hyperlink w:anchor="gt_fda94a53-448d-48d5-9991-176c530ff597">
        <w:r>
          <w:rPr>
            <w:rStyle w:val="HyperlinkGreen"/>
            <w:b/>
          </w:rPr>
          <w:t>message store</w:t>
        </w:r>
      </w:hyperlink>
      <w:r>
        <w:t xml:space="preserve"> will not be able to determine whether the search folder has changed.</w:t>
      </w:r>
    </w:p>
    <w:p w:rsidR="00B34397" w:rsidRDefault="00C42A9D">
      <w:r>
        <w:t xml:space="preserve">The tag of the search folder definition message MUST match the tag of the corresponding </w:t>
      </w:r>
      <w:hyperlink w:anchor="gt_f1b25225-1e8a-467e-80da-671bee55a543">
        <w:r>
          <w:rPr>
            <w:rStyle w:val="HyperlinkGreen"/>
            <w:b/>
          </w:rPr>
          <w:t>search</w:t>
        </w:r>
        <w:r>
          <w:rPr>
            <w:rStyle w:val="HyperlinkGreen"/>
            <w:b/>
          </w:rPr>
          <w:t xml:space="preserve"> folder container</w:t>
        </w:r>
      </w:hyperlink>
      <w:r>
        <w:t xml:space="preserve">. For details about the relationship between the search folder definition message and the search folder container, see section </w:t>
      </w:r>
      <w:hyperlink w:anchor="Section_1f8751c60a184cfda65949ed349009ea" w:history="1">
        <w:r>
          <w:rPr>
            <w:rStyle w:val="Hyperlink"/>
          </w:rPr>
          <w:t>2.2.4</w:t>
        </w:r>
      </w:hyperlink>
      <w:r>
        <w:t>.</w:t>
      </w:r>
    </w:p>
    <w:p w:rsidR="00B34397" w:rsidRDefault="00C42A9D">
      <w:pPr>
        <w:pStyle w:val="Heading5"/>
      </w:pPr>
      <w:bookmarkStart w:id="76" w:name="section_78f0a8cb882e4f49a405d8d298401944"/>
      <w:bookmarkStart w:id="77" w:name="_Toc79557541"/>
      <w:r>
        <w:t>PidTagSearchFolderLastUsed</w:t>
      </w:r>
      <w:bookmarkEnd w:id="76"/>
      <w:bookmarkEnd w:id="77"/>
    </w:p>
    <w:p w:rsidR="00B34397" w:rsidRDefault="00C42A9D">
      <w:r>
        <w:t xml:space="preserve">Type: </w:t>
      </w:r>
      <w:r>
        <w:rPr>
          <w:b/>
        </w:rPr>
        <w:t>PtypInteger3</w:t>
      </w:r>
      <w:r>
        <w:rPr>
          <w:b/>
        </w:rPr>
        <w:t>2</w:t>
      </w:r>
    </w:p>
    <w:p w:rsidR="00B34397" w:rsidRDefault="00C42A9D">
      <w:r>
        <w:t xml:space="preserve">The </w:t>
      </w:r>
      <w:r>
        <w:rPr>
          <w:b/>
        </w:rPr>
        <w:t>PidTagSearchFolderLastUsed</w:t>
      </w:r>
      <w:r>
        <w:t xml:space="preserve"> property (</w:t>
      </w:r>
      <w:hyperlink r:id="rId60" w:anchor="Section_f6ab1613aefe447da49c18217230b148">
        <w:r>
          <w:rPr>
            <w:rStyle w:val="Hyperlink"/>
          </w:rPr>
          <w:t>[MS-OXPROPS]</w:t>
        </w:r>
      </w:hyperlink>
      <w:r>
        <w:t xml:space="preserve"> section 2.992) specifies the last time the </w:t>
      </w:r>
      <w:hyperlink w:anchor="gt_9ab569d0-496f-4ffb-a1c7-af848e3be035">
        <w:r>
          <w:rPr>
            <w:rStyle w:val="HyperlinkGreen"/>
            <w:b/>
          </w:rPr>
          <w:t>search folder</w:t>
        </w:r>
      </w:hyperlink>
      <w:r>
        <w:t xml:space="preserve"> was accessed. It is formatted as the number of minutes since midnight (</w:t>
      </w:r>
      <w:hyperlink w:anchor="gt_f2369991-a884-4843-a8fa-1505b6d5ece7">
        <w:r>
          <w:rPr>
            <w:rStyle w:val="HyperlinkGreen"/>
            <w:b/>
          </w:rPr>
          <w:t>Coordinated Universal Time (UTC)</w:t>
        </w:r>
      </w:hyperlink>
      <w:r>
        <w:t xml:space="preserve">) January 1, 1601. This property is set to the current time when the </w:t>
      </w:r>
      <w:hyperlink w:anchor="gt_870b744f-6d23-49cd-840e-ef7ed8887393">
        <w:r>
          <w:rPr>
            <w:rStyle w:val="HyperlinkGreen"/>
            <w:b/>
          </w:rPr>
          <w:t>search folder definition message</w:t>
        </w:r>
      </w:hyperlink>
      <w:r>
        <w:t xml:space="preserve"> is created.</w:t>
      </w:r>
    </w:p>
    <w:p w:rsidR="00B34397" w:rsidRDefault="00C42A9D">
      <w:pPr>
        <w:pStyle w:val="Heading5"/>
      </w:pPr>
      <w:bookmarkStart w:id="78" w:name="section_a437dc7909cd4f92ab31ac7c89943379"/>
      <w:bookmarkStart w:id="79" w:name="_Toc79557542"/>
      <w:r>
        <w:t>PidTagSearchFolderExpiration</w:t>
      </w:r>
      <w:bookmarkEnd w:id="78"/>
      <w:bookmarkEnd w:id="79"/>
    </w:p>
    <w:p w:rsidR="00B34397" w:rsidRDefault="00C42A9D">
      <w:r>
        <w:t xml:space="preserve">Type: </w:t>
      </w:r>
      <w:r>
        <w:rPr>
          <w:b/>
        </w:rPr>
        <w:t>PtypInteger32</w:t>
      </w:r>
    </w:p>
    <w:p w:rsidR="00B34397" w:rsidRDefault="00C42A9D">
      <w:r>
        <w:t xml:space="preserve">The </w:t>
      </w:r>
      <w:r>
        <w:rPr>
          <w:b/>
        </w:rPr>
        <w:t>PidTagSearchFolderExpiration</w:t>
      </w:r>
      <w:r>
        <w:t xml:space="preserve"> property (</w:t>
      </w:r>
      <w:hyperlink r:id="rId61" w:anchor="Section_f6ab1613aefe447da49c18217230b148">
        <w:r>
          <w:rPr>
            <w:rStyle w:val="Hyperlink"/>
          </w:rPr>
          <w:t>[MS-OXPROPS]</w:t>
        </w:r>
      </w:hyperlink>
      <w:r>
        <w:t xml:space="preserve"> section 2.990) specifies the time at which the </w:t>
      </w:r>
      <w:hyperlink w:anchor="gt_f1b25225-1e8a-467e-80da-671bee55a543">
        <w:r>
          <w:rPr>
            <w:rStyle w:val="HyperlinkGreen"/>
            <w:b/>
          </w:rPr>
          <w:t>search folder container</w:t>
        </w:r>
      </w:hyperlink>
      <w:r>
        <w:t xml:space="preserve"> will be stale and has to be updated or re-created. It is formatted as the number of minutes since midnight</w:t>
      </w:r>
      <w:r>
        <w:t xml:space="preserve"> (</w:t>
      </w:r>
      <w:hyperlink w:anchor="gt_f2369991-a884-4843-a8fa-1505b6d5ece7">
        <w:r>
          <w:rPr>
            <w:rStyle w:val="HyperlinkGreen"/>
            <w:b/>
          </w:rPr>
          <w:t>UTC</w:t>
        </w:r>
      </w:hyperlink>
      <w:r>
        <w:t>) January 1, 1601.</w:t>
      </w:r>
    </w:p>
    <w:p w:rsidR="00B34397" w:rsidRDefault="00C42A9D">
      <w:pPr>
        <w:pStyle w:val="Heading5"/>
      </w:pPr>
      <w:bookmarkStart w:id="80" w:name="section_7e308b3e5f6d48aa9272a7e388a50bf6"/>
      <w:bookmarkStart w:id="81" w:name="_Toc79557543"/>
      <w:r>
        <w:t>PidTagSearchFolderStorageType</w:t>
      </w:r>
      <w:bookmarkEnd w:id="80"/>
      <w:bookmarkEnd w:id="81"/>
    </w:p>
    <w:p w:rsidR="00B34397" w:rsidRDefault="00C42A9D">
      <w:r>
        <w:t xml:space="preserve">Type: </w:t>
      </w:r>
      <w:r>
        <w:rPr>
          <w:b/>
        </w:rPr>
        <w:t>PtypInteger32</w:t>
      </w:r>
    </w:p>
    <w:p w:rsidR="00B34397" w:rsidRDefault="00C42A9D">
      <w:r>
        <w:t xml:space="preserve">The </w:t>
      </w:r>
      <w:r>
        <w:rPr>
          <w:b/>
        </w:rPr>
        <w:t>PidTagSearchFolderStorageType</w:t>
      </w:r>
      <w:r>
        <w:t xml:space="preserve"> property (</w:t>
      </w:r>
      <w:hyperlink r:id="rId62" w:anchor="Section_f6ab1613aefe447da49c18217230b148">
        <w:r>
          <w:rPr>
            <w:rStyle w:val="Hyperlink"/>
          </w:rPr>
          <w:t>[MS-OXPROPS]</w:t>
        </w:r>
      </w:hyperlink>
      <w:r>
        <w:t xml:space="preserve"> section 2.994) contains flags that control the presence and content of certain fields within the</w:t>
      </w:r>
      <w:r>
        <w:rPr>
          <w:b/>
        </w:rPr>
        <w:t xml:space="preserve"> PidTagSearchFolderDefinition</w:t>
      </w:r>
      <w:r>
        <w:t xml:space="preserve"> property (</w:t>
      </w:r>
      <w:r>
        <w:rPr>
          <w:rStyle w:val="Hyperlink"/>
        </w:rPr>
        <w:t xml:space="preserve">section </w:t>
      </w:r>
      <w:hyperlink w:anchor="Section_78a6e8ab130640ce80d60d431b0486af" w:history="1">
        <w:r>
          <w:rPr>
            <w:rStyle w:val="Hyperlink"/>
          </w:rPr>
          <w:t>2.2.1.2.8</w:t>
        </w:r>
      </w:hyperlink>
      <w:r>
        <w:rPr>
          <w:rStyle w:val="Hyperlink"/>
        </w:rPr>
        <w:t xml:space="preserve"> </w:t>
      </w:r>
      <w:r>
        <w:t xml:space="preserve">). These flags are duplicated within the </w:t>
      </w:r>
      <w:r>
        <w:rPr>
          <w:b/>
        </w:rPr>
        <w:t>PidTagSearchFolderDefinition</w:t>
      </w:r>
      <w:r>
        <w:t xml:space="preserve"> property. The specific flags to use depend on the template; section </w:t>
      </w:r>
      <w:hyperlink w:anchor="Section_9c32b806bae84fcca45a4ef0734468ae" w:history="1">
        <w:r>
          <w:rPr>
            <w:rStyle w:val="Hyperlink"/>
          </w:rPr>
          <w:t>2.2.3</w:t>
        </w:r>
      </w:hyperlink>
      <w:r>
        <w:t xml:space="preserve"> s</w:t>
      </w:r>
      <w:r>
        <w:t>pecifies the correct flags for each template definition.</w:t>
      </w:r>
    </w:p>
    <w:p w:rsidR="00B34397" w:rsidRDefault="00C42A9D">
      <w:r>
        <w:t xml:space="preserve">The flags are stored as a 4-byte integer. The following table shows the flags in </w:t>
      </w:r>
      <w:hyperlink w:anchor="gt_6f6f9e8e-5966-4727-8527-7e02fb864e7e">
        <w:r>
          <w:rPr>
            <w:rStyle w:val="HyperlinkGreen"/>
            <w:b/>
          </w:rPr>
          <w:t>big-endian</w:t>
        </w:r>
      </w:hyperlink>
      <w:r>
        <w:t xml:space="preserve"> order. (The flags are in </w:t>
      </w:r>
      <w:hyperlink w:anchor="gt_502de58c-ffc0-4dda-8fcb-b152b2c31fba">
        <w:r>
          <w:rPr>
            <w:rStyle w:val="HyperlinkGreen"/>
            <w:b/>
          </w:rPr>
          <w:t>network byte order</w:t>
        </w:r>
      </w:hyperlink>
      <w:r>
        <w:t xml:space="preserve"> within the </w:t>
      </w:r>
      <w:r>
        <w:rPr>
          <w:b/>
        </w:rPr>
        <w:t>PidTagSearchFolderDefinition</w:t>
      </w:r>
      <w:r>
        <w:t xml:space="preserve"> property.)</w:t>
      </w:r>
    </w:p>
    <w:tbl>
      <w:tblPr>
        <w:tblStyle w:val="Table-ShadedHeader"/>
        <w:tblW w:w="0" w:type="auto"/>
        <w:tblLook w:val="04A0" w:firstRow="1" w:lastRow="0" w:firstColumn="1" w:lastColumn="0" w:noHBand="0" w:noVBand="1"/>
      </w:tblPr>
      <w:tblGrid>
        <w:gridCol w:w="1159"/>
        <w:gridCol w:w="1498"/>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34397" w:rsidRDefault="00C42A9D">
            <w:pPr>
              <w:pStyle w:val="TableHeaderText"/>
            </w:pPr>
            <w:r>
              <w:lastRenderedPageBreak/>
              <w:t>Flag name</w:t>
            </w:r>
          </w:p>
        </w:tc>
        <w:tc>
          <w:tcPr>
            <w:tcW w:w="0" w:type="auto"/>
            <w:shd w:val="clear" w:color="auto" w:fill="E0E0E0"/>
          </w:tcPr>
          <w:p w:rsidR="00B34397" w:rsidRDefault="00C42A9D">
            <w:pPr>
              <w:pStyle w:val="TableHeaderText"/>
            </w:pPr>
            <w:r>
              <w:t>Big-endian bit</w:t>
            </w:r>
          </w:p>
        </w:tc>
      </w:tr>
      <w:tr w:rsidR="00B34397" w:rsidTr="00B34397">
        <w:tc>
          <w:tcPr>
            <w:tcW w:w="0" w:type="auto"/>
            <w:shd w:val="clear" w:color="auto" w:fill="auto"/>
          </w:tcPr>
          <w:p w:rsidR="00B34397" w:rsidRDefault="00C42A9D">
            <w:pPr>
              <w:pStyle w:val="TableBodyText"/>
            </w:pPr>
            <w:r>
              <w:t>B</w:t>
            </w:r>
          </w:p>
        </w:tc>
        <w:tc>
          <w:tcPr>
            <w:tcW w:w="0" w:type="auto"/>
            <w:shd w:val="clear" w:color="auto" w:fill="auto"/>
          </w:tcPr>
          <w:p w:rsidR="00B34397" w:rsidRDefault="00C42A9D">
            <w:pPr>
              <w:pStyle w:val="TableBodyText"/>
            </w:pPr>
            <w:r>
              <w:t>0x00000040</w:t>
            </w:r>
          </w:p>
        </w:tc>
      </w:tr>
      <w:tr w:rsidR="00B34397" w:rsidTr="00B34397">
        <w:tc>
          <w:tcPr>
            <w:tcW w:w="0" w:type="auto"/>
            <w:shd w:val="clear" w:color="auto" w:fill="auto"/>
          </w:tcPr>
          <w:p w:rsidR="00B34397" w:rsidRDefault="00C42A9D">
            <w:pPr>
              <w:pStyle w:val="TableBodyText"/>
            </w:pPr>
            <w:r>
              <w:t>C</w:t>
            </w:r>
          </w:p>
        </w:tc>
        <w:tc>
          <w:tcPr>
            <w:tcW w:w="0" w:type="auto"/>
            <w:shd w:val="clear" w:color="auto" w:fill="auto"/>
          </w:tcPr>
          <w:p w:rsidR="00B34397" w:rsidRDefault="00C42A9D">
            <w:pPr>
              <w:pStyle w:val="TableBodyText"/>
            </w:pPr>
            <w:r>
              <w:t>0x00000020</w:t>
            </w:r>
          </w:p>
        </w:tc>
      </w:tr>
      <w:tr w:rsidR="00B34397" w:rsidTr="00B34397">
        <w:tc>
          <w:tcPr>
            <w:tcW w:w="0" w:type="auto"/>
            <w:shd w:val="clear" w:color="auto" w:fill="auto"/>
          </w:tcPr>
          <w:p w:rsidR="00B34397" w:rsidRDefault="00C42A9D">
            <w:pPr>
              <w:pStyle w:val="TableBodyText"/>
            </w:pPr>
            <w:r>
              <w:t>D</w:t>
            </w:r>
          </w:p>
        </w:tc>
        <w:tc>
          <w:tcPr>
            <w:tcW w:w="0" w:type="auto"/>
            <w:shd w:val="clear" w:color="auto" w:fill="auto"/>
          </w:tcPr>
          <w:p w:rsidR="00B34397" w:rsidRDefault="00C42A9D">
            <w:pPr>
              <w:pStyle w:val="TableBodyText"/>
            </w:pPr>
            <w:r>
              <w:t>0x00000010</w:t>
            </w:r>
          </w:p>
        </w:tc>
      </w:tr>
      <w:tr w:rsidR="00B34397" w:rsidTr="00B34397">
        <w:tc>
          <w:tcPr>
            <w:tcW w:w="0" w:type="auto"/>
            <w:shd w:val="clear" w:color="auto" w:fill="auto"/>
          </w:tcPr>
          <w:p w:rsidR="00B34397" w:rsidRDefault="00C42A9D">
            <w:pPr>
              <w:pStyle w:val="TableBodyText"/>
            </w:pPr>
            <w:r>
              <w:t>E</w:t>
            </w:r>
          </w:p>
        </w:tc>
        <w:tc>
          <w:tcPr>
            <w:tcW w:w="0" w:type="auto"/>
            <w:shd w:val="clear" w:color="auto" w:fill="auto"/>
          </w:tcPr>
          <w:p w:rsidR="00B34397" w:rsidRDefault="00C42A9D">
            <w:pPr>
              <w:pStyle w:val="TableBodyText"/>
            </w:pPr>
            <w:r>
              <w:t>0x00000008</w:t>
            </w:r>
          </w:p>
        </w:tc>
      </w:tr>
      <w:tr w:rsidR="00B34397" w:rsidTr="00B34397">
        <w:tc>
          <w:tcPr>
            <w:tcW w:w="0" w:type="auto"/>
            <w:shd w:val="clear" w:color="auto" w:fill="auto"/>
          </w:tcPr>
          <w:p w:rsidR="00B34397" w:rsidRDefault="00C42A9D">
            <w:pPr>
              <w:pStyle w:val="TableBodyText"/>
            </w:pPr>
            <w:r>
              <w:t>F</w:t>
            </w:r>
          </w:p>
        </w:tc>
        <w:tc>
          <w:tcPr>
            <w:tcW w:w="0" w:type="auto"/>
            <w:shd w:val="clear" w:color="auto" w:fill="auto"/>
          </w:tcPr>
          <w:p w:rsidR="00B34397" w:rsidRDefault="00C42A9D">
            <w:pPr>
              <w:pStyle w:val="TableBodyText"/>
            </w:pPr>
            <w:r>
              <w:t>0x00000004</w:t>
            </w:r>
          </w:p>
        </w:tc>
      </w:tr>
      <w:tr w:rsidR="00B34397" w:rsidTr="00B34397">
        <w:tc>
          <w:tcPr>
            <w:tcW w:w="0" w:type="auto"/>
            <w:shd w:val="clear" w:color="auto" w:fill="auto"/>
          </w:tcPr>
          <w:p w:rsidR="00B34397" w:rsidRDefault="00C42A9D">
            <w:pPr>
              <w:pStyle w:val="TableBodyText"/>
            </w:pPr>
            <w:r>
              <w:t>G</w:t>
            </w:r>
          </w:p>
        </w:tc>
        <w:tc>
          <w:tcPr>
            <w:tcW w:w="0" w:type="auto"/>
            <w:shd w:val="clear" w:color="auto" w:fill="auto"/>
          </w:tcPr>
          <w:p w:rsidR="00B34397" w:rsidRDefault="00C42A9D">
            <w:pPr>
              <w:pStyle w:val="TableBodyText"/>
            </w:pPr>
            <w:r>
              <w:t>0x00000002</w:t>
            </w:r>
          </w:p>
        </w:tc>
      </w:tr>
      <w:tr w:rsidR="00B34397" w:rsidTr="00B34397">
        <w:tc>
          <w:tcPr>
            <w:tcW w:w="0" w:type="auto"/>
            <w:shd w:val="clear" w:color="auto" w:fill="auto"/>
          </w:tcPr>
          <w:p w:rsidR="00B34397" w:rsidRDefault="00C42A9D">
            <w:pPr>
              <w:pStyle w:val="TableBodyText"/>
            </w:pPr>
            <w:r>
              <w:t>H</w:t>
            </w:r>
          </w:p>
        </w:tc>
        <w:tc>
          <w:tcPr>
            <w:tcW w:w="0" w:type="auto"/>
            <w:shd w:val="clear" w:color="auto" w:fill="auto"/>
          </w:tcPr>
          <w:p w:rsidR="00B34397" w:rsidRDefault="00C42A9D">
            <w:pPr>
              <w:pStyle w:val="TableBodyText"/>
            </w:pPr>
            <w:r>
              <w:t>0x00000001</w:t>
            </w:r>
          </w:p>
        </w:tc>
      </w:tr>
      <w:tr w:rsidR="00B34397" w:rsidTr="00B34397">
        <w:tc>
          <w:tcPr>
            <w:tcW w:w="0" w:type="auto"/>
            <w:shd w:val="clear" w:color="auto" w:fill="auto"/>
          </w:tcPr>
          <w:p w:rsidR="00B34397" w:rsidRDefault="00C42A9D">
            <w:pPr>
              <w:pStyle w:val="TableBodyText"/>
            </w:pPr>
            <w:r>
              <w:t>J</w:t>
            </w:r>
          </w:p>
        </w:tc>
        <w:tc>
          <w:tcPr>
            <w:tcW w:w="0" w:type="auto"/>
            <w:shd w:val="clear" w:color="auto" w:fill="auto"/>
          </w:tcPr>
          <w:p w:rsidR="00B34397" w:rsidRDefault="00C42A9D">
            <w:pPr>
              <w:pStyle w:val="TableBodyText"/>
            </w:pPr>
            <w:r>
              <w:t>0x00004000</w:t>
            </w:r>
          </w:p>
        </w:tc>
      </w:tr>
      <w:tr w:rsidR="00B34397" w:rsidTr="00B34397">
        <w:tc>
          <w:tcPr>
            <w:tcW w:w="0" w:type="auto"/>
            <w:shd w:val="clear" w:color="auto" w:fill="auto"/>
          </w:tcPr>
          <w:p w:rsidR="00B34397" w:rsidRDefault="00C42A9D">
            <w:pPr>
              <w:pStyle w:val="TableBodyText"/>
            </w:pPr>
            <w:r>
              <w:t>K</w:t>
            </w:r>
          </w:p>
        </w:tc>
        <w:tc>
          <w:tcPr>
            <w:tcW w:w="0" w:type="auto"/>
            <w:shd w:val="clear" w:color="auto" w:fill="auto"/>
          </w:tcPr>
          <w:p w:rsidR="00B34397" w:rsidRDefault="00C42A9D">
            <w:pPr>
              <w:pStyle w:val="TableBodyText"/>
            </w:pPr>
            <w:r>
              <w:t>0x00002000</w:t>
            </w:r>
          </w:p>
        </w:tc>
      </w:tr>
      <w:tr w:rsidR="00B34397" w:rsidTr="00B34397">
        <w:tc>
          <w:tcPr>
            <w:tcW w:w="0" w:type="auto"/>
            <w:shd w:val="clear" w:color="auto" w:fill="auto"/>
          </w:tcPr>
          <w:p w:rsidR="00B34397" w:rsidRDefault="00C42A9D">
            <w:pPr>
              <w:pStyle w:val="TableBodyText"/>
            </w:pPr>
            <w:r>
              <w:t>L</w:t>
            </w:r>
          </w:p>
        </w:tc>
        <w:tc>
          <w:tcPr>
            <w:tcW w:w="0" w:type="auto"/>
            <w:shd w:val="clear" w:color="auto" w:fill="auto"/>
          </w:tcPr>
          <w:p w:rsidR="00B34397" w:rsidRDefault="00C42A9D">
            <w:pPr>
              <w:pStyle w:val="TableBodyText"/>
            </w:pPr>
            <w:r>
              <w:t>0x00001000</w:t>
            </w:r>
          </w:p>
        </w:tc>
      </w:tr>
    </w:tbl>
    <w:p w:rsidR="00B34397" w:rsidRDefault="00B34397"/>
    <w:p w:rsidR="00B34397" w:rsidRDefault="00C42A9D">
      <w:pPr>
        <w:pStyle w:val="Heading5"/>
      </w:pPr>
      <w:bookmarkStart w:id="82" w:name="section_bdfa666d6a7e4cf6b07cf7959f7e89cc"/>
      <w:bookmarkStart w:id="83" w:name="_Toc79557544"/>
      <w:r>
        <w:t>PidTagSearchFolderEfpFlags</w:t>
      </w:r>
      <w:bookmarkEnd w:id="82"/>
      <w:bookmarkEnd w:id="83"/>
    </w:p>
    <w:p w:rsidR="00B34397" w:rsidRDefault="00C42A9D">
      <w:r>
        <w:t xml:space="preserve">Type: </w:t>
      </w:r>
      <w:r>
        <w:rPr>
          <w:b/>
        </w:rPr>
        <w:t>PtypInteger32</w:t>
      </w:r>
    </w:p>
    <w:p w:rsidR="00B34397" w:rsidRDefault="00C42A9D">
      <w:r>
        <w:t xml:space="preserve">The </w:t>
      </w:r>
      <w:r>
        <w:rPr>
          <w:b/>
        </w:rPr>
        <w:t>PidTagSearchFolderEfpFlags</w:t>
      </w:r>
      <w:r>
        <w:t xml:space="preserve"> property (</w:t>
      </w:r>
      <w:hyperlink r:id="rId63" w:anchor="Section_f6ab1613aefe447da49c18217230b148">
        <w:r>
          <w:rPr>
            <w:rStyle w:val="Hyperlink"/>
          </w:rPr>
          <w:t>[MS-OXPROPS]</w:t>
        </w:r>
      </w:hyperlink>
      <w:r>
        <w:t xml:space="preserve"> section 2.989</w:t>
      </w:r>
      <w:r>
        <w:t xml:space="preserve">) contains flags that control how a folder is displayed. The flag settings MAY match the two bits of the </w:t>
      </w:r>
      <w:r>
        <w:rPr>
          <w:b/>
        </w:rPr>
        <w:t>b</w:t>
      </w:r>
      <w:r>
        <w:t xml:space="preserve"> field of the </w:t>
      </w:r>
      <w:r>
        <w:rPr>
          <w:b/>
        </w:rPr>
        <w:t>ExtendedFlags</w:t>
      </w:r>
      <w:r>
        <w:t xml:space="preserve"> subproperty of the </w:t>
      </w:r>
      <w:hyperlink w:anchor="gt_f1b25225-1e8a-467e-80da-671bee55a543">
        <w:r>
          <w:rPr>
            <w:rStyle w:val="HyperlinkGreen"/>
            <w:b/>
          </w:rPr>
          <w:t>search folder container</w:t>
        </w:r>
      </w:hyperlink>
      <w:r>
        <w:t xml:space="preserve">, as specified in </w:t>
      </w:r>
      <w:r>
        <w:t xml:space="preserve">section </w:t>
      </w:r>
      <w:hyperlink w:anchor="Section_ed6d14cd181c4cbf91d233a9341cd3a8" w:history="1">
        <w:r>
          <w:rPr>
            <w:rStyle w:val="Hyperlink"/>
          </w:rPr>
          <w:t>2.2.2.1.2</w:t>
        </w:r>
      </w:hyperlink>
      <w:r>
        <w:t>.</w:t>
      </w:r>
    </w:p>
    <w:p w:rsidR="00B34397" w:rsidRDefault="00C42A9D">
      <w:pPr>
        <w:pStyle w:val="Heading5"/>
      </w:pPr>
      <w:bookmarkStart w:id="84" w:name="section_78a6e8ab130640ce80d60d431b0486af"/>
      <w:bookmarkStart w:id="85" w:name="_Toc79557545"/>
      <w:r>
        <w:t>PidTagSearchFolderDefinition</w:t>
      </w:r>
      <w:bookmarkEnd w:id="84"/>
      <w:bookmarkEnd w:id="85"/>
    </w:p>
    <w:p w:rsidR="00B34397" w:rsidRDefault="00C42A9D">
      <w:r>
        <w:t xml:space="preserve">Type: </w:t>
      </w:r>
      <w:r>
        <w:rPr>
          <w:b/>
        </w:rPr>
        <w:t>PtypBinary</w:t>
      </w:r>
    </w:p>
    <w:p w:rsidR="00B34397" w:rsidRDefault="00C42A9D">
      <w:r>
        <w:t xml:space="preserve">The </w:t>
      </w:r>
      <w:r>
        <w:rPr>
          <w:b/>
        </w:rPr>
        <w:t>PidTagSearchFolderDefinition</w:t>
      </w:r>
      <w:r>
        <w:t xml:space="preserve"> property (</w:t>
      </w:r>
      <w:hyperlink r:id="rId64" w:anchor="Section_f6ab1613aefe447da49c18217230b148">
        <w:r>
          <w:rPr>
            <w:rStyle w:val="Hyperlink"/>
          </w:rPr>
          <w:t>[MS-OX</w:t>
        </w:r>
        <w:r>
          <w:rPr>
            <w:rStyle w:val="Hyperlink"/>
          </w:rPr>
          <w:t>PROPS]</w:t>
        </w:r>
      </w:hyperlink>
      <w:r>
        <w:t xml:space="preserve"> section 2.988) contains data that specifies the </w:t>
      </w:r>
      <w:hyperlink w:anchor="gt_379b0486-28df-4330-ad77-f814e8b64737">
        <w:r>
          <w:rPr>
            <w:rStyle w:val="HyperlinkGreen"/>
            <w:b/>
          </w:rPr>
          <w:t>search criteria</w:t>
        </w:r>
      </w:hyperlink>
      <w:r>
        <w:t xml:space="preserve"> and search options. The structure of this property is specified as follows. The presence and specific content of some field</w:t>
      </w:r>
      <w:r>
        <w:t xml:space="preserve">s are dependent upon the template that is used for the search. The template ID, specified in the </w:t>
      </w:r>
      <w:r>
        <w:rPr>
          <w:b/>
        </w:rPr>
        <w:t>PidTagSearchFolderTemplateId</w:t>
      </w:r>
      <w:r>
        <w:t xml:space="preserve"> property (section </w:t>
      </w:r>
      <w:hyperlink w:anchor="Section_2ea01ffa374f40cdb8dcc1406b9c5415" w:history="1">
        <w:r>
          <w:rPr>
            <w:rStyle w:val="Hyperlink"/>
          </w:rPr>
          <w:t>2.2.1.2.2</w:t>
        </w:r>
      </w:hyperlink>
      <w:r>
        <w:t xml:space="preserve">), identifies the template to be used. For </w:t>
      </w:r>
      <w:r>
        <w:t xml:space="preserve">details about the templates and how they affect the fields of the </w:t>
      </w:r>
      <w:r>
        <w:rPr>
          <w:b/>
        </w:rPr>
        <w:t>PidTagSearchFolderDefinition</w:t>
      </w:r>
      <w:r>
        <w:t xml:space="preserve"> property, see section </w:t>
      </w:r>
      <w:hyperlink w:anchor="Section_9c32b806bae84fcca45a4ef0734468ae" w:history="1">
        <w:r>
          <w:rPr>
            <w:rStyle w:val="Hyperlink"/>
          </w:rPr>
          <w:t>2.2.3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4397" w:rsidTr="00B343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1</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2</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3</w:t>
            </w:r>
          </w:p>
          <w:p w:rsidR="00B34397" w:rsidRDefault="00C42A9D">
            <w:pPr>
              <w:pStyle w:val="PacketDiagramHeaderText"/>
            </w:pPr>
            <w:r>
              <w:t>0</w:t>
            </w:r>
          </w:p>
        </w:tc>
        <w:tc>
          <w:tcPr>
            <w:tcW w:w="270" w:type="dxa"/>
          </w:tcPr>
          <w:p w:rsidR="00B34397" w:rsidRDefault="00C42A9D">
            <w:pPr>
              <w:pStyle w:val="PacketDiagramHeaderText"/>
            </w:pPr>
            <w:r>
              <w:t>1</w:t>
            </w:r>
          </w:p>
        </w:tc>
      </w:tr>
      <w:tr w:rsidR="00B34397" w:rsidTr="00B34397">
        <w:trPr>
          <w:trHeight w:val="490"/>
        </w:trPr>
        <w:tc>
          <w:tcPr>
            <w:tcW w:w="8640" w:type="dxa"/>
            <w:gridSpan w:val="32"/>
            <w:shd w:val="clear" w:color="auto" w:fill="auto"/>
          </w:tcPr>
          <w:p w:rsidR="00B34397" w:rsidRDefault="00C42A9D">
            <w:pPr>
              <w:pStyle w:val="PacketDiagramBodyText"/>
            </w:pPr>
            <w:r>
              <w:t>Version</w:t>
            </w:r>
          </w:p>
        </w:tc>
      </w:tr>
      <w:tr w:rsidR="00B34397" w:rsidTr="00B34397">
        <w:trPr>
          <w:trHeight w:val="490"/>
        </w:trPr>
        <w:tc>
          <w:tcPr>
            <w:tcW w:w="270" w:type="dxa"/>
            <w:shd w:val="clear" w:color="auto" w:fill="auto"/>
          </w:tcPr>
          <w:p w:rsidR="00B34397" w:rsidRDefault="00C42A9D">
            <w:pPr>
              <w:pStyle w:val="PacketDiagramBodyText"/>
            </w:pPr>
            <w:r>
              <w:t>A</w:t>
            </w:r>
          </w:p>
        </w:tc>
        <w:tc>
          <w:tcPr>
            <w:tcW w:w="270" w:type="dxa"/>
            <w:shd w:val="clear" w:color="auto" w:fill="auto"/>
          </w:tcPr>
          <w:p w:rsidR="00B34397" w:rsidRDefault="00C42A9D">
            <w:pPr>
              <w:pStyle w:val="PacketDiagramBodyText"/>
            </w:pPr>
            <w:r>
              <w:t>B</w:t>
            </w:r>
          </w:p>
        </w:tc>
        <w:tc>
          <w:tcPr>
            <w:tcW w:w="270" w:type="dxa"/>
            <w:shd w:val="clear" w:color="auto" w:fill="auto"/>
          </w:tcPr>
          <w:p w:rsidR="00B34397" w:rsidRDefault="00C42A9D">
            <w:pPr>
              <w:pStyle w:val="PacketDiagramBodyText"/>
            </w:pPr>
            <w:r>
              <w:t>C</w:t>
            </w:r>
          </w:p>
        </w:tc>
        <w:tc>
          <w:tcPr>
            <w:tcW w:w="270" w:type="dxa"/>
            <w:shd w:val="clear" w:color="auto" w:fill="auto"/>
          </w:tcPr>
          <w:p w:rsidR="00B34397" w:rsidRDefault="00C42A9D">
            <w:pPr>
              <w:pStyle w:val="PacketDiagramBodyText"/>
            </w:pPr>
            <w:r>
              <w:t>D</w:t>
            </w:r>
          </w:p>
        </w:tc>
        <w:tc>
          <w:tcPr>
            <w:tcW w:w="270" w:type="dxa"/>
            <w:shd w:val="clear" w:color="auto" w:fill="auto"/>
          </w:tcPr>
          <w:p w:rsidR="00B34397" w:rsidRDefault="00C42A9D">
            <w:pPr>
              <w:pStyle w:val="PacketDiagramBodyText"/>
            </w:pPr>
            <w:r>
              <w:t>E</w:t>
            </w:r>
          </w:p>
        </w:tc>
        <w:tc>
          <w:tcPr>
            <w:tcW w:w="270" w:type="dxa"/>
            <w:shd w:val="clear" w:color="auto" w:fill="auto"/>
          </w:tcPr>
          <w:p w:rsidR="00B34397" w:rsidRDefault="00C42A9D">
            <w:pPr>
              <w:pStyle w:val="PacketDiagramBodyText"/>
            </w:pPr>
            <w:r>
              <w:t>F</w:t>
            </w:r>
          </w:p>
        </w:tc>
        <w:tc>
          <w:tcPr>
            <w:tcW w:w="270" w:type="dxa"/>
            <w:shd w:val="clear" w:color="auto" w:fill="auto"/>
          </w:tcPr>
          <w:p w:rsidR="00B34397" w:rsidRDefault="00C42A9D">
            <w:pPr>
              <w:pStyle w:val="PacketDiagramBodyText"/>
            </w:pPr>
            <w:r>
              <w:t>G</w:t>
            </w:r>
          </w:p>
        </w:tc>
        <w:tc>
          <w:tcPr>
            <w:tcW w:w="270" w:type="dxa"/>
            <w:shd w:val="clear" w:color="auto" w:fill="auto"/>
          </w:tcPr>
          <w:p w:rsidR="00B34397" w:rsidRDefault="00C42A9D">
            <w:pPr>
              <w:pStyle w:val="PacketDiagramBodyText"/>
            </w:pPr>
            <w:r>
              <w:t>H</w:t>
            </w:r>
          </w:p>
        </w:tc>
        <w:tc>
          <w:tcPr>
            <w:tcW w:w="270" w:type="dxa"/>
            <w:shd w:val="clear" w:color="auto" w:fill="auto"/>
          </w:tcPr>
          <w:p w:rsidR="00B34397" w:rsidRDefault="00C42A9D">
            <w:pPr>
              <w:pStyle w:val="PacketDiagramBodyText"/>
            </w:pPr>
            <w:r>
              <w:t>I</w:t>
            </w:r>
          </w:p>
        </w:tc>
        <w:tc>
          <w:tcPr>
            <w:tcW w:w="270" w:type="dxa"/>
            <w:shd w:val="clear" w:color="auto" w:fill="auto"/>
          </w:tcPr>
          <w:p w:rsidR="00B34397" w:rsidRDefault="00C42A9D">
            <w:pPr>
              <w:pStyle w:val="PacketDiagramBodyText"/>
            </w:pPr>
            <w:r>
              <w:t>J</w:t>
            </w:r>
          </w:p>
        </w:tc>
        <w:tc>
          <w:tcPr>
            <w:tcW w:w="270" w:type="dxa"/>
            <w:shd w:val="clear" w:color="auto" w:fill="auto"/>
          </w:tcPr>
          <w:p w:rsidR="00B34397" w:rsidRDefault="00C42A9D">
            <w:pPr>
              <w:pStyle w:val="PacketDiagramBodyText"/>
            </w:pPr>
            <w:r>
              <w:t>K</w:t>
            </w:r>
          </w:p>
        </w:tc>
        <w:tc>
          <w:tcPr>
            <w:tcW w:w="270" w:type="dxa"/>
            <w:shd w:val="clear" w:color="auto" w:fill="auto"/>
          </w:tcPr>
          <w:p w:rsidR="00B34397" w:rsidRDefault="00C42A9D">
            <w:pPr>
              <w:pStyle w:val="PacketDiagramBodyText"/>
            </w:pPr>
            <w:r>
              <w:t>L</w:t>
            </w:r>
          </w:p>
        </w:tc>
        <w:tc>
          <w:tcPr>
            <w:tcW w:w="5400" w:type="dxa"/>
            <w:gridSpan w:val="20"/>
            <w:shd w:val="clear" w:color="auto" w:fill="auto"/>
          </w:tcPr>
          <w:p w:rsidR="00B34397" w:rsidRDefault="00C42A9D">
            <w:pPr>
              <w:pStyle w:val="PacketDiagramBodyText"/>
            </w:pPr>
            <w:r>
              <w:t>Reserved</w:t>
            </w:r>
          </w:p>
        </w:tc>
      </w:tr>
      <w:tr w:rsidR="00B34397" w:rsidTr="00B34397">
        <w:trPr>
          <w:trHeight w:val="490"/>
        </w:trPr>
        <w:tc>
          <w:tcPr>
            <w:tcW w:w="8640" w:type="dxa"/>
            <w:gridSpan w:val="32"/>
            <w:shd w:val="clear" w:color="auto" w:fill="auto"/>
          </w:tcPr>
          <w:p w:rsidR="00B34397" w:rsidRDefault="00C42A9D">
            <w:pPr>
              <w:pStyle w:val="PacketDiagramBodyText"/>
            </w:pPr>
            <w:r>
              <w:t>NumericalSearch</w:t>
            </w:r>
          </w:p>
        </w:tc>
      </w:tr>
      <w:tr w:rsidR="00B34397" w:rsidTr="00B34397">
        <w:trPr>
          <w:trHeight w:val="490"/>
        </w:trPr>
        <w:tc>
          <w:tcPr>
            <w:tcW w:w="2160" w:type="dxa"/>
            <w:gridSpan w:val="8"/>
            <w:shd w:val="clear" w:color="auto" w:fill="auto"/>
          </w:tcPr>
          <w:p w:rsidR="00B34397" w:rsidRDefault="00C42A9D">
            <w:pPr>
              <w:pStyle w:val="PacketDiagramBodyText"/>
            </w:pPr>
            <w:r>
              <w:t>TextSearchLength</w:t>
            </w:r>
          </w:p>
        </w:tc>
        <w:tc>
          <w:tcPr>
            <w:tcW w:w="4320" w:type="dxa"/>
            <w:gridSpan w:val="16"/>
            <w:shd w:val="clear" w:color="auto" w:fill="auto"/>
          </w:tcPr>
          <w:p w:rsidR="00B34397" w:rsidRDefault="00C42A9D">
            <w:pPr>
              <w:pStyle w:val="PacketDiagramBodyText"/>
            </w:pPr>
            <w:r>
              <w:t>TextSearchExtendedLength (optional)</w:t>
            </w:r>
          </w:p>
        </w:tc>
        <w:tc>
          <w:tcPr>
            <w:tcW w:w="2160" w:type="dxa"/>
            <w:gridSpan w:val="8"/>
            <w:shd w:val="clear" w:color="auto" w:fill="auto"/>
          </w:tcPr>
          <w:p w:rsidR="00B34397" w:rsidRDefault="00C42A9D">
            <w:pPr>
              <w:pStyle w:val="PacketDiagramBodyText"/>
            </w:pPr>
            <w:r>
              <w:t>TextSearch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SkipBlock1 (variable)</w:t>
            </w:r>
          </w:p>
        </w:tc>
      </w:tr>
      <w:tr w:rsidR="00B34397" w:rsidTr="00B34397">
        <w:trPr>
          <w:trHeight w:val="490"/>
        </w:trPr>
        <w:tc>
          <w:tcPr>
            <w:tcW w:w="8640" w:type="dxa"/>
            <w:gridSpan w:val="32"/>
            <w:shd w:val="clear" w:color="auto" w:fill="auto"/>
          </w:tcPr>
          <w:p w:rsidR="00B34397" w:rsidRDefault="00C42A9D">
            <w:pPr>
              <w:pStyle w:val="PacketDiagramBodyText"/>
            </w:pPr>
            <w:r>
              <w:lastRenderedPageBreak/>
              <w:t>...</w:t>
            </w:r>
          </w:p>
        </w:tc>
      </w:tr>
      <w:tr w:rsidR="00B34397" w:rsidTr="00B34397">
        <w:trPr>
          <w:trHeight w:val="490"/>
        </w:trPr>
        <w:tc>
          <w:tcPr>
            <w:tcW w:w="8640" w:type="dxa"/>
            <w:gridSpan w:val="32"/>
            <w:shd w:val="clear" w:color="auto" w:fill="auto"/>
          </w:tcPr>
          <w:p w:rsidR="00B34397" w:rsidRDefault="00C42A9D">
            <w:pPr>
              <w:pStyle w:val="PacketDiagramBodyText"/>
            </w:pPr>
            <w:r>
              <w:t>DeepSearch</w:t>
            </w:r>
          </w:p>
        </w:tc>
      </w:tr>
      <w:tr w:rsidR="00B34397" w:rsidTr="00B34397">
        <w:trPr>
          <w:trHeight w:val="490"/>
        </w:trPr>
        <w:tc>
          <w:tcPr>
            <w:tcW w:w="2160" w:type="dxa"/>
            <w:gridSpan w:val="8"/>
            <w:shd w:val="clear" w:color="auto" w:fill="auto"/>
          </w:tcPr>
          <w:p w:rsidR="00B34397" w:rsidRDefault="00C42A9D">
            <w:pPr>
              <w:pStyle w:val="PacketDiagramBodyText"/>
            </w:pPr>
            <w:r>
              <w:t>FolderList1Length</w:t>
            </w:r>
          </w:p>
        </w:tc>
        <w:tc>
          <w:tcPr>
            <w:tcW w:w="4320" w:type="dxa"/>
            <w:gridSpan w:val="16"/>
            <w:shd w:val="clear" w:color="auto" w:fill="auto"/>
          </w:tcPr>
          <w:p w:rsidR="00B34397" w:rsidRDefault="00C42A9D">
            <w:pPr>
              <w:pStyle w:val="PacketDiagramBodyText"/>
            </w:pPr>
            <w:r>
              <w:t>FolderList1ExtendedLength (optional)</w:t>
            </w:r>
          </w:p>
        </w:tc>
        <w:tc>
          <w:tcPr>
            <w:tcW w:w="2160" w:type="dxa"/>
            <w:gridSpan w:val="8"/>
            <w:shd w:val="clear" w:color="auto" w:fill="auto"/>
          </w:tcPr>
          <w:p w:rsidR="00B34397" w:rsidRDefault="00C42A9D">
            <w:pPr>
              <w:pStyle w:val="PacketDiagramBodyText"/>
            </w:pPr>
            <w:r>
              <w:t xml:space="preserve">FolderList1 </w:t>
            </w:r>
            <w:r>
              <w:t>(variable)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FolderList2Length</w:t>
            </w:r>
          </w:p>
        </w:tc>
      </w:tr>
      <w:tr w:rsidR="00B34397" w:rsidTr="00B34397">
        <w:trPr>
          <w:trHeight w:val="490"/>
        </w:trPr>
        <w:tc>
          <w:tcPr>
            <w:tcW w:w="8640" w:type="dxa"/>
            <w:gridSpan w:val="32"/>
            <w:shd w:val="clear" w:color="auto" w:fill="auto"/>
          </w:tcPr>
          <w:p w:rsidR="00B34397" w:rsidRDefault="00C42A9D">
            <w:pPr>
              <w:pStyle w:val="PacketDiagramBodyText"/>
            </w:pPr>
            <w:r>
              <w:t>FolderList2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Addresses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SkipBlock2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SearchRestriction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AdvancedSearch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r w:rsidR="00B34397" w:rsidTr="00B34397">
        <w:trPr>
          <w:trHeight w:val="490"/>
        </w:trPr>
        <w:tc>
          <w:tcPr>
            <w:tcW w:w="8640" w:type="dxa"/>
            <w:gridSpan w:val="32"/>
            <w:shd w:val="clear" w:color="auto" w:fill="auto"/>
          </w:tcPr>
          <w:p w:rsidR="00B34397" w:rsidRDefault="00C42A9D">
            <w:pPr>
              <w:pStyle w:val="PacketDiagramBodyText"/>
            </w:pPr>
            <w:r>
              <w:t>SkipBlock3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bl>
    <w:p w:rsidR="00B34397" w:rsidRDefault="00C42A9D">
      <w:pPr>
        <w:pStyle w:val="Definition-Field"/>
      </w:pPr>
      <w:r>
        <w:rPr>
          <w:b/>
        </w:rPr>
        <w:t>Version (4 bytes)</w:t>
      </w:r>
      <w:r>
        <w:t xml:space="preserve">: A 4-byte value that </w:t>
      </w:r>
      <w:bookmarkStart w:id="86" w:name="z10"/>
      <w:bookmarkEnd w:id="86"/>
      <w:r>
        <w:t>specifies the version of the data. The value SHOULD be 0x04100000 (</w:t>
      </w:r>
      <w:hyperlink w:anchor="gt_502de58c-ffc0-4dda-8fcb-b152b2c31fba">
        <w:r>
          <w:rPr>
            <w:rStyle w:val="HyperlinkGreen"/>
            <w:b/>
          </w:rPr>
          <w:t>network byte order</w:t>
        </w:r>
      </w:hyperlink>
      <w:r>
        <w:t>).</w:t>
      </w:r>
    </w:p>
    <w:p w:rsidR="00B34397" w:rsidRDefault="00C42A9D">
      <w:pPr>
        <w:pStyle w:val="Definition-Field"/>
      </w:pPr>
      <w:r>
        <w:rPr>
          <w:b/>
        </w:rPr>
        <w:t>A (1 bit):</w:t>
      </w:r>
      <w:r>
        <w:t xml:space="preserve"> Unused. This bit MUST be zero (0) when sent and MUST be ignored on receipt.</w:t>
      </w:r>
    </w:p>
    <w:p w:rsidR="00B34397" w:rsidRDefault="00C42A9D">
      <w:pPr>
        <w:pStyle w:val="Definition-Field"/>
      </w:pPr>
      <w:r>
        <w:rPr>
          <w:b/>
        </w:rPr>
        <w:t>B (1 bit):</w:t>
      </w:r>
      <w:r>
        <w:t xml:space="preserve"> A value </w:t>
      </w:r>
      <w:r>
        <w:t xml:space="preserve">that indicates whether the </w:t>
      </w:r>
      <w:r>
        <w:rPr>
          <w:b/>
        </w:rPr>
        <w:t>FolderList2</w:t>
      </w:r>
      <w:r>
        <w:t xml:space="preserve"> field is present. If this field is set to 1, the </w:t>
      </w:r>
      <w:r>
        <w:rPr>
          <w:b/>
        </w:rPr>
        <w:t>FolderList2</w:t>
      </w:r>
      <w:r>
        <w:t xml:space="preserve"> field MUST be present.</w:t>
      </w:r>
    </w:p>
    <w:p w:rsidR="00B34397" w:rsidRDefault="00C42A9D">
      <w:pPr>
        <w:pStyle w:val="Definition-Field"/>
      </w:pPr>
      <w:r>
        <w:rPr>
          <w:b/>
        </w:rPr>
        <w:t>C (1 bit):</w:t>
      </w:r>
      <w:r>
        <w:t xml:space="preserve"> A value that indicates whether the </w:t>
      </w:r>
      <w:r>
        <w:rPr>
          <w:b/>
        </w:rPr>
        <w:t>FolderList1</w:t>
      </w:r>
      <w:r>
        <w:t xml:space="preserve"> field is present. If this field is set to 1, the </w:t>
      </w:r>
      <w:r>
        <w:rPr>
          <w:b/>
        </w:rPr>
        <w:t>FolderList1</w:t>
      </w:r>
      <w:r>
        <w:t xml:space="preserve"> field MUST be </w:t>
      </w:r>
      <w:r>
        <w:t>present.</w:t>
      </w:r>
    </w:p>
    <w:p w:rsidR="00B34397" w:rsidRDefault="00C42A9D">
      <w:pPr>
        <w:pStyle w:val="Definition-Field"/>
      </w:pPr>
      <w:r>
        <w:rPr>
          <w:b/>
        </w:rPr>
        <w:t>D (1 bit):</w:t>
      </w:r>
      <w:r>
        <w:t xml:space="preserve"> A value that indicates whether the </w:t>
      </w:r>
      <w:r>
        <w:rPr>
          <w:b/>
        </w:rPr>
        <w:t>AdvancedSearch</w:t>
      </w:r>
      <w:r>
        <w:t xml:space="preserve"> field is present. If this field is set to 1, the </w:t>
      </w:r>
      <w:r>
        <w:rPr>
          <w:b/>
        </w:rPr>
        <w:t>AdvancedSearch</w:t>
      </w:r>
      <w:r>
        <w:t xml:space="preserve"> field MUST be present.</w:t>
      </w:r>
    </w:p>
    <w:p w:rsidR="00B34397" w:rsidRDefault="00C42A9D">
      <w:pPr>
        <w:pStyle w:val="Definition-Field"/>
      </w:pPr>
      <w:r>
        <w:rPr>
          <w:b/>
        </w:rPr>
        <w:t>E (1 bit):</w:t>
      </w:r>
      <w:r>
        <w:t xml:space="preserve"> A value that indicates whether the </w:t>
      </w:r>
      <w:r>
        <w:rPr>
          <w:b/>
        </w:rPr>
        <w:t>SearchRestriction</w:t>
      </w:r>
      <w:r>
        <w:t xml:space="preserve"> field is present. If this field is </w:t>
      </w:r>
      <w:r>
        <w:t xml:space="preserve">set to 1, the </w:t>
      </w:r>
      <w:r>
        <w:rPr>
          <w:b/>
        </w:rPr>
        <w:t>SearchRestriction</w:t>
      </w:r>
      <w:r>
        <w:t xml:space="preserve"> field MUST be present.</w:t>
      </w:r>
    </w:p>
    <w:p w:rsidR="00B34397" w:rsidRDefault="00C42A9D">
      <w:pPr>
        <w:pStyle w:val="Definition-Field"/>
      </w:pPr>
      <w:r>
        <w:rPr>
          <w:b/>
        </w:rPr>
        <w:lastRenderedPageBreak/>
        <w:t>F (1 bit):</w:t>
      </w:r>
      <w:r>
        <w:t xml:space="preserve"> A value that indicates whether the </w:t>
      </w:r>
      <w:r>
        <w:rPr>
          <w:b/>
        </w:rPr>
        <w:t>Addresses</w:t>
      </w:r>
      <w:r>
        <w:t xml:space="preserve"> field is present. If this field is set to 1, the </w:t>
      </w:r>
      <w:r>
        <w:rPr>
          <w:b/>
        </w:rPr>
        <w:t>Addresses</w:t>
      </w:r>
      <w:r>
        <w:t xml:space="preserve"> field MUST be present.</w:t>
      </w:r>
    </w:p>
    <w:p w:rsidR="00B34397" w:rsidRDefault="00C42A9D">
      <w:pPr>
        <w:pStyle w:val="Definition-Field"/>
      </w:pPr>
      <w:r>
        <w:rPr>
          <w:b/>
        </w:rPr>
        <w:t>G (1 bit):</w:t>
      </w:r>
      <w:r>
        <w:t xml:space="preserve"> A value that indicates whether the </w:t>
      </w:r>
      <w:r>
        <w:rPr>
          <w:b/>
        </w:rPr>
        <w:t>TextSearch</w:t>
      </w:r>
      <w:r>
        <w:t xml:space="preserve"> field </w:t>
      </w:r>
      <w:r>
        <w:t xml:space="preserve">is present. If this field is set to 1, the </w:t>
      </w:r>
      <w:r>
        <w:rPr>
          <w:b/>
        </w:rPr>
        <w:t>TextSearch</w:t>
      </w:r>
      <w:r>
        <w:t xml:space="preserve"> field MUST be present.</w:t>
      </w:r>
    </w:p>
    <w:p w:rsidR="00B34397" w:rsidRDefault="00C42A9D">
      <w:pPr>
        <w:pStyle w:val="Definition-Field"/>
      </w:pPr>
      <w:r>
        <w:rPr>
          <w:b/>
        </w:rPr>
        <w:t>H (1 bit):</w:t>
      </w:r>
      <w:r>
        <w:t xml:space="preserve"> A value that indicates whether the </w:t>
      </w:r>
      <w:r>
        <w:rPr>
          <w:b/>
        </w:rPr>
        <w:t>NumericalSearch</w:t>
      </w:r>
      <w:r>
        <w:t xml:space="preserve"> field is used. If this field is set to 1, the </w:t>
      </w:r>
      <w:r>
        <w:rPr>
          <w:b/>
        </w:rPr>
        <w:t>NumericalSearch</w:t>
      </w:r>
      <w:r>
        <w:t xml:space="preserve"> field MUST contain a valid value.</w:t>
      </w:r>
    </w:p>
    <w:p w:rsidR="00B34397" w:rsidRDefault="00C42A9D">
      <w:pPr>
        <w:pStyle w:val="Definition-Field"/>
      </w:pPr>
      <w:r>
        <w:rPr>
          <w:b/>
        </w:rPr>
        <w:t>I (1 bit):</w:t>
      </w:r>
      <w:r>
        <w:t xml:space="preserve"> Unused. Th</w:t>
      </w:r>
      <w:r>
        <w:t>is bit MUST be zero (0) when sent and MUST be ignored on receipt.</w:t>
      </w:r>
    </w:p>
    <w:p w:rsidR="00B34397" w:rsidRDefault="00C42A9D">
      <w:pPr>
        <w:pStyle w:val="Definition-Field"/>
      </w:pPr>
      <w:r>
        <w:rPr>
          <w:b/>
        </w:rPr>
        <w:t>J (1 bit):</w:t>
      </w:r>
      <w:r>
        <w:t xml:space="preserve"> A value that indicates whether the </w:t>
      </w:r>
      <w:hyperlink w:anchor="gt_f1b25225-1e8a-467e-80da-671bee55a543">
        <w:r>
          <w:rPr>
            <w:rStyle w:val="HyperlinkGreen"/>
            <w:b/>
          </w:rPr>
          <w:t>search folder container</w:t>
        </w:r>
      </w:hyperlink>
      <w:r>
        <w:t xml:space="preserve"> is refreshed daily. If this field is set to 1, the search </w:t>
      </w:r>
      <w:r>
        <w:t xml:space="preserve">folder container is refreshed daily. In this case, the </w:t>
      </w:r>
      <w:r>
        <w:rPr>
          <w:b/>
        </w:rPr>
        <w:t>PidTagSearchFolderExpiration</w:t>
      </w:r>
      <w:r>
        <w:t xml:space="preserve"> property (section </w:t>
      </w:r>
      <w:hyperlink w:anchor="Section_a437dc7909cd4f92ab31ac7c89943379" w:history="1">
        <w:r>
          <w:rPr>
            <w:rStyle w:val="Hyperlink"/>
          </w:rPr>
          <w:t>2.2.1.2.5</w:t>
        </w:r>
      </w:hyperlink>
      <w:r>
        <w:t>) is set to a value that is one day in the future.</w:t>
      </w:r>
    </w:p>
    <w:p w:rsidR="00B34397" w:rsidRDefault="00C42A9D">
      <w:pPr>
        <w:pStyle w:val="Definition-Field"/>
      </w:pPr>
      <w:r>
        <w:rPr>
          <w:b/>
        </w:rPr>
        <w:t>K (1 bit):</w:t>
      </w:r>
      <w:r>
        <w:t xml:space="preserve"> A value that indicates </w:t>
      </w:r>
      <w:r>
        <w:t xml:space="preserve">whether the search folder container is refreshed weekly. If this field is set to 1, the search folder container is refreshed weekly. In this case, the </w:t>
      </w:r>
      <w:r>
        <w:rPr>
          <w:b/>
        </w:rPr>
        <w:t>PidTagSearchFolderExpiration</w:t>
      </w:r>
      <w:r>
        <w:t xml:space="preserve"> property is set to a value that is one week in the future.</w:t>
      </w:r>
    </w:p>
    <w:p w:rsidR="00B34397" w:rsidRDefault="00C42A9D">
      <w:pPr>
        <w:pStyle w:val="Definition-Field"/>
      </w:pPr>
      <w:r>
        <w:rPr>
          <w:b/>
        </w:rPr>
        <w:t>L (1 bit):</w:t>
      </w:r>
      <w:r>
        <w:t xml:space="preserve"> A valu</w:t>
      </w:r>
      <w:r>
        <w:t xml:space="preserve">e that indicates whether the search folder container is refreshed monthly. If this field is set to 1, the search folder container is refreshed monthly. In this case, the </w:t>
      </w:r>
      <w:r>
        <w:rPr>
          <w:b/>
        </w:rPr>
        <w:t>PidTagSearchFolderExpiration</w:t>
      </w:r>
      <w:r>
        <w:t xml:space="preserve"> property (section 2.2.1.2.5) is set to a value that is on</w:t>
      </w:r>
      <w:r>
        <w:t>e month in the future.</w:t>
      </w:r>
    </w:p>
    <w:p w:rsidR="00B34397" w:rsidRDefault="00C42A9D">
      <w:pPr>
        <w:pStyle w:val="Definition-Field"/>
      </w:pPr>
      <w:r>
        <w:rPr>
          <w:b/>
        </w:rPr>
        <w:t>Reserved (20 bits):</w:t>
      </w:r>
      <w:r>
        <w:t xml:space="preserve"> Unused. This field MUST be set to 0x00000 when sent and MUST be ignored on receipt.</w:t>
      </w:r>
    </w:p>
    <w:p w:rsidR="00B34397" w:rsidRDefault="00C42A9D">
      <w:pPr>
        <w:pStyle w:val="Definition-Field"/>
      </w:pPr>
      <w:r>
        <w:rPr>
          <w:b/>
        </w:rPr>
        <w:t>NumericalSearch (4 bytes):</w:t>
      </w:r>
      <w:r>
        <w:t xml:space="preserve"> An integer that specifies either the size or the age of the messages to be searched. If the </w:t>
      </w:r>
      <w:r>
        <w:rPr>
          <w:b/>
        </w:rPr>
        <w:t>H</w:t>
      </w:r>
      <w:r>
        <w:t xml:space="preserve"> field is set to zero (0), this field MUST be set to 0x00000000 when sent and MUST be ignored on receipt.</w:t>
      </w:r>
    </w:p>
    <w:p w:rsidR="00B34397" w:rsidRDefault="00C42A9D">
      <w:pPr>
        <w:pStyle w:val="Definition-Field2"/>
      </w:pPr>
      <w:r>
        <w:t xml:space="preserve">The value of this field has the following format (in </w:t>
      </w:r>
      <w:hyperlink w:anchor="gt_6f6f9e8e-5966-4727-8527-7e02fb864e7e">
        <w:r>
          <w:rPr>
            <w:rStyle w:val="HyperlinkGreen"/>
            <w:b/>
          </w:rPr>
          <w:t>big-endian</w:t>
        </w:r>
      </w:hyperlink>
      <w:r>
        <w:t xml:space="preserve"> order) for specifying ag</w:t>
      </w:r>
      <w:r>
        <w:t>e:</w:t>
      </w:r>
    </w:p>
    <w:p w:rsidR="00B34397" w:rsidRDefault="00C42A9D">
      <w:pPr>
        <w:pStyle w:val="ListParagraph"/>
        <w:numPr>
          <w:ilvl w:val="0"/>
          <w:numId w:val="48"/>
        </w:numPr>
      </w:pPr>
      <w:r>
        <w:t>The upper two bytes specify the units as follows:</w:t>
      </w:r>
    </w:p>
    <w:p w:rsidR="00B34397" w:rsidRDefault="00C42A9D">
      <w:pPr>
        <w:pStyle w:val="ListParagraph"/>
        <w:numPr>
          <w:ilvl w:val="1"/>
          <w:numId w:val="48"/>
        </w:numPr>
      </w:pPr>
      <w:r>
        <w:t>0x0000: Days</w:t>
      </w:r>
    </w:p>
    <w:p w:rsidR="00B34397" w:rsidRDefault="00C42A9D">
      <w:pPr>
        <w:pStyle w:val="ListParagraph"/>
        <w:numPr>
          <w:ilvl w:val="1"/>
          <w:numId w:val="48"/>
        </w:numPr>
      </w:pPr>
      <w:r>
        <w:t>0x0001: Weeks</w:t>
      </w:r>
    </w:p>
    <w:p w:rsidR="00B34397" w:rsidRDefault="00C42A9D">
      <w:pPr>
        <w:pStyle w:val="ListParagraph"/>
        <w:numPr>
          <w:ilvl w:val="1"/>
          <w:numId w:val="48"/>
        </w:numPr>
      </w:pPr>
      <w:r>
        <w:t>0x0002: Months</w:t>
      </w:r>
    </w:p>
    <w:p w:rsidR="00B34397" w:rsidRDefault="00C42A9D">
      <w:pPr>
        <w:pStyle w:val="ListParagraph"/>
        <w:numPr>
          <w:ilvl w:val="0"/>
          <w:numId w:val="48"/>
        </w:numPr>
      </w:pPr>
      <w:r>
        <w:t>The lower two bytes specify the amount.</w:t>
      </w:r>
    </w:p>
    <w:p w:rsidR="00B34397" w:rsidRDefault="00C42A9D">
      <w:pPr>
        <w:pStyle w:val="Definition-Field2"/>
      </w:pPr>
      <w:r>
        <w:t>For example, the value 0x0001002A specifies an age of 42 weeks.</w:t>
      </w:r>
    </w:p>
    <w:p w:rsidR="00B34397" w:rsidRDefault="00C42A9D">
      <w:pPr>
        <w:pStyle w:val="Definition-Field"/>
      </w:pPr>
      <w:r>
        <w:rPr>
          <w:b/>
        </w:rPr>
        <w:t>TextSearchLength (1 byte):</w:t>
      </w:r>
      <w:r>
        <w:t xml:space="preserve"> An integer that specifies the size, in characters, of the </w:t>
      </w:r>
      <w:r>
        <w:rPr>
          <w:b/>
        </w:rPr>
        <w:t>TextSearch</w:t>
      </w:r>
      <w:r>
        <w:t xml:space="preserve"> field. If the </w:t>
      </w:r>
      <w:r>
        <w:rPr>
          <w:b/>
        </w:rPr>
        <w:t>TextSearch</w:t>
      </w:r>
      <w:r>
        <w:t xml:space="preserve"> field is longer than 254 characters, this field MUST be set to 255. If the </w:t>
      </w:r>
      <w:r>
        <w:rPr>
          <w:b/>
        </w:rPr>
        <w:t>G</w:t>
      </w:r>
      <w:r>
        <w:t xml:space="preserve"> field is set to zero (0), this field MUST be set to zero (0).</w:t>
      </w:r>
    </w:p>
    <w:p w:rsidR="00B34397" w:rsidRDefault="00C42A9D">
      <w:pPr>
        <w:pStyle w:val="Definition-Field"/>
      </w:pPr>
      <w:r>
        <w:rPr>
          <w:b/>
        </w:rPr>
        <w:t>TextSearchExtendedLeng</w:t>
      </w:r>
      <w:r>
        <w:rPr>
          <w:b/>
        </w:rPr>
        <w:t>th (2 bytes):</w:t>
      </w:r>
      <w:r>
        <w:t xml:space="preserve"> An integer that specifies the size of the </w:t>
      </w:r>
      <w:r>
        <w:rPr>
          <w:b/>
        </w:rPr>
        <w:t>TextSearch</w:t>
      </w:r>
      <w:r>
        <w:t xml:space="preserve"> field when its size is greater than 254 characters. This field MUST NOT be present if the value of the </w:t>
      </w:r>
      <w:r>
        <w:rPr>
          <w:b/>
        </w:rPr>
        <w:t>TextSearchLength</w:t>
      </w:r>
      <w:r>
        <w:t xml:space="preserve"> field is less than 255.</w:t>
      </w:r>
    </w:p>
    <w:p w:rsidR="00B34397" w:rsidRDefault="00C42A9D">
      <w:pPr>
        <w:pStyle w:val="Definition-Field"/>
      </w:pPr>
      <w:r>
        <w:rPr>
          <w:b/>
        </w:rPr>
        <w:t>TextSearch (variable):</w:t>
      </w:r>
      <w:r>
        <w:t xml:space="preserve"> A string that specifie</w:t>
      </w:r>
      <w:r>
        <w:t xml:space="preserve">s search criteria. The particular criteria specified depend on the template used. The size of the string, in characters, is specified by the </w:t>
      </w:r>
      <w:r>
        <w:rPr>
          <w:b/>
        </w:rPr>
        <w:t>TextSearchLength</w:t>
      </w:r>
      <w:r>
        <w:t xml:space="preserve"> field or the </w:t>
      </w:r>
      <w:r>
        <w:rPr>
          <w:b/>
        </w:rPr>
        <w:t>TextSearchExtendedLength</w:t>
      </w:r>
      <w:r>
        <w:t xml:space="preserve"> field. The string MUST NOT be longer than 65,535 characters.</w:t>
      </w:r>
      <w:r>
        <w:t xml:space="preserve"> If the </w:t>
      </w:r>
      <w:r>
        <w:rPr>
          <w:b/>
        </w:rPr>
        <w:t>G</w:t>
      </w:r>
      <w:r>
        <w:t xml:space="preserve"> field is set to zero (0), this field MUST NOT be present.</w:t>
      </w:r>
    </w:p>
    <w:p w:rsidR="00B34397" w:rsidRDefault="00C42A9D">
      <w:pPr>
        <w:pStyle w:val="Definition-Field"/>
      </w:pPr>
      <w:r>
        <w:rPr>
          <w:b/>
        </w:rPr>
        <w:t>SkipBlock1 (variable):</w:t>
      </w:r>
      <w:r>
        <w:t xml:space="preserve"> A </w:t>
      </w:r>
      <w:hyperlink w:anchor="gt_67c60b8f-d38d-45e8-a91e-4d5d1b99442c">
        <w:r>
          <w:rPr>
            <w:rStyle w:val="HyperlinkGreen"/>
            <w:b/>
          </w:rPr>
          <w:t>skip block</w:t>
        </w:r>
      </w:hyperlink>
      <w:r>
        <w:t xml:space="preserve"> that specifies the number of bytes to skip ahead. This is for future versions to insert ne</w:t>
      </w:r>
      <w:r>
        <w:t xml:space="preserve">w data. If there is no data to skip, the value of this field MUST be zero </w:t>
      </w:r>
      <w:r>
        <w:lastRenderedPageBreak/>
        <w:t>(0), and its size is 4 bytes. If there is data to skip, the size of this field MUST be 4 bytes plus the size of the data to be skipped.</w:t>
      </w:r>
    </w:p>
    <w:p w:rsidR="00B34397" w:rsidRDefault="00C42A9D">
      <w:pPr>
        <w:pStyle w:val="Definition-Field"/>
      </w:pPr>
      <w:r>
        <w:rPr>
          <w:b/>
        </w:rPr>
        <w:t>DeepSearch (4 bytes):</w:t>
      </w:r>
      <w:r>
        <w:t xml:space="preserve"> A Boolean value that spe</w:t>
      </w:r>
      <w:r>
        <w:t>cifies whether the search includes subfolders. If the search includes subfolders, this field is set to TRUE (0x00000001); otherwise, this field is set to FALSE (0x00000000).</w:t>
      </w:r>
    </w:p>
    <w:p w:rsidR="00B34397" w:rsidRDefault="00C42A9D">
      <w:pPr>
        <w:pStyle w:val="Definition-Field"/>
      </w:pPr>
      <w:r>
        <w:rPr>
          <w:b/>
        </w:rPr>
        <w:t>FolderList1Length (1 byte):</w:t>
      </w:r>
      <w:r>
        <w:t xml:space="preserve"> An integer that specifies the size, in characters, of </w:t>
      </w:r>
      <w:r>
        <w:t xml:space="preserve">the </w:t>
      </w:r>
      <w:r>
        <w:rPr>
          <w:b/>
        </w:rPr>
        <w:t>FolderList1</w:t>
      </w:r>
      <w:r>
        <w:t xml:space="preserve"> field. If the </w:t>
      </w:r>
      <w:r>
        <w:rPr>
          <w:b/>
        </w:rPr>
        <w:t>FolderList1</w:t>
      </w:r>
      <w:r>
        <w:t xml:space="preserve"> field is longer than 254 characters, this field MUST be set to 255. If the </w:t>
      </w:r>
      <w:r>
        <w:rPr>
          <w:b/>
        </w:rPr>
        <w:t>C</w:t>
      </w:r>
      <w:r>
        <w:t xml:space="preserve"> field is set to zero (0), this field MUST be set to zero (0).</w:t>
      </w:r>
    </w:p>
    <w:p w:rsidR="00B34397" w:rsidRDefault="00C42A9D">
      <w:pPr>
        <w:pStyle w:val="Definition-Field"/>
      </w:pPr>
      <w:r>
        <w:rPr>
          <w:b/>
        </w:rPr>
        <w:t>FolderList1ExtendedLength (2 bytes):</w:t>
      </w:r>
      <w:r>
        <w:t xml:space="preserve"> An integer that specifies the size of </w:t>
      </w:r>
      <w:r>
        <w:t xml:space="preserve">the </w:t>
      </w:r>
      <w:r>
        <w:rPr>
          <w:b/>
        </w:rPr>
        <w:t>FolderList1</w:t>
      </w:r>
      <w:r>
        <w:t xml:space="preserve"> field when its size is greater than 254 characters. This field MUST NOT be present if the value of the </w:t>
      </w:r>
      <w:r>
        <w:rPr>
          <w:b/>
        </w:rPr>
        <w:t>FolderList1Length</w:t>
      </w:r>
      <w:r>
        <w:t xml:space="preserve"> field is less than 255.</w:t>
      </w:r>
    </w:p>
    <w:p w:rsidR="00B34397" w:rsidRDefault="00C42A9D">
      <w:pPr>
        <w:pStyle w:val="Definition-Field"/>
      </w:pPr>
      <w:r>
        <w:rPr>
          <w:b/>
        </w:rPr>
        <w:t>FolderList1 (variable):</w:t>
      </w:r>
      <w:r>
        <w:t xml:space="preserve"> A string that contains the names of the folders to be searched. The siz</w:t>
      </w:r>
      <w:r>
        <w:t xml:space="preserve">e of the string, in characters, is specified by the </w:t>
      </w:r>
      <w:r>
        <w:rPr>
          <w:b/>
        </w:rPr>
        <w:t>FolderList1Length</w:t>
      </w:r>
      <w:r>
        <w:t xml:space="preserve"> field or the </w:t>
      </w:r>
      <w:r>
        <w:rPr>
          <w:b/>
        </w:rPr>
        <w:t>FolderList1ExtendedLength</w:t>
      </w:r>
      <w:r>
        <w:t xml:space="preserve"> field. The string MUST NOT be longer than 65,535 characters. If the </w:t>
      </w:r>
      <w:r>
        <w:rPr>
          <w:b/>
        </w:rPr>
        <w:t>C</w:t>
      </w:r>
      <w:r>
        <w:t xml:space="preserve"> field is set to zero (0), this field MUST NOT be present.</w:t>
      </w:r>
    </w:p>
    <w:p w:rsidR="00B34397" w:rsidRDefault="00C42A9D">
      <w:pPr>
        <w:pStyle w:val="Definition-Field"/>
      </w:pPr>
      <w:r>
        <w:rPr>
          <w:b/>
        </w:rPr>
        <w:t>FolderList2Length (</w:t>
      </w:r>
      <w:r>
        <w:rPr>
          <w:b/>
        </w:rPr>
        <w:t>4 bytes):</w:t>
      </w:r>
      <w:r>
        <w:t xml:space="preserve"> An integer that specifies the size, in bytes, of the </w:t>
      </w:r>
      <w:r>
        <w:rPr>
          <w:b/>
        </w:rPr>
        <w:t>FolderList2</w:t>
      </w:r>
      <w:r>
        <w:t xml:space="preserve"> field. If the </w:t>
      </w:r>
      <w:r>
        <w:rPr>
          <w:b/>
        </w:rPr>
        <w:t>B</w:t>
      </w:r>
      <w:r>
        <w:t xml:space="preserve"> field is set to zero (0), this field MUST be set to zero (0).</w:t>
      </w:r>
    </w:p>
    <w:p w:rsidR="00B34397" w:rsidRDefault="00C42A9D">
      <w:pPr>
        <w:pStyle w:val="Definition-Field"/>
      </w:pPr>
      <w:r>
        <w:rPr>
          <w:b/>
        </w:rPr>
        <w:t>FolderList2 (variable):</w:t>
      </w:r>
      <w:r>
        <w:t xml:space="preserve"> An </w:t>
      </w:r>
      <w:r>
        <w:rPr>
          <w:b/>
        </w:rPr>
        <w:t xml:space="preserve">EntryList </w:t>
      </w:r>
      <w:r>
        <w:t xml:space="preserve">structure, as specified in </w:t>
      </w:r>
      <w:hyperlink r:id="rId65" w:anchor="Section_1afa0cd9b1a04520b623bf15030af5d8">
        <w:r>
          <w:rPr>
            <w:rStyle w:val="Hyperlink"/>
          </w:rPr>
          <w:t>[MS-OXCDATA]</w:t>
        </w:r>
      </w:hyperlink>
      <w:r>
        <w:t xml:space="preserve"> section 2.3.1</w:t>
      </w:r>
      <w:r>
        <w:rPr>
          <w:rStyle w:val="Hyperlink"/>
        </w:rPr>
        <w:t>,</w:t>
      </w:r>
      <w:r>
        <w:t xml:space="preserve"> that contains a list of the folders to be searched. If the </w:t>
      </w:r>
      <w:r>
        <w:rPr>
          <w:b/>
        </w:rPr>
        <w:t>B</w:t>
      </w:r>
      <w:r>
        <w:t xml:space="preserve"> field is set to zero (0), this field MUST NOT be present.</w:t>
      </w:r>
    </w:p>
    <w:p w:rsidR="00B34397" w:rsidRDefault="00C42A9D">
      <w:pPr>
        <w:pStyle w:val="Definition-Field"/>
      </w:pPr>
      <w:r>
        <w:rPr>
          <w:b/>
        </w:rPr>
        <w:t>Addresses (variable):</w:t>
      </w:r>
      <w:r>
        <w:t xml:space="preserve"> An </w:t>
      </w:r>
      <w:r>
        <w:rPr>
          <w:b/>
        </w:rPr>
        <w:t>Addr</w:t>
      </w:r>
      <w:r>
        <w:rPr>
          <w:b/>
        </w:rPr>
        <w:t>essList</w:t>
      </w:r>
      <w:r>
        <w:t xml:space="preserve"> structure, as specified in section </w:t>
      </w:r>
      <w:hyperlink w:anchor="Section_6b80e8277f0b43c7b54951800dc2f404" w:history="1">
        <w:r>
          <w:rPr>
            <w:rStyle w:val="Hyperlink"/>
          </w:rPr>
          <w:t>2.2.1.2.8.1</w:t>
        </w:r>
      </w:hyperlink>
      <w:r>
        <w:t xml:space="preserve">, that contains a list of addresses to be included in the search. If the </w:t>
      </w:r>
      <w:r>
        <w:rPr>
          <w:b/>
        </w:rPr>
        <w:t>F</w:t>
      </w:r>
      <w:r>
        <w:t xml:space="preserve"> field is set to zero (0), this field MUST NOT be present.</w:t>
      </w:r>
    </w:p>
    <w:p w:rsidR="00B34397" w:rsidRDefault="00C42A9D">
      <w:pPr>
        <w:pStyle w:val="Definition-Field"/>
      </w:pPr>
      <w:r>
        <w:rPr>
          <w:b/>
        </w:rPr>
        <w:t>SkipBlock</w:t>
      </w:r>
      <w:r>
        <w:rPr>
          <w:b/>
        </w:rPr>
        <w:t>2 (variable):</w:t>
      </w:r>
      <w:r>
        <w:t xml:space="preserve"> A skip block that specifies the number of bytes to skip ahead. This is for future versions to insert new data. If there is no data to skip, the value of this field MUST be zero (0), and its size is 4 bytes. If there is data to skip, the size </w:t>
      </w:r>
      <w:r>
        <w:t>of this field MUST be 4 bytes plus the size of the data to be skipped.</w:t>
      </w:r>
    </w:p>
    <w:p w:rsidR="00B34397" w:rsidRDefault="00C42A9D">
      <w:pPr>
        <w:pStyle w:val="Definition-Field"/>
      </w:pPr>
      <w:r>
        <w:rPr>
          <w:b/>
        </w:rPr>
        <w:t>SearchRestriction (variable):</w:t>
      </w:r>
      <w:r>
        <w:t xml:space="preserve"> A </w:t>
      </w:r>
      <w:r>
        <w:rPr>
          <w:b/>
        </w:rPr>
        <w:t>Restriction</w:t>
      </w:r>
      <w:r>
        <w:t xml:space="preserve"> structure, as specified in section </w:t>
      </w:r>
      <w:hyperlink w:anchor="Section_1536b21810a74dfea7a8b8be3bb23cf3" w:history="1">
        <w:r>
          <w:rPr>
            <w:rStyle w:val="Hyperlink"/>
          </w:rPr>
          <w:t>2.2.1.2.8.2</w:t>
        </w:r>
      </w:hyperlink>
      <w:r>
        <w:t>, that explicitly defines the searc</w:t>
      </w:r>
      <w:r>
        <w:t xml:space="preserve">h criteria. If the </w:t>
      </w:r>
      <w:r>
        <w:rPr>
          <w:b/>
        </w:rPr>
        <w:t>E</w:t>
      </w:r>
      <w:r>
        <w:t xml:space="preserve"> field is set to zero (0), this field MUST NOT be present.</w:t>
      </w:r>
    </w:p>
    <w:p w:rsidR="00B34397" w:rsidRDefault="00C42A9D">
      <w:pPr>
        <w:pStyle w:val="Definition-Field"/>
      </w:pPr>
      <w:r>
        <w:rPr>
          <w:b/>
        </w:rPr>
        <w:t>AdvancedSearch (variable):</w:t>
      </w:r>
      <w:r>
        <w:t xml:space="preserve"> A low-order 4-byte integer followed by a high-order 4-byte integer, forming a 64-bit value that specifies the number of data bytes contained in this f</w:t>
      </w:r>
      <w:r>
        <w:t xml:space="preserve">ield. The total length of this field is 8 plus the length of the data. The data is implementation-specific. If the </w:t>
      </w:r>
      <w:r>
        <w:rPr>
          <w:b/>
        </w:rPr>
        <w:t>D</w:t>
      </w:r>
      <w:r>
        <w:t xml:space="preserve"> field is set to zero (0), this field MUST NOT be present.</w:t>
      </w:r>
    </w:p>
    <w:p w:rsidR="00B34397" w:rsidRDefault="00C42A9D">
      <w:pPr>
        <w:pStyle w:val="Definition-Field"/>
      </w:pPr>
      <w:r>
        <w:rPr>
          <w:b/>
        </w:rPr>
        <w:t>SkipBlock3 (variable):</w:t>
      </w:r>
      <w:r>
        <w:t xml:space="preserve"> A skip block that specifies the number of bytes to skip ah</w:t>
      </w:r>
      <w:r>
        <w:t>ead. This is for future versions to insert new data. If there is no data to skip, the value of this field MUST be zero (0), and its size will be 4 bytes. If there is data to skip, the size of this field MUST be 4 bytes plus the size of the data to be skipp</w:t>
      </w:r>
      <w:r>
        <w:t>ed.</w:t>
      </w:r>
    </w:p>
    <w:p w:rsidR="00B34397" w:rsidRDefault="00C42A9D">
      <w:pPr>
        <w:pStyle w:val="Heading6"/>
      </w:pPr>
      <w:bookmarkStart w:id="87" w:name="section_6b80e8277f0b43c7b54951800dc2f404"/>
      <w:bookmarkStart w:id="88" w:name="_Toc79557546"/>
      <w:r>
        <w:t>AddressList</w:t>
      </w:r>
      <w:bookmarkEnd w:id="87"/>
      <w:bookmarkEnd w:id="88"/>
    </w:p>
    <w:p w:rsidR="00B34397" w:rsidRDefault="00C42A9D">
      <w:r>
        <w:t xml:space="preserve">The </w:t>
      </w:r>
      <w:r>
        <w:rPr>
          <w:b/>
        </w:rPr>
        <w:t>AddressList</w:t>
      </w:r>
      <w:r>
        <w:t xml:space="preserve"> structure contains a list of addresses.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4397" w:rsidTr="00B343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1</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2</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3</w:t>
            </w:r>
          </w:p>
          <w:p w:rsidR="00B34397" w:rsidRDefault="00C42A9D">
            <w:pPr>
              <w:pStyle w:val="PacketDiagramHeaderText"/>
            </w:pPr>
            <w:r>
              <w:t>0</w:t>
            </w:r>
          </w:p>
        </w:tc>
        <w:tc>
          <w:tcPr>
            <w:tcW w:w="270" w:type="dxa"/>
          </w:tcPr>
          <w:p w:rsidR="00B34397" w:rsidRDefault="00C42A9D">
            <w:pPr>
              <w:pStyle w:val="PacketDiagramHeaderText"/>
            </w:pPr>
            <w:r>
              <w:t>1</w:t>
            </w:r>
          </w:p>
        </w:tc>
      </w:tr>
      <w:tr w:rsidR="00B34397" w:rsidTr="00B34397">
        <w:trPr>
          <w:trHeight w:val="490"/>
        </w:trPr>
        <w:tc>
          <w:tcPr>
            <w:tcW w:w="8640" w:type="dxa"/>
            <w:gridSpan w:val="32"/>
            <w:shd w:val="clear" w:color="auto" w:fill="auto"/>
          </w:tcPr>
          <w:p w:rsidR="00B34397" w:rsidRDefault="00C42A9D">
            <w:pPr>
              <w:pStyle w:val="PacketDiagramBodyText"/>
            </w:pPr>
            <w:r>
              <w:t>AddressCount</w:t>
            </w:r>
          </w:p>
        </w:tc>
      </w:tr>
      <w:tr w:rsidR="00B34397" w:rsidTr="00B34397">
        <w:trPr>
          <w:trHeight w:val="490"/>
        </w:trPr>
        <w:tc>
          <w:tcPr>
            <w:tcW w:w="8640" w:type="dxa"/>
            <w:gridSpan w:val="32"/>
            <w:shd w:val="clear" w:color="auto" w:fill="auto"/>
          </w:tcPr>
          <w:p w:rsidR="00B34397" w:rsidRDefault="00C42A9D">
            <w:pPr>
              <w:pStyle w:val="PacketDiagramBodyText"/>
            </w:pPr>
            <w:r>
              <w:lastRenderedPageBreak/>
              <w:t>Addresses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bl>
    <w:p w:rsidR="00B34397" w:rsidRDefault="00C42A9D">
      <w:pPr>
        <w:pStyle w:val="Definition-Field"/>
      </w:pPr>
      <w:r>
        <w:rPr>
          <w:b/>
        </w:rPr>
        <w:t xml:space="preserve">AddressCount (4 bytes): </w:t>
      </w:r>
      <w:r>
        <w:t xml:space="preserve">An unsigned integer that indicates the number of </w:t>
      </w:r>
      <w:r>
        <w:rPr>
          <w:b/>
        </w:rPr>
        <w:t>AddressEntry</w:t>
      </w:r>
      <w:r>
        <w:t xml:space="preserve"> structures in the </w:t>
      </w:r>
      <w:r>
        <w:rPr>
          <w:b/>
        </w:rPr>
        <w:t>Addresses</w:t>
      </w:r>
      <w:r>
        <w:t xml:space="preserve"> field.</w:t>
      </w:r>
    </w:p>
    <w:p w:rsidR="00B34397" w:rsidRDefault="00C42A9D">
      <w:pPr>
        <w:pStyle w:val="Definition-Field"/>
      </w:pPr>
      <w:r>
        <w:rPr>
          <w:b/>
        </w:rPr>
        <w:t xml:space="preserve">Addresses (variable): </w:t>
      </w:r>
      <w:r>
        <w:t xml:space="preserve">An array of </w:t>
      </w:r>
      <w:r>
        <w:rPr>
          <w:b/>
        </w:rPr>
        <w:t>AddressEntry</w:t>
      </w:r>
      <w:r>
        <w:t xml:space="preserve"> structures, as specified in section </w:t>
      </w:r>
      <w:hyperlink w:anchor="Section_bf4c6c0e56d147d88b6e1091961de1b9" w:history="1">
        <w:r>
          <w:rPr>
            <w:rStyle w:val="Hyperlink"/>
          </w:rPr>
          <w:t>2.2.1.2.8.1.1</w:t>
        </w:r>
      </w:hyperlink>
      <w:r>
        <w:t>.</w:t>
      </w:r>
    </w:p>
    <w:p w:rsidR="00B34397" w:rsidRDefault="00C42A9D">
      <w:pPr>
        <w:pStyle w:val="Heading7"/>
      </w:pPr>
      <w:bookmarkStart w:id="89" w:name="section_bf4c6c0e56d147d88b6e1091961de1b9"/>
      <w:bookmarkStart w:id="90" w:name="_Toc79557547"/>
      <w:r>
        <w:t>A</w:t>
      </w:r>
      <w:r>
        <w:t>ddressEntry</w:t>
      </w:r>
      <w:bookmarkEnd w:id="89"/>
      <w:bookmarkEnd w:id="90"/>
    </w:p>
    <w:p w:rsidR="00B34397" w:rsidRDefault="00C42A9D">
      <w:r>
        <w:t xml:space="preserve">The </w:t>
      </w:r>
      <w:r>
        <w:rPr>
          <w:b/>
        </w:rPr>
        <w:t>AddressEntry</w:t>
      </w:r>
      <w:r>
        <w:t xml:space="preserve"> structure contains properties that represent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4397" w:rsidTr="00B343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1</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2</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3</w:t>
            </w:r>
          </w:p>
          <w:p w:rsidR="00B34397" w:rsidRDefault="00C42A9D">
            <w:pPr>
              <w:pStyle w:val="PacketDiagramHeaderText"/>
            </w:pPr>
            <w:r>
              <w:t>0</w:t>
            </w:r>
          </w:p>
        </w:tc>
        <w:tc>
          <w:tcPr>
            <w:tcW w:w="270" w:type="dxa"/>
          </w:tcPr>
          <w:p w:rsidR="00B34397" w:rsidRDefault="00C42A9D">
            <w:pPr>
              <w:pStyle w:val="PacketDiagramHeaderText"/>
            </w:pPr>
            <w:r>
              <w:t>1</w:t>
            </w:r>
          </w:p>
        </w:tc>
      </w:tr>
      <w:tr w:rsidR="00B34397" w:rsidTr="00B34397">
        <w:trPr>
          <w:trHeight w:val="490"/>
        </w:trPr>
        <w:tc>
          <w:tcPr>
            <w:tcW w:w="8640" w:type="dxa"/>
            <w:gridSpan w:val="32"/>
            <w:shd w:val="clear" w:color="auto" w:fill="auto"/>
          </w:tcPr>
          <w:p w:rsidR="00B34397" w:rsidRDefault="00C42A9D">
            <w:pPr>
              <w:pStyle w:val="PacketDiagramBodyText"/>
            </w:pPr>
            <w:r>
              <w:t>PropertyCount</w:t>
            </w:r>
          </w:p>
        </w:tc>
      </w:tr>
      <w:tr w:rsidR="00B34397" w:rsidTr="00B34397">
        <w:trPr>
          <w:trHeight w:val="490"/>
        </w:trPr>
        <w:tc>
          <w:tcPr>
            <w:tcW w:w="8640" w:type="dxa"/>
            <w:gridSpan w:val="32"/>
            <w:shd w:val="clear" w:color="auto" w:fill="auto"/>
          </w:tcPr>
          <w:p w:rsidR="00B34397" w:rsidRDefault="00C42A9D">
            <w:pPr>
              <w:pStyle w:val="PacketDiagramBodyText"/>
            </w:pPr>
            <w:r>
              <w:t>Pad</w:t>
            </w:r>
          </w:p>
        </w:tc>
      </w:tr>
      <w:tr w:rsidR="00B34397" w:rsidTr="00B34397">
        <w:trPr>
          <w:trHeight w:val="490"/>
        </w:trPr>
        <w:tc>
          <w:tcPr>
            <w:tcW w:w="8640" w:type="dxa"/>
            <w:gridSpan w:val="32"/>
            <w:shd w:val="clear" w:color="auto" w:fill="auto"/>
          </w:tcPr>
          <w:p w:rsidR="00B34397" w:rsidRDefault="00C42A9D">
            <w:pPr>
              <w:pStyle w:val="PacketDiagramBodyText"/>
            </w:pPr>
            <w:r>
              <w:t>Values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bl>
    <w:p w:rsidR="00B34397" w:rsidRDefault="00C42A9D">
      <w:pPr>
        <w:pStyle w:val="Definition-Field"/>
      </w:pPr>
      <w:r>
        <w:rPr>
          <w:b/>
        </w:rPr>
        <w:t xml:space="preserve">PropertyCount (4 bytes): </w:t>
      </w:r>
      <w:r>
        <w:t xml:space="preserve">An unsigned integer that indicates the number of </w:t>
      </w:r>
      <w:r>
        <w:rPr>
          <w:b/>
        </w:rPr>
        <w:t>PropertyValue</w:t>
      </w:r>
      <w:r>
        <w:t xml:space="preserve"> structures in the </w:t>
      </w:r>
      <w:r>
        <w:rPr>
          <w:b/>
        </w:rPr>
        <w:t>Values</w:t>
      </w:r>
      <w:r>
        <w:t xml:space="preserve"> field.</w:t>
      </w:r>
    </w:p>
    <w:p w:rsidR="00B34397" w:rsidRDefault="00C42A9D">
      <w:pPr>
        <w:pStyle w:val="Definition-Field"/>
      </w:pPr>
      <w:r>
        <w:rPr>
          <w:b/>
        </w:rPr>
        <w:t xml:space="preserve">Pad (4 bytes): </w:t>
      </w:r>
      <w:r>
        <w:t>Ignored. This field can be any value.</w:t>
      </w:r>
    </w:p>
    <w:p w:rsidR="00B34397" w:rsidRDefault="00C42A9D">
      <w:pPr>
        <w:pStyle w:val="Definition-Field"/>
      </w:pPr>
      <w:r>
        <w:rPr>
          <w:b/>
        </w:rPr>
        <w:t xml:space="preserve">Values (variable): </w:t>
      </w:r>
      <w:r>
        <w:t xml:space="preserve">This field contains an array of </w:t>
      </w:r>
      <w:r>
        <w:rPr>
          <w:b/>
        </w:rPr>
        <w:t>PropertyValue</w:t>
      </w:r>
      <w:r>
        <w:t xml:space="preserve"> structures (section </w:t>
      </w:r>
      <w:hyperlink w:anchor="Section_f8ccfddab1c647b1bcbbb49658b71f19" w:history="1">
        <w:r>
          <w:rPr>
            <w:rStyle w:val="Hyperlink"/>
          </w:rPr>
          <w:t>2.2.1.2.8.1.1.1</w:t>
        </w:r>
      </w:hyperlink>
      <w:r>
        <w:t>). This field MUST include the properties in the following list. Other properties can be included.</w:t>
      </w:r>
    </w:p>
    <w:p w:rsidR="00B34397" w:rsidRDefault="00C42A9D">
      <w:pPr>
        <w:pStyle w:val="ListParagraph"/>
        <w:numPr>
          <w:ilvl w:val="0"/>
          <w:numId w:val="49"/>
        </w:numPr>
        <w:tabs>
          <w:tab w:val="left" w:pos="720"/>
        </w:tabs>
      </w:pPr>
      <w:r>
        <w:rPr>
          <w:b/>
        </w:rPr>
        <w:t xml:space="preserve">PidTagDisplayName </w:t>
      </w:r>
      <w:r>
        <w:t>(</w:t>
      </w:r>
      <w:hyperlink r:id="rId66" w:anchor="Section_c0f31b95c07f486c98d9535ed9705fbf">
        <w:r>
          <w:rPr>
            <w:rStyle w:val="Hyperlink"/>
          </w:rPr>
          <w:t>[MS-OXCFOLD]</w:t>
        </w:r>
      </w:hyperlink>
      <w:r>
        <w:t xml:space="preserve"> section 2.2.2.2.2.5)</w:t>
      </w:r>
    </w:p>
    <w:p w:rsidR="00B34397" w:rsidRDefault="00C42A9D">
      <w:pPr>
        <w:pStyle w:val="ListParagraph"/>
        <w:numPr>
          <w:ilvl w:val="0"/>
          <w:numId w:val="49"/>
        </w:numPr>
        <w:tabs>
          <w:tab w:val="left" w:pos="720"/>
        </w:tabs>
      </w:pPr>
      <w:r>
        <w:rPr>
          <w:b/>
        </w:rPr>
        <w:t>PidTagAddressType</w:t>
      </w:r>
      <w:r>
        <w:t xml:space="preserve"> (</w:t>
      </w:r>
      <w:hyperlink r:id="rId67" w:anchor="Section_f4cf9b4c923245069e712270de217614">
        <w:r>
          <w:rPr>
            <w:rStyle w:val="Hyperlink"/>
          </w:rPr>
          <w:t>[MS-OXOABK]</w:t>
        </w:r>
      </w:hyperlink>
      <w:r>
        <w:t xml:space="preserve"> section 2.2.3.13)</w:t>
      </w:r>
    </w:p>
    <w:p w:rsidR="00B34397" w:rsidRDefault="00C42A9D">
      <w:pPr>
        <w:pStyle w:val="ListParagraph"/>
        <w:numPr>
          <w:ilvl w:val="0"/>
          <w:numId w:val="49"/>
        </w:numPr>
        <w:tabs>
          <w:tab w:val="left" w:pos="720"/>
        </w:tabs>
      </w:pPr>
      <w:r>
        <w:rPr>
          <w:b/>
        </w:rPr>
        <w:t>PidTagEntryId</w:t>
      </w:r>
      <w:r>
        <w:t xml:space="preserve"> (</w:t>
      </w:r>
      <w:hyperlink r:id="rId68" w:anchor="Section_944ddb6562494c34a46e363fcd37195e">
        <w:r>
          <w:rPr>
            <w:rStyle w:val="Hyperlink"/>
          </w:rPr>
          <w:t>[MS-OXCPERM]</w:t>
        </w:r>
      </w:hyperlink>
      <w:r>
        <w:t xml:space="preserve"> section 2.2.4)</w:t>
      </w:r>
    </w:p>
    <w:p w:rsidR="00B34397" w:rsidRDefault="00C42A9D">
      <w:pPr>
        <w:pStyle w:val="ListParagraph"/>
        <w:numPr>
          <w:ilvl w:val="0"/>
          <w:numId w:val="49"/>
        </w:numPr>
        <w:tabs>
          <w:tab w:val="left" w:pos="720"/>
        </w:tabs>
      </w:pPr>
      <w:r>
        <w:rPr>
          <w:b/>
        </w:rPr>
        <w:t>PidTagObjectType</w:t>
      </w:r>
      <w:r>
        <w:t xml:space="preserve"> (</w:t>
      </w:r>
      <w:hyperlink r:id="rId69" w:anchor="Section_302967c881d54ec58319cccc14a76bb5">
        <w:r>
          <w:rPr>
            <w:rStyle w:val="Hyperlink"/>
          </w:rPr>
          <w:t>[MS-OXCPRPT]</w:t>
        </w:r>
      </w:hyperlink>
      <w:r>
        <w:t xml:space="preserve"> section 2.2.1.7)</w:t>
      </w:r>
    </w:p>
    <w:p w:rsidR="00B34397" w:rsidRDefault="00C42A9D">
      <w:pPr>
        <w:pStyle w:val="ListParagraph"/>
        <w:numPr>
          <w:ilvl w:val="0"/>
          <w:numId w:val="49"/>
        </w:numPr>
        <w:tabs>
          <w:tab w:val="left" w:pos="720"/>
        </w:tabs>
      </w:pPr>
      <w:r>
        <w:rPr>
          <w:b/>
        </w:rPr>
        <w:t>PidTagDisplayType</w:t>
      </w:r>
      <w:r>
        <w:t xml:space="preserve"> ([MS-OXOABK] section 2.2.3.11)</w:t>
      </w:r>
    </w:p>
    <w:p w:rsidR="00B34397" w:rsidRDefault="00C42A9D">
      <w:pPr>
        <w:pStyle w:val="ListParagraph"/>
        <w:numPr>
          <w:ilvl w:val="0"/>
          <w:numId w:val="49"/>
        </w:numPr>
        <w:tabs>
          <w:tab w:val="left" w:pos="720"/>
        </w:tabs>
      </w:pPr>
      <w:r>
        <w:rPr>
          <w:b/>
        </w:rPr>
        <w:t>PidTagDisplayTypeEx</w:t>
      </w:r>
      <w:r>
        <w:t xml:space="preserve"> ([MS-OXOABK] section 2.2</w:t>
      </w:r>
      <w:r>
        <w:t>.3.12)</w:t>
      </w:r>
    </w:p>
    <w:p w:rsidR="00B34397" w:rsidRDefault="00C42A9D">
      <w:pPr>
        <w:pStyle w:val="ListParagraph"/>
        <w:numPr>
          <w:ilvl w:val="0"/>
          <w:numId w:val="49"/>
        </w:numPr>
        <w:tabs>
          <w:tab w:val="left" w:pos="720"/>
        </w:tabs>
      </w:pPr>
      <w:r>
        <w:rPr>
          <w:b/>
        </w:rPr>
        <w:t xml:space="preserve">PidTagEmailAddress </w:t>
      </w:r>
      <w:r>
        <w:t>([MS-OXOABK] section 2.2.3.14)</w:t>
      </w:r>
    </w:p>
    <w:p w:rsidR="00B34397" w:rsidRDefault="00C42A9D">
      <w:pPr>
        <w:pStyle w:val="ListParagraph"/>
        <w:numPr>
          <w:ilvl w:val="0"/>
          <w:numId w:val="49"/>
        </w:numPr>
        <w:tabs>
          <w:tab w:val="left" w:pos="720"/>
        </w:tabs>
      </w:pPr>
      <w:r>
        <w:rPr>
          <w:b/>
        </w:rPr>
        <w:t>PidTagRecipientType</w:t>
      </w:r>
      <w:r>
        <w:t xml:space="preserve"> (</w:t>
      </w:r>
      <w:hyperlink r:id="rId70" w:anchor="Section_daa9120ff3254afba73828f91049ab3c">
        <w:r>
          <w:rPr>
            <w:rStyle w:val="Hyperlink"/>
          </w:rPr>
          <w:t>[MS-OXOMSG]</w:t>
        </w:r>
      </w:hyperlink>
      <w:r>
        <w:t xml:space="preserve"> section 2.2.3.1)</w:t>
      </w:r>
    </w:p>
    <w:p w:rsidR="00B34397" w:rsidRDefault="00C42A9D">
      <w:pPr>
        <w:pStyle w:val="Heading8"/>
      </w:pPr>
      <w:bookmarkStart w:id="91" w:name="section_f8ccfddab1c647b1bcbbb49658b71f19"/>
      <w:bookmarkStart w:id="92" w:name="_Toc79557548"/>
      <w:r>
        <w:t>PropertyValue</w:t>
      </w:r>
      <w:bookmarkEnd w:id="91"/>
      <w:bookmarkEnd w:id="92"/>
    </w:p>
    <w:p w:rsidR="00B34397" w:rsidRDefault="00C42A9D">
      <w:r>
        <w:t xml:space="preserve">The </w:t>
      </w:r>
      <w:r>
        <w:rPr>
          <w:b/>
        </w:rPr>
        <w:t>PropertyValue</w:t>
      </w:r>
      <w:r>
        <w:t xml:space="preserve"> structure represents a single property of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4397" w:rsidTr="00B343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4397" w:rsidRDefault="00C42A9D">
            <w:pPr>
              <w:pStyle w:val="PacketDiagramHeaderText"/>
            </w:pPr>
            <w:r>
              <w:lastRenderedPageBreak/>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1</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2</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3</w:t>
            </w:r>
          </w:p>
          <w:p w:rsidR="00B34397" w:rsidRDefault="00C42A9D">
            <w:pPr>
              <w:pStyle w:val="PacketDiagramHeaderText"/>
            </w:pPr>
            <w:r>
              <w:t>0</w:t>
            </w:r>
          </w:p>
        </w:tc>
        <w:tc>
          <w:tcPr>
            <w:tcW w:w="270" w:type="dxa"/>
          </w:tcPr>
          <w:p w:rsidR="00B34397" w:rsidRDefault="00C42A9D">
            <w:pPr>
              <w:pStyle w:val="PacketDiagramHeaderText"/>
            </w:pPr>
            <w:r>
              <w:t>1</w:t>
            </w:r>
          </w:p>
        </w:tc>
      </w:tr>
      <w:tr w:rsidR="00B34397" w:rsidTr="00B34397">
        <w:trPr>
          <w:trHeight w:val="490"/>
        </w:trPr>
        <w:tc>
          <w:tcPr>
            <w:tcW w:w="4320" w:type="dxa"/>
            <w:gridSpan w:val="16"/>
            <w:shd w:val="clear" w:color="auto" w:fill="auto"/>
          </w:tcPr>
          <w:p w:rsidR="00B34397" w:rsidRDefault="00C42A9D">
            <w:pPr>
              <w:pStyle w:val="PacketDiagramBodyText"/>
            </w:pPr>
            <w:r>
              <w:t>PropertyType</w:t>
            </w:r>
          </w:p>
        </w:tc>
        <w:tc>
          <w:tcPr>
            <w:tcW w:w="4320" w:type="dxa"/>
            <w:gridSpan w:val="16"/>
            <w:shd w:val="clear" w:color="auto" w:fill="auto"/>
          </w:tcPr>
          <w:p w:rsidR="00B34397" w:rsidRDefault="00C42A9D">
            <w:pPr>
              <w:pStyle w:val="PacketDiagramBodyText"/>
            </w:pPr>
            <w:r>
              <w:t>PropertyId</w:t>
            </w:r>
          </w:p>
        </w:tc>
      </w:tr>
      <w:tr w:rsidR="00B34397" w:rsidTr="00B34397">
        <w:trPr>
          <w:trHeight w:val="490"/>
        </w:trPr>
        <w:tc>
          <w:tcPr>
            <w:tcW w:w="8640" w:type="dxa"/>
            <w:gridSpan w:val="32"/>
            <w:shd w:val="clear" w:color="auto" w:fill="auto"/>
          </w:tcPr>
          <w:p w:rsidR="00B34397" w:rsidRDefault="00C42A9D">
            <w:pPr>
              <w:pStyle w:val="PacketDiagramBodyText"/>
            </w:pPr>
            <w:r>
              <w:t>Value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bl>
    <w:p w:rsidR="00B34397" w:rsidRDefault="00C42A9D">
      <w:pPr>
        <w:pStyle w:val="Definition-Field"/>
      </w:pPr>
      <w:r>
        <w:rPr>
          <w:b/>
        </w:rPr>
        <w:t xml:space="preserve">PropertyType (2 bytes): </w:t>
      </w:r>
      <w:r>
        <w:t xml:space="preserve">An integer that specifies the type of data in the </w:t>
      </w:r>
      <w:r>
        <w:rPr>
          <w:b/>
        </w:rPr>
        <w:t>Value</w:t>
      </w:r>
      <w:r>
        <w:t xml:space="preserve"> field. The data can be any of the following types. For details about these types, see </w:t>
      </w:r>
      <w:hyperlink r:id="rId71" w:anchor="Section_1afa0cd9b1a04520b623bf15030af5d8">
        <w:r>
          <w:rPr>
            <w:rStyle w:val="Hyperlink"/>
          </w:rPr>
          <w:t>[MS-OXCDATA]</w:t>
        </w:r>
      </w:hyperlink>
      <w:r>
        <w:t xml:space="preserve"> section 2.11.1.</w:t>
      </w:r>
    </w:p>
    <w:p w:rsidR="00B34397" w:rsidRDefault="00C42A9D">
      <w:pPr>
        <w:pStyle w:val="Definition-Field2"/>
        <w:numPr>
          <w:ilvl w:val="0"/>
          <w:numId w:val="50"/>
        </w:numPr>
        <w:rPr>
          <w:b/>
        </w:rPr>
      </w:pPr>
      <w:r>
        <w:rPr>
          <w:b/>
        </w:rPr>
        <w:t>PtypInteger32</w:t>
      </w:r>
    </w:p>
    <w:p w:rsidR="00B34397" w:rsidRDefault="00C42A9D">
      <w:pPr>
        <w:pStyle w:val="Definition-Field2"/>
        <w:numPr>
          <w:ilvl w:val="0"/>
          <w:numId w:val="50"/>
        </w:numPr>
        <w:rPr>
          <w:b/>
        </w:rPr>
      </w:pPr>
      <w:r>
        <w:rPr>
          <w:b/>
        </w:rPr>
        <w:t>PtypErrorCode</w:t>
      </w:r>
    </w:p>
    <w:p w:rsidR="00B34397" w:rsidRDefault="00C42A9D">
      <w:pPr>
        <w:pStyle w:val="Definition-Field2"/>
        <w:numPr>
          <w:ilvl w:val="0"/>
          <w:numId w:val="50"/>
        </w:numPr>
        <w:rPr>
          <w:b/>
        </w:rPr>
      </w:pPr>
      <w:r>
        <w:rPr>
          <w:b/>
        </w:rPr>
        <w:t>PtypBoolean</w:t>
      </w:r>
    </w:p>
    <w:p w:rsidR="00B34397" w:rsidRDefault="00C42A9D">
      <w:pPr>
        <w:pStyle w:val="Definition-Field2"/>
        <w:numPr>
          <w:ilvl w:val="0"/>
          <w:numId w:val="50"/>
        </w:numPr>
        <w:rPr>
          <w:b/>
        </w:rPr>
      </w:pPr>
      <w:r>
        <w:rPr>
          <w:b/>
        </w:rPr>
        <w:t>PtypString</w:t>
      </w:r>
    </w:p>
    <w:p w:rsidR="00B34397" w:rsidRDefault="00C42A9D">
      <w:pPr>
        <w:pStyle w:val="Definition-Field2"/>
        <w:numPr>
          <w:ilvl w:val="0"/>
          <w:numId w:val="50"/>
        </w:numPr>
        <w:rPr>
          <w:b/>
        </w:rPr>
      </w:pPr>
      <w:r>
        <w:rPr>
          <w:b/>
        </w:rPr>
        <w:t>PtypStr</w:t>
      </w:r>
      <w:r>
        <w:rPr>
          <w:b/>
        </w:rPr>
        <w:t>ing8</w:t>
      </w:r>
    </w:p>
    <w:p w:rsidR="00B34397" w:rsidRDefault="00C42A9D">
      <w:pPr>
        <w:pStyle w:val="Definition-Field2"/>
        <w:numPr>
          <w:ilvl w:val="0"/>
          <w:numId w:val="50"/>
        </w:numPr>
        <w:rPr>
          <w:b/>
        </w:rPr>
      </w:pPr>
      <w:r>
        <w:rPr>
          <w:b/>
        </w:rPr>
        <w:t>PtypTime</w:t>
      </w:r>
    </w:p>
    <w:p w:rsidR="00B34397" w:rsidRDefault="00C42A9D">
      <w:pPr>
        <w:pStyle w:val="Definition-Field2"/>
        <w:numPr>
          <w:ilvl w:val="0"/>
          <w:numId w:val="50"/>
        </w:numPr>
        <w:rPr>
          <w:b/>
        </w:rPr>
      </w:pPr>
      <w:r>
        <w:rPr>
          <w:b/>
        </w:rPr>
        <w:t>PtypBinary</w:t>
      </w:r>
    </w:p>
    <w:p w:rsidR="00B34397" w:rsidRDefault="00C42A9D">
      <w:pPr>
        <w:pStyle w:val="Definition-Field2"/>
        <w:numPr>
          <w:ilvl w:val="0"/>
          <w:numId w:val="50"/>
        </w:numPr>
        <w:rPr>
          <w:b/>
        </w:rPr>
      </w:pPr>
      <w:r>
        <w:rPr>
          <w:b/>
        </w:rPr>
        <w:t>PtypMultipleString8</w:t>
      </w:r>
    </w:p>
    <w:p w:rsidR="00B34397" w:rsidRDefault="00C42A9D">
      <w:pPr>
        <w:pStyle w:val="Definition-Field2"/>
        <w:numPr>
          <w:ilvl w:val="0"/>
          <w:numId w:val="50"/>
        </w:numPr>
        <w:rPr>
          <w:b/>
        </w:rPr>
      </w:pPr>
      <w:r>
        <w:rPr>
          <w:b/>
        </w:rPr>
        <w:t>PtypMultipleBinary</w:t>
      </w:r>
    </w:p>
    <w:p w:rsidR="00B34397" w:rsidRDefault="00C42A9D">
      <w:pPr>
        <w:pStyle w:val="Definition-Field"/>
      </w:pPr>
      <w:r>
        <w:rPr>
          <w:b/>
        </w:rPr>
        <w:t>PropertyId (2 bytes):</w:t>
      </w:r>
      <w:r>
        <w:t xml:space="preserve"> An integer that identifies the data in the </w:t>
      </w:r>
      <w:r>
        <w:rPr>
          <w:b/>
        </w:rPr>
        <w:t>Value</w:t>
      </w:r>
      <w:r>
        <w:t xml:space="preserve"> field.</w:t>
      </w:r>
    </w:p>
    <w:p w:rsidR="00B34397" w:rsidRDefault="00C42A9D">
      <w:pPr>
        <w:pStyle w:val="Definition-Field"/>
      </w:pPr>
      <w:r>
        <w:rPr>
          <w:b/>
        </w:rPr>
        <w:t>Value (variable):</w:t>
      </w:r>
      <w:r>
        <w:t xml:space="preserve"> The data that is the value of the property. The format of the data depends on the type that is s</w:t>
      </w:r>
      <w:r>
        <w:t xml:space="preserve">pecified in the </w:t>
      </w:r>
      <w:r>
        <w:rPr>
          <w:b/>
        </w:rPr>
        <w:t>PropertyType</w:t>
      </w:r>
      <w:r>
        <w:t xml:space="preserve"> field.</w:t>
      </w:r>
    </w:p>
    <w:p w:rsidR="00B34397" w:rsidRDefault="00C42A9D">
      <w:pPr>
        <w:pStyle w:val="Heading6"/>
      </w:pPr>
      <w:bookmarkStart w:id="93" w:name="section_1536b21810a74dfea7a8b8be3bb23cf3"/>
      <w:bookmarkStart w:id="94" w:name="_Toc79557549"/>
      <w:r>
        <w:t>Restriction</w:t>
      </w:r>
      <w:bookmarkEnd w:id="93"/>
      <w:bookmarkEnd w:id="94"/>
    </w:p>
    <w:p w:rsidR="00B34397" w:rsidRDefault="00C42A9D">
      <w:r>
        <w:t xml:space="preserve">The </w:t>
      </w:r>
      <w:r>
        <w:rPr>
          <w:b/>
        </w:rPr>
        <w:t>Restriction</w:t>
      </w:r>
      <w:r>
        <w:t xml:space="preserve"> structure represents a filter that defines the </w:t>
      </w:r>
      <w:hyperlink w:anchor="gt_379b0486-28df-4330-ad77-f814e8b64737">
        <w:r>
          <w:rPr>
            <w:rStyle w:val="HyperlinkGreen"/>
            <w:b/>
          </w:rPr>
          <w:t>search criteria</w:t>
        </w:r>
      </w:hyperlink>
      <w:r>
        <w:t xml:space="preserve"> in a </w:t>
      </w:r>
      <w:hyperlink w:anchor="gt_9ab569d0-496f-4ffb-a1c7-af848e3be035">
        <w:r>
          <w:rPr>
            <w:rStyle w:val="HyperlinkGreen"/>
            <w:b/>
          </w:rPr>
          <w:t>search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4397" w:rsidTr="00B343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1</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2</w:t>
            </w:r>
          </w:p>
          <w:p w:rsidR="00B34397" w:rsidRDefault="00C42A9D">
            <w:pPr>
              <w:pStyle w:val="PacketDiagramHeaderText"/>
            </w:pPr>
            <w:r>
              <w:t>0</w:t>
            </w:r>
          </w:p>
        </w:tc>
        <w:tc>
          <w:tcPr>
            <w:tcW w:w="270" w:type="dxa"/>
          </w:tcPr>
          <w:p w:rsidR="00B34397" w:rsidRDefault="00C42A9D">
            <w:pPr>
              <w:pStyle w:val="PacketDiagramHeaderText"/>
            </w:pPr>
            <w:r>
              <w:t>1</w:t>
            </w:r>
          </w:p>
        </w:tc>
        <w:tc>
          <w:tcPr>
            <w:tcW w:w="270" w:type="dxa"/>
          </w:tcPr>
          <w:p w:rsidR="00B34397" w:rsidRDefault="00C42A9D">
            <w:pPr>
              <w:pStyle w:val="PacketDiagramHeaderText"/>
            </w:pPr>
            <w:r>
              <w:t>2</w:t>
            </w:r>
          </w:p>
        </w:tc>
        <w:tc>
          <w:tcPr>
            <w:tcW w:w="270" w:type="dxa"/>
          </w:tcPr>
          <w:p w:rsidR="00B34397" w:rsidRDefault="00C42A9D">
            <w:pPr>
              <w:pStyle w:val="PacketDiagramHeaderText"/>
            </w:pPr>
            <w:r>
              <w:t>3</w:t>
            </w:r>
          </w:p>
        </w:tc>
        <w:tc>
          <w:tcPr>
            <w:tcW w:w="270" w:type="dxa"/>
          </w:tcPr>
          <w:p w:rsidR="00B34397" w:rsidRDefault="00C42A9D">
            <w:pPr>
              <w:pStyle w:val="PacketDiagramHeaderText"/>
            </w:pPr>
            <w:r>
              <w:t>4</w:t>
            </w:r>
          </w:p>
        </w:tc>
        <w:tc>
          <w:tcPr>
            <w:tcW w:w="270" w:type="dxa"/>
          </w:tcPr>
          <w:p w:rsidR="00B34397" w:rsidRDefault="00C42A9D">
            <w:pPr>
              <w:pStyle w:val="PacketDiagramHeaderText"/>
            </w:pPr>
            <w:r>
              <w:t>5</w:t>
            </w:r>
          </w:p>
        </w:tc>
        <w:tc>
          <w:tcPr>
            <w:tcW w:w="270" w:type="dxa"/>
          </w:tcPr>
          <w:p w:rsidR="00B34397" w:rsidRDefault="00C42A9D">
            <w:pPr>
              <w:pStyle w:val="PacketDiagramHeaderText"/>
            </w:pPr>
            <w:r>
              <w:t>6</w:t>
            </w:r>
          </w:p>
        </w:tc>
        <w:tc>
          <w:tcPr>
            <w:tcW w:w="270" w:type="dxa"/>
          </w:tcPr>
          <w:p w:rsidR="00B34397" w:rsidRDefault="00C42A9D">
            <w:pPr>
              <w:pStyle w:val="PacketDiagramHeaderText"/>
            </w:pPr>
            <w:r>
              <w:t>7</w:t>
            </w:r>
          </w:p>
        </w:tc>
        <w:tc>
          <w:tcPr>
            <w:tcW w:w="270" w:type="dxa"/>
          </w:tcPr>
          <w:p w:rsidR="00B34397" w:rsidRDefault="00C42A9D">
            <w:pPr>
              <w:pStyle w:val="PacketDiagramHeaderText"/>
            </w:pPr>
            <w:r>
              <w:t>8</w:t>
            </w:r>
          </w:p>
        </w:tc>
        <w:tc>
          <w:tcPr>
            <w:tcW w:w="270" w:type="dxa"/>
          </w:tcPr>
          <w:p w:rsidR="00B34397" w:rsidRDefault="00C42A9D">
            <w:pPr>
              <w:pStyle w:val="PacketDiagramHeaderText"/>
            </w:pPr>
            <w:r>
              <w:t>9</w:t>
            </w:r>
          </w:p>
        </w:tc>
        <w:tc>
          <w:tcPr>
            <w:tcW w:w="270" w:type="dxa"/>
          </w:tcPr>
          <w:p w:rsidR="00B34397" w:rsidRDefault="00C42A9D">
            <w:pPr>
              <w:pStyle w:val="PacketDiagramHeaderText"/>
            </w:pPr>
            <w:r>
              <w:t>3</w:t>
            </w:r>
          </w:p>
          <w:p w:rsidR="00B34397" w:rsidRDefault="00C42A9D">
            <w:pPr>
              <w:pStyle w:val="PacketDiagramHeaderText"/>
            </w:pPr>
            <w:r>
              <w:t>0</w:t>
            </w:r>
          </w:p>
        </w:tc>
        <w:tc>
          <w:tcPr>
            <w:tcW w:w="270" w:type="dxa"/>
          </w:tcPr>
          <w:p w:rsidR="00B34397" w:rsidRDefault="00C42A9D">
            <w:pPr>
              <w:pStyle w:val="PacketDiagramHeaderText"/>
            </w:pPr>
            <w:r>
              <w:t>1</w:t>
            </w:r>
          </w:p>
        </w:tc>
      </w:tr>
      <w:tr w:rsidR="00B34397" w:rsidTr="00B34397">
        <w:trPr>
          <w:trHeight w:val="490"/>
        </w:trPr>
        <w:tc>
          <w:tcPr>
            <w:tcW w:w="8640" w:type="dxa"/>
            <w:gridSpan w:val="32"/>
            <w:shd w:val="clear" w:color="auto" w:fill="auto"/>
          </w:tcPr>
          <w:p w:rsidR="00B34397" w:rsidRDefault="00C42A9D">
            <w:pPr>
              <w:pStyle w:val="PacketDiagramBodyText"/>
            </w:pPr>
            <w:r>
              <w:t>RestrictionType</w:t>
            </w:r>
          </w:p>
        </w:tc>
      </w:tr>
      <w:tr w:rsidR="00B34397" w:rsidTr="00B34397">
        <w:trPr>
          <w:trHeight w:val="490"/>
        </w:trPr>
        <w:tc>
          <w:tcPr>
            <w:tcW w:w="8640" w:type="dxa"/>
            <w:gridSpan w:val="32"/>
            <w:shd w:val="clear" w:color="auto" w:fill="auto"/>
          </w:tcPr>
          <w:p w:rsidR="00B34397" w:rsidRDefault="00C42A9D">
            <w:pPr>
              <w:pStyle w:val="PacketDiagramBodyText"/>
            </w:pPr>
            <w:r>
              <w:t>RestrictionData (variable)</w:t>
            </w:r>
          </w:p>
        </w:tc>
      </w:tr>
      <w:tr w:rsidR="00B34397" w:rsidTr="00B34397">
        <w:trPr>
          <w:trHeight w:val="490"/>
        </w:trPr>
        <w:tc>
          <w:tcPr>
            <w:tcW w:w="8640" w:type="dxa"/>
            <w:gridSpan w:val="32"/>
            <w:shd w:val="clear" w:color="auto" w:fill="auto"/>
          </w:tcPr>
          <w:p w:rsidR="00B34397" w:rsidRDefault="00C42A9D">
            <w:pPr>
              <w:pStyle w:val="PacketDiagramBodyText"/>
            </w:pPr>
            <w:r>
              <w:t>...</w:t>
            </w:r>
          </w:p>
        </w:tc>
      </w:tr>
    </w:tbl>
    <w:p w:rsidR="00B34397" w:rsidRDefault="00C42A9D">
      <w:pPr>
        <w:pStyle w:val="Definition-Field"/>
      </w:pPr>
      <w:r>
        <w:rPr>
          <w:b/>
        </w:rPr>
        <w:t xml:space="preserve">RestrictionType (4 bytes): </w:t>
      </w:r>
      <w:r>
        <w:t xml:space="preserve">An integer that specifies the type of structure in the </w:t>
      </w:r>
      <w:r>
        <w:rPr>
          <w:b/>
        </w:rPr>
        <w:t>RestrictionData</w:t>
      </w:r>
      <w:r>
        <w:t xml:space="preserve"> field. It can have one of the following values.</w:t>
      </w:r>
    </w:p>
    <w:tbl>
      <w:tblPr>
        <w:tblStyle w:val="Table-ShadedHeader"/>
        <w:tblW w:w="0" w:type="auto"/>
        <w:tblLook w:val="04A0" w:firstRow="1" w:lastRow="0" w:firstColumn="1" w:lastColumn="0" w:noHBand="0" w:noVBand="1"/>
      </w:tblPr>
      <w:tblGrid>
        <w:gridCol w:w="2942"/>
        <w:gridCol w:w="1702"/>
        <w:gridCol w:w="4831"/>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34397" w:rsidRDefault="00C42A9D">
            <w:pPr>
              <w:pStyle w:val="TableHeaderText"/>
            </w:pPr>
            <w:r>
              <w:t>RestrictionType name</w:t>
            </w:r>
          </w:p>
        </w:tc>
        <w:tc>
          <w:tcPr>
            <w:tcW w:w="0" w:type="auto"/>
            <w:shd w:val="clear" w:color="auto" w:fill="E0E0E0"/>
          </w:tcPr>
          <w:p w:rsidR="00B34397" w:rsidRDefault="00C42A9D">
            <w:pPr>
              <w:pStyle w:val="TableHeaderText"/>
            </w:pPr>
            <w:r>
              <w:t>RestrictionType value</w:t>
            </w:r>
          </w:p>
        </w:tc>
        <w:tc>
          <w:tcPr>
            <w:tcW w:w="0" w:type="auto"/>
            <w:shd w:val="clear" w:color="auto" w:fill="E0E0E0"/>
          </w:tcPr>
          <w:p w:rsidR="00B34397" w:rsidRDefault="00C42A9D">
            <w:pPr>
              <w:pStyle w:val="TableHeaderText"/>
            </w:pPr>
            <w:r>
              <w:t>RestrictionData specification</w:t>
            </w:r>
          </w:p>
        </w:tc>
      </w:tr>
      <w:tr w:rsidR="00B34397" w:rsidTr="00B34397">
        <w:tc>
          <w:tcPr>
            <w:tcW w:w="0" w:type="auto"/>
            <w:shd w:val="clear" w:color="auto" w:fill="auto"/>
          </w:tcPr>
          <w:p w:rsidR="00B34397" w:rsidRDefault="00C42A9D">
            <w:pPr>
              <w:pStyle w:val="TableBodyText"/>
              <w:rPr>
                <w:b/>
              </w:rPr>
            </w:pPr>
            <w:r>
              <w:rPr>
                <w:b/>
              </w:rPr>
              <w:t>AndRestriction</w:t>
            </w:r>
          </w:p>
        </w:tc>
        <w:tc>
          <w:tcPr>
            <w:tcW w:w="0" w:type="auto"/>
            <w:shd w:val="clear" w:color="auto" w:fill="auto"/>
          </w:tcPr>
          <w:p w:rsidR="00B34397" w:rsidRDefault="00C42A9D">
            <w:pPr>
              <w:pStyle w:val="TableBodyText"/>
            </w:pPr>
            <w:r>
              <w:t>0x00000000</w:t>
            </w:r>
          </w:p>
        </w:tc>
        <w:tc>
          <w:tcPr>
            <w:tcW w:w="0" w:type="auto"/>
            <w:shd w:val="clear" w:color="auto" w:fill="auto"/>
          </w:tcPr>
          <w:p w:rsidR="00B34397" w:rsidRDefault="00C42A9D">
            <w:pPr>
              <w:pStyle w:val="TableBodyText"/>
            </w:pPr>
            <w:r>
              <w:t xml:space="preserve">Variable size, a 32-bit count of subrestrictions, followed by the subrestrictions in </w:t>
            </w:r>
            <w:r>
              <w:rPr>
                <w:b/>
              </w:rPr>
              <w:t>Restriction</w:t>
            </w:r>
            <w:r>
              <w:t xml:space="preserve"> format. An object satisfies this filter if and only if all subrestrictions are </w:t>
            </w:r>
            <w:r>
              <w:lastRenderedPageBreak/>
              <w:t>satisfied.</w:t>
            </w:r>
          </w:p>
        </w:tc>
      </w:tr>
      <w:tr w:rsidR="00B34397" w:rsidTr="00B34397">
        <w:tc>
          <w:tcPr>
            <w:tcW w:w="0" w:type="auto"/>
            <w:shd w:val="clear" w:color="auto" w:fill="auto"/>
          </w:tcPr>
          <w:p w:rsidR="00B34397" w:rsidRDefault="00C42A9D">
            <w:pPr>
              <w:pStyle w:val="TableBodyText"/>
              <w:rPr>
                <w:b/>
              </w:rPr>
            </w:pPr>
            <w:r>
              <w:rPr>
                <w:b/>
              </w:rPr>
              <w:lastRenderedPageBreak/>
              <w:t>OrRestriction</w:t>
            </w:r>
          </w:p>
        </w:tc>
        <w:tc>
          <w:tcPr>
            <w:tcW w:w="0" w:type="auto"/>
            <w:shd w:val="clear" w:color="auto" w:fill="auto"/>
          </w:tcPr>
          <w:p w:rsidR="00B34397" w:rsidRDefault="00C42A9D">
            <w:pPr>
              <w:pStyle w:val="TableBodyText"/>
            </w:pPr>
            <w:r>
              <w:t>0x00000001</w:t>
            </w:r>
          </w:p>
        </w:tc>
        <w:tc>
          <w:tcPr>
            <w:tcW w:w="0" w:type="auto"/>
            <w:shd w:val="clear" w:color="auto" w:fill="auto"/>
          </w:tcPr>
          <w:p w:rsidR="00B34397" w:rsidRDefault="00C42A9D">
            <w:pPr>
              <w:pStyle w:val="TableBodyText"/>
            </w:pPr>
            <w:r>
              <w:t xml:space="preserve">Variable size, a 32-bit count of subrestrictions, followed by the subrestrictions in </w:t>
            </w:r>
            <w:r>
              <w:rPr>
                <w:b/>
              </w:rPr>
              <w:t>Restriction</w:t>
            </w:r>
            <w:r>
              <w:t xml:space="preserve"> format. An object satisfies this filter if</w:t>
            </w:r>
            <w:r>
              <w:t xml:space="preserve"> at least one subrestriction is satisfied.</w:t>
            </w:r>
          </w:p>
        </w:tc>
      </w:tr>
      <w:tr w:rsidR="00B34397" w:rsidTr="00B34397">
        <w:tc>
          <w:tcPr>
            <w:tcW w:w="0" w:type="auto"/>
            <w:shd w:val="clear" w:color="auto" w:fill="auto"/>
          </w:tcPr>
          <w:p w:rsidR="00B34397" w:rsidRDefault="00C42A9D">
            <w:pPr>
              <w:pStyle w:val="TableBodyText"/>
              <w:rPr>
                <w:b/>
              </w:rPr>
            </w:pPr>
            <w:r>
              <w:rPr>
                <w:b/>
              </w:rPr>
              <w:t>NotRestriction</w:t>
            </w:r>
          </w:p>
        </w:tc>
        <w:tc>
          <w:tcPr>
            <w:tcW w:w="0" w:type="auto"/>
            <w:shd w:val="clear" w:color="auto" w:fill="auto"/>
          </w:tcPr>
          <w:p w:rsidR="00B34397" w:rsidRDefault="00C42A9D">
            <w:pPr>
              <w:pStyle w:val="TableBodyText"/>
            </w:pPr>
            <w:r>
              <w:t>0x00000002</w:t>
            </w:r>
          </w:p>
        </w:tc>
        <w:tc>
          <w:tcPr>
            <w:tcW w:w="0" w:type="auto"/>
            <w:shd w:val="clear" w:color="auto" w:fill="auto"/>
          </w:tcPr>
          <w:p w:rsidR="00B34397" w:rsidRDefault="00C42A9D">
            <w:pPr>
              <w:pStyle w:val="TableBodyText"/>
            </w:pPr>
            <w:r>
              <w:t xml:space="preserve">Variable size, a subrestriction in </w:t>
            </w:r>
            <w:r>
              <w:rPr>
                <w:b/>
              </w:rPr>
              <w:t>Restriction</w:t>
            </w:r>
            <w:r>
              <w:t xml:space="preserve"> format. An object satisfies this filter if and only if the subrestriction is not satisfied.</w:t>
            </w:r>
          </w:p>
        </w:tc>
      </w:tr>
      <w:tr w:rsidR="00B34397" w:rsidTr="00B34397">
        <w:tc>
          <w:tcPr>
            <w:tcW w:w="0" w:type="auto"/>
            <w:shd w:val="clear" w:color="auto" w:fill="auto"/>
          </w:tcPr>
          <w:p w:rsidR="00B34397" w:rsidRDefault="00C42A9D">
            <w:pPr>
              <w:pStyle w:val="TableBodyText"/>
              <w:rPr>
                <w:b/>
              </w:rPr>
            </w:pPr>
            <w:r>
              <w:rPr>
                <w:b/>
              </w:rPr>
              <w:t>ContentRestriction</w:t>
            </w:r>
          </w:p>
        </w:tc>
        <w:tc>
          <w:tcPr>
            <w:tcW w:w="0" w:type="auto"/>
            <w:shd w:val="clear" w:color="auto" w:fill="auto"/>
          </w:tcPr>
          <w:p w:rsidR="00B34397" w:rsidRDefault="00C42A9D">
            <w:pPr>
              <w:pStyle w:val="TableBodyText"/>
            </w:pPr>
            <w:r>
              <w:t>0x00000003</w:t>
            </w:r>
          </w:p>
        </w:tc>
        <w:tc>
          <w:tcPr>
            <w:tcW w:w="0" w:type="auto"/>
            <w:shd w:val="clear" w:color="auto" w:fill="auto"/>
          </w:tcPr>
          <w:p w:rsidR="00B34397" w:rsidRDefault="00C42A9D">
            <w:pPr>
              <w:pStyle w:val="TableBodyText"/>
            </w:pPr>
            <w:r>
              <w:t xml:space="preserve">Variable size, a 32-bit </w:t>
            </w:r>
            <w:r>
              <w:rPr>
                <w:b/>
              </w:rPr>
              <w:t>ulFuzzyLevel</w:t>
            </w:r>
            <w:r>
              <w:t xml:space="preserve"> field, a specified in </w:t>
            </w:r>
            <w:hyperlink r:id="rId72" w:anchor="Section_6dd0a3eab4d44a73a857add03a89a543">
              <w:r>
                <w:rPr>
                  <w:rStyle w:val="Hyperlink"/>
                </w:rPr>
                <w:t>[MS-NSPI]</w:t>
              </w:r>
            </w:hyperlink>
            <w:r>
              <w:t xml:space="preserve">, followed by a 32-bit </w:t>
            </w:r>
            <w:r>
              <w:rPr>
                <w:b/>
              </w:rPr>
              <w:t>PropertyTag</w:t>
            </w:r>
            <w:r>
              <w:t xml:space="preserve"> structure (</w:t>
            </w:r>
            <w:hyperlink r:id="rId73" w:anchor="Section_1afa0cd9b1a04520b623bf15030af5d8">
              <w:r>
                <w:rPr>
                  <w:rStyle w:val="Hyperlink"/>
                </w:rPr>
                <w:t>[MS-OXCDATA]</w:t>
              </w:r>
            </w:hyperlink>
            <w:r>
              <w:t xml:space="preserve"> section 2.9), followed by the comparand in </w:t>
            </w:r>
            <w:r>
              <w:rPr>
                <w:b/>
              </w:rPr>
              <w:t>PropertyValue</w:t>
            </w:r>
            <w:r>
              <w:t xml:space="preserve"> format (section </w:t>
            </w:r>
            <w:hyperlink w:anchor="Section_f8ccfddab1c647b1bcbbb49658b71f19" w:history="1">
              <w:r>
                <w:rPr>
                  <w:rStyle w:val="Hyperlink"/>
                </w:rPr>
                <w:t>2.2.1.2.8.1.1.1</w:t>
              </w:r>
            </w:hyperlink>
            <w:r>
              <w:t xml:space="preserve">). An object satisfies this filter if and only if the given property is equivalent to the given comparand at the specified value of the </w:t>
            </w:r>
            <w:r>
              <w:rPr>
                <w:b/>
              </w:rPr>
              <w:t>ulFuzzyLevel</w:t>
            </w:r>
            <w:r>
              <w:t xml:space="preserve"> field.</w:t>
            </w:r>
          </w:p>
        </w:tc>
      </w:tr>
      <w:tr w:rsidR="00B34397" w:rsidTr="00B34397">
        <w:tc>
          <w:tcPr>
            <w:tcW w:w="0" w:type="auto"/>
            <w:shd w:val="clear" w:color="auto" w:fill="auto"/>
          </w:tcPr>
          <w:p w:rsidR="00B34397" w:rsidRDefault="00C42A9D">
            <w:pPr>
              <w:pStyle w:val="TableBodyText"/>
              <w:rPr>
                <w:b/>
              </w:rPr>
            </w:pPr>
            <w:r>
              <w:rPr>
                <w:b/>
              </w:rPr>
              <w:t>PropertyRestriction</w:t>
            </w:r>
          </w:p>
        </w:tc>
        <w:tc>
          <w:tcPr>
            <w:tcW w:w="0" w:type="auto"/>
            <w:shd w:val="clear" w:color="auto" w:fill="auto"/>
          </w:tcPr>
          <w:p w:rsidR="00B34397" w:rsidRDefault="00C42A9D">
            <w:pPr>
              <w:pStyle w:val="TableBodyText"/>
            </w:pPr>
            <w:r>
              <w:t>0x00000004</w:t>
            </w:r>
          </w:p>
        </w:tc>
        <w:tc>
          <w:tcPr>
            <w:tcW w:w="0" w:type="auto"/>
            <w:shd w:val="clear" w:color="auto" w:fill="auto"/>
          </w:tcPr>
          <w:p w:rsidR="00B34397" w:rsidRDefault="00C42A9D">
            <w:pPr>
              <w:pStyle w:val="TableBodyText"/>
            </w:pPr>
            <w:r>
              <w:t xml:space="preserve">Variable size, a 32-bit </w:t>
            </w:r>
            <w:r>
              <w:rPr>
                <w:b/>
              </w:rPr>
              <w:t>RelOp</w:t>
            </w:r>
            <w:r>
              <w:t xml:space="preserve"> field, with the three high-order bytes</w:t>
            </w:r>
            <w:r>
              <w:t xml:space="preserve"> set to zeroes, followed by a 32-bit </w:t>
            </w:r>
            <w:r>
              <w:rPr>
                <w:b/>
              </w:rPr>
              <w:t>PropertyTag</w:t>
            </w:r>
            <w:r>
              <w:t xml:space="preserve"> structure, followed by the comparand in </w:t>
            </w:r>
            <w:r>
              <w:rPr>
                <w:b/>
              </w:rPr>
              <w:t>PropertyValue</w:t>
            </w:r>
            <w:r>
              <w:t xml:space="preserve"> format. An object satisfies this filter if and only if the </w:t>
            </w:r>
            <w:r>
              <w:rPr>
                <w:b/>
              </w:rPr>
              <w:t>RelOp</w:t>
            </w:r>
            <w:r>
              <w:t xml:space="preserve"> value describes the given property's relationship to the comparand, as specified in [MS-</w:t>
            </w:r>
            <w:r>
              <w:t>OXCDATA] section 2.12.5.1.</w:t>
            </w:r>
          </w:p>
        </w:tc>
      </w:tr>
      <w:tr w:rsidR="00B34397" w:rsidTr="00B34397">
        <w:tc>
          <w:tcPr>
            <w:tcW w:w="0" w:type="auto"/>
            <w:shd w:val="clear" w:color="auto" w:fill="auto"/>
          </w:tcPr>
          <w:p w:rsidR="00B34397" w:rsidRDefault="00C42A9D">
            <w:pPr>
              <w:pStyle w:val="TableBodyText"/>
              <w:rPr>
                <w:b/>
              </w:rPr>
            </w:pPr>
            <w:r>
              <w:rPr>
                <w:b/>
              </w:rPr>
              <w:t>ComparePropertiesRestriction</w:t>
            </w:r>
          </w:p>
        </w:tc>
        <w:tc>
          <w:tcPr>
            <w:tcW w:w="0" w:type="auto"/>
            <w:shd w:val="clear" w:color="auto" w:fill="auto"/>
          </w:tcPr>
          <w:p w:rsidR="00B34397" w:rsidRDefault="00C42A9D">
            <w:pPr>
              <w:pStyle w:val="TableBodyText"/>
            </w:pPr>
            <w:r>
              <w:t>0x00000005</w:t>
            </w:r>
          </w:p>
        </w:tc>
        <w:tc>
          <w:tcPr>
            <w:tcW w:w="0" w:type="auto"/>
            <w:shd w:val="clear" w:color="auto" w:fill="auto"/>
          </w:tcPr>
          <w:p w:rsidR="00B34397" w:rsidRDefault="00C42A9D">
            <w:pPr>
              <w:pStyle w:val="TableBodyText"/>
            </w:pPr>
            <w:r>
              <w:t xml:space="preserve">12 bytes, a 32-bit </w:t>
            </w:r>
            <w:r>
              <w:rPr>
                <w:b/>
              </w:rPr>
              <w:t>RelOp</w:t>
            </w:r>
            <w:r>
              <w:t xml:space="preserve"> field, with the three high-order bytes set to zeroes, followed by two 32-bit </w:t>
            </w:r>
            <w:r>
              <w:rPr>
                <w:b/>
              </w:rPr>
              <w:t>PropertyTag</w:t>
            </w:r>
            <w:r>
              <w:t xml:space="preserve"> structures. An object satisfies this filter if and only if the </w:t>
            </w:r>
            <w:r>
              <w:rPr>
                <w:b/>
              </w:rPr>
              <w:t>RelOp</w:t>
            </w:r>
            <w:r>
              <w:t xml:space="preserve"> value</w:t>
            </w:r>
            <w:r>
              <w:t xml:space="preserve"> describes the first property's relationship to the second property, as specified in [MS-OXCDATA] section 2.12.6.1.</w:t>
            </w:r>
          </w:p>
        </w:tc>
      </w:tr>
      <w:tr w:rsidR="00B34397" w:rsidTr="00B34397">
        <w:tc>
          <w:tcPr>
            <w:tcW w:w="0" w:type="auto"/>
            <w:shd w:val="clear" w:color="auto" w:fill="auto"/>
          </w:tcPr>
          <w:p w:rsidR="00B34397" w:rsidRDefault="00C42A9D">
            <w:pPr>
              <w:pStyle w:val="TableBodyText"/>
              <w:rPr>
                <w:b/>
              </w:rPr>
            </w:pPr>
            <w:r>
              <w:rPr>
                <w:b/>
              </w:rPr>
              <w:t>BitMaskRestriction</w:t>
            </w:r>
          </w:p>
        </w:tc>
        <w:tc>
          <w:tcPr>
            <w:tcW w:w="0" w:type="auto"/>
            <w:shd w:val="clear" w:color="auto" w:fill="auto"/>
          </w:tcPr>
          <w:p w:rsidR="00B34397" w:rsidRDefault="00C42A9D">
            <w:pPr>
              <w:pStyle w:val="TableBodyText"/>
            </w:pPr>
            <w:r>
              <w:t>0x00000006</w:t>
            </w:r>
          </w:p>
        </w:tc>
        <w:tc>
          <w:tcPr>
            <w:tcW w:w="0" w:type="auto"/>
            <w:shd w:val="clear" w:color="auto" w:fill="auto"/>
          </w:tcPr>
          <w:p w:rsidR="00B34397" w:rsidRDefault="00C42A9D">
            <w:pPr>
              <w:pStyle w:val="TableBodyText"/>
            </w:pPr>
            <w:r>
              <w:t xml:space="preserve">12 bytes, a 32-bit </w:t>
            </w:r>
            <w:r>
              <w:rPr>
                <w:b/>
              </w:rPr>
              <w:t>BitmapRelOp</w:t>
            </w:r>
            <w:r>
              <w:t xml:space="preserve"> field, with the three high-order bytes set to zeroes, followed by a 32-bit </w:t>
            </w:r>
            <w:r>
              <w:rPr>
                <w:b/>
              </w:rPr>
              <w:t>Pro</w:t>
            </w:r>
            <w:r>
              <w:rPr>
                <w:b/>
              </w:rPr>
              <w:t>pertyTag</w:t>
            </w:r>
            <w:r>
              <w:t xml:space="preserve"> structure, followed by the comparand as a 32-bit mask. An object satisfies this filter if and only if the bitwise AND of the property with the comparand satisfies the </w:t>
            </w:r>
            <w:r>
              <w:rPr>
                <w:b/>
              </w:rPr>
              <w:t>BitmapRelOp</w:t>
            </w:r>
            <w:r>
              <w:t xml:space="preserve"> value, as specified in [MS-OXCDATA] section 2.12.7.1.</w:t>
            </w:r>
          </w:p>
        </w:tc>
      </w:tr>
      <w:tr w:rsidR="00B34397" w:rsidTr="00B34397">
        <w:tc>
          <w:tcPr>
            <w:tcW w:w="0" w:type="auto"/>
            <w:shd w:val="clear" w:color="auto" w:fill="auto"/>
          </w:tcPr>
          <w:p w:rsidR="00B34397" w:rsidRDefault="00C42A9D">
            <w:pPr>
              <w:pStyle w:val="TableBodyText"/>
              <w:rPr>
                <w:b/>
              </w:rPr>
            </w:pPr>
            <w:r>
              <w:rPr>
                <w:b/>
              </w:rPr>
              <w:t>ExistRestrict</w:t>
            </w:r>
            <w:r>
              <w:rPr>
                <w:b/>
              </w:rPr>
              <w:t>ion</w:t>
            </w:r>
          </w:p>
        </w:tc>
        <w:tc>
          <w:tcPr>
            <w:tcW w:w="0" w:type="auto"/>
            <w:shd w:val="clear" w:color="auto" w:fill="auto"/>
          </w:tcPr>
          <w:p w:rsidR="00B34397" w:rsidRDefault="00C42A9D">
            <w:pPr>
              <w:pStyle w:val="TableBodyText"/>
            </w:pPr>
            <w:r>
              <w:t>0x00000008</w:t>
            </w:r>
          </w:p>
        </w:tc>
        <w:tc>
          <w:tcPr>
            <w:tcW w:w="0" w:type="auto"/>
            <w:shd w:val="clear" w:color="auto" w:fill="auto"/>
          </w:tcPr>
          <w:p w:rsidR="00B34397" w:rsidRDefault="00C42A9D">
            <w:pPr>
              <w:pStyle w:val="TableBodyText"/>
            </w:pPr>
            <w:r>
              <w:t xml:space="preserve">4 bytes, a 32-bit </w:t>
            </w:r>
            <w:r>
              <w:rPr>
                <w:b/>
              </w:rPr>
              <w:t>PropertyTag</w:t>
            </w:r>
            <w:r>
              <w:t xml:space="preserve"> structure. An object satisfies this filter if and only if the given property is set on the object.</w:t>
            </w:r>
          </w:p>
        </w:tc>
      </w:tr>
      <w:tr w:rsidR="00B34397" w:rsidTr="00B34397">
        <w:tc>
          <w:tcPr>
            <w:tcW w:w="0" w:type="auto"/>
            <w:shd w:val="clear" w:color="auto" w:fill="auto"/>
          </w:tcPr>
          <w:p w:rsidR="00B34397" w:rsidRDefault="00C42A9D">
            <w:pPr>
              <w:pStyle w:val="TableBodyText"/>
              <w:rPr>
                <w:b/>
              </w:rPr>
            </w:pPr>
            <w:r>
              <w:rPr>
                <w:b/>
              </w:rPr>
              <w:t>CommentRestriction</w:t>
            </w:r>
          </w:p>
        </w:tc>
        <w:tc>
          <w:tcPr>
            <w:tcW w:w="0" w:type="auto"/>
            <w:shd w:val="clear" w:color="auto" w:fill="auto"/>
          </w:tcPr>
          <w:p w:rsidR="00B34397" w:rsidRDefault="00C42A9D">
            <w:pPr>
              <w:pStyle w:val="TableBodyText"/>
            </w:pPr>
            <w:r>
              <w:t>0x0000000A</w:t>
            </w:r>
          </w:p>
        </w:tc>
        <w:tc>
          <w:tcPr>
            <w:tcW w:w="0" w:type="auto"/>
            <w:shd w:val="clear" w:color="auto" w:fill="auto"/>
          </w:tcPr>
          <w:p w:rsidR="00B34397" w:rsidRDefault="00C42A9D">
            <w:pPr>
              <w:pStyle w:val="TableBodyText"/>
            </w:pPr>
            <w:r>
              <w:t xml:space="preserve">Variable size, a 32-bit count of annotations, followed by a subrestriction in </w:t>
            </w:r>
            <w:r>
              <w:rPr>
                <w:b/>
              </w:rPr>
              <w:t>Restriction</w:t>
            </w:r>
            <w:r>
              <w:t xml:space="preserve"> format, followed by the annotations in </w:t>
            </w:r>
            <w:r>
              <w:rPr>
                <w:b/>
              </w:rPr>
              <w:t>PropertyValue</w:t>
            </w:r>
            <w:r>
              <w:t xml:space="preserve"> format. An object satisfies this filter if and only if the object satisfies the subrestriction. The annotations SHOULD be left intact and ignored.</w:t>
            </w:r>
          </w:p>
        </w:tc>
      </w:tr>
      <w:tr w:rsidR="00B34397" w:rsidTr="00B34397">
        <w:tc>
          <w:tcPr>
            <w:tcW w:w="0" w:type="auto"/>
            <w:shd w:val="clear" w:color="auto" w:fill="auto"/>
          </w:tcPr>
          <w:p w:rsidR="00B34397" w:rsidRDefault="00C42A9D">
            <w:pPr>
              <w:pStyle w:val="TableBodyText"/>
              <w:rPr>
                <w:b/>
              </w:rPr>
            </w:pPr>
            <w:r>
              <w:rPr>
                <w:b/>
              </w:rPr>
              <w:t>CountRestriction</w:t>
            </w:r>
          </w:p>
        </w:tc>
        <w:tc>
          <w:tcPr>
            <w:tcW w:w="0" w:type="auto"/>
            <w:shd w:val="clear" w:color="auto" w:fill="auto"/>
          </w:tcPr>
          <w:p w:rsidR="00B34397" w:rsidRDefault="00C42A9D">
            <w:pPr>
              <w:pStyle w:val="TableBodyText"/>
            </w:pPr>
            <w:r>
              <w:t>0x0000000B</w:t>
            </w:r>
          </w:p>
        </w:tc>
        <w:tc>
          <w:tcPr>
            <w:tcW w:w="0" w:type="auto"/>
            <w:shd w:val="clear" w:color="auto" w:fill="auto"/>
          </w:tcPr>
          <w:p w:rsidR="00B34397" w:rsidRDefault="00C42A9D">
            <w:pPr>
              <w:pStyle w:val="TableBodyText"/>
            </w:pPr>
            <w:r>
              <w:t xml:space="preserve">Variable size, </w:t>
            </w:r>
            <w:r>
              <w:t xml:space="preserve">a subrestriction in </w:t>
            </w:r>
            <w:r>
              <w:rPr>
                <w:b/>
              </w:rPr>
              <w:t>Restriction</w:t>
            </w:r>
            <w:r>
              <w:t xml:space="preserve"> format. An object satisfies this filter if and only if the object satisfies the subrestriction.</w:t>
            </w:r>
          </w:p>
        </w:tc>
      </w:tr>
    </w:tbl>
    <w:p w:rsidR="00B34397" w:rsidRDefault="00C42A9D">
      <w:r>
        <w:rPr>
          <w:b/>
        </w:rPr>
        <w:t xml:space="preserve">RestrictionData (variable): </w:t>
      </w:r>
      <w:r>
        <w:t xml:space="preserve">The contents of this field depend on the value of the </w:t>
      </w:r>
      <w:r>
        <w:rPr>
          <w:b/>
        </w:rPr>
        <w:t>RestrictionType</w:t>
      </w:r>
      <w:r>
        <w:t xml:space="preserve"> field. It contains data that </w:t>
      </w:r>
      <w:r>
        <w:t xml:space="preserve">is formatted as specified in the table in the description of </w:t>
      </w:r>
      <w:r>
        <w:rPr>
          <w:b/>
        </w:rPr>
        <w:t>RestrictionType</w:t>
      </w:r>
      <w:r>
        <w:t xml:space="preserve"> field in this section.</w:t>
      </w:r>
    </w:p>
    <w:p w:rsidR="00B34397" w:rsidRDefault="00C42A9D">
      <w:pPr>
        <w:pStyle w:val="Heading5"/>
      </w:pPr>
      <w:bookmarkStart w:id="95" w:name="section_39c794aa9928477da1a690e0b50c2ac6"/>
      <w:bookmarkStart w:id="96" w:name="_Toc79557550"/>
      <w:r>
        <w:lastRenderedPageBreak/>
        <w:t>PidTagSearchFolderRecreateInfo</w:t>
      </w:r>
      <w:bookmarkEnd w:id="95"/>
      <w:bookmarkEnd w:id="96"/>
    </w:p>
    <w:p w:rsidR="00B34397" w:rsidRDefault="00C42A9D">
      <w:r>
        <w:t xml:space="preserve">Type: </w:t>
      </w:r>
      <w:r>
        <w:rPr>
          <w:b/>
        </w:rPr>
        <w:t>PtypBinary</w:t>
      </w:r>
    </w:p>
    <w:p w:rsidR="00B34397" w:rsidRDefault="00C42A9D">
      <w:r>
        <w:t>This property SHOULD NOT be used.</w:t>
      </w:r>
    </w:p>
    <w:p w:rsidR="00B34397" w:rsidRDefault="00C42A9D">
      <w:pPr>
        <w:pStyle w:val="Heading3"/>
      </w:pPr>
      <w:bookmarkStart w:id="97" w:name="section_29ecd2b07edc4d989dd3767edca4b4ac"/>
      <w:bookmarkStart w:id="98" w:name="_Toc79557551"/>
      <w:r>
        <w:t>Search Folder Container</w:t>
      </w:r>
      <w:bookmarkEnd w:id="97"/>
      <w:bookmarkEnd w:id="98"/>
      <w:r>
        <w:fldChar w:fldCharType="begin"/>
      </w:r>
      <w:r>
        <w:instrText xml:space="preserve"> XE "Messages:Search Folder Container" </w:instrText>
      </w:r>
      <w:r>
        <w:fldChar w:fldCharType="end"/>
      </w:r>
      <w:r>
        <w:fldChar w:fldCharType="begin"/>
      </w:r>
      <w:r>
        <w:instrText xml:space="preserve"> XE "Search Folder Container message" </w:instrText>
      </w:r>
      <w:r>
        <w:fldChar w:fldCharType="end"/>
      </w:r>
    </w:p>
    <w:p w:rsidR="00B34397" w:rsidRDefault="00C42A9D">
      <w:r>
        <w:t xml:space="preserve">Although the </w:t>
      </w:r>
      <w:hyperlink w:anchor="gt_870b744f-6d23-49cd-840e-ef7ed8887393">
        <w:r>
          <w:rPr>
            <w:rStyle w:val="HyperlinkGreen"/>
            <w:b/>
          </w:rPr>
          <w:t>search folder definition message</w:t>
        </w:r>
      </w:hyperlink>
      <w:r>
        <w:t xml:space="preserve"> persists, a </w:t>
      </w:r>
      <w:hyperlink w:anchor="gt_f1b25225-1e8a-467e-80da-671bee55a543">
        <w:r>
          <w:rPr>
            <w:rStyle w:val="HyperlinkGreen"/>
            <w:b/>
          </w:rPr>
          <w:t>search folder container</w:t>
        </w:r>
      </w:hyperlink>
      <w:r>
        <w:t xml:space="preserve"> only exis</w:t>
      </w:r>
      <w:r>
        <w:t xml:space="preserve">ts if the </w:t>
      </w:r>
      <w:hyperlink w:anchor="gt_9ab569d0-496f-4ffb-a1c7-af848e3be035">
        <w:r>
          <w:rPr>
            <w:rStyle w:val="HyperlinkGreen"/>
            <w:b/>
          </w:rPr>
          <w:t>search folder</w:t>
        </w:r>
      </w:hyperlink>
      <w:r>
        <w:t xml:space="preserve"> is an </w:t>
      </w:r>
      <w:hyperlink w:anchor="gt_fdbe0805-e08f-4684-bb61-6669a5a5acff">
        <w:r>
          <w:rPr>
            <w:rStyle w:val="HyperlinkGreen"/>
            <w:b/>
          </w:rPr>
          <w:t>active search folder</w:t>
        </w:r>
      </w:hyperlink>
      <w:r>
        <w:t xml:space="preserve">. If a search folder is inactive, the search folder container will not exist. For </w:t>
      </w:r>
      <w:r>
        <w:t xml:space="preserve">more details about active and </w:t>
      </w:r>
      <w:hyperlink w:anchor="gt_93ab03b7-3178-46bd-951b-a0c3e9007852">
        <w:r>
          <w:rPr>
            <w:rStyle w:val="HyperlinkGreen"/>
            <w:b/>
          </w:rPr>
          <w:t>inactive search folders</w:t>
        </w:r>
      </w:hyperlink>
      <w:r>
        <w:t xml:space="preserve">, and the relationship between search folder definition messages and search folder containers, see section </w:t>
      </w:r>
      <w:hyperlink w:anchor="Section_1f8751c60a184cfda65949ed349009ea" w:history="1">
        <w:r>
          <w:rPr>
            <w:rStyle w:val="Hyperlink"/>
          </w:rPr>
          <w:t>2.2.4</w:t>
        </w:r>
      </w:hyperlink>
      <w:r>
        <w:t>.</w:t>
      </w:r>
    </w:p>
    <w:p w:rsidR="00B34397" w:rsidRDefault="00C42A9D">
      <w:r>
        <w:t xml:space="preserve">A search folder container is created and modified as described in sections </w:t>
      </w:r>
      <w:hyperlink w:anchor="Section_398cacd27a0d42478ba816f1bd67e95d" w:history="1">
        <w:r>
          <w:rPr>
            <w:rStyle w:val="Hyperlink"/>
          </w:rPr>
          <w:t>3.1.4.1</w:t>
        </w:r>
      </w:hyperlink>
      <w:r>
        <w:t xml:space="preserve"> and </w:t>
      </w:r>
      <w:hyperlink w:anchor="Section_e8b54d3c4a3f42eb862b97ddbe49680d" w:history="1">
        <w:r>
          <w:rPr>
            <w:rStyle w:val="Hyperlink"/>
          </w:rPr>
          <w:t>3.1.4.3</w:t>
        </w:r>
      </w:hyperlink>
      <w:r>
        <w:t>. A searc</w:t>
      </w:r>
      <w:r>
        <w:t xml:space="preserve">h folder container uses </w:t>
      </w:r>
      <w:hyperlink w:anchor="gt_379b0486-28df-4330-ad77-f814e8b64737">
        <w:r>
          <w:rPr>
            <w:rStyle w:val="HyperlinkGreen"/>
            <w:b/>
          </w:rPr>
          <w:t>search criteria</w:t>
        </w:r>
      </w:hyperlink>
      <w:r>
        <w:t>, a feature that is not unique to this protocol. These folders also require the use of several common properties.</w:t>
      </w:r>
    </w:p>
    <w:p w:rsidR="00B34397" w:rsidRDefault="00C42A9D">
      <w:pPr>
        <w:pStyle w:val="Heading4"/>
      </w:pPr>
      <w:bookmarkStart w:id="99" w:name="section_b38dcb3fe0494200a487f2246ead9256"/>
      <w:bookmarkStart w:id="100" w:name="_Toc79557552"/>
      <w:r>
        <w:t>Common Properties</w:t>
      </w:r>
      <w:bookmarkEnd w:id="99"/>
      <w:bookmarkEnd w:id="100"/>
      <w:r>
        <w:fldChar w:fldCharType="begin"/>
      </w:r>
      <w:r>
        <w:instrText xml:space="preserve"> XE "Search folder conta</w:instrText>
      </w:r>
      <w:r>
        <w:instrText xml:space="preserve">iner common properties" </w:instrText>
      </w:r>
      <w:r>
        <w:fldChar w:fldCharType="end"/>
      </w:r>
      <w:r>
        <w:fldChar w:fldCharType="begin"/>
      </w:r>
      <w:r>
        <w:instrText xml:space="preserve"> XE "Common properties:search folder container" </w:instrText>
      </w:r>
      <w:r>
        <w:fldChar w:fldCharType="end"/>
      </w:r>
    </w:p>
    <w:p w:rsidR="00B34397" w:rsidRDefault="00C42A9D">
      <w:r>
        <w:t xml:space="preserve"> The following subsections provide details about properties that are common to most </w:t>
      </w:r>
      <w:hyperlink w:anchor="gt_0682daa7-c1b8-419b-8a32-6048833d0b72">
        <w:r>
          <w:rPr>
            <w:rStyle w:val="HyperlinkGreen"/>
            <w:b/>
          </w:rPr>
          <w:t>Folder objects</w:t>
        </w:r>
      </w:hyperlink>
      <w:r>
        <w:t xml:space="preserve">, including a </w:t>
      </w:r>
      <w:hyperlink w:anchor="gt_f1b25225-1e8a-467e-80da-671bee55a543">
        <w:r>
          <w:rPr>
            <w:rStyle w:val="HyperlinkGreen"/>
            <w:b/>
          </w:rPr>
          <w:t>search folder container</w:t>
        </w:r>
      </w:hyperlink>
      <w:r>
        <w:t xml:space="preserve">. For general details about properties, see </w:t>
      </w:r>
      <w:hyperlink r:id="rId74" w:anchor="Section_f6ab1613aefe447da49c18217230b148">
        <w:r>
          <w:rPr>
            <w:rStyle w:val="Hyperlink"/>
          </w:rPr>
          <w:t>[MS-OXPROPS]</w:t>
        </w:r>
      </w:hyperlink>
      <w:r>
        <w:t xml:space="preserve">. The property data types are defined </w:t>
      </w:r>
      <w:r>
        <w:t xml:space="preserve">in </w:t>
      </w:r>
      <w:hyperlink r:id="rId75" w:anchor="Section_1afa0cd9b1a04520b623bf15030af5d8">
        <w:r>
          <w:rPr>
            <w:rStyle w:val="Hyperlink"/>
          </w:rPr>
          <w:t>[MS-OXCDATA]</w:t>
        </w:r>
      </w:hyperlink>
      <w:r>
        <w:t xml:space="preserve"> section 2.11.1.</w:t>
      </w:r>
    </w:p>
    <w:p w:rsidR="00B34397" w:rsidRDefault="00C42A9D">
      <w:pPr>
        <w:pStyle w:val="Heading5"/>
      </w:pPr>
      <w:bookmarkStart w:id="101" w:name="section_8444c34a7e254d44a9d0aa8d4eb73a7f"/>
      <w:bookmarkStart w:id="102" w:name="_Toc79557553"/>
      <w:r>
        <w:t>PidTagContainerClass</w:t>
      </w:r>
      <w:bookmarkEnd w:id="101"/>
      <w:bookmarkEnd w:id="102"/>
    </w:p>
    <w:p w:rsidR="00B34397" w:rsidRDefault="00C42A9D">
      <w:r>
        <w:t xml:space="preserve">Type: </w:t>
      </w:r>
      <w:r>
        <w:rPr>
          <w:b/>
        </w:rPr>
        <w:t>PtypString</w:t>
      </w:r>
    </w:p>
    <w:p w:rsidR="00B34397" w:rsidRDefault="00C42A9D">
      <w:r>
        <w:t xml:space="preserve">The </w:t>
      </w:r>
      <w:r>
        <w:rPr>
          <w:b/>
        </w:rPr>
        <w:t>PidTagContainerClass</w:t>
      </w:r>
      <w:r>
        <w:t xml:space="preserve"> property (</w:t>
      </w:r>
      <w:hyperlink r:id="rId76" w:anchor="Section_c0f31b95c07f486c98d9535ed9705fbf">
        <w:r>
          <w:rPr>
            <w:rStyle w:val="Hyperlink"/>
          </w:rPr>
          <w:t>[MS-OXCFOLD]</w:t>
        </w:r>
      </w:hyperlink>
      <w:r>
        <w:t xml:space="preserve"> section 2.2.2.2.2.3) MUST be set to "IPF.Note" for the </w:t>
      </w:r>
      <w:hyperlink w:anchor="gt_0682daa7-c1b8-419b-8a32-6048833d0b72">
        <w:r>
          <w:rPr>
            <w:rStyle w:val="HyperlinkGreen"/>
            <w:b/>
          </w:rPr>
          <w:t>Folder object</w:t>
        </w:r>
      </w:hyperlink>
      <w:r>
        <w:t xml:space="preserve"> to be recognized as a </w:t>
      </w:r>
      <w:hyperlink w:anchor="gt_f1b25225-1e8a-467e-80da-671bee55a543">
        <w:r>
          <w:rPr>
            <w:rStyle w:val="HyperlinkGreen"/>
            <w:b/>
          </w:rPr>
          <w:t>search folder container</w:t>
        </w:r>
      </w:hyperlink>
      <w:r>
        <w:t>.</w:t>
      </w:r>
    </w:p>
    <w:p w:rsidR="00B34397" w:rsidRDefault="00C42A9D">
      <w:pPr>
        <w:pStyle w:val="Heading5"/>
      </w:pPr>
      <w:bookmarkStart w:id="103" w:name="section_ed6d14cd181c4cbf91d233a9341cd3a8"/>
      <w:bookmarkStart w:id="104" w:name="_Toc79557554"/>
      <w:r>
        <w:t>PidTagExtendedFolderFlags</w:t>
      </w:r>
      <w:bookmarkEnd w:id="103"/>
      <w:bookmarkEnd w:id="104"/>
    </w:p>
    <w:p w:rsidR="00B34397" w:rsidRDefault="00C42A9D">
      <w:r>
        <w:t xml:space="preserve">Type: </w:t>
      </w:r>
      <w:r>
        <w:rPr>
          <w:b/>
        </w:rPr>
        <w:t>PtypBinary</w:t>
      </w:r>
    </w:p>
    <w:p w:rsidR="00B34397" w:rsidRDefault="00C42A9D">
      <w:r>
        <w:t xml:space="preserve">The </w:t>
      </w:r>
      <w:r>
        <w:rPr>
          <w:b/>
        </w:rPr>
        <w:t>PidTagExtendedFolderFlags</w:t>
      </w:r>
      <w:r>
        <w:t xml:space="preserve"> property (</w:t>
      </w:r>
      <w:hyperlink r:id="rId77" w:anchor="Section_f6ab1613aefe447da49c18217230b148">
        <w:r>
          <w:rPr>
            <w:rStyle w:val="Hyperlink"/>
          </w:rPr>
          <w:t>[MS-OXPROPS]</w:t>
        </w:r>
      </w:hyperlink>
      <w:r>
        <w:t xml:space="preserve"> section 2.691) is a </w:t>
      </w:r>
      <w:hyperlink w:anchor="gt_ad861812-8cb0-497a-80bb-13c95aa4e425">
        <w:r>
          <w:rPr>
            <w:rStyle w:val="HyperlinkGreen"/>
            <w:b/>
          </w:rPr>
          <w:t>binary large object (BLOB)</w:t>
        </w:r>
      </w:hyperlink>
      <w:r>
        <w:t xml:space="preserve"> that contains subproperties of a </w:t>
      </w:r>
      <w:hyperlink w:anchor="gt_0682daa7-c1b8-419b-8a32-6048833d0b72">
        <w:r>
          <w:rPr>
            <w:rStyle w:val="HyperlinkGreen"/>
            <w:b/>
          </w:rPr>
          <w:t>Folder object</w:t>
        </w:r>
      </w:hyperlink>
      <w:r>
        <w:t>. These subproperties control folder configuration that is sh</w:t>
      </w:r>
      <w:r>
        <w:t xml:space="preserve">ared between client and server. Each subproperty is formatted as specified in </w:t>
      </w:r>
      <w:hyperlink r:id="rId78" w:anchor="Section_7d466dd5c1564da99a0175c78e7e1a67">
        <w:r>
          <w:rPr>
            <w:rStyle w:val="Hyperlink"/>
          </w:rPr>
          <w:t>[MS-OXOCFG]</w:t>
        </w:r>
      </w:hyperlink>
      <w:r>
        <w:t xml:space="preserve"> section 2.2.7.1.</w:t>
      </w:r>
    </w:p>
    <w:p w:rsidR="00B34397" w:rsidRDefault="00C42A9D">
      <w:r>
        <w:t xml:space="preserve">The </w:t>
      </w:r>
      <w:r>
        <w:rPr>
          <w:b/>
        </w:rPr>
        <w:t>PidTagExtendedFolderFlags</w:t>
      </w:r>
      <w:r>
        <w:t xml:space="preserve"> property of a </w:t>
      </w:r>
      <w:hyperlink w:anchor="gt_f1b25225-1e8a-467e-80da-671bee55a543">
        <w:r>
          <w:rPr>
            <w:rStyle w:val="HyperlinkGreen"/>
            <w:b/>
          </w:rPr>
          <w:t>search folder container</w:t>
        </w:r>
      </w:hyperlink>
      <w:r>
        <w:t xml:space="preserve"> MUST include at least the </w:t>
      </w:r>
      <w:r>
        <w:rPr>
          <w:b/>
        </w:rPr>
        <w:t>SearchFolderTag</w:t>
      </w:r>
      <w:r>
        <w:t xml:space="preserve">, </w:t>
      </w:r>
      <w:r>
        <w:rPr>
          <w:b/>
        </w:rPr>
        <w:t>SearchFolderID</w:t>
      </w:r>
      <w:r>
        <w:t xml:space="preserve">, and </w:t>
      </w:r>
      <w:r>
        <w:rPr>
          <w:b/>
        </w:rPr>
        <w:t>ExtendedFlags</w:t>
      </w:r>
      <w:r>
        <w:t xml:space="preserve"> subproperties with the settings as specified in the following table.</w:t>
      </w:r>
    </w:p>
    <w:tbl>
      <w:tblPr>
        <w:tblStyle w:val="Table-ShadedHeader"/>
        <w:tblW w:w="0" w:type="auto"/>
        <w:tblLook w:val="04A0" w:firstRow="1" w:lastRow="0" w:firstColumn="1" w:lastColumn="0" w:noHBand="0" w:noVBand="1"/>
      </w:tblPr>
      <w:tblGrid>
        <w:gridCol w:w="2274"/>
        <w:gridCol w:w="2071"/>
        <w:gridCol w:w="2071"/>
        <w:gridCol w:w="3059"/>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2394" w:type="dxa"/>
          </w:tcPr>
          <w:p w:rsidR="00B34397" w:rsidRDefault="00C42A9D">
            <w:pPr>
              <w:pStyle w:val="TableHeaderText"/>
            </w:pPr>
            <w:r>
              <w:t>Subproperty name</w:t>
            </w:r>
          </w:p>
        </w:tc>
        <w:tc>
          <w:tcPr>
            <w:tcW w:w="2394" w:type="dxa"/>
          </w:tcPr>
          <w:p w:rsidR="00B34397" w:rsidRDefault="00C42A9D">
            <w:pPr>
              <w:pStyle w:val="TableHeaderText"/>
            </w:pPr>
            <w:r>
              <w:t>Id field</w:t>
            </w:r>
          </w:p>
        </w:tc>
        <w:tc>
          <w:tcPr>
            <w:tcW w:w="2394" w:type="dxa"/>
          </w:tcPr>
          <w:p w:rsidR="00B34397" w:rsidRDefault="00C42A9D">
            <w:pPr>
              <w:pStyle w:val="TableHeaderText"/>
            </w:pPr>
            <w:r>
              <w:t>Cb field</w:t>
            </w:r>
          </w:p>
        </w:tc>
        <w:tc>
          <w:tcPr>
            <w:tcW w:w="2394" w:type="dxa"/>
          </w:tcPr>
          <w:p w:rsidR="00B34397" w:rsidRDefault="00C42A9D">
            <w:pPr>
              <w:pStyle w:val="TableHeaderText"/>
            </w:pPr>
            <w:r>
              <w:t>Data field</w:t>
            </w:r>
          </w:p>
        </w:tc>
      </w:tr>
      <w:tr w:rsidR="00B34397" w:rsidTr="00B34397">
        <w:tc>
          <w:tcPr>
            <w:tcW w:w="2394" w:type="dxa"/>
          </w:tcPr>
          <w:p w:rsidR="00B34397" w:rsidRDefault="00C42A9D">
            <w:pPr>
              <w:pStyle w:val="TableBodyText"/>
              <w:rPr>
                <w:b/>
              </w:rPr>
            </w:pPr>
            <w:r>
              <w:rPr>
                <w:b/>
              </w:rPr>
              <w:t>S</w:t>
            </w:r>
            <w:r>
              <w:rPr>
                <w:b/>
              </w:rPr>
              <w:t>earchFolderTag</w:t>
            </w:r>
          </w:p>
        </w:tc>
        <w:tc>
          <w:tcPr>
            <w:tcW w:w="2394" w:type="dxa"/>
          </w:tcPr>
          <w:p w:rsidR="00B34397" w:rsidRDefault="00C42A9D">
            <w:pPr>
              <w:pStyle w:val="TableBodyText"/>
            </w:pPr>
            <w:r>
              <w:t>0x03</w:t>
            </w:r>
          </w:p>
        </w:tc>
        <w:tc>
          <w:tcPr>
            <w:tcW w:w="2394" w:type="dxa"/>
          </w:tcPr>
          <w:p w:rsidR="00B34397" w:rsidRDefault="00C42A9D">
            <w:pPr>
              <w:pStyle w:val="TableBodyText"/>
            </w:pPr>
            <w:r>
              <w:t>0x04</w:t>
            </w:r>
          </w:p>
        </w:tc>
        <w:tc>
          <w:tcPr>
            <w:tcW w:w="2394" w:type="dxa"/>
          </w:tcPr>
          <w:p w:rsidR="00B34397" w:rsidRDefault="00C42A9D">
            <w:pPr>
              <w:pStyle w:val="TableBodyText"/>
            </w:pPr>
            <w:r>
              <w:t xml:space="preserve">A 4-byte value that matches the value of 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870b744f-6d23-49cd-840e-ef7ed8887393">
              <w:r>
                <w:rPr>
                  <w:rStyle w:val="HyperlinkGreen"/>
                  <w:b/>
                </w:rPr>
                <w:t>search</w:t>
              </w:r>
              <w:r>
                <w:rPr>
                  <w:rStyle w:val="HyperlinkGreen"/>
                  <w:b/>
                </w:rPr>
                <w:t xml:space="preserve"> folder definition message</w:t>
              </w:r>
            </w:hyperlink>
            <w:r>
              <w:t>.</w:t>
            </w:r>
          </w:p>
        </w:tc>
      </w:tr>
      <w:tr w:rsidR="00B34397" w:rsidTr="00B34397">
        <w:tc>
          <w:tcPr>
            <w:tcW w:w="2394" w:type="dxa"/>
          </w:tcPr>
          <w:p w:rsidR="00B34397" w:rsidRDefault="00C42A9D">
            <w:pPr>
              <w:pStyle w:val="TableBodyText"/>
              <w:rPr>
                <w:b/>
              </w:rPr>
            </w:pPr>
            <w:r>
              <w:rPr>
                <w:b/>
              </w:rPr>
              <w:t>SearchFolderID</w:t>
            </w:r>
          </w:p>
        </w:tc>
        <w:tc>
          <w:tcPr>
            <w:tcW w:w="2394" w:type="dxa"/>
          </w:tcPr>
          <w:p w:rsidR="00B34397" w:rsidRDefault="00C42A9D">
            <w:pPr>
              <w:pStyle w:val="TableBodyText"/>
            </w:pPr>
            <w:r>
              <w:t>0x02</w:t>
            </w:r>
          </w:p>
        </w:tc>
        <w:tc>
          <w:tcPr>
            <w:tcW w:w="2394" w:type="dxa"/>
          </w:tcPr>
          <w:p w:rsidR="00B34397" w:rsidRDefault="00C42A9D">
            <w:pPr>
              <w:pStyle w:val="TableBodyText"/>
            </w:pPr>
            <w:r>
              <w:t>0x10</w:t>
            </w:r>
          </w:p>
        </w:tc>
        <w:tc>
          <w:tcPr>
            <w:tcW w:w="2394" w:type="dxa"/>
          </w:tcPr>
          <w:p w:rsidR="00B34397" w:rsidRDefault="00C42A9D">
            <w:pPr>
              <w:pStyle w:val="TableBodyText"/>
            </w:pPr>
            <w:r>
              <w:t xml:space="preserve">A </w:t>
            </w:r>
            <w:hyperlink w:anchor="gt_f49694cc-c350-462d-ab8e-816f0103c6c1">
              <w:r>
                <w:rPr>
                  <w:rStyle w:val="HyperlinkGreen"/>
                  <w:b/>
                </w:rPr>
                <w:t>GUID</w:t>
              </w:r>
            </w:hyperlink>
            <w:r>
              <w:t xml:space="preserve"> that matches the GUID stored in the </w:t>
            </w:r>
            <w:r>
              <w:rPr>
                <w:b/>
              </w:rPr>
              <w:t>PidTagSearchFolderId</w:t>
            </w:r>
            <w:r>
              <w:t xml:space="preserve"> property (section </w:t>
            </w:r>
            <w:hyperlink w:anchor="Section_67c2d4f40fad4c228912109aa9e1b949" w:history="1">
              <w:r>
                <w:rPr>
                  <w:rStyle w:val="Hyperlink"/>
                </w:rPr>
                <w:t>2.2.1.2.1</w:t>
              </w:r>
            </w:hyperlink>
            <w:r>
              <w:t>) of the search folder definition message.</w:t>
            </w:r>
          </w:p>
        </w:tc>
      </w:tr>
      <w:tr w:rsidR="00B34397" w:rsidTr="00B34397">
        <w:tc>
          <w:tcPr>
            <w:tcW w:w="2394" w:type="dxa"/>
          </w:tcPr>
          <w:p w:rsidR="00B34397" w:rsidRDefault="00C42A9D">
            <w:pPr>
              <w:pStyle w:val="TableBodyText"/>
              <w:rPr>
                <w:b/>
              </w:rPr>
            </w:pPr>
            <w:r>
              <w:rPr>
                <w:b/>
              </w:rPr>
              <w:t>ExtendedFlags</w:t>
            </w:r>
          </w:p>
        </w:tc>
        <w:tc>
          <w:tcPr>
            <w:tcW w:w="2394" w:type="dxa"/>
          </w:tcPr>
          <w:p w:rsidR="00B34397" w:rsidRDefault="00C42A9D">
            <w:pPr>
              <w:pStyle w:val="TableBodyText"/>
            </w:pPr>
            <w:r>
              <w:t>0x01</w:t>
            </w:r>
          </w:p>
        </w:tc>
        <w:tc>
          <w:tcPr>
            <w:tcW w:w="2394" w:type="dxa"/>
          </w:tcPr>
          <w:p w:rsidR="00B34397" w:rsidRDefault="00C42A9D">
            <w:pPr>
              <w:pStyle w:val="TableBodyText"/>
            </w:pPr>
            <w:r>
              <w:t>0x04</w:t>
            </w:r>
          </w:p>
        </w:tc>
        <w:tc>
          <w:tcPr>
            <w:tcW w:w="2394" w:type="dxa"/>
          </w:tcPr>
          <w:p w:rsidR="00B34397" w:rsidRDefault="00C42A9D">
            <w:pPr>
              <w:pStyle w:val="TableBodyText"/>
            </w:pPr>
            <w:r>
              <w:t xml:space="preserve">A 4-byte value, as specified in </w:t>
            </w:r>
            <w:r>
              <w:lastRenderedPageBreak/>
              <w:t xml:space="preserve">[MS-OXOCFG] section 2.2.7.1.2. The two bits of the </w:t>
            </w:r>
            <w:r>
              <w:rPr>
                <w:b/>
              </w:rPr>
              <w:t>b</w:t>
            </w:r>
            <w:r>
              <w:t xml:space="preserve"> field are set to 10 if the value of the </w:t>
            </w:r>
            <w:r>
              <w:rPr>
                <w:b/>
              </w:rPr>
              <w:t>PidTagSearchFolderTemplateId</w:t>
            </w:r>
            <w:r>
              <w:t xml:space="preserve"> property (section </w:t>
            </w:r>
            <w:hyperlink w:anchor="Section_2ea01ffa374f40cdb8dcc1406b9c5415" w:history="1">
              <w:r>
                <w:rPr>
                  <w:rStyle w:val="Hyperlink"/>
                </w:rPr>
                <w:t>2.2.1.2.2</w:t>
              </w:r>
            </w:hyperlink>
            <w:r>
              <w:t xml:space="preserve">) is 0x00000003 or 0x00000004; otherwise, the two bits of the </w:t>
            </w:r>
            <w:r>
              <w:rPr>
                <w:b/>
              </w:rPr>
              <w:t>b</w:t>
            </w:r>
            <w:r>
              <w:t xml:space="preserve"> field are set to 01.</w:t>
            </w:r>
          </w:p>
        </w:tc>
      </w:tr>
    </w:tbl>
    <w:p w:rsidR="00B34397" w:rsidRDefault="00B34397"/>
    <w:p w:rsidR="00B34397" w:rsidRDefault="00C42A9D">
      <w:pPr>
        <w:pStyle w:val="Heading3"/>
      </w:pPr>
      <w:bookmarkStart w:id="105" w:name="section_9c32b806bae84fcca45a4ef0734468ae"/>
      <w:bookmarkStart w:id="106" w:name="_Toc79557555"/>
      <w:r>
        <w:t>Search Templ</w:t>
      </w:r>
      <w:r>
        <w:t>ates</w:t>
      </w:r>
      <w:bookmarkEnd w:id="105"/>
      <w:bookmarkEnd w:id="106"/>
      <w:r>
        <w:fldChar w:fldCharType="begin"/>
      </w:r>
      <w:r>
        <w:instrText xml:space="preserve"> XE "Messages:Search Templates" </w:instrText>
      </w:r>
      <w:r>
        <w:fldChar w:fldCharType="end"/>
      </w:r>
      <w:r>
        <w:fldChar w:fldCharType="begin"/>
      </w:r>
      <w:r>
        <w:instrText xml:space="preserve"> XE "Search Templates message" </w:instrText>
      </w:r>
      <w:r>
        <w:fldChar w:fldCharType="end"/>
      </w:r>
    </w:p>
    <w:p w:rsidR="00B34397" w:rsidRDefault="00C42A9D">
      <w:hyperlink w:anchor="gt_379b0486-28df-4330-ad77-f814e8b64737">
        <w:r>
          <w:rPr>
            <w:rStyle w:val="HyperlinkGreen"/>
            <w:b/>
          </w:rPr>
          <w:t>Search criteria</w:t>
        </w:r>
      </w:hyperlink>
      <w:r>
        <w:t xml:space="preserve"> are specified by a template. The </w:t>
      </w:r>
      <w:r>
        <w:rPr>
          <w:b/>
        </w:rPr>
        <w:t>PidTagSearchFolderTemplateId</w:t>
      </w:r>
      <w:r>
        <w:t xml:space="preserve"> property (section </w:t>
      </w:r>
      <w:hyperlink w:anchor="Section_2ea01ffa374f40cdb8dcc1406b9c5415" w:history="1">
        <w:r>
          <w:rPr>
            <w:rStyle w:val="Hyperlink"/>
          </w:rPr>
          <w:t>2.2.1.2.2</w:t>
        </w:r>
      </w:hyperlink>
      <w:r>
        <w:t xml:space="preserve">) on the message that defines the </w:t>
      </w:r>
      <w:hyperlink w:anchor="gt_9ab569d0-496f-4ffb-a1c7-af848e3be035">
        <w:r>
          <w:rPr>
            <w:rStyle w:val="HyperlinkGreen"/>
            <w:b/>
          </w:rPr>
          <w:t>search folder</w:t>
        </w:r>
      </w:hyperlink>
      <w:r>
        <w:t xml:space="preserve"> identifies its corresponding template. In addition to defining search criteria, a template also defines</w:t>
      </w:r>
      <w:r>
        <w:t xml:space="preserve"> folders to exclude from the search, defines items to exclude from the search, and specifies the value of the </w:t>
      </w:r>
      <w:r>
        <w:rPr>
          <w:b/>
        </w:rPr>
        <w:t>PidTagSearchFolderStorageType</w:t>
      </w:r>
      <w:r>
        <w:t xml:space="preserve"> property (section </w:t>
      </w:r>
      <w:hyperlink w:anchor="Section_7e308b3e5f6d48aa9272a7e388a50bf6" w:history="1">
        <w:r>
          <w:rPr>
            <w:rStyle w:val="Hyperlink"/>
          </w:rPr>
          <w:t>2.2.1.2.6</w:t>
        </w:r>
      </w:hyperlink>
      <w:r>
        <w:t>). For more details about the</w:t>
      </w:r>
      <w:r>
        <w:t xml:space="preserve"> folders that are excluded from the search, see </w:t>
      </w:r>
      <w:hyperlink r:id="rId79" w:anchor="Section_a60e9c162ba8424bb60c385a8a2837cb">
        <w:r>
          <w:rPr>
            <w:rStyle w:val="Hyperlink"/>
          </w:rPr>
          <w:t>[MS-OXOSFLD]</w:t>
        </w:r>
      </w:hyperlink>
      <w:r>
        <w:t>. For more details about the item types that are excluded from the search, see the following:</w:t>
      </w:r>
    </w:p>
    <w:p w:rsidR="00B34397" w:rsidRDefault="00C42A9D">
      <w:pPr>
        <w:pStyle w:val="ListParagraph"/>
        <w:numPr>
          <w:ilvl w:val="0"/>
          <w:numId w:val="51"/>
        </w:numPr>
      </w:pPr>
      <w:r>
        <w:t xml:space="preserve">Appointments - </w:t>
      </w:r>
      <w:hyperlink r:id="rId80" w:anchor="Section_09861fdec8e440289346e7c214cfdba1">
        <w:r>
          <w:rPr>
            <w:rStyle w:val="Hyperlink"/>
          </w:rPr>
          <w:t>[MS-OXOCAL]</w:t>
        </w:r>
      </w:hyperlink>
    </w:p>
    <w:p w:rsidR="00B34397" w:rsidRDefault="00C42A9D">
      <w:pPr>
        <w:pStyle w:val="ListParagraph"/>
        <w:numPr>
          <w:ilvl w:val="0"/>
          <w:numId w:val="51"/>
        </w:numPr>
      </w:pPr>
      <w:r>
        <w:t xml:space="preserve">Contacts - </w:t>
      </w:r>
      <w:hyperlink r:id="rId81" w:anchor="Section_9b6365329150483696359c9b756c9ccf">
        <w:r>
          <w:rPr>
            <w:rStyle w:val="Hyperlink"/>
          </w:rPr>
          <w:t>[MS-OXOCNTC]</w:t>
        </w:r>
      </w:hyperlink>
    </w:p>
    <w:p w:rsidR="00B34397" w:rsidRDefault="00C42A9D">
      <w:pPr>
        <w:pStyle w:val="ListParagraph"/>
        <w:numPr>
          <w:ilvl w:val="0"/>
          <w:numId w:val="51"/>
        </w:numPr>
      </w:pPr>
      <w:r>
        <w:t xml:space="preserve">Distribution lists - </w:t>
      </w:r>
      <w:hyperlink r:id="rId82" w:anchor="Section_f4cf9b4c923245069e712270de217614">
        <w:r>
          <w:rPr>
            <w:rStyle w:val="Hyperlink"/>
          </w:rPr>
          <w:t>[MS-OXOABK]</w:t>
        </w:r>
      </w:hyperlink>
    </w:p>
    <w:p w:rsidR="00B34397" w:rsidRDefault="00C42A9D">
      <w:pPr>
        <w:pStyle w:val="ListParagraph"/>
        <w:numPr>
          <w:ilvl w:val="0"/>
          <w:numId w:val="51"/>
        </w:numPr>
      </w:pPr>
      <w:r>
        <w:t xml:space="preserve">Journal items - </w:t>
      </w:r>
      <w:hyperlink r:id="rId83" w:anchor="Section_2aa04fd20f364ce49178c0fc70aa8d43">
        <w:r>
          <w:rPr>
            <w:rStyle w:val="Hyperlink"/>
          </w:rPr>
          <w:t>[MS-OXOJRNL]</w:t>
        </w:r>
      </w:hyperlink>
    </w:p>
    <w:p w:rsidR="00B34397" w:rsidRDefault="00C42A9D">
      <w:pPr>
        <w:pStyle w:val="ListParagraph"/>
        <w:numPr>
          <w:ilvl w:val="0"/>
          <w:numId w:val="51"/>
        </w:numPr>
      </w:pPr>
      <w:r>
        <w:t xml:space="preserve">Sticky notes - </w:t>
      </w:r>
      <w:hyperlink r:id="rId84" w:anchor="Section_6bf4ed7e316c4a3cbe275ec93e7ab39f">
        <w:r>
          <w:rPr>
            <w:rStyle w:val="Hyperlink"/>
          </w:rPr>
          <w:t>[MS-OXONOTE]</w:t>
        </w:r>
      </w:hyperlink>
    </w:p>
    <w:p w:rsidR="00B34397" w:rsidRDefault="00C42A9D">
      <w:pPr>
        <w:pStyle w:val="ListParagraph"/>
        <w:numPr>
          <w:ilvl w:val="0"/>
          <w:numId w:val="51"/>
        </w:numPr>
      </w:pPr>
      <w:r>
        <w:t xml:space="preserve">Tasks - </w:t>
      </w:r>
      <w:hyperlink r:id="rId85" w:anchor="Section_55600ec061954730843659c7931ef27e">
        <w:r>
          <w:rPr>
            <w:rStyle w:val="Hyperlink"/>
          </w:rPr>
          <w:t>[MS-OXOTASK]</w:t>
        </w:r>
      </w:hyperlink>
    </w:p>
    <w:p w:rsidR="00B34397" w:rsidRDefault="00C42A9D">
      <w:r>
        <w:t xml:space="preserve">The flags set in the </w:t>
      </w:r>
      <w:r>
        <w:rPr>
          <w:b/>
        </w:rPr>
        <w:t>PidTagSearchFolderStorageType</w:t>
      </w:r>
      <w:r>
        <w:t xml:space="preserve"> property </w:t>
      </w:r>
      <w:r>
        <w:t xml:space="preserve">and in the </w:t>
      </w:r>
      <w:r>
        <w:rPr>
          <w:b/>
        </w:rPr>
        <w:t>PidTagSearchFolderDefinition</w:t>
      </w:r>
      <w:r>
        <w:t xml:space="preserve"> property (section </w:t>
      </w:r>
      <w:hyperlink w:anchor="Section_78a6e8ab130640ce80d60d431b0486af" w:history="1">
        <w:r>
          <w:rPr>
            <w:rStyle w:val="Hyperlink"/>
          </w:rPr>
          <w:t>2.2.1.2.8</w:t>
        </w:r>
      </w:hyperlink>
      <w:r>
        <w:t xml:space="preserve">) vary according to template. The fields required in the binary data of </w:t>
      </w:r>
      <w:r>
        <w:rPr>
          <w:b/>
        </w:rPr>
        <w:t>PidTagSearchFolderDefinition</w:t>
      </w:r>
      <w:r>
        <w:t xml:space="preserve"> also vary according to templ</w:t>
      </w:r>
      <w:r>
        <w:t xml:space="preserve">ate. The following subsections define the templates, including their requirements for </w:t>
      </w:r>
      <w:r>
        <w:rPr>
          <w:b/>
        </w:rPr>
        <w:t>PidTagSearchFolderStorageType</w:t>
      </w:r>
      <w:r>
        <w:t xml:space="preserve"> flags and </w:t>
      </w:r>
      <w:r>
        <w:rPr>
          <w:b/>
        </w:rPr>
        <w:t>PidTagSearchFolderDefinition</w:t>
      </w:r>
      <w:r>
        <w:t xml:space="preserve"> fields.</w:t>
      </w:r>
      <w:bookmarkStart w:id="107" w:name="z12"/>
      <w:bookmarkStart w:id="108" w:name="Appendix_A_Target_1"/>
      <w:bookmarkEnd w:id="10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109" w:name="z14"/>
      <w:bookmarkStart w:id="110" w:name="Appendix_A_Target_2"/>
      <w:bookmarkEnd w:id="108"/>
      <w:bookmarkEnd w:id="109"/>
      <w:r>
        <w:rPr>
          <w:rStyle w:val="Hyperlink"/>
        </w:rPr>
        <w:fldChar w:fldCharType="begin"/>
      </w:r>
      <w:r>
        <w:rPr>
          <w:rStyle w:val="Hyperlink"/>
        </w:rPr>
        <w:instrText xml:space="preserve"> HYPERLINK \l "Appendix_A</w:instrText>
      </w:r>
      <w:r>
        <w:rPr>
          <w:rStyle w:val="Hyperlink"/>
        </w:rPr>
        <w:instrText xml:space="preserve">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B34397" w:rsidRDefault="00C42A9D">
      <w:pPr>
        <w:pStyle w:val="Heading4"/>
      </w:pPr>
      <w:bookmarkStart w:id="111" w:name="section_05a24d7966954498b83b63c7a2ebfca1"/>
      <w:bookmarkStart w:id="112" w:name="_Toc79557556"/>
      <w:r>
        <w:t>Unread Messages</w:t>
      </w:r>
      <w:bookmarkEnd w:id="111"/>
      <w:bookmarkEnd w:id="112"/>
      <w:r>
        <w:fldChar w:fldCharType="begin"/>
      </w:r>
      <w:r>
        <w:instrText xml:space="preserve"> XE "Unread Messages search template" </w:instrText>
      </w:r>
      <w:r>
        <w:fldChar w:fldCharType="end"/>
      </w:r>
      <w:r>
        <w:fldChar w:fldCharType="begin"/>
      </w:r>
      <w:r>
        <w:instrText xml:space="preserve"> XE "Search templates:Unread Messages" </w:instrText>
      </w:r>
      <w:r>
        <w:fldChar w:fldCharType="end"/>
      </w:r>
    </w:p>
    <w:p w:rsidR="00B34397" w:rsidRDefault="00C42A9D">
      <w:r>
        <w:t>The template for a search that finds unread messages has the following characteristics and settings:</w:t>
      </w:r>
    </w:p>
    <w:p w:rsidR="00B34397" w:rsidRDefault="00C42A9D">
      <w:pPr>
        <w:pStyle w:val="ListParagraph"/>
        <w:numPr>
          <w:ilvl w:val="0"/>
          <w:numId w:val="52"/>
        </w:numPr>
      </w:pPr>
      <w:r>
        <w:t>Template ID: 2</w:t>
      </w:r>
    </w:p>
    <w:p w:rsidR="00B34397" w:rsidRDefault="00C42A9D">
      <w:pPr>
        <w:pStyle w:val="ListParagraph"/>
        <w:numPr>
          <w:ilvl w:val="0"/>
          <w:numId w:val="52"/>
        </w:numPr>
      </w:pPr>
      <w:r>
        <w:t>Fo</w:t>
      </w:r>
      <w:r>
        <w:t xml:space="preserve">lders excluded: Sync Issues folder, as defined in </w:t>
      </w:r>
      <w:hyperlink r:id="rId8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B34397" w:rsidRDefault="00C42A9D">
      <w:pPr>
        <w:pStyle w:val="ListParagraph"/>
        <w:numPr>
          <w:ilvl w:val="0"/>
          <w:numId w:val="52"/>
        </w:numPr>
      </w:pPr>
      <w:r>
        <w:t>Items excluded: Appointments, con</w:t>
      </w:r>
      <w:r>
        <w:t xml:space="preserve">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2"/>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B34397" w:rsidRDefault="00C42A9D">
      <w:pPr>
        <w:pStyle w:val="ListParagraph"/>
        <w:numPr>
          <w:ilvl w:val="0"/>
          <w:numId w:val="5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2"/>
        </w:numPr>
      </w:pPr>
      <w:r>
        <w:rPr>
          <w:b/>
        </w:rPr>
        <w:lastRenderedPageBreak/>
        <w:t>FolderList2</w:t>
      </w:r>
      <w:r>
        <w:t xml:space="preserve">: An </w:t>
      </w:r>
      <w:r>
        <w:rPr>
          <w:b/>
        </w:rPr>
        <w:t>EntryList</w:t>
      </w:r>
      <w:r>
        <w:t xml:space="preserve"> structure (</w:t>
      </w:r>
      <w:hyperlink r:id="rId87" w:anchor="Section_1afa0cd9b1a04520b623bf15030af5d8">
        <w:r>
          <w:rPr>
            <w:rStyle w:val="Hyperlink"/>
          </w:rPr>
          <w:t>[MS-OXCDATA]</w:t>
        </w:r>
      </w:hyperlink>
      <w:r>
        <w:t xml:space="preserve"> section 2.3.1) that contains the folders to be searched. This search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52"/>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unread messages.</w:t>
      </w:r>
    </w:p>
    <w:p w:rsidR="00B34397" w:rsidRDefault="00C42A9D">
      <w:pPr>
        <w:pStyle w:val="Heading4"/>
      </w:pPr>
      <w:bookmarkStart w:id="113" w:name="section_8e258ed4528f45499bb2633083a338ce"/>
      <w:bookmarkStart w:id="114" w:name="_Toc79557557"/>
      <w:r>
        <w:t>Ma</w:t>
      </w:r>
      <w:r>
        <w:t>rked for Follow-Up</w:t>
      </w:r>
      <w:bookmarkEnd w:id="113"/>
      <w:bookmarkEnd w:id="114"/>
      <w:r>
        <w:fldChar w:fldCharType="begin"/>
      </w:r>
      <w:r>
        <w:instrText xml:space="preserve"> XE "Marked for Followup search template" </w:instrText>
      </w:r>
      <w:r>
        <w:fldChar w:fldCharType="end"/>
      </w:r>
      <w:r>
        <w:fldChar w:fldCharType="begin"/>
      </w:r>
      <w:r>
        <w:instrText xml:space="preserve"> XE "Search templates:Marked for Followup" </w:instrText>
      </w:r>
      <w:r>
        <w:fldChar w:fldCharType="end"/>
      </w:r>
    </w:p>
    <w:p w:rsidR="00B34397" w:rsidRDefault="00C42A9D">
      <w:r>
        <w:t>The template for a search that finds messages marked for follow-up has the following characteristics and settings:</w:t>
      </w:r>
    </w:p>
    <w:p w:rsidR="00B34397" w:rsidRDefault="00C42A9D">
      <w:pPr>
        <w:pStyle w:val="ListParagraph"/>
        <w:numPr>
          <w:ilvl w:val="0"/>
          <w:numId w:val="53"/>
        </w:numPr>
      </w:pPr>
      <w:r>
        <w:t>Template ID: 3</w:t>
      </w:r>
    </w:p>
    <w:p w:rsidR="00B34397" w:rsidRDefault="00C42A9D">
      <w:pPr>
        <w:pStyle w:val="ListParagraph"/>
        <w:numPr>
          <w:ilvl w:val="0"/>
          <w:numId w:val="53"/>
        </w:numPr>
      </w:pPr>
      <w:r>
        <w:t xml:space="preserve">Folders excluded: </w:t>
      </w:r>
      <w:r>
        <w:t>Sync Issues folder (</w:t>
      </w:r>
      <w:hyperlink r:id="rId8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bookmarkStart w:id="11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5"/>
    </w:p>
    <w:p w:rsidR="00B34397" w:rsidRDefault="00C42A9D">
      <w:pPr>
        <w:pStyle w:val="ListParagraph"/>
        <w:numPr>
          <w:ilvl w:val="0"/>
          <w:numId w:val="5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3"/>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B34397" w:rsidRDefault="00C42A9D">
      <w:pPr>
        <w:pStyle w:val="ListParagraph"/>
        <w:numPr>
          <w:ilvl w:val="0"/>
          <w:numId w:val="5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3"/>
        </w:numPr>
      </w:pPr>
      <w:r>
        <w:rPr>
          <w:b/>
        </w:rPr>
        <w:t>FolderList2</w:t>
      </w:r>
      <w:r>
        <w:t xml:space="preserve">: An </w:t>
      </w:r>
      <w:r>
        <w:rPr>
          <w:b/>
        </w:rPr>
        <w:t>EntryList</w:t>
      </w:r>
      <w:r>
        <w:t xml:space="preserve"> structure (</w:t>
      </w:r>
      <w:hyperlink r:id="rId89"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B34397" w:rsidRDefault="00C42A9D">
      <w:pPr>
        <w:pStyle w:val="ListParagraph"/>
        <w:numPr>
          <w:ilvl w:val="1"/>
          <w:numId w:val="5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marked for follow-up.</w:t>
      </w:r>
    </w:p>
    <w:p w:rsidR="00B34397" w:rsidRDefault="00C42A9D">
      <w:pPr>
        <w:pStyle w:val="Heading4"/>
      </w:pPr>
      <w:bookmarkStart w:id="116" w:name="section_bc4e593d11b84c8daf11f30c7cdfa4fb"/>
      <w:bookmarkStart w:id="117" w:name="_Toc79557558"/>
      <w:r>
        <w:t>Unread or Marked for Follow-Up</w:t>
      </w:r>
      <w:bookmarkEnd w:id="116"/>
      <w:bookmarkEnd w:id="117"/>
      <w:r>
        <w:fldChar w:fldCharType="begin"/>
      </w:r>
      <w:r>
        <w:instrText xml:space="preserve"> XE </w:instrText>
      </w:r>
      <w:r>
        <w:instrText xml:space="preserve">"Unread or Marked for Followup search template" </w:instrText>
      </w:r>
      <w:r>
        <w:fldChar w:fldCharType="end"/>
      </w:r>
      <w:r>
        <w:fldChar w:fldCharType="begin"/>
      </w:r>
      <w:r>
        <w:instrText xml:space="preserve"> XE "Search templates:Unread or Marked for Followup" </w:instrText>
      </w:r>
      <w:r>
        <w:fldChar w:fldCharType="end"/>
      </w:r>
    </w:p>
    <w:p w:rsidR="00B34397" w:rsidRDefault="00C42A9D">
      <w:r>
        <w:t>The template for a search that finds both unread messages and messages marked for follow-up has the following characteristics and settings:</w:t>
      </w:r>
    </w:p>
    <w:p w:rsidR="00B34397" w:rsidRDefault="00C42A9D">
      <w:pPr>
        <w:pStyle w:val="ListParagraph"/>
        <w:numPr>
          <w:ilvl w:val="0"/>
          <w:numId w:val="54"/>
        </w:numPr>
      </w:pPr>
      <w:r>
        <w:t>Template I</w:t>
      </w:r>
      <w:r>
        <w:t>D: 4</w:t>
      </w:r>
    </w:p>
    <w:p w:rsidR="00B34397" w:rsidRDefault="00C42A9D">
      <w:pPr>
        <w:pStyle w:val="ListParagraph"/>
        <w:numPr>
          <w:ilvl w:val="0"/>
          <w:numId w:val="54"/>
        </w:numPr>
      </w:pPr>
      <w:r>
        <w:t>Folders excluded: Sync Issues folder (</w:t>
      </w:r>
      <w:hyperlink r:id="rId9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p>
    <w:p w:rsidR="00B34397" w:rsidRDefault="00C42A9D">
      <w:pPr>
        <w:pStyle w:val="ListParagraph"/>
        <w:numPr>
          <w:ilvl w:val="0"/>
          <w:numId w:val="54"/>
        </w:numPr>
      </w:pPr>
      <w:r>
        <w:t xml:space="preserve">Items excluded: Appointments, contacts, </w:t>
      </w:r>
      <w:hyperlink w:anchor="gt_ccbb0292-fefe-493f-80c3-11533e473591">
        <w:r>
          <w:rPr>
            <w:rStyle w:val="HyperlinkGreen"/>
            <w:b/>
          </w:rPr>
          <w:t>distribution l</w:t>
        </w:r>
        <w:r>
          <w:rPr>
            <w:rStyle w:val="HyperlinkGreen"/>
            <w:b/>
          </w:rPr>
          <w:t>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w:t>
      </w:r>
      <w:r>
        <w:t xml:space="preserve">and </w:t>
      </w:r>
      <w:r>
        <w:rPr>
          <w:b/>
        </w:rPr>
        <w:t>E</w:t>
      </w:r>
      <w:r>
        <w:t>)</w:t>
      </w:r>
    </w:p>
    <w:p w:rsidR="00B34397" w:rsidRDefault="00C42A9D">
      <w:pPr>
        <w:pStyle w:val="ListParagraph"/>
        <w:numPr>
          <w:ilvl w:val="0"/>
          <w:numId w:val="5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4"/>
        </w:numPr>
      </w:pPr>
      <w:r>
        <w:rPr>
          <w:b/>
        </w:rPr>
        <w:t>FolderList2</w:t>
      </w:r>
      <w:r>
        <w:t xml:space="preserve">: An </w:t>
      </w:r>
      <w:r>
        <w:rPr>
          <w:b/>
        </w:rPr>
        <w:t>EntryList</w:t>
      </w:r>
      <w:r>
        <w:t xml:space="preserve"> structure (</w:t>
      </w:r>
      <w:hyperlink r:id="rId9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B34397" w:rsidRDefault="00C42A9D">
      <w:pPr>
        <w:pStyle w:val="ListParagraph"/>
        <w:numPr>
          <w:ilvl w:val="1"/>
          <w:numId w:val="5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unread messages and messages marked for follow-up.</w:t>
      </w:r>
    </w:p>
    <w:p w:rsidR="00B34397" w:rsidRDefault="00C42A9D">
      <w:pPr>
        <w:pStyle w:val="Heading4"/>
      </w:pPr>
      <w:bookmarkStart w:id="118" w:name="section_902df102e7204bee90c4b63f7441b5c6"/>
      <w:bookmarkStart w:id="119" w:name="_Toc79557559"/>
      <w:r>
        <w:lastRenderedPageBreak/>
        <w:t>Important Mail</w:t>
      </w:r>
      <w:bookmarkEnd w:id="118"/>
      <w:bookmarkEnd w:id="119"/>
      <w:r>
        <w:fldChar w:fldCharType="begin"/>
      </w:r>
      <w:r>
        <w:instrText xml:space="preserve"> XE "Important Mail search template" </w:instrText>
      </w:r>
      <w:r>
        <w:fldChar w:fldCharType="end"/>
      </w:r>
      <w:r>
        <w:fldChar w:fldCharType="begin"/>
      </w:r>
      <w:r>
        <w:instrText xml:space="preserve"> XE "Search templates:Important Mail" </w:instrText>
      </w:r>
      <w:r>
        <w:fldChar w:fldCharType="end"/>
      </w:r>
    </w:p>
    <w:p w:rsidR="00B34397" w:rsidRDefault="00C42A9D">
      <w:r>
        <w:t>The template for a search that finds messages marked as important has the following characteristics and settings:</w:t>
      </w:r>
    </w:p>
    <w:p w:rsidR="00B34397" w:rsidRDefault="00C42A9D">
      <w:pPr>
        <w:pStyle w:val="ListParagraph"/>
        <w:numPr>
          <w:ilvl w:val="0"/>
          <w:numId w:val="55"/>
        </w:numPr>
      </w:pPr>
      <w:r>
        <w:t>Template ID: 5</w:t>
      </w:r>
    </w:p>
    <w:p w:rsidR="00B34397" w:rsidRDefault="00C42A9D">
      <w:pPr>
        <w:pStyle w:val="ListParagraph"/>
        <w:numPr>
          <w:ilvl w:val="0"/>
          <w:numId w:val="55"/>
        </w:numPr>
        <w:spacing w:before="240"/>
      </w:pPr>
      <w:r>
        <w:t>Folders excluded: Sync Issues folder (</w:t>
      </w:r>
      <w:hyperlink r:id="rId9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w:t>
        </w:r>
        <w:r>
          <w:rPr>
            <w:rStyle w:val="HyperlinkGreen"/>
            <w:b/>
          </w:rPr>
          <w:t>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bookmarkStart w:id="12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0"/>
    </w:p>
    <w:p w:rsidR="00B34397" w:rsidRDefault="00C42A9D">
      <w:pPr>
        <w:pStyle w:val="ListParagraph"/>
        <w:numPr>
          <w:ilvl w:val="0"/>
          <w:numId w:val="5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5"/>
        </w:numPr>
      </w:pPr>
      <w:r>
        <w:t xml:space="preserve">Value of the </w:t>
      </w:r>
      <w:r>
        <w:rPr>
          <w:b/>
        </w:rPr>
        <w:t>PidTagSearchFolderStorag</w:t>
      </w:r>
      <w:r>
        <w:rPr>
          <w:b/>
        </w:rPr>
        <w:t>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B34397" w:rsidRDefault="00C42A9D">
      <w:pPr>
        <w:pStyle w:val="ListParagraph"/>
        <w:numPr>
          <w:ilvl w:val="0"/>
          <w:numId w:val="5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5"/>
        </w:numPr>
      </w:pPr>
      <w:r>
        <w:rPr>
          <w:b/>
        </w:rPr>
        <w:t>FolderList2</w:t>
      </w:r>
      <w:r>
        <w:t xml:space="preserve">: An </w:t>
      </w:r>
      <w:r>
        <w:rPr>
          <w:b/>
        </w:rPr>
        <w:t>EntryList</w:t>
      </w:r>
      <w:r>
        <w:t xml:space="preserve"> structure (</w:t>
      </w:r>
      <w:hyperlink r:id="rId9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55"/>
        </w:numPr>
      </w:pPr>
      <w:r>
        <w:rPr>
          <w:b/>
        </w:rPr>
        <w:t>SearchRestriction</w:t>
      </w:r>
      <w:r>
        <w:t xml:space="preserve">: A </w:t>
      </w:r>
      <w:r>
        <w:rPr>
          <w:b/>
        </w:rPr>
        <w:t>Restriction</w:t>
      </w:r>
      <w:r>
        <w:t xml:space="preserve"> structure, as specified in section </w:t>
      </w:r>
      <w:hyperlink w:anchor="Section_1536b21810a74dfea7a8b8be3bb23cf3" w:history="1">
        <w:r>
          <w:rPr>
            <w:rStyle w:val="Hyperlink"/>
          </w:rPr>
          <w:t>2.2.1.2.8.</w:t>
        </w:r>
        <w:r>
          <w:rPr>
            <w:rStyle w:val="Hyperlink"/>
          </w:rPr>
          <w:t>2</w:t>
        </w:r>
      </w:hyperlink>
      <w:r>
        <w:t>, that describes messages marked as important.</w:t>
      </w:r>
    </w:p>
    <w:p w:rsidR="00B34397" w:rsidRDefault="00C42A9D">
      <w:pPr>
        <w:pStyle w:val="Heading4"/>
      </w:pPr>
      <w:bookmarkStart w:id="121" w:name="section_7c317343f9d64700927d939c1fb87945"/>
      <w:bookmarkStart w:id="122" w:name="_Toc79557560"/>
      <w:r>
        <w:t>Conversations</w:t>
      </w:r>
      <w:bookmarkEnd w:id="121"/>
      <w:bookmarkEnd w:id="122"/>
      <w:r>
        <w:fldChar w:fldCharType="begin"/>
      </w:r>
      <w:r>
        <w:instrText xml:space="preserve"> XE "Conversations search template" </w:instrText>
      </w:r>
      <w:r>
        <w:fldChar w:fldCharType="end"/>
      </w:r>
      <w:r>
        <w:fldChar w:fldCharType="begin"/>
      </w:r>
      <w:r>
        <w:instrText xml:space="preserve"> XE "Search templates:Conversations" </w:instrText>
      </w:r>
      <w:r>
        <w:fldChar w:fldCharType="end"/>
      </w:r>
    </w:p>
    <w:p w:rsidR="00B34397" w:rsidRDefault="00C42A9D">
      <w:r>
        <w:t>The template for a search that finds messages sent to and received from specified people has the following characteri</w:t>
      </w:r>
      <w:r>
        <w:t>stics and settings:</w:t>
      </w:r>
    </w:p>
    <w:p w:rsidR="00B34397" w:rsidRDefault="00C42A9D">
      <w:pPr>
        <w:pStyle w:val="ListParagraph"/>
        <w:numPr>
          <w:ilvl w:val="0"/>
          <w:numId w:val="56"/>
        </w:numPr>
      </w:pPr>
      <w:r>
        <w:t>Template ID: 6</w:t>
      </w:r>
    </w:p>
    <w:p w:rsidR="00B34397" w:rsidRDefault="00C42A9D">
      <w:pPr>
        <w:pStyle w:val="ListParagraph"/>
        <w:numPr>
          <w:ilvl w:val="0"/>
          <w:numId w:val="56"/>
        </w:numPr>
      </w:pPr>
      <w:r>
        <w:t>Folders excluded: Sync Issues folder (</w:t>
      </w:r>
      <w:hyperlink r:id="rId94" w:anchor="Section_a60e9c162ba8424bb60c385a8a2837cb">
        <w:r>
          <w:rPr>
            <w:rStyle w:val="Hyperlink"/>
          </w:rPr>
          <w:t>[MS-OXOSFLD]</w:t>
        </w:r>
      </w:hyperlink>
      <w:r>
        <w:t xml:space="preserve"> section 2.2.1), </w:t>
      </w:r>
      <w:hyperlink w:anchor="gt_3f0c7497-a422-4de2-8f2a-d9bd0f63b659">
        <w:r>
          <w:rPr>
            <w:rStyle w:val="HyperlinkGreen"/>
            <w:b/>
          </w:rPr>
          <w:t>Deleted It</w:t>
        </w:r>
        <w:r>
          <w:rPr>
            <w:rStyle w:val="HyperlinkGreen"/>
            <w:b/>
          </w:rPr>
          <w: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B34397" w:rsidRDefault="00C42A9D">
      <w:pPr>
        <w:pStyle w:val="ListParagraph"/>
        <w:numPr>
          <w:ilvl w:val="0"/>
          <w:numId w:val="56"/>
        </w:numPr>
      </w:pPr>
      <w:r>
        <w:t>Items exc</w:t>
      </w:r>
      <w:r>
        <w:t xml:space="preserve">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6"/>
        </w:numPr>
      </w:pPr>
      <w:r>
        <w:t xml:space="preserve">Value of the </w:t>
      </w:r>
      <w:r>
        <w:rPr>
          <w:b/>
        </w:rPr>
        <w:t>PidTagSearchFolderStorageType</w:t>
      </w:r>
      <w:r>
        <w:t xml:space="preserve"> pro</w:t>
      </w:r>
      <w:r>
        <w:t xml:space="preserve">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B34397" w:rsidRDefault="00C42A9D">
      <w:pPr>
        <w:pStyle w:val="ListParagraph"/>
        <w:numPr>
          <w:ilvl w:val="0"/>
          <w:numId w:val="5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6"/>
        </w:numPr>
      </w:pPr>
      <w:r>
        <w:rPr>
          <w:b/>
        </w:rPr>
        <w:t>FolderList2</w:t>
      </w:r>
      <w:r>
        <w:t xml:space="preserve">: An </w:t>
      </w:r>
      <w:r>
        <w:rPr>
          <w:b/>
        </w:rPr>
        <w:t>EntryList</w:t>
      </w:r>
      <w:r>
        <w:t xml:space="preserve"> structure (</w:t>
      </w:r>
      <w:hyperlink r:id="rId95"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56"/>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w:t>
      </w:r>
      <w:r>
        <w:t xml:space="preserve"> messages sent to and received from people who are specified by the </w:t>
      </w:r>
      <w:r>
        <w:rPr>
          <w:b/>
        </w:rPr>
        <w:t>Addresses</w:t>
      </w:r>
      <w:r>
        <w:t xml:space="preserve"> field.</w:t>
      </w:r>
    </w:p>
    <w:p w:rsidR="00B34397" w:rsidRDefault="00C42A9D">
      <w:pPr>
        <w:pStyle w:val="ListParagraph"/>
        <w:numPr>
          <w:ilvl w:val="1"/>
          <w:numId w:val="56"/>
        </w:numPr>
      </w:pPr>
      <w:r>
        <w:rPr>
          <w:b/>
        </w:rPr>
        <w:t>Addresses</w:t>
      </w:r>
      <w:r>
        <w:t xml:space="preserve">: An AddressList structure (section </w:t>
      </w:r>
      <w:hyperlink w:anchor="Section_6b80e8277f0b43c7b54951800dc2f404" w:history="1">
        <w:r>
          <w:rPr>
            <w:rStyle w:val="Hyperlink"/>
          </w:rPr>
          <w:t>2.2.1.2.8.1</w:t>
        </w:r>
      </w:hyperlink>
      <w:r>
        <w:t>) that contains the addresses by which to filter conver</w:t>
      </w:r>
      <w:r>
        <w:t>sations.</w:t>
      </w:r>
    </w:p>
    <w:p w:rsidR="00B34397" w:rsidRDefault="00C42A9D">
      <w:pPr>
        <w:pStyle w:val="ListParagraph"/>
        <w:numPr>
          <w:ilvl w:val="1"/>
          <w:numId w:val="56"/>
        </w:numPr>
      </w:pPr>
      <w:r>
        <w:rPr>
          <w:b/>
        </w:rPr>
        <w:t>TextSearch</w:t>
      </w:r>
      <w:r>
        <w:t>: A list of the names of the people by which to filter conversations.</w:t>
      </w:r>
    </w:p>
    <w:p w:rsidR="00B34397" w:rsidRDefault="00C42A9D">
      <w:pPr>
        <w:pStyle w:val="Heading4"/>
      </w:pPr>
      <w:bookmarkStart w:id="123" w:name="section_5604e0f55c2449b6b06b5ad6fc5ab421"/>
      <w:bookmarkStart w:id="124" w:name="_Toc79557561"/>
      <w:r>
        <w:t>From a Specific Person</w:t>
      </w:r>
      <w:bookmarkEnd w:id="123"/>
      <w:bookmarkEnd w:id="124"/>
      <w:r>
        <w:fldChar w:fldCharType="begin"/>
      </w:r>
      <w:r>
        <w:instrText xml:space="preserve"> XE "From a Specific Person search template" </w:instrText>
      </w:r>
      <w:r>
        <w:fldChar w:fldCharType="end"/>
      </w:r>
      <w:r>
        <w:fldChar w:fldCharType="begin"/>
      </w:r>
      <w:r>
        <w:instrText xml:space="preserve"> XE "Search templates:From a Specific Person" </w:instrText>
      </w:r>
      <w:r>
        <w:fldChar w:fldCharType="end"/>
      </w:r>
    </w:p>
    <w:p w:rsidR="00B34397" w:rsidRDefault="00C42A9D">
      <w:r>
        <w:t>The template for a search that finds messages rec</w:t>
      </w:r>
      <w:r>
        <w:t>eived from specified people has the following characteristics and settings:</w:t>
      </w:r>
    </w:p>
    <w:p w:rsidR="00B34397" w:rsidRDefault="00C42A9D">
      <w:pPr>
        <w:pStyle w:val="ListParagraph"/>
        <w:numPr>
          <w:ilvl w:val="0"/>
          <w:numId w:val="57"/>
        </w:numPr>
      </w:pPr>
      <w:r>
        <w:lastRenderedPageBreak/>
        <w:t>Template ID: 7</w:t>
      </w:r>
    </w:p>
    <w:p w:rsidR="00B34397" w:rsidRDefault="00C42A9D">
      <w:pPr>
        <w:pStyle w:val="ListParagraph"/>
        <w:numPr>
          <w:ilvl w:val="0"/>
          <w:numId w:val="57"/>
        </w:numPr>
      </w:pPr>
      <w:r>
        <w:t>Folders excluded: Sync Issues folder (</w:t>
      </w:r>
      <w:hyperlink r:id="rId9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B34397" w:rsidRDefault="00C42A9D">
      <w:pPr>
        <w:pStyle w:val="ListParagraph"/>
        <w:numPr>
          <w:ilvl w:val="0"/>
          <w:numId w:val="57"/>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7"/>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a</w:t>
      </w:r>
      <w:r>
        <w:t xml:space="preserve">nd </w:t>
      </w:r>
      <w:r>
        <w:rPr>
          <w:b/>
        </w:rPr>
        <w:t>G</w:t>
      </w:r>
      <w:r>
        <w:t>)</w:t>
      </w:r>
    </w:p>
    <w:p w:rsidR="00B34397" w:rsidRDefault="00C42A9D">
      <w:pPr>
        <w:pStyle w:val="ListParagraph"/>
        <w:numPr>
          <w:ilvl w:val="0"/>
          <w:numId w:val="57"/>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7"/>
        </w:numPr>
      </w:pPr>
      <w:r>
        <w:rPr>
          <w:b/>
        </w:rPr>
        <w:t>FolderList2</w:t>
      </w:r>
      <w:r>
        <w:t xml:space="preserve">: An </w:t>
      </w:r>
      <w:r>
        <w:rPr>
          <w:b/>
        </w:rPr>
        <w:t>EntryList</w:t>
      </w:r>
      <w:r>
        <w:t xml:space="preserve"> structure (</w:t>
      </w:r>
      <w:hyperlink r:id="rId9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57"/>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received from people who are specified by the </w:t>
      </w:r>
      <w:r>
        <w:rPr>
          <w:b/>
        </w:rPr>
        <w:t>Addresses</w:t>
      </w:r>
      <w:r>
        <w:t xml:space="preserve"> field.</w:t>
      </w:r>
    </w:p>
    <w:p w:rsidR="00B34397" w:rsidRDefault="00C42A9D">
      <w:pPr>
        <w:pStyle w:val="ListParagraph"/>
        <w:numPr>
          <w:ilvl w:val="1"/>
          <w:numId w:val="57"/>
        </w:numPr>
      </w:pPr>
      <w:r>
        <w:rPr>
          <w:b/>
        </w:rPr>
        <w:t>Addresses</w:t>
      </w:r>
      <w:r>
        <w:t>: An AddressList</w:t>
      </w:r>
      <w:r>
        <w:t xml:space="preserve"> structure (section </w:t>
      </w:r>
      <w:hyperlink w:anchor="Section_6b80e8277f0b43c7b54951800dc2f404" w:history="1">
        <w:r>
          <w:rPr>
            <w:rStyle w:val="Hyperlink"/>
          </w:rPr>
          <w:t>2.2.1.2.8.1</w:t>
        </w:r>
      </w:hyperlink>
      <w:r>
        <w:t>) that contains the addresses by which to filter received messages.</w:t>
      </w:r>
    </w:p>
    <w:p w:rsidR="00B34397" w:rsidRDefault="00C42A9D">
      <w:pPr>
        <w:pStyle w:val="ListParagraph"/>
        <w:numPr>
          <w:ilvl w:val="1"/>
          <w:numId w:val="57"/>
        </w:numPr>
      </w:pPr>
      <w:r>
        <w:rPr>
          <w:b/>
        </w:rPr>
        <w:t>TextSearch</w:t>
      </w:r>
      <w:r>
        <w:t>: A list of the names of the people by which to filter received messages.</w:t>
      </w:r>
    </w:p>
    <w:p w:rsidR="00B34397" w:rsidRDefault="00C42A9D">
      <w:pPr>
        <w:pStyle w:val="Heading4"/>
      </w:pPr>
      <w:bookmarkStart w:id="125" w:name="section_3b3bc287de8a495a92aaac0bf66510d3"/>
      <w:bookmarkStart w:id="126" w:name="_Toc79557562"/>
      <w:r>
        <w:t>Sent Directly</w:t>
      </w:r>
      <w:r>
        <w:t xml:space="preserve"> to Me</w:t>
      </w:r>
      <w:bookmarkEnd w:id="125"/>
      <w:bookmarkEnd w:id="126"/>
      <w:r>
        <w:fldChar w:fldCharType="begin"/>
      </w:r>
      <w:r>
        <w:instrText xml:space="preserve"> XE "Sent Directly to Me search template" </w:instrText>
      </w:r>
      <w:r>
        <w:fldChar w:fldCharType="end"/>
      </w:r>
      <w:r>
        <w:fldChar w:fldCharType="begin"/>
      </w:r>
      <w:r>
        <w:instrText xml:space="preserve"> XE "Search templates:Sent Directly to Me" </w:instrText>
      </w:r>
      <w:r>
        <w:fldChar w:fldCharType="end"/>
      </w:r>
    </w:p>
    <w:p w:rsidR="00B34397" w:rsidRDefault="00C42A9D">
      <w:r>
        <w:t>The template for a search that finds messages sent to the user has the following characteristics and settings:</w:t>
      </w:r>
    </w:p>
    <w:p w:rsidR="00B34397" w:rsidRDefault="00C42A9D">
      <w:pPr>
        <w:pStyle w:val="ListParagraph"/>
        <w:numPr>
          <w:ilvl w:val="0"/>
          <w:numId w:val="58"/>
        </w:numPr>
      </w:pPr>
      <w:r>
        <w:t>Template ID: 8</w:t>
      </w:r>
    </w:p>
    <w:p w:rsidR="00B34397" w:rsidRDefault="00C42A9D">
      <w:pPr>
        <w:pStyle w:val="ListParagraph"/>
        <w:numPr>
          <w:ilvl w:val="0"/>
          <w:numId w:val="58"/>
        </w:numPr>
      </w:pPr>
      <w:r>
        <w:t>Folders excluded: Sync Issues fold</w:t>
      </w:r>
      <w:r>
        <w:t>er (</w:t>
      </w:r>
      <w:hyperlink r:id="rId9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B34397" w:rsidRDefault="00C42A9D">
      <w:pPr>
        <w:pStyle w:val="ListParagraph"/>
        <w:numPr>
          <w:ilvl w:val="0"/>
          <w:numId w:val="58"/>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w:t>
      </w:r>
      <w:r>
        <w:t xml:space="preserve"> sticky notes, tasks</w:t>
      </w:r>
    </w:p>
    <w:p w:rsidR="00B34397" w:rsidRDefault="00C42A9D">
      <w:pPr>
        <w:pStyle w:val="ListParagraph"/>
        <w:numPr>
          <w:ilvl w:val="0"/>
          <w:numId w:val="58"/>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B34397" w:rsidRDefault="00C42A9D">
      <w:pPr>
        <w:pStyle w:val="ListParagraph"/>
        <w:numPr>
          <w:ilvl w:val="0"/>
          <w:numId w:val="58"/>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8"/>
        </w:numPr>
      </w:pPr>
      <w:r>
        <w:rPr>
          <w:b/>
        </w:rPr>
        <w:t>FolderList2</w:t>
      </w:r>
      <w:r>
        <w:t xml:space="preserve">: An </w:t>
      </w:r>
      <w:r>
        <w:rPr>
          <w:b/>
        </w:rPr>
        <w:t>EntryList</w:t>
      </w:r>
      <w:r>
        <w:t xml:space="preserve"> structure (</w:t>
      </w:r>
      <w:hyperlink r:id="rId99" w:anchor="Section_1afa0cd9b1a04520b623bf15030af5d8">
        <w:r>
          <w:rPr>
            <w:rStyle w:val="Hyperlink"/>
          </w:rPr>
          <w:t>[MS-OXCDATA]</w:t>
        </w:r>
      </w:hyperlink>
      <w:r>
        <w:t xml:space="preserve"> section 2.3.1) that contains the folde</w:t>
      </w:r>
      <w:r>
        <w:t xml:space="preserv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58"/>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sent to the user.</w:t>
      </w:r>
    </w:p>
    <w:p w:rsidR="00B34397" w:rsidRDefault="00C42A9D">
      <w:pPr>
        <w:pStyle w:val="Heading4"/>
      </w:pPr>
      <w:bookmarkStart w:id="127" w:name="section_6e12b8f663684f7aa910678638b59ab9"/>
      <w:bookmarkStart w:id="128" w:name="_Toc79557563"/>
      <w:r>
        <w:t>Sent to a Specific Distribution List</w:t>
      </w:r>
      <w:bookmarkEnd w:id="127"/>
      <w:bookmarkEnd w:id="128"/>
      <w:r>
        <w:fldChar w:fldCharType="begin"/>
      </w:r>
      <w:r>
        <w:instrText xml:space="preserve"> XE "Sent to a Specific Distribution List search template" </w:instrText>
      </w:r>
      <w:r>
        <w:fldChar w:fldCharType="end"/>
      </w:r>
      <w:r>
        <w:fldChar w:fldCharType="begin"/>
      </w:r>
      <w:r>
        <w:instrText xml:space="preserve"> XE "Search templates:Sent to a Specific Distribution List" </w:instrText>
      </w:r>
      <w:r>
        <w:fldChar w:fldCharType="end"/>
      </w:r>
    </w:p>
    <w:p w:rsidR="00B34397" w:rsidRDefault="00C42A9D">
      <w:r>
        <w:t>The templ</w:t>
      </w:r>
      <w:r>
        <w:t>ate for a search that finds messages sent to specified distribution lists has the following characteristics and settings:</w:t>
      </w:r>
    </w:p>
    <w:p w:rsidR="00B34397" w:rsidRDefault="00C42A9D">
      <w:pPr>
        <w:pStyle w:val="ListParagraph"/>
        <w:numPr>
          <w:ilvl w:val="0"/>
          <w:numId w:val="59"/>
        </w:numPr>
      </w:pPr>
      <w:r>
        <w:t>Template ID: 9</w:t>
      </w:r>
    </w:p>
    <w:p w:rsidR="00B34397" w:rsidRDefault="00C42A9D">
      <w:pPr>
        <w:pStyle w:val="ListParagraph"/>
        <w:numPr>
          <w:ilvl w:val="0"/>
          <w:numId w:val="59"/>
        </w:numPr>
      </w:pPr>
      <w:r>
        <w:t>Folders excluded: Sync Issues folder (</w:t>
      </w:r>
      <w:hyperlink r:id="rId10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B34397" w:rsidRDefault="00C42A9D">
      <w:pPr>
        <w:pStyle w:val="ListParagraph"/>
        <w:numPr>
          <w:ilvl w:val="0"/>
          <w:numId w:val="59"/>
        </w:numPr>
      </w:pPr>
      <w:r>
        <w:lastRenderedPageBreak/>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59"/>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B34397" w:rsidRDefault="00C42A9D">
      <w:pPr>
        <w:pStyle w:val="ListParagraph"/>
        <w:numPr>
          <w:ilvl w:val="0"/>
          <w:numId w:val="59"/>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59"/>
        </w:numPr>
      </w:pPr>
      <w:r>
        <w:rPr>
          <w:b/>
        </w:rPr>
        <w:t>FolderList2</w:t>
      </w:r>
      <w:r>
        <w:t xml:space="preserve">: An </w:t>
      </w:r>
      <w:r>
        <w:rPr>
          <w:b/>
        </w:rPr>
        <w:t>EntryList</w:t>
      </w:r>
      <w:r>
        <w:t xml:space="preserve"> </w:t>
      </w:r>
      <w:r>
        <w:t>structure (</w:t>
      </w:r>
      <w:hyperlink r:id="rId10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w:t>
      </w:r>
      <w:r>
        <w:t>olders, except the ones specifically excluded by this template.</w:t>
      </w:r>
    </w:p>
    <w:p w:rsidR="00B34397" w:rsidRDefault="00C42A9D">
      <w:pPr>
        <w:pStyle w:val="ListParagraph"/>
        <w:numPr>
          <w:ilvl w:val="1"/>
          <w:numId w:val="59"/>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sent to the distribution lists specified by</w:t>
      </w:r>
      <w:r>
        <w:t xml:space="preserve"> the </w:t>
      </w:r>
      <w:r>
        <w:rPr>
          <w:b/>
        </w:rPr>
        <w:t>Addresses</w:t>
      </w:r>
      <w:r>
        <w:t xml:space="preserve"> field.</w:t>
      </w:r>
    </w:p>
    <w:p w:rsidR="00B34397" w:rsidRDefault="00C42A9D">
      <w:pPr>
        <w:pStyle w:val="ListParagraph"/>
        <w:numPr>
          <w:ilvl w:val="1"/>
          <w:numId w:val="59"/>
        </w:numPr>
      </w:pPr>
      <w:r>
        <w:rPr>
          <w:b/>
        </w:rPr>
        <w:t>Addresses</w:t>
      </w:r>
      <w:r>
        <w:t xml:space="preserve">: An AddressList structure (section </w:t>
      </w:r>
      <w:hyperlink w:anchor="Section_6b80e8277f0b43c7b54951800dc2f404" w:history="1">
        <w:r>
          <w:rPr>
            <w:rStyle w:val="Hyperlink"/>
          </w:rPr>
          <w:t>2.2.1.2.8.1</w:t>
        </w:r>
      </w:hyperlink>
      <w:r>
        <w:t>) that contains the distribution lists by which to filter sent messages.</w:t>
      </w:r>
    </w:p>
    <w:p w:rsidR="00B34397" w:rsidRDefault="00C42A9D">
      <w:pPr>
        <w:pStyle w:val="ListParagraph"/>
        <w:numPr>
          <w:ilvl w:val="1"/>
          <w:numId w:val="59"/>
        </w:numPr>
      </w:pPr>
      <w:r>
        <w:rPr>
          <w:b/>
        </w:rPr>
        <w:t>TextSearch</w:t>
      </w:r>
      <w:r>
        <w:t>: A list of the names of the distri</w:t>
      </w:r>
      <w:r>
        <w:t>bution lists by which to filter sent messages.</w:t>
      </w:r>
    </w:p>
    <w:p w:rsidR="00B34397" w:rsidRDefault="00C42A9D">
      <w:pPr>
        <w:pStyle w:val="Heading4"/>
      </w:pPr>
      <w:bookmarkStart w:id="129" w:name="section_2ee166fa9c854d00bbb6bb4450e9fe1f"/>
      <w:bookmarkStart w:id="130" w:name="_Toc79557564"/>
      <w:r>
        <w:t>Large Messages</w:t>
      </w:r>
      <w:bookmarkEnd w:id="129"/>
      <w:bookmarkEnd w:id="130"/>
      <w:r>
        <w:fldChar w:fldCharType="begin"/>
      </w:r>
      <w:r>
        <w:instrText xml:space="preserve"> XE "Large Messages search template" </w:instrText>
      </w:r>
      <w:r>
        <w:fldChar w:fldCharType="end"/>
      </w:r>
      <w:r>
        <w:fldChar w:fldCharType="begin"/>
      </w:r>
      <w:r>
        <w:instrText xml:space="preserve"> XE "Search templates:Large Messages" </w:instrText>
      </w:r>
      <w:r>
        <w:fldChar w:fldCharType="end"/>
      </w:r>
    </w:p>
    <w:p w:rsidR="00B34397" w:rsidRDefault="00C42A9D">
      <w:r>
        <w:t>The template for a search that finds large messages has the following characteristics and settings:</w:t>
      </w:r>
    </w:p>
    <w:p w:rsidR="00B34397" w:rsidRDefault="00C42A9D">
      <w:pPr>
        <w:pStyle w:val="ListParagraph"/>
        <w:numPr>
          <w:ilvl w:val="0"/>
          <w:numId w:val="60"/>
        </w:numPr>
      </w:pPr>
      <w:r>
        <w:t>Template ID: 10</w:t>
      </w:r>
    </w:p>
    <w:p w:rsidR="00B34397" w:rsidRDefault="00C42A9D">
      <w:pPr>
        <w:pStyle w:val="ListParagraph"/>
        <w:numPr>
          <w:ilvl w:val="0"/>
          <w:numId w:val="60"/>
        </w:numPr>
      </w:pPr>
      <w:r>
        <w:t>Folders excluded: Sync Issues folder (</w:t>
      </w:r>
      <w:hyperlink r:id="rId10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p>
    <w:p w:rsidR="00B34397" w:rsidRDefault="00C42A9D">
      <w:pPr>
        <w:pStyle w:val="ListParagraph"/>
        <w:numPr>
          <w:ilvl w:val="0"/>
          <w:numId w:val="60"/>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60"/>
        </w:numPr>
      </w:pPr>
      <w:r>
        <w:t xml:space="preserve">Value of the </w:t>
      </w:r>
      <w:r>
        <w:rPr>
          <w:b/>
        </w:rPr>
        <w:t>PidTagSearchFolderStorag</w:t>
      </w:r>
      <w:r>
        <w:rPr>
          <w:b/>
        </w:rPr>
        <w:t>eType</w:t>
      </w:r>
      <w:r>
        <w:t xml:space="preserve"> property (section </w:t>
      </w:r>
      <w:hyperlink w:anchor="Section_7e308b3e5f6d48aa9272a7e388a50bf6" w:history="1">
        <w:r>
          <w:rPr>
            <w:rStyle w:val="Hyperlink"/>
          </w:rPr>
          <w:t>2.2.1.2.6</w:t>
        </w:r>
      </w:hyperlink>
      <w:r>
        <w:t xml:space="preserve">): 0x0000004B (flags </w:t>
      </w:r>
      <w:r>
        <w:rPr>
          <w:b/>
        </w:rPr>
        <w:t>B</w:t>
      </w:r>
      <w:r>
        <w:t xml:space="preserve">, </w:t>
      </w:r>
      <w:r>
        <w:rPr>
          <w:b/>
        </w:rPr>
        <w:t>E</w:t>
      </w:r>
      <w:r>
        <w:t xml:space="preserve">, </w:t>
      </w:r>
      <w:r>
        <w:rPr>
          <w:b/>
        </w:rPr>
        <w:t>G</w:t>
      </w:r>
      <w:r>
        <w:t xml:space="preserve">, and </w:t>
      </w:r>
      <w:r>
        <w:rPr>
          <w:b/>
        </w:rPr>
        <w:t>H</w:t>
      </w:r>
      <w:r>
        <w:t>)</w:t>
      </w:r>
    </w:p>
    <w:p w:rsidR="00B34397" w:rsidRDefault="00C42A9D">
      <w:pPr>
        <w:pStyle w:val="ListParagraph"/>
        <w:numPr>
          <w:ilvl w:val="0"/>
          <w:numId w:val="60"/>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0"/>
        </w:numPr>
      </w:pPr>
      <w:r>
        <w:rPr>
          <w:b/>
        </w:rPr>
        <w:t>FolderList2</w:t>
      </w:r>
      <w:r>
        <w:t xml:space="preserve">: An </w:t>
      </w:r>
      <w:r>
        <w:rPr>
          <w:b/>
        </w:rPr>
        <w:t>EntryList</w:t>
      </w:r>
      <w:r>
        <w:t xml:space="preserve"> structure (</w:t>
      </w:r>
      <w:hyperlink r:id="rId10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60"/>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w:t>
      </w:r>
      <w:r>
        <w:t xml:space="preserve">escribes messages larger than the size specified by the </w:t>
      </w:r>
      <w:r>
        <w:rPr>
          <w:b/>
        </w:rPr>
        <w:t>NumericalSearch</w:t>
      </w:r>
      <w:r>
        <w:t xml:space="preserve"> field.</w:t>
      </w:r>
    </w:p>
    <w:p w:rsidR="00B34397" w:rsidRDefault="00C42A9D">
      <w:pPr>
        <w:pStyle w:val="ListParagraph"/>
        <w:numPr>
          <w:ilvl w:val="1"/>
          <w:numId w:val="60"/>
        </w:numPr>
      </w:pPr>
      <w:r>
        <w:rPr>
          <w:b/>
        </w:rPr>
        <w:t>TextSearch</w:t>
      </w:r>
      <w:r>
        <w:t xml:space="preserve">: A string that specifies </w:t>
      </w:r>
      <w:hyperlink w:anchor="gt_379b0486-28df-4330-ad77-f814e8b64737">
        <w:r>
          <w:rPr>
            <w:rStyle w:val="HyperlinkGreen"/>
            <w:b/>
          </w:rPr>
          <w:t>search criteria</w:t>
        </w:r>
      </w:hyperlink>
      <w:r>
        <w:t>.</w:t>
      </w:r>
    </w:p>
    <w:p w:rsidR="00B34397" w:rsidRDefault="00C42A9D">
      <w:pPr>
        <w:pStyle w:val="ListParagraph"/>
        <w:numPr>
          <w:ilvl w:val="1"/>
          <w:numId w:val="60"/>
        </w:numPr>
      </w:pPr>
      <w:r>
        <w:rPr>
          <w:b/>
        </w:rPr>
        <w:t>NumericalSearch</w:t>
      </w:r>
      <w:r>
        <w:t>: An integer that specifies the minimum size, i</w:t>
      </w:r>
      <w:r>
        <w:t>n kilobytes, of the messages to search for.</w:t>
      </w:r>
    </w:p>
    <w:p w:rsidR="00B34397" w:rsidRDefault="00C42A9D">
      <w:pPr>
        <w:pStyle w:val="Heading4"/>
      </w:pPr>
      <w:bookmarkStart w:id="131" w:name="section_ef46ca4ae8ee47748252bd9d9ff0d468"/>
      <w:bookmarkStart w:id="132" w:name="_Toc79557565"/>
      <w:r>
        <w:t>Old Mail</w:t>
      </w:r>
      <w:bookmarkEnd w:id="131"/>
      <w:bookmarkEnd w:id="132"/>
      <w:r>
        <w:fldChar w:fldCharType="begin"/>
      </w:r>
      <w:r>
        <w:instrText xml:space="preserve"> XE "Old Mail search template" </w:instrText>
      </w:r>
      <w:r>
        <w:fldChar w:fldCharType="end"/>
      </w:r>
      <w:r>
        <w:fldChar w:fldCharType="begin"/>
      </w:r>
      <w:r>
        <w:instrText xml:space="preserve"> XE "Search templates:Old Mail" </w:instrText>
      </w:r>
      <w:r>
        <w:fldChar w:fldCharType="end"/>
      </w:r>
    </w:p>
    <w:p w:rsidR="00B34397" w:rsidRDefault="00C42A9D">
      <w:r>
        <w:t>The template for a search that finds messages older than a specified age has the following characteristics and settings:</w:t>
      </w:r>
    </w:p>
    <w:p w:rsidR="00B34397" w:rsidRDefault="00C42A9D">
      <w:pPr>
        <w:pStyle w:val="ListParagraph"/>
        <w:numPr>
          <w:ilvl w:val="0"/>
          <w:numId w:val="61"/>
        </w:numPr>
      </w:pPr>
      <w:r>
        <w:t>Template ID: 11</w:t>
      </w:r>
    </w:p>
    <w:p w:rsidR="00B34397" w:rsidRDefault="00C42A9D">
      <w:pPr>
        <w:pStyle w:val="ListParagraph"/>
        <w:numPr>
          <w:ilvl w:val="0"/>
          <w:numId w:val="61"/>
        </w:numPr>
      </w:pPr>
      <w:r>
        <w:t>Folders excluded: Sync Issues folder (</w:t>
      </w:r>
      <w:hyperlink r:id="rId104"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B34397" w:rsidRDefault="00C42A9D">
      <w:pPr>
        <w:pStyle w:val="ListParagraph"/>
        <w:numPr>
          <w:ilvl w:val="0"/>
          <w:numId w:val="61"/>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w:t>
      </w:r>
      <w:r>
        <w:t>, sticky notes, tasks</w:t>
      </w:r>
    </w:p>
    <w:p w:rsidR="00B34397" w:rsidRDefault="00C42A9D">
      <w:pPr>
        <w:pStyle w:val="ListParagraph"/>
        <w:numPr>
          <w:ilvl w:val="0"/>
          <w:numId w:val="61"/>
        </w:numPr>
      </w:pPr>
      <w:r>
        <w:lastRenderedPageBreak/>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0x00004049 (flags </w:t>
      </w:r>
      <w:r>
        <w:rPr>
          <w:b/>
        </w:rPr>
        <w:t>B</w:t>
      </w:r>
      <w:r>
        <w:t xml:space="preserve">, </w:t>
      </w:r>
      <w:r>
        <w:rPr>
          <w:b/>
        </w:rPr>
        <w:t>E</w:t>
      </w:r>
      <w:r>
        <w:t xml:space="preserve">, </w:t>
      </w:r>
      <w:r>
        <w:rPr>
          <w:b/>
        </w:rPr>
        <w:t>H</w:t>
      </w:r>
      <w:r>
        <w:t xml:space="preserve">, and </w:t>
      </w:r>
      <w:r>
        <w:rPr>
          <w:b/>
        </w:rPr>
        <w:t>J</w:t>
      </w:r>
      <w:r>
        <w:t xml:space="preserve">) to indicate daily refresh, 0x00002049 (flags </w:t>
      </w:r>
      <w:r>
        <w:rPr>
          <w:b/>
        </w:rPr>
        <w:t>B</w:t>
      </w:r>
      <w:r>
        <w:t xml:space="preserve">, </w:t>
      </w:r>
      <w:r>
        <w:rPr>
          <w:b/>
        </w:rPr>
        <w:t>E</w:t>
      </w:r>
      <w:r>
        <w:t xml:space="preserve">, </w:t>
      </w:r>
      <w:r>
        <w:rPr>
          <w:b/>
        </w:rPr>
        <w:t>H</w:t>
      </w:r>
      <w:r>
        <w:t xml:space="preserve">, and </w:t>
      </w:r>
      <w:r>
        <w:rPr>
          <w:b/>
        </w:rPr>
        <w:t>K</w:t>
      </w:r>
      <w:r>
        <w:t>) to ind</w:t>
      </w:r>
      <w:r>
        <w:t xml:space="preserve">icate weekly refresh, or 0x00001049 (flags </w:t>
      </w:r>
      <w:r>
        <w:rPr>
          <w:b/>
        </w:rPr>
        <w:t>B</w:t>
      </w:r>
      <w:r>
        <w:t xml:space="preserve">, </w:t>
      </w:r>
      <w:r>
        <w:rPr>
          <w:b/>
        </w:rPr>
        <w:t>E</w:t>
      </w:r>
      <w:r>
        <w:t xml:space="preserve">, </w:t>
      </w:r>
      <w:r>
        <w:rPr>
          <w:b/>
        </w:rPr>
        <w:t>H</w:t>
      </w:r>
      <w:r>
        <w:t xml:space="preserve">, and </w:t>
      </w:r>
      <w:r>
        <w:rPr>
          <w:b/>
        </w:rPr>
        <w:t>L</w:t>
      </w:r>
      <w:r>
        <w:t>) to indicate monthly refresh.</w:t>
      </w:r>
    </w:p>
    <w:p w:rsidR="00B34397" w:rsidRDefault="00C42A9D">
      <w:pPr>
        <w:pStyle w:val="ListParagraph"/>
        <w:numPr>
          <w:ilvl w:val="0"/>
          <w:numId w:val="61"/>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1"/>
        </w:numPr>
      </w:pPr>
      <w:r>
        <w:rPr>
          <w:b/>
        </w:rPr>
        <w:t>FolderL</w:t>
      </w:r>
      <w:r>
        <w:rPr>
          <w:b/>
        </w:rPr>
        <w:t>ist2</w:t>
      </w:r>
      <w:r>
        <w:t xml:space="preserve">: An </w:t>
      </w:r>
      <w:r>
        <w:rPr>
          <w:b/>
        </w:rPr>
        <w:t>EntryList</w:t>
      </w:r>
      <w:r>
        <w:t xml:space="preserve"> structure (</w:t>
      </w:r>
      <w:hyperlink r:id="rId105"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61"/>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older than the age specified by the </w:t>
      </w:r>
      <w:r>
        <w:rPr>
          <w:b/>
        </w:rPr>
        <w:t>NumericalSearch</w:t>
      </w:r>
      <w:r>
        <w:t xml:space="preserve"> field.</w:t>
      </w:r>
    </w:p>
    <w:p w:rsidR="00B34397" w:rsidRDefault="00C42A9D">
      <w:pPr>
        <w:pStyle w:val="ListParagraph"/>
        <w:numPr>
          <w:ilvl w:val="1"/>
          <w:numId w:val="61"/>
        </w:numPr>
      </w:pPr>
      <w:r>
        <w:rPr>
          <w:b/>
        </w:rPr>
        <w:t>NumericalSearch</w:t>
      </w:r>
      <w:r>
        <w:t>: An integer that specifies the age of the messages to search for.</w:t>
      </w:r>
    </w:p>
    <w:p w:rsidR="00B34397" w:rsidRDefault="00C42A9D">
      <w:pPr>
        <w:pStyle w:val="Heading4"/>
      </w:pPr>
      <w:bookmarkStart w:id="133" w:name="section_6eadfcd63d3f44938361806d02b60ff5"/>
      <w:bookmarkStart w:id="134" w:name="_Toc79557566"/>
      <w:r>
        <w:t>With Attachments</w:t>
      </w:r>
      <w:bookmarkEnd w:id="133"/>
      <w:bookmarkEnd w:id="134"/>
      <w:r>
        <w:fldChar w:fldCharType="begin"/>
      </w:r>
      <w:r>
        <w:instrText xml:space="preserve"> XE "With Attachments search template" </w:instrText>
      </w:r>
      <w:r>
        <w:fldChar w:fldCharType="end"/>
      </w:r>
      <w:r>
        <w:fldChar w:fldCharType="begin"/>
      </w:r>
      <w:r>
        <w:instrText xml:space="preserve"> XE "Search templates:With Attac</w:instrText>
      </w:r>
      <w:r>
        <w:instrText xml:space="preserve">hments" </w:instrText>
      </w:r>
      <w:r>
        <w:fldChar w:fldCharType="end"/>
      </w:r>
    </w:p>
    <w:p w:rsidR="00B34397" w:rsidRDefault="00C42A9D">
      <w:r>
        <w:t>The template for a search that finds messages having attachments has the following characteristics and settings:</w:t>
      </w:r>
    </w:p>
    <w:p w:rsidR="00B34397" w:rsidRDefault="00C42A9D">
      <w:pPr>
        <w:pStyle w:val="ListParagraph"/>
        <w:numPr>
          <w:ilvl w:val="0"/>
          <w:numId w:val="62"/>
        </w:numPr>
      </w:pPr>
      <w:r>
        <w:t>Template ID: 12</w:t>
      </w:r>
    </w:p>
    <w:p w:rsidR="00B34397" w:rsidRDefault="00C42A9D">
      <w:pPr>
        <w:pStyle w:val="ListParagraph"/>
        <w:numPr>
          <w:ilvl w:val="0"/>
          <w:numId w:val="62"/>
        </w:numPr>
      </w:pPr>
      <w:r>
        <w:t>Folders excluded: Sync Issues folder (</w:t>
      </w:r>
      <w:hyperlink r:id="rId10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p>
    <w:p w:rsidR="00B34397" w:rsidRDefault="00C42A9D">
      <w:pPr>
        <w:pStyle w:val="ListParagraph"/>
        <w:numPr>
          <w:ilvl w:val="0"/>
          <w:numId w:val="62"/>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62"/>
        </w:numPr>
      </w:pPr>
      <w:r>
        <w:t xml:space="preserve">Value of the </w:t>
      </w:r>
      <w:r>
        <w:rPr>
          <w:b/>
        </w:rPr>
        <w:t>PidTagSearchFolderStorageType</w:t>
      </w:r>
      <w:r>
        <w:t xml:space="preserve"> property (section </w:t>
      </w:r>
      <w:hyperlink w:anchor="Section_7e308b3e5f6d48aa9272a7e388a50bf6" w:history="1">
        <w:r>
          <w:rPr>
            <w:rStyle w:val="Hyperlink"/>
          </w:rPr>
          <w:t>2.2.1.2.</w:t>
        </w:r>
        <w:r>
          <w:rPr>
            <w:rStyle w:val="Hyperlink"/>
          </w:rPr>
          <w:t>6</w:t>
        </w:r>
      </w:hyperlink>
      <w:r>
        <w:t xml:space="preserve">): 0x00000048 (flags </w:t>
      </w:r>
      <w:r>
        <w:rPr>
          <w:b/>
        </w:rPr>
        <w:t>B</w:t>
      </w:r>
      <w:r>
        <w:t xml:space="preserve"> and </w:t>
      </w:r>
      <w:r>
        <w:rPr>
          <w:b/>
        </w:rPr>
        <w:t>E</w:t>
      </w:r>
      <w:r>
        <w:t>)</w:t>
      </w:r>
    </w:p>
    <w:p w:rsidR="00B34397" w:rsidRDefault="00C42A9D">
      <w:pPr>
        <w:pStyle w:val="ListParagraph"/>
        <w:numPr>
          <w:ilvl w:val="0"/>
          <w:numId w:val="6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2"/>
        </w:numPr>
      </w:pPr>
      <w:r>
        <w:rPr>
          <w:b/>
        </w:rPr>
        <w:t>FolderList2</w:t>
      </w:r>
      <w:r>
        <w:t xml:space="preserve">: An </w:t>
      </w:r>
      <w:r>
        <w:rPr>
          <w:b/>
        </w:rPr>
        <w:t>EntryList</w:t>
      </w:r>
      <w:r>
        <w:t xml:space="preserve"> structure (</w:t>
      </w:r>
      <w:hyperlink r:id="rId10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B34397" w:rsidRDefault="00C42A9D">
      <w:pPr>
        <w:pStyle w:val="ListParagraph"/>
        <w:numPr>
          <w:ilvl w:val="1"/>
          <w:numId w:val="62"/>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having file attachments.</w:t>
      </w:r>
    </w:p>
    <w:p w:rsidR="00B34397" w:rsidRDefault="00C42A9D">
      <w:pPr>
        <w:pStyle w:val="Heading4"/>
      </w:pPr>
      <w:bookmarkStart w:id="136" w:name="section_97e993411d2f4bbaa5ccd2888449cf01"/>
      <w:bookmarkStart w:id="137" w:name="_Toc79557567"/>
      <w:r>
        <w:t>Mail Received This Week</w:t>
      </w:r>
      <w:bookmarkEnd w:id="136"/>
      <w:bookmarkEnd w:id="137"/>
      <w:r>
        <w:fldChar w:fldCharType="begin"/>
      </w:r>
      <w:r>
        <w:instrText xml:space="preserve"> XE "Mai</w:instrText>
      </w:r>
      <w:r>
        <w:instrText xml:space="preserve">l Received This Week search template" </w:instrText>
      </w:r>
      <w:r>
        <w:fldChar w:fldCharType="end"/>
      </w:r>
      <w:r>
        <w:fldChar w:fldCharType="begin"/>
      </w:r>
      <w:r>
        <w:instrText xml:space="preserve"> XE "Search templates:Mail Received This Week" </w:instrText>
      </w:r>
      <w:r>
        <w:fldChar w:fldCharType="end"/>
      </w:r>
    </w:p>
    <w:p w:rsidR="00B34397" w:rsidRDefault="00C42A9D">
      <w:r>
        <w:t>The template for a search that finds messages received during the current week has the following characteristics and settings:</w:t>
      </w:r>
    </w:p>
    <w:p w:rsidR="00B34397" w:rsidRDefault="00C42A9D">
      <w:pPr>
        <w:pStyle w:val="ListParagraph"/>
        <w:numPr>
          <w:ilvl w:val="0"/>
          <w:numId w:val="63"/>
        </w:numPr>
      </w:pPr>
      <w:r>
        <w:t>Template ID: 13</w:t>
      </w:r>
    </w:p>
    <w:p w:rsidR="00B34397" w:rsidRDefault="00C42A9D">
      <w:pPr>
        <w:pStyle w:val="ListParagraph"/>
        <w:numPr>
          <w:ilvl w:val="0"/>
          <w:numId w:val="63"/>
        </w:numPr>
      </w:pPr>
      <w:r>
        <w:t xml:space="preserve">Folders excluded: Sync </w:t>
      </w:r>
      <w:r>
        <w:t>Issues folder (</w:t>
      </w:r>
      <w:hyperlink r:id="rId10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97c27c06-f5e7-4eae-a54e-1839d41f69dc">
        <w:r>
          <w:rPr>
            <w:rStyle w:val="HyperlinkGreen"/>
            <w:b/>
          </w:rPr>
          <w:t>Drafts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w:t>
        </w:r>
        <w:r>
          <w:rPr>
            <w:rStyle w:val="HyperlinkGreen"/>
            <w:b/>
          </w:rPr>
          <w:t xml:space="preserve"> Items folder</w:t>
        </w:r>
      </w:hyperlink>
    </w:p>
    <w:p w:rsidR="00B34397" w:rsidRDefault="00C42A9D">
      <w:pPr>
        <w:pStyle w:val="ListParagraph"/>
        <w:numPr>
          <w:ilvl w:val="0"/>
          <w:numId w:val="6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63"/>
        </w:numPr>
      </w:pPr>
      <w:r>
        <w:t xml:space="preserve">Value of the </w:t>
      </w:r>
      <w:r>
        <w:rPr>
          <w:b/>
        </w:rPr>
        <w:t>PidTagSear</w:t>
      </w:r>
      <w:r>
        <w:rPr>
          <w:b/>
        </w:rPr>
        <w:t>chFolderStorageType</w:t>
      </w:r>
      <w:r>
        <w:t xml:space="preserve"> property (section </w:t>
      </w:r>
      <w:hyperlink w:anchor="Section_7e308b3e5f6d48aa9272a7e388a50bf6" w:history="1">
        <w:r>
          <w:rPr>
            <w:rStyle w:val="Hyperlink"/>
          </w:rPr>
          <w:t>2.2.1.2.6</w:t>
        </w:r>
      </w:hyperlink>
      <w:r>
        <w:t xml:space="preserve">): 0x00002048 (flags </w:t>
      </w:r>
      <w:r>
        <w:rPr>
          <w:b/>
        </w:rPr>
        <w:t>B</w:t>
      </w:r>
      <w:r>
        <w:t xml:space="preserve">, </w:t>
      </w:r>
      <w:r>
        <w:rPr>
          <w:b/>
        </w:rPr>
        <w:t>E</w:t>
      </w:r>
      <w:r>
        <w:t xml:space="preserve">, and </w:t>
      </w:r>
      <w:r>
        <w:rPr>
          <w:b/>
        </w:rPr>
        <w:t>K</w:t>
      </w:r>
      <w:r>
        <w:t>)</w:t>
      </w:r>
    </w:p>
    <w:p w:rsidR="00B34397" w:rsidRDefault="00C42A9D">
      <w:pPr>
        <w:pStyle w:val="ListParagraph"/>
        <w:numPr>
          <w:ilvl w:val="0"/>
          <w:numId w:val="6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3"/>
        </w:numPr>
      </w:pPr>
      <w:r>
        <w:rPr>
          <w:b/>
        </w:rPr>
        <w:lastRenderedPageBreak/>
        <w:t>FolderList2</w:t>
      </w:r>
      <w:r>
        <w:t xml:space="preserve">: An </w:t>
      </w:r>
      <w:r>
        <w:rPr>
          <w:b/>
        </w:rPr>
        <w:t>EntryList</w:t>
      </w:r>
      <w:r>
        <w:t xml:space="preserve"> structure (</w:t>
      </w:r>
      <w:hyperlink r:id="rId109" w:anchor="Section_1afa0cd9b1a04520b623bf15030af5d8">
        <w:r>
          <w:rPr>
            <w:rStyle w:val="Hyperlink"/>
          </w:rPr>
          <w:t>[MS-OXCDATA]</w:t>
        </w:r>
      </w:hyperlink>
      <w:r>
        <w:t xml:space="preserve"> section 2.3.1) that contains the folder</w:t>
      </w:r>
      <w:r>
        <w:t xml:space="preserve">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6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received on or after the first day of the current week but no later than seven days after the first day of the week. The first day of the week is determined by computer locale settings but</w:t>
      </w:r>
      <w:r>
        <w:t xml:space="preserve"> can potentially be overridden by the user.</w:t>
      </w:r>
    </w:p>
    <w:p w:rsidR="00B34397" w:rsidRDefault="00C42A9D">
      <w:pPr>
        <w:pStyle w:val="Heading4"/>
      </w:pPr>
      <w:bookmarkStart w:id="138" w:name="section_70aed7a98e924061b1986c70c25436fe"/>
      <w:bookmarkStart w:id="139" w:name="_Toc79557568"/>
      <w:r>
        <w:t>With Specific Words</w:t>
      </w:r>
      <w:bookmarkEnd w:id="138"/>
      <w:bookmarkEnd w:id="139"/>
      <w:r>
        <w:fldChar w:fldCharType="begin"/>
      </w:r>
      <w:r>
        <w:instrText xml:space="preserve"> XE "With Specific Words search template" </w:instrText>
      </w:r>
      <w:r>
        <w:fldChar w:fldCharType="end"/>
      </w:r>
      <w:r>
        <w:fldChar w:fldCharType="begin"/>
      </w:r>
      <w:r>
        <w:instrText xml:space="preserve"> XE "Search templates:With Specific Words" </w:instrText>
      </w:r>
      <w:r>
        <w:fldChar w:fldCharType="end"/>
      </w:r>
    </w:p>
    <w:p w:rsidR="00B34397" w:rsidRDefault="00C42A9D">
      <w:r>
        <w:t>The template for a search that finds messages containing certain words has the following characteristic</w:t>
      </w:r>
      <w:r>
        <w:t>s and settings:</w:t>
      </w:r>
    </w:p>
    <w:p w:rsidR="00B34397" w:rsidRDefault="00C42A9D">
      <w:pPr>
        <w:pStyle w:val="ListParagraph"/>
        <w:numPr>
          <w:ilvl w:val="0"/>
          <w:numId w:val="64"/>
        </w:numPr>
      </w:pPr>
      <w:r>
        <w:t>Template ID: 14</w:t>
      </w:r>
    </w:p>
    <w:p w:rsidR="00B34397" w:rsidRDefault="00C42A9D">
      <w:pPr>
        <w:pStyle w:val="ListParagraph"/>
        <w:numPr>
          <w:ilvl w:val="0"/>
          <w:numId w:val="64"/>
        </w:numPr>
      </w:pPr>
      <w:r>
        <w:t>Folders excluded: Sync Issues folder (</w:t>
      </w:r>
      <w:hyperlink r:id="rId110" w:anchor="Section_a60e9c162ba8424bb60c385a8a2837cb">
        <w:r>
          <w:rPr>
            <w:rStyle w:val="Hyperlink"/>
          </w:rPr>
          <w:t>[MS-OXOSFLD]</w:t>
        </w:r>
      </w:hyperlink>
      <w:r>
        <w:t xml:space="preserve"> section 2.2.1), </w:t>
      </w:r>
      <w:hyperlink w:anchor="gt_3f0c7497-a422-4de2-8f2a-d9bd0f63b659">
        <w:r>
          <w:rPr>
            <w:rStyle w:val="HyperlinkGreen"/>
            <w:b/>
          </w:rPr>
          <w:t>Deleted Items</w:t>
        </w:r>
        <w:r>
          <w:rPr>
            <w:rStyle w:val="HyperlinkGreen"/>
            <w:b/>
          </w:rPr>
          <w:t xml:space="preserve">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40" w:name="Appendix_A_Target_6"/>
      <w:r>
        <w:rPr>
          <w:rStyle w:val="Hyperlink"/>
        </w:rPr>
        <w:fldChar w:fldCharType="begin"/>
      </w:r>
      <w:r>
        <w:rPr>
          <w:rStyle w:val="Hyperlink"/>
        </w:rPr>
        <w:instrText xml:space="preserve"> HYPERLINK</w:instrText>
      </w:r>
      <w:r>
        <w:rPr>
          <w:rStyle w:val="Hyperlink"/>
        </w:rPr>
        <w:instrText xml:space="preserve">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0"/>
    </w:p>
    <w:p w:rsidR="00B34397" w:rsidRDefault="00C42A9D">
      <w:pPr>
        <w:pStyle w:val="ListParagraph"/>
        <w:numPr>
          <w:ilvl w:val="0"/>
          <w:numId w:val="64"/>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w:t>
      </w:r>
      <w:r>
        <w:t>ticky notes, tasks</w:t>
      </w:r>
    </w:p>
    <w:p w:rsidR="00B34397" w:rsidRDefault="00C42A9D">
      <w:pPr>
        <w:pStyle w:val="ListParagraph"/>
        <w:numPr>
          <w:ilvl w:val="0"/>
          <w:numId w:val="6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0x0000004A (flags </w:t>
      </w:r>
      <w:r>
        <w:rPr>
          <w:b/>
        </w:rPr>
        <w:t>B</w:t>
      </w:r>
      <w:r>
        <w:t xml:space="preserve">, </w:t>
      </w:r>
      <w:r>
        <w:rPr>
          <w:b/>
        </w:rPr>
        <w:t>E</w:t>
      </w:r>
      <w:r>
        <w:t xml:space="preserve">, and </w:t>
      </w:r>
      <w:r>
        <w:rPr>
          <w:b/>
        </w:rPr>
        <w:t>G</w:t>
      </w:r>
      <w:r>
        <w:t>)</w:t>
      </w:r>
    </w:p>
    <w:p w:rsidR="00B34397" w:rsidRDefault="00C42A9D">
      <w:pPr>
        <w:pStyle w:val="ListParagraph"/>
        <w:numPr>
          <w:ilvl w:val="0"/>
          <w:numId w:val="6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4"/>
        </w:numPr>
      </w:pPr>
      <w:r>
        <w:rPr>
          <w:b/>
        </w:rPr>
        <w:t>FolderList2</w:t>
      </w:r>
      <w:r>
        <w:t xml:space="preserve">: An </w:t>
      </w:r>
      <w:r>
        <w:rPr>
          <w:b/>
        </w:rPr>
        <w:t>EntryList</w:t>
      </w:r>
      <w:r>
        <w:t xml:space="preserve"> structure (</w:t>
      </w:r>
      <w:hyperlink r:id="rId111" w:anchor="Section_1afa0cd9b1a04520b623bf15030af5d8">
        <w:r>
          <w:rPr>
            <w:rStyle w:val="Hyperlink"/>
          </w:rPr>
          <w:t>[MS-OXCDATA]</w:t>
        </w:r>
      </w:hyperlink>
      <w:r>
        <w:t xml:space="preserve"> section 2.3.1) tha</w:t>
      </w:r>
      <w:r>
        <w:t xml:space="preserve">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6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containing certain words.</w:t>
      </w:r>
    </w:p>
    <w:p w:rsidR="00B34397" w:rsidRDefault="00C42A9D">
      <w:pPr>
        <w:pStyle w:val="ListParagraph"/>
        <w:numPr>
          <w:ilvl w:val="1"/>
          <w:numId w:val="64"/>
        </w:numPr>
      </w:pPr>
      <w:r>
        <w:rPr>
          <w:b/>
        </w:rPr>
        <w:t>TextSearch</w:t>
      </w:r>
      <w:r>
        <w:t>: A string that specifies the words for which to search.</w:t>
      </w:r>
    </w:p>
    <w:p w:rsidR="00B34397" w:rsidRDefault="00C42A9D">
      <w:pPr>
        <w:pStyle w:val="Heading4"/>
      </w:pPr>
      <w:bookmarkStart w:id="141" w:name="section_26c678f99cf04d869beaa7078ced350e"/>
      <w:bookmarkStart w:id="142" w:name="_Toc79557569"/>
      <w:r>
        <w:t>Categorized</w:t>
      </w:r>
      <w:bookmarkEnd w:id="141"/>
      <w:bookmarkEnd w:id="142"/>
      <w:r>
        <w:fldChar w:fldCharType="begin"/>
      </w:r>
      <w:r>
        <w:instrText xml:space="preserve"> XE "Categorized search template" </w:instrText>
      </w:r>
      <w:r>
        <w:fldChar w:fldCharType="end"/>
      </w:r>
      <w:r>
        <w:fldChar w:fldCharType="begin"/>
      </w:r>
      <w:r>
        <w:instrText xml:space="preserve"> XE "Search templates:Categ</w:instrText>
      </w:r>
      <w:r>
        <w:instrText xml:space="preserve">orized" </w:instrText>
      </w:r>
      <w:r>
        <w:fldChar w:fldCharType="end"/>
      </w:r>
    </w:p>
    <w:p w:rsidR="00B34397" w:rsidRDefault="00C42A9D">
      <w:r>
        <w:t>The template for a search that finds categorized messages has the following characteristics and settings:</w:t>
      </w:r>
    </w:p>
    <w:p w:rsidR="00B34397" w:rsidRDefault="00C42A9D">
      <w:pPr>
        <w:pStyle w:val="ListParagraph"/>
        <w:numPr>
          <w:ilvl w:val="0"/>
          <w:numId w:val="65"/>
        </w:numPr>
      </w:pPr>
      <w:r>
        <w:t>Template ID: 15</w:t>
      </w:r>
    </w:p>
    <w:p w:rsidR="00B34397" w:rsidRDefault="00C42A9D">
      <w:pPr>
        <w:pStyle w:val="ListParagraph"/>
        <w:numPr>
          <w:ilvl w:val="0"/>
          <w:numId w:val="65"/>
        </w:numPr>
      </w:pPr>
      <w:r>
        <w:t>Folders excluded: Sync Issues folder (</w:t>
      </w:r>
      <w:hyperlink r:id="rId112" w:anchor="Section_a60e9c162ba8424bb60c385a8a2837cb">
        <w:r>
          <w:rPr>
            <w:rStyle w:val="Hyperlink"/>
          </w:rPr>
          <w:t>[MS</w:t>
        </w:r>
        <w:r>
          <w:rPr>
            <w:rStyle w:val="Hyperlink"/>
          </w:rPr>
          <w:t>-OXOSFLD]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B34397" w:rsidRDefault="00C42A9D">
      <w:pPr>
        <w:pStyle w:val="ListParagraph"/>
        <w:numPr>
          <w:ilvl w:val="0"/>
          <w:numId w:val="6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65"/>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 xml:space="preserve">) to indicate any category or 0x0000004A (flags </w:t>
      </w:r>
      <w:r>
        <w:rPr>
          <w:b/>
        </w:rPr>
        <w:t>B</w:t>
      </w:r>
      <w:r>
        <w:t xml:space="preserve">, </w:t>
      </w:r>
      <w:r>
        <w:rPr>
          <w:b/>
        </w:rPr>
        <w:t>E</w:t>
      </w:r>
      <w:r>
        <w:t xml:space="preserve">, and </w:t>
      </w:r>
      <w:r>
        <w:rPr>
          <w:b/>
        </w:rPr>
        <w:t>G</w:t>
      </w:r>
      <w:r>
        <w:t>) to indicate specific categories.</w:t>
      </w:r>
    </w:p>
    <w:p w:rsidR="00B34397" w:rsidRDefault="00C42A9D">
      <w:pPr>
        <w:pStyle w:val="ListParagraph"/>
        <w:numPr>
          <w:ilvl w:val="0"/>
          <w:numId w:val="6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5"/>
        </w:numPr>
      </w:pPr>
      <w:r>
        <w:rPr>
          <w:b/>
        </w:rPr>
        <w:t>FolderList2</w:t>
      </w:r>
      <w:r>
        <w:t xml:space="preserve">: An </w:t>
      </w:r>
      <w:r>
        <w:rPr>
          <w:b/>
        </w:rPr>
        <w:t>EntryList</w:t>
      </w:r>
      <w:r>
        <w:t xml:space="preserve"> structure (</w:t>
      </w:r>
      <w:hyperlink r:id="rId113" w:anchor="Section_1afa0cd9b1a04520b623bf15030af5d8">
        <w:r>
          <w:rPr>
            <w:rStyle w:val="Hyperlink"/>
          </w:rPr>
          <w:t>[MS-OXCDATA]</w:t>
        </w:r>
      </w:hyperlink>
      <w:r>
        <w:t xml:space="preserve"> section 2.3.1) that contains the folder</w:t>
      </w:r>
      <w:r>
        <w:t xml:space="preserve">s to be searched. This will include all </w:t>
      </w:r>
      <w:hyperlink w:anchor="gt_d3ad0e15-adc9-4174-bacf-d929b57278b3">
        <w:r>
          <w:rPr>
            <w:rStyle w:val="HyperlinkGreen"/>
            <w:b/>
          </w:rPr>
          <w:t>mailbox</w:t>
        </w:r>
      </w:hyperlink>
      <w:r>
        <w:t xml:space="preserve"> folders, except the ones specifically excluded by this template.</w:t>
      </w:r>
    </w:p>
    <w:p w:rsidR="00B34397" w:rsidRDefault="00C42A9D">
      <w:pPr>
        <w:pStyle w:val="ListParagraph"/>
        <w:numPr>
          <w:ilvl w:val="1"/>
          <w:numId w:val="65"/>
        </w:numPr>
      </w:pPr>
      <w:r>
        <w:rPr>
          <w:b/>
        </w:rPr>
        <w:lastRenderedPageBreak/>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having a category. If the </w:t>
      </w:r>
      <w:r>
        <w:rPr>
          <w:b/>
        </w:rPr>
        <w:t>G</w:t>
      </w:r>
      <w:r>
        <w:t xml:space="preserve"> flag is set in the </w:t>
      </w:r>
      <w:r>
        <w:rPr>
          <w:b/>
        </w:rPr>
        <w:t>PidTagSearchFolderStorageType</w:t>
      </w:r>
      <w:r>
        <w:t xml:space="preserve"> property, the </w:t>
      </w:r>
      <w:r>
        <w:rPr>
          <w:b/>
        </w:rPr>
        <w:t>Restriction</w:t>
      </w:r>
      <w:r>
        <w:t xml:space="preserve"> structure describes messages that have a category matching the string contained in th</w:t>
      </w:r>
      <w:r>
        <w:t xml:space="preserve">e </w:t>
      </w:r>
      <w:r>
        <w:rPr>
          <w:b/>
        </w:rPr>
        <w:t>TextSearch</w:t>
      </w:r>
      <w:r>
        <w:t xml:space="preserve"> field.</w:t>
      </w:r>
    </w:p>
    <w:p w:rsidR="00B34397" w:rsidRDefault="00C42A9D">
      <w:pPr>
        <w:pStyle w:val="ListParagraph"/>
        <w:numPr>
          <w:ilvl w:val="1"/>
          <w:numId w:val="65"/>
        </w:numPr>
      </w:pPr>
      <w:r>
        <w:rPr>
          <w:b/>
        </w:rPr>
        <w:t>TextSearch</w:t>
      </w:r>
      <w:r>
        <w:t xml:space="preserve">: A string that specifies the categories for which to search. This field is present only if the </w:t>
      </w:r>
      <w:r>
        <w:rPr>
          <w:b/>
        </w:rPr>
        <w:t>G</w:t>
      </w:r>
      <w:r>
        <w:t xml:space="preserve"> flag is set.</w:t>
      </w:r>
    </w:p>
    <w:p w:rsidR="00B34397" w:rsidRDefault="00C42A9D">
      <w:pPr>
        <w:pStyle w:val="Heading4"/>
      </w:pPr>
      <w:bookmarkStart w:id="143" w:name="section_783ff217d8004dfbb1fa70641b6cfdd8"/>
      <w:bookmarkStart w:id="144" w:name="_Toc79557570"/>
      <w:r>
        <w:t>Custom</w:t>
      </w:r>
      <w:bookmarkEnd w:id="143"/>
      <w:bookmarkEnd w:id="144"/>
      <w:r>
        <w:fldChar w:fldCharType="begin"/>
      </w:r>
      <w:r>
        <w:instrText xml:space="preserve"> XE "Custom search template" </w:instrText>
      </w:r>
      <w:r>
        <w:fldChar w:fldCharType="end"/>
      </w:r>
      <w:r>
        <w:fldChar w:fldCharType="begin"/>
      </w:r>
      <w:r>
        <w:instrText xml:space="preserve"> XE "Search templates:Custom" </w:instrText>
      </w:r>
      <w:r>
        <w:fldChar w:fldCharType="end"/>
      </w:r>
    </w:p>
    <w:p w:rsidR="00B34397" w:rsidRDefault="00C42A9D">
      <w:r>
        <w:t>The template for a custom search has the foll</w:t>
      </w:r>
      <w:r>
        <w:t>owing characteristics and settings:</w:t>
      </w:r>
    </w:p>
    <w:p w:rsidR="00B34397" w:rsidRDefault="00C42A9D">
      <w:pPr>
        <w:pStyle w:val="ListParagraph"/>
        <w:numPr>
          <w:ilvl w:val="0"/>
          <w:numId w:val="66"/>
        </w:numPr>
      </w:pPr>
      <w:r>
        <w:t>Template ID: 1</w:t>
      </w:r>
    </w:p>
    <w:p w:rsidR="00B34397" w:rsidRDefault="00C42A9D">
      <w:pPr>
        <w:pStyle w:val="ListParagraph"/>
        <w:numPr>
          <w:ilvl w:val="0"/>
          <w:numId w:val="66"/>
        </w:numPr>
      </w:pPr>
      <w:r>
        <w:t>Folders excluded: Sync Issues folder (</w:t>
      </w:r>
      <w:hyperlink r:id="rId114" w:anchor="Section_a60e9c162ba8424bb60c385a8a2837cb">
        <w:r>
          <w:rPr>
            <w:rStyle w:val="Hyperlink"/>
          </w:rPr>
          <w:t>[MS-OXOSFLD]</w:t>
        </w:r>
      </w:hyperlink>
      <w:r>
        <w:t xml:space="preserve"> section 2.2.1)</w:t>
      </w:r>
    </w:p>
    <w:p w:rsidR="00B34397" w:rsidRDefault="00C42A9D">
      <w:pPr>
        <w:pStyle w:val="ListParagraph"/>
        <w:numPr>
          <w:ilvl w:val="0"/>
          <w:numId w:val="66"/>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B34397" w:rsidRDefault="00C42A9D">
      <w:pPr>
        <w:pStyle w:val="ListParagraph"/>
        <w:numPr>
          <w:ilvl w:val="0"/>
          <w:numId w:val="66"/>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0x00000010 (flag </w:t>
      </w:r>
      <w:r>
        <w:rPr>
          <w:b/>
        </w:rPr>
        <w:t>D</w:t>
      </w:r>
      <w:r>
        <w:t>)</w:t>
      </w:r>
    </w:p>
    <w:p w:rsidR="00B34397" w:rsidRDefault="00C42A9D">
      <w:pPr>
        <w:pStyle w:val="ListParagraph"/>
        <w:numPr>
          <w:ilvl w:val="0"/>
          <w:numId w:val="6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B34397" w:rsidRDefault="00C42A9D">
      <w:pPr>
        <w:pStyle w:val="ListParagraph"/>
        <w:numPr>
          <w:ilvl w:val="1"/>
          <w:numId w:val="66"/>
        </w:numPr>
      </w:pPr>
      <w:r>
        <w:rPr>
          <w:b/>
        </w:rPr>
        <w:t>AdvancedSearch</w:t>
      </w:r>
      <w:r>
        <w:t xml:space="preserve">: </w:t>
      </w:r>
      <w:r>
        <w:t>Implementation-specific data based on user-specified options.</w:t>
      </w:r>
    </w:p>
    <w:p w:rsidR="00B34397" w:rsidRDefault="00C42A9D">
      <w:pPr>
        <w:pStyle w:val="Heading3"/>
      </w:pPr>
      <w:bookmarkStart w:id="145" w:name="section_1f8751c60a184cfda65949ed349009ea"/>
      <w:bookmarkStart w:id="146" w:name="_Toc79557571"/>
      <w:r>
        <w:t>Search Folder Definition Messages and Search Folder Containers</w:t>
      </w:r>
      <w:bookmarkEnd w:id="145"/>
      <w:bookmarkEnd w:id="146"/>
      <w:r>
        <w:fldChar w:fldCharType="begin"/>
      </w:r>
      <w:r>
        <w:instrText xml:space="preserve"> XE "Messages:Search Folder Definition Messages and Search Folder Containers" </w:instrText>
      </w:r>
      <w:r>
        <w:fldChar w:fldCharType="end"/>
      </w:r>
      <w:r>
        <w:fldChar w:fldCharType="begin"/>
      </w:r>
      <w:r>
        <w:instrText xml:space="preserve"> XE "Search Folder Definition Messages and Search Fo</w:instrText>
      </w:r>
      <w:r>
        <w:instrText xml:space="preserve">lder Containers message" </w:instrText>
      </w:r>
      <w:r>
        <w:fldChar w:fldCharType="end"/>
      </w:r>
    </w:p>
    <w:p w:rsidR="00B34397" w:rsidRDefault="00C42A9D">
      <w:r>
        <w:t xml:space="preserve">A </w:t>
      </w:r>
      <w:hyperlink w:anchor="gt_9ab569d0-496f-4ffb-a1c7-af848e3be035">
        <w:r>
          <w:rPr>
            <w:rStyle w:val="HyperlinkGreen"/>
            <w:b/>
          </w:rPr>
          <w:t>search folder</w:t>
        </w:r>
      </w:hyperlink>
      <w:r>
        <w:t xml:space="preserve"> exists only if it has a </w:t>
      </w:r>
      <w:hyperlink w:anchor="gt_870b744f-6d23-49cd-840e-ef7ed8887393">
        <w:r>
          <w:rPr>
            <w:rStyle w:val="HyperlinkGreen"/>
            <w:b/>
          </w:rPr>
          <w:t>search folder definition message</w:t>
        </w:r>
      </w:hyperlink>
      <w:r>
        <w:t xml:space="preserve">. Each search folder definition </w:t>
      </w:r>
      <w:r>
        <w:t xml:space="preserve">message has a </w:t>
      </w:r>
      <w:hyperlink w:anchor="gt_f49694cc-c350-462d-ab8e-816f0103c6c1">
        <w:r>
          <w:rPr>
            <w:rStyle w:val="HyperlinkGreen"/>
            <w:b/>
          </w:rPr>
          <w:t>GUID</w:t>
        </w:r>
      </w:hyperlink>
      <w:r>
        <w:t xml:space="preserve">, which is stored in the </w:t>
      </w:r>
      <w:r>
        <w:rPr>
          <w:b/>
        </w:rPr>
        <w:t>PidTagSearchFolderId</w:t>
      </w:r>
      <w:r>
        <w:t xml:space="preserve"> property (section </w:t>
      </w:r>
      <w:hyperlink w:anchor="Section_67c2d4f40fad4c228912109aa9e1b949" w:history="1">
        <w:r>
          <w:rPr>
            <w:rStyle w:val="Hyperlink"/>
          </w:rPr>
          <w:t>2.2.1.2.1</w:t>
        </w:r>
      </w:hyperlink>
      <w:r>
        <w:t xml:space="preserve">). This GUID is fixed and MUST NOT change. </w:t>
      </w:r>
      <w:r>
        <w:t xml:space="preserve">A </w:t>
      </w:r>
      <w:hyperlink w:anchor="gt_f1b25225-1e8a-467e-80da-671bee55a543">
        <w:r>
          <w:rPr>
            <w:rStyle w:val="HyperlinkGreen"/>
            <w:b/>
          </w:rPr>
          <w:t>search folder container</w:t>
        </w:r>
      </w:hyperlink>
      <w:r>
        <w:t xml:space="preserve"> also has a GUID, which is stored in the </w:t>
      </w:r>
      <w:r>
        <w:rPr>
          <w:b/>
        </w:rPr>
        <w:t>SearchFolderID</w:t>
      </w:r>
      <w:r>
        <w:t xml:space="preserve"> subproperty of the </w:t>
      </w:r>
      <w:r>
        <w:rPr>
          <w:b/>
        </w:rPr>
        <w:t>PidTagExtendedFolderFlags</w:t>
      </w:r>
      <w:r>
        <w:t xml:space="preserve"> property (section </w:t>
      </w:r>
      <w:hyperlink w:anchor="Section_ed6d14cd181c4cbf91d233a9341cd3a8" w:history="1">
        <w:r>
          <w:rPr>
            <w:rStyle w:val="Hyperlink"/>
          </w:rPr>
          <w:t>2.2.2.1.2</w:t>
        </w:r>
      </w:hyperlink>
      <w:r>
        <w:t>). A search folder definition message is associated with a search folder container only if their GUIDs match. If both the search folder container and the search folder definition message exist with matching GUIDs, the search folder is ac</w:t>
      </w:r>
      <w:r>
        <w:t xml:space="preserve">tive. If the search folder container does not exist, the search folder is inactive. The client can make an </w:t>
      </w:r>
      <w:hyperlink w:anchor="gt_93ab03b7-3178-46bd-951b-a0c3e9007852">
        <w:r>
          <w:rPr>
            <w:rStyle w:val="HyperlinkGreen"/>
            <w:b/>
          </w:rPr>
          <w:t>inactive search folder</w:t>
        </w:r>
      </w:hyperlink>
      <w:r>
        <w:t xml:space="preserve"> active by creating the search folder container as specified in s</w:t>
      </w:r>
      <w:r>
        <w:t xml:space="preserve">ection </w:t>
      </w:r>
      <w:hyperlink w:anchor="Section_7f9b5e397fac4db5bff2c56c006fcf27" w:history="1">
        <w:r>
          <w:rPr>
            <w:rStyle w:val="Hyperlink"/>
          </w:rPr>
          <w:t>3.1.4.1.2</w:t>
        </w:r>
      </w:hyperlink>
      <w:r>
        <w:t>.</w:t>
      </w:r>
    </w:p>
    <w:p w:rsidR="00B34397" w:rsidRDefault="00C42A9D">
      <w:r>
        <w:t>Any update of a search folder definition message requires the search folder container to be synchronized with its search folder definition message. A search folder container is s</w:t>
      </w:r>
      <w:r>
        <w:t xml:space="preserve">ynchronized with its search folder definition message only if the folder's 4-byte tag, which is stored in the </w:t>
      </w:r>
      <w:r>
        <w:rPr>
          <w:b/>
        </w:rPr>
        <w:t>SearchFolderTag</w:t>
      </w:r>
      <w:r>
        <w:t xml:space="preserve"> subproperty (section 2.2.2.1.2), is equal to the value of the </w:t>
      </w:r>
      <w:r>
        <w:rPr>
          <w:b/>
        </w:rPr>
        <w:t>PidTagSearchFolderTag</w:t>
      </w:r>
      <w:r>
        <w:t xml:space="preserve"> property (section </w:t>
      </w:r>
      <w:hyperlink w:anchor="Section_382a70a4b86a4035b4ccb936f661908c" w:history="1">
        <w:r>
          <w:rPr>
            <w:rStyle w:val="Hyperlink"/>
          </w:rPr>
          <w:t>2.2.1.2.3</w:t>
        </w:r>
      </w:hyperlink>
      <w:r>
        <w:t xml:space="preserve">). For details about how a client can modify a search folder, see section </w:t>
      </w:r>
      <w:hyperlink w:anchor="Section_e8b54d3c4a3f42eb862b97ddbe49680d" w:history="1">
        <w:r>
          <w:rPr>
            <w:rStyle w:val="Hyperlink"/>
          </w:rPr>
          <w:t>3.1.4.3</w:t>
        </w:r>
      </w:hyperlink>
      <w:r>
        <w:t>.</w:t>
      </w:r>
    </w:p>
    <w:p w:rsidR="00B34397" w:rsidRDefault="00C42A9D">
      <w:r>
        <w:t>The relationship between a search folder definition message and its sear</w:t>
      </w:r>
      <w:r>
        <w:t>ch folder container is summarized in the following table.</w:t>
      </w:r>
    </w:p>
    <w:tbl>
      <w:tblPr>
        <w:tblStyle w:val="Table-ShadedHeader"/>
        <w:tblW w:w="0" w:type="auto"/>
        <w:tblLook w:val="04A0" w:firstRow="1" w:lastRow="0" w:firstColumn="1" w:lastColumn="0" w:noHBand="0" w:noVBand="1"/>
      </w:tblPr>
      <w:tblGrid>
        <w:gridCol w:w="2345"/>
        <w:gridCol w:w="2393"/>
        <w:gridCol w:w="2375"/>
        <w:gridCol w:w="2362"/>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2394" w:type="dxa"/>
          </w:tcPr>
          <w:p w:rsidR="00B34397" w:rsidRDefault="00C42A9D">
            <w:pPr>
              <w:pStyle w:val="TableHeaderText"/>
            </w:pPr>
            <w:r>
              <w:t>Item</w:t>
            </w:r>
          </w:p>
        </w:tc>
        <w:tc>
          <w:tcPr>
            <w:tcW w:w="2394" w:type="dxa"/>
          </w:tcPr>
          <w:p w:rsidR="00B34397" w:rsidRDefault="00C42A9D">
            <w:pPr>
              <w:pStyle w:val="TableHeaderText"/>
            </w:pPr>
            <w:r>
              <w:t>Search folder definition message</w:t>
            </w:r>
          </w:p>
        </w:tc>
        <w:tc>
          <w:tcPr>
            <w:tcW w:w="2394" w:type="dxa"/>
          </w:tcPr>
          <w:p w:rsidR="00B34397" w:rsidRDefault="00C42A9D">
            <w:pPr>
              <w:pStyle w:val="TableHeaderText"/>
            </w:pPr>
            <w:r>
              <w:t>Search folder container</w:t>
            </w:r>
          </w:p>
        </w:tc>
        <w:tc>
          <w:tcPr>
            <w:tcW w:w="2394" w:type="dxa"/>
          </w:tcPr>
          <w:p w:rsidR="00B34397" w:rsidRDefault="00C42A9D">
            <w:pPr>
              <w:pStyle w:val="TableHeaderText"/>
            </w:pPr>
            <w:r>
              <w:t>Explanation</w:t>
            </w:r>
          </w:p>
        </w:tc>
      </w:tr>
      <w:tr w:rsidR="00B34397" w:rsidTr="00B34397">
        <w:tc>
          <w:tcPr>
            <w:tcW w:w="2394" w:type="dxa"/>
          </w:tcPr>
          <w:p w:rsidR="00B34397" w:rsidRDefault="00C42A9D">
            <w:pPr>
              <w:pStyle w:val="TableBodyText"/>
            </w:pPr>
            <w:r>
              <w:t>GUID</w:t>
            </w:r>
          </w:p>
        </w:tc>
        <w:tc>
          <w:tcPr>
            <w:tcW w:w="2394" w:type="dxa"/>
          </w:tcPr>
          <w:p w:rsidR="00B34397" w:rsidRDefault="00C42A9D">
            <w:pPr>
              <w:pStyle w:val="TableBodyText"/>
            </w:pPr>
            <w:r>
              <w:t xml:space="preserve">The </w:t>
            </w:r>
            <w:r>
              <w:rPr>
                <w:b/>
              </w:rPr>
              <w:t>PidTagSearchFolderId</w:t>
            </w:r>
            <w:r>
              <w:t xml:space="preserve"> property (section 2.2.1.2.1) contains the GUID.</w:t>
            </w:r>
          </w:p>
        </w:tc>
        <w:tc>
          <w:tcPr>
            <w:tcW w:w="2394" w:type="dxa"/>
          </w:tcPr>
          <w:p w:rsidR="00B34397" w:rsidRDefault="00C42A9D">
            <w:pPr>
              <w:pStyle w:val="TableBodyText"/>
            </w:pPr>
            <w:r>
              <w:t xml:space="preserve">The </w:t>
            </w:r>
            <w:r>
              <w:rPr>
                <w:b/>
              </w:rPr>
              <w:t>Data</w:t>
            </w:r>
            <w:r>
              <w:t xml:space="preserve"> field of the </w:t>
            </w:r>
            <w:r>
              <w:rPr>
                <w:b/>
              </w:rPr>
              <w:t>SearchFolderID</w:t>
            </w:r>
            <w:r>
              <w:t xml:space="preserve"> subproperty (section 2.2.2.1.2) contains the GUID.</w:t>
            </w:r>
          </w:p>
        </w:tc>
        <w:tc>
          <w:tcPr>
            <w:tcW w:w="2394" w:type="dxa"/>
          </w:tcPr>
          <w:p w:rsidR="00B34397" w:rsidRDefault="00C42A9D">
            <w:pPr>
              <w:pStyle w:val="TableBodyText"/>
            </w:pPr>
            <w:r>
              <w:t>The GUIDs MUST match to tie the search folder definition message to the search folder container.</w:t>
            </w:r>
          </w:p>
        </w:tc>
      </w:tr>
      <w:tr w:rsidR="00B34397" w:rsidTr="00B34397">
        <w:tc>
          <w:tcPr>
            <w:tcW w:w="2394" w:type="dxa"/>
          </w:tcPr>
          <w:p w:rsidR="00B34397" w:rsidRDefault="00C42A9D">
            <w:pPr>
              <w:pStyle w:val="TableBodyText"/>
            </w:pPr>
            <w:r>
              <w:t>Tag</w:t>
            </w:r>
          </w:p>
        </w:tc>
        <w:tc>
          <w:tcPr>
            <w:tcW w:w="2394" w:type="dxa"/>
          </w:tcPr>
          <w:p w:rsidR="00B34397" w:rsidRDefault="00C42A9D">
            <w:pPr>
              <w:pStyle w:val="TableBodyText"/>
            </w:pPr>
            <w:r>
              <w:t xml:space="preserve">The </w:t>
            </w:r>
            <w:r>
              <w:rPr>
                <w:b/>
              </w:rPr>
              <w:t>PidTagSearchFolderTag</w:t>
            </w:r>
            <w:r>
              <w:t xml:space="preserve"> </w:t>
            </w:r>
            <w:r>
              <w:lastRenderedPageBreak/>
              <w:t>property (section 2.2.1.2.3) contains the tag.</w:t>
            </w:r>
          </w:p>
        </w:tc>
        <w:tc>
          <w:tcPr>
            <w:tcW w:w="2394" w:type="dxa"/>
          </w:tcPr>
          <w:p w:rsidR="00B34397" w:rsidRDefault="00C42A9D">
            <w:pPr>
              <w:pStyle w:val="TableBodyText"/>
            </w:pPr>
            <w:r>
              <w:lastRenderedPageBreak/>
              <w:t xml:space="preserve">The </w:t>
            </w:r>
            <w:r>
              <w:rPr>
                <w:b/>
              </w:rPr>
              <w:t>Data</w:t>
            </w:r>
            <w:r>
              <w:t xml:space="preserve"> field of the </w:t>
            </w:r>
            <w:r>
              <w:rPr>
                <w:b/>
              </w:rPr>
              <w:t>SearchF</w:t>
            </w:r>
            <w:r>
              <w:rPr>
                <w:b/>
              </w:rPr>
              <w:t>olderTag</w:t>
            </w:r>
            <w:r>
              <w:t xml:space="preserve"> </w:t>
            </w:r>
            <w:r>
              <w:lastRenderedPageBreak/>
              <w:t>subproperty (section 2.2.2.1.2) contains the tag.</w:t>
            </w:r>
          </w:p>
        </w:tc>
        <w:tc>
          <w:tcPr>
            <w:tcW w:w="2394" w:type="dxa"/>
          </w:tcPr>
          <w:p w:rsidR="00B34397" w:rsidRDefault="00C42A9D">
            <w:pPr>
              <w:pStyle w:val="TableBodyText"/>
            </w:pPr>
            <w:r>
              <w:lastRenderedPageBreak/>
              <w:t xml:space="preserve">The tags MUST match to synchronize the search </w:t>
            </w:r>
            <w:r>
              <w:lastRenderedPageBreak/>
              <w:t>folder container with the current search folder definition message.</w:t>
            </w:r>
          </w:p>
        </w:tc>
      </w:tr>
    </w:tbl>
    <w:p w:rsidR="00B34397" w:rsidRDefault="00B34397"/>
    <w:p w:rsidR="00B34397" w:rsidRDefault="00C42A9D">
      <w:pPr>
        <w:pStyle w:val="Heading1"/>
      </w:pPr>
      <w:bookmarkStart w:id="147" w:name="section_915a8f71ed4849258c6b16c4108113f6"/>
      <w:bookmarkStart w:id="148" w:name="_Toc79557572"/>
      <w:r>
        <w:lastRenderedPageBreak/>
        <w:t>Protocol Details</w:t>
      </w:r>
      <w:bookmarkEnd w:id="147"/>
      <w:bookmarkEnd w:id="148"/>
    </w:p>
    <w:p w:rsidR="00B34397" w:rsidRDefault="00C42A9D">
      <w:pPr>
        <w:pStyle w:val="Heading2"/>
      </w:pPr>
      <w:bookmarkStart w:id="149" w:name="section_1f0fe38689a049baba143420147e0b2a"/>
      <w:bookmarkStart w:id="150" w:name="_Toc79557573"/>
      <w:r>
        <w:t>Client Details</w:t>
      </w:r>
      <w:bookmarkEnd w:id="149"/>
      <w:bookmarkEnd w:id="150"/>
    </w:p>
    <w:p w:rsidR="00B34397" w:rsidRDefault="00C42A9D">
      <w:pPr>
        <w:pStyle w:val="Heading3"/>
      </w:pPr>
      <w:bookmarkStart w:id="151" w:name="section_48db463aec424d418b8b1f9a876cf6a5"/>
      <w:bookmarkStart w:id="152" w:name="_Toc79557574"/>
      <w:r>
        <w:t>Abstract Data Model</w:t>
      </w:r>
      <w:bookmarkEnd w:id="151"/>
      <w:bookmarkEnd w:id="152"/>
      <w:r>
        <w:fldChar w:fldCharType="begin"/>
      </w:r>
      <w:r>
        <w:instrText xml:space="preserve"> XE "Client:abstract data mode</w:instrText>
      </w:r>
      <w:r>
        <w:instrText xml:space="preserv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34397" w:rsidRDefault="00C42A9D">
      <w:r>
        <w:t>This section specifies a conceptual model of possible data organization that an implementation maintains to participate in this protocol. The described organization is provided t</w:t>
      </w:r>
      <w:r>
        <w:t>o facilitate the explanation of how the protocol behaves. This document does not mandate that implementations adhere to this model as long as their external behavior is consistent with that described in this document.</w:t>
      </w:r>
    </w:p>
    <w:p w:rsidR="00B34397" w:rsidRDefault="00C42A9D">
      <w:r>
        <w:t>All data necessary for the Search Fold</w:t>
      </w:r>
      <w:r>
        <w:t xml:space="preserve">er List Configuration Protocol is persisted in the </w:t>
      </w:r>
      <w:hyperlink w:anchor="gt_870b744f-6d23-49cd-840e-ef7ed8887393">
        <w:r>
          <w:rPr>
            <w:rStyle w:val="HyperlinkGreen"/>
            <w:b/>
          </w:rPr>
          <w:t>search folder definition message</w:t>
        </w:r>
      </w:hyperlink>
      <w:r>
        <w:t xml:space="preserve">, the properties of which are specified in section </w:t>
      </w:r>
      <w:hyperlink w:anchor="Section_71ac88a0f9d0404c92287f477462053c" w:history="1">
        <w:r>
          <w:rPr>
            <w:rStyle w:val="Hyperlink"/>
          </w:rPr>
          <w:t>2.2.1</w:t>
        </w:r>
      </w:hyperlink>
      <w:r>
        <w:t xml:space="preserve">. The data is used to create and maintain </w:t>
      </w:r>
      <w:hyperlink w:anchor="gt_f1b25225-1e8a-467e-80da-671bee55a543">
        <w:r>
          <w:rPr>
            <w:rStyle w:val="HyperlinkGreen"/>
            <w:b/>
          </w:rPr>
          <w:t>search folder containers</w:t>
        </w:r>
      </w:hyperlink>
      <w:r>
        <w:t xml:space="preserve">, as specified in section </w:t>
      </w:r>
      <w:hyperlink w:anchor="Section_29ecd2b07edc4d989dd3767edca4b4ac" w:history="1">
        <w:r>
          <w:rPr>
            <w:rStyle w:val="Hyperlink"/>
          </w:rPr>
          <w:t>2.2.2</w:t>
        </w:r>
      </w:hyperlink>
      <w:r>
        <w:t>.</w:t>
      </w:r>
    </w:p>
    <w:p w:rsidR="00B34397" w:rsidRDefault="00C42A9D">
      <w:pPr>
        <w:pStyle w:val="Heading3"/>
      </w:pPr>
      <w:bookmarkStart w:id="153" w:name="section_d57291e8edc4400f8c04ca8c747beac3"/>
      <w:bookmarkStart w:id="154" w:name="_Toc79557575"/>
      <w:r>
        <w:t>Timers</w:t>
      </w:r>
      <w:bookmarkEnd w:id="153"/>
      <w:bookmarkEnd w:id="154"/>
      <w:r>
        <w:fldChar w:fldCharType="begin"/>
      </w:r>
      <w:r>
        <w:instrText xml:space="preserve"> XE "Client:timers" </w:instrText>
      </w:r>
      <w:r>
        <w:fldChar w:fldCharType="end"/>
      </w:r>
      <w:r>
        <w:fldChar w:fldCharType="begin"/>
      </w:r>
      <w:r>
        <w:instrText xml:space="preserve"> X</w:instrText>
      </w:r>
      <w:r>
        <w:instrText xml:space="preserve">E "Timers:client" </w:instrText>
      </w:r>
      <w:r>
        <w:fldChar w:fldCharType="end"/>
      </w:r>
    </w:p>
    <w:p w:rsidR="00B34397" w:rsidRDefault="00C42A9D">
      <w:r>
        <w:t>None.</w:t>
      </w:r>
    </w:p>
    <w:p w:rsidR="00B34397" w:rsidRDefault="00C42A9D">
      <w:pPr>
        <w:pStyle w:val="Heading3"/>
      </w:pPr>
      <w:bookmarkStart w:id="155" w:name="section_c56fba6cacea47199b4fdf68012620d1"/>
      <w:bookmarkStart w:id="156" w:name="_Toc79557576"/>
      <w:r>
        <w:t>Initialization</w:t>
      </w:r>
      <w:bookmarkEnd w:id="155"/>
      <w:bookmarkEnd w:id="1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34397" w:rsidRDefault="00C42A9D">
      <w:r>
        <w:t xml:space="preserve">For this protocol, there is no specific initialization, because all messages use the existing connection assumed in section </w:t>
      </w:r>
      <w:hyperlink w:anchor="Section_ebeafab7156f457e90aebefef8afc930" w:history="1">
        <w:r>
          <w:rPr>
            <w:rStyle w:val="Hyperlink"/>
          </w:rPr>
          <w:t>1.5</w:t>
        </w:r>
      </w:hyperlink>
      <w:r>
        <w:t>.</w:t>
      </w:r>
    </w:p>
    <w:p w:rsidR="00B34397" w:rsidRDefault="00C42A9D">
      <w:r>
        <w:t xml:space="preserve">To display the list of existing </w:t>
      </w:r>
      <w:hyperlink w:anchor="gt_9ab569d0-496f-4ffb-a1c7-af848e3be035">
        <w:r>
          <w:rPr>
            <w:rStyle w:val="HyperlinkGreen"/>
            <w:b/>
          </w:rPr>
          <w:t>search folders</w:t>
        </w:r>
      </w:hyperlink>
      <w:r>
        <w:t xml:space="preserve"> to the user at start-up, the client does the following:</w:t>
      </w:r>
    </w:p>
    <w:p w:rsidR="00B34397" w:rsidRDefault="00C42A9D">
      <w:pPr>
        <w:pStyle w:val="ListParagraph"/>
        <w:numPr>
          <w:ilvl w:val="0"/>
          <w:numId w:val="67"/>
        </w:numPr>
      </w:pPr>
      <w:r>
        <w:t xml:space="preserve">Return the </w:t>
      </w:r>
      <w:hyperlink w:anchor="gt_6f222571-3f61-4250-a8a6-d56505335792">
        <w:r>
          <w:rPr>
            <w:rStyle w:val="HyperlinkGreen"/>
            <w:b/>
          </w:rPr>
          <w:t>FAI</w:t>
        </w:r>
      </w:hyperlink>
      <w:r>
        <w:t xml:space="preserve"> messages that are in the </w:t>
      </w:r>
      <w:hyperlink w:anchor="gt_9e4d9f44-3a02-433b-83b1-823d85dc69b4">
        <w:r>
          <w:rPr>
            <w:rStyle w:val="HyperlinkGreen"/>
            <w:b/>
          </w:rPr>
          <w:t>Common Views folder</w:t>
        </w:r>
      </w:hyperlink>
      <w:r>
        <w:t xml:space="preserve"> of the </w:t>
      </w:r>
      <w:hyperlink w:anchor="gt_fda94a53-448d-48d5-9991-176c530ff597">
        <w:r>
          <w:rPr>
            <w:rStyle w:val="HyperlinkGreen"/>
            <w:b/>
          </w:rPr>
          <w:t>message store</w:t>
        </w:r>
      </w:hyperlink>
      <w:r>
        <w:t xml:space="preserve">. Each </w:t>
      </w:r>
      <w:hyperlink w:anchor="gt_b6c15d0c-d992-421d-ba96-99d3b63894cf">
        <w:r>
          <w:rPr>
            <w:rStyle w:val="HyperlinkGreen"/>
            <w:b/>
          </w:rPr>
          <w:t>Message object</w:t>
        </w:r>
      </w:hyperlink>
      <w:r>
        <w:t xml:space="preserve"> with the </w:t>
      </w:r>
      <w:r>
        <w:rPr>
          <w:b/>
        </w:rPr>
        <w:t xml:space="preserve">PidTagMessageClass </w:t>
      </w:r>
      <w:r>
        <w:t>property (</w:t>
      </w:r>
      <w:hyperlink r:id="rId115" w:anchor="Section_7fd7ec40deec4c0694931bc06b349682">
        <w:r>
          <w:rPr>
            <w:rStyle w:val="Hyperlink"/>
          </w:rPr>
          <w:t>[MS-OXCMSG]</w:t>
        </w:r>
      </w:hyperlink>
      <w:r>
        <w:t xml:space="preserve"> section 2.2.1.3) set to "IPM.Microsoft.Wunderbar.S</w:t>
      </w:r>
      <w:r>
        <w:t xml:space="preserve">FInfo" is a </w:t>
      </w:r>
      <w:hyperlink w:anchor="gt_870b744f-6d23-49cd-840e-ef7ed8887393">
        <w:r>
          <w:rPr>
            <w:rStyle w:val="HyperlinkGreen"/>
            <w:b/>
          </w:rPr>
          <w:t>search folder definition message</w:t>
        </w:r>
      </w:hyperlink>
      <w:r>
        <w:t>.</w:t>
      </w:r>
    </w:p>
    <w:p w:rsidR="00B34397" w:rsidRDefault="00C42A9D">
      <w:pPr>
        <w:pStyle w:val="ListParagraph"/>
        <w:numPr>
          <w:ilvl w:val="0"/>
          <w:numId w:val="67"/>
        </w:numPr>
      </w:pPr>
      <w:r>
        <w:t xml:space="preserve">Load the </w:t>
      </w:r>
      <w:hyperlink w:anchor="gt_0682daa7-c1b8-419b-8a32-6048833d0b72">
        <w:r>
          <w:rPr>
            <w:rStyle w:val="HyperlinkGreen"/>
            <w:b/>
          </w:rPr>
          <w:t>Folder objects</w:t>
        </w:r>
      </w:hyperlink>
      <w:r>
        <w:t xml:space="preserve"> that are in the Finder folder, as defined in </w:t>
      </w:r>
      <w:hyperlink r:id="rId116" w:anchor="Section_a60e9c162ba8424bb60c385a8a2837cb">
        <w:r>
          <w:rPr>
            <w:rStyle w:val="Hyperlink"/>
          </w:rPr>
          <w:t>[MS-OXOSFLD]</w:t>
        </w:r>
      </w:hyperlink>
      <w:r>
        <w:t xml:space="preserve"> section 2.2.1. Each folder with the </w:t>
      </w:r>
      <w:r>
        <w:rPr>
          <w:b/>
        </w:rPr>
        <w:t>PidTagFolderType</w:t>
      </w:r>
      <w:r>
        <w:t xml:space="preserve"> property (</w:t>
      </w:r>
      <w:hyperlink r:id="rId117" w:anchor="Section_c0f31b95c07f486c98d9535ed9705fbf">
        <w:r>
          <w:rPr>
            <w:rStyle w:val="Hyperlink"/>
          </w:rPr>
          <w:t>[MS-OXCFOLD]</w:t>
        </w:r>
      </w:hyperlink>
      <w:r>
        <w:t xml:space="preserve"> section 2.2.2.2.2.7)</w:t>
      </w:r>
      <w:r>
        <w:t xml:space="preserve"> set to FOLDER_SEARCH (0x00000002) and </w:t>
      </w:r>
      <w:r>
        <w:rPr>
          <w:b/>
        </w:rPr>
        <w:t>PidTagContainerClass</w:t>
      </w:r>
      <w:r>
        <w:t xml:space="preserve"> (</w:t>
      </w:r>
      <w:hyperlink r:id="rId118" w:anchor="Section_f6ab1613aefe447da49c18217230b148">
        <w:r>
          <w:rPr>
            <w:rStyle w:val="Hyperlink"/>
          </w:rPr>
          <w:t>[MS-OXPROPS]</w:t>
        </w:r>
      </w:hyperlink>
      <w:r>
        <w:t xml:space="preserve"> section 2.642) set to "IPF.Note" is a </w:t>
      </w:r>
      <w:hyperlink w:anchor="gt_f1b25225-1e8a-467e-80da-671bee55a543">
        <w:r>
          <w:rPr>
            <w:rStyle w:val="HyperlinkGreen"/>
            <w:b/>
          </w:rPr>
          <w:t>search folder container</w:t>
        </w:r>
      </w:hyperlink>
      <w:r>
        <w:t>.</w:t>
      </w:r>
    </w:p>
    <w:p w:rsidR="00B34397" w:rsidRDefault="00C42A9D">
      <w:pPr>
        <w:pStyle w:val="ListParagraph"/>
        <w:numPr>
          <w:ilvl w:val="0"/>
          <w:numId w:val="67"/>
        </w:numPr>
      </w:pPr>
      <w:r>
        <w:t xml:space="preserve">Examine the </w:t>
      </w:r>
      <w:r>
        <w:rPr>
          <w:b/>
        </w:rPr>
        <w:t>PidTagExtendedFolderFlags</w:t>
      </w:r>
      <w:r>
        <w:t xml:space="preserve"> property (section </w:t>
      </w:r>
      <w:hyperlink w:anchor="Section_ed6d14cd181c4cbf91d233a9341cd3a8" w:history="1">
        <w:r>
          <w:rPr>
            <w:rStyle w:val="Hyperlink"/>
          </w:rPr>
          <w:t>2.2.2.1.2</w:t>
        </w:r>
      </w:hyperlink>
      <w:r>
        <w:t xml:space="preserve">) of each search folder container. If the </w:t>
      </w:r>
      <w:hyperlink w:anchor="gt_f49694cc-c350-462d-ab8e-816f0103c6c1">
        <w:r>
          <w:rPr>
            <w:rStyle w:val="HyperlinkGreen"/>
            <w:b/>
          </w:rPr>
          <w:t>GU</w:t>
        </w:r>
        <w:r>
          <w:rPr>
            <w:rStyle w:val="HyperlinkGreen"/>
            <w:b/>
          </w:rPr>
          <w:t>ID</w:t>
        </w:r>
      </w:hyperlink>
      <w:r>
        <w:t xml:space="preserve"> of the search folder container matches the value of the </w:t>
      </w:r>
      <w:r>
        <w:rPr>
          <w:b/>
        </w:rPr>
        <w:t>PidTagSearchFolderId</w:t>
      </w:r>
      <w:r>
        <w:t xml:space="preserve"> property (section </w:t>
      </w:r>
      <w:hyperlink w:anchor="Section_67c2d4f40fad4c228912109aa9e1b949" w:history="1">
        <w:r>
          <w:rPr>
            <w:rStyle w:val="Hyperlink"/>
          </w:rPr>
          <w:t>2.2.1.2.1</w:t>
        </w:r>
      </w:hyperlink>
      <w:r>
        <w:t>) of the search folder definition message, that Folder object is associated with that sea</w:t>
      </w:r>
      <w:r>
        <w:t>rch folder definition message.</w:t>
      </w:r>
    </w:p>
    <w:p w:rsidR="00B34397" w:rsidRDefault="00C42A9D">
      <w:pPr>
        <w:pStyle w:val="ListParagraph"/>
        <w:numPr>
          <w:ilvl w:val="0"/>
          <w:numId w:val="67"/>
        </w:numPr>
      </w:pPr>
      <w:r>
        <w:t>Delete any search folder container that does not have a corresponding search folder definition message.</w:t>
      </w:r>
    </w:p>
    <w:p w:rsidR="00B34397" w:rsidRDefault="00C42A9D">
      <w:pPr>
        <w:pStyle w:val="Heading3"/>
      </w:pPr>
      <w:bookmarkStart w:id="157" w:name="section_10aa2f9f75594c21a12064843a39179d"/>
      <w:bookmarkStart w:id="158" w:name="_Toc79557577"/>
      <w:r>
        <w:t>Higher-Layer Triggered Events</w:t>
      </w:r>
      <w:bookmarkEnd w:id="157"/>
      <w:bookmarkEnd w:id="158"/>
    </w:p>
    <w:p w:rsidR="00B34397" w:rsidRDefault="00C42A9D">
      <w:pPr>
        <w:pStyle w:val="Heading4"/>
      </w:pPr>
      <w:bookmarkStart w:id="159" w:name="section_398cacd27a0d42478ba816f1bd67e95d"/>
      <w:bookmarkStart w:id="160" w:name="_Toc79557578"/>
      <w:r>
        <w:t>Creating a Search Folder</w:t>
      </w:r>
      <w:bookmarkEnd w:id="159"/>
      <w:bookmarkEnd w:id="160"/>
      <w:r>
        <w:fldChar w:fldCharType="begin"/>
      </w:r>
      <w:r>
        <w:instrText xml:space="preserve"> XE "Higher-layer triggered events - client:creating a search folde</w:instrText>
      </w:r>
      <w:r>
        <w:instrText xml:space="preserve">r" </w:instrText>
      </w:r>
      <w:r>
        <w:fldChar w:fldCharType="end"/>
      </w:r>
      <w:r>
        <w:fldChar w:fldCharType="begin"/>
      </w:r>
      <w:r>
        <w:instrText xml:space="preserve"> XE "Client - higher layer triggered events:creating a search folder" </w:instrText>
      </w:r>
      <w:r>
        <w:fldChar w:fldCharType="end"/>
      </w:r>
      <w:r>
        <w:fldChar w:fldCharType="begin"/>
      </w:r>
      <w:r>
        <w:instrText xml:space="preserve"> XE "Triggered events - client:creating a search folder" </w:instrText>
      </w:r>
      <w:r>
        <w:fldChar w:fldCharType="end"/>
      </w:r>
    </w:p>
    <w:p w:rsidR="00B34397" w:rsidRDefault="00C42A9D">
      <w:r>
        <w:t xml:space="preserve">To create a </w:t>
      </w:r>
      <w:hyperlink w:anchor="gt_9ab569d0-496f-4ffb-a1c7-af848e3be035">
        <w:r>
          <w:rPr>
            <w:rStyle w:val="HyperlinkGreen"/>
            <w:b/>
          </w:rPr>
          <w:t>search folder</w:t>
        </w:r>
      </w:hyperlink>
      <w:r>
        <w:t>, the client completes three ste</w:t>
      </w:r>
      <w:r>
        <w:t>ps:</w:t>
      </w:r>
    </w:p>
    <w:p w:rsidR="00B34397" w:rsidRDefault="00C42A9D">
      <w:pPr>
        <w:pStyle w:val="ListParagraph"/>
        <w:numPr>
          <w:ilvl w:val="0"/>
          <w:numId w:val="68"/>
        </w:numPr>
      </w:pPr>
      <w:r>
        <w:t xml:space="preserve">Obtain data to define the </w:t>
      </w:r>
      <w:hyperlink w:anchor="gt_379b0486-28df-4330-ad77-f814e8b64737">
        <w:r>
          <w:rPr>
            <w:rStyle w:val="HyperlinkGreen"/>
            <w:b/>
          </w:rPr>
          <w:t>search criteria</w:t>
        </w:r>
      </w:hyperlink>
      <w:r>
        <w:t>.</w:t>
      </w:r>
    </w:p>
    <w:p w:rsidR="00B34397" w:rsidRDefault="00C42A9D">
      <w:pPr>
        <w:pStyle w:val="ListParagraph"/>
        <w:numPr>
          <w:ilvl w:val="0"/>
          <w:numId w:val="68"/>
        </w:numPr>
      </w:pPr>
      <w:r>
        <w:t xml:space="preserve">Create the </w:t>
      </w:r>
      <w:hyperlink w:anchor="gt_f1b25225-1e8a-467e-80da-671bee55a543">
        <w:r>
          <w:rPr>
            <w:rStyle w:val="HyperlinkGreen"/>
            <w:b/>
          </w:rPr>
          <w:t>search folder container</w:t>
        </w:r>
      </w:hyperlink>
      <w:r>
        <w:t xml:space="preserve"> to contain the search results.</w:t>
      </w:r>
    </w:p>
    <w:p w:rsidR="00B34397" w:rsidRDefault="00C42A9D">
      <w:pPr>
        <w:pStyle w:val="ListParagraph"/>
        <w:numPr>
          <w:ilvl w:val="0"/>
          <w:numId w:val="68"/>
        </w:numPr>
      </w:pPr>
      <w:r>
        <w:t xml:space="preserve">Create the </w:t>
      </w:r>
      <w:hyperlink w:anchor="gt_870b744f-6d23-49cd-840e-ef7ed8887393">
        <w:r>
          <w:rPr>
            <w:rStyle w:val="HyperlinkGreen"/>
            <w:b/>
          </w:rPr>
          <w:t>search folder definition message</w:t>
        </w:r>
      </w:hyperlink>
      <w:r>
        <w:t xml:space="preserve"> to persist the search folder.</w:t>
      </w:r>
    </w:p>
    <w:p w:rsidR="00B34397" w:rsidRDefault="00C42A9D">
      <w:r>
        <w:lastRenderedPageBreak/>
        <w:t>The details for each of these steps are specified in the following subsections.</w:t>
      </w:r>
    </w:p>
    <w:p w:rsidR="00B34397" w:rsidRDefault="00C42A9D">
      <w:pPr>
        <w:pStyle w:val="Heading5"/>
      </w:pPr>
      <w:bookmarkStart w:id="161" w:name="section_9fb7eeb614994e7baeb98cb04b83e89b"/>
      <w:bookmarkStart w:id="162" w:name="_Toc79557579"/>
      <w:r>
        <w:t>Obtaining Data</w:t>
      </w:r>
      <w:bookmarkEnd w:id="161"/>
      <w:bookmarkEnd w:id="162"/>
    </w:p>
    <w:p w:rsidR="00B34397" w:rsidRDefault="00C42A9D">
      <w:r>
        <w:t>The client SHOULD do the following:</w:t>
      </w:r>
    </w:p>
    <w:p w:rsidR="00B34397" w:rsidRDefault="00C42A9D">
      <w:pPr>
        <w:pStyle w:val="ListParagraph"/>
        <w:numPr>
          <w:ilvl w:val="0"/>
          <w:numId w:val="69"/>
        </w:numPr>
      </w:pPr>
      <w:r>
        <w:t>Ob</w:t>
      </w:r>
      <w:r>
        <w:t xml:space="preserve">tain a name for the </w:t>
      </w:r>
      <w:hyperlink w:anchor="gt_9ab569d0-496f-4ffb-a1c7-af848e3be035">
        <w:r>
          <w:rPr>
            <w:rStyle w:val="HyperlinkGreen"/>
            <w:b/>
          </w:rPr>
          <w:t>search folder</w:t>
        </w:r>
      </w:hyperlink>
      <w:r>
        <w:t>. The manner in which the client obtains the name is implementation-dependent.</w:t>
      </w:r>
    </w:p>
    <w:p w:rsidR="00B34397" w:rsidRDefault="00C42A9D">
      <w:pPr>
        <w:pStyle w:val="ListParagraph"/>
        <w:numPr>
          <w:ilvl w:val="0"/>
          <w:numId w:val="69"/>
        </w:numPr>
      </w:pPr>
      <w:r>
        <w:t>Identify which template to use for the search folder. The manner in which the clie</w:t>
      </w:r>
      <w:r>
        <w:t xml:space="preserve">nt identifies the template is implementation-dependent. For details about search templates, see section </w:t>
      </w:r>
      <w:hyperlink w:anchor="Section_9c32b806bae84fcca45a4ef0734468ae" w:history="1">
        <w:r>
          <w:rPr>
            <w:rStyle w:val="Hyperlink"/>
          </w:rPr>
          <w:t>2.2.3</w:t>
        </w:r>
      </w:hyperlink>
      <w:r>
        <w:t>.</w:t>
      </w:r>
    </w:p>
    <w:p w:rsidR="00B34397" w:rsidRDefault="00C42A9D">
      <w:pPr>
        <w:pStyle w:val="ListParagraph"/>
        <w:numPr>
          <w:ilvl w:val="0"/>
          <w:numId w:val="69"/>
        </w:numPr>
      </w:pPr>
      <w:r>
        <w:t>Obtain specific data needed by the chosen template. The manner in which the client ob</w:t>
      </w:r>
      <w:r>
        <w:t>tains the data for the template is implementation-dependent.</w:t>
      </w:r>
    </w:p>
    <w:p w:rsidR="00B34397" w:rsidRDefault="00C42A9D">
      <w:pPr>
        <w:pStyle w:val="Heading5"/>
      </w:pPr>
      <w:bookmarkStart w:id="163" w:name="section_7f9b5e397fac4db5bff2c56c006fcf27"/>
      <w:bookmarkStart w:id="164" w:name="_Toc79557580"/>
      <w:r>
        <w:t>Creating a New Search Folder Container</w:t>
      </w:r>
      <w:bookmarkEnd w:id="163"/>
      <w:bookmarkEnd w:id="164"/>
    </w:p>
    <w:p w:rsidR="00B34397" w:rsidRDefault="00C42A9D">
      <w:r>
        <w:t xml:space="preserve">The client creates a </w:t>
      </w:r>
      <w:hyperlink w:anchor="gt_f1b25225-1e8a-467e-80da-671bee55a543">
        <w:r>
          <w:rPr>
            <w:rStyle w:val="HyperlinkGreen"/>
            <w:b/>
          </w:rPr>
          <w:t>search folder container</w:t>
        </w:r>
      </w:hyperlink>
      <w:r>
        <w:t xml:space="preserve"> in the Finder folder (</w:t>
      </w:r>
      <w:hyperlink r:id="rId119" w:anchor="Section_a60e9c162ba8424bb60c385a8a2837cb">
        <w:r>
          <w:rPr>
            <w:rStyle w:val="Hyperlink"/>
          </w:rPr>
          <w:t>[MS-OXOSFLD]</w:t>
        </w:r>
      </w:hyperlink>
      <w:r>
        <w:t xml:space="preserve"> section 2.2.1) of the </w:t>
      </w:r>
      <w:hyperlink w:anchor="gt_fda94a53-448d-48d5-9991-176c530ff597">
        <w:r>
          <w:rPr>
            <w:rStyle w:val="HyperlinkGreen"/>
            <w:b/>
          </w:rPr>
          <w:t>message store</w:t>
        </w:r>
      </w:hyperlink>
      <w:r>
        <w:t xml:space="preserve">. The new search folder container MUST have the </w:t>
      </w:r>
      <w:r>
        <w:rPr>
          <w:b/>
        </w:rPr>
        <w:t>PidTagContainerClass</w:t>
      </w:r>
      <w:r>
        <w:t xml:space="preserve"> (section </w:t>
      </w:r>
      <w:hyperlink w:anchor="Section_8444c34a7e254d44a9d0aa8d4eb73a7f" w:history="1">
        <w:r>
          <w:rPr>
            <w:rStyle w:val="Hyperlink"/>
          </w:rPr>
          <w:t>2.2.2.1.1</w:t>
        </w:r>
      </w:hyperlink>
      <w:r>
        <w:t xml:space="preserve">) and </w:t>
      </w:r>
      <w:r>
        <w:rPr>
          <w:b/>
        </w:rPr>
        <w:t>PidTagExtendedFolderFlags</w:t>
      </w:r>
      <w:r>
        <w:t xml:space="preserve"> (section </w:t>
      </w:r>
      <w:hyperlink w:anchor="Section_ed6d14cd181c4cbf91d233a9341cd3a8" w:history="1">
        <w:r>
          <w:rPr>
            <w:rStyle w:val="Hyperlink"/>
          </w:rPr>
          <w:t>2.2.2.1.2</w:t>
        </w:r>
      </w:hyperlink>
      <w:r>
        <w:t>) properties.</w:t>
      </w:r>
    </w:p>
    <w:p w:rsidR="00B34397" w:rsidRDefault="00C42A9D">
      <w:r>
        <w:t>To create a search folder container, the client creates a folder as specifie</w:t>
      </w:r>
      <w:r>
        <w:t xml:space="preserve">d in </w:t>
      </w:r>
      <w:hyperlink r:id="rId120" w:anchor="Section_c0f31b95c07f486c98d9535ed9705fbf">
        <w:r>
          <w:rPr>
            <w:rStyle w:val="Hyperlink"/>
          </w:rPr>
          <w:t>[MS-OXCFOLD]</w:t>
        </w:r>
      </w:hyperlink>
      <w:r>
        <w:t xml:space="preserve"> section 3.1.4.2, with the </w:t>
      </w:r>
      <w:r>
        <w:rPr>
          <w:b/>
        </w:rPr>
        <w:t>FolderType</w:t>
      </w:r>
      <w:r>
        <w:t xml:space="preserve"> field of the </w:t>
      </w:r>
      <w:r>
        <w:rPr>
          <w:b/>
        </w:rPr>
        <w:t>RopCreateFolder</w:t>
      </w:r>
      <w:r>
        <w:t xml:space="preserve"> </w:t>
      </w:r>
      <w:hyperlink w:anchor="gt_3369fdd6-36f8-4a62-9cd7-2738ffb5048f">
        <w:r>
          <w:rPr>
            <w:rStyle w:val="HyperlinkGreen"/>
            <w:b/>
          </w:rPr>
          <w:t>remote operation (ROP)</w:t>
        </w:r>
      </w:hyperlink>
      <w:r>
        <w:t xml:space="preserve"> (</w:t>
      </w:r>
      <w:hyperlink r:id="rId121" w:anchor="Section_13af691127e54aa0bb75637b02d4f2ef">
        <w:r>
          <w:rPr>
            <w:rStyle w:val="Hyperlink"/>
          </w:rPr>
          <w:t>[MS-OXCROPS]</w:t>
        </w:r>
      </w:hyperlink>
      <w:r>
        <w:t xml:space="preserve"> section 2.2.4.2) set to 0x02. The </w:t>
      </w:r>
      <w:r>
        <w:rPr>
          <w:b/>
        </w:rPr>
        <w:t>DisplayName</w:t>
      </w:r>
      <w:r>
        <w:t xml:space="preserve"> field of the </w:t>
      </w:r>
      <w:r>
        <w:rPr>
          <w:b/>
        </w:rPr>
        <w:t>RopCreateFolder</w:t>
      </w:r>
      <w:r>
        <w:t xml:space="preserve"> ROP is set to the name of the </w:t>
      </w:r>
      <w:hyperlink w:anchor="gt_9ab569d0-496f-4ffb-a1c7-af848e3be035">
        <w:r>
          <w:rPr>
            <w:rStyle w:val="HyperlinkGreen"/>
            <w:b/>
          </w:rPr>
          <w:t>search folder</w:t>
        </w:r>
      </w:hyperlink>
      <w:r>
        <w:t xml:space="preserve">. After the search folder container is created, the client sets the </w:t>
      </w:r>
      <w:hyperlink w:anchor="gt_379b0486-28df-4330-ad77-f814e8b64737">
        <w:r>
          <w:rPr>
            <w:rStyle w:val="HyperlinkGreen"/>
            <w:b/>
          </w:rPr>
          <w:t>search criteria</w:t>
        </w:r>
      </w:hyperlink>
      <w:r>
        <w:t xml:space="preserve"> by using the </w:t>
      </w:r>
      <w:r>
        <w:rPr>
          <w:b/>
        </w:rPr>
        <w:t>RopSetSearchCriteria</w:t>
      </w:r>
      <w:r>
        <w:t xml:space="preserve"> ROP</w:t>
      </w:r>
      <w:r>
        <w:t xml:space="preserve"> ([MS-OXCROPS] section 2.2.4.4), as specified in [MS-OXCFOLD] section 3.1.4.4.</w:t>
      </w:r>
    </w:p>
    <w:p w:rsidR="00B34397" w:rsidRDefault="00C42A9D">
      <w:r>
        <w:t xml:space="preserve">The </w:t>
      </w:r>
      <w:hyperlink w:anchor="gt_f49694cc-c350-462d-ab8e-816f0103c6c1">
        <w:r>
          <w:rPr>
            <w:rStyle w:val="HyperlinkGreen"/>
            <w:b/>
          </w:rPr>
          <w:t>GUIDs</w:t>
        </w:r>
      </w:hyperlink>
      <w:r>
        <w:t xml:space="preserve"> of the search folder container and the </w:t>
      </w:r>
      <w:hyperlink w:anchor="gt_870b744f-6d23-49cd-840e-ef7ed8887393">
        <w:r>
          <w:rPr>
            <w:rStyle w:val="HyperlinkGreen"/>
            <w:b/>
          </w:rPr>
          <w:t>sear</w:t>
        </w:r>
        <w:r>
          <w:rPr>
            <w:rStyle w:val="HyperlinkGreen"/>
            <w:b/>
          </w:rPr>
          <w:t>ch folder definition message</w:t>
        </w:r>
      </w:hyperlink>
      <w:r>
        <w:t xml:space="preserve"> MUST match, and the 4-byte tags of the search folder container and the search folder definition message MUST match. For details, see section </w:t>
      </w:r>
      <w:hyperlink w:anchor="Section_1f8751c60a184cfda65949ed349009ea" w:history="1">
        <w:r>
          <w:rPr>
            <w:rStyle w:val="Hyperlink"/>
          </w:rPr>
          <w:t>2.2.4</w:t>
        </w:r>
      </w:hyperlink>
      <w:r>
        <w:t>.</w:t>
      </w:r>
    </w:p>
    <w:p w:rsidR="00B34397" w:rsidRDefault="00C42A9D">
      <w:pPr>
        <w:pStyle w:val="Heading5"/>
      </w:pPr>
      <w:bookmarkStart w:id="165" w:name="section_8f1023458af546318def54251ad79162"/>
      <w:bookmarkStart w:id="166" w:name="_Toc79557581"/>
      <w:r>
        <w:t>Creating a New Defi</w:t>
      </w:r>
      <w:r>
        <w:t>nition Message</w:t>
      </w:r>
      <w:bookmarkEnd w:id="165"/>
      <w:bookmarkEnd w:id="166"/>
    </w:p>
    <w:p w:rsidR="00B34397" w:rsidRDefault="00C42A9D">
      <w:r>
        <w:t xml:space="preserve">The client creates a new </w:t>
      </w:r>
      <w:hyperlink w:anchor="gt_870b744f-6d23-49cd-840e-ef7ed8887393">
        <w:r>
          <w:rPr>
            <w:rStyle w:val="HyperlinkGreen"/>
            <w:b/>
          </w:rPr>
          <w:t>search folder definition message</w:t>
        </w:r>
      </w:hyperlink>
      <w:r>
        <w:t xml:space="preserve"> in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of the </w:t>
      </w:r>
      <w:hyperlink w:anchor="gt_fda94a53-448d-48d5-9991-176c530ff597">
        <w:r>
          <w:rPr>
            <w:rStyle w:val="HyperlinkGreen"/>
            <w:b/>
          </w:rPr>
          <w:t>message store</w:t>
        </w:r>
      </w:hyperlink>
      <w:r>
        <w:t xml:space="preserve">. To create a search folder definition message, the client creates an </w:t>
      </w:r>
      <w:hyperlink w:anchor="gt_6f222571-3f61-4250-a8a6-d56505335792">
        <w:r>
          <w:rPr>
            <w:rStyle w:val="HyperlinkGreen"/>
            <w:b/>
          </w:rPr>
          <w:t>FAI</w:t>
        </w:r>
      </w:hyperlink>
      <w:r>
        <w:t xml:space="preserve"> message by using the </w:t>
      </w:r>
      <w:r>
        <w:rPr>
          <w:b/>
        </w:rPr>
        <w:t>RopCreateMessage</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2.2.6.2), as specified in </w:t>
      </w:r>
      <w:hyperlink r:id="rId123" w:anchor="Section_7fd7ec40deec4c0694931bc06b349682">
        <w:r>
          <w:rPr>
            <w:rStyle w:val="Hyperlink"/>
          </w:rPr>
          <w:t>[MS-OXCMSG]</w:t>
        </w:r>
      </w:hyperlink>
      <w:r>
        <w:t xml:space="preserve">. The new search folder definition message MUST have the properties that are specified in section </w:t>
      </w:r>
      <w:hyperlink w:anchor="Section_c0d288f5c3024471baaa7f409d912665" w:history="1">
        <w:r>
          <w:rPr>
            <w:rStyle w:val="Hyperlink"/>
          </w:rPr>
          <w:t>2.2.1.1</w:t>
        </w:r>
      </w:hyperlink>
      <w:r>
        <w:t xml:space="preserve"> an</w:t>
      </w:r>
      <w:r>
        <w:t xml:space="preserve">d section </w:t>
      </w:r>
      <w:hyperlink w:anchor="Section_6d3a76e69a584c25a058380a04436ee4" w:history="1">
        <w:r>
          <w:rPr>
            <w:rStyle w:val="Hyperlink"/>
          </w:rPr>
          <w:t>2.2.1.2</w:t>
        </w:r>
      </w:hyperlink>
      <w:r>
        <w:t>.</w:t>
      </w:r>
    </w:p>
    <w:p w:rsidR="00B34397" w:rsidRDefault="00C42A9D">
      <w:r>
        <w:t xml:space="preserve">The </w:t>
      </w:r>
      <w:hyperlink w:anchor="gt_f49694cc-c350-462d-ab8e-816f0103c6c1">
        <w:r>
          <w:rPr>
            <w:rStyle w:val="HyperlinkGreen"/>
            <w:b/>
          </w:rPr>
          <w:t>GUIDs</w:t>
        </w:r>
      </w:hyperlink>
      <w:r>
        <w:t xml:space="preserve"> of the </w:t>
      </w:r>
      <w:hyperlink w:anchor="gt_f1b25225-1e8a-467e-80da-671bee55a543">
        <w:r>
          <w:rPr>
            <w:rStyle w:val="HyperlinkGreen"/>
            <w:b/>
          </w:rPr>
          <w:t>search folder container</w:t>
        </w:r>
      </w:hyperlink>
      <w:r>
        <w:t xml:space="preserve"> and the </w:t>
      </w:r>
      <w:r>
        <w:t xml:space="preserve">search folder definition message MUST match, and the 4-byte tags of the search folder container and the search folder definition message MUST match. For details, see section </w:t>
      </w:r>
      <w:hyperlink w:anchor="Section_1f8751c60a184cfda65949ed349009ea" w:history="1">
        <w:r>
          <w:rPr>
            <w:rStyle w:val="Hyperlink"/>
          </w:rPr>
          <w:t>2.2.4</w:t>
        </w:r>
      </w:hyperlink>
      <w:r>
        <w:t>.</w:t>
      </w:r>
    </w:p>
    <w:p w:rsidR="00B34397" w:rsidRDefault="00C42A9D">
      <w:pPr>
        <w:pStyle w:val="Heading4"/>
      </w:pPr>
      <w:bookmarkStart w:id="167" w:name="section_6f177814676144a9aade5cfbec3ca2a6"/>
      <w:bookmarkStart w:id="168" w:name="_Toc79557582"/>
      <w:r>
        <w:t>Opening a Search Folder</w:t>
      </w:r>
      <w:bookmarkEnd w:id="167"/>
      <w:bookmarkEnd w:id="168"/>
      <w:r>
        <w:fldChar w:fldCharType="begin"/>
      </w:r>
      <w:r>
        <w:instrText xml:space="preserve"> XE "Higher-layer triggered events - client:opening a search folder" </w:instrText>
      </w:r>
      <w:r>
        <w:fldChar w:fldCharType="end"/>
      </w:r>
      <w:r>
        <w:fldChar w:fldCharType="begin"/>
      </w:r>
      <w:r>
        <w:instrText xml:space="preserve"> XE "Client - higher layer triggered events:opening a search folder" </w:instrText>
      </w:r>
      <w:r>
        <w:fldChar w:fldCharType="end"/>
      </w:r>
      <w:r>
        <w:fldChar w:fldCharType="begin"/>
      </w:r>
      <w:r>
        <w:instrText xml:space="preserve"> XE "Triggered events - client:opening a search folder" </w:instrText>
      </w:r>
      <w:r>
        <w:fldChar w:fldCharType="end"/>
      </w:r>
    </w:p>
    <w:p w:rsidR="00B34397" w:rsidRDefault="00C42A9D">
      <w:r>
        <w:t xml:space="preserve">If the </w:t>
      </w:r>
      <w:hyperlink w:anchor="gt_9ab569d0-496f-4ffb-a1c7-af848e3be035">
        <w:r>
          <w:rPr>
            <w:rStyle w:val="HyperlinkGreen"/>
            <w:b/>
          </w:rPr>
          <w:t>search folder</w:t>
        </w:r>
      </w:hyperlink>
      <w:r>
        <w:t xml:space="preserve"> is not active, the client MUST create the folder in the Finder folder (</w:t>
      </w:r>
      <w:hyperlink r:id="rId124" w:anchor="Section_a60e9c162ba8424bb60c385a8a2837cb">
        <w:r>
          <w:rPr>
            <w:rStyle w:val="Hyperlink"/>
          </w:rPr>
          <w:t>[MS-OXOSFLD]</w:t>
        </w:r>
      </w:hyperlink>
      <w:r>
        <w:t xml:space="preserve"> section 2.2.1) of the </w:t>
      </w:r>
      <w:hyperlink w:anchor="gt_fda94a53-448d-48d5-9991-176c530ff597">
        <w:r>
          <w:rPr>
            <w:rStyle w:val="HyperlinkGreen"/>
            <w:b/>
          </w:rPr>
          <w:t>message store</w:t>
        </w:r>
      </w:hyperlink>
      <w:r>
        <w:t xml:space="preserve">, as specified in section </w:t>
      </w:r>
      <w:hyperlink w:anchor="Section_398cacd27a0d42478ba816f1bd67e95d" w:history="1">
        <w:r>
          <w:rPr>
            <w:rStyle w:val="Hyperlink"/>
          </w:rPr>
          <w:t>3.1.4.1</w:t>
        </w:r>
      </w:hyperlink>
      <w:r>
        <w:t>.</w:t>
      </w:r>
    </w:p>
    <w:p w:rsidR="00B34397" w:rsidRDefault="00C42A9D">
      <w:r>
        <w:t xml:space="preserve">If the current date/time is later than the value of the </w:t>
      </w:r>
      <w:r>
        <w:rPr>
          <w:b/>
        </w:rPr>
        <w:t>PidTagSearchFolderExpiration</w:t>
      </w:r>
      <w:r>
        <w:t xml:space="preserve"> property (section </w:t>
      </w:r>
      <w:hyperlink w:anchor="Section_a437dc7909cd4f92ab31ac7c89943379" w:history="1">
        <w:r>
          <w:rPr>
            <w:rStyle w:val="Hyperlink"/>
          </w:rPr>
          <w:t>2.2.1.2.5</w:t>
        </w:r>
      </w:hyperlink>
      <w:r>
        <w:t xml:space="preserve">), the client SHOULD re-create the </w:t>
      </w:r>
      <w:hyperlink w:anchor="gt_379b0486-28df-4330-ad77-f814e8b64737">
        <w:r>
          <w:rPr>
            <w:rStyle w:val="HyperlinkGreen"/>
            <w:b/>
          </w:rPr>
          <w:t>search criteria</w:t>
        </w:r>
      </w:hyperlink>
      <w:r>
        <w:t xml:space="preserve"> and update the </w:t>
      </w:r>
      <w:hyperlink w:anchor="gt_870b744f-6d23-49cd-840e-ef7ed8887393">
        <w:r>
          <w:rPr>
            <w:rStyle w:val="HyperlinkGreen"/>
            <w:b/>
          </w:rPr>
          <w:t>search folder definition message</w:t>
        </w:r>
      </w:hyperlink>
      <w:r>
        <w:t xml:space="preserve"> and the </w:t>
      </w:r>
      <w:hyperlink w:anchor="gt_f1b25225-1e8a-467e-80da-671bee55a543">
        <w:r>
          <w:rPr>
            <w:rStyle w:val="HyperlinkGreen"/>
            <w:b/>
          </w:rPr>
          <w:t>search folder container</w:t>
        </w:r>
      </w:hyperlink>
      <w:r>
        <w:t>.</w:t>
      </w:r>
    </w:p>
    <w:p w:rsidR="00B34397" w:rsidRDefault="00C42A9D">
      <w:r>
        <w:t xml:space="preserve">After the </w:t>
      </w:r>
      <w:hyperlink w:anchor="gt_0682daa7-c1b8-419b-8a32-6048833d0b72">
        <w:r>
          <w:rPr>
            <w:rStyle w:val="HyperlinkGreen"/>
            <w:b/>
          </w:rPr>
          <w:t>Folder object</w:t>
        </w:r>
      </w:hyperlink>
      <w:r>
        <w:t xml:space="preserve"> is updated, or if the search folder was</w:t>
      </w:r>
      <w:r>
        <w:t xml:space="preserve"> active already, the client can open the search folder as specified in </w:t>
      </w:r>
      <w:hyperlink r:id="rId125" w:anchor="Section_c0f31b95c07f486c98d9535ed9705fbf">
        <w:r>
          <w:rPr>
            <w:rStyle w:val="Hyperlink"/>
          </w:rPr>
          <w:t>[MS-OXCFOLD]</w:t>
        </w:r>
      </w:hyperlink>
      <w:r>
        <w:t xml:space="preserve"> section 3.1.4.1. When the search folder is opened, the client SHOULD set the value of the </w:t>
      </w:r>
      <w:r>
        <w:rPr>
          <w:b/>
        </w:rPr>
        <w:t>PidTagSearchFolderLastUsed</w:t>
      </w:r>
      <w:r>
        <w:t xml:space="preserve"> property (section </w:t>
      </w:r>
      <w:hyperlink w:anchor="Section_78f0a8cb882e4f49a405d8d298401944" w:history="1">
        <w:r>
          <w:rPr>
            <w:rStyle w:val="Hyperlink"/>
          </w:rPr>
          <w:t>2.2.1.2.4</w:t>
        </w:r>
      </w:hyperlink>
      <w:r>
        <w:t>) to the current time.</w:t>
      </w:r>
    </w:p>
    <w:p w:rsidR="00B34397" w:rsidRDefault="00C42A9D">
      <w:pPr>
        <w:pStyle w:val="Heading4"/>
      </w:pPr>
      <w:bookmarkStart w:id="169" w:name="section_e8b54d3c4a3f42eb862b97ddbe49680d"/>
      <w:bookmarkStart w:id="170" w:name="_Toc79557583"/>
      <w:r>
        <w:lastRenderedPageBreak/>
        <w:t>Modifying a Search Folder</w:t>
      </w:r>
      <w:bookmarkEnd w:id="169"/>
      <w:bookmarkEnd w:id="170"/>
      <w:r>
        <w:fldChar w:fldCharType="begin"/>
      </w:r>
      <w:r>
        <w:instrText xml:space="preserve"> XE "Higher-layer triggered events - client:modifying a search folder" </w:instrText>
      </w:r>
      <w:r>
        <w:fldChar w:fldCharType="end"/>
      </w:r>
      <w:r>
        <w:fldChar w:fldCharType="begin"/>
      </w:r>
      <w:r>
        <w:instrText xml:space="preserve"> XE "Client - higher </w:instrText>
      </w:r>
      <w:r>
        <w:instrText xml:space="preserve">layer triggered events:modifying a search folder" </w:instrText>
      </w:r>
      <w:r>
        <w:fldChar w:fldCharType="end"/>
      </w:r>
      <w:r>
        <w:fldChar w:fldCharType="begin"/>
      </w:r>
      <w:r>
        <w:instrText xml:space="preserve"> XE "Triggered events - client:modifying a search folder" </w:instrText>
      </w:r>
      <w:r>
        <w:fldChar w:fldCharType="end"/>
      </w:r>
    </w:p>
    <w:p w:rsidR="00B34397" w:rsidRDefault="00C42A9D">
      <w:r>
        <w:t xml:space="preserve">Any changes to the </w:t>
      </w:r>
      <w:hyperlink w:anchor="gt_9ab569d0-496f-4ffb-a1c7-af848e3be035">
        <w:r>
          <w:rPr>
            <w:rStyle w:val="HyperlinkGreen"/>
            <w:b/>
          </w:rPr>
          <w:t>search folder</w:t>
        </w:r>
      </w:hyperlink>
      <w:r>
        <w:t xml:space="preserve"> MUST be made to the </w:t>
      </w:r>
      <w:hyperlink w:anchor="gt_870b744f-6d23-49cd-840e-ef7ed8887393">
        <w:r>
          <w:rPr>
            <w:rStyle w:val="HyperlinkGreen"/>
            <w:b/>
          </w:rPr>
          <w:t>search folder definition message</w:t>
        </w:r>
      </w:hyperlink>
      <w:r>
        <w:t xml:space="preserve"> in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w:t>
        </w:r>
        <w:r>
          <w:rPr>
            <w:rStyle w:val="HyperlinkGreen"/>
            <w:b/>
          </w:rPr>
          <w:t xml:space="preserve"> Views folder</w:t>
        </w:r>
      </w:hyperlink>
      <w:r>
        <w:t xml:space="preserve">. The </w:t>
      </w:r>
      <w:hyperlink w:anchor="gt_f1b25225-1e8a-467e-80da-671bee55a543">
        <w:r>
          <w:rPr>
            <w:rStyle w:val="HyperlinkGreen"/>
            <w:b/>
          </w:rPr>
          <w:t>search folder container</w:t>
        </w:r>
      </w:hyperlink>
      <w:r>
        <w:t xml:space="preserve"> (if one exists) MUST be updated or deleted. If it is deleted, it MUST be updated or re-created when the search folder is accessed. In addition to any c</w:t>
      </w:r>
      <w:r>
        <w:t>hange:</w:t>
      </w:r>
    </w:p>
    <w:p w:rsidR="00B34397" w:rsidRDefault="00C42A9D">
      <w:pPr>
        <w:pStyle w:val="ListParagraph"/>
        <w:numPr>
          <w:ilvl w:val="0"/>
          <w:numId w:val="70"/>
        </w:numPr>
      </w:pPr>
      <w:r>
        <w:t xml:space="preserve">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b6c15d0c-d992-421d-ba96-99d3b63894cf">
        <w:r>
          <w:rPr>
            <w:rStyle w:val="HyperlinkGreen"/>
            <w:b/>
          </w:rPr>
          <w:t>Message object</w:t>
        </w:r>
      </w:hyperlink>
      <w:r>
        <w:t xml:space="preserve"> and the </w:t>
      </w:r>
      <w:r>
        <w:rPr>
          <w:b/>
        </w:rPr>
        <w:t>SearchFolderTag</w:t>
      </w:r>
      <w:r>
        <w:t xml:space="preserve"> subproperty (section </w:t>
      </w:r>
      <w:hyperlink w:anchor="Section_ed6d14cd181c4cbf91d233a9341cd3a8" w:history="1">
        <w:r>
          <w:rPr>
            <w:rStyle w:val="Hyperlink"/>
          </w:rPr>
          <w:t>2.2.2.1.2</w:t>
        </w:r>
      </w:hyperlink>
      <w:r>
        <w:t>) of the search folder container MUST be updated. These new values MUST be equal.</w:t>
      </w:r>
    </w:p>
    <w:p w:rsidR="00B34397" w:rsidRDefault="00C42A9D">
      <w:pPr>
        <w:pStyle w:val="ListParagraph"/>
        <w:numPr>
          <w:ilvl w:val="0"/>
          <w:numId w:val="70"/>
        </w:numPr>
      </w:pPr>
      <w:r>
        <w:t xml:space="preserve">The </w:t>
      </w:r>
      <w:r>
        <w:rPr>
          <w:b/>
        </w:rPr>
        <w:t>PidTagSearchFolderLastUsed</w:t>
      </w:r>
      <w:r>
        <w:t xml:space="preserve"> property (section </w:t>
      </w:r>
      <w:hyperlink w:anchor="Section_78f0a8cb882e4f49a405d8d298401944" w:history="1">
        <w:r>
          <w:rPr>
            <w:rStyle w:val="Hyperlink"/>
          </w:rPr>
          <w:t>2</w:t>
        </w:r>
        <w:r>
          <w:rPr>
            <w:rStyle w:val="Hyperlink"/>
          </w:rPr>
          <w:t>.2.1.2.4</w:t>
        </w:r>
      </w:hyperlink>
      <w:r>
        <w:t>) is set to the current time.</w:t>
      </w:r>
    </w:p>
    <w:p w:rsidR="00B34397" w:rsidRDefault="00C42A9D">
      <w:pPr>
        <w:pStyle w:val="Heading4"/>
      </w:pPr>
      <w:bookmarkStart w:id="171" w:name="section_7f1546d4421c4179ba11f5cbbd606ead"/>
      <w:bookmarkStart w:id="172" w:name="_Toc79557584"/>
      <w:r>
        <w:t>Deleting a Search Folder</w:t>
      </w:r>
      <w:bookmarkEnd w:id="171"/>
      <w:bookmarkEnd w:id="172"/>
      <w:r>
        <w:fldChar w:fldCharType="begin"/>
      </w:r>
      <w:r>
        <w:instrText xml:space="preserve"> XE "Higher-layer triggered events - client:deleting a search folder" </w:instrText>
      </w:r>
      <w:r>
        <w:fldChar w:fldCharType="end"/>
      </w:r>
      <w:r>
        <w:fldChar w:fldCharType="begin"/>
      </w:r>
      <w:r>
        <w:instrText xml:space="preserve"> XE "Client - higher layer triggered events:deleting a search folder" </w:instrText>
      </w:r>
      <w:r>
        <w:fldChar w:fldCharType="end"/>
      </w:r>
      <w:r>
        <w:fldChar w:fldCharType="begin"/>
      </w:r>
      <w:r>
        <w:instrText xml:space="preserve"> XE "Triggered events - client:deleting a search f</w:instrText>
      </w:r>
      <w:r>
        <w:instrText xml:space="preserve">older" </w:instrText>
      </w:r>
      <w:r>
        <w:fldChar w:fldCharType="end"/>
      </w:r>
    </w:p>
    <w:p w:rsidR="00B34397" w:rsidRDefault="00C42A9D">
      <w:r>
        <w:t xml:space="preserve">To delete a </w:t>
      </w:r>
      <w:hyperlink w:anchor="gt_9ab569d0-496f-4ffb-a1c7-af848e3be035">
        <w:r>
          <w:rPr>
            <w:rStyle w:val="HyperlinkGreen"/>
            <w:b/>
          </w:rPr>
          <w:t>search folder</w:t>
        </w:r>
      </w:hyperlink>
      <w:r>
        <w:t xml:space="preserve">, the client MUST delete the </w:t>
      </w:r>
      <w:hyperlink w:anchor="gt_b6c15d0c-d992-421d-ba96-99d3b63894cf">
        <w:r>
          <w:rPr>
            <w:rStyle w:val="HyperlinkGreen"/>
            <w:b/>
          </w:rPr>
          <w:t>Message object</w:t>
        </w:r>
      </w:hyperlink>
      <w:r>
        <w:t xml:space="preserve"> from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and delete the </w:t>
      </w:r>
      <w:hyperlink w:anchor="gt_0682daa7-c1b8-419b-8a32-6048833d0b72">
        <w:r>
          <w:rPr>
            <w:rStyle w:val="HyperlinkGreen"/>
            <w:b/>
          </w:rPr>
          <w:t>Folder object</w:t>
        </w:r>
      </w:hyperlink>
      <w:r>
        <w:t xml:space="preserve"> from the Finder folder (</w:t>
      </w:r>
      <w:hyperlink r:id="rId126" w:anchor="Section_a60e9c162ba8424bb60c385a8a2837cb">
        <w:r>
          <w:rPr>
            <w:rStyle w:val="Hyperlink"/>
          </w:rPr>
          <w:t>[MS-OXOSFLD]</w:t>
        </w:r>
      </w:hyperlink>
      <w:r>
        <w:t xml:space="preserve"> section 2.2.1). For details about deleting a Folder object, see </w:t>
      </w:r>
      <w:hyperlink r:id="rId127" w:anchor="Section_c0f31b95c07f486c98d9535ed9705fbf">
        <w:r>
          <w:rPr>
            <w:rStyle w:val="Hyperlink"/>
          </w:rPr>
          <w:t>[MS-OXCFOLD]</w:t>
        </w:r>
      </w:hyperlink>
      <w:r>
        <w:t xml:space="preserve"> section 3.1.4.3.</w:t>
      </w:r>
    </w:p>
    <w:p w:rsidR="00B34397" w:rsidRDefault="00C42A9D">
      <w:r>
        <w:t xml:space="preserve">If the </w:t>
      </w:r>
      <w:hyperlink w:anchor="gt_f49694cc-c350-462d-ab8e-816f0103c6c1">
        <w:r>
          <w:rPr>
            <w:rStyle w:val="HyperlinkGreen"/>
            <w:b/>
          </w:rPr>
          <w:t>GUID</w:t>
        </w:r>
      </w:hyperlink>
      <w:r>
        <w:t xml:space="preserve"> of a </w:t>
      </w:r>
      <w:hyperlink w:anchor="gt_f1b25225-1e8a-467e-80da-671bee55a543">
        <w:r>
          <w:rPr>
            <w:rStyle w:val="HyperlinkGreen"/>
            <w:b/>
          </w:rPr>
          <w:t>search folder container</w:t>
        </w:r>
      </w:hyperlink>
      <w:r>
        <w:t xml:space="preserve"> does not match the GUID of any </w:t>
      </w:r>
      <w:hyperlink w:anchor="gt_870b744f-6d23-49cd-840e-ef7ed8887393">
        <w:r>
          <w:rPr>
            <w:rStyle w:val="HyperlinkGreen"/>
            <w:b/>
          </w:rPr>
          <w:t>search folder definition message</w:t>
        </w:r>
      </w:hyperlink>
      <w:r>
        <w:t xml:space="preserve">, that search folder container is deleted. For more details about the relationship between the search folder container and the search folder definition message, see section </w:t>
      </w:r>
      <w:hyperlink w:anchor="Section_1f8751c60a184cfda65949ed349009ea" w:history="1">
        <w:r>
          <w:rPr>
            <w:rStyle w:val="Hyperlink"/>
          </w:rPr>
          <w:t>2.2.4</w:t>
        </w:r>
      </w:hyperlink>
      <w:r>
        <w:t>.</w:t>
      </w:r>
    </w:p>
    <w:p w:rsidR="00B34397" w:rsidRDefault="00C42A9D">
      <w:pPr>
        <w:pStyle w:val="Heading4"/>
      </w:pPr>
      <w:bookmarkStart w:id="173" w:name="section_46e4606c12ca4782a17a2eb6bd09dde7"/>
      <w:bookmarkStart w:id="174" w:name="_Toc79557585"/>
      <w:r>
        <w:t>Current Time Exceeds the Specified Time</w:t>
      </w:r>
      <w:bookmarkEnd w:id="173"/>
      <w:bookmarkEnd w:id="174"/>
      <w:r>
        <w:fldChar w:fldCharType="begin"/>
      </w:r>
      <w:r>
        <w:instrText xml:space="preserve"> XE "Higher-layer triggered events - client:current time exceeds PidTagSearchFolderExpiration" </w:instrText>
      </w:r>
      <w:r>
        <w:fldChar w:fldCharType="end"/>
      </w:r>
      <w:r>
        <w:fldChar w:fldCharType="begin"/>
      </w:r>
      <w:r>
        <w:instrText xml:space="preserve"> XE "Client - higher layer triggered events:current time exceeds PidTagSearchFolderExpiration" </w:instrText>
      </w:r>
      <w:r>
        <w:fldChar w:fldCharType="end"/>
      </w:r>
      <w:r>
        <w:fldChar w:fldCharType="begin"/>
      </w:r>
      <w:r>
        <w:instrText xml:space="preserve"> XE "</w:instrText>
      </w:r>
      <w:r>
        <w:instrText xml:space="preserve">Triggered events - client:current time exceeds PidTagSearchFolderExpiration" </w:instrText>
      </w:r>
      <w:r>
        <w:fldChar w:fldCharType="end"/>
      </w:r>
    </w:p>
    <w:p w:rsidR="00B34397" w:rsidRDefault="00C42A9D">
      <w:r>
        <w:t xml:space="preserve">When the current time passes the time specified in the </w:t>
      </w:r>
      <w:r>
        <w:rPr>
          <w:b/>
        </w:rPr>
        <w:t>PidTagSearchFolderExpiration</w:t>
      </w:r>
      <w:r>
        <w:t xml:space="preserve"> property (section </w:t>
      </w:r>
      <w:hyperlink w:anchor="Section_a437dc7909cd4f92ab31ac7c89943379" w:history="1">
        <w:r>
          <w:rPr>
            <w:rStyle w:val="Hyperlink"/>
          </w:rPr>
          <w:t>2.2.1.2.5</w:t>
        </w:r>
      </w:hyperlink>
      <w:r>
        <w:t>), th</w:t>
      </w:r>
      <w:r>
        <w:t xml:space="preserve">e client SHOULD delete (mark inactive) the </w:t>
      </w:r>
      <w:hyperlink w:anchor="gt_0682daa7-c1b8-419b-8a32-6048833d0b72">
        <w:r>
          <w:rPr>
            <w:rStyle w:val="HyperlinkGreen"/>
            <w:b/>
          </w:rPr>
          <w:t>Folder objects</w:t>
        </w:r>
      </w:hyperlink>
      <w:r>
        <w:t xml:space="preserve"> that are in the Finder folder (</w:t>
      </w:r>
      <w:hyperlink r:id="rId128" w:anchor="Section_a60e9c162ba8424bb60c385a8a2837cb">
        <w:r>
          <w:rPr>
            <w:rStyle w:val="Hyperlink"/>
          </w:rPr>
          <w:t>[MS-OXOSFLD]</w:t>
        </w:r>
      </w:hyperlink>
      <w:r>
        <w:t xml:space="preserve"> section 2.</w:t>
      </w:r>
      <w:r>
        <w:t>2.1).</w:t>
      </w:r>
    </w:p>
    <w:p w:rsidR="00B34397" w:rsidRDefault="00C42A9D">
      <w:pPr>
        <w:pStyle w:val="Heading3"/>
      </w:pPr>
      <w:bookmarkStart w:id="175" w:name="section_5b208abf3b9c48639350f909e592dd40"/>
      <w:bookmarkStart w:id="176" w:name="_Toc79557586"/>
      <w:r>
        <w:t>Message Processing Events and Sequencing Rules</w:t>
      </w:r>
      <w:bookmarkEnd w:id="175"/>
      <w:bookmarkEnd w:id="17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34397" w:rsidRDefault="00C42A9D">
      <w:r>
        <w:t xml:space="preserve">In the event that messages with potentially conflicting changes arrive </w:t>
      </w:r>
      <w:r>
        <w:t xml:space="preserve">close to one another, this protocol follows the standard messaging behavior specified in </w:t>
      </w:r>
      <w:hyperlink r:id="rId129" w:anchor="Section_7fd7ec40deec4c0694931bc06b349682">
        <w:r>
          <w:rPr>
            <w:rStyle w:val="Hyperlink"/>
          </w:rPr>
          <w:t>[MS-OXCMSG]</w:t>
        </w:r>
      </w:hyperlink>
      <w:r>
        <w:t xml:space="preserve"> and </w:t>
      </w:r>
      <w:hyperlink r:id="rId130" w:anchor="Section_c0f31b95c07f486c98d9535ed9705fbf">
        <w:r>
          <w:rPr>
            <w:rStyle w:val="Hyperlink"/>
          </w:rPr>
          <w:t>[MS-OXCFOLD]</w:t>
        </w:r>
      </w:hyperlink>
      <w:r>
        <w:t>.</w:t>
      </w:r>
    </w:p>
    <w:p w:rsidR="00B34397" w:rsidRDefault="00C42A9D">
      <w:pPr>
        <w:pStyle w:val="Heading3"/>
      </w:pPr>
      <w:bookmarkStart w:id="177" w:name="section_0a3c5d82f8bd4d9e853b84d3c1bf4292"/>
      <w:bookmarkStart w:id="178" w:name="_Toc79557587"/>
      <w:r>
        <w:t>Timer Events</w:t>
      </w:r>
      <w:bookmarkEnd w:id="177"/>
      <w:bookmarkEnd w:id="178"/>
      <w:r>
        <w:fldChar w:fldCharType="begin"/>
      </w:r>
      <w:r>
        <w:instrText xml:space="preserve"> XE "Client:timer events" </w:instrText>
      </w:r>
      <w:r>
        <w:fldChar w:fldCharType="end"/>
      </w:r>
      <w:r>
        <w:fldChar w:fldCharType="begin"/>
      </w:r>
      <w:r>
        <w:instrText xml:space="preserve"> XE "Timer events:client" </w:instrText>
      </w:r>
      <w:r>
        <w:fldChar w:fldCharType="end"/>
      </w:r>
    </w:p>
    <w:p w:rsidR="00B34397" w:rsidRDefault="00C42A9D">
      <w:r>
        <w:t>None.</w:t>
      </w:r>
    </w:p>
    <w:p w:rsidR="00B34397" w:rsidRDefault="00C42A9D">
      <w:pPr>
        <w:pStyle w:val="Heading3"/>
      </w:pPr>
      <w:bookmarkStart w:id="179" w:name="section_c1f1d9fbf75847e5a38c02a1d57021dd"/>
      <w:bookmarkStart w:id="180" w:name="_Toc79557588"/>
      <w:r>
        <w:t>Other Local Events</w:t>
      </w:r>
      <w:bookmarkEnd w:id="179"/>
      <w:bookmarkEnd w:id="18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34397" w:rsidRDefault="00C42A9D">
      <w:r>
        <w:t>None.</w:t>
      </w:r>
    </w:p>
    <w:p w:rsidR="00B34397" w:rsidRDefault="00C42A9D">
      <w:pPr>
        <w:pStyle w:val="Heading2"/>
      </w:pPr>
      <w:bookmarkStart w:id="181" w:name="section_0705a24a42de405a81bb20efcb8be86a"/>
      <w:bookmarkStart w:id="182" w:name="_Toc79557589"/>
      <w:r>
        <w:t>Server Details</w:t>
      </w:r>
      <w:bookmarkEnd w:id="181"/>
      <w:bookmarkEnd w:id="182"/>
      <w:r>
        <w:fldChar w:fldCharType="begin"/>
      </w:r>
      <w:r>
        <w:instrText xml:space="preserve"> XE "Server:overview" </w:instrText>
      </w:r>
      <w:r>
        <w:fldChar w:fldCharType="end"/>
      </w:r>
    </w:p>
    <w:p w:rsidR="00B34397" w:rsidRDefault="00C42A9D">
      <w:r>
        <w:t xml:space="preserve">The server processes a client's requests regarding a </w:t>
      </w:r>
      <w:hyperlink w:anchor="gt_9ab569d0-496f-4ffb-a1c7-af848e3be035">
        <w:r>
          <w:rPr>
            <w:rStyle w:val="HyperlinkGreen"/>
            <w:b/>
          </w:rPr>
          <w:t>search folder</w:t>
        </w:r>
      </w:hyperlink>
      <w:r>
        <w:t xml:space="preserve"> and a </w:t>
      </w:r>
      <w:hyperlink w:anchor="gt_870b744f-6d23-49cd-840e-ef7ed8887393">
        <w:r>
          <w:rPr>
            <w:rStyle w:val="HyperlinkGreen"/>
            <w:b/>
          </w:rPr>
          <w:t>search folder definition message</w:t>
        </w:r>
      </w:hyperlink>
      <w:r>
        <w:t xml:space="preserve"> and in all other ways oper</w:t>
      </w:r>
      <w:r>
        <w:t xml:space="preserve">ates within the server role as specified in </w:t>
      </w:r>
      <w:hyperlink r:id="rId131" w:anchor="Section_c0f31b95c07f486c98d9535ed9705fbf">
        <w:r>
          <w:rPr>
            <w:rStyle w:val="Hyperlink"/>
          </w:rPr>
          <w:t>[MS-OXCFOLD]</w:t>
        </w:r>
      </w:hyperlink>
      <w:r>
        <w:t xml:space="preserve"> and </w:t>
      </w:r>
      <w:hyperlink r:id="rId132" w:anchor="Section_7fd7ec40deec4c0694931bc06b349682">
        <w:r>
          <w:rPr>
            <w:rStyle w:val="Hyperlink"/>
          </w:rPr>
          <w:t>[MS-OXCMSG]</w:t>
        </w:r>
      </w:hyperlink>
      <w:r>
        <w:t xml:space="preserve">. </w:t>
      </w:r>
    </w:p>
    <w:p w:rsidR="00B34397" w:rsidRDefault="00C42A9D">
      <w:pPr>
        <w:pStyle w:val="Heading3"/>
      </w:pPr>
      <w:bookmarkStart w:id="183" w:name="section_4ca6b02733fe4d46b12251515599b174"/>
      <w:bookmarkStart w:id="184" w:name="_Toc79557590"/>
      <w:r>
        <w:t>Abstract Data Mode</w:t>
      </w:r>
      <w:r>
        <w:t>l</w:t>
      </w:r>
      <w:bookmarkEnd w:id="183"/>
      <w:bookmarkEnd w:id="1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34397" w:rsidRDefault="00C42A9D">
      <w:r>
        <w:t>None.</w:t>
      </w:r>
    </w:p>
    <w:p w:rsidR="00B34397" w:rsidRDefault="00C42A9D">
      <w:pPr>
        <w:pStyle w:val="Heading3"/>
      </w:pPr>
      <w:bookmarkStart w:id="185" w:name="section_f0471717624d4d24949d0a786948b6de"/>
      <w:bookmarkStart w:id="186" w:name="_Toc79557591"/>
      <w:r>
        <w:t>Timers</w:t>
      </w:r>
      <w:bookmarkEnd w:id="185"/>
      <w:bookmarkEnd w:id="186"/>
      <w:r>
        <w:fldChar w:fldCharType="begin"/>
      </w:r>
      <w:r>
        <w:instrText xml:space="preserve"> XE "Server:timers" </w:instrText>
      </w:r>
      <w:r>
        <w:fldChar w:fldCharType="end"/>
      </w:r>
      <w:r>
        <w:fldChar w:fldCharType="begin"/>
      </w:r>
      <w:r>
        <w:instrText xml:space="preserve"> XE "Timers:server" </w:instrText>
      </w:r>
      <w:r>
        <w:fldChar w:fldCharType="end"/>
      </w:r>
    </w:p>
    <w:p w:rsidR="00B34397" w:rsidRDefault="00C42A9D">
      <w:r>
        <w:t>None.</w:t>
      </w:r>
    </w:p>
    <w:p w:rsidR="00B34397" w:rsidRDefault="00C42A9D">
      <w:pPr>
        <w:pStyle w:val="Heading3"/>
      </w:pPr>
      <w:bookmarkStart w:id="187" w:name="section_5b2508044da74c3fb47fbec0578b135c"/>
      <w:bookmarkStart w:id="188" w:name="_Toc79557592"/>
      <w:r>
        <w:lastRenderedPageBreak/>
        <w:t>Initialization</w:t>
      </w:r>
      <w:bookmarkEnd w:id="187"/>
      <w:bookmarkEnd w:id="1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34397" w:rsidRDefault="00C42A9D">
      <w:r>
        <w:t>None.</w:t>
      </w:r>
    </w:p>
    <w:p w:rsidR="00B34397" w:rsidRDefault="00C42A9D">
      <w:pPr>
        <w:pStyle w:val="Heading3"/>
      </w:pPr>
      <w:bookmarkStart w:id="189" w:name="section_b6d550e67e1848af807b6b35704e2bdf"/>
      <w:bookmarkStart w:id="190" w:name="_Toc79557593"/>
      <w:r>
        <w:t>Hig</w:t>
      </w:r>
      <w:r>
        <w:t>her-Layer Triggered Events</w:t>
      </w:r>
      <w:bookmarkEnd w:id="189"/>
      <w:bookmarkEnd w:id="19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34397" w:rsidRDefault="00C42A9D">
      <w:r>
        <w:t>None.</w:t>
      </w:r>
    </w:p>
    <w:p w:rsidR="00B34397" w:rsidRDefault="00C42A9D">
      <w:pPr>
        <w:pStyle w:val="Heading3"/>
      </w:pPr>
      <w:bookmarkStart w:id="191" w:name="section_69e6d65756114606bd1fb282b27a15ee"/>
      <w:bookmarkStart w:id="192" w:name="_Toc79557594"/>
      <w:r>
        <w:t>Message Processing Events and Sequencing Rules</w:t>
      </w:r>
      <w:bookmarkEnd w:id="191"/>
      <w:bookmarkEnd w:id="1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34397" w:rsidRDefault="00C42A9D">
      <w:r>
        <w:t xml:space="preserve">The server responds to requests from the client as specified in </w:t>
      </w:r>
      <w:hyperlink r:id="rId133" w:anchor="Section_c0f31b95c07f486c98d9535ed9705fbf">
        <w:r>
          <w:rPr>
            <w:rStyle w:val="Hyperlink"/>
          </w:rPr>
          <w:t>[MS-OXCFOLD</w:t>
        </w:r>
        <w:r>
          <w:rPr>
            <w:rStyle w:val="Hyperlink"/>
          </w:rPr>
          <w:t>]</w:t>
        </w:r>
      </w:hyperlink>
      <w:r>
        <w:t xml:space="preserve"> section 3.2.5 and </w:t>
      </w:r>
      <w:hyperlink r:id="rId134" w:anchor="Section_7fd7ec40deec4c0694931bc06b349682">
        <w:r>
          <w:rPr>
            <w:rStyle w:val="Hyperlink"/>
          </w:rPr>
          <w:t>[MS-OXCMSG]</w:t>
        </w:r>
      </w:hyperlink>
      <w:r>
        <w:t xml:space="preserve"> section 3.2.5.</w:t>
      </w:r>
    </w:p>
    <w:p w:rsidR="00B34397" w:rsidRDefault="00C42A9D">
      <w:pPr>
        <w:pStyle w:val="Heading3"/>
      </w:pPr>
      <w:bookmarkStart w:id="193" w:name="section_f45043ad7b1b4fb9803fbabb718bd5e8"/>
      <w:bookmarkStart w:id="194" w:name="_Toc79557595"/>
      <w:r>
        <w:t>Timer Events</w:t>
      </w:r>
      <w:bookmarkEnd w:id="193"/>
      <w:bookmarkEnd w:id="194"/>
      <w:r>
        <w:fldChar w:fldCharType="begin"/>
      </w:r>
      <w:r>
        <w:instrText xml:space="preserve"> XE "Server:timer events" </w:instrText>
      </w:r>
      <w:r>
        <w:fldChar w:fldCharType="end"/>
      </w:r>
      <w:r>
        <w:fldChar w:fldCharType="begin"/>
      </w:r>
      <w:r>
        <w:instrText xml:space="preserve"> XE "Timer events:server" </w:instrText>
      </w:r>
      <w:r>
        <w:fldChar w:fldCharType="end"/>
      </w:r>
    </w:p>
    <w:p w:rsidR="00B34397" w:rsidRDefault="00C42A9D">
      <w:r>
        <w:t>None.</w:t>
      </w:r>
    </w:p>
    <w:p w:rsidR="00B34397" w:rsidRDefault="00C42A9D">
      <w:pPr>
        <w:pStyle w:val="Heading3"/>
      </w:pPr>
      <w:bookmarkStart w:id="195" w:name="section_6a1c68eda1414be89d0d3ad7544a4901"/>
      <w:bookmarkStart w:id="196" w:name="_Toc79557596"/>
      <w:r>
        <w:t>Other Local Events</w:t>
      </w:r>
      <w:bookmarkEnd w:id="195"/>
      <w:bookmarkEnd w:id="196"/>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B34397" w:rsidRDefault="00C42A9D">
      <w:r>
        <w:t>None.</w:t>
      </w:r>
    </w:p>
    <w:p w:rsidR="00B34397" w:rsidRDefault="00C42A9D">
      <w:pPr>
        <w:pStyle w:val="Heading1"/>
      </w:pPr>
      <w:bookmarkStart w:id="197" w:name="section_00d148071140463ba1f277fe711cd7c6"/>
      <w:bookmarkStart w:id="198" w:name="_Toc79557597"/>
      <w:r>
        <w:lastRenderedPageBreak/>
        <w:t>Protocol Examples</w:t>
      </w:r>
      <w:bookmarkEnd w:id="197"/>
      <w:bookmarkEnd w:id="198"/>
    </w:p>
    <w:p w:rsidR="00B34397" w:rsidRDefault="00C42A9D">
      <w:pPr>
        <w:pStyle w:val="Heading2"/>
      </w:pPr>
      <w:bookmarkStart w:id="199" w:name="section_93835a5895d94d54890b957584fb78e6"/>
      <w:bookmarkStart w:id="200" w:name="_Toc79557598"/>
      <w:r>
        <w:t>Search Folder Message Object</w:t>
      </w:r>
      <w:bookmarkEnd w:id="199"/>
      <w:bookmarkEnd w:id="200"/>
      <w:r>
        <w:fldChar w:fldCharType="begin"/>
      </w:r>
      <w:r>
        <w:instrText xml:space="preserve"> XE "Examples:search folder message object" </w:instrText>
      </w:r>
      <w:r>
        <w:fldChar w:fldCharType="end"/>
      </w:r>
      <w:r>
        <w:fldChar w:fldCharType="begin"/>
      </w:r>
      <w:r>
        <w:instrText xml:space="preserve"> XE "Search folder message object example" </w:instrText>
      </w:r>
      <w:r>
        <w:fldChar w:fldCharType="end"/>
      </w:r>
    </w:p>
    <w:p w:rsidR="00B34397" w:rsidRDefault="00C42A9D">
      <w:r>
        <w:t xml:space="preserve">This example shows the </w:t>
      </w:r>
      <w:hyperlink w:anchor="gt_870b744f-6d23-49cd-840e-ef7ed8887393">
        <w:r>
          <w:rPr>
            <w:rStyle w:val="HyperlinkGreen"/>
            <w:b/>
          </w:rPr>
          <w:t>search folder definition message</w:t>
        </w:r>
      </w:hyperlink>
      <w:r>
        <w:t xml:space="preserve"> for a </w:t>
      </w:r>
      <w:hyperlink w:anchor="gt_9ab569d0-496f-4ffb-a1c7-af848e3be035">
        <w:r>
          <w:rPr>
            <w:rStyle w:val="HyperlinkGreen"/>
            <w:b/>
          </w:rPr>
          <w:t>search folder</w:t>
        </w:r>
      </w:hyperlink>
      <w:r>
        <w:t xml:space="preserve"> that contains unread messages. To create this search folder definition message, t</w:t>
      </w:r>
      <w:r>
        <w:t xml:space="preserve">he client creates a </w:t>
      </w:r>
      <w:hyperlink w:anchor="gt_b6c15d0c-d992-421d-ba96-99d3b63894cf">
        <w:r>
          <w:rPr>
            <w:rStyle w:val="HyperlinkGreen"/>
            <w:b/>
          </w:rPr>
          <w:t>Message object</w:t>
        </w:r>
      </w:hyperlink>
      <w:r>
        <w:t xml:space="preserve"> having the property values shown in the following tables. For information about how to create a Message object, see </w:t>
      </w:r>
      <w:hyperlink r:id="rId135" w:anchor="Section_7fd7ec40deec4c0694931bc06b349682">
        <w:r>
          <w:rPr>
            <w:rStyle w:val="Hyperlink"/>
          </w:rPr>
          <w:t>[MS-OXCMSG]</w:t>
        </w:r>
      </w:hyperlink>
      <w:r>
        <w:t>.</w:t>
      </w:r>
    </w:p>
    <w:tbl>
      <w:tblPr>
        <w:tblStyle w:val="Table-ShadedHeader"/>
        <w:tblW w:w="0" w:type="auto"/>
        <w:tblLook w:val="04A0" w:firstRow="1" w:lastRow="0" w:firstColumn="1" w:lastColumn="0" w:noHBand="0" w:noVBand="1"/>
      </w:tblPr>
      <w:tblGrid>
        <w:gridCol w:w="3298"/>
        <w:gridCol w:w="6177"/>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34397" w:rsidRDefault="00C42A9D">
            <w:pPr>
              <w:pStyle w:val="TableHeaderText"/>
            </w:pPr>
            <w:r>
              <w:t>Property name</w:t>
            </w:r>
          </w:p>
        </w:tc>
        <w:tc>
          <w:tcPr>
            <w:tcW w:w="0" w:type="auto"/>
            <w:shd w:val="clear" w:color="auto" w:fill="E0E0E0"/>
          </w:tcPr>
          <w:p w:rsidR="00B34397" w:rsidRDefault="00C42A9D">
            <w:pPr>
              <w:pStyle w:val="TableHeaderText"/>
            </w:pPr>
            <w:r>
              <w:t>Value</w:t>
            </w:r>
          </w:p>
        </w:tc>
      </w:tr>
      <w:tr w:rsidR="00B34397" w:rsidTr="00B34397">
        <w:tc>
          <w:tcPr>
            <w:tcW w:w="0" w:type="auto"/>
            <w:shd w:val="clear" w:color="auto" w:fill="auto"/>
          </w:tcPr>
          <w:p w:rsidR="00B34397" w:rsidRDefault="00C42A9D">
            <w:pPr>
              <w:pStyle w:val="TableBodyText"/>
            </w:pPr>
            <w:r>
              <w:rPr>
                <w:b/>
              </w:rPr>
              <w:t xml:space="preserve">PidTagMessageClass </w:t>
            </w:r>
            <w:r>
              <w:t xml:space="preserve">(section </w:t>
            </w:r>
            <w:hyperlink w:anchor="Section_3503d35bdb38430e9f468cf5c007c31c" w:history="1">
              <w:r>
                <w:rPr>
                  <w:rStyle w:val="Hyperlink"/>
                </w:rPr>
                <w:t>2.2.1.1.1</w:t>
              </w:r>
            </w:hyperlink>
            <w:r>
              <w:t>)</w:t>
            </w:r>
          </w:p>
        </w:tc>
        <w:tc>
          <w:tcPr>
            <w:tcW w:w="0" w:type="auto"/>
            <w:shd w:val="clear" w:color="auto" w:fill="auto"/>
          </w:tcPr>
          <w:p w:rsidR="00B34397" w:rsidRDefault="00C42A9D">
            <w:pPr>
              <w:pStyle w:val="TableBodyText"/>
            </w:pPr>
            <w:r>
              <w:t>IPM.Microsoft.WunderBar.SFInfo</w:t>
            </w:r>
          </w:p>
        </w:tc>
      </w:tr>
      <w:tr w:rsidR="00B34397" w:rsidTr="00B34397">
        <w:tc>
          <w:tcPr>
            <w:tcW w:w="0" w:type="auto"/>
            <w:shd w:val="clear" w:color="auto" w:fill="auto"/>
          </w:tcPr>
          <w:p w:rsidR="00B34397" w:rsidRDefault="00C42A9D">
            <w:pPr>
              <w:pStyle w:val="TableBodyText"/>
            </w:pPr>
            <w:r>
              <w:rPr>
                <w:b/>
              </w:rPr>
              <w:t>PidTagDisplayName</w:t>
            </w:r>
            <w:r>
              <w:t xml:space="preserve"> (section </w:t>
            </w:r>
            <w:hyperlink w:anchor="Section_a644dd949e9941cab788b4c57cf694db" w:history="1">
              <w:r>
                <w:rPr>
                  <w:rStyle w:val="Hyperlink"/>
                </w:rPr>
                <w:t>2.2.1.1.2</w:t>
              </w:r>
            </w:hyperlink>
            <w:r>
              <w:t>)</w:t>
            </w:r>
          </w:p>
        </w:tc>
        <w:tc>
          <w:tcPr>
            <w:tcW w:w="0" w:type="auto"/>
            <w:shd w:val="clear" w:color="auto" w:fill="auto"/>
          </w:tcPr>
          <w:p w:rsidR="00B34397" w:rsidRDefault="00C42A9D">
            <w:pPr>
              <w:pStyle w:val="TableBodyText"/>
            </w:pPr>
            <w:r>
              <w:t>Unread Mail</w:t>
            </w:r>
          </w:p>
        </w:tc>
      </w:tr>
      <w:tr w:rsidR="00B34397" w:rsidTr="00B34397">
        <w:tc>
          <w:tcPr>
            <w:tcW w:w="0" w:type="auto"/>
            <w:shd w:val="clear" w:color="auto" w:fill="auto"/>
          </w:tcPr>
          <w:p w:rsidR="00B34397" w:rsidRDefault="00C42A9D">
            <w:pPr>
              <w:pStyle w:val="TableBodyText"/>
            </w:pPr>
            <w:r>
              <w:rPr>
                <w:b/>
              </w:rPr>
              <w:t>PidTagSearchFolderLastUsed</w:t>
            </w:r>
            <w:r>
              <w:t xml:space="preserve"> (section </w:t>
            </w:r>
            <w:hyperlink w:anchor="Section_78f0a8cb882e4f49a405d8d298401944" w:history="1">
              <w:r>
                <w:rPr>
                  <w:rStyle w:val="Hyperlink"/>
                </w:rPr>
                <w:t>2.2.1.2.4</w:t>
              </w:r>
            </w:hyperlink>
            <w:r>
              <w:t>)</w:t>
            </w:r>
          </w:p>
        </w:tc>
        <w:tc>
          <w:tcPr>
            <w:tcW w:w="0" w:type="auto"/>
            <w:shd w:val="clear" w:color="auto" w:fill="auto"/>
          </w:tcPr>
          <w:p w:rsidR="00B34397" w:rsidRDefault="00C42A9D">
            <w:pPr>
              <w:pStyle w:val="TableBodyText"/>
            </w:pPr>
            <w:r>
              <w:t>214089600</w:t>
            </w:r>
          </w:p>
          <w:p w:rsidR="00B34397" w:rsidRDefault="00C42A9D">
            <w:pPr>
              <w:pStyle w:val="TableBodyText"/>
            </w:pPr>
            <w:r>
              <w:t>(08:00:00.000  January 21, 2008)</w:t>
            </w:r>
          </w:p>
        </w:tc>
      </w:tr>
      <w:tr w:rsidR="00B34397" w:rsidTr="00B34397">
        <w:tc>
          <w:tcPr>
            <w:tcW w:w="0" w:type="auto"/>
            <w:shd w:val="clear" w:color="auto" w:fill="auto"/>
          </w:tcPr>
          <w:p w:rsidR="00B34397" w:rsidRDefault="00C42A9D">
            <w:pPr>
              <w:pStyle w:val="TableBodyText"/>
            </w:pPr>
            <w:r>
              <w:rPr>
                <w:b/>
              </w:rPr>
              <w:t>PidTagSearchFolderExpir</w:t>
            </w:r>
            <w:r>
              <w:rPr>
                <w:b/>
              </w:rPr>
              <w:t>ation</w:t>
            </w:r>
            <w:r>
              <w:t xml:space="preserve"> (section </w:t>
            </w:r>
            <w:hyperlink w:anchor="Section_a437dc7909cd4f92ab31ac7c89943379" w:history="1">
              <w:r>
                <w:rPr>
                  <w:rStyle w:val="Hyperlink"/>
                </w:rPr>
                <w:t>2.2.1.2.5</w:t>
              </w:r>
            </w:hyperlink>
            <w:r>
              <w:t>)</w:t>
            </w:r>
          </w:p>
        </w:tc>
        <w:tc>
          <w:tcPr>
            <w:tcW w:w="0" w:type="auto"/>
            <w:shd w:val="clear" w:color="auto" w:fill="auto"/>
          </w:tcPr>
          <w:p w:rsidR="00B34397" w:rsidRDefault="00C42A9D">
            <w:pPr>
              <w:pStyle w:val="TableBodyText"/>
            </w:pPr>
            <w:r>
              <w:t>214089641</w:t>
            </w:r>
          </w:p>
          <w:p w:rsidR="00B34397" w:rsidRDefault="00C42A9D">
            <w:pPr>
              <w:pStyle w:val="TableBodyText"/>
            </w:pPr>
            <w:r>
              <w:t>(08:41:00.000  January 21, 2008)</w:t>
            </w:r>
          </w:p>
        </w:tc>
      </w:tr>
      <w:tr w:rsidR="00B34397" w:rsidTr="00B34397">
        <w:tc>
          <w:tcPr>
            <w:tcW w:w="0" w:type="auto"/>
            <w:shd w:val="clear" w:color="auto" w:fill="auto"/>
          </w:tcPr>
          <w:p w:rsidR="00B34397" w:rsidRDefault="00C42A9D">
            <w:pPr>
              <w:pStyle w:val="TableBodyText"/>
            </w:pPr>
            <w:r>
              <w:rPr>
                <w:b/>
              </w:rPr>
              <w:t>PidTagSearchFolderTemplateId</w:t>
            </w:r>
            <w:r>
              <w:t xml:space="preserve"> (section </w:t>
            </w:r>
            <w:hyperlink w:anchor="Section_2ea01ffa374f40cdb8dcc1406b9c5415" w:history="1">
              <w:r>
                <w:rPr>
                  <w:rStyle w:val="Hyperlink"/>
                </w:rPr>
                <w:t>2.2.1.2.2</w:t>
              </w:r>
            </w:hyperlink>
            <w:r>
              <w:t>)</w:t>
            </w:r>
          </w:p>
        </w:tc>
        <w:tc>
          <w:tcPr>
            <w:tcW w:w="0" w:type="auto"/>
            <w:shd w:val="clear" w:color="auto" w:fill="auto"/>
          </w:tcPr>
          <w:p w:rsidR="00B34397" w:rsidRDefault="00C42A9D">
            <w:pPr>
              <w:pStyle w:val="TableBodyText"/>
            </w:pPr>
            <w:r>
              <w:t>2</w:t>
            </w:r>
          </w:p>
          <w:p w:rsidR="00B34397" w:rsidRDefault="00C42A9D">
            <w:pPr>
              <w:pStyle w:val="TableBodyText"/>
            </w:pPr>
            <w:r>
              <w:t>(Unread Message</w:t>
            </w:r>
            <w:r>
              <w:t xml:space="preserve">s template, as described in section </w:t>
            </w:r>
            <w:hyperlink w:anchor="Section_05a24d7966954498b83b63c7a2ebfca1" w:history="1">
              <w:r>
                <w:rPr>
                  <w:rStyle w:val="Hyperlink"/>
                </w:rPr>
                <w:t>2.2.3.1</w:t>
              </w:r>
            </w:hyperlink>
            <w:r>
              <w:t>)</w:t>
            </w:r>
          </w:p>
        </w:tc>
      </w:tr>
      <w:tr w:rsidR="00B34397" w:rsidTr="00B34397">
        <w:tc>
          <w:tcPr>
            <w:tcW w:w="0" w:type="auto"/>
            <w:shd w:val="clear" w:color="auto" w:fill="auto"/>
          </w:tcPr>
          <w:p w:rsidR="00B34397" w:rsidRDefault="00C42A9D">
            <w:pPr>
              <w:pStyle w:val="TableBodyText"/>
            </w:pPr>
            <w:r>
              <w:rPr>
                <w:b/>
              </w:rPr>
              <w:t>PidTagSearchFolderId</w:t>
            </w:r>
            <w:r>
              <w:t xml:space="preserve"> (section </w:t>
            </w:r>
            <w:hyperlink w:anchor="Section_67c2d4f40fad4c228912109aa9e1b949" w:history="1">
              <w:r>
                <w:rPr>
                  <w:rStyle w:val="Hyperlink"/>
                </w:rPr>
                <w:t>2.2.1.2.1</w:t>
              </w:r>
            </w:hyperlink>
            <w:r>
              <w:t>)</w:t>
            </w:r>
          </w:p>
        </w:tc>
        <w:tc>
          <w:tcPr>
            <w:tcW w:w="0" w:type="auto"/>
            <w:shd w:val="clear" w:color="auto" w:fill="auto"/>
          </w:tcPr>
          <w:p w:rsidR="00B34397" w:rsidRDefault="00C42A9D">
            <w:pPr>
              <w:pStyle w:val="TableBodyText"/>
            </w:pPr>
            <w:r>
              <w:t>cb: 16 lpb:</w:t>
            </w:r>
          </w:p>
          <w:p w:rsidR="00B34397" w:rsidRDefault="00C42A9D">
            <w:pPr>
              <w:pStyle w:val="TableBodyText"/>
            </w:pPr>
            <w:r>
              <w:t>757154C8C1DFC14C91DE09C2044D2D1C</w:t>
            </w:r>
          </w:p>
        </w:tc>
      </w:tr>
      <w:tr w:rsidR="00B34397" w:rsidTr="00B34397">
        <w:tc>
          <w:tcPr>
            <w:tcW w:w="0" w:type="auto"/>
            <w:shd w:val="clear" w:color="auto" w:fill="auto"/>
          </w:tcPr>
          <w:p w:rsidR="00B34397" w:rsidRDefault="00C42A9D">
            <w:pPr>
              <w:pStyle w:val="TableBodyText"/>
            </w:pPr>
            <w:r>
              <w:rPr>
                <w:b/>
              </w:rPr>
              <w:t>PidTagSearchFolderDefinition</w:t>
            </w:r>
            <w:r>
              <w:t xml:space="preserve"> (section </w:t>
            </w:r>
            <w:hyperlink w:anchor="Section_78a6e8ab130640ce80d60d431b0486af" w:history="1">
              <w:r>
                <w:rPr>
                  <w:rStyle w:val="Hyperlink"/>
                </w:rPr>
                <w:t>2.2.1.2.8</w:t>
              </w:r>
            </w:hyperlink>
            <w:r>
              <w:t>)</w:t>
            </w:r>
          </w:p>
        </w:tc>
        <w:tc>
          <w:tcPr>
            <w:tcW w:w="0" w:type="auto"/>
            <w:shd w:val="clear" w:color="auto" w:fill="auto"/>
          </w:tcPr>
          <w:p w:rsidR="00B34397" w:rsidRDefault="00C42A9D">
            <w:pPr>
              <w:pStyle w:val="TableBodyText"/>
            </w:pPr>
            <w:r>
              <w:t>cb: 922 lpb:</w:t>
            </w:r>
          </w:p>
          <w:p w:rsidR="00B34397" w:rsidRDefault="00C42A9D">
            <w:pPr>
              <w:pStyle w:val="TableBodyText"/>
            </w:pPr>
            <w:r>
              <w:t>04100000480000000000000000000000​0001000000003E00000001000000BCCD​87182E000000C4CD8718000000000A19​D6BCC8B44A4CBF5DF63A922E170C0100​14</w:t>
            </w:r>
            <w:r>
              <w:t>E20014EE879243A1A829B0620DBD89​0000020DEFA800000000000000000000​02000000000000000700000002000000​03000000020001001E001A001E001A00​100049504D2E4170706F696E746D656E​74000200000003000000020001001E00​1A001E001A000C0049504D2E436F6E74​616374000200000003000000020</w:t>
            </w:r>
            <w:r>
              <w:t>00100​1E001A001E001A000D0049504D2E4469​73744C69737400020000000300000002​0001001E001A001E001A000D0049504D​2E416374697669747900020000000300​0000020001001E001A001E001A000F00​49504D2E537469636B794E6F74650002​00000003000000000001001E001A001E​001A00090049504D2E5</w:t>
            </w:r>
            <w:r>
              <w:t>461736B000200​000003000000020001001E001A001E00​1A000A0049504D2E5461736B2E000000​00000200000000000000080000000400​0000050000000201090E0201090E2E00​000000000A19D6BCC8B44A4CBF5DF63A​922E170C010014E20014EE879243A1A8​29B0620DBD890000020DEFAE00000400​00000500000</w:t>
            </w:r>
            <w:r>
              <w:t>00201090E0201090E2E00​000000000A19D6BCC8B44A4CBF5DF63A​922E170C01004A0BB9D92C2CA846B335​575CBBF0549200000164000200000400​</w:t>
            </w:r>
            <w:r>
              <w:lastRenderedPageBreak/>
              <w:t>0000050000000201090E0201090E2E00​000000000A19D6BCC8B44A4CBF5DF63A​922E170C010014E20014EE879243A1A8​29B0620DBD890000020DD13300000400​000</w:t>
            </w:r>
            <w:r>
              <w:t>0050000000201090E0201090E2E00​000000000A19D6BCC8B44A4CBF5DF63A​922E170C010014E20014EE879243A1A8​29B0620DBD890000020DEFAC00000400​0000050000000201090E0201090E2E00​000000000A19D6BCC8B44A4CBF5DF63A​922E170C010014E20014EE879243A1A8​29B0620DBD8900000210B4D20000</w:t>
            </w:r>
            <w:r>
              <w:t>0400​0000050000000201090E0201090E2E00​000000000A19D6BCC8B44A4CBF5DF63A​922E170C010014E20014EE879243A1A8​29B0620DBD8900000210B4D300000400​0000050000000201090E0201090E2E00​000000000A19D6BCC8B44A4CBF5DF63A​922E170C010014E20014EE879243A1A8​29B0620DBD8900000210</w:t>
            </w:r>
            <w:r>
              <w:t>B4D400000400​0000050000000201090E0201090E2E00​000000000A19D6BCC8B44A4CBF5DF63A​922E170C010014E20014EE879243A1A8​29B0620DBD8900000210B4D100000100​00000200000006000000000000000300​070E0100000006000000010000000300​97100100000000000000</w:t>
            </w:r>
          </w:p>
        </w:tc>
      </w:tr>
      <w:tr w:rsidR="00B34397" w:rsidTr="00B34397">
        <w:tc>
          <w:tcPr>
            <w:tcW w:w="0" w:type="auto"/>
            <w:shd w:val="clear" w:color="auto" w:fill="auto"/>
          </w:tcPr>
          <w:p w:rsidR="00B34397" w:rsidRDefault="00C42A9D">
            <w:pPr>
              <w:pStyle w:val="TableBodyText"/>
            </w:pPr>
            <w:r>
              <w:rPr>
                <w:b/>
              </w:rPr>
              <w:lastRenderedPageBreak/>
              <w:t>PidTagSearchFolderStorageType</w:t>
            </w:r>
            <w:r>
              <w:t xml:space="preserve"> (section </w:t>
            </w:r>
            <w:hyperlink w:anchor="Section_7e308b3e5f6d48aa9272a7e388a50bf6" w:history="1">
              <w:r>
                <w:rPr>
                  <w:rStyle w:val="Hyperlink"/>
                </w:rPr>
                <w:t>2.2.1.2.6</w:t>
              </w:r>
            </w:hyperlink>
            <w:r>
              <w:t>)</w:t>
            </w:r>
          </w:p>
        </w:tc>
        <w:tc>
          <w:tcPr>
            <w:tcW w:w="0" w:type="auto"/>
            <w:shd w:val="clear" w:color="auto" w:fill="auto"/>
          </w:tcPr>
          <w:p w:rsidR="00B34397" w:rsidRDefault="00C42A9D">
            <w:pPr>
              <w:pStyle w:val="TableBodyText"/>
            </w:pPr>
            <w:r>
              <w:t>72</w:t>
            </w:r>
          </w:p>
          <w:p w:rsidR="00B34397" w:rsidRDefault="00C42A9D">
            <w:pPr>
              <w:pStyle w:val="TableBodyText"/>
            </w:pPr>
            <w:r>
              <w:t xml:space="preserve">(0x48, Flags </w:t>
            </w:r>
            <w:r>
              <w:rPr>
                <w:b/>
              </w:rPr>
              <w:t>B</w:t>
            </w:r>
            <w:r>
              <w:t xml:space="preserve"> and </w:t>
            </w:r>
            <w:r>
              <w:rPr>
                <w:b/>
              </w:rPr>
              <w:t>E</w:t>
            </w:r>
            <w:r>
              <w:t>)</w:t>
            </w:r>
          </w:p>
        </w:tc>
      </w:tr>
      <w:tr w:rsidR="00B34397" w:rsidTr="00B34397">
        <w:tc>
          <w:tcPr>
            <w:tcW w:w="0" w:type="auto"/>
            <w:shd w:val="clear" w:color="auto" w:fill="auto"/>
          </w:tcPr>
          <w:p w:rsidR="00B34397" w:rsidRDefault="00C42A9D">
            <w:pPr>
              <w:pStyle w:val="TableBodyText"/>
            </w:pPr>
            <w:r>
              <w:rPr>
                <w:b/>
              </w:rPr>
              <w:t>PidTagSearchFolderTag</w:t>
            </w:r>
            <w:r>
              <w:t xml:space="preserve"> (section </w:t>
            </w:r>
            <w:hyperlink w:anchor="Section_382a70a4b86a4035b4ccb936f661908c" w:history="1">
              <w:r>
                <w:rPr>
                  <w:rStyle w:val="Hyperlink"/>
                </w:rPr>
                <w:t>2.2.1.2.3</w:t>
              </w:r>
            </w:hyperlink>
            <w:r>
              <w:t>)</w:t>
            </w:r>
          </w:p>
        </w:tc>
        <w:tc>
          <w:tcPr>
            <w:tcW w:w="0" w:type="auto"/>
            <w:shd w:val="clear" w:color="auto" w:fill="auto"/>
          </w:tcPr>
          <w:p w:rsidR="00B34397" w:rsidRDefault="00C42A9D">
            <w:pPr>
              <w:pStyle w:val="TableBodyText"/>
            </w:pPr>
            <w:r>
              <w:t>1045439171</w:t>
            </w:r>
          </w:p>
        </w:tc>
      </w:tr>
      <w:tr w:rsidR="00B34397" w:rsidTr="00B34397">
        <w:tc>
          <w:tcPr>
            <w:tcW w:w="0" w:type="auto"/>
            <w:shd w:val="clear" w:color="auto" w:fill="auto"/>
          </w:tcPr>
          <w:p w:rsidR="00B34397" w:rsidRDefault="00C42A9D">
            <w:pPr>
              <w:pStyle w:val="TableBodyText"/>
            </w:pPr>
            <w:r>
              <w:rPr>
                <w:b/>
              </w:rPr>
              <w:t>PidTag</w:t>
            </w:r>
            <w:r>
              <w:rPr>
                <w:b/>
              </w:rPr>
              <w:t>SearchFolderEfpFlags</w:t>
            </w:r>
            <w:r>
              <w:t xml:space="preserve"> (section </w:t>
            </w:r>
            <w:hyperlink w:anchor="Section_bdfa666d6a7e4cf6b07cf7959f7e89cc" w:history="1">
              <w:r>
                <w:rPr>
                  <w:rStyle w:val="Hyperlink"/>
                </w:rPr>
                <w:t>2.2.1.2.7</w:t>
              </w:r>
            </w:hyperlink>
            <w:r>
              <w:t>)</w:t>
            </w:r>
          </w:p>
        </w:tc>
        <w:tc>
          <w:tcPr>
            <w:tcW w:w="0" w:type="auto"/>
            <w:shd w:val="clear" w:color="auto" w:fill="auto"/>
          </w:tcPr>
          <w:p w:rsidR="00B34397" w:rsidRDefault="00C42A9D">
            <w:pPr>
              <w:pStyle w:val="TableBodyText"/>
            </w:pPr>
            <w:r>
              <w:t>0</w:t>
            </w:r>
          </w:p>
        </w:tc>
      </w:tr>
    </w:tbl>
    <w:p w:rsidR="00B34397" w:rsidRDefault="00C42A9D">
      <w:r>
        <w:t xml:space="preserve">The value of the </w:t>
      </w:r>
      <w:r>
        <w:rPr>
          <w:b/>
        </w:rPr>
        <w:t>PidTagSearchFolderDefinition</w:t>
      </w:r>
      <w:r>
        <w:t xml:space="preserve"> property is interpreted as described in section 2.2.1.2.8:</w:t>
      </w:r>
    </w:p>
    <w:tbl>
      <w:tblPr>
        <w:tblStyle w:val="Table-ShadedHeader"/>
        <w:tblW w:w="0" w:type="auto"/>
        <w:tblLook w:val="04A0" w:firstRow="1" w:lastRow="0" w:firstColumn="1" w:lastColumn="0" w:noHBand="0" w:noVBand="1"/>
      </w:tblPr>
      <w:tblGrid>
        <w:gridCol w:w="2221"/>
        <w:gridCol w:w="7254"/>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E0E0E0"/>
          </w:tcPr>
          <w:p w:rsidR="00B34397" w:rsidRDefault="00C42A9D">
            <w:pPr>
              <w:pStyle w:val="TableHeaderText"/>
            </w:pPr>
            <w:r>
              <w:t>Field name</w:t>
            </w:r>
          </w:p>
        </w:tc>
        <w:tc>
          <w:tcPr>
            <w:tcW w:w="7254" w:type="dxa"/>
            <w:shd w:val="clear" w:color="auto" w:fill="E0E0E0"/>
          </w:tcPr>
          <w:p w:rsidR="00B34397" w:rsidRDefault="00C42A9D">
            <w:pPr>
              <w:pStyle w:val="TableHeaderText"/>
            </w:pPr>
            <w:r>
              <w:t>Value</w:t>
            </w:r>
          </w:p>
        </w:tc>
      </w:tr>
      <w:tr w:rsidR="00B34397" w:rsidTr="00B34397">
        <w:tc>
          <w:tcPr>
            <w:tcW w:w="2221" w:type="dxa"/>
            <w:shd w:val="clear" w:color="auto" w:fill="auto"/>
          </w:tcPr>
          <w:p w:rsidR="00B34397" w:rsidRDefault="00C42A9D">
            <w:pPr>
              <w:pStyle w:val="TableBodyText"/>
              <w:rPr>
                <w:b/>
              </w:rPr>
            </w:pPr>
            <w:r>
              <w:rPr>
                <w:b/>
              </w:rPr>
              <w:t>Version</w:t>
            </w:r>
          </w:p>
        </w:tc>
        <w:tc>
          <w:tcPr>
            <w:tcW w:w="7254" w:type="dxa"/>
            <w:shd w:val="clear" w:color="auto" w:fill="auto"/>
          </w:tcPr>
          <w:p w:rsidR="00B34397" w:rsidRDefault="00C42A9D">
            <w:pPr>
              <w:pStyle w:val="TableBodyText"/>
            </w:pPr>
            <w:r>
              <w:t>0x00001004</w:t>
            </w:r>
          </w:p>
        </w:tc>
      </w:tr>
      <w:tr w:rsidR="00B34397" w:rsidTr="00B34397">
        <w:tc>
          <w:tcPr>
            <w:tcW w:w="2221" w:type="dxa"/>
            <w:shd w:val="clear" w:color="auto" w:fill="auto"/>
          </w:tcPr>
          <w:p w:rsidR="00B34397" w:rsidRDefault="00C42A9D">
            <w:pPr>
              <w:pStyle w:val="TableBodyText"/>
              <w:rPr>
                <w:b/>
              </w:rPr>
            </w:pPr>
            <w:r>
              <w:rPr>
                <w:b/>
              </w:rPr>
              <w:t>A</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B</w:t>
            </w:r>
          </w:p>
        </w:tc>
        <w:tc>
          <w:tcPr>
            <w:tcW w:w="7254" w:type="dxa"/>
            <w:shd w:val="clear" w:color="auto" w:fill="auto"/>
          </w:tcPr>
          <w:p w:rsidR="00B34397" w:rsidRDefault="00C42A9D">
            <w:pPr>
              <w:pStyle w:val="TableBodyText"/>
            </w:pPr>
            <w:r>
              <w:t>1</w:t>
            </w:r>
          </w:p>
          <w:p w:rsidR="00B34397" w:rsidRDefault="00C42A9D">
            <w:pPr>
              <w:pStyle w:val="TableBodyText"/>
            </w:pPr>
            <w:r>
              <w:t xml:space="preserve">(The </w:t>
            </w:r>
            <w:r>
              <w:rPr>
                <w:b/>
              </w:rPr>
              <w:t>FolderList2</w:t>
            </w:r>
            <w:r>
              <w:t xml:space="preserve"> field contains data.)</w:t>
            </w:r>
          </w:p>
        </w:tc>
      </w:tr>
      <w:tr w:rsidR="00B34397" w:rsidTr="00B34397">
        <w:tc>
          <w:tcPr>
            <w:tcW w:w="2221" w:type="dxa"/>
            <w:shd w:val="clear" w:color="auto" w:fill="auto"/>
          </w:tcPr>
          <w:p w:rsidR="00B34397" w:rsidRDefault="00C42A9D">
            <w:pPr>
              <w:pStyle w:val="TableBodyText"/>
              <w:rPr>
                <w:b/>
              </w:rPr>
            </w:pPr>
            <w:r>
              <w:rPr>
                <w:b/>
              </w:rPr>
              <w:t>C</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D</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E</w:t>
            </w:r>
          </w:p>
        </w:tc>
        <w:tc>
          <w:tcPr>
            <w:tcW w:w="7254" w:type="dxa"/>
            <w:shd w:val="clear" w:color="auto" w:fill="auto"/>
          </w:tcPr>
          <w:p w:rsidR="00B34397" w:rsidRDefault="00C42A9D">
            <w:pPr>
              <w:pStyle w:val="TableBodyText"/>
            </w:pPr>
            <w:r>
              <w:t>1</w:t>
            </w:r>
          </w:p>
          <w:p w:rsidR="00B34397" w:rsidRDefault="00C42A9D">
            <w:pPr>
              <w:pStyle w:val="TableBodyText"/>
            </w:pPr>
            <w:r>
              <w:t xml:space="preserve">(The </w:t>
            </w:r>
            <w:r>
              <w:rPr>
                <w:b/>
              </w:rPr>
              <w:t>SearchRestriction</w:t>
            </w:r>
            <w:r>
              <w:t xml:space="preserve"> field exists and contains data that defines the </w:t>
            </w:r>
            <w:hyperlink w:anchor="gt_379b0486-28df-4330-ad77-f814e8b64737">
              <w:r>
                <w:rPr>
                  <w:rStyle w:val="HyperlinkGreen"/>
                  <w:b/>
                </w:rPr>
                <w:t>search criteria</w:t>
              </w:r>
            </w:hyperlink>
            <w:r>
              <w:t>.)</w:t>
            </w:r>
          </w:p>
        </w:tc>
      </w:tr>
      <w:tr w:rsidR="00B34397" w:rsidTr="00B34397">
        <w:tc>
          <w:tcPr>
            <w:tcW w:w="2221" w:type="dxa"/>
            <w:shd w:val="clear" w:color="auto" w:fill="auto"/>
          </w:tcPr>
          <w:p w:rsidR="00B34397" w:rsidRDefault="00C42A9D">
            <w:pPr>
              <w:pStyle w:val="TableBodyText"/>
              <w:rPr>
                <w:b/>
              </w:rPr>
            </w:pPr>
            <w:r>
              <w:rPr>
                <w:b/>
              </w:rPr>
              <w:t>F</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G</w:t>
            </w:r>
          </w:p>
        </w:tc>
        <w:tc>
          <w:tcPr>
            <w:tcW w:w="7254" w:type="dxa"/>
            <w:shd w:val="clear" w:color="auto" w:fill="auto"/>
          </w:tcPr>
          <w:p w:rsidR="00B34397" w:rsidRDefault="00C42A9D">
            <w:pPr>
              <w:pStyle w:val="TableBodyText"/>
              <w:tabs>
                <w:tab w:val="left" w:pos="1110"/>
              </w:tabs>
            </w:pPr>
            <w:r>
              <w:t>0</w:t>
            </w:r>
          </w:p>
        </w:tc>
      </w:tr>
      <w:tr w:rsidR="00B34397" w:rsidTr="00B34397">
        <w:tc>
          <w:tcPr>
            <w:tcW w:w="2221" w:type="dxa"/>
            <w:shd w:val="clear" w:color="auto" w:fill="auto"/>
          </w:tcPr>
          <w:p w:rsidR="00B34397" w:rsidRDefault="00C42A9D">
            <w:pPr>
              <w:pStyle w:val="TableBodyText"/>
              <w:rPr>
                <w:b/>
              </w:rPr>
            </w:pPr>
            <w:r>
              <w:rPr>
                <w:b/>
              </w:rPr>
              <w:t>H</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lastRenderedPageBreak/>
              <w:t>I</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J</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K</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L</w:t>
            </w:r>
          </w:p>
        </w:tc>
        <w:tc>
          <w:tcPr>
            <w:tcW w:w="7254" w:type="dxa"/>
            <w:shd w:val="clear" w:color="auto" w:fill="auto"/>
          </w:tcPr>
          <w:p w:rsidR="00B34397" w:rsidRDefault="00C42A9D">
            <w:pPr>
              <w:pStyle w:val="TableBodyText"/>
            </w:pPr>
            <w:r>
              <w:t>0</w:t>
            </w:r>
          </w:p>
        </w:tc>
      </w:tr>
      <w:tr w:rsidR="00B34397" w:rsidTr="00B34397">
        <w:tc>
          <w:tcPr>
            <w:tcW w:w="2221" w:type="dxa"/>
            <w:shd w:val="clear" w:color="auto" w:fill="auto"/>
          </w:tcPr>
          <w:p w:rsidR="00B34397" w:rsidRDefault="00C42A9D">
            <w:pPr>
              <w:pStyle w:val="TableBodyText"/>
              <w:rPr>
                <w:b/>
              </w:rPr>
            </w:pPr>
            <w:r>
              <w:rPr>
                <w:b/>
              </w:rPr>
              <w:t xml:space="preserve">Reserved </w:t>
            </w:r>
          </w:p>
        </w:tc>
        <w:tc>
          <w:tcPr>
            <w:tcW w:w="7254" w:type="dxa"/>
            <w:shd w:val="clear" w:color="auto" w:fill="auto"/>
          </w:tcPr>
          <w:p w:rsidR="00B34397" w:rsidRDefault="00C42A9D">
            <w:pPr>
              <w:pStyle w:val="TableBodyText"/>
            </w:pPr>
            <w:r>
              <w:t>0x00000</w:t>
            </w:r>
          </w:p>
        </w:tc>
      </w:tr>
      <w:tr w:rsidR="00B34397" w:rsidTr="00B34397">
        <w:tc>
          <w:tcPr>
            <w:tcW w:w="2221" w:type="dxa"/>
            <w:shd w:val="clear" w:color="auto" w:fill="auto"/>
          </w:tcPr>
          <w:p w:rsidR="00B34397" w:rsidRDefault="00C42A9D">
            <w:pPr>
              <w:pStyle w:val="TableBodyText"/>
              <w:rPr>
                <w:b/>
              </w:rPr>
            </w:pPr>
            <w:r>
              <w:rPr>
                <w:b/>
              </w:rPr>
              <w:t>NumericalSearch</w:t>
            </w:r>
          </w:p>
        </w:tc>
        <w:tc>
          <w:tcPr>
            <w:tcW w:w="7254" w:type="dxa"/>
            <w:shd w:val="clear" w:color="auto" w:fill="auto"/>
          </w:tcPr>
          <w:p w:rsidR="00B34397" w:rsidRDefault="00C42A9D">
            <w:pPr>
              <w:pStyle w:val="TableBodyText"/>
            </w:pPr>
            <w:r>
              <w:t>0x00000000</w:t>
            </w:r>
          </w:p>
        </w:tc>
      </w:tr>
      <w:tr w:rsidR="00B34397" w:rsidTr="00B34397">
        <w:tc>
          <w:tcPr>
            <w:tcW w:w="2221" w:type="dxa"/>
            <w:shd w:val="clear" w:color="auto" w:fill="auto"/>
          </w:tcPr>
          <w:p w:rsidR="00B34397" w:rsidRDefault="00C42A9D">
            <w:pPr>
              <w:pStyle w:val="TableBodyText"/>
              <w:rPr>
                <w:b/>
              </w:rPr>
            </w:pPr>
            <w:r>
              <w:rPr>
                <w:b/>
              </w:rPr>
              <w:t>TextSearchLength</w:t>
            </w:r>
          </w:p>
        </w:tc>
        <w:tc>
          <w:tcPr>
            <w:tcW w:w="7254" w:type="dxa"/>
            <w:shd w:val="clear" w:color="auto" w:fill="auto"/>
          </w:tcPr>
          <w:p w:rsidR="00B34397" w:rsidRDefault="00C42A9D">
            <w:pPr>
              <w:pStyle w:val="TableBodyText"/>
            </w:pPr>
            <w:r>
              <w:t>0x00</w:t>
            </w:r>
          </w:p>
        </w:tc>
      </w:tr>
      <w:tr w:rsidR="00B34397" w:rsidTr="00B34397">
        <w:tc>
          <w:tcPr>
            <w:tcW w:w="2221" w:type="dxa"/>
            <w:shd w:val="clear" w:color="auto" w:fill="auto"/>
          </w:tcPr>
          <w:p w:rsidR="00B34397" w:rsidRDefault="00C42A9D">
            <w:pPr>
              <w:pStyle w:val="TableBodyText"/>
              <w:rPr>
                <w:b/>
              </w:rPr>
            </w:pPr>
            <w:r>
              <w:rPr>
                <w:b/>
              </w:rPr>
              <w:t>SkipBlock1</w:t>
            </w:r>
          </w:p>
        </w:tc>
        <w:tc>
          <w:tcPr>
            <w:tcW w:w="7254" w:type="dxa"/>
            <w:shd w:val="clear" w:color="auto" w:fill="auto"/>
          </w:tcPr>
          <w:p w:rsidR="00B34397" w:rsidRDefault="00C42A9D">
            <w:pPr>
              <w:pStyle w:val="TableBodyText"/>
            </w:pPr>
            <w:r>
              <w:t>0x00000000</w:t>
            </w:r>
          </w:p>
        </w:tc>
      </w:tr>
      <w:tr w:rsidR="00B34397" w:rsidTr="00B34397">
        <w:tc>
          <w:tcPr>
            <w:tcW w:w="2221" w:type="dxa"/>
            <w:shd w:val="clear" w:color="auto" w:fill="auto"/>
          </w:tcPr>
          <w:p w:rsidR="00B34397" w:rsidRDefault="00C42A9D">
            <w:pPr>
              <w:pStyle w:val="TableBodyText"/>
              <w:rPr>
                <w:b/>
              </w:rPr>
            </w:pPr>
            <w:r>
              <w:rPr>
                <w:b/>
              </w:rPr>
              <w:t>DeepSearch</w:t>
            </w:r>
          </w:p>
        </w:tc>
        <w:tc>
          <w:tcPr>
            <w:tcW w:w="7254" w:type="dxa"/>
            <w:shd w:val="clear" w:color="auto" w:fill="auto"/>
          </w:tcPr>
          <w:p w:rsidR="00B34397" w:rsidRDefault="00C42A9D">
            <w:pPr>
              <w:pStyle w:val="TableBodyText"/>
            </w:pPr>
            <w:r>
              <w:t>0x00000001</w:t>
            </w:r>
          </w:p>
        </w:tc>
      </w:tr>
      <w:tr w:rsidR="00B34397" w:rsidTr="00B34397">
        <w:tc>
          <w:tcPr>
            <w:tcW w:w="2221" w:type="dxa"/>
            <w:shd w:val="clear" w:color="auto" w:fill="auto"/>
          </w:tcPr>
          <w:p w:rsidR="00B34397" w:rsidRDefault="00C42A9D">
            <w:pPr>
              <w:pStyle w:val="TableBodyText"/>
              <w:rPr>
                <w:b/>
              </w:rPr>
            </w:pPr>
            <w:r>
              <w:rPr>
                <w:b/>
              </w:rPr>
              <w:t>FolderList1Length</w:t>
            </w:r>
          </w:p>
        </w:tc>
        <w:tc>
          <w:tcPr>
            <w:tcW w:w="7254" w:type="dxa"/>
            <w:shd w:val="clear" w:color="auto" w:fill="auto"/>
          </w:tcPr>
          <w:p w:rsidR="00B34397" w:rsidRDefault="00C42A9D">
            <w:pPr>
              <w:pStyle w:val="TableBodyText"/>
            </w:pPr>
            <w:r>
              <w:t>0x00</w:t>
            </w:r>
          </w:p>
        </w:tc>
      </w:tr>
      <w:tr w:rsidR="00B34397" w:rsidTr="00B34397">
        <w:tc>
          <w:tcPr>
            <w:tcW w:w="2221" w:type="dxa"/>
            <w:shd w:val="clear" w:color="auto" w:fill="auto"/>
          </w:tcPr>
          <w:p w:rsidR="00B34397" w:rsidRDefault="00C42A9D">
            <w:pPr>
              <w:pStyle w:val="TableBodyText"/>
              <w:rPr>
                <w:b/>
              </w:rPr>
            </w:pPr>
            <w:r>
              <w:rPr>
                <w:b/>
              </w:rPr>
              <w:t>FolderList2Length</w:t>
            </w:r>
          </w:p>
        </w:tc>
        <w:tc>
          <w:tcPr>
            <w:tcW w:w="7254" w:type="dxa"/>
            <w:shd w:val="clear" w:color="auto" w:fill="auto"/>
          </w:tcPr>
          <w:p w:rsidR="00B34397" w:rsidRDefault="00C42A9D">
            <w:pPr>
              <w:pStyle w:val="TableBodyText"/>
            </w:pPr>
            <w:r>
              <w:t>0x0000003E</w:t>
            </w:r>
          </w:p>
        </w:tc>
      </w:tr>
      <w:tr w:rsidR="00B34397" w:rsidTr="00B34397">
        <w:tc>
          <w:tcPr>
            <w:tcW w:w="2221" w:type="dxa"/>
            <w:shd w:val="clear" w:color="auto" w:fill="auto"/>
          </w:tcPr>
          <w:p w:rsidR="00B34397" w:rsidRDefault="00C42A9D">
            <w:pPr>
              <w:pStyle w:val="TableBodyText"/>
              <w:rPr>
                <w:b/>
              </w:rPr>
            </w:pPr>
            <w:r>
              <w:rPr>
                <w:b/>
              </w:rPr>
              <w:t>FolderList2</w:t>
            </w:r>
          </w:p>
        </w:tc>
        <w:tc>
          <w:tcPr>
            <w:tcW w:w="7254" w:type="dxa"/>
            <w:shd w:val="clear" w:color="auto" w:fill="auto"/>
          </w:tcPr>
          <w:p w:rsidR="00B34397" w:rsidRDefault="00C42A9D">
            <w:pPr>
              <w:pStyle w:val="TableBodyText"/>
            </w:pPr>
            <w:r>
              <w:t>01000000BCCD87182E000000C4CD8718000000000A19D6BCC8B44A4CBF5DF63A​922E170C010014E20014EE879243A1A829B0620DBD890000020DEFA80000</w:t>
            </w:r>
          </w:p>
          <w:p w:rsidR="00B34397" w:rsidRDefault="00C42A9D">
            <w:pPr>
              <w:pStyle w:val="TableBodyText"/>
            </w:pPr>
            <w:r>
              <w:rPr>
                <w:b/>
              </w:rPr>
              <w:t>EntryList</w:t>
            </w:r>
            <w:r>
              <w:t xml:space="preserve"> structure (</w:t>
            </w:r>
            <w:hyperlink r:id="rId136" w:anchor="Section_1afa0cd9b1a04520b623bf15030af5d8">
              <w:r>
                <w:rPr>
                  <w:rStyle w:val="Hyperlink"/>
                </w:rPr>
                <w:t>[MS-OXCDATA]</w:t>
              </w:r>
            </w:hyperlink>
            <w:r>
              <w:t xml:space="preserve"> section 2.3.1</w:t>
            </w:r>
            <w:r>
              <w:t>):</w:t>
            </w:r>
          </w:p>
          <w:p w:rsidR="00B34397" w:rsidRDefault="00C42A9D">
            <w:pPr>
              <w:pStyle w:val="ListParagraph"/>
              <w:numPr>
                <w:ilvl w:val="0"/>
                <w:numId w:val="71"/>
              </w:numPr>
            </w:pPr>
            <w:r>
              <w:rPr>
                <w:b/>
              </w:rPr>
              <w:t>EntryCount</w:t>
            </w:r>
            <w:r>
              <w:t>: 0x00000001</w:t>
            </w:r>
          </w:p>
          <w:p w:rsidR="00B34397" w:rsidRDefault="00C42A9D">
            <w:pPr>
              <w:pStyle w:val="ListParagraph"/>
              <w:numPr>
                <w:ilvl w:val="0"/>
                <w:numId w:val="71"/>
              </w:numPr>
            </w:pPr>
            <w:r>
              <w:rPr>
                <w:b/>
              </w:rPr>
              <w:t>Pad</w:t>
            </w:r>
            <w:r>
              <w:t>: 0x1887CDBC</w:t>
            </w:r>
          </w:p>
          <w:p w:rsidR="00B34397" w:rsidRDefault="00C42A9D">
            <w:pPr>
              <w:pStyle w:val="ListParagraph"/>
              <w:numPr>
                <w:ilvl w:val="0"/>
                <w:numId w:val="71"/>
              </w:numPr>
            </w:pPr>
            <w:r>
              <w:rPr>
                <w:b/>
              </w:rPr>
              <w:t>EntryLength</w:t>
            </w:r>
            <w:r>
              <w:t>: 0x0000002E, 0x1887CDC4</w:t>
            </w:r>
          </w:p>
          <w:p w:rsidR="00B34397" w:rsidRDefault="00C42A9D">
            <w:pPr>
              <w:pStyle w:val="ListParagraph"/>
              <w:numPr>
                <w:ilvl w:val="0"/>
                <w:numId w:val="71"/>
              </w:numPr>
            </w:pPr>
            <w:r>
              <w:rPr>
                <w:b/>
              </w:rPr>
              <w:t>EntryIDs</w:t>
            </w:r>
            <w:r>
              <w:t>: 000000000A19D6BCC8B44A4CBF5DF63A922E170C010014E2​0014EE879243A1A829B0620DBD890000020DEFA80000</w:t>
            </w:r>
          </w:p>
        </w:tc>
      </w:tr>
      <w:tr w:rsidR="00B34397" w:rsidTr="00B34397">
        <w:tc>
          <w:tcPr>
            <w:tcW w:w="2221" w:type="dxa"/>
            <w:shd w:val="clear" w:color="auto" w:fill="auto"/>
          </w:tcPr>
          <w:p w:rsidR="00B34397" w:rsidRDefault="00C42A9D">
            <w:pPr>
              <w:pStyle w:val="TableBodyText"/>
              <w:rPr>
                <w:b/>
              </w:rPr>
            </w:pPr>
            <w:r>
              <w:rPr>
                <w:b/>
              </w:rPr>
              <w:t>SkipBlock2</w:t>
            </w:r>
          </w:p>
        </w:tc>
        <w:tc>
          <w:tcPr>
            <w:tcW w:w="7254" w:type="dxa"/>
            <w:shd w:val="clear" w:color="auto" w:fill="auto"/>
          </w:tcPr>
          <w:p w:rsidR="00B34397" w:rsidRDefault="00C42A9D">
            <w:pPr>
              <w:pStyle w:val="TableBodyText"/>
            </w:pPr>
            <w:r>
              <w:t>0x00000000</w:t>
            </w:r>
          </w:p>
        </w:tc>
      </w:tr>
      <w:tr w:rsidR="00B34397" w:rsidTr="00B34397">
        <w:tc>
          <w:tcPr>
            <w:tcW w:w="2221" w:type="dxa"/>
            <w:shd w:val="clear" w:color="auto" w:fill="auto"/>
          </w:tcPr>
          <w:p w:rsidR="00B34397" w:rsidRDefault="00C42A9D">
            <w:pPr>
              <w:pStyle w:val="TableBodyText"/>
              <w:rPr>
                <w:b/>
              </w:rPr>
            </w:pPr>
            <w:r>
              <w:rPr>
                <w:b/>
              </w:rPr>
              <w:t>SearchRestriction</w:t>
            </w:r>
          </w:p>
        </w:tc>
        <w:tc>
          <w:tcPr>
            <w:tcW w:w="7254" w:type="dxa"/>
            <w:shd w:val="clear" w:color="auto" w:fill="auto"/>
          </w:tcPr>
          <w:p w:rsidR="00B34397" w:rsidRDefault="00C42A9D">
            <w:pPr>
              <w:pStyle w:val="TableBodyText"/>
            </w:pPr>
            <w:r>
              <w:t>000000000200000000000000070000000200000003000000020001001E001A00​1E001A00100049504D2E4170706F696E746D656E740002000000030000000200​01001E001A001E001A000C0049504D2E436F6E74616374000200000003000000​020001001E001A001E001A000D0049504D2E446973744C697374000200000</w:t>
            </w:r>
            <w:r>
              <w:t>003​000000020001001E001A001E001A000D0049504D2E4163746976697479000200​000003000000020001001E001A001E001A000F0049504D2E537469636B794E6F​7465000200000003000000000001001E001A001E001A00090049504D2E546173​6B000200000003000000020001001E001A001E001A000A0049504D2E5</w:t>
            </w:r>
            <w:r>
              <w:t>461736B​2E000000000002000000000000000800000004000000050000000201090E0201​090E2E00000000000A19D6BCC8B44A4CBF5DF63A922E170C010014E20014EE87​9243A1A829B0620DBD890000020DEFAE000004000000050000000201090E0201​090E2E00000000000A19D6BCC8B44A4CBF5DF63A922E170C01004</w:t>
            </w:r>
            <w:r>
              <w:t>A0BB9D92C2C​A846B335575CBBF05492000001640002000004000000050000000201090E0201​090E2E00000000000A19D6BCC8B44A4CBF5DF63A922E170C010014E20014EE87​9243A1A829B0620DBD890000020DD133000004000000050000000201090E0201​090E2E00000000000A19D6BCC8B44A4CBF5DF63A922E170C0</w:t>
            </w:r>
            <w:r>
              <w:t>10014E20014EE87​9243A1A829B0620DBD890000020DEFAC000004000000050000000201090E0201​090E2E00000000000A19D6BCC8B44A4CBF5DF63A922E170C010014E20014EE87​9243A1A829B0620DBD8900000210B4D2000004000000050000000201090E0201​090E2E00000000000A19D6BCC8B44A4CBF5DF63A922E1</w:t>
            </w:r>
            <w:r>
              <w:t>70C010014E20014EE87​9243A1A829B0620DBD8900000210B4D3000004000000050000000201090E0201​090E2E00000000000A19D6BCC8B44A4CBF5DF63A922E170C010014E20014EE87​9243A1A829B0620DBD8900000210B4D4000004000000050000000201090E0201​090E2E00000000000A19D6BCC8B44A4CBF5DF63A9</w:t>
            </w:r>
            <w:r>
              <w:t>22E170C010014E20014EE87​9243A1A829B0620DBD8900000210B4D100000100000002000000060000000000​</w:t>
            </w:r>
            <w:r>
              <w:lastRenderedPageBreak/>
              <w:t>00000300070E0100000006000000010000000300971001000000</w:t>
            </w:r>
          </w:p>
          <w:p w:rsidR="00B34397" w:rsidRDefault="00C42A9D">
            <w:pPr>
              <w:pStyle w:val="TableBodyText"/>
            </w:pPr>
            <w:r>
              <w:t xml:space="preserve">(The </w:t>
            </w:r>
            <w:r>
              <w:rPr>
                <w:b/>
              </w:rPr>
              <w:t>Restriction</w:t>
            </w:r>
            <w:r>
              <w:t xml:space="preserve"> structure, as described in section </w:t>
            </w:r>
            <w:hyperlink w:anchor="Section_1536b21810a74dfea7a8b8be3bb23cf3" w:history="1">
              <w:r>
                <w:rPr>
                  <w:rStyle w:val="Hyperlink"/>
                </w:rPr>
                <w:t>2.</w:t>
              </w:r>
              <w:r>
                <w:rPr>
                  <w:rStyle w:val="Hyperlink"/>
                </w:rPr>
                <w:t>2.1.2.8.2</w:t>
              </w:r>
            </w:hyperlink>
            <w:r>
              <w:t>)</w:t>
            </w:r>
          </w:p>
        </w:tc>
      </w:tr>
      <w:tr w:rsidR="00B34397" w:rsidTr="00B34397">
        <w:tc>
          <w:tcPr>
            <w:tcW w:w="2221" w:type="dxa"/>
            <w:shd w:val="clear" w:color="auto" w:fill="auto"/>
          </w:tcPr>
          <w:p w:rsidR="00B34397" w:rsidRDefault="00C42A9D">
            <w:pPr>
              <w:pStyle w:val="TableBodyText"/>
              <w:rPr>
                <w:b/>
              </w:rPr>
            </w:pPr>
            <w:r>
              <w:rPr>
                <w:b/>
              </w:rPr>
              <w:lastRenderedPageBreak/>
              <w:t>SkipBlock3</w:t>
            </w:r>
          </w:p>
        </w:tc>
        <w:tc>
          <w:tcPr>
            <w:tcW w:w="7254" w:type="dxa"/>
            <w:shd w:val="clear" w:color="auto" w:fill="auto"/>
          </w:tcPr>
          <w:p w:rsidR="00B34397" w:rsidRDefault="00C42A9D">
            <w:pPr>
              <w:pStyle w:val="TableBodyText"/>
            </w:pPr>
            <w:r>
              <w:t>0x00000000</w:t>
            </w:r>
          </w:p>
        </w:tc>
      </w:tr>
    </w:tbl>
    <w:p w:rsidR="00B34397" w:rsidRDefault="00B34397"/>
    <w:p w:rsidR="00B34397" w:rsidRDefault="00C42A9D">
      <w:pPr>
        <w:pStyle w:val="Heading1"/>
      </w:pPr>
      <w:bookmarkStart w:id="201" w:name="section_b044fefad1da4f18849fb3e91ea760ae"/>
      <w:bookmarkStart w:id="202" w:name="_Toc79557599"/>
      <w:r>
        <w:lastRenderedPageBreak/>
        <w:t>Security</w:t>
      </w:r>
      <w:bookmarkEnd w:id="201"/>
      <w:bookmarkEnd w:id="202"/>
    </w:p>
    <w:p w:rsidR="00B34397" w:rsidRDefault="00C42A9D">
      <w:pPr>
        <w:pStyle w:val="Heading2"/>
      </w:pPr>
      <w:bookmarkStart w:id="203" w:name="section_6e9460427ef24c8cb8b9ac5f78b5a93c"/>
      <w:bookmarkStart w:id="204" w:name="_Toc79557600"/>
      <w:r>
        <w:t>Security Considerations for Implementers</w:t>
      </w:r>
      <w:bookmarkEnd w:id="203"/>
      <w:bookmarkEnd w:id="2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34397" w:rsidRDefault="00C42A9D">
      <w:r>
        <w:t xml:space="preserve">There are no security considerations beyond those specified in </w:t>
      </w:r>
      <w:hyperlink r:id="rId137" w:anchor="Section_7fd7ec40deec4c0694931bc06b349682">
        <w:r>
          <w:rPr>
            <w:rStyle w:val="Hyperlink"/>
          </w:rPr>
          <w:t>[MS-OXCMSG]</w:t>
        </w:r>
      </w:hyperlink>
      <w:r>
        <w:t xml:space="preserve"> and </w:t>
      </w:r>
      <w:hyperlink r:id="rId138" w:anchor="Section_c0f31b95c07f486c98d9535ed9705fbf">
        <w:r>
          <w:rPr>
            <w:rStyle w:val="Hyperlink"/>
          </w:rPr>
          <w:t>[MS-OXCFOLD]</w:t>
        </w:r>
      </w:hyperlink>
      <w:r>
        <w:t>.</w:t>
      </w:r>
    </w:p>
    <w:p w:rsidR="00B34397" w:rsidRDefault="00C42A9D">
      <w:pPr>
        <w:pStyle w:val="Heading2"/>
      </w:pPr>
      <w:bookmarkStart w:id="205" w:name="section_7755203ff129463cb4040f58e014d65e"/>
      <w:bookmarkStart w:id="206" w:name="_Toc79557601"/>
      <w:r>
        <w:t>Index of Security Parameters</w:t>
      </w:r>
      <w:bookmarkEnd w:id="205"/>
      <w:bookmarkEnd w:id="206"/>
      <w:r>
        <w:fldChar w:fldCharType="begin"/>
      </w:r>
      <w:r>
        <w:instrText xml:space="preserve"> XE "Security:parameter index" </w:instrText>
      </w:r>
      <w:r>
        <w:fldChar w:fldCharType="end"/>
      </w:r>
      <w:r>
        <w:fldChar w:fldCharType="begin"/>
      </w:r>
      <w:r>
        <w:instrText xml:space="preserve"> XE "Index of secur</w:instrText>
      </w:r>
      <w:r>
        <w:instrText xml:space="preserve">ity parameters" </w:instrText>
      </w:r>
      <w:r>
        <w:fldChar w:fldCharType="end"/>
      </w:r>
      <w:r>
        <w:fldChar w:fldCharType="begin"/>
      </w:r>
      <w:r>
        <w:instrText xml:space="preserve"> XE "Parameters - security index" </w:instrText>
      </w:r>
      <w:r>
        <w:fldChar w:fldCharType="end"/>
      </w:r>
    </w:p>
    <w:p w:rsidR="00B34397" w:rsidRDefault="00C42A9D">
      <w:r>
        <w:t>None.</w:t>
      </w:r>
    </w:p>
    <w:p w:rsidR="00B34397" w:rsidRDefault="00C42A9D">
      <w:pPr>
        <w:pStyle w:val="Heading1"/>
      </w:pPr>
      <w:bookmarkStart w:id="207" w:name="section_1479cf6150d44e12a6ae9d4516881c55"/>
      <w:bookmarkStart w:id="208" w:name="_Toc79557602"/>
      <w:r>
        <w:lastRenderedPageBreak/>
        <w:t>Appendix A: Product Behavior</w:t>
      </w:r>
      <w:bookmarkEnd w:id="207"/>
      <w:bookmarkEnd w:id="208"/>
      <w:r>
        <w:fldChar w:fldCharType="begin"/>
      </w:r>
      <w:r>
        <w:instrText xml:space="preserve"> XE "Product behavior" </w:instrText>
      </w:r>
      <w:r>
        <w:fldChar w:fldCharType="end"/>
      </w:r>
    </w:p>
    <w:p w:rsidR="00B34397" w:rsidRDefault="00C42A9D">
      <w:r>
        <w:t xml:space="preserve">The information in this specification is applicable to the following Microsoft products or supplemental software. References to product </w:t>
      </w:r>
      <w:r>
        <w:t>versions include updates to those products.</w:t>
      </w:r>
    </w:p>
    <w:p w:rsidR="00B34397" w:rsidRDefault="00C42A9D">
      <w:pPr>
        <w:pStyle w:val="ListParagraph"/>
        <w:numPr>
          <w:ilvl w:val="0"/>
          <w:numId w:val="72"/>
        </w:numPr>
      </w:pPr>
      <w:r>
        <w:t>Microsoft Exchange Server 2003</w:t>
      </w:r>
    </w:p>
    <w:p w:rsidR="00B34397" w:rsidRDefault="00C42A9D">
      <w:pPr>
        <w:pStyle w:val="ListParagraph"/>
        <w:numPr>
          <w:ilvl w:val="0"/>
          <w:numId w:val="72"/>
        </w:numPr>
      </w:pPr>
      <w:r>
        <w:t>Microsoft Exchange Server 2007</w:t>
      </w:r>
    </w:p>
    <w:p w:rsidR="00B34397" w:rsidRDefault="00C42A9D">
      <w:pPr>
        <w:pStyle w:val="ListParagraph"/>
        <w:numPr>
          <w:ilvl w:val="0"/>
          <w:numId w:val="72"/>
        </w:numPr>
      </w:pPr>
      <w:r>
        <w:t>Microsoft Exchange Server 2010</w:t>
      </w:r>
    </w:p>
    <w:p w:rsidR="00B34397" w:rsidRDefault="00C42A9D">
      <w:pPr>
        <w:pStyle w:val="ListParagraph"/>
        <w:numPr>
          <w:ilvl w:val="0"/>
          <w:numId w:val="72"/>
        </w:numPr>
      </w:pPr>
      <w:r>
        <w:t>Microsoft Exchange Server 2013</w:t>
      </w:r>
    </w:p>
    <w:p w:rsidR="00B34397" w:rsidRDefault="00C42A9D">
      <w:pPr>
        <w:pStyle w:val="ListParagraph"/>
        <w:numPr>
          <w:ilvl w:val="0"/>
          <w:numId w:val="72"/>
        </w:numPr>
      </w:pPr>
      <w:r>
        <w:t xml:space="preserve">Microsoft Exchange Server 2016 </w:t>
      </w:r>
    </w:p>
    <w:p w:rsidR="00B34397" w:rsidRDefault="00C42A9D">
      <w:pPr>
        <w:pStyle w:val="ListParagraph"/>
        <w:numPr>
          <w:ilvl w:val="0"/>
          <w:numId w:val="72"/>
        </w:numPr>
      </w:pPr>
      <w:r>
        <w:t xml:space="preserve">Microsoft Exchange Server 2019 </w:t>
      </w:r>
    </w:p>
    <w:p w:rsidR="00B34397" w:rsidRDefault="00C42A9D">
      <w:pPr>
        <w:pStyle w:val="ListParagraph"/>
        <w:numPr>
          <w:ilvl w:val="0"/>
          <w:numId w:val="72"/>
        </w:numPr>
      </w:pPr>
      <w:r>
        <w:t>Microsoft Office Outlook</w:t>
      </w:r>
      <w:r>
        <w:t xml:space="preserve"> 2003</w:t>
      </w:r>
    </w:p>
    <w:p w:rsidR="00B34397" w:rsidRDefault="00C42A9D">
      <w:pPr>
        <w:pStyle w:val="ListParagraph"/>
        <w:numPr>
          <w:ilvl w:val="0"/>
          <w:numId w:val="72"/>
        </w:numPr>
      </w:pPr>
      <w:r>
        <w:t>Microsoft Office Outlook 2007</w:t>
      </w:r>
    </w:p>
    <w:p w:rsidR="00B34397" w:rsidRDefault="00C42A9D">
      <w:pPr>
        <w:pStyle w:val="ListParagraph"/>
        <w:numPr>
          <w:ilvl w:val="0"/>
          <w:numId w:val="72"/>
        </w:numPr>
      </w:pPr>
      <w:r>
        <w:t>Microsoft Outlook 2010</w:t>
      </w:r>
    </w:p>
    <w:p w:rsidR="00B34397" w:rsidRDefault="00C42A9D">
      <w:pPr>
        <w:pStyle w:val="ListParagraph"/>
        <w:numPr>
          <w:ilvl w:val="0"/>
          <w:numId w:val="72"/>
        </w:numPr>
      </w:pPr>
      <w:r>
        <w:t>Microsoft Outlook 2013</w:t>
      </w:r>
    </w:p>
    <w:p w:rsidR="00B34397" w:rsidRDefault="00C42A9D">
      <w:pPr>
        <w:pStyle w:val="ListParagraph"/>
        <w:numPr>
          <w:ilvl w:val="0"/>
          <w:numId w:val="72"/>
        </w:numPr>
      </w:pPr>
      <w:r>
        <w:t>Microsoft Outlook 2016</w:t>
      </w:r>
    </w:p>
    <w:p w:rsidR="00B34397" w:rsidRDefault="00C42A9D">
      <w:pPr>
        <w:pStyle w:val="ListParagraph"/>
        <w:numPr>
          <w:ilvl w:val="0"/>
          <w:numId w:val="72"/>
        </w:numPr>
      </w:pPr>
      <w:r>
        <w:t xml:space="preserve">Microsoft Outlook 2019 </w:t>
      </w:r>
    </w:p>
    <w:p w:rsidR="00B34397" w:rsidRDefault="00C42A9D">
      <w:pPr>
        <w:pStyle w:val="ListParagraph"/>
        <w:numPr>
          <w:ilvl w:val="0"/>
          <w:numId w:val="72"/>
        </w:numPr>
      </w:pPr>
      <w:r>
        <w:t>Microsoft Outlook 2021</w:t>
      </w:r>
    </w:p>
    <w:p w:rsidR="006C2114" w:rsidRDefault="00C42A9D"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B34397" w:rsidRDefault="00C42A9D">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209" w:name="Appendix_A_1"/>
    <w:p w:rsidR="00B34397" w:rsidRDefault="00C42A9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w:t>
      </w:r>
      <w:r>
        <w:rPr>
          <w:rStyle w:val="Hyperlink"/>
        </w:rPr>
        <w:fldChar w:fldCharType="end"/>
      </w:r>
      <w:r>
        <w:t xml:space="preserve">: </w:t>
      </w:r>
      <w:bookmarkEnd w:id="209"/>
      <w:r>
        <w:t>The Mail Received This Week template is not supported in Office Outlook 2007, Outlook 2010, Outlook 2013, Outlook 2016, a</w:t>
      </w:r>
      <w:r>
        <w:t>nd Outlook 2019.</w:t>
      </w:r>
    </w:p>
    <w:bookmarkStart w:id="210" w:name="Appendix_A_2"/>
    <w:p w:rsidR="00B34397" w:rsidRDefault="00C42A9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210"/>
      <w:r>
        <w:t>The Categorized template is not supported in Office Outlook 2003.</w:t>
      </w:r>
    </w:p>
    <w:bookmarkStart w:id="211" w:name="Appendix_A_3"/>
    <w:p w:rsidR="00B34397" w:rsidRDefault="00C42A9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211"/>
      <w:r>
        <w:t>In Office Outlook 2003, the following folders are</w:t>
      </w:r>
      <w:r>
        <w:t xml:space="preserve"> excluded by the Marked for Followup template: Sync Issues folder, </w:t>
      </w:r>
      <w:hyperlink w:anchor="gt_3f0c7497-a422-4de2-8f2a-d9bd0f63b659">
        <w:r>
          <w:rPr>
            <w:rStyle w:val="HyperlinkGreen"/>
            <w:b/>
          </w:rPr>
          <w:t>Deleted Items folder</w:t>
        </w:r>
      </w:hyperlink>
      <w:r>
        <w:t xml:space="preserve">, and </w:t>
      </w:r>
      <w:hyperlink w:anchor="gt_e427c1c3-77b1-4a28-b3be-a43457078953">
        <w:r>
          <w:rPr>
            <w:rStyle w:val="HyperlinkGreen"/>
            <w:b/>
          </w:rPr>
          <w:t>Junk E-mail folder</w:t>
        </w:r>
      </w:hyperlink>
      <w:r>
        <w:t>.</w:t>
      </w:r>
    </w:p>
    <w:bookmarkStart w:id="212" w:name="Appendix_A_4"/>
    <w:p w:rsidR="00B34397" w:rsidRDefault="00C42A9D">
      <w:r>
        <w:rPr>
          <w:rStyle w:val="Hyperlink"/>
        </w:rPr>
        <w:fldChar w:fldCharType="begin"/>
      </w:r>
      <w:r>
        <w:rPr>
          <w:rStyle w:val="Hyperlink"/>
        </w:rPr>
        <w:instrText xml:space="preserve"> HYPERLINK \l "Ap</w:instrText>
      </w:r>
      <w:r>
        <w:rPr>
          <w:rStyle w:val="Hyperlink"/>
        </w:rPr>
        <w:instrText xml:space="preserve">pendix_A_Target_4" \h </w:instrText>
      </w:r>
      <w:r>
        <w:rPr>
          <w:rStyle w:val="Hyperlink"/>
        </w:rPr>
      </w:r>
      <w:r>
        <w:rPr>
          <w:rStyle w:val="Hyperlink"/>
        </w:rPr>
        <w:fldChar w:fldCharType="separate"/>
      </w:r>
      <w:r>
        <w:rPr>
          <w:rStyle w:val="Hyperlink"/>
        </w:rPr>
        <w:t>&lt;4&gt; Section 2.2.3.4</w:t>
      </w:r>
      <w:r>
        <w:rPr>
          <w:rStyle w:val="Hyperlink"/>
        </w:rPr>
        <w:fldChar w:fldCharType="end"/>
      </w:r>
      <w:r>
        <w:t xml:space="preserve">: </w:t>
      </w:r>
      <w:bookmarkEnd w:id="212"/>
      <w:r>
        <w:t xml:space="preserve">In Office Outlook 2003, the following folders are excluded by the Important Mail template: Sync Issues folder, Deleted Items folder, Junk E-mail folder, Drafts folder, </w:t>
      </w:r>
      <w:hyperlink w:anchor="gt_1a35d0f6-7aab-45d5-8089-8f9e40bc5da7">
        <w:r>
          <w:rPr>
            <w:rStyle w:val="HyperlinkGreen"/>
            <w:b/>
          </w:rPr>
          <w:t>Outbox folder</w:t>
        </w:r>
      </w:hyperlink>
      <w:r>
        <w:t xml:space="preserve">, and </w:t>
      </w:r>
      <w:hyperlink w:anchor="gt_fe856661-83ad-4264-85d4-f4c4fa4ce2cb">
        <w:r>
          <w:rPr>
            <w:rStyle w:val="HyperlinkGreen"/>
            <w:b/>
          </w:rPr>
          <w:t>Sent Items folder</w:t>
        </w:r>
      </w:hyperlink>
      <w:r>
        <w:t>.</w:t>
      </w:r>
    </w:p>
    <w:bookmarkStart w:id="213" w:name="Appendix_A_5"/>
    <w:p w:rsidR="00B34397" w:rsidRDefault="00C42A9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2.2.3.11</w:t>
      </w:r>
      <w:r>
        <w:rPr>
          <w:rStyle w:val="Hyperlink"/>
        </w:rPr>
        <w:fldChar w:fldCharType="end"/>
      </w:r>
      <w:r>
        <w:t xml:space="preserve">: </w:t>
      </w:r>
      <w:bookmarkEnd w:id="213"/>
      <w:r>
        <w:t>In Office Outlook 2003, the following folders are excluded by the With Att</w:t>
      </w:r>
      <w:r>
        <w:t xml:space="preserve">achments template: Sync Issues folder, Deleted Items folder, Junk E-mail folder, </w:t>
      </w:r>
      <w:hyperlink w:anchor="gt_97c27c06-f5e7-4eae-a54e-1839d41f69dc">
        <w:r>
          <w:rPr>
            <w:rStyle w:val="HyperlinkGreen"/>
            <w:b/>
          </w:rPr>
          <w:t>Drafts folder</w:t>
        </w:r>
      </w:hyperlink>
      <w:r>
        <w:t>, Outbox folder, and Sent Items folder.</w:t>
      </w:r>
    </w:p>
    <w:bookmarkStart w:id="214" w:name="Appendix_A_6"/>
    <w:p w:rsidR="00B34397" w:rsidRDefault="00C42A9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w:t>
      </w:r>
      <w:r>
        <w:rPr>
          <w:rStyle w:val="Hyperlink"/>
        </w:rPr>
        <w:t>13</w:t>
      </w:r>
      <w:r>
        <w:rPr>
          <w:rStyle w:val="Hyperlink"/>
        </w:rPr>
        <w:fldChar w:fldCharType="end"/>
      </w:r>
      <w:r>
        <w:t xml:space="preserve">: </w:t>
      </w:r>
      <w:bookmarkEnd w:id="214"/>
      <w:r>
        <w:t>In Office Outlook 2003, the following folders are excluded by the With Specific Words template: Sync Items folder, Deleted Items folder, Junk E-mail folder, Drafts folder, Outbox folder, and Sent Items folder.</w:t>
      </w:r>
    </w:p>
    <w:p w:rsidR="00B34397" w:rsidRDefault="00C42A9D">
      <w:pPr>
        <w:pStyle w:val="Heading1"/>
      </w:pPr>
      <w:bookmarkStart w:id="215" w:name="section_881d1f78f2d24594886c20fabe5ed54c"/>
      <w:bookmarkStart w:id="216" w:name="_Toc79557603"/>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w:instrText>
      </w:r>
      <w:r>
        <w:instrText xml:space="preserve"> "Tracking changes" </w:instrText>
      </w:r>
      <w:r>
        <w:fldChar w:fldCharType="end"/>
      </w:r>
    </w:p>
    <w:p w:rsidR="00380B90" w:rsidRDefault="00C42A9D" w:rsidP="00380B90">
      <w:r w:rsidRPr="00F6169D">
        <w:t xml:space="preserve">This section identifies changes that were made to this document since the last release. Changes are classified as Major, Minor, or None. </w:t>
      </w:r>
    </w:p>
    <w:p w:rsidR="00380B90" w:rsidRDefault="00C42A9D" w:rsidP="00380B90">
      <w:r>
        <w:t xml:space="preserve">The revision class </w:t>
      </w:r>
      <w:r w:rsidRPr="00F6169D">
        <w:rPr>
          <w:b/>
        </w:rPr>
        <w:t>Major</w:t>
      </w:r>
      <w:r>
        <w:t xml:space="preserve"> means that the technical content in the document was significantly rev</w:t>
      </w:r>
      <w:r>
        <w:t>ised. Major changes affect protocol interoperability or implementation. Examples of major changes are:</w:t>
      </w:r>
    </w:p>
    <w:p w:rsidR="00380B90" w:rsidRDefault="00C42A9D" w:rsidP="00380B90">
      <w:pPr>
        <w:pStyle w:val="ListParagraph"/>
        <w:numPr>
          <w:ilvl w:val="0"/>
          <w:numId w:val="78"/>
        </w:numPr>
        <w:contextualSpacing/>
      </w:pPr>
      <w:r>
        <w:t>A document revision that incorporates changes to interoperability requirements.</w:t>
      </w:r>
    </w:p>
    <w:p w:rsidR="00380B90" w:rsidRDefault="00C42A9D" w:rsidP="00380B90">
      <w:pPr>
        <w:pStyle w:val="ListParagraph"/>
        <w:numPr>
          <w:ilvl w:val="0"/>
          <w:numId w:val="78"/>
        </w:numPr>
        <w:contextualSpacing/>
      </w:pPr>
      <w:r>
        <w:t>A document revision that captures changes to protocol functionality.</w:t>
      </w:r>
    </w:p>
    <w:p w:rsidR="00380B90" w:rsidRDefault="00C42A9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C42A9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34397" w:rsidRDefault="00C42A9D">
      <w:r>
        <w:t xml:space="preserve">The changes made to this document </w:t>
      </w:r>
      <w:r>
        <w:t xml:space="preserve">are listed in the following table. For more information, please contact </w:t>
      </w:r>
      <w:hyperlink r:id="rId1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34397" w:rsidTr="00B343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4397" w:rsidRDefault="00C42A9D">
            <w:pPr>
              <w:pStyle w:val="TableHeaderText"/>
            </w:pPr>
            <w:r>
              <w:t>Section</w:t>
            </w:r>
          </w:p>
        </w:tc>
        <w:tc>
          <w:tcPr>
            <w:tcW w:w="0" w:type="auto"/>
            <w:vAlign w:val="center"/>
          </w:tcPr>
          <w:p w:rsidR="00B34397" w:rsidRDefault="00C42A9D">
            <w:pPr>
              <w:pStyle w:val="TableHeaderText"/>
            </w:pPr>
            <w:r>
              <w:t>Description</w:t>
            </w:r>
          </w:p>
        </w:tc>
        <w:tc>
          <w:tcPr>
            <w:tcW w:w="0" w:type="auto"/>
            <w:vAlign w:val="center"/>
          </w:tcPr>
          <w:p w:rsidR="00B34397" w:rsidRDefault="00C42A9D">
            <w:pPr>
              <w:pStyle w:val="TableHeaderText"/>
            </w:pPr>
            <w:r>
              <w:t>Revision class</w:t>
            </w:r>
          </w:p>
        </w:tc>
      </w:tr>
      <w:tr w:rsidR="00B34397" w:rsidTr="00B34397">
        <w:tc>
          <w:tcPr>
            <w:tcW w:w="0" w:type="auto"/>
            <w:vAlign w:val="center"/>
          </w:tcPr>
          <w:p w:rsidR="00B34397" w:rsidRDefault="00C42A9D">
            <w:pPr>
              <w:pStyle w:val="TableBodyText"/>
            </w:pPr>
            <w:hyperlink w:anchor="Section_1479cf6150d44e12a6ae9d4516881c55">
              <w:r>
                <w:rPr>
                  <w:rStyle w:val="Hyperlink"/>
                </w:rPr>
                <w:t>6</w:t>
              </w:r>
            </w:hyperlink>
            <w:r>
              <w:t xml:space="preserve"> Appendix A: Product Behavior</w:t>
            </w:r>
          </w:p>
        </w:tc>
        <w:tc>
          <w:tcPr>
            <w:tcW w:w="0" w:type="auto"/>
            <w:vAlign w:val="center"/>
          </w:tcPr>
          <w:p w:rsidR="00B34397" w:rsidRDefault="00C42A9D">
            <w:pPr>
              <w:pStyle w:val="TableBodyText"/>
            </w:pPr>
            <w:r>
              <w:t>Updated list of supported products.</w:t>
            </w:r>
          </w:p>
        </w:tc>
        <w:tc>
          <w:tcPr>
            <w:tcW w:w="0" w:type="auto"/>
            <w:vAlign w:val="center"/>
          </w:tcPr>
          <w:p w:rsidR="00B34397" w:rsidRDefault="00C42A9D">
            <w:pPr>
              <w:pStyle w:val="TableBodyText"/>
            </w:pPr>
            <w:r>
              <w:t>major</w:t>
            </w:r>
          </w:p>
        </w:tc>
      </w:tr>
    </w:tbl>
    <w:p w:rsidR="00B34397" w:rsidRDefault="00C42A9D">
      <w:pPr>
        <w:pStyle w:val="Heading1"/>
        <w:sectPr w:rsidR="00B34397">
          <w:footerReference w:type="default" r:id="rId140"/>
          <w:endnotePr>
            <w:numFmt w:val="decimal"/>
          </w:endnotePr>
          <w:type w:val="continuous"/>
          <w:pgSz w:w="12240" w:h="15840"/>
          <w:pgMar w:top="1080" w:right="1440" w:bottom="2016" w:left="1440" w:header="720" w:footer="720" w:gutter="0"/>
          <w:cols w:space="720"/>
          <w:docGrid w:linePitch="360"/>
        </w:sectPr>
      </w:pPr>
      <w:bookmarkStart w:id="217" w:name="section_f12a18322cd042e38949000fd683b1b5"/>
      <w:bookmarkStart w:id="218" w:name="_Toc79557604"/>
      <w:r>
        <w:lastRenderedPageBreak/>
        <w:t>Index</w:t>
      </w:r>
      <w:bookmarkEnd w:id="217"/>
      <w:bookmarkEnd w:id="218"/>
    </w:p>
    <w:p w:rsidR="00B34397" w:rsidRDefault="00C42A9D">
      <w:pPr>
        <w:pStyle w:val="indexheader"/>
      </w:pPr>
      <w:r>
        <w:t>A</w:t>
      </w:r>
    </w:p>
    <w:p w:rsidR="00B34397" w:rsidRDefault="00B34397">
      <w:pPr>
        <w:spacing w:before="0" w:after="0"/>
        <w:rPr>
          <w:sz w:val="16"/>
        </w:rPr>
      </w:pPr>
    </w:p>
    <w:p w:rsidR="00B34397" w:rsidRDefault="00C42A9D">
      <w:pPr>
        <w:pStyle w:val="indexentry0"/>
      </w:pPr>
      <w:r>
        <w:t>Abstract data model</w:t>
      </w:r>
    </w:p>
    <w:p w:rsidR="00B34397" w:rsidRDefault="00C42A9D">
      <w:pPr>
        <w:pStyle w:val="indexentry0"/>
      </w:pPr>
      <w:r>
        <w:t xml:space="preserve">   </w:t>
      </w:r>
      <w:hyperlink w:anchor="section_48db463aec424d418b8b1f9a876cf6a5">
        <w:r>
          <w:rPr>
            <w:rStyle w:val="Hyperlink"/>
          </w:rPr>
          <w:t>client</w:t>
        </w:r>
      </w:hyperlink>
      <w:r>
        <w:t xml:space="preserve"> </w:t>
      </w:r>
      <w:r>
        <w:fldChar w:fldCharType="begin"/>
      </w:r>
      <w:r>
        <w:instrText>PAGEREF section_48db463aec424d418b8b1f9a876cf6a5</w:instrText>
      </w:r>
      <w:r>
        <w:fldChar w:fldCharType="separate"/>
      </w:r>
      <w:r>
        <w:rPr>
          <w:noProof/>
        </w:rPr>
        <w:t>29</w:t>
      </w:r>
      <w:r>
        <w:fldChar w:fldCharType="end"/>
      </w:r>
    </w:p>
    <w:p w:rsidR="00B34397" w:rsidRDefault="00C42A9D">
      <w:pPr>
        <w:pStyle w:val="indexentry0"/>
      </w:pPr>
      <w:r>
        <w:t xml:space="preserve">   </w:t>
      </w:r>
      <w:hyperlink w:anchor="section_4ca6b02733fe4d46b12251515599b174">
        <w:r>
          <w:rPr>
            <w:rStyle w:val="Hyperlink"/>
          </w:rPr>
          <w:t>server</w:t>
        </w:r>
      </w:hyperlink>
      <w:r>
        <w:t xml:space="preserve"> </w:t>
      </w:r>
      <w:r>
        <w:fldChar w:fldCharType="begin"/>
      </w:r>
      <w:r>
        <w:instrText>PAGEREF section_4ca6b02733fe4d46b122</w:instrText>
      </w:r>
      <w:r>
        <w:instrText>51515599b174</w:instrText>
      </w:r>
      <w:r>
        <w:fldChar w:fldCharType="separate"/>
      </w:r>
      <w:r>
        <w:rPr>
          <w:noProof/>
        </w:rPr>
        <w:t>31</w:t>
      </w:r>
      <w:r>
        <w:fldChar w:fldCharType="end"/>
      </w:r>
    </w:p>
    <w:p w:rsidR="00B34397" w:rsidRDefault="00C42A9D">
      <w:pPr>
        <w:pStyle w:val="indexentry0"/>
      </w:pPr>
      <w:hyperlink w:anchor="section_6d3a76e69a584c25a058380a04436ee4">
        <w:r>
          <w:rPr>
            <w:rStyle w:val="Hyperlink"/>
          </w:rPr>
          <w:t>Additional properties - search folder definition message</w:t>
        </w:r>
      </w:hyperlink>
      <w:r>
        <w:t xml:space="preserve"> </w:t>
      </w:r>
      <w:r>
        <w:fldChar w:fldCharType="begin"/>
      </w:r>
      <w:r>
        <w:instrText>PAGEREF section_6d3a76e69a584c25a058380a04436ee4</w:instrText>
      </w:r>
      <w:r>
        <w:fldChar w:fldCharType="separate"/>
      </w:r>
      <w:r>
        <w:rPr>
          <w:noProof/>
        </w:rPr>
        <w:t>10</w:t>
      </w:r>
      <w:r>
        <w:fldChar w:fldCharType="end"/>
      </w:r>
    </w:p>
    <w:p w:rsidR="00B34397" w:rsidRDefault="00C42A9D">
      <w:pPr>
        <w:pStyle w:val="indexentry0"/>
      </w:pPr>
      <w:hyperlink w:anchor="section_0344d9687bdf454db34ad5c57a43fcc4">
        <w:r>
          <w:rPr>
            <w:rStyle w:val="Hyperlink"/>
          </w:rPr>
          <w:t>Applica</w:t>
        </w:r>
        <w:r>
          <w:rPr>
            <w:rStyle w:val="Hyperlink"/>
          </w:rPr>
          <w:t>bility</w:t>
        </w:r>
      </w:hyperlink>
      <w:r>
        <w:t xml:space="preserve"> </w:t>
      </w:r>
      <w:r>
        <w:fldChar w:fldCharType="begin"/>
      </w:r>
      <w:r>
        <w:instrText>PAGEREF section_0344d9687bdf454db34ad5c57a43fcc4</w:instrText>
      </w:r>
      <w:r>
        <w:fldChar w:fldCharType="separate"/>
      </w:r>
      <w:r>
        <w:rPr>
          <w:noProof/>
        </w:rPr>
        <w:t>9</w:t>
      </w:r>
      <w:r>
        <w:fldChar w:fldCharType="end"/>
      </w:r>
    </w:p>
    <w:p w:rsidR="00B34397" w:rsidRDefault="00B34397">
      <w:pPr>
        <w:spacing w:before="0" w:after="0"/>
        <w:rPr>
          <w:sz w:val="16"/>
        </w:rPr>
      </w:pPr>
    </w:p>
    <w:p w:rsidR="00B34397" w:rsidRDefault="00C42A9D">
      <w:pPr>
        <w:pStyle w:val="indexheader"/>
      </w:pPr>
      <w:r>
        <w:t>C</w:t>
      </w:r>
    </w:p>
    <w:p w:rsidR="00B34397" w:rsidRDefault="00B34397">
      <w:pPr>
        <w:spacing w:before="0" w:after="0"/>
        <w:rPr>
          <w:sz w:val="16"/>
        </w:rPr>
      </w:pPr>
    </w:p>
    <w:p w:rsidR="00B34397" w:rsidRDefault="00C42A9D">
      <w:pPr>
        <w:pStyle w:val="indexentry0"/>
      </w:pPr>
      <w:hyperlink w:anchor="section_199a395147284469a4930b04f3f7fbb9">
        <w:r>
          <w:rPr>
            <w:rStyle w:val="Hyperlink"/>
          </w:rPr>
          <w:t>Capability negotiation</w:t>
        </w:r>
      </w:hyperlink>
      <w:r>
        <w:t xml:space="preserve"> </w:t>
      </w:r>
      <w:r>
        <w:fldChar w:fldCharType="begin"/>
      </w:r>
      <w:r>
        <w:instrText>PAGEREF section_199a395147284469a4930b04f3f7fbb9</w:instrText>
      </w:r>
      <w:r>
        <w:fldChar w:fldCharType="separate"/>
      </w:r>
      <w:r>
        <w:rPr>
          <w:noProof/>
        </w:rPr>
        <w:t>9</w:t>
      </w:r>
      <w:r>
        <w:fldChar w:fldCharType="end"/>
      </w:r>
    </w:p>
    <w:p w:rsidR="00B34397" w:rsidRDefault="00C42A9D">
      <w:pPr>
        <w:pStyle w:val="indexentry0"/>
      </w:pPr>
      <w:hyperlink w:anchor="section_26c678f99cf04d869beaa7078ced350e">
        <w:r>
          <w:rPr>
            <w:rStyle w:val="Hyperlink"/>
          </w:rPr>
          <w:t>Categorized search template</w:t>
        </w:r>
      </w:hyperlink>
      <w:r>
        <w:t xml:space="preserve"> </w:t>
      </w:r>
      <w:r>
        <w:fldChar w:fldCharType="begin"/>
      </w:r>
      <w:r>
        <w:instrText>PAGEREF section_26c678f99cf04d869beaa7078ced350e</w:instrText>
      </w:r>
      <w:r>
        <w:fldChar w:fldCharType="separate"/>
      </w:r>
      <w:r>
        <w:rPr>
          <w:noProof/>
        </w:rPr>
        <w:t>26</w:t>
      </w:r>
      <w:r>
        <w:fldChar w:fldCharType="end"/>
      </w:r>
    </w:p>
    <w:p w:rsidR="00B34397" w:rsidRDefault="00C42A9D">
      <w:pPr>
        <w:pStyle w:val="indexentry0"/>
      </w:pPr>
      <w:hyperlink w:anchor="section_881d1f78f2d24594886c20fabe5ed54c">
        <w:r>
          <w:rPr>
            <w:rStyle w:val="Hyperlink"/>
          </w:rPr>
          <w:t>Change tracking</w:t>
        </w:r>
      </w:hyperlink>
      <w:r>
        <w:t xml:space="preserve"> </w:t>
      </w:r>
      <w:r>
        <w:fldChar w:fldCharType="begin"/>
      </w:r>
      <w:r>
        <w:instrText>PAGEREF section_881d1f78f2d2459488</w:instrText>
      </w:r>
      <w:r>
        <w:instrText>6c20fabe5ed54c</w:instrText>
      </w:r>
      <w:r>
        <w:fldChar w:fldCharType="separate"/>
      </w:r>
      <w:r>
        <w:rPr>
          <w:noProof/>
        </w:rPr>
        <w:t>39</w:t>
      </w:r>
      <w:r>
        <w:fldChar w:fldCharType="end"/>
      </w:r>
    </w:p>
    <w:p w:rsidR="00B34397" w:rsidRDefault="00C42A9D">
      <w:pPr>
        <w:pStyle w:val="indexentry0"/>
      </w:pPr>
      <w:r>
        <w:t>Client</w:t>
      </w:r>
    </w:p>
    <w:p w:rsidR="00B34397" w:rsidRDefault="00C42A9D">
      <w:pPr>
        <w:pStyle w:val="indexentry0"/>
      </w:pPr>
      <w:r>
        <w:t xml:space="preserve">   </w:t>
      </w:r>
      <w:hyperlink w:anchor="section_48db463aec424d418b8b1f9a876cf6a5">
        <w:r>
          <w:rPr>
            <w:rStyle w:val="Hyperlink"/>
          </w:rPr>
          <w:t>abstract data model</w:t>
        </w:r>
      </w:hyperlink>
      <w:r>
        <w:t xml:space="preserve"> </w:t>
      </w:r>
      <w:r>
        <w:fldChar w:fldCharType="begin"/>
      </w:r>
      <w:r>
        <w:instrText>PAGEREF section_48db463aec424d418b8b1f9a876cf6a5</w:instrText>
      </w:r>
      <w:r>
        <w:fldChar w:fldCharType="separate"/>
      </w:r>
      <w:r>
        <w:rPr>
          <w:noProof/>
        </w:rPr>
        <w:t>29</w:t>
      </w:r>
      <w:r>
        <w:fldChar w:fldCharType="end"/>
      </w:r>
    </w:p>
    <w:p w:rsidR="00B34397" w:rsidRDefault="00C42A9D">
      <w:pPr>
        <w:pStyle w:val="indexentry0"/>
      </w:pPr>
      <w:r>
        <w:t xml:space="preserve">   </w:t>
      </w:r>
      <w:hyperlink w:anchor="section_c56fba6cacea47199b4fdf68012620d1">
        <w:r>
          <w:rPr>
            <w:rStyle w:val="Hyperlink"/>
          </w:rPr>
          <w:t>initialization</w:t>
        </w:r>
      </w:hyperlink>
      <w:r>
        <w:t xml:space="preserve"> </w:t>
      </w:r>
      <w:r>
        <w:fldChar w:fldCharType="begin"/>
      </w:r>
      <w:r>
        <w:instrText>PAGEREF sect</w:instrText>
      </w:r>
      <w:r>
        <w:instrText>ion_c56fba6cacea47199b4fdf68012620d1</w:instrText>
      </w:r>
      <w:r>
        <w:fldChar w:fldCharType="separate"/>
      </w:r>
      <w:r>
        <w:rPr>
          <w:noProof/>
        </w:rPr>
        <w:t>29</w:t>
      </w:r>
      <w:r>
        <w:fldChar w:fldCharType="end"/>
      </w:r>
    </w:p>
    <w:p w:rsidR="00B34397" w:rsidRDefault="00C42A9D">
      <w:pPr>
        <w:pStyle w:val="indexentry0"/>
      </w:pPr>
      <w:r>
        <w:t xml:space="preserve">   </w:t>
      </w:r>
      <w:hyperlink w:anchor="section_5b208abf3b9c48639350f909e592dd40">
        <w:r>
          <w:rPr>
            <w:rStyle w:val="Hyperlink"/>
          </w:rPr>
          <w:t>message processing</w:t>
        </w:r>
      </w:hyperlink>
      <w:r>
        <w:t xml:space="preserve"> </w:t>
      </w:r>
      <w:r>
        <w:fldChar w:fldCharType="begin"/>
      </w:r>
      <w:r>
        <w:instrText>PAGEREF section_5b208abf3b9c48639350f909e592dd40</w:instrText>
      </w:r>
      <w:r>
        <w:fldChar w:fldCharType="separate"/>
      </w:r>
      <w:r>
        <w:rPr>
          <w:noProof/>
        </w:rPr>
        <w:t>31</w:t>
      </w:r>
      <w:r>
        <w:fldChar w:fldCharType="end"/>
      </w:r>
    </w:p>
    <w:p w:rsidR="00B34397" w:rsidRDefault="00C42A9D">
      <w:pPr>
        <w:pStyle w:val="indexentry0"/>
      </w:pPr>
      <w:r>
        <w:t xml:space="preserve">   </w:t>
      </w:r>
      <w:hyperlink w:anchor="section_c1f1d9fbf75847e5a38c02a1d57021dd">
        <w:r>
          <w:rPr>
            <w:rStyle w:val="Hyperlink"/>
          </w:rPr>
          <w:t>other local eve</w:t>
        </w:r>
        <w:r>
          <w:rPr>
            <w:rStyle w:val="Hyperlink"/>
          </w:rPr>
          <w:t>nts</w:t>
        </w:r>
      </w:hyperlink>
      <w:r>
        <w:t xml:space="preserve"> </w:t>
      </w:r>
      <w:r>
        <w:fldChar w:fldCharType="begin"/>
      </w:r>
      <w:r>
        <w:instrText>PAGEREF section_c1f1d9fbf75847e5a38c02a1d57021dd</w:instrText>
      </w:r>
      <w:r>
        <w:fldChar w:fldCharType="separate"/>
      </w:r>
      <w:r>
        <w:rPr>
          <w:noProof/>
        </w:rPr>
        <w:t>31</w:t>
      </w:r>
      <w:r>
        <w:fldChar w:fldCharType="end"/>
      </w:r>
    </w:p>
    <w:p w:rsidR="00B34397" w:rsidRDefault="00C42A9D">
      <w:pPr>
        <w:pStyle w:val="indexentry0"/>
      </w:pPr>
      <w:r>
        <w:t xml:space="preserve">   </w:t>
      </w:r>
      <w:hyperlink w:anchor="section_5b208abf3b9c48639350f909e592dd40">
        <w:r>
          <w:rPr>
            <w:rStyle w:val="Hyperlink"/>
          </w:rPr>
          <w:t>sequencing rules</w:t>
        </w:r>
      </w:hyperlink>
      <w:r>
        <w:t xml:space="preserve"> </w:t>
      </w:r>
      <w:r>
        <w:fldChar w:fldCharType="begin"/>
      </w:r>
      <w:r>
        <w:instrText>PAGEREF section_5b208abf3b9c48639350f909e592dd40</w:instrText>
      </w:r>
      <w:r>
        <w:fldChar w:fldCharType="separate"/>
      </w:r>
      <w:r>
        <w:rPr>
          <w:noProof/>
        </w:rPr>
        <w:t>31</w:t>
      </w:r>
      <w:r>
        <w:fldChar w:fldCharType="end"/>
      </w:r>
    </w:p>
    <w:p w:rsidR="00B34397" w:rsidRDefault="00C42A9D">
      <w:pPr>
        <w:pStyle w:val="indexentry0"/>
      </w:pPr>
      <w:r>
        <w:t xml:space="preserve">   </w:t>
      </w:r>
      <w:hyperlink w:anchor="section_0a3c5d82f8bd4d9e853b84d3c1bf4292">
        <w:r>
          <w:rPr>
            <w:rStyle w:val="Hyperlink"/>
          </w:rPr>
          <w:t>timer events</w:t>
        </w:r>
      </w:hyperlink>
      <w:r>
        <w:t xml:space="preserve"> </w:t>
      </w:r>
      <w:r>
        <w:fldChar w:fldCharType="begin"/>
      </w:r>
      <w:r>
        <w:instrText>PAGEREF section_0a3c5d82f8bd4d9e853b84d3c1bf4292</w:instrText>
      </w:r>
      <w:r>
        <w:fldChar w:fldCharType="separate"/>
      </w:r>
      <w:r>
        <w:rPr>
          <w:noProof/>
        </w:rPr>
        <w:t>31</w:t>
      </w:r>
      <w:r>
        <w:fldChar w:fldCharType="end"/>
      </w:r>
    </w:p>
    <w:p w:rsidR="00B34397" w:rsidRDefault="00C42A9D">
      <w:pPr>
        <w:pStyle w:val="indexentry0"/>
      </w:pPr>
      <w:r>
        <w:t xml:space="preserve">   </w:t>
      </w:r>
      <w:hyperlink w:anchor="section_d57291e8edc4400f8c04ca8c747beac3">
        <w:r>
          <w:rPr>
            <w:rStyle w:val="Hyperlink"/>
          </w:rPr>
          <w:t>timers</w:t>
        </w:r>
      </w:hyperlink>
      <w:r>
        <w:t xml:space="preserve"> </w:t>
      </w:r>
      <w:r>
        <w:fldChar w:fldCharType="begin"/>
      </w:r>
      <w:r>
        <w:instrText>PAGEREF section_d57291e8edc4400f8c04ca8c747beac3</w:instrText>
      </w:r>
      <w:r>
        <w:fldChar w:fldCharType="separate"/>
      </w:r>
      <w:r>
        <w:rPr>
          <w:noProof/>
        </w:rPr>
        <w:t>29</w:t>
      </w:r>
      <w:r>
        <w:fldChar w:fldCharType="end"/>
      </w:r>
    </w:p>
    <w:p w:rsidR="00B34397" w:rsidRDefault="00C42A9D">
      <w:pPr>
        <w:pStyle w:val="indexentry0"/>
      </w:pPr>
      <w:r>
        <w:t>Client - higher layer triggered events</w:t>
      </w:r>
    </w:p>
    <w:p w:rsidR="00B34397" w:rsidRDefault="00C42A9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29</w:t>
      </w:r>
      <w:r>
        <w:fldChar w:fldCharType="end"/>
      </w:r>
    </w:p>
    <w:p w:rsidR="00B34397" w:rsidRDefault="00C42A9D">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B34397" w:rsidRDefault="00C42A9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31</w:t>
      </w:r>
      <w:r>
        <w:fldChar w:fldCharType="end"/>
      </w:r>
    </w:p>
    <w:p w:rsidR="00B34397" w:rsidRDefault="00C42A9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B34397" w:rsidRDefault="00C42A9D">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w:instrText>
      </w:r>
      <w:r>
        <w:instrText>76144a9aade5cfbec3ca2a6</w:instrText>
      </w:r>
      <w:r>
        <w:fldChar w:fldCharType="separate"/>
      </w:r>
      <w:r>
        <w:rPr>
          <w:noProof/>
        </w:rPr>
        <w:t>30</w:t>
      </w:r>
      <w:r>
        <w:fldChar w:fldCharType="end"/>
      </w:r>
    </w:p>
    <w:p w:rsidR="00B34397" w:rsidRDefault="00C42A9D">
      <w:pPr>
        <w:pStyle w:val="indexentry0"/>
      </w:pPr>
      <w:r>
        <w:t>Common properties</w:t>
      </w:r>
    </w:p>
    <w:p w:rsidR="00B34397" w:rsidRDefault="00C42A9D">
      <w:pPr>
        <w:pStyle w:val="indexentry0"/>
      </w:pPr>
      <w:r>
        <w:t xml:space="preserve">   </w:t>
      </w:r>
      <w:hyperlink w:anchor="section_b38dcb3fe0494200a487f2246ead9256">
        <w:r>
          <w:rPr>
            <w:rStyle w:val="Hyperlink"/>
          </w:rPr>
          <w:t>search folder container</w:t>
        </w:r>
      </w:hyperlink>
      <w:r>
        <w:t xml:space="preserve"> </w:t>
      </w:r>
      <w:r>
        <w:fldChar w:fldCharType="begin"/>
      </w:r>
      <w:r>
        <w:instrText>PAGEREF section_b38dcb3fe0494200a487f2246ead9256</w:instrText>
      </w:r>
      <w:r>
        <w:fldChar w:fldCharType="separate"/>
      </w:r>
      <w:r>
        <w:rPr>
          <w:noProof/>
        </w:rPr>
        <w:t>19</w:t>
      </w:r>
      <w:r>
        <w:fldChar w:fldCharType="end"/>
      </w:r>
    </w:p>
    <w:p w:rsidR="00B34397" w:rsidRDefault="00C42A9D">
      <w:pPr>
        <w:pStyle w:val="indexentry0"/>
      </w:pPr>
      <w:r>
        <w:t xml:space="preserve">   </w:t>
      </w:r>
      <w:hyperlink w:anchor="section_c0d288f5c3024471baaa7f409d912665">
        <w:r>
          <w:rPr>
            <w:rStyle w:val="Hyperlink"/>
          </w:rPr>
          <w:t>searc</w:t>
        </w:r>
        <w:r>
          <w:rPr>
            <w:rStyle w:val="Hyperlink"/>
          </w:rPr>
          <w:t>h folder definition message</w:t>
        </w:r>
      </w:hyperlink>
      <w:r>
        <w:t xml:space="preserve"> </w:t>
      </w:r>
      <w:r>
        <w:fldChar w:fldCharType="begin"/>
      </w:r>
      <w:r>
        <w:instrText>PAGEREF section_c0d288f5c3024471baaa7f409d912665</w:instrText>
      </w:r>
      <w:r>
        <w:fldChar w:fldCharType="separate"/>
      </w:r>
      <w:r>
        <w:rPr>
          <w:noProof/>
        </w:rPr>
        <w:t>10</w:t>
      </w:r>
      <w:r>
        <w:fldChar w:fldCharType="end"/>
      </w:r>
    </w:p>
    <w:p w:rsidR="00B34397" w:rsidRDefault="00C42A9D">
      <w:pPr>
        <w:pStyle w:val="indexentry0"/>
      </w:pPr>
      <w:hyperlink w:anchor="section_7c317343f9d64700927d939c1fb87945">
        <w:r>
          <w:rPr>
            <w:rStyle w:val="Hyperlink"/>
          </w:rPr>
          <w:t>Conversations search template</w:t>
        </w:r>
      </w:hyperlink>
      <w:r>
        <w:t xml:space="preserve"> </w:t>
      </w:r>
      <w:r>
        <w:fldChar w:fldCharType="begin"/>
      </w:r>
      <w:r>
        <w:instrText>PAGEREF section_7c317343f9d64700927d939c1fb87945</w:instrText>
      </w:r>
      <w:r>
        <w:fldChar w:fldCharType="separate"/>
      </w:r>
      <w:r>
        <w:rPr>
          <w:noProof/>
        </w:rPr>
        <w:t>22</w:t>
      </w:r>
      <w:r>
        <w:fldChar w:fldCharType="end"/>
      </w:r>
    </w:p>
    <w:p w:rsidR="00B34397" w:rsidRDefault="00C42A9D">
      <w:pPr>
        <w:pStyle w:val="indexentry0"/>
      </w:pPr>
      <w:hyperlink w:anchor="section_783ff217d8004dfbb1fa70641b6cfdd8">
        <w:r>
          <w:rPr>
            <w:rStyle w:val="Hyperlink"/>
          </w:rPr>
          <w:t>Custom search template</w:t>
        </w:r>
      </w:hyperlink>
      <w:r>
        <w:t xml:space="preserve"> </w:t>
      </w:r>
      <w:r>
        <w:fldChar w:fldCharType="begin"/>
      </w:r>
      <w:r>
        <w:instrText>PAGEREF section_783ff217d8004dfbb1fa70641b6cfdd8</w:instrText>
      </w:r>
      <w:r>
        <w:fldChar w:fldCharType="separate"/>
      </w:r>
      <w:r>
        <w:rPr>
          <w:noProof/>
        </w:rPr>
        <w:t>27</w:t>
      </w:r>
      <w:r>
        <w:fldChar w:fldCharType="end"/>
      </w:r>
    </w:p>
    <w:p w:rsidR="00B34397" w:rsidRDefault="00B34397">
      <w:pPr>
        <w:spacing w:before="0" w:after="0"/>
        <w:rPr>
          <w:sz w:val="16"/>
        </w:rPr>
      </w:pPr>
    </w:p>
    <w:p w:rsidR="00B34397" w:rsidRDefault="00C42A9D">
      <w:pPr>
        <w:pStyle w:val="indexheader"/>
      </w:pPr>
      <w:r>
        <w:t>D</w:t>
      </w:r>
    </w:p>
    <w:p w:rsidR="00B34397" w:rsidRDefault="00B34397">
      <w:pPr>
        <w:spacing w:before="0" w:after="0"/>
        <w:rPr>
          <w:sz w:val="16"/>
        </w:rPr>
      </w:pPr>
    </w:p>
    <w:p w:rsidR="00B34397" w:rsidRDefault="00C42A9D">
      <w:pPr>
        <w:pStyle w:val="indexentry0"/>
      </w:pPr>
      <w:r>
        <w:t>Data model - abstract</w:t>
      </w:r>
    </w:p>
    <w:p w:rsidR="00B34397" w:rsidRDefault="00C42A9D">
      <w:pPr>
        <w:pStyle w:val="indexentry0"/>
      </w:pPr>
      <w:r>
        <w:t xml:space="preserve">   </w:t>
      </w:r>
      <w:hyperlink w:anchor="section_48db463aec424d418b8b1f9a876cf6a5">
        <w:r>
          <w:rPr>
            <w:rStyle w:val="Hyperlink"/>
          </w:rPr>
          <w:t>client</w:t>
        </w:r>
      </w:hyperlink>
      <w:r>
        <w:t xml:space="preserve"> </w:t>
      </w:r>
      <w:r>
        <w:fldChar w:fldCharType="begin"/>
      </w:r>
      <w:r>
        <w:instrText>PAGEREF section_48db463aec424d418b8b1f9a876cf6a5</w:instrText>
      </w:r>
      <w:r>
        <w:fldChar w:fldCharType="separate"/>
      </w:r>
      <w:r>
        <w:rPr>
          <w:noProof/>
        </w:rPr>
        <w:t>29</w:t>
      </w:r>
      <w:r>
        <w:fldChar w:fldCharType="end"/>
      </w:r>
    </w:p>
    <w:p w:rsidR="00B34397" w:rsidRDefault="00C42A9D">
      <w:pPr>
        <w:pStyle w:val="indexentry0"/>
      </w:pPr>
      <w:r>
        <w:t xml:space="preserve">   </w:t>
      </w:r>
      <w:hyperlink w:anchor="section_4ca6b02733fe4d46b12251515599b174">
        <w:r>
          <w:rPr>
            <w:rStyle w:val="Hyperlink"/>
          </w:rPr>
          <w:t>server</w:t>
        </w:r>
      </w:hyperlink>
      <w:r>
        <w:t xml:space="preserve"> </w:t>
      </w:r>
      <w:r>
        <w:fldChar w:fldCharType="begin"/>
      </w:r>
      <w:r>
        <w:instrText>PAGEREF section_4ca6b02733fe4d46b12251515599b174</w:instrText>
      </w:r>
      <w:r>
        <w:fldChar w:fldCharType="separate"/>
      </w:r>
      <w:r>
        <w:rPr>
          <w:noProof/>
        </w:rPr>
        <w:t>31</w:t>
      </w:r>
      <w:r>
        <w:fldChar w:fldCharType="end"/>
      </w:r>
    </w:p>
    <w:p w:rsidR="00B34397" w:rsidRDefault="00B34397">
      <w:pPr>
        <w:spacing w:before="0" w:after="0"/>
        <w:rPr>
          <w:sz w:val="16"/>
        </w:rPr>
      </w:pPr>
    </w:p>
    <w:p w:rsidR="00B34397" w:rsidRDefault="00C42A9D">
      <w:pPr>
        <w:pStyle w:val="indexheader"/>
      </w:pPr>
      <w:r>
        <w:t>E</w:t>
      </w:r>
    </w:p>
    <w:p w:rsidR="00B34397" w:rsidRDefault="00B34397">
      <w:pPr>
        <w:spacing w:before="0" w:after="0"/>
        <w:rPr>
          <w:sz w:val="16"/>
        </w:rPr>
      </w:pPr>
    </w:p>
    <w:p w:rsidR="00B34397" w:rsidRDefault="00C42A9D">
      <w:pPr>
        <w:pStyle w:val="indexentry0"/>
      </w:pPr>
      <w:r>
        <w:t>Examples</w:t>
      </w:r>
    </w:p>
    <w:p w:rsidR="00B34397" w:rsidRDefault="00C42A9D">
      <w:pPr>
        <w:pStyle w:val="indexentry0"/>
      </w:pPr>
      <w:r>
        <w:t xml:space="preserve">   </w:t>
      </w:r>
      <w:hyperlink w:anchor="section_93835a5895d94d54890b957584fb78e6">
        <w:r>
          <w:rPr>
            <w:rStyle w:val="Hyperlink"/>
          </w:rPr>
          <w:t>search folder message object</w:t>
        </w:r>
      </w:hyperlink>
      <w:r>
        <w:t xml:space="preserve"> </w:t>
      </w:r>
      <w:r>
        <w:fldChar w:fldCharType="begin"/>
      </w:r>
      <w:r>
        <w:instrText>PAGEREF section_938</w:instrText>
      </w:r>
      <w:r>
        <w:instrText>35a5895d94d54890b957584fb78e6</w:instrText>
      </w:r>
      <w:r>
        <w:fldChar w:fldCharType="separate"/>
      </w:r>
      <w:r>
        <w:rPr>
          <w:noProof/>
        </w:rPr>
        <w:t>33</w:t>
      </w:r>
      <w:r>
        <w:fldChar w:fldCharType="end"/>
      </w:r>
    </w:p>
    <w:p w:rsidR="00B34397" w:rsidRDefault="00B34397">
      <w:pPr>
        <w:spacing w:before="0" w:after="0"/>
        <w:rPr>
          <w:sz w:val="16"/>
        </w:rPr>
      </w:pPr>
    </w:p>
    <w:p w:rsidR="00B34397" w:rsidRDefault="00C42A9D">
      <w:pPr>
        <w:pStyle w:val="indexheader"/>
      </w:pPr>
      <w:r>
        <w:t>F</w:t>
      </w:r>
    </w:p>
    <w:p w:rsidR="00B34397" w:rsidRDefault="00B34397">
      <w:pPr>
        <w:spacing w:before="0" w:after="0"/>
        <w:rPr>
          <w:sz w:val="16"/>
        </w:rPr>
      </w:pPr>
    </w:p>
    <w:p w:rsidR="00B34397" w:rsidRDefault="00C42A9D">
      <w:pPr>
        <w:pStyle w:val="indexentry0"/>
      </w:pPr>
      <w:hyperlink w:anchor="section_3b4a137f5b374ef28a5cb14d3884e256">
        <w:r>
          <w:rPr>
            <w:rStyle w:val="Hyperlink"/>
          </w:rPr>
          <w:t>Fields - vendor-extensible</w:t>
        </w:r>
      </w:hyperlink>
      <w:r>
        <w:t xml:space="preserve"> </w:t>
      </w:r>
      <w:r>
        <w:fldChar w:fldCharType="begin"/>
      </w:r>
      <w:r>
        <w:instrText>PAGEREF section_3b4a137f5b374ef28a5cb14d3884e256</w:instrText>
      </w:r>
      <w:r>
        <w:fldChar w:fldCharType="separate"/>
      </w:r>
      <w:r>
        <w:rPr>
          <w:noProof/>
        </w:rPr>
        <w:t>9</w:t>
      </w:r>
      <w:r>
        <w:fldChar w:fldCharType="end"/>
      </w:r>
    </w:p>
    <w:p w:rsidR="00B34397" w:rsidRDefault="00C42A9D">
      <w:pPr>
        <w:pStyle w:val="indexentry0"/>
      </w:pPr>
      <w:hyperlink w:anchor="section_5604e0f55c2449b6b06b5ad6fc5ab421">
        <w:r>
          <w:rPr>
            <w:rStyle w:val="Hyperlink"/>
          </w:rPr>
          <w:t xml:space="preserve">From a Specific </w:t>
        </w:r>
        <w:r>
          <w:rPr>
            <w:rStyle w:val="Hyperlink"/>
          </w:rPr>
          <w:t>Person search template</w:t>
        </w:r>
      </w:hyperlink>
      <w:r>
        <w:t xml:space="preserve"> </w:t>
      </w:r>
      <w:r>
        <w:fldChar w:fldCharType="begin"/>
      </w:r>
      <w:r>
        <w:instrText>PAGEREF section_5604e0f55c2449b6b06b5ad6fc5ab421</w:instrText>
      </w:r>
      <w:r>
        <w:fldChar w:fldCharType="separate"/>
      </w:r>
      <w:r>
        <w:rPr>
          <w:noProof/>
        </w:rPr>
        <w:t>22</w:t>
      </w:r>
      <w:r>
        <w:fldChar w:fldCharType="end"/>
      </w:r>
    </w:p>
    <w:p w:rsidR="00B34397" w:rsidRDefault="00B34397">
      <w:pPr>
        <w:spacing w:before="0" w:after="0"/>
        <w:rPr>
          <w:sz w:val="16"/>
        </w:rPr>
      </w:pPr>
    </w:p>
    <w:p w:rsidR="00B34397" w:rsidRDefault="00C42A9D">
      <w:pPr>
        <w:pStyle w:val="indexheader"/>
      </w:pPr>
      <w:r>
        <w:t>G</w:t>
      </w:r>
    </w:p>
    <w:p w:rsidR="00B34397" w:rsidRDefault="00B34397">
      <w:pPr>
        <w:spacing w:before="0" w:after="0"/>
        <w:rPr>
          <w:sz w:val="16"/>
        </w:rPr>
      </w:pPr>
    </w:p>
    <w:p w:rsidR="00B34397" w:rsidRDefault="00C42A9D">
      <w:pPr>
        <w:pStyle w:val="indexentry0"/>
      </w:pPr>
      <w:hyperlink w:anchor="section_51b8b40461d64cb8843c8dbdef1246ef">
        <w:r>
          <w:rPr>
            <w:rStyle w:val="Hyperlink"/>
          </w:rPr>
          <w:t>Glossary</w:t>
        </w:r>
      </w:hyperlink>
      <w:r>
        <w:t xml:space="preserve"> </w:t>
      </w:r>
      <w:r>
        <w:fldChar w:fldCharType="begin"/>
      </w:r>
      <w:r>
        <w:instrText>PAGEREF section_51b8b40461d64cb8843c8dbdef1246ef</w:instrText>
      </w:r>
      <w:r>
        <w:fldChar w:fldCharType="separate"/>
      </w:r>
      <w:r>
        <w:rPr>
          <w:noProof/>
        </w:rPr>
        <w:t>6</w:t>
      </w:r>
      <w:r>
        <w:fldChar w:fldCharType="end"/>
      </w:r>
    </w:p>
    <w:p w:rsidR="00B34397" w:rsidRDefault="00B34397">
      <w:pPr>
        <w:spacing w:before="0" w:after="0"/>
        <w:rPr>
          <w:sz w:val="16"/>
        </w:rPr>
      </w:pPr>
    </w:p>
    <w:p w:rsidR="00B34397" w:rsidRDefault="00C42A9D">
      <w:pPr>
        <w:pStyle w:val="indexheader"/>
      </w:pPr>
      <w:r>
        <w:t>H</w:t>
      </w:r>
    </w:p>
    <w:p w:rsidR="00B34397" w:rsidRDefault="00B34397">
      <w:pPr>
        <w:spacing w:before="0" w:after="0"/>
        <w:rPr>
          <w:sz w:val="16"/>
        </w:rPr>
      </w:pPr>
    </w:p>
    <w:p w:rsidR="00B34397" w:rsidRDefault="00C42A9D">
      <w:pPr>
        <w:pStyle w:val="indexentry0"/>
      </w:pPr>
      <w:r>
        <w:t>Higher-layer triggered events</w:t>
      </w:r>
    </w:p>
    <w:p w:rsidR="00B34397" w:rsidRDefault="00C42A9D">
      <w:pPr>
        <w:pStyle w:val="indexentry0"/>
      </w:pPr>
      <w:r>
        <w:t xml:space="preserve">   </w:t>
      </w:r>
      <w:hyperlink w:anchor="section_b6d550e67e1848af807b6b35704e2bdf">
        <w:r>
          <w:rPr>
            <w:rStyle w:val="Hyperlink"/>
          </w:rPr>
          <w:t>server</w:t>
        </w:r>
      </w:hyperlink>
      <w:r>
        <w:t xml:space="preserve"> </w:t>
      </w:r>
      <w:r>
        <w:fldChar w:fldCharType="begin"/>
      </w:r>
      <w:r>
        <w:instrText>PAGEREF section_b6d550e67e1848af807b6b35704e2bdf</w:instrText>
      </w:r>
      <w:r>
        <w:fldChar w:fldCharType="separate"/>
      </w:r>
      <w:r>
        <w:rPr>
          <w:noProof/>
        </w:rPr>
        <w:t>32</w:t>
      </w:r>
      <w:r>
        <w:fldChar w:fldCharType="end"/>
      </w:r>
    </w:p>
    <w:p w:rsidR="00B34397" w:rsidRDefault="00C42A9D">
      <w:pPr>
        <w:pStyle w:val="indexentry0"/>
      </w:pPr>
      <w:r>
        <w:t>Higher-layer triggered events - client</w:t>
      </w:r>
    </w:p>
    <w:p w:rsidR="00B34397" w:rsidRDefault="00C42A9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29</w:t>
      </w:r>
      <w:r>
        <w:fldChar w:fldCharType="end"/>
      </w:r>
    </w:p>
    <w:p w:rsidR="00B34397" w:rsidRDefault="00C42A9D">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B34397" w:rsidRDefault="00C42A9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31</w:t>
      </w:r>
      <w:r>
        <w:fldChar w:fldCharType="end"/>
      </w:r>
    </w:p>
    <w:p w:rsidR="00B34397" w:rsidRDefault="00C42A9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B34397" w:rsidRDefault="00C42A9D">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section_6f177814676144a9aade5cfbec3ca2a6</w:instrText>
      </w:r>
      <w:r>
        <w:fldChar w:fldCharType="separate"/>
      </w:r>
      <w:r>
        <w:rPr>
          <w:noProof/>
        </w:rPr>
        <w:t>30</w:t>
      </w:r>
      <w:r>
        <w:fldChar w:fldCharType="end"/>
      </w:r>
    </w:p>
    <w:p w:rsidR="00B34397" w:rsidRDefault="00B34397">
      <w:pPr>
        <w:spacing w:before="0" w:after="0"/>
        <w:rPr>
          <w:sz w:val="16"/>
        </w:rPr>
      </w:pPr>
    </w:p>
    <w:p w:rsidR="00B34397" w:rsidRDefault="00C42A9D">
      <w:pPr>
        <w:pStyle w:val="indexheader"/>
      </w:pPr>
      <w:r>
        <w:t>I</w:t>
      </w:r>
    </w:p>
    <w:p w:rsidR="00B34397" w:rsidRDefault="00B34397">
      <w:pPr>
        <w:spacing w:before="0" w:after="0"/>
        <w:rPr>
          <w:sz w:val="16"/>
        </w:rPr>
      </w:pPr>
    </w:p>
    <w:p w:rsidR="00B34397" w:rsidRDefault="00C42A9D">
      <w:pPr>
        <w:pStyle w:val="indexentry0"/>
      </w:pPr>
      <w:hyperlink w:anchor="section_6e9460427ef24c8cb8b9ac5f78b5a93c">
        <w:r>
          <w:rPr>
            <w:rStyle w:val="Hyperlink"/>
          </w:rPr>
          <w:t>Implementer - security considerations</w:t>
        </w:r>
      </w:hyperlink>
      <w:r>
        <w:t xml:space="preserve"> </w:t>
      </w:r>
      <w:r>
        <w:fldChar w:fldCharType="begin"/>
      </w:r>
      <w:r>
        <w:instrText>PAGEREF sectio</w:instrText>
      </w:r>
      <w:r>
        <w:instrText>n_6e9460427ef24c8cb8b9ac5f78b5a93c</w:instrText>
      </w:r>
      <w:r>
        <w:fldChar w:fldCharType="separate"/>
      </w:r>
      <w:r>
        <w:rPr>
          <w:noProof/>
        </w:rPr>
        <w:t>37</w:t>
      </w:r>
      <w:r>
        <w:fldChar w:fldCharType="end"/>
      </w:r>
    </w:p>
    <w:p w:rsidR="00B34397" w:rsidRDefault="00C42A9D">
      <w:pPr>
        <w:pStyle w:val="indexentry0"/>
      </w:pPr>
      <w:hyperlink w:anchor="section_902df102e7204bee90c4b63f7441b5c6">
        <w:r>
          <w:rPr>
            <w:rStyle w:val="Hyperlink"/>
          </w:rPr>
          <w:t>Important Mail search template</w:t>
        </w:r>
      </w:hyperlink>
      <w:r>
        <w:t xml:space="preserve"> </w:t>
      </w:r>
      <w:r>
        <w:fldChar w:fldCharType="begin"/>
      </w:r>
      <w:r>
        <w:instrText>PAGEREF section_902df102e7204bee90c4b63f7441b5c6</w:instrText>
      </w:r>
      <w:r>
        <w:fldChar w:fldCharType="separate"/>
      </w:r>
      <w:r>
        <w:rPr>
          <w:noProof/>
        </w:rPr>
        <w:t>22</w:t>
      </w:r>
      <w:r>
        <w:fldChar w:fldCharType="end"/>
      </w:r>
    </w:p>
    <w:p w:rsidR="00B34397" w:rsidRDefault="00C42A9D">
      <w:pPr>
        <w:pStyle w:val="indexentry0"/>
      </w:pPr>
      <w:hyperlink w:anchor="section_7755203ff129463cb4040f58e014d65e">
        <w:r>
          <w:rPr>
            <w:rStyle w:val="Hyperlink"/>
          </w:rPr>
          <w:t>Index of se</w:t>
        </w:r>
        <w:r>
          <w:rPr>
            <w:rStyle w:val="Hyperlink"/>
          </w:rPr>
          <w:t>curity parameters</w:t>
        </w:r>
      </w:hyperlink>
      <w:r>
        <w:t xml:space="preserve"> </w:t>
      </w:r>
      <w:r>
        <w:fldChar w:fldCharType="begin"/>
      </w:r>
      <w:r>
        <w:instrText>PAGEREF section_7755203ff129463cb4040f58e014d65e</w:instrText>
      </w:r>
      <w:r>
        <w:fldChar w:fldCharType="separate"/>
      </w:r>
      <w:r>
        <w:rPr>
          <w:noProof/>
        </w:rPr>
        <w:t>37</w:t>
      </w:r>
      <w:r>
        <w:fldChar w:fldCharType="end"/>
      </w:r>
    </w:p>
    <w:p w:rsidR="00B34397" w:rsidRDefault="00C42A9D">
      <w:pPr>
        <w:pStyle w:val="indexentry0"/>
      </w:pPr>
      <w:hyperlink w:anchor="section_b64c1ac70db140fb862baf0977c9d098">
        <w:r>
          <w:rPr>
            <w:rStyle w:val="Hyperlink"/>
          </w:rPr>
          <w:t>Informative references</w:t>
        </w:r>
      </w:hyperlink>
      <w:r>
        <w:t xml:space="preserve"> </w:t>
      </w:r>
      <w:r>
        <w:fldChar w:fldCharType="begin"/>
      </w:r>
      <w:r>
        <w:instrText>PAGEREF section_b64c1ac70db140fb862baf0977c9d098</w:instrText>
      </w:r>
      <w:r>
        <w:fldChar w:fldCharType="separate"/>
      </w:r>
      <w:r>
        <w:rPr>
          <w:noProof/>
        </w:rPr>
        <w:t>8</w:t>
      </w:r>
      <w:r>
        <w:fldChar w:fldCharType="end"/>
      </w:r>
    </w:p>
    <w:p w:rsidR="00B34397" w:rsidRDefault="00C42A9D">
      <w:pPr>
        <w:pStyle w:val="indexentry0"/>
      </w:pPr>
      <w:r>
        <w:t>Initialization</w:t>
      </w:r>
    </w:p>
    <w:p w:rsidR="00B34397" w:rsidRDefault="00C42A9D">
      <w:pPr>
        <w:pStyle w:val="indexentry0"/>
      </w:pPr>
      <w:r>
        <w:t xml:space="preserve">   </w:t>
      </w:r>
      <w:hyperlink w:anchor="section_c56fba6cacea47199b4fdf68012620d1">
        <w:r>
          <w:rPr>
            <w:rStyle w:val="Hyperlink"/>
          </w:rPr>
          <w:t>client</w:t>
        </w:r>
      </w:hyperlink>
      <w:r>
        <w:t xml:space="preserve"> </w:t>
      </w:r>
      <w:r>
        <w:fldChar w:fldCharType="begin"/>
      </w:r>
      <w:r>
        <w:instrText>PAGEREF section_c56fba6cacea47199b4fdf68012620d1</w:instrText>
      </w:r>
      <w:r>
        <w:fldChar w:fldCharType="separate"/>
      </w:r>
      <w:r>
        <w:rPr>
          <w:noProof/>
        </w:rPr>
        <w:t>29</w:t>
      </w:r>
      <w:r>
        <w:fldChar w:fldCharType="end"/>
      </w:r>
    </w:p>
    <w:p w:rsidR="00B34397" w:rsidRDefault="00C42A9D">
      <w:pPr>
        <w:pStyle w:val="indexentry0"/>
      </w:pPr>
      <w:r>
        <w:t xml:space="preserve">   </w:t>
      </w:r>
      <w:hyperlink w:anchor="section_5b2508044da74c3fb47fbec0578b135c">
        <w:r>
          <w:rPr>
            <w:rStyle w:val="Hyperlink"/>
          </w:rPr>
          <w:t>server</w:t>
        </w:r>
      </w:hyperlink>
      <w:r>
        <w:t xml:space="preserve"> </w:t>
      </w:r>
      <w:r>
        <w:fldChar w:fldCharType="begin"/>
      </w:r>
      <w:r>
        <w:instrText>PAGEREF section_5b2508044da74c3fb47fbec0578b135c</w:instrText>
      </w:r>
      <w:r>
        <w:fldChar w:fldCharType="separate"/>
      </w:r>
      <w:r>
        <w:rPr>
          <w:noProof/>
        </w:rPr>
        <w:t>32</w:t>
      </w:r>
      <w:r>
        <w:fldChar w:fldCharType="end"/>
      </w:r>
    </w:p>
    <w:p w:rsidR="00B34397" w:rsidRDefault="00C42A9D">
      <w:pPr>
        <w:pStyle w:val="indexentry0"/>
      </w:pPr>
      <w:hyperlink w:anchor="section_c63f0d1c76f74360be73332fe8b86c75">
        <w:r>
          <w:rPr>
            <w:rStyle w:val="Hyperlink"/>
          </w:rPr>
          <w:t>Introduction</w:t>
        </w:r>
      </w:hyperlink>
      <w:r>
        <w:t xml:space="preserve"> </w:t>
      </w:r>
      <w:r>
        <w:fldChar w:fldCharType="begin"/>
      </w:r>
      <w:r>
        <w:instrText>PAGEREF section_c63f0d1c76f74360be73332fe8b86c75</w:instrText>
      </w:r>
      <w:r>
        <w:fldChar w:fldCharType="separate"/>
      </w:r>
      <w:r>
        <w:rPr>
          <w:noProof/>
        </w:rPr>
        <w:t>6</w:t>
      </w:r>
      <w:r>
        <w:fldChar w:fldCharType="end"/>
      </w:r>
    </w:p>
    <w:p w:rsidR="00B34397" w:rsidRDefault="00B34397">
      <w:pPr>
        <w:spacing w:before="0" w:after="0"/>
        <w:rPr>
          <w:sz w:val="16"/>
        </w:rPr>
      </w:pPr>
    </w:p>
    <w:p w:rsidR="00B34397" w:rsidRDefault="00C42A9D">
      <w:pPr>
        <w:pStyle w:val="indexheader"/>
      </w:pPr>
      <w:r>
        <w:t>L</w:t>
      </w:r>
    </w:p>
    <w:p w:rsidR="00B34397" w:rsidRDefault="00B34397">
      <w:pPr>
        <w:spacing w:before="0" w:after="0"/>
        <w:rPr>
          <w:sz w:val="16"/>
        </w:rPr>
      </w:pPr>
    </w:p>
    <w:p w:rsidR="00B34397" w:rsidRDefault="00C42A9D">
      <w:pPr>
        <w:pStyle w:val="indexentry0"/>
      </w:pPr>
      <w:hyperlink w:anchor="section_2ee166fa9c854d00bbb6bb4450e9fe1f">
        <w:r>
          <w:rPr>
            <w:rStyle w:val="Hyperlink"/>
          </w:rPr>
          <w:t>Large Messages search template</w:t>
        </w:r>
      </w:hyperlink>
      <w:r>
        <w:t xml:space="preserve"> </w:t>
      </w:r>
      <w:r>
        <w:fldChar w:fldCharType="begin"/>
      </w:r>
      <w:r>
        <w:instrText>PAGEREF section_2ee166fa9c854d00bbb6bb4</w:instrText>
      </w:r>
      <w:r>
        <w:instrText>450e9fe1f</w:instrText>
      </w:r>
      <w:r>
        <w:fldChar w:fldCharType="separate"/>
      </w:r>
      <w:r>
        <w:rPr>
          <w:noProof/>
        </w:rPr>
        <w:t>24</w:t>
      </w:r>
      <w:r>
        <w:fldChar w:fldCharType="end"/>
      </w:r>
    </w:p>
    <w:p w:rsidR="00B34397" w:rsidRDefault="00B34397">
      <w:pPr>
        <w:spacing w:before="0" w:after="0"/>
        <w:rPr>
          <w:sz w:val="16"/>
        </w:rPr>
      </w:pPr>
    </w:p>
    <w:p w:rsidR="00B34397" w:rsidRDefault="00C42A9D">
      <w:pPr>
        <w:pStyle w:val="indexheader"/>
      </w:pPr>
      <w:r>
        <w:t>M</w:t>
      </w:r>
    </w:p>
    <w:p w:rsidR="00B34397" w:rsidRDefault="00B34397">
      <w:pPr>
        <w:spacing w:before="0" w:after="0"/>
        <w:rPr>
          <w:sz w:val="16"/>
        </w:rPr>
      </w:pPr>
    </w:p>
    <w:p w:rsidR="00B34397" w:rsidRDefault="00C42A9D">
      <w:pPr>
        <w:pStyle w:val="indexentry0"/>
      </w:pPr>
      <w:hyperlink w:anchor="section_97e993411d2f4bbaa5ccd2888449cf01">
        <w:r>
          <w:rPr>
            <w:rStyle w:val="Hyperlink"/>
          </w:rPr>
          <w:t>Mail Received This Week search template</w:t>
        </w:r>
      </w:hyperlink>
      <w:r>
        <w:t xml:space="preserve"> </w:t>
      </w:r>
      <w:r>
        <w:fldChar w:fldCharType="begin"/>
      </w:r>
      <w:r>
        <w:instrText>PAGEREF section_97e993411d2f4bbaa5ccd2888449cf01</w:instrText>
      </w:r>
      <w:r>
        <w:fldChar w:fldCharType="separate"/>
      </w:r>
      <w:r>
        <w:rPr>
          <w:noProof/>
        </w:rPr>
        <w:t>25</w:t>
      </w:r>
      <w:r>
        <w:fldChar w:fldCharType="end"/>
      </w:r>
    </w:p>
    <w:p w:rsidR="00B34397" w:rsidRDefault="00C42A9D">
      <w:pPr>
        <w:pStyle w:val="indexentry0"/>
      </w:pPr>
      <w:hyperlink w:anchor="section_8e258ed4528f45499bb2633083a338ce">
        <w:r>
          <w:rPr>
            <w:rStyle w:val="Hyperlink"/>
          </w:rPr>
          <w:t>Marked for Followup search template</w:t>
        </w:r>
      </w:hyperlink>
      <w:r>
        <w:t xml:space="preserve"> </w:t>
      </w:r>
      <w:r>
        <w:fldChar w:fldCharType="begin"/>
      </w:r>
      <w:r>
        <w:instrText>PAGEREF section_8e258ed4528f45499bb2633083a338ce</w:instrText>
      </w:r>
      <w:r>
        <w:fldChar w:fldCharType="separate"/>
      </w:r>
      <w:r>
        <w:rPr>
          <w:noProof/>
        </w:rPr>
        <w:t>21</w:t>
      </w:r>
      <w:r>
        <w:fldChar w:fldCharType="end"/>
      </w:r>
    </w:p>
    <w:p w:rsidR="00B34397" w:rsidRDefault="00C42A9D">
      <w:pPr>
        <w:pStyle w:val="indexentry0"/>
      </w:pPr>
      <w:r>
        <w:t>Message processing</w:t>
      </w:r>
    </w:p>
    <w:p w:rsidR="00B34397" w:rsidRDefault="00C42A9D">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31</w:t>
      </w:r>
      <w:r>
        <w:fldChar w:fldCharType="end"/>
      </w:r>
    </w:p>
    <w:p w:rsidR="00B34397" w:rsidRDefault="00C42A9D">
      <w:pPr>
        <w:pStyle w:val="indexentry0"/>
      </w:pP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32</w:t>
      </w:r>
      <w:r>
        <w:fldChar w:fldCharType="end"/>
      </w:r>
    </w:p>
    <w:p w:rsidR="00B34397" w:rsidRDefault="00C42A9D">
      <w:pPr>
        <w:pStyle w:val="indexentry0"/>
      </w:pPr>
      <w:r>
        <w:t>Messages</w:t>
      </w:r>
    </w:p>
    <w:p w:rsidR="00B34397" w:rsidRDefault="00C42A9D">
      <w:pPr>
        <w:pStyle w:val="indexentry0"/>
      </w:pPr>
      <w:r>
        <w:t xml:space="preserve">   </w:t>
      </w:r>
      <w:hyperlink w:anchor="section_29ecd2b07edc4d989dd3767edca4b4ac">
        <w:r>
          <w:rPr>
            <w:rStyle w:val="Hyperlink"/>
          </w:rPr>
          <w:t>Search Folder Container</w:t>
        </w:r>
      </w:hyperlink>
      <w:r>
        <w:t xml:space="preserve"> </w:t>
      </w:r>
      <w:r>
        <w:fldChar w:fldCharType="begin"/>
      </w:r>
      <w:r>
        <w:instrText>PAGEREF section_29ecd2b07edc4d989dd3767edca4b4ac</w:instrText>
      </w:r>
      <w:r>
        <w:fldChar w:fldCharType="separate"/>
      </w:r>
      <w:r>
        <w:rPr>
          <w:noProof/>
        </w:rPr>
        <w:t>19</w:t>
      </w:r>
      <w:r>
        <w:fldChar w:fldCharType="end"/>
      </w:r>
    </w:p>
    <w:p w:rsidR="00B34397" w:rsidRDefault="00C42A9D">
      <w:pPr>
        <w:pStyle w:val="indexentry0"/>
      </w:pPr>
      <w:r>
        <w:t xml:space="preserve">   </w:t>
      </w:r>
      <w:hyperlink w:anchor="section_71ac88a0f9d0404c92287f477462053c">
        <w:r>
          <w:rPr>
            <w:rStyle w:val="Hyperlink"/>
          </w:rPr>
          <w:t>Search Folder Definition Message</w:t>
        </w:r>
      </w:hyperlink>
      <w:r>
        <w:t xml:space="preserve"> </w:t>
      </w:r>
      <w:r>
        <w:fldChar w:fldCharType="begin"/>
      </w:r>
      <w:r>
        <w:instrText>PAGEREF section_71ac88a0f9d0404c92287f477462053c</w:instrText>
      </w:r>
      <w:r>
        <w:fldChar w:fldCharType="separate"/>
      </w:r>
      <w:r>
        <w:rPr>
          <w:noProof/>
        </w:rPr>
        <w:t>10</w:t>
      </w:r>
      <w:r>
        <w:fldChar w:fldCharType="end"/>
      </w:r>
    </w:p>
    <w:p w:rsidR="00B34397" w:rsidRDefault="00C42A9D">
      <w:pPr>
        <w:pStyle w:val="indexentry0"/>
      </w:pPr>
      <w:r>
        <w:t xml:space="preserve">   </w:t>
      </w:r>
      <w:hyperlink w:anchor="section_1f8751c60a184cfda65949ed349009ea">
        <w:r>
          <w:rPr>
            <w:rStyle w:val="Hyperlink"/>
          </w:rPr>
          <w:t>Search Folder Definition Messages and Searc</w:t>
        </w:r>
        <w:r>
          <w:rPr>
            <w:rStyle w:val="Hyperlink"/>
          </w:rPr>
          <w:t>h Folder Containers</w:t>
        </w:r>
      </w:hyperlink>
      <w:r>
        <w:t xml:space="preserve"> </w:t>
      </w:r>
      <w:r>
        <w:fldChar w:fldCharType="begin"/>
      </w:r>
      <w:r>
        <w:instrText>PAGEREF section_1f8751c60a184cfda65949ed349009ea</w:instrText>
      </w:r>
      <w:r>
        <w:fldChar w:fldCharType="separate"/>
      </w:r>
      <w:r>
        <w:rPr>
          <w:noProof/>
        </w:rPr>
        <w:t>27</w:t>
      </w:r>
      <w:r>
        <w:fldChar w:fldCharType="end"/>
      </w:r>
    </w:p>
    <w:p w:rsidR="00B34397" w:rsidRDefault="00C42A9D">
      <w:pPr>
        <w:pStyle w:val="indexentry0"/>
      </w:pPr>
      <w:r>
        <w:t xml:space="preserve">   </w:t>
      </w:r>
      <w:hyperlink w:anchor="section_9c32b806bae84fcca45a4ef0734468ae">
        <w:r>
          <w:rPr>
            <w:rStyle w:val="Hyperlink"/>
          </w:rPr>
          <w:t>Search Templates</w:t>
        </w:r>
      </w:hyperlink>
      <w:r>
        <w:t xml:space="preserve"> </w:t>
      </w:r>
      <w:r>
        <w:fldChar w:fldCharType="begin"/>
      </w:r>
      <w:r>
        <w:instrText>PAGEREF section_9c32b806bae84fcca45a4ef0734468ae</w:instrText>
      </w:r>
      <w:r>
        <w:fldChar w:fldCharType="separate"/>
      </w:r>
      <w:r>
        <w:rPr>
          <w:noProof/>
        </w:rPr>
        <w:t>20</w:t>
      </w:r>
      <w:r>
        <w:fldChar w:fldCharType="end"/>
      </w:r>
    </w:p>
    <w:p w:rsidR="00B34397" w:rsidRDefault="00C42A9D">
      <w:pPr>
        <w:pStyle w:val="indexentry0"/>
      </w:pPr>
      <w:r>
        <w:t xml:space="preserve">   </w:t>
      </w: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10</w:t>
      </w:r>
      <w:r>
        <w:fldChar w:fldCharType="end"/>
      </w:r>
    </w:p>
    <w:p w:rsidR="00B34397" w:rsidRDefault="00B34397">
      <w:pPr>
        <w:spacing w:before="0" w:after="0"/>
        <w:rPr>
          <w:sz w:val="16"/>
        </w:rPr>
      </w:pPr>
    </w:p>
    <w:p w:rsidR="00B34397" w:rsidRDefault="00C42A9D">
      <w:pPr>
        <w:pStyle w:val="indexheader"/>
      </w:pPr>
      <w:r>
        <w:t>N</w:t>
      </w:r>
    </w:p>
    <w:p w:rsidR="00B34397" w:rsidRDefault="00B34397">
      <w:pPr>
        <w:spacing w:before="0" w:after="0"/>
        <w:rPr>
          <w:sz w:val="16"/>
        </w:rPr>
      </w:pPr>
    </w:p>
    <w:p w:rsidR="00B34397" w:rsidRDefault="00C42A9D">
      <w:pPr>
        <w:pStyle w:val="indexentry0"/>
      </w:pPr>
      <w:hyperlink w:anchor="section_4e775c3128474257af47a809e4b882aa">
        <w:r>
          <w:rPr>
            <w:rStyle w:val="Hyperlink"/>
          </w:rPr>
          <w:t>Normative references</w:t>
        </w:r>
      </w:hyperlink>
      <w:r>
        <w:t xml:space="preserve"> </w:t>
      </w:r>
      <w:r>
        <w:fldChar w:fldCharType="begin"/>
      </w:r>
      <w:r>
        <w:instrText>PAGEREF section_4e775c3128474257af47a809e4b882aa</w:instrText>
      </w:r>
      <w:r>
        <w:fldChar w:fldCharType="separate"/>
      </w:r>
      <w:r>
        <w:rPr>
          <w:noProof/>
        </w:rPr>
        <w:t>8</w:t>
      </w:r>
      <w:r>
        <w:fldChar w:fldCharType="end"/>
      </w:r>
    </w:p>
    <w:p w:rsidR="00B34397" w:rsidRDefault="00B34397">
      <w:pPr>
        <w:spacing w:before="0" w:after="0"/>
        <w:rPr>
          <w:sz w:val="16"/>
        </w:rPr>
      </w:pPr>
    </w:p>
    <w:p w:rsidR="00B34397" w:rsidRDefault="00C42A9D">
      <w:pPr>
        <w:pStyle w:val="indexheader"/>
      </w:pPr>
      <w:r>
        <w:t>O</w:t>
      </w:r>
    </w:p>
    <w:p w:rsidR="00B34397" w:rsidRDefault="00B34397">
      <w:pPr>
        <w:spacing w:before="0" w:after="0"/>
        <w:rPr>
          <w:sz w:val="16"/>
        </w:rPr>
      </w:pPr>
    </w:p>
    <w:p w:rsidR="00B34397" w:rsidRDefault="00C42A9D">
      <w:pPr>
        <w:pStyle w:val="indexentry0"/>
      </w:pPr>
      <w:hyperlink w:anchor="section_ef46ca4ae8ee47748252bd9d9ff0d468">
        <w:r>
          <w:rPr>
            <w:rStyle w:val="Hyperlink"/>
          </w:rPr>
          <w:t>Old Mail search template</w:t>
        </w:r>
      </w:hyperlink>
      <w:r>
        <w:t xml:space="preserve"> </w:t>
      </w:r>
      <w:r>
        <w:fldChar w:fldCharType="begin"/>
      </w:r>
      <w:r>
        <w:instrText>PAGEREF section_ef46ca4ae8ee47748252bd9d9ff0d468</w:instrText>
      </w:r>
      <w:r>
        <w:fldChar w:fldCharType="separate"/>
      </w:r>
      <w:r>
        <w:rPr>
          <w:noProof/>
        </w:rPr>
        <w:t>24</w:t>
      </w:r>
      <w:r>
        <w:fldChar w:fldCharType="end"/>
      </w:r>
    </w:p>
    <w:p w:rsidR="00B34397" w:rsidRDefault="00C42A9D">
      <w:pPr>
        <w:pStyle w:val="indexentry0"/>
      </w:pPr>
      <w:r>
        <w:t>Other local events</w:t>
      </w:r>
    </w:p>
    <w:p w:rsidR="00B34397" w:rsidRDefault="00C42A9D">
      <w:pPr>
        <w:pStyle w:val="indexentry0"/>
      </w:pPr>
      <w:r>
        <w:t xml:space="preserve">   </w:t>
      </w:r>
      <w:hyperlink w:anchor="section_c1f1d9fbf75847e5a38c02a1d57021dd">
        <w:r>
          <w:rPr>
            <w:rStyle w:val="Hyperlink"/>
          </w:rPr>
          <w:t>client</w:t>
        </w:r>
      </w:hyperlink>
      <w:r>
        <w:t xml:space="preserve"> </w:t>
      </w:r>
      <w:r>
        <w:fldChar w:fldCharType="begin"/>
      </w:r>
      <w:r>
        <w:instrText>PAGEREF section_c1f1d9fbf75847e5a38c02a1d57021dd</w:instrText>
      </w:r>
      <w:r>
        <w:fldChar w:fldCharType="separate"/>
      </w:r>
      <w:r>
        <w:rPr>
          <w:noProof/>
        </w:rPr>
        <w:t>31</w:t>
      </w:r>
      <w:r>
        <w:fldChar w:fldCharType="end"/>
      </w:r>
    </w:p>
    <w:p w:rsidR="00B34397" w:rsidRDefault="00C42A9D">
      <w:pPr>
        <w:pStyle w:val="indexentry0"/>
      </w:pPr>
      <w:r>
        <w:t xml:space="preserve">   </w:t>
      </w:r>
      <w:hyperlink w:anchor="section_6a1c68eda1414be89d0d3ad7544a4901">
        <w:r>
          <w:rPr>
            <w:rStyle w:val="Hyperlink"/>
          </w:rPr>
          <w:t>server</w:t>
        </w:r>
      </w:hyperlink>
      <w:r>
        <w:t xml:space="preserve"> </w:t>
      </w:r>
      <w:r>
        <w:fldChar w:fldCharType="begin"/>
      </w:r>
      <w:r>
        <w:instrText>PAGEREF section_6a1c68eda1414be89d0d3ad7544a4901</w:instrText>
      </w:r>
      <w:r>
        <w:fldChar w:fldCharType="separate"/>
      </w:r>
      <w:r>
        <w:rPr>
          <w:noProof/>
        </w:rPr>
        <w:t>32</w:t>
      </w:r>
      <w:r>
        <w:fldChar w:fldCharType="end"/>
      </w:r>
    </w:p>
    <w:p w:rsidR="00B34397" w:rsidRDefault="00C42A9D">
      <w:pPr>
        <w:pStyle w:val="indexentry0"/>
      </w:pPr>
      <w:hyperlink w:anchor="section_e78e1b2108184580902df53508e3eb8e">
        <w:r>
          <w:rPr>
            <w:rStyle w:val="Hyperlink"/>
          </w:rPr>
          <w:t>Overview (synopsis)</w:t>
        </w:r>
      </w:hyperlink>
      <w:r>
        <w:t xml:space="preserve"> </w:t>
      </w:r>
      <w:r>
        <w:fldChar w:fldCharType="begin"/>
      </w:r>
      <w:r>
        <w:instrText>PAGEREF section_e78e1b2108184580902df53508e3eb8e</w:instrText>
      </w:r>
      <w:r>
        <w:fldChar w:fldCharType="separate"/>
      </w:r>
      <w:r>
        <w:rPr>
          <w:noProof/>
        </w:rPr>
        <w:t>8</w:t>
      </w:r>
      <w:r>
        <w:fldChar w:fldCharType="end"/>
      </w:r>
    </w:p>
    <w:p w:rsidR="00B34397" w:rsidRDefault="00B34397">
      <w:pPr>
        <w:spacing w:before="0" w:after="0"/>
        <w:rPr>
          <w:sz w:val="16"/>
        </w:rPr>
      </w:pPr>
    </w:p>
    <w:p w:rsidR="00B34397" w:rsidRDefault="00C42A9D">
      <w:pPr>
        <w:pStyle w:val="indexheader"/>
      </w:pPr>
      <w:r>
        <w:t>P</w:t>
      </w:r>
    </w:p>
    <w:p w:rsidR="00B34397" w:rsidRDefault="00B34397">
      <w:pPr>
        <w:spacing w:before="0" w:after="0"/>
        <w:rPr>
          <w:sz w:val="16"/>
        </w:rPr>
      </w:pPr>
    </w:p>
    <w:p w:rsidR="00B34397" w:rsidRDefault="00C42A9D">
      <w:pPr>
        <w:pStyle w:val="indexentry0"/>
      </w:pPr>
      <w:hyperlink w:anchor="section_7755203ff129463cb4040f58e014d65e">
        <w:r>
          <w:rPr>
            <w:rStyle w:val="Hyperlink"/>
          </w:rPr>
          <w:t>Parameters - security index</w:t>
        </w:r>
      </w:hyperlink>
      <w:r>
        <w:t xml:space="preserve"> </w:t>
      </w:r>
      <w:r>
        <w:fldChar w:fldCharType="begin"/>
      </w:r>
      <w:r>
        <w:instrText>PAGEREF section_7755203ff129463cb4040f58e014d65e</w:instrText>
      </w:r>
      <w:r>
        <w:fldChar w:fldCharType="separate"/>
      </w:r>
      <w:r>
        <w:rPr>
          <w:noProof/>
        </w:rPr>
        <w:t>37</w:t>
      </w:r>
      <w:r>
        <w:fldChar w:fldCharType="end"/>
      </w:r>
    </w:p>
    <w:p w:rsidR="00B34397" w:rsidRDefault="00C42A9D">
      <w:pPr>
        <w:pStyle w:val="indexentry0"/>
      </w:pPr>
      <w:hyperlink w:anchor="section_ebeafab7156f457e90aebefef8afc930">
        <w:r>
          <w:rPr>
            <w:rStyle w:val="Hyperlink"/>
          </w:rPr>
          <w:t>Preconditions</w:t>
        </w:r>
      </w:hyperlink>
      <w:r>
        <w:t xml:space="preserve"> </w:t>
      </w:r>
      <w:r>
        <w:fldChar w:fldCharType="begin"/>
      </w:r>
      <w:r>
        <w:instrText>PAGEREF section_ebeafab7156f457</w:instrText>
      </w:r>
      <w:r>
        <w:instrText>e90aebefef8afc930</w:instrText>
      </w:r>
      <w:r>
        <w:fldChar w:fldCharType="separate"/>
      </w:r>
      <w:r>
        <w:rPr>
          <w:noProof/>
        </w:rPr>
        <w:t>9</w:t>
      </w:r>
      <w:r>
        <w:fldChar w:fldCharType="end"/>
      </w:r>
    </w:p>
    <w:p w:rsidR="00B34397" w:rsidRDefault="00C42A9D">
      <w:pPr>
        <w:pStyle w:val="indexentry0"/>
      </w:pPr>
      <w:hyperlink w:anchor="section_ebeafab7156f457e90aebefef8afc930">
        <w:r>
          <w:rPr>
            <w:rStyle w:val="Hyperlink"/>
          </w:rPr>
          <w:t>Prerequisites</w:t>
        </w:r>
      </w:hyperlink>
      <w:r>
        <w:t xml:space="preserve"> </w:t>
      </w:r>
      <w:r>
        <w:fldChar w:fldCharType="begin"/>
      </w:r>
      <w:r>
        <w:instrText>PAGEREF section_ebeafab7156f457e90aebefef8afc930</w:instrText>
      </w:r>
      <w:r>
        <w:fldChar w:fldCharType="separate"/>
      </w:r>
      <w:r>
        <w:rPr>
          <w:noProof/>
        </w:rPr>
        <w:t>9</w:t>
      </w:r>
      <w:r>
        <w:fldChar w:fldCharType="end"/>
      </w:r>
    </w:p>
    <w:p w:rsidR="00B34397" w:rsidRDefault="00C42A9D">
      <w:pPr>
        <w:pStyle w:val="indexentry0"/>
      </w:pPr>
      <w:hyperlink w:anchor="section_1479cf6150d44e12a6ae9d4516881c55">
        <w:r>
          <w:rPr>
            <w:rStyle w:val="Hyperlink"/>
          </w:rPr>
          <w:t>Product behavior</w:t>
        </w:r>
      </w:hyperlink>
      <w:r>
        <w:t xml:space="preserve"> </w:t>
      </w:r>
      <w:r>
        <w:fldChar w:fldCharType="begin"/>
      </w:r>
      <w:r>
        <w:instrText>PAGEREF section_1479cf6150d44e12a6ae9d4516881c55</w:instrText>
      </w:r>
      <w:r>
        <w:fldChar w:fldCharType="separate"/>
      </w:r>
      <w:r>
        <w:rPr>
          <w:noProof/>
        </w:rPr>
        <w:t>38</w:t>
      </w:r>
      <w:r>
        <w:fldChar w:fldCharType="end"/>
      </w:r>
    </w:p>
    <w:p w:rsidR="00B34397" w:rsidRDefault="00B34397">
      <w:pPr>
        <w:spacing w:before="0" w:after="0"/>
        <w:rPr>
          <w:sz w:val="16"/>
        </w:rPr>
      </w:pPr>
    </w:p>
    <w:p w:rsidR="00B34397" w:rsidRDefault="00C42A9D">
      <w:pPr>
        <w:pStyle w:val="indexheader"/>
      </w:pPr>
      <w:r>
        <w:t>R</w:t>
      </w:r>
    </w:p>
    <w:p w:rsidR="00B34397" w:rsidRDefault="00B34397">
      <w:pPr>
        <w:spacing w:before="0" w:after="0"/>
        <w:rPr>
          <w:sz w:val="16"/>
        </w:rPr>
      </w:pPr>
    </w:p>
    <w:p w:rsidR="00B34397" w:rsidRDefault="00C42A9D">
      <w:pPr>
        <w:pStyle w:val="indexentry0"/>
      </w:pPr>
      <w:hyperlink w:anchor="section_6f277faadd984421857fa4be32ee1e8c">
        <w:r>
          <w:rPr>
            <w:rStyle w:val="Hyperlink"/>
          </w:rPr>
          <w:t>References</w:t>
        </w:r>
      </w:hyperlink>
      <w:r>
        <w:t xml:space="preserve"> </w:t>
      </w:r>
      <w:r>
        <w:fldChar w:fldCharType="begin"/>
      </w:r>
      <w:r>
        <w:instrText>PAGEREF section_6f277faadd984421857fa4be32ee1e8c</w:instrText>
      </w:r>
      <w:r>
        <w:fldChar w:fldCharType="separate"/>
      </w:r>
      <w:r>
        <w:rPr>
          <w:noProof/>
        </w:rPr>
        <w:t>7</w:t>
      </w:r>
      <w:r>
        <w:fldChar w:fldCharType="end"/>
      </w:r>
    </w:p>
    <w:p w:rsidR="00B34397" w:rsidRDefault="00C42A9D">
      <w:pPr>
        <w:pStyle w:val="indexentry0"/>
      </w:pPr>
      <w:r>
        <w:t xml:space="preserve">   </w:t>
      </w:r>
      <w:hyperlink w:anchor="section_b64c1ac70db140fb862baf0977c9d098">
        <w:r>
          <w:rPr>
            <w:rStyle w:val="Hyperlink"/>
          </w:rPr>
          <w:t>informativ</w:t>
        </w:r>
        <w:r>
          <w:rPr>
            <w:rStyle w:val="Hyperlink"/>
          </w:rPr>
          <w:t>e</w:t>
        </w:r>
      </w:hyperlink>
      <w:r>
        <w:t xml:space="preserve"> </w:t>
      </w:r>
      <w:r>
        <w:fldChar w:fldCharType="begin"/>
      </w:r>
      <w:r>
        <w:instrText>PAGEREF section_b64c1ac70db140fb862baf0977c9d098</w:instrText>
      </w:r>
      <w:r>
        <w:fldChar w:fldCharType="separate"/>
      </w:r>
      <w:r>
        <w:rPr>
          <w:noProof/>
        </w:rPr>
        <w:t>8</w:t>
      </w:r>
      <w:r>
        <w:fldChar w:fldCharType="end"/>
      </w:r>
    </w:p>
    <w:p w:rsidR="00B34397" w:rsidRDefault="00C42A9D">
      <w:pPr>
        <w:pStyle w:val="indexentry0"/>
      </w:pPr>
      <w:r>
        <w:t xml:space="preserve">   </w:t>
      </w:r>
      <w:hyperlink w:anchor="section_4e775c3128474257af47a809e4b882aa">
        <w:r>
          <w:rPr>
            <w:rStyle w:val="Hyperlink"/>
          </w:rPr>
          <w:t>normative</w:t>
        </w:r>
      </w:hyperlink>
      <w:r>
        <w:t xml:space="preserve"> </w:t>
      </w:r>
      <w:r>
        <w:fldChar w:fldCharType="begin"/>
      </w:r>
      <w:r>
        <w:instrText>PAGEREF section_4e775c3128474257af47a809e4b882aa</w:instrText>
      </w:r>
      <w:r>
        <w:fldChar w:fldCharType="separate"/>
      </w:r>
      <w:r>
        <w:rPr>
          <w:noProof/>
        </w:rPr>
        <w:t>8</w:t>
      </w:r>
      <w:r>
        <w:fldChar w:fldCharType="end"/>
      </w:r>
    </w:p>
    <w:p w:rsidR="00B34397" w:rsidRDefault="00C42A9D">
      <w:pPr>
        <w:pStyle w:val="indexentry0"/>
      </w:pPr>
      <w:hyperlink w:anchor="section_8a1f0971f4e2494e841d8e0a363b0db0">
        <w:r>
          <w:rPr>
            <w:rStyle w:val="Hyperlink"/>
          </w:rPr>
          <w:t>Relationship to other protocols</w:t>
        </w:r>
      </w:hyperlink>
      <w:r>
        <w:t xml:space="preserve"> </w:t>
      </w:r>
      <w:r>
        <w:fldChar w:fldCharType="begin"/>
      </w:r>
      <w:r>
        <w:instrText>PAGEREF section_8a1f0971f4e2494e841d8e0a363b0db0</w:instrText>
      </w:r>
      <w:r>
        <w:fldChar w:fldCharType="separate"/>
      </w:r>
      <w:r>
        <w:rPr>
          <w:noProof/>
        </w:rPr>
        <w:t>9</w:t>
      </w:r>
      <w:r>
        <w:fldChar w:fldCharType="end"/>
      </w:r>
    </w:p>
    <w:p w:rsidR="00B34397" w:rsidRDefault="00B34397">
      <w:pPr>
        <w:spacing w:before="0" w:after="0"/>
        <w:rPr>
          <w:sz w:val="16"/>
        </w:rPr>
      </w:pPr>
    </w:p>
    <w:p w:rsidR="00B34397" w:rsidRDefault="00C42A9D">
      <w:pPr>
        <w:pStyle w:val="indexheader"/>
      </w:pPr>
      <w:r>
        <w:t>S</w:t>
      </w:r>
    </w:p>
    <w:p w:rsidR="00B34397" w:rsidRDefault="00B34397">
      <w:pPr>
        <w:spacing w:before="0" w:after="0"/>
        <w:rPr>
          <w:sz w:val="16"/>
        </w:rPr>
      </w:pPr>
    </w:p>
    <w:p w:rsidR="00B34397" w:rsidRDefault="00C42A9D">
      <w:pPr>
        <w:pStyle w:val="indexentry0"/>
      </w:pPr>
      <w:hyperlink w:anchor="section_b38dcb3fe0494200a487f2246ead9256">
        <w:r>
          <w:rPr>
            <w:rStyle w:val="Hyperlink"/>
          </w:rPr>
          <w:t>Search folder container common properties</w:t>
        </w:r>
      </w:hyperlink>
      <w:r>
        <w:t xml:space="preserve"> </w:t>
      </w:r>
      <w:r>
        <w:fldChar w:fldCharType="begin"/>
      </w:r>
      <w:r>
        <w:instrText>PAGEREF section_b38dcb3fe0494200a487f2246ead9256</w:instrText>
      </w:r>
      <w:r>
        <w:fldChar w:fldCharType="separate"/>
      </w:r>
      <w:r>
        <w:rPr>
          <w:noProof/>
        </w:rPr>
        <w:t>19</w:t>
      </w:r>
      <w:r>
        <w:fldChar w:fldCharType="end"/>
      </w:r>
    </w:p>
    <w:p w:rsidR="00B34397" w:rsidRDefault="00C42A9D">
      <w:pPr>
        <w:pStyle w:val="indexentry0"/>
      </w:pPr>
      <w:hyperlink w:anchor="section_29ecd2b07edc4d989dd3767edca4b4ac">
        <w:r>
          <w:rPr>
            <w:rStyle w:val="Hyperlink"/>
          </w:rPr>
          <w:t>Search Folder Container message</w:t>
        </w:r>
      </w:hyperlink>
      <w:r>
        <w:t xml:space="preserve"> </w:t>
      </w:r>
      <w:r>
        <w:fldChar w:fldCharType="begin"/>
      </w:r>
      <w:r>
        <w:instrText>PAGEREF section_29ecd2b07edc4d989dd3767edca4b4ac</w:instrText>
      </w:r>
      <w:r>
        <w:fldChar w:fldCharType="separate"/>
      </w:r>
      <w:r>
        <w:rPr>
          <w:noProof/>
        </w:rPr>
        <w:t>19</w:t>
      </w:r>
      <w:r>
        <w:fldChar w:fldCharType="end"/>
      </w:r>
    </w:p>
    <w:p w:rsidR="00B34397" w:rsidRDefault="00C42A9D">
      <w:pPr>
        <w:pStyle w:val="indexentry0"/>
      </w:pPr>
      <w:r>
        <w:t>Search folder definition message</w:t>
      </w:r>
    </w:p>
    <w:p w:rsidR="00B34397" w:rsidRDefault="00C42A9D">
      <w:pPr>
        <w:pStyle w:val="indexentry0"/>
      </w:pPr>
      <w:r>
        <w:t xml:space="preserve">   </w:t>
      </w:r>
      <w:hyperlink w:anchor="section_6d3a76e69a584c25a058380a04436ee4">
        <w:r>
          <w:rPr>
            <w:rStyle w:val="Hyperlink"/>
          </w:rPr>
          <w:t>additional properties</w:t>
        </w:r>
      </w:hyperlink>
      <w:r>
        <w:t xml:space="preserve"> </w:t>
      </w:r>
      <w:r>
        <w:fldChar w:fldCharType="begin"/>
      </w:r>
      <w:r>
        <w:instrText>PAGEREF section_6d3a76e69a584c25a058380a04436ee4</w:instrText>
      </w:r>
      <w:r>
        <w:fldChar w:fldCharType="separate"/>
      </w:r>
      <w:r>
        <w:rPr>
          <w:noProof/>
        </w:rPr>
        <w:t>10</w:t>
      </w:r>
      <w:r>
        <w:fldChar w:fldCharType="end"/>
      </w:r>
    </w:p>
    <w:p w:rsidR="00B34397" w:rsidRDefault="00C42A9D">
      <w:pPr>
        <w:pStyle w:val="indexentry0"/>
      </w:pPr>
      <w:r>
        <w:t xml:space="preserve">   </w:t>
      </w:r>
      <w:hyperlink w:anchor="section_c0d288f5c3024471baaa7f409d912665">
        <w:r>
          <w:rPr>
            <w:rStyle w:val="Hyperlink"/>
          </w:rPr>
          <w:t>common properties</w:t>
        </w:r>
      </w:hyperlink>
      <w:r>
        <w:t xml:space="preserve"> </w:t>
      </w:r>
      <w:r>
        <w:fldChar w:fldCharType="begin"/>
      </w:r>
      <w:r>
        <w:instrText>PAGEREF section_c0d288f5c3024471baaa7f409d912665</w:instrText>
      </w:r>
      <w:r>
        <w:fldChar w:fldCharType="separate"/>
      </w:r>
      <w:r>
        <w:rPr>
          <w:noProof/>
        </w:rPr>
        <w:t>10</w:t>
      </w:r>
      <w:r>
        <w:fldChar w:fldCharType="end"/>
      </w:r>
    </w:p>
    <w:p w:rsidR="00B34397" w:rsidRDefault="00C42A9D">
      <w:pPr>
        <w:pStyle w:val="indexentry0"/>
      </w:pPr>
      <w:hyperlink w:anchor="section_71ac88a0f9d0404c92287f477462053c">
        <w:r>
          <w:rPr>
            <w:rStyle w:val="Hyperlink"/>
          </w:rPr>
          <w:t>Sear</w:t>
        </w:r>
        <w:r>
          <w:rPr>
            <w:rStyle w:val="Hyperlink"/>
          </w:rPr>
          <w:t>ch Folder Definition Message message</w:t>
        </w:r>
      </w:hyperlink>
      <w:r>
        <w:t xml:space="preserve"> </w:t>
      </w:r>
      <w:r>
        <w:fldChar w:fldCharType="begin"/>
      </w:r>
      <w:r>
        <w:instrText>PAGEREF section_71ac88a0f9d0404c92287f477462053c</w:instrText>
      </w:r>
      <w:r>
        <w:fldChar w:fldCharType="separate"/>
      </w:r>
      <w:r>
        <w:rPr>
          <w:noProof/>
        </w:rPr>
        <w:t>10</w:t>
      </w:r>
      <w:r>
        <w:fldChar w:fldCharType="end"/>
      </w:r>
    </w:p>
    <w:p w:rsidR="00B34397" w:rsidRDefault="00C42A9D">
      <w:pPr>
        <w:pStyle w:val="indexentry0"/>
      </w:pPr>
      <w:hyperlink w:anchor="section_1f8751c60a184cfda65949ed349009ea">
        <w:r>
          <w:rPr>
            <w:rStyle w:val="Hyperlink"/>
          </w:rPr>
          <w:t>Search Folder Definition Messages and Search Folder Containers message</w:t>
        </w:r>
      </w:hyperlink>
      <w:r>
        <w:t xml:space="preserve"> </w:t>
      </w:r>
      <w:r>
        <w:fldChar w:fldCharType="begin"/>
      </w:r>
      <w:r>
        <w:instrText>PAGEREF section_1f8751c60a184cf</w:instrText>
      </w:r>
      <w:r>
        <w:instrText>da65949ed349009ea</w:instrText>
      </w:r>
      <w:r>
        <w:fldChar w:fldCharType="separate"/>
      </w:r>
      <w:r>
        <w:rPr>
          <w:noProof/>
        </w:rPr>
        <w:t>27</w:t>
      </w:r>
      <w:r>
        <w:fldChar w:fldCharType="end"/>
      </w:r>
    </w:p>
    <w:p w:rsidR="00B34397" w:rsidRDefault="00C42A9D">
      <w:pPr>
        <w:pStyle w:val="indexentry0"/>
      </w:pPr>
      <w:hyperlink w:anchor="section_93835a5895d94d54890b957584fb78e6">
        <w:r>
          <w:rPr>
            <w:rStyle w:val="Hyperlink"/>
          </w:rPr>
          <w:t>Search folder message object example</w:t>
        </w:r>
      </w:hyperlink>
      <w:r>
        <w:t xml:space="preserve"> </w:t>
      </w:r>
      <w:r>
        <w:fldChar w:fldCharType="begin"/>
      </w:r>
      <w:r>
        <w:instrText>PAGEREF section_93835a5895d94d54890b957584fb78e6</w:instrText>
      </w:r>
      <w:r>
        <w:fldChar w:fldCharType="separate"/>
      </w:r>
      <w:r>
        <w:rPr>
          <w:noProof/>
        </w:rPr>
        <w:t>33</w:t>
      </w:r>
      <w:r>
        <w:fldChar w:fldCharType="end"/>
      </w:r>
    </w:p>
    <w:p w:rsidR="00B34397" w:rsidRDefault="00C42A9D">
      <w:pPr>
        <w:pStyle w:val="indexentry0"/>
      </w:pPr>
      <w:r>
        <w:t>Search templates</w:t>
      </w:r>
    </w:p>
    <w:p w:rsidR="00B34397" w:rsidRDefault="00C42A9D">
      <w:pPr>
        <w:pStyle w:val="indexentry0"/>
      </w:pPr>
      <w:r>
        <w:t xml:space="preserve">   </w:t>
      </w:r>
      <w:hyperlink w:anchor="section_26c678f99cf04d869beaa7078ced350e">
        <w:r>
          <w:rPr>
            <w:rStyle w:val="Hyperlink"/>
          </w:rPr>
          <w:t>Ca</w:t>
        </w:r>
        <w:r>
          <w:rPr>
            <w:rStyle w:val="Hyperlink"/>
          </w:rPr>
          <w:t>tegorized</w:t>
        </w:r>
      </w:hyperlink>
      <w:r>
        <w:t xml:space="preserve"> </w:t>
      </w:r>
      <w:r>
        <w:fldChar w:fldCharType="begin"/>
      </w:r>
      <w:r>
        <w:instrText>PAGEREF section_26c678f99cf04d869beaa7078ced350e</w:instrText>
      </w:r>
      <w:r>
        <w:fldChar w:fldCharType="separate"/>
      </w:r>
      <w:r>
        <w:rPr>
          <w:noProof/>
        </w:rPr>
        <w:t>26</w:t>
      </w:r>
      <w:r>
        <w:fldChar w:fldCharType="end"/>
      </w:r>
    </w:p>
    <w:p w:rsidR="00B34397" w:rsidRDefault="00C42A9D">
      <w:pPr>
        <w:pStyle w:val="indexentry0"/>
      </w:pPr>
      <w:r>
        <w:t xml:space="preserve">   </w:t>
      </w:r>
      <w:hyperlink w:anchor="section_7c317343f9d64700927d939c1fb87945">
        <w:r>
          <w:rPr>
            <w:rStyle w:val="Hyperlink"/>
          </w:rPr>
          <w:t>Conversations</w:t>
        </w:r>
      </w:hyperlink>
      <w:r>
        <w:t xml:space="preserve"> </w:t>
      </w:r>
      <w:r>
        <w:fldChar w:fldCharType="begin"/>
      </w:r>
      <w:r>
        <w:instrText>PAGEREF section_7c317343f9d64700927d939c1fb87945</w:instrText>
      </w:r>
      <w:r>
        <w:fldChar w:fldCharType="separate"/>
      </w:r>
      <w:r>
        <w:rPr>
          <w:noProof/>
        </w:rPr>
        <w:t>22</w:t>
      </w:r>
      <w:r>
        <w:fldChar w:fldCharType="end"/>
      </w:r>
    </w:p>
    <w:p w:rsidR="00B34397" w:rsidRDefault="00C42A9D">
      <w:pPr>
        <w:pStyle w:val="indexentry0"/>
      </w:pPr>
      <w:r>
        <w:t xml:space="preserve">   </w:t>
      </w:r>
      <w:hyperlink w:anchor="section_783ff217d8004dfbb1fa70641b6cfdd8">
        <w:r>
          <w:rPr>
            <w:rStyle w:val="Hyperlink"/>
          </w:rPr>
          <w:t>Custom</w:t>
        </w:r>
      </w:hyperlink>
      <w:r>
        <w:t xml:space="preserve"> </w:t>
      </w:r>
      <w:r>
        <w:fldChar w:fldCharType="begin"/>
      </w:r>
      <w:r>
        <w:instrText>PAGEREF section_783ff217d8004dfbb1fa70641b6cfdd8</w:instrText>
      </w:r>
      <w:r>
        <w:fldChar w:fldCharType="separate"/>
      </w:r>
      <w:r>
        <w:rPr>
          <w:noProof/>
        </w:rPr>
        <w:t>27</w:t>
      </w:r>
      <w:r>
        <w:fldChar w:fldCharType="end"/>
      </w:r>
    </w:p>
    <w:p w:rsidR="00B34397" w:rsidRDefault="00C42A9D">
      <w:pPr>
        <w:pStyle w:val="indexentry0"/>
      </w:pPr>
      <w:r>
        <w:t xml:space="preserve">   </w:t>
      </w:r>
      <w:hyperlink w:anchor="section_5604e0f55c2449b6b06b5ad6fc5ab421">
        <w:r>
          <w:rPr>
            <w:rStyle w:val="Hyperlink"/>
          </w:rPr>
          <w:t>From a Specific Person</w:t>
        </w:r>
      </w:hyperlink>
      <w:r>
        <w:t xml:space="preserve"> </w:t>
      </w:r>
      <w:r>
        <w:fldChar w:fldCharType="begin"/>
      </w:r>
      <w:r>
        <w:instrText>PAGEREF section_5604e0f55c2449b6b06b5ad6fc5ab</w:instrText>
      </w:r>
      <w:r>
        <w:instrText>421</w:instrText>
      </w:r>
      <w:r>
        <w:fldChar w:fldCharType="separate"/>
      </w:r>
      <w:r>
        <w:rPr>
          <w:noProof/>
        </w:rPr>
        <w:t>22</w:t>
      </w:r>
      <w:r>
        <w:fldChar w:fldCharType="end"/>
      </w:r>
    </w:p>
    <w:p w:rsidR="00B34397" w:rsidRDefault="00C42A9D">
      <w:pPr>
        <w:pStyle w:val="indexentry0"/>
      </w:pPr>
      <w:r>
        <w:t xml:space="preserve">   </w:t>
      </w:r>
      <w:hyperlink w:anchor="section_902df102e7204bee90c4b63f7441b5c6">
        <w:r>
          <w:rPr>
            <w:rStyle w:val="Hyperlink"/>
          </w:rPr>
          <w:t>Important Mail</w:t>
        </w:r>
      </w:hyperlink>
      <w:r>
        <w:t xml:space="preserve"> </w:t>
      </w:r>
      <w:r>
        <w:fldChar w:fldCharType="begin"/>
      </w:r>
      <w:r>
        <w:instrText>PAGEREF section_902df102e7204bee90c4b63f7441b5c6</w:instrText>
      </w:r>
      <w:r>
        <w:fldChar w:fldCharType="separate"/>
      </w:r>
      <w:r>
        <w:rPr>
          <w:noProof/>
        </w:rPr>
        <w:t>22</w:t>
      </w:r>
      <w:r>
        <w:fldChar w:fldCharType="end"/>
      </w:r>
    </w:p>
    <w:p w:rsidR="00B34397" w:rsidRDefault="00C42A9D">
      <w:pPr>
        <w:pStyle w:val="indexentry0"/>
      </w:pPr>
      <w:r>
        <w:t xml:space="preserve">   </w:t>
      </w:r>
      <w:hyperlink w:anchor="section_2ee166fa9c854d00bbb6bb4450e9fe1f">
        <w:r>
          <w:rPr>
            <w:rStyle w:val="Hyperlink"/>
          </w:rPr>
          <w:t>Large Messages</w:t>
        </w:r>
      </w:hyperlink>
      <w:r>
        <w:t xml:space="preserve"> </w:t>
      </w:r>
      <w:r>
        <w:fldChar w:fldCharType="begin"/>
      </w:r>
      <w:r>
        <w:instrText>PAGEREF section_2ee166fa9c854d00bbb</w:instrText>
      </w:r>
      <w:r>
        <w:instrText>6bb4450e9fe1f</w:instrText>
      </w:r>
      <w:r>
        <w:fldChar w:fldCharType="separate"/>
      </w:r>
      <w:r>
        <w:rPr>
          <w:noProof/>
        </w:rPr>
        <w:t>24</w:t>
      </w:r>
      <w:r>
        <w:fldChar w:fldCharType="end"/>
      </w:r>
    </w:p>
    <w:p w:rsidR="00B34397" w:rsidRDefault="00C42A9D">
      <w:pPr>
        <w:pStyle w:val="indexentry0"/>
      </w:pPr>
      <w:r>
        <w:t xml:space="preserve">   </w:t>
      </w:r>
      <w:hyperlink w:anchor="section_97e993411d2f4bbaa5ccd2888449cf01">
        <w:r>
          <w:rPr>
            <w:rStyle w:val="Hyperlink"/>
          </w:rPr>
          <w:t>Mail Received This Week</w:t>
        </w:r>
      </w:hyperlink>
      <w:r>
        <w:t xml:space="preserve"> </w:t>
      </w:r>
      <w:r>
        <w:fldChar w:fldCharType="begin"/>
      </w:r>
      <w:r>
        <w:instrText>PAGEREF section_97e993411d2f4bbaa5ccd2888449cf01</w:instrText>
      </w:r>
      <w:r>
        <w:fldChar w:fldCharType="separate"/>
      </w:r>
      <w:r>
        <w:rPr>
          <w:noProof/>
        </w:rPr>
        <w:t>25</w:t>
      </w:r>
      <w:r>
        <w:fldChar w:fldCharType="end"/>
      </w:r>
    </w:p>
    <w:p w:rsidR="00B34397" w:rsidRDefault="00C42A9D">
      <w:pPr>
        <w:pStyle w:val="indexentry0"/>
      </w:pPr>
      <w:r>
        <w:t xml:space="preserve">   </w:t>
      </w:r>
      <w:hyperlink w:anchor="section_8e258ed4528f45499bb2633083a338ce">
        <w:r>
          <w:rPr>
            <w:rStyle w:val="Hyperlink"/>
          </w:rPr>
          <w:t>Marked for Followup</w:t>
        </w:r>
      </w:hyperlink>
      <w:r>
        <w:t xml:space="preserve"> </w:t>
      </w:r>
      <w:r>
        <w:fldChar w:fldCharType="begin"/>
      </w:r>
      <w:r>
        <w:instrText>PAGEREF section_8e258ed4528f45499bb2633083a338ce</w:instrText>
      </w:r>
      <w:r>
        <w:fldChar w:fldCharType="separate"/>
      </w:r>
      <w:r>
        <w:rPr>
          <w:noProof/>
        </w:rPr>
        <w:t>21</w:t>
      </w:r>
      <w:r>
        <w:fldChar w:fldCharType="end"/>
      </w:r>
    </w:p>
    <w:p w:rsidR="00B34397" w:rsidRDefault="00C42A9D">
      <w:pPr>
        <w:pStyle w:val="indexentry0"/>
      </w:pPr>
      <w:r>
        <w:t xml:space="preserve">   </w:t>
      </w:r>
      <w:hyperlink w:anchor="section_ef46ca4ae8ee47748252bd9d9ff0d468">
        <w:r>
          <w:rPr>
            <w:rStyle w:val="Hyperlink"/>
          </w:rPr>
          <w:t>Old Mail</w:t>
        </w:r>
      </w:hyperlink>
      <w:r>
        <w:t xml:space="preserve"> </w:t>
      </w:r>
      <w:r>
        <w:fldChar w:fldCharType="begin"/>
      </w:r>
      <w:r>
        <w:instrText>PAGEREF section_ef46ca4ae8ee47748252bd9d9ff0d468</w:instrText>
      </w:r>
      <w:r>
        <w:fldChar w:fldCharType="separate"/>
      </w:r>
      <w:r>
        <w:rPr>
          <w:noProof/>
        </w:rPr>
        <w:t>24</w:t>
      </w:r>
      <w:r>
        <w:fldChar w:fldCharType="end"/>
      </w:r>
    </w:p>
    <w:p w:rsidR="00B34397" w:rsidRDefault="00C42A9D">
      <w:pPr>
        <w:pStyle w:val="indexentry0"/>
      </w:pPr>
      <w:r>
        <w:t xml:space="preserve">   </w:t>
      </w:r>
      <w:hyperlink w:anchor="section_3b3bc287de8a495a92aaac0bf66510d3">
        <w:r>
          <w:rPr>
            <w:rStyle w:val="Hyperlink"/>
          </w:rPr>
          <w:t>Sent Directly</w:t>
        </w:r>
        <w:r>
          <w:rPr>
            <w:rStyle w:val="Hyperlink"/>
          </w:rPr>
          <w:t xml:space="preserve"> to Me</w:t>
        </w:r>
      </w:hyperlink>
      <w:r>
        <w:t xml:space="preserve"> </w:t>
      </w:r>
      <w:r>
        <w:fldChar w:fldCharType="begin"/>
      </w:r>
      <w:r>
        <w:instrText>PAGEREF section_3b3bc287de8a495a92aaac0bf66510d3</w:instrText>
      </w:r>
      <w:r>
        <w:fldChar w:fldCharType="separate"/>
      </w:r>
      <w:r>
        <w:rPr>
          <w:noProof/>
        </w:rPr>
        <w:t>23</w:t>
      </w:r>
      <w:r>
        <w:fldChar w:fldCharType="end"/>
      </w:r>
    </w:p>
    <w:p w:rsidR="00B34397" w:rsidRDefault="00C42A9D">
      <w:pPr>
        <w:pStyle w:val="indexentry0"/>
      </w:pPr>
      <w:r>
        <w:t xml:space="preserve">   </w:t>
      </w:r>
      <w:hyperlink w:anchor="section_6e12b8f663684f7aa910678638b59ab9">
        <w:r>
          <w:rPr>
            <w:rStyle w:val="Hyperlink"/>
          </w:rPr>
          <w:t>Sent to a Specific Distribution List</w:t>
        </w:r>
      </w:hyperlink>
      <w:r>
        <w:t xml:space="preserve"> </w:t>
      </w:r>
      <w:r>
        <w:fldChar w:fldCharType="begin"/>
      </w:r>
      <w:r>
        <w:instrText>PAGEREF section_6e12b8f663684f7aa910678638b59ab9</w:instrText>
      </w:r>
      <w:r>
        <w:fldChar w:fldCharType="separate"/>
      </w:r>
      <w:r>
        <w:rPr>
          <w:noProof/>
        </w:rPr>
        <w:t>23</w:t>
      </w:r>
      <w:r>
        <w:fldChar w:fldCharType="end"/>
      </w:r>
    </w:p>
    <w:p w:rsidR="00B34397" w:rsidRDefault="00C42A9D">
      <w:pPr>
        <w:pStyle w:val="indexentry0"/>
      </w:pPr>
      <w:r>
        <w:t xml:space="preserve">   </w:t>
      </w:r>
      <w:hyperlink w:anchor="section_05a24d7966954498b83b63c7a2ebfca1">
        <w:r>
          <w:rPr>
            <w:rStyle w:val="Hyperlink"/>
          </w:rPr>
          <w:t>Unread Messages</w:t>
        </w:r>
      </w:hyperlink>
      <w:r>
        <w:t xml:space="preserve"> </w:t>
      </w:r>
      <w:r>
        <w:fldChar w:fldCharType="begin"/>
      </w:r>
      <w:r>
        <w:instrText>PAGEREF section_05a24d7966954498b83b63c7a2ebfca1</w:instrText>
      </w:r>
      <w:r>
        <w:fldChar w:fldCharType="separate"/>
      </w:r>
      <w:r>
        <w:rPr>
          <w:noProof/>
        </w:rPr>
        <w:t>20</w:t>
      </w:r>
      <w:r>
        <w:fldChar w:fldCharType="end"/>
      </w:r>
    </w:p>
    <w:p w:rsidR="00B34397" w:rsidRDefault="00C42A9D">
      <w:pPr>
        <w:pStyle w:val="indexentry0"/>
      </w:pPr>
      <w:r>
        <w:t xml:space="preserve">   </w:t>
      </w:r>
      <w:hyperlink w:anchor="section_bc4e593d11b84c8daf11f30c7cdfa4fb">
        <w:r>
          <w:rPr>
            <w:rStyle w:val="Hyperlink"/>
          </w:rPr>
          <w:t>Unread or Marked for Followup</w:t>
        </w:r>
      </w:hyperlink>
      <w:r>
        <w:t xml:space="preserve"> </w:t>
      </w:r>
      <w:r>
        <w:fldChar w:fldCharType="begin"/>
      </w:r>
      <w:r>
        <w:instrText>PAGEREF section_bc4e593d11b84</w:instrText>
      </w:r>
      <w:r>
        <w:instrText>c8daf11f30c7cdfa4fb</w:instrText>
      </w:r>
      <w:r>
        <w:fldChar w:fldCharType="separate"/>
      </w:r>
      <w:r>
        <w:rPr>
          <w:noProof/>
        </w:rPr>
        <w:t>21</w:t>
      </w:r>
      <w:r>
        <w:fldChar w:fldCharType="end"/>
      </w:r>
    </w:p>
    <w:p w:rsidR="00B34397" w:rsidRDefault="00C42A9D">
      <w:pPr>
        <w:pStyle w:val="indexentry0"/>
      </w:pPr>
      <w:r>
        <w:t xml:space="preserve">   </w:t>
      </w:r>
      <w:hyperlink w:anchor="section_6eadfcd63d3f44938361806d02b60ff5">
        <w:r>
          <w:rPr>
            <w:rStyle w:val="Hyperlink"/>
          </w:rPr>
          <w:t>With Attachments</w:t>
        </w:r>
      </w:hyperlink>
      <w:r>
        <w:t xml:space="preserve"> </w:t>
      </w:r>
      <w:r>
        <w:fldChar w:fldCharType="begin"/>
      </w:r>
      <w:r>
        <w:instrText>PAGEREF section_6eadfcd63d3f44938361806d02b60ff5</w:instrText>
      </w:r>
      <w:r>
        <w:fldChar w:fldCharType="separate"/>
      </w:r>
      <w:r>
        <w:rPr>
          <w:noProof/>
        </w:rPr>
        <w:t>25</w:t>
      </w:r>
      <w:r>
        <w:fldChar w:fldCharType="end"/>
      </w:r>
    </w:p>
    <w:p w:rsidR="00B34397" w:rsidRDefault="00C42A9D">
      <w:pPr>
        <w:pStyle w:val="indexentry0"/>
      </w:pPr>
      <w:r>
        <w:t xml:space="preserve">   </w:t>
      </w:r>
      <w:hyperlink w:anchor="section_70aed7a98e924061b1986c70c25436fe">
        <w:r>
          <w:rPr>
            <w:rStyle w:val="Hyperlink"/>
          </w:rPr>
          <w:t>With Specific Words</w:t>
        </w:r>
      </w:hyperlink>
      <w:r>
        <w:t xml:space="preserve"> </w:t>
      </w:r>
      <w:r>
        <w:fldChar w:fldCharType="begin"/>
      </w:r>
      <w:r>
        <w:instrText>PAGEREF sect</w:instrText>
      </w:r>
      <w:r>
        <w:instrText>ion_70aed7a98e924061b1986c70c25436fe</w:instrText>
      </w:r>
      <w:r>
        <w:fldChar w:fldCharType="separate"/>
      </w:r>
      <w:r>
        <w:rPr>
          <w:noProof/>
        </w:rPr>
        <w:t>26</w:t>
      </w:r>
      <w:r>
        <w:fldChar w:fldCharType="end"/>
      </w:r>
    </w:p>
    <w:p w:rsidR="00B34397" w:rsidRDefault="00C42A9D">
      <w:pPr>
        <w:pStyle w:val="indexentry0"/>
      </w:pPr>
      <w:hyperlink w:anchor="section_9c32b806bae84fcca45a4ef0734468ae">
        <w:r>
          <w:rPr>
            <w:rStyle w:val="Hyperlink"/>
          </w:rPr>
          <w:t>Search Templates message</w:t>
        </w:r>
      </w:hyperlink>
      <w:r>
        <w:t xml:space="preserve"> </w:t>
      </w:r>
      <w:r>
        <w:fldChar w:fldCharType="begin"/>
      </w:r>
      <w:r>
        <w:instrText>PAGEREF section_9c32b806bae84fcca45a4ef0734468ae</w:instrText>
      </w:r>
      <w:r>
        <w:fldChar w:fldCharType="separate"/>
      </w:r>
      <w:r>
        <w:rPr>
          <w:noProof/>
        </w:rPr>
        <w:t>20</w:t>
      </w:r>
      <w:r>
        <w:fldChar w:fldCharType="end"/>
      </w:r>
    </w:p>
    <w:p w:rsidR="00B34397" w:rsidRDefault="00C42A9D">
      <w:pPr>
        <w:pStyle w:val="indexentry0"/>
      </w:pPr>
      <w:r>
        <w:t>Security</w:t>
      </w:r>
    </w:p>
    <w:p w:rsidR="00B34397" w:rsidRDefault="00C42A9D">
      <w:pPr>
        <w:pStyle w:val="indexentry0"/>
      </w:pPr>
      <w:r>
        <w:t xml:space="preserve">   </w:t>
      </w:r>
      <w:hyperlink w:anchor="section_6e9460427ef24c8cb8b9ac5f78b5a93c">
        <w:r>
          <w:rPr>
            <w:rStyle w:val="Hyperlink"/>
          </w:rPr>
          <w:t>imp</w:t>
        </w:r>
        <w:r>
          <w:rPr>
            <w:rStyle w:val="Hyperlink"/>
          </w:rPr>
          <w:t>lementer considerations</w:t>
        </w:r>
      </w:hyperlink>
      <w:r>
        <w:t xml:space="preserve"> </w:t>
      </w:r>
      <w:r>
        <w:fldChar w:fldCharType="begin"/>
      </w:r>
      <w:r>
        <w:instrText>PAGEREF section_6e9460427ef24c8cb8b9ac5f78b5a93c</w:instrText>
      </w:r>
      <w:r>
        <w:fldChar w:fldCharType="separate"/>
      </w:r>
      <w:r>
        <w:rPr>
          <w:noProof/>
        </w:rPr>
        <w:t>37</w:t>
      </w:r>
      <w:r>
        <w:fldChar w:fldCharType="end"/>
      </w:r>
    </w:p>
    <w:p w:rsidR="00B34397" w:rsidRDefault="00C42A9D">
      <w:pPr>
        <w:pStyle w:val="indexentry0"/>
      </w:pPr>
      <w:r>
        <w:t xml:space="preserve">   </w:t>
      </w:r>
      <w:hyperlink w:anchor="section_7755203ff129463cb4040f58e014d65e">
        <w:r>
          <w:rPr>
            <w:rStyle w:val="Hyperlink"/>
          </w:rPr>
          <w:t>parameter index</w:t>
        </w:r>
      </w:hyperlink>
      <w:r>
        <w:t xml:space="preserve"> </w:t>
      </w:r>
      <w:r>
        <w:fldChar w:fldCharType="begin"/>
      </w:r>
      <w:r>
        <w:instrText>PAGEREF section_7755203ff129463cb4040f58e014d65e</w:instrText>
      </w:r>
      <w:r>
        <w:fldChar w:fldCharType="separate"/>
      </w:r>
      <w:r>
        <w:rPr>
          <w:noProof/>
        </w:rPr>
        <w:t>37</w:t>
      </w:r>
      <w:r>
        <w:fldChar w:fldCharType="end"/>
      </w:r>
    </w:p>
    <w:p w:rsidR="00B34397" w:rsidRDefault="00C42A9D">
      <w:pPr>
        <w:pStyle w:val="indexentry0"/>
      </w:pPr>
      <w:hyperlink w:anchor="section_3b3bc287de8a495a92aaac0bf66510d3">
        <w:r>
          <w:rPr>
            <w:rStyle w:val="Hyperlink"/>
          </w:rPr>
          <w:t>Sent Directly to Me search template</w:t>
        </w:r>
      </w:hyperlink>
      <w:r>
        <w:t xml:space="preserve"> </w:t>
      </w:r>
      <w:r>
        <w:fldChar w:fldCharType="begin"/>
      </w:r>
      <w:r>
        <w:instrText>PAGEREF section_3b3bc287de8a495a92aaac0bf66510d3</w:instrText>
      </w:r>
      <w:r>
        <w:fldChar w:fldCharType="separate"/>
      </w:r>
      <w:r>
        <w:rPr>
          <w:noProof/>
        </w:rPr>
        <w:t>23</w:t>
      </w:r>
      <w:r>
        <w:fldChar w:fldCharType="end"/>
      </w:r>
    </w:p>
    <w:p w:rsidR="00B34397" w:rsidRDefault="00C42A9D">
      <w:pPr>
        <w:pStyle w:val="indexentry0"/>
      </w:pPr>
      <w:hyperlink w:anchor="section_6e12b8f663684f7aa910678638b59ab9">
        <w:r>
          <w:rPr>
            <w:rStyle w:val="Hyperlink"/>
          </w:rPr>
          <w:t>Sent to a Specific Distribution List search template</w:t>
        </w:r>
      </w:hyperlink>
      <w:r>
        <w:t xml:space="preserve"> </w:t>
      </w:r>
      <w:r>
        <w:fldChar w:fldCharType="begin"/>
      </w:r>
      <w:r>
        <w:instrText>PAGEREF section_6e12b8f663684f7aa910678638b59ab9</w:instrText>
      </w:r>
      <w:r>
        <w:fldChar w:fldCharType="separate"/>
      </w:r>
      <w:r>
        <w:rPr>
          <w:noProof/>
        </w:rPr>
        <w:t>23</w:t>
      </w:r>
      <w:r>
        <w:fldChar w:fldCharType="end"/>
      </w:r>
    </w:p>
    <w:p w:rsidR="00B34397" w:rsidRDefault="00C42A9D">
      <w:pPr>
        <w:pStyle w:val="indexentry0"/>
      </w:pPr>
      <w:r>
        <w:t>Sequencing rules</w:t>
      </w:r>
    </w:p>
    <w:p w:rsidR="00B34397" w:rsidRDefault="00C42A9D">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31</w:t>
      </w:r>
      <w:r>
        <w:fldChar w:fldCharType="end"/>
      </w:r>
    </w:p>
    <w:p w:rsidR="00B34397" w:rsidRDefault="00C42A9D">
      <w:pPr>
        <w:pStyle w:val="indexentry0"/>
      </w:pP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32</w:t>
      </w:r>
      <w:r>
        <w:fldChar w:fldCharType="end"/>
      </w:r>
    </w:p>
    <w:p w:rsidR="00B34397" w:rsidRDefault="00C42A9D">
      <w:pPr>
        <w:pStyle w:val="indexentry0"/>
      </w:pPr>
      <w:r>
        <w:t>Server</w:t>
      </w:r>
    </w:p>
    <w:p w:rsidR="00B34397" w:rsidRDefault="00C42A9D">
      <w:pPr>
        <w:pStyle w:val="indexentry0"/>
      </w:pPr>
      <w:r>
        <w:t xml:space="preserve">   </w:t>
      </w:r>
      <w:hyperlink w:anchor="section_4ca6b02733fe4d46b12251515599b174">
        <w:r>
          <w:rPr>
            <w:rStyle w:val="Hyperlink"/>
          </w:rPr>
          <w:t>abstract data model</w:t>
        </w:r>
      </w:hyperlink>
      <w:r>
        <w:t xml:space="preserve"> </w:t>
      </w:r>
      <w:r>
        <w:fldChar w:fldCharType="begin"/>
      </w:r>
      <w:r>
        <w:instrText>PAGEREF section_4ca6b02733fe4d46b12251515599b174</w:instrText>
      </w:r>
      <w:r>
        <w:fldChar w:fldCharType="separate"/>
      </w:r>
      <w:r>
        <w:rPr>
          <w:noProof/>
        </w:rPr>
        <w:t>31</w:t>
      </w:r>
      <w:r>
        <w:fldChar w:fldCharType="end"/>
      </w:r>
    </w:p>
    <w:p w:rsidR="00B34397" w:rsidRDefault="00C42A9D">
      <w:pPr>
        <w:pStyle w:val="indexentry0"/>
      </w:pPr>
      <w:r>
        <w:t xml:space="preserve">   </w:t>
      </w:r>
      <w:hyperlink w:anchor="section_b6d550e67e1848af807b6b35704e2bdf">
        <w:r>
          <w:rPr>
            <w:rStyle w:val="Hyperlink"/>
          </w:rPr>
          <w:t>higher-layer triggered events</w:t>
        </w:r>
      </w:hyperlink>
      <w:r>
        <w:t xml:space="preserve"> </w:t>
      </w:r>
      <w:r>
        <w:fldChar w:fldCharType="begin"/>
      </w:r>
      <w:r>
        <w:instrText>PAGEREF section_b6d550e67e1848af807b6b35704e2bdf</w:instrText>
      </w:r>
      <w:r>
        <w:fldChar w:fldCharType="separate"/>
      </w:r>
      <w:r>
        <w:rPr>
          <w:noProof/>
        </w:rPr>
        <w:t>32</w:t>
      </w:r>
      <w:r>
        <w:fldChar w:fldCharType="end"/>
      </w:r>
    </w:p>
    <w:p w:rsidR="00B34397" w:rsidRDefault="00C42A9D">
      <w:pPr>
        <w:pStyle w:val="indexentry0"/>
      </w:pPr>
      <w:r>
        <w:t xml:space="preserve">   </w:t>
      </w:r>
      <w:hyperlink w:anchor="section_5b2508044da74c3fb47fbec0578b135c">
        <w:r>
          <w:rPr>
            <w:rStyle w:val="Hyperlink"/>
          </w:rPr>
          <w:t>initialization</w:t>
        </w:r>
      </w:hyperlink>
      <w:r>
        <w:t xml:space="preserve"> </w:t>
      </w:r>
      <w:r>
        <w:fldChar w:fldCharType="begin"/>
      </w:r>
      <w:r>
        <w:instrText>PAGEREF section_5b2508044da74c3fb47fbec0578b135c</w:instrText>
      </w:r>
      <w:r>
        <w:fldChar w:fldCharType="separate"/>
      </w:r>
      <w:r>
        <w:rPr>
          <w:noProof/>
        </w:rPr>
        <w:t>32</w:t>
      </w:r>
      <w:r>
        <w:fldChar w:fldCharType="end"/>
      </w:r>
    </w:p>
    <w:p w:rsidR="00B34397" w:rsidRDefault="00C42A9D">
      <w:pPr>
        <w:pStyle w:val="indexentry0"/>
      </w:pPr>
      <w:r>
        <w:t xml:space="preserve">   </w:t>
      </w:r>
      <w:hyperlink w:anchor="section_69e6d65756114606bd1fb282b27a15ee">
        <w:r>
          <w:rPr>
            <w:rStyle w:val="Hyperlink"/>
          </w:rPr>
          <w:t>message processing</w:t>
        </w:r>
      </w:hyperlink>
      <w:r>
        <w:t xml:space="preserve"> </w:t>
      </w:r>
      <w:r>
        <w:fldChar w:fldCharType="begin"/>
      </w:r>
      <w:r>
        <w:instrText>PAGEREF section_69e6d65756114606bd1fb282b27a15ee</w:instrText>
      </w:r>
      <w:r>
        <w:fldChar w:fldCharType="separate"/>
      </w:r>
      <w:r>
        <w:rPr>
          <w:noProof/>
        </w:rPr>
        <w:t>32</w:t>
      </w:r>
      <w:r>
        <w:fldChar w:fldCharType="end"/>
      </w:r>
    </w:p>
    <w:p w:rsidR="00B34397" w:rsidRDefault="00C42A9D">
      <w:pPr>
        <w:pStyle w:val="indexentry0"/>
      </w:pPr>
      <w:r>
        <w:t xml:space="preserve">   </w:t>
      </w:r>
      <w:hyperlink w:anchor="section_6a1c68eda1414be89d0d3ad7544a4901">
        <w:r>
          <w:rPr>
            <w:rStyle w:val="Hyperlink"/>
          </w:rPr>
          <w:t>other local events</w:t>
        </w:r>
      </w:hyperlink>
      <w:r>
        <w:t xml:space="preserve"> </w:t>
      </w:r>
      <w:r>
        <w:fldChar w:fldCharType="begin"/>
      </w:r>
      <w:r>
        <w:instrText>PAGEREF section_6a1c68eda1414be89d0d3ad7544a4901</w:instrText>
      </w:r>
      <w:r>
        <w:fldChar w:fldCharType="separate"/>
      </w:r>
      <w:r>
        <w:rPr>
          <w:noProof/>
        </w:rPr>
        <w:t>32</w:t>
      </w:r>
      <w:r>
        <w:fldChar w:fldCharType="end"/>
      </w:r>
    </w:p>
    <w:p w:rsidR="00B34397" w:rsidRDefault="00C42A9D">
      <w:pPr>
        <w:pStyle w:val="indexentry0"/>
      </w:pPr>
      <w:r>
        <w:t xml:space="preserve">   </w:t>
      </w:r>
      <w:hyperlink w:anchor="section_0705a24a42de405a81bb20efcb8be86a">
        <w:r>
          <w:rPr>
            <w:rStyle w:val="Hyperlink"/>
          </w:rPr>
          <w:t>overview</w:t>
        </w:r>
      </w:hyperlink>
      <w:r>
        <w:t xml:space="preserve"> </w:t>
      </w:r>
      <w:r>
        <w:fldChar w:fldCharType="begin"/>
      </w:r>
      <w:r>
        <w:instrText>PAGEREF section_0705a24a42de405a81bb20efcb8be86a</w:instrText>
      </w:r>
      <w:r>
        <w:fldChar w:fldCharType="separate"/>
      </w:r>
      <w:r>
        <w:rPr>
          <w:noProof/>
        </w:rPr>
        <w:t>31</w:t>
      </w:r>
      <w:r>
        <w:fldChar w:fldCharType="end"/>
      </w:r>
    </w:p>
    <w:p w:rsidR="00B34397" w:rsidRDefault="00C42A9D">
      <w:pPr>
        <w:pStyle w:val="indexentry0"/>
      </w:pPr>
      <w:r>
        <w:t xml:space="preserve">   </w:t>
      </w:r>
      <w:hyperlink w:anchor="section_69e6d65756114606bd1fb282b27a15ee">
        <w:r>
          <w:rPr>
            <w:rStyle w:val="Hyperlink"/>
          </w:rPr>
          <w:t>sequencing rules</w:t>
        </w:r>
      </w:hyperlink>
      <w:r>
        <w:t xml:space="preserve"> </w:t>
      </w:r>
      <w:r>
        <w:fldChar w:fldCharType="begin"/>
      </w:r>
      <w:r>
        <w:instrText>PAGEREF section_69e6d65756114606bd1fb282b27a15ee</w:instrText>
      </w:r>
      <w:r>
        <w:fldChar w:fldCharType="separate"/>
      </w:r>
      <w:r>
        <w:rPr>
          <w:noProof/>
        </w:rPr>
        <w:t>32</w:t>
      </w:r>
      <w:r>
        <w:fldChar w:fldCharType="end"/>
      </w:r>
    </w:p>
    <w:p w:rsidR="00B34397" w:rsidRDefault="00C42A9D">
      <w:pPr>
        <w:pStyle w:val="indexentry0"/>
      </w:pPr>
      <w:r>
        <w:t xml:space="preserve">   </w:t>
      </w:r>
      <w:hyperlink w:anchor="section_f45043ad7b1b4fb9803fbabb718bd5e8">
        <w:r>
          <w:rPr>
            <w:rStyle w:val="Hyperlink"/>
          </w:rPr>
          <w:t>timer events</w:t>
        </w:r>
      </w:hyperlink>
      <w:r>
        <w:t xml:space="preserve"> </w:t>
      </w:r>
      <w:r>
        <w:fldChar w:fldCharType="begin"/>
      </w:r>
      <w:r>
        <w:instrText>PAGEREF section_f45043ad7b1b4fb9803fbabb718bd5e8</w:instrText>
      </w:r>
      <w:r>
        <w:fldChar w:fldCharType="separate"/>
      </w:r>
      <w:r>
        <w:rPr>
          <w:noProof/>
        </w:rPr>
        <w:t>32</w:t>
      </w:r>
      <w:r>
        <w:fldChar w:fldCharType="end"/>
      </w:r>
    </w:p>
    <w:p w:rsidR="00B34397" w:rsidRDefault="00C42A9D">
      <w:pPr>
        <w:pStyle w:val="indexentry0"/>
      </w:pPr>
      <w:r>
        <w:t xml:space="preserve">   </w:t>
      </w:r>
      <w:hyperlink w:anchor="section_f0471717624d4d24949d0a786948b6de">
        <w:r>
          <w:rPr>
            <w:rStyle w:val="Hyperlink"/>
          </w:rPr>
          <w:t>timers</w:t>
        </w:r>
      </w:hyperlink>
      <w:r>
        <w:t xml:space="preserve"> </w:t>
      </w:r>
      <w:r>
        <w:fldChar w:fldCharType="begin"/>
      </w:r>
      <w:r>
        <w:instrText>PAGEREF section_f0471717624d4d24949d0a786948b6de</w:instrText>
      </w:r>
      <w:r>
        <w:fldChar w:fldCharType="separate"/>
      </w:r>
      <w:r>
        <w:rPr>
          <w:noProof/>
        </w:rPr>
        <w:t>31</w:t>
      </w:r>
      <w:r>
        <w:fldChar w:fldCharType="end"/>
      </w:r>
    </w:p>
    <w:p w:rsidR="00B34397" w:rsidRDefault="00C42A9D">
      <w:pPr>
        <w:pStyle w:val="indexentry0"/>
      </w:pPr>
      <w:hyperlink w:anchor="section_3600bbba47084e2d80c3bffcbbd9964a">
        <w:r>
          <w:rPr>
            <w:rStyle w:val="Hyperlink"/>
          </w:rPr>
          <w:t>Standards assignments</w:t>
        </w:r>
      </w:hyperlink>
      <w:r>
        <w:t xml:space="preserve"> </w:t>
      </w:r>
      <w:r>
        <w:fldChar w:fldCharType="begin"/>
      </w:r>
      <w:r>
        <w:instrText>PAGEREF section_3600bbba47084e2d80c3bffcbbd9964a</w:instrText>
      </w:r>
      <w:r>
        <w:fldChar w:fldCharType="separate"/>
      </w:r>
      <w:r>
        <w:rPr>
          <w:noProof/>
        </w:rPr>
        <w:t>9</w:t>
      </w:r>
      <w:r>
        <w:fldChar w:fldCharType="end"/>
      </w:r>
    </w:p>
    <w:p w:rsidR="00B34397" w:rsidRDefault="00B34397">
      <w:pPr>
        <w:spacing w:before="0" w:after="0"/>
        <w:rPr>
          <w:sz w:val="16"/>
        </w:rPr>
      </w:pPr>
    </w:p>
    <w:p w:rsidR="00B34397" w:rsidRDefault="00C42A9D">
      <w:pPr>
        <w:pStyle w:val="indexheader"/>
      </w:pPr>
      <w:r>
        <w:t>T</w:t>
      </w:r>
    </w:p>
    <w:p w:rsidR="00B34397" w:rsidRDefault="00B34397">
      <w:pPr>
        <w:spacing w:before="0" w:after="0"/>
        <w:rPr>
          <w:sz w:val="16"/>
        </w:rPr>
      </w:pPr>
    </w:p>
    <w:p w:rsidR="00B34397" w:rsidRDefault="00C42A9D">
      <w:pPr>
        <w:pStyle w:val="indexentry0"/>
      </w:pPr>
      <w:r>
        <w:t>Timer events</w:t>
      </w:r>
    </w:p>
    <w:p w:rsidR="00B34397" w:rsidRDefault="00C42A9D">
      <w:pPr>
        <w:pStyle w:val="indexentry0"/>
      </w:pPr>
      <w:r>
        <w:t xml:space="preserve">   </w:t>
      </w:r>
      <w:hyperlink w:anchor="section_0a3c5d82f8bd4d9e853b84d3c1bf4292">
        <w:r>
          <w:rPr>
            <w:rStyle w:val="Hyperlink"/>
          </w:rPr>
          <w:t>client</w:t>
        </w:r>
      </w:hyperlink>
      <w:r>
        <w:t xml:space="preserve"> </w:t>
      </w:r>
      <w:r>
        <w:fldChar w:fldCharType="begin"/>
      </w:r>
      <w:r>
        <w:instrText>PAGEREF section_0a3c5d82f8bd4d9e853b84d3c1bf4292</w:instrText>
      </w:r>
      <w:r>
        <w:fldChar w:fldCharType="separate"/>
      </w:r>
      <w:r>
        <w:rPr>
          <w:noProof/>
        </w:rPr>
        <w:t>31</w:t>
      </w:r>
      <w:r>
        <w:fldChar w:fldCharType="end"/>
      </w:r>
    </w:p>
    <w:p w:rsidR="00B34397" w:rsidRDefault="00C42A9D">
      <w:pPr>
        <w:pStyle w:val="indexentry0"/>
      </w:pPr>
      <w:r>
        <w:t xml:space="preserve">   </w:t>
      </w:r>
      <w:hyperlink w:anchor="section_f45043ad7b1b4fb9803fbabb718bd5e8">
        <w:r>
          <w:rPr>
            <w:rStyle w:val="Hyperlink"/>
          </w:rPr>
          <w:t>server</w:t>
        </w:r>
      </w:hyperlink>
      <w:r>
        <w:t xml:space="preserve"> </w:t>
      </w:r>
      <w:r>
        <w:fldChar w:fldCharType="begin"/>
      </w:r>
      <w:r>
        <w:instrText>PAGEREF section_f45043ad7b1b4fb9803fbabb718bd5e8</w:instrText>
      </w:r>
      <w:r>
        <w:fldChar w:fldCharType="separate"/>
      </w:r>
      <w:r>
        <w:rPr>
          <w:noProof/>
        </w:rPr>
        <w:t>32</w:t>
      </w:r>
      <w:r>
        <w:fldChar w:fldCharType="end"/>
      </w:r>
    </w:p>
    <w:p w:rsidR="00B34397" w:rsidRDefault="00C42A9D">
      <w:pPr>
        <w:pStyle w:val="indexentry0"/>
      </w:pPr>
      <w:r>
        <w:t>Timers</w:t>
      </w:r>
    </w:p>
    <w:p w:rsidR="00B34397" w:rsidRDefault="00C42A9D">
      <w:pPr>
        <w:pStyle w:val="indexentry0"/>
      </w:pPr>
      <w:r>
        <w:t xml:space="preserve">   </w:t>
      </w:r>
      <w:hyperlink w:anchor="section_d57291e8edc4400f8c04ca8c747beac3">
        <w:r>
          <w:rPr>
            <w:rStyle w:val="Hyperlink"/>
          </w:rPr>
          <w:t>client</w:t>
        </w:r>
      </w:hyperlink>
      <w:r>
        <w:t xml:space="preserve"> </w:t>
      </w:r>
      <w:r>
        <w:fldChar w:fldCharType="begin"/>
      </w:r>
      <w:r>
        <w:instrText>PAGEREF section_d57291e8edc4400f8c04ca8c747beac3</w:instrText>
      </w:r>
      <w:r>
        <w:fldChar w:fldCharType="separate"/>
      </w:r>
      <w:r>
        <w:rPr>
          <w:noProof/>
        </w:rPr>
        <w:t>29</w:t>
      </w:r>
      <w:r>
        <w:fldChar w:fldCharType="end"/>
      </w:r>
    </w:p>
    <w:p w:rsidR="00B34397" w:rsidRDefault="00C42A9D">
      <w:pPr>
        <w:pStyle w:val="indexentry0"/>
      </w:pPr>
      <w:r>
        <w:t xml:space="preserve">   </w:t>
      </w:r>
      <w:hyperlink w:anchor="section_f0471717624d4d24949d0a786948b6de">
        <w:r>
          <w:rPr>
            <w:rStyle w:val="Hyperlink"/>
          </w:rPr>
          <w:t>server</w:t>
        </w:r>
      </w:hyperlink>
      <w:r>
        <w:t xml:space="preserve"> </w:t>
      </w:r>
      <w:r>
        <w:fldChar w:fldCharType="begin"/>
      </w:r>
      <w:r>
        <w:instrText>PAGEREF section_f0471717624d4d24949d0a786948b6de</w:instrText>
      </w:r>
      <w:r>
        <w:fldChar w:fldCharType="separate"/>
      </w:r>
      <w:r>
        <w:rPr>
          <w:noProof/>
        </w:rPr>
        <w:t>31</w:t>
      </w:r>
      <w:r>
        <w:fldChar w:fldCharType="end"/>
      </w:r>
    </w:p>
    <w:p w:rsidR="00B34397" w:rsidRDefault="00C42A9D">
      <w:pPr>
        <w:pStyle w:val="indexentry0"/>
      </w:pPr>
      <w:hyperlink w:anchor="section_881d1f78f2d24594886c20fabe5ed54c">
        <w:r>
          <w:rPr>
            <w:rStyle w:val="Hyperlink"/>
          </w:rPr>
          <w:t>Tracking changes</w:t>
        </w:r>
      </w:hyperlink>
      <w:r>
        <w:t xml:space="preserve"> </w:t>
      </w:r>
      <w:r>
        <w:fldChar w:fldCharType="begin"/>
      </w:r>
      <w:r>
        <w:instrText>PAGEREF section_881d1f78f2d24594886c20fabe5ed54c</w:instrText>
      </w:r>
      <w:r>
        <w:fldChar w:fldCharType="separate"/>
      </w:r>
      <w:r>
        <w:rPr>
          <w:noProof/>
        </w:rPr>
        <w:t>39</w:t>
      </w:r>
      <w:r>
        <w:fldChar w:fldCharType="end"/>
      </w:r>
    </w:p>
    <w:p w:rsidR="00B34397" w:rsidRDefault="00C42A9D">
      <w:pPr>
        <w:pStyle w:val="indexentry0"/>
      </w:pP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10</w:t>
      </w:r>
      <w:r>
        <w:fldChar w:fldCharType="end"/>
      </w:r>
    </w:p>
    <w:p w:rsidR="00B34397" w:rsidRDefault="00C42A9D">
      <w:pPr>
        <w:pStyle w:val="indexentry0"/>
      </w:pPr>
      <w:r>
        <w:t>Triggered events - client</w:t>
      </w:r>
    </w:p>
    <w:p w:rsidR="00B34397" w:rsidRDefault="00C42A9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29</w:t>
      </w:r>
      <w:r>
        <w:fldChar w:fldCharType="end"/>
      </w:r>
    </w:p>
    <w:p w:rsidR="00B34397" w:rsidRDefault="00C42A9D">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31</w:t>
      </w:r>
      <w:r>
        <w:fldChar w:fldCharType="end"/>
      </w:r>
    </w:p>
    <w:p w:rsidR="00B34397" w:rsidRDefault="00C42A9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31</w:t>
      </w:r>
      <w:r>
        <w:fldChar w:fldCharType="end"/>
      </w:r>
    </w:p>
    <w:p w:rsidR="00B34397" w:rsidRDefault="00C42A9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31</w:t>
      </w:r>
      <w:r>
        <w:fldChar w:fldCharType="end"/>
      </w:r>
    </w:p>
    <w:p w:rsidR="00B34397" w:rsidRDefault="00C42A9D">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section_6f177814676144a9aade5cfbec3ca2a6</w:instrText>
      </w:r>
      <w:r>
        <w:fldChar w:fldCharType="separate"/>
      </w:r>
      <w:r>
        <w:rPr>
          <w:noProof/>
        </w:rPr>
        <w:t>30</w:t>
      </w:r>
      <w:r>
        <w:fldChar w:fldCharType="end"/>
      </w:r>
    </w:p>
    <w:p w:rsidR="00B34397" w:rsidRDefault="00C42A9D">
      <w:pPr>
        <w:pStyle w:val="indexentry0"/>
      </w:pPr>
      <w:r>
        <w:t>Triggered events - higher-layer</w:t>
      </w:r>
    </w:p>
    <w:p w:rsidR="00B34397" w:rsidRDefault="00C42A9D">
      <w:pPr>
        <w:pStyle w:val="indexentry0"/>
      </w:pPr>
      <w:r>
        <w:t xml:space="preserve"> </w:t>
      </w:r>
      <w:r>
        <w:t xml:space="preserve">  </w:t>
      </w:r>
      <w:hyperlink w:anchor="section_b6d550e67e1848af807b6b35704e2bdf">
        <w:r>
          <w:rPr>
            <w:rStyle w:val="Hyperlink"/>
          </w:rPr>
          <w:t>server</w:t>
        </w:r>
      </w:hyperlink>
      <w:r>
        <w:t xml:space="preserve"> </w:t>
      </w:r>
      <w:r>
        <w:fldChar w:fldCharType="begin"/>
      </w:r>
      <w:r>
        <w:instrText>PAGEREF section_b6d550e67e1848af807b6b35704e2bdf</w:instrText>
      </w:r>
      <w:r>
        <w:fldChar w:fldCharType="separate"/>
      </w:r>
      <w:r>
        <w:rPr>
          <w:noProof/>
        </w:rPr>
        <w:t>32</w:t>
      </w:r>
      <w:r>
        <w:fldChar w:fldCharType="end"/>
      </w:r>
    </w:p>
    <w:p w:rsidR="00B34397" w:rsidRDefault="00B34397">
      <w:pPr>
        <w:spacing w:before="0" w:after="0"/>
        <w:rPr>
          <w:sz w:val="16"/>
        </w:rPr>
      </w:pPr>
    </w:p>
    <w:p w:rsidR="00B34397" w:rsidRDefault="00C42A9D">
      <w:pPr>
        <w:pStyle w:val="indexheader"/>
      </w:pPr>
      <w:r>
        <w:t>U</w:t>
      </w:r>
    </w:p>
    <w:p w:rsidR="00B34397" w:rsidRDefault="00B34397">
      <w:pPr>
        <w:spacing w:before="0" w:after="0"/>
        <w:rPr>
          <w:sz w:val="16"/>
        </w:rPr>
      </w:pPr>
    </w:p>
    <w:p w:rsidR="00B34397" w:rsidRDefault="00C42A9D">
      <w:pPr>
        <w:pStyle w:val="indexentry0"/>
      </w:pPr>
      <w:hyperlink w:anchor="section_05a24d7966954498b83b63c7a2ebfca1">
        <w:r>
          <w:rPr>
            <w:rStyle w:val="Hyperlink"/>
          </w:rPr>
          <w:t>Unread Messages search template</w:t>
        </w:r>
      </w:hyperlink>
      <w:r>
        <w:t xml:space="preserve"> </w:t>
      </w:r>
      <w:r>
        <w:fldChar w:fldCharType="begin"/>
      </w:r>
      <w:r>
        <w:instrText>PAGEREF section_05a24d796695449</w:instrText>
      </w:r>
      <w:r>
        <w:instrText>8b83b63c7a2ebfca1</w:instrText>
      </w:r>
      <w:r>
        <w:fldChar w:fldCharType="separate"/>
      </w:r>
      <w:r>
        <w:rPr>
          <w:noProof/>
        </w:rPr>
        <w:t>20</w:t>
      </w:r>
      <w:r>
        <w:fldChar w:fldCharType="end"/>
      </w:r>
    </w:p>
    <w:p w:rsidR="00B34397" w:rsidRDefault="00C42A9D">
      <w:pPr>
        <w:pStyle w:val="indexentry0"/>
      </w:pPr>
      <w:hyperlink w:anchor="section_bc4e593d11b84c8daf11f30c7cdfa4fb">
        <w:r>
          <w:rPr>
            <w:rStyle w:val="Hyperlink"/>
          </w:rPr>
          <w:t>Unread or Marked for Followup search template</w:t>
        </w:r>
      </w:hyperlink>
      <w:r>
        <w:t xml:space="preserve"> </w:t>
      </w:r>
      <w:r>
        <w:fldChar w:fldCharType="begin"/>
      </w:r>
      <w:r>
        <w:instrText>PAGEREF section_bc4e593d11b84c8daf11f30c7cdfa4fb</w:instrText>
      </w:r>
      <w:r>
        <w:fldChar w:fldCharType="separate"/>
      </w:r>
      <w:r>
        <w:rPr>
          <w:noProof/>
        </w:rPr>
        <w:t>21</w:t>
      </w:r>
      <w:r>
        <w:fldChar w:fldCharType="end"/>
      </w:r>
    </w:p>
    <w:p w:rsidR="00B34397" w:rsidRDefault="00B34397">
      <w:pPr>
        <w:spacing w:before="0" w:after="0"/>
        <w:rPr>
          <w:sz w:val="16"/>
        </w:rPr>
      </w:pPr>
    </w:p>
    <w:p w:rsidR="00B34397" w:rsidRDefault="00C42A9D">
      <w:pPr>
        <w:pStyle w:val="indexheader"/>
      </w:pPr>
      <w:r>
        <w:t>V</w:t>
      </w:r>
    </w:p>
    <w:p w:rsidR="00B34397" w:rsidRDefault="00B34397">
      <w:pPr>
        <w:spacing w:before="0" w:after="0"/>
        <w:rPr>
          <w:sz w:val="16"/>
        </w:rPr>
      </w:pPr>
    </w:p>
    <w:p w:rsidR="00B34397" w:rsidRDefault="00C42A9D">
      <w:pPr>
        <w:pStyle w:val="indexentry0"/>
      </w:pPr>
      <w:hyperlink w:anchor="section_3b4a137f5b374ef28a5cb14d3884e256">
        <w:r>
          <w:rPr>
            <w:rStyle w:val="Hyperlink"/>
          </w:rPr>
          <w:t>Vendor-extensible fields</w:t>
        </w:r>
      </w:hyperlink>
      <w:r>
        <w:t xml:space="preserve"> </w:t>
      </w:r>
      <w:r>
        <w:fldChar w:fldCharType="begin"/>
      </w:r>
      <w:r>
        <w:instrText>PAGEREF section_3b4a137f5b374ef28a5cb14d3884e256</w:instrText>
      </w:r>
      <w:r>
        <w:fldChar w:fldCharType="separate"/>
      </w:r>
      <w:r>
        <w:rPr>
          <w:noProof/>
        </w:rPr>
        <w:t>9</w:t>
      </w:r>
      <w:r>
        <w:fldChar w:fldCharType="end"/>
      </w:r>
    </w:p>
    <w:p w:rsidR="00B34397" w:rsidRDefault="00C42A9D">
      <w:pPr>
        <w:pStyle w:val="indexentry0"/>
      </w:pPr>
      <w:hyperlink w:anchor="section_199a395147284469a4930b04f3f7fbb9">
        <w:r>
          <w:rPr>
            <w:rStyle w:val="Hyperlink"/>
          </w:rPr>
          <w:t>Versioning</w:t>
        </w:r>
      </w:hyperlink>
      <w:r>
        <w:t xml:space="preserve"> </w:t>
      </w:r>
      <w:r>
        <w:fldChar w:fldCharType="begin"/>
      </w:r>
      <w:r>
        <w:instrText>PAGEREF section_199a395147284469a4930b04f3f7fbb9</w:instrText>
      </w:r>
      <w:r>
        <w:fldChar w:fldCharType="separate"/>
      </w:r>
      <w:r>
        <w:rPr>
          <w:noProof/>
        </w:rPr>
        <w:t>9</w:t>
      </w:r>
      <w:r>
        <w:fldChar w:fldCharType="end"/>
      </w:r>
    </w:p>
    <w:p w:rsidR="00B34397" w:rsidRDefault="00B34397">
      <w:pPr>
        <w:spacing w:before="0" w:after="0"/>
        <w:rPr>
          <w:sz w:val="16"/>
        </w:rPr>
      </w:pPr>
    </w:p>
    <w:p w:rsidR="00B34397" w:rsidRDefault="00C42A9D">
      <w:pPr>
        <w:pStyle w:val="indexheader"/>
      </w:pPr>
      <w:r>
        <w:t>W</w:t>
      </w:r>
    </w:p>
    <w:p w:rsidR="00B34397" w:rsidRDefault="00B34397">
      <w:pPr>
        <w:spacing w:before="0" w:after="0"/>
        <w:rPr>
          <w:sz w:val="16"/>
        </w:rPr>
      </w:pPr>
    </w:p>
    <w:p w:rsidR="00B34397" w:rsidRDefault="00C42A9D">
      <w:pPr>
        <w:pStyle w:val="indexentry0"/>
      </w:pPr>
      <w:hyperlink w:anchor="section_6eadfcd63d3f44938361806d02b60ff5">
        <w:r>
          <w:rPr>
            <w:rStyle w:val="Hyperlink"/>
          </w:rPr>
          <w:t>With Attachments search template</w:t>
        </w:r>
      </w:hyperlink>
      <w:r>
        <w:t xml:space="preserve"> </w:t>
      </w:r>
      <w:r>
        <w:fldChar w:fldCharType="begin"/>
      </w:r>
      <w:r>
        <w:instrText>PAGEREF section_6eadfcd63d3f44938361806d02b60ff5</w:instrText>
      </w:r>
      <w:r>
        <w:fldChar w:fldCharType="separate"/>
      </w:r>
      <w:r>
        <w:rPr>
          <w:noProof/>
        </w:rPr>
        <w:t>25</w:t>
      </w:r>
      <w:r>
        <w:fldChar w:fldCharType="end"/>
      </w:r>
    </w:p>
    <w:p w:rsidR="00B34397" w:rsidRDefault="00C42A9D">
      <w:pPr>
        <w:pStyle w:val="indexentry0"/>
      </w:pPr>
      <w:hyperlink w:anchor="section_70aed7a98e924061b1986c70c25436fe">
        <w:r>
          <w:rPr>
            <w:rStyle w:val="Hyperlink"/>
          </w:rPr>
          <w:t>With Specific Words search template</w:t>
        </w:r>
      </w:hyperlink>
      <w:r>
        <w:t xml:space="preserve"> </w:t>
      </w:r>
      <w:r>
        <w:fldChar w:fldCharType="begin"/>
      </w:r>
      <w:r>
        <w:instrText>PAGEREF s</w:instrText>
      </w:r>
      <w:r>
        <w:instrText>ection_70aed7a98e924061b1986c70c25436fe</w:instrText>
      </w:r>
      <w:r>
        <w:fldChar w:fldCharType="separate"/>
      </w:r>
      <w:r>
        <w:rPr>
          <w:noProof/>
        </w:rPr>
        <w:t>26</w:t>
      </w:r>
      <w:r>
        <w:fldChar w:fldCharType="end"/>
      </w:r>
    </w:p>
    <w:p w:rsidR="00B34397" w:rsidRDefault="00B34397">
      <w:pPr>
        <w:rPr>
          <w:rStyle w:val="InlineCode"/>
        </w:rPr>
      </w:pPr>
      <w:bookmarkStart w:id="219" w:name="EndOfDocument_ST"/>
      <w:bookmarkEnd w:id="219"/>
    </w:p>
    <w:sectPr w:rsidR="00B34397">
      <w:footerReference w:type="default" r:id="rId1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97" w:rsidRDefault="00C42A9D">
      <w:r>
        <w:separator/>
      </w:r>
    </w:p>
    <w:p w:rsidR="00B34397" w:rsidRDefault="00B34397"/>
  </w:endnote>
  <w:endnote w:type="continuationSeparator" w:id="0">
    <w:p w:rsidR="00B34397" w:rsidRDefault="00C42A9D">
      <w:r>
        <w:continuationSeparator/>
      </w:r>
    </w:p>
    <w:p w:rsidR="00B34397" w:rsidRDefault="00B3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97" w:rsidRDefault="00C42A9D">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B34397" w:rsidRDefault="00C42A9D">
    <w:pPr>
      <w:pStyle w:val="PageFooter"/>
    </w:pPr>
    <w:r>
      <w:t>[MS-OXOSRCH] - v20210817</w:t>
    </w:r>
  </w:p>
  <w:p w:rsidR="00B34397" w:rsidRDefault="00C42A9D">
    <w:pPr>
      <w:pStyle w:val="PageFooter"/>
    </w:pPr>
    <w:r>
      <w:t>Search Folder List Configuration Protocol</w:t>
    </w:r>
  </w:p>
  <w:p w:rsidR="00B34397" w:rsidRDefault="00C42A9D">
    <w:pPr>
      <w:pStyle w:val="PageFooter"/>
    </w:pPr>
    <w:r>
      <w:t>Copyright © 2021 Microsoft Corporation</w:t>
    </w:r>
  </w:p>
  <w:p w:rsidR="00B34397" w:rsidRDefault="00C42A9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97" w:rsidRDefault="00C42A9D">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B34397" w:rsidRDefault="00C42A9D">
    <w:pPr>
      <w:pStyle w:val="PageFooter"/>
    </w:pPr>
    <w:r>
      <w:t>[MS-OXOSRCH] - v20210817</w:t>
    </w:r>
  </w:p>
  <w:p w:rsidR="00B34397" w:rsidRDefault="00C42A9D">
    <w:pPr>
      <w:pStyle w:val="PageFooter"/>
    </w:pPr>
    <w:r>
      <w:t>Search Folder List Configuration Protocol</w:t>
    </w:r>
  </w:p>
  <w:p w:rsidR="00B34397" w:rsidRDefault="00C42A9D">
    <w:pPr>
      <w:pStyle w:val="PageFooter"/>
    </w:pPr>
    <w:r>
      <w:t>Copyright © 2021 Microsoft Corporation</w:t>
    </w:r>
  </w:p>
  <w:p w:rsidR="00B34397" w:rsidRDefault="00C42A9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97" w:rsidRDefault="00C42A9D">
      <w:r>
        <w:separator/>
      </w:r>
    </w:p>
    <w:p w:rsidR="00B34397" w:rsidRDefault="00B34397"/>
  </w:footnote>
  <w:footnote w:type="continuationSeparator" w:id="0">
    <w:p w:rsidR="00B34397" w:rsidRDefault="00C42A9D">
      <w:r>
        <w:continuationSeparator/>
      </w:r>
    </w:p>
    <w:p w:rsidR="00B34397" w:rsidRDefault="00B343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F075B"/>
    <w:multiLevelType w:val="hybridMultilevel"/>
    <w:tmpl w:val="845C52A8"/>
    <w:lvl w:ilvl="0" w:tplc="8C32E43E">
      <w:start w:val="1"/>
      <w:numFmt w:val="bullet"/>
      <w:lvlRestart w:val="0"/>
      <w:lvlText w:val="§"/>
      <w:lvlJc w:val="left"/>
      <w:pPr>
        <w:ind w:left="360" w:hanging="360"/>
      </w:pPr>
      <w:rPr>
        <w:rFonts w:ascii="Wingdings" w:hAnsi="Wingdings" w:hint="default"/>
      </w:rPr>
    </w:lvl>
    <w:lvl w:ilvl="1" w:tplc="109CA91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132D"/>
    <w:multiLevelType w:val="hybridMultilevel"/>
    <w:tmpl w:val="9E8A7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D872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3916FD"/>
    <w:multiLevelType w:val="hybridMultilevel"/>
    <w:tmpl w:val="3DAA129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7B58F5"/>
    <w:multiLevelType w:val="hybridMultilevel"/>
    <w:tmpl w:val="0C9623E6"/>
    <w:lvl w:ilvl="0" w:tplc="8C32E43E">
      <w:start w:val="1"/>
      <w:numFmt w:val="bullet"/>
      <w:lvlRestart w:val="0"/>
      <w:lvlText w:val="§"/>
      <w:lvlJc w:val="left"/>
      <w:pPr>
        <w:ind w:left="360" w:hanging="360"/>
      </w:pPr>
      <w:rPr>
        <w:rFonts w:ascii="Wingdings" w:hAnsi="Wingdings" w:hint="default"/>
      </w:rPr>
    </w:lvl>
    <w:lvl w:ilvl="1" w:tplc="96E2C8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034D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D4410B9"/>
    <w:multiLevelType w:val="hybridMultilevel"/>
    <w:tmpl w:val="719605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FB94D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07A5604"/>
    <w:multiLevelType w:val="hybridMultilevel"/>
    <w:tmpl w:val="2180A386"/>
    <w:lvl w:ilvl="0" w:tplc="8C32E43E">
      <w:start w:val="1"/>
      <w:numFmt w:val="bullet"/>
      <w:lvlRestart w:val="0"/>
      <w:lvlText w:val="§"/>
      <w:lvlJc w:val="left"/>
      <w:pPr>
        <w:ind w:left="360" w:hanging="360"/>
      </w:pPr>
      <w:rPr>
        <w:rFonts w:ascii="Wingdings" w:hAnsi="Wingdings" w:hint="default"/>
      </w:rPr>
    </w:lvl>
    <w:lvl w:ilvl="1" w:tplc="CC4E6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D85B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644D23"/>
    <w:multiLevelType w:val="hybridMultilevel"/>
    <w:tmpl w:val="C5389CAE"/>
    <w:lvl w:ilvl="0" w:tplc="8C32E43E">
      <w:start w:val="1"/>
      <w:numFmt w:val="bullet"/>
      <w:lvlRestart w:val="0"/>
      <w:lvlText w:val="§"/>
      <w:lvlJc w:val="left"/>
      <w:pPr>
        <w:ind w:left="360" w:hanging="360"/>
      </w:pPr>
      <w:rPr>
        <w:rFonts w:ascii="Wingdings" w:hAnsi="Wingdings" w:hint="default"/>
      </w:rPr>
    </w:lvl>
    <w:lvl w:ilvl="1" w:tplc="6D62C2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9E573B"/>
    <w:multiLevelType w:val="hybridMultilevel"/>
    <w:tmpl w:val="9B385BB6"/>
    <w:lvl w:ilvl="0" w:tplc="8C32E43E">
      <w:start w:val="1"/>
      <w:numFmt w:val="bullet"/>
      <w:lvlRestart w:val="0"/>
      <w:lvlText w:val="§"/>
      <w:lvlJc w:val="left"/>
      <w:pPr>
        <w:ind w:left="360" w:hanging="360"/>
      </w:pPr>
      <w:rPr>
        <w:rFonts w:ascii="Wingdings" w:hAnsi="Wingdings" w:hint="default"/>
      </w:rPr>
    </w:lvl>
    <w:lvl w:ilvl="1" w:tplc="CB065D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142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0C668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1507E5D"/>
    <w:multiLevelType w:val="hybridMultilevel"/>
    <w:tmpl w:val="B4E89E6A"/>
    <w:lvl w:ilvl="0" w:tplc="8C32E43E">
      <w:start w:val="1"/>
      <w:numFmt w:val="bullet"/>
      <w:lvlRestart w:val="0"/>
      <w:lvlText w:val="§"/>
      <w:lvlJc w:val="left"/>
      <w:pPr>
        <w:ind w:left="360" w:hanging="360"/>
      </w:pPr>
      <w:rPr>
        <w:rFonts w:ascii="Wingdings" w:hAnsi="Wingdings" w:hint="default"/>
      </w:rPr>
    </w:lvl>
    <w:lvl w:ilvl="1" w:tplc="8AC896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2483261"/>
    <w:multiLevelType w:val="hybridMultilevel"/>
    <w:tmpl w:val="49D0373A"/>
    <w:lvl w:ilvl="0" w:tplc="8C32E43E">
      <w:start w:val="1"/>
      <w:numFmt w:val="bullet"/>
      <w:lvlRestart w:val="0"/>
      <w:lvlText w:val="§"/>
      <w:lvlJc w:val="left"/>
      <w:pPr>
        <w:ind w:left="360" w:hanging="360"/>
      </w:pPr>
      <w:rPr>
        <w:rFonts w:ascii="Wingdings" w:hAnsi="Wingdings" w:hint="default"/>
      </w:rPr>
    </w:lvl>
    <w:lvl w:ilvl="1" w:tplc="38D250D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932C9"/>
    <w:multiLevelType w:val="hybridMultilevel"/>
    <w:tmpl w:val="11F8DB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BE396E"/>
    <w:multiLevelType w:val="hybridMultilevel"/>
    <w:tmpl w:val="00783E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6"/>
  </w:num>
  <w:num w:numId="3">
    <w:abstractNumId w:val="11"/>
  </w:num>
  <w:num w:numId="4">
    <w:abstractNumId w:val="55"/>
  </w:num>
  <w:num w:numId="5">
    <w:abstractNumId w:val="18"/>
  </w:num>
  <w:num w:numId="6">
    <w:abstractNumId w:val="13"/>
  </w:num>
  <w:num w:numId="7">
    <w:abstractNumId w:val="51"/>
  </w:num>
  <w:num w:numId="8">
    <w:abstractNumId w:val="12"/>
  </w:num>
  <w:num w:numId="9">
    <w:abstractNumId w:val="2"/>
  </w:num>
  <w:num w:numId="10">
    <w:abstractNumId w:val="35"/>
  </w:num>
  <w:num w:numId="11">
    <w:abstractNumId w:val="20"/>
  </w:num>
  <w:num w:numId="12">
    <w:abstractNumId w:val="9"/>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2"/>
  </w:num>
  <w:num w:numId="25">
    <w:abstractNumId w:val="50"/>
  </w:num>
  <w:num w:numId="26">
    <w:abstractNumId w:val="3"/>
  </w:num>
  <w:num w:numId="27">
    <w:abstractNumId w:val="29"/>
  </w:num>
  <w:num w:numId="28">
    <w:abstractNumId w:val="27"/>
  </w:num>
  <w:num w:numId="29">
    <w:abstractNumId w:val="5"/>
  </w:num>
  <w:num w:numId="30">
    <w:abstractNumId w:val="6"/>
  </w:num>
  <w:num w:numId="31">
    <w:abstractNumId w:val="15"/>
  </w:num>
  <w:num w:numId="32">
    <w:abstractNumId w:val="33"/>
  </w:num>
  <w:num w:numId="33">
    <w:abstractNumId w:val="8"/>
  </w:num>
  <w:num w:numId="34">
    <w:abstractNumId w:val="48"/>
  </w:num>
  <w:num w:numId="35">
    <w:abstractNumId w:val="37"/>
  </w:num>
  <w:num w:numId="36">
    <w:abstractNumId w:val="46"/>
  </w:num>
  <w:num w:numId="37">
    <w:abstractNumId w:val="10"/>
  </w:num>
  <w:num w:numId="38">
    <w:abstractNumId w:val="14"/>
  </w:num>
  <w:num w:numId="39">
    <w:abstractNumId w:val="36"/>
  </w:num>
  <w:num w:numId="40">
    <w:abstractNumId w:val="30"/>
  </w:num>
  <w:num w:numId="41">
    <w:abstractNumId w:val="28"/>
  </w:num>
  <w:num w:numId="42">
    <w:abstractNumId w:val="42"/>
  </w:num>
  <w:num w:numId="43">
    <w:abstractNumId w:val="49"/>
  </w:num>
  <w:num w:numId="44">
    <w:abstractNumId w:val="54"/>
  </w:num>
  <w:num w:numId="45">
    <w:abstractNumId w:val="47"/>
  </w:num>
  <w:num w:numId="46">
    <w:abstractNumId w:val="7"/>
  </w:num>
  <w:num w:numId="47">
    <w:abstractNumId w:val="21"/>
  </w:num>
  <w:num w:numId="48">
    <w:abstractNumId w:val="4"/>
  </w:num>
  <w:num w:numId="49">
    <w:abstractNumId w:val="19"/>
  </w:num>
  <w:num w:numId="50">
    <w:abstractNumId w:val="45"/>
  </w:num>
  <w:num w:numId="51">
    <w:abstractNumId w:val="34"/>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32"/>
  </w:num>
  <w:num w:numId="68">
    <w:abstractNumId w:val="24"/>
  </w:num>
  <w:num w:numId="69">
    <w:abstractNumId w:val="40"/>
  </w:num>
  <w:num w:numId="70">
    <w:abstractNumId w:val="26"/>
  </w:num>
  <w:num w:numId="71">
    <w:abstractNumId w:val="1"/>
  </w:num>
  <w:num w:numId="72">
    <w:abstractNumId w:val="41"/>
  </w:num>
  <w:num w:numId="73">
    <w:abstractNumId w:val="38"/>
  </w:num>
  <w:num w:numId="74">
    <w:abstractNumId w:val="25"/>
  </w:num>
  <w:num w:numId="75">
    <w:abstractNumId w:val="39"/>
  </w:num>
  <w:num w:numId="76">
    <w:abstractNumId w:val="17"/>
  </w:num>
  <w:num w:numId="77">
    <w:abstractNumId w:val="23"/>
  </w:num>
  <w:num w:numId="78">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4397"/>
    <w:rsid w:val="00B34397"/>
    <w:rsid w:val="00C4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5bMS-OXCDATA%5d.pdf" TargetMode="External"/><Relationship Id="rId42" Type="http://schemas.openxmlformats.org/officeDocument/2006/relationships/hyperlink" Target="%5bMS-OXCPRPT%5d.pdf" TargetMode="External"/><Relationship Id="rId63" Type="http://schemas.openxmlformats.org/officeDocument/2006/relationships/hyperlink" Target="%5bMS-OXPROPS%5d.pdf" TargetMode="External"/><Relationship Id="rId84" Type="http://schemas.openxmlformats.org/officeDocument/2006/relationships/hyperlink" Target="%5bMS-OXONOTE%5d.pdf" TargetMode="External"/><Relationship Id="rId138" Type="http://schemas.openxmlformats.org/officeDocument/2006/relationships/hyperlink" Target="%5bMS-OXCFOL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https://go.microsoft.com/fwlink/?LinkId=90317" TargetMode="External"/><Relationship Id="rId53" Type="http://schemas.openxmlformats.org/officeDocument/2006/relationships/hyperlink" Target="%5bMS-OXCMSG%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OSFLD%5d.pdf" TargetMode="External"/><Relationship Id="rId102" Type="http://schemas.openxmlformats.org/officeDocument/2006/relationships/hyperlink" Target="%5bMS-OXOSFLD%5d.pdf" TargetMode="External"/><Relationship Id="rId123" Type="http://schemas.openxmlformats.org/officeDocument/2006/relationships/hyperlink" Target="%5bMS-OXCMSG%5d.pdf" TargetMode="External"/><Relationship Id="rId128" Type="http://schemas.openxmlformats.org/officeDocument/2006/relationships/hyperlink" Target="%5bMS-OXOSFLD%5d.pdf" TargetMode="External"/><Relationship Id="rId5" Type="http://schemas.openxmlformats.org/officeDocument/2006/relationships/settings" Target="settings.xml"/><Relationship Id="rId90" Type="http://schemas.openxmlformats.org/officeDocument/2006/relationships/hyperlink" Target="%5bMS-OXOSFLD%5d.pdf" TargetMode="External"/><Relationship Id="rId95" Type="http://schemas.openxmlformats.org/officeDocument/2006/relationships/hyperlink" Target="%5bMS-OXCDATA%5d.pdf" TargetMode="External"/><Relationship Id="rId22" Type="http://schemas.openxmlformats.org/officeDocument/2006/relationships/hyperlink" Target="%5bMS-OXCFOLD%5d.pdf" TargetMode="External"/><Relationship Id="rId27" Type="http://schemas.openxmlformats.org/officeDocument/2006/relationships/hyperlink" Target="%5bMS-OXOABK%5d.pdf" TargetMode="External"/><Relationship Id="rId43" Type="http://schemas.openxmlformats.org/officeDocument/2006/relationships/hyperlink" Target="%5bMS-OXPROTO%5d.pdf" TargetMode="External"/><Relationship Id="rId48" Type="http://schemas.openxmlformats.org/officeDocument/2006/relationships/hyperlink" Target="%5bMS-OXCMSG%5d.pdf" TargetMode="External"/><Relationship Id="rId64" Type="http://schemas.openxmlformats.org/officeDocument/2006/relationships/hyperlink" Target="%5bMS-OXPROPS%5d.pdf" TargetMode="External"/><Relationship Id="rId69" Type="http://schemas.openxmlformats.org/officeDocument/2006/relationships/hyperlink" Target="%5bMS-OXCPRPT%5d.pdf" TargetMode="External"/><Relationship Id="rId113" Type="http://schemas.openxmlformats.org/officeDocument/2006/relationships/hyperlink" Target="%5bMS-OXCDATA%5d.pdf" TargetMode="External"/><Relationship Id="rId118" Type="http://schemas.openxmlformats.org/officeDocument/2006/relationships/hyperlink" Target="%5bMS-OXPROPS%5d.pdf" TargetMode="External"/><Relationship Id="rId134" Type="http://schemas.openxmlformats.org/officeDocument/2006/relationships/hyperlink" Target="%5bMS-OXCMSG%5d.pdf" TargetMode="External"/><Relationship Id="rId139" Type="http://schemas.openxmlformats.org/officeDocument/2006/relationships/hyperlink" Target="mailto:dochelp@microsoft.com" TargetMode="External"/><Relationship Id="rId80" Type="http://schemas.openxmlformats.org/officeDocument/2006/relationships/hyperlink" Target="%5bMS-OXOCAL%5d.pdf" TargetMode="External"/><Relationship Id="rId85" Type="http://schemas.openxmlformats.org/officeDocument/2006/relationships/hyperlink" Target="%5bMS-OXOTASK%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ONOTE%5d.pdf" TargetMode="External"/><Relationship Id="rId38" Type="http://schemas.openxmlformats.org/officeDocument/2006/relationships/hyperlink" Target="%5bMS-OXCSTOR%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08" Type="http://schemas.openxmlformats.org/officeDocument/2006/relationships/hyperlink" Target="%5bMS-OXOSFLD%5d.pdf" TargetMode="External"/><Relationship Id="rId124" Type="http://schemas.openxmlformats.org/officeDocument/2006/relationships/hyperlink" Target="%5bMS-OXOSFLD%5d.pdf" TargetMode="External"/><Relationship Id="rId129" Type="http://schemas.openxmlformats.org/officeDocument/2006/relationships/hyperlink" Target="%5bMS-OXCMSG%5d.pdf" TargetMode="External"/><Relationship Id="rId54" Type="http://schemas.openxmlformats.org/officeDocument/2006/relationships/hyperlink" Target="%5bMS-OXCFOLD%5d.pdf" TargetMode="External"/><Relationship Id="rId70" Type="http://schemas.openxmlformats.org/officeDocument/2006/relationships/hyperlink" Target="%5bMS-OXOMSG%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OSFLD%5d.pdf"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SG%5d.pdf" TargetMode="External"/><Relationship Id="rId28" Type="http://schemas.openxmlformats.org/officeDocument/2006/relationships/hyperlink" Target="%5bMS-OXOCAL%5d.pdf" TargetMode="External"/><Relationship Id="rId49" Type="http://schemas.openxmlformats.org/officeDocument/2006/relationships/hyperlink" Target="%5bMS-OXCFOLD%5d.pdf" TargetMode="External"/><Relationship Id="rId114" Type="http://schemas.openxmlformats.org/officeDocument/2006/relationships/hyperlink" Target="%5bMS-OXOSFLD%5d.pdf" TargetMode="External"/><Relationship Id="rId119" Type="http://schemas.openxmlformats.org/officeDocument/2006/relationships/hyperlink" Target="%5bMS-OXOSFLD%5d.pdf" TargetMode="External"/><Relationship Id="rId44" Type="http://schemas.openxmlformats.org/officeDocument/2006/relationships/hyperlink" Target="%5bMS-OXCSTOR%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CNTC%5d.pdf" TargetMode="External"/><Relationship Id="rId86" Type="http://schemas.openxmlformats.org/officeDocument/2006/relationships/hyperlink" Target="%5bMS-OXOSFLD%5d.pdf" TargetMode="External"/><Relationship Id="rId130" Type="http://schemas.openxmlformats.org/officeDocument/2006/relationships/hyperlink" Target="%5bMS-OXCFOLD%5d.pdf" TargetMode="External"/><Relationship Id="rId135"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CDATA%5d.pdf" TargetMode="External"/><Relationship Id="rId34" Type="http://schemas.openxmlformats.org/officeDocument/2006/relationships/hyperlink" Target="%5bMS-OXOSFLD%5d.pdf" TargetMode="External"/><Relationship Id="rId50" Type="http://schemas.openxmlformats.org/officeDocument/2006/relationships/hyperlink" Target="%5bMS-OXOSFLD%5d.pdf" TargetMode="External"/><Relationship Id="rId55" Type="http://schemas.openxmlformats.org/officeDocument/2006/relationships/hyperlink" Target="%5bMS-OXPROPS%5d.pdf" TargetMode="External"/><Relationship Id="rId76" Type="http://schemas.openxmlformats.org/officeDocument/2006/relationships/hyperlink" Target="%5bMS-OXCFOLD%5d.pdf" TargetMode="External"/><Relationship Id="rId97" Type="http://schemas.openxmlformats.org/officeDocument/2006/relationships/hyperlink" Target="%5bMS-OXCDATA%5d.pdf" TargetMode="External"/><Relationship Id="rId104" Type="http://schemas.openxmlformats.org/officeDocument/2006/relationships/hyperlink" Target="%5bMS-OXOSFLD%5d.pdf" TargetMode="External"/><Relationship Id="rId120" Type="http://schemas.openxmlformats.org/officeDocument/2006/relationships/hyperlink" Target="%5bMS-OXCFOLD%5d.pdf" TargetMode="External"/><Relationship Id="rId125" Type="http://schemas.openxmlformats.org/officeDocument/2006/relationships/hyperlink" Target="%5bMS-OXCFOLD%5d.pdf" TargetMode="External"/><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SFLD%5d.pdf" TargetMode="External"/><Relationship Id="rId2" Type="http://schemas.openxmlformats.org/officeDocument/2006/relationships/customXml" Target="../customXml/item2.xml"/><Relationship Id="rId29" Type="http://schemas.openxmlformats.org/officeDocument/2006/relationships/hyperlink" Target="%5bMS-OXOCFG%5d.pdf" TargetMode="External"/><Relationship Id="rId24" Type="http://schemas.openxmlformats.org/officeDocument/2006/relationships/hyperlink" Target="%5bMS-OXCPERM%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66" Type="http://schemas.openxmlformats.org/officeDocument/2006/relationships/hyperlink" Target="%5bMS-OXCFOLD%5d.pdf" TargetMode="External"/><Relationship Id="rId87" Type="http://schemas.openxmlformats.org/officeDocument/2006/relationships/hyperlink" Target="%5bMS-OXCDATA%5d.pdf" TargetMode="External"/><Relationship Id="rId110" Type="http://schemas.openxmlformats.org/officeDocument/2006/relationships/hyperlink" Target="%5bMS-OXOSFLD%5d.pdf" TargetMode="External"/><Relationship Id="rId115" Type="http://schemas.openxmlformats.org/officeDocument/2006/relationships/hyperlink" Target="%5bMS-OXCMSG%5d.pdf" TargetMode="External"/><Relationship Id="rId131" Type="http://schemas.openxmlformats.org/officeDocument/2006/relationships/hyperlink" Target="%5bMS-OXCFOLD%5d.pdf" TargetMode="External"/><Relationship Id="rId136" Type="http://schemas.openxmlformats.org/officeDocument/2006/relationships/hyperlink" Target="%5bMS-OXCDATA%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OCNTC%5d.pdf" TargetMode="External"/><Relationship Id="rId35" Type="http://schemas.openxmlformats.org/officeDocument/2006/relationships/hyperlink" Target="%5bMS-OXOTASK%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OSFLD%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NSPI%5d.pdf" TargetMode="External"/><Relationship Id="rId93" Type="http://schemas.openxmlformats.org/officeDocument/2006/relationships/hyperlink" Target="%5bMS-OXCDATA%5d.pdf" TargetMode="External"/><Relationship Id="rId98" Type="http://schemas.openxmlformats.org/officeDocument/2006/relationships/hyperlink" Target="%5bMS-OXOSFLD%5d.pdf" TargetMode="External"/><Relationship Id="rId121" Type="http://schemas.openxmlformats.org/officeDocument/2006/relationships/hyperlink" Target="%5bMS-OXCROPS%5d.pdf" TargetMode="External"/><Relationship Id="rId142"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FOLD%5d.pdf" TargetMode="External"/><Relationship Id="rId67" Type="http://schemas.openxmlformats.org/officeDocument/2006/relationships/hyperlink" Target="%5bMS-OXOABK%5d.pdf" TargetMode="External"/><Relationship Id="rId116" Type="http://schemas.openxmlformats.org/officeDocument/2006/relationships/hyperlink" Target="%5bMS-OXOSFLD%5d.pdf" TargetMode="External"/><Relationship Id="rId137" Type="http://schemas.openxmlformats.org/officeDocument/2006/relationships/hyperlink" Target="%5bMS-OXCMSG%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PROPS%5d.pdf" TargetMode="External"/><Relationship Id="rId83" Type="http://schemas.openxmlformats.org/officeDocument/2006/relationships/hyperlink" Target="%5bMS-OXOJRNL%5d.pdf" TargetMode="External"/><Relationship Id="rId88" Type="http://schemas.openxmlformats.org/officeDocument/2006/relationships/hyperlink" Target="%5bMS-OXOSFLD%5d.pdf" TargetMode="External"/><Relationship Id="rId111" Type="http://schemas.openxmlformats.org/officeDocument/2006/relationships/hyperlink" Target="%5bMS-OXCDATA%5d.pdf" TargetMode="External"/><Relationship Id="rId132" Type="http://schemas.openxmlformats.org/officeDocument/2006/relationships/hyperlink" Target="%5bMS-OXCMSG%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PS%5d.pdf" TargetMode="External"/><Relationship Id="rId57" Type="http://schemas.openxmlformats.org/officeDocument/2006/relationships/hyperlink" Target="%5bMS-OXPROPS%5d.pdf" TargetMode="External"/><Relationship Id="rId106" Type="http://schemas.openxmlformats.org/officeDocument/2006/relationships/hyperlink" Target="%5bMS-OXOSFLD%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JRNL%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94" Type="http://schemas.openxmlformats.org/officeDocument/2006/relationships/hyperlink" Target="%5bMS-OXOSFLD%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PRPT%5d.pdf" TargetMode="External"/><Relationship Id="rId68" Type="http://schemas.openxmlformats.org/officeDocument/2006/relationships/hyperlink" Target="%5bMS-OXCPERM%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CFOLD%5d.pdf" TargetMode="External"/><Relationship Id="rId16" Type="http://schemas.openxmlformats.org/officeDocument/2006/relationships/hyperlink" Target="https://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B1CEE9-3199-4722-9EC4-05B17B9F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20680</Words>
  <Characters>117877</Characters>
  <Application>Microsoft Office Word</Application>
  <DocSecurity>0</DocSecurity>
  <Lines>982</Lines>
  <Paragraphs>276</Paragraphs>
  <ScaleCrop>false</ScaleCrop>
  <Company/>
  <LinksUpToDate>false</LinksUpToDate>
  <CharactersWithSpaces>138281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