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25" w:rsidRDefault="00081C28">
      <w:bookmarkStart w:id="0" w:name="_GoBack"/>
      <w:bookmarkEnd w:id="0"/>
      <w:r>
        <w:rPr>
          <w:b/>
          <w:sz w:val="28"/>
        </w:rPr>
        <w:t xml:space="preserve">[MS-OXOSFLD]: </w:t>
      </w:r>
    </w:p>
    <w:p w:rsidR="00C52825" w:rsidRDefault="00081C28">
      <w:r>
        <w:rPr>
          <w:b/>
          <w:sz w:val="28"/>
        </w:rPr>
        <w:t>Special Folders Protocol</w:t>
      </w:r>
    </w:p>
    <w:p w:rsidR="00C52825" w:rsidRDefault="00C52825">
      <w:pPr>
        <w:pStyle w:val="CoverHR"/>
      </w:pPr>
    </w:p>
    <w:p w:rsidR="00B346DF" w:rsidRPr="00893F99" w:rsidRDefault="00081C28" w:rsidP="00B346DF">
      <w:pPr>
        <w:pStyle w:val="MSDNH2"/>
        <w:spacing w:line="288" w:lineRule="auto"/>
        <w:textAlignment w:val="top"/>
      </w:pPr>
      <w:r>
        <w:t>Intellectual Property Rights Notice for Open Specifications Documentation</w:t>
      </w:r>
    </w:p>
    <w:p w:rsidR="00B346DF" w:rsidRDefault="00081C28" w:rsidP="00B346DF">
      <w:pPr>
        <w:pStyle w:val="ListParagraph"/>
        <w:numPr>
          <w:ilvl w:val="0"/>
          <w:numId w:val="8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81C28" w:rsidP="00B346DF">
      <w:pPr>
        <w:pStyle w:val="ListParagraph"/>
        <w:numPr>
          <w:ilvl w:val="0"/>
          <w:numId w:val="8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81C28" w:rsidP="00B346DF">
      <w:pPr>
        <w:pStyle w:val="ListParagraph"/>
        <w:numPr>
          <w:ilvl w:val="0"/>
          <w:numId w:val="84"/>
        </w:numPr>
        <w:spacing w:before="0" w:after="120"/>
        <w:contextualSpacing/>
        <w:textAlignment w:val="top"/>
      </w:pPr>
      <w:r>
        <w:rPr>
          <w:b/>
        </w:rPr>
        <w:t>No Trade Secrets</w:t>
      </w:r>
      <w:r>
        <w:t>. Microsoft</w:t>
      </w:r>
      <w:r>
        <w:t xml:space="preserve"> does not claim any trade secret rights in this documentation. </w:t>
      </w:r>
    </w:p>
    <w:p w:rsidR="00B346DF" w:rsidRDefault="00081C28" w:rsidP="00B346DF">
      <w:pPr>
        <w:pStyle w:val="ListParagraph"/>
        <w:numPr>
          <w:ilvl w:val="0"/>
          <w:numId w:val="8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81C28" w:rsidP="00B346DF">
      <w:pPr>
        <w:pStyle w:val="ListParagraph"/>
        <w:numPr>
          <w:ilvl w:val="0"/>
          <w:numId w:val="8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81C28" w:rsidP="00B346DF">
      <w:pPr>
        <w:pStyle w:val="ListParagraph"/>
        <w:numPr>
          <w:ilvl w:val="0"/>
          <w:numId w:val="8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81C28" w:rsidP="00B346DF">
      <w:pPr>
        <w:pStyle w:val="ListParagraph"/>
        <w:numPr>
          <w:ilvl w:val="0"/>
          <w:numId w:val="8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81C2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81C2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52825" w:rsidRDefault="00081C2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52825" w:rsidRDefault="00081C2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tcPr>
          <w:p w:rsidR="00C52825" w:rsidRDefault="00081C28">
            <w:pPr>
              <w:pStyle w:val="TableHeaderText"/>
            </w:pPr>
            <w:r>
              <w:t>Date</w:t>
            </w:r>
          </w:p>
        </w:tc>
        <w:tc>
          <w:tcPr>
            <w:tcW w:w="0" w:type="auto"/>
          </w:tcPr>
          <w:p w:rsidR="00C52825" w:rsidRDefault="00081C28">
            <w:pPr>
              <w:pStyle w:val="TableHeaderText"/>
            </w:pPr>
            <w:r>
              <w:t>Revision History</w:t>
            </w:r>
          </w:p>
        </w:tc>
        <w:tc>
          <w:tcPr>
            <w:tcW w:w="0" w:type="auto"/>
          </w:tcPr>
          <w:p w:rsidR="00C52825" w:rsidRDefault="00081C28">
            <w:pPr>
              <w:pStyle w:val="TableHeaderText"/>
            </w:pPr>
            <w:r>
              <w:t>Revision Class</w:t>
            </w:r>
          </w:p>
        </w:tc>
        <w:tc>
          <w:tcPr>
            <w:tcW w:w="0" w:type="auto"/>
          </w:tcPr>
          <w:p w:rsidR="00C52825" w:rsidRDefault="00081C28">
            <w:pPr>
              <w:pStyle w:val="TableHeaderText"/>
            </w:pPr>
            <w:r>
              <w:t>Comments</w:t>
            </w:r>
          </w:p>
        </w:tc>
      </w:tr>
      <w:tr w:rsidR="00C52825" w:rsidTr="00C52825">
        <w:tc>
          <w:tcPr>
            <w:tcW w:w="0" w:type="auto"/>
            <w:vAlign w:val="center"/>
          </w:tcPr>
          <w:p w:rsidR="00C52825" w:rsidRDefault="00081C28">
            <w:pPr>
              <w:pStyle w:val="TableBodyText"/>
            </w:pPr>
            <w:r>
              <w:t>4/4/2008</w:t>
            </w:r>
          </w:p>
        </w:tc>
        <w:tc>
          <w:tcPr>
            <w:tcW w:w="0" w:type="auto"/>
            <w:vAlign w:val="center"/>
          </w:tcPr>
          <w:p w:rsidR="00C52825" w:rsidRDefault="00081C28">
            <w:pPr>
              <w:pStyle w:val="TableBodyText"/>
            </w:pPr>
            <w:r>
              <w:t>0.1</w:t>
            </w:r>
          </w:p>
        </w:tc>
        <w:tc>
          <w:tcPr>
            <w:tcW w:w="0" w:type="auto"/>
            <w:vAlign w:val="center"/>
          </w:tcPr>
          <w:p w:rsidR="00C52825" w:rsidRDefault="00081C28">
            <w:pPr>
              <w:pStyle w:val="TableBodyText"/>
            </w:pPr>
            <w:r>
              <w:t>New</w:t>
            </w:r>
          </w:p>
        </w:tc>
        <w:tc>
          <w:tcPr>
            <w:tcW w:w="0" w:type="auto"/>
            <w:vAlign w:val="center"/>
          </w:tcPr>
          <w:p w:rsidR="00C52825" w:rsidRDefault="00081C28">
            <w:pPr>
              <w:pStyle w:val="TableBodyText"/>
            </w:pPr>
            <w:r>
              <w:t>Initial Availability.</w:t>
            </w:r>
          </w:p>
        </w:tc>
      </w:tr>
      <w:tr w:rsidR="00C52825" w:rsidTr="00C52825">
        <w:tc>
          <w:tcPr>
            <w:tcW w:w="0" w:type="auto"/>
            <w:vAlign w:val="center"/>
          </w:tcPr>
          <w:p w:rsidR="00C52825" w:rsidRDefault="00081C28">
            <w:pPr>
              <w:pStyle w:val="TableBodyText"/>
            </w:pPr>
            <w:r>
              <w:t>4/25/2008</w:t>
            </w:r>
          </w:p>
        </w:tc>
        <w:tc>
          <w:tcPr>
            <w:tcW w:w="0" w:type="auto"/>
            <w:vAlign w:val="center"/>
          </w:tcPr>
          <w:p w:rsidR="00C52825" w:rsidRDefault="00081C28">
            <w:pPr>
              <w:pStyle w:val="TableBodyText"/>
            </w:pPr>
            <w:r>
              <w:t>0.2</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Revised and updated property names and other technical content.</w:t>
            </w:r>
          </w:p>
        </w:tc>
      </w:tr>
      <w:tr w:rsidR="00C52825" w:rsidTr="00C52825">
        <w:tc>
          <w:tcPr>
            <w:tcW w:w="0" w:type="auto"/>
            <w:vAlign w:val="center"/>
          </w:tcPr>
          <w:p w:rsidR="00C52825" w:rsidRDefault="00081C28">
            <w:pPr>
              <w:pStyle w:val="TableBodyText"/>
            </w:pPr>
            <w:r>
              <w:t>6/27/2008</w:t>
            </w:r>
          </w:p>
        </w:tc>
        <w:tc>
          <w:tcPr>
            <w:tcW w:w="0" w:type="auto"/>
            <w:vAlign w:val="center"/>
          </w:tcPr>
          <w:p w:rsidR="00C52825" w:rsidRDefault="00081C28">
            <w:pPr>
              <w:pStyle w:val="TableBodyText"/>
            </w:pPr>
            <w:r>
              <w:t>1.0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Initial Release.</w:t>
            </w:r>
          </w:p>
        </w:tc>
      </w:tr>
      <w:tr w:rsidR="00C52825" w:rsidTr="00C52825">
        <w:tc>
          <w:tcPr>
            <w:tcW w:w="0" w:type="auto"/>
            <w:vAlign w:val="center"/>
          </w:tcPr>
          <w:p w:rsidR="00C52825" w:rsidRDefault="00081C28">
            <w:pPr>
              <w:pStyle w:val="TableBodyText"/>
            </w:pPr>
            <w:r>
              <w:t>8/6/2008</w:t>
            </w:r>
          </w:p>
        </w:tc>
        <w:tc>
          <w:tcPr>
            <w:tcW w:w="0" w:type="auto"/>
            <w:vAlign w:val="center"/>
          </w:tcPr>
          <w:p w:rsidR="00C52825" w:rsidRDefault="00081C28">
            <w:pPr>
              <w:pStyle w:val="TableBodyText"/>
            </w:pPr>
            <w:r>
              <w:t>1.01</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Updated references to reflect date of initial release.</w:t>
            </w:r>
          </w:p>
        </w:tc>
      </w:tr>
      <w:tr w:rsidR="00C52825" w:rsidTr="00C52825">
        <w:tc>
          <w:tcPr>
            <w:tcW w:w="0" w:type="auto"/>
            <w:vAlign w:val="center"/>
          </w:tcPr>
          <w:p w:rsidR="00C52825" w:rsidRDefault="00081C28">
            <w:pPr>
              <w:pStyle w:val="TableBodyText"/>
            </w:pPr>
            <w:r>
              <w:t>9/3/2008</w:t>
            </w:r>
          </w:p>
        </w:tc>
        <w:tc>
          <w:tcPr>
            <w:tcW w:w="0" w:type="auto"/>
            <w:vAlign w:val="center"/>
          </w:tcPr>
          <w:p w:rsidR="00C52825" w:rsidRDefault="00081C28">
            <w:pPr>
              <w:pStyle w:val="TableBodyText"/>
            </w:pPr>
            <w:r>
              <w:t>1.02</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Revised and edited technical content.</w:t>
            </w:r>
          </w:p>
        </w:tc>
      </w:tr>
      <w:tr w:rsidR="00C52825" w:rsidTr="00C52825">
        <w:tc>
          <w:tcPr>
            <w:tcW w:w="0" w:type="auto"/>
            <w:vAlign w:val="center"/>
          </w:tcPr>
          <w:p w:rsidR="00C52825" w:rsidRDefault="00081C28">
            <w:pPr>
              <w:pStyle w:val="TableBodyText"/>
            </w:pPr>
            <w:r>
              <w:t>12/3/2008</w:t>
            </w:r>
          </w:p>
        </w:tc>
        <w:tc>
          <w:tcPr>
            <w:tcW w:w="0" w:type="auto"/>
            <w:vAlign w:val="center"/>
          </w:tcPr>
          <w:p w:rsidR="00C52825" w:rsidRDefault="00081C28">
            <w:pPr>
              <w:pStyle w:val="TableBodyText"/>
            </w:pPr>
            <w:r>
              <w:t>1.03</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Revised and edited technical content.</w:t>
            </w:r>
          </w:p>
        </w:tc>
      </w:tr>
      <w:tr w:rsidR="00C52825" w:rsidTr="00C52825">
        <w:tc>
          <w:tcPr>
            <w:tcW w:w="0" w:type="auto"/>
            <w:vAlign w:val="center"/>
          </w:tcPr>
          <w:p w:rsidR="00C52825" w:rsidRDefault="00081C28">
            <w:pPr>
              <w:pStyle w:val="TableBodyText"/>
            </w:pPr>
            <w:r>
              <w:t>3/4/2009</w:t>
            </w:r>
          </w:p>
        </w:tc>
        <w:tc>
          <w:tcPr>
            <w:tcW w:w="0" w:type="auto"/>
            <w:vAlign w:val="center"/>
          </w:tcPr>
          <w:p w:rsidR="00C52825" w:rsidRDefault="00081C28">
            <w:pPr>
              <w:pStyle w:val="TableBodyText"/>
            </w:pPr>
            <w:r>
              <w:t>1.04</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Revised and edited technical content.</w:t>
            </w:r>
          </w:p>
        </w:tc>
      </w:tr>
      <w:tr w:rsidR="00C52825" w:rsidTr="00C52825">
        <w:tc>
          <w:tcPr>
            <w:tcW w:w="0" w:type="auto"/>
            <w:vAlign w:val="center"/>
          </w:tcPr>
          <w:p w:rsidR="00C52825" w:rsidRDefault="00081C28">
            <w:pPr>
              <w:pStyle w:val="TableBodyText"/>
            </w:pPr>
            <w:r>
              <w:t>4/10/2009</w:t>
            </w:r>
          </w:p>
        </w:tc>
        <w:tc>
          <w:tcPr>
            <w:tcW w:w="0" w:type="auto"/>
            <w:vAlign w:val="center"/>
          </w:tcPr>
          <w:p w:rsidR="00C52825" w:rsidRDefault="00081C28">
            <w:pPr>
              <w:pStyle w:val="TableBodyText"/>
            </w:pPr>
            <w:r>
              <w:t>2.0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Updated technical content and applicable product releases.</w:t>
            </w:r>
          </w:p>
        </w:tc>
      </w:tr>
      <w:tr w:rsidR="00C52825" w:rsidTr="00C52825">
        <w:tc>
          <w:tcPr>
            <w:tcW w:w="0" w:type="auto"/>
            <w:vAlign w:val="center"/>
          </w:tcPr>
          <w:p w:rsidR="00C52825" w:rsidRDefault="00081C28">
            <w:pPr>
              <w:pStyle w:val="TableBodyText"/>
            </w:pPr>
            <w:r>
              <w:t>7/15/2009</w:t>
            </w:r>
          </w:p>
        </w:tc>
        <w:tc>
          <w:tcPr>
            <w:tcW w:w="0" w:type="auto"/>
            <w:vAlign w:val="center"/>
          </w:tcPr>
          <w:p w:rsidR="00C52825" w:rsidRDefault="00081C28">
            <w:pPr>
              <w:pStyle w:val="TableBodyText"/>
            </w:pPr>
            <w:r>
              <w:t>3.0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Revised and edited for technical content.</w:t>
            </w:r>
          </w:p>
        </w:tc>
      </w:tr>
      <w:tr w:rsidR="00C52825" w:rsidTr="00C52825">
        <w:tc>
          <w:tcPr>
            <w:tcW w:w="0" w:type="auto"/>
            <w:vAlign w:val="center"/>
          </w:tcPr>
          <w:p w:rsidR="00C52825" w:rsidRDefault="00081C28">
            <w:pPr>
              <w:pStyle w:val="TableBodyText"/>
            </w:pPr>
            <w:r>
              <w:t>11/4/2009</w:t>
            </w:r>
          </w:p>
        </w:tc>
        <w:tc>
          <w:tcPr>
            <w:tcW w:w="0" w:type="auto"/>
            <w:vAlign w:val="center"/>
          </w:tcPr>
          <w:p w:rsidR="00C52825" w:rsidRDefault="00081C28">
            <w:pPr>
              <w:pStyle w:val="TableBodyText"/>
            </w:pPr>
            <w:r>
              <w:t>3.1</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Updated the technical content.</w:t>
            </w:r>
          </w:p>
        </w:tc>
      </w:tr>
      <w:tr w:rsidR="00C52825" w:rsidTr="00C52825">
        <w:tc>
          <w:tcPr>
            <w:tcW w:w="0" w:type="auto"/>
            <w:vAlign w:val="center"/>
          </w:tcPr>
          <w:p w:rsidR="00C52825" w:rsidRDefault="00081C28">
            <w:pPr>
              <w:pStyle w:val="TableBodyText"/>
            </w:pPr>
            <w:r>
              <w:t>2/10/2010</w:t>
            </w:r>
          </w:p>
        </w:tc>
        <w:tc>
          <w:tcPr>
            <w:tcW w:w="0" w:type="auto"/>
            <w:vAlign w:val="center"/>
          </w:tcPr>
          <w:p w:rsidR="00C52825" w:rsidRDefault="00081C28">
            <w:pPr>
              <w:pStyle w:val="TableBodyText"/>
            </w:pPr>
            <w:r>
              <w:t>3.2</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Updated the technical content.</w:t>
            </w:r>
          </w:p>
        </w:tc>
      </w:tr>
      <w:tr w:rsidR="00C52825" w:rsidTr="00C52825">
        <w:tc>
          <w:tcPr>
            <w:tcW w:w="0" w:type="auto"/>
            <w:vAlign w:val="center"/>
          </w:tcPr>
          <w:p w:rsidR="00C52825" w:rsidRDefault="00081C28">
            <w:pPr>
              <w:pStyle w:val="TableBodyText"/>
            </w:pPr>
            <w:r>
              <w:t>5/5/2010</w:t>
            </w:r>
          </w:p>
        </w:tc>
        <w:tc>
          <w:tcPr>
            <w:tcW w:w="0" w:type="auto"/>
            <w:vAlign w:val="center"/>
          </w:tcPr>
          <w:p w:rsidR="00C52825" w:rsidRDefault="00081C28">
            <w:pPr>
              <w:pStyle w:val="TableBodyText"/>
            </w:pPr>
            <w:r>
              <w:t>3.3</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Updated the technical content.</w:t>
            </w:r>
          </w:p>
        </w:tc>
      </w:tr>
      <w:tr w:rsidR="00C52825" w:rsidTr="00C52825">
        <w:tc>
          <w:tcPr>
            <w:tcW w:w="0" w:type="auto"/>
            <w:vAlign w:val="center"/>
          </w:tcPr>
          <w:p w:rsidR="00C52825" w:rsidRDefault="00081C28">
            <w:pPr>
              <w:pStyle w:val="TableBodyText"/>
            </w:pPr>
            <w:r>
              <w:t>8/4/2010</w:t>
            </w:r>
          </w:p>
        </w:tc>
        <w:tc>
          <w:tcPr>
            <w:tcW w:w="0" w:type="auto"/>
            <w:vAlign w:val="center"/>
          </w:tcPr>
          <w:p w:rsidR="00C52825" w:rsidRDefault="00081C28">
            <w:pPr>
              <w:pStyle w:val="TableBodyText"/>
            </w:pPr>
            <w:r>
              <w:t>3.4</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Clarified the meaning of the technical content.</w:t>
            </w:r>
          </w:p>
        </w:tc>
      </w:tr>
      <w:tr w:rsidR="00C52825" w:rsidTr="00C52825">
        <w:tc>
          <w:tcPr>
            <w:tcW w:w="0" w:type="auto"/>
            <w:vAlign w:val="center"/>
          </w:tcPr>
          <w:p w:rsidR="00C52825" w:rsidRDefault="00081C28">
            <w:pPr>
              <w:pStyle w:val="TableBodyText"/>
            </w:pPr>
            <w:r>
              <w:t>11/3/2010</w:t>
            </w:r>
          </w:p>
        </w:tc>
        <w:tc>
          <w:tcPr>
            <w:tcW w:w="0" w:type="auto"/>
            <w:vAlign w:val="center"/>
          </w:tcPr>
          <w:p w:rsidR="00C52825" w:rsidRDefault="00081C28">
            <w:pPr>
              <w:pStyle w:val="TableBodyText"/>
            </w:pPr>
            <w:r>
              <w:t>3.4</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3/18/2011</w:t>
            </w:r>
          </w:p>
        </w:tc>
        <w:tc>
          <w:tcPr>
            <w:tcW w:w="0" w:type="auto"/>
            <w:vAlign w:val="center"/>
          </w:tcPr>
          <w:p w:rsidR="00C52825" w:rsidRDefault="00081C28">
            <w:pPr>
              <w:pStyle w:val="TableBodyText"/>
            </w:pPr>
            <w:r>
              <w:t>3.4</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and formatting of the technical content.</w:t>
            </w:r>
          </w:p>
        </w:tc>
      </w:tr>
      <w:tr w:rsidR="00C52825" w:rsidTr="00C52825">
        <w:tc>
          <w:tcPr>
            <w:tcW w:w="0" w:type="auto"/>
            <w:vAlign w:val="center"/>
          </w:tcPr>
          <w:p w:rsidR="00C52825" w:rsidRDefault="00081C28">
            <w:pPr>
              <w:pStyle w:val="TableBodyText"/>
            </w:pPr>
            <w:r>
              <w:t>8/5/2011</w:t>
            </w:r>
          </w:p>
        </w:tc>
        <w:tc>
          <w:tcPr>
            <w:tcW w:w="0" w:type="auto"/>
            <w:vAlign w:val="center"/>
          </w:tcPr>
          <w:p w:rsidR="00C52825" w:rsidRDefault="00081C28">
            <w:pPr>
              <w:pStyle w:val="TableBodyText"/>
            </w:pPr>
            <w:r>
              <w:t>4.0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10/7/2011</w:t>
            </w:r>
          </w:p>
        </w:tc>
        <w:tc>
          <w:tcPr>
            <w:tcW w:w="0" w:type="auto"/>
            <w:vAlign w:val="center"/>
          </w:tcPr>
          <w:p w:rsidR="00C52825" w:rsidRDefault="00081C28">
            <w:pPr>
              <w:pStyle w:val="TableBodyText"/>
            </w:pPr>
            <w:r>
              <w:t>4.0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w:t>
            </w:r>
            <w:r>
              <w:t>t.</w:t>
            </w:r>
          </w:p>
        </w:tc>
      </w:tr>
      <w:tr w:rsidR="00C52825" w:rsidTr="00C52825">
        <w:tc>
          <w:tcPr>
            <w:tcW w:w="0" w:type="auto"/>
            <w:vAlign w:val="center"/>
          </w:tcPr>
          <w:p w:rsidR="00C52825" w:rsidRDefault="00081C28">
            <w:pPr>
              <w:pStyle w:val="TableBodyText"/>
            </w:pPr>
            <w:r>
              <w:t>1/20/2012</w:t>
            </w:r>
          </w:p>
        </w:tc>
        <w:tc>
          <w:tcPr>
            <w:tcW w:w="0" w:type="auto"/>
            <w:vAlign w:val="center"/>
          </w:tcPr>
          <w:p w:rsidR="00C52825" w:rsidRDefault="00081C28">
            <w:pPr>
              <w:pStyle w:val="TableBodyText"/>
            </w:pPr>
            <w:r>
              <w:t>5.0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4/27/2012</w:t>
            </w:r>
          </w:p>
        </w:tc>
        <w:tc>
          <w:tcPr>
            <w:tcW w:w="0" w:type="auto"/>
            <w:vAlign w:val="center"/>
          </w:tcPr>
          <w:p w:rsidR="00C52825" w:rsidRDefault="00081C28">
            <w:pPr>
              <w:pStyle w:val="TableBodyText"/>
            </w:pPr>
            <w:r>
              <w:t>6.0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7/16/2012</w:t>
            </w:r>
          </w:p>
        </w:tc>
        <w:tc>
          <w:tcPr>
            <w:tcW w:w="0" w:type="auto"/>
            <w:vAlign w:val="center"/>
          </w:tcPr>
          <w:p w:rsidR="00C52825" w:rsidRDefault="00081C28">
            <w:pPr>
              <w:pStyle w:val="TableBodyText"/>
            </w:pPr>
            <w:r>
              <w:t>7.0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10/8/2012</w:t>
            </w:r>
          </w:p>
        </w:tc>
        <w:tc>
          <w:tcPr>
            <w:tcW w:w="0" w:type="auto"/>
            <w:vAlign w:val="center"/>
          </w:tcPr>
          <w:p w:rsidR="00C52825" w:rsidRDefault="00081C28">
            <w:pPr>
              <w:pStyle w:val="TableBodyText"/>
            </w:pPr>
            <w:r>
              <w:t>8.0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2/11/2013</w:t>
            </w:r>
          </w:p>
        </w:tc>
        <w:tc>
          <w:tcPr>
            <w:tcW w:w="0" w:type="auto"/>
            <w:vAlign w:val="center"/>
          </w:tcPr>
          <w:p w:rsidR="00C52825" w:rsidRDefault="00081C28">
            <w:pPr>
              <w:pStyle w:val="TableBodyText"/>
            </w:pPr>
            <w:r>
              <w:t>8.0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7/26/2013</w:t>
            </w:r>
          </w:p>
        </w:tc>
        <w:tc>
          <w:tcPr>
            <w:tcW w:w="0" w:type="auto"/>
            <w:vAlign w:val="center"/>
          </w:tcPr>
          <w:p w:rsidR="00C52825" w:rsidRDefault="00081C28">
            <w:pPr>
              <w:pStyle w:val="TableBodyText"/>
            </w:pPr>
            <w:r>
              <w:t>9.0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11/18/2013</w:t>
            </w:r>
          </w:p>
        </w:tc>
        <w:tc>
          <w:tcPr>
            <w:tcW w:w="0" w:type="auto"/>
            <w:vAlign w:val="center"/>
          </w:tcPr>
          <w:p w:rsidR="00C52825" w:rsidRDefault="00081C28">
            <w:pPr>
              <w:pStyle w:val="TableBodyText"/>
            </w:pPr>
            <w:r>
              <w:t>9.1</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Clarified the meaning of the technical content.</w:t>
            </w:r>
          </w:p>
        </w:tc>
      </w:tr>
      <w:tr w:rsidR="00C52825" w:rsidTr="00C52825">
        <w:tc>
          <w:tcPr>
            <w:tcW w:w="0" w:type="auto"/>
            <w:vAlign w:val="center"/>
          </w:tcPr>
          <w:p w:rsidR="00C52825" w:rsidRDefault="00081C28">
            <w:pPr>
              <w:pStyle w:val="TableBodyText"/>
            </w:pPr>
            <w:r>
              <w:t>2/10/2014</w:t>
            </w:r>
          </w:p>
        </w:tc>
        <w:tc>
          <w:tcPr>
            <w:tcW w:w="0" w:type="auto"/>
            <w:vAlign w:val="center"/>
          </w:tcPr>
          <w:p w:rsidR="00C52825" w:rsidRDefault="00081C28">
            <w:pPr>
              <w:pStyle w:val="TableBodyText"/>
            </w:pPr>
            <w:r>
              <w:t>9.1</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4/30/2014</w:t>
            </w:r>
          </w:p>
        </w:tc>
        <w:tc>
          <w:tcPr>
            <w:tcW w:w="0" w:type="auto"/>
            <w:vAlign w:val="center"/>
          </w:tcPr>
          <w:p w:rsidR="00C52825" w:rsidRDefault="00081C28">
            <w:pPr>
              <w:pStyle w:val="TableBodyText"/>
            </w:pPr>
            <w:r>
              <w:t>9.2</w:t>
            </w:r>
          </w:p>
        </w:tc>
        <w:tc>
          <w:tcPr>
            <w:tcW w:w="0" w:type="auto"/>
            <w:vAlign w:val="center"/>
          </w:tcPr>
          <w:p w:rsidR="00C52825" w:rsidRDefault="00081C28">
            <w:pPr>
              <w:pStyle w:val="TableBodyText"/>
            </w:pPr>
            <w:r>
              <w:t>Minor</w:t>
            </w:r>
          </w:p>
        </w:tc>
        <w:tc>
          <w:tcPr>
            <w:tcW w:w="0" w:type="auto"/>
            <w:vAlign w:val="center"/>
          </w:tcPr>
          <w:p w:rsidR="00C52825" w:rsidRDefault="00081C28">
            <w:pPr>
              <w:pStyle w:val="TableBodyText"/>
            </w:pPr>
            <w:r>
              <w:t>Clarified the meaning of the technical content.</w:t>
            </w:r>
          </w:p>
        </w:tc>
      </w:tr>
      <w:tr w:rsidR="00C52825" w:rsidTr="00C52825">
        <w:tc>
          <w:tcPr>
            <w:tcW w:w="0" w:type="auto"/>
            <w:vAlign w:val="center"/>
          </w:tcPr>
          <w:p w:rsidR="00C52825" w:rsidRDefault="00081C28">
            <w:pPr>
              <w:pStyle w:val="TableBodyText"/>
            </w:pPr>
            <w:r>
              <w:t>7/31/2014</w:t>
            </w:r>
          </w:p>
        </w:tc>
        <w:tc>
          <w:tcPr>
            <w:tcW w:w="0" w:type="auto"/>
            <w:vAlign w:val="center"/>
          </w:tcPr>
          <w:p w:rsidR="00C52825" w:rsidRDefault="00081C28">
            <w:pPr>
              <w:pStyle w:val="TableBodyText"/>
            </w:pPr>
            <w:r>
              <w:t>9.2</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lastRenderedPageBreak/>
              <w:t>10/30/2014</w:t>
            </w:r>
          </w:p>
        </w:tc>
        <w:tc>
          <w:tcPr>
            <w:tcW w:w="0" w:type="auto"/>
            <w:vAlign w:val="center"/>
          </w:tcPr>
          <w:p w:rsidR="00C52825" w:rsidRDefault="00081C28">
            <w:pPr>
              <w:pStyle w:val="TableBodyText"/>
            </w:pPr>
            <w:r>
              <w:t>9.2</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3/16/2015</w:t>
            </w:r>
          </w:p>
        </w:tc>
        <w:tc>
          <w:tcPr>
            <w:tcW w:w="0" w:type="auto"/>
            <w:vAlign w:val="center"/>
          </w:tcPr>
          <w:p w:rsidR="00C52825" w:rsidRDefault="00081C28">
            <w:pPr>
              <w:pStyle w:val="TableBodyText"/>
            </w:pPr>
            <w:r>
              <w:t>10.0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5/26/2015</w:t>
            </w:r>
          </w:p>
        </w:tc>
        <w:tc>
          <w:tcPr>
            <w:tcW w:w="0" w:type="auto"/>
            <w:vAlign w:val="center"/>
          </w:tcPr>
          <w:p w:rsidR="00C52825" w:rsidRDefault="00081C28">
            <w:pPr>
              <w:pStyle w:val="TableBodyText"/>
            </w:pPr>
            <w:r>
              <w:t>10.</w:t>
            </w:r>
            <w:r>
              <w:t>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9/14/2015</w:t>
            </w:r>
          </w:p>
        </w:tc>
        <w:tc>
          <w:tcPr>
            <w:tcW w:w="0" w:type="auto"/>
            <w:vAlign w:val="center"/>
          </w:tcPr>
          <w:p w:rsidR="00C52825" w:rsidRDefault="00081C28">
            <w:pPr>
              <w:pStyle w:val="TableBodyText"/>
            </w:pPr>
            <w:r>
              <w:t>10.0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6/13/2016</w:t>
            </w:r>
          </w:p>
        </w:tc>
        <w:tc>
          <w:tcPr>
            <w:tcW w:w="0" w:type="auto"/>
            <w:vAlign w:val="center"/>
          </w:tcPr>
          <w:p w:rsidR="00C52825" w:rsidRDefault="00081C28">
            <w:pPr>
              <w:pStyle w:val="TableBodyText"/>
            </w:pPr>
            <w:r>
              <w:t>10.0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9/14/2016</w:t>
            </w:r>
          </w:p>
        </w:tc>
        <w:tc>
          <w:tcPr>
            <w:tcW w:w="0" w:type="auto"/>
            <w:vAlign w:val="center"/>
          </w:tcPr>
          <w:p w:rsidR="00C52825" w:rsidRDefault="00081C28">
            <w:pPr>
              <w:pStyle w:val="TableBodyText"/>
            </w:pPr>
            <w:r>
              <w:t>10.0</w:t>
            </w:r>
          </w:p>
        </w:tc>
        <w:tc>
          <w:tcPr>
            <w:tcW w:w="0" w:type="auto"/>
            <w:vAlign w:val="center"/>
          </w:tcPr>
          <w:p w:rsidR="00C52825" w:rsidRDefault="00081C28">
            <w:pPr>
              <w:pStyle w:val="TableBodyText"/>
            </w:pPr>
            <w:r>
              <w:t>None</w:t>
            </w:r>
          </w:p>
        </w:tc>
        <w:tc>
          <w:tcPr>
            <w:tcW w:w="0" w:type="auto"/>
            <w:vAlign w:val="center"/>
          </w:tcPr>
          <w:p w:rsidR="00C52825" w:rsidRDefault="00081C28">
            <w:pPr>
              <w:pStyle w:val="TableBodyText"/>
            </w:pPr>
            <w:r>
              <w:t>No changes to the meaning, language, or formatting of the technical content.</w:t>
            </w:r>
          </w:p>
        </w:tc>
      </w:tr>
      <w:tr w:rsidR="00C52825" w:rsidTr="00C52825">
        <w:tc>
          <w:tcPr>
            <w:tcW w:w="0" w:type="auto"/>
            <w:vAlign w:val="center"/>
          </w:tcPr>
          <w:p w:rsidR="00C52825" w:rsidRDefault="00081C28">
            <w:pPr>
              <w:pStyle w:val="TableBodyText"/>
            </w:pPr>
            <w:r>
              <w:t>7/24/2018</w:t>
            </w:r>
          </w:p>
        </w:tc>
        <w:tc>
          <w:tcPr>
            <w:tcW w:w="0" w:type="auto"/>
            <w:vAlign w:val="center"/>
          </w:tcPr>
          <w:p w:rsidR="00C52825" w:rsidRDefault="00081C28">
            <w:pPr>
              <w:pStyle w:val="TableBodyText"/>
            </w:pPr>
            <w:r>
              <w:t>11.0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10/1/2018</w:t>
            </w:r>
          </w:p>
        </w:tc>
        <w:tc>
          <w:tcPr>
            <w:tcW w:w="0" w:type="auto"/>
            <w:vAlign w:val="center"/>
          </w:tcPr>
          <w:p w:rsidR="00C52825" w:rsidRDefault="00081C28">
            <w:pPr>
              <w:pStyle w:val="TableBodyText"/>
            </w:pPr>
            <w:r>
              <w:t>12.</w:t>
            </w:r>
            <w:r>
              <w:t>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4/22/2021</w:t>
            </w:r>
          </w:p>
        </w:tc>
        <w:tc>
          <w:tcPr>
            <w:tcW w:w="0" w:type="auto"/>
            <w:vAlign w:val="center"/>
          </w:tcPr>
          <w:p w:rsidR="00C52825" w:rsidRDefault="00081C28">
            <w:pPr>
              <w:pStyle w:val="TableBodyText"/>
            </w:pPr>
            <w:r>
              <w:t>13.0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8/17/2021</w:t>
            </w:r>
          </w:p>
        </w:tc>
        <w:tc>
          <w:tcPr>
            <w:tcW w:w="0" w:type="auto"/>
            <w:vAlign w:val="center"/>
          </w:tcPr>
          <w:p w:rsidR="00C52825" w:rsidRDefault="00081C28">
            <w:pPr>
              <w:pStyle w:val="TableBodyText"/>
            </w:pPr>
            <w:r>
              <w:t>14.0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r w:rsidR="00C52825" w:rsidTr="00C52825">
        <w:tc>
          <w:tcPr>
            <w:tcW w:w="0" w:type="auto"/>
            <w:vAlign w:val="center"/>
          </w:tcPr>
          <w:p w:rsidR="00C52825" w:rsidRDefault="00081C28">
            <w:pPr>
              <w:pStyle w:val="TableBodyText"/>
            </w:pPr>
            <w:r>
              <w:t>8/20/2024</w:t>
            </w:r>
          </w:p>
        </w:tc>
        <w:tc>
          <w:tcPr>
            <w:tcW w:w="0" w:type="auto"/>
            <w:vAlign w:val="center"/>
          </w:tcPr>
          <w:p w:rsidR="00C52825" w:rsidRDefault="00081C28">
            <w:pPr>
              <w:pStyle w:val="TableBodyText"/>
            </w:pPr>
            <w:r>
              <w:t>15.0</w:t>
            </w:r>
          </w:p>
        </w:tc>
        <w:tc>
          <w:tcPr>
            <w:tcW w:w="0" w:type="auto"/>
            <w:vAlign w:val="center"/>
          </w:tcPr>
          <w:p w:rsidR="00C52825" w:rsidRDefault="00081C28">
            <w:pPr>
              <w:pStyle w:val="TableBodyText"/>
            </w:pPr>
            <w:r>
              <w:t>Major</w:t>
            </w:r>
          </w:p>
        </w:tc>
        <w:tc>
          <w:tcPr>
            <w:tcW w:w="0" w:type="auto"/>
            <w:vAlign w:val="center"/>
          </w:tcPr>
          <w:p w:rsidR="00C52825" w:rsidRDefault="00081C28">
            <w:pPr>
              <w:pStyle w:val="TableBodyText"/>
            </w:pPr>
            <w:r>
              <w:t>Significantly changed the technical content.</w:t>
            </w:r>
          </w:p>
        </w:tc>
      </w:tr>
    </w:tbl>
    <w:p w:rsidR="00C52825" w:rsidRDefault="00081C28">
      <w:pPr>
        <w:pStyle w:val="TOCHeading"/>
      </w:pPr>
      <w:r>
        <w:lastRenderedPageBreak/>
        <w:t>Table of Contents</w:t>
      </w:r>
    </w:p>
    <w:p w:rsidR="00081C28" w:rsidRDefault="00081C2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193" w:history="1">
        <w:r w:rsidRPr="00CB6971">
          <w:rPr>
            <w:rStyle w:val="Hyperlink"/>
            <w:noProof/>
          </w:rPr>
          <w:t>1</w:t>
        </w:r>
        <w:r>
          <w:rPr>
            <w:rFonts w:asciiTheme="minorHAnsi" w:eastAsiaTheme="minorEastAsia" w:hAnsiTheme="minorHAnsi" w:cstheme="minorBidi"/>
            <w:b w:val="0"/>
            <w:bCs w:val="0"/>
            <w:noProof/>
            <w:sz w:val="22"/>
            <w:szCs w:val="22"/>
          </w:rPr>
          <w:tab/>
        </w:r>
        <w:r w:rsidRPr="00CB6971">
          <w:rPr>
            <w:rStyle w:val="Hyperlink"/>
            <w:noProof/>
          </w:rPr>
          <w:t>Introduction</w:t>
        </w:r>
        <w:r>
          <w:rPr>
            <w:noProof/>
            <w:webHidden/>
          </w:rPr>
          <w:tab/>
        </w:r>
        <w:r>
          <w:rPr>
            <w:noProof/>
            <w:webHidden/>
          </w:rPr>
          <w:fldChar w:fldCharType="begin"/>
        </w:r>
        <w:r>
          <w:rPr>
            <w:noProof/>
            <w:webHidden/>
          </w:rPr>
          <w:instrText xml:space="preserve"> PAGEREF _Toc174601193 \h </w:instrText>
        </w:r>
        <w:r>
          <w:rPr>
            <w:noProof/>
            <w:webHidden/>
          </w:rPr>
        </w:r>
        <w:r>
          <w:rPr>
            <w:noProof/>
            <w:webHidden/>
          </w:rPr>
          <w:fldChar w:fldCharType="separate"/>
        </w:r>
        <w:r>
          <w:rPr>
            <w:noProof/>
            <w:webHidden/>
          </w:rPr>
          <w:t>6</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194" w:history="1">
        <w:r w:rsidRPr="00CB6971">
          <w:rPr>
            <w:rStyle w:val="Hyperlink"/>
            <w:noProof/>
          </w:rPr>
          <w:t>1.1</w:t>
        </w:r>
        <w:r>
          <w:rPr>
            <w:rFonts w:asciiTheme="minorHAnsi" w:eastAsiaTheme="minorEastAsia" w:hAnsiTheme="minorHAnsi" w:cstheme="minorBidi"/>
            <w:noProof/>
            <w:sz w:val="22"/>
            <w:szCs w:val="22"/>
          </w:rPr>
          <w:tab/>
        </w:r>
        <w:r w:rsidRPr="00CB6971">
          <w:rPr>
            <w:rStyle w:val="Hyperlink"/>
            <w:noProof/>
          </w:rPr>
          <w:t>Glossary</w:t>
        </w:r>
        <w:r>
          <w:rPr>
            <w:noProof/>
            <w:webHidden/>
          </w:rPr>
          <w:tab/>
        </w:r>
        <w:r>
          <w:rPr>
            <w:noProof/>
            <w:webHidden/>
          </w:rPr>
          <w:fldChar w:fldCharType="begin"/>
        </w:r>
        <w:r>
          <w:rPr>
            <w:noProof/>
            <w:webHidden/>
          </w:rPr>
          <w:instrText xml:space="preserve"> PAGEREF _Toc174601194 \h </w:instrText>
        </w:r>
        <w:r>
          <w:rPr>
            <w:noProof/>
            <w:webHidden/>
          </w:rPr>
        </w:r>
        <w:r>
          <w:rPr>
            <w:noProof/>
            <w:webHidden/>
          </w:rPr>
          <w:fldChar w:fldCharType="separate"/>
        </w:r>
        <w:r>
          <w:rPr>
            <w:noProof/>
            <w:webHidden/>
          </w:rPr>
          <w:t>6</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195" w:history="1">
        <w:r w:rsidRPr="00CB6971">
          <w:rPr>
            <w:rStyle w:val="Hyperlink"/>
            <w:noProof/>
          </w:rPr>
          <w:t>1.2</w:t>
        </w:r>
        <w:r>
          <w:rPr>
            <w:rFonts w:asciiTheme="minorHAnsi" w:eastAsiaTheme="minorEastAsia" w:hAnsiTheme="minorHAnsi" w:cstheme="minorBidi"/>
            <w:noProof/>
            <w:sz w:val="22"/>
            <w:szCs w:val="22"/>
          </w:rPr>
          <w:tab/>
        </w:r>
        <w:r w:rsidRPr="00CB6971">
          <w:rPr>
            <w:rStyle w:val="Hyperlink"/>
            <w:noProof/>
          </w:rPr>
          <w:t>References</w:t>
        </w:r>
        <w:r>
          <w:rPr>
            <w:noProof/>
            <w:webHidden/>
          </w:rPr>
          <w:tab/>
        </w:r>
        <w:r>
          <w:rPr>
            <w:noProof/>
            <w:webHidden/>
          </w:rPr>
          <w:fldChar w:fldCharType="begin"/>
        </w:r>
        <w:r>
          <w:rPr>
            <w:noProof/>
            <w:webHidden/>
          </w:rPr>
          <w:instrText xml:space="preserve"> PAGEREF _Toc174601195 \h </w:instrText>
        </w:r>
        <w:r>
          <w:rPr>
            <w:noProof/>
            <w:webHidden/>
          </w:rPr>
        </w:r>
        <w:r>
          <w:rPr>
            <w:noProof/>
            <w:webHidden/>
          </w:rPr>
          <w:fldChar w:fldCharType="separate"/>
        </w:r>
        <w:r>
          <w:rPr>
            <w:noProof/>
            <w:webHidden/>
          </w:rPr>
          <w:t>8</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196" w:history="1">
        <w:r w:rsidRPr="00CB6971">
          <w:rPr>
            <w:rStyle w:val="Hyperlink"/>
            <w:noProof/>
          </w:rPr>
          <w:t>1.2.1</w:t>
        </w:r>
        <w:r>
          <w:rPr>
            <w:rFonts w:asciiTheme="minorHAnsi" w:eastAsiaTheme="minorEastAsia" w:hAnsiTheme="minorHAnsi" w:cstheme="minorBidi"/>
            <w:noProof/>
            <w:sz w:val="22"/>
            <w:szCs w:val="22"/>
          </w:rPr>
          <w:tab/>
        </w:r>
        <w:r w:rsidRPr="00CB6971">
          <w:rPr>
            <w:rStyle w:val="Hyperlink"/>
            <w:noProof/>
          </w:rPr>
          <w:t>Normative References</w:t>
        </w:r>
        <w:r>
          <w:rPr>
            <w:noProof/>
            <w:webHidden/>
          </w:rPr>
          <w:tab/>
        </w:r>
        <w:r>
          <w:rPr>
            <w:noProof/>
            <w:webHidden/>
          </w:rPr>
          <w:fldChar w:fldCharType="begin"/>
        </w:r>
        <w:r>
          <w:rPr>
            <w:noProof/>
            <w:webHidden/>
          </w:rPr>
          <w:instrText xml:space="preserve"> PAGEREF _Toc174601196 \h </w:instrText>
        </w:r>
        <w:r>
          <w:rPr>
            <w:noProof/>
            <w:webHidden/>
          </w:rPr>
        </w:r>
        <w:r>
          <w:rPr>
            <w:noProof/>
            <w:webHidden/>
          </w:rPr>
          <w:fldChar w:fldCharType="separate"/>
        </w:r>
        <w:r>
          <w:rPr>
            <w:noProof/>
            <w:webHidden/>
          </w:rPr>
          <w:t>9</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197" w:history="1">
        <w:r w:rsidRPr="00CB6971">
          <w:rPr>
            <w:rStyle w:val="Hyperlink"/>
            <w:noProof/>
          </w:rPr>
          <w:t>1.2.2</w:t>
        </w:r>
        <w:r>
          <w:rPr>
            <w:rFonts w:asciiTheme="minorHAnsi" w:eastAsiaTheme="minorEastAsia" w:hAnsiTheme="minorHAnsi" w:cstheme="minorBidi"/>
            <w:noProof/>
            <w:sz w:val="22"/>
            <w:szCs w:val="22"/>
          </w:rPr>
          <w:tab/>
        </w:r>
        <w:r w:rsidRPr="00CB6971">
          <w:rPr>
            <w:rStyle w:val="Hyperlink"/>
            <w:noProof/>
          </w:rPr>
          <w:t>Informative References</w:t>
        </w:r>
        <w:r>
          <w:rPr>
            <w:noProof/>
            <w:webHidden/>
          </w:rPr>
          <w:tab/>
        </w:r>
        <w:r>
          <w:rPr>
            <w:noProof/>
            <w:webHidden/>
          </w:rPr>
          <w:fldChar w:fldCharType="begin"/>
        </w:r>
        <w:r>
          <w:rPr>
            <w:noProof/>
            <w:webHidden/>
          </w:rPr>
          <w:instrText xml:space="preserve"> PAGEREF _Toc174601197 \h </w:instrText>
        </w:r>
        <w:r>
          <w:rPr>
            <w:noProof/>
            <w:webHidden/>
          </w:rPr>
        </w:r>
        <w:r>
          <w:rPr>
            <w:noProof/>
            <w:webHidden/>
          </w:rPr>
          <w:fldChar w:fldCharType="separate"/>
        </w:r>
        <w:r>
          <w:rPr>
            <w:noProof/>
            <w:webHidden/>
          </w:rPr>
          <w:t>9</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198" w:history="1">
        <w:r w:rsidRPr="00CB6971">
          <w:rPr>
            <w:rStyle w:val="Hyperlink"/>
            <w:noProof/>
          </w:rPr>
          <w:t>1.3</w:t>
        </w:r>
        <w:r>
          <w:rPr>
            <w:rFonts w:asciiTheme="minorHAnsi" w:eastAsiaTheme="minorEastAsia" w:hAnsiTheme="minorHAnsi" w:cstheme="minorBidi"/>
            <w:noProof/>
            <w:sz w:val="22"/>
            <w:szCs w:val="22"/>
          </w:rPr>
          <w:tab/>
        </w:r>
        <w:r w:rsidRPr="00CB6971">
          <w:rPr>
            <w:rStyle w:val="Hyperlink"/>
            <w:noProof/>
          </w:rPr>
          <w:t>Overview</w:t>
        </w:r>
        <w:r>
          <w:rPr>
            <w:noProof/>
            <w:webHidden/>
          </w:rPr>
          <w:tab/>
        </w:r>
        <w:r>
          <w:rPr>
            <w:noProof/>
            <w:webHidden/>
          </w:rPr>
          <w:fldChar w:fldCharType="begin"/>
        </w:r>
        <w:r>
          <w:rPr>
            <w:noProof/>
            <w:webHidden/>
          </w:rPr>
          <w:instrText xml:space="preserve"> PAGEREF _Toc174601198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199" w:history="1">
        <w:r w:rsidRPr="00CB6971">
          <w:rPr>
            <w:rStyle w:val="Hyperlink"/>
            <w:noProof/>
          </w:rPr>
          <w:t>1.4</w:t>
        </w:r>
        <w:r>
          <w:rPr>
            <w:rFonts w:asciiTheme="minorHAnsi" w:eastAsiaTheme="minorEastAsia" w:hAnsiTheme="minorHAnsi" w:cstheme="minorBidi"/>
            <w:noProof/>
            <w:sz w:val="22"/>
            <w:szCs w:val="22"/>
          </w:rPr>
          <w:tab/>
        </w:r>
        <w:r w:rsidRPr="00CB6971">
          <w:rPr>
            <w:rStyle w:val="Hyperlink"/>
            <w:noProof/>
          </w:rPr>
          <w:t>Relationship to Other Protocols</w:t>
        </w:r>
        <w:r>
          <w:rPr>
            <w:noProof/>
            <w:webHidden/>
          </w:rPr>
          <w:tab/>
        </w:r>
        <w:r>
          <w:rPr>
            <w:noProof/>
            <w:webHidden/>
          </w:rPr>
          <w:fldChar w:fldCharType="begin"/>
        </w:r>
        <w:r>
          <w:rPr>
            <w:noProof/>
            <w:webHidden/>
          </w:rPr>
          <w:instrText xml:space="preserve"> PAGEREF _Toc174601199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0" w:history="1">
        <w:r w:rsidRPr="00CB6971">
          <w:rPr>
            <w:rStyle w:val="Hyperlink"/>
            <w:noProof/>
          </w:rPr>
          <w:t>1.5</w:t>
        </w:r>
        <w:r>
          <w:rPr>
            <w:rFonts w:asciiTheme="minorHAnsi" w:eastAsiaTheme="minorEastAsia" w:hAnsiTheme="minorHAnsi" w:cstheme="minorBidi"/>
            <w:noProof/>
            <w:sz w:val="22"/>
            <w:szCs w:val="22"/>
          </w:rPr>
          <w:tab/>
        </w:r>
        <w:r w:rsidRPr="00CB6971">
          <w:rPr>
            <w:rStyle w:val="Hyperlink"/>
            <w:noProof/>
          </w:rPr>
          <w:t>Prerequisites/Preconditions</w:t>
        </w:r>
        <w:r>
          <w:rPr>
            <w:noProof/>
            <w:webHidden/>
          </w:rPr>
          <w:tab/>
        </w:r>
        <w:r>
          <w:rPr>
            <w:noProof/>
            <w:webHidden/>
          </w:rPr>
          <w:fldChar w:fldCharType="begin"/>
        </w:r>
        <w:r>
          <w:rPr>
            <w:noProof/>
            <w:webHidden/>
          </w:rPr>
          <w:instrText xml:space="preserve"> PAGEREF _Toc174601200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1" w:history="1">
        <w:r w:rsidRPr="00CB6971">
          <w:rPr>
            <w:rStyle w:val="Hyperlink"/>
            <w:noProof/>
          </w:rPr>
          <w:t>1.6</w:t>
        </w:r>
        <w:r>
          <w:rPr>
            <w:rFonts w:asciiTheme="minorHAnsi" w:eastAsiaTheme="minorEastAsia" w:hAnsiTheme="minorHAnsi" w:cstheme="minorBidi"/>
            <w:noProof/>
            <w:sz w:val="22"/>
            <w:szCs w:val="22"/>
          </w:rPr>
          <w:tab/>
        </w:r>
        <w:r w:rsidRPr="00CB6971">
          <w:rPr>
            <w:rStyle w:val="Hyperlink"/>
            <w:noProof/>
          </w:rPr>
          <w:t>Applicability Statement</w:t>
        </w:r>
        <w:r>
          <w:rPr>
            <w:noProof/>
            <w:webHidden/>
          </w:rPr>
          <w:tab/>
        </w:r>
        <w:r>
          <w:rPr>
            <w:noProof/>
            <w:webHidden/>
          </w:rPr>
          <w:fldChar w:fldCharType="begin"/>
        </w:r>
        <w:r>
          <w:rPr>
            <w:noProof/>
            <w:webHidden/>
          </w:rPr>
          <w:instrText xml:space="preserve"> PAGEREF _Toc174601201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2" w:history="1">
        <w:r w:rsidRPr="00CB6971">
          <w:rPr>
            <w:rStyle w:val="Hyperlink"/>
            <w:noProof/>
          </w:rPr>
          <w:t>1.7</w:t>
        </w:r>
        <w:r>
          <w:rPr>
            <w:rFonts w:asciiTheme="minorHAnsi" w:eastAsiaTheme="minorEastAsia" w:hAnsiTheme="minorHAnsi" w:cstheme="minorBidi"/>
            <w:noProof/>
            <w:sz w:val="22"/>
            <w:szCs w:val="22"/>
          </w:rPr>
          <w:tab/>
        </w:r>
        <w:r w:rsidRPr="00CB6971">
          <w:rPr>
            <w:rStyle w:val="Hyperlink"/>
            <w:noProof/>
          </w:rPr>
          <w:t>Versioning and Capability Negotiation</w:t>
        </w:r>
        <w:r>
          <w:rPr>
            <w:noProof/>
            <w:webHidden/>
          </w:rPr>
          <w:tab/>
        </w:r>
        <w:r>
          <w:rPr>
            <w:noProof/>
            <w:webHidden/>
          </w:rPr>
          <w:fldChar w:fldCharType="begin"/>
        </w:r>
        <w:r>
          <w:rPr>
            <w:noProof/>
            <w:webHidden/>
          </w:rPr>
          <w:instrText xml:space="preserve"> PAGEREF _Toc174601202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3" w:history="1">
        <w:r w:rsidRPr="00CB6971">
          <w:rPr>
            <w:rStyle w:val="Hyperlink"/>
            <w:noProof/>
          </w:rPr>
          <w:t>1.8</w:t>
        </w:r>
        <w:r>
          <w:rPr>
            <w:rFonts w:asciiTheme="minorHAnsi" w:eastAsiaTheme="minorEastAsia" w:hAnsiTheme="minorHAnsi" w:cstheme="minorBidi"/>
            <w:noProof/>
            <w:sz w:val="22"/>
            <w:szCs w:val="22"/>
          </w:rPr>
          <w:tab/>
        </w:r>
        <w:r w:rsidRPr="00CB6971">
          <w:rPr>
            <w:rStyle w:val="Hyperlink"/>
            <w:noProof/>
          </w:rPr>
          <w:t>Vendor-Extensible Fields</w:t>
        </w:r>
        <w:r>
          <w:rPr>
            <w:noProof/>
            <w:webHidden/>
          </w:rPr>
          <w:tab/>
        </w:r>
        <w:r>
          <w:rPr>
            <w:noProof/>
            <w:webHidden/>
          </w:rPr>
          <w:fldChar w:fldCharType="begin"/>
        </w:r>
        <w:r>
          <w:rPr>
            <w:noProof/>
            <w:webHidden/>
          </w:rPr>
          <w:instrText xml:space="preserve"> PAGEREF _Toc174601203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4" w:history="1">
        <w:r w:rsidRPr="00CB6971">
          <w:rPr>
            <w:rStyle w:val="Hyperlink"/>
            <w:noProof/>
          </w:rPr>
          <w:t>1.9</w:t>
        </w:r>
        <w:r>
          <w:rPr>
            <w:rFonts w:asciiTheme="minorHAnsi" w:eastAsiaTheme="minorEastAsia" w:hAnsiTheme="minorHAnsi" w:cstheme="minorBidi"/>
            <w:noProof/>
            <w:sz w:val="22"/>
            <w:szCs w:val="22"/>
          </w:rPr>
          <w:tab/>
        </w:r>
        <w:r w:rsidRPr="00CB6971">
          <w:rPr>
            <w:rStyle w:val="Hyperlink"/>
            <w:noProof/>
          </w:rPr>
          <w:t>Standards Assignments</w:t>
        </w:r>
        <w:r>
          <w:rPr>
            <w:noProof/>
            <w:webHidden/>
          </w:rPr>
          <w:tab/>
        </w:r>
        <w:r>
          <w:rPr>
            <w:noProof/>
            <w:webHidden/>
          </w:rPr>
          <w:fldChar w:fldCharType="begin"/>
        </w:r>
        <w:r>
          <w:rPr>
            <w:noProof/>
            <w:webHidden/>
          </w:rPr>
          <w:instrText xml:space="preserve"> PAGEREF _Toc174601204 \h </w:instrText>
        </w:r>
        <w:r>
          <w:rPr>
            <w:noProof/>
            <w:webHidden/>
          </w:rPr>
        </w:r>
        <w:r>
          <w:rPr>
            <w:noProof/>
            <w:webHidden/>
          </w:rPr>
          <w:fldChar w:fldCharType="separate"/>
        </w:r>
        <w:r>
          <w:rPr>
            <w:noProof/>
            <w:webHidden/>
          </w:rPr>
          <w:t>10</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05" w:history="1">
        <w:r w:rsidRPr="00CB6971">
          <w:rPr>
            <w:rStyle w:val="Hyperlink"/>
            <w:noProof/>
          </w:rPr>
          <w:t>2</w:t>
        </w:r>
        <w:r>
          <w:rPr>
            <w:rFonts w:asciiTheme="minorHAnsi" w:eastAsiaTheme="minorEastAsia" w:hAnsiTheme="minorHAnsi" w:cstheme="minorBidi"/>
            <w:b w:val="0"/>
            <w:bCs w:val="0"/>
            <w:noProof/>
            <w:sz w:val="22"/>
            <w:szCs w:val="22"/>
          </w:rPr>
          <w:tab/>
        </w:r>
        <w:r w:rsidRPr="00CB6971">
          <w:rPr>
            <w:rStyle w:val="Hyperlink"/>
            <w:noProof/>
          </w:rPr>
          <w:t>Messages</w:t>
        </w:r>
        <w:r>
          <w:rPr>
            <w:noProof/>
            <w:webHidden/>
          </w:rPr>
          <w:tab/>
        </w:r>
        <w:r>
          <w:rPr>
            <w:noProof/>
            <w:webHidden/>
          </w:rPr>
          <w:fldChar w:fldCharType="begin"/>
        </w:r>
        <w:r>
          <w:rPr>
            <w:noProof/>
            <w:webHidden/>
          </w:rPr>
          <w:instrText xml:space="preserve"> PAGEREF _Toc174601205 \h </w:instrText>
        </w:r>
        <w:r>
          <w:rPr>
            <w:noProof/>
            <w:webHidden/>
          </w:rPr>
        </w:r>
        <w:r>
          <w:rPr>
            <w:noProof/>
            <w:webHidden/>
          </w:rPr>
          <w:fldChar w:fldCharType="separate"/>
        </w:r>
        <w:r>
          <w:rPr>
            <w:noProof/>
            <w:webHidden/>
          </w:rPr>
          <w:t>11</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6" w:history="1">
        <w:r w:rsidRPr="00CB6971">
          <w:rPr>
            <w:rStyle w:val="Hyperlink"/>
            <w:noProof/>
          </w:rPr>
          <w:t>2.1</w:t>
        </w:r>
        <w:r>
          <w:rPr>
            <w:rFonts w:asciiTheme="minorHAnsi" w:eastAsiaTheme="minorEastAsia" w:hAnsiTheme="minorHAnsi" w:cstheme="minorBidi"/>
            <w:noProof/>
            <w:sz w:val="22"/>
            <w:szCs w:val="22"/>
          </w:rPr>
          <w:tab/>
        </w:r>
        <w:r w:rsidRPr="00CB6971">
          <w:rPr>
            <w:rStyle w:val="Hyperlink"/>
            <w:noProof/>
          </w:rPr>
          <w:t>Transport</w:t>
        </w:r>
        <w:r>
          <w:rPr>
            <w:noProof/>
            <w:webHidden/>
          </w:rPr>
          <w:tab/>
        </w:r>
        <w:r>
          <w:rPr>
            <w:noProof/>
            <w:webHidden/>
          </w:rPr>
          <w:fldChar w:fldCharType="begin"/>
        </w:r>
        <w:r>
          <w:rPr>
            <w:noProof/>
            <w:webHidden/>
          </w:rPr>
          <w:instrText xml:space="preserve"> PAGEREF _Toc174601206 \h </w:instrText>
        </w:r>
        <w:r>
          <w:rPr>
            <w:noProof/>
            <w:webHidden/>
          </w:rPr>
        </w:r>
        <w:r>
          <w:rPr>
            <w:noProof/>
            <w:webHidden/>
          </w:rPr>
          <w:fldChar w:fldCharType="separate"/>
        </w:r>
        <w:r>
          <w:rPr>
            <w:noProof/>
            <w:webHidden/>
          </w:rPr>
          <w:t>11</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07" w:history="1">
        <w:r w:rsidRPr="00CB6971">
          <w:rPr>
            <w:rStyle w:val="Hyperlink"/>
            <w:noProof/>
          </w:rPr>
          <w:t>2.2</w:t>
        </w:r>
        <w:r>
          <w:rPr>
            <w:rFonts w:asciiTheme="minorHAnsi" w:eastAsiaTheme="minorEastAsia" w:hAnsiTheme="minorHAnsi" w:cstheme="minorBidi"/>
            <w:noProof/>
            <w:sz w:val="22"/>
            <w:szCs w:val="22"/>
          </w:rPr>
          <w:tab/>
        </w:r>
        <w:r w:rsidRPr="00CB6971">
          <w:rPr>
            <w:rStyle w:val="Hyperlink"/>
            <w:noProof/>
          </w:rPr>
          <w:t>Message Syntax</w:t>
        </w:r>
        <w:r>
          <w:rPr>
            <w:noProof/>
            <w:webHidden/>
          </w:rPr>
          <w:tab/>
        </w:r>
        <w:r>
          <w:rPr>
            <w:noProof/>
            <w:webHidden/>
          </w:rPr>
          <w:fldChar w:fldCharType="begin"/>
        </w:r>
        <w:r>
          <w:rPr>
            <w:noProof/>
            <w:webHidden/>
          </w:rPr>
          <w:instrText xml:space="preserve"> PAGEREF _Toc174601207 \h </w:instrText>
        </w:r>
        <w:r>
          <w:rPr>
            <w:noProof/>
            <w:webHidden/>
          </w:rPr>
        </w:r>
        <w:r>
          <w:rPr>
            <w:noProof/>
            <w:webHidden/>
          </w:rPr>
          <w:fldChar w:fldCharType="separate"/>
        </w:r>
        <w:r>
          <w:rPr>
            <w:noProof/>
            <w:webHidden/>
          </w:rPr>
          <w:t>11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08" w:history="1">
        <w:r w:rsidRPr="00CB6971">
          <w:rPr>
            <w:rStyle w:val="Hyperlink"/>
            <w:noProof/>
          </w:rPr>
          <w:t>2.2.1</w:t>
        </w:r>
        <w:r>
          <w:rPr>
            <w:rFonts w:asciiTheme="minorHAnsi" w:eastAsiaTheme="minorEastAsia" w:hAnsiTheme="minorHAnsi" w:cstheme="minorBidi"/>
            <w:noProof/>
            <w:sz w:val="22"/>
            <w:szCs w:val="22"/>
          </w:rPr>
          <w:tab/>
        </w:r>
        <w:r w:rsidRPr="00CB6971">
          <w:rPr>
            <w:rStyle w:val="Hyperlink"/>
            <w:noProof/>
          </w:rPr>
          <w:t>List of Special Folders</w:t>
        </w:r>
        <w:r>
          <w:rPr>
            <w:noProof/>
            <w:webHidden/>
          </w:rPr>
          <w:tab/>
        </w:r>
        <w:r>
          <w:rPr>
            <w:noProof/>
            <w:webHidden/>
          </w:rPr>
          <w:fldChar w:fldCharType="begin"/>
        </w:r>
        <w:r>
          <w:rPr>
            <w:noProof/>
            <w:webHidden/>
          </w:rPr>
          <w:instrText xml:space="preserve"> PAGEREF _Toc174601208 \h </w:instrText>
        </w:r>
        <w:r>
          <w:rPr>
            <w:noProof/>
            <w:webHidden/>
          </w:rPr>
        </w:r>
        <w:r>
          <w:rPr>
            <w:noProof/>
            <w:webHidden/>
          </w:rPr>
          <w:fldChar w:fldCharType="separate"/>
        </w:r>
        <w:r>
          <w:rPr>
            <w:noProof/>
            <w:webHidden/>
          </w:rPr>
          <w:t>11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09" w:history="1">
        <w:r w:rsidRPr="00CB6971">
          <w:rPr>
            <w:rStyle w:val="Hyperlink"/>
            <w:noProof/>
          </w:rPr>
          <w:t>2.2.2</w:t>
        </w:r>
        <w:r>
          <w:rPr>
            <w:rFonts w:asciiTheme="minorHAnsi" w:eastAsiaTheme="minorEastAsia" w:hAnsiTheme="minorHAnsi" w:cstheme="minorBidi"/>
            <w:noProof/>
            <w:sz w:val="22"/>
            <w:szCs w:val="22"/>
          </w:rPr>
          <w:tab/>
        </w:r>
        <w:r w:rsidRPr="00CB6971">
          <w:rPr>
            <w:rStyle w:val="Hyperlink"/>
            <w:noProof/>
          </w:rPr>
          <w:t>Identifiers for Special Folders</w:t>
        </w:r>
        <w:r>
          <w:rPr>
            <w:noProof/>
            <w:webHidden/>
          </w:rPr>
          <w:tab/>
        </w:r>
        <w:r>
          <w:rPr>
            <w:noProof/>
            <w:webHidden/>
          </w:rPr>
          <w:fldChar w:fldCharType="begin"/>
        </w:r>
        <w:r>
          <w:rPr>
            <w:noProof/>
            <w:webHidden/>
          </w:rPr>
          <w:instrText xml:space="preserve"> PAGEREF _Toc174601209 \h </w:instrText>
        </w:r>
        <w:r>
          <w:rPr>
            <w:noProof/>
            <w:webHidden/>
          </w:rPr>
        </w:r>
        <w:r>
          <w:rPr>
            <w:noProof/>
            <w:webHidden/>
          </w:rPr>
          <w:fldChar w:fldCharType="separate"/>
        </w:r>
        <w:r>
          <w:rPr>
            <w:noProof/>
            <w:webHidden/>
          </w:rPr>
          <w:t>13</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0" w:history="1">
        <w:r w:rsidRPr="00CB6971">
          <w:rPr>
            <w:rStyle w:val="Hyperlink"/>
            <w:noProof/>
          </w:rPr>
          <w:t>2.2.3</w:t>
        </w:r>
        <w:r>
          <w:rPr>
            <w:rFonts w:asciiTheme="minorHAnsi" w:eastAsiaTheme="minorEastAsia" w:hAnsiTheme="minorHAnsi" w:cstheme="minorBidi"/>
            <w:noProof/>
            <w:sz w:val="22"/>
            <w:szCs w:val="22"/>
          </w:rPr>
          <w:tab/>
        </w:r>
        <w:r w:rsidRPr="00CB6971">
          <w:rPr>
            <w:rStyle w:val="Hyperlink"/>
            <w:noProof/>
          </w:rPr>
          <w:t>Binary Identification Properties</w:t>
        </w:r>
        <w:r>
          <w:rPr>
            <w:noProof/>
            <w:webHidden/>
          </w:rPr>
          <w:tab/>
        </w:r>
        <w:r>
          <w:rPr>
            <w:noProof/>
            <w:webHidden/>
          </w:rPr>
          <w:fldChar w:fldCharType="begin"/>
        </w:r>
        <w:r>
          <w:rPr>
            <w:noProof/>
            <w:webHidden/>
          </w:rPr>
          <w:instrText xml:space="preserve"> PAGEREF _Toc174601210 \h </w:instrText>
        </w:r>
        <w:r>
          <w:rPr>
            <w:noProof/>
            <w:webHidden/>
          </w:rPr>
        </w:r>
        <w:r>
          <w:rPr>
            <w:noProof/>
            <w:webHidden/>
          </w:rPr>
          <w:fldChar w:fldCharType="separate"/>
        </w:r>
        <w:r>
          <w:rPr>
            <w:noProof/>
            <w:webHidden/>
          </w:rPr>
          <w:t>13</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1" w:history="1">
        <w:r w:rsidRPr="00CB6971">
          <w:rPr>
            <w:rStyle w:val="Hyperlink"/>
            <w:noProof/>
          </w:rPr>
          <w:t>2.2.4</w:t>
        </w:r>
        <w:r>
          <w:rPr>
            <w:rFonts w:asciiTheme="minorHAnsi" w:eastAsiaTheme="minorEastAsia" w:hAnsiTheme="minorHAnsi" w:cstheme="minorBidi"/>
            <w:noProof/>
            <w:sz w:val="22"/>
            <w:szCs w:val="22"/>
          </w:rPr>
          <w:tab/>
        </w:r>
        <w:r w:rsidRPr="00CB6971">
          <w:rPr>
            <w:rStyle w:val="Hyperlink"/>
            <w:noProof/>
          </w:rPr>
          <w:t>PidTagAdditionalRenEntryIds Property</w:t>
        </w:r>
        <w:r>
          <w:rPr>
            <w:noProof/>
            <w:webHidden/>
          </w:rPr>
          <w:tab/>
        </w:r>
        <w:r>
          <w:rPr>
            <w:noProof/>
            <w:webHidden/>
          </w:rPr>
          <w:fldChar w:fldCharType="begin"/>
        </w:r>
        <w:r>
          <w:rPr>
            <w:noProof/>
            <w:webHidden/>
          </w:rPr>
          <w:instrText xml:space="preserve"> PAGEREF _Toc174601211 \h </w:instrText>
        </w:r>
        <w:r>
          <w:rPr>
            <w:noProof/>
            <w:webHidden/>
          </w:rPr>
        </w:r>
        <w:r>
          <w:rPr>
            <w:noProof/>
            <w:webHidden/>
          </w:rPr>
          <w:fldChar w:fldCharType="separate"/>
        </w:r>
        <w:r>
          <w:rPr>
            <w:noProof/>
            <w:webHidden/>
          </w:rPr>
          <w:t>14</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2" w:history="1">
        <w:r w:rsidRPr="00CB6971">
          <w:rPr>
            <w:rStyle w:val="Hyperlink"/>
            <w:noProof/>
          </w:rPr>
          <w:t>2.2.5</w:t>
        </w:r>
        <w:r>
          <w:rPr>
            <w:rFonts w:asciiTheme="minorHAnsi" w:eastAsiaTheme="minorEastAsia" w:hAnsiTheme="minorHAnsi" w:cstheme="minorBidi"/>
            <w:noProof/>
            <w:sz w:val="22"/>
            <w:szCs w:val="22"/>
          </w:rPr>
          <w:tab/>
        </w:r>
        <w:r w:rsidRPr="00CB6971">
          <w:rPr>
            <w:rStyle w:val="Hyperlink"/>
            <w:noProof/>
          </w:rPr>
          <w:t>PidTagAdditionalRenEntryIdsEx Property</w:t>
        </w:r>
        <w:r>
          <w:rPr>
            <w:noProof/>
            <w:webHidden/>
          </w:rPr>
          <w:tab/>
        </w:r>
        <w:r>
          <w:rPr>
            <w:noProof/>
            <w:webHidden/>
          </w:rPr>
          <w:fldChar w:fldCharType="begin"/>
        </w:r>
        <w:r>
          <w:rPr>
            <w:noProof/>
            <w:webHidden/>
          </w:rPr>
          <w:instrText xml:space="preserve"> PAGEREF _Toc174601212 \h </w:instrText>
        </w:r>
        <w:r>
          <w:rPr>
            <w:noProof/>
            <w:webHidden/>
          </w:rPr>
        </w:r>
        <w:r>
          <w:rPr>
            <w:noProof/>
            <w:webHidden/>
          </w:rPr>
          <w:fldChar w:fldCharType="separate"/>
        </w:r>
        <w:r>
          <w:rPr>
            <w:noProof/>
            <w:webHidden/>
          </w:rPr>
          <w:t>14</w:t>
        </w:r>
        <w:r>
          <w:rPr>
            <w:noProof/>
            <w:webHidden/>
          </w:rPr>
          <w:fldChar w:fldCharType="end"/>
        </w:r>
      </w:hyperlink>
    </w:p>
    <w:p w:rsidR="00081C28" w:rsidRDefault="00081C28">
      <w:pPr>
        <w:pStyle w:val="TOC4"/>
        <w:rPr>
          <w:rFonts w:asciiTheme="minorHAnsi" w:eastAsiaTheme="minorEastAsia" w:hAnsiTheme="minorHAnsi" w:cstheme="minorBidi"/>
          <w:noProof/>
          <w:sz w:val="22"/>
          <w:szCs w:val="22"/>
        </w:rPr>
      </w:pPr>
      <w:hyperlink w:anchor="_Toc174601213" w:history="1">
        <w:r w:rsidRPr="00CB6971">
          <w:rPr>
            <w:rStyle w:val="Hyperlink"/>
            <w:noProof/>
          </w:rPr>
          <w:t>2.2.5.1</w:t>
        </w:r>
        <w:r>
          <w:rPr>
            <w:rFonts w:asciiTheme="minorHAnsi" w:eastAsiaTheme="minorEastAsia" w:hAnsiTheme="minorHAnsi" w:cstheme="minorBidi"/>
            <w:noProof/>
            <w:sz w:val="22"/>
            <w:szCs w:val="22"/>
          </w:rPr>
          <w:tab/>
        </w:r>
        <w:r w:rsidRPr="00CB6971">
          <w:rPr>
            <w:rStyle w:val="Hyperlink"/>
            <w:noProof/>
          </w:rPr>
          <w:t>PersistData Structure</w:t>
        </w:r>
        <w:r>
          <w:rPr>
            <w:noProof/>
            <w:webHidden/>
          </w:rPr>
          <w:tab/>
        </w:r>
        <w:r>
          <w:rPr>
            <w:noProof/>
            <w:webHidden/>
          </w:rPr>
          <w:fldChar w:fldCharType="begin"/>
        </w:r>
        <w:r>
          <w:rPr>
            <w:noProof/>
            <w:webHidden/>
          </w:rPr>
          <w:instrText xml:space="preserve"> PAGEREF _Toc174601213 \h </w:instrText>
        </w:r>
        <w:r>
          <w:rPr>
            <w:noProof/>
            <w:webHidden/>
          </w:rPr>
        </w:r>
        <w:r>
          <w:rPr>
            <w:noProof/>
            <w:webHidden/>
          </w:rPr>
          <w:fldChar w:fldCharType="separate"/>
        </w:r>
        <w:r>
          <w:rPr>
            <w:noProof/>
            <w:webHidden/>
          </w:rPr>
          <w:t>15</w:t>
        </w:r>
        <w:r>
          <w:rPr>
            <w:noProof/>
            <w:webHidden/>
          </w:rPr>
          <w:fldChar w:fldCharType="end"/>
        </w:r>
      </w:hyperlink>
    </w:p>
    <w:p w:rsidR="00081C28" w:rsidRDefault="00081C28">
      <w:pPr>
        <w:pStyle w:val="TOC4"/>
        <w:rPr>
          <w:rFonts w:asciiTheme="minorHAnsi" w:eastAsiaTheme="minorEastAsia" w:hAnsiTheme="minorHAnsi" w:cstheme="minorBidi"/>
          <w:noProof/>
          <w:sz w:val="22"/>
          <w:szCs w:val="22"/>
        </w:rPr>
      </w:pPr>
      <w:hyperlink w:anchor="_Toc174601214" w:history="1">
        <w:r w:rsidRPr="00CB6971">
          <w:rPr>
            <w:rStyle w:val="Hyperlink"/>
            <w:noProof/>
          </w:rPr>
          <w:t>2.2.5.2</w:t>
        </w:r>
        <w:r>
          <w:rPr>
            <w:rFonts w:asciiTheme="minorHAnsi" w:eastAsiaTheme="minorEastAsia" w:hAnsiTheme="minorHAnsi" w:cstheme="minorBidi"/>
            <w:noProof/>
            <w:sz w:val="22"/>
            <w:szCs w:val="22"/>
          </w:rPr>
          <w:tab/>
        </w:r>
        <w:r w:rsidRPr="00CB6971">
          <w:rPr>
            <w:rStyle w:val="Hyperlink"/>
            <w:noProof/>
          </w:rPr>
          <w:t>PersistElement Structure</w:t>
        </w:r>
        <w:r>
          <w:rPr>
            <w:noProof/>
            <w:webHidden/>
          </w:rPr>
          <w:tab/>
        </w:r>
        <w:r>
          <w:rPr>
            <w:noProof/>
            <w:webHidden/>
          </w:rPr>
          <w:fldChar w:fldCharType="begin"/>
        </w:r>
        <w:r>
          <w:rPr>
            <w:noProof/>
            <w:webHidden/>
          </w:rPr>
          <w:instrText xml:space="preserve"> PAGEREF _Toc174601214 \h </w:instrText>
        </w:r>
        <w:r>
          <w:rPr>
            <w:noProof/>
            <w:webHidden/>
          </w:rPr>
        </w:r>
        <w:r>
          <w:rPr>
            <w:noProof/>
            <w:webHidden/>
          </w:rPr>
          <w:fldChar w:fldCharType="separate"/>
        </w:r>
        <w:r>
          <w:rPr>
            <w:noProof/>
            <w:webHidden/>
          </w:rPr>
          <w:t>16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5" w:history="1">
        <w:r w:rsidRPr="00CB6971">
          <w:rPr>
            <w:rStyle w:val="Hyperlink"/>
            <w:noProof/>
          </w:rPr>
          <w:t>2.2.6</w:t>
        </w:r>
        <w:r>
          <w:rPr>
            <w:rFonts w:asciiTheme="minorHAnsi" w:eastAsiaTheme="minorEastAsia" w:hAnsiTheme="minorHAnsi" w:cstheme="minorBidi"/>
            <w:noProof/>
            <w:sz w:val="22"/>
            <w:szCs w:val="22"/>
          </w:rPr>
          <w:tab/>
        </w:r>
        <w:r w:rsidRPr="00CB6971">
          <w:rPr>
            <w:rStyle w:val="Hyperlink"/>
            <w:noProof/>
          </w:rPr>
          <w:t>PidTagFreeBusyEntryIds Property</w:t>
        </w:r>
        <w:r>
          <w:rPr>
            <w:noProof/>
            <w:webHidden/>
          </w:rPr>
          <w:tab/>
        </w:r>
        <w:r>
          <w:rPr>
            <w:noProof/>
            <w:webHidden/>
          </w:rPr>
          <w:fldChar w:fldCharType="begin"/>
        </w:r>
        <w:r>
          <w:rPr>
            <w:noProof/>
            <w:webHidden/>
          </w:rPr>
          <w:instrText xml:space="preserve"> PAGEREF _Toc174601215 \h </w:instrText>
        </w:r>
        <w:r>
          <w:rPr>
            <w:noProof/>
            <w:webHidden/>
          </w:rPr>
        </w:r>
        <w:r>
          <w:rPr>
            <w:noProof/>
            <w:webHidden/>
          </w:rPr>
          <w:fldChar w:fldCharType="separate"/>
        </w:r>
        <w:r>
          <w:rPr>
            <w:noProof/>
            <w:webHidden/>
          </w:rPr>
          <w:t>16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6" w:history="1">
        <w:r w:rsidRPr="00CB6971">
          <w:rPr>
            <w:rStyle w:val="Hyperlink"/>
            <w:noProof/>
          </w:rPr>
          <w:t>2.2.7</w:t>
        </w:r>
        <w:r>
          <w:rPr>
            <w:rFonts w:asciiTheme="minorHAnsi" w:eastAsiaTheme="minorEastAsia" w:hAnsiTheme="minorHAnsi" w:cstheme="minorBidi"/>
            <w:noProof/>
            <w:sz w:val="22"/>
            <w:szCs w:val="22"/>
          </w:rPr>
          <w:tab/>
        </w:r>
        <w:r w:rsidRPr="00CB6971">
          <w:rPr>
            <w:rStyle w:val="Hyperlink"/>
            <w:noProof/>
          </w:rPr>
          <w:t>Inbox Identification</w:t>
        </w:r>
        <w:r>
          <w:rPr>
            <w:noProof/>
            <w:webHidden/>
          </w:rPr>
          <w:tab/>
        </w:r>
        <w:r>
          <w:rPr>
            <w:noProof/>
            <w:webHidden/>
          </w:rPr>
          <w:fldChar w:fldCharType="begin"/>
        </w:r>
        <w:r>
          <w:rPr>
            <w:noProof/>
            <w:webHidden/>
          </w:rPr>
          <w:instrText xml:space="preserve"> PAGEREF _Toc174601216 \h </w:instrText>
        </w:r>
        <w:r>
          <w:rPr>
            <w:noProof/>
            <w:webHidden/>
          </w:rPr>
        </w:r>
        <w:r>
          <w:rPr>
            <w:noProof/>
            <w:webHidden/>
          </w:rPr>
          <w:fldChar w:fldCharType="separate"/>
        </w:r>
        <w:r>
          <w:rPr>
            <w:noProof/>
            <w:webHidden/>
          </w:rPr>
          <w:t>17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17" w:history="1">
        <w:r w:rsidRPr="00CB6971">
          <w:rPr>
            <w:rStyle w:val="Hyperlink"/>
            <w:noProof/>
          </w:rPr>
          <w:t>2.2.8</w:t>
        </w:r>
        <w:r>
          <w:rPr>
            <w:rFonts w:asciiTheme="minorHAnsi" w:eastAsiaTheme="minorEastAsia" w:hAnsiTheme="minorHAnsi" w:cstheme="minorBidi"/>
            <w:noProof/>
            <w:sz w:val="22"/>
            <w:szCs w:val="22"/>
          </w:rPr>
          <w:tab/>
        </w:r>
        <w:r w:rsidRPr="00CB6971">
          <w:rPr>
            <w:rStyle w:val="Hyperlink"/>
            <w:noProof/>
          </w:rPr>
          <w:t>PidTagContainerClass Property</w:t>
        </w:r>
        <w:r>
          <w:rPr>
            <w:noProof/>
            <w:webHidden/>
          </w:rPr>
          <w:tab/>
        </w:r>
        <w:r>
          <w:rPr>
            <w:noProof/>
            <w:webHidden/>
          </w:rPr>
          <w:fldChar w:fldCharType="begin"/>
        </w:r>
        <w:r>
          <w:rPr>
            <w:noProof/>
            <w:webHidden/>
          </w:rPr>
          <w:instrText xml:space="preserve"> PAGEREF _Toc174601217 \h </w:instrText>
        </w:r>
        <w:r>
          <w:rPr>
            <w:noProof/>
            <w:webHidden/>
          </w:rPr>
        </w:r>
        <w:r>
          <w:rPr>
            <w:noProof/>
            <w:webHidden/>
          </w:rPr>
          <w:fldChar w:fldCharType="separate"/>
        </w:r>
        <w:r>
          <w:rPr>
            <w:noProof/>
            <w:webHidden/>
          </w:rPr>
          <w:t>17</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18" w:history="1">
        <w:r w:rsidRPr="00CB6971">
          <w:rPr>
            <w:rStyle w:val="Hyperlink"/>
            <w:noProof/>
          </w:rPr>
          <w:t>3</w:t>
        </w:r>
        <w:r>
          <w:rPr>
            <w:rFonts w:asciiTheme="minorHAnsi" w:eastAsiaTheme="minorEastAsia" w:hAnsiTheme="minorHAnsi" w:cstheme="minorBidi"/>
            <w:b w:val="0"/>
            <w:bCs w:val="0"/>
            <w:noProof/>
            <w:sz w:val="22"/>
            <w:szCs w:val="22"/>
          </w:rPr>
          <w:tab/>
        </w:r>
        <w:r w:rsidRPr="00CB6971">
          <w:rPr>
            <w:rStyle w:val="Hyperlink"/>
            <w:noProof/>
          </w:rPr>
          <w:t>Protocol Details</w:t>
        </w:r>
        <w:r>
          <w:rPr>
            <w:noProof/>
            <w:webHidden/>
          </w:rPr>
          <w:tab/>
        </w:r>
        <w:r>
          <w:rPr>
            <w:noProof/>
            <w:webHidden/>
          </w:rPr>
          <w:fldChar w:fldCharType="begin"/>
        </w:r>
        <w:r>
          <w:rPr>
            <w:noProof/>
            <w:webHidden/>
          </w:rPr>
          <w:instrText xml:space="preserve"> PAGEREF _Toc174601218 \h </w:instrText>
        </w:r>
        <w:r>
          <w:rPr>
            <w:noProof/>
            <w:webHidden/>
          </w:rPr>
        </w:r>
        <w:r>
          <w:rPr>
            <w:noProof/>
            <w:webHidden/>
          </w:rPr>
          <w:fldChar w:fldCharType="separate"/>
        </w:r>
        <w:r>
          <w:rPr>
            <w:noProof/>
            <w:webHidden/>
          </w:rPr>
          <w:t>18</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19" w:history="1">
        <w:r w:rsidRPr="00CB6971">
          <w:rPr>
            <w:rStyle w:val="Hyperlink"/>
            <w:noProof/>
          </w:rPr>
          <w:t>3.1</w:t>
        </w:r>
        <w:r>
          <w:rPr>
            <w:rFonts w:asciiTheme="minorHAnsi" w:eastAsiaTheme="minorEastAsia" w:hAnsiTheme="minorHAnsi" w:cstheme="minorBidi"/>
            <w:noProof/>
            <w:sz w:val="22"/>
            <w:szCs w:val="22"/>
          </w:rPr>
          <w:tab/>
        </w:r>
        <w:r w:rsidRPr="00CB6971">
          <w:rPr>
            <w:rStyle w:val="Hyperlink"/>
            <w:noProof/>
          </w:rPr>
          <w:t>Client Details</w:t>
        </w:r>
        <w:r>
          <w:rPr>
            <w:noProof/>
            <w:webHidden/>
          </w:rPr>
          <w:tab/>
        </w:r>
        <w:r>
          <w:rPr>
            <w:noProof/>
            <w:webHidden/>
          </w:rPr>
          <w:fldChar w:fldCharType="begin"/>
        </w:r>
        <w:r>
          <w:rPr>
            <w:noProof/>
            <w:webHidden/>
          </w:rPr>
          <w:instrText xml:space="preserve"> PAGEREF _Toc174601219 \h </w:instrText>
        </w:r>
        <w:r>
          <w:rPr>
            <w:noProof/>
            <w:webHidden/>
          </w:rPr>
        </w:r>
        <w:r>
          <w:rPr>
            <w:noProof/>
            <w:webHidden/>
          </w:rPr>
          <w:fldChar w:fldCharType="separate"/>
        </w:r>
        <w:r>
          <w:rPr>
            <w:noProof/>
            <w:webHidden/>
          </w:rPr>
          <w:t>18</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20" w:history="1">
        <w:r w:rsidRPr="00CB6971">
          <w:rPr>
            <w:rStyle w:val="Hyperlink"/>
            <w:noProof/>
          </w:rPr>
          <w:t>3.1.1</w:t>
        </w:r>
        <w:r>
          <w:rPr>
            <w:rFonts w:asciiTheme="minorHAnsi" w:eastAsiaTheme="minorEastAsia" w:hAnsiTheme="minorHAnsi" w:cstheme="minorBidi"/>
            <w:noProof/>
            <w:sz w:val="22"/>
            <w:szCs w:val="22"/>
          </w:rPr>
          <w:tab/>
        </w:r>
        <w:r w:rsidRPr="00CB6971">
          <w:rPr>
            <w:rStyle w:val="Hyperlink"/>
            <w:noProof/>
          </w:rPr>
          <w:t>Abstract Data Model</w:t>
        </w:r>
        <w:r>
          <w:rPr>
            <w:noProof/>
            <w:webHidden/>
          </w:rPr>
          <w:tab/>
        </w:r>
        <w:r>
          <w:rPr>
            <w:noProof/>
            <w:webHidden/>
          </w:rPr>
          <w:fldChar w:fldCharType="begin"/>
        </w:r>
        <w:r>
          <w:rPr>
            <w:noProof/>
            <w:webHidden/>
          </w:rPr>
          <w:instrText xml:space="preserve"> PAGEREF _Toc174601220 \h </w:instrText>
        </w:r>
        <w:r>
          <w:rPr>
            <w:noProof/>
            <w:webHidden/>
          </w:rPr>
        </w:r>
        <w:r>
          <w:rPr>
            <w:noProof/>
            <w:webHidden/>
          </w:rPr>
          <w:fldChar w:fldCharType="separate"/>
        </w:r>
        <w:r>
          <w:rPr>
            <w:noProof/>
            <w:webHidden/>
          </w:rPr>
          <w:t>18</w:t>
        </w:r>
        <w:r>
          <w:rPr>
            <w:noProof/>
            <w:webHidden/>
          </w:rPr>
          <w:fldChar w:fldCharType="end"/>
        </w:r>
      </w:hyperlink>
    </w:p>
    <w:p w:rsidR="00081C28" w:rsidRDefault="00081C28">
      <w:pPr>
        <w:pStyle w:val="TOC4"/>
        <w:rPr>
          <w:rFonts w:asciiTheme="minorHAnsi" w:eastAsiaTheme="minorEastAsia" w:hAnsiTheme="minorHAnsi" w:cstheme="minorBidi"/>
          <w:noProof/>
          <w:sz w:val="22"/>
          <w:szCs w:val="22"/>
        </w:rPr>
      </w:pPr>
      <w:hyperlink w:anchor="_Toc174601221" w:history="1">
        <w:r w:rsidRPr="00CB6971">
          <w:rPr>
            <w:rStyle w:val="Hyperlink"/>
            <w:noProof/>
          </w:rPr>
          <w:t>3.1.1.1</w:t>
        </w:r>
        <w:r>
          <w:rPr>
            <w:rFonts w:asciiTheme="minorHAnsi" w:eastAsiaTheme="minorEastAsia" w:hAnsiTheme="minorHAnsi" w:cstheme="minorBidi"/>
            <w:noProof/>
            <w:sz w:val="22"/>
            <w:szCs w:val="22"/>
          </w:rPr>
          <w:tab/>
        </w:r>
        <w:r w:rsidRPr="00CB6971">
          <w:rPr>
            <w:rStyle w:val="Hyperlink"/>
            <w:noProof/>
          </w:rPr>
          <w:t>Folder Hierarchy</w:t>
        </w:r>
        <w:r>
          <w:rPr>
            <w:noProof/>
            <w:webHidden/>
          </w:rPr>
          <w:tab/>
        </w:r>
        <w:r>
          <w:rPr>
            <w:noProof/>
            <w:webHidden/>
          </w:rPr>
          <w:fldChar w:fldCharType="begin"/>
        </w:r>
        <w:r>
          <w:rPr>
            <w:noProof/>
            <w:webHidden/>
          </w:rPr>
          <w:instrText xml:space="preserve"> PAGEREF _Toc174601221 \h </w:instrText>
        </w:r>
        <w:r>
          <w:rPr>
            <w:noProof/>
            <w:webHidden/>
          </w:rPr>
        </w:r>
        <w:r>
          <w:rPr>
            <w:noProof/>
            <w:webHidden/>
          </w:rPr>
          <w:fldChar w:fldCharType="separate"/>
        </w:r>
        <w:r>
          <w:rPr>
            <w:noProof/>
            <w:webHidden/>
          </w:rPr>
          <w:t>18</w:t>
        </w:r>
        <w:r>
          <w:rPr>
            <w:noProof/>
            <w:webHidden/>
          </w:rPr>
          <w:fldChar w:fldCharType="end"/>
        </w:r>
      </w:hyperlink>
    </w:p>
    <w:p w:rsidR="00081C28" w:rsidRDefault="00081C28">
      <w:pPr>
        <w:pStyle w:val="TOC4"/>
        <w:rPr>
          <w:rFonts w:asciiTheme="minorHAnsi" w:eastAsiaTheme="minorEastAsia" w:hAnsiTheme="minorHAnsi" w:cstheme="minorBidi"/>
          <w:noProof/>
          <w:sz w:val="22"/>
          <w:szCs w:val="22"/>
        </w:rPr>
      </w:pPr>
      <w:hyperlink w:anchor="_Toc174601222" w:history="1">
        <w:r w:rsidRPr="00CB6971">
          <w:rPr>
            <w:rStyle w:val="Hyperlink"/>
            <w:noProof/>
          </w:rPr>
          <w:t>3.1.1.2</w:t>
        </w:r>
        <w:r>
          <w:rPr>
            <w:rFonts w:asciiTheme="minorHAnsi" w:eastAsiaTheme="minorEastAsia" w:hAnsiTheme="minorHAnsi" w:cstheme="minorBidi"/>
            <w:noProof/>
            <w:sz w:val="22"/>
            <w:szCs w:val="22"/>
          </w:rPr>
          <w:tab/>
        </w:r>
        <w:r w:rsidRPr="00CB6971">
          <w:rPr>
            <w:rStyle w:val="Hyperlink"/>
            <w:noProof/>
          </w:rPr>
          <w:t>Search Criteria for Search Special Folders</w:t>
        </w:r>
        <w:r>
          <w:rPr>
            <w:noProof/>
            <w:webHidden/>
          </w:rPr>
          <w:tab/>
        </w:r>
        <w:r>
          <w:rPr>
            <w:noProof/>
            <w:webHidden/>
          </w:rPr>
          <w:fldChar w:fldCharType="begin"/>
        </w:r>
        <w:r>
          <w:rPr>
            <w:noProof/>
            <w:webHidden/>
          </w:rPr>
          <w:instrText xml:space="preserve"> PAGEREF _Toc174601222 \h </w:instrText>
        </w:r>
        <w:r>
          <w:rPr>
            <w:noProof/>
            <w:webHidden/>
          </w:rPr>
        </w:r>
        <w:r>
          <w:rPr>
            <w:noProof/>
            <w:webHidden/>
          </w:rPr>
          <w:fldChar w:fldCharType="separate"/>
        </w:r>
        <w:r>
          <w:rPr>
            <w:noProof/>
            <w:webHidden/>
          </w:rPr>
          <w:t>19</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23" w:history="1">
        <w:r w:rsidRPr="00CB6971">
          <w:rPr>
            <w:rStyle w:val="Hyperlink"/>
            <w:noProof/>
          </w:rPr>
          <w:t>3.1.2</w:t>
        </w:r>
        <w:r>
          <w:rPr>
            <w:rFonts w:asciiTheme="minorHAnsi" w:eastAsiaTheme="minorEastAsia" w:hAnsiTheme="minorHAnsi" w:cstheme="minorBidi"/>
            <w:noProof/>
            <w:sz w:val="22"/>
            <w:szCs w:val="22"/>
          </w:rPr>
          <w:tab/>
        </w:r>
        <w:r w:rsidRPr="00CB6971">
          <w:rPr>
            <w:rStyle w:val="Hyperlink"/>
            <w:noProof/>
          </w:rPr>
          <w:t>Timers</w:t>
        </w:r>
        <w:r>
          <w:rPr>
            <w:noProof/>
            <w:webHidden/>
          </w:rPr>
          <w:tab/>
        </w:r>
        <w:r>
          <w:rPr>
            <w:noProof/>
            <w:webHidden/>
          </w:rPr>
          <w:fldChar w:fldCharType="begin"/>
        </w:r>
        <w:r>
          <w:rPr>
            <w:noProof/>
            <w:webHidden/>
          </w:rPr>
          <w:instrText xml:space="preserve"> PAGEREF _Toc174601223 \h </w:instrText>
        </w:r>
        <w:r>
          <w:rPr>
            <w:noProof/>
            <w:webHidden/>
          </w:rPr>
        </w:r>
        <w:r>
          <w:rPr>
            <w:noProof/>
            <w:webHidden/>
          </w:rPr>
          <w:fldChar w:fldCharType="separate"/>
        </w:r>
        <w:r>
          <w:rPr>
            <w:noProof/>
            <w:webHidden/>
          </w:rPr>
          <w:t>21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24" w:history="1">
        <w:r w:rsidRPr="00CB6971">
          <w:rPr>
            <w:rStyle w:val="Hyperlink"/>
            <w:noProof/>
          </w:rPr>
          <w:t>3.1.3</w:t>
        </w:r>
        <w:r>
          <w:rPr>
            <w:rFonts w:asciiTheme="minorHAnsi" w:eastAsiaTheme="minorEastAsia" w:hAnsiTheme="minorHAnsi" w:cstheme="minorBidi"/>
            <w:noProof/>
            <w:sz w:val="22"/>
            <w:szCs w:val="22"/>
          </w:rPr>
          <w:tab/>
        </w:r>
        <w:r w:rsidRPr="00CB6971">
          <w:rPr>
            <w:rStyle w:val="Hyperlink"/>
            <w:noProof/>
          </w:rPr>
          <w:t>Initialization</w:t>
        </w:r>
        <w:r>
          <w:rPr>
            <w:noProof/>
            <w:webHidden/>
          </w:rPr>
          <w:tab/>
        </w:r>
        <w:r>
          <w:rPr>
            <w:noProof/>
            <w:webHidden/>
          </w:rPr>
          <w:fldChar w:fldCharType="begin"/>
        </w:r>
        <w:r>
          <w:rPr>
            <w:noProof/>
            <w:webHidden/>
          </w:rPr>
          <w:instrText xml:space="preserve"> PAGEREF _Toc174601224 \h </w:instrText>
        </w:r>
        <w:r>
          <w:rPr>
            <w:noProof/>
            <w:webHidden/>
          </w:rPr>
        </w:r>
        <w:r>
          <w:rPr>
            <w:noProof/>
            <w:webHidden/>
          </w:rPr>
          <w:fldChar w:fldCharType="separate"/>
        </w:r>
        <w:r>
          <w:rPr>
            <w:noProof/>
            <w:webHidden/>
          </w:rPr>
          <w:t>21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25" w:history="1">
        <w:r w:rsidRPr="00CB6971">
          <w:rPr>
            <w:rStyle w:val="Hyperlink"/>
            <w:noProof/>
          </w:rPr>
          <w:t>3.1.4</w:t>
        </w:r>
        <w:r>
          <w:rPr>
            <w:rFonts w:asciiTheme="minorHAnsi" w:eastAsiaTheme="minorEastAsia" w:hAnsiTheme="minorHAnsi" w:cstheme="minorBidi"/>
            <w:noProof/>
            <w:sz w:val="22"/>
            <w:szCs w:val="22"/>
          </w:rPr>
          <w:tab/>
        </w:r>
        <w:r w:rsidRPr="00CB6971">
          <w:rPr>
            <w:rStyle w:val="Hyperlink"/>
            <w:noProof/>
          </w:rPr>
          <w:t>Higher-Layer Triggered Events</w:t>
        </w:r>
        <w:r>
          <w:rPr>
            <w:noProof/>
            <w:webHidden/>
          </w:rPr>
          <w:tab/>
        </w:r>
        <w:r>
          <w:rPr>
            <w:noProof/>
            <w:webHidden/>
          </w:rPr>
          <w:fldChar w:fldCharType="begin"/>
        </w:r>
        <w:r>
          <w:rPr>
            <w:noProof/>
            <w:webHidden/>
          </w:rPr>
          <w:instrText xml:space="preserve"> PAGEREF _Toc174601225 \h </w:instrText>
        </w:r>
        <w:r>
          <w:rPr>
            <w:noProof/>
            <w:webHidden/>
          </w:rPr>
        </w:r>
        <w:r>
          <w:rPr>
            <w:noProof/>
            <w:webHidden/>
          </w:rPr>
          <w:fldChar w:fldCharType="separate"/>
        </w:r>
        <w:r>
          <w:rPr>
            <w:noProof/>
            <w:webHidden/>
          </w:rPr>
          <w:t>21</w:t>
        </w:r>
        <w:r>
          <w:rPr>
            <w:noProof/>
            <w:webHidden/>
          </w:rPr>
          <w:fldChar w:fldCharType="end"/>
        </w:r>
      </w:hyperlink>
    </w:p>
    <w:p w:rsidR="00081C28" w:rsidRDefault="00081C28">
      <w:pPr>
        <w:pStyle w:val="TOC4"/>
        <w:rPr>
          <w:rFonts w:asciiTheme="minorHAnsi" w:eastAsiaTheme="minorEastAsia" w:hAnsiTheme="minorHAnsi" w:cstheme="minorBidi"/>
          <w:noProof/>
          <w:sz w:val="22"/>
          <w:szCs w:val="22"/>
        </w:rPr>
      </w:pPr>
      <w:hyperlink w:anchor="_Toc174601226" w:history="1">
        <w:r w:rsidRPr="00CB6971">
          <w:rPr>
            <w:rStyle w:val="Hyperlink"/>
            <w:noProof/>
          </w:rPr>
          <w:t>3.1.4.1</w:t>
        </w:r>
        <w:r>
          <w:rPr>
            <w:rFonts w:asciiTheme="minorHAnsi" w:eastAsiaTheme="minorEastAsia" w:hAnsiTheme="minorHAnsi" w:cstheme="minorBidi"/>
            <w:noProof/>
            <w:sz w:val="22"/>
            <w:szCs w:val="22"/>
          </w:rPr>
          <w:tab/>
        </w:r>
        <w:r w:rsidRPr="00CB6971">
          <w:rPr>
            <w:rStyle w:val="Hyperlink"/>
            <w:noProof/>
          </w:rPr>
          <w:t>Folder Creation</w:t>
        </w:r>
        <w:r>
          <w:rPr>
            <w:noProof/>
            <w:webHidden/>
          </w:rPr>
          <w:tab/>
        </w:r>
        <w:r>
          <w:rPr>
            <w:noProof/>
            <w:webHidden/>
          </w:rPr>
          <w:fldChar w:fldCharType="begin"/>
        </w:r>
        <w:r>
          <w:rPr>
            <w:noProof/>
            <w:webHidden/>
          </w:rPr>
          <w:instrText xml:space="preserve"> PAGEREF _Toc174601226 \h </w:instrText>
        </w:r>
        <w:r>
          <w:rPr>
            <w:noProof/>
            <w:webHidden/>
          </w:rPr>
        </w:r>
        <w:r>
          <w:rPr>
            <w:noProof/>
            <w:webHidden/>
          </w:rPr>
          <w:fldChar w:fldCharType="separate"/>
        </w:r>
        <w:r>
          <w:rPr>
            <w:noProof/>
            <w:webHidden/>
          </w:rPr>
          <w:t>21</w:t>
        </w:r>
        <w:r>
          <w:rPr>
            <w:noProof/>
            <w:webHidden/>
          </w:rPr>
          <w:fldChar w:fldCharType="end"/>
        </w:r>
      </w:hyperlink>
    </w:p>
    <w:p w:rsidR="00081C28" w:rsidRDefault="00081C28">
      <w:pPr>
        <w:pStyle w:val="TOC5"/>
        <w:rPr>
          <w:rFonts w:asciiTheme="minorHAnsi" w:eastAsiaTheme="minorEastAsia" w:hAnsiTheme="minorHAnsi" w:cstheme="minorBidi"/>
          <w:noProof/>
          <w:sz w:val="22"/>
          <w:szCs w:val="22"/>
        </w:rPr>
      </w:pPr>
      <w:hyperlink w:anchor="_Toc174601227" w:history="1">
        <w:r w:rsidRPr="00CB6971">
          <w:rPr>
            <w:rStyle w:val="Hyperlink"/>
            <w:noProof/>
          </w:rPr>
          <w:t>3.1.4.1.1</w:t>
        </w:r>
        <w:r>
          <w:rPr>
            <w:rFonts w:asciiTheme="minorHAnsi" w:eastAsiaTheme="minorEastAsia" w:hAnsiTheme="minorHAnsi" w:cstheme="minorBidi"/>
            <w:noProof/>
            <w:sz w:val="22"/>
            <w:szCs w:val="22"/>
          </w:rPr>
          <w:tab/>
        </w:r>
        <w:r w:rsidRPr="00CB6971">
          <w:rPr>
            <w:rStyle w:val="Hyperlink"/>
            <w:noProof/>
          </w:rPr>
          <w:t>Creating the Reminders Folder</w:t>
        </w:r>
        <w:r>
          <w:rPr>
            <w:noProof/>
            <w:webHidden/>
          </w:rPr>
          <w:tab/>
        </w:r>
        <w:r>
          <w:rPr>
            <w:noProof/>
            <w:webHidden/>
          </w:rPr>
          <w:fldChar w:fldCharType="begin"/>
        </w:r>
        <w:r>
          <w:rPr>
            <w:noProof/>
            <w:webHidden/>
          </w:rPr>
          <w:instrText xml:space="preserve"> PAGEREF _Toc174601227 \h </w:instrText>
        </w:r>
        <w:r>
          <w:rPr>
            <w:noProof/>
            <w:webHidden/>
          </w:rPr>
        </w:r>
        <w:r>
          <w:rPr>
            <w:noProof/>
            <w:webHidden/>
          </w:rPr>
          <w:fldChar w:fldCharType="separate"/>
        </w:r>
        <w:r>
          <w:rPr>
            <w:noProof/>
            <w:webHidden/>
          </w:rPr>
          <w:t>21</w:t>
        </w:r>
        <w:r>
          <w:rPr>
            <w:noProof/>
            <w:webHidden/>
          </w:rPr>
          <w:fldChar w:fldCharType="end"/>
        </w:r>
      </w:hyperlink>
    </w:p>
    <w:p w:rsidR="00081C28" w:rsidRDefault="00081C28">
      <w:pPr>
        <w:pStyle w:val="TOC5"/>
        <w:rPr>
          <w:rFonts w:asciiTheme="minorHAnsi" w:eastAsiaTheme="minorEastAsia" w:hAnsiTheme="minorHAnsi" w:cstheme="minorBidi"/>
          <w:noProof/>
          <w:sz w:val="22"/>
          <w:szCs w:val="22"/>
        </w:rPr>
      </w:pPr>
      <w:hyperlink w:anchor="_Toc174601228" w:history="1">
        <w:r w:rsidRPr="00CB6971">
          <w:rPr>
            <w:rStyle w:val="Hyperlink"/>
            <w:noProof/>
          </w:rPr>
          <w:t>3.1.4.1.2</w:t>
        </w:r>
        <w:r>
          <w:rPr>
            <w:rFonts w:asciiTheme="minorHAnsi" w:eastAsiaTheme="minorEastAsia" w:hAnsiTheme="minorHAnsi" w:cstheme="minorBidi"/>
            <w:noProof/>
            <w:sz w:val="22"/>
            <w:szCs w:val="22"/>
          </w:rPr>
          <w:tab/>
        </w:r>
        <w:r w:rsidRPr="00CB6971">
          <w:rPr>
            <w:rStyle w:val="Hyperlink"/>
            <w:noProof/>
          </w:rPr>
          <w:t>Creating the To-Do Folder</w:t>
        </w:r>
        <w:r>
          <w:rPr>
            <w:noProof/>
            <w:webHidden/>
          </w:rPr>
          <w:tab/>
        </w:r>
        <w:r>
          <w:rPr>
            <w:noProof/>
            <w:webHidden/>
          </w:rPr>
          <w:fldChar w:fldCharType="begin"/>
        </w:r>
        <w:r>
          <w:rPr>
            <w:noProof/>
            <w:webHidden/>
          </w:rPr>
          <w:instrText xml:space="preserve"> PAGEREF _Toc174601228 \h </w:instrText>
        </w:r>
        <w:r>
          <w:rPr>
            <w:noProof/>
            <w:webHidden/>
          </w:rPr>
        </w:r>
        <w:r>
          <w:rPr>
            <w:noProof/>
            <w:webHidden/>
          </w:rPr>
          <w:fldChar w:fldCharType="separate"/>
        </w:r>
        <w:r>
          <w:rPr>
            <w:noProof/>
            <w:webHidden/>
          </w:rPr>
          <w:t>23</w:t>
        </w:r>
        <w:r>
          <w:rPr>
            <w:noProof/>
            <w:webHidden/>
          </w:rPr>
          <w:fldChar w:fldCharType="end"/>
        </w:r>
      </w:hyperlink>
    </w:p>
    <w:p w:rsidR="00081C28" w:rsidRDefault="00081C28">
      <w:pPr>
        <w:pStyle w:val="TOC5"/>
        <w:rPr>
          <w:rFonts w:asciiTheme="minorHAnsi" w:eastAsiaTheme="minorEastAsia" w:hAnsiTheme="minorHAnsi" w:cstheme="minorBidi"/>
          <w:noProof/>
          <w:sz w:val="22"/>
          <w:szCs w:val="22"/>
        </w:rPr>
      </w:pPr>
      <w:hyperlink w:anchor="_Toc174601229" w:history="1">
        <w:r w:rsidRPr="00CB6971">
          <w:rPr>
            <w:rStyle w:val="Hyperlink"/>
            <w:noProof/>
          </w:rPr>
          <w:t>3.1.4.1.3</w:t>
        </w:r>
        <w:r>
          <w:rPr>
            <w:rFonts w:asciiTheme="minorHAnsi" w:eastAsiaTheme="minorEastAsia" w:hAnsiTheme="minorHAnsi" w:cstheme="minorBidi"/>
            <w:noProof/>
            <w:sz w:val="22"/>
            <w:szCs w:val="22"/>
          </w:rPr>
          <w:tab/>
        </w:r>
        <w:r w:rsidRPr="00CB6971">
          <w:rPr>
            <w:rStyle w:val="Hyperlink"/>
            <w:noProof/>
          </w:rPr>
          <w:t>Creating the Tracked Mail Processing Folder</w:t>
        </w:r>
        <w:r>
          <w:rPr>
            <w:noProof/>
            <w:webHidden/>
          </w:rPr>
          <w:tab/>
        </w:r>
        <w:r>
          <w:rPr>
            <w:noProof/>
            <w:webHidden/>
          </w:rPr>
          <w:fldChar w:fldCharType="begin"/>
        </w:r>
        <w:r>
          <w:rPr>
            <w:noProof/>
            <w:webHidden/>
          </w:rPr>
          <w:instrText xml:space="preserve"> PAGEREF _Toc174601229 \h </w:instrText>
        </w:r>
        <w:r>
          <w:rPr>
            <w:noProof/>
            <w:webHidden/>
          </w:rPr>
        </w:r>
        <w:r>
          <w:rPr>
            <w:noProof/>
            <w:webHidden/>
          </w:rPr>
          <w:fldChar w:fldCharType="separate"/>
        </w:r>
        <w:r>
          <w:rPr>
            <w:noProof/>
            <w:webHidden/>
          </w:rPr>
          <w:t>25</w:t>
        </w:r>
        <w:r>
          <w:rPr>
            <w:noProof/>
            <w:webHidden/>
          </w:rPr>
          <w:fldChar w:fldCharType="end"/>
        </w:r>
      </w:hyperlink>
    </w:p>
    <w:p w:rsidR="00081C28" w:rsidRDefault="00081C28">
      <w:pPr>
        <w:pStyle w:val="TOC5"/>
        <w:rPr>
          <w:rFonts w:asciiTheme="minorHAnsi" w:eastAsiaTheme="minorEastAsia" w:hAnsiTheme="minorHAnsi" w:cstheme="minorBidi"/>
          <w:noProof/>
          <w:sz w:val="22"/>
          <w:szCs w:val="22"/>
        </w:rPr>
      </w:pPr>
      <w:hyperlink w:anchor="_Toc174601230" w:history="1">
        <w:r w:rsidRPr="00CB6971">
          <w:rPr>
            <w:rStyle w:val="Hyperlink"/>
            <w:noProof/>
          </w:rPr>
          <w:t>3.1.4.1.4</w:t>
        </w:r>
        <w:r>
          <w:rPr>
            <w:rFonts w:asciiTheme="minorHAnsi" w:eastAsiaTheme="minorEastAsia" w:hAnsiTheme="minorHAnsi" w:cstheme="minorBidi"/>
            <w:noProof/>
            <w:sz w:val="22"/>
            <w:szCs w:val="22"/>
          </w:rPr>
          <w:tab/>
        </w:r>
        <w:r w:rsidRPr="00CB6971">
          <w:rPr>
            <w:rStyle w:val="Hyperlink"/>
            <w:noProof/>
          </w:rPr>
          <w:t>Creating Other Special Folders</w:t>
        </w:r>
        <w:r>
          <w:rPr>
            <w:noProof/>
            <w:webHidden/>
          </w:rPr>
          <w:tab/>
        </w:r>
        <w:r>
          <w:rPr>
            <w:noProof/>
            <w:webHidden/>
          </w:rPr>
          <w:fldChar w:fldCharType="begin"/>
        </w:r>
        <w:r>
          <w:rPr>
            <w:noProof/>
            <w:webHidden/>
          </w:rPr>
          <w:instrText xml:space="preserve"> PAGEREF _Toc174601230 \h </w:instrText>
        </w:r>
        <w:r>
          <w:rPr>
            <w:noProof/>
            <w:webHidden/>
          </w:rPr>
        </w:r>
        <w:r>
          <w:rPr>
            <w:noProof/>
            <w:webHidden/>
          </w:rPr>
          <w:fldChar w:fldCharType="separate"/>
        </w:r>
        <w:r>
          <w:rPr>
            <w:noProof/>
            <w:webHidden/>
          </w:rPr>
          <w:t>26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1" w:history="1">
        <w:r w:rsidRPr="00CB6971">
          <w:rPr>
            <w:rStyle w:val="Hyperlink"/>
            <w:noProof/>
          </w:rPr>
          <w:t>3.1.5</w:t>
        </w:r>
        <w:r>
          <w:rPr>
            <w:rFonts w:asciiTheme="minorHAnsi" w:eastAsiaTheme="minorEastAsia" w:hAnsiTheme="minorHAnsi" w:cstheme="minorBidi"/>
            <w:noProof/>
            <w:sz w:val="22"/>
            <w:szCs w:val="22"/>
          </w:rPr>
          <w:tab/>
        </w:r>
        <w:r w:rsidRPr="00CB6971">
          <w:rPr>
            <w:rStyle w:val="Hyperlink"/>
            <w:noProof/>
          </w:rPr>
          <w:t>Message Processing Events and Sequencing Rules</w:t>
        </w:r>
        <w:r>
          <w:rPr>
            <w:noProof/>
            <w:webHidden/>
          </w:rPr>
          <w:tab/>
        </w:r>
        <w:r>
          <w:rPr>
            <w:noProof/>
            <w:webHidden/>
          </w:rPr>
          <w:fldChar w:fldCharType="begin"/>
        </w:r>
        <w:r>
          <w:rPr>
            <w:noProof/>
            <w:webHidden/>
          </w:rPr>
          <w:instrText xml:space="preserve"> PAGEREF _Toc174601231 \h </w:instrText>
        </w:r>
        <w:r>
          <w:rPr>
            <w:noProof/>
            <w:webHidden/>
          </w:rPr>
        </w:r>
        <w:r>
          <w:rPr>
            <w:noProof/>
            <w:webHidden/>
          </w:rPr>
          <w:fldChar w:fldCharType="separate"/>
        </w:r>
        <w:r>
          <w:rPr>
            <w:noProof/>
            <w:webHidden/>
          </w:rPr>
          <w:t>26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2" w:history="1">
        <w:r w:rsidRPr="00CB6971">
          <w:rPr>
            <w:rStyle w:val="Hyperlink"/>
            <w:noProof/>
          </w:rPr>
          <w:t>3.1.6</w:t>
        </w:r>
        <w:r>
          <w:rPr>
            <w:rFonts w:asciiTheme="minorHAnsi" w:eastAsiaTheme="minorEastAsia" w:hAnsiTheme="minorHAnsi" w:cstheme="minorBidi"/>
            <w:noProof/>
            <w:sz w:val="22"/>
            <w:szCs w:val="22"/>
          </w:rPr>
          <w:tab/>
        </w:r>
        <w:r w:rsidRPr="00CB6971">
          <w:rPr>
            <w:rStyle w:val="Hyperlink"/>
            <w:noProof/>
          </w:rPr>
          <w:t>Timer Events</w:t>
        </w:r>
        <w:r>
          <w:rPr>
            <w:noProof/>
            <w:webHidden/>
          </w:rPr>
          <w:tab/>
        </w:r>
        <w:r>
          <w:rPr>
            <w:noProof/>
            <w:webHidden/>
          </w:rPr>
          <w:fldChar w:fldCharType="begin"/>
        </w:r>
        <w:r>
          <w:rPr>
            <w:noProof/>
            <w:webHidden/>
          </w:rPr>
          <w:instrText xml:space="preserve"> PAGEREF _Toc174601232 \h </w:instrText>
        </w:r>
        <w:r>
          <w:rPr>
            <w:noProof/>
            <w:webHidden/>
          </w:rPr>
        </w:r>
        <w:r>
          <w:rPr>
            <w:noProof/>
            <w:webHidden/>
          </w:rPr>
          <w:fldChar w:fldCharType="separate"/>
        </w:r>
        <w:r>
          <w:rPr>
            <w:noProof/>
            <w:webHidden/>
          </w:rPr>
          <w:t>26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3" w:history="1">
        <w:r w:rsidRPr="00CB6971">
          <w:rPr>
            <w:rStyle w:val="Hyperlink"/>
            <w:noProof/>
          </w:rPr>
          <w:t>3.1.7</w:t>
        </w:r>
        <w:r>
          <w:rPr>
            <w:rFonts w:asciiTheme="minorHAnsi" w:eastAsiaTheme="minorEastAsia" w:hAnsiTheme="minorHAnsi" w:cstheme="minorBidi"/>
            <w:noProof/>
            <w:sz w:val="22"/>
            <w:szCs w:val="22"/>
          </w:rPr>
          <w:tab/>
        </w:r>
        <w:r w:rsidRPr="00CB6971">
          <w:rPr>
            <w:rStyle w:val="Hyperlink"/>
            <w:noProof/>
          </w:rPr>
          <w:t>Other Local Events</w:t>
        </w:r>
        <w:r>
          <w:rPr>
            <w:noProof/>
            <w:webHidden/>
          </w:rPr>
          <w:tab/>
        </w:r>
        <w:r>
          <w:rPr>
            <w:noProof/>
            <w:webHidden/>
          </w:rPr>
          <w:fldChar w:fldCharType="begin"/>
        </w:r>
        <w:r>
          <w:rPr>
            <w:noProof/>
            <w:webHidden/>
          </w:rPr>
          <w:instrText xml:space="preserve"> PAGEREF _Toc174601233 \h </w:instrText>
        </w:r>
        <w:r>
          <w:rPr>
            <w:noProof/>
            <w:webHidden/>
          </w:rPr>
        </w:r>
        <w:r>
          <w:rPr>
            <w:noProof/>
            <w:webHidden/>
          </w:rPr>
          <w:fldChar w:fldCharType="separate"/>
        </w:r>
        <w:r>
          <w:rPr>
            <w:noProof/>
            <w:webHidden/>
          </w:rPr>
          <w:t>26</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34" w:history="1">
        <w:r w:rsidRPr="00CB6971">
          <w:rPr>
            <w:rStyle w:val="Hyperlink"/>
            <w:noProof/>
          </w:rPr>
          <w:t>3.2</w:t>
        </w:r>
        <w:r>
          <w:rPr>
            <w:rFonts w:asciiTheme="minorHAnsi" w:eastAsiaTheme="minorEastAsia" w:hAnsiTheme="minorHAnsi" w:cstheme="minorBidi"/>
            <w:noProof/>
            <w:sz w:val="22"/>
            <w:szCs w:val="22"/>
          </w:rPr>
          <w:tab/>
        </w:r>
        <w:r w:rsidRPr="00CB6971">
          <w:rPr>
            <w:rStyle w:val="Hyperlink"/>
            <w:noProof/>
          </w:rPr>
          <w:t>Server Details</w:t>
        </w:r>
        <w:r>
          <w:rPr>
            <w:noProof/>
            <w:webHidden/>
          </w:rPr>
          <w:tab/>
        </w:r>
        <w:r>
          <w:rPr>
            <w:noProof/>
            <w:webHidden/>
          </w:rPr>
          <w:fldChar w:fldCharType="begin"/>
        </w:r>
        <w:r>
          <w:rPr>
            <w:noProof/>
            <w:webHidden/>
          </w:rPr>
          <w:instrText xml:space="preserve"> PAGEREF _Toc174601234 \h </w:instrText>
        </w:r>
        <w:r>
          <w:rPr>
            <w:noProof/>
            <w:webHidden/>
          </w:rPr>
        </w:r>
        <w:r>
          <w:rPr>
            <w:noProof/>
            <w:webHidden/>
          </w:rPr>
          <w:fldChar w:fldCharType="separate"/>
        </w:r>
        <w:r>
          <w:rPr>
            <w:noProof/>
            <w:webHidden/>
          </w:rPr>
          <w:t>26</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5" w:history="1">
        <w:r w:rsidRPr="00CB6971">
          <w:rPr>
            <w:rStyle w:val="Hyperlink"/>
            <w:noProof/>
          </w:rPr>
          <w:t>3.2.1</w:t>
        </w:r>
        <w:r>
          <w:rPr>
            <w:rFonts w:asciiTheme="minorHAnsi" w:eastAsiaTheme="minorEastAsia" w:hAnsiTheme="minorHAnsi" w:cstheme="minorBidi"/>
            <w:noProof/>
            <w:sz w:val="22"/>
            <w:szCs w:val="22"/>
          </w:rPr>
          <w:tab/>
        </w:r>
        <w:r w:rsidRPr="00CB6971">
          <w:rPr>
            <w:rStyle w:val="Hyperlink"/>
            <w:noProof/>
          </w:rPr>
          <w:t>Abstract Data Model</w:t>
        </w:r>
        <w:r>
          <w:rPr>
            <w:noProof/>
            <w:webHidden/>
          </w:rPr>
          <w:tab/>
        </w:r>
        <w:r>
          <w:rPr>
            <w:noProof/>
            <w:webHidden/>
          </w:rPr>
          <w:fldChar w:fldCharType="begin"/>
        </w:r>
        <w:r>
          <w:rPr>
            <w:noProof/>
            <w:webHidden/>
          </w:rPr>
          <w:instrText xml:space="preserve"> PAGEREF _Toc174601235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6" w:history="1">
        <w:r w:rsidRPr="00CB6971">
          <w:rPr>
            <w:rStyle w:val="Hyperlink"/>
            <w:noProof/>
          </w:rPr>
          <w:t>3.2.2</w:t>
        </w:r>
        <w:r>
          <w:rPr>
            <w:rFonts w:asciiTheme="minorHAnsi" w:eastAsiaTheme="minorEastAsia" w:hAnsiTheme="minorHAnsi" w:cstheme="minorBidi"/>
            <w:noProof/>
            <w:sz w:val="22"/>
            <w:szCs w:val="22"/>
          </w:rPr>
          <w:tab/>
        </w:r>
        <w:r w:rsidRPr="00CB6971">
          <w:rPr>
            <w:rStyle w:val="Hyperlink"/>
            <w:noProof/>
          </w:rPr>
          <w:t>Timers</w:t>
        </w:r>
        <w:r>
          <w:rPr>
            <w:noProof/>
            <w:webHidden/>
          </w:rPr>
          <w:tab/>
        </w:r>
        <w:r>
          <w:rPr>
            <w:noProof/>
            <w:webHidden/>
          </w:rPr>
          <w:fldChar w:fldCharType="begin"/>
        </w:r>
        <w:r>
          <w:rPr>
            <w:noProof/>
            <w:webHidden/>
          </w:rPr>
          <w:instrText xml:space="preserve"> PAGEREF _Toc174601236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7" w:history="1">
        <w:r w:rsidRPr="00CB6971">
          <w:rPr>
            <w:rStyle w:val="Hyperlink"/>
            <w:noProof/>
          </w:rPr>
          <w:t>3.2.3</w:t>
        </w:r>
        <w:r>
          <w:rPr>
            <w:rFonts w:asciiTheme="minorHAnsi" w:eastAsiaTheme="minorEastAsia" w:hAnsiTheme="minorHAnsi" w:cstheme="minorBidi"/>
            <w:noProof/>
            <w:sz w:val="22"/>
            <w:szCs w:val="22"/>
          </w:rPr>
          <w:tab/>
        </w:r>
        <w:r w:rsidRPr="00CB6971">
          <w:rPr>
            <w:rStyle w:val="Hyperlink"/>
            <w:noProof/>
          </w:rPr>
          <w:t>Initialization</w:t>
        </w:r>
        <w:r>
          <w:rPr>
            <w:noProof/>
            <w:webHidden/>
          </w:rPr>
          <w:tab/>
        </w:r>
        <w:r>
          <w:rPr>
            <w:noProof/>
            <w:webHidden/>
          </w:rPr>
          <w:fldChar w:fldCharType="begin"/>
        </w:r>
        <w:r>
          <w:rPr>
            <w:noProof/>
            <w:webHidden/>
          </w:rPr>
          <w:instrText xml:space="preserve"> PAGEREF _Toc174601237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8" w:history="1">
        <w:r w:rsidRPr="00CB6971">
          <w:rPr>
            <w:rStyle w:val="Hyperlink"/>
            <w:noProof/>
          </w:rPr>
          <w:t>3.2.4</w:t>
        </w:r>
        <w:r>
          <w:rPr>
            <w:rFonts w:asciiTheme="minorHAnsi" w:eastAsiaTheme="minorEastAsia" w:hAnsiTheme="minorHAnsi" w:cstheme="minorBidi"/>
            <w:noProof/>
            <w:sz w:val="22"/>
            <w:szCs w:val="22"/>
          </w:rPr>
          <w:tab/>
        </w:r>
        <w:r w:rsidRPr="00CB6971">
          <w:rPr>
            <w:rStyle w:val="Hyperlink"/>
            <w:noProof/>
          </w:rPr>
          <w:t>Higher-Layer Triggered Events</w:t>
        </w:r>
        <w:r>
          <w:rPr>
            <w:noProof/>
            <w:webHidden/>
          </w:rPr>
          <w:tab/>
        </w:r>
        <w:r>
          <w:rPr>
            <w:noProof/>
            <w:webHidden/>
          </w:rPr>
          <w:fldChar w:fldCharType="begin"/>
        </w:r>
        <w:r>
          <w:rPr>
            <w:noProof/>
            <w:webHidden/>
          </w:rPr>
          <w:instrText xml:space="preserve"> PAGEREF _Toc174601238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39" w:history="1">
        <w:r w:rsidRPr="00CB6971">
          <w:rPr>
            <w:rStyle w:val="Hyperlink"/>
            <w:noProof/>
          </w:rPr>
          <w:t>3.2.5</w:t>
        </w:r>
        <w:r>
          <w:rPr>
            <w:rFonts w:asciiTheme="minorHAnsi" w:eastAsiaTheme="minorEastAsia" w:hAnsiTheme="minorHAnsi" w:cstheme="minorBidi"/>
            <w:noProof/>
            <w:sz w:val="22"/>
            <w:szCs w:val="22"/>
          </w:rPr>
          <w:tab/>
        </w:r>
        <w:r w:rsidRPr="00CB6971">
          <w:rPr>
            <w:rStyle w:val="Hyperlink"/>
            <w:noProof/>
          </w:rPr>
          <w:t>Message Processing Events and Sequencing Rules</w:t>
        </w:r>
        <w:r>
          <w:rPr>
            <w:noProof/>
            <w:webHidden/>
          </w:rPr>
          <w:tab/>
        </w:r>
        <w:r>
          <w:rPr>
            <w:noProof/>
            <w:webHidden/>
          </w:rPr>
          <w:fldChar w:fldCharType="begin"/>
        </w:r>
        <w:r>
          <w:rPr>
            <w:noProof/>
            <w:webHidden/>
          </w:rPr>
          <w:instrText xml:space="preserve"> PAGEREF _Toc174601239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0" w:history="1">
        <w:r w:rsidRPr="00CB6971">
          <w:rPr>
            <w:rStyle w:val="Hyperlink"/>
            <w:noProof/>
          </w:rPr>
          <w:t>3.2.6</w:t>
        </w:r>
        <w:r>
          <w:rPr>
            <w:rFonts w:asciiTheme="minorHAnsi" w:eastAsiaTheme="minorEastAsia" w:hAnsiTheme="minorHAnsi" w:cstheme="minorBidi"/>
            <w:noProof/>
            <w:sz w:val="22"/>
            <w:szCs w:val="22"/>
          </w:rPr>
          <w:tab/>
        </w:r>
        <w:r w:rsidRPr="00CB6971">
          <w:rPr>
            <w:rStyle w:val="Hyperlink"/>
            <w:noProof/>
          </w:rPr>
          <w:t>Timer Events</w:t>
        </w:r>
        <w:r>
          <w:rPr>
            <w:noProof/>
            <w:webHidden/>
          </w:rPr>
          <w:tab/>
        </w:r>
        <w:r>
          <w:rPr>
            <w:noProof/>
            <w:webHidden/>
          </w:rPr>
          <w:fldChar w:fldCharType="begin"/>
        </w:r>
        <w:r>
          <w:rPr>
            <w:noProof/>
            <w:webHidden/>
          </w:rPr>
          <w:instrText xml:space="preserve"> PAGEREF _Toc174601240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1" w:history="1">
        <w:r w:rsidRPr="00CB6971">
          <w:rPr>
            <w:rStyle w:val="Hyperlink"/>
            <w:noProof/>
          </w:rPr>
          <w:t>3.2.7</w:t>
        </w:r>
        <w:r>
          <w:rPr>
            <w:rFonts w:asciiTheme="minorHAnsi" w:eastAsiaTheme="minorEastAsia" w:hAnsiTheme="minorHAnsi" w:cstheme="minorBidi"/>
            <w:noProof/>
            <w:sz w:val="22"/>
            <w:szCs w:val="22"/>
          </w:rPr>
          <w:tab/>
        </w:r>
        <w:r w:rsidRPr="00CB6971">
          <w:rPr>
            <w:rStyle w:val="Hyperlink"/>
            <w:noProof/>
          </w:rPr>
          <w:t>Other Local Events</w:t>
        </w:r>
        <w:r>
          <w:rPr>
            <w:noProof/>
            <w:webHidden/>
          </w:rPr>
          <w:tab/>
        </w:r>
        <w:r>
          <w:rPr>
            <w:noProof/>
            <w:webHidden/>
          </w:rPr>
          <w:fldChar w:fldCharType="begin"/>
        </w:r>
        <w:r>
          <w:rPr>
            <w:noProof/>
            <w:webHidden/>
          </w:rPr>
          <w:instrText xml:space="preserve"> PAGEREF _Toc174601241 \h </w:instrText>
        </w:r>
        <w:r>
          <w:rPr>
            <w:noProof/>
            <w:webHidden/>
          </w:rPr>
        </w:r>
        <w:r>
          <w:rPr>
            <w:noProof/>
            <w:webHidden/>
          </w:rPr>
          <w:fldChar w:fldCharType="separate"/>
        </w:r>
        <w:r>
          <w:rPr>
            <w:noProof/>
            <w:webHidden/>
          </w:rPr>
          <w:t>27</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42" w:history="1">
        <w:r w:rsidRPr="00CB6971">
          <w:rPr>
            <w:rStyle w:val="Hyperlink"/>
            <w:noProof/>
          </w:rPr>
          <w:t>4</w:t>
        </w:r>
        <w:r>
          <w:rPr>
            <w:rFonts w:asciiTheme="minorHAnsi" w:eastAsiaTheme="minorEastAsia" w:hAnsiTheme="minorHAnsi" w:cstheme="minorBidi"/>
            <w:b w:val="0"/>
            <w:bCs w:val="0"/>
            <w:noProof/>
            <w:sz w:val="22"/>
            <w:szCs w:val="22"/>
          </w:rPr>
          <w:tab/>
        </w:r>
        <w:r w:rsidRPr="00CB6971">
          <w:rPr>
            <w:rStyle w:val="Hyperlink"/>
            <w:noProof/>
          </w:rPr>
          <w:t>Protocol Examples</w:t>
        </w:r>
        <w:r>
          <w:rPr>
            <w:noProof/>
            <w:webHidden/>
          </w:rPr>
          <w:tab/>
        </w:r>
        <w:r>
          <w:rPr>
            <w:noProof/>
            <w:webHidden/>
          </w:rPr>
          <w:fldChar w:fldCharType="begin"/>
        </w:r>
        <w:r>
          <w:rPr>
            <w:noProof/>
            <w:webHidden/>
          </w:rPr>
          <w:instrText xml:space="preserve"> PAGEREF _Toc174601242 \h </w:instrText>
        </w:r>
        <w:r>
          <w:rPr>
            <w:noProof/>
            <w:webHidden/>
          </w:rPr>
        </w:r>
        <w:r>
          <w:rPr>
            <w:noProof/>
            <w:webHidden/>
          </w:rPr>
          <w:fldChar w:fldCharType="separate"/>
        </w:r>
        <w:r>
          <w:rPr>
            <w:noProof/>
            <w:webHidden/>
          </w:rPr>
          <w:t>28</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43" w:history="1">
        <w:r w:rsidRPr="00CB6971">
          <w:rPr>
            <w:rStyle w:val="Hyperlink"/>
            <w:noProof/>
          </w:rPr>
          <w:t>4.1</w:t>
        </w:r>
        <w:r>
          <w:rPr>
            <w:rFonts w:asciiTheme="minorHAnsi" w:eastAsiaTheme="minorEastAsia" w:hAnsiTheme="minorHAnsi" w:cstheme="minorBidi"/>
            <w:noProof/>
            <w:sz w:val="22"/>
            <w:szCs w:val="22"/>
          </w:rPr>
          <w:tab/>
        </w:r>
        <w:r w:rsidRPr="00CB6971">
          <w:rPr>
            <w:rStyle w:val="Hyperlink"/>
            <w:noProof/>
          </w:rPr>
          <w:t>Opening a Special Folder</w:t>
        </w:r>
        <w:r>
          <w:rPr>
            <w:noProof/>
            <w:webHidden/>
          </w:rPr>
          <w:tab/>
        </w:r>
        <w:r>
          <w:rPr>
            <w:noProof/>
            <w:webHidden/>
          </w:rPr>
          <w:fldChar w:fldCharType="begin"/>
        </w:r>
        <w:r>
          <w:rPr>
            <w:noProof/>
            <w:webHidden/>
          </w:rPr>
          <w:instrText xml:space="preserve"> PAGEREF _Toc174601243 \h </w:instrText>
        </w:r>
        <w:r>
          <w:rPr>
            <w:noProof/>
            <w:webHidden/>
          </w:rPr>
        </w:r>
        <w:r>
          <w:rPr>
            <w:noProof/>
            <w:webHidden/>
          </w:rPr>
          <w:fldChar w:fldCharType="separate"/>
        </w:r>
        <w:r>
          <w:rPr>
            <w:noProof/>
            <w:webHidden/>
          </w:rPr>
          <w:t>28</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4" w:history="1">
        <w:r w:rsidRPr="00CB6971">
          <w:rPr>
            <w:rStyle w:val="Hyperlink"/>
            <w:noProof/>
          </w:rPr>
          <w:t>4.1.1</w:t>
        </w:r>
        <w:r>
          <w:rPr>
            <w:rFonts w:asciiTheme="minorHAnsi" w:eastAsiaTheme="minorEastAsia" w:hAnsiTheme="minorHAnsi" w:cstheme="minorBidi"/>
            <w:noProof/>
            <w:sz w:val="22"/>
            <w:szCs w:val="22"/>
          </w:rPr>
          <w:tab/>
        </w:r>
        <w:r w:rsidRPr="00CB6971">
          <w:rPr>
            <w:rStyle w:val="Hyperlink"/>
            <w:noProof/>
          </w:rPr>
          <w:t>Client Request for Opening a Special Folder</w:t>
        </w:r>
        <w:r>
          <w:rPr>
            <w:noProof/>
            <w:webHidden/>
          </w:rPr>
          <w:tab/>
        </w:r>
        <w:r>
          <w:rPr>
            <w:noProof/>
            <w:webHidden/>
          </w:rPr>
          <w:fldChar w:fldCharType="begin"/>
        </w:r>
        <w:r>
          <w:rPr>
            <w:noProof/>
            <w:webHidden/>
          </w:rPr>
          <w:instrText xml:space="preserve"> PAGEREF _Toc174601244 \h </w:instrText>
        </w:r>
        <w:r>
          <w:rPr>
            <w:noProof/>
            <w:webHidden/>
          </w:rPr>
        </w:r>
        <w:r>
          <w:rPr>
            <w:noProof/>
            <w:webHidden/>
          </w:rPr>
          <w:fldChar w:fldCharType="separate"/>
        </w:r>
        <w:r>
          <w:rPr>
            <w:noProof/>
            <w:webHidden/>
          </w:rPr>
          <w:t>28</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5" w:history="1">
        <w:r w:rsidRPr="00CB6971">
          <w:rPr>
            <w:rStyle w:val="Hyperlink"/>
            <w:noProof/>
          </w:rPr>
          <w:t>4.1.2</w:t>
        </w:r>
        <w:r>
          <w:rPr>
            <w:rFonts w:asciiTheme="minorHAnsi" w:eastAsiaTheme="minorEastAsia" w:hAnsiTheme="minorHAnsi" w:cstheme="minorBidi"/>
            <w:noProof/>
            <w:sz w:val="22"/>
            <w:szCs w:val="22"/>
          </w:rPr>
          <w:tab/>
        </w:r>
        <w:r w:rsidRPr="00CB6971">
          <w:rPr>
            <w:rStyle w:val="Hyperlink"/>
            <w:noProof/>
          </w:rPr>
          <w:t>Server Response for Opening a Special Folder</w:t>
        </w:r>
        <w:r>
          <w:rPr>
            <w:noProof/>
            <w:webHidden/>
          </w:rPr>
          <w:tab/>
        </w:r>
        <w:r>
          <w:rPr>
            <w:noProof/>
            <w:webHidden/>
          </w:rPr>
          <w:fldChar w:fldCharType="begin"/>
        </w:r>
        <w:r>
          <w:rPr>
            <w:noProof/>
            <w:webHidden/>
          </w:rPr>
          <w:instrText xml:space="preserve"> PAGEREF _Toc174601245 \h </w:instrText>
        </w:r>
        <w:r>
          <w:rPr>
            <w:noProof/>
            <w:webHidden/>
          </w:rPr>
        </w:r>
        <w:r>
          <w:rPr>
            <w:noProof/>
            <w:webHidden/>
          </w:rPr>
          <w:fldChar w:fldCharType="separate"/>
        </w:r>
        <w:r>
          <w:rPr>
            <w:noProof/>
            <w:webHidden/>
          </w:rPr>
          <w:t>30</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46" w:history="1">
        <w:r w:rsidRPr="00CB6971">
          <w:rPr>
            <w:rStyle w:val="Hyperlink"/>
            <w:noProof/>
          </w:rPr>
          <w:t>4.2</w:t>
        </w:r>
        <w:r>
          <w:rPr>
            <w:rFonts w:asciiTheme="minorHAnsi" w:eastAsiaTheme="minorEastAsia" w:hAnsiTheme="minorHAnsi" w:cstheme="minorBidi"/>
            <w:noProof/>
            <w:sz w:val="22"/>
            <w:szCs w:val="22"/>
          </w:rPr>
          <w:tab/>
        </w:r>
        <w:r w:rsidRPr="00CB6971">
          <w:rPr>
            <w:rStyle w:val="Hyperlink"/>
            <w:noProof/>
          </w:rPr>
          <w:t>Creating a Special Folder</w:t>
        </w:r>
        <w:r>
          <w:rPr>
            <w:noProof/>
            <w:webHidden/>
          </w:rPr>
          <w:tab/>
        </w:r>
        <w:r>
          <w:rPr>
            <w:noProof/>
            <w:webHidden/>
          </w:rPr>
          <w:fldChar w:fldCharType="begin"/>
        </w:r>
        <w:r>
          <w:rPr>
            <w:noProof/>
            <w:webHidden/>
          </w:rPr>
          <w:instrText xml:space="preserve"> PAGEREF _Toc174601246 \h </w:instrText>
        </w:r>
        <w:r>
          <w:rPr>
            <w:noProof/>
            <w:webHidden/>
          </w:rPr>
        </w:r>
        <w:r>
          <w:rPr>
            <w:noProof/>
            <w:webHidden/>
          </w:rPr>
          <w:fldChar w:fldCharType="separate"/>
        </w:r>
        <w:r>
          <w:rPr>
            <w:noProof/>
            <w:webHidden/>
          </w:rPr>
          <w:t>31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7" w:history="1">
        <w:r w:rsidRPr="00CB6971">
          <w:rPr>
            <w:rStyle w:val="Hyperlink"/>
            <w:noProof/>
          </w:rPr>
          <w:t>4.2.1</w:t>
        </w:r>
        <w:r>
          <w:rPr>
            <w:rFonts w:asciiTheme="minorHAnsi" w:eastAsiaTheme="minorEastAsia" w:hAnsiTheme="minorHAnsi" w:cstheme="minorBidi"/>
            <w:noProof/>
            <w:sz w:val="22"/>
            <w:szCs w:val="22"/>
          </w:rPr>
          <w:tab/>
        </w:r>
        <w:r w:rsidRPr="00CB6971">
          <w:rPr>
            <w:rStyle w:val="Hyperlink"/>
            <w:noProof/>
          </w:rPr>
          <w:t>Client Request for Creating a Special Folder</w:t>
        </w:r>
        <w:r>
          <w:rPr>
            <w:noProof/>
            <w:webHidden/>
          </w:rPr>
          <w:tab/>
        </w:r>
        <w:r>
          <w:rPr>
            <w:noProof/>
            <w:webHidden/>
          </w:rPr>
          <w:fldChar w:fldCharType="begin"/>
        </w:r>
        <w:r>
          <w:rPr>
            <w:noProof/>
            <w:webHidden/>
          </w:rPr>
          <w:instrText xml:space="preserve"> PAGEREF _Toc174601247 \h </w:instrText>
        </w:r>
        <w:r>
          <w:rPr>
            <w:noProof/>
            <w:webHidden/>
          </w:rPr>
        </w:r>
        <w:r>
          <w:rPr>
            <w:noProof/>
            <w:webHidden/>
          </w:rPr>
          <w:fldChar w:fldCharType="separate"/>
        </w:r>
        <w:r>
          <w:rPr>
            <w:noProof/>
            <w:webHidden/>
          </w:rPr>
          <w:t>31</w:t>
        </w:r>
        <w:r>
          <w:rPr>
            <w:noProof/>
            <w:webHidden/>
          </w:rPr>
          <w:fldChar w:fldCharType="end"/>
        </w:r>
      </w:hyperlink>
    </w:p>
    <w:p w:rsidR="00081C28" w:rsidRDefault="00081C28">
      <w:pPr>
        <w:pStyle w:val="TOC3"/>
        <w:rPr>
          <w:rFonts w:asciiTheme="minorHAnsi" w:eastAsiaTheme="minorEastAsia" w:hAnsiTheme="minorHAnsi" w:cstheme="minorBidi"/>
          <w:noProof/>
          <w:sz w:val="22"/>
          <w:szCs w:val="22"/>
        </w:rPr>
      </w:pPr>
      <w:hyperlink w:anchor="_Toc174601248" w:history="1">
        <w:r w:rsidRPr="00CB6971">
          <w:rPr>
            <w:rStyle w:val="Hyperlink"/>
            <w:noProof/>
          </w:rPr>
          <w:t>4.2.2</w:t>
        </w:r>
        <w:r>
          <w:rPr>
            <w:rFonts w:asciiTheme="minorHAnsi" w:eastAsiaTheme="minorEastAsia" w:hAnsiTheme="minorHAnsi" w:cstheme="minorBidi"/>
            <w:noProof/>
            <w:sz w:val="22"/>
            <w:szCs w:val="22"/>
          </w:rPr>
          <w:tab/>
        </w:r>
        <w:r w:rsidRPr="00CB6971">
          <w:rPr>
            <w:rStyle w:val="Hyperlink"/>
            <w:noProof/>
          </w:rPr>
          <w:t>Server Response for Creating a Special Folder</w:t>
        </w:r>
        <w:r>
          <w:rPr>
            <w:noProof/>
            <w:webHidden/>
          </w:rPr>
          <w:tab/>
        </w:r>
        <w:r>
          <w:rPr>
            <w:noProof/>
            <w:webHidden/>
          </w:rPr>
          <w:fldChar w:fldCharType="begin"/>
        </w:r>
        <w:r>
          <w:rPr>
            <w:noProof/>
            <w:webHidden/>
          </w:rPr>
          <w:instrText xml:space="preserve"> PAGEREF _Toc174601248 \h </w:instrText>
        </w:r>
        <w:r>
          <w:rPr>
            <w:noProof/>
            <w:webHidden/>
          </w:rPr>
        </w:r>
        <w:r>
          <w:rPr>
            <w:noProof/>
            <w:webHidden/>
          </w:rPr>
          <w:fldChar w:fldCharType="separate"/>
        </w:r>
        <w:r>
          <w:rPr>
            <w:noProof/>
            <w:webHidden/>
          </w:rPr>
          <w:t>33</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49" w:history="1">
        <w:r w:rsidRPr="00CB6971">
          <w:rPr>
            <w:rStyle w:val="Hyperlink"/>
            <w:noProof/>
          </w:rPr>
          <w:t>5</w:t>
        </w:r>
        <w:r>
          <w:rPr>
            <w:rFonts w:asciiTheme="minorHAnsi" w:eastAsiaTheme="minorEastAsia" w:hAnsiTheme="minorHAnsi" w:cstheme="minorBidi"/>
            <w:b w:val="0"/>
            <w:bCs w:val="0"/>
            <w:noProof/>
            <w:sz w:val="22"/>
            <w:szCs w:val="22"/>
          </w:rPr>
          <w:tab/>
        </w:r>
        <w:r w:rsidRPr="00CB6971">
          <w:rPr>
            <w:rStyle w:val="Hyperlink"/>
            <w:noProof/>
          </w:rPr>
          <w:t>Security</w:t>
        </w:r>
        <w:r>
          <w:rPr>
            <w:noProof/>
            <w:webHidden/>
          </w:rPr>
          <w:tab/>
        </w:r>
        <w:r>
          <w:rPr>
            <w:noProof/>
            <w:webHidden/>
          </w:rPr>
          <w:fldChar w:fldCharType="begin"/>
        </w:r>
        <w:r>
          <w:rPr>
            <w:noProof/>
            <w:webHidden/>
          </w:rPr>
          <w:instrText xml:space="preserve"> PAGEREF _Toc174601249 \h </w:instrText>
        </w:r>
        <w:r>
          <w:rPr>
            <w:noProof/>
            <w:webHidden/>
          </w:rPr>
        </w:r>
        <w:r>
          <w:rPr>
            <w:noProof/>
            <w:webHidden/>
          </w:rPr>
          <w:fldChar w:fldCharType="separate"/>
        </w:r>
        <w:r>
          <w:rPr>
            <w:noProof/>
            <w:webHidden/>
          </w:rPr>
          <w:t>35</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50" w:history="1">
        <w:r w:rsidRPr="00CB6971">
          <w:rPr>
            <w:rStyle w:val="Hyperlink"/>
            <w:noProof/>
          </w:rPr>
          <w:t>5.1</w:t>
        </w:r>
        <w:r>
          <w:rPr>
            <w:rFonts w:asciiTheme="minorHAnsi" w:eastAsiaTheme="minorEastAsia" w:hAnsiTheme="minorHAnsi" w:cstheme="minorBidi"/>
            <w:noProof/>
            <w:sz w:val="22"/>
            <w:szCs w:val="22"/>
          </w:rPr>
          <w:tab/>
        </w:r>
        <w:r w:rsidRPr="00CB6971">
          <w:rPr>
            <w:rStyle w:val="Hyperlink"/>
            <w:noProof/>
          </w:rPr>
          <w:t>Security Considerations for Implementers</w:t>
        </w:r>
        <w:r>
          <w:rPr>
            <w:noProof/>
            <w:webHidden/>
          </w:rPr>
          <w:tab/>
        </w:r>
        <w:r>
          <w:rPr>
            <w:noProof/>
            <w:webHidden/>
          </w:rPr>
          <w:fldChar w:fldCharType="begin"/>
        </w:r>
        <w:r>
          <w:rPr>
            <w:noProof/>
            <w:webHidden/>
          </w:rPr>
          <w:instrText xml:space="preserve"> PAGEREF _Toc174601250 \h </w:instrText>
        </w:r>
        <w:r>
          <w:rPr>
            <w:noProof/>
            <w:webHidden/>
          </w:rPr>
        </w:r>
        <w:r>
          <w:rPr>
            <w:noProof/>
            <w:webHidden/>
          </w:rPr>
          <w:fldChar w:fldCharType="separate"/>
        </w:r>
        <w:r>
          <w:rPr>
            <w:noProof/>
            <w:webHidden/>
          </w:rPr>
          <w:t>35</w:t>
        </w:r>
        <w:r>
          <w:rPr>
            <w:noProof/>
            <w:webHidden/>
          </w:rPr>
          <w:fldChar w:fldCharType="end"/>
        </w:r>
      </w:hyperlink>
    </w:p>
    <w:p w:rsidR="00081C28" w:rsidRDefault="00081C28">
      <w:pPr>
        <w:pStyle w:val="TOC2"/>
        <w:rPr>
          <w:rFonts w:asciiTheme="minorHAnsi" w:eastAsiaTheme="minorEastAsia" w:hAnsiTheme="minorHAnsi" w:cstheme="minorBidi"/>
          <w:noProof/>
          <w:sz w:val="22"/>
          <w:szCs w:val="22"/>
        </w:rPr>
      </w:pPr>
      <w:hyperlink w:anchor="_Toc174601251" w:history="1">
        <w:r w:rsidRPr="00CB6971">
          <w:rPr>
            <w:rStyle w:val="Hyperlink"/>
            <w:noProof/>
          </w:rPr>
          <w:t>5.2</w:t>
        </w:r>
        <w:r>
          <w:rPr>
            <w:rFonts w:asciiTheme="minorHAnsi" w:eastAsiaTheme="minorEastAsia" w:hAnsiTheme="minorHAnsi" w:cstheme="minorBidi"/>
            <w:noProof/>
            <w:sz w:val="22"/>
            <w:szCs w:val="22"/>
          </w:rPr>
          <w:tab/>
        </w:r>
        <w:r w:rsidRPr="00CB6971">
          <w:rPr>
            <w:rStyle w:val="Hyperlink"/>
            <w:noProof/>
          </w:rPr>
          <w:t>Index of Security Parameters</w:t>
        </w:r>
        <w:r>
          <w:rPr>
            <w:noProof/>
            <w:webHidden/>
          </w:rPr>
          <w:tab/>
        </w:r>
        <w:r>
          <w:rPr>
            <w:noProof/>
            <w:webHidden/>
          </w:rPr>
          <w:fldChar w:fldCharType="begin"/>
        </w:r>
        <w:r>
          <w:rPr>
            <w:noProof/>
            <w:webHidden/>
          </w:rPr>
          <w:instrText xml:space="preserve"> PAGEREF _Toc174601251 \h </w:instrText>
        </w:r>
        <w:r>
          <w:rPr>
            <w:noProof/>
            <w:webHidden/>
          </w:rPr>
        </w:r>
        <w:r>
          <w:rPr>
            <w:noProof/>
            <w:webHidden/>
          </w:rPr>
          <w:fldChar w:fldCharType="separate"/>
        </w:r>
        <w:r>
          <w:rPr>
            <w:noProof/>
            <w:webHidden/>
          </w:rPr>
          <w:t>35</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52" w:history="1">
        <w:r w:rsidRPr="00CB6971">
          <w:rPr>
            <w:rStyle w:val="Hyperlink"/>
            <w:noProof/>
          </w:rPr>
          <w:t>6</w:t>
        </w:r>
        <w:r>
          <w:rPr>
            <w:rFonts w:asciiTheme="minorHAnsi" w:eastAsiaTheme="minorEastAsia" w:hAnsiTheme="minorHAnsi" w:cstheme="minorBidi"/>
            <w:b w:val="0"/>
            <w:bCs w:val="0"/>
            <w:noProof/>
            <w:sz w:val="22"/>
            <w:szCs w:val="22"/>
          </w:rPr>
          <w:tab/>
        </w:r>
        <w:r w:rsidRPr="00CB6971">
          <w:rPr>
            <w:rStyle w:val="Hyperlink"/>
            <w:noProof/>
          </w:rPr>
          <w:t>Appendix A: Product Behavior</w:t>
        </w:r>
        <w:r>
          <w:rPr>
            <w:noProof/>
            <w:webHidden/>
          </w:rPr>
          <w:tab/>
        </w:r>
        <w:r>
          <w:rPr>
            <w:noProof/>
            <w:webHidden/>
          </w:rPr>
          <w:fldChar w:fldCharType="begin"/>
        </w:r>
        <w:r>
          <w:rPr>
            <w:noProof/>
            <w:webHidden/>
          </w:rPr>
          <w:instrText xml:space="preserve"> PAGEREF _Toc174601252 \h </w:instrText>
        </w:r>
        <w:r>
          <w:rPr>
            <w:noProof/>
            <w:webHidden/>
          </w:rPr>
        </w:r>
        <w:r>
          <w:rPr>
            <w:noProof/>
            <w:webHidden/>
          </w:rPr>
          <w:fldChar w:fldCharType="separate"/>
        </w:r>
        <w:r>
          <w:rPr>
            <w:noProof/>
            <w:webHidden/>
          </w:rPr>
          <w:t>36</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53" w:history="1">
        <w:r w:rsidRPr="00CB6971">
          <w:rPr>
            <w:rStyle w:val="Hyperlink"/>
            <w:noProof/>
          </w:rPr>
          <w:t>7</w:t>
        </w:r>
        <w:r>
          <w:rPr>
            <w:rFonts w:asciiTheme="minorHAnsi" w:eastAsiaTheme="minorEastAsia" w:hAnsiTheme="minorHAnsi" w:cstheme="minorBidi"/>
            <w:b w:val="0"/>
            <w:bCs w:val="0"/>
            <w:noProof/>
            <w:sz w:val="22"/>
            <w:szCs w:val="22"/>
          </w:rPr>
          <w:tab/>
        </w:r>
        <w:r w:rsidRPr="00CB6971">
          <w:rPr>
            <w:rStyle w:val="Hyperlink"/>
            <w:noProof/>
          </w:rPr>
          <w:t>Change Tracking</w:t>
        </w:r>
        <w:r>
          <w:rPr>
            <w:noProof/>
            <w:webHidden/>
          </w:rPr>
          <w:tab/>
        </w:r>
        <w:r>
          <w:rPr>
            <w:noProof/>
            <w:webHidden/>
          </w:rPr>
          <w:fldChar w:fldCharType="begin"/>
        </w:r>
        <w:r>
          <w:rPr>
            <w:noProof/>
            <w:webHidden/>
          </w:rPr>
          <w:instrText xml:space="preserve"> PAGEREF _Toc174601253 \h </w:instrText>
        </w:r>
        <w:r>
          <w:rPr>
            <w:noProof/>
            <w:webHidden/>
          </w:rPr>
        </w:r>
        <w:r>
          <w:rPr>
            <w:noProof/>
            <w:webHidden/>
          </w:rPr>
          <w:fldChar w:fldCharType="separate"/>
        </w:r>
        <w:r>
          <w:rPr>
            <w:noProof/>
            <w:webHidden/>
          </w:rPr>
          <w:t>38</w:t>
        </w:r>
        <w:r>
          <w:rPr>
            <w:noProof/>
            <w:webHidden/>
          </w:rPr>
          <w:fldChar w:fldCharType="end"/>
        </w:r>
      </w:hyperlink>
    </w:p>
    <w:p w:rsidR="00081C28" w:rsidRDefault="00081C28">
      <w:pPr>
        <w:pStyle w:val="TOC1"/>
        <w:rPr>
          <w:rFonts w:asciiTheme="minorHAnsi" w:eastAsiaTheme="minorEastAsia" w:hAnsiTheme="minorHAnsi" w:cstheme="minorBidi"/>
          <w:b w:val="0"/>
          <w:bCs w:val="0"/>
          <w:noProof/>
          <w:sz w:val="22"/>
          <w:szCs w:val="22"/>
        </w:rPr>
      </w:pPr>
      <w:hyperlink w:anchor="_Toc174601254" w:history="1">
        <w:r w:rsidRPr="00CB6971">
          <w:rPr>
            <w:rStyle w:val="Hyperlink"/>
            <w:noProof/>
          </w:rPr>
          <w:t>8</w:t>
        </w:r>
        <w:r>
          <w:rPr>
            <w:rFonts w:asciiTheme="minorHAnsi" w:eastAsiaTheme="minorEastAsia" w:hAnsiTheme="minorHAnsi" w:cstheme="minorBidi"/>
            <w:b w:val="0"/>
            <w:bCs w:val="0"/>
            <w:noProof/>
            <w:sz w:val="22"/>
            <w:szCs w:val="22"/>
          </w:rPr>
          <w:tab/>
        </w:r>
        <w:r w:rsidRPr="00CB6971">
          <w:rPr>
            <w:rStyle w:val="Hyperlink"/>
            <w:noProof/>
          </w:rPr>
          <w:t>Index</w:t>
        </w:r>
        <w:r>
          <w:rPr>
            <w:noProof/>
            <w:webHidden/>
          </w:rPr>
          <w:tab/>
        </w:r>
        <w:r>
          <w:rPr>
            <w:noProof/>
            <w:webHidden/>
          </w:rPr>
          <w:fldChar w:fldCharType="begin"/>
        </w:r>
        <w:r>
          <w:rPr>
            <w:noProof/>
            <w:webHidden/>
          </w:rPr>
          <w:instrText xml:space="preserve"> PAGEREF _Toc174601254 \h </w:instrText>
        </w:r>
        <w:r>
          <w:rPr>
            <w:noProof/>
            <w:webHidden/>
          </w:rPr>
        </w:r>
        <w:r>
          <w:rPr>
            <w:noProof/>
            <w:webHidden/>
          </w:rPr>
          <w:fldChar w:fldCharType="separate"/>
        </w:r>
        <w:r>
          <w:rPr>
            <w:noProof/>
            <w:webHidden/>
          </w:rPr>
          <w:t>39</w:t>
        </w:r>
        <w:r>
          <w:rPr>
            <w:noProof/>
            <w:webHidden/>
          </w:rPr>
          <w:fldChar w:fldCharType="end"/>
        </w:r>
      </w:hyperlink>
    </w:p>
    <w:p w:rsidR="00C52825" w:rsidRDefault="00081C28">
      <w:r>
        <w:fldChar w:fldCharType="end"/>
      </w:r>
    </w:p>
    <w:p w:rsidR="00C52825" w:rsidRDefault="00081C28">
      <w:pPr>
        <w:pStyle w:val="Heading1"/>
      </w:pPr>
      <w:bookmarkStart w:id="1" w:name="section_7f3681f49b164f6484585daa274c25b0"/>
      <w:bookmarkStart w:id="2" w:name="_Toc174601193"/>
      <w:r>
        <w:lastRenderedPageBreak/>
        <w:t>Introduction</w:t>
      </w:r>
      <w:bookmarkEnd w:id="1"/>
      <w:bookmarkEnd w:id="2"/>
      <w:r>
        <w:fldChar w:fldCharType="begin"/>
      </w:r>
      <w:r>
        <w:instrText xml:space="preserve"> XE "Introduction" </w:instrText>
      </w:r>
      <w:r>
        <w:fldChar w:fldCharType="end"/>
      </w:r>
    </w:p>
    <w:p w:rsidR="00C52825" w:rsidRDefault="00081C28">
      <w:r>
        <w:t xml:space="preserve">The Special Folders Protocol is used to create and open a folder that is part of the set of default folders that store particular types of data within a </w:t>
      </w:r>
      <w:hyperlink w:anchor="gt_d3ad0e15-adc9-4174-bacf-d929b57278b3">
        <w:r>
          <w:rPr>
            <w:rStyle w:val="HyperlinkGreen"/>
            <w:b/>
          </w:rPr>
          <w:t>mailbox</w:t>
        </w:r>
      </w:hyperlink>
      <w:r>
        <w:t xml:space="preserve">. The Special Folders Protocol extends the Folder Object Protocol, which is described in </w:t>
      </w:r>
      <w:hyperlink r:id="rId15" w:anchor="Section_c0f31b95c07f486c98d9535ed9705fbf">
        <w:r>
          <w:rPr>
            <w:rStyle w:val="Hyperlink"/>
          </w:rPr>
          <w:t>[MS-OXCFOLD]</w:t>
        </w:r>
      </w:hyperlink>
      <w:r>
        <w:t>.</w:t>
      </w:r>
    </w:p>
    <w:p w:rsidR="00C52825" w:rsidRDefault="00081C28">
      <w:r>
        <w:t>Sections</w:t>
      </w:r>
      <w:r>
        <w:t xml:space="preserve"> 1.5, 1.8, 1.9, 2, and 3 of this specification are normative. All other sections and examples in this specification are informative.</w:t>
      </w:r>
    </w:p>
    <w:p w:rsidR="00C52825" w:rsidRDefault="00081C28">
      <w:pPr>
        <w:pStyle w:val="Heading2"/>
      </w:pPr>
      <w:bookmarkStart w:id="3" w:name="section_ae4c759ef0ae48e6afd267eef55fb68d"/>
      <w:bookmarkStart w:id="4" w:name="_Toc174601194"/>
      <w:r>
        <w:t>Glossary</w:t>
      </w:r>
      <w:bookmarkEnd w:id="3"/>
      <w:bookmarkEnd w:id="4"/>
      <w:r>
        <w:fldChar w:fldCharType="begin"/>
      </w:r>
      <w:r>
        <w:instrText xml:space="preserve"> XE "Glossary" </w:instrText>
      </w:r>
      <w:r>
        <w:fldChar w:fldCharType="end"/>
      </w:r>
    </w:p>
    <w:p w:rsidR="00C52825" w:rsidRDefault="00081C28">
      <w:r>
        <w:t>This document uses the following terms:</w:t>
      </w:r>
    </w:p>
    <w:p w:rsidR="00C52825" w:rsidRDefault="00081C28">
      <w:pPr>
        <w:ind w:left="548" w:hanging="274"/>
      </w:pPr>
      <w:bookmarkStart w:id="5" w:name="gt_d16f7b78-c5a6-48f4-9e0f-3b205b5598b5"/>
      <w:r>
        <w:rPr>
          <w:b/>
        </w:rPr>
        <w:t>address book</w:t>
      </w:r>
      <w:r>
        <w:t xml:space="preserve">: A collection of Address Book objects, each </w:t>
      </w:r>
      <w:r>
        <w:t>of which are contained in any number of address lists.</w:t>
      </w:r>
      <w:bookmarkEnd w:id="5"/>
    </w:p>
    <w:p w:rsidR="00C52825" w:rsidRDefault="00081C28">
      <w:pPr>
        <w:ind w:left="548" w:hanging="274"/>
      </w:pPr>
      <w:bookmarkStart w:id="6" w:name="gt_7204b2ed-dcef-4434-be15-6451f92d03fb"/>
      <w:r>
        <w:rPr>
          <w:b/>
        </w:rPr>
        <w:t>calendar</w:t>
      </w:r>
      <w:r>
        <w:t xml:space="preserve">: A date range that shows availability, meetings, and appointments for one or more users or resources. See also </w:t>
      </w:r>
      <w:hyperlink w:anchor="gt_b9ce8e55-dae6-467b-b5dc-850087d4dc18">
        <w:r>
          <w:rPr>
            <w:rStyle w:val="HyperlinkGreen"/>
            <w:b/>
          </w:rPr>
          <w:t>Calendar object</w:t>
        </w:r>
      </w:hyperlink>
      <w:r>
        <w:t>.</w:t>
      </w:r>
      <w:bookmarkEnd w:id="6"/>
    </w:p>
    <w:p w:rsidR="00C52825" w:rsidRDefault="00081C28">
      <w:pPr>
        <w:ind w:left="548" w:hanging="274"/>
      </w:pPr>
      <w:bookmarkStart w:id="7" w:name="gt_60b55610-ca65-41f2-91d8-a4d6f4cc6d20"/>
      <w:r>
        <w:rPr>
          <w:b/>
        </w:rPr>
        <w:t>Ca</w:t>
      </w:r>
      <w:r>
        <w:rPr>
          <w:b/>
        </w:rPr>
        <w:t>lendar folder</w:t>
      </w:r>
      <w:r>
        <w:t xml:space="preserve">: A </w:t>
      </w:r>
      <w:hyperlink w:anchor="gt_0682daa7-c1b8-419b-8a32-6048833d0b72">
        <w:r>
          <w:rPr>
            <w:rStyle w:val="HyperlinkGreen"/>
            <w:b/>
          </w:rPr>
          <w:t>Folder object</w:t>
        </w:r>
      </w:hyperlink>
      <w:r>
        <w:t xml:space="preserve"> that contains </w:t>
      </w:r>
      <w:hyperlink w:anchor="gt_b9ce8e55-dae6-467b-b5dc-850087d4dc18">
        <w:r>
          <w:rPr>
            <w:rStyle w:val="HyperlinkGreen"/>
            <w:b/>
          </w:rPr>
          <w:t>Calendar objects</w:t>
        </w:r>
      </w:hyperlink>
      <w:r>
        <w:t>.</w:t>
      </w:r>
      <w:bookmarkEnd w:id="7"/>
    </w:p>
    <w:p w:rsidR="00C52825" w:rsidRDefault="00081C28">
      <w:pPr>
        <w:ind w:left="548" w:hanging="274"/>
      </w:pPr>
      <w:bookmarkStart w:id="8"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specify event details such as description, organizer, date and time, and status.</w:t>
      </w:r>
      <w:bookmarkEnd w:id="8"/>
    </w:p>
    <w:p w:rsidR="00C52825" w:rsidRDefault="00081C28">
      <w:pPr>
        <w:ind w:left="548" w:hanging="274"/>
      </w:pPr>
      <w:bookmarkStart w:id="9" w:name="gt_9ff6f25f-692d-4cea-ae26-b02423f4bfc2"/>
      <w:r>
        <w:rPr>
          <w:b/>
        </w:rPr>
        <w:t>client-side rule</w:t>
      </w:r>
      <w:r>
        <w:t xml:space="preserve">: A rule </w:t>
      </w:r>
      <w:r>
        <w:t>that has at least one action that is executed by a client because it cannot be executed by a server.</w:t>
      </w:r>
      <w:bookmarkEnd w:id="9"/>
    </w:p>
    <w:p w:rsidR="00C52825" w:rsidRDefault="00081C28">
      <w:pPr>
        <w:ind w:left="548" w:hanging="274"/>
      </w:pPr>
      <w:bookmarkStart w:id="10" w:name="gt_9e4d9f44-3a02-433b-83b1-823d85dc69b4"/>
      <w:r>
        <w:rPr>
          <w:b/>
        </w:rPr>
        <w:t>Common Views folder</w:t>
      </w:r>
      <w:r>
        <w:t xml:space="preserve">: A </w:t>
      </w:r>
      <w:hyperlink w:anchor="gt_14e25453-1647-4acb-a35e-306810c60528">
        <w:r>
          <w:rPr>
            <w:rStyle w:val="HyperlinkGreen"/>
            <w:b/>
          </w:rPr>
          <w:t>special folder</w:t>
        </w:r>
      </w:hyperlink>
      <w:r>
        <w:t xml:space="preserve"> that contains the data for default views that are standard for a message store and can be used by any user of a client that accesses the message store.</w:t>
      </w:r>
      <w:bookmarkEnd w:id="10"/>
    </w:p>
    <w:p w:rsidR="00C52825" w:rsidRDefault="00081C28">
      <w:pPr>
        <w:ind w:left="548" w:hanging="274"/>
      </w:pPr>
      <w:bookmarkStart w:id="11" w:name="gt_48d3e923-3081-4b1c-a8b4-db07cc022128"/>
      <w:r>
        <w:rPr>
          <w:b/>
        </w:rPr>
        <w:t>contact</w:t>
      </w:r>
      <w:r>
        <w:t>: A person, company, or other entity that is stored in a directory and is associated with one or</w:t>
      </w:r>
      <w:r>
        <w:t xml:space="preserve"> more unique identifiers and attributes, such as an Internet message address or login name.</w:t>
      </w:r>
      <w:bookmarkEnd w:id="11"/>
    </w:p>
    <w:p w:rsidR="00C52825" w:rsidRDefault="00081C28">
      <w:pPr>
        <w:ind w:left="548" w:hanging="274"/>
      </w:pPr>
      <w:bookmarkStart w:id="12"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w:t>
      </w:r>
      <w:hyperlink w:anchor="gt_48d3e923-3081-4b1c-a8b4-db07cc022128">
        <w:r>
          <w:rPr>
            <w:rStyle w:val="HyperlinkGreen"/>
            <w:b/>
          </w:rPr>
          <w:t>contact</w:t>
        </w:r>
      </w:hyperlink>
      <w:r>
        <w:t>.</w:t>
      </w:r>
      <w:bookmarkEnd w:id="12"/>
    </w:p>
    <w:p w:rsidR="00C52825" w:rsidRDefault="00081C28">
      <w:pPr>
        <w:ind w:left="548" w:hanging="274"/>
      </w:pPr>
      <w:bookmarkStart w:id="13" w:name="gt_b35ba7ae-4348-4a65-9d02-dabca97ccdec"/>
      <w:r>
        <w:rPr>
          <w:b/>
        </w:rPr>
        <w:t>Contacts folder</w:t>
      </w:r>
      <w:r>
        <w:t xml:space="preserve">: A </w:t>
      </w:r>
      <w:hyperlink w:anchor="gt_0682daa7-c1b8-419b-8a32-6048833d0b72">
        <w:r>
          <w:rPr>
            <w:rStyle w:val="HyperlinkGreen"/>
            <w:b/>
          </w:rPr>
          <w:t>Folder object</w:t>
        </w:r>
      </w:hyperlink>
      <w:r>
        <w:t xml:space="preserve"> that contains </w:t>
      </w:r>
      <w:hyperlink w:anchor="gt_9bc68a21-860c-4261-a6ab-3b00c4d99d36">
        <w:r>
          <w:rPr>
            <w:rStyle w:val="HyperlinkGreen"/>
            <w:b/>
          </w:rPr>
          <w:t>Contact objects</w:t>
        </w:r>
      </w:hyperlink>
      <w:r>
        <w:t>.</w:t>
      </w:r>
      <w:bookmarkEnd w:id="13"/>
    </w:p>
    <w:p w:rsidR="00C52825" w:rsidRDefault="00081C28">
      <w:pPr>
        <w:ind w:left="548" w:hanging="274"/>
      </w:pPr>
      <w:bookmarkStart w:id="14" w:name="gt_b199a38e-570c-49aa-a281-71c785ff4463"/>
      <w:r>
        <w:rPr>
          <w:b/>
        </w:rPr>
        <w:t>Container class</w:t>
      </w:r>
      <w:r>
        <w:t>: The valu</w:t>
      </w:r>
      <w:r>
        <w:t xml:space="preserve">e of the PidTagContainerClass property on a folder, which indicates the default </w:t>
      </w:r>
      <w:hyperlink w:anchor="gt_b6c15d0c-d992-421d-ba96-99d3b63894cf">
        <w:r>
          <w:rPr>
            <w:rStyle w:val="HyperlinkGreen"/>
            <w:b/>
          </w:rPr>
          <w:t>Message object</w:t>
        </w:r>
      </w:hyperlink>
      <w:r>
        <w:t xml:space="preserve"> type for the folder.</w:t>
      </w:r>
      <w:bookmarkEnd w:id="14"/>
    </w:p>
    <w:p w:rsidR="00C52825" w:rsidRDefault="00081C28">
      <w:pPr>
        <w:ind w:left="548" w:hanging="274"/>
      </w:pPr>
      <w:bookmarkStart w:id="15" w:name="gt_c6ef436d-bd96-48de-828b-7a16f525db4b"/>
      <w:r>
        <w:rPr>
          <w:b/>
        </w:rPr>
        <w:t>conversation action</w:t>
      </w:r>
      <w:r>
        <w:t xml:space="preserve">: A limited set of actions that a user applies to all </w:t>
      </w:r>
      <w:hyperlink w:anchor="gt_b6c15d0c-d992-421d-ba96-99d3b63894cf">
        <w:r>
          <w:rPr>
            <w:rStyle w:val="HyperlinkGreen"/>
            <w:b/>
          </w:rPr>
          <w:t>Message objects</w:t>
        </w:r>
      </w:hyperlink>
      <w:r>
        <w:t xml:space="preserve"> that have the same PidTagConversationId value. The action is applied to all Message objects that are currently in the store or are delivered in the future.</w:t>
      </w:r>
      <w:bookmarkEnd w:id="15"/>
    </w:p>
    <w:p w:rsidR="00C52825" w:rsidRDefault="00081C28">
      <w:pPr>
        <w:ind w:left="548" w:hanging="274"/>
      </w:pPr>
      <w:bookmarkStart w:id="16" w:name="gt_de4de44d-6f8c-4e7d-9948-bde23dc8401d"/>
      <w:r>
        <w:rPr>
          <w:b/>
        </w:rPr>
        <w:t>Deferred Action Message (DA</w:t>
      </w:r>
      <w:r>
        <w:rPr>
          <w:b/>
        </w:rPr>
        <w:t>M)</w:t>
      </w:r>
      <w:r>
        <w:t>: A hidden message indicating to a client that it needs to execute one or more rules on another user-visible message in the store.</w:t>
      </w:r>
      <w:bookmarkEnd w:id="16"/>
    </w:p>
    <w:p w:rsidR="00C52825" w:rsidRDefault="00081C28">
      <w:pPr>
        <w:ind w:left="548" w:hanging="274"/>
      </w:pPr>
      <w:bookmarkStart w:id="17" w:name="gt_068b685e-3df7-477e-a693-cddc5eb53cfc"/>
      <w:r>
        <w:rPr>
          <w:b/>
        </w:rPr>
        <w:t>Deferred Error Message (DEM)</w:t>
      </w:r>
      <w:r>
        <w:t>: A hidden message indicating to a client that it needs to present the user with an error indic</w:t>
      </w:r>
      <w:r>
        <w:t>ating that a server-side rule failed to execute.</w:t>
      </w:r>
      <w:bookmarkEnd w:id="17"/>
    </w:p>
    <w:p w:rsidR="00C52825" w:rsidRDefault="00081C28">
      <w:pPr>
        <w:ind w:left="548" w:hanging="274"/>
      </w:pPr>
      <w:bookmarkStart w:id="18" w:name="gt_eeac1cee-185f-47d9-ace5-555e3a2a6930"/>
      <w:r>
        <w:rPr>
          <w:b/>
        </w:rPr>
        <w:t>delegate</w:t>
      </w:r>
      <w:r>
        <w:t>: A user or resource that has permissions to act on behalf of another user or resource.</w:t>
      </w:r>
      <w:bookmarkEnd w:id="18"/>
    </w:p>
    <w:p w:rsidR="00C52825" w:rsidRDefault="00081C28">
      <w:pPr>
        <w:ind w:left="548" w:hanging="274"/>
      </w:pPr>
      <w:bookmarkStart w:id="19" w:name="gt_5bd58f94-b7e1-4049-94ef-50d942d15993"/>
      <w:r>
        <w:rPr>
          <w:b/>
        </w:rPr>
        <w:t>Delegate Information object</w:t>
      </w:r>
      <w:r>
        <w:t xml:space="preserve">: A </w:t>
      </w:r>
      <w:hyperlink w:anchor="gt_b6c15d0c-d992-421d-ba96-99d3b63894cf">
        <w:r>
          <w:rPr>
            <w:rStyle w:val="HyperlinkGreen"/>
            <w:b/>
          </w:rPr>
          <w:t>Message object</w:t>
        </w:r>
      </w:hyperlink>
      <w:r>
        <w:t xml:space="preserve"> tha</w:t>
      </w:r>
      <w:r>
        <w:t>t contains properties specifying delegate access settings for resources in a delegator's mailbox.</w:t>
      </w:r>
      <w:bookmarkEnd w:id="19"/>
    </w:p>
    <w:p w:rsidR="00C52825" w:rsidRDefault="00081C28">
      <w:pPr>
        <w:ind w:left="548" w:hanging="274"/>
      </w:pPr>
      <w:bookmarkStart w:id="20" w:name="gt_3f0c7497-a422-4de2-8f2a-d9bd0f63b659"/>
      <w:r>
        <w:rPr>
          <w:b/>
        </w:rPr>
        <w:t>Deleted Items folder</w:t>
      </w:r>
      <w:r>
        <w:t xml:space="preserve">: A </w:t>
      </w:r>
      <w:hyperlink w:anchor="gt_14e25453-1647-4acb-a35e-306810c60528">
        <w:r>
          <w:rPr>
            <w:rStyle w:val="HyperlinkGreen"/>
            <w:b/>
          </w:rPr>
          <w:t>special folder</w:t>
        </w:r>
      </w:hyperlink>
      <w:r>
        <w:t xml:space="preserve"> that is the default location for objects that have been d</w:t>
      </w:r>
      <w:r>
        <w:t>eleted.</w:t>
      </w:r>
      <w:bookmarkEnd w:id="20"/>
    </w:p>
    <w:p w:rsidR="00C52825" w:rsidRDefault="00081C28">
      <w:pPr>
        <w:ind w:left="548" w:hanging="274"/>
      </w:pPr>
      <w:bookmarkStart w:id="21" w:name="gt_97c27c06-f5e7-4eae-a54e-1839d41f69dc"/>
      <w:r>
        <w:rPr>
          <w:b/>
        </w:rPr>
        <w:lastRenderedPageBreak/>
        <w:t>Drafts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that have been saved but not sent.</w:t>
      </w:r>
      <w:bookmarkEnd w:id="21"/>
    </w:p>
    <w:p w:rsidR="00C52825" w:rsidRDefault="00081C28">
      <w:pPr>
        <w:ind w:left="548" w:hanging="274"/>
      </w:pPr>
      <w:bookmarkStart w:id="22" w:name="gt_7ab88094-3b46-4be6-9cbf-f22233ef0915"/>
      <w:r>
        <w:rPr>
          <w:b/>
        </w:rPr>
        <w:t>Email ob</w:t>
      </w:r>
      <w:r>
        <w:rPr>
          <w:b/>
        </w:rPr>
        <w:t>ject</w:t>
      </w:r>
      <w:r>
        <w:t xml:space="preserve">: A </w:t>
      </w:r>
      <w:hyperlink w:anchor="gt_b6c15d0c-d992-421d-ba96-99d3b63894cf">
        <w:r>
          <w:rPr>
            <w:rStyle w:val="HyperlinkGreen"/>
            <w:b/>
          </w:rPr>
          <w:t>Message object</w:t>
        </w:r>
      </w:hyperlink>
      <w:r>
        <w:t xml:space="preserve"> that represents an email message in a message store and adheres to the property descriptions that are described in in </w:t>
      </w:r>
      <w:hyperlink r:id="rId16" w:anchor="Section_daa9120ff3254afba73828f91049ab3c">
        <w:r>
          <w:rPr>
            <w:rStyle w:val="Hyperlink"/>
          </w:rPr>
          <w:t>[MS-OXOMSG]</w:t>
        </w:r>
      </w:hyperlink>
      <w:r>
        <w:t>.</w:t>
      </w:r>
      <w:bookmarkEnd w:id="22"/>
    </w:p>
    <w:p w:rsidR="00C52825" w:rsidRDefault="00081C28">
      <w:pPr>
        <w:ind w:left="548" w:hanging="274"/>
      </w:pPr>
      <w:bookmarkStart w:id="23" w:name="gt_50f3e9cf-a07f-403a-9ae9-c5ec21b2edaf"/>
      <w:r>
        <w:rPr>
          <w:b/>
        </w:rPr>
        <w:t>entry ID</w:t>
      </w:r>
      <w:r>
        <w:t xml:space="preserve">: See </w:t>
      </w:r>
      <w:hyperlink w:anchor="gt_64df5f51-e2e6-4cf2-a15f-5bc1167087b5">
        <w:r>
          <w:rPr>
            <w:rStyle w:val="HyperlinkGreen"/>
            <w:b/>
          </w:rPr>
          <w:t>EntryID</w:t>
        </w:r>
      </w:hyperlink>
      <w:r>
        <w:t>.</w:t>
      </w:r>
      <w:bookmarkEnd w:id="23"/>
    </w:p>
    <w:p w:rsidR="00C52825" w:rsidRDefault="00081C28">
      <w:pPr>
        <w:ind w:left="548" w:hanging="274"/>
      </w:pPr>
      <w:bookmarkStart w:id="24" w:name="gt_64df5f51-e2e6-4cf2-a15f-5bc1167087b5"/>
      <w:r>
        <w:rPr>
          <w:b/>
        </w:rPr>
        <w:t>EntryID</w:t>
      </w:r>
      <w:r>
        <w:t>: A sequence of bytes that is used to identify and access an object.</w:t>
      </w:r>
      <w:bookmarkEnd w:id="24"/>
    </w:p>
    <w:p w:rsidR="00C52825" w:rsidRDefault="00081C28">
      <w:pPr>
        <w:ind w:left="548" w:hanging="274"/>
      </w:pPr>
      <w:bookmarkStart w:id="25"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inclu</w:t>
      </w:r>
      <w:r>
        <w:t>ding forms, views, calendar options, favorites, and category lists.</w:t>
      </w:r>
      <w:bookmarkEnd w:id="25"/>
    </w:p>
    <w:p w:rsidR="00C52825" w:rsidRDefault="00081C28">
      <w:pPr>
        <w:ind w:left="548" w:hanging="274"/>
      </w:pPr>
      <w:bookmarkStart w:id="26"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26"/>
    </w:p>
    <w:p w:rsidR="00C52825" w:rsidRDefault="00081C28">
      <w:pPr>
        <w:ind w:left="548" w:hanging="274"/>
      </w:pPr>
      <w:bookmarkStart w:id="27" w:name="gt_d9e9266e-7ed1-442e-8064-8126c01bd6c5"/>
      <w:r>
        <w:rPr>
          <w:b/>
        </w:rPr>
        <w:t>free/busy message</w:t>
      </w:r>
      <w:r>
        <w:t>: A message that is stored in a public folder and contains free/busy data.</w:t>
      </w:r>
      <w:bookmarkEnd w:id="27"/>
    </w:p>
    <w:p w:rsidR="00C52825" w:rsidRDefault="00081C28">
      <w:pPr>
        <w:ind w:left="548" w:hanging="274"/>
      </w:pPr>
      <w:bookmarkStart w:id="28" w:name="gt_baa08600-0402-47f6-a8ce-9690cf962c96"/>
      <w:r>
        <w:rPr>
          <w:b/>
        </w:rPr>
        <w:t>Inbox folder</w:t>
      </w:r>
      <w:r>
        <w:t xml:space="preserve">: A </w:t>
      </w:r>
      <w:hyperlink w:anchor="gt_14e25453-1647-4acb-a35e-306810c60528">
        <w:r>
          <w:rPr>
            <w:rStyle w:val="HyperlinkGreen"/>
            <w:b/>
          </w:rPr>
          <w:t>special folder</w:t>
        </w:r>
      </w:hyperlink>
      <w:r>
        <w:t xml:space="preserve"> that is </w:t>
      </w:r>
      <w:r>
        <w:t xml:space="preserve">the default location for </w:t>
      </w:r>
      <w:hyperlink w:anchor="gt_b6c15d0c-d992-421d-ba96-99d3b63894cf">
        <w:r>
          <w:rPr>
            <w:rStyle w:val="HyperlinkGreen"/>
            <w:b/>
          </w:rPr>
          <w:t>Message objects</w:t>
        </w:r>
      </w:hyperlink>
      <w:r>
        <w:t xml:space="preserve"> received by a user or resource.</w:t>
      </w:r>
      <w:bookmarkEnd w:id="28"/>
    </w:p>
    <w:p w:rsidR="00C52825" w:rsidRDefault="00081C28">
      <w:pPr>
        <w:ind w:left="548" w:hanging="274"/>
      </w:pPr>
      <w:bookmarkStart w:id="29" w:name="gt_afc71d55-b4aa-4f80-b07c-260592c168aa"/>
      <w:r>
        <w:rPr>
          <w:b/>
        </w:rPr>
        <w:t>Journal object</w:t>
      </w:r>
      <w:r>
        <w:t xml:space="preserve">: A </w:t>
      </w:r>
      <w:hyperlink w:anchor="gt_b6c15d0c-d992-421d-ba96-99d3b63894cf">
        <w:r>
          <w:rPr>
            <w:rStyle w:val="HyperlinkGreen"/>
            <w:b/>
          </w:rPr>
          <w:t>Message object</w:t>
        </w:r>
      </w:hyperlink>
      <w:r>
        <w:t xml:space="preserve"> that represents an entry i</w:t>
      </w:r>
      <w:r>
        <w:t xml:space="preserve">n a journal or log and adheres to the property descriptions that are described in in </w:t>
      </w:r>
      <w:hyperlink r:id="rId17" w:anchor="Section_2aa04fd20f364ce49178c0fc70aa8d43">
        <w:r>
          <w:rPr>
            <w:rStyle w:val="Hyperlink"/>
          </w:rPr>
          <w:t>[MS-OXOJRNL]</w:t>
        </w:r>
      </w:hyperlink>
      <w:r>
        <w:t>.</w:t>
      </w:r>
      <w:bookmarkEnd w:id="29"/>
    </w:p>
    <w:p w:rsidR="00C52825" w:rsidRDefault="00081C28">
      <w:pPr>
        <w:ind w:left="548" w:hanging="274"/>
      </w:pPr>
      <w:bookmarkStart w:id="30" w:name="gt_e427c1c3-77b1-4a28-b3be-a43457078953"/>
      <w:r>
        <w:rPr>
          <w:b/>
        </w:rPr>
        <w:t>Junk Email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that are determined to be junk email by a Junk Email rule.</w:t>
      </w:r>
      <w:bookmarkEnd w:id="30"/>
    </w:p>
    <w:p w:rsidR="00C52825" w:rsidRDefault="00081C28">
      <w:pPr>
        <w:ind w:left="548" w:hanging="274"/>
      </w:pPr>
      <w:bookmarkStart w:id="31" w:name="gt_40ff02b0-9275-4bdc-87e2-f27dd22724dc"/>
      <w:r>
        <w:rPr>
          <w:b/>
        </w:rPr>
        <w:t>Junk Email rule</w:t>
      </w:r>
      <w:r>
        <w:t>: An extended rule that describes a spam filter.</w:t>
      </w:r>
      <w:bookmarkEnd w:id="31"/>
    </w:p>
    <w:p w:rsidR="00C52825" w:rsidRDefault="00081C28">
      <w:pPr>
        <w:ind w:left="548" w:hanging="274"/>
      </w:pPr>
      <w:bookmarkStart w:id="32" w:name="gt_079478cb-f4c5-4ce5-b72b-2144da5d2ce7"/>
      <w:r>
        <w:rPr>
          <w:b/>
        </w:rPr>
        <w:t>little-endian</w:t>
      </w:r>
      <w:r>
        <w:t>: Multiple-byte values that are byte-ordered with the least significant byte stored in the memory location with the lowest address.</w:t>
      </w:r>
      <w:bookmarkEnd w:id="32"/>
    </w:p>
    <w:p w:rsidR="00C52825" w:rsidRDefault="00081C28">
      <w:pPr>
        <w:ind w:left="548" w:hanging="274"/>
      </w:pPr>
      <w:bookmarkStart w:id="33" w:name="gt_7b78ebef-e35d-45ab-abfd-4121b60995de"/>
      <w:r>
        <w:rPr>
          <w:b/>
        </w:rPr>
        <w:t>locale</w:t>
      </w:r>
      <w:r>
        <w:t>: A collection of rules and data that are specific to a language and a geographical area. A locale can i</w:t>
      </w:r>
      <w:r>
        <w:t>nclude information about sorting rules, date and time formatting, numeric and monetary conventions, and character classification.</w:t>
      </w:r>
      <w:bookmarkEnd w:id="33"/>
    </w:p>
    <w:p w:rsidR="00C52825" w:rsidRDefault="00081C28">
      <w:pPr>
        <w:ind w:left="548" w:hanging="274"/>
      </w:pPr>
      <w:bookmarkStart w:id="34"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w:t>
      </w:r>
      <w:r>
        <w:t xml:space="preserve">d other </w:t>
      </w:r>
      <w:hyperlink w:anchor="gt_b6c15d0c-d992-421d-ba96-99d3b63894cf">
        <w:r>
          <w:rPr>
            <w:rStyle w:val="HyperlinkGreen"/>
            <w:b/>
          </w:rPr>
          <w:t>Message objects</w:t>
        </w:r>
      </w:hyperlink>
      <w:r>
        <w:t xml:space="preserve"> for a single recipient.</w:t>
      </w:r>
      <w:bookmarkEnd w:id="34"/>
    </w:p>
    <w:p w:rsidR="00C52825" w:rsidRDefault="00081C28">
      <w:pPr>
        <w:ind w:left="548" w:hanging="274"/>
      </w:pPr>
      <w:bookmarkStart w:id="35" w:name="gt_bed860a9-daa0-4ea5-8da6-bf8f3c0b25d8"/>
      <w:r>
        <w:rPr>
          <w:b/>
        </w:rPr>
        <w:t>message class</w:t>
      </w:r>
      <w:r>
        <w:t>: A property that loosely defines the type of a message, contact, or other Personal Information Manager (PIM) object in a mailbox.</w:t>
      </w:r>
      <w:bookmarkEnd w:id="35"/>
    </w:p>
    <w:p w:rsidR="00C52825" w:rsidRDefault="00081C28">
      <w:pPr>
        <w:ind w:left="548" w:hanging="274"/>
      </w:pPr>
      <w:bookmarkStart w:id="36" w:name="gt_b6c15d0c-d992-421d-ba96-99d3b63894cf"/>
      <w:r>
        <w:rPr>
          <w:b/>
        </w:rPr>
        <w:t>Message object</w:t>
      </w:r>
      <w:r>
        <w:t>: A set of properties that represents an email message, appointment, contact, or other type of personal-information-management object. In addition to its own properties, a Message object contains recipient properties that represent the addres</w:t>
      </w:r>
      <w:r>
        <w:t>sees to which it is addressed, and an attachments table that represents any files and other Message objects that are attached to it.</w:t>
      </w:r>
      <w:bookmarkEnd w:id="36"/>
    </w:p>
    <w:p w:rsidR="00C52825" w:rsidRDefault="00081C28">
      <w:pPr>
        <w:ind w:left="548" w:hanging="274"/>
      </w:pPr>
      <w:bookmarkStart w:id="37" w:name="gt_fda94a53-448d-48d5-9991-176c530ff597"/>
      <w:r>
        <w:rPr>
          <w:b/>
        </w:rPr>
        <w:t>message store</w:t>
      </w:r>
      <w:r>
        <w:t>: A unit of containment for a single hierarchy of Folder objects, such as a mailbox or public folders.</w:t>
      </w:r>
      <w:bookmarkEnd w:id="37"/>
    </w:p>
    <w:p w:rsidR="00C52825" w:rsidRDefault="00081C28">
      <w:pPr>
        <w:ind w:left="548" w:hanging="274"/>
      </w:pPr>
      <w:bookmarkStart w:id="38" w:name="gt_517625b6-9183-4ed1-9d82-9cbe61057bed"/>
      <w:r>
        <w:rPr>
          <w:b/>
        </w:rPr>
        <w:t>Note object</w:t>
      </w:r>
      <w:r>
        <w:t xml:space="preserve">: A </w:t>
      </w:r>
      <w:hyperlink w:anchor="gt_b6c15d0c-d992-421d-ba96-99d3b63894cf">
        <w:r>
          <w:rPr>
            <w:rStyle w:val="HyperlinkGreen"/>
            <w:b/>
          </w:rPr>
          <w:t>Message object</w:t>
        </w:r>
      </w:hyperlink>
      <w:r>
        <w:t xml:space="preserve"> that represents a simple text note in a messaging store and that adheres to the property descriptions that are described in </w:t>
      </w:r>
      <w:hyperlink r:id="rId18" w:anchor="Section_6bf4ed7e316c4a3cbe275ec93e7ab39f">
        <w:r>
          <w:rPr>
            <w:rStyle w:val="Hyperlink"/>
          </w:rPr>
          <w:t>[MS-OXONOTE]</w:t>
        </w:r>
      </w:hyperlink>
      <w:r>
        <w:t>. A Note object functions as an electronic equivalent of a paper sticky note.</w:t>
      </w:r>
      <w:bookmarkEnd w:id="38"/>
    </w:p>
    <w:p w:rsidR="00C52825" w:rsidRDefault="00081C28">
      <w:pPr>
        <w:ind w:left="548" w:hanging="274"/>
      </w:pPr>
      <w:bookmarkStart w:id="39" w:name="gt_1a35d0f6-7aab-45d5-8089-8f9e40bc5da7"/>
      <w:r>
        <w:rPr>
          <w:b/>
        </w:rPr>
        <w:t>Outbox folder</w:t>
      </w:r>
      <w:r>
        <w:t xml:space="preserve">: A </w:t>
      </w:r>
      <w:hyperlink w:anchor="gt_14e25453-1647-4acb-a35e-306810c60528">
        <w:r>
          <w:rPr>
            <w:rStyle w:val="HyperlinkGreen"/>
            <w:b/>
          </w:rPr>
          <w:t>special folder</w:t>
        </w:r>
      </w:hyperlink>
      <w:r>
        <w:t xml:space="preserve"> that contains </w:t>
      </w:r>
      <w:hyperlink w:anchor="gt_b6c15d0c-d992-421d-ba96-99d3b63894cf">
        <w:r>
          <w:rPr>
            <w:rStyle w:val="HyperlinkGreen"/>
            <w:b/>
          </w:rPr>
          <w:t>Message objects</w:t>
        </w:r>
      </w:hyperlink>
      <w:r>
        <w:t xml:space="preserve"> that are submitted to be sent.</w:t>
      </w:r>
      <w:bookmarkEnd w:id="39"/>
    </w:p>
    <w:p w:rsidR="00C52825" w:rsidRDefault="00081C28">
      <w:pPr>
        <w:ind w:left="548" w:hanging="274"/>
      </w:pPr>
      <w:bookmarkStart w:id="40" w:name="gt_d44ba4ad-875f-4d72-b988-94ebf72663e3"/>
      <w:r>
        <w:rPr>
          <w:b/>
        </w:rPr>
        <w:lastRenderedPageBreak/>
        <w:t>Personal Distribution List object</w:t>
      </w:r>
      <w:r>
        <w:t xml:space="preserve">: A </w:t>
      </w:r>
      <w:hyperlink w:anchor="gt_b6c15d0c-d992-421d-ba96-99d3b63894cf">
        <w:r>
          <w:rPr>
            <w:rStyle w:val="HyperlinkGreen"/>
            <w:b/>
          </w:rPr>
          <w:t>Message object</w:t>
        </w:r>
      </w:hyperlink>
      <w:r>
        <w:t xml:space="preserve"> that contains properties pertaining specifically </w:t>
      </w:r>
      <w:r>
        <w:t>to user-created distribution lists.</w:t>
      </w:r>
      <w:bookmarkEnd w:id="40"/>
    </w:p>
    <w:p w:rsidR="00C52825" w:rsidRDefault="00081C28">
      <w:pPr>
        <w:ind w:left="548" w:hanging="274"/>
      </w:pPr>
      <w:bookmarkStart w:id="41" w:name="gt_94523846-05ff-4a8b-bb73-7b3e5fec19aa"/>
      <w:r>
        <w:rPr>
          <w:b/>
        </w:rPr>
        <w:t>public folder</w:t>
      </w:r>
      <w:r>
        <w:t xml:space="preserve">: A </w:t>
      </w:r>
      <w:hyperlink w:anchor="gt_0682daa7-c1b8-419b-8a32-6048833d0b72">
        <w:r>
          <w:rPr>
            <w:rStyle w:val="HyperlinkGreen"/>
            <w:b/>
          </w:rPr>
          <w:t>Folder object</w:t>
        </w:r>
      </w:hyperlink>
      <w:r>
        <w:t xml:space="preserve"> that is stored in a location that is publicly available.</w:t>
      </w:r>
      <w:bookmarkEnd w:id="41"/>
    </w:p>
    <w:p w:rsidR="00C52825" w:rsidRDefault="00081C28">
      <w:pPr>
        <w:ind w:left="548" w:hanging="274"/>
      </w:pPr>
      <w:bookmarkStart w:id="42" w:name="gt_1e2ae66c-90f7-46b5-88a5-b117e254744c"/>
      <w:r>
        <w:rPr>
          <w:b/>
        </w:rPr>
        <w:t>Really Simple Syndication (RSS)</w:t>
      </w:r>
      <w:r>
        <w:t>: An XML-based syndication format for c</w:t>
      </w:r>
      <w:r>
        <w:t xml:space="preserve">ontent, as described in </w:t>
      </w:r>
      <w:hyperlink r:id="rId19">
        <w:r>
          <w:rPr>
            <w:rStyle w:val="Hyperlink"/>
          </w:rPr>
          <w:t>[RSS2.0]</w:t>
        </w:r>
      </w:hyperlink>
      <w:r>
        <w:t>.</w:t>
      </w:r>
      <w:bookmarkEnd w:id="42"/>
    </w:p>
    <w:p w:rsidR="00C52825" w:rsidRDefault="00081C28">
      <w:pPr>
        <w:ind w:left="548" w:hanging="274"/>
      </w:pPr>
      <w:bookmarkStart w:id="43" w:name="gt_f6301478-3e9a-4b83-aa25-e2254e6a9233"/>
      <w:r>
        <w:rPr>
          <w:b/>
        </w:rPr>
        <w:t>Receive folder</w:t>
      </w:r>
      <w:r>
        <w:t xml:space="preserve">: A </w:t>
      </w:r>
      <w:hyperlink w:anchor="gt_0682daa7-c1b8-419b-8a32-6048833d0b72">
        <w:r>
          <w:rPr>
            <w:rStyle w:val="HyperlinkGreen"/>
            <w:b/>
          </w:rPr>
          <w:t>Folder object</w:t>
        </w:r>
      </w:hyperlink>
      <w:r>
        <w:t xml:space="preserve"> that is configured to be the destination for email messages th</w:t>
      </w:r>
      <w:r>
        <w:t>at are delivered.</w:t>
      </w:r>
      <w:bookmarkEnd w:id="43"/>
    </w:p>
    <w:p w:rsidR="00C52825" w:rsidRDefault="00081C28">
      <w:pPr>
        <w:ind w:left="548" w:hanging="274"/>
      </w:pPr>
      <w:bookmarkStart w:id="44" w:name="gt_53dfe4f3-05d0-41aa-8217-ecd1962b340b"/>
      <w:r>
        <w:rPr>
          <w:b/>
        </w:rPr>
        <w:t>recipient</w:t>
      </w:r>
      <w:r>
        <w:t xml:space="preserve">: An entity that can receive email messages.  </w:t>
      </w:r>
      <w:bookmarkEnd w:id="44"/>
    </w:p>
    <w:p w:rsidR="00C52825" w:rsidRDefault="00081C28">
      <w:pPr>
        <w:ind w:left="548" w:hanging="274"/>
      </w:pPr>
      <w:bookmarkStart w:id="45" w:name="gt_8188a44f-a319-4d5c-9b3d-d65c4726045a"/>
      <w:r>
        <w:rPr>
          <w:b/>
        </w:rPr>
        <w:t>reminder</w:t>
      </w:r>
      <w:r>
        <w:t>: A generally user-visible notification that a specified time has been reached. A reminder is most commonly related to the beginning of a meeting or the due time of a task bu</w:t>
      </w:r>
      <w:r>
        <w:t>t it can be applied to any object type.</w:t>
      </w:r>
      <w:bookmarkEnd w:id="45"/>
    </w:p>
    <w:p w:rsidR="00C52825" w:rsidRDefault="00081C28">
      <w:pPr>
        <w:ind w:left="548" w:hanging="274"/>
      </w:pPr>
      <w:bookmarkStart w:id="46"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46"/>
    </w:p>
    <w:p w:rsidR="00C52825" w:rsidRDefault="00081C28">
      <w:pPr>
        <w:ind w:left="548" w:hanging="274"/>
      </w:pPr>
      <w:bookmarkStart w:id="47" w:name="gt_c434218b-574e-4d0d-b07c-d4806118574c"/>
      <w:r>
        <w:rPr>
          <w:b/>
        </w:rPr>
        <w:t>restriction</w:t>
      </w:r>
      <w:r>
        <w:t xml:space="preserve">: A </w:t>
      </w:r>
      <w:r>
        <w:t xml:space="preserve">filter used to map some domain into a subset of itself, by passing only those items from the domain that match the filter. Restrictions can be used to filter existing Table objects or to define new ones, such as </w:t>
      </w:r>
      <w:hyperlink w:anchor="gt_9ab569d0-496f-4ffb-a1c7-af848e3be035">
        <w:r>
          <w:rPr>
            <w:rStyle w:val="HyperlinkGreen"/>
            <w:b/>
          </w:rPr>
          <w:t>search folder</w:t>
        </w:r>
      </w:hyperlink>
      <w:r>
        <w:t xml:space="preserve"> or rule criteria.</w:t>
      </w:r>
      <w:bookmarkEnd w:id="47"/>
    </w:p>
    <w:p w:rsidR="00C52825" w:rsidRDefault="00081C28">
      <w:pPr>
        <w:ind w:left="548" w:hanging="274"/>
      </w:pPr>
      <w:bookmarkStart w:id="48" w:name="gt_7caaf21a-bb6c-4d5b-9768-eccac5a8833f"/>
      <w:r>
        <w:rPr>
          <w:b/>
        </w:rPr>
        <w:t>root folder</w:t>
      </w:r>
      <w:r>
        <w:t>: The folder at the top of a hierarchy of folders in a list.</w:t>
      </w:r>
      <w:bookmarkEnd w:id="48"/>
    </w:p>
    <w:p w:rsidR="00C52825" w:rsidRDefault="00081C28">
      <w:pPr>
        <w:ind w:left="548" w:hanging="274"/>
      </w:pPr>
      <w:bookmarkStart w:id="49" w:name="gt_edeadb0f-6571-49b7-8cce-5dc77b0793d6"/>
      <w:r>
        <w:rPr>
          <w:b/>
        </w:rPr>
        <w:t>ROP request</w:t>
      </w:r>
      <w:r>
        <w:t>: See ROP request buffer.</w:t>
      </w:r>
      <w:bookmarkEnd w:id="49"/>
    </w:p>
    <w:p w:rsidR="00C52825" w:rsidRDefault="00081C28">
      <w:pPr>
        <w:ind w:left="548" w:hanging="274"/>
      </w:pPr>
      <w:bookmarkStart w:id="50" w:name="gt_b1119977-cf72-4ae9-bd68-d169cec0b985"/>
      <w:r>
        <w:rPr>
          <w:b/>
        </w:rPr>
        <w:t>ROP response</w:t>
      </w:r>
      <w:r>
        <w:t>: See ROP response buffer.</w:t>
      </w:r>
      <w:bookmarkEnd w:id="50"/>
    </w:p>
    <w:p w:rsidR="00C52825" w:rsidRDefault="00081C28">
      <w:pPr>
        <w:ind w:left="548" w:hanging="274"/>
      </w:pPr>
      <w:bookmarkStart w:id="51" w:name="gt_379b0486-28df-4330-ad77-f814e8b64737"/>
      <w:r>
        <w:rPr>
          <w:b/>
        </w:rPr>
        <w:t>search criteria</w:t>
      </w:r>
      <w:r>
        <w:t xml:space="preserve">: </w:t>
      </w:r>
      <w:r>
        <w:t>A criteria used to determine which messages are included in a folder with specific characteristics. It is composed of a restriction, which is the filter to be applied, and a search scope, which are the folders that contain the content to search.</w:t>
      </w:r>
      <w:bookmarkEnd w:id="51"/>
    </w:p>
    <w:p w:rsidR="00C52825" w:rsidRDefault="00081C28">
      <w:pPr>
        <w:ind w:left="548" w:hanging="274"/>
      </w:pPr>
      <w:bookmarkStart w:id="52" w:name="gt_9ab569d0-496f-4ffb-a1c7-af848e3be035"/>
      <w:r>
        <w:rPr>
          <w:b/>
        </w:rPr>
        <w:t>search fol</w:t>
      </w:r>
      <w:r>
        <w:rPr>
          <w:b/>
        </w:rPr>
        <w:t>der</w:t>
      </w:r>
      <w:r>
        <w:t xml:space="preserve">: A </w:t>
      </w:r>
      <w:hyperlink w:anchor="gt_0682daa7-c1b8-419b-8a32-6048833d0b72">
        <w:r>
          <w:rPr>
            <w:rStyle w:val="HyperlinkGreen"/>
            <w:b/>
          </w:rPr>
          <w:t>Folder object</w:t>
        </w:r>
      </w:hyperlink>
      <w:r>
        <w:t xml:space="preserve"> that provides a means of querying for items that match certain criteria. The search folder includes the search folder definition message and the search folder container.</w:t>
      </w:r>
      <w:bookmarkEnd w:id="52"/>
    </w:p>
    <w:p w:rsidR="00C52825" w:rsidRDefault="00081C28">
      <w:pPr>
        <w:ind w:left="548" w:hanging="274"/>
      </w:pPr>
      <w:bookmarkStart w:id="53" w:name="gt_fe856661-83ad-4264-85d4-f4c4fa4ce2cb"/>
      <w:r>
        <w:rPr>
          <w:b/>
        </w:rPr>
        <w:t>Sen</w:t>
      </w:r>
      <w:r>
        <w:rPr>
          <w:b/>
        </w:rPr>
        <w:t>t Items folder</w:t>
      </w:r>
      <w:r>
        <w:t xml:space="preserve">: A </w:t>
      </w:r>
      <w:hyperlink w:anchor="gt_14e25453-1647-4acb-a35e-306810c60528">
        <w:r>
          <w:rPr>
            <w:rStyle w:val="HyperlinkGreen"/>
            <w:b/>
          </w:rPr>
          <w:t>special folder</w:t>
        </w:r>
      </w:hyperlink>
      <w:r>
        <w:t xml:space="preserve"> that is the default location for storing copies of </w:t>
      </w:r>
      <w:hyperlink w:anchor="gt_b6c15d0c-d992-421d-ba96-99d3b63894cf">
        <w:r>
          <w:rPr>
            <w:rStyle w:val="HyperlinkGreen"/>
            <w:b/>
          </w:rPr>
          <w:t>Message objects</w:t>
        </w:r>
      </w:hyperlink>
      <w:r>
        <w:t xml:space="preserve"> after they are submitted or sent</w:t>
      </w:r>
      <w:r>
        <w:t>.</w:t>
      </w:r>
      <w:bookmarkEnd w:id="53"/>
    </w:p>
    <w:p w:rsidR="00C52825" w:rsidRDefault="00081C28">
      <w:pPr>
        <w:ind w:left="548" w:hanging="274"/>
      </w:pPr>
      <w:bookmarkStart w:id="54"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54"/>
    </w:p>
    <w:p w:rsidR="00C52825" w:rsidRDefault="00081C28">
      <w:pPr>
        <w:ind w:left="548" w:hanging="274"/>
      </w:pPr>
      <w:bookmarkStart w:id="55" w:name="gt_80e2f111-8c20-411c-8d22-be8deb5f86d0"/>
      <w:r>
        <w:rPr>
          <w:b/>
        </w:rPr>
        <w:t>Server object handle</w:t>
      </w:r>
      <w:r>
        <w:t xml:space="preserve">: A 32-bit value that identifies a </w:t>
      </w:r>
      <w:hyperlink w:anchor="gt_62a8c543-5998-480b-8fa7-41a8f04a18e5">
        <w:r>
          <w:rPr>
            <w:rStyle w:val="HyperlinkGreen"/>
            <w:b/>
          </w:rPr>
          <w:t>Server object</w:t>
        </w:r>
      </w:hyperlink>
      <w:r>
        <w:t>.</w:t>
      </w:r>
      <w:bookmarkEnd w:id="55"/>
    </w:p>
    <w:p w:rsidR="00C52825" w:rsidRDefault="00081C28">
      <w:pPr>
        <w:ind w:left="548" w:hanging="274"/>
      </w:pPr>
      <w:bookmarkStart w:id="56"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w:t>
      </w:r>
      <w:r>
        <w:t>er data objects.</w:t>
      </w:r>
      <w:bookmarkEnd w:id="56"/>
    </w:p>
    <w:p w:rsidR="00C52825" w:rsidRDefault="00081C28">
      <w:pPr>
        <w:ind w:left="548" w:hanging="274"/>
      </w:pPr>
      <w:bookmarkStart w:id="57" w:name="gt_b0201ee5-59e3-4ec8-9e15-ded7ece0c5e1"/>
      <w:r>
        <w:rPr>
          <w:b/>
        </w:rPr>
        <w:t>Store object</w:t>
      </w:r>
      <w:r>
        <w:t xml:space="preserve">: An object that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57"/>
    </w:p>
    <w:p w:rsidR="00C52825" w:rsidRDefault="00081C28">
      <w:pPr>
        <w:ind w:left="548" w:hanging="274"/>
      </w:pPr>
      <w:bookmarkStart w:id="58"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 be completed.</w:t>
      </w:r>
      <w:bookmarkEnd w:id="58"/>
    </w:p>
    <w:p w:rsidR="00C52825" w:rsidRDefault="00081C28">
      <w:pPr>
        <w:ind w:left="548" w:hanging="274"/>
      </w:pPr>
      <w:r>
        <w:rPr>
          <w:b/>
        </w:rPr>
        <w:t>MAY, SHOULD, MUST, SHOULD NOT, MUST NOT:</w:t>
      </w:r>
      <w:r>
        <w:t xml:space="preserve"> These terms (in all caps) are used as defined in </w:t>
      </w:r>
      <w:hyperlink r:id="rId20">
        <w:r>
          <w:rPr>
            <w:rStyle w:val="Hyperlink"/>
          </w:rPr>
          <w:t>[RFC2119]</w:t>
        </w:r>
      </w:hyperlink>
      <w:r>
        <w:t>. All statements of optional behavior use either MAY, SHOULD, or SHOULD NOT.</w:t>
      </w:r>
    </w:p>
    <w:p w:rsidR="00C52825" w:rsidRDefault="00081C28">
      <w:pPr>
        <w:pStyle w:val="Heading2"/>
      </w:pPr>
      <w:bookmarkStart w:id="59" w:name="section_14cdfa073228417283820e73e7f50006"/>
      <w:bookmarkStart w:id="60" w:name="_Toc174601195"/>
      <w:r>
        <w:t>References</w:t>
      </w:r>
      <w:bookmarkEnd w:id="59"/>
      <w:bookmarkEnd w:id="60"/>
      <w:r>
        <w:fldChar w:fldCharType="begin"/>
      </w:r>
      <w:r>
        <w:instrText xml:space="preserve"> XE "References" </w:instrText>
      </w:r>
      <w:r>
        <w:fldChar w:fldCharType="end"/>
      </w:r>
    </w:p>
    <w:p w:rsidR="00C52825" w:rsidRDefault="00081C28">
      <w:r w:rsidRPr="00301053">
        <w:t>Links to a document in the Microsoft Open Specifications library point to the correct section in the most recently published version o</w:t>
      </w:r>
      <w:r w:rsidRPr="00301053">
        <w:t xml:space="preserve">f the referenced document. However, because individual documents </w:t>
      </w:r>
      <w:r w:rsidRPr="00301053">
        <w:lastRenderedPageBreak/>
        <w:t xml:space="preserve">in the library are not updated at the same time, the section numbers in the documents may not match. You can confirm the correct section numbering by checking the </w:t>
      </w:r>
      <w:hyperlink r:id="rId21" w:history="1">
        <w:r w:rsidRPr="00874DB6">
          <w:rPr>
            <w:rStyle w:val="Hyperlink"/>
          </w:rPr>
          <w:t>Errata</w:t>
        </w:r>
      </w:hyperlink>
      <w:r w:rsidRPr="00301053">
        <w:t xml:space="preserve">.  </w:t>
      </w:r>
    </w:p>
    <w:p w:rsidR="00C52825" w:rsidRDefault="00081C28">
      <w:pPr>
        <w:pStyle w:val="Heading3"/>
      </w:pPr>
      <w:bookmarkStart w:id="61" w:name="section_80bc028fbdc24a4da3327fdf760ccd5f"/>
      <w:bookmarkStart w:id="62" w:name="_Toc174601196"/>
      <w:r>
        <w:t>Normative References</w:t>
      </w:r>
      <w:bookmarkEnd w:id="61"/>
      <w:bookmarkEnd w:id="6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52825" w:rsidRDefault="00081C28">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w:t>
      </w:r>
      <w:r>
        <w:t xml:space="preserve">in finding the relevant information. </w:t>
      </w:r>
    </w:p>
    <w:p w:rsidR="00C52825" w:rsidRDefault="00081C28">
      <w:pPr>
        <w:spacing w:after="200"/>
      </w:pPr>
      <w:r>
        <w:t>[MS-DTYP] Microsoft Corporation, "</w:t>
      </w:r>
      <w:hyperlink r:id="rId23" w:anchor="Section_cca2742956894a16b2b49325d93e4ba2">
        <w:r>
          <w:rPr>
            <w:rStyle w:val="Hyperlink"/>
          </w:rPr>
          <w:t>Windows Data Types</w:t>
        </w:r>
      </w:hyperlink>
      <w:r>
        <w:t>".</w:t>
      </w:r>
    </w:p>
    <w:p w:rsidR="00C52825" w:rsidRDefault="00081C28">
      <w:pPr>
        <w:spacing w:after="200"/>
      </w:pPr>
      <w:r>
        <w:t>[MS-OXCDATA] Microsoft Corporation, "</w:t>
      </w:r>
      <w:hyperlink r:id="rId24" w:anchor="Section_1afa0cd9b1a04520b623bf15030af5d8">
        <w:r>
          <w:rPr>
            <w:rStyle w:val="Hyperlink"/>
          </w:rPr>
          <w:t>Data Structures</w:t>
        </w:r>
      </w:hyperlink>
      <w:r>
        <w:t>".</w:t>
      </w:r>
    </w:p>
    <w:p w:rsidR="00C52825" w:rsidRDefault="00081C28">
      <w:pPr>
        <w:spacing w:after="200"/>
      </w:pPr>
      <w:r>
        <w:t>[MS-OXCFOLD] Microsoft Corporation, "</w:t>
      </w:r>
      <w:hyperlink r:id="rId25" w:anchor="Section_c0f31b95c07f486c98d9535ed9705fbf">
        <w:r>
          <w:rPr>
            <w:rStyle w:val="Hyperlink"/>
          </w:rPr>
          <w:t>Folder Object Protocol</w:t>
        </w:r>
      </w:hyperlink>
      <w:r>
        <w:t>".</w:t>
      </w:r>
    </w:p>
    <w:p w:rsidR="00C52825" w:rsidRDefault="00081C28">
      <w:pPr>
        <w:spacing w:after="200"/>
      </w:pPr>
      <w:r>
        <w:t>[MS-OXCMSG] Mi</w:t>
      </w:r>
      <w:r>
        <w:t>crosoft Corporation, "</w:t>
      </w:r>
      <w:hyperlink r:id="rId26" w:anchor="Section_7fd7ec40deec4c0694931bc06b349682">
        <w:r>
          <w:rPr>
            <w:rStyle w:val="Hyperlink"/>
          </w:rPr>
          <w:t>Message and Attachment Object Protocol</w:t>
        </w:r>
      </w:hyperlink>
      <w:r>
        <w:t>".</w:t>
      </w:r>
    </w:p>
    <w:p w:rsidR="00C52825" w:rsidRDefault="00081C28">
      <w:pPr>
        <w:spacing w:after="200"/>
      </w:pPr>
      <w:r>
        <w:t>[MS-OXCROPS] Microsoft Corporation, "</w:t>
      </w:r>
      <w:hyperlink r:id="rId27" w:anchor="Section_13af691127e54aa0bb75637b02d4f2ef">
        <w:r>
          <w:rPr>
            <w:rStyle w:val="Hyperlink"/>
          </w:rPr>
          <w:t>Remote Operations (ROP) List and Encoding Protocol</w:t>
        </w:r>
      </w:hyperlink>
      <w:r>
        <w:t>".</w:t>
      </w:r>
    </w:p>
    <w:p w:rsidR="00C52825" w:rsidRDefault="00081C28">
      <w:pPr>
        <w:spacing w:after="200"/>
      </w:pPr>
      <w:r>
        <w:t>[MS-OXCSTOR] Microsoft Corporation, "</w:t>
      </w:r>
      <w:hyperlink r:id="rId28" w:anchor="Section_d42ed1e03e774264bd597afc583510e2">
        <w:r>
          <w:rPr>
            <w:rStyle w:val="Hyperlink"/>
          </w:rPr>
          <w:t>Store Object Protocol</w:t>
        </w:r>
      </w:hyperlink>
      <w:r>
        <w:t>".</w:t>
      </w:r>
    </w:p>
    <w:p w:rsidR="00C52825" w:rsidRDefault="00081C28">
      <w:pPr>
        <w:spacing w:after="200"/>
      </w:pPr>
      <w:r>
        <w:t>[MS-OXOCAL] Microsoft Corporation, "</w:t>
      </w:r>
      <w:hyperlink r:id="rId29" w:anchor="Section_09861fdec8e440289346e7c214cfdba1">
        <w:r>
          <w:rPr>
            <w:rStyle w:val="Hyperlink"/>
          </w:rPr>
          <w:t>Appointment and Meeting Object Protocol</w:t>
        </w:r>
      </w:hyperlink>
      <w:r>
        <w:t>".</w:t>
      </w:r>
    </w:p>
    <w:p w:rsidR="00C52825" w:rsidRDefault="00081C28">
      <w:pPr>
        <w:spacing w:after="200"/>
      </w:pPr>
      <w:r>
        <w:t>[MS-OXODLGT] Microsoft Corporation, "</w:t>
      </w:r>
      <w:hyperlink r:id="rId30" w:anchor="Section_01a89b119c434c40b1478f6a1ef5a44f">
        <w:r>
          <w:rPr>
            <w:rStyle w:val="Hyperlink"/>
          </w:rPr>
          <w:t>Delegate Access Configuration P</w:t>
        </w:r>
        <w:r>
          <w:rPr>
            <w:rStyle w:val="Hyperlink"/>
          </w:rPr>
          <w:t>rotocol</w:t>
        </w:r>
      </w:hyperlink>
      <w:r>
        <w:t>".</w:t>
      </w:r>
    </w:p>
    <w:p w:rsidR="00C52825" w:rsidRDefault="00081C28">
      <w:pPr>
        <w:spacing w:after="200"/>
      </w:pPr>
      <w:r>
        <w:t>[MS-OXOFLAG] Microsoft Corporation, "</w:t>
      </w:r>
      <w:hyperlink r:id="rId31" w:anchor="Section_f1e50be4ed304c2ab5cb8ff3aaaf9b91">
        <w:r>
          <w:rPr>
            <w:rStyle w:val="Hyperlink"/>
          </w:rPr>
          <w:t>Informational Flagging Protocol</w:t>
        </w:r>
      </w:hyperlink>
      <w:r>
        <w:t>".</w:t>
      </w:r>
    </w:p>
    <w:p w:rsidR="00C52825" w:rsidRDefault="00081C28">
      <w:pPr>
        <w:spacing w:after="200"/>
      </w:pPr>
      <w:r>
        <w:t>[MS-OXORMDR] Microsoft Corporation, "</w:t>
      </w:r>
      <w:hyperlink r:id="rId32" w:anchor="Section_5454ebcce5d14da8a598d393b101caab">
        <w:r>
          <w:rPr>
            <w:rStyle w:val="Hyperlink"/>
          </w:rPr>
          <w:t>Reminder Settings Protocol</w:t>
        </w:r>
      </w:hyperlink>
      <w:r>
        <w:t>".</w:t>
      </w:r>
    </w:p>
    <w:p w:rsidR="00C52825" w:rsidRDefault="00081C28">
      <w:pPr>
        <w:spacing w:after="200"/>
      </w:pPr>
      <w:r>
        <w:t>[MS-OXOTASK] Microsoft Corporation, "</w:t>
      </w:r>
      <w:hyperlink r:id="rId33" w:anchor="Section_55600ec061954730843659c7931ef27e">
        <w:r>
          <w:rPr>
            <w:rStyle w:val="Hyperlink"/>
          </w:rPr>
          <w:t>Task-Related Objects Protocol</w:t>
        </w:r>
      </w:hyperlink>
      <w:r>
        <w:t>".</w:t>
      </w:r>
    </w:p>
    <w:p w:rsidR="00C52825" w:rsidRDefault="00081C28">
      <w:pPr>
        <w:spacing w:after="200"/>
      </w:pPr>
      <w:r>
        <w:t>[MS-OXPROPS] Microsoft Corporation, "</w:t>
      </w:r>
      <w:hyperlink r:id="rId34" w:anchor="Section_f6ab1613aefe447da49c18217230b148">
        <w:r>
          <w:rPr>
            <w:rStyle w:val="Hyperlink"/>
          </w:rPr>
          <w:t>Exchange Server Protocols Master Property List</w:t>
        </w:r>
      </w:hyperlink>
      <w:r>
        <w:t>".</w:t>
      </w:r>
    </w:p>
    <w:p w:rsidR="00C52825" w:rsidRDefault="00081C28">
      <w:pPr>
        <w:spacing w:after="200"/>
      </w:pPr>
      <w:r>
        <w:t xml:space="preserve">[RFC2119] Bradner, S., "Key words for use in RFCs to Indicate Requirement Levels", BCP 14, RFC 2119, March 1997, </w:t>
      </w:r>
      <w:hyperlink r:id="rId35">
        <w:r>
          <w:rPr>
            <w:rStyle w:val="Hyperlink"/>
          </w:rPr>
          <w:t>https://www.rfc-editor.org/info/rfc2119</w:t>
        </w:r>
      </w:hyperlink>
    </w:p>
    <w:p w:rsidR="00C52825" w:rsidRDefault="00081C28">
      <w:pPr>
        <w:pStyle w:val="Heading3"/>
      </w:pPr>
      <w:bookmarkStart w:id="63" w:name="section_806c1f26e2b642afbd2ef9402f02127c"/>
      <w:bookmarkStart w:id="64" w:name="_Toc174601197"/>
      <w:r>
        <w:t>Informative References</w:t>
      </w:r>
      <w:bookmarkEnd w:id="63"/>
      <w:bookmarkEnd w:id="6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52825" w:rsidRDefault="00081C28">
      <w:pPr>
        <w:spacing w:after="200"/>
      </w:pPr>
      <w:r>
        <w:t>[MS-OXCFXICS] Microsoft Corporation, "</w:t>
      </w:r>
      <w:hyperlink r:id="rId36" w:anchor="Section_b9752f3dd50d44b89e6b608a117c8532">
        <w:r>
          <w:rPr>
            <w:rStyle w:val="Hyperlink"/>
          </w:rPr>
          <w:t>Bulk Data Transfer Protocol</w:t>
        </w:r>
      </w:hyperlink>
      <w:r>
        <w:t>".</w:t>
      </w:r>
    </w:p>
    <w:p w:rsidR="00C52825" w:rsidRDefault="00081C28">
      <w:pPr>
        <w:spacing w:after="200"/>
      </w:pPr>
      <w:r>
        <w:t>[MS-OXCPRPT] Microsoft Corporation, "</w:t>
      </w:r>
      <w:hyperlink r:id="rId37" w:anchor="Section_302967c881d54ec58319cccc14a76bb5">
        <w:r>
          <w:rPr>
            <w:rStyle w:val="Hyperlink"/>
          </w:rPr>
          <w:t>Property and Stream Object Protocol</w:t>
        </w:r>
      </w:hyperlink>
      <w:r>
        <w:t>".</w:t>
      </w:r>
    </w:p>
    <w:p w:rsidR="00C52825" w:rsidRDefault="00081C28">
      <w:pPr>
        <w:spacing w:after="200"/>
      </w:pPr>
      <w:r>
        <w:t>[MS-OXCRPC] Micr</w:t>
      </w:r>
      <w:r>
        <w:t>osoft Corporation, "</w:t>
      </w:r>
      <w:hyperlink r:id="rId38" w:anchor="Section_137f0ce231fd49528a7d6c0b242e4b6a">
        <w:r>
          <w:rPr>
            <w:rStyle w:val="Hyperlink"/>
          </w:rPr>
          <w:t>Wire Format Protocol</w:t>
        </w:r>
      </w:hyperlink>
      <w:r>
        <w:t>".</w:t>
      </w:r>
    </w:p>
    <w:p w:rsidR="00C52825" w:rsidRDefault="00081C28">
      <w:pPr>
        <w:spacing w:after="200"/>
      </w:pPr>
      <w:r>
        <w:t>[MS-OXCSPAM] Microsoft Corporation, "</w:t>
      </w:r>
      <w:hyperlink r:id="rId39" w:anchor="Section_522f85874aed4cd6831b40bd87862189">
        <w:r>
          <w:rPr>
            <w:rStyle w:val="Hyperlink"/>
          </w:rPr>
          <w:t>Spam Confiden</w:t>
        </w:r>
        <w:r>
          <w:rPr>
            <w:rStyle w:val="Hyperlink"/>
          </w:rPr>
          <w:t>ce Level Protocol</w:t>
        </w:r>
      </w:hyperlink>
      <w:r>
        <w:t>".</w:t>
      </w:r>
    </w:p>
    <w:p w:rsidR="00C52825" w:rsidRDefault="00081C28">
      <w:pPr>
        <w:spacing w:after="200"/>
      </w:pPr>
      <w:r>
        <w:t>[MS-OXOCFG] Microsoft Corporation, "</w:t>
      </w:r>
      <w:hyperlink r:id="rId40" w:anchor="Section_7d466dd5c1564da99a0175c78e7e1a67">
        <w:r>
          <w:rPr>
            <w:rStyle w:val="Hyperlink"/>
          </w:rPr>
          <w:t>Configuration Information Protocol</w:t>
        </w:r>
      </w:hyperlink>
      <w:r>
        <w:t>".</w:t>
      </w:r>
    </w:p>
    <w:p w:rsidR="00C52825" w:rsidRDefault="00081C28">
      <w:pPr>
        <w:spacing w:after="200"/>
      </w:pPr>
      <w:r>
        <w:t>[MS-OXOCNTC] Microsoft Corporation, "</w:t>
      </w:r>
      <w:hyperlink r:id="rId41" w:anchor="Section_9b6365329150483696359c9b756c9ccf">
        <w:r>
          <w:rPr>
            <w:rStyle w:val="Hyperlink"/>
          </w:rPr>
          <w:t>Contact Object Protocol</w:t>
        </w:r>
      </w:hyperlink>
      <w:r>
        <w:t>".</w:t>
      </w:r>
    </w:p>
    <w:p w:rsidR="00C52825" w:rsidRDefault="00081C28">
      <w:pPr>
        <w:spacing w:after="200"/>
      </w:pPr>
      <w:r>
        <w:t>[MS-OXODOC] Microsoft Corporation, "</w:t>
      </w:r>
      <w:hyperlink r:id="rId42" w:anchor="Section_103007c850664bed84e34465907af098">
        <w:r>
          <w:rPr>
            <w:rStyle w:val="Hyperlink"/>
          </w:rPr>
          <w:t>Document Object Protocol</w:t>
        </w:r>
      </w:hyperlink>
      <w:r>
        <w:t>".</w:t>
      </w:r>
    </w:p>
    <w:p w:rsidR="00C52825" w:rsidRDefault="00081C28">
      <w:pPr>
        <w:spacing w:after="200"/>
      </w:pPr>
      <w:r>
        <w:t>[MS-OXOJRNL] Microsoft Corporation, "</w:t>
      </w:r>
      <w:hyperlink r:id="rId43" w:anchor="Section_2aa04fd20f364ce49178c0fc70aa8d43">
        <w:r>
          <w:rPr>
            <w:rStyle w:val="Hyperlink"/>
          </w:rPr>
          <w:t>Journal Object Protocol</w:t>
        </w:r>
      </w:hyperlink>
      <w:r>
        <w:t>".</w:t>
      </w:r>
    </w:p>
    <w:p w:rsidR="00C52825" w:rsidRDefault="00081C28">
      <w:pPr>
        <w:spacing w:after="200"/>
      </w:pPr>
      <w:r>
        <w:t>[MS-OXOMSG] Microsoft Corporation, "</w:t>
      </w:r>
      <w:hyperlink r:id="rId44" w:anchor="Section_daa9120ff3254afba73828f91049ab3c">
        <w:r>
          <w:rPr>
            <w:rStyle w:val="Hyperlink"/>
          </w:rPr>
          <w:t>Email Object Protocol</w:t>
        </w:r>
      </w:hyperlink>
      <w:r>
        <w:t>".</w:t>
      </w:r>
    </w:p>
    <w:p w:rsidR="00C52825" w:rsidRDefault="00081C28">
      <w:pPr>
        <w:spacing w:after="200"/>
      </w:pPr>
      <w:r>
        <w:t>[MS-OXONOTE] Micros</w:t>
      </w:r>
      <w:r>
        <w:t>oft Corporation, "</w:t>
      </w:r>
      <w:hyperlink r:id="rId45" w:anchor="Section_6bf4ed7e316c4a3cbe275ec93e7ab39f">
        <w:r>
          <w:rPr>
            <w:rStyle w:val="Hyperlink"/>
          </w:rPr>
          <w:t>Note Object Protocol</w:t>
        </w:r>
      </w:hyperlink>
      <w:r>
        <w:t>".</w:t>
      </w:r>
    </w:p>
    <w:p w:rsidR="00C52825" w:rsidRDefault="00081C28">
      <w:pPr>
        <w:spacing w:after="200"/>
      </w:pPr>
      <w:r>
        <w:t>[MS-OXOPFFB] Microsoft Corporation, "</w:t>
      </w:r>
      <w:hyperlink r:id="rId46" w:anchor="Section_1a52729972114d27a74cb69bd0746320">
        <w:r>
          <w:rPr>
            <w:rStyle w:val="Hyperlink"/>
          </w:rPr>
          <w:t>Public Folder-</w:t>
        </w:r>
        <w:r>
          <w:rPr>
            <w:rStyle w:val="Hyperlink"/>
          </w:rPr>
          <w:t>Based Free/Busy Protocol</w:t>
        </w:r>
      </w:hyperlink>
      <w:r>
        <w:t>".</w:t>
      </w:r>
    </w:p>
    <w:p w:rsidR="00C52825" w:rsidRDefault="00081C28">
      <w:pPr>
        <w:spacing w:after="200"/>
      </w:pPr>
      <w:r>
        <w:lastRenderedPageBreak/>
        <w:t>[MS-OXORSS] Microsoft Corporation, "</w:t>
      </w:r>
      <w:hyperlink r:id="rId47" w:anchor="Section_53bc963400404b5aaecd29781d826009">
        <w:r>
          <w:rPr>
            <w:rStyle w:val="Hyperlink"/>
          </w:rPr>
          <w:t>RSS Object Protocol</w:t>
        </w:r>
      </w:hyperlink>
      <w:r>
        <w:t>".</w:t>
      </w:r>
    </w:p>
    <w:p w:rsidR="00C52825" w:rsidRDefault="00081C28">
      <w:pPr>
        <w:spacing w:after="200"/>
      </w:pPr>
      <w:r>
        <w:t>[MS-OXORULE] Microsoft Corporation, "</w:t>
      </w:r>
      <w:hyperlink r:id="rId48" w:anchor="Section_70ac9436501e43e2916320d2b546b886">
        <w:r>
          <w:rPr>
            <w:rStyle w:val="Hyperlink"/>
          </w:rPr>
          <w:t>Email Rules Protocol</w:t>
        </w:r>
      </w:hyperlink>
      <w:r>
        <w:t>".</w:t>
      </w:r>
    </w:p>
    <w:p w:rsidR="00C52825" w:rsidRDefault="00081C28">
      <w:pPr>
        <w:spacing w:after="200"/>
      </w:pPr>
      <w:r>
        <w:t>[MS-OXOSRCH] Microsoft Corporation, "</w:t>
      </w:r>
      <w:hyperlink r:id="rId49" w:anchor="Section_c72e49b878c74483ad65e46e9133673b">
        <w:r>
          <w:rPr>
            <w:rStyle w:val="Hyperlink"/>
          </w:rPr>
          <w:t>Search Folder List Configuration P</w:t>
        </w:r>
        <w:r>
          <w:rPr>
            <w:rStyle w:val="Hyperlink"/>
          </w:rPr>
          <w:t>rotocol</w:t>
        </w:r>
      </w:hyperlink>
      <w:r>
        <w:t>".</w:t>
      </w:r>
    </w:p>
    <w:p w:rsidR="00C52825" w:rsidRDefault="00081C28">
      <w:pPr>
        <w:spacing w:after="200"/>
      </w:pPr>
      <w:r>
        <w:t>[MS-OXPROTO] Microsoft Corporation, "</w:t>
      </w:r>
      <w:hyperlink r:id="rId50" w:anchor="Section_734ab967e43e425babe1974af56c0283">
        <w:r>
          <w:rPr>
            <w:rStyle w:val="Hyperlink"/>
          </w:rPr>
          <w:t>Exchange Server Protocols System Overview</w:t>
        </w:r>
      </w:hyperlink>
      <w:r>
        <w:t>".</w:t>
      </w:r>
    </w:p>
    <w:p w:rsidR="00C52825" w:rsidRDefault="00081C28">
      <w:pPr>
        <w:pStyle w:val="Heading2"/>
      </w:pPr>
      <w:bookmarkStart w:id="65" w:name="section_5f6a3212076c4fef8d4753c0ea370a82"/>
      <w:bookmarkStart w:id="66" w:name="_Toc174601198"/>
      <w:r>
        <w:t>Overview</w:t>
      </w:r>
      <w:bookmarkEnd w:id="65"/>
      <w:bookmarkEnd w:id="66"/>
      <w:r>
        <w:fldChar w:fldCharType="begin"/>
      </w:r>
      <w:r>
        <w:instrText xml:space="preserve"> XE "Overview (synopsis)" </w:instrText>
      </w:r>
      <w:r>
        <w:fldChar w:fldCharType="end"/>
      </w:r>
    </w:p>
    <w:p w:rsidR="00C52825" w:rsidRDefault="00081C28">
      <w:r>
        <w:t xml:space="preserve">The Special Folders Protocol is used to create and open a folder that is part of the set of default folders within a </w:t>
      </w:r>
      <w:hyperlink w:anchor="gt_d3ad0e15-adc9-4174-bacf-d929b57278b3">
        <w:r>
          <w:rPr>
            <w:rStyle w:val="HyperlinkGreen"/>
            <w:b/>
          </w:rPr>
          <w:t>mailbox</w:t>
        </w:r>
      </w:hyperlink>
      <w:r>
        <w:t xml:space="preserve">. Each of these </w:t>
      </w:r>
      <w:hyperlink w:anchor="gt_14e25453-1647-4acb-a35e-306810c60528">
        <w:r>
          <w:rPr>
            <w:rStyle w:val="HyperlinkGreen"/>
            <w:b/>
          </w:rPr>
          <w:t>special folders</w:t>
        </w:r>
      </w:hyperlink>
      <w:r>
        <w:t xml:space="preserve"> stores a particular type of </w:t>
      </w:r>
      <w:hyperlink w:anchor="gt_b6c15d0c-d992-421d-ba96-99d3b63894cf">
        <w:r>
          <w:rPr>
            <w:rStyle w:val="HyperlinkGreen"/>
            <w:b/>
          </w:rPr>
          <w:t>Message object</w:t>
        </w:r>
      </w:hyperlink>
      <w:r>
        <w:t xml:space="preserve">. For example, there is a special folder for e-mail messages, another for appointments, and another for </w:t>
      </w:r>
      <w:hyperlink w:anchor="gt_48d3e923-3081-4b1c-a8b4-db07cc022128">
        <w:r>
          <w:rPr>
            <w:rStyle w:val="HyperlinkGreen"/>
            <w:b/>
          </w:rPr>
          <w:t>contacts</w:t>
        </w:r>
      </w:hyperlink>
      <w:r>
        <w:t xml:space="preserve">. A complete list of the special folders, along with descriptions and the type of data contained in each special folder, is provided in section </w:t>
      </w:r>
      <w:hyperlink w:anchor="Section_68a8589884fe43c4b1664711c13cdd61" w:history="1">
        <w:r>
          <w:rPr>
            <w:rStyle w:val="Hyperlink"/>
          </w:rPr>
          <w:t>2.2.1</w:t>
        </w:r>
      </w:hyperlink>
      <w:r>
        <w:t>.</w:t>
      </w:r>
      <w:r>
        <w:t xml:space="preserve"> </w:t>
      </w:r>
    </w:p>
    <w:p w:rsidR="00C52825" w:rsidRDefault="00081C28">
      <w:r>
        <w:t>Each special folder has an identifier. The identifier ensures that the same special folder will continue to be used to store a particular type of Message object after the folder is created.</w:t>
      </w:r>
    </w:p>
    <w:p w:rsidR="00C52825" w:rsidRDefault="00081C28">
      <w:r>
        <w:t xml:space="preserve">The Special Folders Protocol extends the Folder Object Protocol </w:t>
      </w:r>
      <w:r>
        <w:t xml:space="preserve">by defining additional constraints and adaptations for creating and accessing special folders. For information about the Folder Object Protocol, see </w:t>
      </w:r>
      <w:hyperlink r:id="rId51" w:anchor="Section_c0f31b95c07f486c98d9535ed9705fbf">
        <w:r>
          <w:rPr>
            <w:rStyle w:val="Hyperlink"/>
          </w:rPr>
          <w:t>[MS-OXCFOLD]</w:t>
        </w:r>
      </w:hyperlink>
      <w:r>
        <w:t xml:space="preserve">. </w:t>
      </w:r>
    </w:p>
    <w:p w:rsidR="00C52825" w:rsidRDefault="00081C28">
      <w:pPr>
        <w:pStyle w:val="Heading2"/>
      </w:pPr>
      <w:bookmarkStart w:id="67" w:name="section_792abf1b7dbe461f91bc32c84e485323"/>
      <w:bookmarkStart w:id="68" w:name="_Toc174601199"/>
      <w:r>
        <w:t>Relationsh</w:t>
      </w:r>
      <w:r>
        <w:t>ip to Other Protocols</w:t>
      </w:r>
      <w:bookmarkEnd w:id="67"/>
      <w:bookmarkEnd w:id="68"/>
      <w:r>
        <w:fldChar w:fldCharType="begin"/>
      </w:r>
      <w:r>
        <w:instrText xml:space="preserve"> XE "Relationship to other protocols" </w:instrText>
      </w:r>
      <w:r>
        <w:fldChar w:fldCharType="end"/>
      </w:r>
    </w:p>
    <w:p w:rsidR="00C52825" w:rsidRDefault="00081C28">
      <w:r>
        <w:t xml:space="preserve">The Special Folders Protocol extends the Folder Object Protocol, and, therefore, has the same dependencies. For information about the Folder Object Protocol, see </w:t>
      </w:r>
      <w:hyperlink r:id="rId52" w:anchor="Section_c0f31b95c07f486c98d9535ed9705fbf">
        <w:r>
          <w:rPr>
            <w:rStyle w:val="Hyperlink"/>
          </w:rPr>
          <w:t>[MS-OXCFOLD]</w:t>
        </w:r>
      </w:hyperlink>
      <w:r>
        <w:t>.</w:t>
      </w:r>
    </w:p>
    <w:p w:rsidR="00C52825" w:rsidRDefault="00081C28">
      <w:r>
        <w:t xml:space="preserve">For conceptual background information and overviews of the relationships and interactions between this and other protocols, see </w:t>
      </w:r>
      <w:hyperlink r:id="rId53" w:anchor="Section_734ab967e43e425babe1974af56c0283">
        <w:r>
          <w:rPr>
            <w:rStyle w:val="Hyperlink"/>
          </w:rPr>
          <w:t>[MS-OXPROTO]</w:t>
        </w:r>
      </w:hyperlink>
      <w:r>
        <w:t>.</w:t>
      </w:r>
    </w:p>
    <w:p w:rsidR="00C52825" w:rsidRDefault="00081C28">
      <w:pPr>
        <w:pStyle w:val="Heading2"/>
      </w:pPr>
      <w:bookmarkStart w:id="69" w:name="section_9300bcaee7fa418d99eadcfa61cb24da"/>
      <w:bookmarkStart w:id="70" w:name="_Toc174601200"/>
      <w:r>
        <w:t>Prerequisites/Preconditions</w:t>
      </w:r>
      <w:bookmarkEnd w:id="69"/>
      <w:bookmarkEnd w:id="70"/>
      <w:r>
        <w:fldChar w:fldCharType="begin"/>
      </w:r>
      <w:r>
        <w:instrText xml:space="preserve"> XE "Prerequisites" </w:instrText>
      </w:r>
      <w:r>
        <w:fldChar w:fldCharType="end"/>
      </w:r>
      <w:r>
        <w:fldChar w:fldCharType="begin"/>
      </w:r>
      <w:r>
        <w:instrText xml:space="preserve"> XE "Preconditions" </w:instrText>
      </w:r>
      <w:r>
        <w:fldChar w:fldCharType="end"/>
      </w:r>
    </w:p>
    <w:p w:rsidR="00C52825" w:rsidRDefault="00081C28">
      <w:r>
        <w:t>The Special Folders Protocol has the same prerequisites and preconditions as the Folder Object Protocol. For information about the Folder Object Protoco</w:t>
      </w:r>
      <w:r>
        <w:t xml:space="preserve">l, see </w:t>
      </w:r>
      <w:hyperlink r:id="rId54" w:anchor="Section_c0f31b95c07f486c98d9535ed9705fbf">
        <w:r>
          <w:rPr>
            <w:rStyle w:val="Hyperlink"/>
          </w:rPr>
          <w:t>[MS-OXCFOLD]</w:t>
        </w:r>
      </w:hyperlink>
      <w:r>
        <w:t>.</w:t>
      </w:r>
    </w:p>
    <w:p w:rsidR="00C52825" w:rsidRDefault="00081C28">
      <w:pPr>
        <w:pStyle w:val="Heading2"/>
      </w:pPr>
      <w:bookmarkStart w:id="71" w:name="section_3606cc796c8d4c1b85fe9794adfedae2"/>
      <w:bookmarkStart w:id="72" w:name="_Toc174601201"/>
      <w:r>
        <w:t>Applicability Statement</w:t>
      </w:r>
      <w:bookmarkEnd w:id="71"/>
      <w:bookmarkEnd w:id="72"/>
      <w:r>
        <w:fldChar w:fldCharType="begin"/>
      </w:r>
      <w:r>
        <w:instrText xml:space="preserve"> XE "Applicability" </w:instrText>
      </w:r>
      <w:r>
        <w:fldChar w:fldCharType="end"/>
      </w:r>
    </w:p>
    <w:p w:rsidR="00C52825" w:rsidRDefault="00081C28">
      <w:r>
        <w:t xml:space="preserve">A client can use the Special Folders Protocol to organize and store items, as described in section </w:t>
      </w:r>
      <w:hyperlink w:anchor="Section_68a8589884fe43c4b1664711c13cdd61" w:history="1">
        <w:r>
          <w:rPr>
            <w:rStyle w:val="Hyperlink"/>
          </w:rPr>
          <w:t>2.2.1</w:t>
        </w:r>
      </w:hyperlink>
      <w:r>
        <w:t xml:space="preserve">, in a user's </w:t>
      </w:r>
      <w:hyperlink w:anchor="gt_d3ad0e15-adc9-4174-bacf-d929b57278b3">
        <w:r>
          <w:rPr>
            <w:rStyle w:val="HyperlinkGreen"/>
            <w:b/>
          </w:rPr>
          <w:t>mailbox</w:t>
        </w:r>
      </w:hyperlink>
      <w:r>
        <w:t>.</w:t>
      </w:r>
    </w:p>
    <w:p w:rsidR="00C52825" w:rsidRDefault="00081C28">
      <w:pPr>
        <w:pStyle w:val="Heading2"/>
      </w:pPr>
      <w:bookmarkStart w:id="73" w:name="section_eeb8f8557e094d43a6305099ef43bd62"/>
      <w:bookmarkStart w:id="74" w:name="_Toc174601202"/>
      <w:r>
        <w:t>Versioning and Capability Negotiation</w:t>
      </w:r>
      <w:bookmarkEnd w:id="73"/>
      <w:bookmarkEnd w:id="74"/>
      <w:r>
        <w:fldChar w:fldCharType="begin"/>
      </w:r>
      <w:r>
        <w:instrText xml:space="preserve"> XE "Versioning" </w:instrText>
      </w:r>
      <w:r>
        <w:fldChar w:fldCharType="end"/>
      </w:r>
      <w:r>
        <w:fldChar w:fldCharType="begin"/>
      </w:r>
      <w:r>
        <w:instrText xml:space="preserve"> XE "Capability negotiation" </w:instrText>
      </w:r>
      <w:r>
        <w:fldChar w:fldCharType="end"/>
      </w:r>
    </w:p>
    <w:p w:rsidR="00C52825" w:rsidRDefault="00081C28">
      <w:r>
        <w:t>None.</w:t>
      </w:r>
    </w:p>
    <w:p w:rsidR="00C52825" w:rsidRDefault="00081C28">
      <w:pPr>
        <w:pStyle w:val="Heading2"/>
      </w:pPr>
      <w:bookmarkStart w:id="75" w:name="section_cf299722bcb2429bb6b1be8d6e936744"/>
      <w:bookmarkStart w:id="76" w:name="_Toc174601203"/>
      <w:r>
        <w:t>Vendor-Extensi</w:t>
      </w:r>
      <w:r>
        <w:t>ble Fields</w:t>
      </w:r>
      <w:bookmarkEnd w:id="75"/>
      <w:bookmarkEnd w:id="7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52825" w:rsidRDefault="00081C28">
      <w:r>
        <w:t>None.</w:t>
      </w:r>
    </w:p>
    <w:p w:rsidR="00C52825" w:rsidRDefault="00081C28">
      <w:pPr>
        <w:pStyle w:val="Heading2"/>
      </w:pPr>
      <w:bookmarkStart w:id="77" w:name="section_b8cbf9691da34801bc514fd88dbed1c0"/>
      <w:bookmarkStart w:id="78" w:name="_Toc174601204"/>
      <w:r>
        <w:t>Standards Assignments</w:t>
      </w:r>
      <w:bookmarkEnd w:id="77"/>
      <w:bookmarkEnd w:id="78"/>
      <w:r>
        <w:fldChar w:fldCharType="begin"/>
      </w:r>
      <w:r>
        <w:instrText xml:space="preserve"> XE "Standards assignments" </w:instrText>
      </w:r>
      <w:r>
        <w:fldChar w:fldCharType="end"/>
      </w:r>
    </w:p>
    <w:p w:rsidR="00C52825" w:rsidRDefault="00081C28">
      <w:r>
        <w:t>None.</w:t>
      </w:r>
    </w:p>
    <w:p w:rsidR="00C52825" w:rsidRDefault="00081C28">
      <w:pPr>
        <w:pStyle w:val="Heading1"/>
      </w:pPr>
      <w:bookmarkStart w:id="79" w:name="section_7be79237bf74402fafd93c34aba7d5de"/>
      <w:bookmarkStart w:id="80" w:name="_Toc174601205"/>
      <w:r>
        <w:lastRenderedPageBreak/>
        <w:t>Messages</w:t>
      </w:r>
      <w:bookmarkEnd w:id="79"/>
      <w:bookmarkEnd w:id="80"/>
    </w:p>
    <w:p w:rsidR="00C52825" w:rsidRDefault="00081C28">
      <w:pPr>
        <w:pStyle w:val="Heading2"/>
      </w:pPr>
      <w:bookmarkStart w:id="81" w:name="section_d4a8d7d8ed2b4664b77a2d9ce8b18e25"/>
      <w:bookmarkStart w:id="82" w:name="_Toc174601206"/>
      <w:r>
        <w:t>Transport</w:t>
      </w:r>
      <w:bookmarkEnd w:id="81"/>
      <w:bookmarkEnd w:id="82"/>
      <w:r>
        <w:fldChar w:fldCharType="begin"/>
      </w:r>
      <w:r>
        <w:instrText xml:space="preserve"> XE "Messages:transport" </w:instrText>
      </w:r>
      <w:r>
        <w:fldChar w:fldCharType="end"/>
      </w:r>
      <w:r>
        <w:fldChar w:fldCharType="begin"/>
      </w:r>
      <w:r>
        <w:instrText xml:space="preserve"> XE "Transport" </w:instrText>
      </w:r>
      <w:r>
        <w:fldChar w:fldCharType="end"/>
      </w:r>
    </w:p>
    <w:p w:rsidR="00C52825" w:rsidRDefault="00081C28">
      <w:r>
        <w:t>The Special Folders Protocol uses the same underl</w:t>
      </w:r>
      <w:r>
        <w:t xml:space="preserve">ying transport as that used by the Folder Object Protocol, as specified in </w:t>
      </w:r>
      <w:hyperlink r:id="rId55" w:anchor="Section_c0f31b95c07f486c98d9535ed9705fbf">
        <w:r>
          <w:rPr>
            <w:rStyle w:val="Hyperlink"/>
          </w:rPr>
          <w:t>[MS-OXCFOLD]</w:t>
        </w:r>
      </w:hyperlink>
      <w:r>
        <w:t>.</w:t>
      </w:r>
    </w:p>
    <w:p w:rsidR="00C52825" w:rsidRDefault="00081C28">
      <w:pPr>
        <w:pStyle w:val="Heading2"/>
      </w:pPr>
      <w:bookmarkStart w:id="83" w:name="section_e578458bc577494d89ea4eb0c2047322"/>
      <w:bookmarkStart w:id="84" w:name="_Toc174601207"/>
      <w:r>
        <w:t>Message Syntax</w:t>
      </w:r>
      <w:bookmarkEnd w:id="83"/>
      <w:bookmarkEnd w:id="84"/>
    </w:p>
    <w:p w:rsidR="00C52825" w:rsidRDefault="00081C28">
      <w:pPr>
        <w:pStyle w:val="Heading3"/>
      </w:pPr>
      <w:bookmarkStart w:id="85" w:name="section_68a8589884fe43c4b1664711c13cdd61"/>
      <w:bookmarkStart w:id="86" w:name="_Toc174601208"/>
      <w:r>
        <w:t>List of Special Folders</w:t>
      </w:r>
      <w:bookmarkEnd w:id="85"/>
      <w:bookmarkEnd w:id="86"/>
      <w:r>
        <w:fldChar w:fldCharType="begin"/>
      </w:r>
      <w:r>
        <w:instrText xml:space="preserve"> XE "Messages:List of Special Folders" </w:instrText>
      </w:r>
      <w:r>
        <w:fldChar w:fldCharType="end"/>
      </w:r>
      <w:r>
        <w:fldChar w:fldCharType="begin"/>
      </w:r>
      <w:r>
        <w:instrText xml:space="preserve"> XE "L</w:instrText>
      </w:r>
      <w:r>
        <w:instrText xml:space="preserve">ist of Special Folders message" </w:instrText>
      </w:r>
      <w:r>
        <w:fldChar w:fldCharType="end"/>
      </w:r>
    </w:p>
    <w:p w:rsidR="00C52825" w:rsidRDefault="00081C28">
      <w:r>
        <w:t xml:space="preserve">The set of folders that are </w:t>
      </w:r>
      <w:hyperlink w:anchor="gt_14e25453-1647-4acb-a35e-306810c60528">
        <w:r>
          <w:rPr>
            <w:rStyle w:val="HyperlinkGreen"/>
            <w:b/>
          </w:rPr>
          <w:t>special folders</w:t>
        </w:r>
      </w:hyperlink>
      <w:r>
        <w:t>,</w:t>
      </w:r>
      <w:bookmarkStart w:id="8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7"/>
      <w:r>
        <w:t xml:space="preserve"> along with the </w:t>
      </w:r>
      <w:hyperlink w:anchor="gt_b199a38e-570c-49aa-a281-71c785ff4463">
        <w:r>
          <w:rPr>
            <w:rStyle w:val="HyperlinkGreen"/>
            <w:b/>
          </w:rPr>
          <w:t>Container class</w:t>
        </w:r>
      </w:hyperlink>
      <w:r>
        <w:t xml:space="preserve"> for each folder where applicable and references for further information, are listed in the following table.</w:t>
      </w:r>
    </w:p>
    <w:tbl>
      <w:tblPr>
        <w:tblStyle w:val="Table-ShadedHeader"/>
        <w:tblW w:w="0" w:type="auto"/>
        <w:tblLook w:val="04A0" w:firstRow="1" w:lastRow="0" w:firstColumn="1" w:lastColumn="0" w:noHBand="0" w:noVBand="1"/>
      </w:tblPr>
      <w:tblGrid>
        <w:gridCol w:w="1458"/>
        <w:gridCol w:w="3720"/>
        <w:gridCol w:w="2944"/>
        <w:gridCol w:w="1353"/>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52825" w:rsidRDefault="00081C28">
            <w:pPr>
              <w:pStyle w:val="TableHeaderText"/>
            </w:pPr>
            <w:r>
              <w:t>Special folder name</w:t>
            </w:r>
          </w:p>
        </w:tc>
        <w:tc>
          <w:tcPr>
            <w:tcW w:w="0" w:type="auto"/>
            <w:shd w:val="clear" w:color="auto" w:fill="E0E0E0"/>
          </w:tcPr>
          <w:p w:rsidR="00C52825" w:rsidRDefault="00081C28">
            <w:pPr>
              <w:pStyle w:val="TableHeaderText"/>
            </w:pPr>
            <w:r>
              <w:t>Description</w:t>
            </w:r>
          </w:p>
        </w:tc>
        <w:tc>
          <w:tcPr>
            <w:tcW w:w="0" w:type="auto"/>
            <w:shd w:val="clear" w:color="auto" w:fill="E0E0E0"/>
          </w:tcPr>
          <w:p w:rsidR="00C52825" w:rsidRDefault="00081C28">
            <w:pPr>
              <w:pStyle w:val="TableHeaderText"/>
            </w:pPr>
            <w:r>
              <w:t>Container class</w:t>
            </w:r>
          </w:p>
        </w:tc>
        <w:tc>
          <w:tcPr>
            <w:tcW w:w="0" w:type="auto"/>
            <w:shd w:val="clear" w:color="auto" w:fill="E0E0E0"/>
          </w:tcPr>
          <w:p w:rsidR="00C52825" w:rsidRDefault="00081C28">
            <w:pPr>
              <w:pStyle w:val="TableHeaderText"/>
            </w:pPr>
            <w:r>
              <w:t>More information</w:t>
            </w:r>
          </w:p>
        </w:tc>
      </w:tr>
      <w:tr w:rsidR="00C52825" w:rsidTr="00C52825">
        <w:tc>
          <w:tcPr>
            <w:tcW w:w="0" w:type="auto"/>
            <w:shd w:val="clear" w:color="auto" w:fill="auto"/>
          </w:tcPr>
          <w:p w:rsidR="00C52825" w:rsidRDefault="00081C28">
            <w:pPr>
              <w:pStyle w:val="TableBodyText"/>
            </w:pPr>
            <w:r>
              <w:t>Root</w:t>
            </w:r>
          </w:p>
        </w:tc>
        <w:tc>
          <w:tcPr>
            <w:tcW w:w="0" w:type="auto"/>
            <w:shd w:val="clear" w:color="auto" w:fill="auto"/>
          </w:tcPr>
          <w:p w:rsidR="00C52825" w:rsidRDefault="00081C28">
            <w:pPr>
              <w:pStyle w:val="TableBodyText"/>
            </w:pPr>
            <w:r>
              <w:t xml:space="preserve">The </w:t>
            </w:r>
            <w:hyperlink w:anchor="gt_fda94a53-448d-48d5-9991-176c530ff597">
              <w:r>
                <w:rPr>
                  <w:rStyle w:val="HyperlinkGreen"/>
                  <w:b/>
                </w:rPr>
                <w:t>message store</w:t>
              </w:r>
            </w:hyperlink>
            <w:r>
              <w:t xml:space="preserve"> hierarchy's top-level folder, which contains all other </w:t>
            </w:r>
            <w:hyperlink w:anchor="gt_0682daa7-c1b8-419b-8a32-6048833d0b72">
              <w:r>
                <w:rPr>
                  <w:rStyle w:val="HyperlinkGreen"/>
                  <w:b/>
                </w:rPr>
                <w:t>Folder objects</w:t>
              </w:r>
            </w:hyperlink>
            <w:r>
              <w:t xml:space="preserve"> in that message store.</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hyperlink r:id="rId56" w:anchor="Section_d42ed1e03e774264bd597afc583510e2">
              <w:r>
                <w:rPr>
                  <w:rStyle w:val="Hyperlink"/>
                </w:rPr>
                <w:t>[MS-OXCSTOR]</w:t>
              </w:r>
            </w:hyperlink>
          </w:p>
        </w:tc>
      </w:tr>
      <w:tr w:rsidR="00C52825" w:rsidTr="00C52825">
        <w:tc>
          <w:tcPr>
            <w:tcW w:w="0" w:type="auto"/>
            <w:shd w:val="clear" w:color="auto" w:fill="auto"/>
          </w:tcPr>
          <w:p w:rsidR="00C52825" w:rsidRDefault="00081C28">
            <w:pPr>
              <w:pStyle w:val="TableBodyText"/>
            </w:pPr>
            <w:r>
              <w:t>Finder</w:t>
            </w:r>
          </w:p>
        </w:tc>
        <w:tc>
          <w:tcPr>
            <w:tcW w:w="0" w:type="auto"/>
            <w:shd w:val="clear" w:color="auto" w:fill="auto"/>
          </w:tcPr>
          <w:p w:rsidR="00C52825" w:rsidRDefault="00081C28">
            <w:pPr>
              <w:pStyle w:val="TableBodyText"/>
            </w:pPr>
            <w:r>
              <w:t xml:space="preserve">Contains the default </w:t>
            </w:r>
            <w:hyperlink w:anchor="gt_9ab569d0-496f-4ffb-a1c7-af848e3be035">
              <w:r>
                <w:rPr>
                  <w:rStyle w:val="HyperlinkGreen"/>
                  <w:b/>
                </w:rPr>
                <w:t>search folders</w:t>
              </w:r>
            </w:hyperlink>
            <w:r>
              <w:t>.</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hyperlink r:id="rId57" w:anchor="Section_c72e49b878c74483ad65e46e9133673b">
              <w:r>
                <w:rPr>
                  <w:rStyle w:val="Hyperlink"/>
                </w:rPr>
                <w:t>[MS-OXOSRCH]</w:t>
              </w:r>
            </w:hyperlink>
          </w:p>
        </w:tc>
      </w:tr>
      <w:tr w:rsidR="00C52825" w:rsidTr="00C52825">
        <w:tc>
          <w:tcPr>
            <w:tcW w:w="0" w:type="auto"/>
            <w:shd w:val="clear" w:color="auto" w:fill="auto"/>
          </w:tcPr>
          <w:p w:rsidR="00C52825" w:rsidRDefault="00081C28">
            <w:pPr>
              <w:pStyle w:val="TableBodyText"/>
            </w:pPr>
            <w:r>
              <w:t>FreeBusy Data</w:t>
            </w:r>
          </w:p>
        </w:tc>
        <w:tc>
          <w:tcPr>
            <w:tcW w:w="0" w:type="auto"/>
            <w:shd w:val="clear" w:color="auto" w:fill="auto"/>
          </w:tcPr>
          <w:p w:rsidR="00C52825" w:rsidRDefault="00081C28">
            <w:pPr>
              <w:pStyle w:val="TableBodyText"/>
            </w:pPr>
            <w:r>
              <w:t xml:space="preserve">Contains the free/busy data of the </w:t>
            </w:r>
            <w:hyperlink w:anchor="gt_d3ad0e15-adc9-4174-bacf-d929b57278b3">
              <w:r>
                <w:rPr>
                  <w:rStyle w:val="HyperlinkGreen"/>
                  <w:b/>
                </w:rPr>
                <w:t>mailbox's</w:t>
              </w:r>
            </w:hyperlink>
            <w:r>
              <w:t xml:space="preserve"> owner.</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hyperlink r:id="rId58" w:anchor="Section_1a52729972114d27a74cb69bd0746320">
              <w:r>
                <w:rPr>
                  <w:rStyle w:val="Hyperlink"/>
                </w:rPr>
                <w:t>[MS-OXOPFFB]</w:t>
              </w:r>
            </w:hyperlink>
          </w:p>
        </w:tc>
      </w:tr>
      <w:tr w:rsidR="00C52825" w:rsidTr="00C52825">
        <w:tc>
          <w:tcPr>
            <w:tcW w:w="0" w:type="auto"/>
            <w:shd w:val="clear" w:color="auto" w:fill="auto"/>
          </w:tcPr>
          <w:p w:rsidR="00C52825" w:rsidRDefault="00081C28">
            <w:pPr>
              <w:pStyle w:val="TableBodyText"/>
            </w:pPr>
            <w:r>
              <w:t>Top of Personal Folders</w:t>
            </w:r>
          </w:p>
        </w:tc>
        <w:tc>
          <w:tcPr>
            <w:tcW w:w="0" w:type="auto"/>
            <w:shd w:val="clear" w:color="auto" w:fill="auto"/>
          </w:tcPr>
          <w:p w:rsidR="00C52825" w:rsidRDefault="00081C28">
            <w:pPr>
              <w:pStyle w:val="TableBodyText"/>
            </w:pPr>
            <w:r>
              <w:t xml:space="preserve">The top folder of the interpersonal message hierarchy, which contains user data folders, including most special folders such as the </w:t>
            </w:r>
            <w:hyperlink w:anchor="gt_baa08600-0402-47f6-a8ce-9690cf962c96">
              <w:r>
                <w:rPr>
                  <w:rStyle w:val="HyperlinkGreen"/>
                  <w:b/>
                </w:rPr>
                <w:t>Inbox folder</w:t>
              </w:r>
            </w:hyperlink>
            <w:r>
              <w:t>.</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r>
              <w:t>[MS-OXCSTOR]</w:t>
            </w:r>
          </w:p>
        </w:tc>
      </w:tr>
      <w:tr w:rsidR="00C52825" w:rsidTr="00C52825">
        <w:tc>
          <w:tcPr>
            <w:tcW w:w="0" w:type="auto"/>
            <w:shd w:val="clear" w:color="auto" w:fill="auto"/>
          </w:tcPr>
          <w:p w:rsidR="00C52825" w:rsidRDefault="00081C28">
            <w:pPr>
              <w:pStyle w:val="TableBodyText"/>
            </w:pPr>
            <w:r>
              <w:t>Deleted Items</w:t>
            </w:r>
          </w:p>
        </w:tc>
        <w:tc>
          <w:tcPr>
            <w:tcW w:w="0" w:type="auto"/>
            <w:shd w:val="clear" w:color="auto" w:fill="auto"/>
          </w:tcPr>
          <w:p w:rsidR="00C52825" w:rsidRDefault="00081C28">
            <w:pPr>
              <w:pStyle w:val="TableBodyText"/>
            </w:pPr>
            <w:r>
              <w:t>The default location for objects that have been deleted.</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hyperlink r:id="rId59" w:anchor="Section_daa9120ff3254afba73828f91049ab3c">
              <w:r>
                <w:rPr>
                  <w:rStyle w:val="Hyperlink"/>
                </w:rPr>
                <w:t>[MS-</w:t>
              </w:r>
              <w:r>
                <w:rPr>
                  <w:rStyle w:val="Hyperlink"/>
                </w:rPr>
                <w:t>OXOMSG]</w:t>
              </w:r>
            </w:hyperlink>
          </w:p>
        </w:tc>
      </w:tr>
      <w:tr w:rsidR="00C52825" w:rsidTr="00C52825">
        <w:tc>
          <w:tcPr>
            <w:tcW w:w="0" w:type="auto"/>
            <w:shd w:val="clear" w:color="auto" w:fill="auto"/>
          </w:tcPr>
          <w:p w:rsidR="00C52825" w:rsidRDefault="00081C28">
            <w:pPr>
              <w:pStyle w:val="TableBodyText"/>
            </w:pPr>
            <w:r>
              <w:t>Outbox</w:t>
            </w:r>
          </w:p>
        </w:tc>
        <w:tc>
          <w:tcPr>
            <w:tcW w:w="0" w:type="auto"/>
            <w:shd w:val="clear" w:color="auto" w:fill="auto"/>
          </w:tcPr>
          <w:p w:rsidR="00C52825" w:rsidRDefault="00081C28">
            <w:pPr>
              <w:pStyle w:val="TableBodyText"/>
            </w:pPr>
            <w:r>
              <w:t xml:space="preserve">Outgoing e-mail </w:t>
            </w:r>
            <w:hyperlink w:anchor="gt_b6c15d0c-d992-421d-ba96-99d3b63894cf">
              <w:r>
                <w:rPr>
                  <w:rStyle w:val="HyperlinkGreen"/>
                  <w:b/>
                </w:rPr>
                <w:t>Message objects</w:t>
              </w:r>
            </w:hyperlink>
            <w:r>
              <w:t xml:space="preserve"> are placed in this folder when the Message object is sent.</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[MS-OXOMSG]</w:t>
            </w:r>
          </w:p>
        </w:tc>
      </w:tr>
      <w:tr w:rsidR="00C52825" w:rsidTr="00C52825">
        <w:tc>
          <w:tcPr>
            <w:tcW w:w="0" w:type="auto"/>
            <w:shd w:val="clear" w:color="auto" w:fill="auto"/>
          </w:tcPr>
          <w:p w:rsidR="00C52825" w:rsidRDefault="00081C28">
            <w:pPr>
              <w:pStyle w:val="TableBodyText"/>
            </w:pPr>
            <w:r>
              <w:t>Sent Items</w:t>
            </w:r>
          </w:p>
        </w:tc>
        <w:tc>
          <w:tcPr>
            <w:tcW w:w="0" w:type="auto"/>
            <w:shd w:val="clear" w:color="auto" w:fill="auto"/>
          </w:tcPr>
          <w:p w:rsidR="00C52825" w:rsidRDefault="00081C28">
            <w:pPr>
              <w:pStyle w:val="TableBodyText"/>
            </w:pPr>
            <w:r>
              <w:t>The default location in which copies of e-mail Messa</w:t>
            </w:r>
            <w:r>
              <w:t>ge objects are placed after they have been submitted (sent).</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[MS-OXOMSG]</w:t>
            </w:r>
          </w:p>
        </w:tc>
      </w:tr>
      <w:tr w:rsidR="00C52825" w:rsidTr="00C52825">
        <w:tc>
          <w:tcPr>
            <w:tcW w:w="0" w:type="auto"/>
            <w:shd w:val="clear" w:color="auto" w:fill="auto"/>
          </w:tcPr>
          <w:p w:rsidR="00C52825" w:rsidRDefault="00081C28">
            <w:pPr>
              <w:pStyle w:val="TableBodyText"/>
            </w:pPr>
            <w:r>
              <w:t>Inbox</w:t>
            </w:r>
          </w:p>
        </w:tc>
        <w:tc>
          <w:tcPr>
            <w:tcW w:w="0" w:type="auto"/>
            <w:shd w:val="clear" w:color="auto" w:fill="auto"/>
          </w:tcPr>
          <w:p w:rsidR="00C52825" w:rsidRDefault="00081C28">
            <w:pPr>
              <w:pStyle w:val="TableBodyText"/>
            </w:pPr>
            <w:r>
              <w:t>The default location for incoming (received) e-mail Message objects.</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[MS-OXOMSG]</w:t>
            </w:r>
          </w:p>
        </w:tc>
      </w:tr>
      <w:tr w:rsidR="00C52825" w:rsidTr="00C52825">
        <w:tc>
          <w:tcPr>
            <w:tcW w:w="0" w:type="auto"/>
            <w:shd w:val="clear" w:color="auto" w:fill="auto"/>
          </w:tcPr>
          <w:p w:rsidR="00C52825" w:rsidRDefault="00081C28">
            <w:pPr>
              <w:pStyle w:val="TableBodyText"/>
            </w:pPr>
            <w:r>
              <w:t>Common Views</w:t>
            </w:r>
          </w:p>
        </w:tc>
        <w:tc>
          <w:tcPr>
            <w:tcW w:w="0" w:type="auto"/>
            <w:shd w:val="clear" w:color="auto" w:fill="auto"/>
          </w:tcPr>
          <w:p w:rsidR="00C52825" w:rsidRDefault="00081C28">
            <w:pPr>
              <w:pStyle w:val="TableBodyText"/>
            </w:pPr>
            <w:r>
              <w:t>Contains the data for default views that are standard for the message store and that can be used by any user of a client accessing the message store.</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r>
              <w:t>None</w:t>
            </w:r>
          </w:p>
        </w:tc>
      </w:tr>
      <w:tr w:rsidR="00C52825" w:rsidTr="00C52825">
        <w:tc>
          <w:tcPr>
            <w:tcW w:w="0" w:type="auto"/>
            <w:shd w:val="clear" w:color="auto" w:fill="auto"/>
          </w:tcPr>
          <w:p w:rsidR="00C52825" w:rsidRDefault="00081C28">
            <w:pPr>
              <w:pStyle w:val="TableBodyText"/>
            </w:pPr>
            <w:r>
              <w:t>Personal Views</w:t>
            </w:r>
          </w:p>
        </w:tc>
        <w:tc>
          <w:tcPr>
            <w:tcW w:w="0" w:type="auto"/>
            <w:shd w:val="clear" w:color="auto" w:fill="auto"/>
          </w:tcPr>
          <w:p w:rsidR="00C52825" w:rsidRDefault="00081C28">
            <w:pPr>
              <w:pStyle w:val="TableBodyText"/>
            </w:pPr>
            <w:r>
              <w:t>Contains the data for views defined by a particular user.</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r>
              <w:t>None</w:t>
            </w:r>
          </w:p>
        </w:tc>
      </w:tr>
      <w:tr w:rsidR="00C52825" w:rsidTr="00C52825">
        <w:tc>
          <w:tcPr>
            <w:tcW w:w="0" w:type="auto"/>
            <w:shd w:val="clear" w:color="auto" w:fill="auto"/>
          </w:tcPr>
          <w:p w:rsidR="00C52825" w:rsidRDefault="00081C28">
            <w:pPr>
              <w:pStyle w:val="TableBodyText"/>
            </w:pPr>
            <w:r>
              <w:t>Deferred Ac</w:t>
            </w:r>
            <w:r>
              <w:t>tion</w:t>
            </w:r>
          </w:p>
        </w:tc>
        <w:tc>
          <w:tcPr>
            <w:tcW w:w="0" w:type="auto"/>
            <w:shd w:val="clear" w:color="auto" w:fill="auto"/>
          </w:tcPr>
          <w:p w:rsidR="00C52825" w:rsidRDefault="00081C28">
            <w:pPr>
              <w:pStyle w:val="TableBodyText"/>
            </w:pPr>
            <w:r>
              <w:t xml:space="preserve">Contains any </w:t>
            </w:r>
            <w:hyperlink w:anchor="gt_de4de44d-6f8c-4e7d-9948-bde23dc8401d">
              <w:r>
                <w:rPr>
                  <w:rStyle w:val="HyperlinkGreen"/>
                  <w:b/>
                </w:rPr>
                <w:t>Deferred Action Message (DAM)</w:t>
              </w:r>
            </w:hyperlink>
            <w:r>
              <w:t xml:space="preserve"> or </w:t>
            </w:r>
            <w:hyperlink w:anchor="gt_068b685e-3df7-477e-a693-cddc5eb53cfc">
              <w:r>
                <w:rPr>
                  <w:rStyle w:val="HyperlinkGreen"/>
                  <w:b/>
                </w:rPr>
                <w:t>Deferred Error Message (DEM)</w:t>
              </w:r>
            </w:hyperlink>
            <w:r>
              <w:t xml:space="preserve"> that results from the execution of </w:t>
            </w:r>
            <w:hyperlink w:anchor="gt_9ff6f25f-692d-4cea-ae26-b02423f4bfc2">
              <w:r>
                <w:rPr>
                  <w:rStyle w:val="HyperlinkGreen"/>
                  <w:b/>
                </w:rPr>
                <w:t>client-side rules</w:t>
              </w:r>
            </w:hyperlink>
            <w:r>
              <w:t>.</w:t>
            </w:r>
          </w:p>
        </w:tc>
        <w:tc>
          <w:tcPr>
            <w:tcW w:w="0" w:type="auto"/>
            <w:shd w:val="clear" w:color="auto" w:fill="auto"/>
          </w:tcPr>
          <w:p w:rsidR="00C52825" w:rsidRDefault="00081C28">
            <w:pPr>
              <w:pStyle w:val="TableBodyText"/>
            </w:pPr>
            <w:r>
              <w:t>None</w:t>
            </w:r>
          </w:p>
        </w:tc>
        <w:tc>
          <w:tcPr>
            <w:tcW w:w="0" w:type="auto"/>
            <w:shd w:val="clear" w:color="auto" w:fill="auto"/>
          </w:tcPr>
          <w:p w:rsidR="00C52825" w:rsidRDefault="00081C28">
            <w:pPr>
              <w:pStyle w:val="TableBodyText"/>
            </w:pPr>
            <w:hyperlink r:id="rId60" w:anchor="Section_70ac9436501e43e2916320d2b546b886">
              <w:r>
                <w:rPr>
                  <w:rStyle w:val="Hyperlink"/>
                </w:rPr>
                <w:t>[MS-OXORULE]</w:t>
              </w:r>
            </w:hyperlink>
          </w:p>
        </w:tc>
      </w:tr>
      <w:tr w:rsidR="00C52825" w:rsidTr="00C52825">
        <w:tc>
          <w:tcPr>
            <w:tcW w:w="0" w:type="auto"/>
            <w:shd w:val="clear" w:color="auto" w:fill="auto"/>
          </w:tcPr>
          <w:p w:rsidR="00C52825" w:rsidRDefault="00081C28">
            <w:pPr>
              <w:pStyle w:val="TableBodyText"/>
            </w:pPr>
            <w:r>
              <w:t>Calendar</w:t>
            </w:r>
          </w:p>
        </w:tc>
        <w:tc>
          <w:tcPr>
            <w:tcW w:w="0" w:type="auto"/>
            <w:shd w:val="clear" w:color="auto" w:fill="auto"/>
          </w:tcPr>
          <w:p w:rsidR="00C52825" w:rsidRDefault="00081C28">
            <w:pPr>
              <w:pStyle w:val="TableBodyText"/>
            </w:pPr>
            <w:r>
              <w:t xml:space="preserve">Contains </w:t>
            </w:r>
            <w:hyperlink w:anchor="gt_b9ce8e55-dae6-467b-b5dc-850087d4dc18">
              <w:r>
                <w:rPr>
                  <w:rStyle w:val="HyperlinkGreen"/>
                  <w:b/>
                </w:rPr>
                <w:t>Calendar objects</w:t>
              </w:r>
            </w:hyperlink>
            <w:r>
              <w:t xml:space="preserve">, such as </w:t>
            </w:r>
            <w:r>
              <w:lastRenderedPageBreak/>
              <w:t>appointments.</w:t>
            </w:r>
          </w:p>
        </w:tc>
        <w:tc>
          <w:tcPr>
            <w:tcW w:w="0" w:type="auto"/>
            <w:shd w:val="clear" w:color="auto" w:fill="auto"/>
          </w:tcPr>
          <w:p w:rsidR="00C52825" w:rsidRDefault="00081C28">
            <w:pPr>
              <w:pStyle w:val="TableBodyText"/>
            </w:pPr>
            <w:r>
              <w:lastRenderedPageBreak/>
              <w:t>"IPF.Appointment"</w:t>
            </w:r>
          </w:p>
        </w:tc>
        <w:tc>
          <w:tcPr>
            <w:tcW w:w="0" w:type="auto"/>
            <w:shd w:val="clear" w:color="auto" w:fill="auto"/>
          </w:tcPr>
          <w:p w:rsidR="00C52825" w:rsidRDefault="00081C28">
            <w:pPr>
              <w:pStyle w:val="TableBodyText"/>
            </w:pPr>
            <w:hyperlink r:id="rId61" w:anchor="Section_09861fdec8e440289346e7c214cfdba1">
              <w:r>
                <w:rPr>
                  <w:rStyle w:val="Hyperlink"/>
                </w:rPr>
                <w:t>[MS-</w:t>
              </w:r>
              <w:r>
                <w:rPr>
                  <w:rStyle w:val="Hyperlink"/>
                </w:rPr>
                <w:lastRenderedPageBreak/>
                <w:t>OXOCAL]</w:t>
              </w:r>
            </w:hyperlink>
          </w:p>
        </w:tc>
      </w:tr>
      <w:tr w:rsidR="00C52825" w:rsidTr="00C52825">
        <w:tc>
          <w:tcPr>
            <w:tcW w:w="0" w:type="auto"/>
            <w:shd w:val="clear" w:color="auto" w:fill="auto"/>
          </w:tcPr>
          <w:p w:rsidR="00C52825" w:rsidRDefault="00081C28">
            <w:pPr>
              <w:pStyle w:val="TableBodyText"/>
            </w:pPr>
            <w:r>
              <w:lastRenderedPageBreak/>
              <w:t>Contacts</w:t>
            </w:r>
          </w:p>
        </w:tc>
        <w:tc>
          <w:tcPr>
            <w:tcW w:w="0" w:type="auto"/>
            <w:shd w:val="clear" w:color="auto" w:fill="auto"/>
          </w:tcPr>
          <w:p w:rsidR="00C52825" w:rsidRDefault="00081C28">
            <w:pPr>
              <w:pStyle w:val="TableBodyText"/>
            </w:pPr>
            <w:r>
              <w:t xml:space="preserve">Contains </w:t>
            </w:r>
            <w:hyperlink w:anchor="gt_9bc68a21-860c-4261-a6ab-3b00c4d99d36">
              <w:r>
                <w:rPr>
                  <w:rStyle w:val="HyperlinkGreen"/>
                  <w:b/>
                </w:rPr>
                <w:t>Contact objects</w:t>
              </w:r>
            </w:hyperlink>
            <w:r>
              <w:t>.</w:t>
            </w:r>
          </w:p>
        </w:tc>
        <w:tc>
          <w:tcPr>
            <w:tcW w:w="0" w:type="auto"/>
            <w:shd w:val="clear" w:color="auto" w:fill="auto"/>
          </w:tcPr>
          <w:p w:rsidR="00C52825" w:rsidRDefault="00081C28">
            <w:pPr>
              <w:pStyle w:val="TableBodyText"/>
            </w:pPr>
            <w:r>
              <w:t>"IPF.Co</w:t>
            </w:r>
            <w:r>
              <w:t>ntact"</w:t>
            </w:r>
          </w:p>
        </w:tc>
        <w:tc>
          <w:tcPr>
            <w:tcW w:w="0" w:type="auto"/>
            <w:shd w:val="clear" w:color="auto" w:fill="auto"/>
          </w:tcPr>
          <w:p w:rsidR="00C52825" w:rsidRDefault="00081C28">
            <w:pPr>
              <w:pStyle w:val="TableBodyText"/>
            </w:pPr>
            <w:hyperlink r:id="rId62" w:anchor="Section_9b6365329150483696359c9b756c9ccf">
              <w:r>
                <w:rPr>
                  <w:rStyle w:val="Hyperlink"/>
                </w:rPr>
                <w:t>[MS-OXOCNTC]</w:t>
              </w:r>
            </w:hyperlink>
          </w:p>
        </w:tc>
      </w:tr>
      <w:tr w:rsidR="00C52825" w:rsidTr="00C52825">
        <w:tc>
          <w:tcPr>
            <w:tcW w:w="0" w:type="auto"/>
            <w:shd w:val="clear" w:color="auto" w:fill="auto"/>
          </w:tcPr>
          <w:p w:rsidR="00C52825" w:rsidRDefault="00081C28">
            <w:pPr>
              <w:pStyle w:val="TableBodyText"/>
            </w:pPr>
            <w:r>
              <w:t>Suggested Contacts</w:t>
            </w:r>
          </w:p>
        </w:tc>
        <w:tc>
          <w:tcPr>
            <w:tcW w:w="0" w:type="auto"/>
            <w:shd w:val="clear" w:color="auto" w:fill="auto"/>
          </w:tcPr>
          <w:p w:rsidR="00C52825" w:rsidRDefault="00081C28">
            <w:pPr>
              <w:pStyle w:val="TableBodyText"/>
            </w:pPr>
            <w:r>
              <w:t xml:space="preserve">Contains Contact objects that are created when a </w:t>
            </w:r>
            <w:hyperlink w:anchor="gt_53dfe4f3-05d0-41aa-8217-ecd1962b340b">
              <w:r>
                <w:rPr>
                  <w:rStyle w:val="HyperlinkGreen"/>
                  <w:b/>
                </w:rPr>
                <w:t>recipient</w:t>
              </w:r>
            </w:hyperlink>
            <w:r>
              <w:t xml:space="preserve"> is not in an </w:t>
            </w:r>
            <w:hyperlink w:anchor="gt_d16f7b78-c5a6-48f4-9e0f-3b205b5598b5">
              <w:r>
                <w:rPr>
                  <w:rStyle w:val="HyperlinkGreen"/>
                  <w:b/>
                </w:rPr>
                <w:t>address book</w:t>
              </w:r>
            </w:hyperlink>
            <w:r>
              <w:t>.</w:t>
            </w:r>
          </w:p>
        </w:tc>
        <w:tc>
          <w:tcPr>
            <w:tcW w:w="0" w:type="auto"/>
            <w:shd w:val="clear" w:color="auto" w:fill="auto"/>
          </w:tcPr>
          <w:p w:rsidR="00C52825" w:rsidRDefault="00081C28">
            <w:pPr>
              <w:pStyle w:val="TableBodyText"/>
            </w:pPr>
            <w:r>
              <w:t>"IPF.Contact"</w:t>
            </w:r>
          </w:p>
        </w:tc>
        <w:tc>
          <w:tcPr>
            <w:tcW w:w="0" w:type="auto"/>
            <w:shd w:val="clear" w:color="auto" w:fill="auto"/>
          </w:tcPr>
          <w:p w:rsidR="00C52825" w:rsidRDefault="00081C28">
            <w:pPr>
              <w:pStyle w:val="TableBodyText"/>
            </w:pPr>
            <w:r>
              <w:t>[MS-OXOCNTC]</w:t>
            </w:r>
          </w:p>
        </w:tc>
      </w:tr>
      <w:tr w:rsidR="00C52825" w:rsidTr="00C52825">
        <w:tc>
          <w:tcPr>
            <w:tcW w:w="0" w:type="auto"/>
            <w:shd w:val="clear" w:color="auto" w:fill="auto"/>
          </w:tcPr>
          <w:p w:rsidR="00C52825" w:rsidRDefault="00081C28">
            <w:pPr>
              <w:pStyle w:val="TableBodyText"/>
            </w:pPr>
            <w:r>
              <w:t>Quick Contacts</w:t>
            </w:r>
          </w:p>
        </w:tc>
        <w:tc>
          <w:tcPr>
            <w:tcW w:w="0" w:type="auto"/>
            <w:shd w:val="clear" w:color="auto" w:fill="auto"/>
          </w:tcPr>
          <w:p w:rsidR="00C52825" w:rsidRDefault="00081C28">
            <w:pPr>
              <w:pStyle w:val="TableBodyText"/>
            </w:pPr>
            <w:r>
              <w:t xml:space="preserve">Contains Contact objects for the user's favorite </w:t>
            </w:r>
            <w:hyperlink w:anchor="gt_48d3e923-3081-4b1c-a8b4-db07cc022128">
              <w:r>
                <w:rPr>
                  <w:rStyle w:val="HyperlinkGreen"/>
                  <w:b/>
                </w:rPr>
                <w:t>contacts</w:t>
              </w:r>
            </w:hyperlink>
            <w:r>
              <w:t xml:space="preserve"> and instant messaging contacts.</w:t>
            </w:r>
          </w:p>
        </w:tc>
        <w:tc>
          <w:tcPr>
            <w:tcW w:w="0" w:type="auto"/>
            <w:shd w:val="clear" w:color="auto" w:fill="auto"/>
          </w:tcPr>
          <w:p w:rsidR="00C52825" w:rsidRDefault="00081C28">
            <w:pPr>
              <w:pStyle w:val="TableBodyText"/>
            </w:pPr>
            <w:r>
              <w:t>"IPF.Contact.MOC.QuickContacts"</w:t>
            </w:r>
          </w:p>
        </w:tc>
        <w:tc>
          <w:tcPr>
            <w:tcW w:w="0" w:type="auto"/>
            <w:shd w:val="clear" w:color="auto" w:fill="auto"/>
          </w:tcPr>
          <w:p w:rsidR="00C52825" w:rsidRDefault="00081C28">
            <w:pPr>
              <w:pStyle w:val="TableBodyText"/>
            </w:pPr>
            <w:r>
              <w:t>[MS-OXOCNTC]</w:t>
            </w:r>
          </w:p>
        </w:tc>
      </w:tr>
      <w:tr w:rsidR="00C52825" w:rsidTr="00C52825">
        <w:tc>
          <w:tcPr>
            <w:tcW w:w="0" w:type="auto"/>
            <w:shd w:val="clear" w:color="auto" w:fill="auto"/>
          </w:tcPr>
          <w:p w:rsidR="00C52825" w:rsidRDefault="00081C28">
            <w:pPr>
              <w:pStyle w:val="TableBodyText"/>
            </w:pPr>
            <w:r>
              <w:t>IM Contacts List</w:t>
            </w:r>
          </w:p>
        </w:tc>
        <w:tc>
          <w:tcPr>
            <w:tcW w:w="0" w:type="auto"/>
            <w:shd w:val="clear" w:color="auto" w:fill="auto"/>
          </w:tcPr>
          <w:p w:rsidR="00C52825" w:rsidRDefault="00081C28">
            <w:pPr>
              <w:pStyle w:val="TableBodyText"/>
            </w:pPr>
            <w:r>
              <w:t xml:space="preserve">Contains </w:t>
            </w:r>
            <w:hyperlink w:anchor="gt_d44ba4ad-875f-4d72-b988-94ebf72663e3">
              <w:r>
                <w:rPr>
                  <w:rStyle w:val="HyperlinkGreen"/>
                  <w:b/>
                </w:rPr>
                <w:t>Personal Distribution List objects</w:t>
              </w:r>
            </w:hyperlink>
            <w:r>
              <w:t xml:space="preserve"> of favorite contacts and instant messaging contacts.</w:t>
            </w:r>
          </w:p>
        </w:tc>
        <w:tc>
          <w:tcPr>
            <w:tcW w:w="0" w:type="auto"/>
            <w:shd w:val="clear" w:color="auto" w:fill="auto"/>
          </w:tcPr>
          <w:p w:rsidR="00C52825" w:rsidRDefault="00081C28">
            <w:pPr>
              <w:pStyle w:val="TableBodyText"/>
            </w:pPr>
            <w:r>
              <w:t>"IPF.Contact.MOC.ImContactList"</w:t>
            </w:r>
          </w:p>
        </w:tc>
        <w:tc>
          <w:tcPr>
            <w:tcW w:w="0" w:type="auto"/>
            <w:shd w:val="clear" w:color="auto" w:fill="auto"/>
          </w:tcPr>
          <w:p w:rsidR="00C52825" w:rsidRDefault="00081C28">
            <w:pPr>
              <w:pStyle w:val="TableBodyText"/>
            </w:pPr>
            <w:r>
              <w:t>[MS-OXOCNTC]</w:t>
            </w:r>
          </w:p>
        </w:tc>
      </w:tr>
      <w:tr w:rsidR="00C52825" w:rsidTr="00C52825">
        <w:tc>
          <w:tcPr>
            <w:tcW w:w="0" w:type="auto"/>
            <w:shd w:val="clear" w:color="auto" w:fill="auto"/>
          </w:tcPr>
          <w:p w:rsidR="00C52825" w:rsidRDefault="00081C28">
            <w:pPr>
              <w:pStyle w:val="TableBodyText"/>
            </w:pPr>
            <w:r>
              <w:t>Contacts Search</w:t>
            </w:r>
          </w:p>
        </w:tc>
        <w:tc>
          <w:tcPr>
            <w:tcW w:w="0" w:type="auto"/>
            <w:shd w:val="clear" w:color="auto" w:fill="auto"/>
          </w:tcPr>
          <w:p w:rsidR="00C52825" w:rsidRDefault="00081C28">
            <w:pPr>
              <w:pStyle w:val="TableBodyText"/>
            </w:pPr>
            <w:r>
              <w:t xml:space="preserve">Search folder that displays a list of contacts that fit </w:t>
            </w:r>
            <w:hyperlink w:anchor="gt_379b0486-28df-4330-ad77-f814e8b64737">
              <w:r>
                <w:rPr>
                  <w:rStyle w:val="HyperlinkGreen"/>
                  <w:b/>
                </w:rPr>
                <w:t>search criteria</w:t>
              </w:r>
            </w:hyperlink>
            <w:r>
              <w:t>.</w:t>
            </w:r>
          </w:p>
        </w:tc>
        <w:tc>
          <w:tcPr>
            <w:tcW w:w="0" w:type="auto"/>
            <w:shd w:val="clear" w:color="auto" w:fill="auto"/>
          </w:tcPr>
          <w:p w:rsidR="00C52825" w:rsidRDefault="00081C28">
            <w:pPr>
              <w:pStyle w:val="TableBodyText"/>
            </w:pPr>
            <w:r>
              <w:t>"IPF.Contact"</w:t>
            </w:r>
          </w:p>
        </w:tc>
        <w:tc>
          <w:tcPr>
            <w:tcW w:w="0" w:type="auto"/>
            <w:shd w:val="clear" w:color="auto" w:fill="auto"/>
          </w:tcPr>
          <w:p w:rsidR="00C52825" w:rsidRDefault="00081C28">
            <w:pPr>
              <w:pStyle w:val="TableBodyText"/>
            </w:pPr>
            <w:r>
              <w:t>[MS-OXOCNTC]</w:t>
            </w:r>
          </w:p>
        </w:tc>
      </w:tr>
      <w:tr w:rsidR="00C52825" w:rsidTr="00C52825">
        <w:tc>
          <w:tcPr>
            <w:tcW w:w="0" w:type="auto"/>
            <w:shd w:val="clear" w:color="auto" w:fill="auto"/>
          </w:tcPr>
          <w:p w:rsidR="00C52825" w:rsidRDefault="00081C28">
            <w:pPr>
              <w:pStyle w:val="TableBodyText"/>
            </w:pPr>
            <w:r>
              <w:t>Document Libraries</w:t>
            </w:r>
          </w:p>
        </w:tc>
        <w:tc>
          <w:tcPr>
            <w:tcW w:w="0" w:type="auto"/>
            <w:shd w:val="clear" w:color="auto" w:fill="auto"/>
          </w:tcPr>
          <w:p w:rsidR="00C52825" w:rsidRDefault="00081C28">
            <w:pPr>
              <w:pStyle w:val="TableBodyText"/>
            </w:pPr>
            <w:r>
              <w:t>Contains doc</w:t>
            </w:r>
            <w:r>
              <w:t>uments to be uploaded to a shared location.</w:t>
            </w:r>
          </w:p>
        </w:tc>
        <w:tc>
          <w:tcPr>
            <w:tcW w:w="0" w:type="auto"/>
            <w:shd w:val="clear" w:color="auto" w:fill="auto"/>
          </w:tcPr>
          <w:p w:rsidR="00C52825" w:rsidRDefault="00081C28">
            <w:pPr>
              <w:pStyle w:val="TableBodyText"/>
            </w:pPr>
            <w:r>
              <w:t>"IPF.ShortcutFolder"</w:t>
            </w:r>
          </w:p>
        </w:tc>
        <w:tc>
          <w:tcPr>
            <w:tcW w:w="0" w:type="auto"/>
            <w:shd w:val="clear" w:color="auto" w:fill="auto"/>
          </w:tcPr>
          <w:p w:rsidR="00C52825" w:rsidRDefault="00081C28">
            <w:pPr>
              <w:pStyle w:val="TableBodyText"/>
            </w:pPr>
            <w:hyperlink r:id="rId63" w:anchor="Section_103007c850664bed84e34465907af098">
              <w:r>
                <w:rPr>
                  <w:rStyle w:val="Hyperlink"/>
                </w:rPr>
                <w:t>[MS-OXODOC]</w:t>
              </w:r>
            </w:hyperlink>
          </w:p>
        </w:tc>
      </w:tr>
      <w:tr w:rsidR="00C52825" w:rsidTr="00C52825">
        <w:tc>
          <w:tcPr>
            <w:tcW w:w="0" w:type="auto"/>
            <w:shd w:val="clear" w:color="auto" w:fill="auto"/>
          </w:tcPr>
          <w:p w:rsidR="00C52825" w:rsidRDefault="00081C28">
            <w:pPr>
              <w:pStyle w:val="TableBodyText"/>
            </w:pPr>
            <w:r>
              <w:t>Journal</w:t>
            </w:r>
          </w:p>
        </w:tc>
        <w:tc>
          <w:tcPr>
            <w:tcW w:w="0" w:type="auto"/>
            <w:shd w:val="clear" w:color="auto" w:fill="auto"/>
          </w:tcPr>
          <w:p w:rsidR="00C52825" w:rsidRDefault="00081C28">
            <w:pPr>
              <w:pStyle w:val="TableBodyText"/>
            </w:pPr>
            <w:r>
              <w:t xml:space="preserve">Contains </w:t>
            </w:r>
            <w:hyperlink w:anchor="gt_afc71d55-b4aa-4f80-b07c-260592c168aa">
              <w:r>
                <w:rPr>
                  <w:rStyle w:val="HyperlinkGreen"/>
                  <w:b/>
                </w:rPr>
                <w:t>Journal objects</w:t>
              </w:r>
            </w:hyperlink>
            <w:r>
              <w:t>.</w:t>
            </w:r>
          </w:p>
        </w:tc>
        <w:tc>
          <w:tcPr>
            <w:tcW w:w="0" w:type="auto"/>
            <w:shd w:val="clear" w:color="auto" w:fill="auto"/>
          </w:tcPr>
          <w:p w:rsidR="00C52825" w:rsidRDefault="00081C28">
            <w:pPr>
              <w:pStyle w:val="TableBodyText"/>
            </w:pPr>
            <w:r>
              <w:t>"</w:t>
            </w:r>
            <w:r>
              <w:t>IPF.Journal"</w:t>
            </w:r>
          </w:p>
        </w:tc>
        <w:tc>
          <w:tcPr>
            <w:tcW w:w="0" w:type="auto"/>
            <w:shd w:val="clear" w:color="auto" w:fill="auto"/>
          </w:tcPr>
          <w:p w:rsidR="00C52825" w:rsidRDefault="00081C28">
            <w:pPr>
              <w:pStyle w:val="TableBodyText"/>
            </w:pPr>
            <w:hyperlink r:id="rId64" w:anchor="Section_2aa04fd20f364ce49178c0fc70aa8d43">
              <w:r>
                <w:rPr>
                  <w:rStyle w:val="Hyperlink"/>
                </w:rPr>
                <w:t>[MS-OXOJRNL]</w:t>
              </w:r>
            </w:hyperlink>
          </w:p>
        </w:tc>
      </w:tr>
      <w:tr w:rsidR="00C52825" w:rsidTr="00C52825">
        <w:tc>
          <w:tcPr>
            <w:tcW w:w="0" w:type="auto"/>
            <w:shd w:val="clear" w:color="auto" w:fill="auto"/>
          </w:tcPr>
          <w:p w:rsidR="00C52825" w:rsidRDefault="00081C28">
            <w:pPr>
              <w:pStyle w:val="TableBodyText"/>
            </w:pPr>
            <w:r>
              <w:t>Notes</w:t>
            </w:r>
          </w:p>
        </w:tc>
        <w:tc>
          <w:tcPr>
            <w:tcW w:w="0" w:type="auto"/>
            <w:shd w:val="clear" w:color="auto" w:fill="auto"/>
          </w:tcPr>
          <w:p w:rsidR="00C52825" w:rsidRDefault="00081C28">
            <w:pPr>
              <w:pStyle w:val="TableBodyText"/>
            </w:pPr>
            <w:r>
              <w:t xml:space="preserve">Contains </w:t>
            </w:r>
            <w:hyperlink w:anchor="gt_517625b6-9183-4ed1-9d82-9cbe61057bed">
              <w:r>
                <w:rPr>
                  <w:rStyle w:val="HyperlinkGreen"/>
                  <w:b/>
                </w:rPr>
                <w:t>Note objects</w:t>
              </w:r>
            </w:hyperlink>
            <w:r>
              <w:t>.</w:t>
            </w:r>
          </w:p>
        </w:tc>
        <w:tc>
          <w:tcPr>
            <w:tcW w:w="0" w:type="auto"/>
            <w:shd w:val="clear" w:color="auto" w:fill="auto"/>
          </w:tcPr>
          <w:p w:rsidR="00C52825" w:rsidRDefault="00081C28">
            <w:pPr>
              <w:pStyle w:val="TableBodyText"/>
            </w:pPr>
            <w:r>
              <w:t>"IPF.StickyNote"</w:t>
            </w:r>
          </w:p>
        </w:tc>
        <w:tc>
          <w:tcPr>
            <w:tcW w:w="0" w:type="auto"/>
            <w:shd w:val="clear" w:color="auto" w:fill="auto"/>
          </w:tcPr>
          <w:p w:rsidR="00C52825" w:rsidRDefault="00081C28">
            <w:pPr>
              <w:pStyle w:val="TableBodyText"/>
            </w:pPr>
            <w:hyperlink r:id="rId65" w:anchor="Section_6bf4ed7e316c4a3cbe275ec93e7ab39f">
              <w:r>
                <w:rPr>
                  <w:rStyle w:val="Hyperlink"/>
                </w:rPr>
                <w:t>[MS-OXONOTE]</w:t>
              </w:r>
            </w:hyperlink>
          </w:p>
        </w:tc>
      </w:tr>
      <w:tr w:rsidR="00C52825" w:rsidTr="00C52825">
        <w:tc>
          <w:tcPr>
            <w:tcW w:w="0" w:type="auto"/>
            <w:shd w:val="clear" w:color="auto" w:fill="auto"/>
          </w:tcPr>
          <w:p w:rsidR="00C52825" w:rsidRDefault="00081C28">
            <w:pPr>
              <w:pStyle w:val="TableBodyText"/>
            </w:pPr>
            <w:r>
              <w:t>Tasks</w:t>
            </w:r>
          </w:p>
        </w:tc>
        <w:tc>
          <w:tcPr>
            <w:tcW w:w="0" w:type="auto"/>
            <w:shd w:val="clear" w:color="auto" w:fill="auto"/>
          </w:tcPr>
          <w:p w:rsidR="00C52825" w:rsidRDefault="00081C28">
            <w:pPr>
              <w:pStyle w:val="TableBodyText"/>
            </w:pPr>
            <w:r>
              <w:t xml:space="preserve">Contains </w:t>
            </w:r>
            <w:hyperlink w:anchor="gt_f6e96388-9abc-4352-90cd-4fbfb5b3b9fa">
              <w:r>
                <w:rPr>
                  <w:rStyle w:val="HyperlinkGreen"/>
                  <w:b/>
                </w:rPr>
                <w:t>Task objects</w:t>
              </w:r>
            </w:hyperlink>
            <w:r>
              <w:t>.</w:t>
            </w:r>
          </w:p>
        </w:tc>
        <w:tc>
          <w:tcPr>
            <w:tcW w:w="0" w:type="auto"/>
            <w:shd w:val="clear" w:color="auto" w:fill="auto"/>
          </w:tcPr>
          <w:p w:rsidR="00C52825" w:rsidRDefault="00081C28">
            <w:pPr>
              <w:pStyle w:val="TableBodyText"/>
            </w:pPr>
            <w:r>
              <w:t>"IPF.Task"</w:t>
            </w:r>
          </w:p>
        </w:tc>
        <w:tc>
          <w:tcPr>
            <w:tcW w:w="0" w:type="auto"/>
            <w:shd w:val="clear" w:color="auto" w:fill="auto"/>
          </w:tcPr>
          <w:p w:rsidR="00C52825" w:rsidRDefault="00081C28">
            <w:pPr>
              <w:pStyle w:val="TableBodyText"/>
            </w:pPr>
            <w:hyperlink r:id="rId66" w:anchor="Section_55600ec061954730843659c7931ef27e">
              <w:r>
                <w:rPr>
                  <w:rStyle w:val="Hyperlink"/>
                </w:rPr>
                <w:t>[MS-OXOTASK]</w:t>
              </w:r>
            </w:hyperlink>
          </w:p>
        </w:tc>
      </w:tr>
      <w:tr w:rsidR="00C52825" w:rsidTr="00C52825">
        <w:tc>
          <w:tcPr>
            <w:tcW w:w="0" w:type="auto"/>
            <w:shd w:val="clear" w:color="auto" w:fill="auto"/>
          </w:tcPr>
          <w:p w:rsidR="00C52825" w:rsidRDefault="00081C28">
            <w:pPr>
              <w:pStyle w:val="TableBodyText"/>
            </w:pPr>
            <w:r>
              <w:t>Reminders</w:t>
            </w:r>
          </w:p>
        </w:tc>
        <w:tc>
          <w:tcPr>
            <w:tcW w:w="0" w:type="auto"/>
            <w:shd w:val="clear" w:color="auto" w:fill="auto"/>
          </w:tcPr>
          <w:p w:rsidR="00C52825" w:rsidRDefault="00081C28">
            <w:pPr>
              <w:pStyle w:val="TableBodyText"/>
            </w:pPr>
            <w:r>
              <w:t xml:space="preserve">Search folder that supports </w:t>
            </w:r>
            <w:hyperlink w:anchor="gt_8188a44f-a319-4d5c-9b3d-d65c4726045a">
              <w:r>
                <w:rPr>
                  <w:rStyle w:val="HyperlinkGreen"/>
                  <w:b/>
                </w:rPr>
                <w:t>reminder</w:t>
              </w:r>
            </w:hyperlink>
            <w:r>
              <w:t xml:space="preserve"> functionality.</w:t>
            </w:r>
          </w:p>
        </w:tc>
        <w:tc>
          <w:tcPr>
            <w:tcW w:w="0" w:type="auto"/>
            <w:shd w:val="clear" w:color="auto" w:fill="auto"/>
          </w:tcPr>
          <w:p w:rsidR="00C52825" w:rsidRDefault="00081C28">
            <w:pPr>
              <w:pStyle w:val="TableBodyText"/>
            </w:pPr>
            <w:r>
              <w:t>"Outlook.Reminder"</w:t>
            </w:r>
          </w:p>
        </w:tc>
        <w:tc>
          <w:tcPr>
            <w:tcW w:w="0" w:type="auto"/>
            <w:shd w:val="clear" w:color="auto" w:fill="auto"/>
          </w:tcPr>
          <w:p w:rsidR="00C52825" w:rsidRDefault="00081C28">
            <w:pPr>
              <w:pStyle w:val="TableBodyText"/>
            </w:pPr>
            <w:hyperlink r:id="rId67" w:anchor="Section_5454ebcce5d14da8a598d393b101caab">
              <w:r>
                <w:rPr>
                  <w:rStyle w:val="Hyperlink"/>
                </w:rPr>
                <w:t>[MS-OXORMDR]</w:t>
              </w:r>
            </w:hyperlink>
          </w:p>
        </w:tc>
      </w:tr>
      <w:tr w:rsidR="00C52825" w:rsidTr="00C52825">
        <w:tc>
          <w:tcPr>
            <w:tcW w:w="0" w:type="auto"/>
            <w:shd w:val="clear" w:color="auto" w:fill="auto"/>
          </w:tcPr>
          <w:p w:rsidR="00C52825" w:rsidRDefault="00081C28">
            <w:pPr>
              <w:pStyle w:val="TableBodyText"/>
            </w:pPr>
            <w:r>
              <w:t>Drafts</w:t>
            </w:r>
          </w:p>
        </w:tc>
        <w:tc>
          <w:tcPr>
            <w:tcW w:w="0" w:type="auto"/>
            <w:shd w:val="clear" w:color="auto" w:fill="auto"/>
          </w:tcPr>
          <w:p w:rsidR="00C52825" w:rsidRDefault="00081C28">
            <w:pPr>
              <w:pStyle w:val="TableBodyText"/>
            </w:pPr>
            <w:r>
              <w:t>The default location for composed e-mail Message objects that have been saved but not sent.</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[MS-OXOMSG]</w:t>
            </w:r>
          </w:p>
        </w:tc>
      </w:tr>
      <w:tr w:rsidR="00C52825" w:rsidTr="00C52825">
        <w:tc>
          <w:tcPr>
            <w:tcW w:w="0" w:type="auto"/>
            <w:shd w:val="clear" w:color="auto" w:fill="auto"/>
          </w:tcPr>
          <w:p w:rsidR="00C52825" w:rsidRDefault="00081C28">
            <w:pPr>
              <w:pStyle w:val="TableBodyText"/>
            </w:pPr>
            <w:r>
              <w:t>Sync Issues</w:t>
            </w:r>
          </w:p>
        </w:tc>
        <w:tc>
          <w:tcPr>
            <w:tcW w:w="0" w:type="auto"/>
            <w:shd w:val="clear" w:color="auto" w:fill="auto"/>
          </w:tcPr>
          <w:p w:rsidR="00C52825" w:rsidRDefault="00081C28">
            <w:pPr>
              <w:pStyle w:val="TableBodyText"/>
            </w:pPr>
            <w:r>
              <w:t>Contains folders that conta</w:t>
            </w:r>
            <w:r>
              <w:t>in messages that indicate particular issues encountered during synchronization between client and server. This is the parent folder of the Conflicts, Local Failures, and Server Failures folders.</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hyperlink r:id="rId68" w:anchor="Section_b9752f3dd50d44b89e6b608a117c8532">
              <w:r>
                <w:rPr>
                  <w:rStyle w:val="Hyperlink"/>
                </w:rPr>
                <w:t>[MS-OXCFXICS]</w:t>
              </w:r>
            </w:hyperlink>
            <w:r>
              <w:t>*</w:t>
            </w:r>
          </w:p>
        </w:tc>
      </w:tr>
      <w:tr w:rsidR="00C52825" w:rsidTr="00C52825">
        <w:tc>
          <w:tcPr>
            <w:tcW w:w="0" w:type="auto"/>
            <w:shd w:val="clear" w:color="auto" w:fill="auto"/>
          </w:tcPr>
          <w:p w:rsidR="00C52825" w:rsidRDefault="00081C28">
            <w:pPr>
              <w:pStyle w:val="TableBodyText"/>
            </w:pPr>
            <w:r>
              <w:t>Conflicts</w:t>
            </w:r>
          </w:p>
        </w:tc>
        <w:tc>
          <w:tcPr>
            <w:tcW w:w="0" w:type="auto"/>
            <w:shd w:val="clear" w:color="auto" w:fill="auto"/>
          </w:tcPr>
          <w:p w:rsidR="00C52825" w:rsidRDefault="00081C28">
            <w:pPr>
              <w:pStyle w:val="TableBodyText"/>
            </w:pPr>
            <w:r>
              <w:t>Contains Message objects that indicate synchronization conflicts between client and server.</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[MS-OXCFXICS]*</w:t>
            </w:r>
          </w:p>
        </w:tc>
      </w:tr>
      <w:tr w:rsidR="00C52825" w:rsidTr="00C52825">
        <w:tc>
          <w:tcPr>
            <w:tcW w:w="0" w:type="auto"/>
            <w:shd w:val="clear" w:color="auto" w:fill="auto"/>
          </w:tcPr>
          <w:p w:rsidR="00C52825" w:rsidRDefault="00081C28">
            <w:pPr>
              <w:pStyle w:val="TableBodyText"/>
            </w:pPr>
            <w:r>
              <w:t>Local Failures</w:t>
            </w:r>
          </w:p>
        </w:tc>
        <w:tc>
          <w:tcPr>
            <w:tcW w:w="0" w:type="auto"/>
            <w:shd w:val="clear" w:color="auto" w:fill="auto"/>
          </w:tcPr>
          <w:p w:rsidR="00C52825" w:rsidRDefault="00081C28">
            <w:pPr>
              <w:pStyle w:val="TableBodyText"/>
            </w:pPr>
            <w:r>
              <w:t>Contains messag</w:t>
            </w:r>
            <w:r>
              <w:t>es that indicate client-side synchronization failures.</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[MS-OXCFXICS]*</w:t>
            </w:r>
          </w:p>
        </w:tc>
      </w:tr>
      <w:tr w:rsidR="00C52825" w:rsidTr="00C52825">
        <w:tc>
          <w:tcPr>
            <w:tcW w:w="0" w:type="auto"/>
            <w:shd w:val="clear" w:color="auto" w:fill="auto"/>
          </w:tcPr>
          <w:p w:rsidR="00C52825" w:rsidRDefault="00081C28">
            <w:pPr>
              <w:pStyle w:val="TableBodyText"/>
            </w:pPr>
            <w:r>
              <w:t>Server Failures</w:t>
            </w:r>
          </w:p>
        </w:tc>
        <w:tc>
          <w:tcPr>
            <w:tcW w:w="0" w:type="auto"/>
            <w:shd w:val="clear" w:color="auto" w:fill="auto"/>
          </w:tcPr>
          <w:p w:rsidR="00C52825" w:rsidRDefault="00081C28">
            <w:pPr>
              <w:pStyle w:val="TableBodyText"/>
            </w:pPr>
            <w:r>
              <w:t>Contains messages that indicate server-side synchronization failures.</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[MS-OXCFXICS]*</w:t>
            </w:r>
          </w:p>
        </w:tc>
      </w:tr>
      <w:tr w:rsidR="00C52825" w:rsidTr="00C52825">
        <w:tc>
          <w:tcPr>
            <w:tcW w:w="0" w:type="auto"/>
            <w:shd w:val="clear" w:color="auto" w:fill="auto"/>
          </w:tcPr>
          <w:p w:rsidR="00C52825" w:rsidRDefault="00081C28">
            <w:pPr>
              <w:pStyle w:val="TableBodyText"/>
            </w:pPr>
            <w:r>
              <w:t>Junk E-mail</w:t>
            </w:r>
          </w:p>
        </w:tc>
        <w:tc>
          <w:tcPr>
            <w:tcW w:w="0" w:type="auto"/>
            <w:shd w:val="clear" w:color="auto" w:fill="auto"/>
          </w:tcPr>
          <w:p w:rsidR="00C52825" w:rsidRDefault="00081C28">
            <w:pPr>
              <w:pStyle w:val="TableBodyText"/>
            </w:pPr>
            <w:r>
              <w:t>Default location for e-mail Message objects deter</w:t>
            </w:r>
            <w:r>
              <w:t xml:space="preserve">mined to be junk e-mail by a </w:t>
            </w:r>
            <w:hyperlink w:anchor="gt_40ff02b0-9275-4bdc-87e2-f27dd22724dc">
              <w:r>
                <w:rPr>
                  <w:rStyle w:val="HyperlinkGreen"/>
                  <w:b/>
                </w:rPr>
                <w:t>Junk E-mail rule</w:t>
              </w:r>
            </w:hyperlink>
            <w:r>
              <w:t>.</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hyperlink r:id="rId69" w:anchor="Section_522f85874aed4cd6831b40bd87862189">
              <w:r>
                <w:rPr>
                  <w:rStyle w:val="Hyperlink"/>
                </w:rPr>
                <w:t>[MS-OXCSPAM]</w:t>
              </w:r>
            </w:hyperlink>
          </w:p>
        </w:tc>
      </w:tr>
      <w:tr w:rsidR="00C52825" w:rsidTr="00C52825">
        <w:tc>
          <w:tcPr>
            <w:tcW w:w="0" w:type="auto"/>
            <w:shd w:val="clear" w:color="auto" w:fill="auto"/>
          </w:tcPr>
          <w:p w:rsidR="00C52825" w:rsidRDefault="00081C28">
            <w:pPr>
              <w:pStyle w:val="TableBodyText"/>
            </w:pPr>
            <w:r>
              <w:t>RSS Feeds</w:t>
            </w:r>
          </w:p>
        </w:tc>
        <w:tc>
          <w:tcPr>
            <w:tcW w:w="0" w:type="auto"/>
            <w:shd w:val="clear" w:color="auto" w:fill="auto"/>
          </w:tcPr>
          <w:p w:rsidR="00C52825" w:rsidRDefault="00081C28">
            <w:pPr>
              <w:pStyle w:val="TableBodyText"/>
            </w:pPr>
            <w:r>
              <w:t xml:space="preserve">Contains </w:t>
            </w:r>
            <w:hyperlink w:anchor="gt_1e2ae66c-90f7-46b5-88a5-b117e254744c">
              <w:r>
                <w:rPr>
                  <w:rStyle w:val="HyperlinkGreen"/>
                  <w:b/>
                </w:rPr>
                <w:t>Really Simple Syndication (RSS)</w:t>
              </w:r>
            </w:hyperlink>
            <w:r>
              <w:t xml:space="preserve"> feed messages.</w:t>
            </w:r>
          </w:p>
        </w:tc>
        <w:tc>
          <w:tcPr>
            <w:tcW w:w="0" w:type="auto"/>
            <w:shd w:val="clear" w:color="auto" w:fill="auto"/>
          </w:tcPr>
          <w:p w:rsidR="00C52825" w:rsidRDefault="00081C28">
            <w:pPr>
              <w:pStyle w:val="TableBodyText"/>
            </w:pPr>
            <w:r>
              <w:t>"IPF.Note.OutlookHomepage"</w:t>
            </w:r>
          </w:p>
        </w:tc>
        <w:tc>
          <w:tcPr>
            <w:tcW w:w="0" w:type="auto"/>
            <w:shd w:val="clear" w:color="auto" w:fill="auto"/>
          </w:tcPr>
          <w:p w:rsidR="00C52825" w:rsidRDefault="00081C28">
            <w:pPr>
              <w:pStyle w:val="TableBodyText"/>
            </w:pPr>
            <w:hyperlink r:id="rId70" w:anchor="Section_53bc963400404b5aaecd29781d826009">
              <w:r>
                <w:rPr>
                  <w:rStyle w:val="Hyperlink"/>
                </w:rPr>
                <w:t>[MS-OXORSS]</w:t>
              </w:r>
            </w:hyperlink>
          </w:p>
        </w:tc>
      </w:tr>
      <w:tr w:rsidR="00C52825" w:rsidTr="00C52825">
        <w:tc>
          <w:tcPr>
            <w:tcW w:w="0" w:type="auto"/>
            <w:shd w:val="clear" w:color="auto" w:fill="auto"/>
          </w:tcPr>
          <w:p w:rsidR="00C52825" w:rsidRDefault="00081C28">
            <w:pPr>
              <w:pStyle w:val="TableBodyText"/>
            </w:pPr>
            <w:r>
              <w:lastRenderedPageBreak/>
              <w:t>Tracked Mail Processing</w:t>
            </w:r>
          </w:p>
        </w:tc>
        <w:tc>
          <w:tcPr>
            <w:tcW w:w="0" w:type="auto"/>
            <w:shd w:val="clear" w:color="auto" w:fill="auto"/>
          </w:tcPr>
          <w:p w:rsidR="00C52825" w:rsidRDefault="00081C28">
            <w:pPr>
              <w:pStyle w:val="TableBodyText"/>
            </w:pPr>
            <w:r>
              <w:t>Sear</w:t>
            </w:r>
            <w:r>
              <w:t>ch folder that contains flagged objects.</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hyperlink r:id="rId71" w:anchor="Section_f1e50be4ed304c2ab5cb8ff3aaaf9b91">
              <w:r>
                <w:rPr>
                  <w:rStyle w:val="Hyperlink"/>
                </w:rPr>
                <w:t>[MS-OXOFLAG]</w:t>
              </w:r>
            </w:hyperlink>
          </w:p>
        </w:tc>
      </w:tr>
      <w:tr w:rsidR="00C52825" w:rsidTr="00C52825">
        <w:tc>
          <w:tcPr>
            <w:tcW w:w="0" w:type="auto"/>
            <w:shd w:val="clear" w:color="auto" w:fill="auto"/>
          </w:tcPr>
          <w:p w:rsidR="00C52825" w:rsidRDefault="00081C28">
            <w:pPr>
              <w:pStyle w:val="TableBodyText"/>
            </w:pPr>
            <w:r>
              <w:t>To-Do</w:t>
            </w:r>
          </w:p>
        </w:tc>
        <w:tc>
          <w:tcPr>
            <w:tcW w:w="0" w:type="auto"/>
            <w:shd w:val="clear" w:color="auto" w:fill="auto"/>
          </w:tcPr>
          <w:p w:rsidR="00C52825" w:rsidRDefault="00081C28">
            <w:pPr>
              <w:pStyle w:val="TableBodyText"/>
            </w:pPr>
            <w:r>
              <w:t>Search folder used for tracking Task objects.</w:t>
            </w:r>
          </w:p>
        </w:tc>
        <w:tc>
          <w:tcPr>
            <w:tcW w:w="0" w:type="auto"/>
            <w:shd w:val="clear" w:color="auto" w:fill="auto"/>
          </w:tcPr>
          <w:p w:rsidR="00C52825" w:rsidRDefault="00081C28">
            <w:pPr>
              <w:pStyle w:val="TableBodyText"/>
            </w:pPr>
            <w:r>
              <w:t>"IPF.Task"</w:t>
            </w:r>
          </w:p>
        </w:tc>
        <w:tc>
          <w:tcPr>
            <w:tcW w:w="0" w:type="auto"/>
            <w:shd w:val="clear" w:color="auto" w:fill="auto"/>
          </w:tcPr>
          <w:p w:rsidR="00C52825" w:rsidRDefault="00081C28">
            <w:pPr>
              <w:pStyle w:val="TableBodyText"/>
            </w:pPr>
            <w:r>
              <w:t>[MS-OXOTASK]</w:t>
            </w:r>
          </w:p>
        </w:tc>
      </w:tr>
      <w:tr w:rsidR="00C52825" w:rsidTr="00C52825">
        <w:tc>
          <w:tcPr>
            <w:tcW w:w="0" w:type="auto"/>
            <w:shd w:val="clear" w:color="auto" w:fill="auto"/>
          </w:tcPr>
          <w:p w:rsidR="00C52825" w:rsidRDefault="00081C28">
            <w:pPr>
              <w:pStyle w:val="TableBodyText"/>
            </w:pPr>
            <w:r>
              <w:t>Conversation Action Settings</w:t>
            </w:r>
          </w:p>
        </w:tc>
        <w:tc>
          <w:tcPr>
            <w:tcW w:w="0" w:type="auto"/>
            <w:shd w:val="clear" w:color="auto" w:fill="auto"/>
          </w:tcPr>
          <w:p w:rsidR="00C52825" w:rsidRDefault="00081C28">
            <w:pPr>
              <w:pStyle w:val="TableBodyText"/>
            </w:pPr>
            <w:r>
              <w:t xml:space="preserve">Contains </w:t>
            </w:r>
            <w:hyperlink w:anchor="gt_6f222571-3f61-4250-a8a6-d56505335792">
              <w:r>
                <w:rPr>
                  <w:rStyle w:val="HyperlinkGreen"/>
                  <w:b/>
                </w:rPr>
                <w:t>folder associated information (FAI)</w:t>
              </w:r>
            </w:hyperlink>
            <w:r>
              <w:t xml:space="preserve"> messages that are used for persisting </w:t>
            </w:r>
            <w:hyperlink w:anchor="gt_c6ef436d-bd96-48de-828b-7a16f525db4b">
              <w:r>
                <w:rPr>
                  <w:rStyle w:val="HyperlinkGreen"/>
                  <w:b/>
                </w:rPr>
                <w:t>conversation actions</w:t>
              </w:r>
            </w:hyperlink>
            <w:r>
              <w:t>.</w:t>
            </w:r>
          </w:p>
        </w:tc>
        <w:tc>
          <w:tcPr>
            <w:tcW w:w="0" w:type="auto"/>
            <w:shd w:val="clear" w:color="auto" w:fill="auto"/>
          </w:tcPr>
          <w:p w:rsidR="00C52825" w:rsidRDefault="00081C28">
            <w:pPr>
              <w:pStyle w:val="TableBodyText"/>
            </w:pPr>
            <w:r>
              <w:t>"IPF.Configuration"</w:t>
            </w:r>
          </w:p>
        </w:tc>
        <w:tc>
          <w:tcPr>
            <w:tcW w:w="0" w:type="auto"/>
            <w:shd w:val="clear" w:color="auto" w:fill="auto"/>
          </w:tcPr>
          <w:p w:rsidR="00C52825" w:rsidRDefault="00081C28">
            <w:pPr>
              <w:pStyle w:val="TableBodyText"/>
            </w:pPr>
            <w:hyperlink r:id="rId72" w:anchor="Section_7d466dd5c1564da99a0175c78e7e1a67">
              <w:r>
                <w:rPr>
                  <w:rStyle w:val="Hyperlink"/>
                </w:rPr>
                <w:t>[MS-OXOCFG]</w:t>
              </w:r>
            </w:hyperlink>
          </w:p>
        </w:tc>
      </w:tr>
      <w:tr w:rsidR="00C52825" w:rsidTr="00C52825">
        <w:tc>
          <w:tcPr>
            <w:tcW w:w="0" w:type="auto"/>
            <w:shd w:val="clear" w:color="auto" w:fill="auto"/>
          </w:tcPr>
          <w:p w:rsidR="00C52825" w:rsidRDefault="00081C28">
            <w:pPr>
              <w:pStyle w:val="TableBodyText"/>
            </w:pPr>
            <w:r>
              <w:t>Spooler Queue</w:t>
            </w:r>
          </w:p>
        </w:tc>
        <w:tc>
          <w:tcPr>
            <w:tcW w:w="0" w:type="auto"/>
            <w:shd w:val="clear" w:color="auto" w:fill="auto"/>
          </w:tcPr>
          <w:p w:rsidR="00C52825" w:rsidRDefault="00081C28">
            <w:pPr>
              <w:pStyle w:val="TableBodyText"/>
            </w:pPr>
            <w:r>
              <w:t xml:space="preserve">Contains </w:t>
            </w:r>
            <w:hyperlink w:anchor="gt_7ab88094-3b46-4be6-9cbf-f22233ef0915">
              <w:r>
                <w:rPr>
                  <w:rStyle w:val="HyperlinkGreen"/>
                  <w:b/>
                </w:rPr>
                <w:t>E-mail objects</w:t>
              </w:r>
            </w:hyperlink>
            <w:r>
              <w:t xml:space="preserve"> that have been sent or received.</w:t>
            </w:r>
          </w:p>
        </w:tc>
        <w:tc>
          <w:tcPr>
            <w:tcW w:w="0" w:type="auto"/>
            <w:shd w:val="clear" w:color="auto" w:fill="auto"/>
          </w:tcPr>
          <w:p w:rsidR="00C52825" w:rsidRDefault="00081C28">
            <w:pPr>
              <w:pStyle w:val="TableBodyText"/>
            </w:pPr>
            <w:r>
              <w:t>"IPF.Note"</w:t>
            </w:r>
          </w:p>
        </w:tc>
        <w:tc>
          <w:tcPr>
            <w:tcW w:w="0" w:type="auto"/>
            <w:shd w:val="clear" w:color="auto" w:fill="auto"/>
          </w:tcPr>
          <w:p w:rsidR="00C52825" w:rsidRDefault="00081C28">
            <w:pPr>
              <w:pStyle w:val="TableBodyText"/>
            </w:pPr>
            <w:r>
              <w:t>[MS-OXOMSG]</w:t>
            </w:r>
          </w:p>
        </w:tc>
      </w:tr>
    </w:tbl>
    <w:p w:rsidR="00C52825" w:rsidRDefault="00081C28">
      <w:r>
        <w:t xml:space="preserve">*The Sync </w:t>
      </w:r>
      <w:r>
        <w:t>Issues folder and its subfolders (Conflicts, Local Failures, and Server Failures) are optional and are not synchronized between client and server. These folders are used in one possible implementation for handling synchronization errors that occur during b</w:t>
      </w:r>
      <w:r>
        <w:t>ulk data transfer. This implementation involves moving the problem items into an unsynchronized folder, such as Conflicts, Local Failures, or Server Failures. By moving the items to a folder that is not synchronized, the error does not continue to occur du</w:t>
      </w:r>
      <w:r>
        <w:t>ring each subsequent synchronization.</w:t>
      </w:r>
    </w:p>
    <w:p w:rsidR="00C52825" w:rsidRDefault="00081C28">
      <w:pPr>
        <w:pStyle w:val="Heading3"/>
      </w:pPr>
      <w:bookmarkStart w:id="88" w:name="section_a69f9241089047fcac484ccf1cc2dfc7"/>
      <w:bookmarkStart w:id="89" w:name="_Toc174601209"/>
      <w:r>
        <w:t>Identifiers for Special Folders</w:t>
      </w:r>
      <w:bookmarkEnd w:id="88"/>
      <w:bookmarkEnd w:id="89"/>
      <w:r>
        <w:fldChar w:fldCharType="begin"/>
      </w:r>
      <w:r>
        <w:instrText xml:space="preserve"> XE "Messages:Identifiers for Special Folders" </w:instrText>
      </w:r>
      <w:r>
        <w:fldChar w:fldCharType="end"/>
      </w:r>
      <w:r>
        <w:fldChar w:fldCharType="begin"/>
      </w:r>
      <w:r>
        <w:instrText xml:space="preserve"> XE "Identifiers for Special Folders message" </w:instrText>
      </w:r>
      <w:r>
        <w:fldChar w:fldCharType="end"/>
      </w:r>
    </w:p>
    <w:p w:rsidR="00C52825" w:rsidRDefault="00081C28">
      <w:r>
        <w:t xml:space="preserve">The value that identifies a </w:t>
      </w:r>
      <w:hyperlink w:anchor="gt_14e25453-1647-4acb-a35e-306810c60528">
        <w:r>
          <w:rPr>
            <w:rStyle w:val="HyperlinkGreen"/>
            <w:b/>
          </w:rPr>
          <w:t>special folder</w:t>
        </w:r>
      </w:hyperlink>
      <w:r>
        <w:t xml:space="preserve"> is obtained from one of the following:</w:t>
      </w:r>
    </w:p>
    <w:p w:rsidR="00C52825" w:rsidRDefault="00081C28">
      <w:pPr>
        <w:pStyle w:val="ListParagraph"/>
        <w:numPr>
          <w:ilvl w:val="0"/>
          <w:numId w:val="47"/>
        </w:numPr>
      </w:pPr>
      <w:r>
        <w:t>The folder IDs (FIDs) (</w:t>
      </w:r>
      <w:hyperlink r:id="rId73" w:anchor="Section_1afa0cd9b1a04520b623bf15030af5d8">
        <w:r>
          <w:rPr>
            <w:rStyle w:val="Hyperlink"/>
          </w:rPr>
          <w:t>[MS-OXCDATA]</w:t>
        </w:r>
      </w:hyperlink>
      <w:r>
        <w:t xml:space="preserve"> section 2.2.1.1) returned in a </w:t>
      </w:r>
      <w:r>
        <w:rPr>
          <w:b/>
        </w:rPr>
        <w:t>RopLogon</w:t>
      </w:r>
      <w:r>
        <w:t xml:space="preserve"> </w:t>
      </w:r>
      <w:hyperlink w:anchor="gt_3369fdd6-36f8-4a62-9cd7-2738ffb5048f">
        <w:r>
          <w:rPr>
            <w:rStyle w:val="HyperlinkGreen"/>
            <w:b/>
          </w:rPr>
          <w:t>remote operation (ROP)</w:t>
        </w:r>
      </w:hyperlink>
      <w:r>
        <w:t xml:space="preserve"> response (</w:t>
      </w:r>
      <w:hyperlink r:id="rId74" w:anchor="Section_13af691127e54aa0bb75637b02d4f2ef">
        <w:r>
          <w:rPr>
            <w:rStyle w:val="Hyperlink"/>
          </w:rPr>
          <w:t>[MS-OXCROPS]</w:t>
        </w:r>
      </w:hyperlink>
      <w:r>
        <w:t xml:space="preserve"> section 2.2.3.1), as specified in </w:t>
      </w:r>
      <w:hyperlink r:id="rId75" w:anchor="Section_d42ed1e03e774264bd597afc583510e2">
        <w:r>
          <w:rPr>
            <w:rStyle w:val="Hyperlink"/>
          </w:rPr>
          <w:t>[MS-OXCSTOR]</w:t>
        </w:r>
      </w:hyperlink>
      <w:r>
        <w:t xml:space="preserve"> section 2.2.1.1.3. These FIDs identify the following folders: </w:t>
      </w:r>
      <w:hyperlink w:anchor="gt_7caaf21a-bb6c-4d5b-9768-eccac5a8833f">
        <w:r>
          <w:rPr>
            <w:rStyle w:val="HyperlinkGreen"/>
            <w:b/>
          </w:rPr>
          <w:t>Root folder</w:t>
        </w:r>
      </w:hyperlink>
      <w:r>
        <w:t xml:space="preserve">, Finder folder, Top of Personal Folders folder, </w:t>
      </w:r>
      <w:hyperlink w:anchor="gt_3f0c7497-a422-4de2-8f2a-d9bd0f63b659">
        <w:r>
          <w:rPr>
            <w:rStyle w:val="HyperlinkGreen"/>
            <w:b/>
          </w:rPr>
          <w:t>Deleted Items folder</w:t>
        </w:r>
      </w:hyperlink>
      <w:r>
        <w:t xml:space="preserve">, </w:t>
      </w:r>
      <w:hyperlink w:anchor="gt_1a35d0f6-7aab-45d5-8089-8f9e40bc5da7">
        <w:r>
          <w:rPr>
            <w:rStyle w:val="HyperlinkGreen"/>
            <w:b/>
          </w:rPr>
          <w:t>Outbox folder</w:t>
        </w:r>
      </w:hyperlink>
      <w:r>
        <w:t xml:space="preserve">, </w:t>
      </w:r>
      <w:hyperlink w:anchor="gt_fe856661-83ad-4264-85d4-f4c4fa4ce2cb">
        <w:r>
          <w:rPr>
            <w:rStyle w:val="HyperlinkGreen"/>
            <w:b/>
          </w:rPr>
          <w:t>Sent Items folder</w:t>
        </w:r>
      </w:hyperlink>
      <w:r>
        <w:t xml:space="preserve">, </w:t>
      </w:r>
      <w:hyperlink w:anchor="gt_baa08600-0402-47f6-a8ce-9690cf962c96">
        <w:r>
          <w:rPr>
            <w:rStyle w:val="HyperlinkGreen"/>
            <w:b/>
          </w:rPr>
          <w:t>Inbox folder</w:t>
        </w:r>
      </w:hyperlink>
      <w:r>
        <w:t xml:space="preserve">, </w:t>
      </w:r>
      <w:hyperlink w:anchor="gt_9e4d9f44-3a02-433b-83b1-823d85dc69b4">
        <w:r>
          <w:rPr>
            <w:rStyle w:val="HyperlinkGreen"/>
            <w:b/>
          </w:rPr>
          <w:t>Common Views folder</w:t>
        </w:r>
      </w:hyperlink>
      <w:r>
        <w:t>, Personal Views folder, and Deferred Action folder.</w:t>
      </w:r>
    </w:p>
    <w:p w:rsidR="00C52825" w:rsidRDefault="00081C28">
      <w:pPr>
        <w:pStyle w:val="ListParagraph"/>
        <w:numPr>
          <w:ilvl w:val="0"/>
          <w:numId w:val="48"/>
        </w:numPr>
      </w:pPr>
      <w:r>
        <w:t>One of several binary properties on the Root folder or the Inbox folder. Each property contains only a singl</w:t>
      </w:r>
      <w:r>
        <w:t xml:space="preserve">e </w:t>
      </w:r>
      <w:hyperlink w:anchor="gt_50f3e9cf-a07f-403a-9ae9-c5ec21b2edaf">
        <w:r>
          <w:rPr>
            <w:rStyle w:val="HyperlinkGreen"/>
            <w:b/>
          </w:rPr>
          <w:t>entry ID</w:t>
        </w:r>
      </w:hyperlink>
      <w:r>
        <w:t xml:space="preserve">. For more details, see section </w:t>
      </w:r>
      <w:hyperlink w:anchor="Section_a7ceb5c6c6844a6980e0f469c77d121f" w:history="1">
        <w:r>
          <w:rPr>
            <w:rStyle w:val="Hyperlink"/>
          </w:rPr>
          <w:t>2.2.3</w:t>
        </w:r>
      </w:hyperlink>
      <w:r>
        <w:t>.</w:t>
      </w:r>
    </w:p>
    <w:p w:rsidR="00C52825" w:rsidRDefault="00081C28">
      <w:pPr>
        <w:pStyle w:val="ListParagraph"/>
        <w:numPr>
          <w:ilvl w:val="0"/>
          <w:numId w:val="48"/>
        </w:numPr>
      </w:pPr>
      <w:r>
        <w:t xml:space="preserve">The </w:t>
      </w:r>
      <w:r>
        <w:rPr>
          <w:b/>
        </w:rPr>
        <w:t>PidTagAdditionalRenEntryIds</w:t>
      </w:r>
      <w:r>
        <w:t xml:space="preserve"> property (section </w:t>
      </w:r>
      <w:hyperlink w:anchor="Section_5648c4687e1d4d10a8a078b95d63edd9" w:history="1">
        <w:r>
          <w:rPr>
            <w:rStyle w:val="Hyperlink"/>
          </w:rPr>
          <w:t>2.2.4</w:t>
        </w:r>
      </w:hyperlink>
      <w:r>
        <w:t>) on the Inbox folder. The property contains an array of entry IDs.</w:t>
      </w:r>
    </w:p>
    <w:p w:rsidR="00C52825" w:rsidRDefault="00081C28">
      <w:pPr>
        <w:pStyle w:val="ListParagraph"/>
        <w:numPr>
          <w:ilvl w:val="0"/>
          <w:numId w:val="48"/>
        </w:numPr>
      </w:pPr>
      <w:r>
        <w:t xml:space="preserve">The </w:t>
      </w:r>
      <w:r>
        <w:rPr>
          <w:b/>
        </w:rPr>
        <w:t>PidTagAdditionalRenEntryIdsEx</w:t>
      </w:r>
      <w:r>
        <w:t xml:space="preserve"> property (section </w:t>
      </w:r>
      <w:hyperlink w:anchor="Section_f7e868a9137641b6b719728c6b928e78" w:history="1">
        <w:r>
          <w:rPr>
            <w:rStyle w:val="Hyperlink"/>
          </w:rPr>
          <w:t>2.2.5</w:t>
        </w:r>
      </w:hyperlink>
      <w:r>
        <w:t xml:space="preserve">) on the </w:t>
      </w:r>
      <w:hyperlink w:anchor="gt_b0201ee5-59e3-4ec8-9e15-ded7ece0c5e1">
        <w:r>
          <w:rPr>
            <w:rStyle w:val="HyperlinkGreen"/>
            <w:b/>
          </w:rPr>
          <w:t>Store object</w:t>
        </w:r>
      </w:hyperlink>
      <w:r>
        <w:t>. The property contains binary data is in its own format, allowing for multiple entry IDs.</w:t>
      </w:r>
    </w:p>
    <w:p w:rsidR="00C52825" w:rsidRDefault="00081C28">
      <w:pPr>
        <w:pStyle w:val="ListParagraph"/>
        <w:numPr>
          <w:ilvl w:val="0"/>
          <w:numId w:val="48"/>
        </w:numPr>
      </w:pPr>
      <w:r>
        <w:t xml:space="preserve">The </w:t>
      </w:r>
      <w:r>
        <w:rPr>
          <w:b/>
        </w:rPr>
        <w:t>PidTagFreeBusyEntryIds</w:t>
      </w:r>
      <w:r>
        <w:t xml:space="preserve"> property (section </w:t>
      </w:r>
      <w:hyperlink w:anchor="Section_dcf3ba8928254f0eabe28ae6ab7855bf" w:history="1">
        <w:r>
          <w:rPr>
            <w:rStyle w:val="Hyperlink"/>
          </w:rPr>
          <w:t>2.2.6</w:t>
        </w:r>
      </w:hyperlink>
      <w:r>
        <w:t>) on the Root</w:t>
      </w:r>
      <w:r>
        <w:t xml:space="preserve"> folder or the Inbox folder. Indexed value 3 contains the entry ID for the Freebusy Data folder.</w:t>
      </w:r>
    </w:p>
    <w:p w:rsidR="00C52825" w:rsidRDefault="00081C28">
      <w:pPr>
        <w:pStyle w:val="ListParagraph"/>
        <w:numPr>
          <w:ilvl w:val="0"/>
          <w:numId w:val="48"/>
        </w:numPr>
      </w:pPr>
      <w:r>
        <w:t xml:space="preserve">The FID returned by the </w:t>
      </w:r>
      <w:r>
        <w:rPr>
          <w:b/>
        </w:rPr>
        <w:t>RopGetReceiveFolder</w:t>
      </w:r>
      <w:r>
        <w:t xml:space="preserve"> </w:t>
      </w:r>
      <w:hyperlink w:anchor="gt_b1119977-cf72-4ae9-bd68-d169cec0b985">
        <w:r>
          <w:rPr>
            <w:rStyle w:val="HyperlinkGreen"/>
            <w:b/>
          </w:rPr>
          <w:t>ROP response</w:t>
        </w:r>
      </w:hyperlink>
      <w:r>
        <w:t xml:space="preserve"> ([MS-OXCROPS] section 2.2.3.2). This FID</w:t>
      </w:r>
      <w:r>
        <w:t xml:space="preserve"> is for the folder that is set to be the </w:t>
      </w:r>
      <w:hyperlink w:anchor="gt_f6301478-3e9a-4b83-aa25-e2254e6a9233">
        <w:r>
          <w:rPr>
            <w:rStyle w:val="HyperlinkGreen"/>
            <w:b/>
          </w:rPr>
          <w:t>Receive folder</w:t>
        </w:r>
      </w:hyperlink>
      <w:r>
        <w:t>. For details about setting the Receive folder, see [MS-OXCSTOR].</w:t>
      </w:r>
    </w:p>
    <w:p w:rsidR="00C52825" w:rsidRDefault="00081C28">
      <w:r>
        <w:t xml:space="preserve">Unless otherwise noted, the entry IDs MUST be converted to FIDs by using </w:t>
      </w:r>
      <w:r>
        <w:t xml:space="preserve">the </w:t>
      </w:r>
      <w:r>
        <w:rPr>
          <w:b/>
        </w:rPr>
        <w:t>RopIdFromLongTermId</w:t>
      </w:r>
      <w:r>
        <w:t xml:space="preserve"> ROP ([MS-OXCROPS] section 2.2.3.9) before they are used with the Folder Object Protocol, as specified in </w:t>
      </w:r>
      <w:hyperlink r:id="rId76" w:anchor="Section_c0f31b95c07f486c98d9535ed9705fbf">
        <w:r>
          <w:rPr>
            <w:rStyle w:val="Hyperlink"/>
          </w:rPr>
          <w:t>[MS-OXCFOLD]</w:t>
        </w:r>
      </w:hyperlink>
      <w:r>
        <w:t>, to open a special folder.</w:t>
      </w:r>
    </w:p>
    <w:p w:rsidR="00C52825" w:rsidRDefault="00081C28">
      <w:pPr>
        <w:pStyle w:val="Heading3"/>
      </w:pPr>
      <w:bookmarkStart w:id="90" w:name="section_a7ceb5c6c6844a6980e0f469c77d121f"/>
      <w:bookmarkStart w:id="91" w:name="_Toc174601210"/>
      <w:r>
        <w:t>Binar</w:t>
      </w:r>
      <w:r>
        <w:t>y Identification Properties</w:t>
      </w:r>
      <w:bookmarkEnd w:id="90"/>
      <w:bookmarkEnd w:id="91"/>
      <w:r>
        <w:fldChar w:fldCharType="begin"/>
      </w:r>
      <w:r>
        <w:instrText xml:space="preserve"> XE "Messages:Binary Identification Properties" </w:instrText>
      </w:r>
      <w:r>
        <w:fldChar w:fldCharType="end"/>
      </w:r>
      <w:r>
        <w:fldChar w:fldCharType="begin"/>
      </w:r>
      <w:r>
        <w:instrText xml:space="preserve"> XE "Binary Identification Properties message" </w:instrText>
      </w:r>
      <w:r>
        <w:fldChar w:fldCharType="end"/>
      </w:r>
    </w:p>
    <w:p w:rsidR="00C52825" w:rsidRDefault="00081C28">
      <w:r>
        <w:t xml:space="preserve">Each binary identification property contains the identifier of a </w:t>
      </w:r>
      <w:hyperlink w:anchor="gt_14e25453-1647-4acb-a35e-306810c60528">
        <w:r>
          <w:rPr>
            <w:rStyle w:val="HyperlinkGreen"/>
            <w:b/>
          </w:rPr>
          <w:t>special folder</w:t>
        </w:r>
      </w:hyperlink>
      <w:r>
        <w:t xml:space="preserve">. These properties are read from or written to either the </w:t>
      </w:r>
      <w:hyperlink w:anchor="gt_baa08600-0402-47f6-a8ce-9690cf962c96">
        <w:r>
          <w:rPr>
            <w:rStyle w:val="HyperlinkGreen"/>
            <w:b/>
          </w:rPr>
          <w:t>Inbox folder</w:t>
        </w:r>
      </w:hyperlink>
      <w:r>
        <w:t xml:space="preserve"> or the </w:t>
      </w:r>
      <w:hyperlink w:anchor="gt_7caaf21a-bb6c-4d5b-9768-eccac5a8833f">
        <w:r>
          <w:rPr>
            <w:rStyle w:val="HyperlinkGreen"/>
            <w:b/>
          </w:rPr>
          <w:t>Root folder</w:t>
        </w:r>
      </w:hyperlink>
      <w:r>
        <w:t>. The implementation MUST use</w:t>
      </w:r>
      <w:r>
        <w:t xml:space="preserve"> the Inbox folder when the </w:t>
      </w:r>
      <w:hyperlink w:anchor="gt_d3ad0e15-adc9-4174-bacf-d929b57278b3">
        <w:r>
          <w:rPr>
            <w:rStyle w:val="HyperlinkGreen"/>
            <w:b/>
          </w:rPr>
          <w:t>mailbox</w:t>
        </w:r>
      </w:hyperlink>
      <w:r>
        <w:t xml:space="preserve"> is that of the owner, and it MUST use the Root folder when the mailbox is that of a </w:t>
      </w:r>
      <w:hyperlink w:anchor="gt_eeac1cee-185f-47d9-ace5-555e3a2a6930">
        <w:r>
          <w:rPr>
            <w:rStyle w:val="HyperlinkGreen"/>
            <w:b/>
          </w:rPr>
          <w:t>delegate</w:t>
        </w:r>
      </w:hyperlink>
      <w:r>
        <w:t>. For</w:t>
      </w:r>
      <w:r>
        <w:t xml:space="preserve"> details about delegates, see </w:t>
      </w:r>
      <w:hyperlink r:id="rId77" w:anchor="Section_01a89b119c434c40b1478f6a1ef5a44f">
        <w:r>
          <w:rPr>
            <w:rStyle w:val="Hyperlink"/>
          </w:rPr>
          <w:t>[MS-OXODLGT]</w:t>
        </w:r>
      </w:hyperlink>
      <w:r>
        <w:t>.</w:t>
      </w:r>
    </w:p>
    <w:p w:rsidR="00C52825" w:rsidRDefault="00081C28">
      <w:r>
        <w:lastRenderedPageBreak/>
        <w:t xml:space="preserve">These properties along with their descriptions, are listed in the following table. Each property is a </w:t>
      </w:r>
      <w:r>
        <w:rPr>
          <w:b/>
        </w:rPr>
        <w:t>PtypBinary</w:t>
      </w:r>
      <w:r>
        <w:t xml:space="preserve"> (</w:t>
      </w:r>
      <w:hyperlink r:id="rId78"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5557"/>
        <w:gridCol w:w="3918"/>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52825" w:rsidRDefault="00081C28">
            <w:pPr>
              <w:pStyle w:val="TableHeaderText"/>
            </w:pPr>
            <w:r>
              <w:t>Property</w:t>
            </w:r>
          </w:p>
        </w:tc>
        <w:tc>
          <w:tcPr>
            <w:tcW w:w="0" w:type="auto"/>
            <w:shd w:val="clear" w:color="auto" w:fill="E0E0E0"/>
          </w:tcPr>
          <w:p w:rsidR="00C52825" w:rsidRDefault="00081C28">
            <w:pPr>
              <w:pStyle w:val="TableHeaderText"/>
            </w:pPr>
            <w:r>
              <w:t>Description</w:t>
            </w:r>
          </w:p>
        </w:tc>
      </w:tr>
      <w:tr w:rsidR="00C52825" w:rsidTr="00C52825">
        <w:tc>
          <w:tcPr>
            <w:tcW w:w="0" w:type="auto"/>
            <w:shd w:val="clear" w:color="auto" w:fill="auto"/>
          </w:tcPr>
          <w:p w:rsidR="00C52825" w:rsidRDefault="00081C28">
            <w:pPr>
              <w:pStyle w:val="TableBodyText"/>
            </w:pPr>
            <w:r>
              <w:rPr>
                <w:b/>
              </w:rPr>
              <w:t xml:space="preserve">PidTagIpmAppointmentEntryId </w:t>
            </w:r>
            <w:r>
              <w:t>(</w:t>
            </w:r>
            <w:hyperlink r:id="rId79" w:anchor="Section_f6ab1613aefe447da49c18217230b148">
              <w:r>
                <w:rPr>
                  <w:rStyle w:val="Hyperlink"/>
                </w:rPr>
                <w:t>[MS-OXPROPS]</w:t>
              </w:r>
            </w:hyperlink>
            <w:r>
              <w:t xml:space="preserve"> section 2.751)</w:t>
            </w:r>
          </w:p>
        </w:tc>
        <w:tc>
          <w:tcPr>
            <w:tcW w:w="0" w:type="auto"/>
            <w:shd w:val="clear" w:color="auto" w:fill="auto"/>
          </w:tcPr>
          <w:p w:rsidR="00C52825" w:rsidRDefault="00081C28">
            <w:pPr>
              <w:pStyle w:val="TableBodyText"/>
            </w:pPr>
            <w:bookmarkStart w:id="92" w:name="OLE_LINK1"/>
            <w:r>
              <w:t xml:space="preserve">Contains the </w:t>
            </w:r>
            <w:hyperlink w:anchor="gt_50f3e9cf-a07f-403a-9ae9-c5ec21b2edaf">
              <w:r>
                <w:rPr>
                  <w:rStyle w:val="HyperlinkGreen"/>
                  <w:b/>
                </w:rPr>
                <w:t>entry ID</w:t>
              </w:r>
            </w:hyperlink>
            <w:r>
              <w:t xml:space="preserve"> of the </w:t>
            </w:r>
            <w:hyperlink w:anchor="gt_60b55610-ca65-41f2-91d8-a4d6f4cc6d20">
              <w:r>
                <w:rPr>
                  <w:rStyle w:val="HyperlinkGreen"/>
                  <w:b/>
                </w:rPr>
                <w:t>Calendar folder</w:t>
              </w:r>
            </w:hyperlink>
            <w:bookmarkEnd w:id="92"/>
          </w:p>
        </w:tc>
      </w:tr>
      <w:tr w:rsidR="00C52825" w:rsidTr="00C52825">
        <w:tc>
          <w:tcPr>
            <w:tcW w:w="0" w:type="auto"/>
            <w:shd w:val="clear" w:color="auto" w:fill="auto"/>
          </w:tcPr>
          <w:p w:rsidR="00C52825" w:rsidRDefault="00081C28">
            <w:pPr>
              <w:pStyle w:val="TableBodyText"/>
            </w:pPr>
            <w:r>
              <w:rPr>
                <w:b/>
              </w:rPr>
              <w:t>PidTagIpmContactEntryId</w:t>
            </w:r>
            <w:r>
              <w:t xml:space="preserve"> ([MS-OXPROPS] section 2.752)</w:t>
            </w:r>
          </w:p>
        </w:tc>
        <w:tc>
          <w:tcPr>
            <w:tcW w:w="0" w:type="auto"/>
            <w:shd w:val="clear" w:color="auto" w:fill="auto"/>
          </w:tcPr>
          <w:p w:rsidR="00C52825" w:rsidRDefault="00081C28">
            <w:pPr>
              <w:pStyle w:val="TableBodyText"/>
            </w:pPr>
            <w:bookmarkStart w:id="93" w:name="OLE_LINK2"/>
            <w:r>
              <w:t xml:space="preserve">Contains the entry ID of the </w:t>
            </w:r>
            <w:hyperlink w:anchor="gt_b35ba7ae-4348-4a65-9d02-dabca97ccdec">
              <w:r>
                <w:rPr>
                  <w:rStyle w:val="HyperlinkGreen"/>
                  <w:b/>
                </w:rPr>
                <w:t>Contacts folder</w:t>
              </w:r>
            </w:hyperlink>
            <w:bookmarkEnd w:id="93"/>
          </w:p>
        </w:tc>
      </w:tr>
      <w:tr w:rsidR="00C52825" w:rsidTr="00C52825">
        <w:tc>
          <w:tcPr>
            <w:tcW w:w="0" w:type="auto"/>
            <w:shd w:val="clear" w:color="auto" w:fill="auto"/>
          </w:tcPr>
          <w:p w:rsidR="00C52825" w:rsidRDefault="00081C28">
            <w:pPr>
              <w:pStyle w:val="TableBodyText"/>
            </w:pPr>
            <w:r>
              <w:rPr>
                <w:b/>
              </w:rPr>
              <w:t>PidTagIpmJournalEntryId</w:t>
            </w:r>
            <w:r>
              <w:t xml:space="preserve"> ([MS-OXPROPS] section 2.754)</w:t>
            </w:r>
          </w:p>
        </w:tc>
        <w:tc>
          <w:tcPr>
            <w:tcW w:w="0" w:type="auto"/>
            <w:shd w:val="clear" w:color="auto" w:fill="auto"/>
          </w:tcPr>
          <w:p w:rsidR="00C52825" w:rsidRDefault="00081C28">
            <w:pPr>
              <w:pStyle w:val="TableBodyText"/>
            </w:pPr>
            <w:bookmarkStart w:id="94" w:name="OLE_LINK3"/>
            <w:r>
              <w:t>Contains the entry ID of the Journal folder</w:t>
            </w:r>
            <w:bookmarkEnd w:id="94"/>
          </w:p>
        </w:tc>
      </w:tr>
      <w:tr w:rsidR="00C52825" w:rsidTr="00C52825">
        <w:tc>
          <w:tcPr>
            <w:tcW w:w="0" w:type="auto"/>
            <w:shd w:val="clear" w:color="auto" w:fill="auto"/>
          </w:tcPr>
          <w:p w:rsidR="00C52825" w:rsidRDefault="00081C28">
            <w:pPr>
              <w:pStyle w:val="TableBodyText"/>
            </w:pPr>
            <w:r>
              <w:rPr>
                <w:b/>
              </w:rPr>
              <w:t>PidTagIpmNoteEntryId</w:t>
            </w:r>
            <w:r>
              <w:t xml:space="preserve"> ([MS-OXPROPS] section 2.755)</w:t>
            </w:r>
          </w:p>
        </w:tc>
        <w:tc>
          <w:tcPr>
            <w:tcW w:w="0" w:type="auto"/>
            <w:shd w:val="clear" w:color="auto" w:fill="auto"/>
          </w:tcPr>
          <w:p w:rsidR="00C52825" w:rsidRDefault="00081C28">
            <w:pPr>
              <w:pStyle w:val="TableBodyText"/>
            </w:pPr>
            <w:bookmarkStart w:id="95" w:name="OLE_LINK4"/>
            <w:r>
              <w:t>Contains the entry ID of the Not</w:t>
            </w:r>
            <w:r>
              <w:t>es folder</w:t>
            </w:r>
            <w:bookmarkEnd w:id="95"/>
          </w:p>
        </w:tc>
      </w:tr>
      <w:tr w:rsidR="00C52825" w:rsidTr="00C52825">
        <w:tc>
          <w:tcPr>
            <w:tcW w:w="0" w:type="auto"/>
            <w:shd w:val="clear" w:color="auto" w:fill="auto"/>
          </w:tcPr>
          <w:p w:rsidR="00C52825" w:rsidRDefault="00081C28">
            <w:pPr>
              <w:pStyle w:val="TableBodyText"/>
            </w:pPr>
            <w:r>
              <w:rPr>
                <w:b/>
              </w:rPr>
              <w:t>PidTagIpmTaskEntryId</w:t>
            </w:r>
            <w:r>
              <w:t xml:space="preserve"> ([MS-OXPROPS] section 2.756)</w:t>
            </w:r>
          </w:p>
        </w:tc>
        <w:tc>
          <w:tcPr>
            <w:tcW w:w="0" w:type="auto"/>
            <w:shd w:val="clear" w:color="auto" w:fill="auto"/>
          </w:tcPr>
          <w:p w:rsidR="00C52825" w:rsidRDefault="00081C28">
            <w:pPr>
              <w:pStyle w:val="TableBodyText"/>
            </w:pPr>
            <w:r>
              <w:t>Contains the entry ID of the Tasks folder</w:t>
            </w:r>
          </w:p>
        </w:tc>
      </w:tr>
      <w:tr w:rsidR="00C52825" w:rsidTr="00C52825">
        <w:tc>
          <w:tcPr>
            <w:tcW w:w="0" w:type="auto"/>
            <w:shd w:val="clear" w:color="auto" w:fill="auto"/>
          </w:tcPr>
          <w:p w:rsidR="00C52825" w:rsidRDefault="00081C28">
            <w:pPr>
              <w:pStyle w:val="TableBodyText"/>
            </w:pPr>
            <w:r>
              <w:rPr>
                <w:b/>
              </w:rPr>
              <w:t>PidTagRemindersOnlineEntryId</w:t>
            </w:r>
            <w:r>
              <w:t xml:space="preserve"> ([MS-OXPROPS] section 2.913)</w:t>
            </w:r>
          </w:p>
        </w:tc>
        <w:tc>
          <w:tcPr>
            <w:tcW w:w="0" w:type="auto"/>
            <w:shd w:val="clear" w:color="auto" w:fill="auto"/>
          </w:tcPr>
          <w:p w:rsidR="00C52825" w:rsidRDefault="00081C28">
            <w:pPr>
              <w:pStyle w:val="TableBodyText"/>
            </w:pPr>
            <w:r>
              <w:t>Contains the entry ID of the Reminders folder</w:t>
            </w:r>
          </w:p>
        </w:tc>
      </w:tr>
      <w:tr w:rsidR="00C52825" w:rsidTr="00C52825">
        <w:tc>
          <w:tcPr>
            <w:tcW w:w="0" w:type="auto"/>
            <w:shd w:val="clear" w:color="auto" w:fill="auto"/>
          </w:tcPr>
          <w:p w:rsidR="00C52825" w:rsidRDefault="00081C28">
            <w:pPr>
              <w:pStyle w:val="TableBodyText"/>
            </w:pPr>
            <w:r>
              <w:rPr>
                <w:b/>
              </w:rPr>
              <w:t>PidTagIpmDraftsEntryId</w:t>
            </w:r>
            <w:r>
              <w:t xml:space="preserve"> ([MS-OXPROPS] section </w:t>
            </w:r>
            <w:r>
              <w:t>2.753)</w:t>
            </w:r>
          </w:p>
        </w:tc>
        <w:tc>
          <w:tcPr>
            <w:tcW w:w="0" w:type="auto"/>
            <w:shd w:val="clear" w:color="auto" w:fill="auto"/>
          </w:tcPr>
          <w:p w:rsidR="00C52825" w:rsidRDefault="00081C28">
            <w:pPr>
              <w:pStyle w:val="TableBodyText"/>
            </w:pPr>
            <w:r>
              <w:t xml:space="preserve">Contains the entry ID of the </w:t>
            </w:r>
            <w:hyperlink w:anchor="gt_97c27c06-f5e7-4eae-a54e-1839d41f69dc">
              <w:r>
                <w:rPr>
                  <w:rStyle w:val="HyperlinkGreen"/>
                  <w:b/>
                </w:rPr>
                <w:t>Drafts folder</w:t>
              </w:r>
            </w:hyperlink>
          </w:p>
        </w:tc>
      </w:tr>
    </w:tbl>
    <w:p w:rsidR="00C52825" w:rsidRDefault="00C52825"/>
    <w:p w:rsidR="00C52825" w:rsidRDefault="00081C28">
      <w:pPr>
        <w:pStyle w:val="Heading3"/>
      </w:pPr>
      <w:bookmarkStart w:id="96" w:name="section_5648c4687e1d4d10a8a078b95d63edd9"/>
      <w:bookmarkStart w:id="97" w:name="_Toc174601211"/>
      <w:r>
        <w:t>PidTagAdditionalRenEntryIds Property</w:t>
      </w:r>
      <w:bookmarkEnd w:id="96"/>
      <w:bookmarkEnd w:id="97"/>
      <w:r>
        <w:fldChar w:fldCharType="begin"/>
      </w:r>
      <w:r>
        <w:instrText xml:space="preserve"> XE "Messages:PidTagAdditionalRenEntryIds Property" </w:instrText>
      </w:r>
      <w:r>
        <w:fldChar w:fldCharType="end"/>
      </w:r>
      <w:r>
        <w:fldChar w:fldCharType="begin"/>
      </w:r>
      <w:r>
        <w:instrText xml:space="preserve"> XE "PidTagAdditionalRenEntryIds Property message" </w:instrText>
      </w:r>
      <w:r>
        <w:fldChar w:fldCharType="end"/>
      </w:r>
    </w:p>
    <w:p w:rsidR="00C52825" w:rsidRDefault="00081C28">
      <w:r>
        <w:t xml:space="preserve">Type: </w:t>
      </w:r>
      <w:r>
        <w:rPr>
          <w:b/>
        </w:rPr>
        <w:t xml:space="preserve">PtypMultipleBinary </w:t>
      </w:r>
      <w:r>
        <w:t>(</w:t>
      </w:r>
      <w:hyperlink r:id="rId80" w:anchor="Section_1afa0cd9b1a04520b623bf15030af5d8">
        <w:r>
          <w:rPr>
            <w:rStyle w:val="Hyperlink"/>
          </w:rPr>
          <w:t>[MS-OXCDATA]</w:t>
        </w:r>
      </w:hyperlink>
      <w:r>
        <w:t xml:space="preserve"> section 2.11.1)</w:t>
      </w:r>
    </w:p>
    <w:p w:rsidR="00C52825" w:rsidRDefault="00081C28">
      <w:r>
        <w:t xml:space="preserve">The </w:t>
      </w:r>
      <w:r>
        <w:rPr>
          <w:b/>
        </w:rPr>
        <w:t>PidTagAdditionalRenEntryIds</w:t>
      </w:r>
      <w:r>
        <w:t xml:space="preserve"> property (</w:t>
      </w:r>
      <w:hyperlink r:id="rId81" w:anchor="Section_f6ab1613aefe447da49c18217230b148">
        <w:r>
          <w:rPr>
            <w:rStyle w:val="Hyperlink"/>
          </w:rPr>
          <w:t>[MS-OXPROPS]</w:t>
        </w:r>
      </w:hyperlink>
      <w:r>
        <w:t xml:space="preserve"> section 2.509) of the </w:t>
      </w:r>
      <w:hyperlink w:anchor="gt_baa08600-0402-47f6-a8ce-9690cf962c96">
        <w:r>
          <w:rPr>
            <w:rStyle w:val="HyperlinkGreen"/>
            <w:b/>
          </w:rPr>
          <w:t>Inbox folder</w:t>
        </w:r>
      </w:hyperlink>
      <w:r>
        <w:t xml:space="preserve"> specifies the identifiers of several </w:t>
      </w:r>
      <w:hyperlink w:anchor="gt_14e25453-1647-4acb-a35e-306810c60528">
        <w:r>
          <w:rPr>
            <w:rStyle w:val="HyperlinkGreen"/>
            <w:b/>
          </w:rPr>
          <w:t>special folders</w:t>
        </w:r>
      </w:hyperlink>
      <w:r>
        <w:t xml:space="preserve">. Each identifier is an </w:t>
      </w:r>
      <w:hyperlink w:anchor="gt_50f3e9cf-a07f-403a-9ae9-c5ec21b2edaf">
        <w:r>
          <w:rPr>
            <w:rStyle w:val="HyperlinkGreen"/>
            <w:b/>
          </w:rPr>
          <w:t>entry ID</w:t>
        </w:r>
      </w:hyperlink>
      <w:r>
        <w:t>.</w:t>
      </w:r>
    </w:p>
    <w:p w:rsidR="00C52825" w:rsidRDefault="00081C28">
      <w:r>
        <w:t xml:space="preserve">The index into the array contained in the </w:t>
      </w:r>
      <w:r>
        <w:rPr>
          <w:b/>
        </w:rPr>
        <w:t>PidTagAdditionalRenEntryIds</w:t>
      </w:r>
      <w:r>
        <w:t xml:space="preserve"> property for each of these special folders is listed in the following table. The implementation MUST ignore and MUS</w:t>
      </w:r>
      <w:r>
        <w:t>T preserve data at other indexes.</w:t>
      </w:r>
    </w:p>
    <w:tbl>
      <w:tblPr>
        <w:tblStyle w:val="Table-ShadedHeader"/>
        <w:tblW w:w="0" w:type="auto"/>
        <w:tblLook w:val="04A0" w:firstRow="1" w:lastRow="0" w:firstColumn="1" w:lastColumn="0" w:noHBand="0" w:noVBand="1"/>
      </w:tblPr>
      <w:tblGrid>
        <w:gridCol w:w="834"/>
        <w:gridCol w:w="1706"/>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52825" w:rsidRDefault="00081C28">
            <w:pPr>
              <w:pStyle w:val="TableHeaderText"/>
            </w:pPr>
            <w:r>
              <w:t>Index</w:t>
            </w:r>
          </w:p>
        </w:tc>
        <w:tc>
          <w:tcPr>
            <w:tcW w:w="0" w:type="auto"/>
            <w:shd w:val="clear" w:color="auto" w:fill="E0E0E0"/>
          </w:tcPr>
          <w:p w:rsidR="00C52825" w:rsidRDefault="00081C28">
            <w:pPr>
              <w:pStyle w:val="TableHeaderText"/>
            </w:pPr>
            <w:r>
              <w:t>Folder identified</w:t>
            </w:r>
          </w:p>
        </w:tc>
      </w:tr>
      <w:tr w:rsidR="00C52825" w:rsidTr="00C52825">
        <w:tc>
          <w:tcPr>
            <w:tcW w:w="0" w:type="auto"/>
            <w:shd w:val="clear" w:color="auto" w:fill="auto"/>
          </w:tcPr>
          <w:p w:rsidR="00C52825" w:rsidRDefault="00081C28">
            <w:pPr>
              <w:pStyle w:val="TableBodyText"/>
            </w:pPr>
            <w:r>
              <w:t>0x0000</w:t>
            </w:r>
          </w:p>
        </w:tc>
        <w:tc>
          <w:tcPr>
            <w:tcW w:w="0" w:type="auto"/>
            <w:shd w:val="clear" w:color="auto" w:fill="auto"/>
          </w:tcPr>
          <w:p w:rsidR="00C52825" w:rsidRDefault="00081C28">
            <w:pPr>
              <w:pStyle w:val="TableBodyText"/>
            </w:pPr>
            <w:r>
              <w:t>Conflicts</w:t>
            </w:r>
          </w:p>
        </w:tc>
      </w:tr>
      <w:tr w:rsidR="00C52825" w:rsidTr="00C52825">
        <w:tc>
          <w:tcPr>
            <w:tcW w:w="0" w:type="auto"/>
            <w:shd w:val="clear" w:color="auto" w:fill="auto"/>
          </w:tcPr>
          <w:p w:rsidR="00C52825" w:rsidRDefault="00081C28">
            <w:pPr>
              <w:pStyle w:val="TableBodyText"/>
            </w:pPr>
            <w:r>
              <w:t>0x0001</w:t>
            </w:r>
          </w:p>
        </w:tc>
        <w:tc>
          <w:tcPr>
            <w:tcW w:w="0" w:type="auto"/>
            <w:shd w:val="clear" w:color="auto" w:fill="auto"/>
          </w:tcPr>
          <w:p w:rsidR="00C52825" w:rsidRDefault="00081C28">
            <w:pPr>
              <w:pStyle w:val="TableBodyText"/>
            </w:pPr>
            <w:r>
              <w:t>Sync Issues</w:t>
            </w:r>
          </w:p>
        </w:tc>
      </w:tr>
      <w:tr w:rsidR="00C52825" w:rsidTr="00C52825">
        <w:tc>
          <w:tcPr>
            <w:tcW w:w="0" w:type="auto"/>
            <w:shd w:val="clear" w:color="auto" w:fill="auto"/>
          </w:tcPr>
          <w:p w:rsidR="00C52825" w:rsidRDefault="00081C28">
            <w:pPr>
              <w:pStyle w:val="TableBodyText"/>
            </w:pPr>
            <w:r>
              <w:t>0x0002</w:t>
            </w:r>
          </w:p>
        </w:tc>
        <w:tc>
          <w:tcPr>
            <w:tcW w:w="0" w:type="auto"/>
            <w:shd w:val="clear" w:color="auto" w:fill="auto"/>
          </w:tcPr>
          <w:p w:rsidR="00C52825" w:rsidRDefault="00081C28">
            <w:pPr>
              <w:pStyle w:val="TableBodyText"/>
            </w:pPr>
            <w:r>
              <w:t>Local Failures</w:t>
            </w:r>
          </w:p>
        </w:tc>
      </w:tr>
      <w:tr w:rsidR="00C52825" w:rsidTr="00C52825">
        <w:tc>
          <w:tcPr>
            <w:tcW w:w="0" w:type="auto"/>
            <w:shd w:val="clear" w:color="auto" w:fill="auto"/>
          </w:tcPr>
          <w:p w:rsidR="00C52825" w:rsidRDefault="00081C28">
            <w:pPr>
              <w:pStyle w:val="TableBodyText"/>
            </w:pPr>
            <w:r>
              <w:t>0x0003</w:t>
            </w:r>
          </w:p>
        </w:tc>
        <w:tc>
          <w:tcPr>
            <w:tcW w:w="0" w:type="auto"/>
            <w:shd w:val="clear" w:color="auto" w:fill="auto"/>
          </w:tcPr>
          <w:p w:rsidR="00C52825" w:rsidRDefault="00081C28">
            <w:pPr>
              <w:pStyle w:val="TableBodyText"/>
            </w:pPr>
            <w:r>
              <w:t>Server Failures</w:t>
            </w:r>
          </w:p>
        </w:tc>
      </w:tr>
      <w:tr w:rsidR="00C52825" w:rsidTr="00C52825">
        <w:tc>
          <w:tcPr>
            <w:tcW w:w="0" w:type="auto"/>
            <w:shd w:val="clear" w:color="auto" w:fill="auto"/>
          </w:tcPr>
          <w:p w:rsidR="00C52825" w:rsidRDefault="00081C28">
            <w:pPr>
              <w:pStyle w:val="TableBodyText"/>
            </w:pPr>
            <w:r>
              <w:t>0x0004</w:t>
            </w:r>
          </w:p>
        </w:tc>
        <w:tc>
          <w:tcPr>
            <w:tcW w:w="0" w:type="auto"/>
            <w:shd w:val="clear" w:color="auto" w:fill="auto"/>
          </w:tcPr>
          <w:p w:rsidR="00C52825" w:rsidRDefault="00081C28">
            <w:pPr>
              <w:pStyle w:val="TableBodyText"/>
            </w:pPr>
            <w:r>
              <w:t>Junk E-mail</w:t>
            </w:r>
          </w:p>
        </w:tc>
      </w:tr>
    </w:tbl>
    <w:p w:rsidR="00C52825" w:rsidRDefault="00081C28">
      <w:r>
        <w:t xml:space="preserve"> </w:t>
      </w:r>
    </w:p>
    <w:p w:rsidR="00C52825" w:rsidRDefault="00081C28">
      <w:pPr>
        <w:pStyle w:val="Heading3"/>
      </w:pPr>
      <w:bookmarkStart w:id="98" w:name="section_f7e868a9137641b6b719728c6b928e78"/>
      <w:bookmarkStart w:id="99" w:name="_Toc174601212"/>
      <w:r>
        <w:t>PidTagAdditionalRenEntryIdsEx Property</w:t>
      </w:r>
      <w:bookmarkEnd w:id="98"/>
      <w:bookmarkEnd w:id="99"/>
      <w:r>
        <w:fldChar w:fldCharType="begin"/>
      </w:r>
      <w:r>
        <w:instrText xml:space="preserve"> XE "Messages:PidTagAdditionalRenEntryIdsEx Property" </w:instrText>
      </w:r>
      <w:r>
        <w:fldChar w:fldCharType="end"/>
      </w:r>
      <w:r>
        <w:fldChar w:fldCharType="begin"/>
      </w:r>
      <w:r>
        <w:instrText xml:space="preserve"> XE "PidTagAdditionalRenEntryIdsEx Property message" </w:instrText>
      </w:r>
      <w:r>
        <w:fldChar w:fldCharType="end"/>
      </w:r>
    </w:p>
    <w:p w:rsidR="00C52825" w:rsidRDefault="00081C28">
      <w:r>
        <w:t xml:space="preserve">Type: </w:t>
      </w:r>
      <w:r>
        <w:rPr>
          <w:b/>
        </w:rPr>
        <w:t xml:space="preserve">PtypBinary </w:t>
      </w:r>
      <w:r>
        <w:t>(</w:t>
      </w:r>
      <w:hyperlink r:id="rId82" w:anchor="Section_1afa0cd9b1a04520b623bf15030af5d8">
        <w:r>
          <w:rPr>
            <w:rStyle w:val="Hyperlink"/>
          </w:rPr>
          <w:t>[MS-OXCDATA]</w:t>
        </w:r>
      </w:hyperlink>
      <w:r>
        <w:t xml:space="preserve"> section 2.11.1)</w:t>
      </w:r>
    </w:p>
    <w:p w:rsidR="00C52825" w:rsidRDefault="00081C28">
      <w:r>
        <w:t xml:space="preserve">The </w:t>
      </w:r>
      <w:r>
        <w:rPr>
          <w:b/>
        </w:rPr>
        <w:t>PidTagAddit</w:t>
      </w:r>
      <w:r>
        <w:rPr>
          <w:b/>
        </w:rPr>
        <w:t>ionalRenEntryIdsEx</w:t>
      </w:r>
      <w:r>
        <w:t xml:space="preserve"> property (</w:t>
      </w:r>
      <w:hyperlink r:id="rId83" w:anchor="Section_f6ab1613aefe447da49c18217230b148">
        <w:r>
          <w:rPr>
            <w:rStyle w:val="Hyperlink"/>
          </w:rPr>
          <w:t>[MS-OXPROPS]</w:t>
        </w:r>
      </w:hyperlink>
      <w:r>
        <w:t xml:space="preserve"> section 2.510) of the </w:t>
      </w:r>
      <w:hyperlink w:anchor="gt_b0201ee5-59e3-4ec8-9e15-ded7ece0c5e1">
        <w:r>
          <w:rPr>
            <w:rStyle w:val="HyperlinkGreen"/>
            <w:b/>
          </w:rPr>
          <w:t>Store object</w:t>
        </w:r>
      </w:hyperlink>
      <w:r>
        <w:t xml:space="preserve"> specifies the identifiers of several </w:t>
      </w:r>
      <w:hyperlink w:anchor="gt_14e25453-1647-4acb-a35e-306810c60528">
        <w:r>
          <w:rPr>
            <w:rStyle w:val="HyperlinkGreen"/>
            <w:b/>
          </w:rPr>
          <w:t>special folders</w:t>
        </w:r>
      </w:hyperlink>
      <w:r>
        <w:t xml:space="preserve">. If this property is present, its value is an array of </w:t>
      </w:r>
      <w:r>
        <w:rPr>
          <w:b/>
        </w:rPr>
        <w:t>PersistData</w:t>
      </w:r>
      <w:r>
        <w:t xml:space="preserve"> structures (section </w:t>
      </w:r>
      <w:hyperlink w:anchor="Section_34f3a16738184573a0e35fbec9569627" w:history="1">
        <w:r>
          <w:rPr>
            <w:rStyle w:val="Hyperlink"/>
          </w:rPr>
          <w:t>2.2.5.1</w:t>
        </w:r>
      </w:hyperlink>
      <w:r>
        <w:t xml:space="preserve">), each of which pertains to a particular special folder. The last </w:t>
      </w:r>
      <w:r>
        <w:rPr>
          <w:b/>
        </w:rPr>
        <w:t>PersistData</w:t>
      </w:r>
      <w:r>
        <w:t xml:space="preserve"> structure in the array is indicated either by the PERSIST_SENTINEL value in the </w:t>
      </w:r>
      <w:r>
        <w:rPr>
          <w:b/>
        </w:rPr>
        <w:t>PersistID</w:t>
      </w:r>
      <w:r>
        <w:t xml:space="preserve"> field of the </w:t>
      </w:r>
      <w:r>
        <w:rPr>
          <w:b/>
        </w:rPr>
        <w:t>PersistData</w:t>
      </w:r>
      <w:r>
        <w:t xml:space="preserve"> structure or by the end of the data stream.</w:t>
      </w:r>
    </w:p>
    <w:p w:rsidR="00C52825" w:rsidRDefault="00081C28">
      <w:pPr>
        <w:pStyle w:val="Heading4"/>
      </w:pPr>
      <w:bookmarkStart w:id="100" w:name="section_34f3a16738184573a0e35fbec9569627"/>
      <w:bookmarkStart w:id="101" w:name="_Toc174601213"/>
      <w:r>
        <w:lastRenderedPageBreak/>
        <w:t>Pers</w:t>
      </w:r>
      <w:r>
        <w:t>istData Structure</w:t>
      </w:r>
      <w:bookmarkEnd w:id="100"/>
      <w:bookmarkEnd w:id="101"/>
      <w:r>
        <w:fldChar w:fldCharType="begin"/>
      </w:r>
      <w:r>
        <w:instrText xml:space="preserve"> XE "PidTagAdditionalRenEntryIdsEx Property message:PersistData structure" </w:instrText>
      </w:r>
      <w:r>
        <w:fldChar w:fldCharType="end"/>
      </w:r>
      <w:r>
        <w:fldChar w:fldCharType="begin"/>
      </w:r>
      <w:r>
        <w:instrText xml:space="preserve"> XE "PersistData structure" </w:instrText>
      </w:r>
      <w:r>
        <w:fldChar w:fldCharType="end"/>
      </w:r>
    </w:p>
    <w:p w:rsidR="00C52825" w:rsidRDefault="00081C28">
      <w:r>
        <w:t xml:space="preserve">The </w:t>
      </w:r>
      <w:r>
        <w:rPr>
          <w:b/>
        </w:rPr>
        <w:t>PersistData</w:t>
      </w:r>
      <w:r>
        <w:t xml:space="preserve"> structure contains the </w:t>
      </w:r>
      <w:hyperlink w:anchor="gt_50f3e9cf-a07f-403a-9ae9-c5ec21b2edaf">
        <w:r>
          <w:rPr>
            <w:rStyle w:val="HyperlinkGreen"/>
            <w:b/>
          </w:rPr>
          <w:t>entry ID</w:t>
        </w:r>
      </w:hyperlink>
      <w:r>
        <w:t xml:space="preserve"> of a </w:t>
      </w:r>
      <w:hyperlink w:anchor="gt_14e25453-1647-4acb-a35e-306810c60528">
        <w:r>
          <w:rPr>
            <w:rStyle w:val="HyperlinkGreen"/>
            <w:b/>
          </w:rPr>
          <w:t>special folder</w:t>
        </w:r>
      </w:hyperlink>
      <w:r>
        <w:t xml:space="preserve"> and other data related to a special folder. The </w:t>
      </w:r>
      <w:r>
        <w:rPr>
          <w:b/>
        </w:rPr>
        <w:t>PersistData</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52825" w:rsidTr="00C5282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1</w:t>
            </w:r>
          </w:p>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2</w:t>
            </w:r>
          </w:p>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3</w:t>
            </w:r>
          </w:p>
          <w:p w:rsidR="00C52825" w:rsidRDefault="00081C28">
            <w:pPr>
              <w:pStyle w:val="PacketDiagramHeaderText"/>
            </w:pPr>
            <w:r>
              <w:t>0</w:t>
            </w:r>
          </w:p>
        </w:tc>
        <w:tc>
          <w:tcPr>
            <w:tcW w:w="270" w:type="dxa"/>
          </w:tcPr>
          <w:p w:rsidR="00C52825" w:rsidRDefault="00081C28">
            <w:pPr>
              <w:pStyle w:val="PacketDiagramHeaderText"/>
            </w:pPr>
            <w:r>
              <w:t>1</w:t>
            </w:r>
          </w:p>
        </w:tc>
      </w:tr>
      <w:tr w:rsidR="00C52825" w:rsidTr="00C52825">
        <w:trPr>
          <w:trHeight w:val="490"/>
        </w:trPr>
        <w:tc>
          <w:tcPr>
            <w:tcW w:w="4320" w:type="dxa"/>
            <w:gridSpan w:val="16"/>
          </w:tcPr>
          <w:p w:rsidR="00C52825" w:rsidRDefault="00081C28">
            <w:pPr>
              <w:pStyle w:val="PacketDiagramBodyText"/>
            </w:pPr>
            <w:r>
              <w:t>PersistID</w:t>
            </w:r>
          </w:p>
        </w:tc>
        <w:tc>
          <w:tcPr>
            <w:tcW w:w="4320" w:type="dxa"/>
            <w:gridSpan w:val="16"/>
          </w:tcPr>
          <w:p w:rsidR="00C52825" w:rsidRDefault="00081C28">
            <w:pPr>
              <w:pStyle w:val="PacketDiagramBodyText"/>
            </w:pPr>
            <w:r>
              <w:t>DataElementsSize</w:t>
            </w:r>
          </w:p>
        </w:tc>
      </w:tr>
      <w:tr w:rsidR="00C52825" w:rsidTr="00C52825">
        <w:trPr>
          <w:trHeight w:val="490"/>
        </w:trPr>
        <w:tc>
          <w:tcPr>
            <w:tcW w:w="8640" w:type="dxa"/>
            <w:gridSpan w:val="32"/>
          </w:tcPr>
          <w:p w:rsidR="00C52825" w:rsidRDefault="00081C28">
            <w:pPr>
              <w:pStyle w:val="PacketDiagramBodyText"/>
            </w:pPr>
            <w:r>
              <w:t>DataElements (variable)</w:t>
            </w:r>
          </w:p>
        </w:tc>
      </w:tr>
      <w:tr w:rsidR="00C52825" w:rsidTr="00C52825">
        <w:trPr>
          <w:trHeight w:val="490"/>
        </w:trPr>
        <w:tc>
          <w:tcPr>
            <w:tcW w:w="8640" w:type="dxa"/>
            <w:gridSpan w:val="32"/>
          </w:tcPr>
          <w:p w:rsidR="00C52825" w:rsidRDefault="00081C28">
            <w:pPr>
              <w:pStyle w:val="PacketDiagramBodyText"/>
            </w:pPr>
            <w:r>
              <w:t>...</w:t>
            </w:r>
          </w:p>
        </w:tc>
      </w:tr>
    </w:tbl>
    <w:p w:rsidR="00C52825" w:rsidRDefault="00081C28">
      <w:pPr>
        <w:pStyle w:val="Definition-Field"/>
      </w:pPr>
      <w:r>
        <w:rPr>
          <w:b/>
        </w:rPr>
        <w:t>PersistID (2 bytes):</w:t>
      </w:r>
      <w:r>
        <w:t xml:space="preserve"> An integer that identifies the type of special folder to which the </w:t>
      </w:r>
      <w:r>
        <w:rPr>
          <w:b/>
        </w:rPr>
        <w:t>PersistData</w:t>
      </w:r>
      <w:r>
        <w:t xml:space="preserve"> structure pertains. </w:t>
      </w:r>
    </w:p>
    <w:p w:rsidR="00C52825" w:rsidRDefault="00081C28">
      <w:pPr>
        <w:pStyle w:val="Definition-Field2"/>
      </w:pPr>
      <w:r>
        <w:t xml:space="preserve">The value of the </w:t>
      </w:r>
      <w:r>
        <w:rPr>
          <w:b/>
        </w:rPr>
        <w:t>PersistID</w:t>
      </w:r>
      <w:r>
        <w:t xml:space="preserve"> field SHOULD</w:t>
      </w:r>
      <w:bookmarkStart w:id="10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w:t>
      </w:r>
      <w:r>
        <w:rPr>
          <w:rStyle w:val="Hyperlink"/>
        </w:rPr>
        <w:t>&gt;</w:t>
      </w:r>
      <w:r>
        <w:rPr>
          <w:rStyle w:val="Hyperlink"/>
        </w:rPr>
        <w:fldChar w:fldCharType="end"/>
      </w:r>
      <w:bookmarkEnd w:id="102"/>
      <w:r>
        <w:t xml:space="preserve"> be one of those listed in the following table. If a </w:t>
      </w:r>
      <w:r>
        <w:rPr>
          <w:b/>
        </w:rPr>
        <w:t>PersistData</w:t>
      </w:r>
      <w:r>
        <w:t xml:space="preserve"> structure is encountered where the value of the </w:t>
      </w:r>
      <w:r>
        <w:rPr>
          <w:b/>
        </w:rPr>
        <w:t>PersistID</w:t>
      </w:r>
      <w:r>
        <w:t xml:space="preserve"> field is not known to the implementation, the implementation MUST ignore that </w:t>
      </w:r>
      <w:r>
        <w:rPr>
          <w:b/>
        </w:rPr>
        <w:t>PersistData</w:t>
      </w:r>
      <w:r>
        <w:t xml:space="preserve"> structure. </w:t>
      </w:r>
    </w:p>
    <w:tbl>
      <w:tblPr>
        <w:tblStyle w:val="Table-ShadedHeader"/>
        <w:tblW w:w="0" w:type="auto"/>
        <w:tblLook w:val="04A0" w:firstRow="1" w:lastRow="0" w:firstColumn="1" w:lastColumn="0" w:noHBand="0" w:noVBand="1"/>
      </w:tblPr>
      <w:tblGrid>
        <w:gridCol w:w="3029"/>
        <w:gridCol w:w="842"/>
        <w:gridCol w:w="5604"/>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52825" w:rsidRDefault="00081C28">
            <w:pPr>
              <w:pStyle w:val="TableHeaderText"/>
            </w:pPr>
            <w:r>
              <w:t>Value name</w:t>
            </w:r>
          </w:p>
        </w:tc>
        <w:tc>
          <w:tcPr>
            <w:tcW w:w="0" w:type="auto"/>
            <w:shd w:val="clear" w:color="auto" w:fill="E0E0E0"/>
          </w:tcPr>
          <w:p w:rsidR="00C52825" w:rsidRDefault="00081C28">
            <w:pPr>
              <w:pStyle w:val="TableHeaderText"/>
            </w:pPr>
            <w:r>
              <w:t>Value</w:t>
            </w:r>
          </w:p>
        </w:tc>
        <w:tc>
          <w:tcPr>
            <w:tcW w:w="0" w:type="auto"/>
            <w:shd w:val="clear" w:color="auto" w:fill="E0E0E0"/>
          </w:tcPr>
          <w:p w:rsidR="00C52825" w:rsidRDefault="00081C28">
            <w:pPr>
              <w:pStyle w:val="TableHeaderText"/>
            </w:pPr>
            <w:r>
              <w:t>Meaning</w:t>
            </w:r>
          </w:p>
        </w:tc>
      </w:tr>
      <w:tr w:rsidR="00C52825" w:rsidTr="00C52825">
        <w:tc>
          <w:tcPr>
            <w:tcW w:w="0" w:type="auto"/>
            <w:shd w:val="clear" w:color="auto" w:fill="auto"/>
          </w:tcPr>
          <w:p w:rsidR="00C52825" w:rsidRDefault="00081C28">
            <w:pPr>
              <w:pStyle w:val="TableBodyText"/>
            </w:pPr>
            <w:r>
              <w:t>RSF_</w:t>
            </w:r>
            <w:r>
              <w:t>PID_RSS_SUBSCRIPTION</w:t>
            </w:r>
          </w:p>
        </w:tc>
        <w:tc>
          <w:tcPr>
            <w:tcW w:w="0" w:type="auto"/>
            <w:shd w:val="clear" w:color="auto" w:fill="auto"/>
          </w:tcPr>
          <w:p w:rsidR="00C52825" w:rsidRDefault="00081C28">
            <w:pPr>
              <w:pStyle w:val="TableBodyText"/>
            </w:pPr>
            <w:r>
              <w:t>0x8001</w:t>
            </w:r>
          </w:p>
        </w:tc>
        <w:tc>
          <w:tcPr>
            <w:tcW w:w="0" w:type="auto"/>
            <w:shd w:val="clear" w:color="auto" w:fill="auto"/>
          </w:tcPr>
          <w:p w:rsidR="00C52825" w:rsidRDefault="00081C28">
            <w:pPr>
              <w:pStyle w:val="TableBodyText"/>
            </w:pPr>
            <w:r>
              <w:t>Indicates that the structure contains data for the RSS Feeds folder.</w:t>
            </w:r>
          </w:p>
        </w:tc>
      </w:tr>
      <w:tr w:rsidR="00C52825" w:rsidTr="00C52825">
        <w:tc>
          <w:tcPr>
            <w:tcW w:w="0" w:type="auto"/>
            <w:shd w:val="clear" w:color="auto" w:fill="auto"/>
          </w:tcPr>
          <w:p w:rsidR="00C52825" w:rsidRDefault="00081C28">
            <w:pPr>
              <w:pStyle w:val="TableBodyText"/>
            </w:pPr>
            <w:r>
              <w:t>RSF_PID_SEND_AND_TRACK</w:t>
            </w:r>
          </w:p>
        </w:tc>
        <w:tc>
          <w:tcPr>
            <w:tcW w:w="0" w:type="auto"/>
            <w:shd w:val="clear" w:color="auto" w:fill="auto"/>
          </w:tcPr>
          <w:p w:rsidR="00C52825" w:rsidRDefault="00081C28">
            <w:pPr>
              <w:pStyle w:val="TableBodyText"/>
            </w:pPr>
            <w:r>
              <w:t>0x8002</w:t>
            </w:r>
          </w:p>
        </w:tc>
        <w:tc>
          <w:tcPr>
            <w:tcW w:w="0" w:type="auto"/>
            <w:shd w:val="clear" w:color="auto" w:fill="auto"/>
          </w:tcPr>
          <w:p w:rsidR="00C52825" w:rsidRDefault="00081C28">
            <w:pPr>
              <w:pStyle w:val="TableBodyText"/>
            </w:pPr>
            <w:r>
              <w:t>Indicates that the structure contains data for the Tracked Mail Processing folder.</w:t>
            </w:r>
          </w:p>
        </w:tc>
      </w:tr>
      <w:tr w:rsidR="00C52825" w:rsidTr="00C52825">
        <w:tc>
          <w:tcPr>
            <w:tcW w:w="0" w:type="auto"/>
            <w:shd w:val="clear" w:color="auto" w:fill="auto"/>
          </w:tcPr>
          <w:p w:rsidR="00C52825" w:rsidRDefault="00081C28">
            <w:pPr>
              <w:pStyle w:val="TableBodyText"/>
            </w:pPr>
            <w:r>
              <w:t>RSF_PID_TODO_SEARCH</w:t>
            </w:r>
          </w:p>
        </w:tc>
        <w:tc>
          <w:tcPr>
            <w:tcW w:w="0" w:type="auto"/>
            <w:shd w:val="clear" w:color="auto" w:fill="auto"/>
          </w:tcPr>
          <w:p w:rsidR="00C52825" w:rsidRDefault="00081C28">
            <w:pPr>
              <w:pStyle w:val="TableBodyText"/>
            </w:pPr>
            <w:r>
              <w:t>0x8004</w:t>
            </w:r>
          </w:p>
        </w:tc>
        <w:tc>
          <w:tcPr>
            <w:tcW w:w="0" w:type="auto"/>
            <w:shd w:val="clear" w:color="auto" w:fill="auto"/>
          </w:tcPr>
          <w:p w:rsidR="00C52825" w:rsidRDefault="00081C28">
            <w:pPr>
              <w:pStyle w:val="TableBodyText"/>
            </w:pPr>
            <w:r>
              <w:t xml:space="preserve">Indicates that </w:t>
            </w:r>
            <w:r>
              <w:t>the structure contains data for the To-Do folder.</w:t>
            </w:r>
          </w:p>
        </w:tc>
      </w:tr>
      <w:tr w:rsidR="00C52825" w:rsidTr="00C52825">
        <w:tc>
          <w:tcPr>
            <w:tcW w:w="0" w:type="auto"/>
            <w:shd w:val="clear" w:color="auto" w:fill="auto"/>
          </w:tcPr>
          <w:p w:rsidR="00C52825" w:rsidRDefault="00081C28">
            <w:pPr>
              <w:pStyle w:val="TableBodyText"/>
            </w:pPr>
            <w:r>
              <w:t>RSF_PID_CONV_ACTIONS</w:t>
            </w:r>
          </w:p>
        </w:tc>
        <w:tc>
          <w:tcPr>
            <w:tcW w:w="0" w:type="auto"/>
            <w:shd w:val="clear" w:color="auto" w:fill="auto"/>
          </w:tcPr>
          <w:p w:rsidR="00C52825" w:rsidRDefault="00081C28">
            <w:pPr>
              <w:pStyle w:val="TableBodyText"/>
            </w:pPr>
            <w:r>
              <w:t>0x8006</w:t>
            </w:r>
          </w:p>
        </w:tc>
        <w:tc>
          <w:tcPr>
            <w:tcW w:w="0" w:type="auto"/>
            <w:shd w:val="clear" w:color="auto" w:fill="auto"/>
          </w:tcPr>
          <w:p w:rsidR="00C52825" w:rsidRDefault="00081C28">
            <w:pPr>
              <w:pStyle w:val="TableBodyText"/>
            </w:pPr>
            <w:r>
              <w:t>Indicates that the structure contains data for the Conversation Action Settings folder.</w:t>
            </w:r>
          </w:p>
        </w:tc>
      </w:tr>
      <w:tr w:rsidR="00C52825" w:rsidTr="00C52825">
        <w:tc>
          <w:tcPr>
            <w:tcW w:w="0" w:type="auto"/>
            <w:shd w:val="clear" w:color="auto" w:fill="auto"/>
          </w:tcPr>
          <w:p w:rsidR="00C52825" w:rsidRDefault="00081C28">
            <w:pPr>
              <w:pStyle w:val="TableBodyText"/>
            </w:pPr>
            <w:r>
              <w:t>RSF_PID_COMBINED_ACTIONS</w:t>
            </w:r>
          </w:p>
        </w:tc>
        <w:tc>
          <w:tcPr>
            <w:tcW w:w="0" w:type="auto"/>
            <w:shd w:val="clear" w:color="auto" w:fill="auto"/>
          </w:tcPr>
          <w:p w:rsidR="00C52825" w:rsidRDefault="00081C28">
            <w:pPr>
              <w:pStyle w:val="TableBodyText"/>
            </w:pPr>
            <w:r>
              <w:t>0x8007</w:t>
            </w:r>
          </w:p>
        </w:tc>
        <w:tc>
          <w:tcPr>
            <w:tcW w:w="0" w:type="auto"/>
            <w:shd w:val="clear" w:color="auto" w:fill="auto"/>
          </w:tcPr>
          <w:p w:rsidR="00C52825" w:rsidRDefault="00081C28">
            <w:pPr>
              <w:pStyle w:val="TableBodyText"/>
            </w:pPr>
            <w:r>
              <w:t>This value is reserved.</w:t>
            </w:r>
          </w:p>
        </w:tc>
      </w:tr>
      <w:tr w:rsidR="00C52825" w:rsidTr="00C52825">
        <w:tc>
          <w:tcPr>
            <w:tcW w:w="0" w:type="auto"/>
            <w:shd w:val="clear" w:color="auto" w:fill="auto"/>
          </w:tcPr>
          <w:p w:rsidR="00C52825" w:rsidRDefault="00081C28">
            <w:pPr>
              <w:pStyle w:val="TableBodyText"/>
            </w:pPr>
            <w:r>
              <w:t>RSF_PID_SUGGESTED_CONTACTS</w:t>
            </w:r>
          </w:p>
        </w:tc>
        <w:tc>
          <w:tcPr>
            <w:tcW w:w="0" w:type="auto"/>
            <w:shd w:val="clear" w:color="auto" w:fill="auto"/>
          </w:tcPr>
          <w:p w:rsidR="00C52825" w:rsidRDefault="00081C28">
            <w:pPr>
              <w:pStyle w:val="TableBodyText"/>
            </w:pPr>
            <w:r>
              <w:t>0x80</w:t>
            </w:r>
            <w:r>
              <w:t>08</w:t>
            </w:r>
          </w:p>
        </w:tc>
        <w:tc>
          <w:tcPr>
            <w:tcW w:w="0" w:type="auto"/>
            <w:shd w:val="clear" w:color="auto" w:fill="auto"/>
          </w:tcPr>
          <w:p w:rsidR="00C52825" w:rsidRDefault="00081C28">
            <w:pPr>
              <w:pStyle w:val="TableBodyText"/>
            </w:pPr>
            <w:r>
              <w:t>Indicates that the structure contains data for the Suggested Contacts folder.</w:t>
            </w:r>
          </w:p>
        </w:tc>
      </w:tr>
      <w:tr w:rsidR="00C52825" w:rsidTr="00C52825">
        <w:tc>
          <w:tcPr>
            <w:tcW w:w="0" w:type="auto"/>
            <w:shd w:val="clear" w:color="auto" w:fill="auto"/>
          </w:tcPr>
          <w:p w:rsidR="00C52825" w:rsidRDefault="00081C28">
            <w:pPr>
              <w:pStyle w:val="TableBodyText"/>
            </w:pPr>
            <w:r>
              <w:t>RSF_PID_CONTACT_SEARCH</w:t>
            </w:r>
          </w:p>
        </w:tc>
        <w:tc>
          <w:tcPr>
            <w:tcW w:w="0" w:type="auto"/>
            <w:shd w:val="clear" w:color="auto" w:fill="auto"/>
          </w:tcPr>
          <w:p w:rsidR="00C52825" w:rsidRDefault="00081C28">
            <w:pPr>
              <w:pStyle w:val="TableBodyText"/>
            </w:pPr>
            <w:r>
              <w:t>0x8009</w:t>
            </w:r>
          </w:p>
        </w:tc>
        <w:tc>
          <w:tcPr>
            <w:tcW w:w="0" w:type="auto"/>
            <w:shd w:val="clear" w:color="auto" w:fill="auto"/>
          </w:tcPr>
          <w:p w:rsidR="00C52825" w:rsidRDefault="00081C28">
            <w:pPr>
              <w:pStyle w:val="TableBodyText"/>
            </w:pPr>
            <w:r>
              <w:t>Indicates that the structure contains data for the Contacts Search folder.</w:t>
            </w:r>
          </w:p>
        </w:tc>
      </w:tr>
      <w:tr w:rsidR="00C52825" w:rsidTr="00C52825">
        <w:tc>
          <w:tcPr>
            <w:tcW w:w="0" w:type="auto"/>
            <w:shd w:val="clear" w:color="auto" w:fill="auto"/>
          </w:tcPr>
          <w:p w:rsidR="00C52825" w:rsidRDefault="00081C28">
            <w:pPr>
              <w:pStyle w:val="TableBodyText"/>
            </w:pPr>
            <w:r>
              <w:t>RSF_PID_BUDDYLIST_PDLS</w:t>
            </w:r>
          </w:p>
        </w:tc>
        <w:tc>
          <w:tcPr>
            <w:tcW w:w="0" w:type="auto"/>
            <w:shd w:val="clear" w:color="auto" w:fill="auto"/>
          </w:tcPr>
          <w:p w:rsidR="00C52825" w:rsidRDefault="00081C28">
            <w:pPr>
              <w:pStyle w:val="TableBodyText"/>
            </w:pPr>
            <w:r>
              <w:t>0x800A</w:t>
            </w:r>
          </w:p>
        </w:tc>
        <w:tc>
          <w:tcPr>
            <w:tcW w:w="0" w:type="auto"/>
            <w:shd w:val="clear" w:color="auto" w:fill="auto"/>
          </w:tcPr>
          <w:p w:rsidR="00C52825" w:rsidRDefault="00081C28">
            <w:pPr>
              <w:pStyle w:val="TableBodyText"/>
            </w:pPr>
            <w:r>
              <w:t xml:space="preserve">Indicates that the structure contains </w:t>
            </w:r>
            <w:r>
              <w:t>data for the IM Contacts List folder.</w:t>
            </w:r>
          </w:p>
        </w:tc>
      </w:tr>
      <w:tr w:rsidR="00C52825" w:rsidTr="00C52825">
        <w:tc>
          <w:tcPr>
            <w:tcW w:w="0" w:type="auto"/>
            <w:shd w:val="clear" w:color="auto" w:fill="auto"/>
          </w:tcPr>
          <w:p w:rsidR="00C52825" w:rsidRDefault="00081C28">
            <w:pPr>
              <w:pStyle w:val="TableBodyText"/>
            </w:pPr>
            <w:r>
              <w:t>RSF_PID_BUDDYLIST_CONTACTS</w:t>
            </w:r>
          </w:p>
        </w:tc>
        <w:tc>
          <w:tcPr>
            <w:tcW w:w="0" w:type="auto"/>
            <w:shd w:val="clear" w:color="auto" w:fill="auto"/>
          </w:tcPr>
          <w:p w:rsidR="00C52825" w:rsidRDefault="00081C28">
            <w:pPr>
              <w:pStyle w:val="TableBodyText"/>
            </w:pPr>
            <w:r>
              <w:t>0x800B</w:t>
            </w:r>
          </w:p>
        </w:tc>
        <w:tc>
          <w:tcPr>
            <w:tcW w:w="0" w:type="auto"/>
            <w:shd w:val="clear" w:color="auto" w:fill="auto"/>
          </w:tcPr>
          <w:p w:rsidR="00C52825" w:rsidRDefault="00081C28">
            <w:pPr>
              <w:pStyle w:val="TableBodyText"/>
            </w:pPr>
            <w:r>
              <w:t>Indicates that the structure contains data for the Quick Contacts folder.</w:t>
            </w:r>
          </w:p>
        </w:tc>
      </w:tr>
      <w:tr w:rsidR="00C52825" w:rsidTr="00C52825">
        <w:tc>
          <w:tcPr>
            <w:tcW w:w="0" w:type="auto"/>
            <w:shd w:val="clear" w:color="auto" w:fill="auto"/>
          </w:tcPr>
          <w:p w:rsidR="00C52825" w:rsidRDefault="00081C28">
            <w:pPr>
              <w:pStyle w:val="TableBodyText"/>
            </w:pPr>
            <w:r>
              <w:t>PERSIST_SENTINEL</w:t>
            </w:r>
          </w:p>
        </w:tc>
        <w:tc>
          <w:tcPr>
            <w:tcW w:w="0" w:type="auto"/>
            <w:shd w:val="clear" w:color="auto" w:fill="auto"/>
          </w:tcPr>
          <w:p w:rsidR="00C52825" w:rsidRDefault="00081C28">
            <w:pPr>
              <w:pStyle w:val="TableBodyText"/>
            </w:pPr>
            <w:r>
              <w:t>0x0000</w:t>
            </w:r>
          </w:p>
        </w:tc>
        <w:tc>
          <w:tcPr>
            <w:tcW w:w="0" w:type="auto"/>
            <w:shd w:val="clear" w:color="auto" w:fill="auto"/>
          </w:tcPr>
          <w:p w:rsidR="00C52825" w:rsidRDefault="00081C28">
            <w:pPr>
              <w:pStyle w:val="TableBodyText"/>
            </w:pPr>
            <w:r>
              <w:t xml:space="preserve">Indicates that the </w:t>
            </w:r>
            <w:r>
              <w:rPr>
                <w:b/>
              </w:rPr>
              <w:t>PersistData</w:t>
            </w:r>
            <w:r>
              <w:t xml:space="preserve"> structure is the last one contained in the </w:t>
            </w:r>
            <w:r>
              <w:rPr>
                <w:b/>
              </w:rPr>
              <w:t>PidTagAddi</w:t>
            </w:r>
            <w:r>
              <w:rPr>
                <w:b/>
              </w:rPr>
              <w:t>tionalRenEntryIdsEx</w:t>
            </w:r>
            <w:r>
              <w:t xml:space="preserve"> property (section </w:t>
            </w:r>
            <w:hyperlink w:anchor="Section_f7e868a9137641b6b719728c6b928e78" w:history="1">
              <w:r>
                <w:rPr>
                  <w:rStyle w:val="Hyperlink"/>
                </w:rPr>
                <w:t>2.2.5</w:t>
              </w:r>
            </w:hyperlink>
            <w:r>
              <w:t>). The PERSIST_SENTINEL is optional; if it is not included, processing continues to the end of the data stream.</w:t>
            </w:r>
          </w:p>
        </w:tc>
      </w:tr>
    </w:tbl>
    <w:p w:rsidR="00C52825" w:rsidRDefault="00C52825">
      <w:pPr>
        <w:pStyle w:val="Definition-Field2"/>
      </w:pPr>
    </w:p>
    <w:p w:rsidR="00C52825" w:rsidRDefault="00081C28">
      <w:pPr>
        <w:pStyle w:val="Definition-Field"/>
      </w:pPr>
      <w:r>
        <w:rPr>
          <w:b/>
        </w:rPr>
        <w:t>DataElementsSize (2 bytes):</w:t>
      </w:r>
      <w:r>
        <w:t xml:space="preserve"> The size, i</w:t>
      </w:r>
      <w:r>
        <w:t xml:space="preserve">n bytes, of the </w:t>
      </w:r>
      <w:r>
        <w:rPr>
          <w:b/>
        </w:rPr>
        <w:t>DataElements</w:t>
      </w:r>
      <w:r>
        <w:t xml:space="preserve"> field.</w:t>
      </w:r>
    </w:p>
    <w:p w:rsidR="00C52825" w:rsidRDefault="00081C28">
      <w:pPr>
        <w:pStyle w:val="Definition-Field"/>
      </w:pPr>
      <w:r>
        <w:rPr>
          <w:b/>
        </w:rPr>
        <w:t>DataElements (variable):</w:t>
      </w:r>
      <w:r>
        <w:t xml:space="preserve"> An array of </w:t>
      </w:r>
      <w:r>
        <w:rPr>
          <w:b/>
        </w:rPr>
        <w:t>PersistElement</w:t>
      </w:r>
      <w:r>
        <w:t xml:space="preserve"> structures (section </w:t>
      </w:r>
      <w:hyperlink w:anchor="Section_1d8f5547df64413488bdd480bb6f4906" w:history="1">
        <w:r>
          <w:rPr>
            <w:rStyle w:val="Hyperlink"/>
          </w:rPr>
          <w:t>2.2.5.2</w:t>
        </w:r>
      </w:hyperlink>
      <w:r>
        <w:t xml:space="preserve">), each of which contains the data about the special folder. The last </w:t>
      </w:r>
      <w:r>
        <w:rPr>
          <w:b/>
        </w:rPr>
        <w:t>PersistElem</w:t>
      </w:r>
      <w:r>
        <w:rPr>
          <w:b/>
        </w:rPr>
        <w:t>ent</w:t>
      </w:r>
      <w:r>
        <w:t xml:space="preserve"> structure in the array is </w:t>
      </w:r>
      <w:r>
        <w:lastRenderedPageBreak/>
        <w:t xml:space="preserve">indicated either by the ELEMENT_SENTINEL value in the </w:t>
      </w:r>
      <w:r>
        <w:rPr>
          <w:b/>
        </w:rPr>
        <w:t>ElementID</w:t>
      </w:r>
      <w:r>
        <w:t xml:space="preserve"> field of the </w:t>
      </w:r>
      <w:r>
        <w:rPr>
          <w:b/>
        </w:rPr>
        <w:t>PersistElement</w:t>
      </w:r>
      <w:r>
        <w:t xml:space="preserve"> structure or by the end of the data stream.</w:t>
      </w:r>
    </w:p>
    <w:p w:rsidR="00C52825" w:rsidRDefault="00081C28">
      <w:pPr>
        <w:pStyle w:val="Heading4"/>
      </w:pPr>
      <w:bookmarkStart w:id="103" w:name="section_1d8f5547df64413488bdd480bb6f4906"/>
      <w:bookmarkStart w:id="104" w:name="_Toc174601214"/>
      <w:r>
        <w:t>PersistElement Structure</w:t>
      </w:r>
      <w:bookmarkEnd w:id="103"/>
      <w:bookmarkEnd w:id="104"/>
      <w:r>
        <w:fldChar w:fldCharType="begin"/>
      </w:r>
      <w:r>
        <w:instrText xml:space="preserve"> XE "PidTagAdditionalRenEntryIdsEx Property message:PersistElement</w:instrText>
      </w:r>
      <w:r>
        <w:instrText xml:space="preserve"> structure" </w:instrText>
      </w:r>
      <w:r>
        <w:fldChar w:fldCharType="end"/>
      </w:r>
      <w:r>
        <w:fldChar w:fldCharType="begin"/>
      </w:r>
      <w:r>
        <w:instrText xml:space="preserve"> XE "PersistElement structure" </w:instrText>
      </w:r>
      <w:r>
        <w:fldChar w:fldCharType="end"/>
      </w:r>
    </w:p>
    <w:p w:rsidR="00C52825" w:rsidRDefault="00081C28">
      <w:r>
        <w:t xml:space="preserve">The </w:t>
      </w:r>
      <w:r>
        <w:rPr>
          <w:b/>
        </w:rPr>
        <w:t>PersistElement</w:t>
      </w:r>
      <w:r>
        <w:t xml:space="preserve"> structure contains either the </w:t>
      </w:r>
      <w:hyperlink w:anchor="gt_50f3e9cf-a07f-403a-9ae9-c5ec21b2edaf">
        <w:r>
          <w:rPr>
            <w:rStyle w:val="HyperlinkGreen"/>
            <w:b/>
          </w:rPr>
          <w:t>entry ID</w:t>
        </w:r>
      </w:hyperlink>
      <w:r>
        <w:t xml:space="preserve"> of the </w:t>
      </w:r>
      <w:hyperlink w:anchor="gt_14e25453-1647-4acb-a35e-306810c60528">
        <w:r>
          <w:rPr>
            <w:rStyle w:val="HyperlinkGreen"/>
            <w:b/>
          </w:rPr>
          <w:t>special folder</w:t>
        </w:r>
      </w:hyperlink>
      <w:r>
        <w:t xml:space="preserve"> or o</w:t>
      </w:r>
      <w:r>
        <w:t xml:space="preserve">ther data related to the special folder. The </w:t>
      </w:r>
      <w:r>
        <w:rPr>
          <w:b/>
        </w:rPr>
        <w:t>PersistElement</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52825" w:rsidTr="00C5282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1</w:t>
            </w:r>
          </w:p>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2</w:t>
            </w:r>
          </w:p>
          <w:p w:rsidR="00C52825" w:rsidRDefault="00081C28">
            <w:pPr>
              <w:pStyle w:val="PacketDiagramHeaderText"/>
            </w:pPr>
            <w:r>
              <w:t>0</w:t>
            </w:r>
          </w:p>
        </w:tc>
        <w:tc>
          <w:tcPr>
            <w:tcW w:w="270" w:type="dxa"/>
          </w:tcPr>
          <w:p w:rsidR="00C52825" w:rsidRDefault="00081C28">
            <w:pPr>
              <w:pStyle w:val="PacketDiagramHeaderText"/>
            </w:pPr>
            <w:r>
              <w:t>1</w:t>
            </w:r>
          </w:p>
        </w:tc>
        <w:tc>
          <w:tcPr>
            <w:tcW w:w="270" w:type="dxa"/>
          </w:tcPr>
          <w:p w:rsidR="00C52825" w:rsidRDefault="00081C28">
            <w:pPr>
              <w:pStyle w:val="PacketDiagramHeaderText"/>
            </w:pPr>
            <w:r>
              <w:t>2</w:t>
            </w:r>
          </w:p>
        </w:tc>
        <w:tc>
          <w:tcPr>
            <w:tcW w:w="270" w:type="dxa"/>
          </w:tcPr>
          <w:p w:rsidR="00C52825" w:rsidRDefault="00081C28">
            <w:pPr>
              <w:pStyle w:val="PacketDiagramHeaderText"/>
            </w:pPr>
            <w:r>
              <w:t>3</w:t>
            </w:r>
          </w:p>
        </w:tc>
        <w:tc>
          <w:tcPr>
            <w:tcW w:w="270" w:type="dxa"/>
          </w:tcPr>
          <w:p w:rsidR="00C52825" w:rsidRDefault="00081C28">
            <w:pPr>
              <w:pStyle w:val="PacketDiagramHeaderText"/>
            </w:pPr>
            <w:r>
              <w:t>4</w:t>
            </w:r>
          </w:p>
        </w:tc>
        <w:tc>
          <w:tcPr>
            <w:tcW w:w="270" w:type="dxa"/>
          </w:tcPr>
          <w:p w:rsidR="00C52825" w:rsidRDefault="00081C28">
            <w:pPr>
              <w:pStyle w:val="PacketDiagramHeaderText"/>
            </w:pPr>
            <w:r>
              <w:t>5</w:t>
            </w:r>
          </w:p>
        </w:tc>
        <w:tc>
          <w:tcPr>
            <w:tcW w:w="270" w:type="dxa"/>
          </w:tcPr>
          <w:p w:rsidR="00C52825" w:rsidRDefault="00081C28">
            <w:pPr>
              <w:pStyle w:val="PacketDiagramHeaderText"/>
            </w:pPr>
            <w:r>
              <w:t>6</w:t>
            </w:r>
          </w:p>
        </w:tc>
        <w:tc>
          <w:tcPr>
            <w:tcW w:w="270" w:type="dxa"/>
          </w:tcPr>
          <w:p w:rsidR="00C52825" w:rsidRDefault="00081C28">
            <w:pPr>
              <w:pStyle w:val="PacketDiagramHeaderText"/>
            </w:pPr>
            <w:r>
              <w:t>7</w:t>
            </w:r>
          </w:p>
        </w:tc>
        <w:tc>
          <w:tcPr>
            <w:tcW w:w="270" w:type="dxa"/>
          </w:tcPr>
          <w:p w:rsidR="00C52825" w:rsidRDefault="00081C28">
            <w:pPr>
              <w:pStyle w:val="PacketDiagramHeaderText"/>
            </w:pPr>
            <w:r>
              <w:t>8</w:t>
            </w:r>
          </w:p>
        </w:tc>
        <w:tc>
          <w:tcPr>
            <w:tcW w:w="270" w:type="dxa"/>
          </w:tcPr>
          <w:p w:rsidR="00C52825" w:rsidRDefault="00081C28">
            <w:pPr>
              <w:pStyle w:val="PacketDiagramHeaderText"/>
            </w:pPr>
            <w:r>
              <w:t>9</w:t>
            </w:r>
          </w:p>
        </w:tc>
        <w:tc>
          <w:tcPr>
            <w:tcW w:w="270" w:type="dxa"/>
          </w:tcPr>
          <w:p w:rsidR="00C52825" w:rsidRDefault="00081C28">
            <w:pPr>
              <w:pStyle w:val="PacketDiagramHeaderText"/>
            </w:pPr>
            <w:r>
              <w:t>3</w:t>
            </w:r>
          </w:p>
          <w:p w:rsidR="00C52825" w:rsidRDefault="00081C28">
            <w:pPr>
              <w:pStyle w:val="PacketDiagramHeaderText"/>
            </w:pPr>
            <w:r>
              <w:t>0</w:t>
            </w:r>
          </w:p>
        </w:tc>
        <w:tc>
          <w:tcPr>
            <w:tcW w:w="270" w:type="dxa"/>
          </w:tcPr>
          <w:p w:rsidR="00C52825" w:rsidRDefault="00081C28">
            <w:pPr>
              <w:pStyle w:val="PacketDiagramHeaderText"/>
            </w:pPr>
            <w:r>
              <w:t>1</w:t>
            </w:r>
          </w:p>
        </w:tc>
      </w:tr>
      <w:tr w:rsidR="00C52825" w:rsidTr="00C52825">
        <w:trPr>
          <w:trHeight w:val="490"/>
        </w:trPr>
        <w:tc>
          <w:tcPr>
            <w:tcW w:w="4320" w:type="dxa"/>
            <w:gridSpan w:val="16"/>
          </w:tcPr>
          <w:p w:rsidR="00C52825" w:rsidRDefault="00081C28">
            <w:pPr>
              <w:pStyle w:val="PacketDiagramBodyText"/>
            </w:pPr>
            <w:r>
              <w:t>ElementID</w:t>
            </w:r>
          </w:p>
        </w:tc>
        <w:tc>
          <w:tcPr>
            <w:tcW w:w="4320" w:type="dxa"/>
            <w:gridSpan w:val="16"/>
          </w:tcPr>
          <w:p w:rsidR="00C52825" w:rsidRDefault="00081C28">
            <w:pPr>
              <w:pStyle w:val="PacketDiagramBodyText"/>
            </w:pPr>
            <w:r>
              <w:t>ElementDataSize</w:t>
            </w:r>
          </w:p>
        </w:tc>
      </w:tr>
      <w:tr w:rsidR="00C52825" w:rsidTr="00C52825">
        <w:trPr>
          <w:trHeight w:val="490"/>
        </w:trPr>
        <w:tc>
          <w:tcPr>
            <w:tcW w:w="8640" w:type="dxa"/>
            <w:gridSpan w:val="32"/>
          </w:tcPr>
          <w:p w:rsidR="00C52825" w:rsidRDefault="00081C28">
            <w:pPr>
              <w:pStyle w:val="PacketDiagramBodyText"/>
            </w:pPr>
            <w:r>
              <w:t>ElementData (variable)</w:t>
            </w:r>
          </w:p>
        </w:tc>
      </w:tr>
      <w:tr w:rsidR="00C52825" w:rsidTr="00C52825">
        <w:trPr>
          <w:trHeight w:val="490"/>
        </w:trPr>
        <w:tc>
          <w:tcPr>
            <w:tcW w:w="8640" w:type="dxa"/>
            <w:gridSpan w:val="32"/>
          </w:tcPr>
          <w:p w:rsidR="00C52825" w:rsidRDefault="00081C28">
            <w:pPr>
              <w:pStyle w:val="PacketDiagramBodyText"/>
            </w:pPr>
            <w:r>
              <w:t>...</w:t>
            </w:r>
          </w:p>
        </w:tc>
      </w:tr>
    </w:tbl>
    <w:p w:rsidR="00C52825" w:rsidRDefault="00081C28">
      <w:pPr>
        <w:pStyle w:val="Definition-Field"/>
      </w:pPr>
      <w:r>
        <w:rPr>
          <w:b/>
        </w:rPr>
        <w:t>ElementID (2 bytes):</w:t>
      </w:r>
      <w:r>
        <w:t xml:space="preserve"> An integer that identifies the type of data contained in the </w:t>
      </w:r>
      <w:r>
        <w:rPr>
          <w:b/>
        </w:rPr>
        <w:t>ElementData</w:t>
      </w:r>
      <w:r>
        <w:t xml:space="preserve"> field.</w:t>
      </w:r>
    </w:p>
    <w:p w:rsidR="00C52825" w:rsidRDefault="00081C28">
      <w:pPr>
        <w:pStyle w:val="Definition-Field2"/>
      </w:pPr>
      <w:r>
        <w:t xml:space="preserve">The value of the </w:t>
      </w:r>
      <w:r>
        <w:rPr>
          <w:b/>
        </w:rPr>
        <w:t>ElementID</w:t>
      </w:r>
      <w:r>
        <w:t xml:space="preserve"> field SHOULD be one of those listed in the following table. If a </w:t>
      </w:r>
      <w:r>
        <w:rPr>
          <w:b/>
        </w:rPr>
        <w:t>PersistElement</w:t>
      </w:r>
      <w:r>
        <w:t xml:space="preserve"> structure is encountered where the value of the </w:t>
      </w:r>
      <w:r>
        <w:rPr>
          <w:b/>
        </w:rPr>
        <w:t>ElementID</w:t>
      </w:r>
      <w:r>
        <w:t xml:space="preserve"> field is n</w:t>
      </w:r>
      <w:r>
        <w:t xml:space="preserve">ot known to the implementation, the implementation MUST ignore that </w:t>
      </w:r>
      <w:r>
        <w:rPr>
          <w:b/>
        </w:rPr>
        <w:t>PersistElement</w:t>
      </w:r>
      <w:r>
        <w:t xml:space="preserve"> structure.</w:t>
      </w:r>
    </w:p>
    <w:tbl>
      <w:tblPr>
        <w:tblStyle w:val="Table-ShadedHeader"/>
        <w:tblW w:w="0" w:type="auto"/>
        <w:tblLook w:val="04A0" w:firstRow="1" w:lastRow="0" w:firstColumn="1" w:lastColumn="0" w:noHBand="0" w:noVBand="1"/>
      </w:tblPr>
      <w:tblGrid>
        <w:gridCol w:w="1884"/>
        <w:gridCol w:w="834"/>
        <w:gridCol w:w="1772"/>
        <w:gridCol w:w="4985"/>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52825" w:rsidRDefault="00081C28">
            <w:pPr>
              <w:pStyle w:val="TableHeaderText"/>
            </w:pPr>
            <w:r>
              <w:t>Value name</w:t>
            </w:r>
          </w:p>
        </w:tc>
        <w:tc>
          <w:tcPr>
            <w:tcW w:w="0" w:type="auto"/>
            <w:shd w:val="clear" w:color="auto" w:fill="E0E0E0"/>
          </w:tcPr>
          <w:p w:rsidR="00C52825" w:rsidRDefault="00081C28">
            <w:pPr>
              <w:pStyle w:val="TableHeaderText"/>
            </w:pPr>
            <w:r>
              <w:t>Value</w:t>
            </w:r>
          </w:p>
        </w:tc>
        <w:tc>
          <w:tcPr>
            <w:tcW w:w="0" w:type="auto"/>
            <w:shd w:val="clear" w:color="auto" w:fill="E0E0E0"/>
          </w:tcPr>
          <w:p w:rsidR="00C52825" w:rsidRDefault="00081C28">
            <w:pPr>
              <w:pStyle w:val="TableHeaderText"/>
            </w:pPr>
            <w:r>
              <w:t>Size of the ElementData field</w:t>
            </w:r>
          </w:p>
        </w:tc>
        <w:tc>
          <w:tcPr>
            <w:tcW w:w="0" w:type="auto"/>
            <w:shd w:val="clear" w:color="auto" w:fill="E0E0E0"/>
          </w:tcPr>
          <w:p w:rsidR="00C52825" w:rsidRDefault="00081C28">
            <w:pPr>
              <w:pStyle w:val="TableHeaderText"/>
            </w:pPr>
            <w:r>
              <w:t>Meaning</w:t>
            </w:r>
          </w:p>
        </w:tc>
      </w:tr>
      <w:tr w:rsidR="00C52825" w:rsidTr="00C52825">
        <w:tc>
          <w:tcPr>
            <w:tcW w:w="0" w:type="auto"/>
            <w:shd w:val="clear" w:color="auto" w:fill="auto"/>
          </w:tcPr>
          <w:p w:rsidR="00C52825" w:rsidRDefault="00081C28">
            <w:pPr>
              <w:pStyle w:val="TableBodyText"/>
            </w:pPr>
            <w:r>
              <w:t>RSF_ELID_HEADER</w:t>
            </w:r>
          </w:p>
        </w:tc>
        <w:tc>
          <w:tcPr>
            <w:tcW w:w="0" w:type="auto"/>
            <w:shd w:val="clear" w:color="auto" w:fill="auto"/>
          </w:tcPr>
          <w:p w:rsidR="00C52825" w:rsidRDefault="00081C28">
            <w:pPr>
              <w:pStyle w:val="TableBodyText"/>
            </w:pPr>
            <w:r>
              <w:t>0x0002</w:t>
            </w:r>
          </w:p>
        </w:tc>
        <w:tc>
          <w:tcPr>
            <w:tcW w:w="0" w:type="auto"/>
            <w:shd w:val="clear" w:color="auto" w:fill="auto"/>
          </w:tcPr>
          <w:p w:rsidR="00C52825" w:rsidRDefault="00081C28">
            <w:pPr>
              <w:pStyle w:val="TableBodyText"/>
            </w:pPr>
            <w:r>
              <w:t>4 bytes</w:t>
            </w:r>
          </w:p>
        </w:tc>
        <w:tc>
          <w:tcPr>
            <w:tcW w:w="0" w:type="auto"/>
            <w:shd w:val="clear" w:color="auto" w:fill="auto"/>
          </w:tcPr>
          <w:p w:rsidR="00C52825" w:rsidRDefault="00081C28">
            <w:pPr>
              <w:pStyle w:val="TableBodyText"/>
            </w:pPr>
            <w:r>
              <w:t xml:space="preserve">Indicates that the </w:t>
            </w:r>
            <w:r>
              <w:rPr>
                <w:b/>
              </w:rPr>
              <w:t>ElementData</w:t>
            </w:r>
            <w:r>
              <w:t xml:space="preserve"> field contains a 4-byte header value equal t</w:t>
            </w:r>
            <w:r>
              <w:t>o 0x00000000.</w:t>
            </w:r>
          </w:p>
        </w:tc>
      </w:tr>
      <w:tr w:rsidR="00C52825" w:rsidTr="00C52825">
        <w:tc>
          <w:tcPr>
            <w:tcW w:w="0" w:type="auto"/>
            <w:shd w:val="clear" w:color="auto" w:fill="auto"/>
          </w:tcPr>
          <w:p w:rsidR="00C52825" w:rsidRDefault="00081C28">
            <w:pPr>
              <w:pStyle w:val="TableBodyText"/>
            </w:pPr>
            <w:r>
              <w:t>RSF_ELID_ENTRYID</w:t>
            </w:r>
          </w:p>
        </w:tc>
        <w:tc>
          <w:tcPr>
            <w:tcW w:w="0" w:type="auto"/>
            <w:shd w:val="clear" w:color="auto" w:fill="auto"/>
          </w:tcPr>
          <w:p w:rsidR="00C52825" w:rsidRDefault="00081C28">
            <w:pPr>
              <w:pStyle w:val="TableBodyText"/>
            </w:pPr>
            <w:r>
              <w:t>0x0001</w:t>
            </w:r>
          </w:p>
        </w:tc>
        <w:tc>
          <w:tcPr>
            <w:tcW w:w="0" w:type="auto"/>
            <w:shd w:val="clear" w:color="auto" w:fill="auto"/>
          </w:tcPr>
          <w:p w:rsidR="00C52825" w:rsidRDefault="00081C28">
            <w:pPr>
              <w:pStyle w:val="TableBodyText"/>
            </w:pPr>
            <w:r>
              <w:t>variable</w:t>
            </w:r>
          </w:p>
        </w:tc>
        <w:tc>
          <w:tcPr>
            <w:tcW w:w="0" w:type="auto"/>
            <w:shd w:val="clear" w:color="auto" w:fill="auto"/>
          </w:tcPr>
          <w:p w:rsidR="00C52825" w:rsidRDefault="00081C28">
            <w:pPr>
              <w:pStyle w:val="TableBodyText"/>
            </w:pPr>
            <w:r>
              <w:t xml:space="preserve">Indicates that the </w:t>
            </w:r>
            <w:r>
              <w:rPr>
                <w:b/>
              </w:rPr>
              <w:t>ElementData</w:t>
            </w:r>
            <w:r>
              <w:t xml:space="preserve"> field contains the entry ID of the special folder that is of the type indicated by the value of the </w:t>
            </w:r>
            <w:r>
              <w:rPr>
                <w:b/>
              </w:rPr>
              <w:t>PersistID</w:t>
            </w:r>
            <w:r>
              <w:t xml:space="preserve"> field of the </w:t>
            </w:r>
            <w:r>
              <w:rPr>
                <w:b/>
              </w:rPr>
              <w:t>PersistData</w:t>
            </w:r>
            <w:r>
              <w:t xml:space="preserve"> structure.</w:t>
            </w:r>
          </w:p>
        </w:tc>
      </w:tr>
      <w:tr w:rsidR="00C52825" w:rsidTr="00C52825">
        <w:tc>
          <w:tcPr>
            <w:tcW w:w="0" w:type="auto"/>
            <w:shd w:val="clear" w:color="auto" w:fill="auto"/>
          </w:tcPr>
          <w:p w:rsidR="00C52825" w:rsidRDefault="00081C28">
            <w:pPr>
              <w:pStyle w:val="TableBodyText"/>
            </w:pPr>
            <w:r>
              <w:t>ELEMENT_SENTINEL</w:t>
            </w:r>
          </w:p>
        </w:tc>
        <w:tc>
          <w:tcPr>
            <w:tcW w:w="0" w:type="auto"/>
            <w:shd w:val="clear" w:color="auto" w:fill="auto"/>
          </w:tcPr>
          <w:p w:rsidR="00C52825" w:rsidRDefault="00081C28">
            <w:pPr>
              <w:pStyle w:val="TableBodyText"/>
            </w:pPr>
            <w:r>
              <w:t>0x0000</w:t>
            </w:r>
          </w:p>
        </w:tc>
        <w:tc>
          <w:tcPr>
            <w:tcW w:w="0" w:type="auto"/>
            <w:shd w:val="clear" w:color="auto" w:fill="auto"/>
          </w:tcPr>
          <w:p w:rsidR="00C52825" w:rsidRDefault="00081C28">
            <w:pPr>
              <w:pStyle w:val="TableBodyText"/>
            </w:pPr>
            <w:r>
              <w:t xml:space="preserve">0 </w:t>
            </w:r>
            <w:r>
              <w:t>bytes</w:t>
            </w:r>
          </w:p>
        </w:tc>
        <w:tc>
          <w:tcPr>
            <w:tcW w:w="0" w:type="auto"/>
            <w:shd w:val="clear" w:color="auto" w:fill="auto"/>
          </w:tcPr>
          <w:p w:rsidR="00C52825" w:rsidRDefault="00081C28">
            <w:pPr>
              <w:pStyle w:val="TableBodyText"/>
            </w:pPr>
            <w:r>
              <w:t xml:space="preserve">Indicates that the </w:t>
            </w:r>
            <w:r>
              <w:rPr>
                <w:b/>
              </w:rPr>
              <w:t>PersistElement</w:t>
            </w:r>
            <w:r>
              <w:t xml:space="preserve"> structure is the last one contained in the </w:t>
            </w:r>
            <w:r>
              <w:rPr>
                <w:b/>
              </w:rPr>
              <w:t>DataElements</w:t>
            </w:r>
            <w:r>
              <w:t xml:space="preserve"> field of the </w:t>
            </w:r>
            <w:r>
              <w:rPr>
                <w:b/>
              </w:rPr>
              <w:t>PersistData</w:t>
            </w:r>
            <w:r>
              <w:t xml:space="preserve"> structure.  </w:t>
            </w:r>
          </w:p>
        </w:tc>
      </w:tr>
    </w:tbl>
    <w:p w:rsidR="00C52825" w:rsidRDefault="00081C28">
      <w:pPr>
        <w:pStyle w:val="Definition-Field"/>
      </w:pPr>
      <w:r>
        <w:rPr>
          <w:b/>
        </w:rPr>
        <w:t>ElementDataSize (2 bytes):</w:t>
      </w:r>
      <w:r>
        <w:t xml:space="preserve"> The size, in bytes, of the </w:t>
      </w:r>
      <w:r>
        <w:rPr>
          <w:b/>
        </w:rPr>
        <w:t>ElementData</w:t>
      </w:r>
      <w:r>
        <w:t xml:space="preserve"> field. The value of this field is 0 (zero) if the </w:t>
      </w:r>
      <w:r>
        <w:rPr>
          <w:b/>
        </w:rPr>
        <w:t>Eleme</w:t>
      </w:r>
      <w:r>
        <w:rPr>
          <w:b/>
        </w:rPr>
        <w:t>ntID</w:t>
      </w:r>
      <w:r>
        <w:t xml:space="preserve"> field is set to ELEMENT_SENTINEL.</w:t>
      </w:r>
    </w:p>
    <w:p w:rsidR="00C52825" w:rsidRDefault="00081C28">
      <w:pPr>
        <w:pStyle w:val="Definition-Field"/>
      </w:pPr>
      <w:r>
        <w:rPr>
          <w:b/>
        </w:rPr>
        <w:t>ElementData (variable):</w:t>
      </w:r>
      <w:r>
        <w:t xml:space="preserve"> The data corresponding to the special folder that is identified by the value of the </w:t>
      </w:r>
      <w:r>
        <w:rPr>
          <w:b/>
        </w:rPr>
        <w:t>PersistID</w:t>
      </w:r>
      <w:r>
        <w:t xml:space="preserve"> field of the </w:t>
      </w:r>
      <w:r>
        <w:rPr>
          <w:b/>
        </w:rPr>
        <w:t>PersistData</w:t>
      </w:r>
      <w:r>
        <w:t xml:space="preserve"> structure (section </w:t>
      </w:r>
      <w:hyperlink w:anchor="Section_34f3a16738184573a0e35fbec9569627" w:history="1">
        <w:r>
          <w:rPr>
            <w:rStyle w:val="Hyperlink"/>
          </w:rPr>
          <w:t>2.2.5.1</w:t>
        </w:r>
      </w:hyperlink>
      <w:r>
        <w:t xml:space="preserve">). The type of data in this field is indicated by the value of the </w:t>
      </w:r>
      <w:r>
        <w:rPr>
          <w:b/>
        </w:rPr>
        <w:t>ElementID</w:t>
      </w:r>
      <w:r>
        <w:t xml:space="preserve"> field. If the value of the </w:t>
      </w:r>
      <w:r>
        <w:rPr>
          <w:b/>
        </w:rPr>
        <w:t>ElementID</w:t>
      </w:r>
      <w:r>
        <w:t xml:space="preserve"> field is RSF_ELID_HEADER, the </w:t>
      </w:r>
      <w:r>
        <w:rPr>
          <w:b/>
        </w:rPr>
        <w:t>ElementData</w:t>
      </w:r>
      <w:r>
        <w:t xml:space="preserve"> field MUST be set to 0x00000000.</w:t>
      </w:r>
    </w:p>
    <w:p w:rsidR="00C52825" w:rsidRDefault="00081C28">
      <w:pPr>
        <w:pStyle w:val="Definition-Field2"/>
      </w:pPr>
      <w:r>
        <w:t xml:space="preserve">This field is not present if the </w:t>
      </w:r>
      <w:r>
        <w:rPr>
          <w:b/>
        </w:rPr>
        <w:t>ElementID</w:t>
      </w:r>
      <w:r>
        <w:t xml:space="preserve"> field is set</w:t>
      </w:r>
      <w:r>
        <w:t xml:space="preserve"> to ELEMENT_SENTINEL.</w:t>
      </w:r>
    </w:p>
    <w:p w:rsidR="00C52825" w:rsidRDefault="00081C28">
      <w:pPr>
        <w:pStyle w:val="Heading3"/>
      </w:pPr>
      <w:bookmarkStart w:id="105" w:name="section_dcf3ba8928254f0eabe28ae6ab7855bf"/>
      <w:bookmarkStart w:id="106" w:name="_Toc174601215"/>
      <w:r>
        <w:t>PidTagFreeBusyEntryIds Property</w:t>
      </w:r>
      <w:bookmarkEnd w:id="105"/>
      <w:bookmarkEnd w:id="106"/>
      <w:r>
        <w:fldChar w:fldCharType="begin"/>
      </w:r>
      <w:r>
        <w:instrText xml:space="preserve"> XE "Messages:PidTagFreeBusyEntryIds Property" </w:instrText>
      </w:r>
      <w:r>
        <w:fldChar w:fldCharType="end"/>
      </w:r>
      <w:r>
        <w:fldChar w:fldCharType="begin"/>
      </w:r>
      <w:r>
        <w:instrText xml:space="preserve"> XE "PidTagFreeBusyEntryIds Property message" </w:instrText>
      </w:r>
      <w:r>
        <w:fldChar w:fldCharType="end"/>
      </w:r>
    </w:p>
    <w:p w:rsidR="00C52825" w:rsidRDefault="00081C28">
      <w:r>
        <w:t xml:space="preserve">Type: </w:t>
      </w:r>
      <w:r>
        <w:rPr>
          <w:b/>
        </w:rPr>
        <w:t>PtypMultipleBinary</w:t>
      </w:r>
      <w:r>
        <w:t xml:space="preserve"> (</w:t>
      </w:r>
      <w:hyperlink r:id="rId84" w:anchor="Section_1afa0cd9b1a04520b623bf15030af5d8">
        <w:r>
          <w:rPr>
            <w:rStyle w:val="Hyperlink"/>
          </w:rPr>
          <w:t>[MS-OXCDATA]</w:t>
        </w:r>
      </w:hyperlink>
      <w:r>
        <w:t xml:space="preserve"> section 2.11.1)</w:t>
      </w:r>
    </w:p>
    <w:p w:rsidR="00C52825" w:rsidRDefault="00081C28">
      <w:r>
        <w:t xml:space="preserve">The </w:t>
      </w:r>
      <w:r>
        <w:rPr>
          <w:b/>
        </w:rPr>
        <w:t>PidTagFreeBusyEntryIds</w:t>
      </w:r>
      <w:r>
        <w:t xml:space="preserve"> property (</w:t>
      </w:r>
      <w:hyperlink r:id="rId85" w:anchor="Section_f6ab1613aefe447da49c18217230b148">
        <w:r>
          <w:rPr>
            <w:rStyle w:val="Hyperlink"/>
          </w:rPr>
          <w:t>[MS-OXPROPS]</w:t>
        </w:r>
      </w:hyperlink>
      <w:r>
        <w:t xml:space="preserve"> section 2.706) is set on the </w:t>
      </w:r>
      <w:hyperlink w:anchor="gt_7caaf21a-bb6c-4d5b-9768-eccac5a8833f">
        <w:r>
          <w:rPr>
            <w:rStyle w:val="HyperlinkGreen"/>
            <w:b/>
          </w:rPr>
          <w:t>R</w:t>
        </w:r>
        <w:r>
          <w:rPr>
            <w:rStyle w:val="HyperlinkGreen"/>
            <w:b/>
          </w:rPr>
          <w:t>oot folder</w:t>
        </w:r>
      </w:hyperlink>
      <w:r>
        <w:t xml:space="preserve"> and on the </w:t>
      </w:r>
      <w:hyperlink w:anchor="gt_baa08600-0402-47f6-a8ce-9690cf962c96">
        <w:r>
          <w:rPr>
            <w:rStyle w:val="HyperlinkGreen"/>
            <w:b/>
          </w:rPr>
          <w:t>Inbox folder</w:t>
        </w:r>
      </w:hyperlink>
      <w:r>
        <w:t xml:space="preserve"> of the local </w:t>
      </w:r>
      <w:hyperlink w:anchor="gt_fda94a53-448d-48d5-9991-176c530ff597">
        <w:r>
          <w:rPr>
            <w:rStyle w:val="HyperlinkGreen"/>
            <w:b/>
          </w:rPr>
          <w:t>message store</w:t>
        </w:r>
      </w:hyperlink>
      <w:r>
        <w:t>. The value on the Root folder of the local message store MUST be equal</w:t>
      </w:r>
      <w:r>
        <w:t xml:space="preserve"> to the value on the Inbox folder. The property contains four binary values, as follows:</w:t>
      </w:r>
    </w:p>
    <w:p w:rsidR="00C52825" w:rsidRDefault="00081C28">
      <w:pPr>
        <w:pStyle w:val="ListParagraph"/>
        <w:numPr>
          <w:ilvl w:val="0"/>
          <w:numId w:val="49"/>
        </w:numPr>
      </w:pPr>
      <w:r>
        <w:lastRenderedPageBreak/>
        <w:t>The first value is null.</w:t>
      </w:r>
    </w:p>
    <w:p w:rsidR="00C52825" w:rsidRDefault="00081C28">
      <w:pPr>
        <w:pStyle w:val="ListParagraph"/>
        <w:numPr>
          <w:ilvl w:val="0"/>
          <w:numId w:val="49"/>
        </w:numPr>
      </w:pPr>
      <w:r>
        <w:t xml:space="preserve">The second value is the </w:t>
      </w:r>
      <w:hyperlink w:anchor="gt_64df5f51-e2e6-4cf2-a15f-5bc1167087b5">
        <w:r>
          <w:rPr>
            <w:rStyle w:val="HyperlinkGreen"/>
            <w:b/>
          </w:rPr>
          <w:t>EntryID</w:t>
        </w:r>
      </w:hyperlink>
      <w:r>
        <w:t xml:space="preserve"> of the </w:t>
      </w:r>
      <w:hyperlink w:anchor="gt_5bd58f94-b7e1-4049-94ef-50d942d15993">
        <w:r>
          <w:rPr>
            <w:rStyle w:val="HyperlinkGreen"/>
            <w:b/>
          </w:rPr>
          <w:t>Delegate Information object</w:t>
        </w:r>
      </w:hyperlink>
      <w:r>
        <w:t xml:space="preserve">. For details about the Delegate Information object, see </w:t>
      </w:r>
      <w:hyperlink r:id="rId86" w:anchor="Section_01a89b119c434c40b1478f6a1ef5a44f">
        <w:r>
          <w:rPr>
            <w:rStyle w:val="Hyperlink"/>
          </w:rPr>
          <w:t>[MS-OXODLGT]</w:t>
        </w:r>
      </w:hyperlink>
      <w:r>
        <w:t>.</w:t>
      </w:r>
    </w:p>
    <w:p w:rsidR="00C52825" w:rsidRDefault="00081C28">
      <w:pPr>
        <w:pStyle w:val="ListParagraph"/>
        <w:numPr>
          <w:ilvl w:val="0"/>
          <w:numId w:val="49"/>
        </w:numPr>
      </w:pPr>
      <w:r>
        <w:t xml:space="preserve">The third value </w:t>
      </w:r>
      <w:r>
        <w:t xml:space="preserve">can be the EntryID of the </w:t>
      </w:r>
      <w:hyperlink w:anchor="gt_d9e9266e-7ed1-442e-8064-8126c01bd6c5">
        <w:r>
          <w:rPr>
            <w:rStyle w:val="HyperlinkGreen"/>
            <w:b/>
          </w:rPr>
          <w:t>free/busy message</w:t>
        </w:r>
      </w:hyperlink>
      <w:r>
        <w:t xml:space="preserve"> of the logged-on user. If the free/busy </w:t>
      </w:r>
      <w:hyperlink w:anchor="gt_94523846-05ff-4a8b-bb73-7b3e5fec19aa">
        <w:r>
          <w:rPr>
            <w:rStyle w:val="HyperlinkGreen"/>
            <w:b/>
          </w:rPr>
          <w:t>public folder</w:t>
        </w:r>
      </w:hyperlink>
      <w:r>
        <w:t xml:space="preserve"> is unavailable, the third value is</w:t>
      </w:r>
      <w:r>
        <w:t xml:space="preserve"> null. This value is set when a client initially creates the free/busy message for a user.</w:t>
      </w:r>
    </w:p>
    <w:p w:rsidR="00C52825" w:rsidRDefault="00081C28">
      <w:pPr>
        <w:pStyle w:val="ListParagraph"/>
        <w:numPr>
          <w:ilvl w:val="0"/>
          <w:numId w:val="49"/>
        </w:numPr>
      </w:pPr>
      <w:r>
        <w:t xml:space="preserve">The fourth value is the EntryID of the public folder that has its </w:t>
      </w:r>
      <w:r>
        <w:rPr>
          <w:b/>
        </w:rPr>
        <w:t>PidTagDisplayName</w:t>
      </w:r>
      <w:r>
        <w:t xml:space="preserve"> property (</w:t>
      </w:r>
      <w:hyperlink r:id="rId87" w:anchor="Section_c0f31b95c07f486c98d9535ed9705fbf">
        <w:r>
          <w:rPr>
            <w:rStyle w:val="Hyperlink"/>
          </w:rPr>
          <w:t>[MS-OXCFOLD]</w:t>
        </w:r>
      </w:hyperlink>
      <w:r>
        <w:t xml:space="preserve"> section 2.2.2.2.2.5) set to "Freebusy Data". This folder is a child folder of the Root folder of the public folders message store.</w:t>
      </w:r>
    </w:p>
    <w:p w:rsidR="00C52825" w:rsidRDefault="00081C28">
      <w:pPr>
        <w:pStyle w:val="Heading3"/>
      </w:pPr>
      <w:bookmarkStart w:id="107" w:name="section_d5b6fd5feac549538abd62ffeac612ec"/>
      <w:bookmarkStart w:id="108" w:name="_Toc174601216"/>
      <w:r>
        <w:t>Inbox Identification</w:t>
      </w:r>
      <w:bookmarkEnd w:id="107"/>
      <w:bookmarkEnd w:id="108"/>
      <w:r>
        <w:fldChar w:fldCharType="begin"/>
      </w:r>
      <w:r>
        <w:instrText xml:space="preserve"> XE "Message</w:instrText>
      </w:r>
      <w:r>
        <w:instrText xml:space="preserve">s:Inbox Identification" </w:instrText>
      </w:r>
      <w:r>
        <w:fldChar w:fldCharType="end"/>
      </w:r>
      <w:r>
        <w:fldChar w:fldCharType="begin"/>
      </w:r>
      <w:r>
        <w:instrText xml:space="preserve"> XE "Inbox Identification message" </w:instrText>
      </w:r>
      <w:r>
        <w:fldChar w:fldCharType="end"/>
      </w:r>
    </w:p>
    <w:p w:rsidR="00C52825" w:rsidRDefault="00081C28">
      <w:r>
        <w:t xml:space="preserve">To identify the </w:t>
      </w:r>
      <w:hyperlink w:anchor="gt_f6301478-3e9a-4b83-aa25-e2254e6a9233">
        <w:r>
          <w:rPr>
            <w:rStyle w:val="HyperlinkGreen"/>
            <w:b/>
          </w:rPr>
          <w:t>Receive folder</w:t>
        </w:r>
      </w:hyperlink>
      <w:r>
        <w:t xml:space="preserve">, an implementation MUST use the </w:t>
      </w:r>
      <w:r>
        <w:rPr>
          <w:b/>
        </w:rPr>
        <w:t>RopGetReceiveFolder</w:t>
      </w:r>
      <w:r>
        <w:t xml:space="preserve"> </w:t>
      </w:r>
      <w:hyperlink w:anchor="gt_3369fdd6-36f8-4a62-9cd7-2738ffb5048f">
        <w:r>
          <w:rPr>
            <w:rStyle w:val="HyperlinkGreen"/>
            <w:b/>
          </w:rPr>
          <w:t>ROP</w:t>
        </w:r>
      </w:hyperlink>
      <w:r>
        <w:t xml:space="preserve"> (</w:t>
      </w:r>
      <w:hyperlink r:id="rId88" w:anchor="Section_13af691127e54aa0bb75637b02d4f2ef">
        <w:r>
          <w:rPr>
            <w:rStyle w:val="Hyperlink"/>
          </w:rPr>
          <w:t>[MS-OXCROPS]</w:t>
        </w:r>
      </w:hyperlink>
      <w:r>
        <w:t xml:space="preserve"> section 2.2.3.2) of the Store Object Protocol to get the FID (</w:t>
      </w:r>
      <w:hyperlink r:id="rId89" w:anchor="Section_1afa0cd9b1a04520b623bf15030af5d8">
        <w:r>
          <w:rPr>
            <w:rStyle w:val="Hyperlink"/>
          </w:rPr>
          <w:t>[MS-OXCDATA]</w:t>
        </w:r>
      </w:hyperlink>
      <w:r>
        <w:t xml:space="preserve"> section 2.2.1.1) for the default Receive folder for the </w:t>
      </w:r>
      <w:hyperlink w:anchor="gt_b0201ee5-59e3-4ec8-9e15-ded7ece0c5e1">
        <w:r>
          <w:rPr>
            <w:rStyle w:val="HyperlinkGreen"/>
            <w:b/>
          </w:rPr>
          <w:t>Store object</w:t>
        </w:r>
      </w:hyperlink>
      <w:r>
        <w:t xml:space="preserve">. For details about the Store Object Protocol, see </w:t>
      </w:r>
      <w:hyperlink r:id="rId90" w:anchor="Section_d42ed1e03e774264bd597afc583510e2">
        <w:r>
          <w:rPr>
            <w:rStyle w:val="Hyperlink"/>
          </w:rPr>
          <w:t>[MS-OXCSTOR]</w:t>
        </w:r>
      </w:hyperlink>
      <w:r>
        <w:t>.</w:t>
      </w:r>
    </w:p>
    <w:p w:rsidR="00C52825" w:rsidRDefault="00081C28">
      <w:pPr>
        <w:pStyle w:val="Heading3"/>
      </w:pPr>
      <w:bookmarkStart w:id="109" w:name="section_e624cc0e81fe4ecea991bcec9ec37268"/>
      <w:bookmarkStart w:id="110" w:name="_Toc174601217"/>
      <w:r>
        <w:t>PidTagContainerClass Property</w:t>
      </w:r>
      <w:bookmarkEnd w:id="109"/>
      <w:bookmarkEnd w:id="110"/>
      <w:r>
        <w:fldChar w:fldCharType="begin"/>
      </w:r>
      <w:r>
        <w:instrText xml:space="preserve"> XE "Messages:PidTagContainerClass Property" </w:instrText>
      </w:r>
      <w:r>
        <w:fldChar w:fldCharType="end"/>
      </w:r>
      <w:r>
        <w:fldChar w:fldCharType="begin"/>
      </w:r>
      <w:r>
        <w:instrText xml:space="preserve"> XE "PidTagContainerClass Property message" </w:instrText>
      </w:r>
      <w:r>
        <w:fldChar w:fldCharType="end"/>
      </w:r>
    </w:p>
    <w:p w:rsidR="00C52825" w:rsidRDefault="00081C28">
      <w:r>
        <w:t xml:space="preserve">Type: </w:t>
      </w:r>
      <w:r>
        <w:rPr>
          <w:b/>
        </w:rPr>
        <w:t xml:space="preserve">PtypString </w:t>
      </w:r>
      <w:r>
        <w:t>(</w:t>
      </w:r>
      <w:hyperlink r:id="rId91" w:anchor="Section_1afa0cd9b1a04520b623bf15030af5d8">
        <w:r>
          <w:rPr>
            <w:rStyle w:val="Hyperlink"/>
          </w:rPr>
          <w:t>[MS-OXCDATA]</w:t>
        </w:r>
      </w:hyperlink>
      <w:r>
        <w:t xml:space="preserve"> section 2.11.1)</w:t>
      </w:r>
    </w:p>
    <w:p w:rsidR="00C52825" w:rsidRDefault="00081C28">
      <w:r>
        <w:t xml:space="preserve">The </w:t>
      </w:r>
      <w:r>
        <w:rPr>
          <w:b/>
        </w:rPr>
        <w:t>PidTagContainerClass</w:t>
      </w:r>
      <w:r>
        <w:t xml:space="preserve"> property (</w:t>
      </w:r>
      <w:hyperlink r:id="rId92" w:anchor="Section_f6ab1613aefe447da49c18217230b148">
        <w:r>
          <w:rPr>
            <w:rStyle w:val="Hyperlink"/>
          </w:rPr>
          <w:t>[MS-OXPROPS]</w:t>
        </w:r>
      </w:hyperlink>
      <w:r>
        <w:t xml:space="preserve"> section 2.643), located on the </w:t>
      </w:r>
      <w:hyperlink w:anchor="gt_14e25453-1647-4acb-a35e-306810c60528">
        <w:r>
          <w:rPr>
            <w:rStyle w:val="HyperlinkGreen"/>
            <w:b/>
          </w:rPr>
          <w:t>special folder</w:t>
        </w:r>
      </w:hyperlink>
      <w:r>
        <w:t xml:space="preserve">, specifies the type of </w:t>
      </w:r>
      <w:hyperlink w:anchor="gt_b6c15d0c-d992-421d-ba96-99d3b63894cf">
        <w:r>
          <w:rPr>
            <w:rStyle w:val="HyperlinkGreen"/>
            <w:b/>
          </w:rPr>
          <w:t>Message object</w:t>
        </w:r>
      </w:hyperlink>
      <w:r>
        <w:t xml:space="preserve"> that the folder contains. An implementation MUST set this property to the string that specifies the correct </w:t>
      </w:r>
      <w:hyperlink w:anchor="gt_b199a38e-570c-49aa-a281-71c785ff4463">
        <w:r>
          <w:rPr>
            <w:rStyle w:val="HyperlinkGreen"/>
            <w:b/>
          </w:rPr>
          <w:t>Container class</w:t>
        </w:r>
      </w:hyperlink>
      <w:r>
        <w:t xml:space="preserve"> for the special folder, as specified in section </w:t>
      </w:r>
      <w:hyperlink w:anchor="Section_68a8589884fe43c4b1664711c13cdd61" w:history="1">
        <w:r>
          <w:rPr>
            <w:rStyle w:val="Hyperlink"/>
          </w:rPr>
          <w:t>2.2.1</w:t>
        </w:r>
      </w:hyperlink>
      <w:r>
        <w:t>.</w:t>
      </w:r>
    </w:p>
    <w:p w:rsidR="00C52825" w:rsidRDefault="00081C28">
      <w:pPr>
        <w:pStyle w:val="Heading1"/>
      </w:pPr>
      <w:bookmarkStart w:id="111" w:name="section_c2e16f008edf47dba2732cb6c323a01f"/>
      <w:bookmarkStart w:id="112" w:name="_Toc174601218"/>
      <w:r>
        <w:lastRenderedPageBreak/>
        <w:t>Protocol Details</w:t>
      </w:r>
      <w:bookmarkEnd w:id="111"/>
      <w:bookmarkEnd w:id="112"/>
    </w:p>
    <w:p w:rsidR="00C52825" w:rsidRDefault="00081C28">
      <w:r>
        <w:t xml:space="preserve"> </w:t>
      </w:r>
    </w:p>
    <w:p w:rsidR="00C52825" w:rsidRDefault="00081C28">
      <w:pPr>
        <w:pStyle w:val="Heading2"/>
      </w:pPr>
      <w:bookmarkStart w:id="113" w:name="section_1b0397b33d424ab2b47980e05b7676c5"/>
      <w:bookmarkStart w:id="114" w:name="_Toc174601219"/>
      <w:r>
        <w:t>Client Details</w:t>
      </w:r>
      <w:bookmarkEnd w:id="113"/>
      <w:bookmarkEnd w:id="114"/>
      <w:r>
        <w:fldChar w:fldCharType="begin"/>
      </w:r>
      <w:r>
        <w:instrText xml:space="preserve"> XE "Client:overview" </w:instrText>
      </w:r>
      <w:r>
        <w:fldChar w:fldCharType="end"/>
      </w:r>
      <w:r>
        <w:fldChar w:fldCharType="begin"/>
      </w:r>
      <w:r>
        <w:instrText xml:space="preserve"> XE "Client:overview" </w:instrText>
      </w:r>
      <w:r>
        <w:fldChar w:fldCharType="end"/>
      </w:r>
      <w:r>
        <w:fldChar w:fldCharType="begin"/>
      </w:r>
      <w:r>
        <w:instrText xml:space="preserve"> XE "Server:ove</w:instrText>
      </w:r>
      <w:r>
        <w:instrText xml:space="preserve">rview" </w:instrText>
      </w:r>
      <w:r>
        <w:fldChar w:fldCharType="end"/>
      </w:r>
    </w:p>
    <w:p w:rsidR="00C52825" w:rsidRDefault="00081C28">
      <w:hyperlink w:anchor="gt_14e25453-1647-4acb-a35e-306810c60528">
        <w:r>
          <w:rPr>
            <w:rStyle w:val="HyperlinkGreen"/>
            <w:b/>
          </w:rPr>
          <w:t>Special folders</w:t>
        </w:r>
      </w:hyperlink>
      <w:r>
        <w:t xml:space="preserve"> can be opened or created by clients. This section defines constraints to which clients adhere when interacting with special folders. In all other respects, clients oper</w:t>
      </w:r>
      <w:r>
        <w:t xml:space="preserve">ate as specified in </w:t>
      </w:r>
      <w:hyperlink r:id="rId93" w:anchor="Section_c0f31b95c07f486c98d9535ed9705fbf">
        <w:r>
          <w:rPr>
            <w:rStyle w:val="Hyperlink"/>
          </w:rPr>
          <w:t>[MS-OXCFOLD]</w:t>
        </w:r>
      </w:hyperlink>
      <w:r>
        <w:t>.</w:t>
      </w:r>
    </w:p>
    <w:p w:rsidR="00C52825" w:rsidRDefault="00081C28">
      <w:pPr>
        <w:pStyle w:val="Heading3"/>
      </w:pPr>
      <w:bookmarkStart w:id="115" w:name="section_f5b29848ef3f40dc91775c88509af72e"/>
      <w:bookmarkStart w:id="116" w:name="_Toc174601220"/>
      <w:r>
        <w:t>Abstract Data Model</w:t>
      </w:r>
      <w:bookmarkEnd w:id="115"/>
      <w:bookmarkEnd w:id="116"/>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"Client - </w:instrText>
      </w:r>
      <w:r>
        <w:instrText xml:space="preserve">abstract data model:overview" </w:instrText>
      </w:r>
      <w:r>
        <w:fldChar w:fldCharType="end"/>
      </w:r>
      <w:r>
        <w:fldChar w:fldCharType="begin"/>
      </w:r>
      <w:r>
        <w:instrText xml:space="preserve"> XE "Server - abstract data model:overview" </w:instrText>
      </w:r>
      <w:r>
        <w:fldChar w:fldCharType="end"/>
      </w:r>
      <w:r>
        <w:fldChar w:fldCharType="begin"/>
      </w:r>
      <w:r>
        <w:instrText xml:space="preserve"> XE "Abstract data model – client:overview" </w:instrText>
      </w:r>
      <w:r>
        <w:fldChar w:fldCharType="end"/>
      </w:r>
      <w:r>
        <w:fldChar w:fldCharType="begin"/>
      </w:r>
      <w:r>
        <w:instrText xml:space="preserve"> XE "Data model – abstract:server" </w:instrText>
      </w:r>
      <w:r>
        <w:fldChar w:fldCharType="end"/>
      </w:r>
      <w:r>
        <w:fldChar w:fldCharType="begin"/>
      </w:r>
      <w:r>
        <w:instrText xml:space="preserve"> XE "Data model – abstract:client" </w:instrText>
      </w:r>
      <w:r>
        <w:fldChar w:fldCharType="end"/>
      </w:r>
      <w:r>
        <w:fldChar w:fldCharType="begin"/>
      </w:r>
      <w:r>
        <w:instrText xml:space="preserve"> XE "Abstract data model – server:overview" </w:instrText>
      </w:r>
      <w:r>
        <w:fldChar w:fldCharType="end"/>
      </w:r>
    </w:p>
    <w:p w:rsidR="00C52825" w:rsidRDefault="00081C28">
      <w:r>
        <w:t>This sectio</w:t>
      </w:r>
      <w:r>
        <w:t xml:space="preserve">n describes a conceptual model of possible data organization that an implementation maintains to participate in this protocol. The described organization is provided to facilitate the explanation of how the protocol behaves. This document does not mandate </w:t>
      </w:r>
      <w:r>
        <w:t>that implementations adhere to this model as long as their external behavior is consistent with that described in this document.</w:t>
      </w:r>
    </w:p>
    <w:p w:rsidR="00C52825" w:rsidRDefault="00081C28">
      <w:pPr>
        <w:pStyle w:val="Heading4"/>
      </w:pPr>
      <w:bookmarkStart w:id="117" w:name="section_fa600d8b0028454db4919d84a0906ac0"/>
      <w:bookmarkStart w:id="118" w:name="_Toc174601221"/>
      <w:r>
        <w:t>Folder Hierarchy</w:t>
      </w:r>
      <w:bookmarkEnd w:id="117"/>
      <w:bookmarkEnd w:id="118"/>
      <w:r>
        <w:fldChar w:fldCharType="begin"/>
      </w:r>
      <w:r>
        <w:instrText xml:space="preserve"> XE "Client - abstract data model:folder hierarchy" </w:instrText>
      </w:r>
      <w:r>
        <w:fldChar w:fldCharType="end"/>
      </w:r>
      <w:r>
        <w:fldChar w:fldCharType="begin"/>
      </w:r>
      <w:r>
        <w:instrText xml:space="preserve"> XE "Server - abstract data model:folder hierarchy" </w:instrText>
      </w:r>
      <w:r>
        <w:fldChar w:fldCharType="end"/>
      </w:r>
      <w:r>
        <w:fldChar w:fldCharType="begin"/>
      </w:r>
      <w:r>
        <w:instrText xml:space="preserve"> XE</w:instrText>
      </w:r>
      <w:r>
        <w:instrText xml:space="preserve"> "Abstract data model – client:folder hierarchy" </w:instrText>
      </w:r>
      <w:r>
        <w:fldChar w:fldCharType="end"/>
      </w:r>
      <w:r>
        <w:fldChar w:fldCharType="begin"/>
      </w:r>
      <w:r>
        <w:instrText xml:space="preserve"> XE "Abstract data model – server:folder hierarchy" </w:instrText>
      </w:r>
      <w:r>
        <w:fldChar w:fldCharType="end"/>
      </w:r>
    </w:p>
    <w:p w:rsidR="00C52825" w:rsidRDefault="00081C28">
      <w:r>
        <w:t xml:space="preserve">The following outline depicts a hierarchy for </w:t>
      </w:r>
      <w:hyperlink w:anchor="gt_14e25453-1647-4acb-a35e-306810c60528">
        <w:r>
          <w:rPr>
            <w:rStyle w:val="HyperlinkGreen"/>
            <w:b/>
          </w:rPr>
          <w:t>special folders</w:t>
        </w:r>
      </w:hyperlink>
      <w:r>
        <w:t xml:space="preserve"> that are within the </w:t>
      </w:r>
      <w:hyperlink w:anchor="gt_7caaf21a-bb6c-4d5b-9768-eccac5a8833f">
        <w:r>
          <w:rPr>
            <w:rStyle w:val="HyperlinkGreen"/>
            <w:b/>
          </w:rPr>
          <w:t>Root folder</w:t>
        </w:r>
      </w:hyperlink>
      <w:r>
        <w:t>,</w:t>
      </w:r>
      <w:bookmarkStart w:id="11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19"/>
      <w:r>
        <w:t xml:space="preserve"> which is the top-level folder, in a </w:t>
      </w:r>
      <w:hyperlink w:anchor="gt_fda94a53-448d-48d5-9991-176c530ff597">
        <w:r>
          <w:rPr>
            <w:rStyle w:val="HyperlinkGreen"/>
            <w:b/>
          </w:rPr>
          <w:t>message store</w:t>
        </w:r>
      </w:hyperlink>
      <w:r>
        <w:t>:</w:t>
      </w:r>
    </w:p>
    <w:p w:rsidR="00C52825" w:rsidRDefault="00081C28">
      <w:pPr>
        <w:pStyle w:val="ListParagraph"/>
        <w:numPr>
          <w:ilvl w:val="0"/>
          <w:numId w:val="50"/>
        </w:numPr>
      </w:pPr>
      <w:r>
        <w:t>Deferred Action</w:t>
      </w:r>
    </w:p>
    <w:p w:rsidR="00C52825" w:rsidRDefault="00081C28">
      <w:pPr>
        <w:pStyle w:val="ListParagraph"/>
        <w:numPr>
          <w:ilvl w:val="0"/>
          <w:numId w:val="50"/>
        </w:numPr>
      </w:pPr>
      <w:r>
        <w:t>Finder</w:t>
      </w:r>
    </w:p>
    <w:p w:rsidR="00C52825" w:rsidRDefault="00081C28">
      <w:pPr>
        <w:pStyle w:val="ListParagraph"/>
        <w:numPr>
          <w:ilvl w:val="0"/>
          <w:numId w:val="50"/>
        </w:numPr>
      </w:pPr>
      <w:r>
        <w:t xml:space="preserve">Reminders </w:t>
      </w:r>
    </w:p>
    <w:p w:rsidR="00C52825" w:rsidRDefault="00081C28">
      <w:pPr>
        <w:pStyle w:val="ListParagraph"/>
        <w:numPr>
          <w:ilvl w:val="0"/>
          <w:numId w:val="50"/>
        </w:numPr>
      </w:pPr>
      <w:r>
        <w:t>Tracked Mail Processing</w:t>
      </w:r>
    </w:p>
    <w:p w:rsidR="00C52825" w:rsidRDefault="00081C28">
      <w:pPr>
        <w:pStyle w:val="ListParagraph"/>
        <w:numPr>
          <w:ilvl w:val="0"/>
          <w:numId w:val="50"/>
        </w:numPr>
      </w:pPr>
      <w:r>
        <w:t xml:space="preserve">To-Do </w:t>
      </w:r>
    </w:p>
    <w:p w:rsidR="00C52825" w:rsidRDefault="00081C28">
      <w:pPr>
        <w:pStyle w:val="ListParagraph"/>
        <w:numPr>
          <w:ilvl w:val="0"/>
          <w:numId w:val="50"/>
        </w:numPr>
      </w:pPr>
      <w:r>
        <w:t>Common Views</w:t>
      </w:r>
    </w:p>
    <w:p w:rsidR="00C52825" w:rsidRDefault="00081C28">
      <w:pPr>
        <w:pStyle w:val="ListParagraph"/>
        <w:numPr>
          <w:ilvl w:val="0"/>
          <w:numId w:val="50"/>
        </w:numPr>
      </w:pPr>
      <w:r>
        <w:t>Personal Views</w:t>
      </w:r>
    </w:p>
    <w:p w:rsidR="00C52825" w:rsidRDefault="00081C28">
      <w:pPr>
        <w:pStyle w:val="ListParagraph"/>
        <w:numPr>
          <w:ilvl w:val="0"/>
          <w:numId w:val="50"/>
        </w:numPr>
      </w:pPr>
      <w:r>
        <w:t>Top of Personal Folders</w:t>
      </w:r>
    </w:p>
    <w:p w:rsidR="00C52825" w:rsidRDefault="00081C28">
      <w:pPr>
        <w:pStyle w:val="ListParagraph"/>
        <w:numPr>
          <w:ilvl w:val="1"/>
          <w:numId w:val="51"/>
        </w:numPr>
      </w:pPr>
      <w:r>
        <w:t>Deleted Items</w:t>
      </w:r>
    </w:p>
    <w:p w:rsidR="00C52825" w:rsidRDefault="00081C28">
      <w:pPr>
        <w:pStyle w:val="ListParagraph"/>
        <w:numPr>
          <w:ilvl w:val="1"/>
          <w:numId w:val="51"/>
        </w:numPr>
      </w:pPr>
      <w:r>
        <w:t>Outbox</w:t>
      </w:r>
    </w:p>
    <w:p w:rsidR="00C52825" w:rsidRDefault="00081C28">
      <w:pPr>
        <w:pStyle w:val="ListParagraph"/>
        <w:numPr>
          <w:ilvl w:val="1"/>
          <w:numId w:val="51"/>
        </w:numPr>
      </w:pPr>
      <w:r>
        <w:t>Sent Items</w:t>
      </w:r>
    </w:p>
    <w:p w:rsidR="00C52825" w:rsidRDefault="00081C28">
      <w:pPr>
        <w:pStyle w:val="ListParagraph"/>
        <w:numPr>
          <w:ilvl w:val="1"/>
          <w:numId w:val="51"/>
        </w:numPr>
      </w:pPr>
      <w:r>
        <w:t>Inbox</w:t>
      </w:r>
    </w:p>
    <w:p w:rsidR="00C52825" w:rsidRDefault="00081C28">
      <w:pPr>
        <w:pStyle w:val="ListParagraph"/>
        <w:numPr>
          <w:ilvl w:val="1"/>
          <w:numId w:val="51"/>
        </w:numPr>
      </w:pPr>
      <w:r>
        <w:t>Calendar</w:t>
      </w:r>
    </w:p>
    <w:p w:rsidR="00C52825" w:rsidRDefault="00081C28">
      <w:pPr>
        <w:pStyle w:val="ListParagraph"/>
        <w:numPr>
          <w:ilvl w:val="1"/>
          <w:numId w:val="51"/>
        </w:numPr>
      </w:pPr>
      <w:r>
        <w:t>Contacts</w:t>
      </w:r>
    </w:p>
    <w:p w:rsidR="00C52825" w:rsidRDefault="00081C28">
      <w:pPr>
        <w:pStyle w:val="ListParagraph"/>
        <w:numPr>
          <w:ilvl w:val="1"/>
          <w:numId w:val="51"/>
        </w:numPr>
      </w:pPr>
      <w:r>
        <w:t>Suggested Contacts</w:t>
      </w:r>
    </w:p>
    <w:p w:rsidR="00C52825" w:rsidRDefault="00081C28">
      <w:pPr>
        <w:pStyle w:val="ListParagraph"/>
        <w:numPr>
          <w:ilvl w:val="1"/>
          <w:numId w:val="51"/>
        </w:numPr>
      </w:pPr>
      <w:r>
        <w:t>Quick Contacts</w:t>
      </w:r>
    </w:p>
    <w:p w:rsidR="00C52825" w:rsidRDefault="00081C28">
      <w:pPr>
        <w:pStyle w:val="ListParagraph"/>
        <w:numPr>
          <w:ilvl w:val="1"/>
          <w:numId w:val="51"/>
        </w:numPr>
      </w:pPr>
      <w:r>
        <w:t>IM Contact List</w:t>
      </w:r>
    </w:p>
    <w:p w:rsidR="00C52825" w:rsidRDefault="00081C28">
      <w:pPr>
        <w:pStyle w:val="ListParagraph"/>
        <w:numPr>
          <w:ilvl w:val="1"/>
          <w:numId w:val="51"/>
        </w:numPr>
      </w:pPr>
      <w:r>
        <w:t>Contacts Search</w:t>
      </w:r>
    </w:p>
    <w:p w:rsidR="00C52825" w:rsidRDefault="00081C28">
      <w:pPr>
        <w:pStyle w:val="ListParagraph"/>
        <w:numPr>
          <w:ilvl w:val="1"/>
          <w:numId w:val="51"/>
        </w:numPr>
      </w:pPr>
      <w:r>
        <w:lastRenderedPageBreak/>
        <w:t>Journal</w:t>
      </w:r>
    </w:p>
    <w:p w:rsidR="00C52825" w:rsidRDefault="00081C28">
      <w:pPr>
        <w:pStyle w:val="ListParagraph"/>
        <w:numPr>
          <w:ilvl w:val="1"/>
          <w:numId w:val="51"/>
        </w:numPr>
      </w:pPr>
      <w:r>
        <w:t>Notes</w:t>
      </w:r>
    </w:p>
    <w:p w:rsidR="00C52825" w:rsidRDefault="00081C28">
      <w:pPr>
        <w:pStyle w:val="ListParagraph"/>
        <w:numPr>
          <w:ilvl w:val="1"/>
          <w:numId w:val="51"/>
        </w:numPr>
      </w:pPr>
      <w:r>
        <w:t>Tasks</w:t>
      </w:r>
    </w:p>
    <w:p w:rsidR="00C52825" w:rsidRDefault="00081C28">
      <w:pPr>
        <w:pStyle w:val="ListParagraph"/>
        <w:numPr>
          <w:ilvl w:val="1"/>
          <w:numId w:val="51"/>
        </w:numPr>
      </w:pPr>
      <w:r>
        <w:t>Drafts</w:t>
      </w:r>
    </w:p>
    <w:p w:rsidR="00C52825" w:rsidRDefault="00081C28">
      <w:pPr>
        <w:pStyle w:val="ListParagraph"/>
        <w:numPr>
          <w:ilvl w:val="1"/>
          <w:numId w:val="51"/>
        </w:numPr>
      </w:pPr>
      <w:r>
        <w:t>Sync Issues</w:t>
      </w:r>
    </w:p>
    <w:p w:rsidR="00C52825" w:rsidRDefault="00081C28">
      <w:pPr>
        <w:pStyle w:val="ListParagraph"/>
        <w:numPr>
          <w:ilvl w:val="2"/>
          <w:numId w:val="52"/>
        </w:numPr>
      </w:pPr>
      <w:r>
        <w:t>Conflicts</w:t>
      </w:r>
    </w:p>
    <w:p w:rsidR="00C52825" w:rsidRDefault="00081C28">
      <w:pPr>
        <w:pStyle w:val="ListParagraph"/>
        <w:numPr>
          <w:ilvl w:val="2"/>
          <w:numId w:val="52"/>
        </w:numPr>
      </w:pPr>
      <w:r>
        <w:t>Local Failures</w:t>
      </w:r>
    </w:p>
    <w:p w:rsidR="00C52825" w:rsidRDefault="00081C28">
      <w:pPr>
        <w:pStyle w:val="ListParagraph"/>
        <w:numPr>
          <w:ilvl w:val="2"/>
          <w:numId w:val="52"/>
        </w:numPr>
      </w:pPr>
      <w:r>
        <w:t>Server Failures</w:t>
      </w:r>
    </w:p>
    <w:p w:rsidR="00C52825" w:rsidRDefault="00081C28">
      <w:pPr>
        <w:pStyle w:val="ListParagraph"/>
        <w:numPr>
          <w:ilvl w:val="1"/>
          <w:numId w:val="51"/>
        </w:numPr>
      </w:pPr>
      <w:r>
        <w:t>Junk E-mail</w:t>
      </w:r>
    </w:p>
    <w:p w:rsidR="00C52825" w:rsidRDefault="00081C28">
      <w:pPr>
        <w:pStyle w:val="ListParagraph"/>
        <w:numPr>
          <w:ilvl w:val="1"/>
          <w:numId w:val="51"/>
        </w:numPr>
      </w:pPr>
      <w:r>
        <w:t>RSS Feeds</w:t>
      </w:r>
    </w:p>
    <w:p w:rsidR="00C52825" w:rsidRDefault="00081C28">
      <w:pPr>
        <w:pStyle w:val="ListParagraph"/>
        <w:numPr>
          <w:ilvl w:val="1"/>
          <w:numId w:val="51"/>
        </w:numPr>
      </w:pPr>
      <w:r>
        <w:t>Conversation Action Settings</w:t>
      </w:r>
    </w:p>
    <w:p w:rsidR="00C52825" w:rsidRDefault="00081C28">
      <w:pPr>
        <w:pStyle w:val="ListParagraph"/>
        <w:numPr>
          <w:ilvl w:val="0"/>
          <w:numId w:val="50"/>
        </w:numPr>
      </w:pPr>
      <w:r>
        <w:t>Spooler Queue</w:t>
      </w:r>
    </w:p>
    <w:p w:rsidR="00C52825" w:rsidRDefault="00081C28">
      <w:pPr>
        <w:pStyle w:val="ListParagraph"/>
        <w:numPr>
          <w:ilvl w:val="0"/>
          <w:numId w:val="50"/>
        </w:numPr>
      </w:pPr>
      <w:r>
        <w:t>FreeBusy Data</w:t>
      </w:r>
    </w:p>
    <w:p w:rsidR="00C52825" w:rsidRDefault="00081C28">
      <w:pPr>
        <w:pStyle w:val="ListParagraph"/>
        <w:numPr>
          <w:ilvl w:val="0"/>
          <w:numId w:val="50"/>
        </w:numPr>
      </w:pPr>
      <w:r>
        <w:t>Document Libraries</w:t>
      </w:r>
    </w:p>
    <w:p w:rsidR="00C52825" w:rsidRDefault="00081C28">
      <w:pPr>
        <w:pStyle w:val="Heading4"/>
      </w:pPr>
      <w:bookmarkStart w:id="120" w:name="section_1169ebe322c84b77bc58791e8a91973f"/>
      <w:bookmarkStart w:id="121" w:name="_Toc174601222"/>
      <w:r>
        <w:t>Search Criteria for Search Special Folders</w:t>
      </w:r>
      <w:bookmarkEnd w:id="120"/>
      <w:bookmarkEnd w:id="121"/>
      <w:r>
        <w:fldChar w:fldCharType="begin"/>
      </w:r>
      <w:r>
        <w:instrText xml:space="preserve"> XE "Client - abstract data model:search criteria </w:instrText>
      </w:r>
      <w:r>
        <w:instrText xml:space="preserve">for search special folders" </w:instrText>
      </w:r>
      <w:r>
        <w:fldChar w:fldCharType="end"/>
      </w:r>
      <w:r>
        <w:fldChar w:fldCharType="begin"/>
      </w:r>
      <w:r>
        <w:instrText xml:space="preserve"> XE "Server - abstract data model:search criteria for search special folders" </w:instrText>
      </w:r>
      <w:r>
        <w:fldChar w:fldCharType="end"/>
      </w:r>
      <w:r>
        <w:fldChar w:fldCharType="begin"/>
      </w:r>
      <w:r>
        <w:instrText xml:space="preserve"> XE "Abstract data model – client: search criteria for search special folders" </w:instrText>
      </w:r>
      <w:r>
        <w:fldChar w:fldCharType="end"/>
      </w:r>
      <w:r>
        <w:fldChar w:fldCharType="begin"/>
      </w:r>
      <w:r>
        <w:instrText xml:space="preserve"> XE "Abstract data model – server: search criteria for search spe</w:instrText>
      </w:r>
      <w:r>
        <w:instrText xml:space="preserve">cial folders" </w:instrText>
      </w:r>
      <w:r>
        <w:fldChar w:fldCharType="end"/>
      </w:r>
    </w:p>
    <w:p w:rsidR="00C52825" w:rsidRDefault="00081C28">
      <w:r>
        <w:t xml:space="preserve">The Reminders folder, the To-Do folder, and the Tracked Mail Processing folder are </w:t>
      </w:r>
      <w:hyperlink w:anchor="gt_9ab569d0-496f-4ffb-a1c7-af848e3be035">
        <w:r>
          <w:rPr>
            <w:rStyle w:val="HyperlinkGreen"/>
            <w:b/>
          </w:rPr>
          <w:t>search folders</w:t>
        </w:r>
      </w:hyperlink>
      <w:r>
        <w:t xml:space="preserve">, as specified in </w:t>
      </w:r>
      <w:hyperlink r:id="rId94" w:anchor="Section_c0f31b95c07f486c98d9535ed9705fbf">
        <w:r>
          <w:rPr>
            <w:rStyle w:val="Hyperlink"/>
          </w:rPr>
          <w:t>[MS-OXCFOLD]</w:t>
        </w:r>
      </w:hyperlink>
      <w:r>
        <w:t xml:space="preserve">, and the functionality supported by these folders depends on specific </w:t>
      </w:r>
      <w:hyperlink w:anchor="gt_379b0486-28df-4330-ad77-f814e8b64737">
        <w:r>
          <w:rPr>
            <w:rStyle w:val="HyperlinkGreen"/>
            <w:b/>
          </w:rPr>
          <w:t>search criteria</w:t>
        </w:r>
      </w:hyperlink>
      <w:r>
        <w:t>. The search criteria are set on each search folder when the folder is creat</w:t>
      </w:r>
      <w:r>
        <w:t xml:space="preserve">ed. Complete details about setting the search criteria are specified in section </w:t>
      </w:r>
      <w:hyperlink w:anchor="Section_ee4ad3def7914d2898fa8ef4c93de06b" w:history="1">
        <w:r>
          <w:rPr>
            <w:rStyle w:val="Hyperlink"/>
          </w:rPr>
          <w:t>3.1.4.1</w:t>
        </w:r>
      </w:hyperlink>
      <w:r>
        <w:t>, and an abstracted outline is as follows.</w:t>
      </w:r>
    </w:p>
    <w:p w:rsidR="00C52825" w:rsidRDefault="00081C28">
      <w:r>
        <w:t xml:space="preserve">For the Reminders folder, include all </w:t>
      </w:r>
      <w:hyperlink w:anchor="gt_b6c15d0c-d992-421d-ba96-99d3b63894cf">
        <w:r>
          <w:rPr>
            <w:rStyle w:val="HyperlinkGreen"/>
            <w:b/>
          </w:rPr>
          <w:t>Message objects</w:t>
        </w:r>
      </w:hyperlink>
      <w:r>
        <w:t xml:space="preserve"> in any folder contained within the Top of Personal Folders folder, with the following </w:t>
      </w:r>
      <w:hyperlink w:anchor="gt_c434218b-574e-4d0d-b07c-d4806118574c">
        <w:r>
          <w:rPr>
            <w:rStyle w:val="HyperlinkGreen"/>
            <w:b/>
          </w:rPr>
          <w:t>restrictions</w:t>
        </w:r>
      </w:hyperlink>
      <w:r>
        <w:t>:</w:t>
      </w:r>
    </w:p>
    <w:p w:rsidR="00C52825" w:rsidRDefault="00081C28">
      <w:pPr>
        <w:pStyle w:val="ListParagraph"/>
        <w:numPr>
          <w:ilvl w:val="0"/>
          <w:numId w:val="53"/>
        </w:numPr>
      </w:pPr>
      <w:r>
        <w:t xml:space="preserve">The following </w:t>
      </w:r>
      <w:hyperlink w:anchor="gt_14e25453-1647-4acb-a35e-306810c60528">
        <w:r>
          <w:rPr>
            <w:rStyle w:val="HyperlinkGreen"/>
            <w:b/>
          </w:rPr>
          <w:t>special folders</w:t>
        </w:r>
      </w:hyperlink>
      <w:r>
        <w:t xml:space="preserve"> are excluded from the search:</w:t>
      </w:r>
    </w:p>
    <w:p w:rsidR="00C52825" w:rsidRDefault="00081C28">
      <w:pPr>
        <w:pStyle w:val="ListParagraph"/>
        <w:numPr>
          <w:ilvl w:val="1"/>
          <w:numId w:val="53"/>
        </w:numPr>
      </w:pPr>
      <w:hyperlink w:anchor="gt_3f0c7497-a422-4de2-8f2a-d9bd0f63b659">
        <w:r>
          <w:rPr>
            <w:rStyle w:val="HyperlinkGreen"/>
            <w:b/>
          </w:rPr>
          <w:t>Deleted Items folder</w:t>
        </w:r>
      </w:hyperlink>
    </w:p>
    <w:p w:rsidR="00C52825" w:rsidRDefault="00081C28">
      <w:pPr>
        <w:pStyle w:val="ListParagraph"/>
        <w:numPr>
          <w:ilvl w:val="1"/>
          <w:numId w:val="53"/>
        </w:numPr>
      </w:pPr>
      <w:hyperlink w:anchor="gt_e427c1c3-77b1-4a28-b3be-a43457078953">
        <w:r>
          <w:rPr>
            <w:rStyle w:val="HyperlinkGreen"/>
            <w:b/>
          </w:rPr>
          <w:t>Junk E-</w:t>
        </w:r>
        <w:r>
          <w:rPr>
            <w:rStyle w:val="HyperlinkGreen"/>
            <w:b/>
          </w:rPr>
          <w:t>mail folder</w:t>
        </w:r>
      </w:hyperlink>
    </w:p>
    <w:p w:rsidR="00C52825" w:rsidRDefault="00081C28">
      <w:pPr>
        <w:pStyle w:val="ListParagraph"/>
        <w:numPr>
          <w:ilvl w:val="1"/>
          <w:numId w:val="53"/>
        </w:numPr>
      </w:pPr>
      <w:hyperlink w:anchor="gt_97c27c06-f5e7-4eae-a54e-1839d41f69dc">
        <w:r>
          <w:rPr>
            <w:rStyle w:val="HyperlinkGreen"/>
            <w:b/>
          </w:rPr>
          <w:t>Drafts folder</w:t>
        </w:r>
      </w:hyperlink>
    </w:p>
    <w:p w:rsidR="00C52825" w:rsidRDefault="00081C28">
      <w:pPr>
        <w:pStyle w:val="ListParagraph"/>
        <w:numPr>
          <w:ilvl w:val="1"/>
          <w:numId w:val="53"/>
        </w:numPr>
      </w:pPr>
      <w:hyperlink w:anchor="gt_1a35d0f6-7aab-45d5-8089-8f9e40bc5da7">
        <w:r>
          <w:rPr>
            <w:rStyle w:val="HyperlinkGreen"/>
            <w:b/>
          </w:rPr>
          <w:t>Outbox folder</w:t>
        </w:r>
      </w:hyperlink>
    </w:p>
    <w:p w:rsidR="00C52825" w:rsidRDefault="00081C28">
      <w:pPr>
        <w:pStyle w:val="ListParagraph"/>
        <w:numPr>
          <w:ilvl w:val="1"/>
          <w:numId w:val="53"/>
        </w:numPr>
      </w:pPr>
      <w:r>
        <w:t>Conflicts folder</w:t>
      </w:r>
    </w:p>
    <w:p w:rsidR="00C52825" w:rsidRDefault="00081C28">
      <w:pPr>
        <w:pStyle w:val="ListParagraph"/>
        <w:numPr>
          <w:ilvl w:val="1"/>
          <w:numId w:val="53"/>
        </w:numPr>
      </w:pPr>
      <w:r>
        <w:t>Local Failures folder</w:t>
      </w:r>
    </w:p>
    <w:p w:rsidR="00C52825" w:rsidRDefault="00081C28">
      <w:pPr>
        <w:pStyle w:val="ListParagraph"/>
        <w:numPr>
          <w:ilvl w:val="1"/>
          <w:numId w:val="53"/>
        </w:numPr>
      </w:pPr>
      <w:r>
        <w:t>Server Failures folder</w:t>
      </w:r>
    </w:p>
    <w:p w:rsidR="00C52825" w:rsidRDefault="00081C28">
      <w:pPr>
        <w:pStyle w:val="ListParagraph"/>
        <w:numPr>
          <w:ilvl w:val="1"/>
          <w:numId w:val="53"/>
        </w:numPr>
      </w:pPr>
      <w:r>
        <w:t>Sync Issues folder</w:t>
      </w:r>
    </w:p>
    <w:p w:rsidR="00C52825" w:rsidRDefault="00081C28">
      <w:pPr>
        <w:pStyle w:val="ListParagraph"/>
        <w:numPr>
          <w:ilvl w:val="0"/>
          <w:numId w:val="54"/>
        </w:numPr>
      </w:pPr>
      <w:r>
        <w:t xml:space="preserve">The value of the </w:t>
      </w:r>
      <w:r>
        <w:rPr>
          <w:b/>
        </w:rPr>
        <w:t>PidTagMessageClass</w:t>
      </w:r>
      <w:r>
        <w:t xml:space="preserve"> property (</w:t>
      </w:r>
      <w:hyperlink r:id="rId95" w:anchor="Section_7fd7ec40deec4c0694931bc06b349682">
        <w:r>
          <w:rPr>
            <w:rStyle w:val="Hyperlink"/>
          </w:rPr>
          <w:t>[MS-OXCMSG]</w:t>
        </w:r>
      </w:hyperlink>
      <w:r>
        <w:t xml:space="preserve"> section 2.2.1.3) does not contain a string with the prefix "IPM.Schedule."</w:t>
      </w:r>
    </w:p>
    <w:p w:rsidR="00C52825" w:rsidRDefault="00081C28">
      <w:pPr>
        <w:pStyle w:val="ListParagraph"/>
        <w:numPr>
          <w:ilvl w:val="0"/>
          <w:numId w:val="54"/>
        </w:numPr>
      </w:pPr>
      <w:r>
        <w:t xml:space="preserve">The value of the </w:t>
      </w:r>
      <w:r>
        <w:rPr>
          <w:b/>
        </w:rPr>
        <w:t>PidTagMessageFlags</w:t>
      </w:r>
      <w:r>
        <w:t xml:space="preserve"> proper</w:t>
      </w:r>
      <w:r>
        <w:t>ty ([MS-OXCMSG] section 2.2.1.6) does not have the mfSubmitted flag set (that is, submitted Message objects are excluded).</w:t>
      </w:r>
    </w:p>
    <w:p w:rsidR="00C52825" w:rsidRDefault="00081C28">
      <w:pPr>
        <w:pStyle w:val="ListParagraph"/>
        <w:numPr>
          <w:ilvl w:val="0"/>
          <w:numId w:val="54"/>
        </w:numPr>
      </w:pPr>
      <w:r>
        <w:lastRenderedPageBreak/>
        <w:t xml:space="preserve">The value of the </w:t>
      </w:r>
      <w:r>
        <w:rPr>
          <w:b/>
        </w:rPr>
        <w:t>PidLidReminderSet</w:t>
      </w:r>
      <w:r>
        <w:t xml:space="preserve"> property (</w:t>
      </w:r>
      <w:hyperlink r:id="rId96" w:anchor="Section_5454ebcce5d14da8a598d393b101caab">
        <w:r>
          <w:rPr>
            <w:rStyle w:val="Hyperlink"/>
          </w:rPr>
          <w:t>[MS-OX</w:t>
        </w:r>
        <w:r>
          <w:rPr>
            <w:rStyle w:val="Hyperlink"/>
          </w:rPr>
          <w:t>ORMDR]</w:t>
        </w:r>
      </w:hyperlink>
      <w:r>
        <w:t xml:space="preserve"> section 2.2.1.1) is set to the Boolean value 1, or the value of the </w:t>
      </w:r>
      <w:r>
        <w:rPr>
          <w:b/>
        </w:rPr>
        <w:t>PidLidRecurring</w:t>
      </w:r>
      <w:r>
        <w:t xml:space="preserve"> property (</w:t>
      </w:r>
      <w:hyperlink r:id="rId97" w:anchor="Section_09861fdec8e440289346e7c214cfdba1">
        <w:r>
          <w:rPr>
            <w:rStyle w:val="Hyperlink"/>
          </w:rPr>
          <w:t>[MS-OXOCAL]</w:t>
        </w:r>
      </w:hyperlink>
      <w:r>
        <w:t xml:space="preserve"> section 2.2.1.12) is set to the value 1.</w:t>
      </w:r>
    </w:p>
    <w:p w:rsidR="00C52825" w:rsidRDefault="00081C28">
      <w:r>
        <w:t>For the To-Do folder,</w:t>
      </w:r>
      <w:r>
        <w:t xml:space="preserve"> include all Message objects in any folder contained within the Top of Personal Folders folder, with the following restrictions:</w:t>
      </w:r>
    </w:p>
    <w:p w:rsidR="00C52825" w:rsidRDefault="00081C28">
      <w:pPr>
        <w:pStyle w:val="ListParagraph"/>
        <w:numPr>
          <w:ilvl w:val="0"/>
          <w:numId w:val="55"/>
        </w:numPr>
      </w:pPr>
      <w:r>
        <w:t>The following special folders are excluded from the search:</w:t>
      </w:r>
    </w:p>
    <w:p w:rsidR="00C52825" w:rsidRDefault="00081C28">
      <w:pPr>
        <w:pStyle w:val="ListParagraph"/>
        <w:numPr>
          <w:ilvl w:val="1"/>
          <w:numId w:val="55"/>
        </w:numPr>
      </w:pPr>
      <w:r>
        <w:t>Deleted Items folder</w:t>
      </w:r>
    </w:p>
    <w:p w:rsidR="00C52825" w:rsidRDefault="00081C28">
      <w:pPr>
        <w:pStyle w:val="ListParagraph"/>
        <w:numPr>
          <w:ilvl w:val="1"/>
          <w:numId w:val="55"/>
        </w:numPr>
      </w:pPr>
      <w:r>
        <w:t>Junk E-mail folder</w:t>
      </w:r>
    </w:p>
    <w:p w:rsidR="00C52825" w:rsidRDefault="00081C28">
      <w:pPr>
        <w:pStyle w:val="ListParagraph"/>
        <w:numPr>
          <w:ilvl w:val="1"/>
          <w:numId w:val="55"/>
        </w:numPr>
      </w:pPr>
      <w:r>
        <w:t>Drafts folder</w:t>
      </w:r>
    </w:p>
    <w:p w:rsidR="00C52825" w:rsidRDefault="00081C28">
      <w:pPr>
        <w:pStyle w:val="ListParagraph"/>
        <w:numPr>
          <w:ilvl w:val="1"/>
          <w:numId w:val="55"/>
        </w:numPr>
      </w:pPr>
      <w:r>
        <w:t>Outbox folder</w:t>
      </w:r>
    </w:p>
    <w:p w:rsidR="00C52825" w:rsidRDefault="00081C28">
      <w:pPr>
        <w:pStyle w:val="ListParagraph"/>
        <w:numPr>
          <w:ilvl w:val="1"/>
          <w:numId w:val="55"/>
        </w:numPr>
      </w:pPr>
      <w:r>
        <w:t>Conflicts folder</w:t>
      </w:r>
    </w:p>
    <w:p w:rsidR="00C52825" w:rsidRDefault="00081C28">
      <w:pPr>
        <w:pStyle w:val="ListParagraph"/>
        <w:numPr>
          <w:ilvl w:val="1"/>
          <w:numId w:val="55"/>
        </w:numPr>
      </w:pPr>
      <w:r>
        <w:t>Local Failures folder</w:t>
      </w:r>
    </w:p>
    <w:p w:rsidR="00C52825" w:rsidRDefault="00081C28">
      <w:pPr>
        <w:pStyle w:val="ListParagraph"/>
        <w:numPr>
          <w:ilvl w:val="1"/>
          <w:numId w:val="55"/>
        </w:numPr>
      </w:pPr>
      <w:r>
        <w:t>Server Failures folder</w:t>
      </w:r>
    </w:p>
    <w:p w:rsidR="00C52825" w:rsidRDefault="00081C28">
      <w:pPr>
        <w:pStyle w:val="ListParagraph"/>
        <w:numPr>
          <w:ilvl w:val="1"/>
          <w:numId w:val="55"/>
        </w:numPr>
      </w:pPr>
      <w:r>
        <w:t>Sync Issues folder</w:t>
      </w:r>
    </w:p>
    <w:p w:rsidR="00C52825" w:rsidRDefault="00081C28">
      <w:pPr>
        <w:pStyle w:val="ListParagraph"/>
        <w:numPr>
          <w:ilvl w:val="0"/>
          <w:numId w:val="55"/>
        </w:numPr>
      </w:pPr>
      <w:r>
        <w:t xml:space="preserve">The </w:t>
      </w:r>
      <w:hyperlink w:anchor="gt_bed860a9-daa0-4ea5-8da6-bf8f3c0b25d8">
        <w:r>
          <w:rPr>
            <w:rStyle w:val="HyperlinkGreen"/>
            <w:b/>
          </w:rPr>
          <w:t>message class</w:t>
        </w:r>
      </w:hyperlink>
      <w:r>
        <w:t xml:space="preserve"> does not start with "IPM.Appointment" or "IPM.Activity" or "IPM.StickyNote".</w:t>
      </w:r>
    </w:p>
    <w:p w:rsidR="00C52825" w:rsidRDefault="00081C28">
      <w:pPr>
        <w:pStyle w:val="ListParagraph"/>
        <w:numPr>
          <w:ilvl w:val="0"/>
          <w:numId w:val="56"/>
        </w:numPr>
      </w:pPr>
      <w:r>
        <w:t xml:space="preserve">Any one of the </w:t>
      </w:r>
      <w:r>
        <w:t>following is true:</w:t>
      </w:r>
    </w:p>
    <w:p w:rsidR="00C52825" w:rsidRDefault="00081C28">
      <w:pPr>
        <w:pStyle w:val="ListParagraph"/>
        <w:numPr>
          <w:ilvl w:val="1"/>
          <w:numId w:val="56"/>
        </w:numPr>
      </w:pPr>
      <w:r>
        <w:t xml:space="preserve">The Message object is a </w:t>
      </w:r>
      <w:hyperlink w:anchor="gt_f6e96388-9abc-4352-90cd-4fbfb5b3b9fa">
        <w:r>
          <w:rPr>
            <w:rStyle w:val="HyperlinkGreen"/>
            <w:b/>
          </w:rPr>
          <w:t>Task object</w:t>
        </w:r>
      </w:hyperlink>
      <w:r>
        <w:t xml:space="preserve">, as specified in </w:t>
      </w:r>
      <w:hyperlink r:id="rId98" w:anchor="Section_55600ec061954730843659c7931ef27e">
        <w:r>
          <w:rPr>
            <w:rStyle w:val="Hyperlink"/>
          </w:rPr>
          <w:t>[MS-OXOTASK]</w:t>
        </w:r>
      </w:hyperlink>
      <w:r>
        <w:t>, and the Task object is own</w:t>
      </w:r>
      <w:r>
        <w:t>ed and not accepted and the Task object was sent to the currently logged-on user.</w:t>
      </w:r>
    </w:p>
    <w:p w:rsidR="00C52825" w:rsidRDefault="00081C28">
      <w:pPr>
        <w:pStyle w:val="ListParagraph"/>
        <w:numPr>
          <w:ilvl w:val="1"/>
          <w:numId w:val="56"/>
        </w:numPr>
      </w:pPr>
      <w:r>
        <w:t xml:space="preserve">The value of the Message object's </w:t>
      </w:r>
      <w:r>
        <w:rPr>
          <w:b/>
        </w:rPr>
        <w:t>PidTagFollowupIcon</w:t>
      </w:r>
      <w:r>
        <w:t xml:space="preserve"> property (</w:t>
      </w:r>
      <w:hyperlink r:id="rId99" w:anchor="Section_f1e50be4ed304c2ab5cb8ff3aaaf9b91">
        <w:r>
          <w:rPr>
            <w:rStyle w:val="Hyperlink"/>
          </w:rPr>
          <w:t>[MS-OXOFLAG]</w:t>
        </w:r>
      </w:hyperlink>
      <w:r>
        <w:t xml:space="preserve"> section 2.2.1.2)</w:t>
      </w:r>
      <w:r>
        <w:t xml:space="preserve"> is greater than 0.</w:t>
      </w:r>
    </w:p>
    <w:p w:rsidR="00C52825" w:rsidRDefault="00081C28">
      <w:pPr>
        <w:pStyle w:val="ListParagraph"/>
        <w:numPr>
          <w:ilvl w:val="1"/>
          <w:numId w:val="56"/>
        </w:numPr>
      </w:pPr>
      <w:r>
        <w:t xml:space="preserve">The value of the Message object's </w:t>
      </w:r>
      <w:r>
        <w:rPr>
          <w:b/>
        </w:rPr>
        <w:t>PidTagToDoItemFlags</w:t>
      </w:r>
      <w:r>
        <w:t xml:space="preserve"> property ([MS-OXOFLAG] section 2.2.1.6) includes the IsToDoItem flag.</w:t>
      </w:r>
    </w:p>
    <w:p w:rsidR="00C52825" w:rsidRDefault="00081C28">
      <w:pPr>
        <w:pStyle w:val="ListParagraph"/>
        <w:numPr>
          <w:ilvl w:val="1"/>
          <w:numId w:val="56"/>
        </w:numPr>
      </w:pPr>
      <w:r>
        <w:t>The Message object is an object with the complete flag set to TRUE or a completed task.</w:t>
      </w:r>
    </w:p>
    <w:p w:rsidR="00C52825" w:rsidRDefault="00081C28">
      <w:r>
        <w:t>For the Tracked Mail Pro</w:t>
      </w:r>
      <w:r>
        <w:t>cessing folder, include all Message objects in any folder contained within the Top of Personal Folders folder, with the following restrictions:</w:t>
      </w:r>
    </w:p>
    <w:p w:rsidR="00C52825" w:rsidRDefault="00081C28">
      <w:pPr>
        <w:pStyle w:val="ListParagraph"/>
        <w:numPr>
          <w:ilvl w:val="0"/>
          <w:numId w:val="56"/>
        </w:numPr>
      </w:pPr>
      <w:r>
        <w:t>The following special folders are excluded from the search:</w:t>
      </w:r>
    </w:p>
    <w:p w:rsidR="00C52825" w:rsidRDefault="00081C28">
      <w:pPr>
        <w:pStyle w:val="ListParagraph"/>
        <w:numPr>
          <w:ilvl w:val="1"/>
          <w:numId w:val="56"/>
        </w:numPr>
      </w:pPr>
      <w:r>
        <w:t>Deleted Items folder</w:t>
      </w:r>
    </w:p>
    <w:p w:rsidR="00C52825" w:rsidRDefault="00081C28">
      <w:pPr>
        <w:pStyle w:val="ListParagraph"/>
        <w:numPr>
          <w:ilvl w:val="1"/>
          <w:numId w:val="56"/>
        </w:numPr>
      </w:pPr>
      <w:r>
        <w:t>Junk E-mail folder</w:t>
      </w:r>
    </w:p>
    <w:p w:rsidR="00C52825" w:rsidRDefault="00081C28">
      <w:pPr>
        <w:pStyle w:val="ListParagraph"/>
        <w:numPr>
          <w:ilvl w:val="1"/>
          <w:numId w:val="56"/>
        </w:numPr>
      </w:pPr>
      <w:r>
        <w:t>Drafts folder</w:t>
      </w:r>
    </w:p>
    <w:p w:rsidR="00C52825" w:rsidRDefault="00081C28">
      <w:pPr>
        <w:pStyle w:val="ListParagraph"/>
        <w:numPr>
          <w:ilvl w:val="1"/>
          <w:numId w:val="56"/>
        </w:numPr>
      </w:pPr>
      <w:r>
        <w:t>Outbox folder</w:t>
      </w:r>
    </w:p>
    <w:p w:rsidR="00C52825" w:rsidRDefault="00081C28">
      <w:pPr>
        <w:pStyle w:val="ListParagraph"/>
        <w:numPr>
          <w:ilvl w:val="1"/>
          <w:numId w:val="56"/>
        </w:numPr>
      </w:pPr>
      <w:r>
        <w:t>Conflicts folder</w:t>
      </w:r>
    </w:p>
    <w:p w:rsidR="00C52825" w:rsidRDefault="00081C28">
      <w:pPr>
        <w:pStyle w:val="ListParagraph"/>
        <w:numPr>
          <w:ilvl w:val="1"/>
          <w:numId w:val="56"/>
        </w:numPr>
      </w:pPr>
      <w:r>
        <w:t>Local Failures folder</w:t>
      </w:r>
    </w:p>
    <w:p w:rsidR="00C52825" w:rsidRDefault="00081C28">
      <w:pPr>
        <w:pStyle w:val="ListParagraph"/>
        <w:numPr>
          <w:ilvl w:val="1"/>
          <w:numId w:val="56"/>
        </w:numPr>
      </w:pPr>
      <w:r>
        <w:t>Server Failures folder</w:t>
      </w:r>
    </w:p>
    <w:p w:rsidR="00C52825" w:rsidRDefault="00081C28">
      <w:pPr>
        <w:pStyle w:val="ListParagraph"/>
        <w:numPr>
          <w:ilvl w:val="1"/>
          <w:numId w:val="56"/>
        </w:numPr>
      </w:pPr>
      <w:r>
        <w:t>Sync Issues folder</w:t>
      </w:r>
    </w:p>
    <w:p w:rsidR="00C52825" w:rsidRDefault="00081C28">
      <w:pPr>
        <w:pStyle w:val="ListParagraph"/>
        <w:numPr>
          <w:ilvl w:val="0"/>
          <w:numId w:val="56"/>
        </w:numPr>
      </w:pPr>
      <w:r>
        <w:t xml:space="preserve">The </w:t>
      </w:r>
      <w:r>
        <w:rPr>
          <w:b/>
        </w:rPr>
        <w:t>PidTagSwappedToDoStore</w:t>
      </w:r>
      <w:r>
        <w:t xml:space="preserve"> property ([MS-OXOFLAG] section 2.2.1.8) exists on the object.</w:t>
      </w:r>
    </w:p>
    <w:p w:rsidR="00C52825" w:rsidRDefault="00081C28">
      <w:pPr>
        <w:pStyle w:val="ListParagraph"/>
        <w:numPr>
          <w:ilvl w:val="0"/>
          <w:numId w:val="56"/>
        </w:numPr>
      </w:pPr>
      <w:r>
        <w:lastRenderedPageBreak/>
        <w:t xml:space="preserve">The value of the </w:t>
      </w:r>
      <w:r>
        <w:rPr>
          <w:b/>
        </w:rPr>
        <w:t>PidTagMessageFlags</w:t>
      </w:r>
      <w:r>
        <w:t xml:space="preserve"> property does not incl</w:t>
      </w:r>
      <w:r>
        <w:t>ude the mfUnsent or the mfSubmitted flags.</w:t>
      </w:r>
    </w:p>
    <w:p w:rsidR="00C52825" w:rsidRDefault="00081C28">
      <w:pPr>
        <w:pStyle w:val="Heading3"/>
      </w:pPr>
      <w:bookmarkStart w:id="122" w:name="section_d95dbc1590fd48a586a55f8481aefad3"/>
      <w:bookmarkStart w:id="123" w:name="_Toc174601223"/>
      <w:r>
        <w:t>Timers</w:t>
      </w:r>
      <w:bookmarkEnd w:id="122"/>
      <w:bookmarkEnd w:id="123"/>
      <w:r>
        <w:fldChar w:fldCharType="begin"/>
      </w:r>
      <w:r>
        <w:instrText xml:space="preserve"> XE "Client:timers" </w:instrText>
      </w:r>
      <w:r>
        <w:fldChar w:fldCharType="end"/>
      </w:r>
      <w:r>
        <w:fldChar w:fldCharType="begin"/>
      </w:r>
      <w:r>
        <w:instrText xml:space="preserve"> XE "Timers:client" </w:instrText>
      </w:r>
      <w:r>
        <w:fldChar w:fldCharType="end"/>
      </w:r>
      <w:r>
        <w:fldChar w:fldCharType="begin"/>
      </w:r>
      <w:r>
        <w:instrText xml:space="preserve"> XE "Client:timers" </w:instrText>
      </w:r>
      <w:r>
        <w:fldChar w:fldCharType="end"/>
      </w:r>
      <w:r>
        <w:fldChar w:fldCharType="begin"/>
      </w:r>
      <w:r>
        <w:instrText xml:space="preserve"> XE "Server:timers" </w:instrText>
      </w:r>
      <w:r>
        <w:fldChar w:fldCharType="end"/>
      </w:r>
      <w:r>
        <w:fldChar w:fldCharType="begin"/>
      </w:r>
      <w:r>
        <w:instrText xml:space="preserve"> XE "Timers:client" </w:instrText>
      </w:r>
      <w:r>
        <w:fldChar w:fldCharType="end"/>
      </w:r>
      <w:r>
        <w:fldChar w:fldCharType="begin"/>
      </w:r>
      <w:r>
        <w:instrText xml:space="preserve"> XE "Timers:server" </w:instrText>
      </w:r>
      <w:r>
        <w:fldChar w:fldCharType="end"/>
      </w:r>
    </w:p>
    <w:p w:rsidR="00C52825" w:rsidRDefault="00081C28">
      <w:r>
        <w:t>None.</w:t>
      </w:r>
    </w:p>
    <w:p w:rsidR="00C52825" w:rsidRDefault="00081C28">
      <w:pPr>
        <w:pStyle w:val="Heading3"/>
      </w:pPr>
      <w:bookmarkStart w:id="124" w:name="section_c4eaf615113248c186a0cd1adb05cec8"/>
      <w:bookmarkStart w:id="125" w:name="_Toc174601224"/>
      <w:r>
        <w:t>Initialization</w:t>
      </w:r>
      <w:bookmarkEnd w:id="124"/>
      <w:bookmarkEnd w:id="125"/>
      <w:r>
        <w:fldChar w:fldCharType="begin"/>
      </w:r>
      <w:r>
        <w:instrText xml:space="preserve"> XE "Client:initialization" </w:instrText>
      </w:r>
      <w:r>
        <w:fldChar w:fldCharType="end"/>
      </w:r>
      <w:r>
        <w:fldChar w:fldCharType="begin"/>
      </w:r>
      <w:r>
        <w:instrText xml:space="preserve"> XE "Initialization:clie</w:instrText>
      </w:r>
      <w:r>
        <w:instrText xml:space="preserve">nt" </w:instrText>
      </w:r>
      <w:r>
        <w:fldChar w:fldCharType="end"/>
      </w:r>
      <w:r>
        <w:fldChar w:fldCharType="begin"/>
      </w:r>
      <w:r>
        <w:instrText xml:space="preserve"> XE "Client:initialization" </w:instrText>
      </w:r>
      <w:r>
        <w:fldChar w:fldCharType="end"/>
      </w:r>
      <w:r>
        <w:fldChar w:fldCharType="begin"/>
      </w:r>
      <w:r>
        <w:instrText xml:space="preserve"> XE "Server:initialization" </w:instrText>
      </w:r>
      <w:r>
        <w:fldChar w:fldCharType="end"/>
      </w:r>
      <w:r>
        <w:fldChar w:fldCharType="begin"/>
      </w:r>
      <w:r>
        <w:instrText xml:space="preserve"> XE "Initialization:client" </w:instrText>
      </w:r>
      <w:r>
        <w:fldChar w:fldCharType="end"/>
      </w:r>
      <w:r>
        <w:fldChar w:fldCharType="begin"/>
      </w:r>
      <w:r>
        <w:instrText xml:space="preserve"> XE "Initialization:server" </w:instrText>
      </w:r>
      <w:r>
        <w:fldChar w:fldCharType="end"/>
      </w:r>
    </w:p>
    <w:p w:rsidR="00C52825" w:rsidRDefault="00081C28">
      <w:r>
        <w:t>None.</w:t>
      </w:r>
    </w:p>
    <w:p w:rsidR="00C52825" w:rsidRDefault="00081C28">
      <w:pPr>
        <w:pStyle w:val="Heading3"/>
      </w:pPr>
      <w:bookmarkStart w:id="126" w:name="section_eb4e349115f443b5961f81a7f1eb917e"/>
      <w:bookmarkStart w:id="127" w:name="_Toc174601225"/>
      <w:r>
        <w:t>Higher-Layer Triggered Events</w:t>
      </w:r>
      <w:bookmarkEnd w:id="126"/>
      <w:bookmarkEnd w:id="127"/>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r>
        <w:fldChar w:fldCharType="begin"/>
      </w:r>
      <w:r>
        <w:instrText xml:space="preserve"> XE "Client - higher layer triggered events:overview" </w:instrText>
      </w:r>
      <w:r>
        <w:fldChar w:fldCharType="end"/>
      </w:r>
      <w:r>
        <w:fldChar w:fldCharType="begin"/>
      </w:r>
      <w:r>
        <w:instrText xml:space="preserve"> XE "Server - higher layer triggered events:overview" </w:instrText>
      </w:r>
      <w:r>
        <w:fldChar w:fldCharType="end"/>
      </w:r>
      <w:r>
        <w:fldChar w:fldCharType="begin"/>
      </w:r>
      <w:r>
        <w:instrText xml:space="preserve"> XE "Higher layer triggered events - client:overview" </w:instrText>
      </w:r>
      <w:r>
        <w:fldChar w:fldCharType="end"/>
      </w:r>
      <w:r>
        <w:fldChar w:fldCharType="begin"/>
      </w:r>
      <w:r>
        <w:instrText xml:space="preserve"> XE "Higher layer triggered events - serv</w:instrText>
      </w:r>
      <w:r>
        <w:instrText xml:space="preserve">er:overview" </w:instrText>
      </w:r>
      <w:r>
        <w:fldChar w:fldCharType="end"/>
      </w:r>
      <w:r>
        <w:fldChar w:fldCharType="begin"/>
      </w:r>
      <w:r>
        <w:instrText xml:space="preserve"> XE "Triggered events - server:overview" </w:instrText>
      </w:r>
      <w:r>
        <w:fldChar w:fldCharType="end"/>
      </w:r>
      <w:r>
        <w:fldChar w:fldCharType="begin"/>
      </w:r>
      <w:r>
        <w:instrText xml:space="preserve"> XE "Triggered events - client:overview" </w:instrText>
      </w:r>
      <w:r>
        <w:fldChar w:fldCharType="end"/>
      </w:r>
    </w:p>
    <w:p w:rsidR="00C52825" w:rsidRDefault="00081C28">
      <w:r>
        <w:t xml:space="preserve">Before a client tries to read or write </w:t>
      </w:r>
      <w:hyperlink w:anchor="gt_b6c15d0c-d992-421d-ba96-99d3b63894cf">
        <w:r>
          <w:rPr>
            <w:rStyle w:val="HyperlinkGreen"/>
            <w:b/>
          </w:rPr>
          <w:t>Message objects</w:t>
        </w:r>
      </w:hyperlink>
      <w:r>
        <w:t xml:space="preserve"> within a </w:t>
      </w:r>
      <w:hyperlink w:anchor="gt_14e25453-1647-4acb-a35e-306810c60528">
        <w:r>
          <w:rPr>
            <w:rStyle w:val="HyperlinkGreen"/>
            <w:b/>
          </w:rPr>
          <w:t>special folder</w:t>
        </w:r>
      </w:hyperlink>
      <w:r>
        <w:t>, the client MUST obtain a handle to the special folder by using the following steps:</w:t>
      </w:r>
    </w:p>
    <w:p w:rsidR="00C52825" w:rsidRDefault="00081C28">
      <w:pPr>
        <w:pStyle w:val="ListParagraph"/>
        <w:numPr>
          <w:ilvl w:val="0"/>
          <w:numId w:val="57"/>
        </w:numPr>
      </w:pPr>
      <w:r>
        <w:t>The client MUST try to open the special folder by using the ID of the special folder and the Folder Object Protocol, as sp</w:t>
      </w:r>
      <w:r>
        <w:t xml:space="preserve">ecified in </w:t>
      </w:r>
      <w:hyperlink r:id="rId100" w:anchor="Section_c0f31b95c07f486c98d9535ed9705fbf">
        <w:r>
          <w:rPr>
            <w:rStyle w:val="Hyperlink"/>
          </w:rPr>
          <w:t>[MS-OXCFOLD]</w:t>
        </w:r>
      </w:hyperlink>
      <w:r>
        <w:t xml:space="preserve">. The ID of the special folder is obtained as specified in section </w:t>
      </w:r>
      <w:hyperlink w:anchor="Section_a69f9241089047fcac484ccf1cc2dfc7" w:history="1">
        <w:r>
          <w:rPr>
            <w:rStyle w:val="Hyperlink"/>
          </w:rPr>
          <w:t>2.2.2</w:t>
        </w:r>
      </w:hyperlink>
      <w:r>
        <w:t>.</w:t>
      </w:r>
    </w:p>
    <w:p w:rsidR="00C52825" w:rsidRDefault="00081C28">
      <w:pPr>
        <w:pStyle w:val="ListParagraph"/>
        <w:numPr>
          <w:ilvl w:val="0"/>
          <w:numId w:val="57"/>
        </w:numPr>
      </w:pPr>
      <w:r>
        <w:t xml:space="preserve">If the ID cannot </w:t>
      </w:r>
      <w:r>
        <w:t xml:space="preserve">be retrieved, or the folder cannot be opened, or the special folder does not exist within the </w:t>
      </w:r>
      <w:hyperlink w:anchor="gt_fda94a53-448d-48d5-9991-176c530ff597">
        <w:r>
          <w:rPr>
            <w:rStyle w:val="HyperlinkGreen"/>
            <w:b/>
          </w:rPr>
          <w:t>message store</w:t>
        </w:r>
      </w:hyperlink>
      <w:r>
        <w:t xml:space="preserve">, the client MUST create the special folder as specified in section </w:t>
      </w:r>
      <w:hyperlink w:anchor="Section_ee4ad3def7914d2898fa8ef4c93de06b" w:history="1">
        <w:r>
          <w:rPr>
            <w:rStyle w:val="Hyperlink"/>
          </w:rPr>
          <w:t>3.1.4.1</w:t>
        </w:r>
      </w:hyperlink>
      <w:r>
        <w:t>.</w:t>
      </w:r>
    </w:p>
    <w:p w:rsidR="00C52825" w:rsidRDefault="00081C28">
      <w:pPr>
        <w:pStyle w:val="Heading4"/>
      </w:pPr>
      <w:bookmarkStart w:id="128" w:name="section_ee4ad3def7914d2898fa8ef4c93de06b"/>
      <w:bookmarkStart w:id="129" w:name="_Toc174601226"/>
      <w:r>
        <w:t>Folder Creation</w:t>
      </w:r>
      <w:bookmarkEnd w:id="128"/>
      <w:bookmarkEnd w:id="129"/>
      <w:r>
        <w:fldChar w:fldCharType="begin"/>
      </w:r>
      <w:r>
        <w:instrText xml:space="preserve"> XE "Client - higher layer triggered events:folder creation" </w:instrText>
      </w:r>
      <w:r>
        <w:fldChar w:fldCharType="end"/>
      </w:r>
      <w:r>
        <w:fldChar w:fldCharType="begin"/>
      </w:r>
      <w:r>
        <w:instrText xml:space="preserve"> XE "Server - higher layer triggered events:folder creation" </w:instrText>
      </w:r>
      <w:r>
        <w:fldChar w:fldCharType="end"/>
      </w:r>
      <w:r>
        <w:fldChar w:fldCharType="begin"/>
      </w:r>
      <w:r>
        <w:instrText xml:space="preserve"> XE "Higher layer triggered events - client:folder creation" </w:instrText>
      </w:r>
      <w:r>
        <w:fldChar w:fldCharType="end"/>
      </w:r>
      <w:r>
        <w:fldChar w:fldCharType="begin"/>
      </w:r>
      <w:r>
        <w:instrText xml:space="preserve"> X</w:instrText>
      </w:r>
      <w:r>
        <w:instrText xml:space="preserve">E "Higher layer triggered events - server:folder creation" </w:instrText>
      </w:r>
      <w:r>
        <w:fldChar w:fldCharType="end"/>
      </w:r>
      <w:r>
        <w:fldChar w:fldCharType="begin"/>
      </w:r>
      <w:r>
        <w:instrText xml:space="preserve"> XE "Triggered events - server:folder creation" </w:instrText>
      </w:r>
      <w:r>
        <w:fldChar w:fldCharType="end"/>
      </w:r>
      <w:r>
        <w:fldChar w:fldCharType="begin"/>
      </w:r>
      <w:r>
        <w:instrText xml:space="preserve"> XE "Triggered events - client:folder creation" </w:instrText>
      </w:r>
      <w:r>
        <w:fldChar w:fldCharType="end"/>
      </w:r>
    </w:p>
    <w:p w:rsidR="00C52825" w:rsidRDefault="00081C28">
      <w:r>
        <w:t xml:space="preserve">The folder hierarchy specified in section </w:t>
      </w:r>
      <w:hyperlink w:anchor="Section_fa600d8b0028454db4919d84a0906ac0" w:history="1">
        <w:r>
          <w:rPr>
            <w:rStyle w:val="Hyperlink"/>
          </w:rPr>
          <w:t>3.1.1.1</w:t>
        </w:r>
      </w:hyperlink>
      <w:r>
        <w:t xml:space="preserve"> also specifies the dependency chain for </w:t>
      </w:r>
      <w:hyperlink w:anchor="gt_14e25453-1647-4acb-a35e-306810c60528">
        <w:r>
          <w:rPr>
            <w:rStyle w:val="HyperlinkGreen"/>
            <w:b/>
          </w:rPr>
          <w:t>special folder</w:t>
        </w:r>
      </w:hyperlink>
      <w:r>
        <w:t xml:space="preserve"> creation. Before a special folder can be created, the </w:t>
      </w:r>
      <w:hyperlink w:anchor="gt_b0201ee5-59e3-4ec8-9e15-ded7ece0c5e1">
        <w:r>
          <w:rPr>
            <w:rStyle w:val="HyperlinkGreen"/>
            <w:b/>
          </w:rPr>
          <w:t>Store o</w:t>
        </w:r>
        <w:r>
          <w:rPr>
            <w:rStyle w:val="HyperlinkGreen"/>
            <w:b/>
          </w:rPr>
          <w:t>bject</w:t>
        </w:r>
      </w:hyperlink>
      <w:r>
        <w:t xml:space="preserve"> and the </w:t>
      </w:r>
      <w:hyperlink w:anchor="gt_7caaf21a-bb6c-4d5b-9768-eccac5a8833f">
        <w:r>
          <w:rPr>
            <w:rStyle w:val="HyperlinkGreen"/>
            <w:b/>
          </w:rPr>
          <w:t>Root folder</w:t>
        </w:r>
      </w:hyperlink>
      <w:r>
        <w:t xml:space="preserve"> MUST exist and the parent folder in this hierarchy MUST exist. A handle to the Store object that contains the folder MUST be obtained by opening the Store object</w:t>
      </w:r>
      <w:r>
        <w:t xml:space="preserve">, as specified in </w:t>
      </w:r>
      <w:hyperlink r:id="rId101" w:anchor="Section_d42ed1e03e774264bd597afc583510e2">
        <w:r>
          <w:rPr>
            <w:rStyle w:val="Hyperlink"/>
          </w:rPr>
          <w:t>[MS-OXCSTOR]</w:t>
        </w:r>
      </w:hyperlink>
      <w:r>
        <w:t>.</w:t>
      </w:r>
    </w:p>
    <w:p w:rsidR="00C52825" w:rsidRDefault="00081C28">
      <w:r>
        <w:t>To create a special folder, a client MUST do the following:</w:t>
      </w:r>
    </w:p>
    <w:p w:rsidR="00C52825" w:rsidRDefault="00081C28">
      <w:pPr>
        <w:pStyle w:val="ListParagraph"/>
        <w:numPr>
          <w:ilvl w:val="0"/>
          <w:numId w:val="58"/>
        </w:numPr>
      </w:pPr>
      <w:r>
        <w:t>Open the parent folder of the desired special folder, as specified in the folder h</w:t>
      </w:r>
      <w:r>
        <w:t>ierarchy in section 3.1.1.1, by using the Folder Object protocol.</w:t>
      </w:r>
    </w:p>
    <w:p w:rsidR="00C52825" w:rsidRDefault="00081C28">
      <w:pPr>
        <w:pStyle w:val="ListParagraph"/>
        <w:numPr>
          <w:ilvl w:val="0"/>
          <w:numId w:val="58"/>
        </w:numPr>
      </w:pPr>
      <w:r>
        <w:t xml:space="preserve">Create the folder in the opened parent folder, by using the Folder Object Protocol with the special folder name for the client's </w:t>
      </w:r>
      <w:hyperlink w:anchor="gt_7b78ebef-e35d-45ab-abfd-4121b60995de">
        <w:r>
          <w:rPr>
            <w:rStyle w:val="HyperlinkGreen"/>
            <w:b/>
          </w:rPr>
          <w:t>locale</w:t>
        </w:r>
      </w:hyperlink>
      <w:r>
        <w:t xml:space="preserve">, reusing the existing folder if one already exists by that name. The FID that is returned MUST be converted to an </w:t>
      </w:r>
      <w:hyperlink w:anchor="gt_50f3e9cf-a07f-403a-9ae9-c5ec21b2edaf">
        <w:r>
          <w:rPr>
            <w:rStyle w:val="HyperlinkGreen"/>
            <w:b/>
          </w:rPr>
          <w:t>entry ID</w:t>
        </w:r>
      </w:hyperlink>
      <w:r>
        <w:t xml:space="preserve"> by using a </w:t>
      </w:r>
      <w:r>
        <w:rPr>
          <w:b/>
        </w:rPr>
        <w:t>RopLongTermIdFromId</w:t>
      </w:r>
      <w:r>
        <w:t xml:space="preserve"> </w:t>
      </w:r>
      <w:hyperlink w:anchor="gt_edeadb0f-6571-49b7-8cce-5dc77b0793d6">
        <w:r>
          <w:rPr>
            <w:rStyle w:val="HyperlinkGreen"/>
            <w:b/>
          </w:rPr>
          <w:t>ROP request</w:t>
        </w:r>
      </w:hyperlink>
      <w:r>
        <w:t xml:space="preserve"> (</w:t>
      </w:r>
      <w:hyperlink r:id="rId102" w:anchor="Section_13af691127e54aa0bb75637b02d4f2ef">
        <w:r>
          <w:rPr>
            <w:rStyle w:val="Hyperlink"/>
          </w:rPr>
          <w:t>[MS-OXCROPS]</w:t>
        </w:r>
      </w:hyperlink>
      <w:r>
        <w:t xml:space="preserve"> section 2.2.3.8). The resulting entry ID of the new folder is used in the remaining steps.</w:t>
      </w:r>
    </w:p>
    <w:p w:rsidR="00C52825" w:rsidRDefault="00081C28">
      <w:pPr>
        <w:pStyle w:val="ListParagraph"/>
        <w:numPr>
          <w:ilvl w:val="0"/>
          <w:numId w:val="58"/>
        </w:numPr>
      </w:pPr>
      <w:r>
        <w:t>Store the entry ID at the c</w:t>
      </w:r>
      <w:r>
        <w:t xml:space="preserve">orrect location, specified in section </w:t>
      </w:r>
      <w:hyperlink w:anchor="Section_a69f9241089047fcac484ccf1cc2dfc7" w:history="1">
        <w:r>
          <w:rPr>
            <w:rStyle w:val="Hyperlink"/>
          </w:rPr>
          <w:t>2.2.2</w:t>
        </w:r>
      </w:hyperlink>
      <w:r>
        <w:t>, for the particular special folder.</w:t>
      </w:r>
    </w:p>
    <w:p w:rsidR="00C52825" w:rsidRDefault="00081C28">
      <w:pPr>
        <w:pStyle w:val="ListParagraph"/>
        <w:numPr>
          <w:ilvl w:val="0"/>
          <w:numId w:val="58"/>
        </w:numPr>
      </w:pPr>
      <w:r>
        <w:t xml:space="preserve">If applicable, set the </w:t>
      </w:r>
      <w:r>
        <w:rPr>
          <w:b/>
        </w:rPr>
        <w:t>PidTagContainerClass</w:t>
      </w:r>
      <w:r>
        <w:t xml:space="preserve"> property (section </w:t>
      </w:r>
      <w:hyperlink w:anchor="Section_e624cc0e81fe4ecea991bcec9ec37268" w:history="1">
        <w:r>
          <w:rPr>
            <w:rStyle w:val="Hyperlink"/>
          </w:rPr>
          <w:t>2.2.8</w:t>
        </w:r>
      </w:hyperlink>
      <w:r>
        <w:t>) to the appropriate value.</w:t>
      </w:r>
    </w:p>
    <w:p w:rsidR="00C52825" w:rsidRDefault="00081C28">
      <w:pPr>
        <w:pStyle w:val="ListParagraph"/>
        <w:numPr>
          <w:ilvl w:val="0"/>
          <w:numId w:val="58"/>
        </w:numPr>
      </w:pPr>
      <w:r>
        <w:t xml:space="preserve">Perform any folder-specific initialization, as specified in sections </w:t>
      </w:r>
      <w:hyperlink w:anchor="Section_5a31c9b4bc41491f849f8ea3e4b5f86e" w:history="1">
        <w:r>
          <w:rPr>
            <w:rStyle w:val="Hyperlink"/>
          </w:rPr>
          <w:t>3.1.4.1.1</w:t>
        </w:r>
      </w:hyperlink>
      <w:r>
        <w:t xml:space="preserve"> through </w:t>
      </w:r>
      <w:hyperlink w:anchor="Section_069e5d77b58340ffb746991893edda25" w:history="1">
        <w:r>
          <w:rPr>
            <w:rStyle w:val="Hyperlink"/>
          </w:rPr>
          <w:t>3.1.4.1.4</w:t>
        </w:r>
      </w:hyperlink>
      <w:r>
        <w:t>.</w:t>
      </w:r>
    </w:p>
    <w:p w:rsidR="00C52825" w:rsidRDefault="00081C28">
      <w:pPr>
        <w:pStyle w:val="Heading5"/>
      </w:pPr>
      <w:bookmarkStart w:id="130" w:name="section_5a31c9b4bc41491f849f8ea3e4b5f86e"/>
      <w:bookmarkStart w:id="131" w:name="_Toc174601227"/>
      <w:r>
        <w:t>Creating the Reminders Folder</w:t>
      </w:r>
      <w:bookmarkEnd w:id="130"/>
      <w:bookmarkEnd w:id="131"/>
    </w:p>
    <w:p w:rsidR="00C52825" w:rsidRDefault="00081C28">
      <w:r>
        <w:t>To complete creation of the Reminders folder, a client SHOULD</w:t>
      </w:r>
      <w:bookmarkStart w:id="132"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32"/>
      <w:r>
        <w:t xml:space="preserve"> set the </w:t>
      </w:r>
      <w:hyperlink w:anchor="gt_379b0486-28df-4330-ad77-f814e8b64737">
        <w:r>
          <w:rPr>
            <w:rStyle w:val="HyperlinkGreen"/>
            <w:b/>
          </w:rPr>
          <w:t>search criteria</w:t>
        </w:r>
      </w:hyperlink>
      <w:r>
        <w:t xml:space="preserve"> for the Re</w:t>
      </w:r>
      <w:r>
        <w:t xml:space="preserve">minders folder. The search criteria are composed of </w:t>
      </w:r>
      <w:hyperlink w:anchor="gt_c434218b-574e-4d0d-b07c-d4806118574c">
        <w:r>
          <w:rPr>
            <w:rStyle w:val="HyperlinkGreen"/>
            <w:b/>
          </w:rPr>
          <w:t>restriction</w:t>
        </w:r>
      </w:hyperlink>
      <w:r>
        <w:t xml:space="preserve"> structures, as specified in </w:t>
      </w:r>
      <w:hyperlink r:id="rId103" w:anchor="Section_1afa0cd9b1a04520b623bf15030af5d8">
        <w:r>
          <w:rPr>
            <w:rStyle w:val="Hyperlink"/>
          </w:rPr>
          <w:t>[MS-OXCDATA]</w:t>
        </w:r>
      </w:hyperlink>
      <w:r>
        <w:t xml:space="preserve"> section</w:t>
      </w:r>
      <w:r>
        <w:t xml:space="preserve"> 2.12. The search criteria are set by using the Folder Object Protocol, as specified in </w:t>
      </w:r>
      <w:hyperlink r:id="rId104" w:anchor="Section_c0f31b95c07f486c98d9535ed9705fbf">
        <w:r>
          <w:rPr>
            <w:rStyle w:val="Hyperlink"/>
          </w:rPr>
          <w:t>[MS-OXCFOLD]</w:t>
        </w:r>
      </w:hyperlink>
      <w:r>
        <w:t xml:space="preserve">, such that the Top of Personal Folders folder is the only container included in the search and the search applies a </w:t>
      </w:r>
      <w:r>
        <w:rPr>
          <w:b/>
        </w:rPr>
        <w:t>RES_AND</w:t>
      </w:r>
      <w:r>
        <w:t xml:space="preserve"> restriction with the following two subclauses.</w:t>
      </w:r>
    </w:p>
    <w:p w:rsidR="00C52825" w:rsidRDefault="00081C28">
      <w:r>
        <w:lastRenderedPageBreak/>
        <w:t xml:space="preserve">First, a </w:t>
      </w:r>
      <w:r>
        <w:rPr>
          <w:b/>
        </w:rPr>
        <w:t>RES_AND</w:t>
      </w:r>
      <w:r>
        <w:t xml:space="preserve"> restriction with any of the following subclauses. Each of these sub</w:t>
      </w:r>
      <w:r>
        <w:t xml:space="preserve">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 xml:space="preserve">. For example, if only the </w:t>
      </w:r>
      <w:hyperlink w:anchor="gt_97c27c06-f5e7-4eae-a54e-1839d41f69dc">
        <w:r>
          <w:rPr>
            <w:rStyle w:val="HyperlinkGreen"/>
            <w:b/>
          </w:rPr>
          <w:t>Drafts folder</w:t>
        </w:r>
      </w:hyperlink>
      <w:r>
        <w:t xml:space="preserve"> exists, then only the </w:t>
      </w:r>
      <w:r>
        <w:rPr>
          <w:b/>
        </w:rPr>
        <w:t>RES_PROPERTY</w:t>
      </w:r>
      <w:r>
        <w:t xml:space="preserve"> subclause for the Drafts folder is included in the RES_AND restriction.</w:t>
      </w:r>
    </w:p>
    <w:p w:rsidR="00C52825" w:rsidRDefault="00081C28">
      <w:pPr>
        <w:pStyle w:val="ListParagraph"/>
        <w:numPr>
          <w:ilvl w:val="0"/>
          <w:numId w:val="59"/>
        </w:numPr>
      </w:pPr>
      <w:r>
        <w:t xml:space="preserve">A </w:t>
      </w:r>
      <w:r>
        <w:rPr>
          <w:b/>
        </w:rPr>
        <w:t>RES_PROPERTY</w:t>
      </w:r>
      <w:r>
        <w:t xml:space="preserve"> restriction with a relational operator (specified by the </w:t>
      </w:r>
      <w:r>
        <w:rPr>
          <w:b/>
        </w:rPr>
        <w:t>R</w:t>
      </w:r>
      <w:r>
        <w:rPr>
          <w:b/>
        </w:rPr>
        <w:t>elOp</w:t>
      </w:r>
      <w:r>
        <w:t xml:space="preserve"> field) value of RELOP_NE, comparing the value of the </w:t>
      </w:r>
      <w:r>
        <w:rPr>
          <w:b/>
        </w:rPr>
        <w:t>PidTagParentEntryId</w:t>
      </w:r>
      <w:r>
        <w:t xml:space="preserve"> property ([MS-OXCFOLD] section 2.2.2.2.1.7) with the FID ([MS-OXCDATA] section 2.2.1.1)/message ID (MID) ([MS-OXCDATA] section 2.2.1.2) pair of the </w:t>
      </w:r>
      <w:hyperlink w:anchor="gt_3f0c7497-a422-4de2-8f2a-d9bd0f63b659">
        <w:r>
          <w:rPr>
            <w:rStyle w:val="HyperlinkGreen"/>
            <w:b/>
          </w:rPr>
          <w:t>Deleted Items folder</w:t>
        </w:r>
      </w:hyperlink>
      <w:r>
        <w:t>.</w:t>
      </w:r>
    </w:p>
    <w:p w:rsidR="00C52825" w:rsidRDefault="00081C28">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e427c1c3-77b1-4a28-b3be-a43457078953">
        <w:r>
          <w:rPr>
            <w:rStyle w:val="HyperlinkGreen"/>
            <w:b/>
          </w:rPr>
          <w:t>Junk E-mail folder</w:t>
        </w:r>
      </w:hyperlink>
      <w:r>
        <w:t>.</w:t>
      </w:r>
    </w:p>
    <w:p w:rsidR="00C52825" w:rsidRDefault="00081C28">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Drafts folder.</w:t>
      </w:r>
    </w:p>
    <w:p w:rsidR="00C52825" w:rsidRDefault="00081C28">
      <w:pPr>
        <w:pStyle w:val="ListParagraph"/>
        <w:numPr>
          <w:ilvl w:val="0"/>
          <w:numId w:val="59"/>
        </w:numPr>
      </w:pPr>
      <w:r>
        <w:t xml:space="preserve">A </w:t>
      </w:r>
      <w:r>
        <w:rPr>
          <w:b/>
        </w:rPr>
        <w:t>RES_PROPERTY</w:t>
      </w:r>
      <w:r>
        <w:t xml:space="preserve"> restriction with a relational </w:t>
      </w:r>
      <w:r>
        <w:t xml:space="preserve">operator value of RELOP_NE, comparing the value of the </w:t>
      </w:r>
      <w:r>
        <w:rPr>
          <w:b/>
        </w:rPr>
        <w:t>PidTagParentEntryId</w:t>
      </w:r>
      <w:r>
        <w:t xml:space="preserve"> property with the FID/MID pair of the </w:t>
      </w:r>
      <w:hyperlink w:anchor="gt_1a35d0f6-7aab-45d5-8089-8f9e40bc5da7">
        <w:r>
          <w:rPr>
            <w:rStyle w:val="HyperlinkGreen"/>
            <w:b/>
          </w:rPr>
          <w:t>Outbox folder</w:t>
        </w:r>
      </w:hyperlink>
      <w:r>
        <w:t>.</w:t>
      </w:r>
    </w:p>
    <w:p w:rsidR="00C52825" w:rsidRDefault="00081C28">
      <w:pPr>
        <w:pStyle w:val="ListParagraph"/>
        <w:numPr>
          <w:ilvl w:val="0"/>
          <w:numId w:val="59"/>
        </w:numPr>
      </w:pPr>
      <w:r>
        <w:t xml:space="preserve">A </w:t>
      </w:r>
      <w:r>
        <w:rPr>
          <w:b/>
        </w:rPr>
        <w:t>RES_PROPERTY</w:t>
      </w:r>
      <w:r>
        <w:t xml:space="preserve"> restriction with a relational operator value of REL</w:t>
      </w:r>
      <w:r>
        <w:t xml:space="preserve">OP_NE, comparing the value of the </w:t>
      </w:r>
      <w:r>
        <w:rPr>
          <w:b/>
        </w:rPr>
        <w:t>PidTagParentEntryId</w:t>
      </w:r>
      <w:r>
        <w:t xml:space="preserve"> property with the FID/MID pair of the Conflicts folder.</w:t>
      </w:r>
    </w:p>
    <w:p w:rsidR="00C52825" w:rsidRDefault="00081C28">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w:t>
      </w:r>
      <w:r>
        <w:t>pair of the Local Failures folder.</w:t>
      </w:r>
    </w:p>
    <w:p w:rsidR="00C52825" w:rsidRDefault="00081C28">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Server Failures folder.</w:t>
      </w:r>
    </w:p>
    <w:p w:rsidR="00C52825" w:rsidRDefault="00081C28">
      <w:pPr>
        <w:pStyle w:val="ListParagraph"/>
        <w:numPr>
          <w:ilvl w:val="0"/>
          <w:numId w:val="59"/>
        </w:numPr>
      </w:pPr>
      <w:r>
        <w:t xml:space="preserve">A </w:t>
      </w:r>
      <w:r>
        <w:rPr>
          <w:b/>
        </w:rPr>
        <w:t>RES_PROPERTY</w:t>
      </w:r>
      <w:r>
        <w:t xml:space="preserve"> restriction with a relat</w:t>
      </w:r>
      <w:r>
        <w:t xml:space="preserve">ional operator value of RELOP_NE, comparing the value of the </w:t>
      </w:r>
      <w:r>
        <w:rPr>
          <w:b/>
        </w:rPr>
        <w:t>PidTagParentEntryId</w:t>
      </w:r>
      <w:r>
        <w:t xml:space="preserve"> property with the FID/MID pair of the Sync Issues folder.</w:t>
      </w:r>
    </w:p>
    <w:p w:rsidR="00C52825" w:rsidRDefault="00081C28">
      <w:pPr>
        <w:tabs>
          <w:tab w:val="left" w:pos="720"/>
        </w:tabs>
      </w:pPr>
      <w:r>
        <w:t xml:space="preserve">Second, a </w:t>
      </w:r>
      <w:r>
        <w:rPr>
          <w:b/>
        </w:rPr>
        <w:t>RES_AND</w:t>
      </w:r>
      <w:r>
        <w:t xml:space="preserve"> restriction with the following three subclauses:</w:t>
      </w:r>
    </w:p>
    <w:p w:rsidR="00C52825" w:rsidRDefault="00081C28">
      <w:pPr>
        <w:pStyle w:val="ListParagraph"/>
        <w:numPr>
          <w:ilvl w:val="0"/>
          <w:numId w:val="60"/>
        </w:numPr>
      </w:pPr>
      <w:r>
        <w:t xml:space="preserve">A </w:t>
      </w:r>
      <w:r>
        <w:rPr>
          <w:b/>
        </w:rPr>
        <w:t>RES_NOT</w:t>
      </w:r>
      <w:r>
        <w:t xml:space="preserve"> restriction that contains a </w:t>
      </w:r>
      <w:r>
        <w:rPr>
          <w:b/>
        </w:rPr>
        <w:t>RES_AND</w:t>
      </w:r>
      <w:r>
        <w:t xml:space="preserve"> </w:t>
      </w:r>
      <w:r>
        <w:t>restriction with the following two subclauses:</w:t>
      </w:r>
    </w:p>
    <w:p w:rsidR="00C52825" w:rsidRDefault="00081C28">
      <w:pPr>
        <w:pStyle w:val="ListParagraph"/>
        <w:numPr>
          <w:ilvl w:val="1"/>
          <w:numId w:val="60"/>
        </w:numPr>
      </w:pPr>
      <w:r>
        <w:t xml:space="preserve">A </w:t>
      </w:r>
      <w:r>
        <w:rPr>
          <w:b/>
        </w:rPr>
        <w:t>RES_EXIST</w:t>
      </w:r>
      <w:r>
        <w:t xml:space="preserve"> restriction that specifies the </w:t>
      </w:r>
      <w:r>
        <w:rPr>
          <w:b/>
        </w:rPr>
        <w:t>PidTagMessageClass</w:t>
      </w:r>
      <w:r>
        <w:t xml:space="preserve"> property (</w:t>
      </w:r>
      <w:hyperlink r:id="rId105" w:anchor="Section_7fd7ec40deec4c0694931bc06b349682">
        <w:r>
          <w:rPr>
            <w:rStyle w:val="Hyperlink"/>
          </w:rPr>
          <w:t>[MS-OXCMSG]</w:t>
        </w:r>
      </w:hyperlink>
      <w:r>
        <w:t xml:space="preserve"> section 2.2.1.3).</w:t>
      </w:r>
    </w:p>
    <w:p w:rsidR="00C52825" w:rsidRDefault="00081C28">
      <w:pPr>
        <w:pStyle w:val="ListParagraph"/>
        <w:numPr>
          <w:ilvl w:val="1"/>
          <w:numId w:val="60"/>
        </w:numPr>
      </w:pPr>
      <w:r>
        <w:t xml:space="preserve">A </w:t>
      </w:r>
      <w:r>
        <w:rPr>
          <w:b/>
        </w:rPr>
        <w:t>RES_CONTENT</w:t>
      </w:r>
      <w:r>
        <w:t xml:space="preserve"> restriction </w:t>
      </w:r>
      <w:r>
        <w:t xml:space="preserve">with the </w:t>
      </w:r>
      <w:r>
        <w:rPr>
          <w:b/>
        </w:rPr>
        <w:t>FuzzyLevelLow</w:t>
      </w:r>
      <w:r>
        <w:t xml:space="preserve"> field set to FL_PREFIX, comparing the value of </w:t>
      </w:r>
      <w:r>
        <w:rPr>
          <w:b/>
        </w:rPr>
        <w:t>PidTagMessageClass</w:t>
      </w:r>
      <w:r>
        <w:t xml:space="preserve"> property to the string value "IPM.Schedule".</w:t>
      </w:r>
    </w:p>
    <w:p w:rsidR="00C52825" w:rsidRDefault="00081C28">
      <w:pPr>
        <w:pStyle w:val="ListParagraph"/>
        <w:numPr>
          <w:ilvl w:val="0"/>
          <w:numId w:val="60"/>
        </w:numPr>
      </w:pPr>
      <w:r>
        <w:t xml:space="preserve">A </w:t>
      </w:r>
      <w:r>
        <w:rPr>
          <w:b/>
        </w:rPr>
        <w:t>RES_BITMASK</w:t>
      </w:r>
      <w:r>
        <w:t xml:space="preserve"> restriction with the </w:t>
      </w:r>
      <w:r>
        <w:rPr>
          <w:b/>
        </w:rPr>
        <w:t>BitMapRelOp</w:t>
      </w:r>
      <w:r>
        <w:t xml:space="preserve"> field set to BMR_EQZ to compare the value of the </w:t>
      </w:r>
      <w:r>
        <w:rPr>
          <w:b/>
        </w:rPr>
        <w:t>PidTagMessageFlags</w:t>
      </w:r>
      <w:r>
        <w:t xml:space="preserve"> propert</w:t>
      </w:r>
      <w:r>
        <w:t xml:space="preserve">y ([MS-OXCMSG] section 2.2.1.6) to the </w:t>
      </w:r>
      <w:r>
        <w:rPr>
          <w:b/>
        </w:rPr>
        <w:t>ULONG</w:t>
      </w:r>
      <w:r>
        <w:t xml:space="preserve"> (</w:t>
      </w:r>
      <w:hyperlink r:id="rId106" w:anchor="Section_cca2742956894a16b2b49325d93e4ba2">
        <w:r>
          <w:rPr>
            <w:rStyle w:val="Hyperlink"/>
          </w:rPr>
          <w:t>[MS-DTYP]</w:t>
        </w:r>
      </w:hyperlink>
      <w:r>
        <w:t>) value mfSubmitted.</w:t>
      </w:r>
    </w:p>
    <w:p w:rsidR="00C52825" w:rsidRDefault="00081C28">
      <w:pPr>
        <w:pStyle w:val="ListParagraph"/>
        <w:numPr>
          <w:ilvl w:val="0"/>
          <w:numId w:val="60"/>
        </w:numPr>
      </w:pPr>
      <w:r>
        <w:t xml:space="preserve">A </w:t>
      </w:r>
      <w:r>
        <w:rPr>
          <w:b/>
        </w:rPr>
        <w:t>RES_OR</w:t>
      </w:r>
      <w:r>
        <w:t xml:space="preserve"> restriction with the following two subclauses:</w:t>
      </w:r>
    </w:p>
    <w:p w:rsidR="00C52825" w:rsidRDefault="00081C28">
      <w:pPr>
        <w:pStyle w:val="ListParagraph"/>
        <w:numPr>
          <w:ilvl w:val="1"/>
          <w:numId w:val="61"/>
        </w:numPr>
      </w:pPr>
      <w:r>
        <w:t xml:space="preserve">A </w:t>
      </w:r>
      <w:r>
        <w:rPr>
          <w:b/>
        </w:rPr>
        <w:t>RES_PROPERTY</w:t>
      </w:r>
      <w:r>
        <w:t xml:space="preserve"> restriction with a relational </w:t>
      </w:r>
      <w:r>
        <w:t xml:space="preserve">operator value of RELOP_EQ, comparing the value of the </w:t>
      </w:r>
      <w:r>
        <w:rPr>
          <w:b/>
        </w:rPr>
        <w:t>PidLidReminderSet</w:t>
      </w:r>
      <w:r>
        <w:t xml:space="preserve"> property (</w:t>
      </w:r>
      <w:hyperlink r:id="rId107" w:anchor="Section_5454ebcce5d14da8a598d393b101caab">
        <w:r>
          <w:rPr>
            <w:rStyle w:val="Hyperlink"/>
          </w:rPr>
          <w:t>[MS-OXORMDR]</w:t>
        </w:r>
      </w:hyperlink>
      <w:r>
        <w:t xml:space="preserve"> section 2.2.1.1) to a Boolean value of 1.</w:t>
      </w:r>
    </w:p>
    <w:p w:rsidR="00C52825" w:rsidRDefault="00081C28">
      <w:pPr>
        <w:pStyle w:val="ListParagraph"/>
        <w:numPr>
          <w:ilvl w:val="1"/>
          <w:numId w:val="61"/>
        </w:numPr>
      </w:pPr>
      <w:r>
        <w:t xml:space="preserve">A </w:t>
      </w:r>
      <w:r>
        <w:rPr>
          <w:b/>
        </w:rPr>
        <w:t>RES_AND</w:t>
      </w:r>
      <w:r>
        <w:t xml:space="preserve"> restriction with the follo</w:t>
      </w:r>
      <w:r>
        <w:t>wing two subclauses:</w:t>
      </w:r>
    </w:p>
    <w:p w:rsidR="00C52825" w:rsidRDefault="00081C28">
      <w:pPr>
        <w:pStyle w:val="ListParagraph"/>
        <w:numPr>
          <w:ilvl w:val="2"/>
          <w:numId w:val="60"/>
        </w:numPr>
      </w:pPr>
      <w:r>
        <w:t xml:space="preserve">A </w:t>
      </w:r>
      <w:r>
        <w:rPr>
          <w:b/>
        </w:rPr>
        <w:t>RES_EXIST</w:t>
      </w:r>
      <w:r>
        <w:t xml:space="preserve"> restriction that specifies the </w:t>
      </w:r>
      <w:r>
        <w:rPr>
          <w:b/>
        </w:rPr>
        <w:t>PidLidRecurring</w:t>
      </w:r>
      <w:r>
        <w:t xml:space="preserve"> property (</w:t>
      </w:r>
      <w:hyperlink r:id="rId108" w:anchor="Section_09861fdec8e440289346e7c214cfdba1">
        <w:r>
          <w:rPr>
            <w:rStyle w:val="Hyperlink"/>
          </w:rPr>
          <w:t>[MS-OXOCAL]</w:t>
        </w:r>
      </w:hyperlink>
      <w:r>
        <w:t xml:space="preserve"> section 2.2.1.12).</w:t>
      </w:r>
    </w:p>
    <w:p w:rsidR="00C52825" w:rsidRDefault="00081C28">
      <w:pPr>
        <w:pStyle w:val="ListParagraph"/>
        <w:numPr>
          <w:ilvl w:val="2"/>
          <w:numId w:val="60"/>
        </w:numPr>
      </w:pPr>
      <w:r>
        <w:t xml:space="preserve">A </w:t>
      </w:r>
      <w:r>
        <w:rPr>
          <w:b/>
        </w:rPr>
        <w:t>RES_PROPERTY</w:t>
      </w:r>
      <w:r>
        <w:t xml:space="preserve"> restriction with a relational operator </w:t>
      </w:r>
      <w:r>
        <w:t xml:space="preserve">value of RELOP_EQ, comparing the value of the </w:t>
      </w:r>
      <w:r>
        <w:rPr>
          <w:b/>
        </w:rPr>
        <w:t>PidLidRecurring</w:t>
      </w:r>
      <w:r>
        <w:t xml:space="preserve"> property to the Boolean value of 1.</w:t>
      </w:r>
    </w:p>
    <w:p w:rsidR="00C52825" w:rsidRDefault="00081C28">
      <w:r>
        <w:t>The search SHOULD provide the client with the information when requested, include child folders, and run without content indexing.</w:t>
      </w:r>
    </w:p>
    <w:p w:rsidR="00C52825" w:rsidRDefault="00081C28">
      <w:pPr>
        <w:pStyle w:val="Heading5"/>
      </w:pPr>
      <w:bookmarkStart w:id="133" w:name="section_e0084c9dbaf6440db093cdcd4a2f46a4"/>
      <w:bookmarkStart w:id="134" w:name="_Toc174601228"/>
      <w:r>
        <w:lastRenderedPageBreak/>
        <w:t>Creating the To-Do Folder</w:t>
      </w:r>
      <w:bookmarkEnd w:id="133"/>
      <w:bookmarkEnd w:id="134"/>
    </w:p>
    <w:p w:rsidR="00C52825" w:rsidRDefault="00081C28">
      <w:r>
        <w:t>T</w:t>
      </w:r>
      <w:r>
        <w:t>o complete creation of the To-Do folder, a client SHOULD</w:t>
      </w:r>
      <w:bookmarkStart w:id="135"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5"/>
      <w:r>
        <w:t xml:space="preserve"> set the </w:t>
      </w:r>
      <w:hyperlink w:anchor="gt_379b0486-28df-4330-ad77-f814e8b64737">
        <w:r>
          <w:rPr>
            <w:rStyle w:val="HyperlinkGreen"/>
            <w:b/>
          </w:rPr>
          <w:t>search criteria</w:t>
        </w:r>
      </w:hyperlink>
      <w:r>
        <w:t xml:space="preserve"> for the To-Do folder. The search criteria</w:t>
      </w:r>
      <w:r>
        <w:t xml:space="preserve"> are composed of </w:t>
      </w:r>
      <w:hyperlink w:anchor="gt_c434218b-574e-4d0d-b07c-d4806118574c">
        <w:r>
          <w:rPr>
            <w:rStyle w:val="HyperlinkGreen"/>
            <w:b/>
          </w:rPr>
          <w:t>restriction</w:t>
        </w:r>
      </w:hyperlink>
      <w:r>
        <w:t xml:space="preserve"> structures, as specified in </w:t>
      </w:r>
      <w:hyperlink r:id="rId109" w:anchor="Section_1afa0cd9b1a04520b623bf15030af5d8">
        <w:r>
          <w:rPr>
            <w:rStyle w:val="Hyperlink"/>
          </w:rPr>
          <w:t>[MS-OXCDATA]</w:t>
        </w:r>
      </w:hyperlink>
      <w:r>
        <w:t xml:space="preserve"> section 2.12. The search criteria are set </w:t>
      </w:r>
      <w:r>
        <w:t xml:space="preserve">by using the Folder Object Protocol, as specified in </w:t>
      </w:r>
      <w:hyperlink r:id="rId110" w:anchor="Section_c0f31b95c07f486c98d9535ed9705fbf">
        <w:r>
          <w:rPr>
            <w:rStyle w:val="Hyperlink"/>
          </w:rPr>
          <w:t>[MS-OXCFOLD]</w:t>
        </w:r>
      </w:hyperlink>
      <w:r>
        <w:t>, such that the Top of Personal Folders folder is the only container included in the search and the search ap</w:t>
      </w:r>
      <w:r>
        <w:t xml:space="preserve">plies a </w:t>
      </w:r>
      <w:r>
        <w:rPr>
          <w:b/>
        </w:rPr>
        <w:t>RES_AND</w:t>
      </w:r>
      <w:r>
        <w:t xml:space="preserve"> restriction with the following two subclauses.</w:t>
      </w:r>
    </w:p>
    <w:p w:rsidR="00C52825" w:rsidRDefault="00081C28">
      <w:r>
        <w:t xml:space="preserve">First, a </w:t>
      </w:r>
      <w:r>
        <w:rPr>
          <w:b/>
        </w:rPr>
        <w:t>RES_AND</w:t>
      </w:r>
      <w:r>
        <w:t xml:space="preserve"> restriction with the following three subclauses:</w:t>
      </w:r>
    </w:p>
    <w:p w:rsidR="00C52825" w:rsidRDefault="00081C28">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w:t>
      </w:r>
      <w:hyperlink r:id="rId111" w:anchor="Section_7fd7ec40deec4c0694931bc06b349682">
        <w:r>
          <w:rPr>
            <w:rStyle w:val="Hyperlink"/>
          </w:rPr>
          <w:t>[MS-OXCMSG]</w:t>
        </w:r>
      </w:hyperlink>
      <w:r>
        <w:t xml:space="preserve"> section 2.2.1.3) to the string value "IPM.appointment". The </w:t>
      </w:r>
      <w:r>
        <w:rPr>
          <w:b/>
        </w:rPr>
        <w:t>RES_CONTENT</w:t>
      </w:r>
      <w:r>
        <w:t xml:space="preserve"> subclause has the </w:t>
      </w:r>
      <w:r>
        <w:rPr>
          <w:b/>
        </w:rPr>
        <w:t>FuzzyLevelLow</w:t>
      </w:r>
      <w:r>
        <w:t xml:space="preserve"> field set to FL_PREFIX and the </w:t>
      </w:r>
      <w:r>
        <w:rPr>
          <w:b/>
        </w:rPr>
        <w:t>FuzzyLevelHigh</w:t>
      </w:r>
      <w:r>
        <w:t xml:space="preserve"> field set to FL</w:t>
      </w:r>
      <w:r>
        <w:t>_IGNORECASE.</w:t>
      </w:r>
    </w:p>
    <w:p w:rsidR="00C52825" w:rsidRDefault="00081C28">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to the string value "IPM.Activity". The </w:t>
      </w:r>
      <w:r>
        <w:rPr>
          <w:b/>
        </w:rPr>
        <w:t>RES_CONTENT</w:t>
      </w:r>
      <w:r>
        <w:t xml:space="preserve"> subclause has the </w:t>
      </w:r>
      <w:r>
        <w:rPr>
          <w:b/>
        </w:rPr>
        <w:t>FuzzyLevelLow</w:t>
      </w:r>
      <w:r>
        <w:t xml:space="preserve"> field set to FL_PREFIX and the </w:t>
      </w:r>
      <w:r>
        <w:rPr>
          <w:b/>
        </w:rPr>
        <w:t>FuzzyLevelHigh</w:t>
      </w:r>
      <w:r>
        <w:t xml:space="preserve"> field set to FL_</w:t>
      </w:r>
      <w:r>
        <w:t>IGNORECASE.</w:t>
      </w:r>
    </w:p>
    <w:p w:rsidR="00C52825" w:rsidRDefault="00081C28">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to the string value "IPM.StickyNote". The </w:t>
      </w:r>
      <w:r>
        <w:rPr>
          <w:b/>
        </w:rPr>
        <w:t>RES_CONTENT</w:t>
      </w:r>
      <w:r>
        <w:t xml:space="preserve"> subclause has the </w:t>
      </w:r>
      <w:r>
        <w:rPr>
          <w:b/>
        </w:rPr>
        <w:t>FuzzyLevelLow</w:t>
      </w:r>
      <w:r>
        <w:t xml:space="preserve"> field set to FL_PREFIX and the </w:t>
      </w:r>
      <w:r>
        <w:rPr>
          <w:b/>
        </w:rPr>
        <w:t>FuzzyLevelHigh</w:t>
      </w:r>
      <w:r>
        <w:t xml:space="preserve"> field set to FL</w:t>
      </w:r>
      <w:r>
        <w:t>_IGNORECASE.</w:t>
      </w:r>
    </w:p>
    <w:p w:rsidR="00C52825" w:rsidRDefault="00081C28">
      <w:r>
        <w:t xml:space="preserve">Second, a </w:t>
      </w:r>
      <w:r>
        <w:rPr>
          <w:b/>
        </w:rPr>
        <w:t>RES_AND</w:t>
      </w:r>
      <w:r>
        <w:t xml:space="preserve"> restriction with the following two subclauses:</w:t>
      </w:r>
    </w:p>
    <w:p w:rsidR="00C52825" w:rsidRDefault="00081C28">
      <w:pPr>
        <w:pStyle w:val="ListParagraph"/>
        <w:numPr>
          <w:ilvl w:val="0"/>
          <w:numId w:val="63"/>
        </w:numPr>
      </w:pPr>
      <w:r>
        <w:t xml:space="preserve">A </w:t>
      </w:r>
      <w:r>
        <w:rPr>
          <w:b/>
        </w:rPr>
        <w:t>RES_AND</w:t>
      </w:r>
      <w:r>
        <w:t xml:space="preserve"> restriction with any of the following subclauses. Each of these subclauses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 xml:space="preserve">. For example, if only the </w:t>
      </w:r>
      <w:hyperlink w:anchor="gt_97c27c06-f5e7-4eae-a54e-1839d41f69dc">
        <w:r>
          <w:rPr>
            <w:rStyle w:val="HyperlinkGreen"/>
            <w:b/>
          </w:rPr>
          <w:t>Drafts folder</w:t>
        </w:r>
      </w:hyperlink>
      <w:r>
        <w:t xml:space="preserve"> exists, then only the </w:t>
      </w:r>
      <w:r>
        <w:rPr>
          <w:b/>
        </w:rPr>
        <w:t>RES_PROPERTY</w:t>
      </w:r>
      <w:r>
        <w:t xml:space="preserve"> subclause for the Drafts folder is included in the </w:t>
      </w:r>
      <w:r>
        <w:rPr>
          <w:b/>
        </w:rPr>
        <w:t>RES_AND</w:t>
      </w:r>
      <w:r>
        <w:t xml:space="preserve"> restriction:</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([MS-OXCFOLD] section 2.2.2.2.1.7) with th</w:t>
      </w:r>
      <w:r>
        <w:t xml:space="preserve">e FID ([MS-OXCDATA] section 2.2.1.1)/MID ([MS-OXCDATA] section 2.2.1.2) pair of the </w:t>
      </w:r>
      <w:hyperlink w:anchor="gt_3f0c7497-a422-4de2-8f2a-d9bd0f63b659">
        <w:r>
          <w:rPr>
            <w:rStyle w:val="HyperlinkGreen"/>
            <w:b/>
          </w:rPr>
          <w:t>Deleted Items folder</w:t>
        </w:r>
      </w:hyperlink>
      <w:r>
        <w:t>.</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w:t>
      </w:r>
      <w:r>
        <w:t xml:space="preserve">alue of the </w:t>
      </w:r>
      <w:r>
        <w:rPr>
          <w:b/>
        </w:rPr>
        <w:t>PidTagParentEntryId</w:t>
      </w:r>
      <w:r>
        <w:t xml:space="preserve"> property with the FID/MID pair of the </w:t>
      </w:r>
      <w:hyperlink w:anchor="gt_e427c1c3-77b1-4a28-b3be-a43457078953">
        <w:r>
          <w:rPr>
            <w:rStyle w:val="HyperlinkGreen"/>
            <w:b/>
          </w:rPr>
          <w:t>Junk E-mail folder</w:t>
        </w:r>
      </w:hyperlink>
      <w:r>
        <w:t>.</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w:t>
      </w:r>
      <w:r>
        <w:rPr>
          <w:b/>
        </w:rPr>
        <w:t>agParentEntryId</w:t>
      </w:r>
      <w:r>
        <w:t xml:space="preserve"> property with the FID/MID pair of the Drafts folder.</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1a35d0f6-7aab-45d5-8089-8f9e40bc5da7">
        <w:r>
          <w:rPr>
            <w:rStyle w:val="HyperlinkGreen"/>
            <w:b/>
          </w:rPr>
          <w:t>Outbox folder</w:t>
        </w:r>
      </w:hyperlink>
      <w:r>
        <w:t>.</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Conflicts folder.</w:t>
      </w:r>
    </w:p>
    <w:p w:rsidR="00C52825" w:rsidRDefault="00081C28">
      <w:pPr>
        <w:pStyle w:val="ListParagraph"/>
        <w:numPr>
          <w:ilvl w:val="1"/>
          <w:numId w:val="64"/>
        </w:numPr>
      </w:pPr>
      <w:r>
        <w:t xml:space="preserve">A </w:t>
      </w:r>
      <w:r>
        <w:rPr>
          <w:b/>
        </w:rPr>
        <w:t>RES_PROPERTY</w:t>
      </w:r>
      <w:r>
        <w:t xml:space="preserve"> restriction with </w:t>
      </w:r>
      <w:r>
        <w:t xml:space="preserve">a relational operator value of RELOP_NE, comparing the value of the </w:t>
      </w:r>
      <w:r>
        <w:rPr>
          <w:b/>
        </w:rPr>
        <w:t>PidTagParentEntryId</w:t>
      </w:r>
      <w:r>
        <w:t xml:space="preserve"> property with the FID/MID pair of the Local Failures folder.</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w:t>
      </w:r>
      <w:r>
        <w:rPr>
          <w:b/>
        </w:rPr>
        <w:t>arentEntryId</w:t>
      </w:r>
      <w:r>
        <w:t xml:space="preserve"> property with the FID/MID pair of the Server Failures folder.</w:t>
      </w:r>
    </w:p>
    <w:p w:rsidR="00C52825" w:rsidRDefault="00081C28">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Sync Issues folder.</w:t>
      </w:r>
    </w:p>
    <w:p w:rsidR="00C52825" w:rsidRDefault="00081C28">
      <w:pPr>
        <w:pStyle w:val="ListParagraph"/>
        <w:numPr>
          <w:ilvl w:val="0"/>
          <w:numId w:val="63"/>
        </w:numPr>
      </w:pPr>
      <w:r>
        <w:lastRenderedPageBreak/>
        <w:t xml:space="preserve">A </w:t>
      </w:r>
      <w:r>
        <w:rPr>
          <w:b/>
        </w:rPr>
        <w:t>R</w:t>
      </w:r>
      <w:r>
        <w:rPr>
          <w:b/>
        </w:rPr>
        <w:t>ES_OR</w:t>
      </w:r>
      <w:r>
        <w:t xml:space="preserve"> restriction with the following four subclauses:</w:t>
      </w:r>
    </w:p>
    <w:p w:rsidR="00C52825" w:rsidRDefault="00081C28">
      <w:pPr>
        <w:pStyle w:val="ListParagraph"/>
        <w:numPr>
          <w:ilvl w:val="1"/>
          <w:numId w:val="65"/>
        </w:numPr>
      </w:pPr>
      <w:r>
        <w:t xml:space="preserve">A </w:t>
      </w:r>
      <w:r>
        <w:rPr>
          <w:b/>
        </w:rPr>
        <w:t>RES_AND</w:t>
      </w:r>
      <w:r>
        <w:t xml:space="preserve"> restriction with the following two subclauses:</w:t>
      </w:r>
    </w:p>
    <w:p w:rsidR="00C52825" w:rsidRDefault="00081C28">
      <w:pPr>
        <w:pStyle w:val="ListParagraph"/>
        <w:numPr>
          <w:ilvl w:val="2"/>
          <w:numId w:val="63"/>
        </w:numPr>
      </w:pPr>
      <w:r>
        <w:t xml:space="preserve">A </w:t>
      </w:r>
      <w:r>
        <w:rPr>
          <w:b/>
        </w:rPr>
        <w:t>RES_OR</w:t>
      </w:r>
      <w:r>
        <w:t xml:space="preserve"> restriction with the following two subclauses:</w:t>
      </w:r>
    </w:p>
    <w:p w:rsidR="00C52825" w:rsidRDefault="00081C28">
      <w:pPr>
        <w:pStyle w:val="ListParagraph"/>
        <w:numPr>
          <w:ilvl w:val="3"/>
          <w:numId w:val="66"/>
        </w:numPr>
      </w:pPr>
      <w:r>
        <w:t xml:space="preserve">A </w:t>
      </w:r>
      <w:r>
        <w:rPr>
          <w:b/>
        </w:rPr>
        <w:t>RES_CONTENT</w:t>
      </w:r>
      <w:r>
        <w:t xml:space="preserve"> restriction with the </w:t>
      </w:r>
      <w:r>
        <w:rPr>
          <w:b/>
        </w:rPr>
        <w:t>FuzzyLevelLow</w:t>
      </w:r>
      <w:r>
        <w:t xml:space="preserve"> field set to FL_FULLSTRING and the </w:t>
      </w:r>
      <w:r>
        <w:rPr>
          <w:b/>
        </w:rPr>
        <w:t>Fuzzy</w:t>
      </w:r>
      <w:r>
        <w:rPr>
          <w:b/>
        </w:rPr>
        <w:t>LevelHigh</w:t>
      </w:r>
      <w:r>
        <w:t xml:space="preserve"> field set to FL_IGNORECASE comparing the value of the </w:t>
      </w:r>
      <w:r>
        <w:rPr>
          <w:b/>
        </w:rPr>
        <w:t>PidTagMessageClass</w:t>
      </w:r>
      <w:r>
        <w:t xml:space="preserve"> property to the string value "IPM.Task".</w:t>
      </w:r>
    </w:p>
    <w:p w:rsidR="00C52825" w:rsidRDefault="00081C28">
      <w:pPr>
        <w:pStyle w:val="ListParagraph"/>
        <w:numPr>
          <w:ilvl w:val="3"/>
          <w:numId w:val="66"/>
        </w:numPr>
      </w:pPr>
      <w:r>
        <w:t xml:space="preserve">A </w:t>
      </w:r>
      <w:r>
        <w:rPr>
          <w:b/>
        </w:rPr>
        <w:t>RES_CONTENT</w:t>
      </w:r>
      <w:r>
        <w:t xml:space="preserve"> restriction with the </w:t>
      </w:r>
      <w:r>
        <w:rPr>
          <w:b/>
        </w:rPr>
        <w:t>FuzzyLevelLow</w:t>
      </w:r>
      <w:r>
        <w:t xml:space="preserve"> field set to FL_PREFIX and the </w:t>
      </w:r>
      <w:r>
        <w:rPr>
          <w:b/>
        </w:rPr>
        <w:t>FuzzyLevelHigh</w:t>
      </w:r>
      <w:r>
        <w:t xml:space="preserve"> field set to FL_IGNORECASE comparing the value of the </w:t>
      </w:r>
      <w:r>
        <w:rPr>
          <w:b/>
        </w:rPr>
        <w:t>PidTagMessageClass</w:t>
      </w:r>
      <w:r>
        <w:t xml:space="preserve"> property to the string value "IPM.Task".</w:t>
      </w:r>
    </w:p>
    <w:p w:rsidR="00C52825" w:rsidRDefault="00081C28">
      <w:pPr>
        <w:pStyle w:val="ListParagraph"/>
        <w:numPr>
          <w:ilvl w:val="2"/>
          <w:numId w:val="63"/>
        </w:numPr>
      </w:pPr>
      <w:r>
        <w:t xml:space="preserve">A </w:t>
      </w:r>
      <w:r>
        <w:rPr>
          <w:b/>
        </w:rPr>
        <w:t>RES_NOT</w:t>
      </w:r>
      <w:r>
        <w:t xml:space="preserve"> restriction with a </w:t>
      </w:r>
      <w:r>
        <w:rPr>
          <w:b/>
        </w:rPr>
        <w:t>RES_AND</w:t>
      </w:r>
      <w:r>
        <w:t xml:space="preserve"> subclause. The </w:t>
      </w:r>
      <w:r>
        <w:rPr>
          <w:b/>
        </w:rPr>
        <w:t>RES_AND</w:t>
      </w:r>
      <w:r>
        <w:t xml:space="preserve"> subclause has the following two subclauses:</w:t>
      </w:r>
    </w:p>
    <w:p w:rsidR="00C52825" w:rsidRDefault="00081C28">
      <w:pPr>
        <w:pStyle w:val="ListParagraph"/>
        <w:numPr>
          <w:ilvl w:val="3"/>
          <w:numId w:val="67"/>
        </w:numPr>
      </w:pPr>
      <w:r>
        <w:t xml:space="preserve">A </w:t>
      </w:r>
      <w:r>
        <w:rPr>
          <w:b/>
        </w:rPr>
        <w:t>RES_PROPERTY</w:t>
      </w:r>
      <w:r>
        <w:t xml:space="preserve"> restriction with a rel</w:t>
      </w:r>
      <w:r>
        <w:t xml:space="preserve">ational operator value of RELOP_EQ, comparing the value of the </w:t>
      </w:r>
      <w:r>
        <w:rPr>
          <w:b/>
        </w:rPr>
        <w:t>PidLidTaskState</w:t>
      </w:r>
      <w:r>
        <w:t xml:space="preserve"> (</w:t>
      </w:r>
      <w:hyperlink r:id="rId112" w:anchor="Section_f6ab1613aefe447da49c18217230b148">
        <w:r>
          <w:rPr>
            <w:rStyle w:val="Hyperlink"/>
          </w:rPr>
          <w:t>[MS-OXPROPS]</w:t>
        </w:r>
      </w:hyperlink>
      <w:r>
        <w:t xml:space="preserve"> section 2.334) property to the </w:t>
      </w:r>
      <w:r>
        <w:rPr>
          <w:b/>
        </w:rPr>
        <w:t>LONG</w:t>
      </w:r>
      <w:r>
        <w:t xml:space="preserve"> (</w:t>
      </w:r>
      <w:hyperlink r:id="rId113" w:anchor="Section_cca2742956894a16b2b49325d93e4ba2">
        <w:r>
          <w:rPr>
            <w:rStyle w:val="Hyperlink"/>
          </w:rPr>
          <w:t>[MS-DTYP]</w:t>
        </w:r>
      </w:hyperlink>
      <w:r>
        <w:t>) value 2.</w:t>
      </w:r>
    </w:p>
    <w:p w:rsidR="00C52825" w:rsidRDefault="00081C28">
      <w:pPr>
        <w:pStyle w:val="ListParagraph"/>
        <w:numPr>
          <w:ilvl w:val="3"/>
          <w:numId w:val="67"/>
        </w:numPr>
      </w:pPr>
      <w:r>
        <w:t xml:space="preserve">A </w:t>
      </w:r>
      <w:r>
        <w:rPr>
          <w:b/>
        </w:rPr>
        <w:t>RES_PROPERTY</w:t>
      </w:r>
      <w:r>
        <w:t xml:space="preserve"> restriction with a relational operator value of RELOP_NE, comparing the value of the </w:t>
      </w:r>
      <w:r>
        <w:rPr>
          <w:b/>
        </w:rPr>
        <w:t>PidLidTaskAccepted</w:t>
      </w:r>
      <w:r>
        <w:t xml:space="preserve"> property (</w:t>
      </w:r>
      <w:hyperlink r:id="rId114" w:anchor="Section_55600ec061954730843659c7931ef27e">
        <w:r>
          <w:rPr>
            <w:rStyle w:val="Hyperlink"/>
          </w:rPr>
          <w:t>[MS-OXOTASK]</w:t>
        </w:r>
      </w:hyperlink>
      <w:r>
        <w:t xml:space="preserve"> section 2.2.2.2.7) to the binary value 1.</w:t>
      </w:r>
    </w:p>
    <w:p w:rsidR="00C52825" w:rsidRDefault="00081C28">
      <w:pPr>
        <w:pStyle w:val="ListParagraph"/>
        <w:numPr>
          <w:ilvl w:val="1"/>
          <w:numId w:val="65"/>
        </w:numPr>
      </w:pPr>
      <w:r>
        <w:t xml:space="preserve">A </w:t>
      </w:r>
      <w:r>
        <w:rPr>
          <w:b/>
        </w:rPr>
        <w:t>RES_AND</w:t>
      </w:r>
      <w:r>
        <w:t xml:space="preserve"> restriction with the following two subclauses:</w:t>
      </w:r>
    </w:p>
    <w:p w:rsidR="00C52825" w:rsidRDefault="00081C28">
      <w:pPr>
        <w:pStyle w:val="ListParagraph"/>
        <w:numPr>
          <w:ilvl w:val="2"/>
          <w:numId w:val="68"/>
        </w:numPr>
      </w:pPr>
      <w:r>
        <w:t xml:space="preserve">A </w:t>
      </w:r>
      <w:r>
        <w:rPr>
          <w:b/>
        </w:rPr>
        <w:t>RES_EXIST</w:t>
      </w:r>
      <w:r>
        <w:t xml:space="preserve"> restriction that specifies the </w:t>
      </w:r>
      <w:r>
        <w:rPr>
          <w:b/>
        </w:rPr>
        <w:t>PidTagFollowupIcon</w:t>
      </w:r>
      <w:r>
        <w:t xml:space="preserve"> property (</w:t>
      </w:r>
      <w:hyperlink r:id="rId115" w:anchor="Section_f1e50be4ed304c2ab5cb8ff3aaaf9b91">
        <w:r>
          <w:rPr>
            <w:rStyle w:val="Hyperlink"/>
          </w:rPr>
          <w:t>[MS-OXOFLAG]</w:t>
        </w:r>
      </w:hyperlink>
      <w:r>
        <w:t xml:space="preserve"> section 2.2.1.2).</w:t>
      </w:r>
    </w:p>
    <w:p w:rsidR="00C52825" w:rsidRDefault="00081C28">
      <w:pPr>
        <w:pStyle w:val="ListParagraph"/>
        <w:numPr>
          <w:ilvl w:val="2"/>
          <w:numId w:val="68"/>
        </w:numPr>
      </w:pPr>
      <w:r>
        <w:t xml:space="preserve">A </w:t>
      </w:r>
      <w:r>
        <w:rPr>
          <w:b/>
        </w:rPr>
        <w:t>RES_PROPERTY</w:t>
      </w:r>
      <w:r>
        <w:t xml:space="preserve"> restriction with a relational operator value of RELOP_GT, comparing the value of the </w:t>
      </w:r>
      <w:r>
        <w:rPr>
          <w:b/>
        </w:rPr>
        <w:t>PidTagFollowupIcon</w:t>
      </w:r>
      <w:r>
        <w:t xml:space="preserve"> property to the </w:t>
      </w:r>
      <w:r>
        <w:rPr>
          <w:b/>
        </w:rPr>
        <w:t>LONG</w:t>
      </w:r>
      <w:r>
        <w:t xml:space="preserve"> value 0 (zero).</w:t>
      </w:r>
    </w:p>
    <w:p w:rsidR="00C52825" w:rsidRDefault="00081C28">
      <w:pPr>
        <w:pStyle w:val="ListParagraph"/>
        <w:numPr>
          <w:ilvl w:val="1"/>
          <w:numId w:val="65"/>
        </w:numPr>
      </w:pPr>
      <w:r>
        <w:t xml:space="preserve">A </w:t>
      </w:r>
      <w:r>
        <w:rPr>
          <w:b/>
        </w:rPr>
        <w:t>RES_AND</w:t>
      </w:r>
      <w:r>
        <w:t xml:space="preserve"> restriction</w:t>
      </w:r>
      <w:r>
        <w:t xml:space="preserve"> with the following two subclauses:</w:t>
      </w:r>
    </w:p>
    <w:p w:rsidR="00C52825" w:rsidRDefault="00081C28">
      <w:pPr>
        <w:pStyle w:val="ListParagraph"/>
        <w:numPr>
          <w:ilvl w:val="2"/>
          <w:numId w:val="69"/>
        </w:numPr>
      </w:pPr>
      <w:r>
        <w:t xml:space="preserve">A </w:t>
      </w:r>
      <w:r>
        <w:rPr>
          <w:b/>
        </w:rPr>
        <w:t>RES_EXIST</w:t>
      </w:r>
      <w:r>
        <w:t xml:space="preserve"> restriction that specifies the </w:t>
      </w:r>
      <w:r>
        <w:rPr>
          <w:b/>
        </w:rPr>
        <w:t>PidTagToDoItemFlags</w:t>
      </w:r>
      <w:r>
        <w:t xml:space="preserve"> property ([MS-OXOFLAG] section 2.2.1.6).</w:t>
      </w:r>
    </w:p>
    <w:p w:rsidR="00C52825" w:rsidRDefault="00081C28">
      <w:pPr>
        <w:pStyle w:val="ListParagraph"/>
        <w:numPr>
          <w:ilvl w:val="2"/>
          <w:numId w:val="69"/>
        </w:numPr>
      </w:pPr>
      <w:r>
        <w:t xml:space="preserve">A </w:t>
      </w:r>
      <w:r>
        <w:rPr>
          <w:b/>
        </w:rPr>
        <w:t>RES_BITMASK</w:t>
      </w:r>
      <w:r>
        <w:t xml:space="preserve"> restriction with the </w:t>
      </w:r>
      <w:r>
        <w:rPr>
          <w:b/>
        </w:rPr>
        <w:t>BitMapRelOp</w:t>
      </w:r>
      <w:r>
        <w:t xml:space="preserve"> field set to BMR_NEZ to compare the value of the </w:t>
      </w:r>
      <w:r>
        <w:rPr>
          <w:b/>
        </w:rPr>
        <w:t>PidTagToDoItemFlags</w:t>
      </w:r>
      <w:r>
        <w:t xml:space="preserve"> </w:t>
      </w:r>
      <w:r>
        <w:t xml:space="preserve">property to the </w:t>
      </w:r>
      <w:r>
        <w:rPr>
          <w:b/>
        </w:rPr>
        <w:t>ULONG</w:t>
      </w:r>
      <w:r>
        <w:t xml:space="preserve"> ([MS-DTYP]) value 0x00000001.</w:t>
      </w:r>
    </w:p>
    <w:p w:rsidR="00C52825" w:rsidRDefault="00081C28">
      <w:pPr>
        <w:pStyle w:val="ListParagraph"/>
        <w:numPr>
          <w:ilvl w:val="1"/>
          <w:numId w:val="65"/>
        </w:numPr>
      </w:pPr>
      <w:r>
        <w:t xml:space="preserve">A </w:t>
      </w:r>
      <w:r>
        <w:rPr>
          <w:b/>
        </w:rPr>
        <w:t>RES_OR</w:t>
      </w:r>
      <w:r>
        <w:t xml:space="preserve"> restriction with the following two subclauses:</w:t>
      </w:r>
    </w:p>
    <w:p w:rsidR="00C52825" w:rsidRDefault="00081C28">
      <w:pPr>
        <w:pStyle w:val="ListParagraph"/>
        <w:numPr>
          <w:ilvl w:val="2"/>
          <w:numId w:val="70"/>
        </w:numPr>
      </w:pPr>
      <w:r>
        <w:t xml:space="preserve">A </w:t>
      </w:r>
      <w:r>
        <w:rPr>
          <w:b/>
        </w:rPr>
        <w:t>RES_AND</w:t>
      </w:r>
      <w:r>
        <w:t xml:space="preserve"> restriction with the following three subclauses:</w:t>
      </w:r>
    </w:p>
    <w:p w:rsidR="00C52825" w:rsidRDefault="00081C28">
      <w:pPr>
        <w:pStyle w:val="ListParagraph"/>
        <w:numPr>
          <w:ilvl w:val="3"/>
          <w:numId w:val="63"/>
        </w:numPr>
      </w:pPr>
      <w:r>
        <w:t xml:space="preserve">A </w:t>
      </w:r>
      <w:r>
        <w:rPr>
          <w:b/>
        </w:rPr>
        <w:t>RES_OR</w:t>
      </w:r>
      <w:r>
        <w:t xml:space="preserve"> restriction with the following two subclauses:</w:t>
      </w:r>
    </w:p>
    <w:p w:rsidR="00C52825" w:rsidRDefault="00081C28">
      <w:pPr>
        <w:pStyle w:val="ListParagraph"/>
        <w:numPr>
          <w:ilvl w:val="4"/>
          <w:numId w:val="71"/>
        </w:numPr>
      </w:pPr>
      <w:r>
        <w:t xml:space="preserve">A </w:t>
      </w:r>
      <w:r>
        <w:rPr>
          <w:b/>
        </w:rPr>
        <w:t>RES_NOT</w:t>
      </w:r>
      <w:r>
        <w:t xml:space="preserve"> restriction with a </w:t>
      </w:r>
      <w:r>
        <w:rPr>
          <w:b/>
        </w:rPr>
        <w:t>RES_EXIST</w:t>
      </w:r>
      <w:r>
        <w:t xml:space="preserve"> subclause that specifies the </w:t>
      </w:r>
      <w:r>
        <w:rPr>
          <w:b/>
        </w:rPr>
        <w:t>PidTagFollowupIcon</w:t>
      </w:r>
      <w:r>
        <w:t xml:space="preserve"> property.</w:t>
      </w:r>
    </w:p>
    <w:p w:rsidR="00C52825" w:rsidRDefault="00081C28">
      <w:pPr>
        <w:pStyle w:val="ListParagraph"/>
        <w:numPr>
          <w:ilvl w:val="4"/>
          <w:numId w:val="71"/>
        </w:numPr>
      </w:pPr>
      <w:r>
        <w:t xml:space="preserve">A </w:t>
      </w:r>
      <w:r>
        <w:rPr>
          <w:b/>
        </w:rPr>
        <w:t>RES_PROPERTY</w:t>
      </w:r>
      <w:r>
        <w:t xml:space="preserve"> restriction with a relational operator value of RELOP_EQ, comparing the value of the </w:t>
      </w:r>
      <w:r>
        <w:rPr>
          <w:b/>
        </w:rPr>
        <w:t>PidTagFollowupIcon</w:t>
      </w:r>
      <w:r>
        <w:t xml:space="preserve"> property to the </w:t>
      </w:r>
      <w:r>
        <w:rPr>
          <w:b/>
        </w:rPr>
        <w:t>LONG</w:t>
      </w:r>
      <w:r>
        <w:t xml:space="preserve"> value 0 (zero).</w:t>
      </w:r>
    </w:p>
    <w:p w:rsidR="00C52825" w:rsidRDefault="00081C28">
      <w:pPr>
        <w:pStyle w:val="ListParagraph"/>
        <w:numPr>
          <w:ilvl w:val="3"/>
          <w:numId w:val="63"/>
        </w:numPr>
      </w:pPr>
      <w:r>
        <w:t xml:space="preserve">A </w:t>
      </w:r>
      <w:r>
        <w:rPr>
          <w:b/>
        </w:rPr>
        <w:t>RES_EXIST</w:t>
      </w:r>
      <w:r>
        <w:t xml:space="preserve"> restriction that spe</w:t>
      </w:r>
      <w:r>
        <w:t xml:space="preserve">cifies the </w:t>
      </w:r>
      <w:r>
        <w:rPr>
          <w:b/>
        </w:rPr>
        <w:t>PidTagFlagStatus</w:t>
      </w:r>
      <w:r>
        <w:t xml:space="preserve"> property ([MS-OXOFLAG] section 2.2.1.1).</w:t>
      </w:r>
    </w:p>
    <w:p w:rsidR="00C52825" w:rsidRDefault="00081C28">
      <w:pPr>
        <w:pStyle w:val="ListParagraph"/>
        <w:numPr>
          <w:ilvl w:val="3"/>
          <w:numId w:val="63"/>
        </w:numPr>
      </w:pPr>
      <w:r>
        <w:t xml:space="preserve">A </w:t>
      </w:r>
      <w:r>
        <w:rPr>
          <w:b/>
        </w:rPr>
        <w:t>RES_PROPERTY</w:t>
      </w:r>
      <w:r>
        <w:t xml:space="preserve"> restriction, with a relational operator value of RELOP_EQ, comparing the value of the </w:t>
      </w:r>
      <w:r>
        <w:rPr>
          <w:b/>
        </w:rPr>
        <w:t>PidTagFlagStatus</w:t>
      </w:r>
      <w:r>
        <w:t xml:space="preserve"> property to the </w:t>
      </w:r>
      <w:r>
        <w:rPr>
          <w:b/>
        </w:rPr>
        <w:t>LONG</w:t>
      </w:r>
      <w:r>
        <w:t xml:space="preserve"> value 1.</w:t>
      </w:r>
    </w:p>
    <w:p w:rsidR="00C52825" w:rsidRDefault="00081C28">
      <w:pPr>
        <w:pStyle w:val="ListParagraph"/>
        <w:numPr>
          <w:ilvl w:val="2"/>
          <w:numId w:val="70"/>
        </w:numPr>
      </w:pPr>
      <w:r>
        <w:lastRenderedPageBreak/>
        <w:t xml:space="preserve">A </w:t>
      </w:r>
      <w:r>
        <w:rPr>
          <w:b/>
        </w:rPr>
        <w:t>RES_AND</w:t>
      </w:r>
      <w:r>
        <w:t xml:space="preserve"> restriction with the followin</w:t>
      </w:r>
      <w:r>
        <w:t>g two subclauses:</w:t>
      </w:r>
    </w:p>
    <w:p w:rsidR="00C52825" w:rsidRDefault="00081C28">
      <w:pPr>
        <w:pStyle w:val="ListParagraph"/>
        <w:numPr>
          <w:ilvl w:val="3"/>
          <w:numId w:val="72"/>
        </w:numPr>
      </w:pPr>
      <w:r>
        <w:t xml:space="preserve">A </w:t>
      </w:r>
      <w:r>
        <w:rPr>
          <w:b/>
        </w:rPr>
        <w:t>RES_EXIST</w:t>
      </w:r>
      <w:r>
        <w:t xml:space="preserve"> restriction that specifies the </w:t>
      </w:r>
      <w:r>
        <w:rPr>
          <w:b/>
        </w:rPr>
        <w:t>PidLidTaskStatus</w:t>
      </w:r>
      <w:r>
        <w:t xml:space="preserve"> property ([MS-OXOTASK] section 2.2.2.2.2).</w:t>
      </w:r>
    </w:p>
    <w:p w:rsidR="00C52825" w:rsidRDefault="00081C28">
      <w:pPr>
        <w:pStyle w:val="ListParagraph"/>
        <w:numPr>
          <w:ilvl w:val="3"/>
          <w:numId w:val="72"/>
        </w:numPr>
      </w:pPr>
      <w:r>
        <w:t xml:space="preserve">A </w:t>
      </w:r>
      <w:r>
        <w:rPr>
          <w:b/>
        </w:rPr>
        <w:t>RES_PROPERTY</w:t>
      </w:r>
      <w:r>
        <w:t xml:space="preserve"> restriction with a relational operator value of RELOP_EQ, comparing the value of the </w:t>
      </w:r>
      <w:r>
        <w:rPr>
          <w:b/>
        </w:rPr>
        <w:t>PidLidTaskStatus</w:t>
      </w:r>
      <w:r>
        <w:t xml:space="preserve"> property to the </w:t>
      </w:r>
      <w:r>
        <w:rPr>
          <w:b/>
        </w:rPr>
        <w:t>UL</w:t>
      </w:r>
      <w:r>
        <w:rPr>
          <w:b/>
        </w:rPr>
        <w:t>ONG</w:t>
      </w:r>
      <w:r>
        <w:t xml:space="preserve"> value 2.</w:t>
      </w:r>
    </w:p>
    <w:p w:rsidR="00C52825" w:rsidRDefault="00081C28">
      <w:r>
        <w:t>The search SHOULD provide the client with the information when requested, include child folders, and run without content indexing.</w:t>
      </w:r>
    </w:p>
    <w:p w:rsidR="00C52825" w:rsidRDefault="00081C28">
      <w:pPr>
        <w:pStyle w:val="Heading5"/>
      </w:pPr>
      <w:bookmarkStart w:id="136" w:name="section_fc266fc645554093847bda1f25b9d772"/>
      <w:bookmarkStart w:id="137" w:name="_Toc174601229"/>
      <w:r>
        <w:t>Creating the Tracked Mail Processing Folder</w:t>
      </w:r>
      <w:bookmarkEnd w:id="136"/>
      <w:bookmarkEnd w:id="137"/>
    </w:p>
    <w:p w:rsidR="00C52825" w:rsidRDefault="00081C28">
      <w:r>
        <w:t>To complete creation of the Tracked Mail Processing folder, a client</w:t>
      </w:r>
      <w:r>
        <w:t xml:space="preserve"> SHOULD</w:t>
      </w:r>
      <w:bookmarkStart w:id="138"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8"/>
      <w:r>
        <w:t xml:space="preserve"> set the </w:t>
      </w:r>
      <w:hyperlink w:anchor="gt_379b0486-28df-4330-ad77-f814e8b64737">
        <w:r>
          <w:rPr>
            <w:rStyle w:val="HyperlinkGreen"/>
            <w:b/>
          </w:rPr>
          <w:t>search criteria</w:t>
        </w:r>
      </w:hyperlink>
      <w:r>
        <w:t xml:space="preserve"> for the Tracked Mail Processing folder. The search criteria are composed of </w:t>
      </w:r>
      <w:hyperlink w:anchor="gt_c434218b-574e-4d0d-b07c-d4806118574c">
        <w:r>
          <w:rPr>
            <w:rStyle w:val="HyperlinkGreen"/>
            <w:b/>
          </w:rPr>
          <w:t>restriction</w:t>
        </w:r>
      </w:hyperlink>
      <w:r>
        <w:t xml:space="preserve"> structures, as specified in </w:t>
      </w:r>
      <w:hyperlink r:id="rId116" w:anchor="Section_1afa0cd9b1a04520b623bf15030af5d8">
        <w:r>
          <w:rPr>
            <w:rStyle w:val="Hyperlink"/>
          </w:rPr>
          <w:t>[MS-OXCDATA]</w:t>
        </w:r>
      </w:hyperlink>
      <w:r>
        <w:t xml:space="preserve"> section 2.12. The search criteria are set by using the Folder Object Protocol,</w:t>
      </w:r>
      <w:r>
        <w:t xml:space="preserve"> as specified in </w:t>
      </w:r>
      <w:hyperlink r:id="rId117" w:anchor="Section_c0f31b95c07f486c98d9535ed9705fbf">
        <w:r>
          <w:rPr>
            <w:rStyle w:val="Hyperlink"/>
          </w:rPr>
          <w:t>[MS-OXCFOLD]</w:t>
        </w:r>
      </w:hyperlink>
      <w:r>
        <w:t xml:space="preserve">, such that the Top of Personal Folders folder is the only container included in the search and the search applies a </w:t>
      </w:r>
      <w:r>
        <w:rPr>
          <w:b/>
        </w:rPr>
        <w:t>RES_AND</w:t>
      </w:r>
      <w:r>
        <w:t xml:space="preserve"> restriction with the</w:t>
      </w:r>
      <w:r>
        <w:t xml:space="preserve"> following two subclauses.</w:t>
      </w:r>
    </w:p>
    <w:p w:rsidR="00C52825" w:rsidRDefault="00081C28">
      <w:r>
        <w:t xml:space="preserve">First, a </w:t>
      </w:r>
      <w:r>
        <w:rPr>
          <w:b/>
        </w:rPr>
        <w:t>RES_AND</w:t>
      </w:r>
      <w:r>
        <w:t xml:space="preserve"> restriction with any of the following subclauses. Each of these subclauses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 xml:space="preserve">. For example, if only the </w:t>
      </w:r>
      <w:hyperlink w:anchor="gt_97c27c06-f5e7-4eae-a54e-1839d41f69dc">
        <w:r>
          <w:rPr>
            <w:rStyle w:val="HyperlinkGreen"/>
            <w:b/>
          </w:rPr>
          <w:t>Drafts folder</w:t>
        </w:r>
      </w:hyperlink>
      <w:r>
        <w:t xml:space="preserve"> exists, then only the RES_PROPERTY subclause for the Drafts</w:t>
      </w:r>
      <w:r>
        <w:t xml:space="preserve"> folder is included in the RES_AND restriction.</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([MS-OXCFOLD] section 2.2.2.2.1.7) with the FID ([MS-OXCDATA] section 2.2.1.1)/</w:t>
      </w:r>
      <w:r>
        <w:t xml:space="preserve">MID ([MS-OXCDATA] section 2.2.1.2) pair of the </w:t>
      </w:r>
      <w:hyperlink w:anchor="gt_3f0c7497-a422-4de2-8f2a-d9bd0f63b659">
        <w:r>
          <w:rPr>
            <w:rStyle w:val="HyperlinkGreen"/>
            <w:b/>
          </w:rPr>
          <w:t>Deleted Items folder</w:t>
        </w:r>
      </w:hyperlink>
      <w:r>
        <w:t>.</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w:t>
      </w:r>
      <w:r>
        <w:t xml:space="preserve">rty with the FID/MID pair of the </w:t>
      </w:r>
      <w:hyperlink w:anchor="gt_e427c1c3-77b1-4a28-b3be-a43457078953">
        <w:r>
          <w:rPr>
            <w:rStyle w:val="HyperlinkGreen"/>
            <w:b/>
          </w:rPr>
          <w:t>Junk E-mail folder</w:t>
        </w:r>
      </w:hyperlink>
      <w:r>
        <w:t>.</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w:t>
      </w:r>
      <w:r>
        <w:t>/MID pair of the Drafts folder.</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1a35d0f6-7aab-45d5-8089-8f9e40bc5da7">
        <w:r>
          <w:rPr>
            <w:rStyle w:val="HyperlinkGreen"/>
            <w:b/>
          </w:rPr>
          <w:t>Outb</w:t>
        </w:r>
        <w:r>
          <w:rPr>
            <w:rStyle w:val="HyperlinkGreen"/>
            <w:b/>
          </w:rPr>
          <w:t>ox folder</w:t>
        </w:r>
      </w:hyperlink>
      <w:r>
        <w:t>.</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Conflicts folder.</w:t>
      </w:r>
    </w:p>
    <w:p w:rsidR="00C52825" w:rsidRDefault="00081C28">
      <w:pPr>
        <w:pStyle w:val="ListParagraph"/>
        <w:numPr>
          <w:ilvl w:val="0"/>
          <w:numId w:val="73"/>
        </w:numPr>
      </w:pPr>
      <w:r>
        <w:t xml:space="preserve">A </w:t>
      </w:r>
      <w:r>
        <w:rPr>
          <w:b/>
        </w:rPr>
        <w:t>RES_PROPERTY</w:t>
      </w:r>
      <w:r>
        <w:t xml:space="preserve"> restriction with a relational operator value of RELOP_</w:t>
      </w:r>
      <w:r>
        <w:t xml:space="preserve">NE, comparing the value of the </w:t>
      </w:r>
      <w:r>
        <w:rPr>
          <w:b/>
        </w:rPr>
        <w:t>PidTagParentEntryId</w:t>
      </w:r>
      <w:r>
        <w:t xml:space="preserve"> property with the FID/MID pair of the Local Failures folder.</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Server Failures folder.</w:t>
      </w:r>
    </w:p>
    <w:p w:rsidR="00C52825" w:rsidRDefault="00081C28">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Sync Issues folder.</w:t>
      </w:r>
    </w:p>
    <w:p w:rsidR="00C52825" w:rsidRDefault="00081C28">
      <w:r>
        <w:t xml:space="preserve">Second, a </w:t>
      </w:r>
      <w:r>
        <w:rPr>
          <w:b/>
        </w:rPr>
        <w:t>RES_A</w:t>
      </w:r>
      <w:r>
        <w:rPr>
          <w:b/>
        </w:rPr>
        <w:t>ND</w:t>
      </w:r>
      <w:r>
        <w:t xml:space="preserve"> restriction with the following two subclauses:</w:t>
      </w:r>
    </w:p>
    <w:p w:rsidR="00C52825" w:rsidRDefault="00081C28">
      <w:pPr>
        <w:pStyle w:val="ListParagraph"/>
        <w:numPr>
          <w:ilvl w:val="0"/>
          <w:numId w:val="74"/>
        </w:numPr>
      </w:pPr>
      <w:r>
        <w:t xml:space="preserve">A </w:t>
      </w:r>
      <w:r>
        <w:rPr>
          <w:b/>
        </w:rPr>
        <w:t>RES_EXIST</w:t>
      </w:r>
      <w:r>
        <w:t xml:space="preserve"> restriction that specifies the </w:t>
      </w:r>
      <w:r>
        <w:rPr>
          <w:b/>
        </w:rPr>
        <w:t>PidTagSwappedToDoStore</w:t>
      </w:r>
      <w:r>
        <w:t xml:space="preserve"> property (</w:t>
      </w:r>
      <w:hyperlink r:id="rId118" w:anchor="Section_f1e50be4ed304c2ab5cb8ff3aaaf9b91">
        <w:r>
          <w:rPr>
            <w:rStyle w:val="Hyperlink"/>
          </w:rPr>
          <w:t>[MS-OXOFLAG]</w:t>
        </w:r>
      </w:hyperlink>
      <w:r>
        <w:t xml:space="preserve"> section 2.2.1.8).</w:t>
      </w:r>
    </w:p>
    <w:p w:rsidR="00C52825" w:rsidRDefault="00081C28">
      <w:pPr>
        <w:pStyle w:val="ListParagraph"/>
        <w:numPr>
          <w:ilvl w:val="0"/>
          <w:numId w:val="74"/>
        </w:numPr>
      </w:pPr>
      <w:r>
        <w:t xml:space="preserve">A </w:t>
      </w:r>
      <w:r>
        <w:rPr>
          <w:b/>
        </w:rPr>
        <w:t>RES_BITMASK</w:t>
      </w:r>
      <w:r>
        <w:t xml:space="preserve"> res</w:t>
      </w:r>
      <w:r>
        <w:t xml:space="preserve">triction with the </w:t>
      </w:r>
      <w:r>
        <w:rPr>
          <w:b/>
        </w:rPr>
        <w:t>BitMapRelOp</w:t>
      </w:r>
      <w:r>
        <w:t xml:space="preserve"> field set to of BMR_EQZ to compare the value of the </w:t>
      </w:r>
      <w:r>
        <w:rPr>
          <w:b/>
        </w:rPr>
        <w:t>PidTagMessageFlags</w:t>
      </w:r>
      <w:r>
        <w:t xml:space="preserve"> property (</w:t>
      </w:r>
      <w:hyperlink r:id="rId119" w:anchor="Section_f6ab1613aefe447da49c18217230b148">
        <w:r>
          <w:rPr>
            <w:rStyle w:val="Hyperlink"/>
          </w:rPr>
          <w:t>[MS-OXPROPS]</w:t>
        </w:r>
      </w:hyperlink>
      <w:r>
        <w:t xml:space="preserve"> section 2.792) to the </w:t>
      </w:r>
      <w:r>
        <w:rPr>
          <w:b/>
        </w:rPr>
        <w:t>ULONG</w:t>
      </w:r>
      <w:r>
        <w:t xml:space="preserve"> (</w:t>
      </w:r>
      <w:hyperlink r:id="rId120" w:anchor="Section_cca2742956894a16b2b49325d93e4ba2">
        <w:r>
          <w:rPr>
            <w:rStyle w:val="Hyperlink"/>
          </w:rPr>
          <w:t>[MS-DTYP]</w:t>
        </w:r>
      </w:hyperlink>
      <w:r>
        <w:t>) value that is the bitwise OR combination of mfUnsent and mfSubmitted.</w:t>
      </w:r>
    </w:p>
    <w:p w:rsidR="00C52825" w:rsidRDefault="00081C28">
      <w:r>
        <w:lastRenderedPageBreak/>
        <w:t>The search SHOULD provide the client with the information when requested, include child folders, a</w:t>
      </w:r>
      <w:r>
        <w:t>nd run without content indexing.</w:t>
      </w:r>
    </w:p>
    <w:p w:rsidR="00C52825" w:rsidRDefault="00081C28">
      <w:pPr>
        <w:pStyle w:val="Heading5"/>
      </w:pPr>
      <w:bookmarkStart w:id="139" w:name="section_069e5d77b58340ffb746991893edda25"/>
      <w:bookmarkStart w:id="140" w:name="_Toc174601230"/>
      <w:r>
        <w:t>Creating Other Special Folders</w:t>
      </w:r>
      <w:bookmarkEnd w:id="139"/>
      <w:bookmarkEnd w:id="140"/>
    </w:p>
    <w:p w:rsidR="00C52825" w:rsidRDefault="00081C28">
      <w:r>
        <w:t xml:space="preserve">If the </w:t>
      </w:r>
      <w:hyperlink w:anchor="gt_14e25453-1647-4acb-a35e-306810c60528">
        <w:r>
          <w:rPr>
            <w:rStyle w:val="HyperlinkGreen"/>
            <w:b/>
          </w:rPr>
          <w:t>special folder</w:t>
        </w:r>
      </w:hyperlink>
      <w:r>
        <w:t xml:space="preserve"> that is being created is one of the following:</w:t>
      </w:r>
    </w:p>
    <w:p w:rsidR="00C52825" w:rsidRDefault="00081C28">
      <w:pPr>
        <w:pStyle w:val="ListParagraph"/>
        <w:numPr>
          <w:ilvl w:val="0"/>
          <w:numId w:val="75"/>
        </w:numPr>
      </w:pPr>
      <w:hyperlink w:anchor="gt_3f0c7497-a422-4de2-8f2a-d9bd0f63b659">
        <w:r>
          <w:rPr>
            <w:rStyle w:val="HyperlinkGreen"/>
            <w:b/>
          </w:rPr>
          <w:t>Deleted Items folder</w:t>
        </w:r>
      </w:hyperlink>
    </w:p>
    <w:p w:rsidR="00C52825" w:rsidRDefault="00081C28">
      <w:pPr>
        <w:pStyle w:val="ListParagraph"/>
        <w:numPr>
          <w:ilvl w:val="0"/>
          <w:numId w:val="75"/>
        </w:numPr>
      </w:pPr>
      <w:hyperlink w:anchor="gt_e427c1c3-77b1-4a28-b3be-a43457078953">
        <w:r>
          <w:rPr>
            <w:rStyle w:val="HyperlinkGreen"/>
            <w:b/>
          </w:rPr>
          <w:t>Junk E-mail folder</w:t>
        </w:r>
      </w:hyperlink>
    </w:p>
    <w:p w:rsidR="00C52825" w:rsidRDefault="00081C28">
      <w:pPr>
        <w:pStyle w:val="ListParagraph"/>
        <w:numPr>
          <w:ilvl w:val="0"/>
          <w:numId w:val="75"/>
        </w:numPr>
      </w:pPr>
      <w:hyperlink w:anchor="gt_1a35d0f6-7aab-45d5-8089-8f9e40bc5da7">
        <w:r>
          <w:rPr>
            <w:rStyle w:val="HyperlinkGreen"/>
            <w:b/>
          </w:rPr>
          <w:t>Outbox folder</w:t>
        </w:r>
      </w:hyperlink>
    </w:p>
    <w:p w:rsidR="00C52825" w:rsidRDefault="00081C28">
      <w:pPr>
        <w:pStyle w:val="ListParagraph"/>
        <w:numPr>
          <w:ilvl w:val="0"/>
          <w:numId w:val="75"/>
        </w:numPr>
      </w:pPr>
      <w:r>
        <w:t>Conflicts folder</w:t>
      </w:r>
    </w:p>
    <w:p w:rsidR="00C52825" w:rsidRDefault="00081C28">
      <w:pPr>
        <w:pStyle w:val="ListParagraph"/>
        <w:numPr>
          <w:ilvl w:val="0"/>
          <w:numId w:val="75"/>
        </w:numPr>
      </w:pPr>
      <w:r>
        <w:t>Local Failures folder</w:t>
      </w:r>
    </w:p>
    <w:p w:rsidR="00C52825" w:rsidRDefault="00081C28">
      <w:pPr>
        <w:pStyle w:val="ListParagraph"/>
        <w:numPr>
          <w:ilvl w:val="0"/>
          <w:numId w:val="75"/>
        </w:numPr>
      </w:pPr>
      <w:r>
        <w:t>Server Failures folder</w:t>
      </w:r>
    </w:p>
    <w:p w:rsidR="00C52825" w:rsidRDefault="00081C28">
      <w:pPr>
        <w:pStyle w:val="ListParagraph"/>
        <w:numPr>
          <w:ilvl w:val="0"/>
          <w:numId w:val="75"/>
        </w:numPr>
      </w:pPr>
      <w:r>
        <w:t>Sync Issues fol</w:t>
      </w:r>
      <w:r>
        <w:t>der</w:t>
      </w:r>
    </w:p>
    <w:p w:rsidR="00C52825" w:rsidRDefault="00081C28">
      <w:pPr>
        <w:pStyle w:val="ListParagraph"/>
        <w:numPr>
          <w:ilvl w:val="0"/>
          <w:numId w:val="75"/>
        </w:numPr>
      </w:pPr>
      <w:hyperlink w:anchor="gt_97c27c06-f5e7-4eae-a54e-1839d41f69dc">
        <w:r>
          <w:rPr>
            <w:rStyle w:val="HyperlinkGreen"/>
            <w:b/>
          </w:rPr>
          <w:t>Drafts folder</w:t>
        </w:r>
      </w:hyperlink>
    </w:p>
    <w:p w:rsidR="00C52825" w:rsidRDefault="00081C28">
      <w:r>
        <w:t>A client MUST take the following additional steps:</w:t>
      </w:r>
    </w:p>
    <w:p w:rsidR="00C52825" w:rsidRDefault="00081C28">
      <w:pPr>
        <w:pStyle w:val="ListParagraph"/>
        <w:numPr>
          <w:ilvl w:val="0"/>
          <w:numId w:val="76"/>
        </w:numPr>
      </w:pPr>
      <w:r>
        <w:t>Open the Reminders folder by using the ID of the special folder and the Folder Object Protocol. If this succeeds, perform the</w:t>
      </w:r>
      <w:r>
        <w:t xml:space="preserve"> steps in section </w:t>
      </w:r>
      <w:hyperlink w:anchor="Section_5a31c9b4bc41491f849f8ea3e4b5f86e" w:history="1">
        <w:r>
          <w:rPr>
            <w:rStyle w:val="Hyperlink"/>
          </w:rPr>
          <w:t>3.1.4.1.1</w:t>
        </w:r>
      </w:hyperlink>
      <w:r>
        <w:t xml:space="preserve">. The ID of the special folder is obtained as specified in section </w:t>
      </w:r>
      <w:hyperlink w:anchor="Section_a69f9241089047fcac484ccf1cc2dfc7" w:history="1">
        <w:r>
          <w:rPr>
            <w:rStyle w:val="Hyperlink"/>
          </w:rPr>
          <w:t>2.2.2</w:t>
        </w:r>
      </w:hyperlink>
      <w:r>
        <w:t>.</w:t>
      </w:r>
    </w:p>
    <w:p w:rsidR="00C52825" w:rsidRDefault="00081C28">
      <w:pPr>
        <w:pStyle w:val="ListParagraph"/>
        <w:numPr>
          <w:ilvl w:val="0"/>
          <w:numId w:val="76"/>
        </w:numPr>
      </w:pPr>
      <w:r>
        <w:t xml:space="preserve">Open the To-Do folder by using the </w:t>
      </w:r>
      <w:r>
        <w:t xml:space="preserve">ID of the special folder and the Folder Object Protocol. If this succeeds, perform the steps in section </w:t>
      </w:r>
      <w:hyperlink w:anchor="Section_e0084c9dbaf6440db093cdcd4a2f46a4" w:history="1">
        <w:r>
          <w:rPr>
            <w:rStyle w:val="Hyperlink"/>
          </w:rPr>
          <w:t>3.1.4.1.2</w:t>
        </w:r>
      </w:hyperlink>
      <w:r>
        <w:t>.</w:t>
      </w:r>
    </w:p>
    <w:p w:rsidR="00C52825" w:rsidRDefault="00081C28">
      <w:pPr>
        <w:pStyle w:val="ListParagraph"/>
        <w:numPr>
          <w:ilvl w:val="0"/>
          <w:numId w:val="76"/>
        </w:numPr>
      </w:pPr>
      <w:r>
        <w:t>Open the Tracked Mail Processing folder by using the ID of the special folder and</w:t>
      </w:r>
      <w:r>
        <w:t xml:space="preserve"> the Folder Object Protocol. If this succeeds, perform the steps in section </w:t>
      </w:r>
      <w:hyperlink w:anchor="Section_fc266fc645554093847bda1f25b9d772" w:history="1">
        <w:r>
          <w:rPr>
            <w:rStyle w:val="Hyperlink"/>
          </w:rPr>
          <w:t>3.1.4.1.3</w:t>
        </w:r>
      </w:hyperlink>
      <w:r>
        <w:t>.</w:t>
      </w:r>
    </w:p>
    <w:p w:rsidR="00C52825" w:rsidRDefault="00081C28">
      <w:r>
        <w:t xml:space="preserve">If the special folder that is being created is a Conversation Action Settings folder, a client MUST set the </w:t>
      </w:r>
      <w:r>
        <w:rPr>
          <w:b/>
        </w:rPr>
        <w:t>P</w:t>
      </w:r>
      <w:r>
        <w:rPr>
          <w:b/>
        </w:rPr>
        <w:t>idTagAttributeHidden</w:t>
      </w:r>
      <w:r>
        <w:t xml:space="preserve"> property (</w:t>
      </w:r>
      <w:hyperlink r:id="rId121" w:anchor="Section_c0f31b95c07f486c98d9535ed9705fbf">
        <w:r>
          <w:rPr>
            <w:rStyle w:val="Hyperlink"/>
          </w:rPr>
          <w:t>[MS-OXCFOLD]</w:t>
        </w:r>
      </w:hyperlink>
      <w:r>
        <w:t xml:space="preserve"> section 2.2.2.2.2.1) of the </w:t>
      </w:r>
      <w:hyperlink w:anchor="gt_0682daa7-c1b8-419b-8a32-6048833d0b72">
        <w:r>
          <w:rPr>
            <w:rStyle w:val="HyperlinkGreen"/>
            <w:b/>
          </w:rPr>
          <w:t>Folder object</w:t>
        </w:r>
      </w:hyperlink>
      <w:r>
        <w:t xml:space="preserve"> to TRUE.</w:t>
      </w:r>
    </w:p>
    <w:p w:rsidR="00C52825" w:rsidRDefault="00081C28">
      <w:pPr>
        <w:pStyle w:val="Heading3"/>
      </w:pPr>
      <w:bookmarkStart w:id="141" w:name="section_94303fe967d945ff825820079e3057dc"/>
      <w:bookmarkStart w:id="142" w:name="_Toc174601231"/>
      <w:r>
        <w:t>Message Processing Events and Sequencing Rules</w:t>
      </w:r>
      <w:bookmarkEnd w:id="141"/>
      <w:bookmarkEnd w:id="14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"Client:message processing" </w:instrText>
      </w:r>
      <w:r>
        <w:fldChar w:fldCharType="end"/>
      </w:r>
      <w:r>
        <w:fldChar w:fldCharType="begin"/>
      </w:r>
      <w:r>
        <w:instrText xml:space="preserve"> XE "Server:message processing" </w:instrText>
      </w:r>
      <w:r>
        <w:fldChar w:fldCharType="end"/>
      </w:r>
      <w:r>
        <w:fldChar w:fldCharType="begin"/>
      </w:r>
      <w:r>
        <w:instrText xml:space="preserve"> XE "Serve</w:instrText>
      </w:r>
      <w:r>
        <w:instrText xml:space="preserve">r:sequencing rules" </w:instrText>
      </w:r>
      <w:r>
        <w:fldChar w:fldCharType="end"/>
      </w:r>
      <w:r>
        <w:fldChar w:fldCharType="begin"/>
      </w:r>
      <w:r>
        <w:instrText xml:space="preserve"> XE "Client:sequencing rules" </w:instrText>
      </w:r>
      <w:r>
        <w:fldChar w:fldCharType="end"/>
      </w:r>
      <w:r>
        <w:fldChar w:fldCharType="begin"/>
      </w:r>
      <w:r>
        <w:instrText xml:space="preserve"> XE "Message processing:client" </w:instrText>
      </w:r>
      <w:r>
        <w:fldChar w:fldCharType="end"/>
      </w:r>
      <w:r>
        <w:fldChar w:fldCharType="begin"/>
      </w:r>
      <w:r>
        <w:instrText xml:space="preserve"> XE "Message processing:server" </w:instrText>
      </w:r>
      <w:r>
        <w:fldChar w:fldCharType="end"/>
      </w:r>
      <w:r>
        <w:fldChar w:fldCharType="begin"/>
      </w:r>
      <w:r>
        <w:instrText xml:space="preserve"> XE "Sequencing rules:server" </w:instrText>
      </w:r>
      <w:r>
        <w:fldChar w:fldCharType="end"/>
      </w:r>
      <w:r>
        <w:fldChar w:fldCharType="begin"/>
      </w:r>
      <w:r>
        <w:instrText xml:space="preserve"> XE "Sequencing rules:client" </w:instrText>
      </w:r>
      <w:r>
        <w:fldChar w:fldCharType="end"/>
      </w:r>
    </w:p>
    <w:p w:rsidR="00C52825" w:rsidRDefault="00081C28">
      <w:r>
        <w:t xml:space="preserve">A client MUST treat any failure to open the </w:t>
      </w:r>
      <w:hyperlink w:anchor="gt_7caaf21a-bb6c-4d5b-9768-eccac5a8833f">
        <w:r>
          <w:rPr>
            <w:rStyle w:val="HyperlinkGreen"/>
            <w:b/>
          </w:rPr>
          <w:t>Root folder</w:t>
        </w:r>
      </w:hyperlink>
      <w:r>
        <w:t xml:space="preserve"> as a failure of the entire Special Folders Protocol. For all other </w:t>
      </w:r>
      <w:hyperlink w:anchor="gt_14e25453-1647-4acb-a35e-306810c60528">
        <w:r>
          <w:rPr>
            <w:rStyle w:val="HyperlinkGreen"/>
            <w:b/>
          </w:rPr>
          <w:t>special folders</w:t>
        </w:r>
      </w:hyperlink>
      <w:r>
        <w:t>, a client SHOULD create the special folder if an attempt to op</w:t>
      </w:r>
      <w:r>
        <w:t>en the folder fails or if the ID of the folder cannot be retrieved.</w:t>
      </w:r>
    </w:p>
    <w:p w:rsidR="00C52825" w:rsidRDefault="00081C28">
      <w:pPr>
        <w:pStyle w:val="Heading3"/>
      </w:pPr>
      <w:bookmarkStart w:id="143" w:name="section_3ca100e15c6f4190aea904905b570e8b"/>
      <w:bookmarkStart w:id="144" w:name="_Toc174601232"/>
      <w:r>
        <w:t>Timer Events</w:t>
      </w:r>
      <w:bookmarkEnd w:id="143"/>
      <w:bookmarkEnd w:id="144"/>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"Client:timer events" </w:instrText>
      </w:r>
      <w:r>
        <w:fldChar w:fldCharType="end"/>
      </w:r>
      <w:r>
        <w:fldChar w:fldCharType="begin"/>
      </w:r>
      <w:r>
        <w:instrText xml:space="preserve"> XE "Server:timer events" </w:instrText>
      </w:r>
      <w:r>
        <w:fldChar w:fldCharType="end"/>
      </w:r>
      <w:r>
        <w:fldChar w:fldCharType="begin"/>
      </w:r>
      <w:r>
        <w:instrText xml:space="preserve"> XE "Timer events:client" </w:instrText>
      </w:r>
      <w:r>
        <w:fldChar w:fldCharType="end"/>
      </w:r>
      <w:r>
        <w:fldChar w:fldCharType="begin"/>
      </w:r>
      <w:r>
        <w:instrText xml:space="preserve"> XE "Timer events:server" </w:instrText>
      </w:r>
      <w:r>
        <w:fldChar w:fldCharType="end"/>
      </w:r>
    </w:p>
    <w:p w:rsidR="00C52825" w:rsidRDefault="00081C28">
      <w:r>
        <w:t>None.</w:t>
      </w:r>
    </w:p>
    <w:p w:rsidR="00C52825" w:rsidRDefault="00081C28">
      <w:pPr>
        <w:pStyle w:val="Heading3"/>
      </w:pPr>
      <w:bookmarkStart w:id="145" w:name="section_b2c90b3fe9d04c9b8b3b8d2a14b1568c"/>
      <w:bookmarkStart w:id="146" w:name="_Toc174601233"/>
      <w:r>
        <w:t>O</w:t>
      </w:r>
      <w:r>
        <w:t>ther Local Events</w:t>
      </w:r>
      <w:bookmarkEnd w:id="145"/>
      <w:bookmarkEnd w:id="146"/>
      <w:r>
        <w:fldChar w:fldCharType="begin"/>
      </w:r>
      <w:r>
        <w:instrText xml:space="preserve"> XE "Client:other local events" </w:instrText>
      </w:r>
      <w:r>
        <w:fldChar w:fldCharType="end"/>
      </w:r>
      <w:r>
        <w:fldChar w:fldCharType="begin"/>
      </w:r>
      <w:r>
        <w:instrText xml:space="preserve"> XE "Other local events:client" </w:instrText>
      </w:r>
      <w:r>
        <w:fldChar w:fldCharType="end"/>
      </w:r>
      <w:r>
        <w:fldChar w:fldCharType="begin"/>
      </w:r>
      <w:r>
        <w:instrText xml:space="preserve"> XE "Client:local events" </w:instrText>
      </w:r>
      <w:r>
        <w:fldChar w:fldCharType="end"/>
      </w:r>
      <w:r>
        <w:fldChar w:fldCharType="begin"/>
      </w:r>
      <w:r>
        <w:instrText xml:space="preserve"> XE "Server:local events" </w:instrText>
      </w:r>
      <w:r>
        <w:fldChar w:fldCharType="end"/>
      </w:r>
      <w:r>
        <w:fldChar w:fldCharType="begin"/>
      </w:r>
      <w:r>
        <w:instrText xml:space="preserve"> XE "Local events:client" </w:instrText>
      </w:r>
      <w:r>
        <w:fldChar w:fldCharType="end"/>
      </w:r>
      <w:r>
        <w:fldChar w:fldCharType="begin"/>
      </w:r>
      <w:r>
        <w:instrText xml:space="preserve"> XE "Local events:server" </w:instrText>
      </w:r>
      <w:r>
        <w:fldChar w:fldCharType="end"/>
      </w:r>
    </w:p>
    <w:p w:rsidR="00C52825" w:rsidRDefault="00081C28">
      <w:r>
        <w:t>None.</w:t>
      </w:r>
    </w:p>
    <w:p w:rsidR="00C52825" w:rsidRDefault="00081C28">
      <w:pPr>
        <w:pStyle w:val="Heading2"/>
      </w:pPr>
      <w:bookmarkStart w:id="147" w:name="section_d26e5f51acaf4b1a9878a4b2c4230e75"/>
      <w:bookmarkStart w:id="148" w:name="_Toc174601234"/>
      <w:r>
        <w:t>Server Details</w:t>
      </w:r>
      <w:bookmarkEnd w:id="147"/>
      <w:bookmarkEnd w:id="148"/>
      <w:r>
        <w:fldChar w:fldCharType="begin"/>
      </w:r>
      <w:r>
        <w:instrText xml:space="preserve"> XE "Server:overview" </w:instrText>
      </w:r>
      <w:r>
        <w:fldChar w:fldCharType="end"/>
      </w:r>
    </w:p>
    <w:p w:rsidR="00C52825" w:rsidRDefault="00081C28">
      <w:r>
        <w:t xml:space="preserve">The server processes a client's requests regarding special folders. In all other respects, the server operates as specified in </w:t>
      </w:r>
      <w:hyperlink r:id="rId122" w:anchor="Section_c0f31b95c07f486c98d9535ed9705fbf">
        <w:r>
          <w:rPr>
            <w:rStyle w:val="Hyperlink"/>
          </w:rPr>
          <w:t>[MS-OXCFOLD]</w:t>
        </w:r>
      </w:hyperlink>
      <w:r>
        <w:t>.</w:t>
      </w:r>
    </w:p>
    <w:p w:rsidR="00C52825" w:rsidRDefault="00081C28">
      <w:pPr>
        <w:pStyle w:val="Heading3"/>
      </w:pPr>
      <w:bookmarkStart w:id="149" w:name="section_07dcd27a836c4df3b461d714adc15364"/>
      <w:bookmarkStart w:id="150" w:name="_Toc174601235"/>
      <w:r>
        <w:lastRenderedPageBreak/>
        <w:t>Abstract Data Model</w:t>
      </w:r>
      <w:bookmarkEnd w:id="149"/>
      <w:bookmarkEnd w:id="150"/>
      <w:r>
        <w:fldChar w:fldCharType="begin"/>
      </w:r>
      <w:r>
        <w:instrText xml:space="preserve"> XE "Server:ab</w:instrText>
      </w:r>
      <w:r>
        <w:instrText xml:space="preserve">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C52825" w:rsidRDefault="00081C28">
      <w:r>
        <w:t>This section describes a conceptual model of possible data organization that an implementation maintains to participate in this protocol. The described organizati</w:t>
      </w:r>
      <w:r>
        <w:t>on is provided to facilitate the explanation of how the protocol behaves. This document does not mandate that implementations adhere to this model as long as their external behavior is consistent with that described in this document.</w:t>
      </w:r>
    </w:p>
    <w:p w:rsidR="00C52825" w:rsidRDefault="00081C28">
      <w:r>
        <w:t>The server uses the sa</w:t>
      </w:r>
      <w:r>
        <w:t xml:space="preserve">me abstract data model as the client, as specified in section </w:t>
      </w:r>
      <w:hyperlink w:anchor="Section_f5b29848ef3f40dc91775c88509af72e" w:history="1">
        <w:r>
          <w:rPr>
            <w:rStyle w:val="Hyperlink"/>
          </w:rPr>
          <w:t>3.1.1</w:t>
        </w:r>
      </w:hyperlink>
      <w:r>
        <w:t>.</w:t>
      </w:r>
    </w:p>
    <w:p w:rsidR="00C52825" w:rsidRDefault="00081C28">
      <w:pPr>
        <w:pStyle w:val="Heading3"/>
      </w:pPr>
      <w:bookmarkStart w:id="151" w:name="section_50358e9cccf24243b1ae341a6bbf1337"/>
      <w:bookmarkStart w:id="152" w:name="_Toc174601236"/>
      <w:r>
        <w:t>Timers</w:t>
      </w:r>
      <w:bookmarkEnd w:id="151"/>
      <w:bookmarkEnd w:id="152"/>
      <w:r>
        <w:fldChar w:fldCharType="begin"/>
      </w:r>
      <w:r>
        <w:instrText xml:space="preserve"> XE "Server:timers" </w:instrText>
      </w:r>
      <w:r>
        <w:fldChar w:fldCharType="end"/>
      </w:r>
      <w:r>
        <w:fldChar w:fldCharType="begin"/>
      </w:r>
      <w:r>
        <w:instrText xml:space="preserve"> XE "Timers:server" </w:instrText>
      </w:r>
      <w:r>
        <w:fldChar w:fldCharType="end"/>
      </w:r>
    </w:p>
    <w:p w:rsidR="00C52825" w:rsidRDefault="00081C28">
      <w:r>
        <w:t>None.</w:t>
      </w:r>
    </w:p>
    <w:p w:rsidR="00C52825" w:rsidRDefault="00081C28">
      <w:pPr>
        <w:pStyle w:val="Heading3"/>
      </w:pPr>
      <w:bookmarkStart w:id="153" w:name="section_c098fc1093ed4054899bcd3124ec01cb"/>
      <w:bookmarkStart w:id="154" w:name="_Toc174601237"/>
      <w:r>
        <w:t>Initialization</w:t>
      </w:r>
      <w:bookmarkEnd w:id="153"/>
      <w:bookmarkEnd w:id="15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C52825" w:rsidRDefault="00081C28">
      <w:r>
        <w:t>None.</w:t>
      </w:r>
    </w:p>
    <w:p w:rsidR="00C52825" w:rsidRDefault="00081C28">
      <w:pPr>
        <w:pStyle w:val="Heading3"/>
      </w:pPr>
      <w:bookmarkStart w:id="155" w:name="section_6addbeeab6174fc5a1896ada7c1f99f2"/>
      <w:bookmarkStart w:id="156" w:name="_Toc174601238"/>
      <w:r>
        <w:t>Higher-Layer Triggered Events</w:t>
      </w:r>
      <w:bookmarkEnd w:id="155"/>
      <w:bookmarkEnd w:id="15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C52825" w:rsidRDefault="00081C28">
      <w:r>
        <w:t>None.</w:t>
      </w:r>
    </w:p>
    <w:p w:rsidR="00C52825" w:rsidRDefault="00081C28">
      <w:pPr>
        <w:pStyle w:val="Heading3"/>
      </w:pPr>
      <w:bookmarkStart w:id="157" w:name="section_c41c6be366624aadafa1903031619262"/>
      <w:bookmarkStart w:id="158" w:name="_Toc174601239"/>
      <w:r>
        <w:t>Message Processing Events and Sequencing Rules</w:t>
      </w:r>
      <w:bookmarkEnd w:id="157"/>
      <w:bookmarkEnd w:id="15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C52825" w:rsidRDefault="00081C28">
      <w:r>
        <w:t xml:space="preserve">The server responds to client requests as specified in </w:t>
      </w:r>
      <w:hyperlink r:id="rId123" w:anchor="Section_c0f31b95c07f486c98d9535ed9705fbf">
        <w:r>
          <w:rPr>
            <w:rStyle w:val="Hyperlink"/>
          </w:rPr>
          <w:t>[MS-OXCFOLD]</w:t>
        </w:r>
      </w:hyperlink>
      <w:r>
        <w:t xml:space="preserve"> section 3.2.5.</w:t>
      </w:r>
    </w:p>
    <w:p w:rsidR="00C52825" w:rsidRDefault="00081C28">
      <w:pPr>
        <w:pStyle w:val="Heading3"/>
      </w:pPr>
      <w:bookmarkStart w:id="159" w:name="section_be8b2863f5d74145ac2db72f1e273792"/>
      <w:bookmarkStart w:id="160" w:name="_Toc174601240"/>
      <w:r>
        <w:t>Timer Events</w:t>
      </w:r>
      <w:bookmarkEnd w:id="159"/>
      <w:bookmarkEnd w:id="160"/>
      <w:r>
        <w:fldChar w:fldCharType="begin"/>
      </w:r>
      <w:r>
        <w:instrText xml:space="preserve"> XE "Server:timer events" </w:instrText>
      </w:r>
      <w:r>
        <w:fldChar w:fldCharType="end"/>
      </w:r>
      <w:r>
        <w:fldChar w:fldCharType="begin"/>
      </w:r>
      <w:r>
        <w:instrText xml:space="preserve"> XE "Timer events:server" </w:instrText>
      </w:r>
      <w:r>
        <w:fldChar w:fldCharType="end"/>
      </w:r>
    </w:p>
    <w:p w:rsidR="00C52825" w:rsidRDefault="00081C28">
      <w:r>
        <w:t>None.</w:t>
      </w:r>
    </w:p>
    <w:p w:rsidR="00C52825" w:rsidRDefault="00081C28">
      <w:pPr>
        <w:pStyle w:val="Heading3"/>
      </w:pPr>
      <w:bookmarkStart w:id="161" w:name="section_028c277e747248e18a4d4357fbb0ce11"/>
      <w:bookmarkStart w:id="162" w:name="_Toc174601241"/>
      <w:r>
        <w:t>Other Local Events</w:t>
      </w:r>
      <w:bookmarkEnd w:id="161"/>
      <w:bookmarkEnd w:id="16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C52825" w:rsidRDefault="00081C28">
      <w:r>
        <w:t>None.</w:t>
      </w:r>
    </w:p>
    <w:p w:rsidR="00C52825" w:rsidRDefault="00081C28">
      <w:pPr>
        <w:pStyle w:val="Heading1"/>
      </w:pPr>
      <w:bookmarkStart w:id="163" w:name="section_1005c0cb1e5e4d65a85b184660aa4e6f"/>
      <w:bookmarkStart w:id="164" w:name="_Toc174601242"/>
      <w:r>
        <w:lastRenderedPageBreak/>
        <w:t>Protocol Examples</w:t>
      </w:r>
      <w:bookmarkEnd w:id="163"/>
      <w:bookmarkEnd w:id="164"/>
      <w:r>
        <w:fldChar w:fldCharType="begin"/>
      </w:r>
      <w:r>
        <w:instrText xml:space="preserve"> XE "Examples - overview" </w:instrText>
      </w:r>
      <w:r>
        <w:fldChar w:fldCharType="end"/>
      </w:r>
    </w:p>
    <w:p w:rsidR="00C52825" w:rsidRDefault="00081C28">
      <w:r>
        <w:t xml:space="preserve">The following examples illustrate the byte order of </w:t>
      </w:r>
      <w:hyperlink w:anchor="gt_3369fdd6-36f8-4a62-9cd7-2738ffb5048f">
        <w:r>
          <w:rPr>
            <w:rStyle w:val="HyperlinkGreen"/>
            <w:b/>
          </w:rPr>
          <w:t>ROPs</w:t>
        </w:r>
      </w:hyperlink>
      <w:r>
        <w:t xml:space="preserve"> in a buffer that is being prepared for transmission. Note that the examples in this section show only the relevant portions of the specif</w:t>
      </w:r>
      <w:r>
        <w:t xml:space="preserve">ied ROPs; this is not the final byte sequence that gets transmitted over the wire. Also note that the data format for a multibyte field appears in </w:t>
      </w:r>
      <w:hyperlink w:anchor="gt_079478cb-f4c5-4ce5-b72b-2144da5d2ce7">
        <w:r>
          <w:rPr>
            <w:rStyle w:val="HyperlinkGreen"/>
            <w:b/>
          </w:rPr>
          <w:t>little-endian</w:t>
        </w:r>
      </w:hyperlink>
      <w:r>
        <w:t xml:space="preserve"> format, with the </w:t>
      </w:r>
      <w:r>
        <w:rPr>
          <w:b/>
        </w:rPr>
        <w:t>bytes</w:t>
      </w:r>
      <w:r>
        <w:t xml:space="preserve"> in the fie</w:t>
      </w:r>
      <w:r>
        <w:t>ld presented from least significant to most significant.</w:t>
      </w:r>
    </w:p>
    <w:p w:rsidR="00C52825" w:rsidRDefault="00081C28">
      <w:r>
        <w:t xml:space="preserve">Frequently, these </w:t>
      </w:r>
      <w:hyperlink w:anchor="gt_edeadb0f-6571-49b7-8cce-5dc77b0793d6">
        <w:r>
          <w:rPr>
            <w:rStyle w:val="HyperlinkGreen"/>
            <w:b/>
          </w:rPr>
          <w:t>ROP requests</w:t>
        </w:r>
      </w:hyperlink>
      <w:r>
        <w:t xml:space="preserve"> are packed with other ROP requests, compressed and obfuscated, as described in </w:t>
      </w:r>
      <w:hyperlink r:id="rId124" w:anchor="Section_137f0ce231fd49528a7d6c0b242e4b6a">
        <w:r>
          <w:rPr>
            <w:rStyle w:val="Hyperlink"/>
          </w:rPr>
          <w:t>[MS-OXCRPC]</w:t>
        </w:r>
      </w:hyperlink>
      <w:r>
        <w:t xml:space="preserve"> section 3. These examples assume that the client has already successfully logged on to the server and has obtained any </w:t>
      </w:r>
      <w:hyperlink w:anchor="gt_80e2f111-8c20-411c-8d22-be8deb5f86d0">
        <w:r>
          <w:rPr>
            <w:rStyle w:val="HyperlinkGreen"/>
            <w:b/>
          </w:rPr>
          <w:t>Server ob</w:t>
        </w:r>
        <w:r>
          <w:rPr>
            <w:rStyle w:val="HyperlinkGreen"/>
            <w:b/>
          </w:rPr>
          <w:t>ject handles</w:t>
        </w:r>
      </w:hyperlink>
      <w:r>
        <w:t xml:space="preserve"> that are to be used as inputs in the ROPs. </w:t>
      </w:r>
    </w:p>
    <w:p w:rsidR="00C52825" w:rsidRDefault="00081C28">
      <w:r>
        <w:t>Examples in this section use the following format for byte sequences. Each byte is expressed as a two-digit hexadecimal number.</w:t>
      </w:r>
    </w:p>
    <w:p w:rsidR="00C52825" w:rsidRDefault="00081C28">
      <w:pPr>
        <w:pStyle w:val="Code"/>
      </w:pPr>
      <w:r>
        <w:t>0080: 45 4D 53 4D 44 42 2E 44-4C 4C 00 00 00 00 00 00</w:t>
      </w:r>
    </w:p>
    <w:p w:rsidR="00C52825" w:rsidRDefault="00081C28">
      <w:r>
        <w:t>The value 0080 at</w:t>
      </w:r>
      <w:r>
        <w:t xml:space="preserve"> the far left is the byte sequence's offset from the beginning of the buffer. Following the offset is a colon and then a series of up to 16 bytes. Here, the first byte (45) in the series is located 0x80 bytes (128 bytes) from the beginning of the buffer. T</w:t>
      </w:r>
      <w:r>
        <w:t>he seventh byte (2E) in the series is located 0x86 bytes (134 bytes) from the beginning of the buffer. The dash between the eighth byte (44) and the ninth byte (4C) has no semantic value; it serves only to distinguish the eight-byte boundary for readabilit</w:t>
      </w:r>
      <w:r>
        <w:t>y.</w:t>
      </w:r>
    </w:p>
    <w:p w:rsidR="00C52825" w:rsidRDefault="00081C28">
      <w:r>
        <w:t>This byte sequence is followed by one or more lines that interpret it. In larger examples, the byte sequence is shown once in its entirety and then repeated in smaller chunks, with each smaller chunk interpreted separately.</w:t>
      </w:r>
    </w:p>
    <w:p w:rsidR="00C52825" w:rsidRDefault="00081C28">
      <w:r>
        <w:t xml:space="preserve">When explaining the values of the </w:t>
      </w:r>
      <w:r>
        <w:rPr>
          <w:b/>
        </w:rPr>
        <w:t>InputHandleIndex</w:t>
      </w:r>
      <w:r>
        <w:t xml:space="preserve">  and </w:t>
      </w:r>
      <w:r>
        <w:rPr>
          <w:b/>
        </w:rPr>
        <w:t>OutputHandleIndex</w:t>
      </w:r>
      <w:r>
        <w:t xml:space="preserve"> fields, the example text describes the </w:t>
      </w:r>
      <w:hyperlink w:anchor="gt_62a8c543-5998-480b-8fa7-41a8f04a18e5">
        <w:r>
          <w:rPr>
            <w:rStyle w:val="HyperlinkGreen"/>
            <w:b/>
          </w:rPr>
          <w:t>Server object</w:t>
        </w:r>
      </w:hyperlink>
      <w:r>
        <w:t xml:space="preserve"> that is referenced by the handle index. For more information about </w:t>
      </w:r>
      <w:r>
        <w:t xml:space="preserve">Server object handles, see </w:t>
      </w:r>
      <w:hyperlink r:id="rId125" w:anchor="Section_13af691127e54aa0bb75637b02d4f2ef">
        <w:r>
          <w:rPr>
            <w:rStyle w:val="Hyperlink"/>
          </w:rPr>
          <w:t>[MS-OXCROPS]</w:t>
        </w:r>
      </w:hyperlink>
      <w:r>
        <w:t xml:space="preserve"> section 1.3.1.</w:t>
      </w:r>
    </w:p>
    <w:p w:rsidR="00C52825" w:rsidRDefault="00081C28">
      <w:pPr>
        <w:pStyle w:val="Heading2"/>
      </w:pPr>
      <w:bookmarkStart w:id="165" w:name="section_123d76c9a032446087c8781629ae309a"/>
      <w:bookmarkStart w:id="166" w:name="_Toc174601243"/>
      <w:r>
        <w:t>Opening a Special Folder</w:t>
      </w:r>
      <w:bookmarkEnd w:id="165"/>
      <w:bookmarkEnd w:id="166"/>
      <w:r>
        <w:fldChar w:fldCharType="begin"/>
      </w:r>
      <w:r>
        <w:instrText xml:space="preserve"> XE "Examples - opening a special folder:overview" </w:instrText>
      </w:r>
      <w:r>
        <w:fldChar w:fldCharType="end"/>
      </w:r>
      <w:r>
        <w:fldChar w:fldCharType="begin"/>
      </w:r>
      <w:r>
        <w:instrText xml:space="preserve"> XE "Opening a special folder example:over</w:instrText>
      </w:r>
      <w:r>
        <w:instrText xml:space="preserve">view" </w:instrText>
      </w:r>
      <w:r>
        <w:fldChar w:fldCharType="end"/>
      </w:r>
    </w:p>
    <w:p w:rsidR="00C52825" w:rsidRDefault="00081C28">
      <w:r>
        <w:t xml:space="preserve">Using the </w:t>
      </w:r>
      <w:hyperlink w:anchor="gt_60b55610-ca65-41f2-91d8-a4d6f4cc6d20">
        <w:r>
          <w:rPr>
            <w:rStyle w:val="HyperlinkGreen"/>
            <w:b/>
          </w:rPr>
          <w:t>Calendar folder</w:t>
        </w:r>
      </w:hyperlink>
      <w:r>
        <w:t xml:space="preserve"> as an example, opening a </w:t>
      </w:r>
      <w:hyperlink w:anchor="gt_14e25453-1647-4acb-a35e-306810c60528">
        <w:r>
          <w:rPr>
            <w:rStyle w:val="HyperlinkGreen"/>
            <w:b/>
          </w:rPr>
          <w:t>special folder</w:t>
        </w:r>
      </w:hyperlink>
      <w:r>
        <w:t xml:space="preserve"> involves the following procedure:</w:t>
      </w:r>
    </w:p>
    <w:p w:rsidR="00C52825" w:rsidRDefault="00081C28">
      <w:pPr>
        <w:pStyle w:val="ListParagraph"/>
        <w:numPr>
          <w:ilvl w:val="0"/>
          <w:numId w:val="77"/>
        </w:numPr>
      </w:pPr>
      <w:r>
        <w:t xml:space="preserve">Open the </w:t>
      </w:r>
      <w:hyperlink w:anchor="gt_baa08600-0402-47f6-a8ce-9690cf962c96">
        <w:r>
          <w:rPr>
            <w:rStyle w:val="HyperlinkGreen"/>
            <w:b/>
          </w:rPr>
          <w:t>Inbox folder</w:t>
        </w:r>
      </w:hyperlink>
      <w:r>
        <w:t xml:space="preserve"> by using the Inbox folder's FID (</w:t>
      </w:r>
      <w:hyperlink r:id="rId126" w:anchor="Section_1afa0cd9b1a04520b623bf15030af5d8">
        <w:r>
          <w:rPr>
            <w:rStyle w:val="Hyperlink"/>
          </w:rPr>
          <w:t>[MS-OXCDATA]</w:t>
        </w:r>
      </w:hyperlink>
      <w:r>
        <w:t xml:space="preserve"> section 2.2.1.1) and the Folder Object Protocol, as des</w:t>
      </w:r>
      <w:r>
        <w:t xml:space="preserve">cribed in </w:t>
      </w:r>
      <w:hyperlink r:id="rId127" w:anchor="Section_c0f31b95c07f486c98d9535ed9705fbf">
        <w:r>
          <w:rPr>
            <w:rStyle w:val="Hyperlink"/>
          </w:rPr>
          <w:t>[MS-OXCFOLD]</w:t>
        </w:r>
      </w:hyperlink>
      <w:r>
        <w:t xml:space="preserve">. This operation returns a </w:t>
      </w:r>
      <w:hyperlink w:anchor="gt_0682daa7-c1b8-419b-8a32-6048833d0b72">
        <w:r>
          <w:rPr>
            <w:rStyle w:val="HyperlinkGreen"/>
            <w:b/>
          </w:rPr>
          <w:t>Folder object</w:t>
        </w:r>
      </w:hyperlink>
      <w:r>
        <w:t>.</w:t>
      </w:r>
    </w:p>
    <w:p w:rsidR="00C52825" w:rsidRDefault="00081C28">
      <w:pPr>
        <w:pStyle w:val="ListParagraph"/>
        <w:numPr>
          <w:ilvl w:val="0"/>
          <w:numId w:val="77"/>
        </w:numPr>
      </w:pPr>
      <w:r>
        <w:t xml:space="preserve">Get the value of the </w:t>
      </w:r>
      <w:r>
        <w:rPr>
          <w:b/>
        </w:rPr>
        <w:t>PidTagIpmAppointmentEntryId</w:t>
      </w:r>
      <w:r>
        <w:t xml:space="preserve"> property (section </w:t>
      </w:r>
      <w:hyperlink w:anchor="Section_a7ceb5c6c6844a6980e0f469c77d121f" w:history="1">
        <w:r>
          <w:rPr>
            <w:rStyle w:val="Hyperlink"/>
          </w:rPr>
          <w:t>2.2.3</w:t>
        </w:r>
      </w:hyperlink>
      <w:r>
        <w:t xml:space="preserve">) from the Inbox folder object returned in step 1 by using the Property and Stream Object Protocol, as described in </w:t>
      </w:r>
      <w:hyperlink r:id="rId128" w:anchor="Section_302967c881d54ec58319cccc14a76bb5">
        <w:r>
          <w:rPr>
            <w:rStyle w:val="Hyperlink"/>
          </w:rPr>
          <w:t>[MS-OXCPRPT]</w:t>
        </w:r>
      </w:hyperlink>
      <w:r>
        <w:t xml:space="preserve">. This operation returns an </w:t>
      </w:r>
      <w:hyperlink w:anchor="gt_50f3e9cf-a07f-403a-9ae9-c5ec21b2edaf">
        <w:r>
          <w:rPr>
            <w:rStyle w:val="HyperlinkGreen"/>
            <w:b/>
          </w:rPr>
          <w:t>entry ID</w:t>
        </w:r>
      </w:hyperlink>
      <w:r>
        <w:t xml:space="preserve"> for the Calendar folder.</w:t>
      </w:r>
    </w:p>
    <w:p w:rsidR="00C52825" w:rsidRDefault="00081C28">
      <w:pPr>
        <w:pStyle w:val="ListParagraph"/>
        <w:numPr>
          <w:ilvl w:val="0"/>
          <w:numId w:val="77"/>
        </w:numPr>
      </w:pPr>
      <w:r>
        <w:t xml:space="preserve">Convert the entry ID returned in step 2 to a FID, as specified in section </w:t>
      </w:r>
      <w:hyperlink w:anchor="Section_a69f9241089047fcac484ccf1cc2dfc7" w:history="1">
        <w:r>
          <w:rPr>
            <w:rStyle w:val="Hyperlink"/>
          </w:rPr>
          <w:t>2.2.2</w:t>
        </w:r>
      </w:hyperlink>
      <w:r>
        <w:t>, and then open this folder by using this FID and the Folder Object Protocol. This operation returns a Folder object for the Calendar folder.</w:t>
      </w:r>
    </w:p>
    <w:p w:rsidR="00C52825" w:rsidRDefault="00081C28">
      <w:pPr>
        <w:pStyle w:val="Heading3"/>
      </w:pPr>
      <w:bookmarkStart w:id="167" w:name="section_7b2803b4b604445e98456cfa3e0f235d"/>
      <w:bookmarkStart w:id="168" w:name="_Toc174601244"/>
      <w:r>
        <w:t>Client Request for Opening a Special Folder</w:t>
      </w:r>
      <w:bookmarkEnd w:id="167"/>
      <w:bookmarkEnd w:id="168"/>
      <w:r>
        <w:fldChar w:fldCharType="begin"/>
      </w:r>
      <w:r>
        <w:instrText xml:space="preserve"> XE "Examples - opening a </w:instrText>
      </w:r>
      <w:r>
        <w:instrText xml:space="preserve">special folder:client request for opening a special folder" </w:instrText>
      </w:r>
      <w:r>
        <w:fldChar w:fldCharType="end"/>
      </w:r>
      <w:r>
        <w:fldChar w:fldCharType="begin"/>
      </w:r>
      <w:r>
        <w:instrText xml:space="preserve"> XE "Opening a special folder example:client request for opening a special folder" </w:instrText>
      </w:r>
      <w:r>
        <w:fldChar w:fldCharType="end"/>
      </w:r>
    </w:p>
    <w:p w:rsidR="00C52825" w:rsidRDefault="00081C28">
      <w:r>
        <w:t xml:space="preserve">A complete set of </w:t>
      </w:r>
      <w:hyperlink w:anchor="gt_edeadb0f-6571-49b7-8cce-5dc77b0793d6">
        <w:r>
          <w:rPr>
            <w:rStyle w:val="HyperlinkGreen"/>
            <w:b/>
          </w:rPr>
          <w:t>ROP requests</w:t>
        </w:r>
      </w:hyperlink>
      <w:r>
        <w:t xml:space="preserve"> to open the </w:t>
      </w:r>
      <w:hyperlink w:anchor="gt_60b55610-ca65-41f2-91d8-a4d6f4cc6d20">
        <w:r>
          <w:rPr>
            <w:rStyle w:val="HyperlinkGreen"/>
            <w:b/>
          </w:rPr>
          <w:t>Calendar folder</w:t>
        </w:r>
      </w:hyperlink>
      <w:r>
        <w:t xml:space="preserve"> would look like the following.</w:t>
      </w:r>
    </w:p>
    <w:p w:rsidR="00C52825" w:rsidRDefault="00081C28">
      <w:pPr>
        <w:pStyle w:val="Code"/>
      </w:pPr>
      <w:r>
        <w:t>0000: 02 01 00 01 01 00 00 00-01 42 0E 44 00</w:t>
      </w:r>
    </w:p>
    <w:p w:rsidR="00C52825" w:rsidRDefault="00081C28">
      <w:pPr>
        <w:rPr>
          <w:b/>
        </w:rPr>
      </w:pPr>
      <w:r>
        <w:rPr>
          <w:b/>
        </w:rPr>
        <w:lastRenderedPageBreak/>
        <w:t xml:space="preserve">RopOpenFolder </w:t>
      </w:r>
      <w:r>
        <w:t>(</w:t>
      </w:r>
      <w:hyperlink r:id="rId129" w:anchor="Section_13af691127e54aa0bb75637b02d4f2ef">
        <w:r>
          <w:rPr>
            <w:rStyle w:val="Hyperlink"/>
          </w:rPr>
          <w:t>[MS-OXC</w:t>
        </w:r>
        <w:r>
          <w:rPr>
            <w:rStyle w:val="Hyperlink"/>
          </w:rPr>
          <w:t>ROPS]</w:t>
        </w:r>
      </w:hyperlink>
      <w:r>
        <w:t xml:space="preserve"> section 2.2.4.1)</w:t>
      </w:r>
    </w:p>
    <w:p w:rsidR="00C52825" w:rsidRDefault="00081C28">
      <w:r>
        <w:rPr>
          <w:b/>
        </w:rPr>
        <w:t>RopId</w:t>
      </w:r>
      <w:r>
        <w:t>: 0x02</w:t>
      </w:r>
    </w:p>
    <w:p w:rsidR="00C52825" w:rsidRDefault="00081C28">
      <w:r>
        <w:rPr>
          <w:b/>
        </w:rPr>
        <w:t>LogonId</w:t>
      </w:r>
      <w:r>
        <w:t>: 1</w:t>
      </w:r>
    </w:p>
    <w:p w:rsidR="00C52825" w:rsidRDefault="00081C28">
      <w:r>
        <w:rPr>
          <w:b/>
        </w:rPr>
        <w:t>InputHandleIndex</w:t>
      </w:r>
      <w:r>
        <w:t>: 0 (</w:t>
      </w:r>
      <w:hyperlink w:anchor="gt_80e2f111-8c20-411c-8d22-be8deb5f86d0">
        <w:r>
          <w:rPr>
            <w:rStyle w:val="HyperlinkGreen"/>
            <w:b/>
          </w:rPr>
          <w:t>Server object handle</w:t>
        </w:r>
      </w:hyperlink>
      <w:r>
        <w:t xml:space="preserve"> = 0x00000160)</w:t>
      </w:r>
    </w:p>
    <w:p w:rsidR="00C52825" w:rsidRDefault="00081C28">
      <w:r>
        <w:rPr>
          <w:b/>
        </w:rPr>
        <w:t>FolderId</w:t>
      </w:r>
      <w:r>
        <w:t>: 0001-000001420e44</w:t>
      </w:r>
    </w:p>
    <w:p w:rsidR="00C52825" w:rsidRDefault="00081C28">
      <w:r>
        <w:rPr>
          <w:b/>
        </w:rPr>
        <w:t>Note  </w:t>
      </w:r>
      <w:r>
        <w:t> This is the FID (</w:t>
      </w:r>
      <w:hyperlink r:id="rId130" w:anchor="Section_1afa0cd9b1a04520b623bf15030af5d8">
        <w:r>
          <w:rPr>
            <w:rStyle w:val="Hyperlink"/>
          </w:rPr>
          <w:t>[MS-OXCDATA]</w:t>
        </w:r>
      </w:hyperlink>
      <w:r>
        <w:t xml:space="preserve"> section 2.2.1.1) of the </w:t>
      </w:r>
      <w:hyperlink w:anchor="gt_baa08600-0402-47f6-a8ce-9690cf962c96">
        <w:r>
          <w:rPr>
            <w:rStyle w:val="HyperlinkGreen"/>
            <w:b/>
          </w:rPr>
          <w:t>Inbox folder</w:t>
        </w:r>
      </w:hyperlink>
      <w:r>
        <w:t xml:space="preserve"> to open.</w:t>
      </w:r>
    </w:p>
    <w:p w:rsidR="00C52825" w:rsidRDefault="00081C28">
      <w:r>
        <w:rPr>
          <w:b/>
        </w:rPr>
        <w:t>OpenModeFlags</w:t>
      </w:r>
      <w:r>
        <w:t>: 0x00 Open existing folder</w:t>
      </w:r>
    </w:p>
    <w:p w:rsidR="00C52825" w:rsidRDefault="00081C28">
      <w:pPr>
        <w:pStyle w:val="Code"/>
      </w:pPr>
      <w:r>
        <w:t>0000: 07 00 02 00 00 01 00 1D-00 14 00 49 67 03 00 F</w:t>
      </w:r>
      <w:r>
        <w:t>4</w:t>
      </w:r>
    </w:p>
    <w:p w:rsidR="00C52825" w:rsidRDefault="00081C28">
      <w:pPr>
        <w:pStyle w:val="Code"/>
      </w:pPr>
      <w:r>
        <w:t>0010: 0F 02 01 72 66 1F 00 E5-36 1F 00 E6 36 1F 00 01</w:t>
      </w:r>
    </w:p>
    <w:p w:rsidR="00C52825" w:rsidRDefault="00081C28">
      <w:pPr>
        <w:pStyle w:val="Code"/>
      </w:pPr>
      <w:r>
        <w:t>0020: 30 03 00 01 36 03 00 02-36 03 00 03 36 0B 00 0A</w:t>
      </w:r>
    </w:p>
    <w:p w:rsidR="00C52825" w:rsidRDefault="00081C28">
      <w:pPr>
        <w:pStyle w:val="Code"/>
      </w:pPr>
      <w:r>
        <w:t>0030: 36 1F 00 13 36 02 01 16-36 02 01 D0 36 02 01 D1</w:t>
      </w:r>
    </w:p>
    <w:p w:rsidR="00C52825" w:rsidRDefault="00081C28">
      <w:pPr>
        <w:pStyle w:val="Code"/>
      </w:pPr>
      <w:r>
        <w:t>0040: 36 02 01 D2 36 02 01 D3-36 02 01 D4 36 02 01 D5</w:t>
      </w:r>
    </w:p>
    <w:p w:rsidR="00C52825" w:rsidRDefault="00081C28">
      <w:pPr>
        <w:pStyle w:val="Code"/>
      </w:pPr>
      <w:r>
        <w:t>0050: 36 02 01 D6 36 02 01 D7-36 02 11</w:t>
      </w:r>
      <w:r>
        <w:t xml:space="preserve"> D8 36 02 01 D9</w:t>
      </w:r>
    </w:p>
    <w:p w:rsidR="00C52825" w:rsidRDefault="00081C28">
      <w:pPr>
        <w:pStyle w:val="Code"/>
      </w:pPr>
      <w:r>
        <w:t>0060: 36 03 00 DE 36 02 01 DF-36 02 01 E0 36 03 00 E1</w:t>
      </w:r>
    </w:p>
    <w:p w:rsidR="00C52825" w:rsidRDefault="00081C28">
      <w:pPr>
        <w:pStyle w:val="Code"/>
      </w:pPr>
      <w:r>
        <w:t>0070: 36 02 11 E4 36 02 01 EB-36 02 01 DA 36</w:t>
      </w:r>
    </w:p>
    <w:p w:rsidR="00C52825" w:rsidRDefault="00081C28">
      <w:r>
        <w:rPr>
          <w:b/>
        </w:rPr>
        <w:t xml:space="preserve">RopGetPropertiesSpecific </w:t>
      </w:r>
      <w:r>
        <w:t>([MS-OXCROPS] section 2.2.8.3)</w:t>
      </w:r>
    </w:p>
    <w:p w:rsidR="00C52825" w:rsidRDefault="00081C28">
      <w:r>
        <w:rPr>
          <w:b/>
        </w:rPr>
        <w:t>RopId</w:t>
      </w:r>
      <w:r>
        <w:t>: 0x07</w:t>
      </w:r>
    </w:p>
    <w:p w:rsidR="00C52825" w:rsidRDefault="00081C28">
      <w:r>
        <w:rPr>
          <w:b/>
        </w:rPr>
        <w:t>LogonId</w:t>
      </w:r>
      <w:r>
        <w:t>: 0</w:t>
      </w:r>
    </w:p>
    <w:p w:rsidR="00C52825" w:rsidRDefault="00081C28">
      <w:r>
        <w:rPr>
          <w:b/>
        </w:rPr>
        <w:t>InputHandleIndex</w:t>
      </w:r>
      <w:r>
        <w:t>: 2 (Server object handle = 0x000000E2)</w:t>
      </w:r>
    </w:p>
    <w:p w:rsidR="00C52825" w:rsidRDefault="00081C28">
      <w:r>
        <w:rPr>
          <w:b/>
        </w:rPr>
        <w:t>Proper</w:t>
      </w:r>
      <w:r>
        <w:rPr>
          <w:b/>
        </w:rPr>
        <w:t>tySizeLimit</w:t>
      </w:r>
      <w:r>
        <w:t>: 0x0000</w:t>
      </w:r>
    </w:p>
    <w:p w:rsidR="00C52825" w:rsidRDefault="00081C28">
      <w:r>
        <w:rPr>
          <w:b/>
        </w:rPr>
        <w:t>WantUnicode</w:t>
      </w:r>
      <w:r>
        <w:t>: 0x0001 (TRUE)</w:t>
      </w:r>
    </w:p>
    <w:p w:rsidR="00C52825" w:rsidRDefault="00081C28">
      <w:r>
        <w:rPr>
          <w:b/>
        </w:rPr>
        <w:t>PropertyValueCount</w:t>
      </w:r>
      <w:r>
        <w:t>: 29 (0x001D)</w:t>
      </w:r>
    </w:p>
    <w:p w:rsidR="00C52825" w:rsidRDefault="00081C28">
      <w:r>
        <w:t>...</w:t>
      </w:r>
    </w:p>
    <w:p w:rsidR="00C52825" w:rsidRDefault="00081C28">
      <w:r>
        <w:rPr>
          <w:b/>
        </w:rPr>
        <w:t xml:space="preserve">PidTagIpmAppointmentEntryId </w:t>
      </w:r>
      <w:r>
        <w:t xml:space="preserve">(section </w:t>
      </w:r>
      <w:hyperlink w:anchor="Section_a7ceb5c6c6844a6980e0f469c77d121f" w:history="1">
        <w:r>
          <w:rPr>
            <w:rStyle w:val="Hyperlink"/>
          </w:rPr>
          <w:t>2.2.3</w:t>
        </w:r>
      </w:hyperlink>
      <w:r>
        <w:t>)</w:t>
      </w:r>
    </w:p>
    <w:p w:rsidR="00C52825" w:rsidRDefault="00081C28">
      <w:r>
        <w:t>...</w:t>
      </w:r>
    </w:p>
    <w:p w:rsidR="00C52825" w:rsidRDefault="00081C28">
      <w:pPr>
        <w:pStyle w:val="Code"/>
      </w:pPr>
      <w:r>
        <w:t>0000: 02 01 00 01 01 00 00 00-01 50 4D F6 00</w:t>
      </w:r>
    </w:p>
    <w:p w:rsidR="00C52825" w:rsidRDefault="00081C28">
      <w:pPr>
        <w:rPr>
          <w:b/>
        </w:rPr>
      </w:pPr>
      <w:r>
        <w:rPr>
          <w:b/>
        </w:rPr>
        <w:t xml:space="preserve">RopOpenFolder </w:t>
      </w:r>
    </w:p>
    <w:p w:rsidR="00C52825" w:rsidRDefault="00081C28">
      <w:r>
        <w:rPr>
          <w:b/>
        </w:rPr>
        <w:t>RopId</w:t>
      </w:r>
      <w:r>
        <w:t>: 0x02</w:t>
      </w:r>
    </w:p>
    <w:p w:rsidR="00C52825" w:rsidRDefault="00081C28">
      <w:r>
        <w:rPr>
          <w:b/>
        </w:rPr>
        <w:t>LogonId</w:t>
      </w:r>
      <w:r>
        <w:t>: 1</w:t>
      </w:r>
    </w:p>
    <w:p w:rsidR="00C52825" w:rsidRDefault="00081C28">
      <w:r>
        <w:rPr>
          <w:b/>
        </w:rPr>
        <w:t>InputHandleIndex</w:t>
      </w:r>
      <w:r>
        <w:t>: 0 (Server object handle = 0x00000160)</w:t>
      </w:r>
    </w:p>
    <w:p w:rsidR="00C52825" w:rsidRDefault="00081C28">
      <w:r>
        <w:rPr>
          <w:b/>
        </w:rPr>
        <w:t>FolderId</w:t>
      </w:r>
      <w:r>
        <w:t>: 0001-000001504DF6</w:t>
      </w:r>
    </w:p>
    <w:p w:rsidR="00C52825" w:rsidRDefault="00081C28">
      <w:r>
        <w:rPr>
          <w:b/>
        </w:rPr>
        <w:t>Note </w:t>
      </w:r>
      <w:r>
        <w:t> </w:t>
      </w:r>
      <w:r>
        <w:rPr>
          <w:b/>
        </w:rPr>
        <w:t> </w:t>
      </w:r>
      <w:r>
        <w:t>This is the FID ([MS-OXCDATA] section 2.2.1.1) for the Calendar folder to open.</w:t>
      </w:r>
    </w:p>
    <w:p w:rsidR="00C52825" w:rsidRDefault="00081C28">
      <w:r>
        <w:rPr>
          <w:b/>
        </w:rPr>
        <w:t>OpenModeFlags</w:t>
      </w:r>
      <w:r>
        <w:t>: 0x00 Open existing folder</w:t>
      </w:r>
    </w:p>
    <w:p w:rsidR="00C52825" w:rsidRDefault="00081C28">
      <w:pPr>
        <w:pStyle w:val="Heading3"/>
      </w:pPr>
      <w:bookmarkStart w:id="169" w:name="section_117a07f2120a41bf9d787acdd87504d1"/>
      <w:bookmarkStart w:id="170" w:name="_Toc174601245"/>
      <w:r>
        <w:lastRenderedPageBreak/>
        <w:t>Server Response for Openin</w:t>
      </w:r>
      <w:r>
        <w:t>g a Special Folder</w:t>
      </w:r>
      <w:bookmarkEnd w:id="169"/>
      <w:bookmarkEnd w:id="170"/>
      <w:r>
        <w:fldChar w:fldCharType="begin"/>
      </w:r>
      <w:r>
        <w:instrText xml:space="preserve"> XE "Examples - opening a special folder:server response for opening a special folder" </w:instrText>
      </w:r>
      <w:r>
        <w:fldChar w:fldCharType="end"/>
      </w:r>
      <w:r>
        <w:fldChar w:fldCharType="begin"/>
      </w:r>
      <w:r>
        <w:instrText xml:space="preserve"> XE "Opening a special folder example:server response for opening a special folder" </w:instrText>
      </w:r>
      <w:r>
        <w:fldChar w:fldCharType="end"/>
      </w:r>
    </w:p>
    <w:p w:rsidR="00C52825" w:rsidRDefault="00081C28">
      <w:pPr>
        <w:pStyle w:val="Code"/>
      </w:pPr>
      <w:r>
        <w:t>0000: 02 01 00 00 00 00 00 00</w:t>
      </w:r>
    </w:p>
    <w:p w:rsidR="00C52825" w:rsidRDefault="00081C28">
      <w:r>
        <w:rPr>
          <w:b/>
        </w:rPr>
        <w:t>RopOpenFolder</w:t>
      </w:r>
      <w:r>
        <w:t xml:space="preserve"> (</w:t>
      </w:r>
      <w:hyperlink r:id="rId131" w:anchor="Section_13af691127e54aa0bb75637b02d4f2ef">
        <w:r>
          <w:rPr>
            <w:rStyle w:val="Hyperlink"/>
          </w:rPr>
          <w:t>[MS-OXCROPS]</w:t>
        </w:r>
      </w:hyperlink>
      <w:r>
        <w:t xml:space="preserve"> section 2.2.4.1)</w:t>
      </w:r>
    </w:p>
    <w:p w:rsidR="00C52825" w:rsidRDefault="00081C28">
      <w:r>
        <w:rPr>
          <w:b/>
        </w:rPr>
        <w:t>RopId</w:t>
      </w:r>
      <w:r>
        <w:t>: 0x02</w:t>
      </w:r>
    </w:p>
    <w:p w:rsidR="00C52825" w:rsidRDefault="00081C28">
      <w:r>
        <w:rPr>
          <w:b/>
        </w:rPr>
        <w:t>OutputHandleIndex</w:t>
      </w:r>
      <w:r>
        <w:t>: 1 (</w:t>
      </w:r>
      <w:hyperlink w:anchor="gt_80e2f111-8c20-411c-8d22-be8deb5f86d0">
        <w:r>
          <w:rPr>
            <w:rStyle w:val="HyperlinkGreen"/>
            <w:b/>
          </w:rPr>
          <w:t>Server object handle</w:t>
        </w:r>
      </w:hyperlink>
      <w:r>
        <w:t xml:space="preserve"> = 0x000000E2)</w:t>
      </w:r>
    </w:p>
    <w:p w:rsidR="00C52825" w:rsidRDefault="00081C28">
      <w:r>
        <w:rPr>
          <w:b/>
        </w:rPr>
        <w:t>ReturnValue</w:t>
      </w:r>
      <w:r>
        <w:t>: Success (0x000000</w:t>
      </w:r>
      <w:r>
        <w:t>00)</w:t>
      </w:r>
    </w:p>
    <w:p w:rsidR="00C52825" w:rsidRDefault="00081C28">
      <w:r>
        <w:rPr>
          <w:b/>
        </w:rPr>
        <w:t>HasRules</w:t>
      </w:r>
      <w:r>
        <w:t>: 0x00 (FALSE)</w:t>
      </w:r>
    </w:p>
    <w:p w:rsidR="00C52825" w:rsidRDefault="00081C28">
      <w:r>
        <w:rPr>
          <w:b/>
        </w:rPr>
        <w:t>IsGhosted</w:t>
      </w:r>
      <w:r>
        <w:t>: 0x00 (FALSE)</w:t>
      </w:r>
    </w:p>
    <w:p w:rsidR="00C52825" w:rsidRDefault="00081C28">
      <w:r>
        <w:t>Only 256 bytes dumped.</w:t>
      </w:r>
    </w:p>
    <w:p w:rsidR="00C52825" w:rsidRDefault="00081C28">
      <w:pPr>
        <w:pStyle w:val="Code"/>
      </w:pPr>
      <w:r>
        <w:t>0000: 07 01 00 00 00 00 01 00-01 00 00 00 01 42 0E 41</w:t>
      </w:r>
    </w:p>
    <w:p w:rsidR="00C52825" w:rsidRDefault="00081C28">
      <w:pPr>
        <w:pStyle w:val="Code"/>
      </w:pPr>
      <w:r>
        <w:t>0010: 00 3F 00 00 00 0A 0F 01-04 80 0A 0F 01 04 80 0A</w:t>
      </w:r>
    </w:p>
    <w:p w:rsidR="00C52825" w:rsidRDefault="00081C28">
      <w:pPr>
        <w:pStyle w:val="Code"/>
      </w:pPr>
      <w:r>
        <w:t>0020: 0F 01 04 80 00 49 00 6E-00 62 00 6F 00 78 00 00</w:t>
      </w:r>
    </w:p>
    <w:p w:rsidR="00C52825" w:rsidRDefault="00081C28">
      <w:pPr>
        <w:pStyle w:val="Code"/>
      </w:pPr>
      <w:r>
        <w:t>0030: 00 00 01 00 00</w:t>
      </w:r>
      <w:r>
        <w:t xml:space="preserve"> 00 00 00-00 00 00 00 00 00 00 00</w:t>
      </w:r>
    </w:p>
    <w:p w:rsidR="00C52825" w:rsidRDefault="00081C28">
      <w:pPr>
        <w:pStyle w:val="Code"/>
      </w:pPr>
      <w:r>
        <w:t>0040: 00 00 00 49 00 50 00 46-00 2E 00 4E 00 6F 00 74</w:t>
      </w:r>
    </w:p>
    <w:p w:rsidR="00C52825" w:rsidRDefault="00081C28">
      <w:pPr>
        <w:pStyle w:val="Code"/>
      </w:pPr>
      <w:r>
        <w:t>0050: 00 65 00 00 00 0A 0F 01-04 80 00 2E 00 00 00 00</w:t>
      </w:r>
    </w:p>
    <w:p w:rsidR="00C52825" w:rsidRDefault="00081C28">
      <w:pPr>
        <w:pStyle w:val="Code"/>
      </w:pPr>
      <w:r>
        <w:t>0060: 00 6A 3C B8 FA 3B A9 F0-46 B4 F4 E4 B6 C7 74 45</w:t>
      </w:r>
    </w:p>
    <w:p w:rsidR="00C52825" w:rsidRDefault="00081C28">
      <w:pPr>
        <w:pStyle w:val="Code"/>
      </w:pPr>
      <w:r>
        <w:t>0070: 09 01 00 02 27 39 56 14-8B EF 4F 98 14 81 7E 2C</w:t>
      </w:r>
    </w:p>
    <w:p w:rsidR="00C52825" w:rsidRDefault="00081C28">
      <w:pPr>
        <w:pStyle w:val="Code"/>
      </w:pPr>
      <w:r>
        <w:t xml:space="preserve">0080: </w:t>
      </w:r>
      <w:r>
        <w:t>82 BD C2 00 00 01 50 4D-F6 00 00 00 2E 00 00 00</w:t>
      </w:r>
    </w:p>
    <w:p w:rsidR="00C52825" w:rsidRDefault="00081C28">
      <w:pPr>
        <w:pStyle w:val="Code"/>
      </w:pPr>
      <w:r>
        <w:t>0090: 00 00 6A 3C B8 FA 3B A9-F0 46 B4 F4 E4 B6 C7 74</w:t>
      </w:r>
    </w:p>
    <w:p w:rsidR="00C52825" w:rsidRDefault="00081C28">
      <w:pPr>
        <w:pStyle w:val="Code"/>
      </w:pPr>
      <w:r>
        <w:t>00a0: 45 09 01 00 02 27 39 56-14 8B EF 4F 98 14 81 7E</w:t>
      </w:r>
    </w:p>
    <w:p w:rsidR="00C52825" w:rsidRDefault="00081C28">
      <w:pPr>
        <w:pStyle w:val="Code"/>
      </w:pPr>
      <w:r>
        <w:t>00b0: 2C 82 BD C2 00 00 01 50-4D F7 00 00 00 2E 00 00</w:t>
      </w:r>
    </w:p>
    <w:p w:rsidR="00C52825" w:rsidRDefault="00081C28">
      <w:pPr>
        <w:pStyle w:val="Code"/>
      </w:pPr>
      <w:r>
        <w:t xml:space="preserve">00c0: 00 00 00 6A 3C B8 FA 3B-A9 F0 46 B4 F4 </w:t>
      </w:r>
      <w:r>
        <w:t>E4 B6 C7</w:t>
      </w:r>
    </w:p>
    <w:p w:rsidR="00C52825" w:rsidRDefault="00081C28">
      <w:pPr>
        <w:pStyle w:val="Code"/>
      </w:pPr>
      <w:r>
        <w:t>00d0: 74 45 09 01 00 02 27 39-56 14 8B EF 4F 98 14 81</w:t>
      </w:r>
    </w:p>
    <w:p w:rsidR="00C52825" w:rsidRDefault="00081C28">
      <w:pPr>
        <w:pStyle w:val="Code"/>
      </w:pPr>
      <w:r>
        <w:t>00e0: 7E 2C 82 BD C2 00 00 01-50 4D F8 00 00 00 2E 00</w:t>
      </w:r>
    </w:p>
    <w:p w:rsidR="00C52825" w:rsidRDefault="00081C28">
      <w:pPr>
        <w:pStyle w:val="Code"/>
      </w:pPr>
      <w:r>
        <w:t>00f0: 00 00 00 00 6A 3C B8 FA-3B A9 F0 46 B4 F4 E4 B6</w:t>
      </w:r>
    </w:p>
    <w:p w:rsidR="00C52825" w:rsidRDefault="00081C28">
      <w:pPr>
        <w:pStyle w:val="Code"/>
      </w:pPr>
      <w:r>
        <w:t>...</w:t>
      </w:r>
    </w:p>
    <w:p w:rsidR="00C52825" w:rsidRDefault="00081C28">
      <w:r>
        <w:rPr>
          <w:b/>
        </w:rPr>
        <w:t xml:space="preserve">RopGetPropertiesSpecific </w:t>
      </w:r>
      <w:r>
        <w:t>([MS-OXCROPS] section 2.2.8.3)</w:t>
      </w:r>
    </w:p>
    <w:p w:rsidR="00C52825" w:rsidRDefault="00081C28">
      <w:r>
        <w:rPr>
          <w:b/>
        </w:rPr>
        <w:t>RopId</w:t>
      </w:r>
      <w:r>
        <w:t>: 0x07</w:t>
      </w:r>
    </w:p>
    <w:p w:rsidR="00C52825" w:rsidRDefault="00081C28">
      <w:r>
        <w:rPr>
          <w:b/>
        </w:rPr>
        <w:t>InputHandleIn</w:t>
      </w:r>
      <w:r>
        <w:rPr>
          <w:b/>
        </w:rPr>
        <w:t>dex</w:t>
      </w:r>
      <w:r>
        <w:t>: 1 (Server object handle = 0x000000E2)</w:t>
      </w:r>
    </w:p>
    <w:p w:rsidR="00C52825" w:rsidRDefault="00081C28">
      <w:r>
        <w:rPr>
          <w:b/>
        </w:rPr>
        <w:t>ReturnValue</w:t>
      </w:r>
      <w:r>
        <w:t>: Success (0x00000000)</w:t>
      </w:r>
    </w:p>
    <w:p w:rsidR="00C52825" w:rsidRDefault="00081C28">
      <w:r>
        <w:rPr>
          <w:b/>
        </w:rPr>
        <w:t>PropertyArray</w:t>
      </w:r>
      <w:r>
        <w:t>:</w:t>
      </w:r>
    </w:p>
    <w:p w:rsidR="00C52825" w:rsidRDefault="00081C28">
      <w:r>
        <w:rPr>
          <w:b/>
        </w:rPr>
        <w:t>PropCount</w:t>
      </w:r>
      <w:r>
        <w:t>: 29</w:t>
      </w:r>
    </w:p>
    <w:p w:rsidR="00C52825" w:rsidRDefault="00081C28">
      <w:r>
        <w:rPr>
          <w:b/>
        </w:rPr>
        <w:t>PidTagIpmAppointmentEntryId</w:t>
      </w:r>
      <w:r>
        <w:t xml:space="preserve"> 46 bytes (section </w:t>
      </w:r>
      <w:hyperlink w:anchor="Section_a7ceb5c6c6844a6980e0f469c77d121f" w:history="1">
        <w:r>
          <w:rPr>
            <w:rStyle w:val="Hyperlink"/>
          </w:rPr>
          <w:t>2.2.3</w:t>
        </w:r>
      </w:hyperlink>
      <w:r>
        <w:t>)</w:t>
      </w:r>
    </w:p>
    <w:p w:rsidR="00C52825" w:rsidRDefault="00081C28">
      <w:pPr>
        <w:pStyle w:val="Code"/>
      </w:pPr>
      <w:r>
        <w:t>0000: 00 00 00 00 6A 3C B8 FA-3B A9 F</w:t>
      </w:r>
      <w:r>
        <w:t>0 46 B4 F4 E4 B6</w:t>
      </w:r>
    </w:p>
    <w:p w:rsidR="00C52825" w:rsidRDefault="00081C28">
      <w:pPr>
        <w:pStyle w:val="Code"/>
      </w:pPr>
      <w:r>
        <w:t>0010: C7 74 45 09 01 00 02 27-39 56 14 8B EF 4F 98 14</w:t>
      </w:r>
    </w:p>
    <w:p w:rsidR="00C52825" w:rsidRDefault="00081C28">
      <w:pPr>
        <w:pStyle w:val="Code"/>
      </w:pPr>
      <w:r>
        <w:t>0020: 81 7E 2C 82 BD C2 00 00-01 50 4D F6 00 00</w:t>
      </w:r>
    </w:p>
    <w:p w:rsidR="00C52825" w:rsidRDefault="00081C28">
      <w:pPr>
        <w:pStyle w:val="Code"/>
      </w:pPr>
      <w:r>
        <w:t>...</w:t>
      </w:r>
    </w:p>
    <w:p w:rsidR="00C52825" w:rsidRDefault="00081C28">
      <w:r>
        <w:rPr>
          <w:b/>
        </w:rPr>
        <w:t>Note   </w:t>
      </w:r>
      <w:r>
        <w:t xml:space="preserve">The </w:t>
      </w:r>
      <w:hyperlink w:anchor="gt_50f3e9cf-a07f-403a-9ae9-c5ec21b2edaf">
        <w:r>
          <w:rPr>
            <w:rStyle w:val="HyperlinkGreen"/>
            <w:b/>
          </w:rPr>
          <w:t>entry ID</w:t>
        </w:r>
      </w:hyperlink>
      <w:r>
        <w:t xml:space="preserve"> contains 00 00-01 50 4D F6 that is part of the FID </w:t>
      </w:r>
      <w:r>
        <w:t>(</w:t>
      </w:r>
      <w:hyperlink r:id="rId132" w:anchor="Section_1afa0cd9b1a04520b623bf15030af5d8">
        <w:r>
          <w:rPr>
            <w:rStyle w:val="Hyperlink"/>
          </w:rPr>
          <w:t>[MS-OXCDATA]</w:t>
        </w:r>
      </w:hyperlink>
      <w:r>
        <w:t xml:space="preserve"> section 2.2.1.1): 0001-000001504DF6 used in the </w:t>
      </w:r>
      <w:r>
        <w:rPr>
          <w:b/>
        </w:rPr>
        <w:t>RopOpenFolder</w:t>
      </w:r>
      <w:r>
        <w:t xml:space="preserve"> ROP request that is shown in section </w:t>
      </w:r>
      <w:hyperlink w:anchor="Section_7b2803b4b604445e98456cfa3e0f235d" w:history="1">
        <w:r>
          <w:rPr>
            <w:rStyle w:val="Hyperlink"/>
          </w:rPr>
          <w:t>4</w:t>
        </w:r>
        <w:r>
          <w:rPr>
            <w:rStyle w:val="Hyperlink"/>
          </w:rPr>
          <w:t>.1.1</w:t>
        </w:r>
      </w:hyperlink>
      <w:r>
        <w:t>.</w:t>
      </w:r>
    </w:p>
    <w:p w:rsidR="00C52825" w:rsidRDefault="00081C28">
      <w:pPr>
        <w:pStyle w:val="Code"/>
      </w:pPr>
      <w:r>
        <w:lastRenderedPageBreak/>
        <w:t>0000: 02 01 00 00 00 00 00 00</w:t>
      </w:r>
    </w:p>
    <w:p w:rsidR="00C52825" w:rsidRDefault="00081C28">
      <w:pPr>
        <w:rPr>
          <w:b/>
        </w:rPr>
      </w:pPr>
      <w:r>
        <w:rPr>
          <w:b/>
        </w:rPr>
        <w:t>RopOpenFolder</w:t>
      </w:r>
    </w:p>
    <w:p w:rsidR="00C52825" w:rsidRDefault="00081C28">
      <w:r>
        <w:rPr>
          <w:b/>
        </w:rPr>
        <w:t>RopId</w:t>
      </w:r>
      <w:r>
        <w:t>: 0x02</w:t>
      </w:r>
    </w:p>
    <w:p w:rsidR="00C52825" w:rsidRDefault="00081C28">
      <w:r>
        <w:rPr>
          <w:b/>
        </w:rPr>
        <w:t>OutputHandleIndex</w:t>
      </w:r>
      <w:r>
        <w:t>: 1 (Server object handle = 0x000000E2)</w:t>
      </w:r>
    </w:p>
    <w:p w:rsidR="00C52825" w:rsidRDefault="00081C28">
      <w:r>
        <w:rPr>
          <w:b/>
        </w:rPr>
        <w:t>Note   </w:t>
      </w:r>
      <w:r>
        <w:t xml:space="preserve">Successfully opened the </w:t>
      </w:r>
      <w:hyperlink w:anchor="gt_60b55610-ca65-41f2-91d8-a4d6f4cc6d20">
        <w:r>
          <w:rPr>
            <w:rStyle w:val="HyperlinkGreen"/>
            <w:b/>
          </w:rPr>
          <w:t>Calendar folder</w:t>
        </w:r>
      </w:hyperlink>
      <w:r>
        <w:t>, and the Calendar folder has</w:t>
      </w:r>
      <w:r>
        <w:t xml:space="preserve"> the Server object handle 0x000000E2.</w:t>
      </w:r>
    </w:p>
    <w:p w:rsidR="00C52825" w:rsidRDefault="00081C28">
      <w:r>
        <w:rPr>
          <w:b/>
        </w:rPr>
        <w:t>HasRules</w:t>
      </w:r>
      <w:r>
        <w:t>: 0x00 (FALSE)</w:t>
      </w:r>
    </w:p>
    <w:p w:rsidR="00C52825" w:rsidRDefault="00081C28">
      <w:r>
        <w:rPr>
          <w:b/>
        </w:rPr>
        <w:t>IsGhosted</w:t>
      </w:r>
      <w:r>
        <w:t>: 0x00 (FALSE)</w:t>
      </w:r>
    </w:p>
    <w:p w:rsidR="00C52825" w:rsidRDefault="00081C28">
      <w:r>
        <w:t>...</w:t>
      </w:r>
    </w:p>
    <w:p w:rsidR="00C52825" w:rsidRDefault="00081C28">
      <w:pPr>
        <w:pStyle w:val="Heading2"/>
      </w:pPr>
      <w:bookmarkStart w:id="171" w:name="section_0556c396613e4492b1f36d1028bee813"/>
      <w:bookmarkStart w:id="172" w:name="_Toc174601246"/>
      <w:r>
        <w:t>Creating a Special Folder</w:t>
      </w:r>
      <w:bookmarkEnd w:id="171"/>
      <w:bookmarkEnd w:id="172"/>
      <w:r>
        <w:fldChar w:fldCharType="begin"/>
      </w:r>
      <w:r>
        <w:instrText xml:space="preserve"> XE "Examples - creating a special folder:overview" </w:instrText>
      </w:r>
      <w:r>
        <w:fldChar w:fldCharType="end"/>
      </w:r>
      <w:r>
        <w:fldChar w:fldCharType="begin"/>
      </w:r>
      <w:r>
        <w:instrText xml:space="preserve"> XE "Creating a special folder example:overview" </w:instrText>
      </w:r>
      <w:r>
        <w:fldChar w:fldCharType="end"/>
      </w:r>
    </w:p>
    <w:p w:rsidR="00C52825" w:rsidRDefault="00081C28">
      <w:r>
        <w:t xml:space="preserve">Using the </w:t>
      </w:r>
      <w:hyperlink w:anchor="gt_60b55610-ca65-41f2-91d8-a4d6f4cc6d20">
        <w:r>
          <w:rPr>
            <w:rStyle w:val="HyperlinkGreen"/>
            <w:b/>
          </w:rPr>
          <w:t>Calendar folder</w:t>
        </w:r>
      </w:hyperlink>
      <w:r>
        <w:t xml:space="preserve"> as an example, creating a </w:t>
      </w:r>
      <w:hyperlink w:anchor="gt_14e25453-1647-4acb-a35e-306810c60528">
        <w:r>
          <w:rPr>
            <w:rStyle w:val="HyperlinkGreen"/>
            <w:b/>
          </w:rPr>
          <w:t>special folder</w:t>
        </w:r>
      </w:hyperlink>
      <w:r>
        <w:t xml:space="preserve"> involves the following procedure:</w:t>
      </w:r>
    </w:p>
    <w:p w:rsidR="00C52825" w:rsidRDefault="00081C28">
      <w:pPr>
        <w:pStyle w:val="ListParagraph"/>
        <w:numPr>
          <w:ilvl w:val="0"/>
          <w:numId w:val="78"/>
        </w:numPr>
      </w:pPr>
      <w:r>
        <w:t>Open the parent folder, in this case the To</w:t>
      </w:r>
      <w:r>
        <w:t xml:space="preserve">p of Personal Folders folder, as specified in the folder hierarchy in section </w:t>
      </w:r>
      <w:hyperlink w:anchor="Section_fa600d8b0028454db4919d84a0906ac0" w:history="1">
        <w:r>
          <w:rPr>
            <w:rStyle w:val="Hyperlink"/>
          </w:rPr>
          <w:t>3.1.1.1</w:t>
        </w:r>
      </w:hyperlink>
      <w:r>
        <w:t>, by using the Top of Personal Folders FID (</w:t>
      </w:r>
      <w:hyperlink r:id="rId133" w:anchor="Section_1afa0cd9b1a04520b623bf15030af5d8">
        <w:r>
          <w:rPr>
            <w:rStyle w:val="Hyperlink"/>
          </w:rPr>
          <w:t>[MS-OXCDATA]</w:t>
        </w:r>
      </w:hyperlink>
      <w:r>
        <w:t xml:space="preserve"> section 2.2.1.1) and the Folder Object Protocol, as described in </w:t>
      </w:r>
      <w:hyperlink r:id="rId134" w:anchor="Section_c0f31b95c07f486c98d9535ed9705fbf">
        <w:r>
          <w:rPr>
            <w:rStyle w:val="Hyperlink"/>
          </w:rPr>
          <w:t>[MS-OXCFOLD]</w:t>
        </w:r>
      </w:hyperlink>
      <w:r>
        <w:t xml:space="preserve">. This operation returns a </w:t>
      </w:r>
      <w:hyperlink w:anchor="gt_0682daa7-c1b8-419b-8a32-6048833d0b72">
        <w:r>
          <w:rPr>
            <w:rStyle w:val="HyperlinkGreen"/>
            <w:b/>
          </w:rPr>
          <w:t>Folder object</w:t>
        </w:r>
      </w:hyperlink>
      <w:r>
        <w:t>.</w:t>
      </w:r>
    </w:p>
    <w:p w:rsidR="00C52825" w:rsidRDefault="00081C28">
      <w:pPr>
        <w:pStyle w:val="ListParagraph"/>
        <w:numPr>
          <w:ilvl w:val="0"/>
          <w:numId w:val="78"/>
        </w:numPr>
      </w:pPr>
      <w:r>
        <w:t xml:space="preserve">Create a new folder in the opened parent folder by using the Folder Object Protocol with the name "calendar" in English </w:t>
      </w:r>
      <w:hyperlink w:anchor="gt_7b78ebef-e35d-45ab-abfd-4121b60995de">
        <w:r>
          <w:rPr>
            <w:rStyle w:val="HyperlinkGreen"/>
            <w:b/>
          </w:rPr>
          <w:t>locales</w:t>
        </w:r>
      </w:hyperlink>
      <w:r>
        <w:t>, reusing the existing folder if</w:t>
      </w:r>
      <w:r>
        <w:t xml:space="preserve"> one already exists by that name. The </w:t>
      </w:r>
      <w:hyperlink w:anchor="gt_50f3e9cf-a07f-403a-9ae9-c5ec21b2edaf">
        <w:r>
          <w:rPr>
            <w:rStyle w:val="HyperlinkGreen"/>
            <w:b/>
          </w:rPr>
          <w:t>entry ID</w:t>
        </w:r>
      </w:hyperlink>
      <w:r>
        <w:t xml:space="preserve"> of the newly created folder will be used in the following steps.</w:t>
      </w:r>
    </w:p>
    <w:p w:rsidR="00C52825" w:rsidRDefault="00081C28">
      <w:pPr>
        <w:pStyle w:val="ListParagraph"/>
        <w:numPr>
          <w:ilvl w:val="0"/>
          <w:numId w:val="78"/>
        </w:numPr>
      </w:pPr>
      <w:r>
        <w:t xml:space="preserve">Open the </w:t>
      </w:r>
      <w:hyperlink w:anchor="gt_baa08600-0402-47f6-a8ce-9690cf962c96">
        <w:r>
          <w:rPr>
            <w:rStyle w:val="HyperlinkGreen"/>
            <w:b/>
          </w:rPr>
          <w:t>Inbox folde</w:t>
        </w:r>
        <w:r>
          <w:rPr>
            <w:rStyle w:val="HyperlinkGreen"/>
            <w:b/>
          </w:rPr>
          <w:t>r</w:t>
        </w:r>
      </w:hyperlink>
      <w:r>
        <w:t xml:space="preserve"> by using the Inbox folder FID and the Folder Object Protocol. This operation returns a Folder object.</w:t>
      </w:r>
    </w:p>
    <w:p w:rsidR="00C52825" w:rsidRDefault="00081C28">
      <w:pPr>
        <w:pStyle w:val="ListParagraph"/>
        <w:numPr>
          <w:ilvl w:val="0"/>
          <w:numId w:val="78"/>
        </w:numPr>
      </w:pPr>
      <w:r>
        <w:t xml:space="preserve">Set the value of the </w:t>
      </w:r>
      <w:r>
        <w:rPr>
          <w:b/>
        </w:rPr>
        <w:t>PidTagIpmAppointmentEntryId</w:t>
      </w:r>
      <w:r>
        <w:t xml:space="preserve"> property (section </w:t>
      </w:r>
      <w:hyperlink w:anchor="Section_a7ceb5c6c6844a6980e0f469c77d121f" w:history="1">
        <w:r>
          <w:rPr>
            <w:rStyle w:val="Hyperlink"/>
          </w:rPr>
          <w:t>2.2.3</w:t>
        </w:r>
      </w:hyperlink>
      <w:r>
        <w:t>) on the Inbox Folde</w:t>
      </w:r>
      <w:r>
        <w:t xml:space="preserve">r object returned in step 3 to the entry ID value of the folder created in step 2, by using the Property and Stream Object Protocol, as specified in </w:t>
      </w:r>
      <w:hyperlink r:id="rId135" w:anchor="Section_302967c881d54ec58319cccc14a76bb5">
        <w:r>
          <w:rPr>
            <w:rStyle w:val="Hyperlink"/>
          </w:rPr>
          <w:t>[MS-OXCPRPT]</w:t>
        </w:r>
      </w:hyperlink>
      <w:r>
        <w:t>.</w:t>
      </w:r>
    </w:p>
    <w:p w:rsidR="00C52825" w:rsidRDefault="00081C28">
      <w:pPr>
        <w:pStyle w:val="ListParagraph"/>
        <w:numPr>
          <w:ilvl w:val="0"/>
          <w:numId w:val="78"/>
        </w:numPr>
      </w:pPr>
      <w:r>
        <w:t>Set the val</w:t>
      </w:r>
      <w:r>
        <w:t xml:space="preserve">ue of the </w:t>
      </w:r>
      <w:r>
        <w:rPr>
          <w:b/>
        </w:rPr>
        <w:t>PidTagContainerClass</w:t>
      </w:r>
      <w:r>
        <w:t xml:space="preserve"> property (section </w:t>
      </w:r>
      <w:hyperlink w:anchor="Section_e624cc0e81fe4ecea991bcec9ec37268" w:history="1">
        <w:r>
          <w:rPr>
            <w:rStyle w:val="Hyperlink"/>
          </w:rPr>
          <w:t>2.2.8</w:t>
        </w:r>
      </w:hyperlink>
      <w:r>
        <w:t>) on the new Calendar folder to the value "IPF.Appointment".</w:t>
      </w:r>
    </w:p>
    <w:p w:rsidR="00C52825" w:rsidRDefault="00081C28">
      <w:pPr>
        <w:pStyle w:val="Heading3"/>
      </w:pPr>
      <w:bookmarkStart w:id="173" w:name="section_d0913e5ea35c4384a741a0aa1b186bf9"/>
      <w:bookmarkStart w:id="174" w:name="_Toc174601247"/>
      <w:r>
        <w:t>Client Request for Creating a Special Folder</w:t>
      </w:r>
      <w:bookmarkEnd w:id="173"/>
      <w:bookmarkEnd w:id="174"/>
      <w:r>
        <w:fldChar w:fldCharType="begin"/>
      </w:r>
      <w:r>
        <w:instrText xml:space="preserve"> XE "Examples - creating a special fo</w:instrText>
      </w:r>
      <w:r>
        <w:instrText xml:space="preserve">lder:client request for creating a special folder" </w:instrText>
      </w:r>
      <w:r>
        <w:fldChar w:fldCharType="end"/>
      </w:r>
      <w:r>
        <w:fldChar w:fldCharType="begin"/>
      </w:r>
      <w:r>
        <w:instrText xml:space="preserve"> XE "Creating a special folder example:client request for creating a special folder" </w:instrText>
      </w:r>
      <w:r>
        <w:fldChar w:fldCharType="end"/>
      </w:r>
    </w:p>
    <w:p w:rsidR="00C52825" w:rsidRDefault="00081C28">
      <w:r>
        <w:t xml:space="preserve">A complete set of </w:t>
      </w:r>
      <w:hyperlink w:anchor="gt_edeadb0f-6571-49b7-8cce-5dc77b0793d6">
        <w:r>
          <w:rPr>
            <w:rStyle w:val="HyperlinkGreen"/>
            <w:b/>
          </w:rPr>
          <w:t>ROP requests</w:t>
        </w:r>
      </w:hyperlink>
      <w:r>
        <w:t xml:space="preserve"> to create the </w:t>
      </w:r>
      <w:hyperlink w:anchor="gt_60b55610-ca65-41f2-91d8-a4d6f4cc6d20">
        <w:r>
          <w:rPr>
            <w:rStyle w:val="HyperlinkGreen"/>
            <w:b/>
          </w:rPr>
          <w:t>Calendar folder</w:t>
        </w:r>
      </w:hyperlink>
      <w:r>
        <w:t xml:space="preserve"> would look like the following.</w:t>
      </w:r>
    </w:p>
    <w:p w:rsidR="00C52825" w:rsidRDefault="00081C28">
      <w:pPr>
        <w:pStyle w:val="Code"/>
      </w:pPr>
      <w:r>
        <w:t>0000: 02 00 00 01 01 00 00 00-01 42 0E 41 00</w:t>
      </w:r>
    </w:p>
    <w:p w:rsidR="00C52825" w:rsidRDefault="00081C28">
      <w:r>
        <w:rPr>
          <w:b/>
        </w:rPr>
        <w:t>RopOpenFolder</w:t>
      </w:r>
      <w:r>
        <w:t xml:space="preserve"> (</w:t>
      </w:r>
      <w:hyperlink r:id="rId136" w:anchor="Section_13af691127e54aa0bb75637b02d4f2ef">
        <w:r>
          <w:rPr>
            <w:rStyle w:val="Hyperlink"/>
          </w:rPr>
          <w:t>[MS-OXCROPS]</w:t>
        </w:r>
      </w:hyperlink>
      <w:r>
        <w:t xml:space="preserve"> section 2.2.4.1)</w:t>
      </w:r>
    </w:p>
    <w:p w:rsidR="00C52825" w:rsidRDefault="00081C28">
      <w:r>
        <w:rPr>
          <w:b/>
        </w:rPr>
        <w:t>RopId</w:t>
      </w:r>
      <w:r>
        <w:t>: 0x02</w:t>
      </w:r>
    </w:p>
    <w:p w:rsidR="00C52825" w:rsidRDefault="00081C28">
      <w:r>
        <w:rPr>
          <w:b/>
        </w:rPr>
        <w:t>LogonId</w:t>
      </w:r>
      <w:r>
        <w:t>: 0x00</w:t>
      </w:r>
    </w:p>
    <w:p w:rsidR="00C52825" w:rsidRDefault="00081C28">
      <w:r>
        <w:rPr>
          <w:b/>
        </w:rPr>
        <w:t>InputHandleIndex</w:t>
      </w:r>
      <w:r>
        <w:t>: 0 (</w:t>
      </w:r>
      <w:hyperlink w:anchor="gt_80e2f111-8c20-411c-8d22-be8deb5f86d0">
        <w:r>
          <w:rPr>
            <w:rStyle w:val="HyperlinkGreen"/>
            <w:b/>
          </w:rPr>
          <w:t>Server object handle</w:t>
        </w:r>
      </w:hyperlink>
      <w:r>
        <w:t xml:space="preserve"> = 0x00000059)</w:t>
      </w:r>
    </w:p>
    <w:p w:rsidR="00C52825" w:rsidRDefault="00081C28">
      <w:r>
        <w:rPr>
          <w:b/>
        </w:rPr>
        <w:t>FolderId</w:t>
      </w:r>
      <w:r>
        <w:t>: 0001-000001420E41</w:t>
      </w:r>
    </w:p>
    <w:p w:rsidR="00C52825" w:rsidRDefault="00081C28">
      <w:r>
        <w:rPr>
          <w:b/>
        </w:rPr>
        <w:lastRenderedPageBreak/>
        <w:t>Note  </w:t>
      </w:r>
      <w:r>
        <w:t> The FID (</w:t>
      </w:r>
      <w:hyperlink r:id="rId137" w:anchor="Section_1afa0cd9b1a04520b623bf15030af5d8">
        <w:r>
          <w:rPr>
            <w:rStyle w:val="Hyperlink"/>
          </w:rPr>
          <w:t>[MS-OXCDATA]</w:t>
        </w:r>
      </w:hyperlink>
      <w:r>
        <w:t xml:space="preserve"> section 2.2.1.1) 0001-000001420E41 is for the Top of Personal Folders folder. This identifier is received from the </w:t>
      </w:r>
      <w:r>
        <w:rPr>
          <w:b/>
        </w:rPr>
        <w:t xml:space="preserve">RopLogon </w:t>
      </w:r>
      <w:hyperlink w:anchor="gt_3369fdd6-36f8-4a62-9cd7-2738ffb5048f">
        <w:r>
          <w:rPr>
            <w:rStyle w:val="HyperlinkGreen"/>
            <w:b/>
          </w:rPr>
          <w:t>ROP</w:t>
        </w:r>
      </w:hyperlink>
      <w:r>
        <w:t xml:space="preserve"> ([MS-OXCROPS] section</w:t>
      </w:r>
      <w:r>
        <w:t xml:space="preserve"> 2.2.3.1).</w:t>
      </w:r>
    </w:p>
    <w:p w:rsidR="00C52825" w:rsidRDefault="00081C28">
      <w:r>
        <w:rPr>
          <w:b/>
        </w:rPr>
        <w:t>OpenModeFlags</w:t>
      </w:r>
      <w:r>
        <w:t>: 0x00 (ReadOnly)</w:t>
      </w:r>
    </w:p>
    <w:p w:rsidR="00C52825" w:rsidRDefault="00081C28">
      <w:pPr>
        <w:pStyle w:val="Code"/>
      </w:pPr>
      <w:r>
        <w:t>...</w:t>
      </w:r>
    </w:p>
    <w:p w:rsidR="00C52825" w:rsidRDefault="00C52825">
      <w:pPr>
        <w:pStyle w:val="Code"/>
      </w:pPr>
    </w:p>
    <w:p w:rsidR="00C52825" w:rsidRDefault="00081C28">
      <w:pPr>
        <w:pStyle w:val="Code"/>
      </w:pPr>
      <w:r>
        <w:t>0000: 1C 00 00 01 01 01 00 00-43 00 61 00 6C 00 65 00</w:t>
      </w:r>
    </w:p>
    <w:p w:rsidR="00C52825" w:rsidRDefault="00081C28">
      <w:pPr>
        <w:pStyle w:val="Code"/>
      </w:pPr>
      <w:r>
        <w:t>0010: 6E 00 64 00 61 00 72 00-00 00 43 00 61 00 6C 00</w:t>
      </w:r>
    </w:p>
    <w:p w:rsidR="00C52825" w:rsidRDefault="00081C28">
      <w:pPr>
        <w:pStyle w:val="Code"/>
      </w:pPr>
      <w:r>
        <w:t>0020: 65 00 6E 00 64 00 61 00-72 00 20 00 43 00 6F 00</w:t>
      </w:r>
    </w:p>
    <w:p w:rsidR="00C52825" w:rsidRDefault="00081C28">
      <w:pPr>
        <w:pStyle w:val="Code"/>
      </w:pPr>
      <w:r>
        <w:t>0030: 6D 00 6D 00 65 00 6E 00-74 00 00 00</w:t>
      </w:r>
    </w:p>
    <w:p w:rsidR="00C52825" w:rsidRDefault="00081C28">
      <w:r>
        <w:rPr>
          <w:b/>
        </w:rPr>
        <w:t>RopCr</w:t>
      </w:r>
      <w:r>
        <w:rPr>
          <w:b/>
        </w:rPr>
        <w:t>eateFolder</w:t>
      </w:r>
      <w:r>
        <w:t xml:space="preserve"> ([MS-OXCROPS] section 2.2.4.2)</w:t>
      </w:r>
    </w:p>
    <w:p w:rsidR="00C52825" w:rsidRDefault="00081C28">
      <w:r>
        <w:rPr>
          <w:b/>
        </w:rPr>
        <w:t>RopId</w:t>
      </w:r>
      <w:r>
        <w:t>: 0x1C</w:t>
      </w:r>
    </w:p>
    <w:p w:rsidR="00C52825" w:rsidRDefault="00081C28">
      <w:r>
        <w:rPr>
          <w:b/>
        </w:rPr>
        <w:t>LogonId</w:t>
      </w:r>
      <w:r>
        <w:t>: 0</w:t>
      </w:r>
    </w:p>
    <w:p w:rsidR="00C52825" w:rsidRDefault="00081C28">
      <w:r>
        <w:rPr>
          <w:b/>
        </w:rPr>
        <w:t>InputHandleIndex</w:t>
      </w:r>
      <w:r>
        <w:t>: 0 (Server object handle = 0x00000497)</w:t>
      </w:r>
    </w:p>
    <w:p w:rsidR="00C52825" w:rsidRDefault="00081C28">
      <w:r>
        <w:rPr>
          <w:b/>
        </w:rPr>
        <w:t>FolderType</w:t>
      </w:r>
      <w:r>
        <w:t>: 0x01</w:t>
      </w:r>
    </w:p>
    <w:p w:rsidR="00C52825" w:rsidRDefault="00081C28">
      <w:r>
        <w:rPr>
          <w:b/>
        </w:rPr>
        <w:t>UseUnicodeStrings</w:t>
      </w:r>
      <w:r>
        <w:t>: (0x01) (TRUE)</w:t>
      </w:r>
    </w:p>
    <w:p w:rsidR="00C52825" w:rsidRDefault="00081C28">
      <w:r>
        <w:rPr>
          <w:b/>
        </w:rPr>
        <w:t>OpenExisting</w:t>
      </w:r>
      <w:r>
        <w:t>: 0x00 (FALSE)</w:t>
      </w:r>
    </w:p>
    <w:p w:rsidR="00C52825" w:rsidRDefault="00081C28">
      <w:r>
        <w:rPr>
          <w:b/>
        </w:rPr>
        <w:t>Reserved</w:t>
      </w:r>
      <w:r>
        <w:t>: 0x00 (FALSE)</w:t>
      </w:r>
    </w:p>
    <w:p w:rsidR="00C52825" w:rsidRDefault="00081C28">
      <w:r>
        <w:rPr>
          <w:b/>
        </w:rPr>
        <w:t>DisplayName</w:t>
      </w:r>
      <w:r>
        <w:t xml:space="preserve">: </w:t>
      </w:r>
      <w:hyperlink w:anchor="gt_7204b2ed-dcef-4434-be15-6451f92d03fb">
        <w:r>
          <w:rPr>
            <w:rStyle w:val="HyperlinkGreen"/>
            <w:b/>
          </w:rPr>
          <w:t>Calendar</w:t>
        </w:r>
      </w:hyperlink>
    </w:p>
    <w:p w:rsidR="00C52825" w:rsidRDefault="00081C28">
      <w:r>
        <w:rPr>
          <w:b/>
        </w:rPr>
        <w:t>Comment</w:t>
      </w:r>
      <w:r>
        <w:t>: Calendar Comment</w:t>
      </w:r>
    </w:p>
    <w:p w:rsidR="00C52825" w:rsidRDefault="00081C28">
      <w:pPr>
        <w:pStyle w:val="Code"/>
      </w:pPr>
      <w:r>
        <w:t>0000: 02 00 00 01 01 00 00 00-01 42 0E 44 00</w:t>
      </w:r>
    </w:p>
    <w:p w:rsidR="00C52825" w:rsidRDefault="00081C28">
      <w:pPr>
        <w:rPr>
          <w:b/>
        </w:rPr>
      </w:pPr>
      <w:r>
        <w:rPr>
          <w:b/>
        </w:rPr>
        <w:t xml:space="preserve">RopOpenFolder </w:t>
      </w:r>
    </w:p>
    <w:p w:rsidR="00C52825" w:rsidRDefault="00081C28">
      <w:r>
        <w:rPr>
          <w:b/>
        </w:rPr>
        <w:t>RopId</w:t>
      </w:r>
      <w:r>
        <w:t>: 0x02</w:t>
      </w:r>
    </w:p>
    <w:p w:rsidR="00C52825" w:rsidRDefault="00081C28">
      <w:r>
        <w:rPr>
          <w:b/>
        </w:rPr>
        <w:t>LogonId</w:t>
      </w:r>
      <w:r>
        <w:t>: 0</w:t>
      </w:r>
    </w:p>
    <w:p w:rsidR="00C52825" w:rsidRDefault="00081C28">
      <w:r>
        <w:rPr>
          <w:b/>
        </w:rPr>
        <w:t>InputHandleIndex</w:t>
      </w:r>
      <w:r>
        <w:t>: 0 (Server object handle = 0x00000059)</w:t>
      </w:r>
    </w:p>
    <w:p w:rsidR="00C52825" w:rsidRDefault="00081C28">
      <w:r>
        <w:rPr>
          <w:b/>
        </w:rPr>
        <w:t>FolderId</w:t>
      </w:r>
      <w:r>
        <w:t xml:space="preserve">: </w:t>
      </w:r>
      <w:r>
        <w:t>0001-000001420E44</w:t>
      </w:r>
    </w:p>
    <w:p w:rsidR="00C52825" w:rsidRDefault="00081C28">
      <w:r>
        <w:rPr>
          <w:b/>
        </w:rPr>
        <w:t>Note   </w:t>
      </w:r>
      <w:r>
        <w:t xml:space="preserve">Open the </w:t>
      </w:r>
      <w:hyperlink w:anchor="gt_baa08600-0402-47f6-a8ce-9690cf962c96">
        <w:r>
          <w:rPr>
            <w:rStyle w:val="HyperlinkGreen"/>
            <w:b/>
          </w:rPr>
          <w:t>Inbox folder</w:t>
        </w:r>
      </w:hyperlink>
      <w:r>
        <w:t xml:space="preserve"> with the FID given in the </w:t>
      </w:r>
      <w:r>
        <w:rPr>
          <w:b/>
        </w:rPr>
        <w:t>FolderId</w:t>
      </w:r>
      <w:r>
        <w:t xml:space="preserve"> field.</w:t>
      </w:r>
    </w:p>
    <w:p w:rsidR="00C52825" w:rsidRDefault="00081C28">
      <w:r>
        <w:rPr>
          <w:b/>
        </w:rPr>
        <w:t>OpenModeFlags</w:t>
      </w:r>
      <w:r>
        <w:t>: 0x00 (Open existing folder)</w:t>
      </w:r>
    </w:p>
    <w:p w:rsidR="00C52825" w:rsidRDefault="00081C28">
      <w:pPr>
        <w:pStyle w:val="Code"/>
      </w:pPr>
      <w:r>
        <w:t>0000: 0A 00 00 36 00 01 00 02-01 D0 36 2E 00 00 00 00</w:t>
      </w:r>
    </w:p>
    <w:p w:rsidR="00C52825" w:rsidRDefault="00081C28">
      <w:pPr>
        <w:pStyle w:val="Code"/>
      </w:pPr>
      <w:r>
        <w:t>0010: 00</w:t>
      </w:r>
      <w:r>
        <w:t xml:space="preserve"> 6A 3C B8 FA 3B A9 F0-46 B4 F4 E4 B6 C7 74 45</w:t>
      </w:r>
    </w:p>
    <w:p w:rsidR="00C52825" w:rsidRDefault="00081C28">
      <w:pPr>
        <w:pStyle w:val="Code"/>
      </w:pPr>
      <w:r>
        <w:t>0020: 09 01 00 02 27 39 56 14-8B EF 4F 98 14 81 7E 2C</w:t>
      </w:r>
    </w:p>
    <w:p w:rsidR="00C52825" w:rsidRDefault="00081C28">
      <w:pPr>
        <w:pStyle w:val="Code"/>
      </w:pPr>
      <w:r>
        <w:t>0030: 82 BD C2 00 00 01 50 4D-F6 00 00</w:t>
      </w:r>
    </w:p>
    <w:p w:rsidR="00C52825" w:rsidRDefault="00081C28">
      <w:r>
        <w:rPr>
          <w:b/>
        </w:rPr>
        <w:t xml:space="preserve">RopSetProperties </w:t>
      </w:r>
      <w:r>
        <w:t>([MS-OXCROPS] section 2.2.8.6)</w:t>
      </w:r>
    </w:p>
    <w:p w:rsidR="00C52825" w:rsidRDefault="00081C28">
      <w:r>
        <w:rPr>
          <w:b/>
        </w:rPr>
        <w:t>RopId</w:t>
      </w:r>
      <w:r>
        <w:t>: 0x0A</w:t>
      </w:r>
    </w:p>
    <w:p w:rsidR="00C52825" w:rsidRDefault="00081C28">
      <w:r>
        <w:rPr>
          <w:b/>
        </w:rPr>
        <w:t>LogonId</w:t>
      </w:r>
      <w:r>
        <w:t>: 0</w:t>
      </w:r>
    </w:p>
    <w:p w:rsidR="00C52825" w:rsidRDefault="00081C28">
      <w:r>
        <w:rPr>
          <w:b/>
        </w:rPr>
        <w:lastRenderedPageBreak/>
        <w:t>InputHandleIndex</w:t>
      </w:r>
      <w:r>
        <w:t>: 0 (Server object handle = 0x</w:t>
      </w:r>
      <w:r>
        <w:t>000004E4)</w:t>
      </w:r>
    </w:p>
    <w:p w:rsidR="00C52825" w:rsidRDefault="00081C28">
      <w:r>
        <w:rPr>
          <w:b/>
        </w:rPr>
        <w:t>Note   </w:t>
      </w:r>
      <w:r>
        <w:t>0x000004E4 is a handle to the Inbox folder.</w:t>
      </w:r>
    </w:p>
    <w:p w:rsidR="00C52825" w:rsidRDefault="00081C28">
      <w:r>
        <w:rPr>
          <w:b/>
        </w:rPr>
        <w:t>PropertyValueSize</w:t>
      </w:r>
      <w:r>
        <w:t>: 0x0036 (54)</w:t>
      </w:r>
    </w:p>
    <w:p w:rsidR="00C52825" w:rsidRDefault="00081C28">
      <w:r>
        <w:rPr>
          <w:b/>
        </w:rPr>
        <w:t>PropertyValueCount</w:t>
      </w:r>
      <w:r>
        <w:t>: 1 (0x01)</w:t>
      </w:r>
    </w:p>
    <w:p w:rsidR="00C52825" w:rsidRDefault="00081C28">
      <w:r>
        <w:t xml:space="preserve">0x36D00102 </w:t>
      </w:r>
      <w:r>
        <w:rPr>
          <w:b/>
        </w:rPr>
        <w:t>PidTagIpmAppointmentEntryId</w:t>
      </w:r>
      <w:r>
        <w:t xml:space="preserve"> 46 bytes (section </w:t>
      </w:r>
      <w:hyperlink w:anchor="Section_a7ceb5c6c6844a6980e0f469c77d121f" w:history="1">
        <w:r>
          <w:rPr>
            <w:rStyle w:val="Hyperlink"/>
          </w:rPr>
          <w:t>2.2.3</w:t>
        </w:r>
      </w:hyperlink>
      <w:r>
        <w:t>)</w:t>
      </w:r>
    </w:p>
    <w:p w:rsidR="00C52825" w:rsidRDefault="00081C28">
      <w:pPr>
        <w:pStyle w:val="Code"/>
      </w:pPr>
      <w:r>
        <w:t>0000: 00 00</w:t>
      </w:r>
      <w:r>
        <w:t xml:space="preserve"> 00 00 6A 3C B8 FA-3B A9 F0 46 B4 F4 E4 B6</w:t>
      </w:r>
    </w:p>
    <w:p w:rsidR="00C52825" w:rsidRDefault="00081C28">
      <w:pPr>
        <w:pStyle w:val="Code"/>
      </w:pPr>
      <w:r>
        <w:t>0010: C7 74 45 09 01 00 02 27-39 56 14 8B EF 4F 98 14</w:t>
      </w:r>
    </w:p>
    <w:p w:rsidR="00C52825" w:rsidRDefault="00081C28">
      <w:pPr>
        <w:pStyle w:val="Code"/>
      </w:pPr>
      <w:r>
        <w:t>0020: 81 7E 2C 82 BD C2 00 00-01 50 4D F6 00 00</w:t>
      </w:r>
    </w:p>
    <w:p w:rsidR="00C52825" w:rsidRDefault="00C52825">
      <w:pPr>
        <w:pStyle w:val="Code"/>
      </w:pPr>
    </w:p>
    <w:p w:rsidR="00C52825" w:rsidRDefault="00081C28">
      <w:pPr>
        <w:pStyle w:val="Code"/>
      </w:pPr>
      <w:r>
        <w:t>0000: 0A 00 00 26 00 01 00 1F-00 13 36 49 00 50 00 46</w:t>
      </w:r>
    </w:p>
    <w:p w:rsidR="00C52825" w:rsidRDefault="00081C28">
      <w:pPr>
        <w:pStyle w:val="Code"/>
      </w:pPr>
      <w:r>
        <w:t>0010: 00 2E 00 41 00 70 00 70-00 6F 00 69 00 6E 00 74</w:t>
      </w:r>
    </w:p>
    <w:p w:rsidR="00C52825" w:rsidRDefault="00081C28">
      <w:pPr>
        <w:pStyle w:val="Code"/>
      </w:pPr>
      <w:r>
        <w:t>0020: 00 6D 00 65 00 6E 00 74-00 00 00</w:t>
      </w:r>
    </w:p>
    <w:p w:rsidR="00C52825" w:rsidRDefault="00081C28">
      <w:pPr>
        <w:rPr>
          <w:b/>
        </w:rPr>
      </w:pPr>
      <w:r>
        <w:rPr>
          <w:b/>
        </w:rPr>
        <w:t>RopSetProperties</w:t>
      </w:r>
    </w:p>
    <w:p w:rsidR="00C52825" w:rsidRDefault="00081C28">
      <w:r>
        <w:rPr>
          <w:b/>
        </w:rPr>
        <w:t>RopId</w:t>
      </w:r>
      <w:r>
        <w:t>: 0x0A</w:t>
      </w:r>
    </w:p>
    <w:p w:rsidR="00C52825" w:rsidRDefault="00081C28">
      <w:r>
        <w:rPr>
          <w:b/>
        </w:rPr>
        <w:t>LogonId</w:t>
      </w:r>
      <w:r>
        <w:t>: 0</w:t>
      </w:r>
    </w:p>
    <w:p w:rsidR="00C52825" w:rsidRDefault="00081C28">
      <w:r>
        <w:rPr>
          <w:b/>
        </w:rPr>
        <w:t>InputHandleIndex</w:t>
      </w:r>
      <w:r>
        <w:t>: 0 (Server object handle = 0x0000042E)</w:t>
      </w:r>
    </w:p>
    <w:p w:rsidR="00C52825" w:rsidRDefault="00081C28">
      <w:r>
        <w:rPr>
          <w:b/>
        </w:rPr>
        <w:t>PropertyValueSize</w:t>
      </w:r>
      <w:r>
        <w:t>: 0x0026 (38)</w:t>
      </w:r>
    </w:p>
    <w:p w:rsidR="00C52825" w:rsidRDefault="00081C28">
      <w:r>
        <w:rPr>
          <w:b/>
        </w:rPr>
        <w:t>PropertyValueCount</w:t>
      </w:r>
      <w:r>
        <w:t>: 1 (0x01)</w:t>
      </w:r>
    </w:p>
    <w:p w:rsidR="00C52825" w:rsidRDefault="00081C28">
      <w:r>
        <w:rPr>
          <w:b/>
        </w:rPr>
        <w:t>PidTagContainerClass</w:t>
      </w:r>
      <w:r>
        <w:t xml:space="preserve"> (section </w:t>
      </w:r>
      <w:hyperlink w:anchor="Section_e624cc0e81fe4ecea991bcec9ec37268" w:history="1">
        <w:r>
          <w:rPr>
            <w:rStyle w:val="Hyperlink"/>
          </w:rPr>
          <w:t>2.2.8</w:t>
        </w:r>
      </w:hyperlink>
      <w:r>
        <w:t>): IPF.Appointment</w:t>
      </w:r>
    </w:p>
    <w:p w:rsidR="00C52825" w:rsidRDefault="00081C28">
      <w:pPr>
        <w:pStyle w:val="Heading3"/>
      </w:pPr>
      <w:bookmarkStart w:id="175" w:name="section_998b8d391a964dbfa371441f3fc8dcfb"/>
      <w:bookmarkStart w:id="176" w:name="_Toc174601248"/>
      <w:r>
        <w:t>Server Response for Creating a Special Folder</w:t>
      </w:r>
      <w:bookmarkEnd w:id="175"/>
      <w:bookmarkEnd w:id="176"/>
      <w:r>
        <w:fldChar w:fldCharType="begin"/>
      </w:r>
      <w:r>
        <w:instrText xml:space="preserve"> XE "Examples - creating a special folder:server reponse for creating a special folder" </w:instrText>
      </w:r>
      <w:r>
        <w:fldChar w:fldCharType="end"/>
      </w:r>
      <w:r>
        <w:fldChar w:fldCharType="begin"/>
      </w:r>
      <w:r>
        <w:instrText xml:space="preserve"> XE "Creating a special folder example:</w:instrText>
      </w:r>
      <w:r>
        <w:instrText xml:space="preserve">server response for creating a special folder" </w:instrText>
      </w:r>
      <w:r>
        <w:fldChar w:fldCharType="end"/>
      </w:r>
    </w:p>
    <w:p w:rsidR="00C52825" w:rsidRDefault="00081C28">
      <w:pPr>
        <w:pStyle w:val="Code"/>
      </w:pPr>
      <w:r>
        <w:t>0000: 02 01 00 00 00 00 00 00</w:t>
      </w:r>
    </w:p>
    <w:p w:rsidR="00C52825" w:rsidRDefault="00081C28">
      <w:r>
        <w:rPr>
          <w:b/>
        </w:rPr>
        <w:t>RopOpenFolder</w:t>
      </w:r>
      <w:r>
        <w:t xml:space="preserve"> (</w:t>
      </w:r>
      <w:hyperlink r:id="rId138" w:anchor="Section_13af691127e54aa0bb75637b02d4f2ef">
        <w:r>
          <w:rPr>
            <w:rStyle w:val="Hyperlink"/>
          </w:rPr>
          <w:t>[MS-OXCROPS]</w:t>
        </w:r>
      </w:hyperlink>
      <w:r>
        <w:t xml:space="preserve"> section 2.2.4.1)</w:t>
      </w:r>
    </w:p>
    <w:p w:rsidR="00C52825" w:rsidRDefault="00081C28">
      <w:r>
        <w:rPr>
          <w:b/>
        </w:rPr>
        <w:t>RopId</w:t>
      </w:r>
      <w:r>
        <w:t>: 0x02</w:t>
      </w:r>
    </w:p>
    <w:p w:rsidR="00C52825" w:rsidRDefault="00081C28">
      <w:r>
        <w:rPr>
          <w:b/>
        </w:rPr>
        <w:t>OutputHandleIndex</w:t>
      </w:r>
      <w:r>
        <w:t>: 1 (</w:t>
      </w:r>
      <w:hyperlink w:anchor="gt_80e2f111-8c20-411c-8d22-be8deb5f86d0">
        <w:r>
          <w:rPr>
            <w:rStyle w:val="HyperlinkGreen"/>
            <w:b/>
          </w:rPr>
          <w:t>Server object handle</w:t>
        </w:r>
      </w:hyperlink>
      <w:r>
        <w:t xml:space="preserve"> = 0x00000497)</w:t>
      </w:r>
    </w:p>
    <w:p w:rsidR="00C52825" w:rsidRDefault="00081C28">
      <w:r>
        <w:rPr>
          <w:b/>
        </w:rPr>
        <w:t>Note  </w:t>
      </w:r>
      <w:r>
        <w:t xml:space="preserve">0x00000497 is the handle of the Top of Personal Folders folder, and it is used in the </w:t>
      </w:r>
      <w:r>
        <w:rPr>
          <w:b/>
        </w:rPr>
        <w:t>RopCreateFolder</w:t>
      </w:r>
      <w:r>
        <w:t xml:space="preserve"> </w:t>
      </w:r>
      <w:hyperlink w:anchor="gt_edeadb0f-6571-49b7-8cce-5dc77b0793d6">
        <w:r>
          <w:rPr>
            <w:rStyle w:val="HyperlinkGreen"/>
            <w:b/>
          </w:rPr>
          <w:t xml:space="preserve">ROP </w:t>
        </w:r>
        <w:r>
          <w:rPr>
            <w:rStyle w:val="HyperlinkGreen"/>
            <w:b/>
          </w:rPr>
          <w:t>request</w:t>
        </w:r>
      </w:hyperlink>
      <w:r>
        <w:t xml:space="preserve"> ([MS-OXCROPS] section 2.2.4.2) to create the </w:t>
      </w:r>
      <w:hyperlink w:anchor="gt_60b55610-ca65-41f2-91d8-a4d6f4cc6d20">
        <w:r>
          <w:rPr>
            <w:rStyle w:val="HyperlinkGreen"/>
            <w:b/>
          </w:rPr>
          <w:t>Calendar folder</w:t>
        </w:r>
      </w:hyperlink>
      <w:r>
        <w:t xml:space="preserve"> as shown in section </w:t>
      </w:r>
      <w:hyperlink w:anchor="Section_d0913e5ea35c4384a741a0aa1b186bf9" w:history="1">
        <w:r>
          <w:rPr>
            <w:rStyle w:val="Hyperlink"/>
          </w:rPr>
          <w:t>4.2.1</w:t>
        </w:r>
      </w:hyperlink>
      <w:r>
        <w:t>.</w:t>
      </w:r>
    </w:p>
    <w:p w:rsidR="00C52825" w:rsidRDefault="00081C28">
      <w:r>
        <w:rPr>
          <w:b/>
        </w:rPr>
        <w:t>ReturnValue</w:t>
      </w:r>
      <w:r>
        <w:t>: Success (0x00000000)</w:t>
      </w:r>
    </w:p>
    <w:p w:rsidR="00C52825" w:rsidRDefault="00081C28">
      <w:r>
        <w:rPr>
          <w:b/>
        </w:rPr>
        <w:t>HasR</w:t>
      </w:r>
      <w:r>
        <w:rPr>
          <w:b/>
        </w:rPr>
        <w:t>ules</w:t>
      </w:r>
      <w:r>
        <w:t>: 0x00 (FALSE)</w:t>
      </w:r>
    </w:p>
    <w:p w:rsidR="00C52825" w:rsidRDefault="00081C28">
      <w:r>
        <w:rPr>
          <w:b/>
        </w:rPr>
        <w:t>IsGhosted</w:t>
      </w:r>
      <w:r>
        <w:t>: 0x00 (FALSE)</w:t>
      </w:r>
    </w:p>
    <w:p w:rsidR="00C52825" w:rsidRDefault="00081C28">
      <w:pPr>
        <w:pStyle w:val="Code"/>
      </w:pPr>
      <w:r>
        <w:t>0000: 1C 01 00 00 00 00 01 00-00 00 01 50 4D F6 00</w:t>
      </w:r>
    </w:p>
    <w:p w:rsidR="00C52825" w:rsidRDefault="00081C28">
      <w:r>
        <w:rPr>
          <w:b/>
        </w:rPr>
        <w:t>RopCreateFolder</w:t>
      </w:r>
      <w:r>
        <w:t xml:space="preserve"> ([MS-OXCROPS] section 2.2.4.2)</w:t>
      </w:r>
    </w:p>
    <w:p w:rsidR="00C52825" w:rsidRDefault="00081C28">
      <w:r>
        <w:rPr>
          <w:b/>
        </w:rPr>
        <w:t>RopId</w:t>
      </w:r>
      <w:r>
        <w:t>: 0x1C</w:t>
      </w:r>
    </w:p>
    <w:p w:rsidR="00C52825" w:rsidRDefault="00081C28">
      <w:r>
        <w:rPr>
          <w:b/>
        </w:rPr>
        <w:t>OutputHandleIndex</w:t>
      </w:r>
      <w:r>
        <w:t>: 1 (Server object handle = 0x0000042E)</w:t>
      </w:r>
    </w:p>
    <w:p w:rsidR="00C52825" w:rsidRDefault="00081C28">
      <w:r>
        <w:rPr>
          <w:b/>
        </w:rPr>
        <w:lastRenderedPageBreak/>
        <w:t>Note   </w:t>
      </w:r>
      <w:r>
        <w:t>0x0000042E is the handle to the Calenda</w:t>
      </w:r>
      <w:r>
        <w:t>r folder that was created.</w:t>
      </w:r>
    </w:p>
    <w:p w:rsidR="00C52825" w:rsidRDefault="00081C28">
      <w:r>
        <w:rPr>
          <w:b/>
        </w:rPr>
        <w:t>ReturnValue</w:t>
      </w:r>
      <w:r>
        <w:t>: ecNone (success) (0x00000000)</w:t>
      </w:r>
    </w:p>
    <w:p w:rsidR="00C52825" w:rsidRDefault="00081C28">
      <w:r>
        <w:rPr>
          <w:b/>
        </w:rPr>
        <w:t>FolderId</w:t>
      </w:r>
      <w:r>
        <w:t>: 0001-000001504df6</w:t>
      </w:r>
    </w:p>
    <w:p w:rsidR="00C52825" w:rsidRDefault="00081C28">
      <w:r>
        <w:rPr>
          <w:b/>
        </w:rPr>
        <w:t>IsExistingFolder</w:t>
      </w:r>
      <w:r>
        <w:t>: 0x00 (FALSE)</w:t>
      </w:r>
    </w:p>
    <w:p w:rsidR="00C52825" w:rsidRDefault="00081C28">
      <w:pPr>
        <w:pStyle w:val="Code"/>
      </w:pPr>
      <w:r>
        <w:t>0000: 02 01 00 00 00 00 00 00</w:t>
      </w:r>
    </w:p>
    <w:p w:rsidR="00C52825" w:rsidRDefault="00081C28">
      <w:pPr>
        <w:rPr>
          <w:b/>
        </w:rPr>
      </w:pPr>
      <w:r>
        <w:rPr>
          <w:b/>
        </w:rPr>
        <w:t>RopOpenFolder</w:t>
      </w:r>
    </w:p>
    <w:p w:rsidR="00C52825" w:rsidRDefault="00081C28">
      <w:r>
        <w:rPr>
          <w:b/>
        </w:rPr>
        <w:t>RopId</w:t>
      </w:r>
      <w:r>
        <w:t>: 0x02</w:t>
      </w:r>
    </w:p>
    <w:p w:rsidR="00C52825" w:rsidRDefault="00081C28">
      <w:r>
        <w:rPr>
          <w:b/>
        </w:rPr>
        <w:t>OutputHandleIndex</w:t>
      </w:r>
      <w:r>
        <w:t>: 1 (Server object handle = 0x000004E4)</w:t>
      </w:r>
    </w:p>
    <w:p w:rsidR="00C52825" w:rsidRDefault="00081C28">
      <w:r>
        <w:rPr>
          <w:b/>
        </w:rPr>
        <w:t>Note   </w:t>
      </w:r>
      <w:r>
        <w:t xml:space="preserve">0x000004E4 is the handle of the </w:t>
      </w:r>
      <w:hyperlink w:anchor="gt_baa08600-0402-47f6-a8ce-9690cf962c96">
        <w:r>
          <w:rPr>
            <w:rStyle w:val="HyperlinkGreen"/>
            <w:b/>
          </w:rPr>
          <w:t>Inbox folder</w:t>
        </w:r>
      </w:hyperlink>
      <w:r>
        <w:t xml:space="preserve">. It is used in the </w:t>
      </w:r>
      <w:r>
        <w:rPr>
          <w:b/>
        </w:rPr>
        <w:t>RopSetProperties</w:t>
      </w:r>
      <w:r>
        <w:t xml:space="preserve"> ROP request ([MS-OXCROPS] section 2.2.8.6) to set the </w:t>
      </w:r>
      <w:r>
        <w:rPr>
          <w:b/>
        </w:rPr>
        <w:t>PidTagIpmAppointmentEntryId</w:t>
      </w:r>
      <w:r>
        <w:t xml:space="preserve"> property (section </w:t>
      </w:r>
      <w:hyperlink w:anchor="Section_a7ceb5c6c6844a6980e0f469c77d121f" w:history="1">
        <w:r>
          <w:rPr>
            <w:rStyle w:val="Hyperlink"/>
          </w:rPr>
          <w:t>2.2.3</w:t>
        </w:r>
      </w:hyperlink>
      <w:r>
        <w:t>) of the Inbox folder as shown in section 4.2.1.</w:t>
      </w:r>
    </w:p>
    <w:p w:rsidR="00C52825" w:rsidRDefault="00081C28">
      <w:r>
        <w:rPr>
          <w:b/>
        </w:rPr>
        <w:t>ReturnValue</w:t>
      </w:r>
      <w:r>
        <w:t>: Success (0x00000000)</w:t>
      </w:r>
    </w:p>
    <w:p w:rsidR="00C52825" w:rsidRDefault="00081C28">
      <w:r>
        <w:rPr>
          <w:b/>
        </w:rPr>
        <w:t>HasRules</w:t>
      </w:r>
      <w:r>
        <w:t>: 0x00 (FALSE)</w:t>
      </w:r>
    </w:p>
    <w:p w:rsidR="00C52825" w:rsidRDefault="00081C28">
      <w:r>
        <w:rPr>
          <w:b/>
        </w:rPr>
        <w:t>IsGhosted</w:t>
      </w:r>
      <w:r>
        <w:t>: 0x00 (FALSE)</w:t>
      </w:r>
    </w:p>
    <w:p w:rsidR="00C52825" w:rsidRDefault="00081C28">
      <w:pPr>
        <w:pStyle w:val="Code"/>
      </w:pPr>
      <w:r>
        <w:t>0000: 0A 00 00 00 00 00 00 00</w:t>
      </w:r>
    </w:p>
    <w:p w:rsidR="00C52825" w:rsidRDefault="00081C28">
      <w:pPr>
        <w:rPr>
          <w:b/>
        </w:rPr>
      </w:pPr>
      <w:r>
        <w:rPr>
          <w:b/>
        </w:rPr>
        <w:t>RopSetProperties</w:t>
      </w:r>
    </w:p>
    <w:p w:rsidR="00C52825" w:rsidRDefault="00081C28">
      <w:r>
        <w:rPr>
          <w:b/>
        </w:rPr>
        <w:t>RopId</w:t>
      </w:r>
      <w:r>
        <w:t>: 0x0A</w:t>
      </w:r>
    </w:p>
    <w:p w:rsidR="00C52825" w:rsidRDefault="00081C28">
      <w:r>
        <w:rPr>
          <w:b/>
        </w:rPr>
        <w:t>InputHandleInde</w:t>
      </w:r>
      <w:r>
        <w:rPr>
          <w:b/>
        </w:rPr>
        <w:t>x</w:t>
      </w:r>
      <w:r>
        <w:t>: 0 (Server object handle = 0x0000042E)</w:t>
      </w:r>
    </w:p>
    <w:p w:rsidR="00C52825" w:rsidRDefault="00081C28">
      <w:r>
        <w:rPr>
          <w:b/>
        </w:rPr>
        <w:t>ReturnValue</w:t>
      </w:r>
      <w:r>
        <w:t>: ecNone (success) (0x00000000)</w:t>
      </w:r>
    </w:p>
    <w:p w:rsidR="00C52825" w:rsidRDefault="00081C28">
      <w:r>
        <w:rPr>
          <w:b/>
        </w:rPr>
        <w:t>PropertyProblemCount</w:t>
      </w:r>
      <w:r>
        <w:t>: 0</w:t>
      </w:r>
    </w:p>
    <w:p w:rsidR="00C52825" w:rsidRDefault="00081C28">
      <w:r>
        <w:rPr>
          <w:b/>
        </w:rPr>
        <w:t>PropertyProblems</w:t>
      </w:r>
      <w:r>
        <w:t>:</w:t>
      </w:r>
    </w:p>
    <w:p w:rsidR="00C52825" w:rsidRDefault="00081C28">
      <w:pPr>
        <w:pStyle w:val="Code"/>
      </w:pPr>
      <w:r>
        <w:t>0000: 0A 00 00 00 00 00 00 00</w:t>
      </w:r>
    </w:p>
    <w:p w:rsidR="00C52825" w:rsidRDefault="00081C28">
      <w:pPr>
        <w:rPr>
          <w:b/>
        </w:rPr>
      </w:pPr>
      <w:r>
        <w:rPr>
          <w:b/>
        </w:rPr>
        <w:t>RopSetProperties</w:t>
      </w:r>
    </w:p>
    <w:p w:rsidR="00C52825" w:rsidRDefault="00081C28">
      <w:r>
        <w:rPr>
          <w:b/>
        </w:rPr>
        <w:t>RopId</w:t>
      </w:r>
      <w:r>
        <w:t>: 0x0A</w:t>
      </w:r>
    </w:p>
    <w:p w:rsidR="00C52825" w:rsidRDefault="00081C28">
      <w:r>
        <w:rPr>
          <w:b/>
        </w:rPr>
        <w:t>InputHandleIndex</w:t>
      </w:r>
      <w:r>
        <w:t>: 0 (Server object handle = 0x0000042E)</w:t>
      </w:r>
    </w:p>
    <w:p w:rsidR="00C52825" w:rsidRDefault="00081C28">
      <w:r>
        <w:rPr>
          <w:b/>
        </w:rPr>
        <w:t>ReturnValue</w:t>
      </w:r>
      <w:r>
        <w:t>: ec</w:t>
      </w:r>
      <w:r>
        <w:t>None (success) (0x00000000)</w:t>
      </w:r>
    </w:p>
    <w:p w:rsidR="00C52825" w:rsidRDefault="00081C28">
      <w:r>
        <w:rPr>
          <w:b/>
        </w:rPr>
        <w:t>PropertyProblemCount</w:t>
      </w:r>
      <w:r>
        <w:t>: 0</w:t>
      </w:r>
    </w:p>
    <w:p w:rsidR="00C52825" w:rsidRDefault="00081C28">
      <w:r>
        <w:rPr>
          <w:b/>
        </w:rPr>
        <w:t>PropertyProblems</w:t>
      </w:r>
      <w:r>
        <w:t>:</w:t>
      </w:r>
    </w:p>
    <w:p w:rsidR="00C52825" w:rsidRDefault="00081C28">
      <w:pPr>
        <w:pStyle w:val="Heading1"/>
      </w:pPr>
      <w:bookmarkStart w:id="177" w:name="section_76512f14caf04abe91a1c6ab6b11f3d3"/>
      <w:bookmarkStart w:id="178" w:name="_Toc174601249"/>
      <w:r>
        <w:lastRenderedPageBreak/>
        <w:t>Security</w:t>
      </w:r>
      <w:bookmarkEnd w:id="177"/>
      <w:bookmarkEnd w:id="178"/>
    </w:p>
    <w:p w:rsidR="00C52825" w:rsidRDefault="00081C28">
      <w:pPr>
        <w:pStyle w:val="Heading2"/>
      </w:pPr>
      <w:bookmarkStart w:id="179" w:name="section_ab627140ca414f39a059692da968f562"/>
      <w:bookmarkStart w:id="180" w:name="_Toc174601250"/>
      <w:r>
        <w:t>Security Considerations for Implementers</w:t>
      </w:r>
      <w:bookmarkEnd w:id="179"/>
      <w:bookmarkEnd w:id="18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52825" w:rsidRDefault="00081C28">
      <w:r>
        <w:t>There are no special security considerations s</w:t>
      </w:r>
      <w:r>
        <w:t xml:space="preserve">pecific to the Special Folders Protocol. General security considerations pertaining to the underlying transport apply, as described in </w:t>
      </w:r>
      <w:hyperlink r:id="rId139" w:anchor="Section_c0f31b95c07f486c98d9535ed9705fbf">
        <w:r>
          <w:rPr>
            <w:rStyle w:val="Hyperlink"/>
          </w:rPr>
          <w:t>[MS-OXCFOLD]</w:t>
        </w:r>
      </w:hyperlink>
      <w:r>
        <w:t>.</w:t>
      </w:r>
    </w:p>
    <w:p w:rsidR="00C52825" w:rsidRDefault="00081C28">
      <w:pPr>
        <w:pStyle w:val="Heading2"/>
      </w:pPr>
      <w:bookmarkStart w:id="181" w:name="section_4bcd1b8bcfcd4333b90d4895dbb0d2ba"/>
      <w:bookmarkStart w:id="182" w:name="_Toc174601251"/>
      <w:r>
        <w:t>Index of Security Paramet</w:t>
      </w:r>
      <w:r>
        <w:t>ers</w:t>
      </w:r>
      <w:bookmarkEnd w:id="181"/>
      <w:bookmarkEnd w:id="18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52825" w:rsidRDefault="00081C28">
      <w:r>
        <w:t>None.</w:t>
      </w:r>
    </w:p>
    <w:p w:rsidR="00C52825" w:rsidRDefault="00081C28">
      <w:pPr>
        <w:pStyle w:val="Heading1"/>
      </w:pPr>
      <w:bookmarkStart w:id="183" w:name="section_d9f93f78d42f443897fa4c7e142b8275"/>
      <w:bookmarkStart w:id="184" w:name="_Toc174601252"/>
      <w:r>
        <w:lastRenderedPageBreak/>
        <w:t>Appendix A: Product Behavior</w:t>
      </w:r>
      <w:bookmarkEnd w:id="183"/>
      <w:bookmarkEnd w:id="184"/>
      <w:r>
        <w:fldChar w:fldCharType="begin"/>
      </w:r>
      <w:r>
        <w:instrText xml:space="preserve"> XE "Product behavior" </w:instrText>
      </w:r>
      <w:r>
        <w:fldChar w:fldCharType="end"/>
      </w:r>
    </w:p>
    <w:p w:rsidR="00C52825" w:rsidRDefault="00081C28">
      <w:r>
        <w:t xml:space="preserve">The information in this specification is applicable to the following Microsoft </w:t>
      </w:r>
      <w:r>
        <w:t>products or supplemental software. References to product versions include updates to those products.</w:t>
      </w:r>
    </w:p>
    <w:p w:rsidR="00C52825" w:rsidRDefault="00081C28">
      <w:pPr>
        <w:pStyle w:val="ListParagraph"/>
        <w:numPr>
          <w:ilvl w:val="0"/>
          <w:numId w:val="79"/>
        </w:numPr>
      </w:pPr>
      <w:r>
        <w:t>Microsoft Exchange Server 2003</w:t>
      </w:r>
    </w:p>
    <w:p w:rsidR="00C52825" w:rsidRDefault="00081C28">
      <w:pPr>
        <w:pStyle w:val="ListParagraph"/>
        <w:numPr>
          <w:ilvl w:val="0"/>
          <w:numId w:val="79"/>
        </w:numPr>
      </w:pPr>
      <w:r>
        <w:t>Microsoft Exchange Server 2007</w:t>
      </w:r>
    </w:p>
    <w:p w:rsidR="00C52825" w:rsidRDefault="00081C28">
      <w:pPr>
        <w:pStyle w:val="ListParagraph"/>
        <w:numPr>
          <w:ilvl w:val="0"/>
          <w:numId w:val="79"/>
        </w:numPr>
      </w:pPr>
      <w:r>
        <w:t>Microsoft Exchange Server 2010</w:t>
      </w:r>
    </w:p>
    <w:p w:rsidR="00C52825" w:rsidRDefault="00081C28">
      <w:pPr>
        <w:pStyle w:val="ListParagraph"/>
        <w:numPr>
          <w:ilvl w:val="0"/>
          <w:numId w:val="79"/>
        </w:numPr>
      </w:pPr>
      <w:r>
        <w:t>Microsoft Exchange Server 2013</w:t>
      </w:r>
    </w:p>
    <w:p w:rsidR="00C52825" w:rsidRDefault="00081C28">
      <w:pPr>
        <w:pStyle w:val="ListParagraph"/>
        <w:numPr>
          <w:ilvl w:val="0"/>
          <w:numId w:val="79"/>
        </w:numPr>
      </w:pPr>
      <w:r>
        <w:t xml:space="preserve">Microsoft Exchange Server 2016 </w:t>
      </w:r>
    </w:p>
    <w:p w:rsidR="00C52825" w:rsidRDefault="00081C28">
      <w:pPr>
        <w:pStyle w:val="ListParagraph"/>
        <w:numPr>
          <w:ilvl w:val="0"/>
          <w:numId w:val="79"/>
        </w:numPr>
      </w:pPr>
      <w:r>
        <w:t>Microsoft Office Outlook 2003</w:t>
      </w:r>
    </w:p>
    <w:p w:rsidR="00C52825" w:rsidRDefault="00081C28">
      <w:pPr>
        <w:pStyle w:val="ListParagraph"/>
        <w:numPr>
          <w:ilvl w:val="0"/>
          <w:numId w:val="79"/>
        </w:numPr>
      </w:pPr>
      <w:r>
        <w:t>Microsoft Office Outlook 2007</w:t>
      </w:r>
    </w:p>
    <w:p w:rsidR="00C52825" w:rsidRDefault="00081C28">
      <w:pPr>
        <w:pStyle w:val="ListParagraph"/>
        <w:numPr>
          <w:ilvl w:val="0"/>
          <w:numId w:val="79"/>
        </w:numPr>
      </w:pPr>
      <w:r>
        <w:t>Microsoft Outlook 2010</w:t>
      </w:r>
    </w:p>
    <w:p w:rsidR="00C52825" w:rsidRDefault="00081C28">
      <w:pPr>
        <w:pStyle w:val="ListParagraph"/>
        <w:numPr>
          <w:ilvl w:val="0"/>
          <w:numId w:val="79"/>
        </w:numPr>
      </w:pPr>
      <w:r>
        <w:t>Microsoft Outlook 2013</w:t>
      </w:r>
    </w:p>
    <w:p w:rsidR="00C52825" w:rsidRDefault="00081C28">
      <w:pPr>
        <w:pStyle w:val="ListParagraph"/>
        <w:numPr>
          <w:ilvl w:val="0"/>
          <w:numId w:val="79"/>
        </w:numPr>
      </w:pPr>
      <w:r>
        <w:t>Microsoft Outlook 2016</w:t>
      </w:r>
    </w:p>
    <w:p w:rsidR="00C52825" w:rsidRDefault="00081C28">
      <w:pPr>
        <w:pStyle w:val="ListBullet"/>
        <w:numPr>
          <w:ilvl w:val="0"/>
          <w:numId w:val="79"/>
        </w:numPr>
      </w:pPr>
      <w:r>
        <w:t>Microsoft Exchange Server 2019</w:t>
      </w:r>
    </w:p>
    <w:p w:rsidR="00C52825" w:rsidRDefault="00081C28">
      <w:pPr>
        <w:pStyle w:val="ListBullet"/>
        <w:numPr>
          <w:ilvl w:val="0"/>
          <w:numId w:val="79"/>
        </w:numPr>
      </w:pPr>
      <w:r>
        <w:t>Microsoft Outlook 2019</w:t>
      </w:r>
    </w:p>
    <w:p w:rsidR="00C52825" w:rsidRDefault="00081C28">
      <w:pPr>
        <w:pStyle w:val="ListParagraph"/>
        <w:numPr>
          <w:ilvl w:val="0"/>
          <w:numId w:val="79"/>
        </w:numPr>
      </w:pPr>
      <w:r>
        <w:t>Microsoft Outlook 2021</w:t>
      </w:r>
    </w:p>
    <w:p w:rsidR="00C52825" w:rsidRDefault="00081C28">
      <w:pPr>
        <w:pStyle w:val="ListParagraph"/>
        <w:numPr>
          <w:ilvl w:val="0"/>
          <w:numId w:val="79"/>
        </w:numPr>
      </w:pPr>
      <w:r>
        <w:t>Microsoft Outlook LTSC 2024</w:t>
      </w:r>
    </w:p>
    <w:p w:rsidR="006C2114" w:rsidRDefault="00081C28" w:rsidP="006C2114">
      <w:r>
        <w:t>Exceptions, if any, a</w:t>
      </w:r>
      <w:r>
        <w:t>re noted in this section. If an update version, service pack or Knowledge Base (KB) number appears with a product name, the behavior changed in that update. The new behavior also applies to subsequent updates unless otherwise specified. If a product editio</w:t>
      </w:r>
      <w:r>
        <w:t>n appears with the product version, behavior is different in that product edition.</w:t>
      </w:r>
    </w:p>
    <w:p w:rsidR="00C52825" w:rsidRDefault="00081C28">
      <w:r>
        <w:t xml:space="preserve">Unless otherwise specified, any statement of optional behavior in this specification that is prescribed using the terms "SHOULD" or "SHOULD NOT" implies product behavior in </w:t>
      </w:r>
      <w:r>
        <w:t>accordance with the SHOULD or SHOULD NOT prescription. Unless otherwise specified, the term "MAY" implies that the product does not follow the prescription.</w:t>
      </w:r>
    </w:p>
    <w:bookmarkStart w:id="185" w:name="Appendix_A_1"/>
    <w:p w:rsidR="00C52825" w:rsidRDefault="00081C28">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w:t>
      </w:r>
      <w:r>
        <w:rPr>
          <w:rStyle w:val="Hyperlink"/>
        </w:rPr>
        <w:fldChar w:fldCharType="end"/>
      </w:r>
      <w:r>
        <w:t xml:space="preserve">: </w:t>
      </w:r>
      <w:bookmarkEnd w:id="185"/>
      <w:r>
        <w:t>Exchange 2003, Exchange 2007, Exchange</w:t>
      </w:r>
      <w:r>
        <w:t xml:space="preserve"> 2010, Office Outlook 2003, Office Outlook 2007, and Outlook 2010 do not support the Quick Contacts folder, the IM Contacts List folder, the Contacts Search folder, and the Document Libraries folder. Exchange 2003, Exchange 2007, Office Outlook 2003, and O</w:t>
      </w:r>
      <w:r>
        <w:t xml:space="preserve">ffice Outlook 2007 support the Conversation Action Settings and Suggested Contacts folders, but do not recognize them as </w:t>
      </w:r>
      <w:hyperlink w:anchor="gt_14e25453-1647-4acb-a35e-306810c60528">
        <w:r>
          <w:rPr>
            <w:rStyle w:val="HyperlinkGreen"/>
            <w:b/>
          </w:rPr>
          <w:t>special folders</w:t>
        </w:r>
      </w:hyperlink>
      <w:r>
        <w:t>. Exchange 2003 and Office Outlook 2003 support the RSS Fe</w:t>
      </w:r>
      <w:r>
        <w:t>eds, Tracked Mail Processing, and To-Do folders, but do not recognize them as special folders.</w:t>
      </w:r>
    </w:p>
    <w:bookmarkStart w:id="186" w:name="Appendix_A_2"/>
    <w:p w:rsidR="00C52825" w:rsidRDefault="00081C28">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2.2.5.1</w:t>
      </w:r>
      <w:r>
        <w:rPr>
          <w:rStyle w:val="Hyperlink"/>
        </w:rPr>
        <w:fldChar w:fldCharType="end"/>
      </w:r>
      <w:r>
        <w:t xml:space="preserve">: </w:t>
      </w:r>
      <w:bookmarkEnd w:id="186"/>
      <w:r>
        <w:t>Exchange 2003, Exchange 2007, Exchange 2010, Office Outlook 2003, Office Outlook 2007, and Outlook</w:t>
      </w:r>
      <w:r>
        <w:t xml:space="preserve"> 2010, do not support the RSF_PID_CONTACT_SEARCH, RSF_PID_BUDDYLIST_PDLS, and RSF_PID_BUDDYLIST_CONTACTS values for the </w:t>
      </w:r>
      <w:r>
        <w:rPr>
          <w:b/>
        </w:rPr>
        <w:t>PersistID</w:t>
      </w:r>
      <w:r>
        <w:t xml:space="preserve"> field.</w:t>
      </w:r>
    </w:p>
    <w:bookmarkStart w:id="187" w:name="Appendix_A_3"/>
    <w:p w:rsidR="00C52825" w:rsidRDefault="00081C2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3.1.1.1</w:t>
      </w:r>
      <w:r>
        <w:rPr>
          <w:rStyle w:val="Hyperlink"/>
        </w:rPr>
        <w:fldChar w:fldCharType="end"/>
      </w:r>
      <w:r>
        <w:t xml:space="preserve">: </w:t>
      </w:r>
      <w:bookmarkEnd w:id="187"/>
      <w:r>
        <w:t>Exchange 2003, Exchange 2007, Exchange 2010, Office Outl</w:t>
      </w:r>
      <w:r>
        <w:t xml:space="preserve">ook 2003, Office Outlook 2007, and Outlook 2010 do not support the Quick Contacts folder, the IM Contacts List folder, the Contacts Search folder, or the Document Libraries folder. Exchange 2003, Exchange 2007, Office Outlook 2003, and Office Outlook 2007 </w:t>
      </w:r>
      <w:r>
        <w:t xml:space="preserve">support the Conversation Action Settings and Suggested Contacts folders, but do not recognize them as special folders. Exchange 2003 and Office Outlook </w:t>
      </w:r>
      <w:r>
        <w:lastRenderedPageBreak/>
        <w:t>2003 support the RSS Feeds, Tracked Mail Processing, and To-Do folders, but do not recognize them as spe</w:t>
      </w:r>
      <w:r>
        <w:t>cial folders.</w:t>
      </w:r>
    </w:p>
    <w:bookmarkStart w:id="188" w:name="Appendix_A_4"/>
    <w:p w:rsidR="00C52825" w:rsidRDefault="00081C28">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3.1.4.1.1</w:t>
      </w:r>
      <w:r>
        <w:rPr>
          <w:rStyle w:val="Hyperlink"/>
        </w:rPr>
        <w:fldChar w:fldCharType="end"/>
      </w:r>
      <w:r>
        <w:t xml:space="preserve">: </w:t>
      </w:r>
      <w:bookmarkEnd w:id="188"/>
      <w:r>
        <w:t xml:space="preserve">Office Outlook 2003 sets the </w:t>
      </w:r>
      <w:hyperlink w:anchor="gt_379b0486-28df-4330-ad77-f814e8b64737">
        <w:r>
          <w:rPr>
            <w:rStyle w:val="HyperlinkGreen"/>
            <w:b/>
          </w:rPr>
          <w:t>search criteria</w:t>
        </w:r>
      </w:hyperlink>
      <w:r>
        <w:t xml:space="preserve"> to include only the Calendar, Tasks, Inbox, and Contacts folders, and </w:t>
      </w:r>
      <w:r>
        <w:t xml:space="preserve">it sets a </w:t>
      </w:r>
      <w:hyperlink w:anchor="gt_c434218b-574e-4d0d-b07c-d4806118574c">
        <w:r>
          <w:rPr>
            <w:rStyle w:val="HyperlinkGreen"/>
            <w:b/>
          </w:rPr>
          <w:t>restriction</w:t>
        </w:r>
      </w:hyperlink>
      <w:r>
        <w:t xml:space="preserve"> only for the </w:t>
      </w:r>
      <w:r>
        <w:rPr>
          <w:b/>
        </w:rPr>
        <w:t>PidLidReminderSet</w:t>
      </w:r>
      <w:r>
        <w:t xml:space="preserve"> (</w:t>
      </w:r>
      <w:hyperlink r:id="rId140" w:anchor="Section_f6ab1613aefe447da49c18217230b148">
        <w:r>
          <w:rPr>
            <w:rStyle w:val="Hyperlink"/>
          </w:rPr>
          <w:t>[MS-OXPROPS]</w:t>
        </w:r>
      </w:hyperlink>
      <w:r>
        <w:t xml:space="preserve"> section 2.222) and </w:t>
      </w:r>
      <w:r>
        <w:rPr>
          <w:b/>
        </w:rPr>
        <w:t>PidLidRecurring</w:t>
      </w:r>
      <w:r>
        <w:t xml:space="preserve"> ([MS-OXPRO</w:t>
      </w:r>
      <w:r>
        <w:t>PS] section 2.216) properties. In addition, it does not include RECURSIVE_SEARCH.</w:t>
      </w:r>
    </w:p>
    <w:bookmarkStart w:id="189" w:name="Appendix_A_5"/>
    <w:p w:rsidR="00C52825" w:rsidRDefault="00081C28">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3.1.4.1.2</w:t>
      </w:r>
      <w:r>
        <w:rPr>
          <w:rStyle w:val="Hyperlink"/>
        </w:rPr>
        <w:fldChar w:fldCharType="end"/>
      </w:r>
      <w:r>
        <w:t xml:space="preserve">: </w:t>
      </w:r>
      <w:bookmarkEnd w:id="189"/>
      <w:r>
        <w:t>Office Outlook 2003 and Exchange 2003 do not recognize search criteria for the To-Do folder.</w:t>
      </w:r>
    </w:p>
    <w:bookmarkStart w:id="190" w:name="Appendix_A_6"/>
    <w:p w:rsidR="00C52825" w:rsidRDefault="00081C28">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3.1.4.1.3</w:t>
      </w:r>
      <w:r>
        <w:rPr>
          <w:rStyle w:val="Hyperlink"/>
        </w:rPr>
        <w:fldChar w:fldCharType="end"/>
      </w:r>
      <w:r>
        <w:t xml:space="preserve">: </w:t>
      </w:r>
      <w:bookmarkEnd w:id="190"/>
      <w:r>
        <w:t>Office Outlook 2003 and Exchange 2003 do not recognize search criteria for the Tracked Mail Processing folder.</w:t>
      </w:r>
    </w:p>
    <w:p w:rsidR="00C52825" w:rsidRDefault="00081C28">
      <w:pPr>
        <w:pStyle w:val="Heading1"/>
      </w:pPr>
      <w:bookmarkStart w:id="191" w:name="section_d0dc2912b03d48d98f16e80640594208"/>
      <w:bookmarkStart w:id="192" w:name="_Toc174601253"/>
      <w:r>
        <w:lastRenderedPageBreak/>
        <w:t>Change Tracking</w:t>
      </w:r>
      <w:bookmarkEnd w:id="191"/>
      <w:bookmarkEnd w:id="19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81C28" w:rsidP="00380B90">
      <w:r w:rsidRPr="00F6169D">
        <w:t>This section iden</w:t>
      </w:r>
      <w:r w:rsidRPr="00F6169D">
        <w:t xml:space="preserve">tifies changes that were made to this document since the last release. Changes are classified as Major, Minor, or None. </w:t>
      </w:r>
    </w:p>
    <w:p w:rsidR="00380B90" w:rsidRDefault="00081C28" w:rsidP="00380B90">
      <w:r>
        <w:t xml:space="preserve">The revision class </w:t>
      </w:r>
      <w:r w:rsidRPr="00F6169D">
        <w:rPr>
          <w:b/>
        </w:rPr>
        <w:t>Major</w:t>
      </w:r>
      <w:r>
        <w:t xml:space="preserve"> means that the technical content in the document was significantly revised. Major changes affect protocol inte</w:t>
      </w:r>
      <w:r>
        <w:t>roperability or implementation. Examples of major changes are:</w:t>
      </w:r>
    </w:p>
    <w:p w:rsidR="00380B90" w:rsidRDefault="00081C28" w:rsidP="00380B90">
      <w:pPr>
        <w:pStyle w:val="ListParagraph"/>
        <w:numPr>
          <w:ilvl w:val="0"/>
          <w:numId w:val="85"/>
        </w:numPr>
        <w:contextualSpacing/>
      </w:pPr>
      <w:r>
        <w:t>A document revision that incorporates changes to interoperability requirements.</w:t>
      </w:r>
    </w:p>
    <w:p w:rsidR="00380B90" w:rsidRDefault="00081C28" w:rsidP="00380B90">
      <w:pPr>
        <w:pStyle w:val="ListParagraph"/>
        <w:numPr>
          <w:ilvl w:val="0"/>
          <w:numId w:val="85"/>
        </w:numPr>
        <w:contextualSpacing/>
      </w:pPr>
      <w:r>
        <w:t>A document revision that captures changes to protocol functionality.</w:t>
      </w:r>
    </w:p>
    <w:p w:rsidR="00380B90" w:rsidRDefault="00081C2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081C28"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52825" w:rsidRDefault="00081C28">
      <w:r>
        <w:t>The changes made to this document are listed in the follow</w:t>
      </w:r>
      <w:r>
        <w:t xml:space="preserve">ing table. For more information, please contact </w:t>
      </w:r>
      <w:hyperlink r:id="rId14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C52825" w:rsidTr="00C5282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52825" w:rsidRDefault="00081C28">
            <w:pPr>
              <w:pStyle w:val="TableHeaderText"/>
            </w:pPr>
            <w:r>
              <w:t>Section</w:t>
            </w:r>
          </w:p>
        </w:tc>
        <w:tc>
          <w:tcPr>
            <w:tcW w:w="0" w:type="auto"/>
            <w:vAlign w:val="center"/>
          </w:tcPr>
          <w:p w:rsidR="00C52825" w:rsidRDefault="00081C28">
            <w:pPr>
              <w:pStyle w:val="TableHeaderText"/>
            </w:pPr>
            <w:r>
              <w:t>Description</w:t>
            </w:r>
          </w:p>
        </w:tc>
        <w:tc>
          <w:tcPr>
            <w:tcW w:w="0" w:type="auto"/>
            <w:vAlign w:val="center"/>
          </w:tcPr>
          <w:p w:rsidR="00C52825" w:rsidRDefault="00081C28">
            <w:pPr>
              <w:pStyle w:val="TableHeaderText"/>
            </w:pPr>
            <w:r>
              <w:t>Revision class</w:t>
            </w:r>
          </w:p>
        </w:tc>
      </w:tr>
      <w:tr w:rsidR="00C52825" w:rsidTr="00C52825">
        <w:tc>
          <w:tcPr>
            <w:tcW w:w="0" w:type="auto"/>
            <w:vAlign w:val="center"/>
          </w:tcPr>
          <w:p w:rsidR="00C52825" w:rsidRDefault="00081C28">
            <w:pPr>
              <w:pStyle w:val="TableBodyText"/>
            </w:pPr>
            <w:hyperlink w:anchor="Section_d9f93f78d42f443897fa4c7e142b8275">
              <w:r>
                <w:rPr>
                  <w:rStyle w:val="Hyperlink"/>
                </w:rPr>
                <w:t>6</w:t>
              </w:r>
            </w:hyperlink>
            <w:r>
              <w:t xml:space="preserve"> Appendix A: Product Behavior</w:t>
            </w:r>
          </w:p>
        </w:tc>
        <w:tc>
          <w:tcPr>
            <w:tcW w:w="0" w:type="auto"/>
            <w:vAlign w:val="center"/>
          </w:tcPr>
          <w:p w:rsidR="00C52825" w:rsidRDefault="00081C28">
            <w:pPr>
              <w:pStyle w:val="TableBodyText"/>
            </w:pPr>
            <w:r>
              <w:t>Updated li</w:t>
            </w:r>
            <w:r>
              <w:t>st of supported products.</w:t>
            </w:r>
          </w:p>
        </w:tc>
        <w:tc>
          <w:tcPr>
            <w:tcW w:w="0" w:type="auto"/>
            <w:vAlign w:val="center"/>
          </w:tcPr>
          <w:p w:rsidR="00C52825" w:rsidRDefault="00081C28">
            <w:pPr>
              <w:pStyle w:val="TableBodyText"/>
            </w:pPr>
            <w:r>
              <w:t>Major</w:t>
            </w:r>
          </w:p>
        </w:tc>
      </w:tr>
    </w:tbl>
    <w:p w:rsidR="00C52825" w:rsidRDefault="00081C28">
      <w:pPr>
        <w:pStyle w:val="Heading1"/>
        <w:sectPr w:rsidR="00C52825">
          <w:footerReference w:type="default" r:id="rId142"/>
          <w:endnotePr>
            <w:numFmt w:val="decimal"/>
          </w:endnotePr>
          <w:type w:val="continuous"/>
          <w:pgSz w:w="12240" w:h="15840"/>
          <w:pgMar w:top="1080" w:right="1440" w:bottom="2016" w:left="1440" w:header="720" w:footer="720" w:gutter="0"/>
          <w:cols w:space="720"/>
          <w:docGrid w:linePitch="360"/>
        </w:sectPr>
      </w:pPr>
      <w:bookmarkStart w:id="193" w:name="section_a5476460e2f845f3b0d198619edf393d"/>
      <w:bookmarkStart w:id="194" w:name="_Toc174601254"/>
      <w:r>
        <w:lastRenderedPageBreak/>
        <w:t>Index</w:t>
      </w:r>
      <w:bookmarkEnd w:id="193"/>
      <w:bookmarkEnd w:id="194"/>
    </w:p>
    <w:p w:rsidR="00C52825" w:rsidRDefault="00081C28">
      <w:pPr>
        <w:pStyle w:val="indexheader"/>
      </w:pPr>
      <w:r>
        <w:t>A</w:t>
      </w:r>
    </w:p>
    <w:p w:rsidR="00C52825" w:rsidRDefault="00C52825">
      <w:pPr>
        <w:spacing w:before="0" w:after="0"/>
        <w:rPr>
          <w:sz w:val="16"/>
        </w:rPr>
      </w:pPr>
    </w:p>
    <w:p w:rsidR="00C52825" w:rsidRDefault="00081C28">
      <w:pPr>
        <w:pStyle w:val="indexentry0"/>
      </w:pPr>
      <w:r>
        <w:t>Abstract data model</w:t>
      </w:r>
    </w:p>
    <w:p w:rsidR="00C52825" w:rsidRDefault="00081C28">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07dcd27a836c4df3b461d714adc15364">
        <w:r>
          <w:rPr>
            <w:rStyle w:val="Hyperlink"/>
          </w:rPr>
          <w:t>server</w:t>
        </w:r>
      </w:hyperlink>
      <w:r>
        <w:t xml:space="preserve"> </w:t>
      </w:r>
      <w:r>
        <w:fldChar w:fldCharType="begin"/>
      </w:r>
      <w:r>
        <w:instrText>PAGEREF section_07dcd27a836c4df3b461d714adc15364</w:instrText>
      </w:r>
      <w:r>
        <w:fldChar w:fldCharType="separate"/>
      </w:r>
      <w:r>
        <w:rPr>
          <w:noProof/>
        </w:rPr>
        <w:t>27</w:t>
      </w:r>
      <w:r>
        <w:fldChar w:fldCharType="end"/>
      </w:r>
    </w:p>
    <w:p w:rsidR="00C52825" w:rsidRDefault="00081C28">
      <w:pPr>
        <w:pStyle w:val="indexentry0"/>
      </w:pPr>
      <w:r>
        <w:t>Abstract data model – client</w:t>
      </w:r>
    </w:p>
    <w:p w:rsidR="00C52825" w:rsidRDefault="00081C28">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C52825" w:rsidRDefault="00081C28">
      <w:pPr>
        <w:pStyle w:val="indexentry0"/>
      </w:pPr>
      <w:r>
        <w:t xml:space="preserve">   </w:t>
      </w:r>
      <w:hyperlink w:anchor="section_f5b29848ef3f40dc91775c88509af72e">
        <w:r>
          <w:rPr>
            <w:rStyle w:val="Hyperlink"/>
          </w:rPr>
          <w:t>overview</w:t>
        </w:r>
      </w:hyperlink>
      <w:r>
        <w:t xml:space="preserve"> </w:t>
      </w:r>
      <w:r>
        <w:fldChar w:fldCharType="begin"/>
      </w:r>
      <w:r>
        <w:instrText>PAGEREF section</w:instrText>
      </w:r>
      <w:r>
        <w:instrText>_f5b29848ef3f40dc91775c88509af72e</w:instrText>
      </w:r>
      <w:r>
        <w:fldChar w:fldCharType="separate"/>
      </w:r>
      <w:r>
        <w:rPr>
          <w:noProof/>
        </w:rPr>
        <w:t>18</w:t>
      </w:r>
      <w:r>
        <w:fldChar w:fldCharType="end"/>
      </w:r>
    </w:p>
    <w:p w:rsidR="00C52825" w:rsidRDefault="00081C28">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C52825" w:rsidRDefault="00081C28">
      <w:pPr>
        <w:pStyle w:val="indexentry0"/>
      </w:pPr>
      <w:r>
        <w:t>Abstract data model – server</w:t>
      </w:r>
    </w:p>
    <w:p w:rsidR="00C52825" w:rsidRDefault="00081C28">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C52825" w:rsidRDefault="00081C28">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C52825" w:rsidRDefault="00081C28">
      <w:pPr>
        <w:pStyle w:val="indexentry0"/>
      </w:pPr>
      <w:hyperlink w:anchor="section_3606cc796c8d4c1b85fe9794adfedae2">
        <w:r>
          <w:rPr>
            <w:rStyle w:val="Hyperlink"/>
          </w:rPr>
          <w:t>Applicability</w:t>
        </w:r>
      </w:hyperlink>
      <w:r>
        <w:t xml:space="preserve"> </w:t>
      </w:r>
      <w:r>
        <w:fldChar w:fldCharType="begin"/>
      </w:r>
      <w:r>
        <w:instrText>PAGEREF section_3606cc796c8d4c1b85fe9794a</w:instrText>
      </w:r>
      <w:r>
        <w:instrText>dfedae2</w:instrText>
      </w:r>
      <w:r>
        <w:fldChar w:fldCharType="separate"/>
      </w:r>
      <w:r>
        <w:rPr>
          <w:noProof/>
        </w:rPr>
        <w:t>10</w:t>
      </w:r>
      <w:r>
        <w:fldChar w:fldCharType="end"/>
      </w:r>
    </w:p>
    <w:p w:rsidR="00C52825" w:rsidRDefault="00C52825">
      <w:pPr>
        <w:spacing w:before="0" w:after="0"/>
        <w:rPr>
          <w:sz w:val="16"/>
        </w:rPr>
      </w:pPr>
    </w:p>
    <w:p w:rsidR="00C52825" w:rsidRDefault="00081C28">
      <w:pPr>
        <w:pStyle w:val="indexheader"/>
      </w:pPr>
      <w:r>
        <w:t>B</w:t>
      </w:r>
    </w:p>
    <w:p w:rsidR="00C52825" w:rsidRDefault="00C52825">
      <w:pPr>
        <w:spacing w:before="0" w:after="0"/>
        <w:rPr>
          <w:sz w:val="16"/>
        </w:rPr>
      </w:pPr>
    </w:p>
    <w:p w:rsidR="00C52825" w:rsidRDefault="00081C28">
      <w:pPr>
        <w:pStyle w:val="indexentry0"/>
      </w:pPr>
      <w:hyperlink w:anchor="section_a7ceb5c6c6844a6980e0f469c77d121f">
        <w:r>
          <w:rPr>
            <w:rStyle w:val="Hyperlink"/>
          </w:rPr>
          <w:t>Binary Identification Properties message</w:t>
        </w:r>
      </w:hyperlink>
      <w:r>
        <w:t xml:space="preserve"> </w:t>
      </w:r>
      <w:r>
        <w:fldChar w:fldCharType="begin"/>
      </w:r>
      <w:r>
        <w:instrText>PAGEREF section_a7ceb5c6c6844a6980e0f469c77d121f</w:instrText>
      </w:r>
      <w:r>
        <w:fldChar w:fldCharType="separate"/>
      </w:r>
      <w:r>
        <w:rPr>
          <w:noProof/>
        </w:rPr>
        <w:t>13</w:t>
      </w:r>
      <w:r>
        <w:fldChar w:fldCharType="end"/>
      </w:r>
    </w:p>
    <w:p w:rsidR="00C52825" w:rsidRDefault="00C52825">
      <w:pPr>
        <w:spacing w:before="0" w:after="0"/>
        <w:rPr>
          <w:sz w:val="16"/>
        </w:rPr>
      </w:pPr>
    </w:p>
    <w:p w:rsidR="00C52825" w:rsidRDefault="00081C28">
      <w:pPr>
        <w:pStyle w:val="indexheader"/>
      </w:pPr>
      <w:r>
        <w:t>C</w:t>
      </w:r>
    </w:p>
    <w:p w:rsidR="00C52825" w:rsidRDefault="00C52825">
      <w:pPr>
        <w:spacing w:before="0" w:after="0"/>
        <w:rPr>
          <w:sz w:val="16"/>
        </w:rPr>
      </w:pPr>
    </w:p>
    <w:p w:rsidR="00C52825" w:rsidRDefault="00081C28">
      <w:pPr>
        <w:pStyle w:val="indexentry0"/>
      </w:pPr>
      <w:hyperlink w:anchor="section_eeb8f8557e094d43a6305099ef43bd62">
        <w:r>
          <w:rPr>
            <w:rStyle w:val="Hyperlink"/>
          </w:rPr>
          <w:t>Capability negotiation</w:t>
        </w:r>
      </w:hyperlink>
      <w:r>
        <w:t xml:space="preserve"> </w:t>
      </w:r>
      <w:r>
        <w:fldChar w:fldCharType="begin"/>
      </w:r>
      <w:r>
        <w:instrText>PAGEREF section_eeb8f8557e094d43a6305099ef43bd62</w:instrText>
      </w:r>
      <w:r>
        <w:fldChar w:fldCharType="separate"/>
      </w:r>
      <w:r>
        <w:rPr>
          <w:noProof/>
        </w:rPr>
        <w:t>10</w:t>
      </w:r>
      <w:r>
        <w:fldChar w:fldCharType="end"/>
      </w:r>
    </w:p>
    <w:p w:rsidR="00C52825" w:rsidRDefault="00081C28">
      <w:pPr>
        <w:pStyle w:val="indexentry0"/>
      </w:pPr>
      <w:hyperlink w:anchor="section_d0dc2912b03d48d98f16e80640594208">
        <w:r>
          <w:rPr>
            <w:rStyle w:val="Hyperlink"/>
          </w:rPr>
          <w:t>Change tracking</w:t>
        </w:r>
      </w:hyperlink>
      <w:r>
        <w:t xml:space="preserve"> </w:t>
      </w:r>
      <w:r>
        <w:fldChar w:fldCharType="begin"/>
      </w:r>
      <w:r>
        <w:instrText>PAGEREF section_d0dc2912b03d48d98f16e80640594208</w:instrText>
      </w:r>
      <w:r>
        <w:fldChar w:fldCharType="separate"/>
      </w:r>
      <w:r>
        <w:rPr>
          <w:noProof/>
        </w:rPr>
        <w:t>38</w:t>
      </w:r>
      <w:r>
        <w:fldChar w:fldCharType="end"/>
      </w:r>
    </w:p>
    <w:p w:rsidR="00C52825" w:rsidRDefault="00081C28">
      <w:pPr>
        <w:pStyle w:val="indexentry0"/>
      </w:pPr>
      <w:r>
        <w:t>Client</w:t>
      </w:r>
    </w:p>
    <w:p w:rsidR="00C52825" w:rsidRDefault="00081C28">
      <w:pPr>
        <w:pStyle w:val="indexentry0"/>
      </w:pPr>
      <w:r>
        <w:t xml:space="preserve">   </w:t>
      </w:r>
      <w:hyperlink w:anchor="section_f5b29848ef3f40dc91775c88509af72e">
        <w:r>
          <w:rPr>
            <w:rStyle w:val="Hyperlink"/>
          </w:rPr>
          <w:t>abstract data model</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eb4e349115f443b5961f81a7f1eb917e">
        <w:r>
          <w:rPr>
            <w:rStyle w:val="Hyperlink"/>
          </w:rPr>
          <w:t>higher-layer triggered events</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081C28">
      <w:pPr>
        <w:pStyle w:val="indexentry0"/>
      </w:pPr>
      <w:r>
        <w:t xml:space="preserve">   </w:t>
      </w:r>
      <w:hyperlink w:anchor="section_c4eaf615113248c186a0cd1adb05cec8">
        <w:r>
          <w:rPr>
            <w:rStyle w:val="Hyperlink"/>
          </w:rPr>
          <w:t>initialization</w:t>
        </w:r>
      </w:hyperlink>
      <w:r>
        <w:t xml:space="preserve"> </w:t>
      </w:r>
      <w:r>
        <w:fldChar w:fldCharType="begin"/>
      </w:r>
      <w:r>
        <w:instrText>PAGEREF section_c4eaf615113248c186a0cd1adb05cec8</w:instrText>
      </w:r>
      <w:r>
        <w:fldChar w:fldCharType="separate"/>
      </w:r>
      <w:r>
        <w:rPr>
          <w:noProof/>
        </w:rPr>
        <w:t>21</w:t>
      </w:r>
      <w:r>
        <w:fldChar w:fldCharType="end"/>
      </w:r>
    </w:p>
    <w:p w:rsidR="00C52825" w:rsidRDefault="00081C28">
      <w:pPr>
        <w:pStyle w:val="indexentry0"/>
      </w:pPr>
      <w:r>
        <w:t xml:space="preserve">   </w:t>
      </w:r>
      <w:hyperlink w:anchor="section_b2c90b3fe9d04c9b8b3b8d2a14b1568c">
        <w:r>
          <w:rPr>
            <w:rStyle w:val="Hyperlink"/>
          </w:rPr>
          <w:t>local events</w:t>
        </w:r>
      </w:hyperlink>
      <w:r>
        <w:t xml:space="preserve"> </w:t>
      </w:r>
      <w:r>
        <w:fldChar w:fldCharType="begin"/>
      </w:r>
      <w:r>
        <w:instrText>PAGEREF section_b2c90b3fe9d04c9b8b3b8d2a14b1568c</w:instrText>
      </w:r>
      <w:r>
        <w:fldChar w:fldCharType="separate"/>
      </w:r>
      <w:r>
        <w:rPr>
          <w:noProof/>
        </w:rPr>
        <w:t>26</w:t>
      </w:r>
      <w:r>
        <w:fldChar w:fldCharType="end"/>
      </w:r>
    </w:p>
    <w:p w:rsidR="00C52825" w:rsidRDefault="00081C28">
      <w:pPr>
        <w:pStyle w:val="indexentry0"/>
      </w:pPr>
      <w:r>
        <w:t xml:space="preserve">   </w:t>
      </w:r>
      <w:hyperlink w:anchor="section_94303fe967d945ff825820079e3057dc">
        <w:r>
          <w:rPr>
            <w:rStyle w:val="Hyperlink"/>
          </w:rPr>
          <w:t>message processing</w:t>
        </w:r>
      </w:hyperlink>
      <w:r>
        <w:t xml:space="preserve"> </w:t>
      </w:r>
      <w:r>
        <w:fldChar w:fldCharType="begin"/>
      </w:r>
      <w:r>
        <w:instrText>PAGEREF section_94303fe967d945ff825820079e3057dc</w:instrText>
      </w:r>
      <w:r>
        <w:fldChar w:fldCharType="separate"/>
      </w:r>
      <w:r>
        <w:rPr>
          <w:noProof/>
        </w:rPr>
        <w:t>26</w:t>
      </w:r>
      <w:r>
        <w:fldChar w:fldCharType="end"/>
      </w:r>
    </w:p>
    <w:p w:rsidR="00C52825" w:rsidRDefault="00081C28">
      <w:pPr>
        <w:pStyle w:val="indexentry0"/>
      </w:pPr>
      <w:r>
        <w:t xml:space="preserve">   </w:t>
      </w:r>
      <w:hyperlink w:anchor="section_b2c90b3fe9d04c9b8b3b8d2a14b1568c">
        <w:r>
          <w:rPr>
            <w:rStyle w:val="Hyperlink"/>
          </w:rPr>
          <w:t>other local events</w:t>
        </w:r>
      </w:hyperlink>
      <w:r>
        <w:t xml:space="preserve"> </w:t>
      </w:r>
      <w:r>
        <w:fldChar w:fldCharType="begin"/>
      </w:r>
      <w:r>
        <w:instrText>PAGEREF section_b2c90b3fe9d04c9b8b3b8</w:instrText>
      </w:r>
      <w:r>
        <w:instrText>d2a14b1568c</w:instrText>
      </w:r>
      <w:r>
        <w:fldChar w:fldCharType="separate"/>
      </w:r>
      <w:r>
        <w:rPr>
          <w:noProof/>
        </w:rPr>
        <w:t>26</w:t>
      </w:r>
      <w:r>
        <w:fldChar w:fldCharType="end"/>
      </w:r>
    </w:p>
    <w:p w:rsidR="00C52825" w:rsidRDefault="00081C28">
      <w:pPr>
        <w:pStyle w:val="indexentry0"/>
      </w:pPr>
      <w:r>
        <w:t xml:space="preserve">   </w:t>
      </w:r>
      <w:hyperlink w:anchor="section_1b0397b33d424ab2b47980e05b7676c5">
        <w:r>
          <w:rPr>
            <w:rStyle w:val="Hyperlink"/>
          </w:rPr>
          <w:t>overview</w:t>
        </w:r>
      </w:hyperlink>
      <w:r>
        <w:t xml:space="preserve"> </w:t>
      </w:r>
      <w:r>
        <w:fldChar w:fldCharType="begin"/>
      </w:r>
      <w:r>
        <w:instrText>PAGEREF section_1b0397b33d424ab2b47980e05b7676c5</w:instrText>
      </w:r>
      <w:r>
        <w:fldChar w:fldCharType="separate"/>
      </w:r>
      <w:r>
        <w:rPr>
          <w:noProof/>
        </w:rPr>
        <w:t>18</w:t>
      </w:r>
      <w:r>
        <w:fldChar w:fldCharType="end"/>
      </w:r>
    </w:p>
    <w:p w:rsidR="00C52825" w:rsidRDefault="00081C28">
      <w:pPr>
        <w:pStyle w:val="indexentry0"/>
      </w:pPr>
      <w:r>
        <w:t xml:space="preserve">   </w:t>
      </w:r>
      <w:hyperlink w:anchor="section_94303fe967d945ff825820079e3057dc">
        <w:r>
          <w:rPr>
            <w:rStyle w:val="Hyperlink"/>
          </w:rPr>
          <w:t>sequencing rules</w:t>
        </w:r>
      </w:hyperlink>
      <w:r>
        <w:t xml:space="preserve"> </w:t>
      </w:r>
      <w:r>
        <w:fldChar w:fldCharType="begin"/>
      </w:r>
      <w:r>
        <w:instrText>PAGEREF section_94303fe967d945ff825820079e3057dc</w:instrText>
      </w:r>
      <w:r>
        <w:fldChar w:fldCharType="separate"/>
      </w:r>
      <w:r>
        <w:rPr>
          <w:noProof/>
        </w:rPr>
        <w:t>26</w:t>
      </w:r>
      <w:r>
        <w:fldChar w:fldCharType="end"/>
      </w:r>
    </w:p>
    <w:p w:rsidR="00C52825" w:rsidRDefault="00081C28">
      <w:pPr>
        <w:pStyle w:val="indexentry0"/>
      </w:pPr>
      <w:r>
        <w:t xml:space="preserve">   </w:t>
      </w:r>
      <w:hyperlink w:anchor="section_3ca100e15c6f4190aea904905b570e8b">
        <w:r>
          <w:rPr>
            <w:rStyle w:val="Hyperlink"/>
          </w:rPr>
          <w:t>timer events</w:t>
        </w:r>
      </w:hyperlink>
      <w:r>
        <w:t xml:space="preserve"> </w:t>
      </w:r>
      <w:r>
        <w:fldChar w:fldCharType="begin"/>
      </w:r>
      <w:r>
        <w:instrText>PAGEREF section_3ca100e15c6f4190aea904905b570e8b</w:instrText>
      </w:r>
      <w:r>
        <w:fldChar w:fldCharType="separate"/>
      </w:r>
      <w:r>
        <w:rPr>
          <w:noProof/>
        </w:rPr>
        <w:t>26</w:t>
      </w:r>
      <w:r>
        <w:fldChar w:fldCharType="end"/>
      </w:r>
    </w:p>
    <w:p w:rsidR="00C52825" w:rsidRDefault="00081C28">
      <w:pPr>
        <w:pStyle w:val="indexentry0"/>
      </w:pPr>
      <w:r>
        <w:t xml:space="preserve">   </w:t>
      </w:r>
      <w:hyperlink w:anchor="section_d95dbc1590fd48a586a55f8481aefad3">
        <w:r>
          <w:rPr>
            <w:rStyle w:val="Hyperlink"/>
          </w:rPr>
          <w:t>timers</w:t>
        </w:r>
      </w:hyperlink>
      <w:r>
        <w:t xml:space="preserve"> </w:t>
      </w:r>
      <w:r>
        <w:fldChar w:fldCharType="begin"/>
      </w:r>
      <w:r>
        <w:instrText>PAGEREF section_d95dbc1590fd48a586a55f8481aefad3</w:instrText>
      </w:r>
      <w:r>
        <w:fldChar w:fldCharType="separate"/>
      </w:r>
      <w:r>
        <w:rPr>
          <w:noProof/>
        </w:rPr>
        <w:t>21</w:t>
      </w:r>
      <w:r>
        <w:fldChar w:fldCharType="end"/>
      </w:r>
    </w:p>
    <w:p w:rsidR="00C52825" w:rsidRDefault="00081C28">
      <w:pPr>
        <w:pStyle w:val="indexentry0"/>
      </w:pPr>
      <w:r>
        <w:t>Client - abstract data model</w:t>
      </w:r>
    </w:p>
    <w:p w:rsidR="00C52825" w:rsidRDefault="00081C28">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C52825" w:rsidRDefault="00081C28">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C52825" w:rsidRDefault="00081C28">
      <w:pPr>
        <w:pStyle w:val="indexentry0"/>
      </w:pPr>
      <w:r>
        <w:t>Client - h</w:t>
      </w:r>
      <w:r>
        <w:t>igher layer triggered events</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PAGEREF section_</w:instrText>
      </w:r>
      <w:r>
        <w:instrText>eb4e349115f443b5961f81a7f1eb917e</w:instrText>
      </w:r>
      <w:r>
        <w:fldChar w:fldCharType="separate"/>
      </w:r>
      <w:r>
        <w:rPr>
          <w:noProof/>
        </w:rPr>
        <w:t>21</w:t>
      </w:r>
      <w:r>
        <w:fldChar w:fldCharType="end"/>
      </w:r>
    </w:p>
    <w:p w:rsidR="00C52825" w:rsidRDefault="00081C28">
      <w:pPr>
        <w:pStyle w:val="indexentry0"/>
      </w:pPr>
      <w:r>
        <w:t>Creating a special folder example</w:t>
      </w:r>
    </w:p>
    <w:p w:rsidR="00C52825" w:rsidRDefault="00081C28">
      <w:pPr>
        <w:pStyle w:val="indexentry0"/>
      </w:pPr>
      <w:r>
        <w:t xml:space="preserve">   </w:t>
      </w:r>
      <w:hyperlink w:anchor="section_d0913e5ea35c4384a741a0aa1b186bf9">
        <w:r>
          <w:rPr>
            <w:rStyle w:val="Hyperlink"/>
          </w:rPr>
          <w:t>client request for creating a special folder</w:t>
        </w:r>
      </w:hyperlink>
      <w:r>
        <w:t xml:space="preserve"> </w:t>
      </w:r>
      <w:r>
        <w:fldChar w:fldCharType="begin"/>
      </w:r>
      <w:r>
        <w:instrText>PAGEREF section_d0913e5ea35c4384a741a0aa1b186bf9</w:instrText>
      </w:r>
      <w:r>
        <w:fldChar w:fldCharType="separate"/>
      </w:r>
      <w:r>
        <w:rPr>
          <w:noProof/>
        </w:rPr>
        <w:t>31</w:t>
      </w:r>
      <w:r>
        <w:fldChar w:fldCharType="end"/>
      </w:r>
    </w:p>
    <w:p w:rsidR="00C52825" w:rsidRDefault="00081C28">
      <w:pPr>
        <w:pStyle w:val="indexentry0"/>
      </w:pPr>
      <w:r>
        <w:t xml:space="preserve">   </w:t>
      </w:r>
      <w:hyperlink w:anchor="section_0556c396613e4492b1f36d1028bee813">
        <w:r>
          <w:rPr>
            <w:rStyle w:val="Hyperlink"/>
          </w:rPr>
          <w:t>overview</w:t>
        </w:r>
      </w:hyperlink>
      <w:r>
        <w:t xml:space="preserve"> </w:t>
      </w:r>
      <w:r>
        <w:fldChar w:fldCharType="begin"/>
      </w:r>
      <w:r>
        <w:instrText>PAGEREF section_0556c396613e4492b1f36d1028bee813</w:instrText>
      </w:r>
      <w:r>
        <w:fldChar w:fldCharType="separate"/>
      </w:r>
      <w:r>
        <w:rPr>
          <w:noProof/>
        </w:rPr>
        <w:t>31</w:t>
      </w:r>
      <w:r>
        <w:fldChar w:fldCharType="end"/>
      </w:r>
    </w:p>
    <w:p w:rsidR="00C52825" w:rsidRDefault="00081C28">
      <w:pPr>
        <w:pStyle w:val="indexentry0"/>
      </w:pPr>
      <w:r>
        <w:t xml:space="preserve">   </w:t>
      </w:r>
      <w:hyperlink w:anchor="section_998b8d391a964dbfa371441f3fc8dcfb">
        <w:r>
          <w:rPr>
            <w:rStyle w:val="Hyperlink"/>
          </w:rPr>
          <w:t>server response for creating a special folder</w:t>
        </w:r>
      </w:hyperlink>
      <w:r>
        <w:t xml:space="preserve"> </w:t>
      </w:r>
      <w:r>
        <w:fldChar w:fldCharType="begin"/>
      </w:r>
      <w:r>
        <w:instrText>PAGEREF section_998b</w:instrText>
      </w:r>
      <w:r>
        <w:instrText>8d391a964dbfa371441f3fc8dcfb</w:instrText>
      </w:r>
      <w:r>
        <w:fldChar w:fldCharType="separate"/>
      </w:r>
      <w:r>
        <w:rPr>
          <w:noProof/>
        </w:rPr>
        <w:t>33</w:t>
      </w:r>
      <w:r>
        <w:fldChar w:fldCharType="end"/>
      </w:r>
    </w:p>
    <w:p w:rsidR="00C52825" w:rsidRDefault="00C52825">
      <w:pPr>
        <w:spacing w:before="0" w:after="0"/>
        <w:rPr>
          <w:sz w:val="16"/>
        </w:rPr>
      </w:pPr>
    </w:p>
    <w:p w:rsidR="00C52825" w:rsidRDefault="00081C28">
      <w:pPr>
        <w:pStyle w:val="indexheader"/>
      </w:pPr>
      <w:r>
        <w:t>D</w:t>
      </w:r>
    </w:p>
    <w:p w:rsidR="00C52825" w:rsidRDefault="00C52825">
      <w:pPr>
        <w:spacing w:before="0" w:after="0"/>
        <w:rPr>
          <w:sz w:val="16"/>
        </w:rPr>
      </w:pPr>
    </w:p>
    <w:p w:rsidR="00C52825" w:rsidRDefault="00081C28">
      <w:pPr>
        <w:pStyle w:val="indexentry0"/>
      </w:pPr>
      <w:r>
        <w:t>Data model - abstract</w:t>
      </w:r>
    </w:p>
    <w:p w:rsidR="00C52825" w:rsidRDefault="00081C28">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07dcd27a836c4df3b461d714adc15364">
        <w:r>
          <w:rPr>
            <w:rStyle w:val="Hyperlink"/>
          </w:rPr>
          <w:t>server</w:t>
        </w:r>
      </w:hyperlink>
      <w:r>
        <w:t xml:space="preserve"> </w:t>
      </w:r>
      <w:r>
        <w:fldChar w:fldCharType="begin"/>
      </w:r>
      <w:r>
        <w:instrText>PAGEREF section_07dcd27a836c4df3b461d714adc15364</w:instrText>
      </w:r>
      <w:r>
        <w:fldChar w:fldCharType="separate"/>
      </w:r>
      <w:r>
        <w:rPr>
          <w:noProof/>
        </w:rPr>
        <w:t>27</w:t>
      </w:r>
      <w:r>
        <w:fldChar w:fldCharType="end"/>
      </w:r>
    </w:p>
    <w:p w:rsidR="00C52825" w:rsidRDefault="00081C28">
      <w:pPr>
        <w:pStyle w:val="indexentry0"/>
      </w:pPr>
      <w:r>
        <w:t>Data model – abstract</w:t>
      </w:r>
    </w:p>
    <w:p w:rsidR="00C52825" w:rsidRDefault="00081C28">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f5b29848ef3f40dc91775c88509af72e">
        <w:r>
          <w:rPr>
            <w:rStyle w:val="Hyperlink"/>
          </w:rPr>
          <w:t>server</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C52825">
      <w:pPr>
        <w:spacing w:before="0" w:after="0"/>
        <w:rPr>
          <w:sz w:val="16"/>
        </w:rPr>
      </w:pPr>
    </w:p>
    <w:p w:rsidR="00C52825" w:rsidRDefault="00081C28">
      <w:pPr>
        <w:pStyle w:val="indexheader"/>
      </w:pPr>
      <w:r>
        <w:t>E</w:t>
      </w:r>
    </w:p>
    <w:p w:rsidR="00C52825" w:rsidRDefault="00C52825">
      <w:pPr>
        <w:spacing w:before="0" w:after="0"/>
        <w:rPr>
          <w:sz w:val="16"/>
        </w:rPr>
      </w:pPr>
    </w:p>
    <w:p w:rsidR="00C52825" w:rsidRDefault="00081C28">
      <w:pPr>
        <w:pStyle w:val="indexentry0"/>
      </w:pPr>
      <w:r>
        <w:t>Examples - creating a special folder</w:t>
      </w:r>
    </w:p>
    <w:p w:rsidR="00C52825" w:rsidRDefault="00081C28">
      <w:pPr>
        <w:pStyle w:val="indexentry0"/>
      </w:pPr>
      <w:r>
        <w:t xml:space="preserve">   </w:t>
      </w:r>
      <w:hyperlink w:anchor="section_d0913e5ea35c4384a741a0aa1b186bf9">
        <w:r>
          <w:rPr>
            <w:rStyle w:val="Hyperlink"/>
          </w:rPr>
          <w:t>client request for creating a special folder</w:t>
        </w:r>
      </w:hyperlink>
      <w:r>
        <w:t xml:space="preserve"> </w:t>
      </w:r>
      <w:r>
        <w:fldChar w:fldCharType="begin"/>
      </w:r>
      <w:r>
        <w:instrText>PAGEREF section_d0913e5ea35c4384a741a0aa1b186bf9</w:instrText>
      </w:r>
      <w:r>
        <w:fldChar w:fldCharType="separate"/>
      </w:r>
      <w:r>
        <w:rPr>
          <w:noProof/>
        </w:rPr>
        <w:t>31</w:t>
      </w:r>
      <w:r>
        <w:fldChar w:fldCharType="end"/>
      </w:r>
    </w:p>
    <w:p w:rsidR="00C52825" w:rsidRDefault="00081C28">
      <w:pPr>
        <w:pStyle w:val="indexentry0"/>
      </w:pPr>
      <w:r>
        <w:t xml:space="preserve">   </w:t>
      </w:r>
      <w:hyperlink w:anchor="section_0556c396613e4492b1f36d1028bee813">
        <w:r>
          <w:rPr>
            <w:rStyle w:val="Hyperlink"/>
          </w:rPr>
          <w:t>overview</w:t>
        </w:r>
      </w:hyperlink>
      <w:r>
        <w:t xml:space="preserve"> </w:t>
      </w:r>
      <w:r>
        <w:fldChar w:fldCharType="begin"/>
      </w:r>
      <w:r>
        <w:instrText>PAGEREF section_0556c396613e4492b1f36d1028bee813</w:instrText>
      </w:r>
      <w:r>
        <w:fldChar w:fldCharType="separate"/>
      </w:r>
      <w:r>
        <w:rPr>
          <w:noProof/>
        </w:rPr>
        <w:t>31</w:t>
      </w:r>
      <w:r>
        <w:fldChar w:fldCharType="end"/>
      </w:r>
    </w:p>
    <w:p w:rsidR="00C52825" w:rsidRDefault="00081C28">
      <w:pPr>
        <w:pStyle w:val="indexentry0"/>
      </w:pPr>
      <w:r>
        <w:t xml:space="preserve">   </w:t>
      </w:r>
      <w:hyperlink w:anchor="section_998b8d391a964dbfa371441f3fc8dcfb">
        <w:r>
          <w:rPr>
            <w:rStyle w:val="Hyperlink"/>
          </w:rPr>
          <w:t>server reponse for creating a special folder</w:t>
        </w:r>
      </w:hyperlink>
      <w:r>
        <w:t xml:space="preserve"> </w:t>
      </w:r>
      <w:r>
        <w:fldChar w:fldCharType="begin"/>
      </w:r>
      <w:r>
        <w:instrText>PAGEREF section_998b8d391a964dbfa371441f3fc8dcfb</w:instrText>
      </w:r>
      <w:r>
        <w:fldChar w:fldCharType="separate"/>
      </w:r>
      <w:r>
        <w:rPr>
          <w:noProof/>
        </w:rPr>
        <w:t>33</w:t>
      </w:r>
      <w:r>
        <w:fldChar w:fldCharType="end"/>
      </w:r>
    </w:p>
    <w:p w:rsidR="00C52825" w:rsidRDefault="00081C28">
      <w:pPr>
        <w:pStyle w:val="indexentry0"/>
      </w:pPr>
      <w:r>
        <w:t>Examples - opening a special folder</w:t>
      </w:r>
    </w:p>
    <w:p w:rsidR="00C52825" w:rsidRDefault="00081C28">
      <w:pPr>
        <w:pStyle w:val="indexentry0"/>
      </w:pPr>
      <w:r>
        <w:t xml:space="preserve">   </w:t>
      </w:r>
      <w:hyperlink w:anchor="section_7b2803b4b604445e98456cfa3e0f235d">
        <w:r>
          <w:rPr>
            <w:rStyle w:val="Hyperlink"/>
          </w:rPr>
          <w:t>client request for opening a special folder</w:t>
        </w:r>
      </w:hyperlink>
      <w:r>
        <w:t xml:space="preserve"> </w:t>
      </w:r>
      <w:r>
        <w:fldChar w:fldCharType="begin"/>
      </w:r>
      <w:r>
        <w:instrText>PAGEREF sec</w:instrText>
      </w:r>
      <w:r>
        <w:instrText>tion_7b2803b4b604445e98456cfa3e0f235d</w:instrText>
      </w:r>
      <w:r>
        <w:fldChar w:fldCharType="separate"/>
      </w:r>
      <w:r>
        <w:rPr>
          <w:noProof/>
        </w:rPr>
        <w:t>28</w:t>
      </w:r>
      <w:r>
        <w:fldChar w:fldCharType="end"/>
      </w:r>
    </w:p>
    <w:p w:rsidR="00C52825" w:rsidRDefault="00081C28">
      <w:pPr>
        <w:pStyle w:val="indexentry0"/>
      </w:pPr>
      <w:r>
        <w:t xml:space="preserve">   </w:t>
      </w:r>
      <w:hyperlink w:anchor="section_123d76c9a032446087c8781629ae309a">
        <w:r>
          <w:rPr>
            <w:rStyle w:val="Hyperlink"/>
          </w:rPr>
          <w:t>overview</w:t>
        </w:r>
      </w:hyperlink>
      <w:r>
        <w:t xml:space="preserve"> </w:t>
      </w:r>
      <w:r>
        <w:fldChar w:fldCharType="begin"/>
      </w:r>
      <w:r>
        <w:instrText>PAGEREF section_123d76c9a032446087c8781629ae309a</w:instrText>
      </w:r>
      <w:r>
        <w:fldChar w:fldCharType="separate"/>
      </w:r>
      <w:r>
        <w:rPr>
          <w:noProof/>
        </w:rPr>
        <w:t>28</w:t>
      </w:r>
      <w:r>
        <w:fldChar w:fldCharType="end"/>
      </w:r>
    </w:p>
    <w:p w:rsidR="00C52825" w:rsidRDefault="00081C28">
      <w:pPr>
        <w:pStyle w:val="indexentry0"/>
      </w:pPr>
      <w:r>
        <w:t xml:space="preserve">   </w:t>
      </w:r>
      <w:hyperlink w:anchor="section_117a07f2120a41bf9d787acdd87504d1">
        <w:r>
          <w:rPr>
            <w:rStyle w:val="Hyperlink"/>
          </w:rPr>
          <w:t>server response for open</w:t>
        </w:r>
        <w:r>
          <w:rPr>
            <w:rStyle w:val="Hyperlink"/>
          </w:rPr>
          <w:t>ing a special folder</w:t>
        </w:r>
      </w:hyperlink>
      <w:r>
        <w:t xml:space="preserve"> </w:t>
      </w:r>
      <w:r>
        <w:fldChar w:fldCharType="begin"/>
      </w:r>
      <w:r>
        <w:instrText>PAGEREF section_117a07f2120a41bf9d787acdd87504d1</w:instrText>
      </w:r>
      <w:r>
        <w:fldChar w:fldCharType="separate"/>
      </w:r>
      <w:r>
        <w:rPr>
          <w:noProof/>
        </w:rPr>
        <w:t>30</w:t>
      </w:r>
      <w:r>
        <w:fldChar w:fldCharType="end"/>
      </w:r>
    </w:p>
    <w:p w:rsidR="00C52825" w:rsidRDefault="00081C28">
      <w:pPr>
        <w:pStyle w:val="indexentry0"/>
      </w:pPr>
      <w:hyperlink w:anchor="section_1005c0cb1e5e4d65a85b184660aa4e6f">
        <w:r>
          <w:rPr>
            <w:rStyle w:val="Hyperlink"/>
          </w:rPr>
          <w:t>Examples - overview</w:t>
        </w:r>
      </w:hyperlink>
      <w:r>
        <w:t xml:space="preserve"> </w:t>
      </w:r>
      <w:r>
        <w:fldChar w:fldCharType="begin"/>
      </w:r>
      <w:r>
        <w:instrText>PAGEREF section_1005c0cb1e5e4d65a85b184660aa4e6f</w:instrText>
      </w:r>
      <w:r>
        <w:fldChar w:fldCharType="separate"/>
      </w:r>
      <w:r>
        <w:rPr>
          <w:noProof/>
        </w:rPr>
        <w:t>28</w:t>
      </w:r>
      <w:r>
        <w:fldChar w:fldCharType="end"/>
      </w:r>
    </w:p>
    <w:p w:rsidR="00C52825" w:rsidRDefault="00C52825">
      <w:pPr>
        <w:spacing w:before="0" w:after="0"/>
        <w:rPr>
          <w:sz w:val="16"/>
        </w:rPr>
      </w:pPr>
    </w:p>
    <w:p w:rsidR="00C52825" w:rsidRDefault="00081C28">
      <w:pPr>
        <w:pStyle w:val="indexheader"/>
      </w:pPr>
      <w:r>
        <w:t>F</w:t>
      </w:r>
    </w:p>
    <w:p w:rsidR="00C52825" w:rsidRDefault="00C52825">
      <w:pPr>
        <w:spacing w:before="0" w:after="0"/>
        <w:rPr>
          <w:sz w:val="16"/>
        </w:rPr>
      </w:pPr>
    </w:p>
    <w:p w:rsidR="00C52825" w:rsidRDefault="00081C28">
      <w:pPr>
        <w:pStyle w:val="indexentry0"/>
      </w:pPr>
      <w:hyperlink w:anchor="section_cf299722bcb2429bb6b1be8d6e936744">
        <w:r>
          <w:rPr>
            <w:rStyle w:val="Hyperlink"/>
          </w:rPr>
          <w:t>Fields - vendor-extensible</w:t>
        </w:r>
      </w:hyperlink>
      <w:r>
        <w:t xml:space="preserve"> </w:t>
      </w:r>
      <w:r>
        <w:fldChar w:fldCharType="begin"/>
      </w:r>
      <w:r>
        <w:instrText>PAGEREF section_cf299722bcb2429bb6b1be8d6e936744</w:instrText>
      </w:r>
      <w:r>
        <w:fldChar w:fldCharType="separate"/>
      </w:r>
      <w:r>
        <w:rPr>
          <w:noProof/>
        </w:rPr>
        <w:t>10</w:t>
      </w:r>
      <w:r>
        <w:fldChar w:fldCharType="end"/>
      </w:r>
    </w:p>
    <w:p w:rsidR="00C52825" w:rsidRDefault="00C52825">
      <w:pPr>
        <w:spacing w:before="0" w:after="0"/>
        <w:rPr>
          <w:sz w:val="16"/>
        </w:rPr>
      </w:pPr>
    </w:p>
    <w:p w:rsidR="00C52825" w:rsidRDefault="00081C28">
      <w:pPr>
        <w:pStyle w:val="indexheader"/>
      </w:pPr>
      <w:r>
        <w:t>G</w:t>
      </w:r>
    </w:p>
    <w:p w:rsidR="00C52825" w:rsidRDefault="00C52825">
      <w:pPr>
        <w:spacing w:before="0" w:after="0"/>
        <w:rPr>
          <w:sz w:val="16"/>
        </w:rPr>
      </w:pPr>
    </w:p>
    <w:p w:rsidR="00C52825" w:rsidRDefault="00081C28">
      <w:pPr>
        <w:pStyle w:val="indexentry0"/>
      </w:pPr>
      <w:hyperlink w:anchor="section_ae4c759ef0ae48e6afd267eef55fb68d">
        <w:r>
          <w:rPr>
            <w:rStyle w:val="Hyperlink"/>
          </w:rPr>
          <w:t>Glossary</w:t>
        </w:r>
      </w:hyperlink>
      <w:r>
        <w:t xml:space="preserve"> </w:t>
      </w:r>
      <w:r>
        <w:fldChar w:fldCharType="begin"/>
      </w:r>
      <w:r>
        <w:instrText>PAGEREF section_ae4c759ef0ae48e6afd267eef55fb68d</w:instrText>
      </w:r>
      <w:r>
        <w:fldChar w:fldCharType="separate"/>
      </w:r>
      <w:r>
        <w:rPr>
          <w:noProof/>
        </w:rPr>
        <w:t>6</w:t>
      </w:r>
      <w:r>
        <w:fldChar w:fldCharType="end"/>
      </w:r>
    </w:p>
    <w:p w:rsidR="00C52825" w:rsidRDefault="00C52825">
      <w:pPr>
        <w:spacing w:before="0" w:after="0"/>
        <w:rPr>
          <w:sz w:val="16"/>
        </w:rPr>
      </w:pPr>
    </w:p>
    <w:p w:rsidR="00C52825" w:rsidRDefault="00081C28">
      <w:pPr>
        <w:pStyle w:val="indexheader"/>
      </w:pPr>
      <w:r>
        <w:t>H</w:t>
      </w:r>
    </w:p>
    <w:p w:rsidR="00C52825" w:rsidRDefault="00C52825">
      <w:pPr>
        <w:spacing w:before="0" w:after="0"/>
        <w:rPr>
          <w:sz w:val="16"/>
        </w:rPr>
      </w:pPr>
    </w:p>
    <w:p w:rsidR="00C52825" w:rsidRDefault="00081C28">
      <w:pPr>
        <w:pStyle w:val="indexentry0"/>
      </w:pPr>
      <w:r>
        <w:t>Higher layer triggered events - client</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w:instrText>
      </w:r>
      <w:r>
        <w:instrText>F section_eb4e349115f443b5961f81a7f1eb917e</w:instrText>
      </w:r>
      <w:r>
        <w:fldChar w:fldCharType="separate"/>
      </w:r>
      <w:r>
        <w:rPr>
          <w:noProof/>
        </w:rPr>
        <w:t>21</w:t>
      </w:r>
      <w:r>
        <w:fldChar w:fldCharType="end"/>
      </w:r>
    </w:p>
    <w:p w:rsidR="00C52825" w:rsidRDefault="00081C28">
      <w:pPr>
        <w:pStyle w:val="indexentry0"/>
      </w:pPr>
      <w:r>
        <w:t>Higher layer triggered events - server</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081C28">
      <w:pPr>
        <w:pStyle w:val="indexentry0"/>
      </w:pPr>
      <w:r>
        <w:t>Higher-layer triggered events</w:t>
      </w:r>
    </w:p>
    <w:p w:rsidR="00C52825" w:rsidRDefault="00081C28">
      <w:pPr>
        <w:pStyle w:val="indexentry0"/>
      </w:pPr>
      <w:r>
        <w:t xml:space="preserve">   </w:t>
      </w:r>
      <w:hyperlink w:anchor="section_eb4e349115f443b5961f81a7f1eb917e">
        <w:r>
          <w:rPr>
            <w:rStyle w:val="Hyperlink"/>
          </w:rPr>
          <w:t>client</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081C28">
      <w:pPr>
        <w:pStyle w:val="indexentry0"/>
      </w:pPr>
      <w:r>
        <w:t xml:space="preserve">   </w:t>
      </w:r>
      <w:hyperlink w:anchor="section_6addbeeab6174fc5a1896ada7c1f99f2">
        <w:r>
          <w:rPr>
            <w:rStyle w:val="Hyperlink"/>
          </w:rPr>
          <w:t>server</w:t>
        </w:r>
      </w:hyperlink>
      <w:r>
        <w:t xml:space="preserve"> </w:t>
      </w:r>
      <w:r>
        <w:fldChar w:fldCharType="begin"/>
      </w:r>
      <w:r>
        <w:instrText>PAGEREF section_6addbeeab6174fc5a1896ada7c1f99f2</w:instrText>
      </w:r>
      <w:r>
        <w:fldChar w:fldCharType="separate"/>
      </w:r>
      <w:r>
        <w:rPr>
          <w:noProof/>
        </w:rPr>
        <w:t>27</w:t>
      </w:r>
      <w:r>
        <w:fldChar w:fldCharType="end"/>
      </w:r>
    </w:p>
    <w:p w:rsidR="00C52825" w:rsidRDefault="00C52825">
      <w:pPr>
        <w:spacing w:before="0" w:after="0"/>
        <w:rPr>
          <w:sz w:val="16"/>
        </w:rPr>
      </w:pPr>
    </w:p>
    <w:p w:rsidR="00C52825" w:rsidRDefault="00081C28">
      <w:pPr>
        <w:pStyle w:val="indexheader"/>
      </w:pPr>
      <w:r>
        <w:t>I</w:t>
      </w:r>
    </w:p>
    <w:p w:rsidR="00C52825" w:rsidRDefault="00C52825">
      <w:pPr>
        <w:spacing w:before="0" w:after="0"/>
        <w:rPr>
          <w:sz w:val="16"/>
        </w:rPr>
      </w:pPr>
    </w:p>
    <w:p w:rsidR="00C52825" w:rsidRDefault="00081C28">
      <w:pPr>
        <w:pStyle w:val="indexentry0"/>
      </w:pPr>
      <w:hyperlink w:anchor="section_a69f9241089047fcac484ccf1cc2dfc7">
        <w:r>
          <w:rPr>
            <w:rStyle w:val="Hyperlink"/>
          </w:rPr>
          <w:t>Identifiers for Special Folders message</w:t>
        </w:r>
      </w:hyperlink>
      <w:r>
        <w:t xml:space="preserve"> </w:t>
      </w:r>
      <w:r>
        <w:fldChar w:fldCharType="begin"/>
      </w:r>
      <w:r>
        <w:instrText>PAGEREF section_a69f9241089</w:instrText>
      </w:r>
      <w:r>
        <w:instrText>047fcac484ccf1cc2dfc7</w:instrText>
      </w:r>
      <w:r>
        <w:fldChar w:fldCharType="separate"/>
      </w:r>
      <w:r>
        <w:rPr>
          <w:noProof/>
        </w:rPr>
        <w:t>13</w:t>
      </w:r>
      <w:r>
        <w:fldChar w:fldCharType="end"/>
      </w:r>
    </w:p>
    <w:p w:rsidR="00C52825" w:rsidRDefault="00081C28">
      <w:pPr>
        <w:pStyle w:val="indexentry0"/>
      </w:pPr>
      <w:hyperlink w:anchor="section_ab627140ca414f39a059692da968f562">
        <w:r>
          <w:rPr>
            <w:rStyle w:val="Hyperlink"/>
          </w:rPr>
          <w:t>Implementer - security considerations</w:t>
        </w:r>
      </w:hyperlink>
      <w:r>
        <w:t xml:space="preserve"> </w:t>
      </w:r>
      <w:r>
        <w:fldChar w:fldCharType="begin"/>
      </w:r>
      <w:r>
        <w:instrText>PAGEREF section_ab627140ca414f39a059692da968f562</w:instrText>
      </w:r>
      <w:r>
        <w:fldChar w:fldCharType="separate"/>
      </w:r>
      <w:r>
        <w:rPr>
          <w:noProof/>
        </w:rPr>
        <w:t>35</w:t>
      </w:r>
      <w:r>
        <w:fldChar w:fldCharType="end"/>
      </w:r>
    </w:p>
    <w:p w:rsidR="00C52825" w:rsidRDefault="00081C28">
      <w:pPr>
        <w:pStyle w:val="indexentry0"/>
      </w:pPr>
      <w:hyperlink w:anchor="section_d5b6fd5feac549538abd62ffeac612ec">
        <w:r>
          <w:rPr>
            <w:rStyle w:val="Hyperlink"/>
          </w:rPr>
          <w:t>Inbox Identification message</w:t>
        </w:r>
      </w:hyperlink>
      <w:r>
        <w:t xml:space="preserve"> </w:t>
      </w:r>
      <w:r>
        <w:fldChar w:fldCharType="begin"/>
      </w:r>
      <w:r>
        <w:instrText>PAGEREF section_d5b6fd5feac549538abd62ffeac612ec</w:instrText>
      </w:r>
      <w:r>
        <w:fldChar w:fldCharType="separate"/>
      </w:r>
      <w:r>
        <w:rPr>
          <w:noProof/>
        </w:rPr>
        <w:t>17</w:t>
      </w:r>
      <w:r>
        <w:fldChar w:fldCharType="end"/>
      </w:r>
    </w:p>
    <w:p w:rsidR="00C52825" w:rsidRDefault="00081C28">
      <w:pPr>
        <w:pStyle w:val="indexentry0"/>
      </w:pPr>
      <w:hyperlink w:anchor="section_4bcd1b8bcfcd4333b90d4895dbb0d2ba">
        <w:r>
          <w:rPr>
            <w:rStyle w:val="Hyperlink"/>
          </w:rPr>
          <w:t>Index of security parameters</w:t>
        </w:r>
      </w:hyperlink>
      <w:r>
        <w:t xml:space="preserve"> </w:t>
      </w:r>
      <w:r>
        <w:fldChar w:fldCharType="begin"/>
      </w:r>
      <w:r>
        <w:instrText>PAGEREF section_4bcd1b8bcfcd4333b90d4895dbb0d2ba</w:instrText>
      </w:r>
      <w:r>
        <w:fldChar w:fldCharType="separate"/>
      </w:r>
      <w:r>
        <w:rPr>
          <w:noProof/>
        </w:rPr>
        <w:t>35</w:t>
      </w:r>
      <w:r>
        <w:fldChar w:fldCharType="end"/>
      </w:r>
    </w:p>
    <w:p w:rsidR="00C52825" w:rsidRDefault="00081C28">
      <w:pPr>
        <w:pStyle w:val="indexentry0"/>
      </w:pPr>
      <w:hyperlink w:anchor="section_806c1f26e2b642afbd2ef9402f02127c">
        <w:r>
          <w:rPr>
            <w:rStyle w:val="Hyperlink"/>
          </w:rPr>
          <w:t>Informative references</w:t>
        </w:r>
      </w:hyperlink>
      <w:r>
        <w:t xml:space="preserve"> </w:t>
      </w:r>
      <w:r>
        <w:fldChar w:fldCharType="begin"/>
      </w:r>
      <w:r>
        <w:instrText>PAGEREF section_806c1f26e2b642afbd2ef9402f02127c</w:instrText>
      </w:r>
      <w:r>
        <w:fldChar w:fldCharType="separate"/>
      </w:r>
      <w:r>
        <w:rPr>
          <w:noProof/>
        </w:rPr>
        <w:t>9</w:t>
      </w:r>
      <w:r>
        <w:fldChar w:fldCharType="end"/>
      </w:r>
    </w:p>
    <w:p w:rsidR="00C52825" w:rsidRDefault="00081C28">
      <w:pPr>
        <w:pStyle w:val="indexentry0"/>
      </w:pPr>
      <w:r>
        <w:t>Initialization</w:t>
      </w:r>
    </w:p>
    <w:p w:rsidR="00C52825" w:rsidRDefault="00081C28">
      <w:pPr>
        <w:pStyle w:val="indexentry0"/>
      </w:pPr>
      <w:r>
        <w:t xml:space="preserve">   </w:t>
      </w:r>
      <w:hyperlink w:anchor="section_c4eaf615113248c186a0cd1adb05cec8">
        <w:r>
          <w:rPr>
            <w:rStyle w:val="Hyperlink"/>
          </w:rPr>
          <w:t>client</w:t>
        </w:r>
      </w:hyperlink>
      <w:r>
        <w:t xml:space="preserve"> </w:t>
      </w:r>
      <w:r>
        <w:fldChar w:fldCharType="begin"/>
      </w:r>
      <w:r>
        <w:instrText>PAGEREF section_c4eaf615113248c186a0cd1adb05cec8</w:instrText>
      </w:r>
      <w:r>
        <w:fldChar w:fldCharType="separate"/>
      </w:r>
      <w:r>
        <w:rPr>
          <w:noProof/>
        </w:rPr>
        <w:t>21</w:t>
      </w:r>
      <w:r>
        <w:fldChar w:fldCharType="end"/>
      </w:r>
    </w:p>
    <w:p w:rsidR="00C52825" w:rsidRDefault="00081C28">
      <w:pPr>
        <w:pStyle w:val="indexentry0"/>
      </w:pPr>
      <w:r>
        <w:t xml:space="preserve">   server</w:t>
      </w:r>
      <w:r>
        <w:t xml:space="preserve"> (</w:t>
      </w:r>
      <w:hyperlink w:anchor="section_c4eaf615113248c186a0cd1adb05cec8">
        <w:r>
          <w:rPr>
            <w:rStyle w:val="Hyperlink"/>
          </w:rPr>
          <w:t>section 3.1.3</w:t>
        </w:r>
      </w:hyperlink>
      <w:r>
        <w:t xml:space="preserve"> </w:t>
      </w:r>
      <w:r>
        <w:fldChar w:fldCharType="begin"/>
      </w:r>
      <w:r>
        <w:instrText>PAGEREF section_c4eaf615113248c186a0cd1adb05cec8</w:instrText>
      </w:r>
      <w:r>
        <w:fldChar w:fldCharType="separate"/>
      </w:r>
      <w:r>
        <w:rPr>
          <w:noProof/>
        </w:rPr>
        <w:t>21</w:t>
      </w:r>
      <w:r>
        <w:fldChar w:fldCharType="end"/>
      </w:r>
      <w:r>
        <w:t xml:space="preserve">, </w:t>
      </w:r>
      <w:hyperlink w:anchor="section_c098fc1093ed4054899bcd3124ec01cb">
        <w:r>
          <w:rPr>
            <w:rStyle w:val="Hyperlink"/>
          </w:rPr>
          <w:t>section 3.2.3</w:t>
        </w:r>
      </w:hyperlink>
      <w:r>
        <w:t xml:space="preserve"> </w:t>
      </w:r>
      <w:r>
        <w:fldChar w:fldCharType="begin"/>
      </w:r>
      <w:r>
        <w:instrText>PAGEREF section_c098fc1093ed4054899bcd3124ec0</w:instrText>
      </w:r>
      <w:r>
        <w:instrText>1cb</w:instrText>
      </w:r>
      <w:r>
        <w:fldChar w:fldCharType="separate"/>
      </w:r>
      <w:r>
        <w:rPr>
          <w:noProof/>
        </w:rPr>
        <w:t>27</w:t>
      </w:r>
      <w:r>
        <w:fldChar w:fldCharType="end"/>
      </w:r>
      <w:r>
        <w:t>)</w:t>
      </w:r>
    </w:p>
    <w:p w:rsidR="00C52825" w:rsidRDefault="00081C28">
      <w:pPr>
        <w:pStyle w:val="indexentry0"/>
      </w:pPr>
      <w:hyperlink w:anchor="section_7f3681f49b164f6484585daa274c25b0">
        <w:r>
          <w:rPr>
            <w:rStyle w:val="Hyperlink"/>
          </w:rPr>
          <w:t>Introduction</w:t>
        </w:r>
      </w:hyperlink>
      <w:r>
        <w:t xml:space="preserve"> </w:t>
      </w:r>
      <w:r>
        <w:fldChar w:fldCharType="begin"/>
      </w:r>
      <w:r>
        <w:instrText>PAGEREF section_7f3681f49b164f6484585daa274c25b0</w:instrText>
      </w:r>
      <w:r>
        <w:fldChar w:fldCharType="separate"/>
      </w:r>
      <w:r>
        <w:rPr>
          <w:noProof/>
        </w:rPr>
        <w:t>6</w:t>
      </w:r>
      <w:r>
        <w:fldChar w:fldCharType="end"/>
      </w:r>
    </w:p>
    <w:p w:rsidR="00C52825" w:rsidRDefault="00C52825">
      <w:pPr>
        <w:spacing w:before="0" w:after="0"/>
        <w:rPr>
          <w:sz w:val="16"/>
        </w:rPr>
      </w:pPr>
    </w:p>
    <w:p w:rsidR="00C52825" w:rsidRDefault="00081C28">
      <w:pPr>
        <w:pStyle w:val="indexheader"/>
      </w:pPr>
      <w:r>
        <w:t>L</w:t>
      </w:r>
    </w:p>
    <w:p w:rsidR="00C52825" w:rsidRDefault="00C52825">
      <w:pPr>
        <w:spacing w:before="0" w:after="0"/>
        <w:rPr>
          <w:sz w:val="16"/>
        </w:rPr>
      </w:pPr>
    </w:p>
    <w:p w:rsidR="00C52825" w:rsidRDefault="00081C28">
      <w:pPr>
        <w:pStyle w:val="indexentry0"/>
      </w:pPr>
      <w:hyperlink w:anchor="section_68a8589884fe43c4b1664711c13cdd61">
        <w:r>
          <w:rPr>
            <w:rStyle w:val="Hyperlink"/>
          </w:rPr>
          <w:t>List of Special Folders message</w:t>
        </w:r>
      </w:hyperlink>
      <w:r>
        <w:t xml:space="preserve"> </w:t>
      </w:r>
      <w:r>
        <w:fldChar w:fldCharType="begin"/>
      </w:r>
      <w:r>
        <w:instrText>PAGEREF section_68a85</w:instrText>
      </w:r>
      <w:r>
        <w:instrText>89884fe43c4b1664711c13cdd61</w:instrText>
      </w:r>
      <w:r>
        <w:fldChar w:fldCharType="separate"/>
      </w:r>
      <w:r>
        <w:rPr>
          <w:noProof/>
        </w:rPr>
        <w:t>11</w:t>
      </w:r>
      <w:r>
        <w:fldChar w:fldCharType="end"/>
      </w:r>
    </w:p>
    <w:p w:rsidR="00C52825" w:rsidRDefault="00081C28">
      <w:pPr>
        <w:pStyle w:val="indexentry0"/>
      </w:pPr>
      <w:r>
        <w:t>Local events</w:t>
      </w:r>
    </w:p>
    <w:p w:rsidR="00C52825" w:rsidRDefault="00081C28">
      <w:pPr>
        <w:pStyle w:val="indexentry0"/>
      </w:pPr>
      <w:r>
        <w:t xml:space="preserve">   </w:t>
      </w:r>
      <w:hyperlink w:anchor="section_b2c90b3fe9d04c9b8b3b8d2a14b1568c">
        <w:r>
          <w:rPr>
            <w:rStyle w:val="Hyperlink"/>
          </w:rPr>
          <w:t>client</w:t>
        </w:r>
      </w:hyperlink>
      <w:r>
        <w:t xml:space="preserve"> </w:t>
      </w:r>
      <w:r>
        <w:fldChar w:fldCharType="begin"/>
      </w:r>
      <w:r>
        <w:instrText>PAGEREF section_b2c90b3fe9d04c9b8b3b8d2a14b1568c</w:instrText>
      </w:r>
      <w:r>
        <w:fldChar w:fldCharType="separate"/>
      </w:r>
      <w:r>
        <w:rPr>
          <w:noProof/>
        </w:rPr>
        <w:t>26</w:t>
      </w:r>
      <w:r>
        <w:fldChar w:fldCharType="end"/>
      </w:r>
    </w:p>
    <w:p w:rsidR="00C52825" w:rsidRDefault="00081C28">
      <w:pPr>
        <w:pStyle w:val="indexentry0"/>
      </w:pPr>
      <w:r>
        <w:t xml:space="preserve">   </w:t>
      </w:r>
      <w:hyperlink w:anchor="section_b2c90b3fe9d04c9b8b3b8d2a14b1568c">
        <w:r>
          <w:rPr>
            <w:rStyle w:val="Hyperlink"/>
          </w:rPr>
          <w:t>server</w:t>
        </w:r>
      </w:hyperlink>
      <w:r>
        <w:t xml:space="preserve"> </w:t>
      </w:r>
      <w:r>
        <w:fldChar w:fldCharType="begin"/>
      </w:r>
      <w:r>
        <w:instrText>PAGEREF section_b2c90b3fe9d04c9b8b3b8d2a14b1568c</w:instrText>
      </w:r>
      <w:r>
        <w:fldChar w:fldCharType="separate"/>
      </w:r>
      <w:r>
        <w:rPr>
          <w:noProof/>
        </w:rPr>
        <w:t>26</w:t>
      </w:r>
      <w:r>
        <w:fldChar w:fldCharType="end"/>
      </w:r>
    </w:p>
    <w:p w:rsidR="00C52825" w:rsidRDefault="00C52825">
      <w:pPr>
        <w:spacing w:before="0" w:after="0"/>
        <w:rPr>
          <w:sz w:val="16"/>
        </w:rPr>
      </w:pPr>
    </w:p>
    <w:p w:rsidR="00C52825" w:rsidRDefault="00081C28">
      <w:pPr>
        <w:pStyle w:val="indexheader"/>
      </w:pPr>
      <w:r>
        <w:t>M</w:t>
      </w:r>
    </w:p>
    <w:p w:rsidR="00C52825" w:rsidRDefault="00C52825">
      <w:pPr>
        <w:spacing w:before="0" w:after="0"/>
        <w:rPr>
          <w:sz w:val="16"/>
        </w:rPr>
      </w:pPr>
    </w:p>
    <w:p w:rsidR="00C52825" w:rsidRDefault="00081C28">
      <w:pPr>
        <w:pStyle w:val="indexentry0"/>
      </w:pPr>
      <w:r>
        <w:t>Message processing</w:t>
      </w:r>
    </w:p>
    <w:p w:rsidR="00C52825" w:rsidRDefault="00081C28">
      <w:pPr>
        <w:pStyle w:val="indexentry0"/>
      </w:pPr>
      <w:r>
        <w:t xml:space="preserve">   </w:t>
      </w:r>
      <w:hyperlink w:anchor="section_94303fe967d945ff825820079e3057dc">
        <w:r>
          <w:rPr>
            <w:rStyle w:val="Hyperlink"/>
          </w:rPr>
          <w:t>client</w:t>
        </w:r>
      </w:hyperlink>
      <w:r>
        <w:t xml:space="preserve"> </w:t>
      </w:r>
      <w:r>
        <w:fldChar w:fldCharType="begin"/>
      </w:r>
      <w:r>
        <w:instrText>PAGEREF section_94303fe967d945ff825820079e3057dc</w:instrText>
      </w:r>
      <w:r>
        <w:fldChar w:fldCharType="separate"/>
      </w:r>
      <w:r>
        <w:rPr>
          <w:noProof/>
        </w:rPr>
        <w:t>26</w:t>
      </w:r>
      <w:r>
        <w:fldChar w:fldCharType="end"/>
      </w:r>
    </w:p>
    <w:p w:rsidR="00C52825" w:rsidRDefault="00081C28">
      <w:pPr>
        <w:pStyle w:val="indexentry0"/>
      </w:pPr>
      <w:r>
        <w:t xml:space="preserve">   server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C52825" w:rsidRDefault="00081C28">
      <w:pPr>
        <w:pStyle w:val="indexentry0"/>
      </w:pPr>
      <w:r>
        <w:t>Messages</w:t>
      </w:r>
    </w:p>
    <w:p w:rsidR="00C52825" w:rsidRDefault="00081C28">
      <w:pPr>
        <w:pStyle w:val="indexentry0"/>
      </w:pPr>
      <w:r>
        <w:t xml:space="preserve">   </w:t>
      </w:r>
      <w:hyperlink w:anchor="section_a7ceb5c6c6844a6980e0f469c77d121f">
        <w:r>
          <w:rPr>
            <w:rStyle w:val="Hyperlink"/>
          </w:rPr>
          <w:t>Binary Identification Properties</w:t>
        </w:r>
      </w:hyperlink>
      <w:r>
        <w:t xml:space="preserve"> </w:t>
      </w:r>
      <w:r>
        <w:fldChar w:fldCharType="begin"/>
      </w:r>
      <w:r>
        <w:instrText>PAGEREF section_a7ceb5c6c6844a6980e0f469c77d121f</w:instrText>
      </w:r>
      <w:r>
        <w:fldChar w:fldCharType="separate"/>
      </w:r>
      <w:r>
        <w:rPr>
          <w:noProof/>
        </w:rPr>
        <w:t>13</w:t>
      </w:r>
      <w:r>
        <w:fldChar w:fldCharType="end"/>
      </w:r>
    </w:p>
    <w:p w:rsidR="00C52825" w:rsidRDefault="00081C28">
      <w:pPr>
        <w:pStyle w:val="indexentry0"/>
      </w:pPr>
      <w:r>
        <w:t xml:space="preserve">   </w:t>
      </w:r>
      <w:hyperlink w:anchor="section_a69f9241089047fcac484ccf1cc2dfc7">
        <w:r>
          <w:rPr>
            <w:rStyle w:val="Hyperlink"/>
          </w:rPr>
          <w:t>Identifiers for Special Folders</w:t>
        </w:r>
      </w:hyperlink>
      <w:r>
        <w:t xml:space="preserve"> </w:t>
      </w:r>
      <w:r>
        <w:fldChar w:fldCharType="begin"/>
      </w:r>
      <w:r>
        <w:instrText>PAGEREF se</w:instrText>
      </w:r>
      <w:r>
        <w:instrText>ction_a69f9241089047fcac484ccf1cc2dfc7</w:instrText>
      </w:r>
      <w:r>
        <w:fldChar w:fldCharType="separate"/>
      </w:r>
      <w:r>
        <w:rPr>
          <w:noProof/>
        </w:rPr>
        <w:t>13</w:t>
      </w:r>
      <w:r>
        <w:fldChar w:fldCharType="end"/>
      </w:r>
    </w:p>
    <w:p w:rsidR="00C52825" w:rsidRDefault="00081C28">
      <w:pPr>
        <w:pStyle w:val="indexentry0"/>
      </w:pPr>
      <w:r>
        <w:t xml:space="preserve">   </w:t>
      </w:r>
      <w:hyperlink w:anchor="section_d5b6fd5feac549538abd62ffeac612ec">
        <w:r>
          <w:rPr>
            <w:rStyle w:val="Hyperlink"/>
          </w:rPr>
          <w:t>Inbox Identification</w:t>
        </w:r>
      </w:hyperlink>
      <w:r>
        <w:t xml:space="preserve"> </w:t>
      </w:r>
      <w:r>
        <w:fldChar w:fldCharType="begin"/>
      </w:r>
      <w:r>
        <w:instrText>PAGEREF section_d5b6fd5feac549538abd62ffeac612ec</w:instrText>
      </w:r>
      <w:r>
        <w:fldChar w:fldCharType="separate"/>
      </w:r>
      <w:r>
        <w:rPr>
          <w:noProof/>
        </w:rPr>
        <w:t>17</w:t>
      </w:r>
      <w:r>
        <w:fldChar w:fldCharType="end"/>
      </w:r>
    </w:p>
    <w:p w:rsidR="00C52825" w:rsidRDefault="00081C28">
      <w:pPr>
        <w:pStyle w:val="indexentry0"/>
      </w:pPr>
      <w:r>
        <w:t xml:space="preserve">   </w:t>
      </w:r>
      <w:hyperlink w:anchor="section_68a8589884fe43c4b1664711c13cdd61">
        <w:r>
          <w:rPr>
            <w:rStyle w:val="Hyperlink"/>
          </w:rPr>
          <w:t>List of Spe</w:t>
        </w:r>
        <w:r>
          <w:rPr>
            <w:rStyle w:val="Hyperlink"/>
          </w:rPr>
          <w:t>cial Folders</w:t>
        </w:r>
      </w:hyperlink>
      <w:r>
        <w:t xml:space="preserve"> </w:t>
      </w:r>
      <w:r>
        <w:fldChar w:fldCharType="begin"/>
      </w:r>
      <w:r>
        <w:instrText>PAGEREF section_68a8589884fe43c4b1664711c13cdd61</w:instrText>
      </w:r>
      <w:r>
        <w:fldChar w:fldCharType="separate"/>
      </w:r>
      <w:r>
        <w:rPr>
          <w:noProof/>
        </w:rPr>
        <w:t>11</w:t>
      </w:r>
      <w:r>
        <w:fldChar w:fldCharType="end"/>
      </w:r>
    </w:p>
    <w:p w:rsidR="00C52825" w:rsidRDefault="00081C28">
      <w:pPr>
        <w:pStyle w:val="indexentry0"/>
      </w:pPr>
      <w:r>
        <w:t xml:space="preserve">   </w:t>
      </w:r>
      <w:hyperlink w:anchor="section_5648c4687e1d4d10a8a078b95d63edd9">
        <w:r>
          <w:rPr>
            <w:rStyle w:val="Hyperlink"/>
          </w:rPr>
          <w:t>PidTagAdditionalRenEntryIds Property</w:t>
        </w:r>
      </w:hyperlink>
      <w:r>
        <w:t xml:space="preserve"> </w:t>
      </w:r>
      <w:r>
        <w:fldChar w:fldCharType="begin"/>
      </w:r>
      <w:r>
        <w:instrText>PAGEREF section_5648c4687e1d4d10a8a078b95d63edd9</w:instrText>
      </w:r>
      <w:r>
        <w:fldChar w:fldCharType="separate"/>
      </w:r>
      <w:r>
        <w:rPr>
          <w:noProof/>
        </w:rPr>
        <w:t>14</w:t>
      </w:r>
      <w:r>
        <w:fldChar w:fldCharType="end"/>
      </w:r>
    </w:p>
    <w:p w:rsidR="00C52825" w:rsidRDefault="00081C28">
      <w:pPr>
        <w:pStyle w:val="indexentry0"/>
      </w:pPr>
      <w:r>
        <w:t xml:space="preserve">   </w:t>
      </w:r>
      <w:hyperlink w:anchor="section_f7e868a9137641b6b719728c6b928e78">
        <w:r>
          <w:rPr>
            <w:rStyle w:val="Hyperlink"/>
          </w:rPr>
          <w:t>PidTagAdditionalRenEntryIdsEx Property</w:t>
        </w:r>
      </w:hyperlink>
      <w:r>
        <w:t xml:space="preserve"> </w:t>
      </w:r>
      <w:r>
        <w:fldChar w:fldCharType="begin"/>
      </w:r>
      <w:r>
        <w:instrText>PAGEREF section_f7e868a9137641b6b719728c6b928e78</w:instrText>
      </w:r>
      <w:r>
        <w:fldChar w:fldCharType="separate"/>
      </w:r>
      <w:r>
        <w:rPr>
          <w:noProof/>
        </w:rPr>
        <w:t>14</w:t>
      </w:r>
      <w:r>
        <w:fldChar w:fldCharType="end"/>
      </w:r>
    </w:p>
    <w:p w:rsidR="00C52825" w:rsidRDefault="00081C28">
      <w:pPr>
        <w:pStyle w:val="indexentry0"/>
      </w:pPr>
      <w:r>
        <w:t xml:space="preserve">   </w:t>
      </w:r>
      <w:hyperlink w:anchor="section_e624cc0e81fe4ecea991bcec9ec37268">
        <w:r>
          <w:rPr>
            <w:rStyle w:val="Hyperlink"/>
          </w:rPr>
          <w:t>PidTagContainerClass Property</w:t>
        </w:r>
      </w:hyperlink>
      <w:r>
        <w:t xml:space="preserve"> </w:t>
      </w:r>
      <w:r>
        <w:fldChar w:fldCharType="begin"/>
      </w:r>
      <w:r>
        <w:instrText>PAGERE</w:instrText>
      </w:r>
      <w:r>
        <w:instrText>F section_e624cc0e81fe4ecea991bcec9ec37268</w:instrText>
      </w:r>
      <w:r>
        <w:fldChar w:fldCharType="separate"/>
      </w:r>
      <w:r>
        <w:rPr>
          <w:noProof/>
        </w:rPr>
        <w:t>17</w:t>
      </w:r>
      <w:r>
        <w:fldChar w:fldCharType="end"/>
      </w:r>
    </w:p>
    <w:p w:rsidR="00C52825" w:rsidRDefault="00081C28">
      <w:pPr>
        <w:pStyle w:val="indexentry0"/>
      </w:pPr>
      <w:r>
        <w:t xml:space="preserve">   </w:t>
      </w:r>
      <w:hyperlink w:anchor="section_dcf3ba8928254f0eabe28ae6ab7855bf">
        <w:r>
          <w:rPr>
            <w:rStyle w:val="Hyperlink"/>
          </w:rPr>
          <w:t>PidTagFreeBusyEntryIds Property</w:t>
        </w:r>
      </w:hyperlink>
      <w:r>
        <w:t xml:space="preserve"> </w:t>
      </w:r>
      <w:r>
        <w:fldChar w:fldCharType="begin"/>
      </w:r>
      <w:r>
        <w:instrText>PAGEREF section_dcf3ba8928254f0eabe28ae6ab7855bf</w:instrText>
      </w:r>
      <w:r>
        <w:fldChar w:fldCharType="separate"/>
      </w:r>
      <w:r>
        <w:rPr>
          <w:noProof/>
        </w:rPr>
        <w:t>16</w:t>
      </w:r>
      <w:r>
        <w:fldChar w:fldCharType="end"/>
      </w:r>
    </w:p>
    <w:p w:rsidR="00C52825" w:rsidRDefault="00081C28">
      <w:pPr>
        <w:pStyle w:val="indexentry0"/>
      </w:pPr>
      <w:r>
        <w:t xml:space="preserve">   </w:t>
      </w:r>
      <w:hyperlink w:anchor="section_d4a8d7d8ed2b4664b77a2d9ce8b18e25">
        <w:r>
          <w:rPr>
            <w:rStyle w:val="Hyperlink"/>
          </w:rPr>
          <w:t>transport</w:t>
        </w:r>
      </w:hyperlink>
      <w:r>
        <w:t xml:space="preserve"> </w:t>
      </w:r>
      <w:r>
        <w:fldChar w:fldCharType="begin"/>
      </w:r>
      <w:r>
        <w:instrText>PAGEREF section_d4a8d7d8ed2b4664b77a2d9ce8b18e25</w:instrText>
      </w:r>
      <w:r>
        <w:fldChar w:fldCharType="separate"/>
      </w:r>
      <w:r>
        <w:rPr>
          <w:noProof/>
        </w:rPr>
        <w:t>11</w:t>
      </w:r>
      <w:r>
        <w:fldChar w:fldCharType="end"/>
      </w:r>
    </w:p>
    <w:p w:rsidR="00C52825" w:rsidRDefault="00C52825">
      <w:pPr>
        <w:spacing w:before="0" w:after="0"/>
        <w:rPr>
          <w:sz w:val="16"/>
        </w:rPr>
      </w:pPr>
    </w:p>
    <w:p w:rsidR="00C52825" w:rsidRDefault="00081C28">
      <w:pPr>
        <w:pStyle w:val="indexheader"/>
      </w:pPr>
      <w:r>
        <w:lastRenderedPageBreak/>
        <w:t>N</w:t>
      </w:r>
    </w:p>
    <w:p w:rsidR="00C52825" w:rsidRDefault="00C52825">
      <w:pPr>
        <w:spacing w:before="0" w:after="0"/>
        <w:rPr>
          <w:sz w:val="16"/>
        </w:rPr>
      </w:pPr>
    </w:p>
    <w:p w:rsidR="00C52825" w:rsidRDefault="00081C28">
      <w:pPr>
        <w:pStyle w:val="indexentry0"/>
      </w:pPr>
      <w:hyperlink w:anchor="section_80bc028fbdc24a4da3327fdf760ccd5f">
        <w:r>
          <w:rPr>
            <w:rStyle w:val="Hyperlink"/>
          </w:rPr>
          <w:t>Normative references</w:t>
        </w:r>
      </w:hyperlink>
      <w:r>
        <w:t xml:space="preserve"> </w:t>
      </w:r>
      <w:r>
        <w:fldChar w:fldCharType="begin"/>
      </w:r>
      <w:r>
        <w:instrText>PAGEREF section_80bc028fbdc24a4da3327fdf760ccd5f</w:instrText>
      </w:r>
      <w:r>
        <w:fldChar w:fldCharType="separate"/>
      </w:r>
      <w:r>
        <w:rPr>
          <w:noProof/>
        </w:rPr>
        <w:t>9</w:t>
      </w:r>
      <w:r>
        <w:fldChar w:fldCharType="end"/>
      </w:r>
    </w:p>
    <w:p w:rsidR="00C52825" w:rsidRDefault="00C52825">
      <w:pPr>
        <w:spacing w:before="0" w:after="0"/>
        <w:rPr>
          <w:sz w:val="16"/>
        </w:rPr>
      </w:pPr>
    </w:p>
    <w:p w:rsidR="00C52825" w:rsidRDefault="00081C28">
      <w:pPr>
        <w:pStyle w:val="indexheader"/>
      </w:pPr>
      <w:r>
        <w:t>O</w:t>
      </w:r>
    </w:p>
    <w:p w:rsidR="00C52825" w:rsidRDefault="00C52825">
      <w:pPr>
        <w:spacing w:before="0" w:after="0"/>
        <w:rPr>
          <w:sz w:val="16"/>
        </w:rPr>
      </w:pPr>
    </w:p>
    <w:p w:rsidR="00C52825" w:rsidRDefault="00081C28">
      <w:pPr>
        <w:pStyle w:val="indexentry0"/>
      </w:pPr>
      <w:r>
        <w:t>Opening a special folder example</w:t>
      </w:r>
    </w:p>
    <w:p w:rsidR="00C52825" w:rsidRDefault="00081C28">
      <w:pPr>
        <w:pStyle w:val="indexentry0"/>
      </w:pPr>
      <w:r>
        <w:t xml:space="preserve">   </w:t>
      </w:r>
      <w:hyperlink w:anchor="section_7b2803b4b604445e98456cfa3e0f235d">
        <w:r>
          <w:rPr>
            <w:rStyle w:val="Hyperlink"/>
          </w:rPr>
          <w:t>client request for opening a special folder</w:t>
        </w:r>
      </w:hyperlink>
      <w:r>
        <w:t xml:space="preserve"> </w:t>
      </w:r>
      <w:r>
        <w:fldChar w:fldCharType="begin"/>
      </w:r>
      <w:r>
        <w:instrText>PAGEREF section_7b2803b4b604445e98456cfa3e0f235d</w:instrText>
      </w:r>
      <w:r>
        <w:fldChar w:fldCharType="separate"/>
      </w:r>
      <w:r>
        <w:rPr>
          <w:noProof/>
        </w:rPr>
        <w:t>28</w:t>
      </w:r>
      <w:r>
        <w:fldChar w:fldCharType="end"/>
      </w:r>
    </w:p>
    <w:p w:rsidR="00C52825" w:rsidRDefault="00081C28">
      <w:pPr>
        <w:pStyle w:val="indexentry0"/>
      </w:pPr>
      <w:r>
        <w:t xml:space="preserve">   </w:t>
      </w:r>
      <w:hyperlink w:anchor="section_123d76c9a032446087c8781629ae309a">
        <w:r>
          <w:rPr>
            <w:rStyle w:val="Hyperlink"/>
          </w:rPr>
          <w:t>overview</w:t>
        </w:r>
      </w:hyperlink>
      <w:r>
        <w:t xml:space="preserve"> </w:t>
      </w:r>
      <w:r>
        <w:fldChar w:fldCharType="begin"/>
      </w:r>
      <w:r>
        <w:instrText>PAGEREF section_123d76c9a03244</w:instrText>
      </w:r>
      <w:r>
        <w:instrText>6087c8781629ae309a</w:instrText>
      </w:r>
      <w:r>
        <w:fldChar w:fldCharType="separate"/>
      </w:r>
      <w:r>
        <w:rPr>
          <w:noProof/>
        </w:rPr>
        <w:t>28</w:t>
      </w:r>
      <w:r>
        <w:fldChar w:fldCharType="end"/>
      </w:r>
    </w:p>
    <w:p w:rsidR="00C52825" w:rsidRDefault="00081C28">
      <w:pPr>
        <w:pStyle w:val="indexentry0"/>
      </w:pPr>
      <w:r>
        <w:t xml:space="preserve">   </w:t>
      </w:r>
      <w:hyperlink w:anchor="section_117a07f2120a41bf9d787acdd87504d1">
        <w:r>
          <w:rPr>
            <w:rStyle w:val="Hyperlink"/>
          </w:rPr>
          <w:t>server response for opening a special folder</w:t>
        </w:r>
      </w:hyperlink>
      <w:r>
        <w:t xml:space="preserve"> </w:t>
      </w:r>
      <w:r>
        <w:fldChar w:fldCharType="begin"/>
      </w:r>
      <w:r>
        <w:instrText>PAGEREF section_117a07f2120a41bf9d787acdd87504d1</w:instrText>
      </w:r>
      <w:r>
        <w:fldChar w:fldCharType="separate"/>
      </w:r>
      <w:r>
        <w:rPr>
          <w:noProof/>
        </w:rPr>
        <w:t>30</w:t>
      </w:r>
      <w:r>
        <w:fldChar w:fldCharType="end"/>
      </w:r>
    </w:p>
    <w:p w:rsidR="00C52825" w:rsidRDefault="00081C28">
      <w:pPr>
        <w:pStyle w:val="indexentry0"/>
      </w:pPr>
      <w:r>
        <w:t>Other local events</w:t>
      </w:r>
    </w:p>
    <w:p w:rsidR="00C52825" w:rsidRDefault="00081C28">
      <w:pPr>
        <w:pStyle w:val="indexentry0"/>
      </w:pPr>
      <w:r>
        <w:t xml:space="preserve">   </w:t>
      </w:r>
      <w:hyperlink w:anchor="section_b2c90b3fe9d04c9b8b3b8d2a14b1568c">
        <w:r>
          <w:rPr>
            <w:rStyle w:val="Hyperlink"/>
          </w:rPr>
          <w:t>client</w:t>
        </w:r>
      </w:hyperlink>
      <w:r>
        <w:t xml:space="preserve"> </w:t>
      </w:r>
      <w:r>
        <w:fldChar w:fldCharType="begin"/>
      </w:r>
      <w:r>
        <w:instrText>PAGEREF section_b2c90b3fe9d04c9b8b3b8d2a14b1568c</w:instrText>
      </w:r>
      <w:r>
        <w:fldChar w:fldCharType="separate"/>
      </w:r>
      <w:r>
        <w:rPr>
          <w:noProof/>
        </w:rPr>
        <w:t>26</w:t>
      </w:r>
      <w:r>
        <w:fldChar w:fldCharType="end"/>
      </w:r>
    </w:p>
    <w:p w:rsidR="00C52825" w:rsidRDefault="00081C28">
      <w:pPr>
        <w:pStyle w:val="indexentry0"/>
      </w:pPr>
      <w:r>
        <w:t xml:space="preserve">   </w:t>
      </w:r>
      <w:hyperlink w:anchor="section_028c277e747248e18a4d4357fbb0ce11">
        <w:r>
          <w:rPr>
            <w:rStyle w:val="Hyperlink"/>
          </w:rPr>
          <w:t>server</w:t>
        </w:r>
      </w:hyperlink>
      <w:r>
        <w:t xml:space="preserve"> </w:t>
      </w:r>
      <w:r>
        <w:fldChar w:fldCharType="begin"/>
      </w:r>
      <w:r>
        <w:instrText>PAGEREF section_028c277e747248e18a4d4357fbb0ce11</w:instrText>
      </w:r>
      <w:r>
        <w:fldChar w:fldCharType="separate"/>
      </w:r>
      <w:r>
        <w:rPr>
          <w:noProof/>
        </w:rPr>
        <w:t>27</w:t>
      </w:r>
      <w:r>
        <w:fldChar w:fldCharType="end"/>
      </w:r>
    </w:p>
    <w:p w:rsidR="00C52825" w:rsidRDefault="00081C28">
      <w:pPr>
        <w:pStyle w:val="indexentry0"/>
      </w:pPr>
      <w:hyperlink w:anchor="section_5f6a3212076c4fef8d4753c0ea370a82">
        <w:r>
          <w:rPr>
            <w:rStyle w:val="Hyperlink"/>
          </w:rPr>
          <w:t>Overview (synopsis)</w:t>
        </w:r>
      </w:hyperlink>
      <w:r>
        <w:t xml:space="preserve"> </w:t>
      </w:r>
      <w:r>
        <w:fldChar w:fldCharType="begin"/>
      </w:r>
      <w:r>
        <w:instrText>PAGEREF section_5f6a3212076c4fef8d4753c0ea370a82</w:instrText>
      </w:r>
      <w:r>
        <w:fldChar w:fldCharType="separate"/>
      </w:r>
      <w:r>
        <w:rPr>
          <w:noProof/>
        </w:rPr>
        <w:t>10</w:t>
      </w:r>
      <w:r>
        <w:fldChar w:fldCharType="end"/>
      </w:r>
    </w:p>
    <w:p w:rsidR="00C52825" w:rsidRDefault="00C52825">
      <w:pPr>
        <w:spacing w:before="0" w:after="0"/>
        <w:rPr>
          <w:sz w:val="16"/>
        </w:rPr>
      </w:pPr>
    </w:p>
    <w:p w:rsidR="00C52825" w:rsidRDefault="00081C28">
      <w:pPr>
        <w:pStyle w:val="indexheader"/>
      </w:pPr>
      <w:r>
        <w:t>P</w:t>
      </w:r>
    </w:p>
    <w:p w:rsidR="00C52825" w:rsidRDefault="00C52825">
      <w:pPr>
        <w:spacing w:before="0" w:after="0"/>
        <w:rPr>
          <w:sz w:val="16"/>
        </w:rPr>
      </w:pPr>
    </w:p>
    <w:p w:rsidR="00C52825" w:rsidRDefault="00081C28">
      <w:pPr>
        <w:pStyle w:val="indexentry0"/>
      </w:pPr>
      <w:hyperlink w:anchor="section_4bcd1b8bcfcd4333b90d4895dbb0d2ba">
        <w:r>
          <w:rPr>
            <w:rStyle w:val="Hyperlink"/>
          </w:rPr>
          <w:t>Parameters - security index</w:t>
        </w:r>
      </w:hyperlink>
      <w:r>
        <w:t xml:space="preserve"> </w:t>
      </w:r>
      <w:r>
        <w:fldChar w:fldCharType="begin"/>
      </w:r>
      <w:r>
        <w:instrText>PAGEREF section_4bcd1b8bcfcd4333b90</w:instrText>
      </w:r>
      <w:r>
        <w:instrText>d4895dbb0d2ba</w:instrText>
      </w:r>
      <w:r>
        <w:fldChar w:fldCharType="separate"/>
      </w:r>
      <w:r>
        <w:rPr>
          <w:noProof/>
        </w:rPr>
        <w:t>35</w:t>
      </w:r>
      <w:r>
        <w:fldChar w:fldCharType="end"/>
      </w:r>
    </w:p>
    <w:p w:rsidR="00C52825" w:rsidRDefault="00081C28">
      <w:pPr>
        <w:pStyle w:val="indexentry0"/>
      </w:pPr>
      <w:hyperlink w:anchor="section_34f3a16738184573a0e35fbec9569627">
        <w:r>
          <w:rPr>
            <w:rStyle w:val="Hyperlink"/>
          </w:rPr>
          <w:t>PersistData structure</w:t>
        </w:r>
      </w:hyperlink>
      <w:r>
        <w:t xml:space="preserve"> </w:t>
      </w:r>
      <w:r>
        <w:fldChar w:fldCharType="begin"/>
      </w:r>
      <w:r>
        <w:instrText>PAGEREF section_34f3a16738184573a0e35fbec9569627</w:instrText>
      </w:r>
      <w:r>
        <w:fldChar w:fldCharType="separate"/>
      </w:r>
      <w:r>
        <w:rPr>
          <w:noProof/>
        </w:rPr>
        <w:t>15</w:t>
      </w:r>
      <w:r>
        <w:fldChar w:fldCharType="end"/>
      </w:r>
    </w:p>
    <w:p w:rsidR="00C52825" w:rsidRDefault="00081C28">
      <w:pPr>
        <w:pStyle w:val="indexentry0"/>
      </w:pPr>
      <w:hyperlink w:anchor="section_1d8f5547df64413488bdd480bb6f4906">
        <w:r>
          <w:rPr>
            <w:rStyle w:val="Hyperlink"/>
          </w:rPr>
          <w:t>PersistElement structure</w:t>
        </w:r>
      </w:hyperlink>
      <w:r>
        <w:t xml:space="preserve"> </w:t>
      </w:r>
      <w:r>
        <w:fldChar w:fldCharType="begin"/>
      </w:r>
      <w:r>
        <w:instrText>PAGEREF section_1d8f5547df64413488bdd480bb6f4906</w:instrText>
      </w:r>
      <w:r>
        <w:fldChar w:fldCharType="separate"/>
      </w:r>
      <w:r>
        <w:rPr>
          <w:noProof/>
        </w:rPr>
        <w:t>16</w:t>
      </w:r>
      <w:r>
        <w:fldChar w:fldCharType="end"/>
      </w:r>
    </w:p>
    <w:p w:rsidR="00C52825" w:rsidRDefault="00081C28">
      <w:pPr>
        <w:pStyle w:val="indexentry0"/>
      </w:pPr>
      <w:hyperlink w:anchor="section_5648c4687e1d4d10a8a078b95d63edd9">
        <w:r>
          <w:rPr>
            <w:rStyle w:val="Hyperlink"/>
          </w:rPr>
          <w:t>PidTagAdditionalRenEntryIds Property message</w:t>
        </w:r>
      </w:hyperlink>
      <w:r>
        <w:t xml:space="preserve"> </w:t>
      </w:r>
      <w:r>
        <w:fldChar w:fldCharType="begin"/>
      </w:r>
      <w:r>
        <w:instrText>PAGEREF section_5648c4687e1d4d10a8a078b95d63edd9</w:instrText>
      </w:r>
      <w:r>
        <w:fldChar w:fldCharType="separate"/>
      </w:r>
      <w:r>
        <w:rPr>
          <w:noProof/>
        </w:rPr>
        <w:t>14</w:t>
      </w:r>
      <w:r>
        <w:fldChar w:fldCharType="end"/>
      </w:r>
    </w:p>
    <w:p w:rsidR="00C52825" w:rsidRDefault="00081C28">
      <w:pPr>
        <w:pStyle w:val="indexentry0"/>
      </w:pPr>
      <w:hyperlink w:anchor="section_f7e868a9137641b6b719728c6b928e78">
        <w:r>
          <w:rPr>
            <w:rStyle w:val="Hyperlink"/>
          </w:rPr>
          <w:t>PidTagAdditionalRenEntryIdsEx Property message</w:t>
        </w:r>
      </w:hyperlink>
      <w:r>
        <w:t xml:space="preserve"> </w:t>
      </w:r>
      <w:r>
        <w:fldChar w:fldCharType="begin"/>
      </w:r>
      <w:r>
        <w:instrText>PAGEREF section_f7e868a9137641b6b719728c6b928e78</w:instrText>
      </w:r>
      <w:r>
        <w:fldChar w:fldCharType="separate"/>
      </w:r>
      <w:r>
        <w:rPr>
          <w:noProof/>
        </w:rPr>
        <w:t>14</w:t>
      </w:r>
      <w:r>
        <w:fldChar w:fldCharType="end"/>
      </w:r>
    </w:p>
    <w:p w:rsidR="00C52825" w:rsidRDefault="00081C28">
      <w:pPr>
        <w:pStyle w:val="indexentry0"/>
      </w:pPr>
      <w:r>
        <w:t xml:space="preserve">   </w:t>
      </w:r>
      <w:hyperlink w:anchor="section_34f3a16738184573a0e35fbec9569627">
        <w:r>
          <w:rPr>
            <w:rStyle w:val="Hyperlink"/>
          </w:rPr>
          <w:t>PersistData structure</w:t>
        </w:r>
      </w:hyperlink>
      <w:r>
        <w:t xml:space="preserve"> </w:t>
      </w:r>
      <w:r>
        <w:fldChar w:fldCharType="begin"/>
      </w:r>
      <w:r>
        <w:instrText>PAGEREF section_34f3a16738184573a0e35fbec9569627</w:instrText>
      </w:r>
      <w:r>
        <w:fldChar w:fldCharType="separate"/>
      </w:r>
      <w:r>
        <w:rPr>
          <w:noProof/>
        </w:rPr>
        <w:t>15</w:t>
      </w:r>
      <w:r>
        <w:fldChar w:fldCharType="end"/>
      </w:r>
    </w:p>
    <w:p w:rsidR="00C52825" w:rsidRDefault="00081C28">
      <w:pPr>
        <w:pStyle w:val="indexentry0"/>
      </w:pPr>
      <w:r>
        <w:t xml:space="preserve">   </w:t>
      </w:r>
      <w:hyperlink w:anchor="section_1d8f5547df64413488bdd480bb6f4906">
        <w:r>
          <w:rPr>
            <w:rStyle w:val="Hyperlink"/>
          </w:rPr>
          <w:t>PersistElement structure</w:t>
        </w:r>
      </w:hyperlink>
      <w:r>
        <w:t xml:space="preserve"> </w:t>
      </w:r>
      <w:r>
        <w:fldChar w:fldCharType="begin"/>
      </w:r>
      <w:r>
        <w:instrText>PAGEREF section_1d8f5547df64413488bdd480bb6f4906</w:instrText>
      </w:r>
      <w:r>
        <w:fldChar w:fldCharType="separate"/>
      </w:r>
      <w:r>
        <w:rPr>
          <w:noProof/>
        </w:rPr>
        <w:t>16</w:t>
      </w:r>
      <w:r>
        <w:fldChar w:fldCharType="end"/>
      </w:r>
    </w:p>
    <w:p w:rsidR="00C52825" w:rsidRDefault="00081C28">
      <w:pPr>
        <w:pStyle w:val="indexentry0"/>
      </w:pPr>
      <w:hyperlink w:anchor="section_e624cc0e81fe4ecea991bcec9ec37268">
        <w:r>
          <w:rPr>
            <w:rStyle w:val="Hyperlink"/>
          </w:rPr>
          <w:t>PidTagContainerClass Property message</w:t>
        </w:r>
      </w:hyperlink>
      <w:r>
        <w:t xml:space="preserve"> </w:t>
      </w:r>
      <w:r>
        <w:fldChar w:fldCharType="begin"/>
      </w:r>
      <w:r>
        <w:instrText>PAGEREF se</w:instrText>
      </w:r>
      <w:r>
        <w:instrText>ction_e624cc0e81fe4ecea991bcec9ec37268</w:instrText>
      </w:r>
      <w:r>
        <w:fldChar w:fldCharType="separate"/>
      </w:r>
      <w:r>
        <w:rPr>
          <w:noProof/>
        </w:rPr>
        <w:t>17</w:t>
      </w:r>
      <w:r>
        <w:fldChar w:fldCharType="end"/>
      </w:r>
    </w:p>
    <w:p w:rsidR="00C52825" w:rsidRDefault="00081C28">
      <w:pPr>
        <w:pStyle w:val="indexentry0"/>
      </w:pPr>
      <w:hyperlink w:anchor="section_dcf3ba8928254f0eabe28ae6ab7855bf">
        <w:r>
          <w:rPr>
            <w:rStyle w:val="Hyperlink"/>
          </w:rPr>
          <w:t>PidTagFreeBusyEntryIds Property message</w:t>
        </w:r>
      </w:hyperlink>
      <w:r>
        <w:t xml:space="preserve"> </w:t>
      </w:r>
      <w:r>
        <w:fldChar w:fldCharType="begin"/>
      </w:r>
      <w:r>
        <w:instrText>PAGEREF section_dcf3ba8928254f0eabe28ae6ab7855bf</w:instrText>
      </w:r>
      <w:r>
        <w:fldChar w:fldCharType="separate"/>
      </w:r>
      <w:r>
        <w:rPr>
          <w:noProof/>
        </w:rPr>
        <w:t>16</w:t>
      </w:r>
      <w:r>
        <w:fldChar w:fldCharType="end"/>
      </w:r>
    </w:p>
    <w:p w:rsidR="00C52825" w:rsidRDefault="00081C28">
      <w:pPr>
        <w:pStyle w:val="indexentry0"/>
      </w:pPr>
      <w:hyperlink w:anchor="section_9300bcaee7fa418d99eadcfa61cb24da">
        <w:r>
          <w:rPr>
            <w:rStyle w:val="Hyperlink"/>
          </w:rPr>
          <w:t>Preconditions</w:t>
        </w:r>
      </w:hyperlink>
      <w:r>
        <w:t xml:space="preserve"> </w:t>
      </w:r>
      <w:r>
        <w:fldChar w:fldCharType="begin"/>
      </w:r>
      <w:r>
        <w:instrText>PAGEREF section_9300bcaee7fa418d99eadcfa61cb24da</w:instrText>
      </w:r>
      <w:r>
        <w:fldChar w:fldCharType="separate"/>
      </w:r>
      <w:r>
        <w:rPr>
          <w:noProof/>
        </w:rPr>
        <w:t>10</w:t>
      </w:r>
      <w:r>
        <w:fldChar w:fldCharType="end"/>
      </w:r>
    </w:p>
    <w:p w:rsidR="00C52825" w:rsidRDefault="00081C28">
      <w:pPr>
        <w:pStyle w:val="indexentry0"/>
      </w:pPr>
      <w:hyperlink w:anchor="section_9300bcaee7fa418d99eadcfa61cb24da">
        <w:r>
          <w:rPr>
            <w:rStyle w:val="Hyperlink"/>
          </w:rPr>
          <w:t>Prerequisites</w:t>
        </w:r>
      </w:hyperlink>
      <w:r>
        <w:t xml:space="preserve"> </w:t>
      </w:r>
      <w:r>
        <w:fldChar w:fldCharType="begin"/>
      </w:r>
      <w:r>
        <w:instrText>PAGEREF section_9300bcaee7fa418d99eadcfa61cb24da</w:instrText>
      </w:r>
      <w:r>
        <w:fldChar w:fldCharType="separate"/>
      </w:r>
      <w:r>
        <w:rPr>
          <w:noProof/>
        </w:rPr>
        <w:t>10</w:t>
      </w:r>
      <w:r>
        <w:fldChar w:fldCharType="end"/>
      </w:r>
    </w:p>
    <w:p w:rsidR="00C52825" w:rsidRDefault="00081C28">
      <w:pPr>
        <w:pStyle w:val="indexentry0"/>
      </w:pPr>
      <w:hyperlink w:anchor="section_d9f93f78d42f443897fa4c7e142b8275">
        <w:r>
          <w:rPr>
            <w:rStyle w:val="Hyperlink"/>
          </w:rPr>
          <w:t>Product behavior</w:t>
        </w:r>
      </w:hyperlink>
      <w:r>
        <w:t xml:space="preserve"> </w:t>
      </w:r>
      <w:r>
        <w:fldChar w:fldCharType="begin"/>
      </w:r>
      <w:r>
        <w:instrText>PAGEREF section_d9f93f78d42f443897fa4c7e142b8275</w:instrText>
      </w:r>
      <w:r>
        <w:fldChar w:fldCharType="separate"/>
      </w:r>
      <w:r>
        <w:rPr>
          <w:noProof/>
        </w:rPr>
        <w:t>36</w:t>
      </w:r>
      <w:r>
        <w:fldChar w:fldCharType="end"/>
      </w:r>
    </w:p>
    <w:p w:rsidR="00C52825" w:rsidRDefault="00C52825">
      <w:pPr>
        <w:spacing w:before="0" w:after="0"/>
        <w:rPr>
          <w:sz w:val="16"/>
        </w:rPr>
      </w:pPr>
    </w:p>
    <w:p w:rsidR="00C52825" w:rsidRDefault="00081C28">
      <w:pPr>
        <w:pStyle w:val="indexheader"/>
      </w:pPr>
      <w:r>
        <w:t>R</w:t>
      </w:r>
    </w:p>
    <w:p w:rsidR="00C52825" w:rsidRDefault="00C52825">
      <w:pPr>
        <w:spacing w:before="0" w:after="0"/>
        <w:rPr>
          <w:sz w:val="16"/>
        </w:rPr>
      </w:pPr>
    </w:p>
    <w:p w:rsidR="00C52825" w:rsidRDefault="00081C28">
      <w:pPr>
        <w:pStyle w:val="indexentry0"/>
      </w:pPr>
      <w:hyperlink w:anchor="section_14cdfa073228417283820e73e7f50006">
        <w:r>
          <w:rPr>
            <w:rStyle w:val="Hyperlink"/>
          </w:rPr>
          <w:t>References</w:t>
        </w:r>
      </w:hyperlink>
      <w:r>
        <w:t xml:space="preserve"> </w:t>
      </w:r>
      <w:r>
        <w:fldChar w:fldCharType="begin"/>
      </w:r>
      <w:r>
        <w:instrText>PAGEREF section_14cdfa073228417283820e73e7f50006</w:instrText>
      </w:r>
      <w:r>
        <w:fldChar w:fldCharType="separate"/>
      </w:r>
      <w:r>
        <w:rPr>
          <w:noProof/>
        </w:rPr>
        <w:t>8</w:t>
      </w:r>
      <w:r>
        <w:fldChar w:fldCharType="end"/>
      </w:r>
    </w:p>
    <w:p w:rsidR="00C52825" w:rsidRDefault="00081C28">
      <w:pPr>
        <w:pStyle w:val="indexentry0"/>
      </w:pPr>
      <w:r>
        <w:t xml:space="preserve">   </w:t>
      </w:r>
      <w:hyperlink w:anchor="section_806c1f26e2b642afbd2ef9402f02127c">
        <w:r>
          <w:rPr>
            <w:rStyle w:val="Hyperlink"/>
          </w:rPr>
          <w:t>informative</w:t>
        </w:r>
      </w:hyperlink>
      <w:r>
        <w:t xml:space="preserve"> </w:t>
      </w:r>
      <w:r>
        <w:fldChar w:fldCharType="begin"/>
      </w:r>
      <w:r>
        <w:instrText>PAGEREF section_806c1f26e2b642afbd2ef9402f02127c</w:instrText>
      </w:r>
      <w:r>
        <w:fldChar w:fldCharType="separate"/>
      </w:r>
      <w:r>
        <w:rPr>
          <w:noProof/>
        </w:rPr>
        <w:t>9</w:t>
      </w:r>
      <w:r>
        <w:fldChar w:fldCharType="end"/>
      </w:r>
    </w:p>
    <w:p w:rsidR="00C52825" w:rsidRDefault="00081C28">
      <w:pPr>
        <w:pStyle w:val="indexentry0"/>
      </w:pPr>
      <w:r>
        <w:t xml:space="preserve">   </w:t>
      </w:r>
      <w:hyperlink w:anchor="section_80bc028fbdc24a4da3327fdf760ccd5f">
        <w:r>
          <w:rPr>
            <w:rStyle w:val="Hyperlink"/>
          </w:rPr>
          <w:t>normative</w:t>
        </w:r>
      </w:hyperlink>
      <w:r>
        <w:t xml:space="preserve"> </w:t>
      </w:r>
      <w:r>
        <w:fldChar w:fldCharType="begin"/>
      </w:r>
      <w:r>
        <w:instrText>PAGEREF section_80bc028fbdc24a4da3327fdf760ccd5f</w:instrText>
      </w:r>
      <w:r>
        <w:fldChar w:fldCharType="separate"/>
      </w:r>
      <w:r>
        <w:rPr>
          <w:noProof/>
        </w:rPr>
        <w:t>9</w:t>
      </w:r>
      <w:r>
        <w:fldChar w:fldCharType="end"/>
      </w:r>
    </w:p>
    <w:p w:rsidR="00C52825" w:rsidRDefault="00081C28">
      <w:pPr>
        <w:pStyle w:val="indexentry0"/>
      </w:pPr>
      <w:hyperlink w:anchor="section_792abf1b7dbe461f91bc32c84e485323">
        <w:r>
          <w:rPr>
            <w:rStyle w:val="Hyperlink"/>
          </w:rPr>
          <w:t>Relationship to other protocols</w:t>
        </w:r>
      </w:hyperlink>
      <w:r>
        <w:t xml:space="preserve"> </w:t>
      </w:r>
      <w:r>
        <w:fldChar w:fldCharType="begin"/>
      </w:r>
      <w:r>
        <w:instrText>PAGEREF section_792abf1b7dbe461f91bc32c84e485323</w:instrText>
      </w:r>
      <w:r>
        <w:fldChar w:fldCharType="separate"/>
      </w:r>
      <w:r>
        <w:rPr>
          <w:noProof/>
        </w:rPr>
        <w:t>10</w:t>
      </w:r>
      <w:r>
        <w:fldChar w:fldCharType="end"/>
      </w:r>
    </w:p>
    <w:p w:rsidR="00C52825" w:rsidRDefault="00C52825">
      <w:pPr>
        <w:spacing w:before="0" w:after="0"/>
        <w:rPr>
          <w:sz w:val="16"/>
        </w:rPr>
      </w:pPr>
    </w:p>
    <w:p w:rsidR="00C52825" w:rsidRDefault="00081C28">
      <w:pPr>
        <w:pStyle w:val="indexheader"/>
      </w:pPr>
      <w:r>
        <w:t>S</w:t>
      </w:r>
    </w:p>
    <w:p w:rsidR="00C52825" w:rsidRDefault="00C52825">
      <w:pPr>
        <w:spacing w:before="0" w:after="0"/>
        <w:rPr>
          <w:sz w:val="16"/>
        </w:rPr>
      </w:pPr>
    </w:p>
    <w:p w:rsidR="00C52825" w:rsidRDefault="00081C28">
      <w:pPr>
        <w:pStyle w:val="indexentry0"/>
      </w:pPr>
      <w:r>
        <w:t>Security</w:t>
      </w:r>
    </w:p>
    <w:p w:rsidR="00C52825" w:rsidRDefault="00081C28">
      <w:pPr>
        <w:pStyle w:val="indexentry0"/>
      </w:pPr>
      <w:r>
        <w:t xml:space="preserve">   </w:t>
      </w:r>
      <w:hyperlink w:anchor="section_ab627140ca414f39a059692da968f562">
        <w:r>
          <w:rPr>
            <w:rStyle w:val="Hyperlink"/>
          </w:rPr>
          <w:t>implementer considerations</w:t>
        </w:r>
      </w:hyperlink>
      <w:r>
        <w:t xml:space="preserve"> </w:t>
      </w:r>
      <w:r>
        <w:fldChar w:fldCharType="begin"/>
      </w:r>
      <w:r>
        <w:instrText>PAG</w:instrText>
      </w:r>
      <w:r>
        <w:instrText>EREF section_ab627140ca414f39a059692da968f562</w:instrText>
      </w:r>
      <w:r>
        <w:fldChar w:fldCharType="separate"/>
      </w:r>
      <w:r>
        <w:rPr>
          <w:noProof/>
        </w:rPr>
        <w:t>35</w:t>
      </w:r>
      <w:r>
        <w:fldChar w:fldCharType="end"/>
      </w:r>
    </w:p>
    <w:p w:rsidR="00C52825" w:rsidRDefault="00081C28">
      <w:pPr>
        <w:pStyle w:val="indexentry0"/>
      </w:pPr>
      <w:r>
        <w:t xml:space="preserve">   </w:t>
      </w:r>
      <w:hyperlink w:anchor="section_4bcd1b8bcfcd4333b90d4895dbb0d2ba">
        <w:r>
          <w:rPr>
            <w:rStyle w:val="Hyperlink"/>
          </w:rPr>
          <w:t>parameter index</w:t>
        </w:r>
      </w:hyperlink>
      <w:r>
        <w:t xml:space="preserve"> </w:t>
      </w:r>
      <w:r>
        <w:fldChar w:fldCharType="begin"/>
      </w:r>
      <w:r>
        <w:instrText>PAGEREF section_4bcd1b8bcfcd4333b90d4895dbb0d2ba</w:instrText>
      </w:r>
      <w:r>
        <w:fldChar w:fldCharType="separate"/>
      </w:r>
      <w:r>
        <w:rPr>
          <w:noProof/>
        </w:rPr>
        <w:t>35</w:t>
      </w:r>
      <w:r>
        <w:fldChar w:fldCharType="end"/>
      </w:r>
    </w:p>
    <w:p w:rsidR="00C52825" w:rsidRDefault="00081C28">
      <w:pPr>
        <w:pStyle w:val="indexentry0"/>
      </w:pPr>
      <w:r>
        <w:t>Sequencing rules</w:t>
      </w:r>
    </w:p>
    <w:p w:rsidR="00C52825" w:rsidRDefault="00081C28">
      <w:pPr>
        <w:pStyle w:val="indexentry0"/>
      </w:pPr>
      <w:r>
        <w:t xml:space="preserve">   </w:t>
      </w:r>
      <w:hyperlink w:anchor="section_94303fe967d945ff825820079e3057dc">
        <w:r>
          <w:rPr>
            <w:rStyle w:val="Hyperlink"/>
          </w:rPr>
          <w:t>client</w:t>
        </w:r>
      </w:hyperlink>
      <w:r>
        <w:t xml:space="preserve"> </w:t>
      </w:r>
      <w:r>
        <w:fldChar w:fldCharType="begin"/>
      </w:r>
      <w:r>
        <w:instrText>PAGEREF section_94303fe967d945ff825820079e3057dc</w:instrText>
      </w:r>
      <w:r>
        <w:fldChar w:fldCharType="separate"/>
      </w:r>
      <w:r>
        <w:rPr>
          <w:noProof/>
        </w:rPr>
        <w:t>26</w:t>
      </w:r>
      <w:r>
        <w:fldChar w:fldCharType="end"/>
      </w:r>
    </w:p>
    <w:p w:rsidR="00C52825" w:rsidRDefault="00081C28">
      <w:pPr>
        <w:pStyle w:val="indexentry0"/>
      </w:pPr>
      <w:r>
        <w:t xml:space="preserve">   server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C52825" w:rsidRDefault="00081C28">
      <w:pPr>
        <w:pStyle w:val="indexentry0"/>
      </w:pPr>
      <w:r>
        <w:t>Server</w:t>
      </w:r>
    </w:p>
    <w:p w:rsidR="00C52825" w:rsidRDefault="00081C28">
      <w:pPr>
        <w:pStyle w:val="indexentry0"/>
      </w:pPr>
      <w:r>
        <w:t xml:space="preserve">   </w:t>
      </w:r>
      <w:hyperlink w:anchor="section_07dcd27a836c4df3b461d714adc15364">
        <w:r>
          <w:rPr>
            <w:rStyle w:val="Hyperlink"/>
          </w:rPr>
          <w:t>abstract data model</w:t>
        </w:r>
      </w:hyperlink>
      <w:r>
        <w:t xml:space="preserve"> </w:t>
      </w:r>
      <w:r>
        <w:fldChar w:fldCharType="begin"/>
      </w:r>
      <w:r>
        <w:instrText>PAGEREF section_07dcd27a836c4df3b461d714adc15364</w:instrText>
      </w:r>
      <w:r>
        <w:fldChar w:fldCharType="separate"/>
      </w:r>
      <w:r>
        <w:rPr>
          <w:noProof/>
        </w:rPr>
        <w:t>27</w:t>
      </w:r>
      <w:r>
        <w:fldChar w:fldCharType="end"/>
      </w:r>
    </w:p>
    <w:p w:rsidR="00C52825" w:rsidRDefault="00081C28">
      <w:pPr>
        <w:pStyle w:val="indexentry0"/>
      </w:pPr>
      <w:r>
        <w:t xml:space="preserve">   </w:t>
      </w:r>
      <w:hyperlink w:anchor="section_6addbeeab6174fc5a1896ada7c1f99f2">
        <w:r>
          <w:rPr>
            <w:rStyle w:val="Hyperlink"/>
          </w:rPr>
          <w:t>higher-layer triggered events</w:t>
        </w:r>
      </w:hyperlink>
      <w:r>
        <w:t xml:space="preserve"> </w:t>
      </w:r>
      <w:r>
        <w:fldChar w:fldCharType="begin"/>
      </w:r>
      <w:r>
        <w:instrText>PAGEREF section_6addbeeab6174fc5a1896ada7c1f99f2</w:instrText>
      </w:r>
      <w:r>
        <w:fldChar w:fldCharType="separate"/>
      </w:r>
      <w:r>
        <w:rPr>
          <w:noProof/>
        </w:rPr>
        <w:t>27</w:t>
      </w:r>
      <w:r>
        <w:fldChar w:fldCharType="end"/>
      </w:r>
    </w:p>
    <w:p w:rsidR="00C52825" w:rsidRDefault="00081C28">
      <w:pPr>
        <w:pStyle w:val="indexentry0"/>
      </w:pPr>
      <w:r>
        <w:t xml:space="preserve">   initialization (</w:t>
      </w:r>
      <w:hyperlink w:anchor="section_c4eaf615113248c186a0cd1adb05cec8">
        <w:r>
          <w:rPr>
            <w:rStyle w:val="Hyperlink"/>
          </w:rPr>
          <w:t>section 3.1.3</w:t>
        </w:r>
      </w:hyperlink>
      <w:r>
        <w:t xml:space="preserve"> </w:t>
      </w:r>
      <w:r>
        <w:fldChar w:fldCharType="begin"/>
      </w:r>
      <w:r>
        <w:instrText>PAGEREF section_c4eaf615113248c186a0cd1adb05cec8</w:instrText>
      </w:r>
      <w:r>
        <w:fldChar w:fldCharType="separate"/>
      </w:r>
      <w:r>
        <w:rPr>
          <w:noProof/>
        </w:rPr>
        <w:t>21</w:t>
      </w:r>
      <w:r>
        <w:fldChar w:fldCharType="end"/>
      </w:r>
      <w:r>
        <w:t xml:space="preserve">, </w:t>
      </w:r>
      <w:hyperlink w:anchor="section_c098fc1093ed4054899bcd3124ec01cb">
        <w:r>
          <w:rPr>
            <w:rStyle w:val="Hyperlink"/>
          </w:rPr>
          <w:t>section 3.2.3</w:t>
        </w:r>
      </w:hyperlink>
      <w:r>
        <w:t xml:space="preserve"> </w:t>
      </w:r>
      <w:r>
        <w:fldChar w:fldCharType="begin"/>
      </w:r>
      <w:r>
        <w:instrText>PAGEREF section_c098fc1093ed4054899bcd3124ec01cb</w:instrText>
      </w:r>
      <w:r>
        <w:fldChar w:fldCharType="separate"/>
      </w:r>
      <w:r>
        <w:rPr>
          <w:noProof/>
        </w:rPr>
        <w:t>27</w:t>
      </w:r>
      <w:r>
        <w:fldChar w:fldCharType="end"/>
      </w:r>
      <w:r>
        <w:t>)</w:t>
      </w:r>
    </w:p>
    <w:p w:rsidR="00C52825" w:rsidRDefault="00081C28">
      <w:pPr>
        <w:pStyle w:val="indexentry0"/>
      </w:pPr>
      <w:r>
        <w:t xml:space="preserve">   </w:t>
      </w:r>
      <w:hyperlink w:anchor="section_b2c90b3fe9d04c9b8b3b8d2a14b1568c">
        <w:r>
          <w:rPr>
            <w:rStyle w:val="Hyperlink"/>
          </w:rPr>
          <w:t>local eve</w:t>
        </w:r>
        <w:r>
          <w:rPr>
            <w:rStyle w:val="Hyperlink"/>
          </w:rPr>
          <w:t>nts</w:t>
        </w:r>
      </w:hyperlink>
      <w:r>
        <w:t xml:space="preserve"> </w:t>
      </w:r>
      <w:r>
        <w:fldChar w:fldCharType="begin"/>
      </w:r>
      <w:r>
        <w:instrText>PAGEREF section_b2c90b3fe9d04c9b8b3b8d2a14b1568c</w:instrText>
      </w:r>
      <w:r>
        <w:fldChar w:fldCharType="separate"/>
      </w:r>
      <w:r>
        <w:rPr>
          <w:noProof/>
        </w:rPr>
        <w:t>26</w:t>
      </w:r>
      <w:r>
        <w:fldChar w:fldCharType="end"/>
      </w:r>
    </w:p>
    <w:p w:rsidR="00C52825" w:rsidRDefault="00081C28">
      <w:pPr>
        <w:pStyle w:val="indexentry0"/>
      </w:pPr>
      <w:r>
        <w:t xml:space="preserve">   message processing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C52825" w:rsidRDefault="00081C28">
      <w:pPr>
        <w:pStyle w:val="indexentry0"/>
      </w:pPr>
      <w:r>
        <w:t xml:space="preserve">   </w:t>
      </w:r>
      <w:hyperlink w:anchor="section_028c277e747248e18a4d4357fbb0ce11">
        <w:r>
          <w:rPr>
            <w:rStyle w:val="Hyperlink"/>
          </w:rPr>
          <w:t>other local events</w:t>
        </w:r>
      </w:hyperlink>
      <w:r>
        <w:t xml:space="preserve"> </w:t>
      </w:r>
      <w:r>
        <w:fldChar w:fldCharType="begin"/>
      </w:r>
      <w:r>
        <w:instrText>PAGEREF section_028c277e747248e18a4d4357fbb0ce11</w:instrText>
      </w:r>
      <w:r>
        <w:fldChar w:fldCharType="separate"/>
      </w:r>
      <w:r>
        <w:rPr>
          <w:noProof/>
        </w:rPr>
        <w:t>27</w:t>
      </w:r>
      <w:r>
        <w:fldChar w:fldCharType="end"/>
      </w:r>
    </w:p>
    <w:p w:rsidR="00C52825" w:rsidRDefault="00081C28">
      <w:pPr>
        <w:pStyle w:val="indexentry0"/>
      </w:pPr>
      <w:r>
        <w:t xml:space="preserve">   overview (</w:t>
      </w:r>
      <w:hyperlink w:anchor="section_1b0397b33d424ab2b47980e05b7676c5">
        <w:r>
          <w:rPr>
            <w:rStyle w:val="Hyperlink"/>
          </w:rPr>
          <w:t>section 3.1</w:t>
        </w:r>
      </w:hyperlink>
      <w:r>
        <w:t xml:space="preserve"> </w:t>
      </w:r>
      <w:r>
        <w:fldChar w:fldCharType="begin"/>
      </w:r>
      <w:r>
        <w:instrText>PAGEREF section_1b0397b33d424ab2b47980e05b7676c5</w:instrText>
      </w:r>
      <w:r>
        <w:fldChar w:fldCharType="separate"/>
      </w:r>
      <w:r>
        <w:rPr>
          <w:noProof/>
        </w:rPr>
        <w:t>18</w:t>
      </w:r>
      <w:r>
        <w:fldChar w:fldCharType="end"/>
      </w:r>
      <w:r>
        <w:t xml:space="preserve">, </w:t>
      </w:r>
      <w:hyperlink w:anchor="section_d26e5f51acaf4b1a9878a4b2c4230e75">
        <w:r>
          <w:rPr>
            <w:rStyle w:val="Hyperlink"/>
          </w:rPr>
          <w:t>section 3.2</w:t>
        </w:r>
      </w:hyperlink>
      <w:r>
        <w:t xml:space="preserve"> </w:t>
      </w:r>
      <w:r>
        <w:fldChar w:fldCharType="begin"/>
      </w:r>
      <w:r>
        <w:instrText>PAGEREF section_d26e5f51acaf4b1a9878a4b2c4230e75</w:instrText>
      </w:r>
      <w:r>
        <w:fldChar w:fldCharType="separate"/>
      </w:r>
      <w:r>
        <w:rPr>
          <w:noProof/>
        </w:rPr>
        <w:t>26</w:t>
      </w:r>
      <w:r>
        <w:fldChar w:fldCharType="end"/>
      </w:r>
      <w:r>
        <w:t>)</w:t>
      </w:r>
    </w:p>
    <w:p w:rsidR="00C52825" w:rsidRDefault="00081C28">
      <w:pPr>
        <w:pStyle w:val="indexentry0"/>
      </w:pPr>
      <w:r>
        <w:t xml:space="preserve">   sequencing rules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C52825" w:rsidRDefault="00081C28">
      <w:pPr>
        <w:pStyle w:val="indexentry0"/>
      </w:pPr>
      <w:r>
        <w:t xml:space="preserve">   timer events (</w:t>
      </w:r>
      <w:hyperlink w:anchor="section_3ca100e15c6f4190aea904905b570e8b">
        <w:r>
          <w:rPr>
            <w:rStyle w:val="Hyperlink"/>
          </w:rPr>
          <w:t>section 3.1.6</w:t>
        </w:r>
      </w:hyperlink>
      <w:r>
        <w:t xml:space="preserve"> </w:t>
      </w:r>
      <w:r>
        <w:fldChar w:fldCharType="begin"/>
      </w:r>
      <w:r>
        <w:instrText>PAGEREF section_3ca100e15c6f4190aea904905b570e8b</w:instrText>
      </w:r>
      <w:r>
        <w:fldChar w:fldCharType="separate"/>
      </w:r>
      <w:r>
        <w:rPr>
          <w:noProof/>
        </w:rPr>
        <w:t>26</w:t>
      </w:r>
      <w:r>
        <w:fldChar w:fldCharType="end"/>
      </w:r>
      <w:r>
        <w:t xml:space="preserve">, </w:t>
      </w:r>
      <w:hyperlink w:anchor="section_be8b2863f5d74145ac2db72f1e273792">
        <w:r>
          <w:rPr>
            <w:rStyle w:val="Hyperlink"/>
          </w:rPr>
          <w:t>section 3.2.6</w:t>
        </w:r>
      </w:hyperlink>
      <w:r>
        <w:t xml:space="preserve"> </w:t>
      </w:r>
      <w:r>
        <w:fldChar w:fldCharType="begin"/>
      </w:r>
      <w:r>
        <w:instrText>PAGEREF section_be8b2863f5d7</w:instrText>
      </w:r>
      <w:r>
        <w:instrText>4145ac2db72f1e273792</w:instrText>
      </w:r>
      <w:r>
        <w:fldChar w:fldCharType="separate"/>
      </w:r>
      <w:r>
        <w:rPr>
          <w:noProof/>
        </w:rPr>
        <w:t>27</w:t>
      </w:r>
      <w:r>
        <w:fldChar w:fldCharType="end"/>
      </w:r>
      <w:r>
        <w:t>)</w:t>
      </w:r>
    </w:p>
    <w:p w:rsidR="00C52825" w:rsidRDefault="00081C28">
      <w:pPr>
        <w:pStyle w:val="indexentry0"/>
      </w:pPr>
      <w:r>
        <w:t xml:space="preserve">   timers (</w:t>
      </w:r>
      <w:hyperlink w:anchor="section_d95dbc1590fd48a586a55f8481aefad3">
        <w:r>
          <w:rPr>
            <w:rStyle w:val="Hyperlink"/>
          </w:rPr>
          <w:t>section 3.1.2</w:t>
        </w:r>
      </w:hyperlink>
      <w:r>
        <w:t xml:space="preserve"> </w:t>
      </w:r>
      <w:r>
        <w:fldChar w:fldCharType="begin"/>
      </w:r>
      <w:r>
        <w:instrText>PAGEREF section_d95dbc1590fd48a586a55f8481aefad3</w:instrText>
      </w:r>
      <w:r>
        <w:fldChar w:fldCharType="separate"/>
      </w:r>
      <w:r>
        <w:rPr>
          <w:noProof/>
        </w:rPr>
        <w:t>21</w:t>
      </w:r>
      <w:r>
        <w:fldChar w:fldCharType="end"/>
      </w:r>
      <w:r>
        <w:t xml:space="preserve">, </w:t>
      </w:r>
      <w:hyperlink w:anchor="section_50358e9cccf24243b1ae341a6bbf1337">
        <w:r>
          <w:rPr>
            <w:rStyle w:val="Hyperlink"/>
          </w:rPr>
          <w:t>section 3.2.2</w:t>
        </w:r>
      </w:hyperlink>
      <w:r>
        <w:t xml:space="preserve"> </w:t>
      </w:r>
      <w:r>
        <w:fldChar w:fldCharType="begin"/>
      </w:r>
      <w:r>
        <w:instrText>PAGEREF secti</w:instrText>
      </w:r>
      <w:r>
        <w:instrText>on_50358e9cccf24243b1ae341a6bbf1337</w:instrText>
      </w:r>
      <w:r>
        <w:fldChar w:fldCharType="separate"/>
      </w:r>
      <w:r>
        <w:rPr>
          <w:noProof/>
        </w:rPr>
        <w:t>27</w:t>
      </w:r>
      <w:r>
        <w:fldChar w:fldCharType="end"/>
      </w:r>
      <w:r>
        <w:t>)</w:t>
      </w:r>
    </w:p>
    <w:p w:rsidR="00C52825" w:rsidRDefault="00081C28">
      <w:pPr>
        <w:pStyle w:val="indexentry0"/>
      </w:pPr>
      <w:r>
        <w:t>Server - abstract data model</w:t>
      </w:r>
    </w:p>
    <w:p w:rsidR="00C52825" w:rsidRDefault="00081C28">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C52825" w:rsidRDefault="00081C28">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C52825" w:rsidRDefault="00081C28">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C52825" w:rsidRDefault="00081C28">
      <w:pPr>
        <w:pStyle w:val="indexentry0"/>
      </w:pPr>
      <w:r>
        <w:t xml:space="preserve">Server - higher layer </w:t>
      </w:r>
      <w:r>
        <w:t>triggered events</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081C28">
      <w:pPr>
        <w:pStyle w:val="indexentry0"/>
      </w:pPr>
      <w:hyperlink w:anchor="section_b8cbf9691da34801bc514fd88dbed1c0">
        <w:r>
          <w:rPr>
            <w:rStyle w:val="Hyperlink"/>
          </w:rPr>
          <w:t>Standards assignments</w:t>
        </w:r>
      </w:hyperlink>
      <w:r>
        <w:t xml:space="preserve"> </w:t>
      </w:r>
      <w:r>
        <w:fldChar w:fldCharType="begin"/>
      </w:r>
      <w:r>
        <w:instrText>PAGEREF section_b8cbf9691da34801bc514fd88dbed1c0</w:instrText>
      </w:r>
      <w:r>
        <w:fldChar w:fldCharType="separate"/>
      </w:r>
      <w:r>
        <w:rPr>
          <w:noProof/>
        </w:rPr>
        <w:t>10</w:t>
      </w:r>
      <w:r>
        <w:fldChar w:fldCharType="end"/>
      </w:r>
    </w:p>
    <w:p w:rsidR="00C52825" w:rsidRDefault="00C52825">
      <w:pPr>
        <w:spacing w:before="0" w:after="0"/>
        <w:rPr>
          <w:sz w:val="16"/>
        </w:rPr>
      </w:pPr>
    </w:p>
    <w:p w:rsidR="00C52825" w:rsidRDefault="00081C28">
      <w:pPr>
        <w:pStyle w:val="indexheader"/>
      </w:pPr>
      <w:r>
        <w:t>T</w:t>
      </w:r>
    </w:p>
    <w:p w:rsidR="00C52825" w:rsidRDefault="00C52825">
      <w:pPr>
        <w:spacing w:before="0" w:after="0"/>
        <w:rPr>
          <w:sz w:val="16"/>
        </w:rPr>
      </w:pPr>
    </w:p>
    <w:p w:rsidR="00C52825" w:rsidRDefault="00081C28">
      <w:pPr>
        <w:pStyle w:val="indexentry0"/>
      </w:pPr>
      <w:r>
        <w:t>Timer events</w:t>
      </w:r>
    </w:p>
    <w:p w:rsidR="00C52825" w:rsidRDefault="00081C28">
      <w:pPr>
        <w:pStyle w:val="indexentry0"/>
      </w:pPr>
      <w:r>
        <w:t xml:space="preserve">   </w:t>
      </w:r>
      <w:hyperlink w:anchor="section_3ca100e15c6f4190aea904905b570e8b">
        <w:r>
          <w:rPr>
            <w:rStyle w:val="Hyperlink"/>
          </w:rPr>
          <w:t>client</w:t>
        </w:r>
      </w:hyperlink>
      <w:r>
        <w:t xml:space="preserve"> </w:t>
      </w:r>
      <w:r>
        <w:fldChar w:fldCharType="begin"/>
      </w:r>
      <w:r>
        <w:instrText>PAGEREF section_3ca100e15c6f4190aea904905b570e8b</w:instrText>
      </w:r>
      <w:r>
        <w:fldChar w:fldCharType="separate"/>
      </w:r>
      <w:r>
        <w:rPr>
          <w:noProof/>
        </w:rPr>
        <w:t>26</w:t>
      </w:r>
      <w:r>
        <w:fldChar w:fldCharType="end"/>
      </w:r>
    </w:p>
    <w:p w:rsidR="00C52825" w:rsidRDefault="00081C28">
      <w:pPr>
        <w:pStyle w:val="indexentry0"/>
      </w:pPr>
      <w:r>
        <w:t xml:space="preserve">   server (</w:t>
      </w:r>
      <w:hyperlink w:anchor="section_3ca100e15c6f4190aea904905b570e8b">
        <w:r>
          <w:rPr>
            <w:rStyle w:val="Hyperlink"/>
          </w:rPr>
          <w:t>section 3.1.6</w:t>
        </w:r>
      </w:hyperlink>
      <w:r>
        <w:t xml:space="preserve"> </w:t>
      </w:r>
      <w:r>
        <w:fldChar w:fldCharType="begin"/>
      </w:r>
      <w:r>
        <w:instrText>PAGEREF section_3ca100e15c6f4190aea904905b570e8b</w:instrText>
      </w:r>
      <w:r>
        <w:fldChar w:fldCharType="separate"/>
      </w:r>
      <w:r>
        <w:rPr>
          <w:noProof/>
        </w:rPr>
        <w:t>26</w:t>
      </w:r>
      <w:r>
        <w:fldChar w:fldCharType="end"/>
      </w:r>
      <w:r>
        <w:t xml:space="preserve">, </w:t>
      </w:r>
      <w:hyperlink w:anchor="section_be8b2863f5d74145ac2db72f1e273792">
        <w:r>
          <w:rPr>
            <w:rStyle w:val="Hyperlink"/>
          </w:rPr>
          <w:t>section 3.2.6</w:t>
        </w:r>
      </w:hyperlink>
      <w:r>
        <w:t xml:space="preserve"> </w:t>
      </w:r>
      <w:r>
        <w:fldChar w:fldCharType="begin"/>
      </w:r>
      <w:r>
        <w:instrText>PAGEREF section_be8b2863f5d74145ac2db72f1e273792</w:instrText>
      </w:r>
      <w:r>
        <w:fldChar w:fldCharType="separate"/>
      </w:r>
      <w:r>
        <w:rPr>
          <w:noProof/>
        </w:rPr>
        <w:t>27</w:t>
      </w:r>
      <w:r>
        <w:fldChar w:fldCharType="end"/>
      </w:r>
      <w:r>
        <w:t>)</w:t>
      </w:r>
    </w:p>
    <w:p w:rsidR="00C52825" w:rsidRDefault="00081C28">
      <w:pPr>
        <w:pStyle w:val="indexentry0"/>
      </w:pPr>
      <w:r>
        <w:t>Timers</w:t>
      </w:r>
    </w:p>
    <w:p w:rsidR="00C52825" w:rsidRDefault="00081C28">
      <w:pPr>
        <w:pStyle w:val="indexentry0"/>
      </w:pPr>
      <w:r>
        <w:t xml:space="preserve">   </w:t>
      </w:r>
      <w:hyperlink w:anchor="section_d95dbc1590fd48a586a55f8481aefad3">
        <w:r>
          <w:rPr>
            <w:rStyle w:val="Hyperlink"/>
          </w:rPr>
          <w:t>client</w:t>
        </w:r>
      </w:hyperlink>
      <w:r>
        <w:t xml:space="preserve"> </w:t>
      </w:r>
      <w:r>
        <w:fldChar w:fldCharType="begin"/>
      </w:r>
      <w:r>
        <w:instrText>PAGEREF section_d95dbc1590fd48a586a55f8481aefad3</w:instrText>
      </w:r>
      <w:r>
        <w:fldChar w:fldCharType="separate"/>
      </w:r>
      <w:r>
        <w:rPr>
          <w:noProof/>
        </w:rPr>
        <w:t>21</w:t>
      </w:r>
      <w:r>
        <w:fldChar w:fldCharType="end"/>
      </w:r>
    </w:p>
    <w:p w:rsidR="00C52825" w:rsidRDefault="00081C28">
      <w:pPr>
        <w:pStyle w:val="indexentry0"/>
      </w:pPr>
      <w:r>
        <w:t xml:space="preserve">   server (</w:t>
      </w:r>
      <w:hyperlink w:anchor="section_d95dbc1590fd48a586a55f8481aefad3">
        <w:r>
          <w:rPr>
            <w:rStyle w:val="Hyperlink"/>
          </w:rPr>
          <w:t>section 3.1.2</w:t>
        </w:r>
      </w:hyperlink>
      <w:r>
        <w:t xml:space="preserve"> </w:t>
      </w:r>
      <w:r>
        <w:fldChar w:fldCharType="begin"/>
      </w:r>
      <w:r>
        <w:instrText>PAGEREF section_d95dbc1590fd48a586a55f8481aefad3</w:instrText>
      </w:r>
      <w:r>
        <w:fldChar w:fldCharType="separate"/>
      </w:r>
      <w:r>
        <w:rPr>
          <w:noProof/>
        </w:rPr>
        <w:t>21</w:t>
      </w:r>
      <w:r>
        <w:fldChar w:fldCharType="end"/>
      </w:r>
      <w:r>
        <w:t xml:space="preserve">, </w:t>
      </w:r>
      <w:hyperlink w:anchor="section_50358e9cccf24243b1ae341a6bbf1337">
        <w:r>
          <w:rPr>
            <w:rStyle w:val="Hyperlink"/>
          </w:rPr>
          <w:t>section 3.2.2</w:t>
        </w:r>
      </w:hyperlink>
      <w:r>
        <w:t xml:space="preserve"> </w:t>
      </w:r>
      <w:r>
        <w:fldChar w:fldCharType="begin"/>
      </w:r>
      <w:r>
        <w:instrText>PAGEREF section_50358e9cccf24243b1ae341a6bbf1337</w:instrText>
      </w:r>
      <w:r>
        <w:fldChar w:fldCharType="separate"/>
      </w:r>
      <w:r>
        <w:rPr>
          <w:noProof/>
        </w:rPr>
        <w:t>27</w:t>
      </w:r>
      <w:r>
        <w:fldChar w:fldCharType="end"/>
      </w:r>
      <w:r>
        <w:t>)</w:t>
      </w:r>
    </w:p>
    <w:p w:rsidR="00C52825" w:rsidRDefault="00081C28">
      <w:pPr>
        <w:pStyle w:val="indexentry0"/>
      </w:pPr>
      <w:hyperlink w:anchor="section_d0dc2912b03d48d98f16e80640594208">
        <w:r>
          <w:rPr>
            <w:rStyle w:val="Hyperlink"/>
          </w:rPr>
          <w:t>Tracking changes</w:t>
        </w:r>
      </w:hyperlink>
      <w:r>
        <w:t xml:space="preserve"> </w:t>
      </w:r>
      <w:r>
        <w:fldChar w:fldCharType="begin"/>
      </w:r>
      <w:r>
        <w:instrText>PAGEREF section_d0dc2912b03d48d98f16e80640594208</w:instrText>
      </w:r>
      <w:r>
        <w:fldChar w:fldCharType="separate"/>
      </w:r>
      <w:r>
        <w:rPr>
          <w:noProof/>
        </w:rPr>
        <w:t>38</w:t>
      </w:r>
      <w:r>
        <w:fldChar w:fldCharType="end"/>
      </w:r>
    </w:p>
    <w:p w:rsidR="00C52825" w:rsidRDefault="00081C28">
      <w:pPr>
        <w:pStyle w:val="indexentry0"/>
      </w:pPr>
      <w:hyperlink w:anchor="section_d4a8d7d8ed2b4664b77a2d9ce8b18e25">
        <w:r>
          <w:rPr>
            <w:rStyle w:val="Hyperlink"/>
          </w:rPr>
          <w:t>Transport</w:t>
        </w:r>
      </w:hyperlink>
      <w:r>
        <w:t xml:space="preserve"> </w:t>
      </w:r>
      <w:r>
        <w:fldChar w:fldCharType="begin"/>
      </w:r>
      <w:r>
        <w:instrText>PAGEREF section_d4a8d7d8ed2b4664b77a2d9ce8b18e25</w:instrText>
      </w:r>
      <w:r>
        <w:fldChar w:fldCharType="separate"/>
      </w:r>
      <w:r>
        <w:rPr>
          <w:noProof/>
        </w:rPr>
        <w:t>11</w:t>
      </w:r>
      <w:r>
        <w:fldChar w:fldCharType="end"/>
      </w:r>
    </w:p>
    <w:p w:rsidR="00C52825" w:rsidRDefault="00081C28">
      <w:pPr>
        <w:pStyle w:val="indexentry0"/>
      </w:pPr>
      <w:r>
        <w:t>Triggered events - client</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PAGEREF section_eb4</w:instrText>
      </w:r>
      <w:r>
        <w:instrText>e349115f443b5961f81a7f1eb917e</w:instrText>
      </w:r>
      <w:r>
        <w:fldChar w:fldCharType="separate"/>
      </w:r>
      <w:r>
        <w:rPr>
          <w:noProof/>
        </w:rPr>
        <w:t>21</w:t>
      </w:r>
      <w:r>
        <w:fldChar w:fldCharType="end"/>
      </w:r>
    </w:p>
    <w:p w:rsidR="00C52825" w:rsidRDefault="00081C28">
      <w:pPr>
        <w:pStyle w:val="indexentry0"/>
      </w:pPr>
      <w:r>
        <w:t>Triggered events - higher-layer</w:t>
      </w:r>
    </w:p>
    <w:p w:rsidR="00C52825" w:rsidRDefault="00081C28">
      <w:pPr>
        <w:pStyle w:val="indexentry0"/>
      </w:pPr>
      <w:r>
        <w:t xml:space="preserve">   </w:t>
      </w:r>
      <w:hyperlink w:anchor="section_eb4e349115f443b5961f81a7f1eb917e">
        <w:r>
          <w:rPr>
            <w:rStyle w:val="Hyperlink"/>
          </w:rPr>
          <w:t>client</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081C28">
      <w:pPr>
        <w:pStyle w:val="indexentry0"/>
      </w:pPr>
      <w:r>
        <w:t xml:space="preserve">   </w:t>
      </w:r>
      <w:hyperlink w:anchor="section_6addbeeab6174fc5a1896ada7c1f99f2">
        <w:r>
          <w:rPr>
            <w:rStyle w:val="Hyperlink"/>
          </w:rPr>
          <w:t>se</w:t>
        </w:r>
        <w:r>
          <w:rPr>
            <w:rStyle w:val="Hyperlink"/>
          </w:rPr>
          <w:t>rver</w:t>
        </w:r>
      </w:hyperlink>
      <w:r>
        <w:t xml:space="preserve"> </w:t>
      </w:r>
      <w:r>
        <w:fldChar w:fldCharType="begin"/>
      </w:r>
      <w:r>
        <w:instrText>PAGEREF section_6addbeeab6174fc5a1896ada7c1f99f2</w:instrText>
      </w:r>
      <w:r>
        <w:fldChar w:fldCharType="separate"/>
      </w:r>
      <w:r>
        <w:rPr>
          <w:noProof/>
        </w:rPr>
        <w:t>27</w:t>
      </w:r>
      <w:r>
        <w:fldChar w:fldCharType="end"/>
      </w:r>
    </w:p>
    <w:p w:rsidR="00C52825" w:rsidRDefault="00081C28">
      <w:pPr>
        <w:pStyle w:val="indexentry0"/>
      </w:pPr>
      <w:r>
        <w:t>Triggered events - server</w:t>
      </w:r>
    </w:p>
    <w:p w:rsidR="00C52825" w:rsidRDefault="00081C28">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C52825" w:rsidRDefault="00081C28">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C52825" w:rsidRDefault="00C52825">
      <w:pPr>
        <w:spacing w:before="0" w:after="0"/>
        <w:rPr>
          <w:sz w:val="16"/>
        </w:rPr>
      </w:pPr>
    </w:p>
    <w:p w:rsidR="00C52825" w:rsidRDefault="00081C28">
      <w:pPr>
        <w:pStyle w:val="indexheader"/>
      </w:pPr>
      <w:r>
        <w:t>V</w:t>
      </w:r>
    </w:p>
    <w:p w:rsidR="00C52825" w:rsidRDefault="00C52825">
      <w:pPr>
        <w:spacing w:before="0" w:after="0"/>
        <w:rPr>
          <w:sz w:val="16"/>
        </w:rPr>
      </w:pPr>
    </w:p>
    <w:p w:rsidR="00C52825" w:rsidRDefault="00081C28">
      <w:pPr>
        <w:pStyle w:val="indexentry0"/>
      </w:pPr>
      <w:hyperlink w:anchor="section_cf299722bcb2429bb6b1be8d6e936744">
        <w:r>
          <w:rPr>
            <w:rStyle w:val="Hyperlink"/>
          </w:rPr>
          <w:t>Vendor-extensible fields</w:t>
        </w:r>
      </w:hyperlink>
      <w:r>
        <w:t xml:space="preserve"> </w:t>
      </w:r>
      <w:r>
        <w:fldChar w:fldCharType="begin"/>
      </w:r>
      <w:r>
        <w:instrText>PAGEREF section_cf299722bcb2429bb6b1be8d6e936744</w:instrText>
      </w:r>
      <w:r>
        <w:fldChar w:fldCharType="separate"/>
      </w:r>
      <w:r>
        <w:rPr>
          <w:noProof/>
        </w:rPr>
        <w:t>10</w:t>
      </w:r>
      <w:r>
        <w:fldChar w:fldCharType="end"/>
      </w:r>
    </w:p>
    <w:p w:rsidR="00C52825" w:rsidRDefault="00081C28">
      <w:pPr>
        <w:pStyle w:val="indexentry0"/>
      </w:pPr>
      <w:hyperlink w:anchor="section_eeb8f8557e094d43a6305099ef43bd62">
        <w:r>
          <w:rPr>
            <w:rStyle w:val="Hyperlink"/>
          </w:rPr>
          <w:t>Versioning</w:t>
        </w:r>
      </w:hyperlink>
      <w:r>
        <w:t xml:space="preserve"> </w:t>
      </w:r>
      <w:r>
        <w:fldChar w:fldCharType="begin"/>
      </w:r>
      <w:r>
        <w:instrText>PAGEREF section_eeb8f8557e094d43a6305099ef43bd62</w:instrText>
      </w:r>
      <w:r>
        <w:fldChar w:fldCharType="separate"/>
      </w:r>
      <w:r>
        <w:rPr>
          <w:noProof/>
        </w:rPr>
        <w:t>10</w:t>
      </w:r>
      <w:r>
        <w:fldChar w:fldCharType="end"/>
      </w:r>
    </w:p>
    <w:p w:rsidR="00C52825" w:rsidRDefault="00C52825">
      <w:pPr>
        <w:rPr>
          <w:rStyle w:val="InlineCode"/>
        </w:rPr>
      </w:pPr>
      <w:bookmarkStart w:id="195" w:name="EndOfDocument_ST"/>
      <w:bookmarkEnd w:id="195"/>
    </w:p>
    <w:sectPr w:rsidR="00C52825">
      <w:footerReference w:type="default" r:id="rId14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25" w:rsidRDefault="00081C28">
      <w:r>
        <w:separator/>
      </w:r>
    </w:p>
    <w:p w:rsidR="00C52825" w:rsidRDefault="00C52825"/>
  </w:endnote>
  <w:endnote w:type="continuationSeparator" w:id="0">
    <w:p w:rsidR="00C52825" w:rsidRDefault="00081C28">
      <w:r>
        <w:continuationSeparator/>
      </w:r>
    </w:p>
    <w:p w:rsidR="00C52825" w:rsidRDefault="00C52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25" w:rsidRDefault="00081C28">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40</w:t>
    </w:r>
    <w:r>
      <w:fldChar w:fldCharType="end"/>
    </w:r>
  </w:p>
  <w:p w:rsidR="00C52825" w:rsidRDefault="00081C28">
    <w:pPr>
      <w:pStyle w:val="PageFooter"/>
    </w:pPr>
    <w:r>
      <w:t>[MS-OXOSFLD] - v20240820</w:t>
    </w:r>
  </w:p>
  <w:p w:rsidR="00C52825" w:rsidRDefault="00081C28">
    <w:pPr>
      <w:pStyle w:val="PageFooter"/>
    </w:pPr>
    <w:r>
      <w:t>Special Folders Protocol</w:t>
    </w:r>
  </w:p>
  <w:p w:rsidR="00C52825" w:rsidRDefault="00081C28">
    <w:pPr>
      <w:pStyle w:val="PageFooter"/>
    </w:pPr>
    <w:r>
      <w:t>Copyright © 2024 Microsoft Corporation</w:t>
    </w:r>
  </w:p>
  <w:p w:rsidR="00C52825" w:rsidRDefault="00081C2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25" w:rsidRDefault="00081C28">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C52825" w:rsidRDefault="00081C28">
    <w:pPr>
      <w:pStyle w:val="PageFooter"/>
    </w:pPr>
    <w:r>
      <w:t>[MS-OXOSFLD] - v20240820</w:t>
    </w:r>
  </w:p>
  <w:p w:rsidR="00C52825" w:rsidRDefault="00081C28">
    <w:pPr>
      <w:pStyle w:val="PageFooter"/>
    </w:pPr>
    <w:r>
      <w:t>Special Folders Protocol</w:t>
    </w:r>
  </w:p>
  <w:p w:rsidR="00C52825" w:rsidRDefault="00081C28">
    <w:pPr>
      <w:pStyle w:val="PageFooter"/>
    </w:pPr>
    <w:r>
      <w:t>Copyright © 2024 Microsoft Corporation</w:t>
    </w:r>
  </w:p>
  <w:p w:rsidR="00C52825" w:rsidRDefault="00081C2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25" w:rsidRDefault="00081C28">
      <w:r>
        <w:separator/>
      </w:r>
    </w:p>
    <w:p w:rsidR="00C52825" w:rsidRDefault="00C52825"/>
  </w:footnote>
  <w:footnote w:type="continuationSeparator" w:id="0">
    <w:p w:rsidR="00C52825" w:rsidRDefault="00081C28">
      <w:r>
        <w:continuationSeparator/>
      </w:r>
    </w:p>
    <w:p w:rsidR="00C52825" w:rsidRDefault="00C528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397D84"/>
    <w:multiLevelType w:val="hybridMultilevel"/>
    <w:tmpl w:val="9DC89BBC"/>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355678"/>
    <w:multiLevelType w:val="hybridMultilevel"/>
    <w:tmpl w:val="E2E85B68"/>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0B17DB"/>
    <w:multiLevelType w:val="hybridMultilevel"/>
    <w:tmpl w:val="E87A3B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2002DC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36F469B"/>
    <w:multiLevelType w:val="hybridMultilevel"/>
    <w:tmpl w:val="C3E6F502"/>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2868C1"/>
    <w:multiLevelType w:val="hybridMultilevel"/>
    <w:tmpl w:val="AA12216C"/>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150372"/>
    <w:multiLevelType w:val="hybridMultilevel"/>
    <w:tmpl w:val="CCD459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4578D0"/>
    <w:multiLevelType w:val="hybridMultilevel"/>
    <w:tmpl w:val="331AB6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3B46D1"/>
    <w:multiLevelType w:val="hybridMultilevel"/>
    <w:tmpl w:val="A99C6B5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B67C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A2059A5"/>
    <w:multiLevelType w:val="hybridMultilevel"/>
    <w:tmpl w:val="96385F10"/>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C073599"/>
    <w:multiLevelType w:val="hybridMultilevel"/>
    <w:tmpl w:val="F1E2F744"/>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C7A0230"/>
    <w:multiLevelType w:val="hybridMultilevel"/>
    <w:tmpl w:val="2738F390"/>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C8517BE"/>
    <w:multiLevelType w:val="hybridMultilevel"/>
    <w:tmpl w:val="2CEA73BE"/>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E5B0C39"/>
    <w:multiLevelType w:val="hybridMultilevel"/>
    <w:tmpl w:val="0FCAFF08"/>
    <w:lvl w:ilvl="0" w:tplc="A13E63DA">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1" w15:restartNumberingAfterBreak="0">
    <w:nsid w:val="2F15720E"/>
    <w:multiLevelType w:val="hybridMultilevel"/>
    <w:tmpl w:val="A0D6C412"/>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3" w15:restartNumberingAfterBreak="0">
    <w:nsid w:val="31943A87"/>
    <w:multiLevelType w:val="hybridMultilevel"/>
    <w:tmpl w:val="2B6E654C"/>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2F77C5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F77513"/>
    <w:multiLevelType w:val="hybridMultilevel"/>
    <w:tmpl w:val="6090D37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9FF2CE7"/>
    <w:multiLevelType w:val="hybridMultilevel"/>
    <w:tmpl w:val="B120BF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D6226ED"/>
    <w:multiLevelType w:val="hybridMultilevel"/>
    <w:tmpl w:val="AED6E88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40D029DB"/>
    <w:multiLevelType w:val="hybridMultilevel"/>
    <w:tmpl w:val="5C3A9376"/>
    <w:lvl w:ilvl="0" w:tplc="B450F24E">
      <w:start w:val="1"/>
      <w:numFmt w:val="bullet"/>
      <w:lvlRestart w:val="0"/>
      <w:lvlText w:val="§"/>
      <w:lvlJc w:val="left"/>
      <w:pPr>
        <w:ind w:left="360" w:hanging="360"/>
      </w:pPr>
      <w:rPr>
        <w:rFonts w:ascii="Wingdings" w:hAnsi="Wingdings" w:hint="default"/>
      </w:rPr>
    </w:lvl>
    <w:lvl w:ilvl="1" w:tplc="DB9C737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0370EA"/>
    <w:multiLevelType w:val="hybridMultilevel"/>
    <w:tmpl w:val="0AD4E65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52DA4BC6"/>
    <w:multiLevelType w:val="hybridMultilevel"/>
    <w:tmpl w:val="740459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5542C3B"/>
    <w:multiLevelType w:val="hybridMultilevel"/>
    <w:tmpl w:val="069CE2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991DF4"/>
    <w:multiLevelType w:val="hybridMultilevel"/>
    <w:tmpl w:val="492C6A3C"/>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5DC33BF3"/>
    <w:multiLevelType w:val="hybridMultilevel"/>
    <w:tmpl w:val="78446856"/>
    <w:lvl w:ilvl="0" w:tplc="13A0331E">
      <w:start w:val="1"/>
      <w:numFmt w:val="bullet"/>
      <w:lvlRestart w:val="0"/>
      <w:lvlText w:val="§"/>
      <w:lvlJc w:val="left"/>
      <w:pPr>
        <w:ind w:left="360" w:hanging="360"/>
      </w:pPr>
      <w:rPr>
        <w:rFonts w:ascii="Wingdings" w:hAnsi="Wingdings" w:hint="default"/>
      </w:rPr>
    </w:lvl>
    <w:lvl w:ilvl="1" w:tplc="F0A80D2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5E0E0C4A"/>
    <w:multiLevelType w:val="hybridMultilevel"/>
    <w:tmpl w:val="93DE477A"/>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35F0936"/>
    <w:multiLevelType w:val="hybridMultilevel"/>
    <w:tmpl w:val="6BE6F2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CA3E7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670E57EC"/>
    <w:multiLevelType w:val="hybridMultilevel"/>
    <w:tmpl w:val="A81EFA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CA37E4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4" w15:restartNumberingAfterBreak="0">
    <w:nsid w:val="6DBA4E58"/>
    <w:multiLevelType w:val="hybridMultilevel"/>
    <w:tmpl w:val="AADAF9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2F601D"/>
    <w:multiLevelType w:val="hybridMultilevel"/>
    <w:tmpl w:val="20FCC68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0" w15:restartNumberingAfterBreak="0">
    <w:nsid w:val="73820F79"/>
    <w:multiLevelType w:val="hybridMultilevel"/>
    <w:tmpl w:val="6A36FD4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1" w15:restartNumberingAfterBreak="0">
    <w:nsid w:val="762C3890"/>
    <w:multiLevelType w:val="hybridMultilevel"/>
    <w:tmpl w:val="84A4229E"/>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77431A67"/>
    <w:multiLevelType w:val="hybridMultilevel"/>
    <w:tmpl w:val="492C6A3C"/>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79CB440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59"/>
  </w:num>
  <w:num w:numId="2">
    <w:abstractNumId w:val="24"/>
  </w:num>
  <w:num w:numId="3">
    <w:abstractNumId w:val="17"/>
  </w:num>
  <w:num w:numId="4">
    <w:abstractNumId w:val="75"/>
  </w:num>
  <w:num w:numId="5">
    <w:abstractNumId w:val="30"/>
  </w:num>
  <w:num w:numId="6">
    <w:abstractNumId w:val="19"/>
  </w:num>
  <w:num w:numId="7">
    <w:abstractNumId w:val="68"/>
  </w:num>
  <w:num w:numId="8">
    <w:abstractNumId w:val="18"/>
  </w:num>
  <w:num w:numId="9">
    <w:abstractNumId w:val="2"/>
  </w:num>
  <w:num w:numId="10">
    <w:abstractNumId w:val="48"/>
  </w:num>
  <w:num w:numId="11">
    <w:abstractNumId w:val="32"/>
  </w:num>
  <w:num w:numId="12">
    <w:abstractNumId w:val="15"/>
  </w:num>
  <w:num w:numId="13">
    <w:abstractNumId w:val="69"/>
  </w:num>
  <w:num w:numId="14">
    <w:abstractNumId w:val="0"/>
  </w:num>
  <w:num w:numId="15">
    <w:abstractNumId w:val="58"/>
  </w:num>
  <w:num w:numId="16">
    <w:abstractNumId w:val="58"/>
  </w:num>
  <w:num w:numId="17">
    <w:abstractNumId w:val="58"/>
  </w:num>
  <w:num w:numId="18">
    <w:abstractNumId w:val="58"/>
  </w:num>
  <w:num w:numId="19">
    <w:abstractNumId w:val="58"/>
  </w:num>
  <w:num w:numId="20">
    <w:abstractNumId w:val="58"/>
  </w:num>
  <w:num w:numId="21">
    <w:abstractNumId w:val="58"/>
  </w:num>
  <w:num w:numId="22">
    <w:abstractNumId w:val="58"/>
  </w:num>
  <w:num w:numId="23">
    <w:abstractNumId w:val="58"/>
  </w:num>
  <w:num w:numId="24">
    <w:abstractNumId w:val="35"/>
  </w:num>
  <w:num w:numId="25">
    <w:abstractNumId w:val="67"/>
  </w:num>
  <w:num w:numId="26">
    <w:abstractNumId w:val="4"/>
  </w:num>
  <w:num w:numId="27">
    <w:abstractNumId w:val="42"/>
  </w:num>
  <w:num w:numId="28">
    <w:abstractNumId w:val="40"/>
  </w:num>
  <w:num w:numId="29">
    <w:abstractNumId w:val="9"/>
  </w:num>
  <w:num w:numId="30">
    <w:abstractNumId w:val="10"/>
  </w:num>
  <w:num w:numId="31">
    <w:abstractNumId w:val="22"/>
  </w:num>
  <w:num w:numId="32">
    <w:abstractNumId w:val="46"/>
  </w:num>
  <w:num w:numId="33">
    <w:abstractNumId w:val="13"/>
  </w:num>
  <w:num w:numId="34">
    <w:abstractNumId w:val="62"/>
  </w:num>
  <w:num w:numId="35">
    <w:abstractNumId w:val="53"/>
  </w:num>
  <w:num w:numId="36">
    <w:abstractNumId w:val="60"/>
  </w:num>
  <w:num w:numId="37">
    <w:abstractNumId w:val="16"/>
  </w:num>
  <w:num w:numId="38">
    <w:abstractNumId w:val="21"/>
  </w:num>
  <w:num w:numId="39">
    <w:abstractNumId w:val="49"/>
  </w:num>
  <w:num w:numId="40">
    <w:abstractNumId w:val="43"/>
  </w:num>
  <w:num w:numId="41">
    <w:abstractNumId w:val="41"/>
  </w:num>
  <w:num w:numId="42">
    <w:abstractNumId w:val="55"/>
  </w:num>
  <w:num w:numId="43">
    <w:abstractNumId w:val="65"/>
  </w:num>
  <w:num w:numId="44">
    <w:abstractNumId w:val="74"/>
  </w:num>
  <w:num w:numId="45">
    <w:abstractNumId w:val="61"/>
  </w:num>
  <w:num w:numId="46">
    <w:abstractNumId w:val="12"/>
  </w:num>
  <w:num w:numId="47">
    <w:abstractNumId w:val="7"/>
  </w:num>
  <w:num w:numId="48">
    <w:abstractNumId w:val="51"/>
  </w:num>
  <w:num w:numId="49">
    <w:abstractNumId w:val="39"/>
  </w:num>
  <w:num w:numId="50">
    <w:abstractNumId w:val="29"/>
  </w:num>
  <w:num w:numId="51">
    <w:abstractNumId w:val="1"/>
  </w:num>
  <w:num w:numId="52">
    <w:abstractNumId w:val="70"/>
  </w:num>
  <w:num w:numId="53">
    <w:abstractNumId w:val="54"/>
  </w:num>
  <w:num w:numId="54">
    <w:abstractNumId w:val="31"/>
  </w:num>
  <w:num w:numId="55">
    <w:abstractNumId w:val="28"/>
  </w:num>
  <w:num w:numId="56">
    <w:abstractNumId w:val="52"/>
  </w:num>
  <w:num w:numId="57">
    <w:abstractNumId w:val="25"/>
  </w:num>
  <w:num w:numId="58">
    <w:abstractNumId w:val="8"/>
  </w:num>
  <w:num w:numId="59">
    <w:abstractNumId w:val="71"/>
  </w:num>
  <w:num w:numId="60">
    <w:abstractNumId w:val="72"/>
  </w:num>
  <w:num w:numId="61">
    <w:abstractNumId w:val="26"/>
  </w:num>
  <w:num w:numId="62">
    <w:abstractNumId w:val="64"/>
  </w:num>
  <w:num w:numId="63">
    <w:abstractNumId w:val="20"/>
  </w:num>
  <w:num w:numId="64">
    <w:abstractNumId w:val="45"/>
  </w:num>
  <w:num w:numId="65">
    <w:abstractNumId w:val="44"/>
  </w:num>
  <w:num w:numId="66">
    <w:abstractNumId w:val="57"/>
  </w:num>
  <w:num w:numId="67">
    <w:abstractNumId w:val="11"/>
  </w:num>
  <w:num w:numId="68">
    <w:abstractNumId w:val="36"/>
  </w:num>
  <w:num w:numId="69">
    <w:abstractNumId w:val="37"/>
  </w:num>
  <w:num w:numId="70">
    <w:abstractNumId w:val="38"/>
  </w:num>
  <w:num w:numId="71">
    <w:abstractNumId w:val="14"/>
  </w:num>
  <w:num w:numId="72">
    <w:abstractNumId w:val="47"/>
  </w:num>
  <w:num w:numId="73">
    <w:abstractNumId w:val="27"/>
  </w:num>
  <w:num w:numId="74">
    <w:abstractNumId w:val="71"/>
  </w:num>
  <w:num w:numId="75">
    <w:abstractNumId w:val="5"/>
  </w:num>
  <w:num w:numId="76">
    <w:abstractNumId w:val="3"/>
  </w:num>
  <w:num w:numId="77">
    <w:abstractNumId w:val="50"/>
  </w:num>
  <w:num w:numId="78">
    <w:abstractNumId w:val="66"/>
  </w:num>
  <w:num w:numId="79">
    <w:abstractNumId w:val="33"/>
  </w:num>
  <w:num w:numId="80">
    <w:abstractNumId w:val="23"/>
  </w:num>
  <w:num w:numId="81">
    <w:abstractNumId w:val="63"/>
  </w:num>
  <w:num w:numId="82">
    <w:abstractNumId w:val="34"/>
  </w:num>
  <w:num w:numId="83">
    <w:abstractNumId w:val="6"/>
  </w:num>
  <w:num w:numId="84">
    <w:abstractNumId w:val="73"/>
  </w:num>
  <w:num w:numId="85">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52825"/>
    <w:rsid w:val="00081C28"/>
    <w:rsid w:val="00C5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FOLD%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XODOC%5d.pdf" TargetMode="External"/><Relationship Id="rId63" Type="http://schemas.openxmlformats.org/officeDocument/2006/relationships/hyperlink" Target="%5bMS-OXODOC%5d.pdf" TargetMode="External"/><Relationship Id="rId84" Type="http://schemas.openxmlformats.org/officeDocument/2006/relationships/hyperlink" Target="%5bMS-OXCDATA%5d.pdf" TargetMode="External"/><Relationship Id="rId138" Type="http://schemas.openxmlformats.org/officeDocument/2006/relationships/hyperlink" Target="%5bMS-OXCROPS%5d.pdf" TargetMode="External"/><Relationship Id="rId107" Type="http://schemas.openxmlformats.org/officeDocument/2006/relationships/hyperlink" Target="%5bMS-OXORMDR%5d.pdf" TargetMode="External"/><Relationship Id="rId11" Type="http://schemas.openxmlformats.org/officeDocument/2006/relationships/hyperlink" Target="mailto:iplg@microsoft.com" TargetMode="External"/><Relationship Id="rId32" Type="http://schemas.openxmlformats.org/officeDocument/2006/relationships/hyperlink" Target="%5bMS-OXORMDR%5d.pdf" TargetMode="External"/><Relationship Id="rId53" Type="http://schemas.openxmlformats.org/officeDocument/2006/relationships/hyperlink" Target="%5bMS-OXPROTO%5d.pdf" TargetMode="External"/><Relationship Id="rId74" Type="http://schemas.openxmlformats.org/officeDocument/2006/relationships/hyperlink" Target="%5bMS-OXCROPS%5d.pdf" TargetMode="External"/><Relationship Id="rId128" Type="http://schemas.openxmlformats.org/officeDocument/2006/relationships/hyperlink" Target="%5bMS-OXCPRPT%5d.pdf" TargetMode="External"/><Relationship Id="rId5" Type="http://schemas.openxmlformats.org/officeDocument/2006/relationships/settings" Target="settings.xml"/><Relationship Id="rId90" Type="http://schemas.openxmlformats.org/officeDocument/2006/relationships/hyperlink" Target="%5bMS-OXCSTOR%5d.pdf" TargetMode="External"/><Relationship Id="rId95" Type="http://schemas.openxmlformats.org/officeDocument/2006/relationships/hyperlink" Target="%5bMS-OXCMSG%5d.pdf" TargetMode="External"/><Relationship Id="rId22" Type="http://schemas.openxmlformats.org/officeDocument/2006/relationships/hyperlink" Target="mailto:dochelp@microsoft.com" TargetMode="External"/><Relationship Id="rId27" Type="http://schemas.openxmlformats.org/officeDocument/2006/relationships/hyperlink" Target="%5bMS-OXCROPS%5d.pdf" TargetMode="External"/><Relationship Id="rId43" Type="http://schemas.openxmlformats.org/officeDocument/2006/relationships/hyperlink" Target="%5bMS-OXOJRNL%5d.pdf" TargetMode="External"/><Relationship Id="rId48" Type="http://schemas.openxmlformats.org/officeDocument/2006/relationships/hyperlink" Target="%5bMS-OXORULE%5d.pdf" TargetMode="External"/><Relationship Id="rId64" Type="http://schemas.openxmlformats.org/officeDocument/2006/relationships/hyperlink" Target="%5bMS-OXOJRNL%5d.pdf" TargetMode="External"/><Relationship Id="rId69" Type="http://schemas.openxmlformats.org/officeDocument/2006/relationships/hyperlink" Target="%5bMS-OXCSPAM%5d.pdf" TargetMode="External"/><Relationship Id="rId113" Type="http://schemas.openxmlformats.org/officeDocument/2006/relationships/hyperlink" Target="%5bMS-DTYP%5d.pdf" TargetMode="External"/><Relationship Id="rId118" Type="http://schemas.openxmlformats.org/officeDocument/2006/relationships/hyperlink" Target="%5bMS-OXOFLAG%5d.pdf" TargetMode="External"/><Relationship Id="rId134" Type="http://schemas.openxmlformats.org/officeDocument/2006/relationships/hyperlink" Target="%5bMS-OXCFOLD%5d.pdf" TargetMode="External"/><Relationship Id="rId139" Type="http://schemas.openxmlformats.org/officeDocument/2006/relationships/hyperlink" Target="%5bMS-OXCFOLD%5d.pdf" TargetMode="External"/><Relationship Id="rId80" Type="http://schemas.openxmlformats.org/officeDocument/2006/relationships/hyperlink" Target="%5bMS-OXCDATA%5d.pdf" TargetMode="External"/><Relationship Id="rId85" Type="http://schemas.openxmlformats.org/officeDocument/2006/relationships/hyperlink" Target="%5bMS-OXPROPS%5d.pdf" TargetMode="External"/><Relationship Id="rId12" Type="http://schemas.openxmlformats.org/officeDocument/2006/relationships/hyperlink" Target="https://aka.ms/AA9ufj8" TargetMode="External"/><Relationship Id="rId17" Type="http://schemas.openxmlformats.org/officeDocument/2006/relationships/hyperlink" Target="%5bMS-OXOJRNL%5d.pdf" TargetMode="External"/><Relationship Id="rId33" Type="http://schemas.openxmlformats.org/officeDocument/2006/relationships/hyperlink" Target="%5bMS-OXOTASK%5d.pdf" TargetMode="External"/><Relationship Id="rId38" Type="http://schemas.openxmlformats.org/officeDocument/2006/relationships/hyperlink" Target="%5bMS-OXCRPC%5d.pdf" TargetMode="External"/><Relationship Id="rId59" Type="http://schemas.openxmlformats.org/officeDocument/2006/relationships/hyperlink" Target="%5bMS-OXOMSG%5d.pdf" TargetMode="External"/><Relationship Id="rId103" Type="http://schemas.openxmlformats.org/officeDocument/2006/relationships/hyperlink" Target="%5bMS-OXCDATA%5d.pdf" TargetMode="External"/><Relationship Id="rId108" Type="http://schemas.openxmlformats.org/officeDocument/2006/relationships/hyperlink" Target="%5bMS-OXOCAL%5d.pdf" TargetMode="External"/><Relationship Id="rId124" Type="http://schemas.openxmlformats.org/officeDocument/2006/relationships/hyperlink" Target="%5bMS-OXCRPC%5d.pdf" TargetMode="External"/><Relationship Id="rId129" Type="http://schemas.openxmlformats.org/officeDocument/2006/relationships/hyperlink" Target="%5bMS-OXCROPS%5d.pdf" TargetMode="External"/><Relationship Id="rId54" Type="http://schemas.openxmlformats.org/officeDocument/2006/relationships/hyperlink" Target="%5bMS-OXCFOLD%5d.pdf" TargetMode="External"/><Relationship Id="rId70" Type="http://schemas.openxmlformats.org/officeDocument/2006/relationships/hyperlink" Target="%5bMS-OXORSS%5d.pdf" TargetMode="External"/><Relationship Id="rId75" Type="http://schemas.openxmlformats.org/officeDocument/2006/relationships/hyperlink" Target="%5bMS-OXCSTOR%5d.pdf" TargetMode="External"/><Relationship Id="rId91" Type="http://schemas.openxmlformats.org/officeDocument/2006/relationships/hyperlink" Target="%5bMS-OXCDATA%5d.pdf" TargetMode="External"/><Relationship Id="rId96" Type="http://schemas.openxmlformats.org/officeDocument/2006/relationships/hyperlink" Target="%5bMS-OXORMDR%5d.pdf" TargetMode="External"/><Relationship Id="rId140" Type="http://schemas.openxmlformats.org/officeDocument/2006/relationships/hyperlink" Target="%5bMS-OXPROPS%5d.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DTYP%5d.pdf" TargetMode="External"/><Relationship Id="rId28" Type="http://schemas.openxmlformats.org/officeDocument/2006/relationships/hyperlink" Target="%5bMS-OXCSTOR%5d.pdf" TargetMode="External"/><Relationship Id="rId49" Type="http://schemas.openxmlformats.org/officeDocument/2006/relationships/hyperlink" Target="%5bMS-OXOSRCH%5d.pdf" TargetMode="External"/><Relationship Id="rId114" Type="http://schemas.openxmlformats.org/officeDocument/2006/relationships/hyperlink" Target="%5bMS-OXOTASK%5d.pdf" TargetMode="External"/><Relationship Id="rId119" Type="http://schemas.openxmlformats.org/officeDocument/2006/relationships/hyperlink" Target="%5bMS-OXPROPS%5d.pdf" TargetMode="External"/><Relationship Id="rId44" Type="http://schemas.openxmlformats.org/officeDocument/2006/relationships/hyperlink" Target="%5bMS-OXOMSG%5d.pdf" TargetMode="External"/><Relationship Id="rId60" Type="http://schemas.openxmlformats.org/officeDocument/2006/relationships/hyperlink" Target="%5bMS-OXORULE%5d.pdf" TargetMode="External"/><Relationship Id="rId65" Type="http://schemas.openxmlformats.org/officeDocument/2006/relationships/hyperlink" Target="%5bMS-OXONOTE%5d.pdf" TargetMode="External"/><Relationship Id="rId81" Type="http://schemas.openxmlformats.org/officeDocument/2006/relationships/hyperlink" Target="%5bMS-OXPROPS%5d.pdf" TargetMode="External"/><Relationship Id="rId86" Type="http://schemas.openxmlformats.org/officeDocument/2006/relationships/hyperlink" Target="%5bMS-OXODLGT%5d.pdf" TargetMode="External"/><Relationship Id="rId130" Type="http://schemas.openxmlformats.org/officeDocument/2006/relationships/hyperlink" Target="%5bMS-OXCDATA%5d.pdf" TargetMode="External"/><Relationship Id="rId135" Type="http://schemas.openxmlformats.org/officeDocument/2006/relationships/hyperlink" Target="%5bMS-OXCPRPT%5d.pdf" TargetMode="External"/><Relationship Id="rId13" Type="http://schemas.openxmlformats.org/officeDocument/2006/relationships/hyperlink" Target="https://www.microsoft.com/trademarks" TargetMode="External"/><Relationship Id="rId18" Type="http://schemas.openxmlformats.org/officeDocument/2006/relationships/hyperlink" Target="%5bMS-OXONOTE%5d.pdf" TargetMode="External"/><Relationship Id="rId39" Type="http://schemas.openxmlformats.org/officeDocument/2006/relationships/hyperlink" Target="%5bMS-OXCSPAM%5d.pdf" TargetMode="External"/><Relationship Id="rId109" Type="http://schemas.openxmlformats.org/officeDocument/2006/relationships/hyperlink" Target="%5bMS-OXCDATA%5d.pdf" TargetMode="External"/><Relationship Id="rId34" Type="http://schemas.openxmlformats.org/officeDocument/2006/relationships/hyperlink" Target="%5bMS-OXPROPS%5d.pdf" TargetMode="External"/><Relationship Id="rId50" Type="http://schemas.openxmlformats.org/officeDocument/2006/relationships/hyperlink" Target="%5bMS-OXPROTO%5d.pdf" TargetMode="External"/><Relationship Id="rId55" Type="http://schemas.openxmlformats.org/officeDocument/2006/relationships/hyperlink" Target="%5bMS-OXCFOLD%5d.pdf" TargetMode="External"/><Relationship Id="rId76" Type="http://schemas.openxmlformats.org/officeDocument/2006/relationships/hyperlink" Target="%5bMS-OXCFOLD%5d.pdf" TargetMode="External"/><Relationship Id="rId97" Type="http://schemas.openxmlformats.org/officeDocument/2006/relationships/hyperlink" Target="%5bMS-OXOCAL%5d.pdf" TargetMode="External"/><Relationship Id="rId104" Type="http://schemas.openxmlformats.org/officeDocument/2006/relationships/hyperlink" Target="%5bMS-OXCFOLD%5d.pdf" TargetMode="External"/><Relationship Id="rId120" Type="http://schemas.openxmlformats.org/officeDocument/2006/relationships/hyperlink" Target="%5bMS-DTYP%5d.pdf" TargetMode="External"/><Relationship Id="rId125" Type="http://schemas.openxmlformats.org/officeDocument/2006/relationships/hyperlink" Target="%5bMS-OXCROPS%5d.pdf" TargetMode="External"/><Relationship Id="rId141"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OXOFLAG%5d.pdf" TargetMode="External"/><Relationship Id="rId9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OCAL%5d.pdf" TargetMode="External"/><Relationship Id="rId24" Type="http://schemas.openxmlformats.org/officeDocument/2006/relationships/hyperlink" Target="%5bMS-OXCDATA%5d.pdf" TargetMode="External"/><Relationship Id="rId40" Type="http://schemas.openxmlformats.org/officeDocument/2006/relationships/hyperlink" Target="%5bMS-OXOCFG%5d.pdf" TargetMode="External"/><Relationship Id="rId45" Type="http://schemas.openxmlformats.org/officeDocument/2006/relationships/hyperlink" Target="%5bMS-OXONOTE%5d.pdf" TargetMode="External"/><Relationship Id="rId66" Type="http://schemas.openxmlformats.org/officeDocument/2006/relationships/hyperlink" Target="%5bMS-OXOTASK%5d.pdf" TargetMode="External"/><Relationship Id="rId87" Type="http://schemas.openxmlformats.org/officeDocument/2006/relationships/hyperlink" Target="%5bMS-OXCFOLD%5d.pdf" TargetMode="External"/><Relationship Id="rId110" Type="http://schemas.openxmlformats.org/officeDocument/2006/relationships/hyperlink" Target="%5bMS-OXCFOLD%5d.pdf" TargetMode="External"/><Relationship Id="rId115" Type="http://schemas.openxmlformats.org/officeDocument/2006/relationships/hyperlink" Target="%5bMS-OXOFLAG%5d.pdf" TargetMode="External"/><Relationship Id="rId131" Type="http://schemas.openxmlformats.org/officeDocument/2006/relationships/hyperlink" Target="%5bMS-OXCROPS%5d.pdf" TargetMode="External"/><Relationship Id="rId136" Type="http://schemas.openxmlformats.org/officeDocument/2006/relationships/hyperlink" Target="%5bMS-OXCROPS%5d.pdf" TargetMode="External"/><Relationship Id="rId61" Type="http://schemas.openxmlformats.org/officeDocument/2006/relationships/hyperlink" Target="%5bMS-OXOCAL%5d.pdf" TargetMode="External"/><Relationship Id="rId82" Type="http://schemas.openxmlformats.org/officeDocument/2006/relationships/hyperlink" Target="%5bMS-OXCDATA%5d.pdf" TargetMode="External"/><Relationship Id="rId19" Type="http://schemas.openxmlformats.org/officeDocument/2006/relationships/hyperlink" Target="https://go.microsoft.com/fwlink/?LinkId=113933" TargetMode="External"/><Relationship Id="rId14" Type="http://schemas.openxmlformats.org/officeDocument/2006/relationships/hyperlink" Target="mailto:dochelp@microsoft.com" TargetMode="External"/><Relationship Id="rId30" Type="http://schemas.openxmlformats.org/officeDocument/2006/relationships/hyperlink" Target="%5bMS-OXODLGT%5d.pdf" TargetMode="External"/><Relationship Id="rId35" Type="http://schemas.openxmlformats.org/officeDocument/2006/relationships/hyperlink" Target="https://go.microsoft.com/fwlink/?LinkId=90317" TargetMode="External"/><Relationship Id="rId56" Type="http://schemas.openxmlformats.org/officeDocument/2006/relationships/hyperlink" Target="%5bMS-OXCSTOR%5d.pdf" TargetMode="External"/><Relationship Id="rId77" Type="http://schemas.openxmlformats.org/officeDocument/2006/relationships/hyperlink" Target="%5bMS-OXODLGT%5d.pdf" TargetMode="External"/><Relationship Id="rId100" Type="http://schemas.openxmlformats.org/officeDocument/2006/relationships/hyperlink" Target="%5bMS-OXCFOLD%5d.pdf" TargetMode="External"/><Relationship Id="rId105" Type="http://schemas.openxmlformats.org/officeDocument/2006/relationships/hyperlink" Target="%5bMS-OXCMSG%5d.pdf" TargetMode="External"/><Relationship Id="rId126" Type="http://schemas.openxmlformats.org/officeDocument/2006/relationships/hyperlink" Target="%5bMS-OXCDATA%5d.pdf" TargetMode="External"/><Relationship Id="rId8" Type="http://schemas.openxmlformats.org/officeDocument/2006/relationships/endnotes" Target="endnotes.xml"/><Relationship Id="rId51" Type="http://schemas.openxmlformats.org/officeDocument/2006/relationships/hyperlink" Target="%5bMS-OXCFOLD%5d.pdf" TargetMode="External"/><Relationship Id="rId72" Type="http://schemas.openxmlformats.org/officeDocument/2006/relationships/hyperlink" Target="%5bMS-OXOCFG%5d.pdf" TargetMode="External"/><Relationship Id="rId93" Type="http://schemas.openxmlformats.org/officeDocument/2006/relationships/hyperlink" Target="%5bMS-OXCFOLD%5d.pdf" TargetMode="External"/><Relationship Id="rId98" Type="http://schemas.openxmlformats.org/officeDocument/2006/relationships/hyperlink" Target="%5bMS-OXOTASK%5d.pdf" TargetMode="External"/><Relationship Id="rId121" Type="http://schemas.openxmlformats.org/officeDocument/2006/relationships/hyperlink" Target="%5bMS-OXCFOLD%5d.pdf" TargetMode="External"/><Relationship Id="rId142"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5bMS-OXCFOLD%5d.pdf" TargetMode="External"/><Relationship Id="rId46" Type="http://schemas.openxmlformats.org/officeDocument/2006/relationships/hyperlink" Target="%5bMS-OXOPFFB%5d.pdf" TargetMode="External"/><Relationship Id="rId67" Type="http://schemas.openxmlformats.org/officeDocument/2006/relationships/hyperlink" Target="%5bMS-OXORMDR%5d.pdf" TargetMode="External"/><Relationship Id="rId116" Type="http://schemas.openxmlformats.org/officeDocument/2006/relationships/hyperlink" Target="%5bMS-OXCDATA%5d.pdf" TargetMode="External"/><Relationship Id="rId137" Type="http://schemas.openxmlformats.org/officeDocument/2006/relationships/hyperlink" Target="%5bMS-OXCDATA%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OXOCNTC%5d.pdf" TargetMode="External"/><Relationship Id="rId62" Type="http://schemas.openxmlformats.org/officeDocument/2006/relationships/hyperlink" Target="%5bMS-OXOCNTC%5d.pdf" TargetMode="External"/><Relationship Id="rId83" Type="http://schemas.openxmlformats.org/officeDocument/2006/relationships/hyperlink" Target="%5bMS-OXPROPS%5d.pdf" TargetMode="External"/><Relationship Id="rId88" Type="http://schemas.openxmlformats.org/officeDocument/2006/relationships/hyperlink" Target="%5bMS-OXCROPS%5d.pdf" TargetMode="External"/><Relationship Id="rId111" Type="http://schemas.openxmlformats.org/officeDocument/2006/relationships/hyperlink" Target="%5bMS-OXCMSG%5d.pdf" TargetMode="External"/><Relationship Id="rId132" Type="http://schemas.openxmlformats.org/officeDocument/2006/relationships/hyperlink" Target="%5bMS-OXCDATA%5d.pdf" TargetMode="External"/><Relationship Id="rId15" Type="http://schemas.openxmlformats.org/officeDocument/2006/relationships/hyperlink" Target="%5bMS-OXCFOLD%5d.pdf" TargetMode="External"/><Relationship Id="rId36" Type="http://schemas.openxmlformats.org/officeDocument/2006/relationships/hyperlink" Target="%5bMS-OXCFXICS%5d.pdf" TargetMode="External"/><Relationship Id="rId57" Type="http://schemas.openxmlformats.org/officeDocument/2006/relationships/hyperlink" Target="%5bMS-OXOSRCH%5d.pdf" TargetMode="External"/><Relationship Id="rId106" Type="http://schemas.openxmlformats.org/officeDocument/2006/relationships/hyperlink" Target="%5bMS-DTYP%5d.pdf" TargetMode="External"/><Relationship Id="rId127" Type="http://schemas.openxmlformats.org/officeDocument/2006/relationships/hyperlink" Target="%5bMS-OXCFOL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FLAG%5d.pdf" TargetMode="External"/><Relationship Id="rId52" Type="http://schemas.openxmlformats.org/officeDocument/2006/relationships/hyperlink" Target="%5bMS-OXCFOLD%5d.pdf" TargetMode="External"/><Relationship Id="rId73" Type="http://schemas.openxmlformats.org/officeDocument/2006/relationships/hyperlink" Target="%5bMS-OXCDATA%5d.pdf" TargetMode="External"/><Relationship Id="rId78" Type="http://schemas.openxmlformats.org/officeDocument/2006/relationships/hyperlink" Target="%5bMS-OXCDATA%5d.pdf" TargetMode="External"/><Relationship Id="rId94" Type="http://schemas.openxmlformats.org/officeDocument/2006/relationships/hyperlink" Target="%5bMS-OXCFOLD%5d.pdf" TargetMode="External"/><Relationship Id="rId99" Type="http://schemas.openxmlformats.org/officeDocument/2006/relationships/hyperlink" Target="%5bMS-OXOFLAG%5d.pdf" TargetMode="External"/><Relationship Id="rId101" Type="http://schemas.openxmlformats.org/officeDocument/2006/relationships/hyperlink" Target="%5bMS-OXCSTOR%5d.pdf" TargetMode="External"/><Relationship Id="rId122" Type="http://schemas.openxmlformats.org/officeDocument/2006/relationships/hyperlink" Target="%5bMS-OXCFOLD%5d.pdf" TargetMode="External"/><Relationship Id="rId14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CMSG%5d.pdf" TargetMode="External"/><Relationship Id="rId47" Type="http://schemas.openxmlformats.org/officeDocument/2006/relationships/hyperlink" Target="%5bMS-OXORSS%5d.pdf" TargetMode="External"/><Relationship Id="rId68" Type="http://schemas.openxmlformats.org/officeDocument/2006/relationships/hyperlink" Target="%5bMS-OXCFXICS%5d.pdf" TargetMode="External"/><Relationship Id="rId89" Type="http://schemas.openxmlformats.org/officeDocument/2006/relationships/hyperlink" Target="%5bMS-OXCDATA%5d.pdf" TargetMode="External"/><Relationship Id="rId112" Type="http://schemas.openxmlformats.org/officeDocument/2006/relationships/hyperlink" Target="%5bMS-OXPROPS%5d.pdf" TargetMode="External"/><Relationship Id="rId133" Type="http://schemas.openxmlformats.org/officeDocument/2006/relationships/hyperlink" Target="%5bMS-OXCDATA%5d.pdf" TargetMode="External"/><Relationship Id="rId16" Type="http://schemas.openxmlformats.org/officeDocument/2006/relationships/hyperlink" Target="%5bMS-OXOMSG%5d.pdf" TargetMode="External"/><Relationship Id="rId37" Type="http://schemas.openxmlformats.org/officeDocument/2006/relationships/hyperlink" Target="%5bMS-OXCPRPT%5d.pdf" TargetMode="External"/><Relationship Id="rId58" Type="http://schemas.openxmlformats.org/officeDocument/2006/relationships/hyperlink" Target="%5bMS-OXOPFFB%5d.pdf" TargetMode="External"/><Relationship Id="rId79" Type="http://schemas.openxmlformats.org/officeDocument/2006/relationships/hyperlink" Target="%5bMS-OXPROPS%5d.pdf" TargetMode="External"/><Relationship Id="rId102" Type="http://schemas.openxmlformats.org/officeDocument/2006/relationships/hyperlink" Target="%5bMS-OXCROPS%5d.pdf" TargetMode="External"/><Relationship Id="rId123" Type="http://schemas.openxmlformats.org/officeDocument/2006/relationships/hyperlink" Target="%5bMS-OXCFOLD%5d.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1653AA1-2D42-4DF2-B5CE-122F46FE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19493</Words>
  <Characters>111116</Characters>
  <Application>Microsoft Office Word</Application>
  <DocSecurity>0</DocSecurity>
  <Lines>925</Lines>
  <Paragraphs>260</Paragraphs>
  <ScaleCrop>false</ScaleCrop>
  <Company/>
  <LinksUpToDate>false</LinksUpToDate>
  <CharactersWithSpaces>130349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2024-08-15T14:59:00Z</dcterms:created>
  <dcterms:modified xsi:type="dcterms:W3CDTF">2024-08-15T14:59:00Z</dcterms:modified>
</cp:coreProperties>
</file>