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B8" w:rsidRDefault="00BA70D5">
      <w:bookmarkStart w:id="0" w:name="_GoBack"/>
      <w:bookmarkEnd w:id="0"/>
      <w:r>
        <w:rPr>
          <w:b/>
          <w:sz w:val="28"/>
        </w:rPr>
        <w:t xml:space="preserve">[MS-OXOSFLD]: </w:t>
      </w:r>
    </w:p>
    <w:p w:rsidR="007B4FB8" w:rsidRDefault="00BA70D5">
      <w:r>
        <w:rPr>
          <w:b/>
          <w:sz w:val="28"/>
        </w:rPr>
        <w:t>Special Folders Protocol</w:t>
      </w:r>
    </w:p>
    <w:p w:rsidR="007B4FB8" w:rsidRDefault="007B4FB8">
      <w:pPr>
        <w:pStyle w:val="CoverHR"/>
      </w:pPr>
    </w:p>
    <w:p w:rsidR="00B346DF" w:rsidRPr="00893F99" w:rsidRDefault="00BA70D5" w:rsidP="00B346DF">
      <w:pPr>
        <w:pStyle w:val="MSDNH2"/>
        <w:spacing w:line="288" w:lineRule="auto"/>
        <w:textAlignment w:val="top"/>
      </w:pPr>
      <w:r>
        <w:t>Intellectual Property Rights Notice for Open Specifications Documentation</w:t>
      </w:r>
    </w:p>
    <w:p w:rsidR="00B346DF" w:rsidRDefault="00BA70D5" w:rsidP="00B346DF">
      <w:pPr>
        <w:pStyle w:val="ListParagraph"/>
        <w:numPr>
          <w:ilvl w:val="0"/>
          <w:numId w:val="8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A70D5" w:rsidP="00B346DF">
      <w:pPr>
        <w:pStyle w:val="ListParagraph"/>
        <w:numPr>
          <w:ilvl w:val="0"/>
          <w:numId w:val="8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A70D5" w:rsidP="00B346DF">
      <w:pPr>
        <w:pStyle w:val="ListParagraph"/>
        <w:numPr>
          <w:ilvl w:val="0"/>
          <w:numId w:val="84"/>
        </w:numPr>
        <w:spacing w:before="0" w:after="120"/>
        <w:contextualSpacing/>
        <w:textAlignment w:val="top"/>
      </w:pPr>
      <w:r>
        <w:rPr>
          <w:b/>
        </w:rPr>
        <w:t>No Trade Secrets</w:t>
      </w:r>
      <w:r>
        <w:t>. Microsoft</w:t>
      </w:r>
      <w:r>
        <w:t xml:space="preserve"> does not claim any trade secret rights in this documentation. </w:t>
      </w:r>
    </w:p>
    <w:p w:rsidR="00B346DF" w:rsidRDefault="00BA70D5" w:rsidP="00B346DF">
      <w:pPr>
        <w:pStyle w:val="ListParagraph"/>
        <w:numPr>
          <w:ilvl w:val="0"/>
          <w:numId w:val="8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A70D5" w:rsidP="00B346DF">
      <w:pPr>
        <w:pStyle w:val="ListParagraph"/>
        <w:numPr>
          <w:ilvl w:val="0"/>
          <w:numId w:val="8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A70D5" w:rsidP="00B346DF">
      <w:pPr>
        <w:pStyle w:val="ListParagraph"/>
        <w:numPr>
          <w:ilvl w:val="0"/>
          <w:numId w:val="8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A70D5" w:rsidP="00B346DF">
      <w:pPr>
        <w:pStyle w:val="ListParagraph"/>
        <w:numPr>
          <w:ilvl w:val="0"/>
          <w:numId w:val="8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A70D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A70D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B4FB8" w:rsidRDefault="00BA70D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B4FB8" w:rsidRDefault="00BA70D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B4FB8" w:rsidRDefault="00BA70D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7B4FB8" w:rsidTr="007B4FB8">
        <w:trPr>
          <w:cnfStyle w:val="100000000000" w:firstRow="1" w:lastRow="0" w:firstColumn="0" w:lastColumn="0" w:oddVBand="0" w:evenVBand="0" w:oddHBand="0" w:evenHBand="0" w:firstRowFirstColumn="0" w:firstRowLastColumn="0" w:lastRowFirstColumn="0" w:lastRowLastColumn="0"/>
          <w:tblHeader/>
        </w:trPr>
        <w:tc>
          <w:tcPr>
            <w:tcW w:w="0" w:type="auto"/>
          </w:tcPr>
          <w:p w:rsidR="007B4FB8" w:rsidRDefault="00BA70D5">
            <w:pPr>
              <w:pStyle w:val="TableHeaderText"/>
            </w:pPr>
            <w:r>
              <w:t>Date</w:t>
            </w:r>
          </w:p>
        </w:tc>
        <w:tc>
          <w:tcPr>
            <w:tcW w:w="0" w:type="auto"/>
          </w:tcPr>
          <w:p w:rsidR="007B4FB8" w:rsidRDefault="00BA70D5">
            <w:pPr>
              <w:pStyle w:val="TableHeaderText"/>
            </w:pPr>
            <w:r>
              <w:t>Revision History</w:t>
            </w:r>
          </w:p>
        </w:tc>
        <w:tc>
          <w:tcPr>
            <w:tcW w:w="0" w:type="auto"/>
          </w:tcPr>
          <w:p w:rsidR="007B4FB8" w:rsidRDefault="00BA70D5">
            <w:pPr>
              <w:pStyle w:val="TableHeaderText"/>
            </w:pPr>
            <w:r>
              <w:t>Revision Class</w:t>
            </w:r>
          </w:p>
        </w:tc>
        <w:tc>
          <w:tcPr>
            <w:tcW w:w="0" w:type="auto"/>
          </w:tcPr>
          <w:p w:rsidR="007B4FB8" w:rsidRDefault="00BA70D5">
            <w:pPr>
              <w:pStyle w:val="TableHeaderText"/>
            </w:pPr>
            <w:r>
              <w:t>Comments</w:t>
            </w:r>
          </w:p>
        </w:tc>
      </w:tr>
      <w:tr w:rsidR="007B4FB8" w:rsidTr="007B4FB8">
        <w:tc>
          <w:tcPr>
            <w:tcW w:w="0" w:type="auto"/>
            <w:vAlign w:val="center"/>
          </w:tcPr>
          <w:p w:rsidR="007B4FB8" w:rsidRDefault="00BA70D5">
            <w:pPr>
              <w:pStyle w:val="TableBodyText"/>
            </w:pPr>
            <w:r>
              <w:t>4/4/2008</w:t>
            </w:r>
          </w:p>
        </w:tc>
        <w:tc>
          <w:tcPr>
            <w:tcW w:w="0" w:type="auto"/>
            <w:vAlign w:val="center"/>
          </w:tcPr>
          <w:p w:rsidR="007B4FB8" w:rsidRDefault="00BA70D5">
            <w:pPr>
              <w:pStyle w:val="TableBodyText"/>
            </w:pPr>
            <w:r>
              <w:t>0.1</w:t>
            </w:r>
          </w:p>
        </w:tc>
        <w:tc>
          <w:tcPr>
            <w:tcW w:w="0" w:type="auto"/>
            <w:vAlign w:val="center"/>
          </w:tcPr>
          <w:p w:rsidR="007B4FB8" w:rsidRDefault="00BA70D5">
            <w:pPr>
              <w:pStyle w:val="TableBodyText"/>
            </w:pPr>
            <w:r>
              <w:t>New</w:t>
            </w:r>
          </w:p>
        </w:tc>
        <w:tc>
          <w:tcPr>
            <w:tcW w:w="0" w:type="auto"/>
            <w:vAlign w:val="center"/>
          </w:tcPr>
          <w:p w:rsidR="007B4FB8" w:rsidRDefault="00BA70D5">
            <w:pPr>
              <w:pStyle w:val="TableBodyText"/>
            </w:pPr>
            <w:r>
              <w:t>Initial Availability.</w:t>
            </w:r>
          </w:p>
        </w:tc>
      </w:tr>
      <w:tr w:rsidR="007B4FB8" w:rsidTr="007B4FB8">
        <w:tc>
          <w:tcPr>
            <w:tcW w:w="0" w:type="auto"/>
            <w:vAlign w:val="center"/>
          </w:tcPr>
          <w:p w:rsidR="007B4FB8" w:rsidRDefault="00BA70D5">
            <w:pPr>
              <w:pStyle w:val="TableBodyText"/>
            </w:pPr>
            <w:r>
              <w:t>4/25/2008</w:t>
            </w:r>
          </w:p>
        </w:tc>
        <w:tc>
          <w:tcPr>
            <w:tcW w:w="0" w:type="auto"/>
            <w:vAlign w:val="center"/>
          </w:tcPr>
          <w:p w:rsidR="007B4FB8" w:rsidRDefault="00BA70D5">
            <w:pPr>
              <w:pStyle w:val="TableBodyText"/>
            </w:pPr>
            <w:r>
              <w:t>0.2</w:t>
            </w:r>
          </w:p>
        </w:tc>
        <w:tc>
          <w:tcPr>
            <w:tcW w:w="0" w:type="auto"/>
            <w:vAlign w:val="center"/>
          </w:tcPr>
          <w:p w:rsidR="007B4FB8" w:rsidRDefault="00BA70D5">
            <w:pPr>
              <w:pStyle w:val="TableBodyText"/>
            </w:pPr>
            <w:r>
              <w:t>Minor</w:t>
            </w:r>
          </w:p>
        </w:tc>
        <w:tc>
          <w:tcPr>
            <w:tcW w:w="0" w:type="auto"/>
            <w:vAlign w:val="center"/>
          </w:tcPr>
          <w:p w:rsidR="007B4FB8" w:rsidRDefault="00BA70D5">
            <w:pPr>
              <w:pStyle w:val="TableBodyText"/>
            </w:pPr>
            <w:r>
              <w:t>Revised and updated property names and other technical content.</w:t>
            </w:r>
          </w:p>
        </w:tc>
      </w:tr>
      <w:tr w:rsidR="007B4FB8" w:rsidTr="007B4FB8">
        <w:tc>
          <w:tcPr>
            <w:tcW w:w="0" w:type="auto"/>
            <w:vAlign w:val="center"/>
          </w:tcPr>
          <w:p w:rsidR="007B4FB8" w:rsidRDefault="00BA70D5">
            <w:pPr>
              <w:pStyle w:val="TableBodyText"/>
            </w:pPr>
            <w:r>
              <w:t>6/27/2008</w:t>
            </w:r>
          </w:p>
        </w:tc>
        <w:tc>
          <w:tcPr>
            <w:tcW w:w="0" w:type="auto"/>
            <w:vAlign w:val="center"/>
          </w:tcPr>
          <w:p w:rsidR="007B4FB8" w:rsidRDefault="00BA70D5">
            <w:pPr>
              <w:pStyle w:val="TableBodyText"/>
            </w:pPr>
            <w:r>
              <w:t>1.0</w:t>
            </w:r>
          </w:p>
        </w:tc>
        <w:tc>
          <w:tcPr>
            <w:tcW w:w="0" w:type="auto"/>
            <w:vAlign w:val="center"/>
          </w:tcPr>
          <w:p w:rsidR="007B4FB8" w:rsidRDefault="00BA70D5">
            <w:pPr>
              <w:pStyle w:val="TableBodyText"/>
            </w:pPr>
            <w:r>
              <w:t>Major</w:t>
            </w:r>
          </w:p>
        </w:tc>
        <w:tc>
          <w:tcPr>
            <w:tcW w:w="0" w:type="auto"/>
            <w:vAlign w:val="center"/>
          </w:tcPr>
          <w:p w:rsidR="007B4FB8" w:rsidRDefault="00BA70D5">
            <w:pPr>
              <w:pStyle w:val="TableBodyText"/>
            </w:pPr>
            <w:r>
              <w:t>Initial Release.</w:t>
            </w:r>
          </w:p>
        </w:tc>
      </w:tr>
      <w:tr w:rsidR="007B4FB8" w:rsidTr="007B4FB8">
        <w:tc>
          <w:tcPr>
            <w:tcW w:w="0" w:type="auto"/>
            <w:vAlign w:val="center"/>
          </w:tcPr>
          <w:p w:rsidR="007B4FB8" w:rsidRDefault="00BA70D5">
            <w:pPr>
              <w:pStyle w:val="TableBodyText"/>
            </w:pPr>
            <w:r>
              <w:t>8/6/2008</w:t>
            </w:r>
          </w:p>
        </w:tc>
        <w:tc>
          <w:tcPr>
            <w:tcW w:w="0" w:type="auto"/>
            <w:vAlign w:val="center"/>
          </w:tcPr>
          <w:p w:rsidR="007B4FB8" w:rsidRDefault="00BA70D5">
            <w:pPr>
              <w:pStyle w:val="TableBodyText"/>
            </w:pPr>
            <w:r>
              <w:t>1.01</w:t>
            </w:r>
          </w:p>
        </w:tc>
        <w:tc>
          <w:tcPr>
            <w:tcW w:w="0" w:type="auto"/>
            <w:vAlign w:val="center"/>
          </w:tcPr>
          <w:p w:rsidR="007B4FB8" w:rsidRDefault="00BA70D5">
            <w:pPr>
              <w:pStyle w:val="TableBodyText"/>
            </w:pPr>
            <w:r>
              <w:t>Minor</w:t>
            </w:r>
          </w:p>
        </w:tc>
        <w:tc>
          <w:tcPr>
            <w:tcW w:w="0" w:type="auto"/>
            <w:vAlign w:val="center"/>
          </w:tcPr>
          <w:p w:rsidR="007B4FB8" w:rsidRDefault="00BA70D5">
            <w:pPr>
              <w:pStyle w:val="TableBodyText"/>
            </w:pPr>
            <w:r>
              <w:t>Updated references to reflect date of initial release.</w:t>
            </w:r>
          </w:p>
        </w:tc>
      </w:tr>
      <w:tr w:rsidR="007B4FB8" w:rsidTr="007B4FB8">
        <w:tc>
          <w:tcPr>
            <w:tcW w:w="0" w:type="auto"/>
            <w:vAlign w:val="center"/>
          </w:tcPr>
          <w:p w:rsidR="007B4FB8" w:rsidRDefault="00BA70D5">
            <w:pPr>
              <w:pStyle w:val="TableBodyText"/>
            </w:pPr>
            <w:r>
              <w:t>9/3/2008</w:t>
            </w:r>
          </w:p>
        </w:tc>
        <w:tc>
          <w:tcPr>
            <w:tcW w:w="0" w:type="auto"/>
            <w:vAlign w:val="center"/>
          </w:tcPr>
          <w:p w:rsidR="007B4FB8" w:rsidRDefault="00BA70D5">
            <w:pPr>
              <w:pStyle w:val="TableBodyText"/>
            </w:pPr>
            <w:r>
              <w:t>1.02</w:t>
            </w:r>
          </w:p>
        </w:tc>
        <w:tc>
          <w:tcPr>
            <w:tcW w:w="0" w:type="auto"/>
            <w:vAlign w:val="center"/>
          </w:tcPr>
          <w:p w:rsidR="007B4FB8" w:rsidRDefault="00BA70D5">
            <w:pPr>
              <w:pStyle w:val="TableBodyText"/>
            </w:pPr>
            <w:r>
              <w:t>Minor</w:t>
            </w:r>
          </w:p>
        </w:tc>
        <w:tc>
          <w:tcPr>
            <w:tcW w:w="0" w:type="auto"/>
            <w:vAlign w:val="center"/>
          </w:tcPr>
          <w:p w:rsidR="007B4FB8" w:rsidRDefault="00BA70D5">
            <w:pPr>
              <w:pStyle w:val="TableBodyText"/>
            </w:pPr>
            <w:r>
              <w:t>Revised and edited technical content.</w:t>
            </w:r>
          </w:p>
        </w:tc>
      </w:tr>
      <w:tr w:rsidR="007B4FB8" w:rsidTr="007B4FB8">
        <w:tc>
          <w:tcPr>
            <w:tcW w:w="0" w:type="auto"/>
            <w:vAlign w:val="center"/>
          </w:tcPr>
          <w:p w:rsidR="007B4FB8" w:rsidRDefault="00BA70D5">
            <w:pPr>
              <w:pStyle w:val="TableBodyText"/>
            </w:pPr>
            <w:r>
              <w:t>12/3/2008</w:t>
            </w:r>
          </w:p>
        </w:tc>
        <w:tc>
          <w:tcPr>
            <w:tcW w:w="0" w:type="auto"/>
            <w:vAlign w:val="center"/>
          </w:tcPr>
          <w:p w:rsidR="007B4FB8" w:rsidRDefault="00BA70D5">
            <w:pPr>
              <w:pStyle w:val="TableBodyText"/>
            </w:pPr>
            <w:r>
              <w:t>1.03</w:t>
            </w:r>
          </w:p>
        </w:tc>
        <w:tc>
          <w:tcPr>
            <w:tcW w:w="0" w:type="auto"/>
            <w:vAlign w:val="center"/>
          </w:tcPr>
          <w:p w:rsidR="007B4FB8" w:rsidRDefault="00BA70D5">
            <w:pPr>
              <w:pStyle w:val="TableBodyText"/>
            </w:pPr>
            <w:r>
              <w:t>Minor</w:t>
            </w:r>
          </w:p>
        </w:tc>
        <w:tc>
          <w:tcPr>
            <w:tcW w:w="0" w:type="auto"/>
            <w:vAlign w:val="center"/>
          </w:tcPr>
          <w:p w:rsidR="007B4FB8" w:rsidRDefault="00BA70D5">
            <w:pPr>
              <w:pStyle w:val="TableBodyText"/>
            </w:pPr>
            <w:r>
              <w:t>Revised and edited technical content.</w:t>
            </w:r>
          </w:p>
        </w:tc>
      </w:tr>
      <w:tr w:rsidR="007B4FB8" w:rsidTr="007B4FB8">
        <w:tc>
          <w:tcPr>
            <w:tcW w:w="0" w:type="auto"/>
            <w:vAlign w:val="center"/>
          </w:tcPr>
          <w:p w:rsidR="007B4FB8" w:rsidRDefault="00BA70D5">
            <w:pPr>
              <w:pStyle w:val="TableBodyText"/>
            </w:pPr>
            <w:r>
              <w:t>3/4/2009</w:t>
            </w:r>
          </w:p>
        </w:tc>
        <w:tc>
          <w:tcPr>
            <w:tcW w:w="0" w:type="auto"/>
            <w:vAlign w:val="center"/>
          </w:tcPr>
          <w:p w:rsidR="007B4FB8" w:rsidRDefault="00BA70D5">
            <w:pPr>
              <w:pStyle w:val="TableBodyText"/>
            </w:pPr>
            <w:r>
              <w:t>1.04</w:t>
            </w:r>
          </w:p>
        </w:tc>
        <w:tc>
          <w:tcPr>
            <w:tcW w:w="0" w:type="auto"/>
            <w:vAlign w:val="center"/>
          </w:tcPr>
          <w:p w:rsidR="007B4FB8" w:rsidRDefault="00BA70D5">
            <w:pPr>
              <w:pStyle w:val="TableBodyText"/>
            </w:pPr>
            <w:r>
              <w:t>Minor</w:t>
            </w:r>
          </w:p>
        </w:tc>
        <w:tc>
          <w:tcPr>
            <w:tcW w:w="0" w:type="auto"/>
            <w:vAlign w:val="center"/>
          </w:tcPr>
          <w:p w:rsidR="007B4FB8" w:rsidRDefault="00BA70D5">
            <w:pPr>
              <w:pStyle w:val="TableBodyText"/>
            </w:pPr>
            <w:r>
              <w:t>Revised and edit</w:t>
            </w:r>
            <w:r>
              <w:t>ed technical content.</w:t>
            </w:r>
          </w:p>
        </w:tc>
      </w:tr>
      <w:tr w:rsidR="007B4FB8" w:rsidTr="007B4FB8">
        <w:tc>
          <w:tcPr>
            <w:tcW w:w="0" w:type="auto"/>
            <w:vAlign w:val="center"/>
          </w:tcPr>
          <w:p w:rsidR="007B4FB8" w:rsidRDefault="00BA70D5">
            <w:pPr>
              <w:pStyle w:val="TableBodyText"/>
            </w:pPr>
            <w:r>
              <w:t>4/10/2009</w:t>
            </w:r>
          </w:p>
        </w:tc>
        <w:tc>
          <w:tcPr>
            <w:tcW w:w="0" w:type="auto"/>
            <w:vAlign w:val="center"/>
          </w:tcPr>
          <w:p w:rsidR="007B4FB8" w:rsidRDefault="00BA70D5">
            <w:pPr>
              <w:pStyle w:val="TableBodyText"/>
            </w:pPr>
            <w:r>
              <w:t>2.0</w:t>
            </w:r>
          </w:p>
        </w:tc>
        <w:tc>
          <w:tcPr>
            <w:tcW w:w="0" w:type="auto"/>
            <w:vAlign w:val="center"/>
          </w:tcPr>
          <w:p w:rsidR="007B4FB8" w:rsidRDefault="00BA70D5">
            <w:pPr>
              <w:pStyle w:val="TableBodyText"/>
            </w:pPr>
            <w:r>
              <w:t>Major</w:t>
            </w:r>
          </w:p>
        </w:tc>
        <w:tc>
          <w:tcPr>
            <w:tcW w:w="0" w:type="auto"/>
            <w:vAlign w:val="center"/>
          </w:tcPr>
          <w:p w:rsidR="007B4FB8" w:rsidRDefault="00BA70D5">
            <w:pPr>
              <w:pStyle w:val="TableBodyText"/>
            </w:pPr>
            <w:r>
              <w:t>Updated technical content and applicable product releases.</w:t>
            </w:r>
          </w:p>
        </w:tc>
      </w:tr>
      <w:tr w:rsidR="007B4FB8" w:rsidTr="007B4FB8">
        <w:tc>
          <w:tcPr>
            <w:tcW w:w="0" w:type="auto"/>
            <w:vAlign w:val="center"/>
          </w:tcPr>
          <w:p w:rsidR="007B4FB8" w:rsidRDefault="00BA70D5">
            <w:pPr>
              <w:pStyle w:val="TableBodyText"/>
            </w:pPr>
            <w:r>
              <w:t>7/15/2009</w:t>
            </w:r>
          </w:p>
        </w:tc>
        <w:tc>
          <w:tcPr>
            <w:tcW w:w="0" w:type="auto"/>
            <w:vAlign w:val="center"/>
          </w:tcPr>
          <w:p w:rsidR="007B4FB8" w:rsidRDefault="00BA70D5">
            <w:pPr>
              <w:pStyle w:val="TableBodyText"/>
            </w:pPr>
            <w:r>
              <w:t>3.0</w:t>
            </w:r>
          </w:p>
        </w:tc>
        <w:tc>
          <w:tcPr>
            <w:tcW w:w="0" w:type="auto"/>
            <w:vAlign w:val="center"/>
          </w:tcPr>
          <w:p w:rsidR="007B4FB8" w:rsidRDefault="00BA70D5">
            <w:pPr>
              <w:pStyle w:val="TableBodyText"/>
            </w:pPr>
            <w:r>
              <w:t>Major</w:t>
            </w:r>
          </w:p>
        </w:tc>
        <w:tc>
          <w:tcPr>
            <w:tcW w:w="0" w:type="auto"/>
            <w:vAlign w:val="center"/>
          </w:tcPr>
          <w:p w:rsidR="007B4FB8" w:rsidRDefault="00BA70D5">
            <w:pPr>
              <w:pStyle w:val="TableBodyText"/>
            </w:pPr>
            <w:r>
              <w:t>Revised and edited for technical content.</w:t>
            </w:r>
          </w:p>
        </w:tc>
      </w:tr>
      <w:tr w:rsidR="007B4FB8" w:rsidTr="007B4FB8">
        <w:tc>
          <w:tcPr>
            <w:tcW w:w="0" w:type="auto"/>
            <w:vAlign w:val="center"/>
          </w:tcPr>
          <w:p w:rsidR="007B4FB8" w:rsidRDefault="00BA70D5">
            <w:pPr>
              <w:pStyle w:val="TableBodyText"/>
            </w:pPr>
            <w:r>
              <w:t>11/4/2009</w:t>
            </w:r>
          </w:p>
        </w:tc>
        <w:tc>
          <w:tcPr>
            <w:tcW w:w="0" w:type="auto"/>
            <w:vAlign w:val="center"/>
          </w:tcPr>
          <w:p w:rsidR="007B4FB8" w:rsidRDefault="00BA70D5">
            <w:pPr>
              <w:pStyle w:val="TableBodyText"/>
            </w:pPr>
            <w:r>
              <w:t>3.1</w:t>
            </w:r>
          </w:p>
        </w:tc>
        <w:tc>
          <w:tcPr>
            <w:tcW w:w="0" w:type="auto"/>
            <w:vAlign w:val="center"/>
          </w:tcPr>
          <w:p w:rsidR="007B4FB8" w:rsidRDefault="00BA70D5">
            <w:pPr>
              <w:pStyle w:val="TableBodyText"/>
            </w:pPr>
            <w:r>
              <w:t>Minor</w:t>
            </w:r>
          </w:p>
        </w:tc>
        <w:tc>
          <w:tcPr>
            <w:tcW w:w="0" w:type="auto"/>
            <w:vAlign w:val="center"/>
          </w:tcPr>
          <w:p w:rsidR="007B4FB8" w:rsidRDefault="00BA70D5">
            <w:pPr>
              <w:pStyle w:val="TableBodyText"/>
            </w:pPr>
            <w:r>
              <w:t>Updated the technical content.</w:t>
            </w:r>
          </w:p>
        </w:tc>
      </w:tr>
      <w:tr w:rsidR="007B4FB8" w:rsidTr="007B4FB8">
        <w:tc>
          <w:tcPr>
            <w:tcW w:w="0" w:type="auto"/>
            <w:vAlign w:val="center"/>
          </w:tcPr>
          <w:p w:rsidR="007B4FB8" w:rsidRDefault="00BA70D5">
            <w:pPr>
              <w:pStyle w:val="TableBodyText"/>
            </w:pPr>
            <w:r>
              <w:t>2/10/2010</w:t>
            </w:r>
          </w:p>
        </w:tc>
        <w:tc>
          <w:tcPr>
            <w:tcW w:w="0" w:type="auto"/>
            <w:vAlign w:val="center"/>
          </w:tcPr>
          <w:p w:rsidR="007B4FB8" w:rsidRDefault="00BA70D5">
            <w:pPr>
              <w:pStyle w:val="TableBodyText"/>
            </w:pPr>
            <w:r>
              <w:t>3.2</w:t>
            </w:r>
          </w:p>
        </w:tc>
        <w:tc>
          <w:tcPr>
            <w:tcW w:w="0" w:type="auto"/>
            <w:vAlign w:val="center"/>
          </w:tcPr>
          <w:p w:rsidR="007B4FB8" w:rsidRDefault="00BA70D5">
            <w:pPr>
              <w:pStyle w:val="TableBodyText"/>
            </w:pPr>
            <w:r>
              <w:t>Minor</w:t>
            </w:r>
          </w:p>
        </w:tc>
        <w:tc>
          <w:tcPr>
            <w:tcW w:w="0" w:type="auto"/>
            <w:vAlign w:val="center"/>
          </w:tcPr>
          <w:p w:rsidR="007B4FB8" w:rsidRDefault="00BA70D5">
            <w:pPr>
              <w:pStyle w:val="TableBodyText"/>
            </w:pPr>
            <w:r>
              <w:t>Updated the technical content.</w:t>
            </w:r>
          </w:p>
        </w:tc>
      </w:tr>
      <w:tr w:rsidR="007B4FB8" w:rsidTr="007B4FB8">
        <w:tc>
          <w:tcPr>
            <w:tcW w:w="0" w:type="auto"/>
            <w:vAlign w:val="center"/>
          </w:tcPr>
          <w:p w:rsidR="007B4FB8" w:rsidRDefault="00BA70D5">
            <w:pPr>
              <w:pStyle w:val="TableBodyText"/>
            </w:pPr>
            <w:r>
              <w:t>5/5/2010</w:t>
            </w:r>
          </w:p>
        </w:tc>
        <w:tc>
          <w:tcPr>
            <w:tcW w:w="0" w:type="auto"/>
            <w:vAlign w:val="center"/>
          </w:tcPr>
          <w:p w:rsidR="007B4FB8" w:rsidRDefault="00BA70D5">
            <w:pPr>
              <w:pStyle w:val="TableBodyText"/>
            </w:pPr>
            <w:r>
              <w:t>3.3</w:t>
            </w:r>
          </w:p>
        </w:tc>
        <w:tc>
          <w:tcPr>
            <w:tcW w:w="0" w:type="auto"/>
            <w:vAlign w:val="center"/>
          </w:tcPr>
          <w:p w:rsidR="007B4FB8" w:rsidRDefault="00BA70D5">
            <w:pPr>
              <w:pStyle w:val="TableBodyText"/>
            </w:pPr>
            <w:r>
              <w:t>Minor</w:t>
            </w:r>
          </w:p>
        </w:tc>
        <w:tc>
          <w:tcPr>
            <w:tcW w:w="0" w:type="auto"/>
            <w:vAlign w:val="center"/>
          </w:tcPr>
          <w:p w:rsidR="007B4FB8" w:rsidRDefault="00BA70D5">
            <w:pPr>
              <w:pStyle w:val="TableBodyText"/>
            </w:pPr>
            <w:r>
              <w:t>Updated the technical content.</w:t>
            </w:r>
          </w:p>
        </w:tc>
      </w:tr>
      <w:tr w:rsidR="007B4FB8" w:rsidTr="007B4FB8">
        <w:tc>
          <w:tcPr>
            <w:tcW w:w="0" w:type="auto"/>
            <w:vAlign w:val="center"/>
          </w:tcPr>
          <w:p w:rsidR="007B4FB8" w:rsidRDefault="00BA70D5">
            <w:pPr>
              <w:pStyle w:val="TableBodyText"/>
            </w:pPr>
            <w:r>
              <w:t>8/4/2010</w:t>
            </w:r>
          </w:p>
        </w:tc>
        <w:tc>
          <w:tcPr>
            <w:tcW w:w="0" w:type="auto"/>
            <w:vAlign w:val="center"/>
          </w:tcPr>
          <w:p w:rsidR="007B4FB8" w:rsidRDefault="00BA70D5">
            <w:pPr>
              <w:pStyle w:val="TableBodyText"/>
            </w:pPr>
            <w:r>
              <w:t>3.4</w:t>
            </w:r>
          </w:p>
        </w:tc>
        <w:tc>
          <w:tcPr>
            <w:tcW w:w="0" w:type="auto"/>
            <w:vAlign w:val="center"/>
          </w:tcPr>
          <w:p w:rsidR="007B4FB8" w:rsidRDefault="00BA70D5">
            <w:pPr>
              <w:pStyle w:val="TableBodyText"/>
            </w:pPr>
            <w:r>
              <w:t>Minor</w:t>
            </w:r>
          </w:p>
        </w:tc>
        <w:tc>
          <w:tcPr>
            <w:tcW w:w="0" w:type="auto"/>
            <w:vAlign w:val="center"/>
          </w:tcPr>
          <w:p w:rsidR="007B4FB8" w:rsidRDefault="00BA70D5">
            <w:pPr>
              <w:pStyle w:val="TableBodyText"/>
            </w:pPr>
            <w:r>
              <w:t>Clarified the meaning of the technical content.</w:t>
            </w:r>
          </w:p>
        </w:tc>
      </w:tr>
      <w:tr w:rsidR="007B4FB8" w:rsidTr="007B4FB8">
        <w:tc>
          <w:tcPr>
            <w:tcW w:w="0" w:type="auto"/>
            <w:vAlign w:val="center"/>
          </w:tcPr>
          <w:p w:rsidR="007B4FB8" w:rsidRDefault="00BA70D5">
            <w:pPr>
              <w:pStyle w:val="TableBodyText"/>
            </w:pPr>
            <w:r>
              <w:t>11/3/2010</w:t>
            </w:r>
          </w:p>
        </w:tc>
        <w:tc>
          <w:tcPr>
            <w:tcW w:w="0" w:type="auto"/>
            <w:vAlign w:val="center"/>
          </w:tcPr>
          <w:p w:rsidR="007B4FB8" w:rsidRDefault="00BA70D5">
            <w:pPr>
              <w:pStyle w:val="TableBodyText"/>
            </w:pPr>
            <w:r>
              <w:t>3.4</w:t>
            </w:r>
          </w:p>
        </w:tc>
        <w:tc>
          <w:tcPr>
            <w:tcW w:w="0" w:type="auto"/>
            <w:vAlign w:val="center"/>
          </w:tcPr>
          <w:p w:rsidR="007B4FB8" w:rsidRDefault="00BA70D5">
            <w:pPr>
              <w:pStyle w:val="TableBodyText"/>
            </w:pPr>
            <w:r>
              <w:t>None</w:t>
            </w:r>
          </w:p>
        </w:tc>
        <w:tc>
          <w:tcPr>
            <w:tcW w:w="0" w:type="auto"/>
            <w:vAlign w:val="center"/>
          </w:tcPr>
          <w:p w:rsidR="007B4FB8" w:rsidRDefault="00BA70D5">
            <w:pPr>
              <w:pStyle w:val="TableBodyText"/>
            </w:pPr>
            <w:r>
              <w:t>No changes to the meaning, language, or formatting of the technical content.</w:t>
            </w:r>
          </w:p>
        </w:tc>
      </w:tr>
      <w:tr w:rsidR="007B4FB8" w:rsidTr="007B4FB8">
        <w:tc>
          <w:tcPr>
            <w:tcW w:w="0" w:type="auto"/>
            <w:vAlign w:val="center"/>
          </w:tcPr>
          <w:p w:rsidR="007B4FB8" w:rsidRDefault="00BA70D5">
            <w:pPr>
              <w:pStyle w:val="TableBodyText"/>
            </w:pPr>
            <w:r>
              <w:t>3/18/2011</w:t>
            </w:r>
          </w:p>
        </w:tc>
        <w:tc>
          <w:tcPr>
            <w:tcW w:w="0" w:type="auto"/>
            <w:vAlign w:val="center"/>
          </w:tcPr>
          <w:p w:rsidR="007B4FB8" w:rsidRDefault="00BA70D5">
            <w:pPr>
              <w:pStyle w:val="TableBodyText"/>
            </w:pPr>
            <w:r>
              <w:t>3.4</w:t>
            </w:r>
          </w:p>
        </w:tc>
        <w:tc>
          <w:tcPr>
            <w:tcW w:w="0" w:type="auto"/>
            <w:vAlign w:val="center"/>
          </w:tcPr>
          <w:p w:rsidR="007B4FB8" w:rsidRDefault="00BA70D5">
            <w:pPr>
              <w:pStyle w:val="TableBodyText"/>
            </w:pPr>
            <w:r>
              <w:t>None</w:t>
            </w:r>
          </w:p>
        </w:tc>
        <w:tc>
          <w:tcPr>
            <w:tcW w:w="0" w:type="auto"/>
            <w:vAlign w:val="center"/>
          </w:tcPr>
          <w:p w:rsidR="007B4FB8" w:rsidRDefault="00BA70D5">
            <w:pPr>
              <w:pStyle w:val="TableBodyText"/>
            </w:pPr>
            <w:r>
              <w:t>No changes to the meaning, language, and formatting of the technical content.</w:t>
            </w:r>
          </w:p>
        </w:tc>
      </w:tr>
      <w:tr w:rsidR="007B4FB8" w:rsidTr="007B4FB8">
        <w:tc>
          <w:tcPr>
            <w:tcW w:w="0" w:type="auto"/>
            <w:vAlign w:val="center"/>
          </w:tcPr>
          <w:p w:rsidR="007B4FB8" w:rsidRDefault="00BA70D5">
            <w:pPr>
              <w:pStyle w:val="TableBodyText"/>
            </w:pPr>
            <w:r>
              <w:t>8/5/2011</w:t>
            </w:r>
          </w:p>
        </w:tc>
        <w:tc>
          <w:tcPr>
            <w:tcW w:w="0" w:type="auto"/>
            <w:vAlign w:val="center"/>
          </w:tcPr>
          <w:p w:rsidR="007B4FB8" w:rsidRDefault="00BA70D5">
            <w:pPr>
              <w:pStyle w:val="TableBodyText"/>
            </w:pPr>
            <w:r>
              <w:t>4.0</w:t>
            </w:r>
          </w:p>
        </w:tc>
        <w:tc>
          <w:tcPr>
            <w:tcW w:w="0" w:type="auto"/>
            <w:vAlign w:val="center"/>
          </w:tcPr>
          <w:p w:rsidR="007B4FB8" w:rsidRDefault="00BA70D5">
            <w:pPr>
              <w:pStyle w:val="TableBodyText"/>
            </w:pPr>
            <w:r>
              <w:t>Major</w:t>
            </w:r>
          </w:p>
        </w:tc>
        <w:tc>
          <w:tcPr>
            <w:tcW w:w="0" w:type="auto"/>
            <w:vAlign w:val="center"/>
          </w:tcPr>
          <w:p w:rsidR="007B4FB8" w:rsidRDefault="00BA70D5">
            <w:pPr>
              <w:pStyle w:val="TableBodyText"/>
            </w:pPr>
            <w:r>
              <w:t>Significantly changed the technical content.</w:t>
            </w:r>
          </w:p>
        </w:tc>
      </w:tr>
      <w:tr w:rsidR="007B4FB8" w:rsidTr="007B4FB8">
        <w:tc>
          <w:tcPr>
            <w:tcW w:w="0" w:type="auto"/>
            <w:vAlign w:val="center"/>
          </w:tcPr>
          <w:p w:rsidR="007B4FB8" w:rsidRDefault="00BA70D5">
            <w:pPr>
              <w:pStyle w:val="TableBodyText"/>
            </w:pPr>
            <w:r>
              <w:t>10/7/2011</w:t>
            </w:r>
          </w:p>
        </w:tc>
        <w:tc>
          <w:tcPr>
            <w:tcW w:w="0" w:type="auto"/>
            <w:vAlign w:val="center"/>
          </w:tcPr>
          <w:p w:rsidR="007B4FB8" w:rsidRDefault="00BA70D5">
            <w:pPr>
              <w:pStyle w:val="TableBodyText"/>
            </w:pPr>
            <w:r>
              <w:t>4.0</w:t>
            </w:r>
          </w:p>
        </w:tc>
        <w:tc>
          <w:tcPr>
            <w:tcW w:w="0" w:type="auto"/>
            <w:vAlign w:val="center"/>
          </w:tcPr>
          <w:p w:rsidR="007B4FB8" w:rsidRDefault="00BA70D5">
            <w:pPr>
              <w:pStyle w:val="TableBodyText"/>
            </w:pPr>
            <w:r>
              <w:t>None</w:t>
            </w:r>
          </w:p>
        </w:tc>
        <w:tc>
          <w:tcPr>
            <w:tcW w:w="0" w:type="auto"/>
            <w:vAlign w:val="center"/>
          </w:tcPr>
          <w:p w:rsidR="007B4FB8" w:rsidRDefault="00BA70D5">
            <w:pPr>
              <w:pStyle w:val="TableBodyText"/>
            </w:pPr>
            <w:r>
              <w:t>No changes to the meaning, language, or formatting of the technical content.</w:t>
            </w:r>
          </w:p>
        </w:tc>
      </w:tr>
      <w:tr w:rsidR="007B4FB8" w:rsidTr="007B4FB8">
        <w:tc>
          <w:tcPr>
            <w:tcW w:w="0" w:type="auto"/>
            <w:vAlign w:val="center"/>
          </w:tcPr>
          <w:p w:rsidR="007B4FB8" w:rsidRDefault="00BA70D5">
            <w:pPr>
              <w:pStyle w:val="TableBodyText"/>
            </w:pPr>
            <w:r>
              <w:t>1/20/2012</w:t>
            </w:r>
          </w:p>
        </w:tc>
        <w:tc>
          <w:tcPr>
            <w:tcW w:w="0" w:type="auto"/>
            <w:vAlign w:val="center"/>
          </w:tcPr>
          <w:p w:rsidR="007B4FB8" w:rsidRDefault="00BA70D5">
            <w:pPr>
              <w:pStyle w:val="TableBodyText"/>
            </w:pPr>
            <w:r>
              <w:t>5.0</w:t>
            </w:r>
          </w:p>
        </w:tc>
        <w:tc>
          <w:tcPr>
            <w:tcW w:w="0" w:type="auto"/>
            <w:vAlign w:val="center"/>
          </w:tcPr>
          <w:p w:rsidR="007B4FB8" w:rsidRDefault="00BA70D5">
            <w:pPr>
              <w:pStyle w:val="TableBodyText"/>
            </w:pPr>
            <w:r>
              <w:t>Major</w:t>
            </w:r>
          </w:p>
        </w:tc>
        <w:tc>
          <w:tcPr>
            <w:tcW w:w="0" w:type="auto"/>
            <w:vAlign w:val="center"/>
          </w:tcPr>
          <w:p w:rsidR="007B4FB8" w:rsidRDefault="00BA70D5">
            <w:pPr>
              <w:pStyle w:val="TableBodyText"/>
            </w:pPr>
            <w:r>
              <w:t>Significantly changed the technical content.</w:t>
            </w:r>
          </w:p>
        </w:tc>
      </w:tr>
      <w:tr w:rsidR="007B4FB8" w:rsidTr="007B4FB8">
        <w:tc>
          <w:tcPr>
            <w:tcW w:w="0" w:type="auto"/>
            <w:vAlign w:val="center"/>
          </w:tcPr>
          <w:p w:rsidR="007B4FB8" w:rsidRDefault="00BA70D5">
            <w:pPr>
              <w:pStyle w:val="TableBodyText"/>
            </w:pPr>
            <w:r>
              <w:t>4/27/2012</w:t>
            </w:r>
          </w:p>
        </w:tc>
        <w:tc>
          <w:tcPr>
            <w:tcW w:w="0" w:type="auto"/>
            <w:vAlign w:val="center"/>
          </w:tcPr>
          <w:p w:rsidR="007B4FB8" w:rsidRDefault="00BA70D5">
            <w:pPr>
              <w:pStyle w:val="TableBodyText"/>
            </w:pPr>
            <w:r>
              <w:t>6.0</w:t>
            </w:r>
          </w:p>
        </w:tc>
        <w:tc>
          <w:tcPr>
            <w:tcW w:w="0" w:type="auto"/>
            <w:vAlign w:val="center"/>
          </w:tcPr>
          <w:p w:rsidR="007B4FB8" w:rsidRDefault="00BA70D5">
            <w:pPr>
              <w:pStyle w:val="TableBodyText"/>
            </w:pPr>
            <w:r>
              <w:t>Major</w:t>
            </w:r>
          </w:p>
        </w:tc>
        <w:tc>
          <w:tcPr>
            <w:tcW w:w="0" w:type="auto"/>
            <w:vAlign w:val="center"/>
          </w:tcPr>
          <w:p w:rsidR="007B4FB8" w:rsidRDefault="00BA70D5">
            <w:pPr>
              <w:pStyle w:val="TableBodyText"/>
            </w:pPr>
            <w:r>
              <w:t>Significantly changed the technical content.</w:t>
            </w:r>
          </w:p>
        </w:tc>
      </w:tr>
      <w:tr w:rsidR="007B4FB8" w:rsidTr="007B4FB8">
        <w:tc>
          <w:tcPr>
            <w:tcW w:w="0" w:type="auto"/>
            <w:vAlign w:val="center"/>
          </w:tcPr>
          <w:p w:rsidR="007B4FB8" w:rsidRDefault="00BA70D5">
            <w:pPr>
              <w:pStyle w:val="TableBodyText"/>
            </w:pPr>
            <w:r>
              <w:t>7/16/2012</w:t>
            </w:r>
          </w:p>
        </w:tc>
        <w:tc>
          <w:tcPr>
            <w:tcW w:w="0" w:type="auto"/>
            <w:vAlign w:val="center"/>
          </w:tcPr>
          <w:p w:rsidR="007B4FB8" w:rsidRDefault="00BA70D5">
            <w:pPr>
              <w:pStyle w:val="TableBodyText"/>
            </w:pPr>
            <w:r>
              <w:t>7.0</w:t>
            </w:r>
          </w:p>
        </w:tc>
        <w:tc>
          <w:tcPr>
            <w:tcW w:w="0" w:type="auto"/>
            <w:vAlign w:val="center"/>
          </w:tcPr>
          <w:p w:rsidR="007B4FB8" w:rsidRDefault="00BA70D5">
            <w:pPr>
              <w:pStyle w:val="TableBodyText"/>
            </w:pPr>
            <w:r>
              <w:t>Major</w:t>
            </w:r>
          </w:p>
        </w:tc>
        <w:tc>
          <w:tcPr>
            <w:tcW w:w="0" w:type="auto"/>
            <w:vAlign w:val="center"/>
          </w:tcPr>
          <w:p w:rsidR="007B4FB8" w:rsidRDefault="00BA70D5">
            <w:pPr>
              <w:pStyle w:val="TableBodyText"/>
            </w:pPr>
            <w:r>
              <w:t xml:space="preserve">Significantly changed the </w:t>
            </w:r>
            <w:r>
              <w:t>technical content.</w:t>
            </w:r>
          </w:p>
        </w:tc>
      </w:tr>
      <w:tr w:rsidR="007B4FB8" w:rsidTr="007B4FB8">
        <w:tc>
          <w:tcPr>
            <w:tcW w:w="0" w:type="auto"/>
            <w:vAlign w:val="center"/>
          </w:tcPr>
          <w:p w:rsidR="007B4FB8" w:rsidRDefault="00BA70D5">
            <w:pPr>
              <w:pStyle w:val="TableBodyText"/>
            </w:pPr>
            <w:r>
              <w:t>10/8/2012</w:t>
            </w:r>
          </w:p>
        </w:tc>
        <w:tc>
          <w:tcPr>
            <w:tcW w:w="0" w:type="auto"/>
            <w:vAlign w:val="center"/>
          </w:tcPr>
          <w:p w:rsidR="007B4FB8" w:rsidRDefault="00BA70D5">
            <w:pPr>
              <w:pStyle w:val="TableBodyText"/>
            </w:pPr>
            <w:r>
              <w:t>8.0</w:t>
            </w:r>
          </w:p>
        </w:tc>
        <w:tc>
          <w:tcPr>
            <w:tcW w:w="0" w:type="auto"/>
            <w:vAlign w:val="center"/>
          </w:tcPr>
          <w:p w:rsidR="007B4FB8" w:rsidRDefault="00BA70D5">
            <w:pPr>
              <w:pStyle w:val="TableBodyText"/>
            </w:pPr>
            <w:r>
              <w:t>Major</w:t>
            </w:r>
          </w:p>
        </w:tc>
        <w:tc>
          <w:tcPr>
            <w:tcW w:w="0" w:type="auto"/>
            <w:vAlign w:val="center"/>
          </w:tcPr>
          <w:p w:rsidR="007B4FB8" w:rsidRDefault="00BA70D5">
            <w:pPr>
              <w:pStyle w:val="TableBodyText"/>
            </w:pPr>
            <w:r>
              <w:t>Significantly changed the technical content.</w:t>
            </w:r>
          </w:p>
        </w:tc>
      </w:tr>
      <w:tr w:rsidR="007B4FB8" w:rsidTr="007B4FB8">
        <w:tc>
          <w:tcPr>
            <w:tcW w:w="0" w:type="auto"/>
            <w:vAlign w:val="center"/>
          </w:tcPr>
          <w:p w:rsidR="007B4FB8" w:rsidRDefault="00BA70D5">
            <w:pPr>
              <w:pStyle w:val="TableBodyText"/>
            </w:pPr>
            <w:r>
              <w:t>2/11/2013</w:t>
            </w:r>
          </w:p>
        </w:tc>
        <w:tc>
          <w:tcPr>
            <w:tcW w:w="0" w:type="auto"/>
            <w:vAlign w:val="center"/>
          </w:tcPr>
          <w:p w:rsidR="007B4FB8" w:rsidRDefault="00BA70D5">
            <w:pPr>
              <w:pStyle w:val="TableBodyText"/>
            </w:pPr>
            <w:r>
              <w:t>8.0</w:t>
            </w:r>
          </w:p>
        </w:tc>
        <w:tc>
          <w:tcPr>
            <w:tcW w:w="0" w:type="auto"/>
            <w:vAlign w:val="center"/>
          </w:tcPr>
          <w:p w:rsidR="007B4FB8" w:rsidRDefault="00BA70D5">
            <w:pPr>
              <w:pStyle w:val="TableBodyText"/>
            </w:pPr>
            <w:r>
              <w:t>None</w:t>
            </w:r>
          </w:p>
        </w:tc>
        <w:tc>
          <w:tcPr>
            <w:tcW w:w="0" w:type="auto"/>
            <w:vAlign w:val="center"/>
          </w:tcPr>
          <w:p w:rsidR="007B4FB8" w:rsidRDefault="00BA70D5">
            <w:pPr>
              <w:pStyle w:val="TableBodyText"/>
            </w:pPr>
            <w:r>
              <w:t>No changes to the meaning, language, or formatting of the technical content.</w:t>
            </w:r>
          </w:p>
        </w:tc>
      </w:tr>
      <w:tr w:rsidR="007B4FB8" w:rsidTr="007B4FB8">
        <w:tc>
          <w:tcPr>
            <w:tcW w:w="0" w:type="auto"/>
            <w:vAlign w:val="center"/>
          </w:tcPr>
          <w:p w:rsidR="007B4FB8" w:rsidRDefault="00BA70D5">
            <w:pPr>
              <w:pStyle w:val="TableBodyText"/>
            </w:pPr>
            <w:r>
              <w:t>7/26/2013</w:t>
            </w:r>
          </w:p>
        </w:tc>
        <w:tc>
          <w:tcPr>
            <w:tcW w:w="0" w:type="auto"/>
            <w:vAlign w:val="center"/>
          </w:tcPr>
          <w:p w:rsidR="007B4FB8" w:rsidRDefault="00BA70D5">
            <w:pPr>
              <w:pStyle w:val="TableBodyText"/>
            </w:pPr>
            <w:r>
              <w:t>9.0</w:t>
            </w:r>
          </w:p>
        </w:tc>
        <w:tc>
          <w:tcPr>
            <w:tcW w:w="0" w:type="auto"/>
            <w:vAlign w:val="center"/>
          </w:tcPr>
          <w:p w:rsidR="007B4FB8" w:rsidRDefault="00BA70D5">
            <w:pPr>
              <w:pStyle w:val="TableBodyText"/>
            </w:pPr>
            <w:r>
              <w:t>Major</w:t>
            </w:r>
          </w:p>
        </w:tc>
        <w:tc>
          <w:tcPr>
            <w:tcW w:w="0" w:type="auto"/>
            <w:vAlign w:val="center"/>
          </w:tcPr>
          <w:p w:rsidR="007B4FB8" w:rsidRDefault="00BA70D5">
            <w:pPr>
              <w:pStyle w:val="TableBodyText"/>
            </w:pPr>
            <w:r>
              <w:t>Significantly changed the technical content.</w:t>
            </w:r>
          </w:p>
        </w:tc>
      </w:tr>
      <w:tr w:rsidR="007B4FB8" w:rsidTr="007B4FB8">
        <w:tc>
          <w:tcPr>
            <w:tcW w:w="0" w:type="auto"/>
            <w:vAlign w:val="center"/>
          </w:tcPr>
          <w:p w:rsidR="007B4FB8" w:rsidRDefault="00BA70D5">
            <w:pPr>
              <w:pStyle w:val="TableBodyText"/>
            </w:pPr>
            <w:r>
              <w:t>11/18/2013</w:t>
            </w:r>
          </w:p>
        </w:tc>
        <w:tc>
          <w:tcPr>
            <w:tcW w:w="0" w:type="auto"/>
            <w:vAlign w:val="center"/>
          </w:tcPr>
          <w:p w:rsidR="007B4FB8" w:rsidRDefault="00BA70D5">
            <w:pPr>
              <w:pStyle w:val="TableBodyText"/>
            </w:pPr>
            <w:r>
              <w:t>9.1</w:t>
            </w:r>
          </w:p>
        </w:tc>
        <w:tc>
          <w:tcPr>
            <w:tcW w:w="0" w:type="auto"/>
            <w:vAlign w:val="center"/>
          </w:tcPr>
          <w:p w:rsidR="007B4FB8" w:rsidRDefault="00BA70D5">
            <w:pPr>
              <w:pStyle w:val="TableBodyText"/>
            </w:pPr>
            <w:r>
              <w:t>Minor</w:t>
            </w:r>
          </w:p>
        </w:tc>
        <w:tc>
          <w:tcPr>
            <w:tcW w:w="0" w:type="auto"/>
            <w:vAlign w:val="center"/>
          </w:tcPr>
          <w:p w:rsidR="007B4FB8" w:rsidRDefault="00BA70D5">
            <w:pPr>
              <w:pStyle w:val="TableBodyText"/>
            </w:pPr>
            <w:r>
              <w:t>Clarified the meaning of the technical content.</w:t>
            </w:r>
          </w:p>
        </w:tc>
      </w:tr>
      <w:tr w:rsidR="007B4FB8" w:rsidTr="007B4FB8">
        <w:tc>
          <w:tcPr>
            <w:tcW w:w="0" w:type="auto"/>
            <w:vAlign w:val="center"/>
          </w:tcPr>
          <w:p w:rsidR="007B4FB8" w:rsidRDefault="00BA70D5">
            <w:pPr>
              <w:pStyle w:val="TableBodyText"/>
            </w:pPr>
            <w:r>
              <w:t>2/10/2014</w:t>
            </w:r>
          </w:p>
        </w:tc>
        <w:tc>
          <w:tcPr>
            <w:tcW w:w="0" w:type="auto"/>
            <w:vAlign w:val="center"/>
          </w:tcPr>
          <w:p w:rsidR="007B4FB8" w:rsidRDefault="00BA70D5">
            <w:pPr>
              <w:pStyle w:val="TableBodyText"/>
            </w:pPr>
            <w:r>
              <w:t>9.1</w:t>
            </w:r>
          </w:p>
        </w:tc>
        <w:tc>
          <w:tcPr>
            <w:tcW w:w="0" w:type="auto"/>
            <w:vAlign w:val="center"/>
          </w:tcPr>
          <w:p w:rsidR="007B4FB8" w:rsidRDefault="00BA70D5">
            <w:pPr>
              <w:pStyle w:val="TableBodyText"/>
            </w:pPr>
            <w:r>
              <w:t>None</w:t>
            </w:r>
          </w:p>
        </w:tc>
        <w:tc>
          <w:tcPr>
            <w:tcW w:w="0" w:type="auto"/>
            <w:vAlign w:val="center"/>
          </w:tcPr>
          <w:p w:rsidR="007B4FB8" w:rsidRDefault="00BA70D5">
            <w:pPr>
              <w:pStyle w:val="TableBodyText"/>
            </w:pPr>
            <w:r>
              <w:t>No changes to the meaning, language, or formatting of the technical content.</w:t>
            </w:r>
          </w:p>
        </w:tc>
      </w:tr>
      <w:tr w:rsidR="007B4FB8" w:rsidTr="007B4FB8">
        <w:tc>
          <w:tcPr>
            <w:tcW w:w="0" w:type="auto"/>
            <w:vAlign w:val="center"/>
          </w:tcPr>
          <w:p w:rsidR="007B4FB8" w:rsidRDefault="00BA70D5">
            <w:pPr>
              <w:pStyle w:val="TableBodyText"/>
            </w:pPr>
            <w:r>
              <w:t>4/30/2014</w:t>
            </w:r>
          </w:p>
        </w:tc>
        <w:tc>
          <w:tcPr>
            <w:tcW w:w="0" w:type="auto"/>
            <w:vAlign w:val="center"/>
          </w:tcPr>
          <w:p w:rsidR="007B4FB8" w:rsidRDefault="00BA70D5">
            <w:pPr>
              <w:pStyle w:val="TableBodyText"/>
            </w:pPr>
            <w:r>
              <w:t>9.2</w:t>
            </w:r>
          </w:p>
        </w:tc>
        <w:tc>
          <w:tcPr>
            <w:tcW w:w="0" w:type="auto"/>
            <w:vAlign w:val="center"/>
          </w:tcPr>
          <w:p w:rsidR="007B4FB8" w:rsidRDefault="00BA70D5">
            <w:pPr>
              <w:pStyle w:val="TableBodyText"/>
            </w:pPr>
            <w:r>
              <w:t>Minor</w:t>
            </w:r>
          </w:p>
        </w:tc>
        <w:tc>
          <w:tcPr>
            <w:tcW w:w="0" w:type="auto"/>
            <w:vAlign w:val="center"/>
          </w:tcPr>
          <w:p w:rsidR="007B4FB8" w:rsidRDefault="00BA70D5">
            <w:pPr>
              <w:pStyle w:val="TableBodyText"/>
            </w:pPr>
            <w:r>
              <w:t>Clarified the meaning of the technical content.</w:t>
            </w:r>
          </w:p>
        </w:tc>
      </w:tr>
      <w:tr w:rsidR="007B4FB8" w:rsidTr="007B4FB8">
        <w:tc>
          <w:tcPr>
            <w:tcW w:w="0" w:type="auto"/>
            <w:vAlign w:val="center"/>
          </w:tcPr>
          <w:p w:rsidR="007B4FB8" w:rsidRDefault="00BA70D5">
            <w:pPr>
              <w:pStyle w:val="TableBodyText"/>
            </w:pPr>
            <w:r>
              <w:t>7/31/2014</w:t>
            </w:r>
          </w:p>
        </w:tc>
        <w:tc>
          <w:tcPr>
            <w:tcW w:w="0" w:type="auto"/>
            <w:vAlign w:val="center"/>
          </w:tcPr>
          <w:p w:rsidR="007B4FB8" w:rsidRDefault="00BA70D5">
            <w:pPr>
              <w:pStyle w:val="TableBodyText"/>
            </w:pPr>
            <w:r>
              <w:t>9.2</w:t>
            </w:r>
          </w:p>
        </w:tc>
        <w:tc>
          <w:tcPr>
            <w:tcW w:w="0" w:type="auto"/>
            <w:vAlign w:val="center"/>
          </w:tcPr>
          <w:p w:rsidR="007B4FB8" w:rsidRDefault="00BA70D5">
            <w:pPr>
              <w:pStyle w:val="TableBodyText"/>
            </w:pPr>
            <w:r>
              <w:t>None</w:t>
            </w:r>
          </w:p>
        </w:tc>
        <w:tc>
          <w:tcPr>
            <w:tcW w:w="0" w:type="auto"/>
            <w:vAlign w:val="center"/>
          </w:tcPr>
          <w:p w:rsidR="007B4FB8" w:rsidRDefault="00BA70D5">
            <w:pPr>
              <w:pStyle w:val="TableBodyText"/>
            </w:pPr>
            <w:r>
              <w:t>No changes to the meaning, language, or formatting of the technical content.</w:t>
            </w:r>
          </w:p>
        </w:tc>
      </w:tr>
      <w:tr w:rsidR="007B4FB8" w:rsidTr="007B4FB8">
        <w:tc>
          <w:tcPr>
            <w:tcW w:w="0" w:type="auto"/>
            <w:vAlign w:val="center"/>
          </w:tcPr>
          <w:p w:rsidR="007B4FB8" w:rsidRDefault="00BA70D5">
            <w:pPr>
              <w:pStyle w:val="TableBodyText"/>
            </w:pPr>
            <w:r>
              <w:lastRenderedPageBreak/>
              <w:t>10/30/2014</w:t>
            </w:r>
          </w:p>
        </w:tc>
        <w:tc>
          <w:tcPr>
            <w:tcW w:w="0" w:type="auto"/>
            <w:vAlign w:val="center"/>
          </w:tcPr>
          <w:p w:rsidR="007B4FB8" w:rsidRDefault="00BA70D5">
            <w:pPr>
              <w:pStyle w:val="TableBodyText"/>
            </w:pPr>
            <w:r>
              <w:t>9.2</w:t>
            </w:r>
          </w:p>
        </w:tc>
        <w:tc>
          <w:tcPr>
            <w:tcW w:w="0" w:type="auto"/>
            <w:vAlign w:val="center"/>
          </w:tcPr>
          <w:p w:rsidR="007B4FB8" w:rsidRDefault="00BA70D5">
            <w:pPr>
              <w:pStyle w:val="TableBodyText"/>
            </w:pPr>
            <w:r>
              <w:t>None</w:t>
            </w:r>
          </w:p>
        </w:tc>
        <w:tc>
          <w:tcPr>
            <w:tcW w:w="0" w:type="auto"/>
            <w:vAlign w:val="center"/>
          </w:tcPr>
          <w:p w:rsidR="007B4FB8" w:rsidRDefault="00BA70D5">
            <w:pPr>
              <w:pStyle w:val="TableBodyText"/>
            </w:pPr>
            <w:r>
              <w:t>No changes to the meaning, language, or formatting of the technical content.</w:t>
            </w:r>
          </w:p>
        </w:tc>
      </w:tr>
      <w:tr w:rsidR="007B4FB8" w:rsidTr="007B4FB8">
        <w:tc>
          <w:tcPr>
            <w:tcW w:w="0" w:type="auto"/>
            <w:vAlign w:val="center"/>
          </w:tcPr>
          <w:p w:rsidR="007B4FB8" w:rsidRDefault="00BA70D5">
            <w:pPr>
              <w:pStyle w:val="TableBodyText"/>
            </w:pPr>
            <w:r>
              <w:t>3/16/2015</w:t>
            </w:r>
          </w:p>
        </w:tc>
        <w:tc>
          <w:tcPr>
            <w:tcW w:w="0" w:type="auto"/>
            <w:vAlign w:val="center"/>
          </w:tcPr>
          <w:p w:rsidR="007B4FB8" w:rsidRDefault="00BA70D5">
            <w:pPr>
              <w:pStyle w:val="TableBodyText"/>
            </w:pPr>
            <w:r>
              <w:t>10.0</w:t>
            </w:r>
          </w:p>
        </w:tc>
        <w:tc>
          <w:tcPr>
            <w:tcW w:w="0" w:type="auto"/>
            <w:vAlign w:val="center"/>
          </w:tcPr>
          <w:p w:rsidR="007B4FB8" w:rsidRDefault="00BA70D5">
            <w:pPr>
              <w:pStyle w:val="TableBodyText"/>
            </w:pPr>
            <w:r>
              <w:t>Major</w:t>
            </w:r>
          </w:p>
        </w:tc>
        <w:tc>
          <w:tcPr>
            <w:tcW w:w="0" w:type="auto"/>
            <w:vAlign w:val="center"/>
          </w:tcPr>
          <w:p w:rsidR="007B4FB8" w:rsidRDefault="00BA70D5">
            <w:pPr>
              <w:pStyle w:val="TableBodyText"/>
            </w:pPr>
            <w:r>
              <w:t>Significantly changed the technical content.</w:t>
            </w:r>
          </w:p>
        </w:tc>
      </w:tr>
      <w:tr w:rsidR="007B4FB8" w:rsidTr="007B4FB8">
        <w:tc>
          <w:tcPr>
            <w:tcW w:w="0" w:type="auto"/>
            <w:vAlign w:val="center"/>
          </w:tcPr>
          <w:p w:rsidR="007B4FB8" w:rsidRDefault="00BA70D5">
            <w:pPr>
              <w:pStyle w:val="TableBodyText"/>
            </w:pPr>
            <w:r>
              <w:t>5/26/2015</w:t>
            </w:r>
          </w:p>
        </w:tc>
        <w:tc>
          <w:tcPr>
            <w:tcW w:w="0" w:type="auto"/>
            <w:vAlign w:val="center"/>
          </w:tcPr>
          <w:p w:rsidR="007B4FB8" w:rsidRDefault="00BA70D5">
            <w:pPr>
              <w:pStyle w:val="TableBodyText"/>
            </w:pPr>
            <w:r>
              <w:t>10.</w:t>
            </w:r>
            <w:r>
              <w:t>0</w:t>
            </w:r>
          </w:p>
        </w:tc>
        <w:tc>
          <w:tcPr>
            <w:tcW w:w="0" w:type="auto"/>
            <w:vAlign w:val="center"/>
          </w:tcPr>
          <w:p w:rsidR="007B4FB8" w:rsidRDefault="00BA70D5">
            <w:pPr>
              <w:pStyle w:val="TableBodyText"/>
            </w:pPr>
            <w:r>
              <w:t>None</w:t>
            </w:r>
          </w:p>
        </w:tc>
        <w:tc>
          <w:tcPr>
            <w:tcW w:w="0" w:type="auto"/>
            <w:vAlign w:val="center"/>
          </w:tcPr>
          <w:p w:rsidR="007B4FB8" w:rsidRDefault="00BA70D5">
            <w:pPr>
              <w:pStyle w:val="TableBodyText"/>
            </w:pPr>
            <w:r>
              <w:t>No changes to the meaning, language, or formatting of the technical content.</w:t>
            </w:r>
          </w:p>
        </w:tc>
      </w:tr>
      <w:tr w:rsidR="007B4FB8" w:rsidTr="007B4FB8">
        <w:tc>
          <w:tcPr>
            <w:tcW w:w="0" w:type="auto"/>
            <w:vAlign w:val="center"/>
          </w:tcPr>
          <w:p w:rsidR="007B4FB8" w:rsidRDefault="00BA70D5">
            <w:pPr>
              <w:pStyle w:val="TableBodyText"/>
            </w:pPr>
            <w:r>
              <w:t>9/14/2015</w:t>
            </w:r>
          </w:p>
        </w:tc>
        <w:tc>
          <w:tcPr>
            <w:tcW w:w="0" w:type="auto"/>
            <w:vAlign w:val="center"/>
          </w:tcPr>
          <w:p w:rsidR="007B4FB8" w:rsidRDefault="00BA70D5">
            <w:pPr>
              <w:pStyle w:val="TableBodyText"/>
            </w:pPr>
            <w:r>
              <w:t>10.0</w:t>
            </w:r>
          </w:p>
        </w:tc>
        <w:tc>
          <w:tcPr>
            <w:tcW w:w="0" w:type="auto"/>
            <w:vAlign w:val="center"/>
          </w:tcPr>
          <w:p w:rsidR="007B4FB8" w:rsidRDefault="00BA70D5">
            <w:pPr>
              <w:pStyle w:val="TableBodyText"/>
            </w:pPr>
            <w:r>
              <w:t>None</w:t>
            </w:r>
          </w:p>
        </w:tc>
        <w:tc>
          <w:tcPr>
            <w:tcW w:w="0" w:type="auto"/>
            <w:vAlign w:val="center"/>
          </w:tcPr>
          <w:p w:rsidR="007B4FB8" w:rsidRDefault="00BA70D5">
            <w:pPr>
              <w:pStyle w:val="TableBodyText"/>
            </w:pPr>
            <w:r>
              <w:t>No changes to the meaning, language, or formatting of the technical content.</w:t>
            </w:r>
          </w:p>
        </w:tc>
      </w:tr>
      <w:tr w:rsidR="007B4FB8" w:rsidTr="007B4FB8">
        <w:tc>
          <w:tcPr>
            <w:tcW w:w="0" w:type="auto"/>
            <w:vAlign w:val="center"/>
          </w:tcPr>
          <w:p w:rsidR="007B4FB8" w:rsidRDefault="00BA70D5">
            <w:pPr>
              <w:pStyle w:val="TableBodyText"/>
            </w:pPr>
            <w:r>
              <w:t>6/13/2016</w:t>
            </w:r>
          </w:p>
        </w:tc>
        <w:tc>
          <w:tcPr>
            <w:tcW w:w="0" w:type="auto"/>
            <w:vAlign w:val="center"/>
          </w:tcPr>
          <w:p w:rsidR="007B4FB8" w:rsidRDefault="00BA70D5">
            <w:pPr>
              <w:pStyle w:val="TableBodyText"/>
            </w:pPr>
            <w:r>
              <w:t>10.0</w:t>
            </w:r>
          </w:p>
        </w:tc>
        <w:tc>
          <w:tcPr>
            <w:tcW w:w="0" w:type="auto"/>
            <w:vAlign w:val="center"/>
          </w:tcPr>
          <w:p w:rsidR="007B4FB8" w:rsidRDefault="00BA70D5">
            <w:pPr>
              <w:pStyle w:val="TableBodyText"/>
            </w:pPr>
            <w:r>
              <w:t>None</w:t>
            </w:r>
          </w:p>
        </w:tc>
        <w:tc>
          <w:tcPr>
            <w:tcW w:w="0" w:type="auto"/>
            <w:vAlign w:val="center"/>
          </w:tcPr>
          <w:p w:rsidR="007B4FB8" w:rsidRDefault="00BA70D5">
            <w:pPr>
              <w:pStyle w:val="TableBodyText"/>
            </w:pPr>
            <w:r>
              <w:t>No changes to the meaning, language, or formatting of the technical content.</w:t>
            </w:r>
          </w:p>
        </w:tc>
      </w:tr>
      <w:tr w:rsidR="007B4FB8" w:rsidTr="007B4FB8">
        <w:tc>
          <w:tcPr>
            <w:tcW w:w="0" w:type="auto"/>
            <w:vAlign w:val="center"/>
          </w:tcPr>
          <w:p w:rsidR="007B4FB8" w:rsidRDefault="00BA70D5">
            <w:pPr>
              <w:pStyle w:val="TableBodyText"/>
            </w:pPr>
            <w:r>
              <w:t>9/14/2016</w:t>
            </w:r>
          </w:p>
        </w:tc>
        <w:tc>
          <w:tcPr>
            <w:tcW w:w="0" w:type="auto"/>
            <w:vAlign w:val="center"/>
          </w:tcPr>
          <w:p w:rsidR="007B4FB8" w:rsidRDefault="00BA70D5">
            <w:pPr>
              <w:pStyle w:val="TableBodyText"/>
            </w:pPr>
            <w:r>
              <w:t>10.0</w:t>
            </w:r>
          </w:p>
        </w:tc>
        <w:tc>
          <w:tcPr>
            <w:tcW w:w="0" w:type="auto"/>
            <w:vAlign w:val="center"/>
          </w:tcPr>
          <w:p w:rsidR="007B4FB8" w:rsidRDefault="00BA70D5">
            <w:pPr>
              <w:pStyle w:val="TableBodyText"/>
            </w:pPr>
            <w:r>
              <w:t>None</w:t>
            </w:r>
          </w:p>
        </w:tc>
        <w:tc>
          <w:tcPr>
            <w:tcW w:w="0" w:type="auto"/>
            <w:vAlign w:val="center"/>
          </w:tcPr>
          <w:p w:rsidR="007B4FB8" w:rsidRDefault="00BA70D5">
            <w:pPr>
              <w:pStyle w:val="TableBodyText"/>
            </w:pPr>
            <w:r>
              <w:t>No changes to the meaning, language, or formatting of the technical content.</w:t>
            </w:r>
          </w:p>
        </w:tc>
      </w:tr>
      <w:tr w:rsidR="007B4FB8" w:rsidTr="007B4FB8">
        <w:tc>
          <w:tcPr>
            <w:tcW w:w="0" w:type="auto"/>
            <w:vAlign w:val="center"/>
          </w:tcPr>
          <w:p w:rsidR="007B4FB8" w:rsidRDefault="00BA70D5">
            <w:pPr>
              <w:pStyle w:val="TableBodyText"/>
            </w:pPr>
            <w:r>
              <w:t>7/24/2018</w:t>
            </w:r>
          </w:p>
        </w:tc>
        <w:tc>
          <w:tcPr>
            <w:tcW w:w="0" w:type="auto"/>
            <w:vAlign w:val="center"/>
          </w:tcPr>
          <w:p w:rsidR="007B4FB8" w:rsidRDefault="00BA70D5">
            <w:pPr>
              <w:pStyle w:val="TableBodyText"/>
            </w:pPr>
            <w:r>
              <w:t>11.0</w:t>
            </w:r>
          </w:p>
        </w:tc>
        <w:tc>
          <w:tcPr>
            <w:tcW w:w="0" w:type="auto"/>
            <w:vAlign w:val="center"/>
          </w:tcPr>
          <w:p w:rsidR="007B4FB8" w:rsidRDefault="00BA70D5">
            <w:pPr>
              <w:pStyle w:val="TableBodyText"/>
            </w:pPr>
            <w:r>
              <w:t>Major</w:t>
            </w:r>
          </w:p>
        </w:tc>
        <w:tc>
          <w:tcPr>
            <w:tcW w:w="0" w:type="auto"/>
            <w:vAlign w:val="center"/>
          </w:tcPr>
          <w:p w:rsidR="007B4FB8" w:rsidRDefault="00BA70D5">
            <w:pPr>
              <w:pStyle w:val="TableBodyText"/>
            </w:pPr>
            <w:r>
              <w:t>Significantly changed the technical content.</w:t>
            </w:r>
          </w:p>
        </w:tc>
      </w:tr>
      <w:tr w:rsidR="007B4FB8" w:rsidTr="007B4FB8">
        <w:tc>
          <w:tcPr>
            <w:tcW w:w="0" w:type="auto"/>
            <w:vAlign w:val="center"/>
          </w:tcPr>
          <w:p w:rsidR="007B4FB8" w:rsidRDefault="00BA70D5">
            <w:pPr>
              <w:pStyle w:val="TableBodyText"/>
            </w:pPr>
            <w:r>
              <w:t>10/1/2018</w:t>
            </w:r>
          </w:p>
        </w:tc>
        <w:tc>
          <w:tcPr>
            <w:tcW w:w="0" w:type="auto"/>
            <w:vAlign w:val="center"/>
          </w:tcPr>
          <w:p w:rsidR="007B4FB8" w:rsidRDefault="00BA70D5">
            <w:pPr>
              <w:pStyle w:val="TableBodyText"/>
            </w:pPr>
            <w:r>
              <w:t>12.0</w:t>
            </w:r>
          </w:p>
        </w:tc>
        <w:tc>
          <w:tcPr>
            <w:tcW w:w="0" w:type="auto"/>
            <w:vAlign w:val="center"/>
          </w:tcPr>
          <w:p w:rsidR="007B4FB8" w:rsidRDefault="00BA70D5">
            <w:pPr>
              <w:pStyle w:val="TableBodyText"/>
            </w:pPr>
            <w:r>
              <w:t>Major</w:t>
            </w:r>
          </w:p>
        </w:tc>
        <w:tc>
          <w:tcPr>
            <w:tcW w:w="0" w:type="auto"/>
            <w:vAlign w:val="center"/>
          </w:tcPr>
          <w:p w:rsidR="007B4FB8" w:rsidRDefault="00BA70D5">
            <w:pPr>
              <w:pStyle w:val="TableBodyText"/>
            </w:pPr>
            <w:r>
              <w:t>Significantly changed the technical content.</w:t>
            </w:r>
          </w:p>
        </w:tc>
      </w:tr>
      <w:tr w:rsidR="007B4FB8" w:rsidTr="007B4FB8">
        <w:tc>
          <w:tcPr>
            <w:tcW w:w="0" w:type="auto"/>
            <w:vAlign w:val="center"/>
          </w:tcPr>
          <w:p w:rsidR="007B4FB8" w:rsidRDefault="00BA70D5">
            <w:pPr>
              <w:pStyle w:val="TableBodyText"/>
            </w:pPr>
            <w:r>
              <w:t>4/22/2021</w:t>
            </w:r>
          </w:p>
        </w:tc>
        <w:tc>
          <w:tcPr>
            <w:tcW w:w="0" w:type="auto"/>
            <w:vAlign w:val="center"/>
          </w:tcPr>
          <w:p w:rsidR="007B4FB8" w:rsidRDefault="00BA70D5">
            <w:pPr>
              <w:pStyle w:val="TableBodyText"/>
            </w:pPr>
            <w:r>
              <w:t>13.0</w:t>
            </w:r>
          </w:p>
        </w:tc>
        <w:tc>
          <w:tcPr>
            <w:tcW w:w="0" w:type="auto"/>
            <w:vAlign w:val="center"/>
          </w:tcPr>
          <w:p w:rsidR="007B4FB8" w:rsidRDefault="00BA70D5">
            <w:pPr>
              <w:pStyle w:val="TableBodyText"/>
            </w:pPr>
            <w:r>
              <w:t>Major</w:t>
            </w:r>
          </w:p>
        </w:tc>
        <w:tc>
          <w:tcPr>
            <w:tcW w:w="0" w:type="auto"/>
            <w:vAlign w:val="center"/>
          </w:tcPr>
          <w:p w:rsidR="007B4FB8" w:rsidRDefault="00BA70D5">
            <w:pPr>
              <w:pStyle w:val="TableBodyText"/>
            </w:pPr>
            <w:r>
              <w:t>Significantly changed the technical content.</w:t>
            </w:r>
          </w:p>
        </w:tc>
      </w:tr>
    </w:tbl>
    <w:p w:rsidR="007B4FB8" w:rsidRDefault="00BA70D5">
      <w:pPr>
        <w:pStyle w:val="TOCHeading"/>
      </w:pPr>
      <w:r>
        <w:lastRenderedPageBreak/>
        <w:t>Table of Contents</w:t>
      </w:r>
    </w:p>
    <w:p w:rsidR="00BA70D5" w:rsidRDefault="00BA70D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087" w:history="1">
        <w:r w:rsidRPr="00BF1484">
          <w:rPr>
            <w:rStyle w:val="Hyperlink"/>
            <w:noProof/>
          </w:rPr>
          <w:t>1</w:t>
        </w:r>
        <w:r>
          <w:rPr>
            <w:rFonts w:asciiTheme="minorHAnsi" w:eastAsiaTheme="minorEastAsia" w:hAnsiTheme="minorHAnsi" w:cstheme="minorBidi"/>
            <w:b w:val="0"/>
            <w:bCs w:val="0"/>
            <w:noProof/>
            <w:sz w:val="22"/>
            <w:szCs w:val="22"/>
          </w:rPr>
          <w:tab/>
        </w:r>
        <w:r w:rsidRPr="00BF1484">
          <w:rPr>
            <w:rStyle w:val="Hyperlink"/>
            <w:noProof/>
          </w:rPr>
          <w:t>Introduction</w:t>
        </w:r>
        <w:r>
          <w:rPr>
            <w:noProof/>
            <w:webHidden/>
          </w:rPr>
          <w:tab/>
        </w:r>
        <w:r>
          <w:rPr>
            <w:noProof/>
            <w:webHidden/>
          </w:rPr>
          <w:fldChar w:fldCharType="begin"/>
        </w:r>
        <w:r>
          <w:rPr>
            <w:noProof/>
            <w:webHidden/>
          </w:rPr>
          <w:instrText xml:space="preserve"> PAGEREF _Toc69362087 \h </w:instrText>
        </w:r>
        <w:r>
          <w:rPr>
            <w:noProof/>
            <w:webHidden/>
          </w:rPr>
        </w:r>
        <w:r>
          <w:rPr>
            <w:noProof/>
            <w:webHidden/>
          </w:rPr>
          <w:fldChar w:fldCharType="separate"/>
        </w:r>
        <w:r>
          <w:rPr>
            <w:noProof/>
            <w:webHidden/>
          </w:rPr>
          <w:t>7</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088" w:history="1">
        <w:r w:rsidRPr="00BF1484">
          <w:rPr>
            <w:rStyle w:val="Hyperlink"/>
            <w:noProof/>
          </w:rPr>
          <w:t>1.1</w:t>
        </w:r>
        <w:r>
          <w:rPr>
            <w:rFonts w:asciiTheme="minorHAnsi" w:eastAsiaTheme="minorEastAsia" w:hAnsiTheme="minorHAnsi" w:cstheme="minorBidi"/>
            <w:noProof/>
            <w:sz w:val="22"/>
            <w:szCs w:val="22"/>
          </w:rPr>
          <w:tab/>
        </w:r>
        <w:r w:rsidRPr="00BF1484">
          <w:rPr>
            <w:rStyle w:val="Hyperlink"/>
            <w:noProof/>
          </w:rPr>
          <w:t>Glossary</w:t>
        </w:r>
        <w:r>
          <w:rPr>
            <w:noProof/>
            <w:webHidden/>
          </w:rPr>
          <w:tab/>
        </w:r>
        <w:r>
          <w:rPr>
            <w:noProof/>
            <w:webHidden/>
          </w:rPr>
          <w:fldChar w:fldCharType="begin"/>
        </w:r>
        <w:r>
          <w:rPr>
            <w:noProof/>
            <w:webHidden/>
          </w:rPr>
          <w:instrText xml:space="preserve"> PAGEREF _Toc69362088 \h </w:instrText>
        </w:r>
        <w:r>
          <w:rPr>
            <w:noProof/>
            <w:webHidden/>
          </w:rPr>
        </w:r>
        <w:r>
          <w:rPr>
            <w:noProof/>
            <w:webHidden/>
          </w:rPr>
          <w:fldChar w:fldCharType="separate"/>
        </w:r>
        <w:r>
          <w:rPr>
            <w:noProof/>
            <w:webHidden/>
          </w:rPr>
          <w:t>7</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089" w:history="1">
        <w:r w:rsidRPr="00BF1484">
          <w:rPr>
            <w:rStyle w:val="Hyperlink"/>
            <w:noProof/>
          </w:rPr>
          <w:t>1.2</w:t>
        </w:r>
        <w:r>
          <w:rPr>
            <w:rFonts w:asciiTheme="minorHAnsi" w:eastAsiaTheme="minorEastAsia" w:hAnsiTheme="minorHAnsi" w:cstheme="minorBidi"/>
            <w:noProof/>
            <w:sz w:val="22"/>
            <w:szCs w:val="22"/>
          </w:rPr>
          <w:tab/>
        </w:r>
        <w:r w:rsidRPr="00BF1484">
          <w:rPr>
            <w:rStyle w:val="Hyperlink"/>
            <w:noProof/>
          </w:rPr>
          <w:t>References</w:t>
        </w:r>
        <w:r>
          <w:rPr>
            <w:noProof/>
            <w:webHidden/>
          </w:rPr>
          <w:tab/>
        </w:r>
        <w:r>
          <w:rPr>
            <w:noProof/>
            <w:webHidden/>
          </w:rPr>
          <w:fldChar w:fldCharType="begin"/>
        </w:r>
        <w:r>
          <w:rPr>
            <w:noProof/>
            <w:webHidden/>
          </w:rPr>
          <w:instrText xml:space="preserve"> PAGEREF _Toc69362089 \h </w:instrText>
        </w:r>
        <w:r>
          <w:rPr>
            <w:noProof/>
            <w:webHidden/>
          </w:rPr>
        </w:r>
        <w:r>
          <w:rPr>
            <w:noProof/>
            <w:webHidden/>
          </w:rPr>
          <w:fldChar w:fldCharType="separate"/>
        </w:r>
        <w:r>
          <w:rPr>
            <w:noProof/>
            <w:webHidden/>
          </w:rPr>
          <w:t>9</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090" w:history="1">
        <w:r w:rsidRPr="00BF1484">
          <w:rPr>
            <w:rStyle w:val="Hyperlink"/>
            <w:noProof/>
          </w:rPr>
          <w:t>1.2.1</w:t>
        </w:r>
        <w:r>
          <w:rPr>
            <w:rFonts w:asciiTheme="minorHAnsi" w:eastAsiaTheme="minorEastAsia" w:hAnsiTheme="minorHAnsi" w:cstheme="minorBidi"/>
            <w:noProof/>
            <w:sz w:val="22"/>
            <w:szCs w:val="22"/>
          </w:rPr>
          <w:tab/>
        </w:r>
        <w:r w:rsidRPr="00BF1484">
          <w:rPr>
            <w:rStyle w:val="Hyperlink"/>
            <w:noProof/>
          </w:rPr>
          <w:t>Normative References</w:t>
        </w:r>
        <w:r>
          <w:rPr>
            <w:noProof/>
            <w:webHidden/>
          </w:rPr>
          <w:tab/>
        </w:r>
        <w:r>
          <w:rPr>
            <w:noProof/>
            <w:webHidden/>
          </w:rPr>
          <w:fldChar w:fldCharType="begin"/>
        </w:r>
        <w:r>
          <w:rPr>
            <w:noProof/>
            <w:webHidden/>
          </w:rPr>
          <w:instrText xml:space="preserve"> PAGEREF _Toc69362090 \h </w:instrText>
        </w:r>
        <w:r>
          <w:rPr>
            <w:noProof/>
            <w:webHidden/>
          </w:rPr>
        </w:r>
        <w:r>
          <w:rPr>
            <w:noProof/>
            <w:webHidden/>
          </w:rPr>
          <w:fldChar w:fldCharType="separate"/>
        </w:r>
        <w:r>
          <w:rPr>
            <w:noProof/>
            <w:webHidden/>
          </w:rPr>
          <w:t>10</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091" w:history="1">
        <w:r w:rsidRPr="00BF1484">
          <w:rPr>
            <w:rStyle w:val="Hyperlink"/>
            <w:noProof/>
          </w:rPr>
          <w:t>1.2.2</w:t>
        </w:r>
        <w:r>
          <w:rPr>
            <w:rFonts w:asciiTheme="minorHAnsi" w:eastAsiaTheme="minorEastAsia" w:hAnsiTheme="minorHAnsi" w:cstheme="minorBidi"/>
            <w:noProof/>
            <w:sz w:val="22"/>
            <w:szCs w:val="22"/>
          </w:rPr>
          <w:tab/>
        </w:r>
        <w:r w:rsidRPr="00BF1484">
          <w:rPr>
            <w:rStyle w:val="Hyperlink"/>
            <w:noProof/>
          </w:rPr>
          <w:t>Informative References</w:t>
        </w:r>
        <w:r>
          <w:rPr>
            <w:noProof/>
            <w:webHidden/>
          </w:rPr>
          <w:tab/>
        </w:r>
        <w:r>
          <w:rPr>
            <w:noProof/>
            <w:webHidden/>
          </w:rPr>
          <w:fldChar w:fldCharType="begin"/>
        </w:r>
        <w:r>
          <w:rPr>
            <w:noProof/>
            <w:webHidden/>
          </w:rPr>
          <w:instrText xml:space="preserve"> PAGEREF _Toc69362091 \h </w:instrText>
        </w:r>
        <w:r>
          <w:rPr>
            <w:noProof/>
            <w:webHidden/>
          </w:rPr>
        </w:r>
        <w:r>
          <w:rPr>
            <w:noProof/>
            <w:webHidden/>
          </w:rPr>
          <w:fldChar w:fldCharType="separate"/>
        </w:r>
        <w:r>
          <w:rPr>
            <w:noProof/>
            <w:webHidden/>
          </w:rPr>
          <w:t>10</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092" w:history="1">
        <w:r w:rsidRPr="00BF1484">
          <w:rPr>
            <w:rStyle w:val="Hyperlink"/>
            <w:noProof/>
          </w:rPr>
          <w:t>1.3</w:t>
        </w:r>
        <w:r>
          <w:rPr>
            <w:rFonts w:asciiTheme="minorHAnsi" w:eastAsiaTheme="minorEastAsia" w:hAnsiTheme="minorHAnsi" w:cstheme="minorBidi"/>
            <w:noProof/>
            <w:sz w:val="22"/>
            <w:szCs w:val="22"/>
          </w:rPr>
          <w:tab/>
        </w:r>
        <w:r w:rsidRPr="00BF1484">
          <w:rPr>
            <w:rStyle w:val="Hyperlink"/>
            <w:noProof/>
          </w:rPr>
          <w:t>Overview</w:t>
        </w:r>
        <w:r>
          <w:rPr>
            <w:noProof/>
            <w:webHidden/>
          </w:rPr>
          <w:tab/>
        </w:r>
        <w:r>
          <w:rPr>
            <w:noProof/>
            <w:webHidden/>
          </w:rPr>
          <w:fldChar w:fldCharType="begin"/>
        </w:r>
        <w:r>
          <w:rPr>
            <w:noProof/>
            <w:webHidden/>
          </w:rPr>
          <w:instrText xml:space="preserve"> PAGEREF _Toc69362092 \h </w:instrText>
        </w:r>
        <w:r>
          <w:rPr>
            <w:noProof/>
            <w:webHidden/>
          </w:rPr>
        </w:r>
        <w:r>
          <w:rPr>
            <w:noProof/>
            <w:webHidden/>
          </w:rPr>
          <w:fldChar w:fldCharType="separate"/>
        </w:r>
        <w:r>
          <w:rPr>
            <w:noProof/>
            <w:webHidden/>
          </w:rPr>
          <w:t>11</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093" w:history="1">
        <w:r w:rsidRPr="00BF1484">
          <w:rPr>
            <w:rStyle w:val="Hyperlink"/>
            <w:noProof/>
          </w:rPr>
          <w:t>1.4</w:t>
        </w:r>
        <w:r>
          <w:rPr>
            <w:rFonts w:asciiTheme="minorHAnsi" w:eastAsiaTheme="minorEastAsia" w:hAnsiTheme="minorHAnsi" w:cstheme="minorBidi"/>
            <w:noProof/>
            <w:sz w:val="22"/>
            <w:szCs w:val="22"/>
          </w:rPr>
          <w:tab/>
        </w:r>
        <w:r w:rsidRPr="00BF1484">
          <w:rPr>
            <w:rStyle w:val="Hyperlink"/>
            <w:noProof/>
          </w:rPr>
          <w:t>Relationship to Other Protocols</w:t>
        </w:r>
        <w:r>
          <w:rPr>
            <w:noProof/>
            <w:webHidden/>
          </w:rPr>
          <w:tab/>
        </w:r>
        <w:r>
          <w:rPr>
            <w:noProof/>
            <w:webHidden/>
          </w:rPr>
          <w:fldChar w:fldCharType="begin"/>
        </w:r>
        <w:r>
          <w:rPr>
            <w:noProof/>
            <w:webHidden/>
          </w:rPr>
          <w:instrText xml:space="preserve"> PAGEREF _Toc69362093 \h </w:instrText>
        </w:r>
        <w:r>
          <w:rPr>
            <w:noProof/>
            <w:webHidden/>
          </w:rPr>
        </w:r>
        <w:r>
          <w:rPr>
            <w:noProof/>
            <w:webHidden/>
          </w:rPr>
          <w:fldChar w:fldCharType="separate"/>
        </w:r>
        <w:r>
          <w:rPr>
            <w:noProof/>
            <w:webHidden/>
          </w:rPr>
          <w:t>11</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094" w:history="1">
        <w:r w:rsidRPr="00BF1484">
          <w:rPr>
            <w:rStyle w:val="Hyperlink"/>
            <w:noProof/>
          </w:rPr>
          <w:t>1.5</w:t>
        </w:r>
        <w:r>
          <w:rPr>
            <w:rFonts w:asciiTheme="minorHAnsi" w:eastAsiaTheme="minorEastAsia" w:hAnsiTheme="minorHAnsi" w:cstheme="minorBidi"/>
            <w:noProof/>
            <w:sz w:val="22"/>
            <w:szCs w:val="22"/>
          </w:rPr>
          <w:tab/>
        </w:r>
        <w:r w:rsidRPr="00BF1484">
          <w:rPr>
            <w:rStyle w:val="Hyperlink"/>
            <w:noProof/>
          </w:rPr>
          <w:t>Prerequisites/Preconditions</w:t>
        </w:r>
        <w:r>
          <w:rPr>
            <w:noProof/>
            <w:webHidden/>
          </w:rPr>
          <w:tab/>
        </w:r>
        <w:r>
          <w:rPr>
            <w:noProof/>
            <w:webHidden/>
          </w:rPr>
          <w:fldChar w:fldCharType="begin"/>
        </w:r>
        <w:r>
          <w:rPr>
            <w:noProof/>
            <w:webHidden/>
          </w:rPr>
          <w:instrText xml:space="preserve"> PAGEREF _Toc69362094 \h </w:instrText>
        </w:r>
        <w:r>
          <w:rPr>
            <w:noProof/>
            <w:webHidden/>
          </w:rPr>
        </w:r>
        <w:r>
          <w:rPr>
            <w:noProof/>
            <w:webHidden/>
          </w:rPr>
          <w:fldChar w:fldCharType="separate"/>
        </w:r>
        <w:r>
          <w:rPr>
            <w:noProof/>
            <w:webHidden/>
          </w:rPr>
          <w:t>11</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095" w:history="1">
        <w:r w:rsidRPr="00BF1484">
          <w:rPr>
            <w:rStyle w:val="Hyperlink"/>
            <w:noProof/>
          </w:rPr>
          <w:t>1.6</w:t>
        </w:r>
        <w:r>
          <w:rPr>
            <w:rFonts w:asciiTheme="minorHAnsi" w:eastAsiaTheme="minorEastAsia" w:hAnsiTheme="minorHAnsi" w:cstheme="minorBidi"/>
            <w:noProof/>
            <w:sz w:val="22"/>
            <w:szCs w:val="22"/>
          </w:rPr>
          <w:tab/>
        </w:r>
        <w:r w:rsidRPr="00BF1484">
          <w:rPr>
            <w:rStyle w:val="Hyperlink"/>
            <w:noProof/>
          </w:rPr>
          <w:t>Applicability Statement</w:t>
        </w:r>
        <w:r>
          <w:rPr>
            <w:noProof/>
            <w:webHidden/>
          </w:rPr>
          <w:tab/>
        </w:r>
        <w:r>
          <w:rPr>
            <w:noProof/>
            <w:webHidden/>
          </w:rPr>
          <w:fldChar w:fldCharType="begin"/>
        </w:r>
        <w:r>
          <w:rPr>
            <w:noProof/>
            <w:webHidden/>
          </w:rPr>
          <w:instrText xml:space="preserve"> PAGEREF _Toc69362095 \h </w:instrText>
        </w:r>
        <w:r>
          <w:rPr>
            <w:noProof/>
            <w:webHidden/>
          </w:rPr>
        </w:r>
        <w:r>
          <w:rPr>
            <w:noProof/>
            <w:webHidden/>
          </w:rPr>
          <w:fldChar w:fldCharType="separate"/>
        </w:r>
        <w:r>
          <w:rPr>
            <w:noProof/>
            <w:webHidden/>
          </w:rPr>
          <w:t>11</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096" w:history="1">
        <w:r w:rsidRPr="00BF1484">
          <w:rPr>
            <w:rStyle w:val="Hyperlink"/>
            <w:noProof/>
          </w:rPr>
          <w:t>1.7</w:t>
        </w:r>
        <w:r>
          <w:rPr>
            <w:rFonts w:asciiTheme="minorHAnsi" w:eastAsiaTheme="minorEastAsia" w:hAnsiTheme="minorHAnsi" w:cstheme="minorBidi"/>
            <w:noProof/>
            <w:sz w:val="22"/>
            <w:szCs w:val="22"/>
          </w:rPr>
          <w:tab/>
        </w:r>
        <w:r w:rsidRPr="00BF1484">
          <w:rPr>
            <w:rStyle w:val="Hyperlink"/>
            <w:noProof/>
          </w:rPr>
          <w:t>Versioning and Capability Negotiation</w:t>
        </w:r>
        <w:r>
          <w:rPr>
            <w:noProof/>
            <w:webHidden/>
          </w:rPr>
          <w:tab/>
        </w:r>
        <w:r>
          <w:rPr>
            <w:noProof/>
            <w:webHidden/>
          </w:rPr>
          <w:fldChar w:fldCharType="begin"/>
        </w:r>
        <w:r>
          <w:rPr>
            <w:noProof/>
            <w:webHidden/>
          </w:rPr>
          <w:instrText xml:space="preserve"> PAGEREF _Toc69362096 \h </w:instrText>
        </w:r>
        <w:r>
          <w:rPr>
            <w:noProof/>
            <w:webHidden/>
          </w:rPr>
        </w:r>
        <w:r>
          <w:rPr>
            <w:noProof/>
            <w:webHidden/>
          </w:rPr>
          <w:fldChar w:fldCharType="separate"/>
        </w:r>
        <w:r>
          <w:rPr>
            <w:noProof/>
            <w:webHidden/>
          </w:rPr>
          <w:t>11</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097" w:history="1">
        <w:r w:rsidRPr="00BF1484">
          <w:rPr>
            <w:rStyle w:val="Hyperlink"/>
            <w:noProof/>
          </w:rPr>
          <w:t>1.8</w:t>
        </w:r>
        <w:r>
          <w:rPr>
            <w:rFonts w:asciiTheme="minorHAnsi" w:eastAsiaTheme="minorEastAsia" w:hAnsiTheme="minorHAnsi" w:cstheme="minorBidi"/>
            <w:noProof/>
            <w:sz w:val="22"/>
            <w:szCs w:val="22"/>
          </w:rPr>
          <w:tab/>
        </w:r>
        <w:r w:rsidRPr="00BF1484">
          <w:rPr>
            <w:rStyle w:val="Hyperlink"/>
            <w:noProof/>
          </w:rPr>
          <w:t>Vendor-Extensible Fields</w:t>
        </w:r>
        <w:r>
          <w:rPr>
            <w:noProof/>
            <w:webHidden/>
          </w:rPr>
          <w:tab/>
        </w:r>
        <w:r>
          <w:rPr>
            <w:noProof/>
            <w:webHidden/>
          </w:rPr>
          <w:fldChar w:fldCharType="begin"/>
        </w:r>
        <w:r>
          <w:rPr>
            <w:noProof/>
            <w:webHidden/>
          </w:rPr>
          <w:instrText xml:space="preserve"> PAGEREF _Toc69362097 \h </w:instrText>
        </w:r>
        <w:r>
          <w:rPr>
            <w:noProof/>
            <w:webHidden/>
          </w:rPr>
        </w:r>
        <w:r>
          <w:rPr>
            <w:noProof/>
            <w:webHidden/>
          </w:rPr>
          <w:fldChar w:fldCharType="separate"/>
        </w:r>
        <w:r>
          <w:rPr>
            <w:noProof/>
            <w:webHidden/>
          </w:rPr>
          <w:t>11</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098" w:history="1">
        <w:r w:rsidRPr="00BF1484">
          <w:rPr>
            <w:rStyle w:val="Hyperlink"/>
            <w:noProof/>
          </w:rPr>
          <w:t>1.9</w:t>
        </w:r>
        <w:r>
          <w:rPr>
            <w:rFonts w:asciiTheme="minorHAnsi" w:eastAsiaTheme="minorEastAsia" w:hAnsiTheme="minorHAnsi" w:cstheme="minorBidi"/>
            <w:noProof/>
            <w:sz w:val="22"/>
            <w:szCs w:val="22"/>
          </w:rPr>
          <w:tab/>
        </w:r>
        <w:r w:rsidRPr="00BF1484">
          <w:rPr>
            <w:rStyle w:val="Hyperlink"/>
            <w:noProof/>
          </w:rPr>
          <w:t>Standards Assignments</w:t>
        </w:r>
        <w:r>
          <w:rPr>
            <w:noProof/>
            <w:webHidden/>
          </w:rPr>
          <w:tab/>
        </w:r>
        <w:r>
          <w:rPr>
            <w:noProof/>
            <w:webHidden/>
          </w:rPr>
          <w:fldChar w:fldCharType="begin"/>
        </w:r>
        <w:r>
          <w:rPr>
            <w:noProof/>
            <w:webHidden/>
          </w:rPr>
          <w:instrText xml:space="preserve"> PAGEREF _Toc69362098 \h </w:instrText>
        </w:r>
        <w:r>
          <w:rPr>
            <w:noProof/>
            <w:webHidden/>
          </w:rPr>
        </w:r>
        <w:r>
          <w:rPr>
            <w:noProof/>
            <w:webHidden/>
          </w:rPr>
          <w:fldChar w:fldCharType="separate"/>
        </w:r>
        <w:r>
          <w:rPr>
            <w:noProof/>
            <w:webHidden/>
          </w:rPr>
          <w:t>11</w:t>
        </w:r>
        <w:r>
          <w:rPr>
            <w:noProof/>
            <w:webHidden/>
          </w:rPr>
          <w:fldChar w:fldCharType="end"/>
        </w:r>
      </w:hyperlink>
    </w:p>
    <w:p w:rsidR="00BA70D5" w:rsidRDefault="00BA70D5">
      <w:pPr>
        <w:pStyle w:val="TOC1"/>
        <w:rPr>
          <w:rFonts w:asciiTheme="minorHAnsi" w:eastAsiaTheme="minorEastAsia" w:hAnsiTheme="minorHAnsi" w:cstheme="minorBidi"/>
          <w:b w:val="0"/>
          <w:bCs w:val="0"/>
          <w:noProof/>
          <w:sz w:val="22"/>
          <w:szCs w:val="22"/>
        </w:rPr>
      </w:pPr>
      <w:hyperlink w:anchor="_Toc69362099" w:history="1">
        <w:r w:rsidRPr="00BF1484">
          <w:rPr>
            <w:rStyle w:val="Hyperlink"/>
            <w:noProof/>
          </w:rPr>
          <w:t>2</w:t>
        </w:r>
        <w:r>
          <w:rPr>
            <w:rFonts w:asciiTheme="minorHAnsi" w:eastAsiaTheme="minorEastAsia" w:hAnsiTheme="minorHAnsi" w:cstheme="minorBidi"/>
            <w:b w:val="0"/>
            <w:bCs w:val="0"/>
            <w:noProof/>
            <w:sz w:val="22"/>
            <w:szCs w:val="22"/>
          </w:rPr>
          <w:tab/>
        </w:r>
        <w:r w:rsidRPr="00BF1484">
          <w:rPr>
            <w:rStyle w:val="Hyperlink"/>
            <w:noProof/>
          </w:rPr>
          <w:t>Messages</w:t>
        </w:r>
        <w:r>
          <w:rPr>
            <w:noProof/>
            <w:webHidden/>
          </w:rPr>
          <w:tab/>
        </w:r>
        <w:r>
          <w:rPr>
            <w:noProof/>
            <w:webHidden/>
          </w:rPr>
          <w:fldChar w:fldCharType="begin"/>
        </w:r>
        <w:r>
          <w:rPr>
            <w:noProof/>
            <w:webHidden/>
          </w:rPr>
          <w:instrText xml:space="preserve"> PAGEREF _Toc69362099 \h </w:instrText>
        </w:r>
        <w:r>
          <w:rPr>
            <w:noProof/>
            <w:webHidden/>
          </w:rPr>
        </w:r>
        <w:r>
          <w:rPr>
            <w:noProof/>
            <w:webHidden/>
          </w:rPr>
          <w:fldChar w:fldCharType="separate"/>
        </w:r>
        <w:r>
          <w:rPr>
            <w:noProof/>
            <w:webHidden/>
          </w:rPr>
          <w:t>12</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100" w:history="1">
        <w:r w:rsidRPr="00BF1484">
          <w:rPr>
            <w:rStyle w:val="Hyperlink"/>
            <w:noProof/>
          </w:rPr>
          <w:t>2.1</w:t>
        </w:r>
        <w:r>
          <w:rPr>
            <w:rFonts w:asciiTheme="minorHAnsi" w:eastAsiaTheme="minorEastAsia" w:hAnsiTheme="minorHAnsi" w:cstheme="minorBidi"/>
            <w:noProof/>
            <w:sz w:val="22"/>
            <w:szCs w:val="22"/>
          </w:rPr>
          <w:tab/>
        </w:r>
        <w:r w:rsidRPr="00BF1484">
          <w:rPr>
            <w:rStyle w:val="Hyperlink"/>
            <w:noProof/>
          </w:rPr>
          <w:t>Transport</w:t>
        </w:r>
        <w:r>
          <w:rPr>
            <w:noProof/>
            <w:webHidden/>
          </w:rPr>
          <w:tab/>
        </w:r>
        <w:r>
          <w:rPr>
            <w:noProof/>
            <w:webHidden/>
          </w:rPr>
          <w:fldChar w:fldCharType="begin"/>
        </w:r>
        <w:r>
          <w:rPr>
            <w:noProof/>
            <w:webHidden/>
          </w:rPr>
          <w:instrText xml:space="preserve"> PAGEREF _Toc69362100 \h </w:instrText>
        </w:r>
        <w:r>
          <w:rPr>
            <w:noProof/>
            <w:webHidden/>
          </w:rPr>
        </w:r>
        <w:r>
          <w:rPr>
            <w:noProof/>
            <w:webHidden/>
          </w:rPr>
          <w:fldChar w:fldCharType="separate"/>
        </w:r>
        <w:r>
          <w:rPr>
            <w:noProof/>
            <w:webHidden/>
          </w:rPr>
          <w:t>12</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101" w:history="1">
        <w:r w:rsidRPr="00BF1484">
          <w:rPr>
            <w:rStyle w:val="Hyperlink"/>
            <w:noProof/>
          </w:rPr>
          <w:t>2.2</w:t>
        </w:r>
        <w:r>
          <w:rPr>
            <w:rFonts w:asciiTheme="minorHAnsi" w:eastAsiaTheme="minorEastAsia" w:hAnsiTheme="minorHAnsi" w:cstheme="minorBidi"/>
            <w:noProof/>
            <w:sz w:val="22"/>
            <w:szCs w:val="22"/>
          </w:rPr>
          <w:tab/>
        </w:r>
        <w:r w:rsidRPr="00BF1484">
          <w:rPr>
            <w:rStyle w:val="Hyperlink"/>
            <w:noProof/>
          </w:rPr>
          <w:t>Message Syntax</w:t>
        </w:r>
        <w:r>
          <w:rPr>
            <w:noProof/>
            <w:webHidden/>
          </w:rPr>
          <w:tab/>
        </w:r>
        <w:r>
          <w:rPr>
            <w:noProof/>
            <w:webHidden/>
          </w:rPr>
          <w:fldChar w:fldCharType="begin"/>
        </w:r>
        <w:r>
          <w:rPr>
            <w:noProof/>
            <w:webHidden/>
          </w:rPr>
          <w:instrText xml:space="preserve"> PAGEREF _Toc69362101 \h </w:instrText>
        </w:r>
        <w:r>
          <w:rPr>
            <w:noProof/>
            <w:webHidden/>
          </w:rPr>
        </w:r>
        <w:r>
          <w:rPr>
            <w:noProof/>
            <w:webHidden/>
          </w:rPr>
          <w:fldChar w:fldCharType="separate"/>
        </w:r>
        <w:r>
          <w:rPr>
            <w:noProof/>
            <w:webHidden/>
          </w:rPr>
          <w:t>12</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02" w:history="1">
        <w:r w:rsidRPr="00BF1484">
          <w:rPr>
            <w:rStyle w:val="Hyperlink"/>
            <w:noProof/>
          </w:rPr>
          <w:t>2.2.1</w:t>
        </w:r>
        <w:r>
          <w:rPr>
            <w:rFonts w:asciiTheme="minorHAnsi" w:eastAsiaTheme="minorEastAsia" w:hAnsiTheme="minorHAnsi" w:cstheme="minorBidi"/>
            <w:noProof/>
            <w:sz w:val="22"/>
            <w:szCs w:val="22"/>
          </w:rPr>
          <w:tab/>
        </w:r>
        <w:r w:rsidRPr="00BF1484">
          <w:rPr>
            <w:rStyle w:val="Hyperlink"/>
            <w:noProof/>
          </w:rPr>
          <w:t>List of Special Folders</w:t>
        </w:r>
        <w:r>
          <w:rPr>
            <w:noProof/>
            <w:webHidden/>
          </w:rPr>
          <w:tab/>
        </w:r>
        <w:r>
          <w:rPr>
            <w:noProof/>
            <w:webHidden/>
          </w:rPr>
          <w:fldChar w:fldCharType="begin"/>
        </w:r>
        <w:r>
          <w:rPr>
            <w:noProof/>
            <w:webHidden/>
          </w:rPr>
          <w:instrText xml:space="preserve"> PAGEREF _Toc69362102 \h </w:instrText>
        </w:r>
        <w:r>
          <w:rPr>
            <w:noProof/>
            <w:webHidden/>
          </w:rPr>
        </w:r>
        <w:r>
          <w:rPr>
            <w:noProof/>
            <w:webHidden/>
          </w:rPr>
          <w:fldChar w:fldCharType="separate"/>
        </w:r>
        <w:r>
          <w:rPr>
            <w:noProof/>
            <w:webHidden/>
          </w:rPr>
          <w:t>12</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03" w:history="1">
        <w:r w:rsidRPr="00BF1484">
          <w:rPr>
            <w:rStyle w:val="Hyperlink"/>
            <w:noProof/>
          </w:rPr>
          <w:t>2.2.2</w:t>
        </w:r>
        <w:r>
          <w:rPr>
            <w:rFonts w:asciiTheme="minorHAnsi" w:eastAsiaTheme="minorEastAsia" w:hAnsiTheme="minorHAnsi" w:cstheme="minorBidi"/>
            <w:noProof/>
            <w:sz w:val="22"/>
            <w:szCs w:val="22"/>
          </w:rPr>
          <w:tab/>
        </w:r>
        <w:r w:rsidRPr="00BF1484">
          <w:rPr>
            <w:rStyle w:val="Hyperlink"/>
            <w:noProof/>
          </w:rPr>
          <w:t>Identifiers for Special Folders</w:t>
        </w:r>
        <w:r>
          <w:rPr>
            <w:noProof/>
            <w:webHidden/>
          </w:rPr>
          <w:tab/>
        </w:r>
        <w:r>
          <w:rPr>
            <w:noProof/>
            <w:webHidden/>
          </w:rPr>
          <w:fldChar w:fldCharType="begin"/>
        </w:r>
        <w:r>
          <w:rPr>
            <w:noProof/>
            <w:webHidden/>
          </w:rPr>
          <w:instrText xml:space="preserve"> PAGEREF _Toc69362103 \h </w:instrText>
        </w:r>
        <w:r>
          <w:rPr>
            <w:noProof/>
            <w:webHidden/>
          </w:rPr>
        </w:r>
        <w:r>
          <w:rPr>
            <w:noProof/>
            <w:webHidden/>
          </w:rPr>
          <w:fldChar w:fldCharType="separate"/>
        </w:r>
        <w:r>
          <w:rPr>
            <w:noProof/>
            <w:webHidden/>
          </w:rPr>
          <w:t>14</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04" w:history="1">
        <w:r w:rsidRPr="00BF1484">
          <w:rPr>
            <w:rStyle w:val="Hyperlink"/>
            <w:noProof/>
          </w:rPr>
          <w:t>2.2.3</w:t>
        </w:r>
        <w:r>
          <w:rPr>
            <w:rFonts w:asciiTheme="minorHAnsi" w:eastAsiaTheme="minorEastAsia" w:hAnsiTheme="minorHAnsi" w:cstheme="minorBidi"/>
            <w:noProof/>
            <w:sz w:val="22"/>
            <w:szCs w:val="22"/>
          </w:rPr>
          <w:tab/>
        </w:r>
        <w:r w:rsidRPr="00BF1484">
          <w:rPr>
            <w:rStyle w:val="Hyperlink"/>
            <w:noProof/>
          </w:rPr>
          <w:t>Binary Identification Properties</w:t>
        </w:r>
        <w:r>
          <w:rPr>
            <w:noProof/>
            <w:webHidden/>
          </w:rPr>
          <w:tab/>
        </w:r>
        <w:r>
          <w:rPr>
            <w:noProof/>
            <w:webHidden/>
          </w:rPr>
          <w:fldChar w:fldCharType="begin"/>
        </w:r>
        <w:r>
          <w:rPr>
            <w:noProof/>
            <w:webHidden/>
          </w:rPr>
          <w:instrText xml:space="preserve"> PAGEREF _Toc69362104 \h </w:instrText>
        </w:r>
        <w:r>
          <w:rPr>
            <w:noProof/>
            <w:webHidden/>
          </w:rPr>
        </w:r>
        <w:r>
          <w:rPr>
            <w:noProof/>
            <w:webHidden/>
          </w:rPr>
          <w:fldChar w:fldCharType="separate"/>
        </w:r>
        <w:r>
          <w:rPr>
            <w:noProof/>
            <w:webHidden/>
          </w:rPr>
          <w:t>14</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05" w:history="1">
        <w:r w:rsidRPr="00BF1484">
          <w:rPr>
            <w:rStyle w:val="Hyperlink"/>
            <w:noProof/>
          </w:rPr>
          <w:t>2.2.4</w:t>
        </w:r>
        <w:r>
          <w:rPr>
            <w:rFonts w:asciiTheme="minorHAnsi" w:eastAsiaTheme="minorEastAsia" w:hAnsiTheme="minorHAnsi" w:cstheme="minorBidi"/>
            <w:noProof/>
            <w:sz w:val="22"/>
            <w:szCs w:val="22"/>
          </w:rPr>
          <w:tab/>
        </w:r>
        <w:r w:rsidRPr="00BF1484">
          <w:rPr>
            <w:rStyle w:val="Hyperlink"/>
            <w:noProof/>
          </w:rPr>
          <w:t>PidTagAdditionalRenEntryIds Property</w:t>
        </w:r>
        <w:r>
          <w:rPr>
            <w:noProof/>
            <w:webHidden/>
          </w:rPr>
          <w:tab/>
        </w:r>
        <w:r>
          <w:rPr>
            <w:noProof/>
            <w:webHidden/>
          </w:rPr>
          <w:fldChar w:fldCharType="begin"/>
        </w:r>
        <w:r>
          <w:rPr>
            <w:noProof/>
            <w:webHidden/>
          </w:rPr>
          <w:instrText xml:space="preserve"> PAGEREF _Toc69362105 \h </w:instrText>
        </w:r>
        <w:r>
          <w:rPr>
            <w:noProof/>
            <w:webHidden/>
          </w:rPr>
        </w:r>
        <w:r>
          <w:rPr>
            <w:noProof/>
            <w:webHidden/>
          </w:rPr>
          <w:fldChar w:fldCharType="separate"/>
        </w:r>
        <w:r>
          <w:rPr>
            <w:noProof/>
            <w:webHidden/>
          </w:rPr>
          <w:t>15</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06" w:history="1">
        <w:r w:rsidRPr="00BF1484">
          <w:rPr>
            <w:rStyle w:val="Hyperlink"/>
            <w:noProof/>
          </w:rPr>
          <w:t>2.2.5</w:t>
        </w:r>
        <w:r>
          <w:rPr>
            <w:rFonts w:asciiTheme="minorHAnsi" w:eastAsiaTheme="minorEastAsia" w:hAnsiTheme="minorHAnsi" w:cstheme="minorBidi"/>
            <w:noProof/>
            <w:sz w:val="22"/>
            <w:szCs w:val="22"/>
          </w:rPr>
          <w:tab/>
        </w:r>
        <w:r w:rsidRPr="00BF1484">
          <w:rPr>
            <w:rStyle w:val="Hyperlink"/>
            <w:noProof/>
          </w:rPr>
          <w:t>PidTagAdditionalRenEntryIdsEx Property</w:t>
        </w:r>
        <w:r>
          <w:rPr>
            <w:noProof/>
            <w:webHidden/>
          </w:rPr>
          <w:tab/>
        </w:r>
        <w:r>
          <w:rPr>
            <w:noProof/>
            <w:webHidden/>
          </w:rPr>
          <w:fldChar w:fldCharType="begin"/>
        </w:r>
        <w:r>
          <w:rPr>
            <w:noProof/>
            <w:webHidden/>
          </w:rPr>
          <w:instrText xml:space="preserve"> PAGEREF _Toc69362106 \h </w:instrText>
        </w:r>
        <w:r>
          <w:rPr>
            <w:noProof/>
            <w:webHidden/>
          </w:rPr>
        </w:r>
        <w:r>
          <w:rPr>
            <w:noProof/>
            <w:webHidden/>
          </w:rPr>
          <w:fldChar w:fldCharType="separate"/>
        </w:r>
        <w:r>
          <w:rPr>
            <w:noProof/>
            <w:webHidden/>
          </w:rPr>
          <w:t>15</w:t>
        </w:r>
        <w:r>
          <w:rPr>
            <w:noProof/>
            <w:webHidden/>
          </w:rPr>
          <w:fldChar w:fldCharType="end"/>
        </w:r>
      </w:hyperlink>
    </w:p>
    <w:p w:rsidR="00BA70D5" w:rsidRDefault="00BA70D5">
      <w:pPr>
        <w:pStyle w:val="TOC4"/>
        <w:rPr>
          <w:rFonts w:asciiTheme="minorHAnsi" w:eastAsiaTheme="minorEastAsia" w:hAnsiTheme="minorHAnsi" w:cstheme="minorBidi"/>
          <w:noProof/>
          <w:sz w:val="22"/>
          <w:szCs w:val="22"/>
        </w:rPr>
      </w:pPr>
      <w:hyperlink w:anchor="_Toc69362107" w:history="1">
        <w:r w:rsidRPr="00BF1484">
          <w:rPr>
            <w:rStyle w:val="Hyperlink"/>
            <w:noProof/>
          </w:rPr>
          <w:t>2.2.5.1</w:t>
        </w:r>
        <w:r>
          <w:rPr>
            <w:rFonts w:asciiTheme="minorHAnsi" w:eastAsiaTheme="minorEastAsia" w:hAnsiTheme="minorHAnsi" w:cstheme="minorBidi"/>
            <w:noProof/>
            <w:sz w:val="22"/>
            <w:szCs w:val="22"/>
          </w:rPr>
          <w:tab/>
        </w:r>
        <w:r w:rsidRPr="00BF1484">
          <w:rPr>
            <w:rStyle w:val="Hyperlink"/>
            <w:noProof/>
          </w:rPr>
          <w:t>PersistData Structure</w:t>
        </w:r>
        <w:r>
          <w:rPr>
            <w:noProof/>
            <w:webHidden/>
          </w:rPr>
          <w:tab/>
        </w:r>
        <w:r>
          <w:rPr>
            <w:noProof/>
            <w:webHidden/>
          </w:rPr>
          <w:fldChar w:fldCharType="begin"/>
        </w:r>
        <w:r>
          <w:rPr>
            <w:noProof/>
            <w:webHidden/>
          </w:rPr>
          <w:instrText xml:space="preserve"> PAGEREF _Toc69362107 \h </w:instrText>
        </w:r>
        <w:r>
          <w:rPr>
            <w:noProof/>
            <w:webHidden/>
          </w:rPr>
        </w:r>
        <w:r>
          <w:rPr>
            <w:noProof/>
            <w:webHidden/>
          </w:rPr>
          <w:fldChar w:fldCharType="separate"/>
        </w:r>
        <w:r>
          <w:rPr>
            <w:noProof/>
            <w:webHidden/>
          </w:rPr>
          <w:t>16</w:t>
        </w:r>
        <w:r>
          <w:rPr>
            <w:noProof/>
            <w:webHidden/>
          </w:rPr>
          <w:fldChar w:fldCharType="end"/>
        </w:r>
      </w:hyperlink>
    </w:p>
    <w:p w:rsidR="00BA70D5" w:rsidRDefault="00BA70D5">
      <w:pPr>
        <w:pStyle w:val="TOC4"/>
        <w:rPr>
          <w:rFonts w:asciiTheme="minorHAnsi" w:eastAsiaTheme="minorEastAsia" w:hAnsiTheme="minorHAnsi" w:cstheme="minorBidi"/>
          <w:noProof/>
          <w:sz w:val="22"/>
          <w:szCs w:val="22"/>
        </w:rPr>
      </w:pPr>
      <w:hyperlink w:anchor="_Toc69362108" w:history="1">
        <w:r w:rsidRPr="00BF1484">
          <w:rPr>
            <w:rStyle w:val="Hyperlink"/>
            <w:noProof/>
          </w:rPr>
          <w:t>2.2.5.2</w:t>
        </w:r>
        <w:r>
          <w:rPr>
            <w:rFonts w:asciiTheme="minorHAnsi" w:eastAsiaTheme="minorEastAsia" w:hAnsiTheme="minorHAnsi" w:cstheme="minorBidi"/>
            <w:noProof/>
            <w:sz w:val="22"/>
            <w:szCs w:val="22"/>
          </w:rPr>
          <w:tab/>
        </w:r>
        <w:r w:rsidRPr="00BF1484">
          <w:rPr>
            <w:rStyle w:val="Hyperlink"/>
            <w:noProof/>
          </w:rPr>
          <w:t>PersistElement Structure</w:t>
        </w:r>
        <w:r>
          <w:rPr>
            <w:noProof/>
            <w:webHidden/>
          </w:rPr>
          <w:tab/>
        </w:r>
        <w:r>
          <w:rPr>
            <w:noProof/>
            <w:webHidden/>
          </w:rPr>
          <w:fldChar w:fldCharType="begin"/>
        </w:r>
        <w:r>
          <w:rPr>
            <w:noProof/>
            <w:webHidden/>
          </w:rPr>
          <w:instrText xml:space="preserve"> PAGEREF _Toc69362108 \h </w:instrText>
        </w:r>
        <w:r>
          <w:rPr>
            <w:noProof/>
            <w:webHidden/>
          </w:rPr>
        </w:r>
        <w:r>
          <w:rPr>
            <w:noProof/>
            <w:webHidden/>
          </w:rPr>
          <w:fldChar w:fldCharType="separate"/>
        </w:r>
        <w:r>
          <w:rPr>
            <w:noProof/>
            <w:webHidden/>
          </w:rPr>
          <w:t>17</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09" w:history="1">
        <w:r w:rsidRPr="00BF1484">
          <w:rPr>
            <w:rStyle w:val="Hyperlink"/>
            <w:noProof/>
          </w:rPr>
          <w:t>2.2.6</w:t>
        </w:r>
        <w:r>
          <w:rPr>
            <w:rFonts w:asciiTheme="minorHAnsi" w:eastAsiaTheme="minorEastAsia" w:hAnsiTheme="minorHAnsi" w:cstheme="minorBidi"/>
            <w:noProof/>
            <w:sz w:val="22"/>
            <w:szCs w:val="22"/>
          </w:rPr>
          <w:tab/>
        </w:r>
        <w:r w:rsidRPr="00BF1484">
          <w:rPr>
            <w:rStyle w:val="Hyperlink"/>
            <w:noProof/>
          </w:rPr>
          <w:t>PidTagFreeBusyEntryIds Property</w:t>
        </w:r>
        <w:r>
          <w:rPr>
            <w:noProof/>
            <w:webHidden/>
          </w:rPr>
          <w:tab/>
        </w:r>
        <w:r>
          <w:rPr>
            <w:noProof/>
            <w:webHidden/>
          </w:rPr>
          <w:fldChar w:fldCharType="begin"/>
        </w:r>
        <w:r>
          <w:rPr>
            <w:noProof/>
            <w:webHidden/>
          </w:rPr>
          <w:instrText xml:space="preserve"> PAGEREF _Toc69362109 \h </w:instrText>
        </w:r>
        <w:r>
          <w:rPr>
            <w:noProof/>
            <w:webHidden/>
          </w:rPr>
        </w:r>
        <w:r>
          <w:rPr>
            <w:noProof/>
            <w:webHidden/>
          </w:rPr>
          <w:fldChar w:fldCharType="separate"/>
        </w:r>
        <w:r>
          <w:rPr>
            <w:noProof/>
            <w:webHidden/>
          </w:rPr>
          <w:t>17</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10" w:history="1">
        <w:r w:rsidRPr="00BF1484">
          <w:rPr>
            <w:rStyle w:val="Hyperlink"/>
            <w:noProof/>
          </w:rPr>
          <w:t>2.2.7</w:t>
        </w:r>
        <w:r>
          <w:rPr>
            <w:rFonts w:asciiTheme="minorHAnsi" w:eastAsiaTheme="minorEastAsia" w:hAnsiTheme="minorHAnsi" w:cstheme="minorBidi"/>
            <w:noProof/>
            <w:sz w:val="22"/>
            <w:szCs w:val="22"/>
          </w:rPr>
          <w:tab/>
        </w:r>
        <w:r w:rsidRPr="00BF1484">
          <w:rPr>
            <w:rStyle w:val="Hyperlink"/>
            <w:noProof/>
          </w:rPr>
          <w:t>Inbox Identification</w:t>
        </w:r>
        <w:r>
          <w:rPr>
            <w:noProof/>
            <w:webHidden/>
          </w:rPr>
          <w:tab/>
        </w:r>
        <w:r>
          <w:rPr>
            <w:noProof/>
            <w:webHidden/>
          </w:rPr>
          <w:fldChar w:fldCharType="begin"/>
        </w:r>
        <w:r>
          <w:rPr>
            <w:noProof/>
            <w:webHidden/>
          </w:rPr>
          <w:instrText xml:space="preserve"> PAGEREF _Toc69362110 \h </w:instrText>
        </w:r>
        <w:r>
          <w:rPr>
            <w:noProof/>
            <w:webHidden/>
          </w:rPr>
        </w:r>
        <w:r>
          <w:rPr>
            <w:noProof/>
            <w:webHidden/>
          </w:rPr>
          <w:fldChar w:fldCharType="separate"/>
        </w:r>
        <w:r>
          <w:rPr>
            <w:noProof/>
            <w:webHidden/>
          </w:rPr>
          <w:t>18</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11" w:history="1">
        <w:r w:rsidRPr="00BF1484">
          <w:rPr>
            <w:rStyle w:val="Hyperlink"/>
            <w:noProof/>
          </w:rPr>
          <w:t>2.2.8</w:t>
        </w:r>
        <w:r>
          <w:rPr>
            <w:rFonts w:asciiTheme="minorHAnsi" w:eastAsiaTheme="minorEastAsia" w:hAnsiTheme="minorHAnsi" w:cstheme="minorBidi"/>
            <w:noProof/>
            <w:sz w:val="22"/>
            <w:szCs w:val="22"/>
          </w:rPr>
          <w:tab/>
        </w:r>
        <w:r w:rsidRPr="00BF1484">
          <w:rPr>
            <w:rStyle w:val="Hyperlink"/>
            <w:noProof/>
          </w:rPr>
          <w:t>PidTagContainerClass Property</w:t>
        </w:r>
        <w:r>
          <w:rPr>
            <w:noProof/>
            <w:webHidden/>
          </w:rPr>
          <w:tab/>
        </w:r>
        <w:r>
          <w:rPr>
            <w:noProof/>
            <w:webHidden/>
          </w:rPr>
          <w:fldChar w:fldCharType="begin"/>
        </w:r>
        <w:r>
          <w:rPr>
            <w:noProof/>
            <w:webHidden/>
          </w:rPr>
          <w:instrText xml:space="preserve"> PAGEREF _Toc69362111 \h </w:instrText>
        </w:r>
        <w:r>
          <w:rPr>
            <w:noProof/>
            <w:webHidden/>
          </w:rPr>
        </w:r>
        <w:r>
          <w:rPr>
            <w:noProof/>
            <w:webHidden/>
          </w:rPr>
          <w:fldChar w:fldCharType="separate"/>
        </w:r>
        <w:r>
          <w:rPr>
            <w:noProof/>
            <w:webHidden/>
          </w:rPr>
          <w:t>18</w:t>
        </w:r>
        <w:r>
          <w:rPr>
            <w:noProof/>
            <w:webHidden/>
          </w:rPr>
          <w:fldChar w:fldCharType="end"/>
        </w:r>
      </w:hyperlink>
    </w:p>
    <w:p w:rsidR="00BA70D5" w:rsidRDefault="00BA70D5">
      <w:pPr>
        <w:pStyle w:val="TOC1"/>
        <w:rPr>
          <w:rFonts w:asciiTheme="minorHAnsi" w:eastAsiaTheme="minorEastAsia" w:hAnsiTheme="minorHAnsi" w:cstheme="minorBidi"/>
          <w:b w:val="0"/>
          <w:bCs w:val="0"/>
          <w:noProof/>
          <w:sz w:val="22"/>
          <w:szCs w:val="22"/>
        </w:rPr>
      </w:pPr>
      <w:hyperlink w:anchor="_Toc69362112" w:history="1">
        <w:r w:rsidRPr="00BF1484">
          <w:rPr>
            <w:rStyle w:val="Hyperlink"/>
            <w:noProof/>
          </w:rPr>
          <w:t>3</w:t>
        </w:r>
        <w:r>
          <w:rPr>
            <w:rFonts w:asciiTheme="minorHAnsi" w:eastAsiaTheme="minorEastAsia" w:hAnsiTheme="minorHAnsi" w:cstheme="minorBidi"/>
            <w:b w:val="0"/>
            <w:bCs w:val="0"/>
            <w:noProof/>
            <w:sz w:val="22"/>
            <w:szCs w:val="22"/>
          </w:rPr>
          <w:tab/>
        </w:r>
        <w:r w:rsidRPr="00BF1484">
          <w:rPr>
            <w:rStyle w:val="Hyperlink"/>
            <w:noProof/>
          </w:rPr>
          <w:t>Protocol Details</w:t>
        </w:r>
        <w:r>
          <w:rPr>
            <w:noProof/>
            <w:webHidden/>
          </w:rPr>
          <w:tab/>
        </w:r>
        <w:r>
          <w:rPr>
            <w:noProof/>
            <w:webHidden/>
          </w:rPr>
          <w:fldChar w:fldCharType="begin"/>
        </w:r>
        <w:r>
          <w:rPr>
            <w:noProof/>
            <w:webHidden/>
          </w:rPr>
          <w:instrText xml:space="preserve"> PAGEREF _Toc69362112 \h </w:instrText>
        </w:r>
        <w:r>
          <w:rPr>
            <w:noProof/>
            <w:webHidden/>
          </w:rPr>
        </w:r>
        <w:r>
          <w:rPr>
            <w:noProof/>
            <w:webHidden/>
          </w:rPr>
          <w:fldChar w:fldCharType="separate"/>
        </w:r>
        <w:r>
          <w:rPr>
            <w:noProof/>
            <w:webHidden/>
          </w:rPr>
          <w:t>19</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113" w:history="1">
        <w:r w:rsidRPr="00BF1484">
          <w:rPr>
            <w:rStyle w:val="Hyperlink"/>
            <w:noProof/>
          </w:rPr>
          <w:t>3.1</w:t>
        </w:r>
        <w:r>
          <w:rPr>
            <w:rFonts w:asciiTheme="minorHAnsi" w:eastAsiaTheme="minorEastAsia" w:hAnsiTheme="minorHAnsi" w:cstheme="minorBidi"/>
            <w:noProof/>
            <w:sz w:val="22"/>
            <w:szCs w:val="22"/>
          </w:rPr>
          <w:tab/>
        </w:r>
        <w:r w:rsidRPr="00BF1484">
          <w:rPr>
            <w:rStyle w:val="Hyperlink"/>
            <w:noProof/>
          </w:rPr>
          <w:t>Client Details</w:t>
        </w:r>
        <w:r>
          <w:rPr>
            <w:noProof/>
            <w:webHidden/>
          </w:rPr>
          <w:tab/>
        </w:r>
        <w:r>
          <w:rPr>
            <w:noProof/>
            <w:webHidden/>
          </w:rPr>
          <w:fldChar w:fldCharType="begin"/>
        </w:r>
        <w:r>
          <w:rPr>
            <w:noProof/>
            <w:webHidden/>
          </w:rPr>
          <w:instrText xml:space="preserve"> PAGEREF _Toc69362113 \h </w:instrText>
        </w:r>
        <w:r>
          <w:rPr>
            <w:noProof/>
            <w:webHidden/>
          </w:rPr>
        </w:r>
        <w:r>
          <w:rPr>
            <w:noProof/>
            <w:webHidden/>
          </w:rPr>
          <w:fldChar w:fldCharType="separate"/>
        </w:r>
        <w:r>
          <w:rPr>
            <w:noProof/>
            <w:webHidden/>
          </w:rPr>
          <w:t>19</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14" w:history="1">
        <w:r w:rsidRPr="00BF1484">
          <w:rPr>
            <w:rStyle w:val="Hyperlink"/>
            <w:noProof/>
          </w:rPr>
          <w:t>3.1.1</w:t>
        </w:r>
        <w:r>
          <w:rPr>
            <w:rFonts w:asciiTheme="minorHAnsi" w:eastAsiaTheme="minorEastAsia" w:hAnsiTheme="minorHAnsi" w:cstheme="minorBidi"/>
            <w:noProof/>
            <w:sz w:val="22"/>
            <w:szCs w:val="22"/>
          </w:rPr>
          <w:tab/>
        </w:r>
        <w:r w:rsidRPr="00BF1484">
          <w:rPr>
            <w:rStyle w:val="Hyperlink"/>
            <w:noProof/>
          </w:rPr>
          <w:t>Abstract Data Model</w:t>
        </w:r>
        <w:r>
          <w:rPr>
            <w:noProof/>
            <w:webHidden/>
          </w:rPr>
          <w:tab/>
        </w:r>
        <w:r>
          <w:rPr>
            <w:noProof/>
            <w:webHidden/>
          </w:rPr>
          <w:fldChar w:fldCharType="begin"/>
        </w:r>
        <w:r>
          <w:rPr>
            <w:noProof/>
            <w:webHidden/>
          </w:rPr>
          <w:instrText xml:space="preserve"> PAGEREF _Toc69362114 \h </w:instrText>
        </w:r>
        <w:r>
          <w:rPr>
            <w:noProof/>
            <w:webHidden/>
          </w:rPr>
        </w:r>
        <w:r>
          <w:rPr>
            <w:noProof/>
            <w:webHidden/>
          </w:rPr>
          <w:fldChar w:fldCharType="separate"/>
        </w:r>
        <w:r>
          <w:rPr>
            <w:noProof/>
            <w:webHidden/>
          </w:rPr>
          <w:t>19</w:t>
        </w:r>
        <w:r>
          <w:rPr>
            <w:noProof/>
            <w:webHidden/>
          </w:rPr>
          <w:fldChar w:fldCharType="end"/>
        </w:r>
      </w:hyperlink>
    </w:p>
    <w:p w:rsidR="00BA70D5" w:rsidRDefault="00BA70D5">
      <w:pPr>
        <w:pStyle w:val="TOC4"/>
        <w:rPr>
          <w:rFonts w:asciiTheme="minorHAnsi" w:eastAsiaTheme="minorEastAsia" w:hAnsiTheme="minorHAnsi" w:cstheme="minorBidi"/>
          <w:noProof/>
          <w:sz w:val="22"/>
          <w:szCs w:val="22"/>
        </w:rPr>
      </w:pPr>
      <w:hyperlink w:anchor="_Toc69362115" w:history="1">
        <w:r w:rsidRPr="00BF1484">
          <w:rPr>
            <w:rStyle w:val="Hyperlink"/>
            <w:noProof/>
          </w:rPr>
          <w:t>3.1.1.1</w:t>
        </w:r>
        <w:r>
          <w:rPr>
            <w:rFonts w:asciiTheme="minorHAnsi" w:eastAsiaTheme="minorEastAsia" w:hAnsiTheme="minorHAnsi" w:cstheme="minorBidi"/>
            <w:noProof/>
            <w:sz w:val="22"/>
            <w:szCs w:val="22"/>
          </w:rPr>
          <w:tab/>
        </w:r>
        <w:r w:rsidRPr="00BF1484">
          <w:rPr>
            <w:rStyle w:val="Hyperlink"/>
            <w:noProof/>
          </w:rPr>
          <w:t>Folder Hierarchy</w:t>
        </w:r>
        <w:r>
          <w:rPr>
            <w:noProof/>
            <w:webHidden/>
          </w:rPr>
          <w:tab/>
        </w:r>
        <w:r>
          <w:rPr>
            <w:noProof/>
            <w:webHidden/>
          </w:rPr>
          <w:fldChar w:fldCharType="begin"/>
        </w:r>
        <w:r>
          <w:rPr>
            <w:noProof/>
            <w:webHidden/>
          </w:rPr>
          <w:instrText xml:space="preserve"> PAGEREF _Toc69362115 \h </w:instrText>
        </w:r>
        <w:r>
          <w:rPr>
            <w:noProof/>
            <w:webHidden/>
          </w:rPr>
        </w:r>
        <w:r>
          <w:rPr>
            <w:noProof/>
            <w:webHidden/>
          </w:rPr>
          <w:fldChar w:fldCharType="separate"/>
        </w:r>
        <w:r>
          <w:rPr>
            <w:noProof/>
            <w:webHidden/>
          </w:rPr>
          <w:t>19</w:t>
        </w:r>
        <w:r>
          <w:rPr>
            <w:noProof/>
            <w:webHidden/>
          </w:rPr>
          <w:fldChar w:fldCharType="end"/>
        </w:r>
      </w:hyperlink>
    </w:p>
    <w:p w:rsidR="00BA70D5" w:rsidRDefault="00BA70D5">
      <w:pPr>
        <w:pStyle w:val="TOC4"/>
        <w:rPr>
          <w:rFonts w:asciiTheme="minorHAnsi" w:eastAsiaTheme="minorEastAsia" w:hAnsiTheme="minorHAnsi" w:cstheme="minorBidi"/>
          <w:noProof/>
          <w:sz w:val="22"/>
          <w:szCs w:val="22"/>
        </w:rPr>
      </w:pPr>
      <w:hyperlink w:anchor="_Toc69362116" w:history="1">
        <w:r w:rsidRPr="00BF1484">
          <w:rPr>
            <w:rStyle w:val="Hyperlink"/>
            <w:noProof/>
          </w:rPr>
          <w:t>3.1.1.2</w:t>
        </w:r>
        <w:r>
          <w:rPr>
            <w:rFonts w:asciiTheme="minorHAnsi" w:eastAsiaTheme="minorEastAsia" w:hAnsiTheme="minorHAnsi" w:cstheme="minorBidi"/>
            <w:noProof/>
            <w:sz w:val="22"/>
            <w:szCs w:val="22"/>
          </w:rPr>
          <w:tab/>
        </w:r>
        <w:r w:rsidRPr="00BF1484">
          <w:rPr>
            <w:rStyle w:val="Hyperlink"/>
            <w:noProof/>
          </w:rPr>
          <w:t>Search Criteria for Search Special Folders</w:t>
        </w:r>
        <w:r>
          <w:rPr>
            <w:noProof/>
            <w:webHidden/>
          </w:rPr>
          <w:tab/>
        </w:r>
        <w:r>
          <w:rPr>
            <w:noProof/>
            <w:webHidden/>
          </w:rPr>
          <w:fldChar w:fldCharType="begin"/>
        </w:r>
        <w:r>
          <w:rPr>
            <w:noProof/>
            <w:webHidden/>
          </w:rPr>
          <w:instrText xml:space="preserve"> PAGEREF _Toc69362116 \h </w:instrText>
        </w:r>
        <w:r>
          <w:rPr>
            <w:noProof/>
            <w:webHidden/>
          </w:rPr>
        </w:r>
        <w:r>
          <w:rPr>
            <w:noProof/>
            <w:webHidden/>
          </w:rPr>
          <w:fldChar w:fldCharType="separate"/>
        </w:r>
        <w:r>
          <w:rPr>
            <w:noProof/>
            <w:webHidden/>
          </w:rPr>
          <w:t>20</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17" w:history="1">
        <w:r w:rsidRPr="00BF1484">
          <w:rPr>
            <w:rStyle w:val="Hyperlink"/>
            <w:noProof/>
          </w:rPr>
          <w:t>3.1.2</w:t>
        </w:r>
        <w:r>
          <w:rPr>
            <w:rFonts w:asciiTheme="minorHAnsi" w:eastAsiaTheme="minorEastAsia" w:hAnsiTheme="minorHAnsi" w:cstheme="minorBidi"/>
            <w:noProof/>
            <w:sz w:val="22"/>
            <w:szCs w:val="22"/>
          </w:rPr>
          <w:tab/>
        </w:r>
        <w:r w:rsidRPr="00BF1484">
          <w:rPr>
            <w:rStyle w:val="Hyperlink"/>
            <w:noProof/>
          </w:rPr>
          <w:t>Timers</w:t>
        </w:r>
        <w:r>
          <w:rPr>
            <w:noProof/>
            <w:webHidden/>
          </w:rPr>
          <w:tab/>
        </w:r>
        <w:r>
          <w:rPr>
            <w:noProof/>
            <w:webHidden/>
          </w:rPr>
          <w:fldChar w:fldCharType="begin"/>
        </w:r>
        <w:r>
          <w:rPr>
            <w:noProof/>
            <w:webHidden/>
          </w:rPr>
          <w:instrText xml:space="preserve"> PAGEREF _Toc69362117 \h </w:instrText>
        </w:r>
        <w:r>
          <w:rPr>
            <w:noProof/>
            <w:webHidden/>
          </w:rPr>
        </w:r>
        <w:r>
          <w:rPr>
            <w:noProof/>
            <w:webHidden/>
          </w:rPr>
          <w:fldChar w:fldCharType="separate"/>
        </w:r>
        <w:r>
          <w:rPr>
            <w:noProof/>
            <w:webHidden/>
          </w:rPr>
          <w:t>22</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18" w:history="1">
        <w:r w:rsidRPr="00BF1484">
          <w:rPr>
            <w:rStyle w:val="Hyperlink"/>
            <w:noProof/>
          </w:rPr>
          <w:t>3.1.3</w:t>
        </w:r>
        <w:r>
          <w:rPr>
            <w:rFonts w:asciiTheme="minorHAnsi" w:eastAsiaTheme="minorEastAsia" w:hAnsiTheme="minorHAnsi" w:cstheme="minorBidi"/>
            <w:noProof/>
            <w:sz w:val="22"/>
            <w:szCs w:val="22"/>
          </w:rPr>
          <w:tab/>
        </w:r>
        <w:r w:rsidRPr="00BF1484">
          <w:rPr>
            <w:rStyle w:val="Hyperlink"/>
            <w:noProof/>
          </w:rPr>
          <w:t>Initialization</w:t>
        </w:r>
        <w:r>
          <w:rPr>
            <w:noProof/>
            <w:webHidden/>
          </w:rPr>
          <w:tab/>
        </w:r>
        <w:r>
          <w:rPr>
            <w:noProof/>
            <w:webHidden/>
          </w:rPr>
          <w:fldChar w:fldCharType="begin"/>
        </w:r>
        <w:r>
          <w:rPr>
            <w:noProof/>
            <w:webHidden/>
          </w:rPr>
          <w:instrText xml:space="preserve"> PAGEREF _Toc69362118 \h </w:instrText>
        </w:r>
        <w:r>
          <w:rPr>
            <w:noProof/>
            <w:webHidden/>
          </w:rPr>
        </w:r>
        <w:r>
          <w:rPr>
            <w:noProof/>
            <w:webHidden/>
          </w:rPr>
          <w:fldChar w:fldCharType="separate"/>
        </w:r>
        <w:r>
          <w:rPr>
            <w:noProof/>
            <w:webHidden/>
          </w:rPr>
          <w:t>22</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19" w:history="1">
        <w:r w:rsidRPr="00BF1484">
          <w:rPr>
            <w:rStyle w:val="Hyperlink"/>
            <w:noProof/>
          </w:rPr>
          <w:t>3.1.4</w:t>
        </w:r>
        <w:r>
          <w:rPr>
            <w:rFonts w:asciiTheme="minorHAnsi" w:eastAsiaTheme="minorEastAsia" w:hAnsiTheme="minorHAnsi" w:cstheme="minorBidi"/>
            <w:noProof/>
            <w:sz w:val="22"/>
            <w:szCs w:val="22"/>
          </w:rPr>
          <w:tab/>
        </w:r>
        <w:r w:rsidRPr="00BF1484">
          <w:rPr>
            <w:rStyle w:val="Hyperlink"/>
            <w:noProof/>
          </w:rPr>
          <w:t>Higher-Layer Triggered Events</w:t>
        </w:r>
        <w:r>
          <w:rPr>
            <w:noProof/>
            <w:webHidden/>
          </w:rPr>
          <w:tab/>
        </w:r>
        <w:r>
          <w:rPr>
            <w:noProof/>
            <w:webHidden/>
          </w:rPr>
          <w:fldChar w:fldCharType="begin"/>
        </w:r>
        <w:r>
          <w:rPr>
            <w:noProof/>
            <w:webHidden/>
          </w:rPr>
          <w:instrText xml:space="preserve"> PAGEREF _Toc69362119 \h </w:instrText>
        </w:r>
        <w:r>
          <w:rPr>
            <w:noProof/>
            <w:webHidden/>
          </w:rPr>
        </w:r>
        <w:r>
          <w:rPr>
            <w:noProof/>
            <w:webHidden/>
          </w:rPr>
          <w:fldChar w:fldCharType="separate"/>
        </w:r>
        <w:r>
          <w:rPr>
            <w:noProof/>
            <w:webHidden/>
          </w:rPr>
          <w:t>22</w:t>
        </w:r>
        <w:r>
          <w:rPr>
            <w:noProof/>
            <w:webHidden/>
          </w:rPr>
          <w:fldChar w:fldCharType="end"/>
        </w:r>
      </w:hyperlink>
    </w:p>
    <w:p w:rsidR="00BA70D5" w:rsidRDefault="00BA70D5">
      <w:pPr>
        <w:pStyle w:val="TOC4"/>
        <w:rPr>
          <w:rFonts w:asciiTheme="minorHAnsi" w:eastAsiaTheme="minorEastAsia" w:hAnsiTheme="minorHAnsi" w:cstheme="minorBidi"/>
          <w:noProof/>
          <w:sz w:val="22"/>
          <w:szCs w:val="22"/>
        </w:rPr>
      </w:pPr>
      <w:hyperlink w:anchor="_Toc69362120" w:history="1">
        <w:r w:rsidRPr="00BF1484">
          <w:rPr>
            <w:rStyle w:val="Hyperlink"/>
            <w:noProof/>
          </w:rPr>
          <w:t>3.1.4.1</w:t>
        </w:r>
        <w:r>
          <w:rPr>
            <w:rFonts w:asciiTheme="minorHAnsi" w:eastAsiaTheme="minorEastAsia" w:hAnsiTheme="minorHAnsi" w:cstheme="minorBidi"/>
            <w:noProof/>
            <w:sz w:val="22"/>
            <w:szCs w:val="22"/>
          </w:rPr>
          <w:tab/>
        </w:r>
        <w:r w:rsidRPr="00BF1484">
          <w:rPr>
            <w:rStyle w:val="Hyperlink"/>
            <w:noProof/>
          </w:rPr>
          <w:t>Folder Creation</w:t>
        </w:r>
        <w:r>
          <w:rPr>
            <w:noProof/>
            <w:webHidden/>
          </w:rPr>
          <w:tab/>
        </w:r>
        <w:r>
          <w:rPr>
            <w:noProof/>
            <w:webHidden/>
          </w:rPr>
          <w:fldChar w:fldCharType="begin"/>
        </w:r>
        <w:r>
          <w:rPr>
            <w:noProof/>
            <w:webHidden/>
          </w:rPr>
          <w:instrText xml:space="preserve"> PAGEREF _Toc69362120 \h </w:instrText>
        </w:r>
        <w:r>
          <w:rPr>
            <w:noProof/>
            <w:webHidden/>
          </w:rPr>
        </w:r>
        <w:r>
          <w:rPr>
            <w:noProof/>
            <w:webHidden/>
          </w:rPr>
          <w:fldChar w:fldCharType="separate"/>
        </w:r>
        <w:r>
          <w:rPr>
            <w:noProof/>
            <w:webHidden/>
          </w:rPr>
          <w:t>22</w:t>
        </w:r>
        <w:r>
          <w:rPr>
            <w:noProof/>
            <w:webHidden/>
          </w:rPr>
          <w:fldChar w:fldCharType="end"/>
        </w:r>
      </w:hyperlink>
    </w:p>
    <w:p w:rsidR="00BA70D5" w:rsidRDefault="00BA70D5">
      <w:pPr>
        <w:pStyle w:val="TOC5"/>
        <w:rPr>
          <w:rFonts w:asciiTheme="minorHAnsi" w:eastAsiaTheme="minorEastAsia" w:hAnsiTheme="minorHAnsi" w:cstheme="minorBidi"/>
          <w:noProof/>
          <w:sz w:val="22"/>
          <w:szCs w:val="22"/>
        </w:rPr>
      </w:pPr>
      <w:hyperlink w:anchor="_Toc69362121" w:history="1">
        <w:r w:rsidRPr="00BF1484">
          <w:rPr>
            <w:rStyle w:val="Hyperlink"/>
            <w:noProof/>
          </w:rPr>
          <w:t>3.1.4.1.1</w:t>
        </w:r>
        <w:r>
          <w:rPr>
            <w:rFonts w:asciiTheme="minorHAnsi" w:eastAsiaTheme="minorEastAsia" w:hAnsiTheme="minorHAnsi" w:cstheme="minorBidi"/>
            <w:noProof/>
            <w:sz w:val="22"/>
            <w:szCs w:val="22"/>
          </w:rPr>
          <w:tab/>
        </w:r>
        <w:r w:rsidRPr="00BF1484">
          <w:rPr>
            <w:rStyle w:val="Hyperlink"/>
            <w:noProof/>
          </w:rPr>
          <w:t>Creating the Reminders Folder</w:t>
        </w:r>
        <w:r>
          <w:rPr>
            <w:noProof/>
            <w:webHidden/>
          </w:rPr>
          <w:tab/>
        </w:r>
        <w:r>
          <w:rPr>
            <w:noProof/>
            <w:webHidden/>
          </w:rPr>
          <w:fldChar w:fldCharType="begin"/>
        </w:r>
        <w:r>
          <w:rPr>
            <w:noProof/>
            <w:webHidden/>
          </w:rPr>
          <w:instrText xml:space="preserve"> PAGEREF _Toc69362121 \h </w:instrText>
        </w:r>
        <w:r>
          <w:rPr>
            <w:noProof/>
            <w:webHidden/>
          </w:rPr>
        </w:r>
        <w:r>
          <w:rPr>
            <w:noProof/>
            <w:webHidden/>
          </w:rPr>
          <w:fldChar w:fldCharType="separate"/>
        </w:r>
        <w:r>
          <w:rPr>
            <w:noProof/>
            <w:webHidden/>
          </w:rPr>
          <w:t>22</w:t>
        </w:r>
        <w:r>
          <w:rPr>
            <w:noProof/>
            <w:webHidden/>
          </w:rPr>
          <w:fldChar w:fldCharType="end"/>
        </w:r>
      </w:hyperlink>
    </w:p>
    <w:p w:rsidR="00BA70D5" w:rsidRDefault="00BA70D5">
      <w:pPr>
        <w:pStyle w:val="TOC5"/>
        <w:rPr>
          <w:rFonts w:asciiTheme="minorHAnsi" w:eastAsiaTheme="minorEastAsia" w:hAnsiTheme="minorHAnsi" w:cstheme="minorBidi"/>
          <w:noProof/>
          <w:sz w:val="22"/>
          <w:szCs w:val="22"/>
        </w:rPr>
      </w:pPr>
      <w:hyperlink w:anchor="_Toc69362122" w:history="1">
        <w:r w:rsidRPr="00BF1484">
          <w:rPr>
            <w:rStyle w:val="Hyperlink"/>
            <w:noProof/>
          </w:rPr>
          <w:t>3.1.4.1.2</w:t>
        </w:r>
        <w:r>
          <w:rPr>
            <w:rFonts w:asciiTheme="minorHAnsi" w:eastAsiaTheme="minorEastAsia" w:hAnsiTheme="minorHAnsi" w:cstheme="minorBidi"/>
            <w:noProof/>
            <w:sz w:val="22"/>
            <w:szCs w:val="22"/>
          </w:rPr>
          <w:tab/>
        </w:r>
        <w:r w:rsidRPr="00BF1484">
          <w:rPr>
            <w:rStyle w:val="Hyperlink"/>
            <w:noProof/>
          </w:rPr>
          <w:t>Creating the To-Do Folder</w:t>
        </w:r>
        <w:r>
          <w:rPr>
            <w:noProof/>
            <w:webHidden/>
          </w:rPr>
          <w:tab/>
        </w:r>
        <w:r>
          <w:rPr>
            <w:noProof/>
            <w:webHidden/>
          </w:rPr>
          <w:fldChar w:fldCharType="begin"/>
        </w:r>
        <w:r>
          <w:rPr>
            <w:noProof/>
            <w:webHidden/>
          </w:rPr>
          <w:instrText xml:space="preserve"> PAGEREF _Toc69362122 \h </w:instrText>
        </w:r>
        <w:r>
          <w:rPr>
            <w:noProof/>
            <w:webHidden/>
          </w:rPr>
        </w:r>
        <w:r>
          <w:rPr>
            <w:noProof/>
            <w:webHidden/>
          </w:rPr>
          <w:fldChar w:fldCharType="separate"/>
        </w:r>
        <w:r>
          <w:rPr>
            <w:noProof/>
            <w:webHidden/>
          </w:rPr>
          <w:t>24</w:t>
        </w:r>
        <w:r>
          <w:rPr>
            <w:noProof/>
            <w:webHidden/>
          </w:rPr>
          <w:fldChar w:fldCharType="end"/>
        </w:r>
      </w:hyperlink>
    </w:p>
    <w:p w:rsidR="00BA70D5" w:rsidRDefault="00BA70D5">
      <w:pPr>
        <w:pStyle w:val="TOC5"/>
        <w:rPr>
          <w:rFonts w:asciiTheme="minorHAnsi" w:eastAsiaTheme="minorEastAsia" w:hAnsiTheme="minorHAnsi" w:cstheme="minorBidi"/>
          <w:noProof/>
          <w:sz w:val="22"/>
          <w:szCs w:val="22"/>
        </w:rPr>
      </w:pPr>
      <w:hyperlink w:anchor="_Toc69362123" w:history="1">
        <w:r w:rsidRPr="00BF1484">
          <w:rPr>
            <w:rStyle w:val="Hyperlink"/>
            <w:noProof/>
          </w:rPr>
          <w:t>3.1.4.1.3</w:t>
        </w:r>
        <w:r>
          <w:rPr>
            <w:rFonts w:asciiTheme="minorHAnsi" w:eastAsiaTheme="minorEastAsia" w:hAnsiTheme="minorHAnsi" w:cstheme="minorBidi"/>
            <w:noProof/>
            <w:sz w:val="22"/>
            <w:szCs w:val="22"/>
          </w:rPr>
          <w:tab/>
        </w:r>
        <w:r w:rsidRPr="00BF1484">
          <w:rPr>
            <w:rStyle w:val="Hyperlink"/>
            <w:noProof/>
          </w:rPr>
          <w:t>Creating the Tracked Mail Processing Folder</w:t>
        </w:r>
        <w:r>
          <w:rPr>
            <w:noProof/>
            <w:webHidden/>
          </w:rPr>
          <w:tab/>
        </w:r>
        <w:r>
          <w:rPr>
            <w:noProof/>
            <w:webHidden/>
          </w:rPr>
          <w:fldChar w:fldCharType="begin"/>
        </w:r>
        <w:r>
          <w:rPr>
            <w:noProof/>
            <w:webHidden/>
          </w:rPr>
          <w:instrText xml:space="preserve"> PAGEREF _Toc69362123 \h </w:instrText>
        </w:r>
        <w:r>
          <w:rPr>
            <w:noProof/>
            <w:webHidden/>
          </w:rPr>
        </w:r>
        <w:r>
          <w:rPr>
            <w:noProof/>
            <w:webHidden/>
          </w:rPr>
          <w:fldChar w:fldCharType="separate"/>
        </w:r>
        <w:r>
          <w:rPr>
            <w:noProof/>
            <w:webHidden/>
          </w:rPr>
          <w:t>26</w:t>
        </w:r>
        <w:r>
          <w:rPr>
            <w:noProof/>
            <w:webHidden/>
          </w:rPr>
          <w:fldChar w:fldCharType="end"/>
        </w:r>
      </w:hyperlink>
    </w:p>
    <w:p w:rsidR="00BA70D5" w:rsidRDefault="00BA70D5">
      <w:pPr>
        <w:pStyle w:val="TOC5"/>
        <w:rPr>
          <w:rFonts w:asciiTheme="minorHAnsi" w:eastAsiaTheme="minorEastAsia" w:hAnsiTheme="minorHAnsi" w:cstheme="minorBidi"/>
          <w:noProof/>
          <w:sz w:val="22"/>
          <w:szCs w:val="22"/>
        </w:rPr>
      </w:pPr>
      <w:hyperlink w:anchor="_Toc69362124" w:history="1">
        <w:r w:rsidRPr="00BF1484">
          <w:rPr>
            <w:rStyle w:val="Hyperlink"/>
            <w:noProof/>
          </w:rPr>
          <w:t>3.1.4.1.4</w:t>
        </w:r>
        <w:r>
          <w:rPr>
            <w:rFonts w:asciiTheme="minorHAnsi" w:eastAsiaTheme="minorEastAsia" w:hAnsiTheme="minorHAnsi" w:cstheme="minorBidi"/>
            <w:noProof/>
            <w:sz w:val="22"/>
            <w:szCs w:val="22"/>
          </w:rPr>
          <w:tab/>
        </w:r>
        <w:r w:rsidRPr="00BF1484">
          <w:rPr>
            <w:rStyle w:val="Hyperlink"/>
            <w:noProof/>
          </w:rPr>
          <w:t>Creating Other Special Folders</w:t>
        </w:r>
        <w:r>
          <w:rPr>
            <w:noProof/>
            <w:webHidden/>
          </w:rPr>
          <w:tab/>
        </w:r>
        <w:r>
          <w:rPr>
            <w:noProof/>
            <w:webHidden/>
          </w:rPr>
          <w:fldChar w:fldCharType="begin"/>
        </w:r>
        <w:r>
          <w:rPr>
            <w:noProof/>
            <w:webHidden/>
          </w:rPr>
          <w:instrText xml:space="preserve"> PAGEREF _Toc69362124 \h </w:instrText>
        </w:r>
        <w:r>
          <w:rPr>
            <w:noProof/>
            <w:webHidden/>
          </w:rPr>
        </w:r>
        <w:r>
          <w:rPr>
            <w:noProof/>
            <w:webHidden/>
          </w:rPr>
          <w:fldChar w:fldCharType="separate"/>
        </w:r>
        <w:r>
          <w:rPr>
            <w:noProof/>
            <w:webHidden/>
          </w:rPr>
          <w:t>27</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25" w:history="1">
        <w:r w:rsidRPr="00BF1484">
          <w:rPr>
            <w:rStyle w:val="Hyperlink"/>
            <w:noProof/>
          </w:rPr>
          <w:t>3.1.5</w:t>
        </w:r>
        <w:r>
          <w:rPr>
            <w:rFonts w:asciiTheme="minorHAnsi" w:eastAsiaTheme="minorEastAsia" w:hAnsiTheme="minorHAnsi" w:cstheme="minorBidi"/>
            <w:noProof/>
            <w:sz w:val="22"/>
            <w:szCs w:val="22"/>
          </w:rPr>
          <w:tab/>
        </w:r>
        <w:r w:rsidRPr="00BF1484">
          <w:rPr>
            <w:rStyle w:val="Hyperlink"/>
            <w:noProof/>
          </w:rPr>
          <w:t>Message Processing Events and Sequencing Rules</w:t>
        </w:r>
        <w:r>
          <w:rPr>
            <w:noProof/>
            <w:webHidden/>
          </w:rPr>
          <w:tab/>
        </w:r>
        <w:r>
          <w:rPr>
            <w:noProof/>
            <w:webHidden/>
          </w:rPr>
          <w:fldChar w:fldCharType="begin"/>
        </w:r>
        <w:r>
          <w:rPr>
            <w:noProof/>
            <w:webHidden/>
          </w:rPr>
          <w:instrText xml:space="preserve"> PAGEREF _Toc69362125 \h </w:instrText>
        </w:r>
        <w:r>
          <w:rPr>
            <w:noProof/>
            <w:webHidden/>
          </w:rPr>
        </w:r>
        <w:r>
          <w:rPr>
            <w:noProof/>
            <w:webHidden/>
          </w:rPr>
          <w:fldChar w:fldCharType="separate"/>
        </w:r>
        <w:r>
          <w:rPr>
            <w:noProof/>
            <w:webHidden/>
          </w:rPr>
          <w:t>27</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26" w:history="1">
        <w:r w:rsidRPr="00BF1484">
          <w:rPr>
            <w:rStyle w:val="Hyperlink"/>
            <w:noProof/>
          </w:rPr>
          <w:t>3.1.6</w:t>
        </w:r>
        <w:r>
          <w:rPr>
            <w:rFonts w:asciiTheme="minorHAnsi" w:eastAsiaTheme="minorEastAsia" w:hAnsiTheme="minorHAnsi" w:cstheme="minorBidi"/>
            <w:noProof/>
            <w:sz w:val="22"/>
            <w:szCs w:val="22"/>
          </w:rPr>
          <w:tab/>
        </w:r>
        <w:r w:rsidRPr="00BF1484">
          <w:rPr>
            <w:rStyle w:val="Hyperlink"/>
            <w:noProof/>
          </w:rPr>
          <w:t>Timer Events</w:t>
        </w:r>
        <w:r>
          <w:rPr>
            <w:noProof/>
            <w:webHidden/>
          </w:rPr>
          <w:tab/>
        </w:r>
        <w:r>
          <w:rPr>
            <w:noProof/>
            <w:webHidden/>
          </w:rPr>
          <w:fldChar w:fldCharType="begin"/>
        </w:r>
        <w:r>
          <w:rPr>
            <w:noProof/>
            <w:webHidden/>
          </w:rPr>
          <w:instrText xml:space="preserve"> PAGEREF _Toc69362126 \h </w:instrText>
        </w:r>
        <w:r>
          <w:rPr>
            <w:noProof/>
            <w:webHidden/>
          </w:rPr>
        </w:r>
        <w:r>
          <w:rPr>
            <w:noProof/>
            <w:webHidden/>
          </w:rPr>
          <w:fldChar w:fldCharType="separate"/>
        </w:r>
        <w:r>
          <w:rPr>
            <w:noProof/>
            <w:webHidden/>
          </w:rPr>
          <w:t>27</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27" w:history="1">
        <w:r w:rsidRPr="00BF1484">
          <w:rPr>
            <w:rStyle w:val="Hyperlink"/>
            <w:noProof/>
          </w:rPr>
          <w:t>3.1.7</w:t>
        </w:r>
        <w:r>
          <w:rPr>
            <w:rFonts w:asciiTheme="minorHAnsi" w:eastAsiaTheme="minorEastAsia" w:hAnsiTheme="minorHAnsi" w:cstheme="minorBidi"/>
            <w:noProof/>
            <w:sz w:val="22"/>
            <w:szCs w:val="22"/>
          </w:rPr>
          <w:tab/>
        </w:r>
        <w:r w:rsidRPr="00BF1484">
          <w:rPr>
            <w:rStyle w:val="Hyperlink"/>
            <w:noProof/>
          </w:rPr>
          <w:t>Other Local Events</w:t>
        </w:r>
        <w:r>
          <w:rPr>
            <w:noProof/>
            <w:webHidden/>
          </w:rPr>
          <w:tab/>
        </w:r>
        <w:r>
          <w:rPr>
            <w:noProof/>
            <w:webHidden/>
          </w:rPr>
          <w:fldChar w:fldCharType="begin"/>
        </w:r>
        <w:r>
          <w:rPr>
            <w:noProof/>
            <w:webHidden/>
          </w:rPr>
          <w:instrText xml:space="preserve"> PAGEREF _Toc69362127 \h </w:instrText>
        </w:r>
        <w:r>
          <w:rPr>
            <w:noProof/>
            <w:webHidden/>
          </w:rPr>
        </w:r>
        <w:r>
          <w:rPr>
            <w:noProof/>
            <w:webHidden/>
          </w:rPr>
          <w:fldChar w:fldCharType="separate"/>
        </w:r>
        <w:r>
          <w:rPr>
            <w:noProof/>
            <w:webHidden/>
          </w:rPr>
          <w:t>27</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128" w:history="1">
        <w:r w:rsidRPr="00BF1484">
          <w:rPr>
            <w:rStyle w:val="Hyperlink"/>
            <w:noProof/>
          </w:rPr>
          <w:t>3.2</w:t>
        </w:r>
        <w:r>
          <w:rPr>
            <w:rFonts w:asciiTheme="minorHAnsi" w:eastAsiaTheme="minorEastAsia" w:hAnsiTheme="minorHAnsi" w:cstheme="minorBidi"/>
            <w:noProof/>
            <w:sz w:val="22"/>
            <w:szCs w:val="22"/>
          </w:rPr>
          <w:tab/>
        </w:r>
        <w:r w:rsidRPr="00BF1484">
          <w:rPr>
            <w:rStyle w:val="Hyperlink"/>
            <w:noProof/>
          </w:rPr>
          <w:t>Server Details</w:t>
        </w:r>
        <w:r>
          <w:rPr>
            <w:noProof/>
            <w:webHidden/>
          </w:rPr>
          <w:tab/>
        </w:r>
        <w:r>
          <w:rPr>
            <w:noProof/>
            <w:webHidden/>
          </w:rPr>
          <w:fldChar w:fldCharType="begin"/>
        </w:r>
        <w:r>
          <w:rPr>
            <w:noProof/>
            <w:webHidden/>
          </w:rPr>
          <w:instrText xml:space="preserve"> PAGEREF _Toc69362128 \h </w:instrText>
        </w:r>
        <w:r>
          <w:rPr>
            <w:noProof/>
            <w:webHidden/>
          </w:rPr>
        </w:r>
        <w:r>
          <w:rPr>
            <w:noProof/>
            <w:webHidden/>
          </w:rPr>
          <w:fldChar w:fldCharType="separate"/>
        </w:r>
        <w:r>
          <w:rPr>
            <w:noProof/>
            <w:webHidden/>
          </w:rPr>
          <w:t>27</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29" w:history="1">
        <w:r w:rsidRPr="00BF1484">
          <w:rPr>
            <w:rStyle w:val="Hyperlink"/>
            <w:noProof/>
          </w:rPr>
          <w:t>3.2.1</w:t>
        </w:r>
        <w:r>
          <w:rPr>
            <w:rFonts w:asciiTheme="minorHAnsi" w:eastAsiaTheme="minorEastAsia" w:hAnsiTheme="minorHAnsi" w:cstheme="minorBidi"/>
            <w:noProof/>
            <w:sz w:val="22"/>
            <w:szCs w:val="22"/>
          </w:rPr>
          <w:tab/>
        </w:r>
        <w:r w:rsidRPr="00BF1484">
          <w:rPr>
            <w:rStyle w:val="Hyperlink"/>
            <w:noProof/>
          </w:rPr>
          <w:t>Abstract Data Model</w:t>
        </w:r>
        <w:r>
          <w:rPr>
            <w:noProof/>
            <w:webHidden/>
          </w:rPr>
          <w:tab/>
        </w:r>
        <w:r>
          <w:rPr>
            <w:noProof/>
            <w:webHidden/>
          </w:rPr>
          <w:fldChar w:fldCharType="begin"/>
        </w:r>
        <w:r>
          <w:rPr>
            <w:noProof/>
            <w:webHidden/>
          </w:rPr>
          <w:instrText xml:space="preserve"> PAGEREF _Toc69362129 \h </w:instrText>
        </w:r>
        <w:r>
          <w:rPr>
            <w:noProof/>
            <w:webHidden/>
          </w:rPr>
        </w:r>
        <w:r>
          <w:rPr>
            <w:noProof/>
            <w:webHidden/>
          </w:rPr>
          <w:fldChar w:fldCharType="separate"/>
        </w:r>
        <w:r>
          <w:rPr>
            <w:noProof/>
            <w:webHidden/>
          </w:rPr>
          <w:t>28</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30" w:history="1">
        <w:r w:rsidRPr="00BF1484">
          <w:rPr>
            <w:rStyle w:val="Hyperlink"/>
            <w:noProof/>
          </w:rPr>
          <w:t>3.2.2</w:t>
        </w:r>
        <w:r>
          <w:rPr>
            <w:rFonts w:asciiTheme="minorHAnsi" w:eastAsiaTheme="minorEastAsia" w:hAnsiTheme="minorHAnsi" w:cstheme="minorBidi"/>
            <w:noProof/>
            <w:sz w:val="22"/>
            <w:szCs w:val="22"/>
          </w:rPr>
          <w:tab/>
        </w:r>
        <w:r w:rsidRPr="00BF1484">
          <w:rPr>
            <w:rStyle w:val="Hyperlink"/>
            <w:noProof/>
          </w:rPr>
          <w:t>Timers</w:t>
        </w:r>
        <w:r>
          <w:rPr>
            <w:noProof/>
            <w:webHidden/>
          </w:rPr>
          <w:tab/>
        </w:r>
        <w:r>
          <w:rPr>
            <w:noProof/>
            <w:webHidden/>
          </w:rPr>
          <w:fldChar w:fldCharType="begin"/>
        </w:r>
        <w:r>
          <w:rPr>
            <w:noProof/>
            <w:webHidden/>
          </w:rPr>
          <w:instrText xml:space="preserve"> PAGEREF _Toc69362130 \h </w:instrText>
        </w:r>
        <w:r>
          <w:rPr>
            <w:noProof/>
            <w:webHidden/>
          </w:rPr>
        </w:r>
        <w:r>
          <w:rPr>
            <w:noProof/>
            <w:webHidden/>
          </w:rPr>
          <w:fldChar w:fldCharType="separate"/>
        </w:r>
        <w:r>
          <w:rPr>
            <w:noProof/>
            <w:webHidden/>
          </w:rPr>
          <w:t>28</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31" w:history="1">
        <w:r w:rsidRPr="00BF1484">
          <w:rPr>
            <w:rStyle w:val="Hyperlink"/>
            <w:noProof/>
          </w:rPr>
          <w:t>3.2.3</w:t>
        </w:r>
        <w:r>
          <w:rPr>
            <w:rFonts w:asciiTheme="minorHAnsi" w:eastAsiaTheme="minorEastAsia" w:hAnsiTheme="minorHAnsi" w:cstheme="minorBidi"/>
            <w:noProof/>
            <w:sz w:val="22"/>
            <w:szCs w:val="22"/>
          </w:rPr>
          <w:tab/>
        </w:r>
        <w:r w:rsidRPr="00BF1484">
          <w:rPr>
            <w:rStyle w:val="Hyperlink"/>
            <w:noProof/>
          </w:rPr>
          <w:t>Initialization</w:t>
        </w:r>
        <w:r>
          <w:rPr>
            <w:noProof/>
            <w:webHidden/>
          </w:rPr>
          <w:tab/>
        </w:r>
        <w:r>
          <w:rPr>
            <w:noProof/>
            <w:webHidden/>
          </w:rPr>
          <w:fldChar w:fldCharType="begin"/>
        </w:r>
        <w:r>
          <w:rPr>
            <w:noProof/>
            <w:webHidden/>
          </w:rPr>
          <w:instrText xml:space="preserve"> PAGEREF _Toc69362131 \h </w:instrText>
        </w:r>
        <w:r>
          <w:rPr>
            <w:noProof/>
            <w:webHidden/>
          </w:rPr>
        </w:r>
        <w:r>
          <w:rPr>
            <w:noProof/>
            <w:webHidden/>
          </w:rPr>
          <w:fldChar w:fldCharType="separate"/>
        </w:r>
        <w:r>
          <w:rPr>
            <w:noProof/>
            <w:webHidden/>
          </w:rPr>
          <w:t>28</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32" w:history="1">
        <w:r w:rsidRPr="00BF1484">
          <w:rPr>
            <w:rStyle w:val="Hyperlink"/>
            <w:noProof/>
          </w:rPr>
          <w:t>3.2.4</w:t>
        </w:r>
        <w:r>
          <w:rPr>
            <w:rFonts w:asciiTheme="minorHAnsi" w:eastAsiaTheme="minorEastAsia" w:hAnsiTheme="minorHAnsi" w:cstheme="minorBidi"/>
            <w:noProof/>
            <w:sz w:val="22"/>
            <w:szCs w:val="22"/>
          </w:rPr>
          <w:tab/>
        </w:r>
        <w:r w:rsidRPr="00BF1484">
          <w:rPr>
            <w:rStyle w:val="Hyperlink"/>
            <w:noProof/>
          </w:rPr>
          <w:t>Higher-Layer Triggered Events</w:t>
        </w:r>
        <w:r>
          <w:rPr>
            <w:noProof/>
            <w:webHidden/>
          </w:rPr>
          <w:tab/>
        </w:r>
        <w:r>
          <w:rPr>
            <w:noProof/>
            <w:webHidden/>
          </w:rPr>
          <w:fldChar w:fldCharType="begin"/>
        </w:r>
        <w:r>
          <w:rPr>
            <w:noProof/>
            <w:webHidden/>
          </w:rPr>
          <w:instrText xml:space="preserve"> PAGEREF _Toc69362132 \h </w:instrText>
        </w:r>
        <w:r>
          <w:rPr>
            <w:noProof/>
            <w:webHidden/>
          </w:rPr>
        </w:r>
        <w:r>
          <w:rPr>
            <w:noProof/>
            <w:webHidden/>
          </w:rPr>
          <w:fldChar w:fldCharType="separate"/>
        </w:r>
        <w:r>
          <w:rPr>
            <w:noProof/>
            <w:webHidden/>
          </w:rPr>
          <w:t>28</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33" w:history="1">
        <w:r w:rsidRPr="00BF1484">
          <w:rPr>
            <w:rStyle w:val="Hyperlink"/>
            <w:noProof/>
          </w:rPr>
          <w:t>3.2.5</w:t>
        </w:r>
        <w:r>
          <w:rPr>
            <w:rFonts w:asciiTheme="minorHAnsi" w:eastAsiaTheme="minorEastAsia" w:hAnsiTheme="minorHAnsi" w:cstheme="minorBidi"/>
            <w:noProof/>
            <w:sz w:val="22"/>
            <w:szCs w:val="22"/>
          </w:rPr>
          <w:tab/>
        </w:r>
        <w:r w:rsidRPr="00BF1484">
          <w:rPr>
            <w:rStyle w:val="Hyperlink"/>
            <w:noProof/>
          </w:rPr>
          <w:t>Message Processing Events and Sequencing Rules</w:t>
        </w:r>
        <w:r>
          <w:rPr>
            <w:noProof/>
            <w:webHidden/>
          </w:rPr>
          <w:tab/>
        </w:r>
        <w:r>
          <w:rPr>
            <w:noProof/>
            <w:webHidden/>
          </w:rPr>
          <w:fldChar w:fldCharType="begin"/>
        </w:r>
        <w:r>
          <w:rPr>
            <w:noProof/>
            <w:webHidden/>
          </w:rPr>
          <w:instrText xml:space="preserve"> PAGEREF _Toc69362133 \h </w:instrText>
        </w:r>
        <w:r>
          <w:rPr>
            <w:noProof/>
            <w:webHidden/>
          </w:rPr>
        </w:r>
        <w:r>
          <w:rPr>
            <w:noProof/>
            <w:webHidden/>
          </w:rPr>
          <w:fldChar w:fldCharType="separate"/>
        </w:r>
        <w:r>
          <w:rPr>
            <w:noProof/>
            <w:webHidden/>
          </w:rPr>
          <w:t>28</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34" w:history="1">
        <w:r w:rsidRPr="00BF1484">
          <w:rPr>
            <w:rStyle w:val="Hyperlink"/>
            <w:noProof/>
          </w:rPr>
          <w:t>3.2.6</w:t>
        </w:r>
        <w:r>
          <w:rPr>
            <w:rFonts w:asciiTheme="minorHAnsi" w:eastAsiaTheme="minorEastAsia" w:hAnsiTheme="minorHAnsi" w:cstheme="minorBidi"/>
            <w:noProof/>
            <w:sz w:val="22"/>
            <w:szCs w:val="22"/>
          </w:rPr>
          <w:tab/>
        </w:r>
        <w:r w:rsidRPr="00BF1484">
          <w:rPr>
            <w:rStyle w:val="Hyperlink"/>
            <w:noProof/>
          </w:rPr>
          <w:t>Timer Events</w:t>
        </w:r>
        <w:r>
          <w:rPr>
            <w:noProof/>
            <w:webHidden/>
          </w:rPr>
          <w:tab/>
        </w:r>
        <w:r>
          <w:rPr>
            <w:noProof/>
            <w:webHidden/>
          </w:rPr>
          <w:fldChar w:fldCharType="begin"/>
        </w:r>
        <w:r>
          <w:rPr>
            <w:noProof/>
            <w:webHidden/>
          </w:rPr>
          <w:instrText xml:space="preserve"> PAGEREF _Toc69362134 \h </w:instrText>
        </w:r>
        <w:r>
          <w:rPr>
            <w:noProof/>
            <w:webHidden/>
          </w:rPr>
        </w:r>
        <w:r>
          <w:rPr>
            <w:noProof/>
            <w:webHidden/>
          </w:rPr>
          <w:fldChar w:fldCharType="separate"/>
        </w:r>
        <w:r>
          <w:rPr>
            <w:noProof/>
            <w:webHidden/>
          </w:rPr>
          <w:t>28</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35" w:history="1">
        <w:r w:rsidRPr="00BF1484">
          <w:rPr>
            <w:rStyle w:val="Hyperlink"/>
            <w:noProof/>
          </w:rPr>
          <w:t>3.2.7</w:t>
        </w:r>
        <w:r>
          <w:rPr>
            <w:rFonts w:asciiTheme="minorHAnsi" w:eastAsiaTheme="minorEastAsia" w:hAnsiTheme="minorHAnsi" w:cstheme="minorBidi"/>
            <w:noProof/>
            <w:sz w:val="22"/>
            <w:szCs w:val="22"/>
          </w:rPr>
          <w:tab/>
        </w:r>
        <w:r w:rsidRPr="00BF1484">
          <w:rPr>
            <w:rStyle w:val="Hyperlink"/>
            <w:noProof/>
          </w:rPr>
          <w:t>Other Local Events</w:t>
        </w:r>
        <w:r>
          <w:rPr>
            <w:noProof/>
            <w:webHidden/>
          </w:rPr>
          <w:tab/>
        </w:r>
        <w:r>
          <w:rPr>
            <w:noProof/>
            <w:webHidden/>
          </w:rPr>
          <w:fldChar w:fldCharType="begin"/>
        </w:r>
        <w:r>
          <w:rPr>
            <w:noProof/>
            <w:webHidden/>
          </w:rPr>
          <w:instrText xml:space="preserve"> PAGEREF _Toc69362135 \h </w:instrText>
        </w:r>
        <w:r>
          <w:rPr>
            <w:noProof/>
            <w:webHidden/>
          </w:rPr>
        </w:r>
        <w:r>
          <w:rPr>
            <w:noProof/>
            <w:webHidden/>
          </w:rPr>
          <w:fldChar w:fldCharType="separate"/>
        </w:r>
        <w:r>
          <w:rPr>
            <w:noProof/>
            <w:webHidden/>
          </w:rPr>
          <w:t>28</w:t>
        </w:r>
        <w:r>
          <w:rPr>
            <w:noProof/>
            <w:webHidden/>
          </w:rPr>
          <w:fldChar w:fldCharType="end"/>
        </w:r>
      </w:hyperlink>
    </w:p>
    <w:p w:rsidR="00BA70D5" w:rsidRDefault="00BA70D5">
      <w:pPr>
        <w:pStyle w:val="TOC1"/>
        <w:rPr>
          <w:rFonts w:asciiTheme="minorHAnsi" w:eastAsiaTheme="minorEastAsia" w:hAnsiTheme="minorHAnsi" w:cstheme="minorBidi"/>
          <w:b w:val="0"/>
          <w:bCs w:val="0"/>
          <w:noProof/>
          <w:sz w:val="22"/>
          <w:szCs w:val="22"/>
        </w:rPr>
      </w:pPr>
      <w:hyperlink w:anchor="_Toc69362136" w:history="1">
        <w:r w:rsidRPr="00BF1484">
          <w:rPr>
            <w:rStyle w:val="Hyperlink"/>
            <w:noProof/>
          </w:rPr>
          <w:t>4</w:t>
        </w:r>
        <w:r>
          <w:rPr>
            <w:rFonts w:asciiTheme="minorHAnsi" w:eastAsiaTheme="minorEastAsia" w:hAnsiTheme="minorHAnsi" w:cstheme="minorBidi"/>
            <w:b w:val="0"/>
            <w:bCs w:val="0"/>
            <w:noProof/>
            <w:sz w:val="22"/>
            <w:szCs w:val="22"/>
          </w:rPr>
          <w:tab/>
        </w:r>
        <w:r w:rsidRPr="00BF1484">
          <w:rPr>
            <w:rStyle w:val="Hyperlink"/>
            <w:noProof/>
          </w:rPr>
          <w:t>Protocol Examples</w:t>
        </w:r>
        <w:r>
          <w:rPr>
            <w:noProof/>
            <w:webHidden/>
          </w:rPr>
          <w:tab/>
        </w:r>
        <w:r>
          <w:rPr>
            <w:noProof/>
            <w:webHidden/>
          </w:rPr>
          <w:fldChar w:fldCharType="begin"/>
        </w:r>
        <w:r>
          <w:rPr>
            <w:noProof/>
            <w:webHidden/>
          </w:rPr>
          <w:instrText xml:space="preserve"> PAGEREF _Toc69362136 \h </w:instrText>
        </w:r>
        <w:r>
          <w:rPr>
            <w:noProof/>
            <w:webHidden/>
          </w:rPr>
        </w:r>
        <w:r>
          <w:rPr>
            <w:noProof/>
            <w:webHidden/>
          </w:rPr>
          <w:fldChar w:fldCharType="separate"/>
        </w:r>
        <w:r>
          <w:rPr>
            <w:noProof/>
            <w:webHidden/>
          </w:rPr>
          <w:t>29</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137" w:history="1">
        <w:r w:rsidRPr="00BF1484">
          <w:rPr>
            <w:rStyle w:val="Hyperlink"/>
            <w:noProof/>
          </w:rPr>
          <w:t>4.1</w:t>
        </w:r>
        <w:r>
          <w:rPr>
            <w:rFonts w:asciiTheme="minorHAnsi" w:eastAsiaTheme="minorEastAsia" w:hAnsiTheme="minorHAnsi" w:cstheme="minorBidi"/>
            <w:noProof/>
            <w:sz w:val="22"/>
            <w:szCs w:val="22"/>
          </w:rPr>
          <w:tab/>
        </w:r>
        <w:r w:rsidRPr="00BF1484">
          <w:rPr>
            <w:rStyle w:val="Hyperlink"/>
            <w:noProof/>
          </w:rPr>
          <w:t>Opening a Special Folder</w:t>
        </w:r>
        <w:r>
          <w:rPr>
            <w:noProof/>
            <w:webHidden/>
          </w:rPr>
          <w:tab/>
        </w:r>
        <w:r>
          <w:rPr>
            <w:noProof/>
            <w:webHidden/>
          </w:rPr>
          <w:fldChar w:fldCharType="begin"/>
        </w:r>
        <w:r>
          <w:rPr>
            <w:noProof/>
            <w:webHidden/>
          </w:rPr>
          <w:instrText xml:space="preserve"> PAGEREF _Toc69362137 \h </w:instrText>
        </w:r>
        <w:r>
          <w:rPr>
            <w:noProof/>
            <w:webHidden/>
          </w:rPr>
        </w:r>
        <w:r>
          <w:rPr>
            <w:noProof/>
            <w:webHidden/>
          </w:rPr>
          <w:fldChar w:fldCharType="separate"/>
        </w:r>
        <w:r>
          <w:rPr>
            <w:noProof/>
            <w:webHidden/>
          </w:rPr>
          <w:t>29</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38" w:history="1">
        <w:r w:rsidRPr="00BF1484">
          <w:rPr>
            <w:rStyle w:val="Hyperlink"/>
            <w:noProof/>
          </w:rPr>
          <w:t>4.1.1</w:t>
        </w:r>
        <w:r>
          <w:rPr>
            <w:rFonts w:asciiTheme="minorHAnsi" w:eastAsiaTheme="minorEastAsia" w:hAnsiTheme="minorHAnsi" w:cstheme="minorBidi"/>
            <w:noProof/>
            <w:sz w:val="22"/>
            <w:szCs w:val="22"/>
          </w:rPr>
          <w:tab/>
        </w:r>
        <w:r w:rsidRPr="00BF1484">
          <w:rPr>
            <w:rStyle w:val="Hyperlink"/>
            <w:noProof/>
          </w:rPr>
          <w:t>Client Request for Opening a Special Folder</w:t>
        </w:r>
        <w:r>
          <w:rPr>
            <w:noProof/>
            <w:webHidden/>
          </w:rPr>
          <w:tab/>
        </w:r>
        <w:r>
          <w:rPr>
            <w:noProof/>
            <w:webHidden/>
          </w:rPr>
          <w:fldChar w:fldCharType="begin"/>
        </w:r>
        <w:r>
          <w:rPr>
            <w:noProof/>
            <w:webHidden/>
          </w:rPr>
          <w:instrText xml:space="preserve"> PAGEREF _Toc69362138 \h </w:instrText>
        </w:r>
        <w:r>
          <w:rPr>
            <w:noProof/>
            <w:webHidden/>
          </w:rPr>
        </w:r>
        <w:r>
          <w:rPr>
            <w:noProof/>
            <w:webHidden/>
          </w:rPr>
          <w:fldChar w:fldCharType="separate"/>
        </w:r>
        <w:r>
          <w:rPr>
            <w:noProof/>
            <w:webHidden/>
          </w:rPr>
          <w:t>29</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39" w:history="1">
        <w:r w:rsidRPr="00BF1484">
          <w:rPr>
            <w:rStyle w:val="Hyperlink"/>
            <w:noProof/>
          </w:rPr>
          <w:t>4.1.2</w:t>
        </w:r>
        <w:r>
          <w:rPr>
            <w:rFonts w:asciiTheme="minorHAnsi" w:eastAsiaTheme="minorEastAsia" w:hAnsiTheme="minorHAnsi" w:cstheme="minorBidi"/>
            <w:noProof/>
            <w:sz w:val="22"/>
            <w:szCs w:val="22"/>
          </w:rPr>
          <w:tab/>
        </w:r>
        <w:r w:rsidRPr="00BF1484">
          <w:rPr>
            <w:rStyle w:val="Hyperlink"/>
            <w:noProof/>
          </w:rPr>
          <w:t>Server Response for Opening a Special Folder</w:t>
        </w:r>
        <w:r>
          <w:rPr>
            <w:noProof/>
            <w:webHidden/>
          </w:rPr>
          <w:tab/>
        </w:r>
        <w:r>
          <w:rPr>
            <w:noProof/>
            <w:webHidden/>
          </w:rPr>
          <w:fldChar w:fldCharType="begin"/>
        </w:r>
        <w:r>
          <w:rPr>
            <w:noProof/>
            <w:webHidden/>
          </w:rPr>
          <w:instrText xml:space="preserve"> PAGEREF _Toc69362139 \h </w:instrText>
        </w:r>
        <w:r>
          <w:rPr>
            <w:noProof/>
            <w:webHidden/>
          </w:rPr>
        </w:r>
        <w:r>
          <w:rPr>
            <w:noProof/>
            <w:webHidden/>
          </w:rPr>
          <w:fldChar w:fldCharType="separate"/>
        </w:r>
        <w:r>
          <w:rPr>
            <w:noProof/>
            <w:webHidden/>
          </w:rPr>
          <w:t>31</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140" w:history="1">
        <w:r w:rsidRPr="00BF1484">
          <w:rPr>
            <w:rStyle w:val="Hyperlink"/>
            <w:noProof/>
          </w:rPr>
          <w:t>4.2</w:t>
        </w:r>
        <w:r>
          <w:rPr>
            <w:rFonts w:asciiTheme="minorHAnsi" w:eastAsiaTheme="minorEastAsia" w:hAnsiTheme="minorHAnsi" w:cstheme="minorBidi"/>
            <w:noProof/>
            <w:sz w:val="22"/>
            <w:szCs w:val="22"/>
          </w:rPr>
          <w:tab/>
        </w:r>
        <w:r w:rsidRPr="00BF1484">
          <w:rPr>
            <w:rStyle w:val="Hyperlink"/>
            <w:noProof/>
          </w:rPr>
          <w:t>Creating a Special Folder</w:t>
        </w:r>
        <w:r>
          <w:rPr>
            <w:noProof/>
            <w:webHidden/>
          </w:rPr>
          <w:tab/>
        </w:r>
        <w:r>
          <w:rPr>
            <w:noProof/>
            <w:webHidden/>
          </w:rPr>
          <w:fldChar w:fldCharType="begin"/>
        </w:r>
        <w:r>
          <w:rPr>
            <w:noProof/>
            <w:webHidden/>
          </w:rPr>
          <w:instrText xml:space="preserve"> PAGEREF _Toc69362140 \h </w:instrText>
        </w:r>
        <w:r>
          <w:rPr>
            <w:noProof/>
            <w:webHidden/>
          </w:rPr>
        </w:r>
        <w:r>
          <w:rPr>
            <w:noProof/>
            <w:webHidden/>
          </w:rPr>
          <w:fldChar w:fldCharType="separate"/>
        </w:r>
        <w:r>
          <w:rPr>
            <w:noProof/>
            <w:webHidden/>
          </w:rPr>
          <w:t>32</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41" w:history="1">
        <w:r w:rsidRPr="00BF1484">
          <w:rPr>
            <w:rStyle w:val="Hyperlink"/>
            <w:noProof/>
          </w:rPr>
          <w:t>4.2.1</w:t>
        </w:r>
        <w:r>
          <w:rPr>
            <w:rFonts w:asciiTheme="minorHAnsi" w:eastAsiaTheme="minorEastAsia" w:hAnsiTheme="minorHAnsi" w:cstheme="minorBidi"/>
            <w:noProof/>
            <w:sz w:val="22"/>
            <w:szCs w:val="22"/>
          </w:rPr>
          <w:tab/>
        </w:r>
        <w:r w:rsidRPr="00BF1484">
          <w:rPr>
            <w:rStyle w:val="Hyperlink"/>
            <w:noProof/>
          </w:rPr>
          <w:t>Client Request for Creating a Special Folder</w:t>
        </w:r>
        <w:r>
          <w:rPr>
            <w:noProof/>
            <w:webHidden/>
          </w:rPr>
          <w:tab/>
        </w:r>
        <w:r>
          <w:rPr>
            <w:noProof/>
            <w:webHidden/>
          </w:rPr>
          <w:fldChar w:fldCharType="begin"/>
        </w:r>
        <w:r>
          <w:rPr>
            <w:noProof/>
            <w:webHidden/>
          </w:rPr>
          <w:instrText xml:space="preserve"> PAGEREF _Toc69362141 \h </w:instrText>
        </w:r>
        <w:r>
          <w:rPr>
            <w:noProof/>
            <w:webHidden/>
          </w:rPr>
        </w:r>
        <w:r>
          <w:rPr>
            <w:noProof/>
            <w:webHidden/>
          </w:rPr>
          <w:fldChar w:fldCharType="separate"/>
        </w:r>
        <w:r>
          <w:rPr>
            <w:noProof/>
            <w:webHidden/>
          </w:rPr>
          <w:t>32</w:t>
        </w:r>
        <w:r>
          <w:rPr>
            <w:noProof/>
            <w:webHidden/>
          </w:rPr>
          <w:fldChar w:fldCharType="end"/>
        </w:r>
      </w:hyperlink>
    </w:p>
    <w:p w:rsidR="00BA70D5" w:rsidRDefault="00BA70D5">
      <w:pPr>
        <w:pStyle w:val="TOC3"/>
        <w:rPr>
          <w:rFonts w:asciiTheme="minorHAnsi" w:eastAsiaTheme="minorEastAsia" w:hAnsiTheme="minorHAnsi" w:cstheme="minorBidi"/>
          <w:noProof/>
          <w:sz w:val="22"/>
          <w:szCs w:val="22"/>
        </w:rPr>
      </w:pPr>
      <w:hyperlink w:anchor="_Toc69362142" w:history="1">
        <w:r w:rsidRPr="00BF1484">
          <w:rPr>
            <w:rStyle w:val="Hyperlink"/>
            <w:noProof/>
          </w:rPr>
          <w:t>4.2.2</w:t>
        </w:r>
        <w:r>
          <w:rPr>
            <w:rFonts w:asciiTheme="minorHAnsi" w:eastAsiaTheme="minorEastAsia" w:hAnsiTheme="minorHAnsi" w:cstheme="minorBidi"/>
            <w:noProof/>
            <w:sz w:val="22"/>
            <w:szCs w:val="22"/>
          </w:rPr>
          <w:tab/>
        </w:r>
        <w:r w:rsidRPr="00BF1484">
          <w:rPr>
            <w:rStyle w:val="Hyperlink"/>
            <w:noProof/>
          </w:rPr>
          <w:t>Server Response for Creating a Special Folder</w:t>
        </w:r>
        <w:r>
          <w:rPr>
            <w:noProof/>
            <w:webHidden/>
          </w:rPr>
          <w:tab/>
        </w:r>
        <w:r>
          <w:rPr>
            <w:noProof/>
            <w:webHidden/>
          </w:rPr>
          <w:fldChar w:fldCharType="begin"/>
        </w:r>
        <w:r>
          <w:rPr>
            <w:noProof/>
            <w:webHidden/>
          </w:rPr>
          <w:instrText xml:space="preserve"> PAGEREF _Toc69362142 \h </w:instrText>
        </w:r>
        <w:r>
          <w:rPr>
            <w:noProof/>
            <w:webHidden/>
          </w:rPr>
        </w:r>
        <w:r>
          <w:rPr>
            <w:noProof/>
            <w:webHidden/>
          </w:rPr>
          <w:fldChar w:fldCharType="separate"/>
        </w:r>
        <w:r>
          <w:rPr>
            <w:noProof/>
            <w:webHidden/>
          </w:rPr>
          <w:t>34</w:t>
        </w:r>
        <w:r>
          <w:rPr>
            <w:noProof/>
            <w:webHidden/>
          </w:rPr>
          <w:fldChar w:fldCharType="end"/>
        </w:r>
      </w:hyperlink>
    </w:p>
    <w:p w:rsidR="00BA70D5" w:rsidRDefault="00BA70D5">
      <w:pPr>
        <w:pStyle w:val="TOC1"/>
        <w:rPr>
          <w:rFonts w:asciiTheme="minorHAnsi" w:eastAsiaTheme="minorEastAsia" w:hAnsiTheme="minorHAnsi" w:cstheme="minorBidi"/>
          <w:b w:val="0"/>
          <w:bCs w:val="0"/>
          <w:noProof/>
          <w:sz w:val="22"/>
          <w:szCs w:val="22"/>
        </w:rPr>
      </w:pPr>
      <w:hyperlink w:anchor="_Toc69362143" w:history="1">
        <w:r w:rsidRPr="00BF1484">
          <w:rPr>
            <w:rStyle w:val="Hyperlink"/>
            <w:noProof/>
          </w:rPr>
          <w:t>5</w:t>
        </w:r>
        <w:r>
          <w:rPr>
            <w:rFonts w:asciiTheme="minorHAnsi" w:eastAsiaTheme="minorEastAsia" w:hAnsiTheme="minorHAnsi" w:cstheme="minorBidi"/>
            <w:b w:val="0"/>
            <w:bCs w:val="0"/>
            <w:noProof/>
            <w:sz w:val="22"/>
            <w:szCs w:val="22"/>
          </w:rPr>
          <w:tab/>
        </w:r>
        <w:r w:rsidRPr="00BF1484">
          <w:rPr>
            <w:rStyle w:val="Hyperlink"/>
            <w:noProof/>
          </w:rPr>
          <w:t>Security</w:t>
        </w:r>
        <w:r>
          <w:rPr>
            <w:noProof/>
            <w:webHidden/>
          </w:rPr>
          <w:tab/>
        </w:r>
        <w:r>
          <w:rPr>
            <w:noProof/>
            <w:webHidden/>
          </w:rPr>
          <w:fldChar w:fldCharType="begin"/>
        </w:r>
        <w:r>
          <w:rPr>
            <w:noProof/>
            <w:webHidden/>
          </w:rPr>
          <w:instrText xml:space="preserve"> PAGEREF _Toc69362143 \h </w:instrText>
        </w:r>
        <w:r>
          <w:rPr>
            <w:noProof/>
            <w:webHidden/>
          </w:rPr>
        </w:r>
        <w:r>
          <w:rPr>
            <w:noProof/>
            <w:webHidden/>
          </w:rPr>
          <w:fldChar w:fldCharType="separate"/>
        </w:r>
        <w:r>
          <w:rPr>
            <w:noProof/>
            <w:webHidden/>
          </w:rPr>
          <w:t>36</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144" w:history="1">
        <w:r w:rsidRPr="00BF1484">
          <w:rPr>
            <w:rStyle w:val="Hyperlink"/>
            <w:noProof/>
          </w:rPr>
          <w:t>5.1</w:t>
        </w:r>
        <w:r>
          <w:rPr>
            <w:rFonts w:asciiTheme="minorHAnsi" w:eastAsiaTheme="minorEastAsia" w:hAnsiTheme="minorHAnsi" w:cstheme="minorBidi"/>
            <w:noProof/>
            <w:sz w:val="22"/>
            <w:szCs w:val="22"/>
          </w:rPr>
          <w:tab/>
        </w:r>
        <w:r w:rsidRPr="00BF1484">
          <w:rPr>
            <w:rStyle w:val="Hyperlink"/>
            <w:noProof/>
          </w:rPr>
          <w:t>Security Considerations for Implementers</w:t>
        </w:r>
        <w:r>
          <w:rPr>
            <w:noProof/>
            <w:webHidden/>
          </w:rPr>
          <w:tab/>
        </w:r>
        <w:r>
          <w:rPr>
            <w:noProof/>
            <w:webHidden/>
          </w:rPr>
          <w:fldChar w:fldCharType="begin"/>
        </w:r>
        <w:r>
          <w:rPr>
            <w:noProof/>
            <w:webHidden/>
          </w:rPr>
          <w:instrText xml:space="preserve"> PAGEREF _Toc69362144 \h </w:instrText>
        </w:r>
        <w:r>
          <w:rPr>
            <w:noProof/>
            <w:webHidden/>
          </w:rPr>
        </w:r>
        <w:r>
          <w:rPr>
            <w:noProof/>
            <w:webHidden/>
          </w:rPr>
          <w:fldChar w:fldCharType="separate"/>
        </w:r>
        <w:r>
          <w:rPr>
            <w:noProof/>
            <w:webHidden/>
          </w:rPr>
          <w:t>36</w:t>
        </w:r>
        <w:r>
          <w:rPr>
            <w:noProof/>
            <w:webHidden/>
          </w:rPr>
          <w:fldChar w:fldCharType="end"/>
        </w:r>
      </w:hyperlink>
    </w:p>
    <w:p w:rsidR="00BA70D5" w:rsidRDefault="00BA70D5">
      <w:pPr>
        <w:pStyle w:val="TOC2"/>
        <w:rPr>
          <w:rFonts w:asciiTheme="minorHAnsi" w:eastAsiaTheme="minorEastAsia" w:hAnsiTheme="minorHAnsi" w:cstheme="minorBidi"/>
          <w:noProof/>
          <w:sz w:val="22"/>
          <w:szCs w:val="22"/>
        </w:rPr>
      </w:pPr>
      <w:hyperlink w:anchor="_Toc69362145" w:history="1">
        <w:r w:rsidRPr="00BF1484">
          <w:rPr>
            <w:rStyle w:val="Hyperlink"/>
            <w:noProof/>
          </w:rPr>
          <w:t>5.2</w:t>
        </w:r>
        <w:r>
          <w:rPr>
            <w:rFonts w:asciiTheme="minorHAnsi" w:eastAsiaTheme="minorEastAsia" w:hAnsiTheme="minorHAnsi" w:cstheme="minorBidi"/>
            <w:noProof/>
            <w:sz w:val="22"/>
            <w:szCs w:val="22"/>
          </w:rPr>
          <w:tab/>
        </w:r>
        <w:r w:rsidRPr="00BF1484">
          <w:rPr>
            <w:rStyle w:val="Hyperlink"/>
            <w:noProof/>
          </w:rPr>
          <w:t>Index of Security Parameters</w:t>
        </w:r>
        <w:r>
          <w:rPr>
            <w:noProof/>
            <w:webHidden/>
          </w:rPr>
          <w:tab/>
        </w:r>
        <w:r>
          <w:rPr>
            <w:noProof/>
            <w:webHidden/>
          </w:rPr>
          <w:fldChar w:fldCharType="begin"/>
        </w:r>
        <w:r>
          <w:rPr>
            <w:noProof/>
            <w:webHidden/>
          </w:rPr>
          <w:instrText xml:space="preserve"> PAGEREF _Toc69362145 \h </w:instrText>
        </w:r>
        <w:r>
          <w:rPr>
            <w:noProof/>
            <w:webHidden/>
          </w:rPr>
        </w:r>
        <w:r>
          <w:rPr>
            <w:noProof/>
            <w:webHidden/>
          </w:rPr>
          <w:fldChar w:fldCharType="separate"/>
        </w:r>
        <w:r>
          <w:rPr>
            <w:noProof/>
            <w:webHidden/>
          </w:rPr>
          <w:t>36</w:t>
        </w:r>
        <w:r>
          <w:rPr>
            <w:noProof/>
            <w:webHidden/>
          </w:rPr>
          <w:fldChar w:fldCharType="end"/>
        </w:r>
      </w:hyperlink>
    </w:p>
    <w:p w:rsidR="00BA70D5" w:rsidRDefault="00BA70D5">
      <w:pPr>
        <w:pStyle w:val="TOC1"/>
        <w:rPr>
          <w:rFonts w:asciiTheme="minorHAnsi" w:eastAsiaTheme="minorEastAsia" w:hAnsiTheme="minorHAnsi" w:cstheme="minorBidi"/>
          <w:b w:val="0"/>
          <w:bCs w:val="0"/>
          <w:noProof/>
          <w:sz w:val="22"/>
          <w:szCs w:val="22"/>
        </w:rPr>
      </w:pPr>
      <w:hyperlink w:anchor="_Toc69362146" w:history="1">
        <w:r w:rsidRPr="00BF1484">
          <w:rPr>
            <w:rStyle w:val="Hyperlink"/>
            <w:noProof/>
          </w:rPr>
          <w:t>6</w:t>
        </w:r>
        <w:r>
          <w:rPr>
            <w:rFonts w:asciiTheme="minorHAnsi" w:eastAsiaTheme="minorEastAsia" w:hAnsiTheme="minorHAnsi" w:cstheme="minorBidi"/>
            <w:b w:val="0"/>
            <w:bCs w:val="0"/>
            <w:noProof/>
            <w:sz w:val="22"/>
            <w:szCs w:val="22"/>
          </w:rPr>
          <w:tab/>
        </w:r>
        <w:r w:rsidRPr="00BF1484">
          <w:rPr>
            <w:rStyle w:val="Hyperlink"/>
            <w:noProof/>
          </w:rPr>
          <w:t>Appendix A: Product Behavior</w:t>
        </w:r>
        <w:r>
          <w:rPr>
            <w:noProof/>
            <w:webHidden/>
          </w:rPr>
          <w:tab/>
        </w:r>
        <w:r>
          <w:rPr>
            <w:noProof/>
            <w:webHidden/>
          </w:rPr>
          <w:fldChar w:fldCharType="begin"/>
        </w:r>
        <w:r>
          <w:rPr>
            <w:noProof/>
            <w:webHidden/>
          </w:rPr>
          <w:instrText xml:space="preserve"> PAGEREF _Toc69362146 \h </w:instrText>
        </w:r>
        <w:r>
          <w:rPr>
            <w:noProof/>
            <w:webHidden/>
          </w:rPr>
        </w:r>
        <w:r>
          <w:rPr>
            <w:noProof/>
            <w:webHidden/>
          </w:rPr>
          <w:fldChar w:fldCharType="separate"/>
        </w:r>
        <w:r>
          <w:rPr>
            <w:noProof/>
            <w:webHidden/>
          </w:rPr>
          <w:t>37</w:t>
        </w:r>
        <w:r>
          <w:rPr>
            <w:noProof/>
            <w:webHidden/>
          </w:rPr>
          <w:fldChar w:fldCharType="end"/>
        </w:r>
      </w:hyperlink>
    </w:p>
    <w:p w:rsidR="00BA70D5" w:rsidRDefault="00BA70D5">
      <w:pPr>
        <w:pStyle w:val="TOC1"/>
        <w:rPr>
          <w:rFonts w:asciiTheme="minorHAnsi" w:eastAsiaTheme="minorEastAsia" w:hAnsiTheme="minorHAnsi" w:cstheme="minorBidi"/>
          <w:b w:val="0"/>
          <w:bCs w:val="0"/>
          <w:noProof/>
          <w:sz w:val="22"/>
          <w:szCs w:val="22"/>
        </w:rPr>
      </w:pPr>
      <w:hyperlink w:anchor="_Toc69362147" w:history="1">
        <w:r w:rsidRPr="00BF1484">
          <w:rPr>
            <w:rStyle w:val="Hyperlink"/>
            <w:noProof/>
          </w:rPr>
          <w:t>7</w:t>
        </w:r>
        <w:r>
          <w:rPr>
            <w:rFonts w:asciiTheme="minorHAnsi" w:eastAsiaTheme="minorEastAsia" w:hAnsiTheme="minorHAnsi" w:cstheme="minorBidi"/>
            <w:b w:val="0"/>
            <w:bCs w:val="0"/>
            <w:noProof/>
            <w:sz w:val="22"/>
            <w:szCs w:val="22"/>
          </w:rPr>
          <w:tab/>
        </w:r>
        <w:r w:rsidRPr="00BF1484">
          <w:rPr>
            <w:rStyle w:val="Hyperlink"/>
            <w:noProof/>
          </w:rPr>
          <w:t>Change Tracking</w:t>
        </w:r>
        <w:r>
          <w:rPr>
            <w:noProof/>
            <w:webHidden/>
          </w:rPr>
          <w:tab/>
        </w:r>
        <w:r>
          <w:rPr>
            <w:noProof/>
            <w:webHidden/>
          </w:rPr>
          <w:fldChar w:fldCharType="begin"/>
        </w:r>
        <w:r>
          <w:rPr>
            <w:noProof/>
            <w:webHidden/>
          </w:rPr>
          <w:instrText xml:space="preserve"> PAGEREF _Toc69362147 \h </w:instrText>
        </w:r>
        <w:r>
          <w:rPr>
            <w:noProof/>
            <w:webHidden/>
          </w:rPr>
        </w:r>
        <w:r>
          <w:rPr>
            <w:noProof/>
            <w:webHidden/>
          </w:rPr>
          <w:fldChar w:fldCharType="separate"/>
        </w:r>
        <w:r>
          <w:rPr>
            <w:noProof/>
            <w:webHidden/>
          </w:rPr>
          <w:t>39</w:t>
        </w:r>
        <w:r>
          <w:rPr>
            <w:noProof/>
            <w:webHidden/>
          </w:rPr>
          <w:fldChar w:fldCharType="end"/>
        </w:r>
      </w:hyperlink>
    </w:p>
    <w:p w:rsidR="00BA70D5" w:rsidRDefault="00BA70D5">
      <w:pPr>
        <w:pStyle w:val="TOC1"/>
        <w:rPr>
          <w:rFonts w:asciiTheme="minorHAnsi" w:eastAsiaTheme="minorEastAsia" w:hAnsiTheme="minorHAnsi" w:cstheme="minorBidi"/>
          <w:b w:val="0"/>
          <w:bCs w:val="0"/>
          <w:noProof/>
          <w:sz w:val="22"/>
          <w:szCs w:val="22"/>
        </w:rPr>
      </w:pPr>
      <w:hyperlink w:anchor="_Toc69362148" w:history="1">
        <w:r w:rsidRPr="00BF1484">
          <w:rPr>
            <w:rStyle w:val="Hyperlink"/>
            <w:noProof/>
          </w:rPr>
          <w:t>8</w:t>
        </w:r>
        <w:r>
          <w:rPr>
            <w:rFonts w:asciiTheme="minorHAnsi" w:eastAsiaTheme="minorEastAsia" w:hAnsiTheme="minorHAnsi" w:cstheme="minorBidi"/>
            <w:b w:val="0"/>
            <w:bCs w:val="0"/>
            <w:noProof/>
            <w:sz w:val="22"/>
            <w:szCs w:val="22"/>
          </w:rPr>
          <w:tab/>
        </w:r>
        <w:r w:rsidRPr="00BF1484">
          <w:rPr>
            <w:rStyle w:val="Hyperlink"/>
            <w:noProof/>
          </w:rPr>
          <w:t>Index</w:t>
        </w:r>
        <w:r>
          <w:rPr>
            <w:noProof/>
            <w:webHidden/>
          </w:rPr>
          <w:tab/>
        </w:r>
        <w:r>
          <w:rPr>
            <w:noProof/>
            <w:webHidden/>
          </w:rPr>
          <w:fldChar w:fldCharType="begin"/>
        </w:r>
        <w:r>
          <w:rPr>
            <w:noProof/>
            <w:webHidden/>
          </w:rPr>
          <w:instrText xml:space="preserve"> PAGEREF _Toc69362148 \h </w:instrText>
        </w:r>
        <w:r>
          <w:rPr>
            <w:noProof/>
            <w:webHidden/>
          </w:rPr>
        </w:r>
        <w:r>
          <w:rPr>
            <w:noProof/>
            <w:webHidden/>
          </w:rPr>
          <w:fldChar w:fldCharType="separate"/>
        </w:r>
        <w:r>
          <w:rPr>
            <w:noProof/>
            <w:webHidden/>
          </w:rPr>
          <w:t>40</w:t>
        </w:r>
        <w:r>
          <w:rPr>
            <w:noProof/>
            <w:webHidden/>
          </w:rPr>
          <w:fldChar w:fldCharType="end"/>
        </w:r>
      </w:hyperlink>
    </w:p>
    <w:p w:rsidR="007B4FB8" w:rsidRDefault="00BA70D5">
      <w:r>
        <w:fldChar w:fldCharType="end"/>
      </w:r>
    </w:p>
    <w:p w:rsidR="007B4FB8" w:rsidRDefault="00BA70D5">
      <w:pPr>
        <w:pStyle w:val="Heading1"/>
      </w:pPr>
      <w:bookmarkStart w:id="1" w:name="section_7f3681f49b164f6484585daa274c25b0"/>
      <w:bookmarkStart w:id="2" w:name="_Toc69362087"/>
      <w:r>
        <w:lastRenderedPageBreak/>
        <w:t>Introduction</w:t>
      </w:r>
      <w:bookmarkEnd w:id="1"/>
      <w:bookmarkEnd w:id="2"/>
      <w:r>
        <w:fldChar w:fldCharType="begin"/>
      </w:r>
      <w:r>
        <w:instrText xml:space="preserve"> XE "Introduction" </w:instrText>
      </w:r>
      <w:r>
        <w:fldChar w:fldCharType="end"/>
      </w:r>
    </w:p>
    <w:p w:rsidR="007B4FB8" w:rsidRDefault="00BA70D5">
      <w:r>
        <w:t xml:space="preserve">The Special Folders Protocol is used to create and open a folder that is part of the set of default folders that store particular types of data within a </w:t>
      </w:r>
      <w:hyperlink w:anchor="gt_d3ad0e15-adc9-4174-bacf-d929b57278b3">
        <w:r>
          <w:rPr>
            <w:rStyle w:val="HyperlinkGreen"/>
            <w:b/>
          </w:rPr>
          <w:t>mailbox</w:t>
        </w:r>
      </w:hyperlink>
      <w:r>
        <w:t>. The Special Folders Protocol ext</w:t>
      </w:r>
      <w:r>
        <w:t xml:space="preserve">ends the Folder Object Protocol, which is described in </w:t>
      </w:r>
      <w:hyperlink r:id="rId15" w:anchor="Section_c0f31b95c07f486c98d9535ed9705fbf">
        <w:r>
          <w:rPr>
            <w:rStyle w:val="Hyperlink"/>
          </w:rPr>
          <w:t>[MS-OXCFOLD]</w:t>
        </w:r>
      </w:hyperlink>
      <w:r>
        <w:t>.</w:t>
      </w:r>
    </w:p>
    <w:p w:rsidR="007B4FB8" w:rsidRDefault="00BA70D5">
      <w:r>
        <w:t xml:space="preserve">Sections 1.5, 1.8, 1.9, 2, and 3 of this specification are normative. All other sections and examples in </w:t>
      </w:r>
      <w:r>
        <w:t>this specification are informative.</w:t>
      </w:r>
    </w:p>
    <w:p w:rsidR="007B4FB8" w:rsidRDefault="00BA70D5">
      <w:pPr>
        <w:pStyle w:val="Heading2"/>
      </w:pPr>
      <w:bookmarkStart w:id="3" w:name="section_ae4c759ef0ae48e6afd267eef55fb68d"/>
      <w:bookmarkStart w:id="4" w:name="_Toc69362088"/>
      <w:r>
        <w:t>Glossary</w:t>
      </w:r>
      <w:bookmarkEnd w:id="3"/>
      <w:bookmarkEnd w:id="4"/>
      <w:r>
        <w:fldChar w:fldCharType="begin"/>
      </w:r>
      <w:r>
        <w:instrText xml:space="preserve"> XE "Glossary" </w:instrText>
      </w:r>
      <w:r>
        <w:fldChar w:fldCharType="end"/>
      </w:r>
    </w:p>
    <w:p w:rsidR="007B4FB8" w:rsidRDefault="00BA70D5">
      <w:r>
        <w:t>This document uses the following terms:</w:t>
      </w:r>
    </w:p>
    <w:p w:rsidR="007B4FB8" w:rsidRDefault="00BA70D5">
      <w:pPr>
        <w:ind w:left="548" w:hanging="274"/>
      </w:pPr>
      <w:bookmarkStart w:id="5" w:name="gt_d16f7b78-c5a6-48f4-9e0f-3b205b5598b5"/>
      <w:r>
        <w:rPr>
          <w:b/>
        </w:rPr>
        <w:t>address book</w:t>
      </w:r>
      <w:r>
        <w:t>: A collection of Address Book objects, each of which are contained in any number of address lists.</w:t>
      </w:r>
      <w:bookmarkEnd w:id="5"/>
    </w:p>
    <w:p w:rsidR="007B4FB8" w:rsidRDefault="00BA70D5">
      <w:pPr>
        <w:ind w:left="548" w:hanging="274"/>
      </w:pPr>
      <w:bookmarkStart w:id="6" w:name="gt_7204b2ed-dcef-4434-be15-6451f92d03fb"/>
      <w:r>
        <w:rPr>
          <w:b/>
        </w:rPr>
        <w:t>calendar</w:t>
      </w:r>
      <w:r>
        <w:t>: A date range that shows availabi</w:t>
      </w:r>
      <w:r>
        <w:t xml:space="preserve">lity, meetings, and appointments for one or more users or resources. See also </w:t>
      </w:r>
      <w:hyperlink w:anchor="gt_b9ce8e55-dae6-467b-b5dc-850087d4dc18">
        <w:r>
          <w:rPr>
            <w:rStyle w:val="HyperlinkGreen"/>
            <w:b/>
          </w:rPr>
          <w:t>Calendar object</w:t>
        </w:r>
      </w:hyperlink>
      <w:r>
        <w:t>.</w:t>
      </w:r>
      <w:bookmarkEnd w:id="6"/>
    </w:p>
    <w:p w:rsidR="007B4FB8" w:rsidRDefault="00BA70D5">
      <w:pPr>
        <w:ind w:left="548" w:hanging="274"/>
      </w:pPr>
      <w:bookmarkStart w:id="7" w:name="gt_60b55610-ca65-41f2-91d8-a4d6f4cc6d20"/>
      <w:r>
        <w:rPr>
          <w:b/>
        </w:rPr>
        <w:t>Calendar folder</w:t>
      </w:r>
      <w:r>
        <w:t xml:space="preserve">: A </w:t>
      </w:r>
      <w:hyperlink w:anchor="gt_0682daa7-c1b8-419b-8a32-6048833d0b72">
        <w:r>
          <w:rPr>
            <w:rStyle w:val="HyperlinkGreen"/>
            <w:b/>
          </w:rPr>
          <w:t>Folder object</w:t>
        </w:r>
      </w:hyperlink>
      <w:r>
        <w:t xml:space="preserve"> that</w:t>
      </w:r>
      <w:r>
        <w:t xml:space="preserve"> contains </w:t>
      </w:r>
      <w:hyperlink w:anchor="gt_b9ce8e55-dae6-467b-b5dc-850087d4dc18">
        <w:r>
          <w:rPr>
            <w:rStyle w:val="HyperlinkGreen"/>
            <w:b/>
          </w:rPr>
          <w:t>Calendar objects</w:t>
        </w:r>
      </w:hyperlink>
      <w:r>
        <w:t>.</w:t>
      </w:r>
      <w:bookmarkEnd w:id="7"/>
    </w:p>
    <w:p w:rsidR="007B4FB8" w:rsidRDefault="00BA70D5">
      <w:pPr>
        <w:ind w:left="548" w:hanging="274"/>
      </w:pPr>
      <w:bookmarkStart w:id="8"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w:t>
      </w:r>
      <w:r>
        <w:t xml:space="preserve"> event. The Calendar object includes properties that specify event details such as description, organizer, date and time, and status.</w:t>
      </w:r>
      <w:bookmarkEnd w:id="8"/>
    </w:p>
    <w:p w:rsidR="007B4FB8" w:rsidRDefault="00BA70D5">
      <w:pPr>
        <w:ind w:left="548" w:hanging="274"/>
      </w:pPr>
      <w:bookmarkStart w:id="9" w:name="gt_9ff6f25f-692d-4cea-ae26-b02423f4bfc2"/>
      <w:r>
        <w:rPr>
          <w:b/>
        </w:rPr>
        <w:t>client-side rule</w:t>
      </w:r>
      <w:r>
        <w:t>: A rule that has at least one action that is executed by a client because it cannot be executed by a serv</w:t>
      </w:r>
      <w:r>
        <w:t>er.</w:t>
      </w:r>
      <w:bookmarkEnd w:id="9"/>
    </w:p>
    <w:p w:rsidR="007B4FB8" w:rsidRDefault="00BA70D5">
      <w:pPr>
        <w:ind w:left="548" w:hanging="274"/>
      </w:pPr>
      <w:bookmarkStart w:id="10" w:name="gt_9e4d9f44-3a02-433b-83b1-823d85dc69b4"/>
      <w:r>
        <w:rPr>
          <w:b/>
        </w:rPr>
        <w:t>Common Views folder</w:t>
      </w:r>
      <w:r>
        <w:t xml:space="preserve">: A </w:t>
      </w:r>
      <w:hyperlink w:anchor="gt_14e25453-1647-4acb-a35e-306810c60528">
        <w:r>
          <w:rPr>
            <w:rStyle w:val="HyperlinkGreen"/>
            <w:b/>
          </w:rPr>
          <w:t>special folder</w:t>
        </w:r>
      </w:hyperlink>
      <w:r>
        <w:t xml:space="preserve"> that contains the data for default views that are standard for a message store and can be used by any user of a client that accesses the message store.</w:t>
      </w:r>
      <w:bookmarkEnd w:id="10"/>
    </w:p>
    <w:p w:rsidR="007B4FB8" w:rsidRDefault="00BA70D5">
      <w:pPr>
        <w:ind w:left="548" w:hanging="274"/>
      </w:pPr>
      <w:bookmarkStart w:id="11"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1"/>
    </w:p>
    <w:p w:rsidR="007B4FB8" w:rsidRDefault="00BA70D5">
      <w:pPr>
        <w:ind w:left="548" w:hanging="274"/>
      </w:pPr>
      <w:bookmarkStart w:id="12"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12"/>
    </w:p>
    <w:p w:rsidR="007B4FB8" w:rsidRDefault="00BA70D5">
      <w:pPr>
        <w:ind w:left="548" w:hanging="274"/>
      </w:pPr>
      <w:bookmarkStart w:id="13" w:name="gt_b35ba7ae-4348-4a65-9d02-dabca97ccdec"/>
      <w:r>
        <w:rPr>
          <w:b/>
        </w:rPr>
        <w:t>Contacts folder</w:t>
      </w:r>
      <w:r>
        <w:t xml:space="preserve">: A </w:t>
      </w:r>
      <w:hyperlink w:anchor="gt_0682daa7-c1b8-419b-8a32-6048833d0b72">
        <w:r>
          <w:rPr>
            <w:rStyle w:val="HyperlinkGreen"/>
            <w:b/>
          </w:rPr>
          <w:t>Folder object</w:t>
        </w:r>
      </w:hyperlink>
      <w:r>
        <w:t xml:space="preserve"> that contains </w:t>
      </w:r>
      <w:hyperlink w:anchor="gt_9bc68a21-860c-4261-a6ab-3b00c4d99d36">
        <w:r>
          <w:rPr>
            <w:rStyle w:val="HyperlinkGreen"/>
            <w:b/>
          </w:rPr>
          <w:t>Contact objects</w:t>
        </w:r>
      </w:hyperlink>
      <w:r>
        <w:t>.</w:t>
      </w:r>
      <w:bookmarkEnd w:id="13"/>
    </w:p>
    <w:p w:rsidR="007B4FB8" w:rsidRDefault="00BA70D5">
      <w:pPr>
        <w:ind w:left="548" w:hanging="274"/>
      </w:pPr>
      <w:bookmarkStart w:id="14" w:name="gt_b199a38e-570c-49aa-a281-71c785ff4463"/>
      <w:r>
        <w:rPr>
          <w:b/>
        </w:rPr>
        <w:t>Container class</w:t>
      </w:r>
      <w:r>
        <w:t xml:space="preserve">: The value of the PidTagContainerClass property on a folder, which indicates the default </w:t>
      </w:r>
      <w:hyperlink w:anchor="gt_b6c15d0c-d992-421d-ba96-99d3b63894cf">
        <w:r>
          <w:rPr>
            <w:rStyle w:val="HyperlinkGreen"/>
            <w:b/>
          </w:rPr>
          <w:t>Message object</w:t>
        </w:r>
      </w:hyperlink>
      <w:r>
        <w:t xml:space="preserve"> type for the folder.</w:t>
      </w:r>
      <w:bookmarkEnd w:id="14"/>
    </w:p>
    <w:p w:rsidR="007B4FB8" w:rsidRDefault="00BA70D5">
      <w:pPr>
        <w:ind w:left="548" w:hanging="274"/>
      </w:pPr>
      <w:bookmarkStart w:id="15" w:name="gt_c6ef436d-bd96-48de-828b-7a16f525db4b"/>
      <w:r>
        <w:rPr>
          <w:b/>
        </w:rPr>
        <w:t>conversation action</w:t>
      </w:r>
      <w:r>
        <w:t xml:space="preserve">: A limited set of actions that a user applies to all </w:t>
      </w:r>
      <w:hyperlink w:anchor="gt_b6c15d0c-d992-421d-ba96-99d3b63894cf">
        <w:r>
          <w:rPr>
            <w:rStyle w:val="HyperlinkGreen"/>
            <w:b/>
          </w:rPr>
          <w:t>Message objects</w:t>
        </w:r>
      </w:hyperlink>
      <w:r>
        <w:t xml:space="preserve"> that have the same PidTagConversationId</w:t>
      </w:r>
      <w:r>
        <w:t xml:space="preserve"> value. The action is applied to all Message objects that are currently in the store or are delivered in the future.</w:t>
      </w:r>
      <w:bookmarkEnd w:id="15"/>
    </w:p>
    <w:p w:rsidR="007B4FB8" w:rsidRDefault="00BA70D5">
      <w:pPr>
        <w:ind w:left="548" w:hanging="274"/>
      </w:pPr>
      <w:bookmarkStart w:id="16" w:name="gt_de4de44d-6f8c-4e7d-9948-bde23dc8401d"/>
      <w:r>
        <w:rPr>
          <w:b/>
        </w:rPr>
        <w:t>Deferred Action Message (DAM)</w:t>
      </w:r>
      <w:r>
        <w:t>: A hidden message indicating to a client that it needs to execute one or more rules on another user-visible m</w:t>
      </w:r>
      <w:r>
        <w:t>essage in the store.</w:t>
      </w:r>
      <w:bookmarkEnd w:id="16"/>
    </w:p>
    <w:p w:rsidR="007B4FB8" w:rsidRDefault="00BA70D5">
      <w:pPr>
        <w:ind w:left="548" w:hanging="274"/>
      </w:pPr>
      <w:bookmarkStart w:id="17" w:name="gt_068b685e-3df7-477e-a693-cddc5eb53cfc"/>
      <w:r>
        <w:rPr>
          <w:b/>
        </w:rPr>
        <w:t>Deferred Error Message (DEM)</w:t>
      </w:r>
      <w:r>
        <w:t>: A hidden message indicating to a client that it needs to present the user with an error indicating that a server-side rule failed to execute.</w:t>
      </w:r>
      <w:bookmarkEnd w:id="17"/>
    </w:p>
    <w:p w:rsidR="007B4FB8" w:rsidRDefault="00BA70D5">
      <w:pPr>
        <w:ind w:left="548" w:hanging="274"/>
      </w:pPr>
      <w:bookmarkStart w:id="18" w:name="gt_eeac1cee-185f-47d9-ace5-555e3a2a6930"/>
      <w:r>
        <w:rPr>
          <w:b/>
        </w:rPr>
        <w:t>delegate</w:t>
      </w:r>
      <w:r>
        <w:t xml:space="preserve">: </w:t>
      </w:r>
      <w:r>
        <w:t>A user or resource that has permissions to act on behalf of another user or resource.</w:t>
      </w:r>
      <w:bookmarkEnd w:id="18"/>
    </w:p>
    <w:p w:rsidR="007B4FB8" w:rsidRDefault="00BA70D5">
      <w:pPr>
        <w:ind w:left="548" w:hanging="274"/>
      </w:pPr>
      <w:bookmarkStart w:id="19" w:name="gt_5bd58f94-b7e1-4049-94ef-50d942d15993"/>
      <w:r>
        <w:rPr>
          <w:b/>
        </w:rPr>
        <w:t>Delegate Information object</w:t>
      </w:r>
      <w:r>
        <w:t xml:space="preserve">: A </w:t>
      </w:r>
      <w:hyperlink w:anchor="gt_b6c15d0c-d992-421d-ba96-99d3b63894cf">
        <w:r>
          <w:rPr>
            <w:rStyle w:val="HyperlinkGreen"/>
            <w:b/>
          </w:rPr>
          <w:t>Message object</w:t>
        </w:r>
      </w:hyperlink>
      <w:r>
        <w:t xml:space="preserve"> that contains properties specifying delegate access settings f</w:t>
      </w:r>
      <w:r>
        <w:t>or resources in a delegator's mailbox.</w:t>
      </w:r>
      <w:bookmarkEnd w:id="19"/>
    </w:p>
    <w:p w:rsidR="007B4FB8" w:rsidRDefault="00BA70D5">
      <w:pPr>
        <w:ind w:left="548" w:hanging="274"/>
      </w:pPr>
      <w:bookmarkStart w:id="20"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0"/>
    </w:p>
    <w:p w:rsidR="007B4FB8" w:rsidRDefault="00BA70D5">
      <w:pPr>
        <w:ind w:left="548" w:hanging="274"/>
      </w:pPr>
      <w:bookmarkStart w:id="21" w:name="gt_97c27c06-f5e7-4eae-a54e-1839d41f69dc"/>
      <w:r>
        <w:rPr>
          <w:b/>
        </w:rPr>
        <w:lastRenderedPageBreak/>
        <w:t>Drafts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have been saved but not sent.</w:t>
      </w:r>
      <w:bookmarkEnd w:id="21"/>
    </w:p>
    <w:p w:rsidR="007B4FB8" w:rsidRDefault="00BA70D5">
      <w:pPr>
        <w:ind w:left="548" w:hanging="274"/>
      </w:pPr>
      <w:bookmarkStart w:id="22"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6" w:anchor="Section_daa9120ff3254afba73828f91049ab3c">
        <w:r>
          <w:rPr>
            <w:rStyle w:val="Hyperlink"/>
          </w:rPr>
          <w:t>[MS-OXOMSG]</w:t>
        </w:r>
      </w:hyperlink>
      <w:r>
        <w:t>.</w:t>
      </w:r>
      <w:bookmarkEnd w:id="22"/>
    </w:p>
    <w:p w:rsidR="007B4FB8" w:rsidRDefault="00BA70D5">
      <w:pPr>
        <w:ind w:left="548" w:hanging="274"/>
      </w:pPr>
      <w:bookmarkStart w:id="23" w:name="gt_50f3e9cf-a07f-403a-9ae9-c5ec21b2edaf"/>
      <w:r>
        <w:rPr>
          <w:b/>
        </w:rPr>
        <w:t>entry ID</w:t>
      </w:r>
      <w:r>
        <w:t xml:space="preserve">: See </w:t>
      </w:r>
      <w:hyperlink w:anchor="gt_64df5f51-e2e6-4cf2-a15f-5bc1167087b5">
        <w:r>
          <w:rPr>
            <w:rStyle w:val="HyperlinkGreen"/>
            <w:b/>
          </w:rPr>
          <w:t>EntryID</w:t>
        </w:r>
      </w:hyperlink>
      <w:r>
        <w:t>.</w:t>
      </w:r>
      <w:bookmarkEnd w:id="23"/>
    </w:p>
    <w:p w:rsidR="007B4FB8" w:rsidRDefault="00BA70D5">
      <w:pPr>
        <w:ind w:left="548" w:hanging="274"/>
      </w:pPr>
      <w:bookmarkStart w:id="24" w:name="gt_64df5f51-e2e6-4cf2-a15f-5bc1167087b5"/>
      <w:r>
        <w:rPr>
          <w:b/>
        </w:rPr>
        <w:t>EntryID</w:t>
      </w:r>
      <w:r>
        <w:t>: A sequence of bytes that is used to identify and access an object.</w:t>
      </w:r>
      <w:bookmarkEnd w:id="24"/>
    </w:p>
    <w:p w:rsidR="007B4FB8" w:rsidRDefault="00BA70D5">
      <w:pPr>
        <w:ind w:left="548" w:hanging="274"/>
      </w:pPr>
      <w:bookmarkStart w:id="25"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forms, views, calendar options, favorites, and categ</w:t>
      </w:r>
      <w:r>
        <w:t>ory lists.</w:t>
      </w:r>
      <w:bookmarkEnd w:id="25"/>
    </w:p>
    <w:p w:rsidR="007B4FB8" w:rsidRDefault="00BA70D5">
      <w:pPr>
        <w:ind w:left="548" w:hanging="274"/>
      </w:pPr>
      <w:bookmarkStart w:id="26"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w:t>
      </w:r>
      <w:r>
        <w:t>ects.</w:t>
      </w:r>
      <w:bookmarkEnd w:id="26"/>
    </w:p>
    <w:p w:rsidR="007B4FB8" w:rsidRDefault="00BA70D5">
      <w:pPr>
        <w:ind w:left="548" w:hanging="274"/>
      </w:pPr>
      <w:bookmarkStart w:id="27" w:name="gt_d9e9266e-7ed1-442e-8064-8126c01bd6c5"/>
      <w:r>
        <w:rPr>
          <w:b/>
        </w:rPr>
        <w:t>free/busy message</w:t>
      </w:r>
      <w:r>
        <w:t>: A message that is stored in a public folder and contains free/busy data.</w:t>
      </w:r>
      <w:bookmarkEnd w:id="27"/>
    </w:p>
    <w:p w:rsidR="007B4FB8" w:rsidRDefault="00BA70D5">
      <w:pPr>
        <w:ind w:left="548" w:hanging="274"/>
      </w:pPr>
      <w:bookmarkStart w:id="28"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received by a user or resource.</w:t>
      </w:r>
      <w:bookmarkEnd w:id="28"/>
    </w:p>
    <w:p w:rsidR="007B4FB8" w:rsidRDefault="00BA70D5">
      <w:pPr>
        <w:ind w:left="548" w:hanging="274"/>
      </w:pPr>
      <w:bookmarkStart w:id="29"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w:t>
      </w:r>
      <w:r>
        <w:t xml:space="preserve">ns that are described in in </w:t>
      </w:r>
      <w:hyperlink r:id="rId17" w:anchor="Section_2aa04fd20f364ce49178c0fc70aa8d43">
        <w:r>
          <w:rPr>
            <w:rStyle w:val="Hyperlink"/>
          </w:rPr>
          <w:t>[MS-OXOJRNL]</w:t>
        </w:r>
      </w:hyperlink>
      <w:r>
        <w:t>.</w:t>
      </w:r>
      <w:bookmarkEnd w:id="29"/>
    </w:p>
    <w:p w:rsidR="007B4FB8" w:rsidRDefault="00BA70D5">
      <w:pPr>
        <w:ind w:left="548" w:hanging="274"/>
      </w:pPr>
      <w:bookmarkStart w:id="30" w:name="gt_e427c1c3-77b1-4a28-b3be-a43457078953"/>
      <w:r>
        <w:rPr>
          <w:b/>
        </w:rPr>
        <w:t>Junk Email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are determined to be junk email by a Junk Email rule.</w:t>
      </w:r>
      <w:bookmarkEnd w:id="30"/>
    </w:p>
    <w:p w:rsidR="007B4FB8" w:rsidRDefault="00BA70D5">
      <w:pPr>
        <w:ind w:left="548" w:hanging="274"/>
      </w:pPr>
      <w:bookmarkStart w:id="31" w:name="gt_40ff02b0-9275-4bdc-87e2-f27dd22724dc"/>
      <w:r>
        <w:rPr>
          <w:b/>
        </w:rPr>
        <w:t>Junk Email rule</w:t>
      </w:r>
      <w:r>
        <w:t>: An extended rule that describes a spam filter.</w:t>
      </w:r>
      <w:bookmarkEnd w:id="31"/>
    </w:p>
    <w:p w:rsidR="007B4FB8" w:rsidRDefault="00BA70D5">
      <w:pPr>
        <w:ind w:left="548" w:hanging="274"/>
      </w:pPr>
      <w:bookmarkStart w:id="32" w:name="gt_079478cb-f4c5-4ce5-b72b-2144da5d2ce7"/>
      <w:r>
        <w:rPr>
          <w:b/>
        </w:rPr>
        <w:t>little-endian</w:t>
      </w:r>
      <w:r>
        <w:t>: Multiple-byte values that are byte-ordere</w:t>
      </w:r>
      <w:r>
        <w:t>d with the least significant byte stored in the memory location with the lowest address.</w:t>
      </w:r>
      <w:bookmarkEnd w:id="32"/>
    </w:p>
    <w:p w:rsidR="007B4FB8" w:rsidRDefault="00BA70D5">
      <w:pPr>
        <w:ind w:left="548" w:hanging="274"/>
      </w:pPr>
      <w:bookmarkStart w:id="33" w:name="gt_7b78ebef-e35d-45ab-abfd-4121b60995de"/>
      <w:r>
        <w:rPr>
          <w:b/>
        </w:rPr>
        <w:t>locale</w:t>
      </w:r>
      <w:r>
        <w:t>: A collection of rules and data that are specific to a language and a geographical area. A locale can include information about sorting rules, date and time for</w:t>
      </w:r>
      <w:r>
        <w:t>matting, numeric and monetary conventions, and character classification.</w:t>
      </w:r>
      <w:bookmarkEnd w:id="33"/>
    </w:p>
    <w:p w:rsidR="007B4FB8" w:rsidRDefault="00BA70D5">
      <w:pPr>
        <w:ind w:left="548" w:hanging="274"/>
      </w:pPr>
      <w:bookmarkStart w:id="34"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4"/>
    </w:p>
    <w:p w:rsidR="007B4FB8" w:rsidRDefault="00BA70D5">
      <w:pPr>
        <w:ind w:left="548" w:hanging="274"/>
      </w:pPr>
      <w:bookmarkStart w:id="35" w:name="gt_bed860a9-daa0-4ea5-8da6-bf8f3c0b25d8"/>
      <w:r>
        <w:rPr>
          <w:b/>
        </w:rPr>
        <w:t>message class</w:t>
      </w:r>
      <w:r>
        <w:t>: A property that loosely defines the type of a message, contact, or other Personal Information Manager (PIM) object in a mailbox.</w:t>
      </w:r>
      <w:bookmarkEnd w:id="35"/>
    </w:p>
    <w:p w:rsidR="007B4FB8" w:rsidRDefault="00BA70D5">
      <w:pPr>
        <w:ind w:left="548" w:hanging="274"/>
      </w:pPr>
      <w:bookmarkStart w:id="36" w:name="gt_b6c15d0c-d992-421d-ba96-99d3b63894cf"/>
      <w:r>
        <w:rPr>
          <w:b/>
        </w:rPr>
        <w:t>Message object</w:t>
      </w:r>
      <w:r>
        <w:t>: A set of properties that represents an emai</w:t>
      </w:r>
      <w:r>
        <w:t>l message, appointment, contact, or other type of personal-information-management object. In addition to its own properties, a Message object contains recipient properties that represent the addressees to which it is addressed, and an attachments table tha</w:t>
      </w:r>
      <w:r>
        <w:t>t represents any files and other Message objects that are attached to it.</w:t>
      </w:r>
      <w:bookmarkEnd w:id="36"/>
    </w:p>
    <w:p w:rsidR="007B4FB8" w:rsidRDefault="00BA70D5">
      <w:pPr>
        <w:ind w:left="548" w:hanging="274"/>
      </w:pPr>
      <w:bookmarkStart w:id="37" w:name="gt_fda94a53-448d-48d5-9991-176c530ff597"/>
      <w:r>
        <w:rPr>
          <w:b/>
        </w:rPr>
        <w:t>message store</w:t>
      </w:r>
      <w:r>
        <w:t>: A unit of containment for a single hierarchy of Folder objects, such as a mailbox or public folders.</w:t>
      </w:r>
      <w:bookmarkEnd w:id="37"/>
    </w:p>
    <w:p w:rsidR="007B4FB8" w:rsidRDefault="00BA70D5">
      <w:pPr>
        <w:ind w:left="548" w:hanging="274"/>
      </w:pPr>
      <w:bookmarkStart w:id="38"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property descriptions that are described in </w:t>
      </w:r>
      <w:hyperlink r:id="rId18" w:anchor="Section_6bf4ed7e316c4a3cbe275ec93e7ab39f">
        <w:r>
          <w:rPr>
            <w:rStyle w:val="Hyperlink"/>
          </w:rPr>
          <w:t>[MS-OXONOTE]</w:t>
        </w:r>
      </w:hyperlink>
      <w:r>
        <w:t>. A Note object functions as an electronic equivalent of a paper sticky note.</w:t>
      </w:r>
      <w:bookmarkEnd w:id="38"/>
    </w:p>
    <w:p w:rsidR="007B4FB8" w:rsidRDefault="00BA70D5">
      <w:pPr>
        <w:ind w:left="548" w:hanging="274"/>
      </w:pPr>
      <w:bookmarkStart w:id="39" w:name="gt_1a35d0f6-7aab-45d5-8089-8f9e40bc5da7"/>
      <w:r>
        <w:rPr>
          <w:b/>
        </w:rPr>
        <w:t>Outbox folder</w:t>
      </w:r>
      <w:r>
        <w:t xml:space="preserve">: A </w:t>
      </w:r>
      <w:hyperlink w:anchor="gt_14e25453-1647-4acb-a35e-306810c60528">
        <w:r>
          <w:rPr>
            <w:rStyle w:val="HyperlinkGreen"/>
            <w:b/>
          </w:rPr>
          <w:t>special folder</w:t>
        </w:r>
      </w:hyperlink>
      <w:r>
        <w:t xml:space="preserve"> that contains </w:t>
      </w:r>
      <w:hyperlink w:anchor="gt_b6c15d0c-d992-421d-ba96-99d3b63894cf">
        <w:r>
          <w:rPr>
            <w:rStyle w:val="HyperlinkGreen"/>
            <w:b/>
          </w:rPr>
          <w:t>Message objects</w:t>
        </w:r>
      </w:hyperlink>
      <w:r>
        <w:t xml:space="preserve"> that are submitted to be sent.</w:t>
      </w:r>
      <w:bookmarkEnd w:id="39"/>
    </w:p>
    <w:p w:rsidR="007B4FB8" w:rsidRDefault="00BA70D5">
      <w:pPr>
        <w:ind w:left="548" w:hanging="274"/>
      </w:pPr>
      <w:bookmarkStart w:id="40" w:name="gt_d44ba4ad-875f-4d72-b988-94ebf72663e3"/>
      <w:r>
        <w:rPr>
          <w:b/>
        </w:rPr>
        <w:lastRenderedPageBreak/>
        <w:t>Personal Distribution List object</w:t>
      </w:r>
      <w:r>
        <w:t xml:space="preserve">: A </w:t>
      </w:r>
      <w:hyperlink w:anchor="gt_b6c15d0c-d992-421d-ba96-99d3b63894cf">
        <w:r>
          <w:rPr>
            <w:rStyle w:val="HyperlinkGreen"/>
            <w:b/>
          </w:rPr>
          <w:t>Message object</w:t>
        </w:r>
      </w:hyperlink>
      <w:r>
        <w:t xml:space="preserve"> that contains properties pertaining specifically to user-created d</w:t>
      </w:r>
      <w:r>
        <w:t>istribution lists.</w:t>
      </w:r>
      <w:bookmarkEnd w:id="40"/>
    </w:p>
    <w:p w:rsidR="007B4FB8" w:rsidRDefault="00BA70D5">
      <w:pPr>
        <w:ind w:left="548" w:hanging="274"/>
      </w:pPr>
      <w:bookmarkStart w:id="41"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41"/>
    </w:p>
    <w:p w:rsidR="007B4FB8" w:rsidRDefault="00BA70D5">
      <w:pPr>
        <w:ind w:left="548" w:hanging="274"/>
      </w:pPr>
      <w:bookmarkStart w:id="42" w:name="gt_1e2ae66c-90f7-46b5-88a5-b117e254744c"/>
      <w:r>
        <w:rPr>
          <w:b/>
        </w:rPr>
        <w:t>Really Simple Syndication (RSS)</w:t>
      </w:r>
      <w:r>
        <w:t>: An XML-based syndication format for content, as descri</w:t>
      </w:r>
      <w:r>
        <w:t xml:space="preserve">bed in </w:t>
      </w:r>
      <w:hyperlink r:id="rId19">
        <w:r>
          <w:rPr>
            <w:rStyle w:val="Hyperlink"/>
          </w:rPr>
          <w:t>[RSS2.0]</w:t>
        </w:r>
      </w:hyperlink>
      <w:r>
        <w:t>.</w:t>
      </w:r>
      <w:bookmarkEnd w:id="42"/>
    </w:p>
    <w:p w:rsidR="007B4FB8" w:rsidRDefault="00BA70D5">
      <w:pPr>
        <w:ind w:left="548" w:hanging="274"/>
      </w:pPr>
      <w:bookmarkStart w:id="43"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to be the destination for email messages that are delivered.</w:t>
      </w:r>
      <w:bookmarkEnd w:id="43"/>
    </w:p>
    <w:p w:rsidR="007B4FB8" w:rsidRDefault="00BA70D5">
      <w:pPr>
        <w:ind w:left="548" w:hanging="274"/>
      </w:pPr>
      <w:bookmarkStart w:id="44" w:name="gt_53dfe4f3-05d0-41aa-8217-ecd1962b340b"/>
      <w:r>
        <w:rPr>
          <w:b/>
        </w:rPr>
        <w:t>recipient</w:t>
      </w:r>
      <w:r>
        <w:t xml:space="preserve">: An entity that can receive email messages.  </w:t>
      </w:r>
      <w:bookmarkEnd w:id="44"/>
    </w:p>
    <w:p w:rsidR="007B4FB8" w:rsidRDefault="00BA70D5">
      <w:pPr>
        <w:ind w:left="548" w:hanging="274"/>
      </w:pPr>
      <w:bookmarkStart w:id="45" w:name="gt_8188a44f-a319-4d5c-9b3d-d65c4726045a"/>
      <w:r>
        <w:rPr>
          <w:b/>
        </w:rPr>
        <w:t>reminder</w:t>
      </w:r>
      <w:r>
        <w:t>: A generally user-visible notification that a specified time has been reached. A reminder is most commonly related to the beginning of a meeting or the due time of a task but it can be appli</w:t>
      </w:r>
      <w:r>
        <w:t>ed to any object type.</w:t>
      </w:r>
      <w:bookmarkEnd w:id="45"/>
    </w:p>
    <w:p w:rsidR="007B4FB8" w:rsidRDefault="00BA70D5">
      <w:pPr>
        <w:ind w:left="548" w:hanging="274"/>
      </w:pPr>
      <w:bookmarkStart w:id="46"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46"/>
    </w:p>
    <w:p w:rsidR="007B4FB8" w:rsidRDefault="00BA70D5">
      <w:pPr>
        <w:ind w:left="548" w:hanging="274"/>
      </w:pPr>
      <w:bookmarkStart w:id="47" w:name="gt_c434218b-574e-4d0d-b07c-d4806118574c"/>
      <w:r>
        <w:rPr>
          <w:b/>
        </w:rPr>
        <w:t>restriction</w:t>
      </w:r>
      <w:r>
        <w:t xml:space="preserve">: </w:t>
      </w:r>
      <w:r>
        <w:t xml:space="preserve">A filter used to map some domain into a subset of itself, by passing only those items from the domain that match the filter. Restrictions can be used to filter existing Table objects or to define new ones, such as </w:t>
      </w:r>
      <w:hyperlink w:anchor="gt_9ab569d0-496f-4ffb-a1c7-af848e3be035">
        <w:r>
          <w:rPr>
            <w:rStyle w:val="HyperlinkGreen"/>
            <w:b/>
          </w:rPr>
          <w:t>search folder</w:t>
        </w:r>
      </w:hyperlink>
      <w:r>
        <w:t xml:space="preserve"> or rule criteria.</w:t>
      </w:r>
      <w:bookmarkEnd w:id="47"/>
    </w:p>
    <w:p w:rsidR="007B4FB8" w:rsidRDefault="00BA70D5">
      <w:pPr>
        <w:ind w:left="548" w:hanging="274"/>
      </w:pPr>
      <w:bookmarkStart w:id="48" w:name="gt_7caaf21a-bb6c-4d5b-9768-eccac5a8833f"/>
      <w:r>
        <w:rPr>
          <w:b/>
        </w:rPr>
        <w:t>root folder</w:t>
      </w:r>
      <w:r>
        <w:t>: The folder at the top of a hierarchy of folders in a list.</w:t>
      </w:r>
      <w:bookmarkEnd w:id="48"/>
    </w:p>
    <w:p w:rsidR="007B4FB8" w:rsidRDefault="00BA70D5">
      <w:pPr>
        <w:ind w:left="548" w:hanging="274"/>
      </w:pPr>
      <w:bookmarkStart w:id="49" w:name="gt_edeadb0f-6571-49b7-8cce-5dc77b0793d6"/>
      <w:r>
        <w:rPr>
          <w:b/>
        </w:rPr>
        <w:t>ROP request</w:t>
      </w:r>
      <w:r>
        <w:t>: See ROP request buffer.</w:t>
      </w:r>
      <w:bookmarkEnd w:id="49"/>
    </w:p>
    <w:p w:rsidR="007B4FB8" w:rsidRDefault="00BA70D5">
      <w:pPr>
        <w:ind w:left="548" w:hanging="274"/>
      </w:pPr>
      <w:bookmarkStart w:id="50" w:name="gt_b1119977-cf72-4ae9-bd68-d169cec0b985"/>
      <w:r>
        <w:rPr>
          <w:b/>
        </w:rPr>
        <w:t>ROP response</w:t>
      </w:r>
      <w:r>
        <w:t>: See ROP response buffer.</w:t>
      </w:r>
      <w:bookmarkEnd w:id="50"/>
    </w:p>
    <w:p w:rsidR="007B4FB8" w:rsidRDefault="00BA70D5">
      <w:pPr>
        <w:ind w:left="548" w:hanging="274"/>
      </w:pPr>
      <w:bookmarkStart w:id="51" w:name="gt_379b0486-28df-4330-ad77-f814e8b64737"/>
      <w:r>
        <w:rPr>
          <w:b/>
        </w:rPr>
        <w:t>search criteria</w:t>
      </w:r>
      <w:r>
        <w:t>: A criteria used to determine which mess</w:t>
      </w:r>
      <w:r>
        <w:t>ages are included in a folder with specific characteristics. It is composed of a restriction, which is the filter to be applied, and a search scope, which are the folders that contain the content to search.</w:t>
      </w:r>
      <w:bookmarkEnd w:id="51"/>
    </w:p>
    <w:p w:rsidR="007B4FB8" w:rsidRDefault="00BA70D5">
      <w:pPr>
        <w:ind w:left="548" w:hanging="274"/>
      </w:pPr>
      <w:bookmarkStart w:id="52"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search folder definition message and the search folder container.</w:t>
      </w:r>
      <w:bookmarkEnd w:id="52"/>
    </w:p>
    <w:p w:rsidR="007B4FB8" w:rsidRDefault="00BA70D5">
      <w:pPr>
        <w:ind w:left="548" w:hanging="274"/>
      </w:pPr>
      <w:bookmarkStart w:id="53" w:name="gt_fe856661-83ad-4264-85d4-f4c4fa4ce2cb"/>
      <w:r>
        <w:rPr>
          <w:b/>
        </w:rPr>
        <w:t>Sent Items f</w:t>
      </w:r>
      <w:r>
        <w:rPr>
          <w:b/>
        </w:rPr>
        <w:t>older</w:t>
      </w:r>
      <w:r>
        <w:t xml:space="preserve">: A </w:t>
      </w:r>
      <w:hyperlink w:anchor="gt_14e25453-1647-4acb-a35e-306810c60528">
        <w:r>
          <w:rPr>
            <w:rStyle w:val="HyperlinkGreen"/>
            <w:b/>
          </w:rPr>
          <w:t>special folder</w:t>
        </w:r>
      </w:hyperlink>
      <w:r>
        <w:t xml:space="preserve"> that is the default location for storing copies of </w:t>
      </w:r>
      <w:hyperlink w:anchor="gt_b6c15d0c-d992-421d-ba96-99d3b63894cf">
        <w:r>
          <w:rPr>
            <w:rStyle w:val="HyperlinkGreen"/>
            <w:b/>
          </w:rPr>
          <w:t>Message objects</w:t>
        </w:r>
      </w:hyperlink>
      <w:r>
        <w:t xml:space="preserve"> after they are submitted or sent.</w:t>
      </w:r>
      <w:bookmarkEnd w:id="53"/>
    </w:p>
    <w:p w:rsidR="007B4FB8" w:rsidRDefault="00BA70D5">
      <w:pPr>
        <w:ind w:left="548" w:hanging="274"/>
      </w:pPr>
      <w:bookmarkStart w:id="54" w:name="gt_62a8c543-5998-480b-8fa7-41a8f04a18e5"/>
      <w:r>
        <w:rPr>
          <w:b/>
        </w:rPr>
        <w:t xml:space="preserve">server </w:t>
      </w:r>
      <w:r>
        <w:rPr>
          <w:b/>
        </w:rPr>
        <w:t>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54"/>
    </w:p>
    <w:p w:rsidR="007B4FB8" w:rsidRDefault="00BA70D5">
      <w:pPr>
        <w:ind w:left="548" w:hanging="274"/>
      </w:pPr>
      <w:bookmarkStart w:id="55"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55"/>
    </w:p>
    <w:p w:rsidR="007B4FB8" w:rsidRDefault="00BA70D5">
      <w:pPr>
        <w:ind w:left="548" w:hanging="274"/>
      </w:pPr>
      <w:bookmarkStart w:id="56"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w:t>
      </w:r>
      <w:r>
        <w:t>bjects.</w:t>
      </w:r>
      <w:bookmarkEnd w:id="56"/>
    </w:p>
    <w:p w:rsidR="007B4FB8" w:rsidRDefault="00BA70D5">
      <w:pPr>
        <w:ind w:left="548" w:hanging="274"/>
      </w:pPr>
      <w:bookmarkStart w:id="57"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57"/>
    </w:p>
    <w:p w:rsidR="007B4FB8" w:rsidRDefault="00BA70D5">
      <w:pPr>
        <w:ind w:left="548" w:hanging="274"/>
      </w:pPr>
      <w:bookmarkStart w:id="58"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58"/>
    </w:p>
    <w:p w:rsidR="007B4FB8" w:rsidRDefault="00BA70D5">
      <w:pPr>
        <w:ind w:left="548" w:hanging="274"/>
      </w:pPr>
      <w:r>
        <w:rPr>
          <w:b/>
        </w:rPr>
        <w:t>MAY, SHOULD, MUST, SHOULD NOT, MUST NOT:</w:t>
      </w:r>
      <w:r>
        <w:t xml:space="preserve"> These terms (in all caps) are used as defined in </w:t>
      </w:r>
      <w:hyperlink r:id="rId20">
        <w:r>
          <w:rPr>
            <w:rStyle w:val="Hyperlink"/>
          </w:rPr>
          <w:t>[RF</w:t>
        </w:r>
        <w:r>
          <w:rPr>
            <w:rStyle w:val="Hyperlink"/>
          </w:rPr>
          <w:t>C2119]</w:t>
        </w:r>
      </w:hyperlink>
      <w:r>
        <w:t>. All statements of optional behavior use either MAY, SHOULD, or SHOULD NOT.</w:t>
      </w:r>
    </w:p>
    <w:p w:rsidR="007B4FB8" w:rsidRDefault="00BA70D5">
      <w:pPr>
        <w:pStyle w:val="Heading2"/>
      </w:pPr>
      <w:bookmarkStart w:id="59" w:name="section_14cdfa073228417283820e73e7f50006"/>
      <w:bookmarkStart w:id="60" w:name="_Toc69362089"/>
      <w:r>
        <w:t>References</w:t>
      </w:r>
      <w:bookmarkEnd w:id="59"/>
      <w:bookmarkEnd w:id="60"/>
      <w:r>
        <w:fldChar w:fldCharType="begin"/>
      </w:r>
      <w:r>
        <w:instrText xml:space="preserve"> XE "References" </w:instrText>
      </w:r>
      <w:r>
        <w:fldChar w:fldCharType="end"/>
      </w:r>
    </w:p>
    <w:p w:rsidR="007B4FB8" w:rsidRDefault="00BA70D5">
      <w:r w:rsidRPr="00301053">
        <w:t>Links to a document in the Microsoft Open Specifications library point to the correct section in the most recently published version of the ref</w:t>
      </w:r>
      <w:r w:rsidRPr="00301053">
        <w:t xml:space="preserve">erenced document.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7B4FB8" w:rsidRDefault="00BA70D5">
      <w:pPr>
        <w:pStyle w:val="Heading3"/>
      </w:pPr>
      <w:bookmarkStart w:id="61" w:name="section_80bc028fbdc24a4da3327fdf760ccd5f"/>
      <w:bookmarkStart w:id="62" w:name="_Toc69362090"/>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4FB8" w:rsidRDefault="00BA70D5">
      <w:r>
        <w:t>We conduct frequent surveys of the normative references to assure their continued availability. If you have any issue with finding a normativ</w:t>
      </w:r>
      <w:r>
        <w:t xml:space="preserve">e reference, please contact </w:t>
      </w:r>
      <w:hyperlink r:id="rId22" w:history="1">
        <w:r>
          <w:rPr>
            <w:rStyle w:val="Hyperlink"/>
          </w:rPr>
          <w:t>dochelp@microsoft.com</w:t>
        </w:r>
      </w:hyperlink>
      <w:r>
        <w:t xml:space="preserve">. We will assist you in finding the relevant information. </w:t>
      </w:r>
    </w:p>
    <w:p w:rsidR="007B4FB8" w:rsidRDefault="00BA70D5">
      <w:pPr>
        <w:spacing w:after="200"/>
      </w:pPr>
      <w:r>
        <w:t>[MS-DTYP] Microsoft Corporation, "</w:t>
      </w:r>
      <w:hyperlink r:id="rId23" w:anchor="Section_cca2742956894a16b2b49325d93e4ba2">
        <w:r>
          <w:rPr>
            <w:rStyle w:val="Hyperlink"/>
          </w:rPr>
          <w:t>Windows Data Types</w:t>
        </w:r>
      </w:hyperlink>
      <w:r>
        <w:t>".</w:t>
      </w:r>
    </w:p>
    <w:p w:rsidR="007B4FB8" w:rsidRDefault="00BA70D5">
      <w:pPr>
        <w:spacing w:after="200"/>
      </w:pPr>
      <w:r>
        <w:t>[MS-OXCDATA] Microsoft Corporation, "</w:t>
      </w:r>
      <w:hyperlink r:id="rId24" w:anchor="Section_1afa0cd9b1a04520b623bf15030af5d8">
        <w:r>
          <w:rPr>
            <w:rStyle w:val="Hyperlink"/>
          </w:rPr>
          <w:t>Data Structures</w:t>
        </w:r>
      </w:hyperlink>
      <w:r>
        <w:t>".</w:t>
      </w:r>
    </w:p>
    <w:p w:rsidR="007B4FB8" w:rsidRDefault="00BA70D5">
      <w:pPr>
        <w:spacing w:after="200"/>
      </w:pPr>
      <w:r>
        <w:t>[MS-OXCFOLD] Microsof</w:t>
      </w:r>
      <w:r>
        <w:t>t Corporation, "</w:t>
      </w:r>
      <w:hyperlink r:id="rId25" w:anchor="Section_c0f31b95c07f486c98d9535ed9705fbf">
        <w:r>
          <w:rPr>
            <w:rStyle w:val="Hyperlink"/>
          </w:rPr>
          <w:t>Folder Object Protocol</w:t>
        </w:r>
      </w:hyperlink>
      <w:r>
        <w:t>".</w:t>
      </w:r>
    </w:p>
    <w:p w:rsidR="007B4FB8" w:rsidRDefault="00BA70D5">
      <w:pPr>
        <w:spacing w:after="200"/>
      </w:pPr>
      <w:r>
        <w:t>[MS-OXCMSG] Microsoft Corporation, "</w:t>
      </w:r>
      <w:hyperlink r:id="rId26" w:anchor="Section_7fd7ec40deec4c0694931bc06b349682">
        <w:r>
          <w:rPr>
            <w:rStyle w:val="Hyperlink"/>
          </w:rPr>
          <w:t>Message and Atta</w:t>
        </w:r>
        <w:r>
          <w:rPr>
            <w:rStyle w:val="Hyperlink"/>
          </w:rPr>
          <w:t>chment Object Protocol</w:t>
        </w:r>
      </w:hyperlink>
      <w:r>
        <w:t>".</w:t>
      </w:r>
    </w:p>
    <w:p w:rsidR="007B4FB8" w:rsidRDefault="00BA70D5">
      <w:pPr>
        <w:spacing w:after="200"/>
      </w:pPr>
      <w:r>
        <w:t>[MS-OXCROPS] Microsoft Corporation, "</w:t>
      </w:r>
      <w:hyperlink r:id="rId27" w:anchor="Section_13af691127e54aa0bb75637b02d4f2ef">
        <w:r>
          <w:rPr>
            <w:rStyle w:val="Hyperlink"/>
          </w:rPr>
          <w:t>Remote Operations (ROP) List and Encoding Protocol</w:t>
        </w:r>
      </w:hyperlink>
      <w:r>
        <w:t>".</w:t>
      </w:r>
    </w:p>
    <w:p w:rsidR="007B4FB8" w:rsidRDefault="00BA70D5">
      <w:pPr>
        <w:spacing w:after="200"/>
      </w:pPr>
      <w:r>
        <w:t>[MS-OXCSTOR] Microsoft Corporation, "</w:t>
      </w:r>
      <w:hyperlink r:id="rId28" w:anchor="Section_d42ed1e03e774264bd597afc583510e2">
        <w:r>
          <w:rPr>
            <w:rStyle w:val="Hyperlink"/>
          </w:rPr>
          <w:t>Store Object Protocol</w:t>
        </w:r>
      </w:hyperlink>
      <w:r>
        <w:t>".</w:t>
      </w:r>
    </w:p>
    <w:p w:rsidR="007B4FB8" w:rsidRDefault="00BA70D5">
      <w:pPr>
        <w:spacing w:after="200"/>
      </w:pPr>
      <w:r>
        <w:t>[MS-OXOCAL] Microsoft Corporation, "</w:t>
      </w:r>
      <w:hyperlink r:id="rId29" w:anchor="Section_09861fdec8e440289346e7c214cfdba1">
        <w:r>
          <w:rPr>
            <w:rStyle w:val="Hyperlink"/>
          </w:rPr>
          <w:t>Appointment and Meeting Object Protocol</w:t>
        </w:r>
      </w:hyperlink>
      <w:r>
        <w:t>".</w:t>
      </w:r>
    </w:p>
    <w:p w:rsidR="007B4FB8" w:rsidRDefault="00BA70D5">
      <w:pPr>
        <w:spacing w:after="200"/>
      </w:pPr>
      <w:r>
        <w:t xml:space="preserve">[MS-OXODLGT] </w:t>
      </w:r>
      <w:r>
        <w:t>Microsoft Corporation, "</w:t>
      </w:r>
      <w:hyperlink r:id="rId30" w:anchor="Section_01a89b119c434c40b1478f6a1ef5a44f">
        <w:r>
          <w:rPr>
            <w:rStyle w:val="Hyperlink"/>
          </w:rPr>
          <w:t>Delegate Access Configuration Protocol</w:t>
        </w:r>
      </w:hyperlink>
      <w:r>
        <w:t>".</w:t>
      </w:r>
    </w:p>
    <w:p w:rsidR="007B4FB8" w:rsidRDefault="00BA70D5">
      <w:pPr>
        <w:spacing w:after="200"/>
      </w:pPr>
      <w:r>
        <w:t>[MS-OXOFLAG] Microsoft Corporation, "</w:t>
      </w:r>
      <w:hyperlink r:id="rId31" w:anchor="Section_f1e50be4ed304c2ab5cb8ff3aaaf9b91">
        <w:r>
          <w:rPr>
            <w:rStyle w:val="Hyperlink"/>
          </w:rPr>
          <w:t>Informational Flagging Protocol</w:t>
        </w:r>
      </w:hyperlink>
      <w:r>
        <w:t>".</w:t>
      </w:r>
    </w:p>
    <w:p w:rsidR="007B4FB8" w:rsidRDefault="00BA70D5">
      <w:pPr>
        <w:spacing w:after="200"/>
      </w:pPr>
      <w:r>
        <w:t>[MS-OXORMDR] Microsoft Corporation, "</w:t>
      </w:r>
      <w:hyperlink r:id="rId32" w:anchor="Section_5454ebcce5d14da8a598d393b101caab">
        <w:r>
          <w:rPr>
            <w:rStyle w:val="Hyperlink"/>
          </w:rPr>
          <w:t>Reminder Settings Protocol</w:t>
        </w:r>
      </w:hyperlink>
      <w:r>
        <w:t>".</w:t>
      </w:r>
    </w:p>
    <w:p w:rsidR="007B4FB8" w:rsidRDefault="00BA70D5">
      <w:pPr>
        <w:spacing w:after="200"/>
      </w:pPr>
      <w:r>
        <w:t>[MS-OXOTASK] Microsoft Corporation, "</w:t>
      </w:r>
      <w:hyperlink r:id="rId33" w:anchor="Section_55600ec061954730843659c7931ef27e">
        <w:r>
          <w:rPr>
            <w:rStyle w:val="Hyperlink"/>
          </w:rPr>
          <w:t>Task-Related Objects Protocol</w:t>
        </w:r>
      </w:hyperlink>
      <w:r>
        <w:t>".</w:t>
      </w:r>
    </w:p>
    <w:p w:rsidR="007B4FB8" w:rsidRDefault="00BA70D5">
      <w:pPr>
        <w:spacing w:after="200"/>
      </w:pPr>
      <w:r>
        <w:t>[MS-OXPROPS] Microsoft Corporation, "</w:t>
      </w:r>
      <w:hyperlink r:id="rId34" w:anchor="Section_f6ab1613aefe447da49c18217230b148">
        <w:r>
          <w:rPr>
            <w:rStyle w:val="Hyperlink"/>
          </w:rPr>
          <w:t>Exchange Server Protocols</w:t>
        </w:r>
        <w:r>
          <w:rPr>
            <w:rStyle w:val="Hyperlink"/>
          </w:rPr>
          <w:t xml:space="preserve"> Master Property List</w:t>
        </w:r>
      </w:hyperlink>
      <w:r>
        <w:t>".</w:t>
      </w:r>
    </w:p>
    <w:p w:rsidR="007B4FB8" w:rsidRDefault="00BA70D5">
      <w:pPr>
        <w:spacing w:after="200"/>
      </w:pPr>
      <w:r>
        <w:t xml:space="preserve">[RFC2119] Bradner, S., "Key words for use in RFCs to Indicate Requirement Levels", BCP 14, RFC 2119, March 1997, </w:t>
      </w:r>
      <w:hyperlink r:id="rId35">
        <w:r>
          <w:rPr>
            <w:rStyle w:val="Hyperlink"/>
          </w:rPr>
          <w:t>http://www.rfc-editor.org/rfc/rfc2119.txt</w:t>
        </w:r>
      </w:hyperlink>
    </w:p>
    <w:p w:rsidR="007B4FB8" w:rsidRDefault="00BA70D5">
      <w:pPr>
        <w:pStyle w:val="Heading3"/>
      </w:pPr>
      <w:bookmarkStart w:id="63" w:name="section_806c1f26e2b642afbd2ef9402f02127c"/>
      <w:bookmarkStart w:id="64" w:name="_Toc69362091"/>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4FB8" w:rsidRDefault="00BA70D5">
      <w:pPr>
        <w:spacing w:after="200"/>
      </w:pPr>
      <w:r>
        <w:t>[MS-OXCFXICS] Microsoft Corporation, "</w:t>
      </w:r>
      <w:hyperlink r:id="rId36" w:anchor="Section_b9752f3dd50d44b89e6b608a117c8532">
        <w:r>
          <w:rPr>
            <w:rStyle w:val="Hyperlink"/>
          </w:rPr>
          <w:t>Bulk Data Transfer Protocol</w:t>
        </w:r>
      </w:hyperlink>
      <w:r>
        <w:t>".</w:t>
      </w:r>
    </w:p>
    <w:p w:rsidR="007B4FB8" w:rsidRDefault="00BA70D5">
      <w:pPr>
        <w:spacing w:after="200"/>
      </w:pPr>
      <w:r>
        <w:t>[MS-OXCPRPT] Microso</w:t>
      </w:r>
      <w:r>
        <w:t>ft Corporation, "</w:t>
      </w:r>
      <w:hyperlink r:id="rId37" w:anchor="Section_302967c881d54ec58319cccc14a76bb5">
        <w:r>
          <w:rPr>
            <w:rStyle w:val="Hyperlink"/>
          </w:rPr>
          <w:t>Property and Stream Object Protocol</w:t>
        </w:r>
      </w:hyperlink>
      <w:r>
        <w:t>".</w:t>
      </w:r>
    </w:p>
    <w:p w:rsidR="007B4FB8" w:rsidRDefault="00BA70D5">
      <w:pPr>
        <w:spacing w:after="200"/>
      </w:pPr>
      <w:r>
        <w:t>[MS-OXCRPC] Microsoft Corporation, "</w:t>
      </w:r>
      <w:hyperlink r:id="rId38" w:anchor="Section_137f0ce231fd49528a7d6c0b242e4b6a">
        <w:r>
          <w:rPr>
            <w:rStyle w:val="Hyperlink"/>
          </w:rPr>
          <w:t>Wi</w:t>
        </w:r>
        <w:r>
          <w:rPr>
            <w:rStyle w:val="Hyperlink"/>
          </w:rPr>
          <w:t>re Format Protocol</w:t>
        </w:r>
      </w:hyperlink>
      <w:r>
        <w:t>".</w:t>
      </w:r>
    </w:p>
    <w:p w:rsidR="007B4FB8" w:rsidRDefault="00BA70D5">
      <w:pPr>
        <w:spacing w:after="200"/>
      </w:pPr>
      <w:r>
        <w:t>[MS-OXCSPAM] Microsoft Corporation, "</w:t>
      </w:r>
      <w:hyperlink r:id="rId39" w:anchor="Section_522f85874aed4cd6831b40bd87862189">
        <w:r>
          <w:rPr>
            <w:rStyle w:val="Hyperlink"/>
          </w:rPr>
          <w:t>Spam Confidence Level Protocol</w:t>
        </w:r>
      </w:hyperlink>
      <w:r>
        <w:t>".</w:t>
      </w:r>
    </w:p>
    <w:p w:rsidR="007B4FB8" w:rsidRDefault="00BA70D5">
      <w:pPr>
        <w:spacing w:after="200"/>
      </w:pPr>
      <w:r>
        <w:t>[MS-OXOCFG] Microsoft Corporation, "</w:t>
      </w:r>
      <w:hyperlink r:id="rId40" w:anchor="Section_7d466dd5c1564da99a0175c78e7e1a67">
        <w:r>
          <w:rPr>
            <w:rStyle w:val="Hyperlink"/>
          </w:rPr>
          <w:t>Configuration Information Protocol</w:t>
        </w:r>
      </w:hyperlink>
      <w:r>
        <w:t>".</w:t>
      </w:r>
    </w:p>
    <w:p w:rsidR="007B4FB8" w:rsidRDefault="00BA70D5">
      <w:pPr>
        <w:spacing w:after="200"/>
      </w:pPr>
      <w:r>
        <w:t>[MS-OXOCNTC] Microsoft Corporation, "</w:t>
      </w:r>
      <w:hyperlink r:id="rId41" w:anchor="Section_9b6365329150483696359c9b756c9ccf">
        <w:r>
          <w:rPr>
            <w:rStyle w:val="Hyperlink"/>
          </w:rPr>
          <w:t>Contact Object Protocol</w:t>
        </w:r>
      </w:hyperlink>
      <w:r>
        <w:t>".</w:t>
      </w:r>
    </w:p>
    <w:p w:rsidR="007B4FB8" w:rsidRDefault="00BA70D5">
      <w:pPr>
        <w:spacing w:after="200"/>
      </w:pPr>
      <w:r>
        <w:t>[MS-OXODOC] Microsoft Corporation, "</w:t>
      </w:r>
      <w:hyperlink r:id="rId42" w:anchor="Section_103007c850664bed84e34465907af098">
        <w:r>
          <w:rPr>
            <w:rStyle w:val="Hyperlink"/>
          </w:rPr>
          <w:t>Document Object Protocol</w:t>
        </w:r>
      </w:hyperlink>
      <w:r>
        <w:t>".</w:t>
      </w:r>
    </w:p>
    <w:p w:rsidR="007B4FB8" w:rsidRDefault="00BA70D5">
      <w:pPr>
        <w:spacing w:after="200"/>
      </w:pPr>
      <w:r>
        <w:t>[MS-OXOJRNL] Microsoft Corporation, "</w:t>
      </w:r>
      <w:hyperlink r:id="rId43" w:anchor="Section_2aa04fd20f364ce49178c0fc70aa8d43">
        <w:r>
          <w:rPr>
            <w:rStyle w:val="Hyperlink"/>
          </w:rPr>
          <w:t>Journal Object Protocol</w:t>
        </w:r>
      </w:hyperlink>
      <w:r>
        <w:t>".</w:t>
      </w:r>
    </w:p>
    <w:p w:rsidR="007B4FB8" w:rsidRDefault="00BA70D5">
      <w:pPr>
        <w:spacing w:after="200"/>
      </w:pPr>
      <w:r>
        <w:t>[MS-OXO</w:t>
      </w:r>
      <w:r>
        <w:t>MSG] Microsoft Corporation, "</w:t>
      </w:r>
      <w:hyperlink r:id="rId44" w:anchor="Section_daa9120ff3254afba73828f91049ab3c">
        <w:r>
          <w:rPr>
            <w:rStyle w:val="Hyperlink"/>
          </w:rPr>
          <w:t>Email Object Protocol</w:t>
        </w:r>
      </w:hyperlink>
      <w:r>
        <w:t>".</w:t>
      </w:r>
    </w:p>
    <w:p w:rsidR="007B4FB8" w:rsidRDefault="00BA70D5">
      <w:pPr>
        <w:spacing w:after="200"/>
      </w:pPr>
      <w:r>
        <w:t>[MS-OXONOTE] Microsoft Corporation, "</w:t>
      </w:r>
      <w:hyperlink r:id="rId45" w:anchor="Section_6bf4ed7e316c4a3cbe275ec93e7ab39f">
        <w:r>
          <w:rPr>
            <w:rStyle w:val="Hyperlink"/>
          </w:rPr>
          <w:t>Not</w:t>
        </w:r>
        <w:r>
          <w:rPr>
            <w:rStyle w:val="Hyperlink"/>
          </w:rPr>
          <w:t>e Object Protocol</w:t>
        </w:r>
      </w:hyperlink>
      <w:r>
        <w:t>".</w:t>
      </w:r>
    </w:p>
    <w:p w:rsidR="007B4FB8" w:rsidRDefault="00BA70D5">
      <w:pPr>
        <w:spacing w:after="200"/>
      </w:pPr>
      <w:r>
        <w:t>[MS-OXOPFFB] Microsoft Corporation, "</w:t>
      </w:r>
      <w:hyperlink r:id="rId46" w:anchor="Section_1a52729972114d27a74cb69bd0746320">
        <w:r>
          <w:rPr>
            <w:rStyle w:val="Hyperlink"/>
          </w:rPr>
          <w:t>Public Folder-Based Free/Busy Protocol</w:t>
        </w:r>
      </w:hyperlink>
      <w:r>
        <w:t>".</w:t>
      </w:r>
    </w:p>
    <w:p w:rsidR="007B4FB8" w:rsidRDefault="00BA70D5">
      <w:pPr>
        <w:spacing w:after="200"/>
      </w:pPr>
      <w:r>
        <w:lastRenderedPageBreak/>
        <w:t>[MS-OXORSS] Microsoft Corporation, "</w:t>
      </w:r>
      <w:hyperlink r:id="rId47" w:anchor="Section_53bc963400404b5aaecd29781d826009">
        <w:r>
          <w:rPr>
            <w:rStyle w:val="Hyperlink"/>
          </w:rPr>
          <w:t>RSS Object Protocol</w:t>
        </w:r>
      </w:hyperlink>
      <w:r>
        <w:t>".</w:t>
      </w:r>
    </w:p>
    <w:p w:rsidR="007B4FB8" w:rsidRDefault="00BA70D5">
      <w:pPr>
        <w:spacing w:after="200"/>
      </w:pPr>
      <w:r>
        <w:t>[MS-OXORULE] Microsoft Corporation, "</w:t>
      </w:r>
      <w:hyperlink r:id="rId48" w:anchor="Section_70ac9436501e43e2916320d2b546b886">
        <w:r>
          <w:rPr>
            <w:rStyle w:val="Hyperlink"/>
          </w:rPr>
          <w:t>Email Rules Protocol</w:t>
        </w:r>
      </w:hyperlink>
      <w:r>
        <w:t>".</w:t>
      </w:r>
    </w:p>
    <w:p w:rsidR="007B4FB8" w:rsidRDefault="00BA70D5">
      <w:pPr>
        <w:spacing w:after="200"/>
      </w:pPr>
      <w:r>
        <w:t>[MS-OXOSRCH] Microsoft Corporation, "</w:t>
      </w:r>
      <w:hyperlink r:id="rId49" w:anchor="Section_c72e49b878c74483ad65e46e9133673b">
        <w:r>
          <w:rPr>
            <w:rStyle w:val="Hyperlink"/>
          </w:rPr>
          <w:t>Search Folder List Configuration Protocol</w:t>
        </w:r>
      </w:hyperlink>
      <w:r>
        <w:t>".</w:t>
      </w:r>
    </w:p>
    <w:p w:rsidR="007B4FB8" w:rsidRDefault="00BA70D5">
      <w:pPr>
        <w:spacing w:after="200"/>
      </w:pPr>
      <w:r>
        <w:t>[MS-OXPROTO] Microsoft Corporation, "</w:t>
      </w:r>
      <w:hyperlink r:id="rId50" w:anchor="Section_734ab967e43e425babe1974af56c0283">
        <w:r>
          <w:rPr>
            <w:rStyle w:val="Hyperlink"/>
          </w:rPr>
          <w:t>Exchange Serv</w:t>
        </w:r>
        <w:r>
          <w:rPr>
            <w:rStyle w:val="Hyperlink"/>
          </w:rPr>
          <w:t>er Protocols System Overview</w:t>
        </w:r>
      </w:hyperlink>
      <w:r>
        <w:t>".</w:t>
      </w:r>
    </w:p>
    <w:p w:rsidR="007B4FB8" w:rsidRDefault="00BA70D5">
      <w:pPr>
        <w:pStyle w:val="Heading2"/>
      </w:pPr>
      <w:bookmarkStart w:id="65" w:name="section_5f6a3212076c4fef8d4753c0ea370a82"/>
      <w:bookmarkStart w:id="66" w:name="_Toc69362092"/>
      <w:r>
        <w:t>Overview</w:t>
      </w:r>
      <w:bookmarkEnd w:id="65"/>
      <w:bookmarkEnd w:id="66"/>
      <w:r>
        <w:fldChar w:fldCharType="begin"/>
      </w:r>
      <w:r>
        <w:instrText xml:space="preserve"> XE "Overview (synopsis)" </w:instrText>
      </w:r>
      <w:r>
        <w:fldChar w:fldCharType="end"/>
      </w:r>
    </w:p>
    <w:p w:rsidR="007B4FB8" w:rsidRDefault="00BA70D5">
      <w:r>
        <w:t xml:space="preserve">The Special Folders Protocol is used to create and open a folder that is part of the set of default folders within a </w:t>
      </w:r>
      <w:hyperlink w:anchor="gt_d3ad0e15-adc9-4174-bacf-d929b57278b3">
        <w:r>
          <w:rPr>
            <w:rStyle w:val="HyperlinkGreen"/>
            <w:b/>
          </w:rPr>
          <w:t>mailbox</w:t>
        </w:r>
      </w:hyperlink>
      <w:r>
        <w:t xml:space="preserve">. </w:t>
      </w:r>
      <w:r>
        <w:t xml:space="preserve">Each of these </w:t>
      </w:r>
      <w:hyperlink w:anchor="gt_14e25453-1647-4acb-a35e-306810c60528">
        <w:r>
          <w:rPr>
            <w:rStyle w:val="HyperlinkGreen"/>
            <w:b/>
          </w:rPr>
          <w:t>special folders</w:t>
        </w:r>
      </w:hyperlink>
      <w:r>
        <w:t xml:space="preserve"> stores a particular type of </w:t>
      </w:r>
      <w:hyperlink w:anchor="gt_b6c15d0c-d992-421d-ba96-99d3b63894cf">
        <w:r>
          <w:rPr>
            <w:rStyle w:val="HyperlinkGreen"/>
            <w:b/>
          </w:rPr>
          <w:t>Message object</w:t>
        </w:r>
      </w:hyperlink>
      <w:r>
        <w:t>. For example, there is a special folder for e-mail messages</w:t>
      </w:r>
      <w:r>
        <w:t xml:space="preserve">, another for appointments, and another for </w:t>
      </w:r>
      <w:hyperlink w:anchor="gt_48d3e923-3081-4b1c-a8b4-db07cc022128">
        <w:r>
          <w:rPr>
            <w:rStyle w:val="HyperlinkGreen"/>
            <w:b/>
          </w:rPr>
          <w:t>contacts</w:t>
        </w:r>
      </w:hyperlink>
      <w:r>
        <w:t>. A complete list of the special folders, along with descriptions and the type of data contained in each special folder, is provided in sectio</w:t>
      </w:r>
      <w:r>
        <w:t xml:space="preserve">n </w:t>
      </w:r>
      <w:hyperlink w:anchor="Section_68a8589884fe43c4b1664711c13cdd61" w:history="1">
        <w:r>
          <w:rPr>
            <w:rStyle w:val="Hyperlink"/>
          </w:rPr>
          <w:t>2.2.1</w:t>
        </w:r>
      </w:hyperlink>
      <w:r>
        <w:t xml:space="preserve">. </w:t>
      </w:r>
    </w:p>
    <w:p w:rsidR="007B4FB8" w:rsidRDefault="00BA70D5">
      <w:r>
        <w:t>Each special folder has an identifier. The identifier ensures that the same special folder will continue to be used to store a particular type of Message object after the folder is creat</w:t>
      </w:r>
      <w:r>
        <w:t>ed.</w:t>
      </w:r>
    </w:p>
    <w:p w:rsidR="007B4FB8" w:rsidRDefault="00BA70D5">
      <w:r>
        <w:t xml:space="preserve">The Special Folders Protocol extends the Folder Object Protocol by defining additional constraints and adaptations for creating and accessing special folders. For information about the Folder Object Protocol, see </w:t>
      </w:r>
      <w:hyperlink r:id="rId51" w:anchor="Section_c0f31b95c07f486c98d9535ed9705fbf">
        <w:r>
          <w:rPr>
            <w:rStyle w:val="Hyperlink"/>
          </w:rPr>
          <w:t>[MS-OXCFOLD]</w:t>
        </w:r>
      </w:hyperlink>
      <w:r>
        <w:t xml:space="preserve">. </w:t>
      </w:r>
    </w:p>
    <w:p w:rsidR="007B4FB8" w:rsidRDefault="00BA70D5">
      <w:pPr>
        <w:pStyle w:val="Heading2"/>
      </w:pPr>
      <w:bookmarkStart w:id="67" w:name="section_792abf1b7dbe461f91bc32c84e485323"/>
      <w:bookmarkStart w:id="68" w:name="_Toc69362093"/>
      <w:r>
        <w:t>Relationship to Other Protocols</w:t>
      </w:r>
      <w:bookmarkEnd w:id="67"/>
      <w:bookmarkEnd w:id="68"/>
      <w:r>
        <w:fldChar w:fldCharType="begin"/>
      </w:r>
      <w:r>
        <w:instrText xml:space="preserve"> XE "Relationship to other protocols" </w:instrText>
      </w:r>
      <w:r>
        <w:fldChar w:fldCharType="end"/>
      </w:r>
    </w:p>
    <w:p w:rsidR="007B4FB8" w:rsidRDefault="00BA70D5">
      <w:r>
        <w:t>The Special Folders Protocol extends the Folder Object Protocol, and, therefore, has the same dependencies. For information ab</w:t>
      </w:r>
      <w:r>
        <w:t xml:space="preserve">out the Folder Object Protocol, see </w:t>
      </w:r>
      <w:hyperlink r:id="rId52" w:anchor="Section_c0f31b95c07f486c98d9535ed9705fbf">
        <w:r>
          <w:rPr>
            <w:rStyle w:val="Hyperlink"/>
          </w:rPr>
          <w:t>[MS-OXCFOLD]</w:t>
        </w:r>
      </w:hyperlink>
      <w:r>
        <w:t>.</w:t>
      </w:r>
    </w:p>
    <w:p w:rsidR="007B4FB8" w:rsidRDefault="00BA70D5">
      <w:r>
        <w:t xml:space="preserve">For conceptual background information and overviews of the relationships and interactions between this and other protocols, </w:t>
      </w:r>
      <w:r>
        <w:t xml:space="preserve">see </w:t>
      </w:r>
      <w:hyperlink r:id="rId53" w:anchor="Section_734ab967e43e425babe1974af56c0283">
        <w:r>
          <w:rPr>
            <w:rStyle w:val="Hyperlink"/>
          </w:rPr>
          <w:t>[MS-OXPROTO]</w:t>
        </w:r>
      </w:hyperlink>
      <w:r>
        <w:t>.</w:t>
      </w:r>
    </w:p>
    <w:p w:rsidR="007B4FB8" w:rsidRDefault="00BA70D5">
      <w:pPr>
        <w:pStyle w:val="Heading2"/>
      </w:pPr>
      <w:bookmarkStart w:id="69" w:name="section_9300bcaee7fa418d99eadcfa61cb24da"/>
      <w:bookmarkStart w:id="70" w:name="_Toc69362094"/>
      <w:r>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p>
    <w:p w:rsidR="007B4FB8" w:rsidRDefault="00BA70D5">
      <w:r>
        <w:t xml:space="preserve">The Special Folders Protocol has the same prerequisites and preconditions as the Folder Object Protocol. For information about the Folder Object Protocol, see </w:t>
      </w:r>
      <w:hyperlink r:id="rId54" w:anchor="Section_c0f31b95c07f486c98d9535ed9705fbf">
        <w:r>
          <w:rPr>
            <w:rStyle w:val="Hyperlink"/>
          </w:rPr>
          <w:t>[MS-OXCFOLD]</w:t>
        </w:r>
      </w:hyperlink>
      <w:r>
        <w:t>.</w:t>
      </w:r>
    </w:p>
    <w:p w:rsidR="007B4FB8" w:rsidRDefault="00BA70D5">
      <w:pPr>
        <w:pStyle w:val="Heading2"/>
      </w:pPr>
      <w:bookmarkStart w:id="71" w:name="section_3606cc796c8d4c1b85fe9794adfedae2"/>
      <w:bookmarkStart w:id="72" w:name="_Toc69362095"/>
      <w:r>
        <w:t>A</w:t>
      </w:r>
      <w:r>
        <w:t>pplicability Statement</w:t>
      </w:r>
      <w:bookmarkEnd w:id="71"/>
      <w:bookmarkEnd w:id="72"/>
      <w:r>
        <w:fldChar w:fldCharType="begin"/>
      </w:r>
      <w:r>
        <w:instrText xml:space="preserve"> XE "Applicability" </w:instrText>
      </w:r>
      <w:r>
        <w:fldChar w:fldCharType="end"/>
      </w:r>
    </w:p>
    <w:p w:rsidR="007B4FB8" w:rsidRDefault="00BA70D5">
      <w:r>
        <w:t xml:space="preserve">A client can use the Special Folders Protocol to organize and store items, as described in section </w:t>
      </w:r>
      <w:hyperlink w:anchor="Section_68a8589884fe43c4b1664711c13cdd61" w:history="1">
        <w:r>
          <w:rPr>
            <w:rStyle w:val="Hyperlink"/>
          </w:rPr>
          <w:t>2.2.1</w:t>
        </w:r>
      </w:hyperlink>
      <w:r>
        <w:t xml:space="preserve">, in a user's </w:t>
      </w:r>
      <w:hyperlink w:anchor="gt_d3ad0e15-adc9-4174-bacf-d929b57278b3">
        <w:r>
          <w:rPr>
            <w:rStyle w:val="HyperlinkGreen"/>
            <w:b/>
          </w:rPr>
          <w:t>mailbox</w:t>
        </w:r>
      </w:hyperlink>
      <w:r>
        <w:t>.</w:t>
      </w:r>
    </w:p>
    <w:p w:rsidR="007B4FB8" w:rsidRDefault="00BA70D5">
      <w:pPr>
        <w:pStyle w:val="Heading2"/>
      </w:pPr>
      <w:bookmarkStart w:id="73" w:name="section_eeb8f8557e094d43a6305099ef43bd62"/>
      <w:bookmarkStart w:id="74" w:name="_Toc69362096"/>
      <w:r>
        <w:t>Versioning and Capability Negotiation</w:t>
      </w:r>
      <w:bookmarkEnd w:id="73"/>
      <w:bookmarkEnd w:id="74"/>
      <w:r>
        <w:fldChar w:fldCharType="begin"/>
      </w:r>
      <w:r>
        <w:instrText xml:space="preserve"> XE "Versioning" </w:instrText>
      </w:r>
      <w:r>
        <w:fldChar w:fldCharType="end"/>
      </w:r>
      <w:r>
        <w:fldChar w:fldCharType="begin"/>
      </w:r>
      <w:r>
        <w:instrText xml:space="preserve"> XE "Capability negotiation" </w:instrText>
      </w:r>
      <w:r>
        <w:fldChar w:fldCharType="end"/>
      </w:r>
    </w:p>
    <w:p w:rsidR="007B4FB8" w:rsidRDefault="00BA70D5">
      <w:r>
        <w:t>None.</w:t>
      </w:r>
    </w:p>
    <w:p w:rsidR="007B4FB8" w:rsidRDefault="00BA70D5">
      <w:pPr>
        <w:pStyle w:val="Heading2"/>
      </w:pPr>
      <w:bookmarkStart w:id="75" w:name="section_cf299722bcb2429bb6b1be8d6e936744"/>
      <w:bookmarkStart w:id="76" w:name="_Toc69362097"/>
      <w:r>
        <w:t>Vendor-Extensible Fields</w:t>
      </w:r>
      <w:bookmarkEnd w:id="75"/>
      <w:bookmarkEnd w:id="7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B4FB8" w:rsidRDefault="00BA70D5">
      <w:r>
        <w:t>None.</w:t>
      </w:r>
    </w:p>
    <w:p w:rsidR="007B4FB8" w:rsidRDefault="00BA70D5">
      <w:pPr>
        <w:pStyle w:val="Heading2"/>
      </w:pPr>
      <w:bookmarkStart w:id="77" w:name="section_b8cbf9691da34801bc514fd88dbed1c0"/>
      <w:bookmarkStart w:id="78" w:name="_Toc69362098"/>
      <w:r>
        <w:t>Standards Assignments</w:t>
      </w:r>
      <w:bookmarkEnd w:id="77"/>
      <w:bookmarkEnd w:id="78"/>
      <w:r>
        <w:fldChar w:fldCharType="begin"/>
      </w:r>
      <w:r>
        <w:instrText xml:space="preserve"> XE "Standards assignments" </w:instrText>
      </w:r>
      <w:r>
        <w:fldChar w:fldCharType="end"/>
      </w:r>
    </w:p>
    <w:p w:rsidR="007B4FB8" w:rsidRDefault="00BA70D5">
      <w:r>
        <w:t>None.</w:t>
      </w:r>
    </w:p>
    <w:p w:rsidR="007B4FB8" w:rsidRDefault="00BA70D5">
      <w:pPr>
        <w:pStyle w:val="Heading1"/>
      </w:pPr>
      <w:bookmarkStart w:id="79" w:name="section_7be79237bf74402fafd93c34aba7d5de"/>
      <w:bookmarkStart w:id="80" w:name="_Toc69362099"/>
      <w:r>
        <w:lastRenderedPageBreak/>
        <w:t>Messages</w:t>
      </w:r>
      <w:bookmarkEnd w:id="79"/>
      <w:bookmarkEnd w:id="80"/>
    </w:p>
    <w:p w:rsidR="007B4FB8" w:rsidRDefault="00BA70D5">
      <w:pPr>
        <w:pStyle w:val="Heading2"/>
      </w:pPr>
      <w:bookmarkStart w:id="81" w:name="section_d4a8d7d8ed2b4664b77a2d9ce8b18e25"/>
      <w:bookmarkStart w:id="82" w:name="_Toc69362100"/>
      <w:r>
        <w:t>Transport</w:t>
      </w:r>
      <w:bookmarkEnd w:id="81"/>
      <w:bookmarkEnd w:id="82"/>
      <w:r>
        <w:fldChar w:fldCharType="begin"/>
      </w:r>
      <w:r>
        <w:instrText xml:space="preserve"> XE "Messages:transport" </w:instrText>
      </w:r>
      <w:r>
        <w:fldChar w:fldCharType="end"/>
      </w:r>
      <w:r>
        <w:fldChar w:fldCharType="begin"/>
      </w:r>
      <w:r>
        <w:instrText xml:space="preserve"> XE "Transport" </w:instrText>
      </w:r>
      <w:r>
        <w:fldChar w:fldCharType="end"/>
      </w:r>
    </w:p>
    <w:p w:rsidR="007B4FB8" w:rsidRDefault="00BA70D5">
      <w:r>
        <w:t xml:space="preserve">The Special Folders Protocol uses the same underlying transport as that used by the Folder Object Protocol, as specified in </w:t>
      </w:r>
      <w:hyperlink r:id="rId55" w:anchor="Section_c0f31b95c07f486c98d9535ed9705fbf">
        <w:r>
          <w:rPr>
            <w:rStyle w:val="Hyperlink"/>
          </w:rPr>
          <w:t>[MS-OXCFOLD]</w:t>
        </w:r>
      </w:hyperlink>
      <w:r>
        <w:t>.</w:t>
      </w:r>
    </w:p>
    <w:p w:rsidR="007B4FB8" w:rsidRDefault="00BA70D5">
      <w:pPr>
        <w:pStyle w:val="Heading2"/>
      </w:pPr>
      <w:bookmarkStart w:id="83" w:name="section_e578458bc577494d89ea4eb0c2047322"/>
      <w:bookmarkStart w:id="84" w:name="_Toc69362101"/>
      <w:r>
        <w:t>Message Syntax</w:t>
      </w:r>
      <w:bookmarkEnd w:id="83"/>
      <w:bookmarkEnd w:id="84"/>
    </w:p>
    <w:p w:rsidR="007B4FB8" w:rsidRDefault="00BA70D5">
      <w:pPr>
        <w:pStyle w:val="Heading3"/>
      </w:pPr>
      <w:bookmarkStart w:id="85" w:name="section_68a8589884fe43c4b1664711c13cdd61"/>
      <w:bookmarkStart w:id="86" w:name="_Toc69362102"/>
      <w:r>
        <w:t>List of Special Folders</w:t>
      </w:r>
      <w:bookmarkEnd w:id="85"/>
      <w:bookmarkEnd w:id="86"/>
      <w:r>
        <w:fldChar w:fldCharType="begin"/>
      </w:r>
      <w:r>
        <w:instrText xml:space="preserve"> XE "Messages:List of Special Folders" </w:instrText>
      </w:r>
      <w:r>
        <w:fldChar w:fldCharType="end"/>
      </w:r>
      <w:r>
        <w:fldChar w:fldCharType="begin"/>
      </w:r>
      <w:r>
        <w:instrText xml:space="preserve"> XE "List of Special Folders message" </w:instrText>
      </w:r>
      <w:r>
        <w:fldChar w:fldCharType="end"/>
      </w:r>
    </w:p>
    <w:p w:rsidR="007B4FB8" w:rsidRDefault="00BA70D5">
      <w:r>
        <w:t xml:space="preserve">The set of folders that are </w:t>
      </w:r>
      <w:hyperlink w:anchor="gt_14e25453-1647-4acb-a35e-306810c60528">
        <w:r>
          <w:rPr>
            <w:rStyle w:val="HyperlinkGreen"/>
            <w:b/>
          </w:rPr>
          <w:t>special folders</w:t>
        </w:r>
      </w:hyperlink>
      <w:r>
        <w:t>,</w:t>
      </w:r>
      <w:bookmarkStart w:id="8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7"/>
      <w:r>
        <w:t xml:space="preserve"> along with the </w:t>
      </w:r>
      <w:hyperlink w:anchor="gt_b199a38e-570c-49aa-a281-71c785ff4463">
        <w:r>
          <w:rPr>
            <w:rStyle w:val="HyperlinkGreen"/>
            <w:b/>
          </w:rPr>
          <w:t>Container class</w:t>
        </w:r>
      </w:hyperlink>
      <w:r>
        <w:t xml:space="preserve"> for each folder where applicable </w:t>
      </w:r>
      <w:r>
        <w:t>and references for further information, are listed in the following table.</w:t>
      </w:r>
    </w:p>
    <w:tbl>
      <w:tblPr>
        <w:tblStyle w:val="Table-ShadedHeader"/>
        <w:tblW w:w="0" w:type="auto"/>
        <w:tblLook w:val="04A0" w:firstRow="1" w:lastRow="0" w:firstColumn="1" w:lastColumn="0" w:noHBand="0" w:noVBand="1"/>
      </w:tblPr>
      <w:tblGrid>
        <w:gridCol w:w="1458"/>
        <w:gridCol w:w="3720"/>
        <w:gridCol w:w="2944"/>
        <w:gridCol w:w="1353"/>
      </w:tblGrid>
      <w:tr w:rsidR="007B4FB8" w:rsidTr="007B4FB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B4FB8" w:rsidRDefault="00BA70D5">
            <w:pPr>
              <w:pStyle w:val="TableHeaderText"/>
            </w:pPr>
            <w:r>
              <w:t>Special folder name</w:t>
            </w:r>
          </w:p>
        </w:tc>
        <w:tc>
          <w:tcPr>
            <w:tcW w:w="0" w:type="auto"/>
            <w:shd w:val="clear" w:color="auto" w:fill="E0E0E0"/>
          </w:tcPr>
          <w:p w:rsidR="007B4FB8" w:rsidRDefault="00BA70D5">
            <w:pPr>
              <w:pStyle w:val="TableHeaderText"/>
            </w:pPr>
            <w:r>
              <w:t>Description</w:t>
            </w:r>
          </w:p>
        </w:tc>
        <w:tc>
          <w:tcPr>
            <w:tcW w:w="0" w:type="auto"/>
            <w:shd w:val="clear" w:color="auto" w:fill="E0E0E0"/>
          </w:tcPr>
          <w:p w:rsidR="007B4FB8" w:rsidRDefault="00BA70D5">
            <w:pPr>
              <w:pStyle w:val="TableHeaderText"/>
            </w:pPr>
            <w:r>
              <w:t>Container class</w:t>
            </w:r>
          </w:p>
        </w:tc>
        <w:tc>
          <w:tcPr>
            <w:tcW w:w="0" w:type="auto"/>
            <w:shd w:val="clear" w:color="auto" w:fill="E0E0E0"/>
          </w:tcPr>
          <w:p w:rsidR="007B4FB8" w:rsidRDefault="00BA70D5">
            <w:pPr>
              <w:pStyle w:val="TableHeaderText"/>
            </w:pPr>
            <w:r>
              <w:t>More information</w:t>
            </w:r>
          </w:p>
        </w:tc>
      </w:tr>
      <w:tr w:rsidR="007B4FB8" w:rsidTr="007B4FB8">
        <w:tc>
          <w:tcPr>
            <w:tcW w:w="0" w:type="auto"/>
            <w:shd w:val="clear" w:color="auto" w:fill="auto"/>
          </w:tcPr>
          <w:p w:rsidR="007B4FB8" w:rsidRDefault="00BA70D5">
            <w:pPr>
              <w:pStyle w:val="TableBodyText"/>
            </w:pPr>
            <w:r>
              <w:t>Root</w:t>
            </w:r>
          </w:p>
        </w:tc>
        <w:tc>
          <w:tcPr>
            <w:tcW w:w="0" w:type="auto"/>
            <w:shd w:val="clear" w:color="auto" w:fill="auto"/>
          </w:tcPr>
          <w:p w:rsidR="007B4FB8" w:rsidRDefault="00BA70D5">
            <w:pPr>
              <w:pStyle w:val="TableBodyText"/>
            </w:pPr>
            <w:r>
              <w:t xml:space="preserve">The </w:t>
            </w:r>
            <w:hyperlink w:anchor="gt_fda94a53-448d-48d5-9991-176c530ff597">
              <w:r>
                <w:rPr>
                  <w:rStyle w:val="HyperlinkGreen"/>
                  <w:b/>
                </w:rPr>
                <w:t>message store</w:t>
              </w:r>
            </w:hyperlink>
            <w:r>
              <w:t xml:space="preserve"> hierarchy's top-level folder, which contains all other </w:t>
            </w:r>
            <w:hyperlink w:anchor="gt_0682daa7-c1b8-419b-8a32-6048833d0b72">
              <w:r>
                <w:rPr>
                  <w:rStyle w:val="HyperlinkGreen"/>
                  <w:b/>
                </w:rPr>
                <w:t>Folder objects</w:t>
              </w:r>
            </w:hyperlink>
            <w:r>
              <w:t xml:space="preserve"> in that message store.</w:t>
            </w:r>
          </w:p>
        </w:tc>
        <w:tc>
          <w:tcPr>
            <w:tcW w:w="0" w:type="auto"/>
            <w:shd w:val="clear" w:color="auto" w:fill="auto"/>
          </w:tcPr>
          <w:p w:rsidR="007B4FB8" w:rsidRDefault="00BA70D5">
            <w:pPr>
              <w:pStyle w:val="TableBodyText"/>
            </w:pPr>
            <w:r>
              <w:t>None</w:t>
            </w:r>
          </w:p>
        </w:tc>
        <w:tc>
          <w:tcPr>
            <w:tcW w:w="0" w:type="auto"/>
            <w:shd w:val="clear" w:color="auto" w:fill="auto"/>
          </w:tcPr>
          <w:p w:rsidR="007B4FB8" w:rsidRDefault="00BA70D5">
            <w:pPr>
              <w:pStyle w:val="TableBodyText"/>
            </w:pPr>
            <w:hyperlink r:id="rId56" w:anchor="Section_d42ed1e03e774264bd597afc583510e2">
              <w:r>
                <w:rPr>
                  <w:rStyle w:val="Hyperlink"/>
                </w:rPr>
                <w:t>[MS-OXCSTOR]</w:t>
              </w:r>
            </w:hyperlink>
          </w:p>
        </w:tc>
      </w:tr>
      <w:tr w:rsidR="007B4FB8" w:rsidTr="007B4FB8">
        <w:tc>
          <w:tcPr>
            <w:tcW w:w="0" w:type="auto"/>
            <w:shd w:val="clear" w:color="auto" w:fill="auto"/>
          </w:tcPr>
          <w:p w:rsidR="007B4FB8" w:rsidRDefault="00BA70D5">
            <w:pPr>
              <w:pStyle w:val="TableBodyText"/>
            </w:pPr>
            <w:r>
              <w:t>Finder</w:t>
            </w:r>
          </w:p>
        </w:tc>
        <w:tc>
          <w:tcPr>
            <w:tcW w:w="0" w:type="auto"/>
            <w:shd w:val="clear" w:color="auto" w:fill="auto"/>
          </w:tcPr>
          <w:p w:rsidR="007B4FB8" w:rsidRDefault="00BA70D5">
            <w:pPr>
              <w:pStyle w:val="TableBodyText"/>
            </w:pPr>
            <w:r>
              <w:t xml:space="preserve">Contains the default </w:t>
            </w:r>
            <w:hyperlink w:anchor="gt_9ab569d0-496f-4ffb-a1c7-af848e3be035">
              <w:r>
                <w:rPr>
                  <w:rStyle w:val="HyperlinkGreen"/>
                  <w:b/>
                </w:rPr>
                <w:t>search folders</w:t>
              </w:r>
            </w:hyperlink>
            <w:r>
              <w:t>.</w:t>
            </w:r>
          </w:p>
        </w:tc>
        <w:tc>
          <w:tcPr>
            <w:tcW w:w="0" w:type="auto"/>
            <w:shd w:val="clear" w:color="auto" w:fill="auto"/>
          </w:tcPr>
          <w:p w:rsidR="007B4FB8" w:rsidRDefault="00BA70D5">
            <w:pPr>
              <w:pStyle w:val="TableBodyText"/>
            </w:pPr>
            <w:r>
              <w:t>None</w:t>
            </w:r>
          </w:p>
        </w:tc>
        <w:tc>
          <w:tcPr>
            <w:tcW w:w="0" w:type="auto"/>
            <w:shd w:val="clear" w:color="auto" w:fill="auto"/>
          </w:tcPr>
          <w:p w:rsidR="007B4FB8" w:rsidRDefault="00BA70D5">
            <w:pPr>
              <w:pStyle w:val="TableBodyText"/>
            </w:pPr>
            <w:hyperlink r:id="rId57" w:anchor="Section_c72e49b878c74483ad65e46e9133673b">
              <w:r>
                <w:rPr>
                  <w:rStyle w:val="Hyperlink"/>
                </w:rPr>
                <w:t>[MS-OXOSRCH]</w:t>
              </w:r>
            </w:hyperlink>
          </w:p>
        </w:tc>
      </w:tr>
      <w:tr w:rsidR="007B4FB8" w:rsidTr="007B4FB8">
        <w:tc>
          <w:tcPr>
            <w:tcW w:w="0" w:type="auto"/>
            <w:shd w:val="clear" w:color="auto" w:fill="auto"/>
          </w:tcPr>
          <w:p w:rsidR="007B4FB8" w:rsidRDefault="00BA70D5">
            <w:pPr>
              <w:pStyle w:val="TableBodyText"/>
            </w:pPr>
            <w:r>
              <w:t>FreeBusy Data</w:t>
            </w:r>
          </w:p>
        </w:tc>
        <w:tc>
          <w:tcPr>
            <w:tcW w:w="0" w:type="auto"/>
            <w:shd w:val="clear" w:color="auto" w:fill="auto"/>
          </w:tcPr>
          <w:p w:rsidR="007B4FB8" w:rsidRDefault="00BA70D5">
            <w:pPr>
              <w:pStyle w:val="TableBodyText"/>
            </w:pPr>
            <w:r>
              <w:t>Contains the free/busy data of the</w:t>
            </w:r>
            <w:r>
              <w:t xml:space="preserve"> </w:t>
            </w:r>
            <w:hyperlink w:anchor="gt_d3ad0e15-adc9-4174-bacf-d929b57278b3">
              <w:r>
                <w:rPr>
                  <w:rStyle w:val="HyperlinkGreen"/>
                  <w:b/>
                </w:rPr>
                <w:t>mailbox's</w:t>
              </w:r>
            </w:hyperlink>
            <w:r>
              <w:t xml:space="preserve"> owner.</w:t>
            </w:r>
          </w:p>
        </w:tc>
        <w:tc>
          <w:tcPr>
            <w:tcW w:w="0" w:type="auto"/>
            <w:shd w:val="clear" w:color="auto" w:fill="auto"/>
          </w:tcPr>
          <w:p w:rsidR="007B4FB8" w:rsidRDefault="00BA70D5">
            <w:pPr>
              <w:pStyle w:val="TableBodyText"/>
            </w:pPr>
            <w:r>
              <w:t>None</w:t>
            </w:r>
          </w:p>
        </w:tc>
        <w:tc>
          <w:tcPr>
            <w:tcW w:w="0" w:type="auto"/>
            <w:shd w:val="clear" w:color="auto" w:fill="auto"/>
          </w:tcPr>
          <w:p w:rsidR="007B4FB8" w:rsidRDefault="00BA70D5">
            <w:pPr>
              <w:pStyle w:val="TableBodyText"/>
            </w:pPr>
            <w:hyperlink r:id="rId58" w:anchor="Section_1a52729972114d27a74cb69bd0746320">
              <w:r>
                <w:rPr>
                  <w:rStyle w:val="Hyperlink"/>
                </w:rPr>
                <w:t>[MS-OXOPFFB]</w:t>
              </w:r>
            </w:hyperlink>
          </w:p>
        </w:tc>
      </w:tr>
      <w:tr w:rsidR="007B4FB8" w:rsidTr="007B4FB8">
        <w:tc>
          <w:tcPr>
            <w:tcW w:w="0" w:type="auto"/>
            <w:shd w:val="clear" w:color="auto" w:fill="auto"/>
          </w:tcPr>
          <w:p w:rsidR="007B4FB8" w:rsidRDefault="00BA70D5">
            <w:pPr>
              <w:pStyle w:val="TableBodyText"/>
            </w:pPr>
            <w:r>
              <w:t>Top of Personal Folders</w:t>
            </w:r>
          </w:p>
        </w:tc>
        <w:tc>
          <w:tcPr>
            <w:tcW w:w="0" w:type="auto"/>
            <w:shd w:val="clear" w:color="auto" w:fill="auto"/>
          </w:tcPr>
          <w:p w:rsidR="007B4FB8" w:rsidRDefault="00BA70D5">
            <w:pPr>
              <w:pStyle w:val="TableBodyText"/>
            </w:pPr>
            <w:r>
              <w:t>The top folder of the interpersonal message hierarc</w:t>
            </w:r>
            <w:r>
              <w:t xml:space="preserve">hy, which contains user data folders, including most special folders such as the </w:t>
            </w:r>
            <w:hyperlink w:anchor="gt_baa08600-0402-47f6-a8ce-9690cf962c96">
              <w:r>
                <w:rPr>
                  <w:rStyle w:val="HyperlinkGreen"/>
                  <w:b/>
                </w:rPr>
                <w:t>Inbox folder</w:t>
              </w:r>
            </w:hyperlink>
            <w:r>
              <w:t>.</w:t>
            </w:r>
          </w:p>
        </w:tc>
        <w:tc>
          <w:tcPr>
            <w:tcW w:w="0" w:type="auto"/>
            <w:shd w:val="clear" w:color="auto" w:fill="auto"/>
          </w:tcPr>
          <w:p w:rsidR="007B4FB8" w:rsidRDefault="00BA70D5">
            <w:pPr>
              <w:pStyle w:val="TableBodyText"/>
            </w:pPr>
            <w:r>
              <w:t>None</w:t>
            </w:r>
          </w:p>
        </w:tc>
        <w:tc>
          <w:tcPr>
            <w:tcW w:w="0" w:type="auto"/>
            <w:shd w:val="clear" w:color="auto" w:fill="auto"/>
          </w:tcPr>
          <w:p w:rsidR="007B4FB8" w:rsidRDefault="00BA70D5">
            <w:pPr>
              <w:pStyle w:val="TableBodyText"/>
            </w:pPr>
            <w:r>
              <w:t>[MS-OXCSTOR]</w:t>
            </w:r>
          </w:p>
        </w:tc>
      </w:tr>
      <w:tr w:rsidR="007B4FB8" w:rsidTr="007B4FB8">
        <w:tc>
          <w:tcPr>
            <w:tcW w:w="0" w:type="auto"/>
            <w:shd w:val="clear" w:color="auto" w:fill="auto"/>
          </w:tcPr>
          <w:p w:rsidR="007B4FB8" w:rsidRDefault="00BA70D5">
            <w:pPr>
              <w:pStyle w:val="TableBodyText"/>
            </w:pPr>
            <w:r>
              <w:t>Deleted Items</w:t>
            </w:r>
          </w:p>
        </w:tc>
        <w:tc>
          <w:tcPr>
            <w:tcW w:w="0" w:type="auto"/>
            <w:shd w:val="clear" w:color="auto" w:fill="auto"/>
          </w:tcPr>
          <w:p w:rsidR="007B4FB8" w:rsidRDefault="00BA70D5">
            <w:pPr>
              <w:pStyle w:val="TableBodyText"/>
            </w:pPr>
            <w:r>
              <w:t>The default location for objects that have been deleted.</w:t>
            </w:r>
          </w:p>
        </w:tc>
        <w:tc>
          <w:tcPr>
            <w:tcW w:w="0" w:type="auto"/>
            <w:shd w:val="clear" w:color="auto" w:fill="auto"/>
          </w:tcPr>
          <w:p w:rsidR="007B4FB8" w:rsidRDefault="00BA70D5">
            <w:pPr>
              <w:pStyle w:val="TableBodyText"/>
            </w:pPr>
            <w:r>
              <w:t>"IPF.Note"</w:t>
            </w:r>
          </w:p>
        </w:tc>
        <w:tc>
          <w:tcPr>
            <w:tcW w:w="0" w:type="auto"/>
            <w:shd w:val="clear" w:color="auto" w:fill="auto"/>
          </w:tcPr>
          <w:p w:rsidR="007B4FB8" w:rsidRDefault="00BA70D5">
            <w:pPr>
              <w:pStyle w:val="TableBodyText"/>
            </w:pPr>
            <w:hyperlink r:id="rId59" w:anchor="Section_daa9120ff3254afba73828f91049ab3c">
              <w:r>
                <w:rPr>
                  <w:rStyle w:val="Hyperlink"/>
                </w:rPr>
                <w:t>[MS-OXOMSG]</w:t>
              </w:r>
            </w:hyperlink>
          </w:p>
        </w:tc>
      </w:tr>
      <w:tr w:rsidR="007B4FB8" w:rsidTr="007B4FB8">
        <w:tc>
          <w:tcPr>
            <w:tcW w:w="0" w:type="auto"/>
            <w:shd w:val="clear" w:color="auto" w:fill="auto"/>
          </w:tcPr>
          <w:p w:rsidR="007B4FB8" w:rsidRDefault="00BA70D5">
            <w:pPr>
              <w:pStyle w:val="TableBodyText"/>
            </w:pPr>
            <w:r>
              <w:t>Outbox</w:t>
            </w:r>
          </w:p>
        </w:tc>
        <w:tc>
          <w:tcPr>
            <w:tcW w:w="0" w:type="auto"/>
            <w:shd w:val="clear" w:color="auto" w:fill="auto"/>
          </w:tcPr>
          <w:p w:rsidR="007B4FB8" w:rsidRDefault="00BA70D5">
            <w:pPr>
              <w:pStyle w:val="TableBodyText"/>
            </w:pPr>
            <w:r>
              <w:t xml:space="preserve">Outgoing e-mail </w:t>
            </w:r>
            <w:hyperlink w:anchor="gt_b6c15d0c-d992-421d-ba96-99d3b63894cf">
              <w:r>
                <w:rPr>
                  <w:rStyle w:val="HyperlinkGreen"/>
                  <w:b/>
                </w:rPr>
                <w:t>Message objects</w:t>
              </w:r>
            </w:hyperlink>
            <w:r>
              <w:t xml:space="preserve"> are placed in this folder when the Message object </w:t>
            </w:r>
            <w:r>
              <w:t>is sent.</w:t>
            </w:r>
          </w:p>
        </w:tc>
        <w:tc>
          <w:tcPr>
            <w:tcW w:w="0" w:type="auto"/>
            <w:shd w:val="clear" w:color="auto" w:fill="auto"/>
          </w:tcPr>
          <w:p w:rsidR="007B4FB8" w:rsidRDefault="00BA70D5">
            <w:pPr>
              <w:pStyle w:val="TableBodyText"/>
            </w:pPr>
            <w:r>
              <w:t>"IPF.Note"</w:t>
            </w:r>
          </w:p>
        </w:tc>
        <w:tc>
          <w:tcPr>
            <w:tcW w:w="0" w:type="auto"/>
            <w:shd w:val="clear" w:color="auto" w:fill="auto"/>
          </w:tcPr>
          <w:p w:rsidR="007B4FB8" w:rsidRDefault="00BA70D5">
            <w:pPr>
              <w:pStyle w:val="TableBodyText"/>
            </w:pPr>
            <w:r>
              <w:t>[MS-OXOMSG]</w:t>
            </w:r>
          </w:p>
        </w:tc>
      </w:tr>
      <w:tr w:rsidR="007B4FB8" w:rsidTr="007B4FB8">
        <w:tc>
          <w:tcPr>
            <w:tcW w:w="0" w:type="auto"/>
            <w:shd w:val="clear" w:color="auto" w:fill="auto"/>
          </w:tcPr>
          <w:p w:rsidR="007B4FB8" w:rsidRDefault="00BA70D5">
            <w:pPr>
              <w:pStyle w:val="TableBodyText"/>
            </w:pPr>
            <w:r>
              <w:t>Sent Items</w:t>
            </w:r>
          </w:p>
        </w:tc>
        <w:tc>
          <w:tcPr>
            <w:tcW w:w="0" w:type="auto"/>
            <w:shd w:val="clear" w:color="auto" w:fill="auto"/>
          </w:tcPr>
          <w:p w:rsidR="007B4FB8" w:rsidRDefault="00BA70D5">
            <w:pPr>
              <w:pStyle w:val="TableBodyText"/>
            </w:pPr>
            <w:r>
              <w:t>The default location in which copies of e-mail Message objects are placed after they have been submitted (sent).</w:t>
            </w:r>
          </w:p>
        </w:tc>
        <w:tc>
          <w:tcPr>
            <w:tcW w:w="0" w:type="auto"/>
            <w:shd w:val="clear" w:color="auto" w:fill="auto"/>
          </w:tcPr>
          <w:p w:rsidR="007B4FB8" w:rsidRDefault="00BA70D5">
            <w:pPr>
              <w:pStyle w:val="TableBodyText"/>
            </w:pPr>
            <w:r>
              <w:t>"IPF.Note"</w:t>
            </w:r>
          </w:p>
        </w:tc>
        <w:tc>
          <w:tcPr>
            <w:tcW w:w="0" w:type="auto"/>
            <w:shd w:val="clear" w:color="auto" w:fill="auto"/>
          </w:tcPr>
          <w:p w:rsidR="007B4FB8" w:rsidRDefault="00BA70D5">
            <w:pPr>
              <w:pStyle w:val="TableBodyText"/>
            </w:pPr>
            <w:r>
              <w:t>[MS-OXOMSG]</w:t>
            </w:r>
          </w:p>
        </w:tc>
      </w:tr>
      <w:tr w:rsidR="007B4FB8" w:rsidTr="007B4FB8">
        <w:tc>
          <w:tcPr>
            <w:tcW w:w="0" w:type="auto"/>
            <w:shd w:val="clear" w:color="auto" w:fill="auto"/>
          </w:tcPr>
          <w:p w:rsidR="007B4FB8" w:rsidRDefault="00BA70D5">
            <w:pPr>
              <w:pStyle w:val="TableBodyText"/>
            </w:pPr>
            <w:r>
              <w:t>Inbox</w:t>
            </w:r>
          </w:p>
        </w:tc>
        <w:tc>
          <w:tcPr>
            <w:tcW w:w="0" w:type="auto"/>
            <w:shd w:val="clear" w:color="auto" w:fill="auto"/>
          </w:tcPr>
          <w:p w:rsidR="007B4FB8" w:rsidRDefault="00BA70D5">
            <w:pPr>
              <w:pStyle w:val="TableBodyText"/>
            </w:pPr>
            <w:r>
              <w:t>The default location for incoming (received) e-mail Message objects.</w:t>
            </w:r>
          </w:p>
        </w:tc>
        <w:tc>
          <w:tcPr>
            <w:tcW w:w="0" w:type="auto"/>
            <w:shd w:val="clear" w:color="auto" w:fill="auto"/>
          </w:tcPr>
          <w:p w:rsidR="007B4FB8" w:rsidRDefault="00BA70D5">
            <w:pPr>
              <w:pStyle w:val="TableBodyText"/>
            </w:pPr>
            <w:r>
              <w:t>"IPF.Note"</w:t>
            </w:r>
          </w:p>
        </w:tc>
        <w:tc>
          <w:tcPr>
            <w:tcW w:w="0" w:type="auto"/>
            <w:shd w:val="clear" w:color="auto" w:fill="auto"/>
          </w:tcPr>
          <w:p w:rsidR="007B4FB8" w:rsidRDefault="00BA70D5">
            <w:pPr>
              <w:pStyle w:val="TableBodyText"/>
            </w:pPr>
            <w:r>
              <w:t>[MS-OXOMSG]</w:t>
            </w:r>
          </w:p>
        </w:tc>
      </w:tr>
      <w:tr w:rsidR="007B4FB8" w:rsidTr="007B4FB8">
        <w:tc>
          <w:tcPr>
            <w:tcW w:w="0" w:type="auto"/>
            <w:shd w:val="clear" w:color="auto" w:fill="auto"/>
          </w:tcPr>
          <w:p w:rsidR="007B4FB8" w:rsidRDefault="00BA70D5">
            <w:pPr>
              <w:pStyle w:val="TableBodyText"/>
            </w:pPr>
            <w:r>
              <w:t>Common Views</w:t>
            </w:r>
          </w:p>
        </w:tc>
        <w:tc>
          <w:tcPr>
            <w:tcW w:w="0" w:type="auto"/>
            <w:shd w:val="clear" w:color="auto" w:fill="auto"/>
          </w:tcPr>
          <w:p w:rsidR="007B4FB8" w:rsidRDefault="00BA70D5">
            <w:pPr>
              <w:pStyle w:val="TableBodyText"/>
            </w:pPr>
            <w:r>
              <w:t>Contains the data for default views that are standard for the message store and that can be used by any user of a client accessing the message store.</w:t>
            </w:r>
          </w:p>
        </w:tc>
        <w:tc>
          <w:tcPr>
            <w:tcW w:w="0" w:type="auto"/>
            <w:shd w:val="clear" w:color="auto" w:fill="auto"/>
          </w:tcPr>
          <w:p w:rsidR="007B4FB8" w:rsidRDefault="00BA70D5">
            <w:pPr>
              <w:pStyle w:val="TableBodyText"/>
            </w:pPr>
            <w:r>
              <w:t>None</w:t>
            </w:r>
          </w:p>
        </w:tc>
        <w:tc>
          <w:tcPr>
            <w:tcW w:w="0" w:type="auto"/>
            <w:shd w:val="clear" w:color="auto" w:fill="auto"/>
          </w:tcPr>
          <w:p w:rsidR="007B4FB8" w:rsidRDefault="00BA70D5">
            <w:pPr>
              <w:pStyle w:val="TableBodyText"/>
            </w:pPr>
            <w:r>
              <w:t>None</w:t>
            </w:r>
          </w:p>
        </w:tc>
      </w:tr>
      <w:tr w:rsidR="007B4FB8" w:rsidTr="007B4FB8">
        <w:tc>
          <w:tcPr>
            <w:tcW w:w="0" w:type="auto"/>
            <w:shd w:val="clear" w:color="auto" w:fill="auto"/>
          </w:tcPr>
          <w:p w:rsidR="007B4FB8" w:rsidRDefault="00BA70D5">
            <w:pPr>
              <w:pStyle w:val="TableBodyText"/>
            </w:pPr>
            <w:r>
              <w:t>Personal Views</w:t>
            </w:r>
          </w:p>
        </w:tc>
        <w:tc>
          <w:tcPr>
            <w:tcW w:w="0" w:type="auto"/>
            <w:shd w:val="clear" w:color="auto" w:fill="auto"/>
          </w:tcPr>
          <w:p w:rsidR="007B4FB8" w:rsidRDefault="00BA70D5">
            <w:pPr>
              <w:pStyle w:val="TableBodyText"/>
            </w:pPr>
            <w:r>
              <w:t xml:space="preserve">Contains the data for views defined by a </w:t>
            </w:r>
            <w:r>
              <w:t>particular user.</w:t>
            </w:r>
          </w:p>
        </w:tc>
        <w:tc>
          <w:tcPr>
            <w:tcW w:w="0" w:type="auto"/>
            <w:shd w:val="clear" w:color="auto" w:fill="auto"/>
          </w:tcPr>
          <w:p w:rsidR="007B4FB8" w:rsidRDefault="00BA70D5">
            <w:pPr>
              <w:pStyle w:val="TableBodyText"/>
            </w:pPr>
            <w:r>
              <w:t>None</w:t>
            </w:r>
          </w:p>
        </w:tc>
        <w:tc>
          <w:tcPr>
            <w:tcW w:w="0" w:type="auto"/>
            <w:shd w:val="clear" w:color="auto" w:fill="auto"/>
          </w:tcPr>
          <w:p w:rsidR="007B4FB8" w:rsidRDefault="00BA70D5">
            <w:pPr>
              <w:pStyle w:val="TableBodyText"/>
            </w:pPr>
            <w:r>
              <w:t>None</w:t>
            </w:r>
          </w:p>
        </w:tc>
      </w:tr>
      <w:tr w:rsidR="007B4FB8" w:rsidTr="007B4FB8">
        <w:tc>
          <w:tcPr>
            <w:tcW w:w="0" w:type="auto"/>
            <w:shd w:val="clear" w:color="auto" w:fill="auto"/>
          </w:tcPr>
          <w:p w:rsidR="007B4FB8" w:rsidRDefault="00BA70D5">
            <w:pPr>
              <w:pStyle w:val="TableBodyText"/>
            </w:pPr>
            <w:r>
              <w:t>Deferred Action</w:t>
            </w:r>
          </w:p>
        </w:tc>
        <w:tc>
          <w:tcPr>
            <w:tcW w:w="0" w:type="auto"/>
            <w:shd w:val="clear" w:color="auto" w:fill="auto"/>
          </w:tcPr>
          <w:p w:rsidR="007B4FB8" w:rsidRDefault="00BA70D5">
            <w:pPr>
              <w:pStyle w:val="TableBodyText"/>
            </w:pPr>
            <w:r>
              <w:t xml:space="preserve">Contains any </w:t>
            </w:r>
            <w:hyperlink w:anchor="gt_de4de44d-6f8c-4e7d-9948-bde23dc8401d">
              <w:r>
                <w:rPr>
                  <w:rStyle w:val="HyperlinkGreen"/>
                  <w:b/>
                </w:rPr>
                <w:t>Deferred Action Message (DAM)</w:t>
              </w:r>
            </w:hyperlink>
            <w:r>
              <w:t xml:space="preserve"> or </w:t>
            </w:r>
            <w:hyperlink w:anchor="gt_068b685e-3df7-477e-a693-cddc5eb53cfc">
              <w:r>
                <w:rPr>
                  <w:rStyle w:val="HyperlinkGreen"/>
                  <w:b/>
                </w:rPr>
                <w:t>Deferred Error Message (DEM)</w:t>
              </w:r>
            </w:hyperlink>
            <w:r>
              <w:t xml:space="preserve"> that results </w:t>
            </w:r>
            <w:r>
              <w:t xml:space="preserve">from the execution of </w:t>
            </w:r>
            <w:hyperlink w:anchor="gt_9ff6f25f-692d-4cea-ae26-b02423f4bfc2">
              <w:r>
                <w:rPr>
                  <w:rStyle w:val="HyperlinkGreen"/>
                  <w:b/>
                </w:rPr>
                <w:t>client-side rules</w:t>
              </w:r>
            </w:hyperlink>
            <w:r>
              <w:t>.</w:t>
            </w:r>
          </w:p>
        </w:tc>
        <w:tc>
          <w:tcPr>
            <w:tcW w:w="0" w:type="auto"/>
            <w:shd w:val="clear" w:color="auto" w:fill="auto"/>
          </w:tcPr>
          <w:p w:rsidR="007B4FB8" w:rsidRDefault="00BA70D5">
            <w:pPr>
              <w:pStyle w:val="TableBodyText"/>
            </w:pPr>
            <w:r>
              <w:t>None</w:t>
            </w:r>
          </w:p>
        </w:tc>
        <w:tc>
          <w:tcPr>
            <w:tcW w:w="0" w:type="auto"/>
            <w:shd w:val="clear" w:color="auto" w:fill="auto"/>
          </w:tcPr>
          <w:p w:rsidR="007B4FB8" w:rsidRDefault="00BA70D5">
            <w:pPr>
              <w:pStyle w:val="TableBodyText"/>
            </w:pPr>
            <w:hyperlink r:id="rId60" w:anchor="Section_70ac9436501e43e2916320d2b546b886">
              <w:r>
                <w:rPr>
                  <w:rStyle w:val="Hyperlink"/>
                </w:rPr>
                <w:t>[MS-OXORULE]</w:t>
              </w:r>
            </w:hyperlink>
          </w:p>
        </w:tc>
      </w:tr>
      <w:tr w:rsidR="007B4FB8" w:rsidTr="007B4FB8">
        <w:tc>
          <w:tcPr>
            <w:tcW w:w="0" w:type="auto"/>
            <w:shd w:val="clear" w:color="auto" w:fill="auto"/>
          </w:tcPr>
          <w:p w:rsidR="007B4FB8" w:rsidRDefault="00BA70D5">
            <w:pPr>
              <w:pStyle w:val="TableBodyText"/>
            </w:pPr>
            <w:r>
              <w:t>Calendar</w:t>
            </w:r>
          </w:p>
        </w:tc>
        <w:tc>
          <w:tcPr>
            <w:tcW w:w="0" w:type="auto"/>
            <w:shd w:val="clear" w:color="auto" w:fill="auto"/>
          </w:tcPr>
          <w:p w:rsidR="007B4FB8" w:rsidRDefault="00BA70D5">
            <w:pPr>
              <w:pStyle w:val="TableBodyText"/>
            </w:pPr>
            <w:r>
              <w:t xml:space="preserve">Contains </w:t>
            </w:r>
            <w:hyperlink w:anchor="gt_b9ce8e55-dae6-467b-b5dc-850087d4dc18">
              <w:r>
                <w:rPr>
                  <w:rStyle w:val="HyperlinkGreen"/>
                  <w:b/>
                </w:rPr>
                <w:t>Calendar objects</w:t>
              </w:r>
            </w:hyperlink>
            <w:r>
              <w:t xml:space="preserve">, such as </w:t>
            </w:r>
            <w:r>
              <w:lastRenderedPageBreak/>
              <w:t>appointments.</w:t>
            </w:r>
          </w:p>
        </w:tc>
        <w:tc>
          <w:tcPr>
            <w:tcW w:w="0" w:type="auto"/>
            <w:shd w:val="clear" w:color="auto" w:fill="auto"/>
          </w:tcPr>
          <w:p w:rsidR="007B4FB8" w:rsidRDefault="00BA70D5">
            <w:pPr>
              <w:pStyle w:val="TableBodyText"/>
            </w:pPr>
            <w:r>
              <w:lastRenderedPageBreak/>
              <w:t>"IPF.Appointment"</w:t>
            </w:r>
          </w:p>
        </w:tc>
        <w:tc>
          <w:tcPr>
            <w:tcW w:w="0" w:type="auto"/>
            <w:shd w:val="clear" w:color="auto" w:fill="auto"/>
          </w:tcPr>
          <w:p w:rsidR="007B4FB8" w:rsidRDefault="00BA70D5">
            <w:pPr>
              <w:pStyle w:val="TableBodyText"/>
            </w:pPr>
            <w:hyperlink r:id="rId61" w:anchor="Section_09861fdec8e440289346e7c214cfdba1">
              <w:r>
                <w:rPr>
                  <w:rStyle w:val="Hyperlink"/>
                </w:rPr>
                <w:t>[MS-</w:t>
              </w:r>
              <w:r>
                <w:rPr>
                  <w:rStyle w:val="Hyperlink"/>
                </w:rPr>
                <w:lastRenderedPageBreak/>
                <w:t>OXOCAL]</w:t>
              </w:r>
            </w:hyperlink>
          </w:p>
        </w:tc>
      </w:tr>
      <w:tr w:rsidR="007B4FB8" w:rsidTr="007B4FB8">
        <w:tc>
          <w:tcPr>
            <w:tcW w:w="0" w:type="auto"/>
            <w:shd w:val="clear" w:color="auto" w:fill="auto"/>
          </w:tcPr>
          <w:p w:rsidR="007B4FB8" w:rsidRDefault="00BA70D5">
            <w:pPr>
              <w:pStyle w:val="TableBodyText"/>
            </w:pPr>
            <w:r>
              <w:lastRenderedPageBreak/>
              <w:t>Contacts</w:t>
            </w:r>
          </w:p>
        </w:tc>
        <w:tc>
          <w:tcPr>
            <w:tcW w:w="0" w:type="auto"/>
            <w:shd w:val="clear" w:color="auto" w:fill="auto"/>
          </w:tcPr>
          <w:p w:rsidR="007B4FB8" w:rsidRDefault="00BA70D5">
            <w:pPr>
              <w:pStyle w:val="TableBodyText"/>
            </w:pPr>
            <w:r>
              <w:t xml:space="preserve">Contains </w:t>
            </w:r>
            <w:hyperlink w:anchor="gt_9bc68a21-860c-4261-a6ab-3b00c4d99d36">
              <w:r>
                <w:rPr>
                  <w:rStyle w:val="HyperlinkGreen"/>
                  <w:b/>
                </w:rPr>
                <w:t>Contact objects</w:t>
              </w:r>
            </w:hyperlink>
            <w:r>
              <w:t>.</w:t>
            </w:r>
          </w:p>
        </w:tc>
        <w:tc>
          <w:tcPr>
            <w:tcW w:w="0" w:type="auto"/>
            <w:shd w:val="clear" w:color="auto" w:fill="auto"/>
          </w:tcPr>
          <w:p w:rsidR="007B4FB8" w:rsidRDefault="00BA70D5">
            <w:pPr>
              <w:pStyle w:val="TableBodyText"/>
            </w:pPr>
            <w:r>
              <w:t>"IPF.Contact"</w:t>
            </w:r>
          </w:p>
        </w:tc>
        <w:tc>
          <w:tcPr>
            <w:tcW w:w="0" w:type="auto"/>
            <w:shd w:val="clear" w:color="auto" w:fill="auto"/>
          </w:tcPr>
          <w:p w:rsidR="007B4FB8" w:rsidRDefault="00BA70D5">
            <w:pPr>
              <w:pStyle w:val="TableBodyText"/>
            </w:pPr>
            <w:hyperlink r:id="rId62" w:anchor="Section_9b6365329150483696359c9b756c9ccf">
              <w:r>
                <w:rPr>
                  <w:rStyle w:val="Hyperlink"/>
                </w:rPr>
                <w:t>[MS-OXOCNTC]</w:t>
              </w:r>
            </w:hyperlink>
          </w:p>
        </w:tc>
      </w:tr>
      <w:tr w:rsidR="007B4FB8" w:rsidTr="007B4FB8">
        <w:tc>
          <w:tcPr>
            <w:tcW w:w="0" w:type="auto"/>
            <w:shd w:val="clear" w:color="auto" w:fill="auto"/>
          </w:tcPr>
          <w:p w:rsidR="007B4FB8" w:rsidRDefault="00BA70D5">
            <w:pPr>
              <w:pStyle w:val="TableBodyText"/>
            </w:pPr>
            <w:r>
              <w:t>Suggested Contacts</w:t>
            </w:r>
          </w:p>
        </w:tc>
        <w:tc>
          <w:tcPr>
            <w:tcW w:w="0" w:type="auto"/>
            <w:shd w:val="clear" w:color="auto" w:fill="auto"/>
          </w:tcPr>
          <w:p w:rsidR="007B4FB8" w:rsidRDefault="00BA70D5">
            <w:pPr>
              <w:pStyle w:val="TableBodyText"/>
            </w:pPr>
            <w:r>
              <w:t xml:space="preserve">Contains Contact objects that are created when a </w:t>
            </w:r>
            <w:hyperlink w:anchor="gt_53dfe4f3-05d0-41aa-8217-ecd1962b340b">
              <w:r>
                <w:rPr>
                  <w:rStyle w:val="HyperlinkGreen"/>
                  <w:b/>
                </w:rPr>
                <w:t>recipient</w:t>
              </w:r>
            </w:hyperlink>
            <w:r>
              <w:t xml:space="preserve"> is not in an </w:t>
            </w:r>
            <w:hyperlink w:anchor="gt_d16f7b78-c5a6-48f4-9e0f-3b205b5598b5">
              <w:r>
                <w:rPr>
                  <w:rStyle w:val="HyperlinkGreen"/>
                  <w:b/>
                </w:rPr>
                <w:t>address book</w:t>
              </w:r>
            </w:hyperlink>
            <w:r>
              <w:t>.</w:t>
            </w:r>
          </w:p>
        </w:tc>
        <w:tc>
          <w:tcPr>
            <w:tcW w:w="0" w:type="auto"/>
            <w:shd w:val="clear" w:color="auto" w:fill="auto"/>
          </w:tcPr>
          <w:p w:rsidR="007B4FB8" w:rsidRDefault="00BA70D5">
            <w:pPr>
              <w:pStyle w:val="TableBodyText"/>
            </w:pPr>
            <w:r>
              <w:t>"IPF.Contact"</w:t>
            </w:r>
          </w:p>
        </w:tc>
        <w:tc>
          <w:tcPr>
            <w:tcW w:w="0" w:type="auto"/>
            <w:shd w:val="clear" w:color="auto" w:fill="auto"/>
          </w:tcPr>
          <w:p w:rsidR="007B4FB8" w:rsidRDefault="00BA70D5">
            <w:pPr>
              <w:pStyle w:val="TableBodyText"/>
            </w:pPr>
            <w:r>
              <w:t>[MS-OXOCNTC]</w:t>
            </w:r>
          </w:p>
        </w:tc>
      </w:tr>
      <w:tr w:rsidR="007B4FB8" w:rsidTr="007B4FB8">
        <w:tc>
          <w:tcPr>
            <w:tcW w:w="0" w:type="auto"/>
            <w:shd w:val="clear" w:color="auto" w:fill="auto"/>
          </w:tcPr>
          <w:p w:rsidR="007B4FB8" w:rsidRDefault="00BA70D5">
            <w:pPr>
              <w:pStyle w:val="TableBodyText"/>
            </w:pPr>
            <w:r>
              <w:t>Quick Contacts</w:t>
            </w:r>
          </w:p>
        </w:tc>
        <w:tc>
          <w:tcPr>
            <w:tcW w:w="0" w:type="auto"/>
            <w:shd w:val="clear" w:color="auto" w:fill="auto"/>
          </w:tcPr>
          <w:p w:rsidR="007B4FB8" w:rsidRDefault="00BA70D5">
            <w:pPr>
              <w:pStyle w:val="TableBodyText"/>
            </w:pPr>
            <w:r>
              <w:t xml:space="preserve">Contains Contact objects for the user's favorite </w:t>
            </w:r>
            <w:hyperlink w:anchor="gt_48d3e923-3081-4b1c-a8b4-db07cc022128">
              <w:r>
                <w:rPr>
                  <w:rStyle w:val="HyperlinkGreen"/>
                  <w:b/>
                </w:rPr>
                <w:t>contacts</w:t>
              </w:r>
            </w:hyperlink>
            <w:r>
              <w:t xml:space="preserve"> and instant messaging contacts.</w:t>
            </w:r>
          </w:p>
        </w:tc>
        <w:tc>
          <w:tcPr>
            <w:tcW w:w="0" w:type="auto"/>
            <w:shd w:val="clear" w:color="auto" w:fill="auto"/>
          </w:tcPr>
          <w:p w:rsidR="007B4FB8" w:rsidRDefault="00BA70D5">
            <w:pPr>
              <w:pStyle w:val="TableBodyText"/>
            </w:pPr>
            <w:r>
              <w:t>"IPF.Contact.MOC.QuickContacts"</w:t>
            </w:r>
          </w:p>
        </w:tc>
        <w:tc>
          <w:tcPr>
            <w:tcW w:w="0" w:type="auto"/>
            <w:shd w:val="clear" w:color="auto" w:fill="auto"/>
          </w:tcPr>
          <w:p w:rsidR="007B4FB8" w:rsidRDefault="00BA70D5">
            <w:pPr>
              <w:pStyle w:val="TableBodyText"/>
            </w:pPr>
            <w:r>
              <w:t>[MS-OXOCNTC]</w:t>
            </w:r>
          </w:p>
        </w:tc>
      </w:tr>
      <w:tr w:rsidR="007B4FB8" w:rsidTr="007B4FB8">
        <w:tc>
          <w:tcPr>
            <w:tcW w:w="0" w:type="auto"/>
            <w:shd w:val="clear" w:color="auto" w:fill="auto"/>
          </w:tcPr>
          <w:p w:rsidR="007B4FB8" w:rsidRDefault="00BA70D5">
            <w:pPr>
              <w:pStyle w:val="TableBodyText"/>
            </w:pPr>
            <w:r>
              <w:t>IM Contacts List</w:t>
            </w:r>
          </w:p>
        </w:tc>
        <w:tc>
          <w:tcPr>
            <w:tcW w:w="0" w:type="auto"/>
            <w:shd w:val="clear" w:color="auto" w:fill="auto"/>
          </w:tcPr>
          <w:p w:rsidR="007B4FB8" w:rsidRDefault="00BA70D5">
            <w:pPr>
              <w:pStyle w:val="TableBodyText"/>
            </w:pPr>
            <w:r>
              <w:t xml:space="preserve">Contains </w:t>
            </w:r>
            <w:hyperlink w:anchor="gt_d44ba4ad-875f-4d72-b988-94ebf72663e3">
              <w:r>
                <w:rPr>
                  <w:rStyle w:val="HyperlinkGreen"/>
                  <w:b/>
                </w:rPr>
                <w:t>Personal Distribution List objects</w:t>
              </w:r>
            </w:hyperlink>
            <w:r>
              <w:t xml:space="preserve"> of favorite contacts and instant messaging contacts.</w:t>
            </w:r>
          </w:p>
        </w:tc>
        <w:tc>
          <w:tcPr>
            <w:tcW w:w="0" w:type="auto"/>
            <w:shd w:val="clear" w:color="auto" w:fill="auto"/>
          </w:tcPr>
          <w:p w:rsidR="007B4FB8" w:rsidRDefault="00BA70D5">
            <w:pPr>
              <w:pStyle w:val="TableBodyText"/>
            </w:pPr>
            <w:r>
              <w:t>"IPF.Contact.MOC.ImContactList"</w:t>
            </w:r>
          </w:p>
        </w:tc>
        <w:tc>
          <w:tcPr>
            <w:tcW w:w="0" w:type="auto"/>
            <w:shd w:val="clear" w:color="auto" w:fill="auto"/>
          </w:tcPr>
          <w:p w:rsidR="007B4FB8" w:rsidRDefault="00BA70D5">
            <w:pPr>
              <w:pStyle w:val="TableBodyText"/>
            </w:pPr>
            <w:r>
              <w:t>[MS-OXOCNTC]</w:t>
            </w:r>
          </w:p>
        </w:tc>
      </w:tr>
      <w:tr w:rsidR="007B4FB8" w:rsidTr="007B4FB8">
        <w:tc>
          <w:tcPr>
            <w:tcW w:w="0" w:type="auto"/>
            <w:shd w:val="clear" w:color="auto" w:fill="auto"/>
          </w:tcPr>
          <w:p w:rsidR="007B4FB8" w:rsidRDefault="00BA70D5">
            <w:pPr>
              <w:pStyle w:val="TableBodyText"/>
            </w:pPr>
            <w:r>
              <w:t>Contacts Search</w:t>
            </w:r>
          </w:p>
        </w:tc>
        <w:tc>
          <w:tcPr>
            <w:tcW w:w="0" w:type="auto"/>
            <w:shd w:val="clear" w:color="auto" w:fill="auto"/>
          </w:tcPr>
          <w:p w:rsidR="007B4FB8" w:rsidRDefault="00BA70D5">
            <w:pPr>
              <w:pStyle w:val="TableBodyText"/>
            </w:pPr>
            <w:r>
              <w:t xml:space="preserve">Search folder that displays a list of contacts that fit </w:t>
            </w:r>
            <w:hyperlink w:anchor="gt_379b0486-28df-4330-ad77-f814e8b64737">
              <w:r>
                <w:rPr>
                  <w:rStyle w:val="HyperlinkGreen"/>
                  <w:b/>
                </w:rPr>
                <w:t>search criteria</w:t>
              </w:r>
            </w:hyperlink>
            <w:r>
              <w:t>.</w:t>
            </w:r>
          </w:p>
        </w:tc>
        <w:tc>
          <w:tcPr>
            <w:tcW w:w="0" w:type="auto"/>
            <w:shd w:val="clear" w:color="auto" w:fill="auto"/>
          </w:tcPr>
          <w:p w:rsidR="007B4FB8" w:rsidRDefault="00BA70D5">
            <w:pPr>
              <w:pStyle w:val="TableBodyText"/>
            </w:pPr>
            <w:r>
              <w:t>"IPF.Contact"</w:t>
            </w:r>
          </w:p>
        </w:tc>
        <w:tc>
          <w:tcPr>
            <w:tcW w:w="0" w:type="auto"/>
            <w:shd w:val="clear" w:color="auto" w:fill="auto"/>
          </w:tcPr>
          <w:p w:rsidR="007B4FB8" w:rsidRDefault="00BA70D5">
            <w:pPr>
              <w:pStyle w:val="TableBodyText"/>
            </w:pPr>
            <w:r>
              <w:t>[MS-OXOCNTC]</w:t>
            </w:r>
          </w:p>
        </w:tc>
      </w:tr>
      <w:tr w:rsidR="007B4FB8" w:rsidTr="007B4FB8">
        <w:tc>
          <w:tcPr>
            <w:tcW w:w="0" w:type="auto"/>
            <w:shd w:val="clear" w:color="auto" w:fill="auto"/>
          </w:tcPr>
          <w:p w:rsidR="007B4FB8" w:rsidRDefault="00BA70D5">
            <w:pPr>
              <w:pStyle w:val="TableBodyText"/>
            </w:pPr>
            <w:r>
              <w:t>Document Libraries</w:t>
            </w:r>
          </w:p>
        </w:tc>
        <w:tc>
          <w:tcPr>
            <w:tcW w:w="0" w:type="auto"/>
            <w:shd w:val="clear" w:color="auto" w:fill="auto"/>
          </w:tcPr>
          <w:p w:rsidR="007B4FB8" w:rsidRDefault="00BA70D5">
            <w:pPr>
              <w:pStyle w:val="TableBodyText"/>
            </w:pPr>
            <w:r>
              <w:t>Contains documents to be uploaded to a shared location.</w:t>
            </w:r>
          </w:p>
        </w:tc>
        <w:tc>
          <w:tcPr>
            <w:tcW w:w="0" w:type="auto"/>
            <w:shd w:val="clear" w:color="auto" w:fill="auto"/>
          </w:tcPr>
          <w:p w:rsidR="007B4FB8" w:rsidRDefault="00BA70D5">
            <w:pPr>
              <w:pStyle w:val="TableBodyText"/>
            </w:pPr>
            <w:r>
              <w:t>"IPF.ShortcutFolder"</w:t>
            </w:r>
          </w:p>
        </w:tc>
        <w:tc>
          <w:tcPr>
            <w:tcW w:w="0" w:type="auto"/>
            <w:shd w:val="clear" w:color="auto" w:fill="auto"/>
          </w:tcPr>
          <w:p w:rsidR="007B4FB8" w:rsidRDefault="00BA70D5">
            <w:pPr>
              <w:pStyle w:val="TableBodyText"/>
            </w:pPr>
            <w:hyperlink r:id="rId63" w:anchor="Section_103007c850664bed84e34465907af098">
              <w:r>
                <w:rPr>
                  <w:rStyle w:val="Hyperlink"/>
                </w:rPr>
                <w:t>[MS-OXODOC]</w:t>
              </w:r>
            </w:hyperlink>
          </w:p>
        </w:tc>
      </w:tr>
      <w:tr w:rsidR="007B4FB8" w:rsidTr="007B4FB8">
        <w:tc>
          <w:tcPr>
            <w:tcW w:w="0" w:type="auto"/>
            <w:shd w:val="clear" w:color="auto" w:fill="auto"/>
          </w:tcPr>
          <w:p w:rsidR="007B4FB8" w:rsidRDefault="00BA70D5">
            <w:pPr>
              <w:pStyle w:val="TableBodyText"/>
            </w:pPr>
            <w:r>
              <w:t>Journal</w:t>
            </w:r>
          </w:p>
        </w:tc>
        <w:tc>
          <w:tcPr>
            <w:tcW w:w="0" w:type="auto"/>
            <w:shd w:val="clear" w:color="auto" w:fill="auto"/>
          </w:tcPr>
          <w:p w:rsidR="007B4FB8" w:rsidRDefault="00BA70D5">
            <w:pPr>
              <w:pStyle w:val="TableBodyText"/>
            </w:pPr>
            <w:r>
              <w:t xml:space="preserve">Contains </w:t>
            </w:r>
            <w:hyperlink w:anchor="gt_afc71d55-b4aa-4f80-b07c-260592c168aa">
              <w:r>
                <w:rPr>
                  <w:rStyle w:val="HyperlinkGreen"/>
                  <w:b/>
                </w:rPr>
                <w:t>Journal objects</w:t>
              </w:r>
            </w:hyperlink>
            <w:r>
              <w:t>.</w:t>
            </w:r>
          </w:p>
        </w:tc>
        <w:tc>
          <w:tcPr>
            <w:tcW w:w="0" w:type="auto"/>
            <w:shd w:val="clear" w:color="auto" w:fill="auto"/>
          </w:tcPr>
          <w:p w:rsidR="007B4FB8" w:rsidRDefault="00BA70D5">
            <w:pPr>
              <w:pStyle w:val="TableBodyText"/>
            </w:pPr>
            <w:r>
              <w:t>"IPF.Journal"</w:t>
            </w:r>
          </w:p>
        </w:tc>
        <w:tc>
          <w:tcPr>
            <w:tcW w:w="0" w:type="auto"/>
            <w:shd w:val="clear" w:color="auto" w:fill="auto"/>
          </w:tcPr>
          <w:p w:rsidR="007B4FB8" w:rsidRDefault="00BA70D5">
            <w:pPr>
              <w:pStyle w:val="TableBodyText"/>
            </w:pPr>
            <w:hyperlink r:id="rId64" w:anchor="Section_2aa04fd20f364ce49178c0fc70aa8d43">
              <w:r>
                <w:rPr>
                  <w:rStyle w:val="Hyperlink"/>
                </w:rPr>
                <w:t>[MS-OXOJRNL]</w:t>
              </w:r>
            </w:hyperlink>
          </w:p>
        </w:tc>
      </w:tr>
      <w:tr w:rsidR="007B4FB8" w:rsidTr="007B4FB8">
        <w:tc>
          <w:tcPr>
            <w:tcW w:w="0" w:type="auto"/>
            <w:shd w:val="clear" w:color="auto" w:fill="auto"/>
          </w:tcPr>
          <w:p w:rsidR="007B4FB8" w:rsidRDefault="00BA70D5">
            <w:pPr>
              <w:pStyle w:val="TableBodyText"/>
            </w:pPr>
            <w:r>
              <w:t>Notes</w:t>
            </w:r>
          </w:p>
        </w:tc>
        <w:tc>
          <w:tcPr>
            <w:tcW w:w="0" w:type="auto"/>
            <w:shd w:val="clear" w:color="auto" w:fill="auto"/>
          </w:tcPr>
          <w:p w:rsidR="007B4FB8" w:rsidRDefault="00BA70D5">
            <w:pPr>
              <w:pStyle w:val="TableBodyText"/>
            </w:pPr>
            <w:r>
              <w:t xml:space="preserve">Contains </w:t>
            </w:r>
            <w:hyperlink w:anchor="gt_517625b6-9183-4ed1-9d82-9cbe61057bed">
              <w:r>
                <w:rPr>
                  <w:rStyle w:val="HyperlinkGreen"/>
                  <w:b/>
                </w:rPr>
                <w:t>Note objects</w:t>
              </w:r>
            </w:hyperlink>
            <w:r>
              <w:t>.</w:t>
            </w:r>
          </w:p>
        </w:tc>
        <w:tc>
          <w:tcPr>
            <w:tcW w:w="0" w:type="auto"/>
            <w:shd w:val="clear" w:color="auto" w:fill="auto"/>
          </w:tcPr>
          <w:p w:rsidR="007B4FB8" w:rsidRDefault="00BA70D5">
            <w:pPr>
              <w:pStyle w:val="TableBodyText"/>
            </w:pPr>
            <w:r>
              <w:t>"IPF.StickyNote"</w:t>
            </w:r>
          </w:p>
        </w:tc>
        <w:tc>
          <w:tcPr>
            <w:tcW w:w="0" w:type="auto"/>
            <w:shd w:val="clear" w:color="auto" w:fill="auto"/>
          </w:tcPr>
          <w:p w:rsidR="007B4FB8" w:rsidRDefault="00BA70D5">
            <w:pPr>
              <w:pStyle w:val="TableBodyText"/>
            </w:pPr>
            <w:hyperlink r:id="rId65" w:anchor="Section_6bf4ed7e316c4a3cbe275ec93e7ab39f">
              <w:r>
                <w:rPr>
                  <w:rStyle w:val="Hyperlink"/>
                </w:rPr>
                <w:t>[MS-OXONOTE]</w:t>
              </w:r>
            </w:hyperlink>
          </w:p>
        </w:tc>
      </w:tr>
      <w:tr w:rsidR="007B4FB8" w:rsidTr="007B4FB8">
        <w:tc>
          <w:tcPr>
            <w:tcW w:w="0" w:type="auto"/>
            <w:shd w:val="clear" w:color="auto" w:fill="auto"/>
          </w:tcPr>
          <w:p w:rsidR="007B4FB8" w:rsidRDefault="00BA70D5">
            <w:pPr>
              <w:pStyle w:val="TableBodyText"/>
            </w:pPr>
            <w:r>
              <w:t>Tasks</w:t>
            </w:r>
          </w:p>
        </w:tc>
        <w:tc>
          <w:tcPr>
            <w:tcW w:w="0" w:type="auto"/>
            <w:shd w:val="clear" w:color="auto" w:fill="auto"/>
          </w:tcPr>
          <w:p w:rsidR="007B4FB8" w:rsidRDefault="00BA70D5">
            <w:pPr>
              <w:pStyle w:val="TableBodyText"/>
            </w:pPr>
            <w:r>
              <w:t xml:space="preserve">Contains </w:t>
            </w:r>
            <w:hyperlink w:anchor="gt_f6e96388-9abc-4352-90cd-4fbfb5b3b9fa">
              <w:r>
                <w:rPr>
                  <w:rStyle w:val="HyperlinkGreen"/>
                  <w:b/>
                </w:rPr>
                <w:t>Task objects</w:t>
              </w:r>
            </w:hyperlink>
            <w:r>
              <w:t>.</w:t>
            </w:r>
          </w:p>
        </w:tc>
        <w:tc>
          <w:tcPr>
            <w:tcW w:w="0" w:type="auto"/>
            <w:shd w:val="clear" w:color="auto" w:fill="auto"/>
          </w:tcPr>
          <w:p w:rsidR="007B4FB8" w:rsidRDefault="00BA70D5">
            <w:pPr>
              <w:pStyle w:val="TableBodyText"/>
            </w:pPr>
            <w:r>
              <w:t>"IPF.Task"</w:t>
            </w:r>
          </w:p>
        </w:tc>
        <w:tc>
          <w:tcPr>
            <w:tcW w:w="0" w:type="auto"/>
            <w:shd w:val="clear" w:color="auto" w:fill="auto"/>
          </w:tcPr>
          <w:p w:rsidR="007B4FB8" w:rsidRDefault="00BA70D5">
            <w:pPr>
              <w:pStyle w:val="TableBodyText"/>
            </w:pPr>
            <w:hyperlink r:id="rId66" w:anchor="Section_55600ec061954730843659c7931ef27e">
              <w:r>
                <w:rPr>
                  <w:rStyle w:val="Hyperlink"/>
                </w:rPr>
                <w:t>[MS-OXOTASK]</w:t>
              </w:r>
            </w:hyperlink>
          </w:p>
        </w:tc>
      </w:tr>
      <w:tr w:rsidR="007B4FB8" w:rsidTr="007B4FB8">
        <w:tc>
          <w:tcPr>
            <w:tcW w:w="0" w:type="auto"/>
            <w:shd w:val="clear" w:color="auto" w:fill="auto"/>
          </w:tcPr>
          <w:p w:rsidR="007B4FB8" w:rsidRDefault="00BA70D5">
            <w:pPr>
              <w:pStyle w:val="TableBodyText"/>
            </w:pPr>
            <w:r>
              <w:t>Reminders</w:t>
            </w:r>
          </w:p>
        </w:tc>
        <w:tc>
          <w:tcPr>
            <w:tcW w:w="0" w:type="auto"/>
            <w:shd w:val="clear" w:color="auto" w:fill="auto"/>
          </w:tcPr>
          <w:p w:rsidR="007B4FB8" w:rsidRDefault="00BA70D5">
            <w:pPr>
              <w:pStyle w:val="TableBodyText"/>
            </w:pPr>
            <w:r>
              <w:t xml:space="preserve">Search folder that supports </w:t>
            </w:r>
            <w:hyperlink w:anchor="gt_8188a44f-a319-4d5c-9b3d-d65c4726045a">
              <w:r>
                <w:rPr>
                  <w:rStyle w:val="HyperlinkGreen"/>
                  <w:b/>
                </w:rPr>
                <w:t>reminder</w:t>
              </w:r>
            </w:hyperlink>
            <w:r>
              <w:t xml:space="preserve"> functionality.</w:t>
            </w:r>
          </w:p>
        </w:tc>
        <w:tc>
          <w:tcPr>
            <w:tcW w:w="0" w:type="auto"/>
            <w:shd w:val="clear" w:color="auto" w:fill="auto"/>
          </w:tcPr>
          <w:p w:rsidR="007B4FB8" w:rsidRDefault="00BA70D5">
            <w:pPr>
              <w:pStyle w:val="TableBodyText"/>
            </w:pPr>
            <w:r>
              <w:t>"Outlook.Reminder"</w:t>
            </w:r>
          </w:p>
        </w:tc>
        <w:tc>
          <w:tcPr>
            <w:tcW w:w="0" w:type="auto"/>
            <w:shd w:val="clear" w:color="auto" w:fill="auto"/>
          </w:tcPr>
          <w:p w:rsidR="007B4FB8" w:rsidRDefault="00BA70D5">
            <w:pPr>
              <w:pStyle w:val="TableBodyText"/>
            </w:pPr>
            <w:hyperlink r:id="rId67" w:anchor="Section_5454ebcce5d14da8a598d393b101caab">
              <w:r>
                <w:rPr>
                  <w:rStyle w:val="Hyperlink"/>
                </w:rPr>
                <w:t>[MS-OXORMDR]</w:t>
              </w:r>
            </w:hyperlink>
          </w:p>
        </w:tc>
      </w:tr>
      <w:tr w:rsidR="007B4FB8" w:rsidTr="007B4FB8">
        <w:tc>
          <w:tcPr>
            <w:tcW w:w="0" w:type="auto"/>
            <w:shd w:val="clear" w:color="auto" w:fill="auto"/>
          </w:tcPr>
          <w:p w:rsidR="007B4FB8" w:rsidRDefault="00BA70D5">
            <w:pPr>
              <w:pStyle w:val="TableBodyText"/>
            </w:pPr>
            <w:r>
              <w:t>Drafts</w:t>
            </w:r>
          </w:p>
        </w:tc>
        <w:tc>
          <w:tcPr>
            <w:tcW w:w="0" w:type="auto"/>
            <w:shd w:val="clear" w:color="auto" w:fill="auto"/>
          </w:tcPr>
          <w:p w:rsidR="007B4FB8" w:rsidRDefault="00BA70D5">
            <w:pPr>
              <w:pStyle w:val="TableBodyText"/>
            </w:pPr>
            <w:r>
              <w:t>The default location for composed e-mail Message objects that have been saved but not sent.</w:t>
            </w:r>
          </w:p>
        </w:tc>
        <w:tc>
          <w:tcPr>
            <w:tcW w:w="0" w:type="auto"/>
            <w:shd w:val="clear" w:color="auto" w:fill="auto"/>
          </w:tcPr>
          <w:p w:rsidR="007B4FB8" w:rsidRDefault="00BA70D5">
            <w:pPr>
              <w:pStyle w:val="TableBodyText"/>
            </w:pPr>
            <w:r>
              <w:t>"IPF.Note"</w:t>
            </w:r>
          </w:p>
        </w:tc>
        <w:tc>
          <w:tcPr>
            <w:tcW w:w="0" w:type="auto"/>
            <w:shd w:val="clear" w:color="auto" w:fill="auto"/>
          </w:tcPr>
          <w:p w:rsidR="007B4FB8" w:rsidRDefault="00BA70D5">
            <w:pPr>
              <w:pStyle w:val="TableBodyText"/>
            </w:pPr>
            <w:r>
              <w:t>[MS-OXOMSG]</w:t>
            </w:r>
          </w:p>
        </w:tc>
      </w:tr>
      <w:tr w:rsidR="007B4FB8" w:rsidTr="007B4FB8">
        <w:tc>
          <w:tcPr>
            <w:tcW w:w="0" w:type="auto"/>
            <w:shd w:val="clear" w:color="auto" w:fill="auto"/>
          </w:tcPr>
          <w:p w:rsidR="007B4FB8" w:rsidRDefault="00BA70D5">
            <w:pPr>
              <w:pStyle w:val="TableBodyText"/>
            </w:pPr>
            <w:r>
              <w:t>Sync Issues</w:t>
            </w:r>
          </w:p>
        </w:tc>
        <w:tc>
          <w:tcPr>
            <w:tcW w:w="0" w:type="auto"/>
            <w:shd w:val="clear" w:color="auto" w:fill="auto"/>
          </w:tcPr>
          <w:p w:rsidR="007B4FB8" w:rsidRDefault="00BA70D5">
            <w:pPr>
              <w:pStyle w:val="TableBodyText"/>
            </w:pPr>
            <w:r>
              <w:t>Contains folders that conta</w:t>
            </w:r>
            <w:r>
              <w:t>in messages that indicate particular issues encountered during synchronization between client and server. This is the parent folder of the Conflicts, Local Failures, and Server Failures folders.</w:t>
            </w:r>
          </w:p>
        </w:tc>
        <w:tc>
          <w:tcPr>
            <w:tcW w:w="0" w:type="auto"/>
            <w:shd w:val="clear" w:color="auto" w:fill="auto"/>
          </w:tcPr>
          <w:p w:rsidR="007B4FB8" w:rsidRDefault="00BA70D5">
            <w:pPr>
              <w:pStyle w:val="TableBodyText"/>
            </w:pPr>
            <w:r>
              <w:t>"IPF.Note"</w:t>
            </w:r>
          </w:p>
        </w:tc>
        <w:tc>
          <w:tcPr>
            <w:tcW w:w="0" w:type="auto"/>
            <w:shd w:val="clear" w:color="auto" w:fill="auto"/>
          </w:tcPr>
          <w:p w:rsidR="007B4FB8" w:rsidRDefault="00BA70D5">
            <w:pPr>
              <w:pStyle w:val="TableBodyText"/>
            </w:pPr>
            <w:hyperlink r:id="rId68" w:anchor="Section_b9752f3dd50d44b89e6b608a117c8532">
              <w:r>
                <w:rPr>
                  <w:rStyle w:val="Hyperlink"/>
                </w:rPr>
                <w:t>[MS-OXCFXICS]</w:t>
              </w:r>
            </w:hyperlink>
            <w:r>
              <w:t>*</w:t>
            </w:r>
          </w:p>
        </w:tc>
      </w:tr>
      <w:tr w:rsidR="007B4FB8" w:rsidTr="007B4FB8">
        <w:tc>
          <w:tcPr>
            <w:tcW w:w="0" w:type="auto"/>
            <w:shd w:val="clear" w:color="auto" w:fill="auto"/>
          </w:tcPr>
          <w:p w:rsidR="007B4FB8" w:rsidRDefault="00BA70D5">
            <w:pPr>
              <w:pStyle w:val="TableBodyText"/>
            </w:pPr>
            <w:r>
              <w:t>Conflicts</w:t>
            </w:r>
          </w:p>
        </w:tc>
        <w:tc>
          <w:tcPr>
            <w:tcW w:w="0" w:type="auto"/>
            <w:shd w:val="clear" w:color="auto" w:fill="auto"/>
          </w:tcPr>
          <w:p w:rsidR="007B4FB8" w:rsidRDefault="00BA70D5">
            <w:pPr>
              <w:pStyle w:val="TableBodyText"/>
            </w:pPr>
            <w:r>
              <w:t>Contains Message objects that indicate synchronization conflicts between client and server.</w:t>
            </w:r>
          </w:p>
        </w:tc>
        <w:tc>
          <w:tcPr>
            <w:tcW w:w="0" w:type="auto"/>
            <w:shd w:val="clear" w:color="auto" w:fill="auto"/>
          </w:tcPr>
          <w:p w:rsidR="007B4FB8" w:rsidRDefault="00BA70D5">
            <w:pPr>
              <w:pStyle w:val="TableBodyText"/>
            </w:pPr>
            <w:r>
              <w:t>"IPF.Note"</w:t>
            </w:r>
          </w:p>
        </w:tc>
        <w:tc>
          <w:tcPr>
            <w:tcW w:w="0" w:type="auto"/>
            <w:shd w:val="clear" w:color="auto" w:fill="auto"/>
          </w:tcPr>
          <w:p w:rsidR="007B4FB8" w:rsidRDefault="00BA70D5">
            <w:pPr>
              <w:pStyle w:val="TableBodyText"/>
            </w:pPr>
            <w:r>
              <w:t>[MS-OXCFXICS]*</w:t>
            </w:r>
          </w:p>
        </w:tc>
      </w:tr>
      <w:tr w:rsidR="007B4FB8" w:rsidTr="007B4FB8">
        <w:tc>
          <w:tcPr>
            <w:tcW w:w="0" w:type="auto"/>
            <w:shd w:val="clear" w:color="auto" w:fill="auto"/>
          </w:tcPr>
          <w:p w:rsidR="007B4FB8" w:rsidRDefault="00BA70D5">
            <w:pPr>
              <w:pStyle w:val="TableBodyText"/>
            </w:pPr>
            <w:r>
              <w:t>Local Failures</w:t>
            </w:r>
          </w:p>
        </w:tc>
        <w:tc>
          <w:tcPr>
            <w:tcW w:w="0" w:type="auto"/>
            <w:shd w:val="clear" w:color="auto" w:fill="auto"/>
          </w:tcPr>
          <w:p w:rsidR="007B4FB8" w:rsidRDefault="00BA70D5">
            <w:pPr>
              <w:pStyle w:val="TableBodyText"/>
            </w:pPr>
            <w:r>
              <w:t xml:space="preserve">Contains messages that indicate client-side synchronization </w:t>
            </w:r>
            <w:r>
              <w:t>failures.</w:t>
            </w:r>
          </w:p>
        </w:tc>
        <w:tc>
          <w:tcPr>
            <w:tcW w:w="0" w:type="auto"/>
            <w:shd w:val="clear" w:color="auto" w:fill="auto"/>
          </w:tcPr>
          <w:p w:rsidR="007B4FB8" w:rsidRDefault="00BA70D5">
            <w:pPr>
              <w:pStyle w:val="TableBodyText"/>
            </w:pPr>
            <w:r>
              <w:t>"IPF.Note"</w:t>
            </w:r>
          </w:p>
        </w:tc>
        <w:tc>
          <w:tcPr>
            <w:tcW w:w="0" w:type="auto"/>
            <w:shd w:val="clear" w:color="auto" w:fill="auto"/>
          </w:tcPr>
          <w:p w:rsidR="007B4FB8" w:rsidRDefault="00BA70D5">
            <w:pPr>
              <w:pStyle w:val="TableBodyText"/>
            </w:pPr>
            <w:r>
              <w:t>[MS-OXCFXICS]*</w:t>
            </w:r>
          </w:p>
        </w:tc>
      </w:tr>
      <w:tr w:rsidR="007B4FB8" w:rsidTr="007B4FB8">
        <w:tc>
          <w:tcPr>
            <w:tcW w:w="0" w:type="auto"/>
            <w:shd w:val="clear" w:color="auto" w:fill="auto"/>
          </w:tcPr>
          <w:p w:rsidR="007B4FB8" w:rsidRDefault="00BA70D5">
            <w:pPr>
              <w:pStyle w:val="TableBodyText"/>
            </w:pPr>
            <w:r>
              <w:t>Server Failures</w:t>
            </w:r>
          </w:p>
        </w:tc>
        <w:tc>
          <w:tcPr>
            <w:tcW w:w="0" w:type="auto"/>
            <w:shd w:val="clear" w:color="auto" w:fill="auto"/>
          </w:tcPr>
          <w:p w:rsidR="007B4FB8" w:rsidRDefault="00BA70D5">
            <w:pPr>
              <w:pStyle w:val="TableBodyText"/>
            </w:pPr>
            <w:r>
              <w:t>Contains messages that indicate server-side synchronization failures.</w:t>
            </w:r>
          </w:p>
        </w:tc>
        <w:tc>
          <w:tcPr>
            <w:tcW w:w="0" w:type="auto"/>
            <w:shd w:val="clear" w:color="auto" w:fill="auto"/>
          </w:tcPr>
          <w:p w:rsidR="007B4FB8" w:rsidRDefault="00BA70D5">
            <w:pPr>
              <w:pStyle w:val="TableBodyText"/>
            </w:pPr>
            <w:r>
              <w:t>"IPF.Note"</w:t>
            </w:r>
          </w:p>
        </w:tc>
        <w:tc>
          <w:tcPr>
            <w:tcW w:w="0" w:type="auto"/>
            <w:shd w:val="clear" w:color="auto" w:fill="auto"/>
          </w:tcPr>
          <w:p w:rsidR="007B4FB8" w:rsidRDefault="00BA70D5">
            <w:pPr>
              <w:pStyle w:val="TableBodyText"/>
            </w:pPr>
            <w:r>
              <w:t>[MS-OXCFXICS]*</w:t>
            </w:r>
          </w:p>
        </w:tc>
      </w:tr>
      <w:tr w:rsidR="007B4FB8" w:rsidTr="007B4FB8">
        <w:tc>
          <w:tcPr>
            <w:tcW w:w="0" w:type="auto"/>
            <w:shd w:val="clear" w:color="auto" w:fill="auto"/>
          </w:tcPr>
          <w:p w:rsidR="007B4FB8" w:rsidRDefault="00BA70D5">
            <w:pPr>
              <w:pStyle w:val="TableBodyText"/>
            </w:pPr>
            <w:r>
              <w:t>Junk E-mail</w:t>
            </w:r>
          </w:p>
        </w:tc>
        <w:tc>
          <w:tcPr>
            <w:tcW w:w="0" w:type="auto"/>
            <w:shd w:val="clear" w:color="auto" w:fill="auto"/>
          </w:tcPr>
          <w:p w:rsidR="007B4FB8" w:rsidRDefault="00BA70D5">
            <w:pPr>
              <w:pStyle w:val="TableBodyText"/>
            </w:pPr>
            <w:r>
              <w:t xml:space="preserve">Default location for e-mail Message objects determined to be junk e-mail by a </w:t>
            </w:r>
            <w:hyperlink w:anchor="gt_40ff02b0-9275-4bdc-87e2-f27dd22724dc">
              <w:r>
                <w:rPr>
                  <w:rStyle w:val="HyperlinkGreen"/>
                  <w:b/>
                </w:rPr>
                <w:t>Junk E-mail rule</w:t>
              </w:r>
            </w:hyperlink>
            <w:r>
              <w:t>.</w:t>
            </w:r>
          </w:p>
        </w:tc>
        <w:tc>
          <w:tcPr>
            <w:tcW w:w="0" w:type="auto"/>
            <w:shd w:val="clear" w:color="auto" w:fill="auto"/>
          </w:tcPr>
          <w:p w:rsidR="007B4FB8" w:rsidRDefault="00BA70D5">
            <w:pPr>
              <w:pStyle w:val="TableBodyText"/>
            </w:pPr>
            <w:r>
              <w:t>"IPF.Note"</w:t>
            </w:r>
          </w:p>
        </w:tc>
        <w:tc>
          <w:tcPr>
            <w:tcW w:w="0" w:type="auto"/>
            <w:shd w:val="clear" w:color="auto" w:fill="auto"/>
          </w:tcPr>
          <w:p w:rsidR="007B4FB8" w:rsidRDefault="00BA70D5">
            <w:pPr>
              <w:pStyle w:val="TableBodyText"/>
            </w:pPr>
            <w:hyperlink r:id="rId69" w:anchor="Section_522f85874aed4cd6831b40bd87862189">
              <w:r>
                <w:rPr>
                  <w:rStyle w:val="Hyperlink"/>
                </w:rPr>
                <w:t>[MS-OXCSPAM]</w:t>
              </w:r>
            </w:hyperlink>
          </w:p>
        </w:tc>
      </w:tr>
      <w:tr w:rsidR="007B4FB8" w:rsidTr="007B4FB8">
        <w:tc>
          <w:tcPr>
            <w:tcW w:w="0" w:type="auto"/>
            <w:shd w:val="clear" w:color="auto" w:fill="auto"/>
          </w:tcPr>
          <w:p w:rsidR="007B4FB8" w:rsidRDefault="00BA70D5">
            <w:pPr>
              <w:pStyle w:val="TableBodyText"/>
            </w:pPr>
            <w:r>
              <w:t>RSS Feeds</w:t>
            </w:r>
          </w:p>
        </w:tc>
        <w:tc>
          <w:tcPr>
            <w:tcW w:w="0" w:type="auto"/>
            <w:shd w:val="clear" w:color="auto" w:fill="auto"/>
          </w:tcPr>
          <w:p w:rsidR="007B4FB8" w:rsidRDefault="00BA70D5">
            <w:pPr>
              <w:pStyle w:val="TableBodyText"/>
            </w:pPr>
            <w:r>
              <w:t xml:space="preserve">Contains </w:t>
            </w:r>
            <w:hyperlink w:anchor="gt_1e2ae66c-90f7-46b5-88a5-b117e254744c">
              <w:r>
                <w:rPr>
                  <w:rStyle w:val="HyperlinkGreen"/>
                  <w:b/>
                </w:rPr>
                <w:t>Real</w:t>
              </w:r>
              <w:r>
                <w:rPr>
                  <w:rStyle w:val="HyperlinkGreen"/>
                  <w:b/>
                </w:rPr>
                <w:t>ly Simple Syndication (RSS)</w:t>
              </w:r>
            </w:hyperlink>
            <w:r>
              <w:t xml:space="preserve"> feed messages.</w:t>
            </w:r>
          </w:p>
        </w:tc>
        <w:tc>
          <w:tcPr>
            <w:tcW w:w="0" w:type="auto"/>
            <w:shd w:val="clear" w:color="auto" w:fill="auto"/>
          </w:tcPr>
          <w:p w:rsidR="007B4FB8" w:rsidRDefault="00BA70D5">
            <w:pPr>
              <w:pStyle w:val="TableBodyText"/>
            </w:pPr>
            <w:r>
              <w:t>"IPF.Note.OutlookHomepage"</w:t>
            </w:r>
          </w:p>
        </w:tc>
        <w:tc>
          <w:tcPr>
            <w:tcW w:w="0" w:type="auto"/>
            <w:shd w:val="clear" w:color="auto" w:fill="auto"/>
          </w:tcPr>
          <w:p w:rsidR="007B4FB8" w:rsidRDefault="00BA70D5">
            <w:pPr>
              <w:pStyle w:val="TableBodyText"/>
            </w:pPr>
            <w:hyperlink r:id="rId70" w:anchor="Section_53bc963400404b5aaecd29781d826009">
              <w:r>
                <w:rPr>
                  <w:rStyle w:val="Hyperlink"/>
                </w:rPr>
                <w:t>[MS-OXORSS]</w:t>
              </w:r>
            </w:hyperlink>
          </w:p>
        </w:tc>
      </w:tr>
      <w:tr w:rsidR="007B4FB8" w:rsidTr="007B4FB8">
        <w:tc>
          <w:tcPr>
            <w:tcW w:w="0" w:type="auto"/>
            <w:shd w:val="clear" w:color="auto" w:fill="auto"/>
          </w:tcPr>
          <w:p w:rsidR="007B4FB8" w:rsidRDefault="00BA70D5">
            <w:pPr>
              <w:pStyle w:val="TableBodyText"/>
            </w:pPr>
            <w:r>
              <w:lastRenderedPageBreak/>
              <w:t>Tracked Mail Processing</w:t>
            </w:r>
          </w:p>
        </w:tc>
        <w:tc>
          <w:tcPr>
            <w:tcW w:w="0" w:type="auto"/>
            <w:shd w:val="clear" w:color="auto" w:fill="auto"/>
          </w:tcPr>
          <w:p w:rsidR="007B4FB8" w:rsidRDefault="00BA70D5">
            <w:pPr>
              <w:pStyle w:val="TableBodyText"/>
            </w:pPr>
            <w:r>
              <w:t>Search folder that contains flagged objects.</w:t>
            </w:r>
          </w:p>
        </w:tc>
        <w:tc>
          <w:tcPr>
            <w:tcW w:w="0" w:type="auto"/>
            <w:shd w:val="clear" w:color="auto" w:fill="auto"/>
          </w:tcPr>
          <w:p w:rsidR="007B4FB8" w:rsidRDefault="00BA70D5">
            <w:pPr>
              <w:pStyle w:val="TableBodyText"/>
            </w:pPr>
            <w:r>
              <w:t>"IPF.Note"</w:t>
            </w:r>
          </w:p>
        </w:tc>
        <w:tc>
          <w:tcPr>
            <w:tcW w:w="0" w:type="auto"/>
            <w:shd w:val="clear" w:color="auto" w:fill="auto"/>
          </w:tcPr>
          <w:p w:rsidR="007B4FB8" w:rsidRDefault="00BA70D5">
            <w:pPr>
              <w:pStyle w:val="TableBodyText"/>
            </w:pPr>
            <w:hyperlink r:id="rId71" w:anchor="Section_f1e50be4ed304c2ab5cb8ff3aaaf9b91">
              <w:r>
                <w:rPr>
                  <w:rStyle w:val="Hyperlink"/>
                </w:rPr>
                <w:t>[MS-OXOFLAG]</w:t>
              </w:r>
            </w:hyperlink>
          </w:p>
        </w:tc>
      </w:tr>
      <w:tr w:rsidR="007B4FB8" w:rsidTr="007B4FB8">
        <w:tc>
          <w:tcPr>
            <w:tcW w:w="0" w:type="auto"/>
            <w:shd w:val="clear" w:color="auto" w:fill="auto"/>
          </w:tcPr>
          <w:p w:rsidR="007B4FB8" w:rsidRDefault="00BA70D5">
            <w:pPr>
              <w:pStyle w:val="TableBodyText"/>
            </w:pPr>
            <w:r>
              <w:t>To-Do</w:t>
            </w:r>
          </w:p>
        </w:tc>
        <w:tc>
          <w:tcPr>
            <w:tcW w:w="0" w:type="auto"/>
            <w:shd w:val="clear" w:color="auto" w:fill="auto"/>
          </w:tcPr>
          <w:p w:rsidR="007B4FB8" w:rsidRDefault="00BA70D5">
            <w:pPr>
              <w:pStyle w:val="TableBodyText"/>
            </w:pPr>
            <w:r>
              <w:t>Search folder used for tracking Task objects.</w:t>
            </w:r>
          </w:p>
        </w:tc>
        <w:tc>
          <w:tcPr>
            <w:tcW w:w="0" w:type="auto"/>
            <w:shd w:val="clear" w:color="auto" w:fill="auto"/>
          </w:tcPr>
          <w:p w:rsidR="007B4FB8" w:rsidRDefault="00BA70D5">
            <w:pPr>
              <w:pStyle w:val="TableBodyText"/>
            </w:pPr>
            <w:r>
              <w:t>"IPF.Task"</w:t>
            </w:r>
          </w:p>
        </w:tc>
        <w:tc>
          <w:tcPr>
            <w:tcW w:w="0" w:type="auto"/>
            <w:shd w:val="clear" w:color="auto" w:fill="auto"/>
          </w:tcPr>
          <w:p w:rsidR="007B4FB8" w:rsidRDefault="00BA70D5">
            <w:pPr>
              <w:pStyle w:val="TableBodyText"/>
            </w:pPr>
            <w:r>
              <w:t>[MS-OXOTASK]</w:t>
            </w:r>
          </w:p>
        </w:tc>
      </w:tr>
      <w:tr w:rsidR="007B4FB8" w:rsidTr="007B4FB8">
        <w:tc>
          <w:tcPr>
            <w:tcW w:w="0" w:type="auto"/>
            <w:shd w:val="clear" w:color="auto" w:fill="auto"/>
          </w:tcPr>
          <w:p w:rsidR="007B4FB8" w:rsidRDefault="00BA70D5">
            <w:pPr>
              <w:pStyle w:val="TableBodyText"/>
            </w:pPr>
            <w:r>
              <w:t>Conversation Action Settings</w:t>
            </w:r>
          </w:p>
        </w:tc>
        <w:tc>
          <w:tcPr>
            <w:tcW w:w="0" w:type="auto"/>
            <w:shd w:val="clear" w:color="auto" w:fill="auto"/>
          </w:tcPr>
          <w:p w:rsidR="007B4FB8" w:rsidRDefault="00BA70D5">
            <w:pPr>
              <w:pStyle w:val="TableBodyText"/>
            </w:pPr>
            <w:r>
              <w:t xml:space="preserve">Contains </w:t>
            </w:r>
            <w:hyperlink w:anchor="gt_6f222571-3f61-4250-a8a6-d56505335792">
              <w:r>
                <w:rPr>
                  <w:rStyle w:val="HyperlinkGreen"/>
                  <w:b/>
                </w:rPr>
                <w:t>folder associated information (FAI)</w:t>
              </w:r>
            </w:hyperlink>
            <w:r>
              <w:t xml:space="preserve"> messages that are used for persisting </w:t>
            </w:r>
            <w:hyperlink w:anchor="gt_c6ef436d-bd96-48de-828b-7a16f525db4b">
              <w:r>
                <w:rPr>
                  <w:rStyle w:val="HyperlinkGreen"/>
                  <w:b/>
                </w:rPr>
                <w:t>conversation actions</w:t>
              </w:r>
            </w:hyperlink>
            <w:r>
              <w:t>.</w:t>
            </w:r>
          </w:p>
        </w:tc>
        <w:tc>
          <w:tcPr>
            <w:tcW w:w="0" w:type="auto"/>
            <w:shd w:val="clear" w:color="auto" w:fill="auto"/>
          </w:tcPr>
          <w:p w:rsidR="007B4FB8" w:rsidRDefault="00BA70D5">
            <w:pPr>
              <w:pStyle w:val="TableBodyText"/>
            </w:pPr>
            <w:r>
              <w:t>"IPF.Configuration"</w:t>
            </w:r>
          </w:p>
        </w:tc>
        <w:tc>
          <w:tcPr>
            <w:tcW w:w="0" w:type="auto"/>
            <w:shd w:val="clear" w:color="auto" w:fill="auto"/>
          </w:tcPr>
          <w:p w:rsidR="007B4FB8" w:rsidRDefault="00BA70D5">
            <w:pPr>
              <w:pStyle w:val="TableBodyText"/>
            </w:pPr>
            <w:hyperlink r:id="rId72" w:anchor="Section_7d466dd5c1564da99a0175c78e7e1a67">
              <w:r>
                <w:rPr>
                  <w:rStyle w:val="Hyperlink"/>
                </w:rPr>
                <w:t>[MS-OXOCFG]</w:t>
              </w:r>
            </w:hyperlink>
          </w:p>
        </w:tc>
      </w:tr>
      <w:tr w:rsidR="007B4FB8" w:rsidTr="007B4FB8">
        <w:tc>
          <w:tcPr>
            <w:tcW w:w="0" w:type="auto"/>
            <w:shd w:val="clear" w:color="auto" w:fill="auto"/>
          </w:tcPr>
          <w:p w:rsidR="007B4FB8" w:rsidRDefault="00BA70D5">
            <w:pPr>
              <w:pStyle w:val="TableBodyText"/>
            </w:pPr>
            <w:r>
              <w:t>Spooler Queue</w:t>
            </w:r>
          </w:p>
        </w:tc>
        <w:tc>
          <w:tcPr>
            <w:tcW w:w="0" w:type="auto"/>
            <w:shd w:val="clear" w:color="auto" w:fill="auto"/>
          </w:tcPr>
          <w:p w:rsidR="007B4FB8" w:rsidRDefault="00BA70D5">
            <w:pPr>
              <w:pStyle w:val="TableBodyText"/>
            </w:pPr>
            <w:r>
              <w:t xml:space="preserve">Contains </w:t>
            </w:r>
            <w:hyperlink w:anchor="gt_7ab88094-3b46-4be6-9cbf-f22233ef0915">
              <w:r>
                <w:rPr>
                  <w:rStyle w:val="HyperlinkGreen"/>
                  <w:b/>
                </w:rPr>
                <w:t>E-mail objects</w:t>
              </w:r>
            </w:hyperlink>
            <w:r>
              <w:t xml:space="preserve"> that have been sent or received.</w:t>
            </w:r>
          </w:p>
        </w:tc>
        <w:tc>
          <w:tcPr>
            <w:tcW w:w="0" w:type="auto"/>
            <w:shd w:val="clear" w:color="auto" w:fill="auto"/>
          </w:tcPr>
          <w:p w:rsidR="007B4FB8" w:rsidRDefault="00BA70D5">
            <w:pPr>
              <w:pStyle w:val="TableBodyText"/>
            </w:pPr>
            <w:r>
              <w:t>"IPF.Note"</w:t>
            </w:r>
          </w:p>
        </w:tc>
        <w:tc>
          <w:tcPr>
            <w:tcW w:w="0" w:type="auto"/>
            <w:shd w:val="clear" w:color="auto" w:fill="auto"/>
          </w:tcPr>
          <w:p w:rsidR="007B4FB8" w:rsidRDefault="00BA70D5">
            <w:pPr>
              <w:pStyle w:val="TableBodyText"/>
            </w:pPr>
            <w:r>
              <w:t>[MS-OXOMSG]</w:t>
            </w:r>
          </w:p>
        </w:tc>
      </w:tr>
    </w:tbl>
    <w:p w:rsidR="007B4FB8" w:rsidRDefault="00BA70D5">
      <w:r>
        <w:t>*The Sync Issues folder and its subfolders (Conflicts, Local Failure</w:t>
      </w:r>
      <w:r>
        <w:t>s, and Server Failures) are optional and are not synchronized between client and server. These folders are used in one possible implementation for handling synchronization errors that occur during bulk data transfer. This implementation involves moving the</w:t>
      </w:r>
      <w:r>
        <w:t xml:space="preserve"> problem items into an unsynchronized folder, such as Conflicts, Local Failures, or Server Failures. By moving the items to a folder that is not synchronized, the error does not continue to occur during each subsequent synchronization.</w:t>
      </w:r>
    </w:p>
    <w:p w:rsidR="007B4FB8" w:rsidRDefault="00BA70D5">
      <w:pPr>
        <w:pStyle w:val="Heading3"/>
      </w:pPr>
      <w:bookmarkStart w:id="88" w:name="section_a69f9241089047fcac484ccf1cc2dfc7"/>
      <w:bookmarkStart w:id="89" w:name="_Toc69362103"/>
      <w:r>
        <w:t>Identifiers for Spec</w:t>
      </w:r>
      <w:r>
        <w:t>ial Folders</w:t>
      </w:r>
      <w:bookmarkEnd w:id="88"/>
      <w:bookmarkEnd w:id="89"/>
      <w:r>
        <w:fldChar w:fldCharType="begin"/>
      </w:r>
      <w:r>
        <w:instrText xml:space="preserve"> XE "Messages:Identifiers for Special Folders" </w:instrText>
      </w:r>
      <w:r>
        <w:fldChar w:fldCharType="end"/>
      </w:r>
      <w:r>
        <w:fldChar w:fldCharType="begin"/>
      </w:r>
      <w:r>
        <w:instrText xml:space="preserve"> XE "Identifiers for Special Folders message" </w:instrText>
      </w:r>
      <w:r>
        <w:fldChar w:fldCharType="end"/>
      </w:r>
    </w:p>
    <w:p w:rsidR="007B4FB8" w:rsidRDefault="00BA70D5">
      <w:r>
        <w:t xml:space="preserve">The value that identifies a </w:t>
      </w:r>
      <w:hyperlink w:anchor="gt_14e25453-1647-4acb-a35e-306810c60528">
        <w:r>
          <w:rPr>
            <w:rStyle w:val="HyperlinkGreen"/>
            <w:b/>
          </w:rPr>
          <w:t>special folder</w:t>
        </w:r>
      </w:hyperlink>
      <w:r>
        <w:t xml:space="preserve"> is obtained from one of the following:</w:t>
      </w:r>
    </w:p>
    <w:p w:rsidR="007B4FB8" w:rsidRDefault="00BA70D5">
      <w:pPr>
        <w:pStyle w:val="ListParagraph"/>
        <w:numPr>
          <w:ilvl w:val="0"/>
          <w:numId w:val="47"/>
        </w:numPr>
      </w:pPr>
      <w:r>
        <w:t>The</w:t>
      </w:r>
      <w:r>
        <w:t xml:space="preserve"> folder IDs (FIDs) (</w:t>
      </w:r>
      <w:hyperlink r:id="rId73" w:anchor="Section_1afa0cd9b1a04520b623bf15030af5d8">
        <w:r>
          <w:rPr>
            <w:rStyle w:val="Hyperlink"/>
          </w:rPr>
          <w:t>[MS-OXCDATA]</w:t>
        </w:r>
      </w:hyperlink>
      <w:r>
        <w:t xml:space="preserve"> section 2.2.1.1) returned in a </w:t>
      </w:r>
      <w:r>
        <w:rPr>
          <w:b/>
        </w:rPr>
        <w:t>RopLogon</w:t>
      </w:r>
      <w:r>
        <w:t xml:space="preserve"> </w:t>
      </w:r>
      <w:hyperlink w:anchor="gt_3369fdd6-36f8-4a62-9cd7-2738ffb5048f">
        <w:r>
          <w:rPr>
            <w:rStyle w:val="HyperlinkGreen"/>
            <w:b/>
          </w:rPr>
          <w:t>remote operation (ROP)</w:t>
        </w:r>
      </w:hyperlink>
      <w:r>
        <w:t xml:space="preserve"> response (</w:t>
      </w:r>
      <w:hyperlink r:id="rId74" w:anchor="Section_13af691127e54aa0bb75637b02d4f2ef">
        <w:r>
          <w:rPr>
            <w:rStyle w:val="Hyperlink"/>
          </w:rPr>
          <w:t>[MS-OXCROPS]</w:t>
        </w:r>
      </w:hyperlink>
      <w:r>
        <w:t xml:space="preserve"> section 2.2.3.1), as specified in </w:t>
      </w:r>
      <w:hyperlink r:id="rId75" w:anchor="Section_d42ed1e03e774264bd597afc583510e2">
        <w:r>
          <w:rPr>
            <w:rStyle w:val="Hyperlink"/>
          </w:rPr>
          <w:t>[MS-OXCSTOR]</w:t>
        </w:r>
      </w:hyperlink>
      <w:r>
        <w:t xml:space="preserve"> section 2.2.1.1.3. These FIDs identify</w:t>
      </w:r>
      <w:r>
        <w:t xml:space="preserve"> the following folders: </w:t>
      </w:r>
      <w:hyperlink w:anchor="gt_7caaf21a-bb6c-4d5b-9768-eccac5a8833f">
        <w:r>
          <w:rPr>
            <w:rStyle w:val="HyperlinkGreen"/>
            <w:b/>
          </w:rPr>
          <w:t>Root folder</w:t>
        </w:r>
      </w:hyperlink>
      <w:r>
        <w:t xml:space="preserve">, Finder folder, Top of Personal Folders folder, </w:t>
      </w:r>
      <w:hyperlink w:anchor="gt_3f0c7497-a422-4de2-8f2a-d9bd0f63b659">
        <w:r>
          <w:rPr>
            <w:rStyle w:val="HyperlinkGreen"/>
            <w:b/>
          </w:rPr>
          <w:t>Deleted Items folder</w:t>
        </w:r>
      </w:hyperlink>
      <w:r>
        <w:t xml:space="preserve">, </w:t>
      </w:r>
      <w:hyperlink w:anchor="gt_1a35d0f6-7aab-45d5-8089-8f9e40bc5da7">
        <w:r>
          <w:rPr>
            <w:rStyle w:val="HyperlinkGreen"/>
            <w:b/>
          </w:rPr>
          <w:t>Outbox folder</w:t>
        </w:r>
      </w:hyperlink>
      <w:r>
        <w:t xml:space="preserve">, </w:t>
      </w:r>
      <w:hyperlink w:anchor="gt_fe856661-83ad-4264-85d4-f4c4fa4ce2cb">
        <w:r>
          <w:rPr>
            <w:rStyle w:val="HyperlinkGreen"/>
            <w:b/>
          </w:rPr>
          <w:t>Sent Items folder</w:t>
        </w:r>
      </w:hyperlink>
      <w:r>
        <w:t xml:space="preserve">, </w:t>
      </w:r>
      <w:hyperlink w:anchor="gt_baa08600-0402-47f6-a8ce-9690cf962c96">
        <w:r>
          <w:rPr>
            <w:rStyle w:val="HyperlinkGreen"/>
            <w:b/>
          </w:rPr>
          <w:t>Inbox folder</w:t>
        </w:r>
      </w:hyperlink>
      <w:r>
        <w:t xml:space="preserve">, </w:t>
      </w:r>
      <w:hyperlink w:anchor="gt_9e4d9f44-3a02-433b-83b1-823d85dc69b4">
        <w:r>
          <w:rPr>
            <w:rStyle w:val="HyperlinkGreen"/>
            <w:b/>
          </w:rPr>
          <w:t>Common Views folder</w:t>
        </w:r>
      </w:hyperlink>
      <w:r>
        <w:t>, Personal Views folder, and Deferred Action folder.</w:t>
      </w:r>
    </w:p>
    <w:p w:rsidR="007B4FB8" w:rsidRDefault="00BA70D5">
      <w:pPr>
        <w:pStyle w:val="ListParagraph"/>
        <w:numPr>
          <w:ilvl w:val="0"/>
          <w:numId w:val="48"/>
        </w:numPr>
      </w:pPr>
      <w:r>
        <w:t xml:space="preserve">One of several binary properties on the Root folder or the Inbox folder. Each property contains only a single </w:t>
      </w:r>
      <w:hyperlink w:anchor="gt_50f3e9cf-a07f-403a-9ae9-c5ec21b2edaf">
        <w:r>
          <w:rPr>
            <w:rStyle w:val="HyperlinkGreen"/>
            <w:b/>
          </w:rPr>
          <w:t>entry ID</w:t>
        </w:r>
      </w:hyperlink>
      <w:r>
        <w:t xml:space="preserve">. For more details, see section </w:t>
      </w:r>
      <w:hyperlink w:anchor="Section_a7ceb5c6c6844a6980e0f469c77d121f" w:history="1">
        <w:r>
          <w:rPr>
            <w:rStyle w:val="Hyperlink"/>
          </w:rPr>
          <w:t>2.2.3</w:t>
        </w:r>
      </w:hyperlink>
      <w:r>
        <w:t>.</w:t>
      </w:r>
    </w:p>
    <w:p w:rsidR="007B4FB8" w:rsidRDefault="00BA70D5">
      <w:pPr>
        <w:pStyle w:val="ListParagraph"/>
        <w:numPr>
          <w:ilvl w:val="0"/>
          <w:numId w:val="48"/>
        </w:numPr>
      </w:pPr>
      <w:r>
        <w:t xml:space="preserve">The </w:t>
      </w:r>
      <w:r>
        <w:rPr>
          <w:b/>
        </w:rPr>
        <w:t>PidTagAdditionalRenEntryIds</w:t>
      </w:r>
      <w:r>
        <w:t xml:space="preserve"> property (section </w:t>
      </w:r>
      <w:hyperlink w:anchor="Section_5648c4687e1d4d10a8a078b95d63edd9" w:history="1">
        <w:r>
          <w:rPr>
            <w:rStyle w:val="Hyperlink"/>
          </w:rPr>
          <w:t>2.2.4</w:t>
        </w:r>
      </w:hyperlink>
      <w:r>
        <w:t>) on the</w:t>
      </w:r>
      <w:r>
        <w:t xml:space="preserve"> Inbox folder. The property contains an array of entry IDs.</w:t>
      </w:r>
    </w:p>
    <w:p w:rsidR="007B4FB8" w:rsidRDefault="00BA70D5">
      <w:pPr>
        <w:pStyle w:val="ListParagraph"/>
        <w:numPr>
          <w:ilvl w:val="0"/>
          <w:numId w:val="48"/>
        </w:numPr>
      </w:pPr>
      <w:r>
        <w:t xml:space="preserve">The </w:t>
      </w:r>
      <w:r>
        <w:rPr>
          <w:b/>
        </w:rPr>
        <w:t>PidTagAdditionalRenEntryIdsEx</w:t>
      </w:r>
      <w:r>
        <w:t xml:space="preserve"> property (section </w:t>
      </w:r>
      <w:hyperlink w:anchor="Section_f7e868a9137641b6b719728c6b928e78" w:history="1">
        <w:r>
          <w:rPr>
            <w:rStyle w:val="Hyperlink"/>
          </w:rPr>
          <w:t>2.2.5</w:t>
        </w:r>
      </w:hyperlink>
      <w:r>
        <w:t xml:space="preserve">) on the </w:t>
      </w:r>
      <w:hyperlink w:anchor="gt_b0201ee5-59e3-4ec8-9e15-ded7ece0c5e1">
        <w:r>
          <w:rPr>
            <w:rStyle w:val="HyperlinkGreen"/>
            <w:b/>
          </w:rPr>
          <w:t>Store ob</w:t>
        </w:r>
        <w:r>
          <w:rPr>
            <w:rStyle w:val="HyperlinkGreen"/>
            <w:b/>
          </w:rPr>
          <w:t>ject</w:t>
        </w:r>
      </w:hyperlink>
      <w:r>
        <w:t>. The property contains binary data is in its own format, allowing for multiple entry IDs.</w:t>
      </w:r>
    </w:p>
    <w:p w:rsidR="007B4FB8" w:rsidRDefault="00BA70D5">
      <w:pPr>
        <w:pStyle w:val="ListParagraph"/>
        <w:numPr>
          <w:ilvl w:val="0"/>
          <w:numId w:val="48"/>
        </w:numPr>
      </w:pPr>
      <w:r>
        <w:t xml:space="preserve">The </w:t>
      </w:r>
      <w:r>
        <w:rPr>
          <w:b/>
        </w:rPr>
        <w:t>PidTagFreeBusyEntryIds</w:t>
      </w:r>
      <w:r>
        <w:t xml:space="preserve"> property (section </w:t>
      </w:r>
      <w:hyperlink w:anchor="Section_dcf3ba8928254f0eabe28ae6ab7855bf" w:history="1">
        <w:r>
          <w:rPr>
            <w:rStyle w:val="Hyperlink"/>
          </w:rPr>
          <w:t>2.2.6</w:t>
        </w:r>
      </w:hyperlink>
      <w:r>
        <w:t>) on the Root folder or the Inbox folder. Indexed v</w:t>
      </w:r>
      <w:r>
        <w:t>alue 3 contains the entry ID for the Freebusy Data folder.</w:t>
      </w:r>
    </w:p>
    <w:p w:rsidR="007B4FB8" w:rsidRDefault="00BA70D5">
      <w:pPr>
        <w:pStyle w:val="ListParagraph"/>
        <w:numPr>
          <w:ilvl w:val="0"/>
          <w:numId w:val="48"/>
        </w:numPr>
      </w:pPr>
      <w:r>
        <w:t xml:space="preserve">The FID returned by the </w:t>
      </w:r>
      <w:r>
        <w:rPr>
          <w:b/>
        </w:rPr>
        <w:t>RopGetReceiveFolder</w:t>
      </w:r>
      <w:r>
        <w:t xml:space="preserve"> </w:t>
      </w:r>
      <w:hyperlink w:anchor="gt_b1119977-cf72-4ae9-bd68-d169cec0b985">
        <w:r>
          <w:rPr>
            <w:rStyle w:val="HyperlinkGreen"/>
            <w:b/>
          </w:rPr>
          <w:t>ROP response</w:t>
        </w:r>
      </w:hyperlink>
      <w:r>
        <w:t xml:space="preserve"> ([MS-OXCROPS] section 2.2.3.2). This FID is for the folder that is set to be t</w:t>
      </w:r>
      <w:r>
        <w:t xml:space="preserve">he </w:t>
      </w:r>
      <w:hyperlink w:anchor="gt_f6301478-3e9a-4b83-aa25-e2254e6a9233">
        <w:r>
          <w:rPr>
            <w:rStyle w:val="HyperlinkGreen"/>
            <w:b/>
          </w:rPr>
          <w:t>Receive folder</w:t>
        </w:r>
      </w:hyperlink>
      <w:r>
        <w:t>. For details about setting the Receive folder, see [MS-OXCSTOR].</w:t>
      </w:r>
    </w:p>
    <w:p w:rsidR="007B4FB8" w:rsidRDefault="00BA70D5">
      <w:r>
        <w:t xml:space="preserve">Unless otherwise noted, the entry IDs MUST be converted to FIDs by using the </w:t>
      </w:r>
      <w:r>
        <w:rPr>
          <w:b/>
        </w:rPr>
        <w:t>RopIdFromLongTermId</w:t>
      </w:r>
      <w:r>
        <w:t xml:space="preserve"> ROP ([MS-OXCRO</w:t>
      </w:r>
      <w:r>
        <w:t xml:space="preserve">PS] section 2.2.3.9) before they are used with the Folder Object Protocol, as specified in </w:t>
      </w:r>
      <w:hyperlink r:id="rId76" w:anchor="Section_c0f31b95c07f486c98d9535ed9705fbf">
        <w:r>
          <w:rPr>
            <w:rStyle w:val="Hyperlink"/>
          </w:rPr>
          <w:t>[MS-OXCFOLD]</w:t>
        </w:r>
      </w:hyperlink>
      <w:r>
        <w:t>, to open a special folder.</w:t>
      </w:r>
    </w:p>
    <w:p w:rsidR="007B4FB8" w:rsidRDefault="00BA70D5">
      <w:pPr>
        <w:pStyle w:val="Heading3"/>
      </w:pPr>
      <w:bookmarkStart w:id="90" w:name="section_a7ceb5c6c6844a6980e0f469c77d121f"/>
      <w:bookmarkStart w:id="91" w:name="_Toc69362104"/>
      <w:r>
        <w:t>Binary Identification Properties</w:t>
      </w:r>
      <w:bookmarkEnd w:id="90"/>
      <w:bookmarkEnd w:id="91"/>
      <w:r>
        <w:fldChar w:fldCharType="begin"/>
      </w:r>
      <w:r>
        <w:instrText xml:space="preserve"> XE "Messag</w:instrText>
      </w:r>
      <w:r>
        <w:instrText xml:space="preserve">es:Binary Identification Properties" </w:instrText>
      </w:r>
      <w:r>
        <w:fldChar w:fldCharType="end"/>
      </w:r>
      <w:r>
        <w:fldChar w:fldCharType="begin"/>
      </w:r>
      <w:r>
        <w:instrText xml:space="preserve"> XE "Binary Identification Properties message" </w:instrText>
      </w:r>
      <w:r>
        <w:fldChar w:fldCharType="end"/>
      </w:r>
    </w:p>
    <w:p w:rsidR="007B4FB8" w:rsidRDefault="00BA70D5">
      <w:r>
        <w:t xml:space="preserve">Each binary identification property contains the identifier of a </w:t>
      </w:r>
      <w:hyperlink w:anchor="gt_14e25453-1647-4acb-a35e-306810c60528">
        <w:r>
          <w:rPr>
            <w:rStyle w:val="HyperlinkGreen"/>
            <w:b/>
          </w:rPr>
          <w:t>special folder</w:t>
        </w:r>
      </w:hyperlink>
      <w:r>
        <w:t xml:space="preserve">. These properties are read from or written to either the </w:t>
      </w:r>
      <w:hyperlink w:anchor="gt_baa08600-0402-47f6-a8ce-9690cf962c96">
        <w:r>
          <w:rPr>
            <w:rStyle w:val="HyperlinkGreen"/>
            <w:b/>
          </w:rPr>
          <w:t>Inbox folder</w:t>
        </w:r>
      </w:hyperlink>
      <w:r>
        <w:t xml:space="preserve"> or the </w:t>
      </w:r>
      <w:hyperlink w:anchor="gt_7caaf21a-bb6c-4d5b-9768-eccac5a8833f">
        <w:r>
          <w:rPr>
            <w:rStyle w:val="HyperlinkGreen"/>
            <w:b/>
          </w:rPr>
          <w:t>Root folder</w:t>
        </w:r>
      </w:hyperlink>
      <w:r>
        <w:t>. The implementation MUST use the Inbox fol</w:t>
      </w:r>
      <w:r>
        <w:t xml:space="preserve">der when the </w:t>
      </w:r>
      <w:hyperlink w:anchor="gt_d3ad0e15-adc9-4174-bacf-d929b57278b3">
        <w:r>
          <w:rPr>
            <w:rStyle w:val="HyperlinkGreen"/>
            <w:b/>
          </w:rPr>
          <w:t>mailbox</w:t>
        </w:r>
      </w:hyperlink>
      <w:r>
        <w:t xml:space="preserve"> is that of the owner, and it MUST use the Root folder when the mailbox is that of a </w:t>
      </w:r>
      <w:hyperlink w:anchor="gt_eeac1cee-185f-47d9-ace5-555e3a2a6930">
        <w:r>
          <w:rPr>
            <w:rStyle w:val="HyperlinkGreen"/>
            <w:b/>
          </w:rPr>
          <w:t>delegate</w:t>
        </w:r>
      </w:hyperlink>
      <w:r>
        <w:t>. For details about</w:t>
      </w:r>
      <w:r>
        <w:t xml:space="preserve"> delegates, see </w:t>
      </w:r>
      <w:hyperlink r:id="rId77" w:anchor="Section_01a89b119c434c40b1478f6a1ef5a44f">
        <w:r>
          <w:rPr>
            <w:rStyle w:val="Hyperlink"/>
          </w:rPr>
          <w:t>[MS-OXODLGT]</w:t>
        </w:r>
      </w:hyperlink>
      <w:r>
        <w:t>.</w:t>
      </w:r>
    </w:p>
    <w:p w:rsidR="007B4FB8" w:rsidRDefault="00BA70D5">
      <w:r>
        <w:lastRenderedPageBreak/>
        <w:t xml:space="preserve">These properties along with their descriptions, are listed in the following table. Each property is a </w:t>
      </w:r>
      <w:r>
        <w:rPr>
          <w:b/>
        </w:rPr>
        <w:t>PtypBinary</w:t>
      </w:r>
      <w:r>
        <w:t xml:space="preserve"> (</w:t>
      </w:r>
      <w:hyperlink r:id="rId78"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5557"/>
        <w:gridCol w:w="3918"/>
      </w:tblGrid>
      <w:tr w:rsidR="007B4FB8" w:rsidTr="007B4FB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B4FB8" w:rsidRDefault="00BA70D5">
            <w:pPr>
              <w:pStyle w:val="TableHeaderText"/>
            </w:pPr>
            <w:r>
              <w:t>Property</w:t>
            </w:r>
          </w:p>
        </w:tc>
        <w:tc>
          <w:tcPr>
            <w:tcW w:w="0" w:type="auto"/>
            <w:shd w:val="clear" w:color="auto" w:fill="E0E0E0"/>
          </w:tcPr>
          <w:p w:rsidR="007B4FB8" w:rsidRDefault="00BA70D5">
            <w:pPr>
              <w:pStyle w:val="TableHeaderText"/>
            </w:pPr>
            <w:r>
              <w:t>Description</w:t>
            </w:r>
          </w:p>
        </w:tc>
      </w:tr>
      <w:tr w:rsidR="007B4FB8" w:rsidTr="007B4FB8">
        <w:tc>
          <w:tcPr>
            <w:tcW w:w="0" w:type="auto"/>
            <w:shd w:val="clear" w:color="auto" w:fill="auto"/>
          </w:tcPr>
          <w:p w:rsidR="007B4FB8" w:rsidRDefault="00BA70D5">
            <w:pPr>
              <w:pStyle w:val="TableBodyText"/>
            </w:pPr>
            <w:r>
              <w:rPr>
                <w:b/>
              </w:rPr>
              <w:t xml:space="preserve">PidTagIpmAppointmentEntryId </w:t>
            </w:r>
            <w:r>
              <w:t>(</w:t>
            </w:r>
            <w:hyperlink r:id="rId79" w:anchor="Section_f6ab1613aefe447da49c18217230b148">
              <w:r>
                <w:rPr>
                  <w:rStyle w:val="Hyperlink"/>
                </w:rPr>
                <w:t>[MS-OXPROPS]</w:t>
              </w:r>
            </w:hyperlink>
            <w:r>
              <w:t xml:space="preserve"> section 2.750)</w:t>
            </w:r>
          </w:p>
        </w:tc>
        <w:tc>
          <w:tcPr>
            <w:tcW w:w="0" w:type="auto"/>
            <w:shd w:val="clear" w:color="auto" w:fill="auto"/>
          </w:tcPr>
          <w:p w:rsidR="007B4FB8" w:rsidRDefault="00BA70D5">
            <w:pPr>
              <w:pStyle w:val="TableBodyText"/>
            </w:pPr>
            <w:bookmarkStart w:id="92" w:name="OLE_LINK1"/>
            <w:r>
              <w:t xml:space="preserve">Contains the </w:t>
            </w:r>
            <w:hyperlink w:anchor="gt_50f3e9cf-a07f-403a-9ae9-c5ec21b2edaf">
              <w:r>
                <w:rPr>
                  <w:rStyle w:val="HyperlinkGreen"/>
                  <w:b/>
                </w:rPr>
                <w:t>entry ID</w:t>
              </w:r>
            </w:hyperlink>
            <w:r>
              <w:t xml:space="preserve"> of the </w:t>
            </w:r>
            <w:hyperlink w:anchor="gt_60b55610-ca65-41f2-91d8-a4d6f4cc6d20">
              <w:r>
                <w:rPr>
                  <w:rStyle w:val="HyperlinkGreen"/>
                  <w:b/>
                </w:rPr>
                <w:t>Calendar folder</w:t>
              </w:r>
            </w:hyperlink>
            <w:bookmarkEnd w:id="92"/>
          </w:p>
        </w:tc>
      </w:tr>
      <w:tr w:rsidR="007B4FB8" w:rsidTr="007B4FB8">
        <w:tc>
          <w:tcPr>
            <w:tcW w:w="0" w:type="auto"/>
            <w:shd w:val="clear" w:color="auto" w:fill="auto"/>
          </w:tcPr>
          <w:p w:rsidR="007B4FB8" w:rsidRDefault="00BA70D5">
            <w:pPr>
              <w:pStyle w:val="TableBodyText"/>
            </w:pPr>
            <w:r>
              <w:rPr>
                <w:b/>
              </w:rPr>
              <w:t>PidTagIpmContactEntryId</w:t>
            </w:r>
            <w:r>
              <w:t xml:space="preserve"> ([MS-OXPROPS] section 2.751)</w:t>
            </w:r>
          </w:p>
        </w:tc>
        <w:tc>
          <w:tcPr>
            <w:tcW w:w="0" w:type="auto"/>
            <w:shd w:val="clear" w:color="auto" w:fill="auto"/>
          </w:tcPr>
          <w:p w:rsidR="007B4FB8" w:rsidRDefault="00BA70D5">
            <w:pPr>
              <w:pStyle w:val="TableBodyText"/>
            </w:pPr>
            <w:bookmarkStart w:id="93" w:name="OLE_LINK2"/>
            <w:r>
              <w:t xml:space="preserve">Contains the entry ID of the </w:t>
            </w:r>
            <w:hyperlink w:anchor="gt_b35ba7ae-4348-4a65-9d02-dabca97ccdec">
              <w:r>
                <w:rPr>
                  <w:rStyle w:val="HyperlinkGreen"/>
                  <w:b/>
                </w:rPr>
                <w:t>Contacts folder</w:t>
              </w:r>
            </w:hyperlink>
            <w:bookmarkEnd w:id="93"/>
          </w:p>
        </w:tc>
      </w:tr>
      <w:tr w:rsidR="007B4FB8" w:rsidTr="007B4FB8">
        <w:tc>
          <w:tcPr>
            <w:tcW w:w="0" w:type="auto"/>
            <w:shd w:val="clear" w:color="auto" w:fill="auto"/>
          </w:tcPr>
          <w:p w:rsidR="007B4FB8" w:rsidRDefault="00BA70D5">
            <w:pPr>
              <w:pStyle w:val="TableBodyText"/>
            </w:pPr>
            <w:r>
              <w:rPr>
                <w:b/>
              </w:rPr>
              <w:t>PidTagIpmJournalEntryId</w:t>
            </w:r>
            <w:r>
              <w:t xml:space="preserve"> ([MS-OXPROPS] section 2.753)</w:t>
            </w:r>
          </w:p>
        </w:tc>
        <w:tc>
          <w:tcPr>
            <w:tcW w:w="0" w:type="auto"/>
            <w:shd w:val="clear" w:color="auto" w:fill="auto"/>
          </w:tcPr>
          <w:p w:rsidR="007B4FB8" w:rsidRDefault="00BA70D5">
            <w:pPr>
              <w:pStyle w:val="TableBodyText"/>
            </w:pPr>
            <w:bookmarkStart w:id="94" w:name="OLE_LINK3"/>
            <w:r>
              <w:t>Contains the entry ID of the Journal folder</w:t>
            </w:r>
            <w:bookmarkEnd w:id="94"/>
          </w:p>
        </w:tc>
      </w:tr>
      <w:tr w:rsidR="007B4FB8" w:rsidTr="007B4FB8">
        <w:tc>
          <w:tcPr>
            <w:tcW w:w="0" w:type="auto"/>
            <w:shd w:val="clear" w:color="auto" w:fill="auto"/>
          </w:tcPr>
          <w:p w:rsidR="007B4FB8" w:rsidRDefault="00BA70D5">
            <w:pPr>
              <w:pStyle w:val="TableBodyText"/>
            </w:pPr>
            <w:r>
              <w:rPr>
                <w:b/>
              </w:rPr>
              <w:t>PidTagIpmNoteEntryId</w:t>
            </w:r>
            <w:r>
              <w:t xml:space="preserve"> ([MS-OXPROPS] section 2.754)</w:t>
            </w:r>
          </w:p>
        </w:tc>
        <w:tc>
          <w:tcPr>
            <w:tcW w:w="0" w:type="auto"/>
            <w:shd w:val="clear" w:color="auto" w:fill="auto"/>
          </w:tcPr>
          <w:p w:rsidR="007B4FB8" w:rsidRDefault="00BA70D5">
            <w:pPr>
              <w:pStyle w:val="TableBodyText"/>
            </w:pPr>
            <w:bookmarkStart w:id="95" w:name="OLE_LINK4"/>
            <w:r>
              <w:t>Contains the entry ID of the No</w:t>
            </w:r>
            <w:r>
              <w:t>tes folder</w:t>
            </w:r>
            <w:bookmarkEnd w:id="95"/>
          </w:p>
        </w:tc>
      </w:tr>
      <w:tr w:rsidR="007B4FB8" w:rsidTr="007B4FB8">
        <w:tc>
          <w:tcPr>
            <w:tcW w:w="0" w:type="auto"/>
            <w:shd w:val="clear" w:color="auto" w:fill="auto"/>
          </w:tcPr>
          <w:p w:rsidR="007B4FB8" w:rsidRDefault="00BA70D5">
            <w:pPr>
              <w:pStyle w:val="TableBodyText"/>
            </w:pPr>
            <w:r>
              <w:rPr>
                <w:b/>
              </w:rPr>
              <w:t>PidTagIpmTaskEntryId</w:t>
            </w:r>
            <w:r>
              <w:t xml:space="preserve"> ([MS-OXPROPS] section 2.755)</w:t>
            </w:r>
          </w:p>
        </w:tc>
        <w:tc>
          <w:tcPr>
            <w:tcW w:w="0" w:type="auto"/>
            <w:shd w:val="clear" w:color="auto" w:fill="auto"/>
          </w:tcPr>
          <w:p w:rsidR="007B4FB8" w:rsidRDefault="00BA70D5">
            <w:pPr>
              <w:pStyle w:val="TableBodyText"/>
            </w:pPr>
            <w:r>
              <w:t>Contains the entry ID of the Tasks folder</w:t>
            </w:r>
          </w:p>
        </w:tc>
      </w:tr>
      <w:tr w:rsidR="007B4FB8" w:rsidTr="007B4FB8">
        <w:tc>
          <w:tcPr>
            <w:tcW w:w="0" w:type="auto"/>
            <w:shd w:val="clear" w:color="auto" w:fill="auto"/>
          </w:tcPr>
          <w:p w:rsidR="007B4FB8" w:rsidRDefault="00BA70D5">
            <w:pPr>
              <w:pStyle w:val="TableBodyText"/>
            </w:pPr>
            <w:r>
              <w:rPr>
                <w:b/>
              </w:rPr>
              <w:t>PidTagRemindersOnlineEntryId</w:t>
            </w:r>
            <w:r>
              <w:t xml:space="preserve"> ([MS-OXPROPS] section 2.912)</w:t>
            </w:r>
          </w:p>
        </w:tc>
        <w:tc>
          <w:tcPr>
            <w:tcW w:w="0" w:type="auto"/>
            <w:shd w:val="clear" w:color="auto" w:fill="auto"/>
          </w:tcPr>
          <w:p w:rsidR="007B4FB8" w:rsidRDefault="00BA70D5">
            <w:pPr>
              <w:pStyle w:val="TableBodyText"/>
            </w:pPr>
            <w:r>
              <w:t>Contains the entry ID of the Reminders folder</w:t>
            </w:r>
          </w:p>
        </w:tc>
      </w:tr>
      <w:tr w:rsidR="007B4FB8" w:rsidTr="007B4FB8">
        <w:tc>
          <w:tcPr>
            <w:tcW w:w="0" w:type="auto"/>
            <w:shd w:val="clear" w:color="auto" w:fill="auto"/>
          </w:tcPr>
          <w:p w:rsidR="007B4FB8" w:rsidRDefault="00BA70D5">
            <w:pPr>
              <w:pStyle w:val="TableBodyText"/>
            </w:pPr>
            <w:r>
              <w:rPr>
                <w:b/>
              </w:rPr>
              <w:t>PidTagIpmDraftsEntryId</w:t>
            </w:r>
            <w:r>
              <w:t xml:space="preserve"> ([MS-OXPROPS] section 2</w:t>
            </w:r>
            <w:r>
              <w:t>.752)</w:t>
            </w:r>
          </w:p>
        </w:tc>
        <w:tc>
          <w:tcPr>
            <w:tcW w:w="0" w:type="auto"/>
            <w:shd w:val="clear" w:color="auto" w:fill="auto"/>
          </w:tcPr>
          <w:p w:rsidR="007B4FB8" w:rsidRDefault="00BA70D5">
            <w:pPr>
              <w:pStyle w:val="TableBodyText"/>
            </w:pPr>
            <w:r>
              <w:t xml:space="preserve">Contains the entry ID of the </w:t>
            </w:r>
            <w:hyperlink w:anchor="gt_97c27c06-f5e7-4eae-a54e-1839d41f69dc">
              <w:r>
                <w:rPr>
                  <w:rStyle w:val="HyperlinkGreen"/>
                  <w:b/>
                </w:rPr>
                <w:t>Drafts folder</w:t>
              </w:r>
            </w:hyperlink>
          </w:p>
        </w:tc>
      </w:tr>
    </w:tbl>
    <w:p w:rsidR="007B4FB8" w:rsidRDefault="007B4FB8"/>
    <w:p w:rsidR="007B4FB8" w:rsidRDefault="00BA70D5">
      <w:pPr>
        <w:pStyle w:val="Heading3"/>
      </w:pPr>
      <w:bookmarkStart w:id="96" w:name="section_5648c4687e1d4d10a8a078b95d63edd9"/>
      <w:bookmarkStart w:id="97" w:name="_Toc69362105"/>
      <w:r>
        <w:t>PidTagAdditionalRenEntryIds Property</w:t>
      </w:r>
      <w:bookmarkEnd w:id="96"/>
      <w:bookmarkEnd w:id="97"/>
      <w:r>
        <w:fldChar w:fldCharType="begin"/>
      </w:r>
      <w:r>
        <w:instrText xml:space="preserve"> XE "Messages:PidTagAdditionalRenEntryIds Property" </w:instrText>
      </w:r>
      <w:r>
        <w:fldChar w:fldCharType="end"/>
      </w:r>
      <w:r>
        <w:fldChar w:fldCharType="begin"/>
      </w:r>
      <w:r>
        <w:instrText xml:space="preserve"> XE "PidTagAdditionalRenEntryIds Property message" </w:instrText>
      </w:r>
      <w:r>
        <w:fldChar w:fldCharType="end"/>
      </w:r>
    </w:p>
    <w:p w:rsidR="007B4FB8" w:rsidRDefault="00BA70D5">
      <w:r>
        <w:t xml:space="preserve">Type: </w:t>
      </w:r>
      <w:r>
        <w:rPr>
          <w:b/>
        </w:rPr>
        <w:t xml:space="preserve">PtypMultipleBinary </w:t>
      </w:r>
      <w:r>
        <w:t>(</w:t>
      </w:r>
      <w:hyperlink r:id="rId80" w:anchor="Section_1afa0cd9b1a04520b623bf15030af5d8">
        <w:r>
          <w:rPr>
            <w:rStyle w:val="Hyperlink"/>
          </w:rPr>
          <w:t>[MS-OXCDATA]</w:t>
        </w:r>
      </w:hyperlink>
      <w:r>
        <w:t xml:space="preserve"> section 2.11.1)</w:t>
      </w:r>
    </w:p>
    <w:p w:rsidR="007B4FB8" w:rsidRDefault="00BA70D5">
      <w:r>
        <w:t xml:space="preserve">The </w:t>
      </w:r>
      <w:r>
        <w:rPr>
          <w:b/>
        </w:rPr>
        <w:t>PidTagAdditionalRenEntryIds</w:t>
      </w:r>
      <w:r>
        <w:t xml:space="preserve"> property (</w:t>
      </w:r>
      <w:hyperlink r:id="rId81" w:anchor="Section_f6ab1613aefe447da49c18217230b148">
        <w:r>
          <w:rPr>
            <w:rStyle w:val="Hyperlink"/>
          </w:rPr>
          <w:t>[MS-OXPROPS]</w:t>
        </w:r>
      </w:hyperlink>
      <w:r>
        <w:t xml:space="preserve"> section 2.509) of the </w:t>
      </w:r>
      <w:hyperlink w:anchor="gt_baa08600-0402-47f6-a8ce-9690cf962c96">
        <w:r>
          <w:rPr>
            <w:rStyle w:val="HyperlinkGreen"/>
            <w:b/>
          </w:rPr>
          <w:t>Inbox folder</w:t>
        </w:r>
      </w:hyperlink>
      <w:r>
        <w:t xml:space="preserve"> specifies the identifiers of several </w:t>
      </w:r>
      <w:hyperlink w:anchor="gt_14e25453-1647-4acb-a35e-306810c60528">
        <w:r>
          <w:rPr>
            <w:rStyle w:val="HyperlinkGreen"/>
            <w:b/>
          </w:rPr>
          <w:t>special folders</w:t>
        </w:r>
      </w:hyperlink>
      <w:r>
        <w:t xml:space="preserve">. Each identifier is an </w:t>
      </w:r>
      <w:hyperlink w:anchor="gt_50f3e9cf-a07f-403a-9ae9-c5ec21b2edaf">
        <w:r>
          <w:rPr>
            <w:rStyle w:val="HyperlinkGreen"/>
            <w:b/>
          </w:rPr>
          <w:t>entry ID</w:t>
        </w:r>
      </w:hyperlink>
      <w:r>
        <w:t>.</w:t>
      </w:r>
    </w:p>
    <w:p w:rsidR="007B4FB8" w:rsidRDefault="00BA70D5">
      <w:r>
        <w:t xml:space="preserve">The index into the array contained in the </w:t>
      </w:r>
      <w:r>
        <w:rPr>
          <w:b/>
        </w:rPr>
        <w:t>PidTagAdditionalRenEntryIds</w:t>
      </w:r>
      <w:r>
        <w:t xml:space="preserve"> property for each of these special folders</w:t>
      </w:r>
      <w:r>
        <w:t xml:space="preserve"> is listed in the following table. The implementation MUST ignore and MUST preserve data at other indexes.</w:t>
      </w:r>
    </w:p>
    <w:tbl>
      <w:tblPr>
        <w:tblStyle w:val="Table-ShadedHeader"/>
        <w:tblW w:w="0" w:type="auto"/>
        <w:tblLook w:val="04A0" w:firstRow="1" w:lastRow="0" w:firstColumn="1" w:lastColumn="0" w:noHBand="0" w:noVBand="1"/>
      </w:tblPr>
      <w:tblGrid>
        <w:gridCol w:w="834"/>
        <w:gridCol w:w="1706"/>
      </w:tblGrid>
      <w:tr w:rsidR="007B4FB8" w:rsidTr="007B4FB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B4FB8" w:rsidRDefault="00BA70D5">
            <w:pPr>
              <w:pStyle w:val="TableHeaderText"/>
            </w:pPr>
            <w:r>
              <w:t>Index</w:t>
            </w:r>
          </w:p>
        </w:tc>
        <w:tc>
          <w:tcPr>
            <w:tcW w:w="0" w:type="auto"/>
            <w:shd w:val="clear" w:color="auto" w:fill="E0E0E0"/>
          </w:tcPr>
          <w:p w:rsidR="007B4FB8" w:rsidRDefault="00BA70D5">
            <w:pPr>
              <w:pStyle w:val="TableHeaderText"/>
            </w:pPr>
            <w:r>
              <w:t>Folder identified</w:t>
            </w:r>
          </w:p>
        </w:tc>
      </w:tr>
      <w:tr w:rsidR="007B4FB8" w:rsidTr="007B4FB8">
        <w:tc>
          <w:tcPr>
            <w:tcW w:w="0" w:type="auto"/>
            <w:shd w:val="clear" w:color="auto" w:fill="auto"/>
          </w:tcPr>
          <w:p w:rsidR="007B4FB8" w:rsidRDefault="00BA70D5">
            <w:pPr>
              <w:pStyle w:val="TableBodyText"/>
            </w:pPr>
            <w:r>
              <w:t>0x0000</w:t>
            </w:r>
          </w:p>
        </w:tc>
        <w:tc>
          <w:tcPr>
            <w:tcW w:w="0" w:type="auto"/>
            <w:shd w:val="clear" w:color="auto" w:fill="auto"/>
          </w:tcPr>
          <w:p w:rsidR="007B4FB8" w:rsidRDefault="00BA70D5">
            <w:pPr>
              <w:pStyle w:val="TableBodyText"/>
            </w:pPr>
            <w:r>
              <w:t>Conflicts</w:t>
            </w:r>
          </w:p>
        </w:tc>
      </w:tr>
      <w:tr w:rsidR="007B4FB8" w:rsidTr="007B4FB8">
        <w:tc>
          <w:tcPr>
            <w:tcW w:w="0" w:type="auto"/>
            <w:shd w:val="clear" w:color="auto" w:fill="auto"/>
          </w:tcPr>
          <w:p w:rsidR="007B4FB8" w:rsidRDefault="00BA70D5">
            <w:pPr>
              <w:pStyle w:val="TableBodyText"/>
            </w:pPr>
            <w:r>
              <w:t>0x0001</w:t>
            </w:r>
          </w:p>
        </w:tc>
        <w:tc>
          <w:tcPr>
            <w:tcW w:w="0" w:type="auto"/>
            <w:shd w:val="clear" w:color="auto" w:fill="auto"/>
          </w:tcPr>
          <w:p w:rsidR="007B4FB8" w:rsidRDefault="00BA70D5">
            <w:pPr>
              <w:pStyle w:val="TableBodyText"/>
            </w:pPr>
            <w:r>
              <w:t>Sync Issues</w:t>
            </w:r>
          </w:p>
        </w:tc>
      </w:tr>
      <w:tr w:rsidR="007B4FB8" w:rsidTr="007B4FB8">
        <w:tc>
          <w:tcPr>
            <w:tcW w:w="0" w:type="auto"/>
            <w:shd w:val="clear" w:color="auto" w:fill="auto"/>
          </w:tcPr>
          <w:p w:rsidR="007B4FB8" w:rsidRDefault="00BA70D5">
            <w:pPr>
              <w:pStyle w:val="TableBodyText"/>
            </w:pPr>
            <w:r>
              <w:t>0x0002</w:t>
            </w:r>
          </w:p>
        </w:tc>
        <w:tc>
          <w:tcPr>
            <w:tcW w:w="0" w:type="auto"/>
            <w:shd w:val="clear" w:color="auto" w:fill="auto"/>
          </w:tcPr>
          <w:p w:rsidR="007B4FB8" w:rsidRDefault="00BA70D5">
            <w:pPr>
              <w:pStyle w:val="TableBodyText"/>
            </w:pPr>
            <w:r>
              <w:t>Local Failures</w:t>
            </w:r>
          </w:p>
        </w:tc>
      </w:tr>
      <w:tr w:rsidR="007B4FB8" w:rsidTr="007B4FB8">
        <w:tc>
          <w:tcPr>
            <w:tcW w:w="0" w:type="auto"/>
            <w:shd w:val="clear" w:color="auto" w:fill="auto"/>
          </w:tcPr>
          <w:p w:rsidR="007B4FB8" w:rsidRDefault="00BA70D5">
            <w:pPr>
              <w:pStyle w:val="TableBodyText"/>
            </w:pPr>
            <w:r>
              <w:t>0x0003</w:t>
            </w:r>
          </w:p>
        </w:tc>
        <w:tc>
          <w:tcPr>
            <w:tcW w:w="0" w:type="auto"/>
            <w:shd w:val="clear" w:color="auto" w:fill="auto"/>
          </w:tcPr>
          <w:p w:rsidR="007B4FB8" w:rsidRDefault="00BA70D5">
            <w:pPr>
              <w:pStyle w:val="TableBodyText"/>
            </w:pPr>
            <w:r>
              <w:t>Server Failures</w:t>
            </w:r>
          </w:p>
        </w:tc>
      </w:tr>
      <w:tr w:rsidR="007B4FB8" w:rsidTr="007B4FB8">
        <w:tc>
          <w:tcPr>
            <w:tcW w:w="0" w:type="auto"/>
            <w:shd w:val="clear" w:color="auto" w:fill="auto"/>
          </w:tcPr>
          <w:p w:rsidR="007B4FB8" w:rsidRDefault="00BA70D5">
            <w:pPr>
              <w:pStyle w:val="TableBodyText"/>
            </w:pPr>
            <w:r>
              <w:t>0x0004</w:t>
            </w:r>
          </w:p>
        </w:tc>
        <w:tc>
          <w:tcPr>
            <w:tcW w:w="0" w:type="auto"/>
            <w:shd w:val="clear" w:color="auto" w:fill="auto"/>
          </w:tcPr>
          <w:p w:rsidR="007B4FB8" w:rsidRDefault="00BA70D5">
            <w:pPr>
              <w:pStyle w:val="TableBodyText"/>
            </w:pPr>
            <w:r>
              <w:t>Junk E-mail</w:t>
            </w:r>
          </w:p>
        </w:tc>
      </w:tr>
    </w:tbl>
    <w:p w:rsidR="007B4FB8" w:rsidRDefault="00BA70D5">
      <w:r>
        <w:t xml:space="preserve"> </w:t>
      </w:r>
    </w:p>
    <w:p w:rsidR="007B4FB8" w:rsidRDefault="00BA70D5">
      <w:pPr>
        <w:pStyle w:val="Heading3"/>
      </w:pPr>
      <w:bookmarkStart w:id="98" w:name="section_f7e868a9137641b6b719728c6b928e78"/>
      <w:bookmarkStart w:id="99" w:name="_Toc69362106"/>
      <w:r>
        <w:t>PidTagAdditionalRenEntryIdsEx Property</w:t>
      </w:r>
      <w:bookmarkEnd w:id="98"/>
      <w:bookmarkEnd w:id="99"/>
      <w:r>
        <w:fldChar w:fldCharType="begin"/>
      </w:r>
      <w:r>
        <w:instrText xml:space="preserve"> XE "Messages:PidTagAdditionalRenEntryIdsEx Property" </w:instrText>
      </w:r>
      <w:r>
        <w:fldChar w:fldCharType="end"/>
      </w:r>
      <w:r>
        <w:fldChar w:fldCharType="begin"/>
      </w:r>
      <w:r>
        <w:instrText xml:space="preserve"> XE "PidTagAdditionalRenEntryIdsEx Property message" </w:instrText>
      </w:r>
      <w:r>
        <w:fldChar w:fldCharType="end"/>
      </w:r>
    </w:p>
    <w:p w:rsidR="007B4FB8" w:rsidRDefault="00BA70D5">
      <w:r>
        <w:t xml:space="preserve">Type: </w:t>
      </w:r>
      <w:r>
        <w:rPr>
          <w:b/>
        </w:rPr>
        <w:t xml:space="preserve">PtypBinary </w:t>
      </w:r>
      <w:r>
        <w:t>(</w:t>
      </w:r>
      <w:hyperlink r:id="rId82" w:anchor="Section_1afa0cd9b1a04520b623bf15030af5d8">
        <w:r>
          <w:rPr>
            <w:rStyle w:val="Hyperlink"/>
          </w:rPr>
          <w:t>[MS-OX</w:t>
        </w:r>
        <w:r>
          <w:rPr>
            <w:rStyle w:val="Hyperlink"/>
          </w:rPr>
          <w:t>CDATA]</w:t>
        </w:r>
      </w:hyperlink>
      <w:r>
        <w:t xml:space="preserve"> section 2.11.1)</w:t>
      </w:r>
    </w:p>
    <w:p w:rsidR="007B4FB8" w:rsidRDefault="00BA70D5">
      <w:r>
        <w:t xml:space="preserve">The </w:t>
      </w:r>
      <w:r>
        <w:rPr>
          <w:b/>
        </w:rPr>
        <w:t>PidTagAdditionalRenEntryIdsEx</w:t>
      </w:r>
      <w:r>
        <w:t xml:space="preserve"> property (</w:t>
      </w:r>
      <w:hyperlink r:id="rId83" w:anchor="Section_f6ab1613aefe447da49c18217230b148">
        <w:r>
          <w:rPr>
            <w:rStyle w:val="Hyperlink"/>
          </w:rPr>
          <w:t>[MS-OXPROPS]</w:t>
        </w:r>
      </w:hyperlink>
      <w:r>
        <w:t xml:space="preserve"> section 2.510) of the </w:t>
      </w:r>
      <w:hyperlink w:anchor="gt_b0201ee5-59e3-4ec8-9e15-ded7ece0c5e1">
        <w:r>
          <w:rPr>
            <w:rStyle w:val="HyperlinkGreen"/>
            <w:b/>
          </w:rPr>
          <w:t>Store object</w:t>
        </w:r>
      </w:hyperlink>
      <w:r>
        <w:t xml:space="preserve"> specifies the identifiers of several </w:t>
      </w:r>
      <w:hyperlink w:anchor="gt_14e25453-1647-4acb-a35e-306810c60528">
        <w:r>
          <w:rPr>
            <w:rStyle w:val="HyperlinkGreen"/>
            <w:b/>
          </w:rPr>
          <w:t>special folders</w:t>
        </w:r>
      </w:hyperlink>
      <w:r>
        <w:t xml:space="preserve">. If this property is present, its value is an array of </w:t>
      </w:r>
      <w:r>
        <w:rPr>
          <w:b/>
        </w:rPr>
        <w:t>PersistData</w:t>
      </w:r>
      <w:r>
        <w:t xml:space="preserve"> structures (section </w:t>
      </w:r>
      <w:hyperlink w:anchor="Section_34f3a16738184573a0e35fbec9569627" w:history="1">
        <w:r>
          <w:rPr>
            <w:rStyle w:val="Hyperlink"/>
          </w:rPr>
          <w:t>2.2.5.1</w:t>
        </w:r>
      </w:hyperlink>
      <w:r>
        <w:t xml:space="preserve">), each of which pertains to a particular special folder. The last </w:t>
      </w:r>
      <w:r>
        <w:rPr>
          <w:b/>
        </w:rPr>
        <w:t>PersistData</w:t>
      </w:r>
      <w:r>
        <w:t xml:space="preserve"> structure in the array is indicated either by the PERSIST_SENTINEL value in the </w:t>
      </w:r>
      <w:r>
        <w:rPr>
          <w:b/>
        </w:rPr>
        <w:t>PersistID</w:t>
      </w:r>
      <w:r>
        <w:t xml:space="preserve"> field of the </w:t>
      </w:r>
      <w:r>
        <w:rPr>
          <w:b/>
        </w:rPr>
        <w:t>PersistData</w:t>
      </w:r>
      <w:r>
        <w:t xml:space="preserve"> structure or by the end of the data </w:t>
      </w:r>
      <w:r>
        <w:t>stream.</w:t>
      </w:r>
    </w:p>
    <w:p w:rsidR="007B4FB8" w:rsidRDefault="00BA70D5">
      <w:pPr>
        <w:pStyle w:val="Heading4"/>
      </w:pPr>
      <w:bookmarkStart w:id="100" w:name="section_34f3a16738184573a0e35fbec9569627"/>
      <w:bookmarkStart w:id="101" w:name="_Toc69362107"/>
      <w:r>
        <w:lastRenderedPageBreak/>
        <w:t>PersistData Structure</w:t>
      </w:r>
      <w:bookmarkEnd w:id="100"/>
      <w:bookmarkEnd w:id="101"/>
      <w:r>
        <w:fldChar w:fldCharType="begin"/>
      </w:r>
      <w:r>
        <w:instrText xml:space="preserve"> XE "PidTagAdditionalRenEntryIdsEx Property message:PersistData structure" </w:instrText>
      </w:r>
      <w:r>
        <w:fldChar w:fldCharType="end"/>
      </w:r>
      <w:r>
        <w:fldChar w:fldCharType="begin"/>
      </w:r>
      <w:r>
        <w:instrText xml:space="preserve"> XE "PersistData structure" </w:instrText>
      </w:r>
      <w:r>
        <w:fldChar w:fldCharType="end"/>
      </w:r>
    </w:p>
    <w:p w:rsidR="007B4FB8" w:rsidRDefault="00BA70D5">
      <w:r>
        <w:t xml:space="preserve">The </w:t>
      </w:r>
      <w:r>
        <w:rPr>
          <w:b/>
        </w:rPr>
        <w:t>PersistData</w:t>
      </w:r>
      <w:r>
        <w:t xml:space="preserve"> structure contains the </w:t>
      </w:r>
      <w:hyperlink w:anchor="gt_50f3e9cf-a07f-403a-9ae9-c5ec21b2edaf">
        <w:r>
          <w:rPr>
            <w:rStyle w:val="HyperlinkGreen"/>
            <w:b/>
          </w:rPr>
          <w:t>entry ID</w:t>
        </w:r>
      </w:hyperlink>
      <w:r>
        <w:t xml:space="preserve"> of a </w:t>
      </w:r>
      <w:hyperlink w:anchor="gt_14e25453-1647-4acb-a35e-306810c60528">
        <w:r>
          <w:rPr>
            <w:rStyle w:val="HyperlinkGreen"/>
            <w:b/>
          </w:rPr>
          <w:t>special folder</w:t>
        </w:r>
      </w:hyperlink>
      <w:r>
        <w:t xml:space="preserve"> and other data related to a special folder. The </w:t>
      </w:r>
      <w:r>
        <w:rPr>
          <w:b/>
        </w:rPr>
        <w:t>PersistData</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FB8" w:rsidTr="007B4F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FB8" w:rsidRDefault="00BA70D5">
            <w:pPr>
              <w:pStyle w:val="PacketDiagramHeaderText"/>
            </w:pPr>
            <w:r>
              <w:t>0</w:t>
            </w:r>
          </w:p>
        </w:tc>
        <w:tc>
          <w:tcPr>
            <w:tcW w:w="270" w:type="dxa"/>
          </w:tcPr>
          <w:p w:rsidR="007B4FB8" w:rsidRDefault="00BA70D5">
            <w:pPr>
              <w:pStyle w:val="PacketDiagramHeaderText"/>
            </w:pPr>
            <w:r>
              <w:t>1</w:t>
            </w:r>
          </w:p>
        </w:tc>
        <w:tc>
          <w:tcPr>
            <w:tcW w:w="270" w:type="dxa"/>
          </w:tcPr>
          <w:p w:rsidR="007B4FB8" w:rsidRDefault="00BA70D5">
            <w:pPr>
              <w:pStyle w:val="PacketDiagramHeaderText"/>
            </w:pPr>
            <w:r>
              <w:t>2</w:t>
            </w:r>
          </w:p>
        </w:tc>
        <w:tc>
          <w:tcPr>
            <w:tcW w:w="270" w:type="dxa"/>
          </w:tcPr>
          <w:p w:rsidR="007B4FB8" w:rsidRDefault="00BA70D5">
            <w:pPr>
              <w:pStyle w:val="PacketDiagramHeaderText"/>
            </w:pPr>
            <w:r>
              <w:t>3</w:t>
            </w:r>
          </w:p>
        </w:tc>
        <w:tc>
          <w:tcPr>
            <w:tcW w:w="270" w:type="dxa"/>
          </w:tcPr>
          <w:p w:rsidR="007B4FB8" w:rsidRDefault="00BA70D5">
            <w:pPr>
              <w:pStyle w:val="PacketDiagramHeaderText"/>
            </w:pPr>
            <w:r>
              <w:t>4</w:t>
            </w:r>
          </w:p>
        </w:tc>
        <w:tc>
          <w:tcPr>
            <w:tcW w:w="270" w:type="dxa"/>
          </w:tcPr>
          <w:p w:rsidR="007B4FB8" w:rsidRDefault="00BA70D5">
            <w:pPr>
              <w:pStyle w:val="PacketDiagramHeaderText"/>
            </w:pPr>
            <w:r>
              <w:t>5</w:t>
            </w:r>
          </w:p>
        </w:tc>
        <w:tc>
          <w:tcPr>
            <w:tcW w:w="270" w:type="dxa"/>
          </w:tcPr>
          <w:p w:rsidR="007B4FB8" w:rsidRDefault="00BA70D5">
            <w:pPr>
              <w:pStyle w:val="PacketDiagramHeaderText"/>
            </w:pPr>
            <w:r>
              <w:t>6</w:t>
            </w:r>
          </w:p>
        </w:tc>
        <w:tc>
          <w:tcPr>
            <w:tcW w:w="270" w:type="dxa"/>
          </w:tcPr>
          <w:p w:rsidR="007B4FB8" w:rsidRDefault="00BA70D5">
            <w:pPr>
              <w:pStyle w:val="PacketDiagramHeaderText"/>
            </w:pPr>
            <w:r>
              <w:t>7</w:t>
            </w:r>
          </w:p>
        </w:tc>
        <w:tc>
          <w:tcPr>
            <w:tcW w:w="270" w:type="dxa"/>
          </w:tcPr>
          <w:p w:rsidR="007B4FB8" w:rsidRDefault="00BA70D5">
            <w:pPr>
              <w:pStyle w:val="PacketDiagramHeaderText"/>
            </w:pPr>
            <w:r>
              <w:t>8</w:t>
            </w:r>
          </w:p>
        </w:tc>
        <w:tc>
          <w:tcPr>
            <w:tcW w:w="270" w:type="dxa"/>
          </w:tcPr>
          <w:p w:rsidR="007B4FB8" w:rsidRDefault="00BA70D5">
            <w:pPr>
              <w:pStyle w:val="PacketDiagramHeaderText"/>
            </w:pPr>
            <w:r>
              <w:t>9</w:t>
            </w:r>
          </w:p>
        </w:tc>
        <w:tc>
          <w:tcPr>
            <w:tcW w:w="270" w:type="dxa"/>
          </w:tcPr>
          <w:p w:rsidR="007B4FB8" w:rsidRDefault="00BA70D5">
            <w:pPr>
              <w:pStyle w:val="PacketDiagramHeaderText"/>
            </w:pPr>
            <w:r>
              <w:t>1</w:t>
            </w:r>
          </w:p>
          <w:p w:rsidR="007B4FB8" w:rsidRDefault="00BA70D5">
            <w:pPr>
              <w:pStyle w:val="PacketDiagramHeaderText"/>
            </w:pPr>
            <w:r>
              <w:t>0</w:t>
            </w:r>
          </w:p>
        </w:tc>
        <w:tc>
          <w:tcPr>
            <w:tcW w:w="270" w:type="dxa"/>
          </w:tcPr>
          <w:p w:rsidR="007B4FB8" w:rsidRDefault="00BA70D5">
            <w:pPr>
              <w:pStyle w:val="PacketDiagramHeaderText"/>
            </w:pPr>
            <w:r>
              <w:t>1</w:t>
            </w:r>
          </w:p>
        </w:tc>
        <w:tc>
          <w:tcPr>
            <w:tcW w:w="270" w:type="dxa"/>
          </w:tcPr>
          <w:p w:rsidR="007B4FB8" w:rsidRDefault="00BA70D5">
            <w:pPr>
              <w:pStyle w:val="PacketDiagramHeaderText"/>
            </w:pPr>
            <w:r>
              <w:t>2</w:t>
            </w:r>
          </w:p>
        </w:tc>
        <w:tc>
          <w:tcPr>
            <w:tcW w:w="270" w:type="dxa"/>
          </w:tcPr>
          <w:p w:rsidR="007B4FB8" w:rsidRDefault="00BA70D5">
            <w:pPr>
              <w:pStyle w:val="PacketDiagramHeaderText"/>
            </w:pPr>
            <w:r>
              <w:t>3</w:t>
            </w:r>
          </w:p>
        </w:tc>
        <w:tc>
          <w:tcPr>
            <w:tcW w:w="270" w:type="dxa"/>
          </w:tcPr>
          <w:p w:rsidR="007B4FB8" w:rsidRDefault="00BA70D5">
            <w:pPr>
              <w:pStyle w:val="PacketDiagramHeaderText"/>
            </w:pPr>
            <w:r>
              <w:t>4</w:t>
            </w:r>
          </w:p>
        </w:tc>
        <w:tc>
          <w:tcPr>
            <w:tcW w:w="270" w:type="dxa"/>
          </w:tcPr>
          <w:p w:rsidR="007B4FB8" w:rsidRDefault="00BA70D5">
            <w:pPr>
              <w:pStyle w:val="PacketDiagramHeaderText"/>
            </w:pPr>
            <w:r>
              <w:t>5</w:t>
            </w:r>
          </w:p>
        </w:tc>
        <w:tc>
          <w:tcPr>
            <w:tcW w:w="270" w:type="dxa"/>
          </w:tcPr>
          <w:p w:rsidR="007B4FB8" w:rsidRDefault="00BA70D5">
            <w:pPr>
              <w:pStyle w:val="PacketDiagramHeaderText"/>
            </w:pPr>
            <w:r>
              <w:t>6</w:t>
            </w:r>
          </w:p>
        </w:tc>
        <w:tc>
          <w:tcPr>
            <w:tcW w:w="270" w:type="dxa"/>
          </w:tcPr>
          <w:p w:rsidR="007B4FB8" w:rsidRDefault="00BA70D5">
            <w:pPr>
              <w:pStyle w:val="PacketDiagramHeaderText"/>
            </w:pPr>
            <w:r>
              <w:t>7</w:t>
            </w:r>
          </w:p>
        </w:tc>
        <w:tc>
          <w:tcPr>
            <w:tcW w:w="270" w:type="dxa"/>
          </w:tcPr>
          <w:p w:rsidR="007B4FB8" w:rsidRDefault="00BA70D5">
            <w:pPr>
              <w:pStyle w:val="PacketDiagramHeaderText"/>
            </w:pPr>
            <w:r>
              <w:t>8</w:t>
            </w:r>
          </w:p>
        </w:tc>
        <w:tc>
          <w:tcPr>
            <w:tcW w:w="270" w:type="dxa"/>
          </w:tcPr>
          <w:p w:rsidR="007B4FB8" w:rsidRDefault="00BA70D5">
            <w:pPr>
              <w:pStyle w:val="PacketDiagramHeaderText"/>
            </w:pPr>
            <w:r>
              <w:t>9</w:t>
            </w:r>
          </w:p>
        </w:tc>
        <w:tc>
          <w:tcPr>
            <w:tcW w:w="270" w:type="dxa"/>
          </w:tcPr>
          <w:p w:rsidR="007B4FB8" w:rsidRDefault="00BA70D5">
            <w:pPr>
              <w:pStyle w:val="PacketDiagramHeaderText"/>
            </w:pPr>
            <w:r>
              <w:t>2</w:t>
            </w:r>
          </w:p>
          <w:p w:rsidR="007B4FB8" w:rsidRDefault="00BA70D5">
            <w:pPr>
              <w:pStyle w:val="PacketDiagramHeaderText"/>
            </w:pPr>
            <w:r>
              <w:t>0</w:t>
            </w:r>
          </w:p>
        </w:tc>
        <w:tc>
          <w:tcPr>
            <w:tcW w:w="270" w:type="dxa"/>
          </w:tcPr>
          <w:p w:rsidR="007B4FB8" w:rsidRDefault="00BA70D5">
            <w:pPr>
              <w:pStyle w:val="PacketDiagramHeaderText"/>
            </w:pPr>
            <w:r>
              <w:t>1</w:t>
            </w:r>
          </w:p>
        </w:tc>
        <w:tc>
          <w:tcPr>
            <w:tcW w:w="270" w:type="dxa"/>
          </w:tcPr>
          <w:p w:rsidR="007B4FB8" w:rsidRDefault="00BA70D5">
            <w:pPr>
              <w:pStyle w:val="PacketDiagramHeaderText"/>
            </w:pPr>
            <w:r>
              <w:t>2</w:t>
            </w:r>
          </w:p>
        </w:tc>
        <w:tc>
          <w:tcPr>
            <w:tcW w:w="270" w:type="dxa"/>
          </w:tcPr>
          <w:p w:rsidR="007B4FB8" w:rsidRDefault="00BA70D5">
            <w:pPr>
              <w:pStyle w:val="PacketDiagramHeaderText"/>
            </w:pPr>
            <w:r>
              <w:t>3</w:t>
            </w:r>
          </w:p>
        </w:tc>
        <w:tc>
          <w:tcPr>
            <w:tcW w:w="270" w:type="dxa"/>
          </w:tcPr>
          <w:p w:rsidR="007B4FB8" w:rsidRDefault="00BA70D5">
            <w:pPr>
              <w:pStyle w:val="PacketDiagramHeaderText"/>
            </w:pPr>
            <w:r>
              <w:t>4</w:t>
            </w:r>
          </w:p>
        </w:tc>
        <w:tc>
          <w:tcPr>
            <w:tcW w:w="270" w:type="dxa"/>
          </w:tcPr>
          <w:p w:rsidR="007B4FB8" w:rsidRDefault="00BA70D5">
            <w:pPr>
              <w:pStyle w:val="PacketDiagramHeaderText"/>
            </w:pPr>
            <w:r>
              <w:t>5</w:t>
            </w:r>
          </w:p>
        </w:tc>
        <w:tc>
          <w:tcPr>
            <w:tcW w:w="270" w:type="dxa"/>
          </w:tcPr>
          <w:p w:rsidR="007B4FB8" w:rsidRDefault="00BA70D5">
            <w:pPr>
              <w:pStyle w:val="PacketDiagramHeaderText"/>
            </w:pPr>
            <w:r>
              <w:t>6</w:t>
            </w:r>
          </w:p>
        </w:tc>
        <w:tc>
          <w:tcPr>
            <w:tcW w:w="270" w:type="dxa"/>
          </w:tcPr>
          <w:p w:rsidR="007B4FB8" w:rsidRDefault="00BA70D5">
            <w:pPr>
              <w:pStyle w:val="PacketDiagramHeaderText"/>
            </w:pPr>
            <w:r>
              <w:t>7</w:t>
            </w:r>
          </w:p>
        </w:tc>
        <w:tc>
          <w:tcPr>
            <w:tcW w:w="270" w:type="dxa"/>
          </w:tcPr>
          <w:p w:rsidR="007B4FB8" w:rsidRDefault="00BA70D5">
            <w:pPr>
              <w:pStyle w:val="PacketDiagramHeaderText"/>
            </w:pPr>
            <w:r>
              <w:t>8</w:t>
            </w:r>
          </w:p>
        </w:tc>
        <w:tc>
          <w:tcPr>
            <w:tcW w:w="270" w:type="dxa"/>
          </w:tcPr>
          <w:p w:rsidR="007B4FB8" w:rsidRDefault="00BA70D5">
            <w:pPr>
              <w:pStyle w:val="PacketDiagramHeaderText"/>
            </w:pPr>
            <w:r>
              <w:t>9</w:t>
            </w:r>
          </w:p>
        </w:tc>
        <w:tc>
          <w:tcPr>
            <w:tcW w:w="270" w:type="dxa"/>
          </w:tcPr>
          <w:p w:rsidR="007B4FB8" w:rsidRDefault="00BA70D5">
            <w:pPr>
              <w:pStyle w:val="PacketDiagramHeaderText"/>
            </w:pPr>
            <w:r>
              <w:t>3</w:t>
            </w:r>
          </w:p>
          <w:p w:rsidR="007B4FB8" w:rsidRDefault="00BA70D5">
            <w:pPr>
              <w:pStyle w:val="PacketDiagramHeaderText"/>
            </w:pPr>
            <w:r>
              <w:t>0</w:t>
            </w:r>
          </w:p>
        </w:tc>
        <w:tc>
          <w:tcPr>
            <w:tcW w:w="270" w:type="dxa"/>
          </w:tcPr>
          <w:p w:rsidR="007B4FB8" w:rsidRDefault="00BA70D5">
            <w:pPr>
              <w:pStyle w:val="PacketDiagramHeaderText"/>
            </w:pPr>
            <w:r>
              <w:t>1</w:t>
            </w:r>
          </w:p>
        </w:tc>
      </w:tr>
      <w:tr w:rsidR="007B4FB8" w:rsidTr="007B4FB8">
        <w:trPr>
          <w:trHeight w:val="490"/>
        </w:trPr>
        <w:tc>
          <w:tcPr>
            <w:tcW w:w="4320" w:type="dxa"/>
            <w:gridSpan w:val="16"/>
          </w:tcPr>
          <w:p w:rsidR="007B4FB8" w:rsidRDefault="00BA70D5">
            <w:pPr>
              <w:pStyle w:val="PacketDiagramBodyText"/>
            </w:pPr>
            <w:r>
              <w:t>PersistID</w:t>
            </w:r>
          </w:p>
        </w:tc>
        <w:tc>
          <w:tcPr>
            <w:tcW w:w="4320" w:type="dxa"/>
            <w:gridSpan w:val="16"/>
          </w:tcPr>
          <w:p w:rsidR="007B4FB8" w:rsidRDefault="00BA70D5">
            <w:pPr>
              <w:pStyle w:val="PacketDiagramBodyText"/>
            </w:pPr>
            <w:r>
              <w:t>DataElementsSize</w:t>
            </w:r>
          </w:p>
        </w:tc>
      </w:tr>
      <w:tr w:rsidR="007B4FB8" w:rsidTr="007B4FB8">
        <w:trPr>
          <w:trHeight w:val="490"/>
        </w:trPr>
        <w:tc>
          <w:tcPr>
            <w:tcW w:w="8640" w:type="dxa"/>
            <w:gridSpan w:val="32"/>
          </w:tcPr>
          <w:p w:rsidR="007B4FB8" w:rsidRDefault="00BA70D5">
            <w:pPr>
              <w:pStyle w:val="PacketDiagramBodyText"/>
            </w:pPr>
            <w:r>
              <w:t>DataElements (variable)</w:t>
            </w:r>
          </w:p>
        </w:tc>
      </w:tr>
      <w:tr w:rsidR="007B4FB8" w:rsidTr="007B4FB8">
        <w:trPr>
          <w:trHeight w:val="490"/>
        </w:trPr>
        <w:tc>
          <w:tcPr>
            <w:tcW w:w="8640" w:type="dxa"/>
            <w:gridSpan w:val="32"/>
          </w:tcPr>
          <w:p w:rsidR="007B4FB8" w:rsidRDefault="00BA70D5">
            <w:pPr>
              <w:pStyle w:val="PacketDiagramBodyText"/>
            </w:pPr>
            <w:r>
              <w:t>...</w:t>
            </w:r>
          </w:p>
        </w:tc>
      </w:tr>
    </w:tbl>
    <w:p w:rsidR="007B4FB8" w:rsidRDefault="00BA70D5">
      <w:pPr>
        <w:pStyle w:val="Definition-Field"/>
      </w:pPr>
      <w:r>
        <w:rPr>
          <w:b/>
        </w:rPr>
        <w:t>PersistID (2 bytes):</w:t>
      </w:r>
      <w:r>
        <w:t xml:space="preserve"> An integer that identifies the type of special folder to which the </w:t>
      </w:r>
      <w:r>
        <w:rPr>
          <w:b/>
        </w:rPr>
        <w:t>PersistData</w:t>
      </w:r>
      <w:r>
        <w:t xml:space="preserve"> structure pertains. </w:t>
      </w:r>
    </w:p>
    <w:p w:rsidR="007B4FB8" w:rsidRDefault="00BA70D5">
      <w:pPr>
        <w:pStyle w:val="Definition-Field2"/>
      </w:pPr>
      <w:r>
        <w:t xml:space="preserve">The value of the </w:t>
      </w:r>
      <w:r>
        <w:rPr>
          <w:b/>
        </w:rPr>
        <w:t>PersistID</w:t>
      </w:r>
      <w:r>
        <w:t xml:space="preserve"> field SHOULD</w:t>
      </w:r>
      <w:bookmarkStart w:id="102" w:name="Appendix_A_Target_2"/>
      <w:r>
        <w:rPr>
          <w:rStyle w:val="Hyperlink"/>
        </w:rPr>
        <w:fldChar w:fldCharType="begin"/>
      </w:r>
      <w:r>
        <w:rPr>
          <w:rStyle w:val="Hyperlink"/>
        </w:rPr>
        <w:instrText xml:space="preserve"> HYPERLINK \l "Appendix_A_2" \o "Product behav</w:instrText>
      </w:r>
      <w:r>
        <w:rPr>
          <w:rStyle w:val="Hyperlink"/>
        </w:rPr>
        <w:instrText xml:space="preserve">ior note 2" \h </w:instrText>
      </w:r>
      <w:r>
        <w:rPr>
          <w:rStyle w:val="Hyperlink"/>
        </w:rPr>
      </w:r>
      <w:r>
        <w:rPr>
          <w:rStyle w:val="Hyperlink"/>
        </w:rPr>
        <w:fldChar w:fldCharType="separate"/>
      </w:r>
      <w:r>
        <w:rPr>
          <w:rStyle w:val="Hyperlink"/>
        </w:rPr>
        <w:t>&lt;2&gt;</w:t>
      </w:r>
      <w:r>
        <w:rPr>
          <w:rStyle w:val="Hyperlink"/>
        </w:rPr>
        <w:fldChar w:fldCharType="end"/>
      </w:r>
      <w:bookmarkEnd w:id="102"/>
      <w:r>
        <w:t xml:space="preserve"> be one of those listed in the following table. If a </w:t>
      </w:r>
      <w:r>
        <w:rPr>
          <w:b/>
        </w:rPr>
        <w:t>PersistData</w:t>
      </w:r>
      <w:r>
        <w:t xml:space="preserve"> structure is encountered where the value of the </w:t>
      </w:r>
      <w:r>
        <w:rPr>
          <w:b/>
        </w:rPr>
        <w:t>PersistID</w:t>
      </w:r>
      <w:r>
        <w:t xml:space="preserve"> field is not known to the implementation, the implementation MUST ignore that </w:t>
      </w:r>
      <w:r>
        <w:rPr>
          <w:b/>
        </w:rPr>
        <w:t>PersistData</w:t>
      </w:r>
      <w:r>
        <w:t xml:space="preserve"> structure. </w:t>
      </w:r>
    </w:p>
    <w:tbl>
      <w:tblPr>
        <w:tblStyle w:val="Table-ShadedHeader"/>
        <w:tblW w:w="0" w:type="auto"/>
        <w:tblLook w:val="04A0" w:firstRow="1" w:lastRow="0" w:firstColumn="1" w:lastColumn="0" w:noHBand="0" w:noVBand="1"/>
      </w:tblPr>
      <w:tblGrid>
        <w:gridCol w:w="3029"/>
        <w:gridCol w:w="842"/>
        <w:gridCol w:w="5604"/>
      </w:tblGrid>
      <w:tr w:rsidR="007B4FB8" w:rsidTr="007B4FB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B4FB8" w:rsidRDefault="00BA70D5">
            <w:pPr>
              <w:pStyle w:val="TableHeaderText"/>
            </w:pPr>
            <w:r>
              <w:t>Value name</w:t>
            </w:r>
          </w:p>
        </w:tc>
        <w:tc>
          <w:tcPr>
            <w:tcW w:w="0" w:type="auto"/>
            <w:shd w:val="clear" w:color="auto" w:fill="E0E0E0"/>
          </w:tcPr>
          <w:p w:rsidR="007B4FB8" w:rsidRDefault="00BA70D5">
            <w:pPr>
              <w:pStyle w:val="TableHeaderText"/>
            </w:pPr>
            <w:r>
              <w:t>V</w:t>
            </w:r>
            <w:r>
              <w:t>alue</w:t>
            </w:r>
          </w:p>
        </w:tc>
        <w:tc>
          <w:tcPr>
            <w:tcW w:w="0" w:type="auto"/>
            <w:shd w:val="clear" w:color="auto" w:fill="E0E0E0"/>
          </w:tcPr>
          <w:p w:rsidR="007B4FB8" w:rsidRDefault="00BA70D5">
            <w:pPr>
              <w:pStyle w:val="TableHeaderText"/>
            </w:pPr>
            <w:r>
              <w:t>Meaning</w:t>
            </w:r>
          </w:p>
        </w:tc>
      </w:tr>
      <w:tr w:rsidR="007B4FB8" w:rsidTr="007B4FB8">
        <w:tc>
          <w:tcPr>
            <w:tcW w:w="0" w:type="auto"/>
            <w:shd w:val="clear" w:color="auto" w:fill="auto"/>
          </w:tcPr>
          <w:p w:rsidR="007B4FB8" w:rsidRDefault="00BA70D5">
            <w:pPr>
              <w:pStyle w:val="TableBodyText"/>
            </w:pPr>
            <w:r>
              <w:t>RSF_PID_RSS_SUBSCRIPTION</w:t>
            </w:r>
          </w:p>
        </w:tc>
        <w:tc>
          <w:tcPr>
            <w:tcW w:w="0" w:type="auto"/>
            <w:shd w:val="clear" w:color="auto" w:fill="auto"/>
          </w:tcPr>
          <w:p w:rsidR="007B4FB8" w:rsidRDefault="00BA70D5">
            <w:pPr>
              <w:pStyle w:val="TableBodyText"/>
            </w:pPr>
            <w:r>
              <w:t>0x8001</w:t>
            </w:r>
          </w:p>
        </w:tc>
        <w:tc>
          <w:tcPr>
            <w:tcW w:w="0" w:type="auto"/>
            <w:shd w:val="clear" w:color="auto" w:fill="auto"/>
          </w:tcPr>
          <w:p w:rsidR="007B4FB8" w:rsidRDefault="00BA70D5">
            <w:pPr>
              <w:pStyle w:val="TableBodyText"/>
            </w:pPr>
            <w:r>
              <w:t>Indicates that the structure contains data for the RSS Feeds folder.</w:t>
            </w:r>
          </w:p>
        </w:tc>
      </w:tr>
      <w:tr w:rsidR="007B4FB8" w:rsidTr="007B4FB8">
        <w:tc>
          <w:tcPr>
            <w:tcW w:w="0" w:type="auto"/>
            <w:shd w:val="clear" w:color="auto" w:fill="auto"/>
          </w:tcPr>
          <w:p w:rsidR="007B4FB8" w:rsidRDefault="00BA70D5">
            <w:pPr>
              <w:pStyle w:val="TableBodyText"/>
            </w:pPr>
            <w:r>
              <w:t>RSF_PID_SEND_AND_TRACK</w:t>
            </w:r>
          </w:p>
        </w:tc>
        <w:tc>
          <w:tcPr>
            <w:tcW w:w="0" w:type="auto"/>
            <w:shd w:val="clear" w:color="auto" w:fill="auto"/>
          </w:tcPr>
          <w:p w:rsidR="007B4FB8" w:rsidRDefault="00BA70D5">
            <w:pPr>
              <w:pStyle w:val="TableBodyText"/>
            </w:pPr>
            <w:r>
              <w:t>0x8002</w:t>
            </w:r>
          </w:p>
        </w:tc>
        <w:tc>
          <w:tcPr>
            <w:tcW w:w="0" w:type="auto"/>
            <w:shd w:val="clear" w:color="auto" w:fill="auto"/>
          </w:tcPr>
          <w:p w:rsidR="007B4FB8" w:rsidRDefault="00BA70D5">
            <w:pPr>
              <w:pStyle w:val="TableBodyText"/>
            </w:pPr>
            <w:r>
              <w:t>Indicates that the structure contains data for the Tracked Mail Processing folder.</w:t>
            </w:r>
          </w:p>
        </w:tc>
      </w:tr>
      <w:tr w:rsidR="007B4FB8" w:rsidTr="007B4FB8">
        <w:tc>
          <w:tcPr>
            <w:tcW w:w="0" w:type="auto"/>
            <w:shd w:val="clear" w:color="auto" w:fill="auto"/>
          </w:tcPr>
          <w:p w:rsidR="007B4FB8" w:rsidRDefault="00BA70D5">
            <w:pPr>
              <w:pStyle w:val="TableBodyText"/>
            </w:pPr>
            <w:r>
              <w:t>RSF_PID_TODO_SEARCH</w:t>
            </w:r>
          </w:p>
        </w:tc>
        <w:tc>
          <w:tcPr>
            <w:tcW w:w="0" w:type="auto"/>
            <w:shd w:val="clear" w:color="auto" w:fill="auto"/>
          </w:tcPr>
          <w:p w:rsidR="007B4FB8" w:rsidRDefault="00BA70D5">
            <w:pPr>
              <w:pStyle w:val="TableBodyText"/>
            </w:pPr>
            <w:r>
              <w:t>0x8004</w:t>
            </w:r>
          </w:p>
        </w:tc>
        <w:tc>
          <w:tcPr>
            <w:tcW w:w="0" w:type="auto"/>
            <w:shd w:val="clear" w:color="auto" w:fill="auto"/>
          </w:tcPr>
          <w:p w:rsidR="007B4FB8" w:rsidRDefault="00BA70D5">
            <w:pPr>
              <w:pStyle w:val="TableBodyText"/>
            </w:pPr>
            <w:r>
              <w:t>Indicates that the structure contains data for the To-Do folder.</w:t>
            </w:r>
          </w:p>
        </w:tc>
      </w:tr>
      <w:tr w:rsidR="007B4FB8" w:rsidTr="007B4FB8">
        <w:tc>
          <w:tcPr>
            <w:tcW w:w="0" w:type="auto"/>
            <w:shd w:val="clear" w:color="auto" w:fill="auto"/>
          </w:tcPr>
          <w:p w:rsidR="007B4FB8" w:rsidRDefault="00BA70D5">
            <w:pPr>
              <w:pStyle w:val="TableBodyText"/>
            </w:pPr>
            <w:r>
              <w:t>RSF_PID_CONV_ACTIONS</w:t>
            </w:r>
          </w:p>
        </w:tc>
        <w:tc>
          <w:tcPr>
            <w:tcW w:w="0" w:type="auto"/>
            <w:shd w:val="clear" w:color="auto" w:fill="auto"/>
          </w:tcPr>
          <w:p w:rsidR="007B4FB8" w:rsidRDefault="00BA70D5">
            <w:pPr>
              <w:pStyle w:val="TableBodyText"/>
            </w:pPr>
            <w:r>
              <w:t>0x8006</w:t>
            </w:r>
          </w:p>
        </w:tc>
        <w:tc>
          <w:tcPr>
            <w:tcW w:w="0" w:type="auto"/>
            <w:shd w:val="clear" w:color="auto" w:fill="auto"/>
          </w:tcPr>
          <w:p w:rsidR="007B4FB8" w:rsidRDefault="00BA70D5">
            <w:pPr>
              <w:pStyle w:val="TableBodyText"/>
            </w:pPr>
            <w:r>
              <w:t>Indicates that the structure contains data for the Conversation Action Settings folder.</w:t>
            </w:r>
          </w:p>
        </w:tc>
      </w:tr>
      <w:tr w:rsidR="007B4FB8" w:rsidTr="007B4FB8">
        <w:tc>
          <w:tcPr>
            <w:tcW w:w="0" w:type="auto"/>
            <w:shd w:val="clear" w:color="auto" w:fill="auto"/>
          </w:tcPr>
          <w:p w:rsidR="007B4FB8" w:rsidRDefault="00BA70D5">
            <w:pPr>
              <w:pStyle w:val="TableBodyText"/>
            </w:pPr>
            <w:r>
              <w:t>RSF_PID_COMBINED_ACTIONS</w:t>
            </w:r>
          </w:p>
        </w:tc>
        <w:tc>
          <w:tcPr>
            <w:tcW w:w="0" w:type="auto"/>
            <w:shd w:val="clear" w:color="auto" w:fill="auto"/>
          </w:tcPr>
          <w:p w:rsidR="007B4FB8" w:rsidRDefault="00BA70D5">
            <w:pPr>
              <w:pStyle w:val="TableBodyText"/>
            </w:pPr>
            <w:r>
              <w:t>0x8007</w:t>
            </w:r>
          </w:p>
        </w:tc>
        <w:tc>
          <w:tcPr>
            <w:tcW w:w="0" w:type="auto"/>
            <w:shd w:val="clear" w:color="auto" w:fill="auto"/>
          </w:tcPr>
          <w:p w:rsidR="007B4FB8" w:rsidRDefault="00BA70D5">
            <w:pPr>
              <w:pStyle w:val="TableBodyText"/>
            </w:pPr>
            <w:r>
              <w:t>This value is reserved.</w:t>
            </w:r>
          </w:p>
        </w:tc>
      </w:tr>
      <w:tr w:rsidR="007B4FB8" w:rsidTr="007B4FB8">
        <w:tc>
          <w:tcPr>
            <w:tcW w:w="0" w:type="auto"/>
            <w:shd w:val="clear" w:color="auto" w:fill="auto"/>
          </w:tcPr>
          <w:p w:rsidR="007B4FB8" w:rsidRDefault="00BA70D5">
            <w:pPr>
              <w:pStyle w:val="TableBodyText"/>
            </w:pPr>
            <w:r>
              <w:t>RSF_PID_SUGGESTED_CONTACTS</w:t>
            </w:r>
          </w:p>
        </w:tc>
        <w:tc>
          <w:tcPr>
            <w:tcW w:w="0" w:type="auto"/>
            <w:shd w:val="clear" w:color="auto" w:fill="auto"/>
          </w:tcPr>
          <w:p w:rsidR="007B4FB8" w:rsidRDefault="00BA70D5">
            <w:pPr>
              <w:pStyle w:val="TableBodyText"/>
            </w:pPr>
            <w:r>
              <w:t>0x8008</w:t>
            </w:r>
          </w:p>
        </w:tc>
        <w:tc>
          <w:tcPr>
            <w:tcW w:w="0" w:type="auto"/>
            <w:shd w:val="clear" w:color="auto" w:fill="auto"/>
          </w:tcPr>
          <w:p w:rsidR="007B4FB8" w:rsidRDefault="00BA70D5">
            <w:pPr>
              <w:pStyle w:val="TableBodyText"/>
            </w:pPr>
            <w:r>
              <w:t>Indicates that the structure contains data for the Suggested Contacts folder.</w:t>
            </w:r>
          </w:p>
        </w:tc>
      </w:tr>
      <w:tr w:rsidR="007B4FB8" w:rsidTr="007B4FB8">
        <w:tc>
          <w:tcPr>
            <w:tcW w:w="0" w:type="auto"/>
            <w:shd w:val="clear" w:color="auto" w:fill="auto"/>
          </w:tcPr>
          <w:p w:rsidR="007B4FB8" w:rsidRDefault="00BA70D5">
            <w:pPr>
              <w:pStyle w:val="TableBodyText"/>
            </w:pPr>
            <w:r>
              <w:t>RSF_PID_CONTACT_SEARCH</w:t>
            </w:r>
          </w:p>
        </w:tc>
        <w:tc>
          <w:tcPr>
            <w:tcW w:w="0" w:type="auto"/>
            <w:shd w:val="clear" w:color="auto" w:fill="auto"/>
          </w:tcPr>
          <w:p w:rsidR="007B4FB8" w:rsidRDefault="00BA70D5">
            <w:pPr>
              <w:pStyle w:val="TableBodyText"/>
            </w:pPr>
            <w:r>
              <w:t>0x8009</w:t>
            </w:r>
          </w:p>
        </w:tc>
        <w:tc>
          <w:tcPr>
            <w:tcW w:w="0" w:type="auto"/>
            <w:shd w:val="clear" w:color="auto" w:fill="auto"/>
          </w:tcPr>
          <w:p w:rsidR="007B4FB8" w:rsidRDefault="00BA70D5">
            <w:pPr>
              <w:pStyle w:val="TableBodyText"/>
            </w:pPr>
            <w:r>
              <w:t>Indicates that the structure contains data for the Contacts Search folder.</w:t>
            </w:r>
          </w:p>
        </w:tc>
      </w:tr>
      <w:tr w:rsidR="007B4FB8" w:rsidTr="007B4FB8">
        <w:tc>
          <w:tcPr>
            <w:tcW w:w="0" w:type="auto"/>
            <w:shd w:val="clear" w:color="auto" w:fill="auto"/>
          </w:tcPr>
          <w:p w:rsidR="007B4FB8" w:rsidRDefault="00BA70D5">
            <w:pPr>
              <w:pStyle w:val="TableBodyText"/>
            </w:pPr>
            <w:r>
              <w:t>RSF_PID_BUDDYLIST_PDLS</w:t>
            </w:r>
          </w:p>
        </w:tc>
        <w:tc>
          <w:tcPr>
            <w:tcW w:w="0" w:type="auto"/>
            <w:shd w:val="clear" w:color="auto" w:fill="auto"/>
          </w:tcPr>
          <w:p w:rsidR="007B4FB8" w:rsidRDefault="00BA70D5">
            <w:pPr>
              <w:pStyle w:val="TableBodyText"/>
            </w:pPr>
            <w:r>
              <w:t>0x800A</w:t>
            </w:r>
          </w:p>
        </w:tc>
        <w:tc>
          <w:tcPr>
            <w:tcW w:w="0" w:type="auto"/>
            <w:shd w:val="clear" w:color="auto" w:fill="auto"/>
          </w:tcPr>
          <w:p w:rsidR="007B4FB8" w:rsidRDefault="00BA70D5">
            <w:pPr>
              <w:pStyle w:val="TableBodyText"/>
            </w:pPr>
            <w:r>
              <w:t>Indicates that the structure contains data for the IM Contacts List folder.</w:t>
            </w:r>
          </w:p>
        </w:tc>
      </w:tr>
      <w:tr w:rsidR="007B4FB8" w:rsidTr="007B4FB8">
        <w:tc>
          <w:tcPr>
            <w:tcW w:w="0" w:type="auto"/>
            <w:shd w:val="clear" w:color="auto" w:fill="auto"/>
          </w:tcPr>
          <w:p w:rsidR="007B4FB8" w:rsidRDefault="00BA70D5">
            <w:pPr>
              <w:pStyle w:val="TableBodyText"/>
            </w:pPr>
            <w:r>
              <w:t>RSF_PID_BUDDYLIST_CONTACTS</w:t>
            </w:r>
          </w:p>
        </w:tc>
        <w:tc>
          <w:tcPr>
            <w:tcW w:w="0" w:type="auto"/>
            <w:shd w:val="clear" w:color="auto" w:fill="auto"/>
          </w:tcPr>
          <w:p w:rsidR="007B4FB8" w:rsidRDefault="00BA70D5">
            <w:pPr>
              <w:pStyle w:val="TableBodyText"/>
            </w:pPr>
            <w:r>
              <w:t>0x800B</w:t>
            </w:r>
          </w:p>
        </w:tc>
        <w:tc>
          <w:tcPr>
            <w:tcW w:w="0" w:type="auto"/>
            <w:shd w:val="clear" w:color="auto" w:fill="auto"/>
          </w:tcPr>
          <w:p w:rsidR="007B4FB8" w:rsidRDefault="00BA70D5">
            <w:pPr>
              <w:pStyle w:val="TableBodyText"/>
            </w:pPr>
            <w:r>
              <w:t>Indicates that the structure contains data for the Quick Contacts folder.</w:t>
            </w:r>
          </w:p>
        </w:tc>
      </w:tr>
      <w:tr w:rsidR="007B4FB8" w:rsidTr="007B4FB8">
        <w:tc>
          <w:tcPr>
            <w:tcW w:w="0" w:type="auto"/>
            <w:shd w:val="clear" w:color="auto" w:fill="auto"/>
          </w:tcPr>
          <w:p w:rsidR="007B4FB8" w:rsidRDefault="00BA70D5">
            <w:pPr>
              <w:pStyle w:val="TableBodyText"/>
            </w:pPr>
            <w:r>
              <w:t>PERSIST_SENTINEL</w:t>
            </w:r>
          </w:p>
        </w:tc>
        <w:tc>
          <w:tcPr>
            <w:tcW w:w="0" w:type="auto"/>
            <w:shd w:val="clear" w:color="auto" w:fill="auto"/>
          </w:tcPr>
          <w:p w:rsidR="007B4FB8" w:rsidRDefault="00BA70D5">
            <w:pPr>
              <w:pStyle w:val="TableBodyText"/>
            </w:pPr>
            <w:r>
              <w:t>0x0000</w:t>
            </w:r>
          </w:p>
        </w:tc>
        <w:tc>
          <w:tcPr>
            <w:tcW w:w="0" w:type="auto"/>
            <w:shd w:val="clear" w:color="auto" w:fill="auto"/>
          </w:tcPr>
          <w:p w:rsidR="007B4FB8" w:rsidRDefault="00BA70D5">
            <w:pPr>
              <w:pStyle w:val="TableBodyText"/>
            </w:pPr>
            <w:r>
              <w:t xml:space="preserve">Indicates that the </w:t>
            </w:r>
            <w:r>
              <w:rPr>
                <w:b/>
              </w:rPr>
              <w:t>PersistData</w:t>
            </w:r>
            <w:r>
              <w:t xml:space="preserve"> structure is the last one contained in the </w:t>
            </w:r>
            <w:r>
              <w:rPr>
                <w:b/>
              </w:rPr>
              <w:t>PidTagAdditionalRenEntryIdsEx</w:t>
            </w:r>
            <w:r>
              <w:t xml:space="preserve"> property (section </w:t>
            </w:r>
            <w:hyperlink w:anchor="Section_f7e868a9137641b6b719728c6b928e78" w:history="1">
              <w:r>
                <w:rPr>
                  <w:rStyle w:val="Hyperlink"/>
                </w:rPr>
                <w:t>2.2.5</w:t>
              </w:r>
            </w:hyperlink>
            <w:r>
              <w:t xml:space="preserve">). The PERSIST_SENTINEL is optional; if it is not included, processing continues to the end of the </w:t>
            </w:r>
            <w:r>
              <w:t>data stream.</w:t>
            </w:r>
          </w:p>
        </w:tc>
      </w:tr>
    </w:tbl>
    <w:p w:rsidR="007B4FB8" w:rsidRDefault="007B4FB8">
      <w:pPr>
        <w:pStyle w:val="Definition-Field2"/>
      </w:pPr>
    </w:p>
    <w:p w:rsidR="007B4FB8" w:rsidRDefault="00BA70D5">
      <w:pPr>
        <w:pStyle w:val="Definition-Field"/>
      </w:pPr>
      <w:r>
        <w:rPr>
          <w:b/>
        </w:rPr>
        <w:t>DataElementsSize (2 bytes):</w:t>
      </w:r>
      <w:r>
        <w:t xml:space="preserve"> The size, in bytes, of the </w:t>
      </w:r>
      <w:r>
        <w:rPr>
          <w:b/>
        </w:rPr>
        <w:t>DataElements</w:t>
      </w:r>
      <w:r>
        <w:t xml:space="preserve"> field.</w:t>
      </w:r>
    </w:p>
    <w:p w:rsidR="007B4FB8" w:rsidRDefault="00BA70D5">
      <w:pPr>
        <w:pStyle w:val="Definition-Field"/>
      </w:pPr>
      <w:r>
        <w:rPr>
          <w:b/>
        </w:rPr>
        <w:t>DataElements (variable):</w:t>
      </w:r>
      <w:r>
        <w:t xml:space="preserve"> An array of </w:t>
      </w:r>
      <w:r>
        <w:rPr>
          <w:b/>
        </w:rPr>
        <w:t>PersistElement</w:t>
      </w:r>
      <w:r>
        <w:t xml:space="preserve"> structures (section </w:t>
      </w:r>
      <w:hyperlink w:anchor="Section_1d8f5547df64413488bdd480bb6f4906" w:history="1">
        <w:r>
          <w:rPr>
            <w:rStyle w:val="Hyperlink"/>
          </w:rPr>
          <w:t>2.2.5.2</w:t>
        </w:r>
      </w:hyperlink>
      <w:r>
        <w:t>), each of which contains t</w:t>
      </w:r>
      <w:r>
        <w:t xml:space="preserve">he data about the special folder. The last </w:t>
      </w:r>
      <w:r>
        <w:rPr>
          <w:b/>
        </w:rPr>
        <w:t>PersistElement</w:t>
      </w:r>
      <w:r>
        <w:t xml:space="preserve"> structure in the array is </w:t>
      </w:r>
      <w:r>
        <w:lastRenderedPageBreak/>
        <w:t xml:space="preserve">indicated either by the ELEMENT_SENTINEL value in the </w:t>
      </w:r>
      <w:r>
        <w:rPr>
          <w:b/>
        </w:rPr>
        <w:t>ElementID</w:t>
      </w:r>
      <w:r>
        <w:t xml:space="preserve"> field of the </w:t>
      </w:r>
      <w:r>
        <w:rPr>
          <w:b/>
        </w:rPr>
        <w:t>PersistElement</w:t>
      </w:r>
      <w:r>
        <w:t xml:space="preserve"> structure or by the end of the data stream.</w:t>
      </w:r>
    </w:p>
    <w:p w:rsidR="007B4FB8" w:rsidRDefault="00BA70D5">
      <w:pPr>
        <w:pStyle w:val="Heading4"/>
      </w:pPr>
      <w:bookmarkStart w:id="103" w:name="section_1d8f5547df64413488bdd480bb6f4906"/>
      <w:bookmarkStart w:id="104" w:name="_Toc69362108"/>
      <w:r>
        <w:t>PersistElement Structure</w:t>
      </w:r>
      <w:bookmarkEnd w:id="103"/>
      <w:bookmarkEnd w:id="104"/>
      <w:r>
        <w:fldChar w:fldCharType="begin"/>
      </w:r>
      <w:r>
        <w:instrText xml:space="preserve"> XE "PidTagA</w:instrText>
      </w:r>
      <w:r>
        <w:instrText xml:space="preserve">dditionalRenEntryIdsEx Property message:PersistElement structure" </w:instrText>
      </w:r>
      <w:r>
        <w:fldChar w:fldCharType="end"/>
      </w:r>
      <w:r>
        <w:fldChar w:fldCharType="begin"/>
      </w:r>
      <w:r>
        <w:instrText xml:space="preserve"> XE "PersistElement structure" </w:instrText>
      </w:r>
      <w:r>
        <w:fldChar w:fldCharType="end"/>
      </w:r>
    </w:p>
    <w:p w:rsidR="007B4FB8" w:rsidRDefault="00BA70D5">
      <w:r>
        <w:t xml:space="preserve">The </w:t>
      </w:r>
      <w:r>
        <w:rPr>
          <w:b/>
        </w:rPr>
        <w:t>PersistElement</w:t>
      </w:r>
      <w:r>
        <w:t xml:space="preserve"> structure contains either the </w:t>
      </w:r>
      <w:hyperlink w:anchor="gt_50f3e9cf-a07f-403a-9ae9-c5ec21b2edaf">
        <w:r>
          <w:rPr>
            <w:rStyle w:val="HyperlinkGreen"/>
            <w:b/>
          </w:rPr>
          <w:t>entry ID</w:t>
        </w:r>
      </w:hyperlink>
      <w:r>
        <w:t xml:space="preserve"> of the </w:t>
      </w:r>
      <w:hyperlink w:anchor="gt_14e25453-1647-4acb-a35e-306810c60528">
        <w:r>
          <w:rPr>
            <w:rStyle w:val="HyperlinkGreen"/>
            <w:b/>
          </w:rPr>
          <w:t>special folder</w:t>
        </w:r>
      </w:hyperlink>
      <w:r>
        <w:t xml:space="preserve"> or other data related to the special folder. The </w:t>
      </w:r>
      <w:r>
        <w:rPr>
          <w:b/>
        </w:rPr>
        <w:t>PersistElement</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FB8" w:rsidTr="007B4F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FB8" w:rsidRDefault="00BA70D5">
            <w:pPr>
              <w:pStyle w:val="PacketDiagramHeaderText"/>
            </w:pPr>
            <w:r>
              <w:t>0</w:t>
            </w:r>
          </w:p>
        </w:tc>
        <w:tc>
          <w:tcPr>
            <w:tcW w:w="270" w:type="dxa"/>
          </w:tcPr>
          <w:p w:rsidR="007B4FB8" w:rsidRDefault="00BA70D5">
            <w:pPr>
              <w:pStyle w:val="PacketDiagramHeaderText"/>
            </w:pPr>
            <w:r>
              <w:t>1</w:t>
            </w:r>
          </w:p>
        </w:tc>
        <w:tc>
          <w:tcPr>
            <w:tcW w:w="270" w:type="dxa"/>
          </w:tcPr>
          <w:p w:rsidR="007B4FB8" w:rsidRDefault="00BA70D5">
            <w:pPr>
              <w:pStyle w:val="PacketDiagramHeaderText"/>
            </w:pPr>
            <w:r>
              <w:t>2</w:t>
            </w:r>
          </w:p>
        </w:tc>
        <w:tc>
          <w:tcPr>
            <w:tcW w:w="270" w:type="dxa"/>
          </w:tcPr>
          <w:p w:rsidR="007B4FB8" w:rsidRDefault="00BA70D5">
            <w:pPr>
              <w:pStyle w:val="PacketDiagramHeaderText"/>
            </w:pPr>
            <w:r>
              <w:t>3</w:t>
            </w:r>
          </w:p>
        </w:tc>
        <w:tc>
          <w:tcPr>
            <w:tcW w:w="270" w:type="dxa"/>
          </w:tcPr>
          <w:p w:rsidR="007B4FB8" w:rsidRDefault="00BA70D5">
            <w:pPr>
              <w:pStyle w:val="PacketDiagramHeaderText"/>
            </w:pPr>
            <w:r>
              <w:t>4</w:t>
            </w:r>
          </w:p>
        </w:tc>
        <w:tc>
          <w:tcPr>
            <w:tcW w:w="270" w:type="dxa"/>
          </w:tcPr>
          <w:p w:rsidR="007B4FB8" w:rsidRDefault="00BA70D5">
            <w:pPr>
              <w:pStyle w:val="PacketDiagramHeaderText"/>
            </w:pPr>
            <w:r>
              <w:t>5</w:t>
            </w:r>
          </w:p>
        </w:tc>
        <w:tc>
          <w:tcPr>
            <w:tcW w:w="270" w:type="dxa"/>
          </w:tcPr>
          <w:p w:rsidR="007B4FB8" w:rsidRDefault="00BA70D5">
            <w:pPr>
              <w:pStyle w:val="PacketDiagramHeaderText"/>
            </w:pPr>
            <w:r>
              <w:t>6</w:t>
            </w:r>
          </w:p>
        </w:tc>
        <w:tc>
          <w:tcPr>
            <w:tcW w:w="270" w:type="dxa"/>
          </w:tcPr>
          <w:p w:rsidR="007B4FB8" w:rsidRDefault="00BA70D5">
            <w:pPr>
              <w:pStyle w:val="PacketDiagramHeaderText"/>
            </w:pPr>
            <w:r>
              <w:t>7</w:t>
            </w:r>
          </w:p>
        </w:tc>
        <w:tc>
          <w:tcPr>
            <w:tcW w:w="270" w:type="dxa"/>
          </w:tcPr>
          <w:p w:rsidR="007B4FB8" w:rsidRDefault="00BA70D5">
            <w:pPr>
              <w:pStyle w:val="PacketDiagramHeaderText"/>
            </w:pPr>
            <w:r>
              <w:t>8</w:t>
            </w:r>
          </w:p>
        </w:tc>
        <w:tc>
          <w:tcPr>
            <w:tcW w:w="270" w:type="dxa"/>
          </w:tcPr>
          <w:p w:rsidR="007B4FB8" w:rsidRDefault="00BA70D5">
            <w:pPr>
              <w:pStyle w:val="PacketDiagramHeaderText"/>
            </w:pPr>
            <w:r>
              <w:t>9</w:t>
            </w:r>
          </w:p>
        </w:tc>
        <w:tc>
          <w:tcPr>
            <w:tcW w:w="270" w:type="dxa"/>
          </w:tcPr>
          <w:p w:rsidR="007B4FB8" w:rsidRDefault="00BA70D5">
            <w:pPr>
              <w:pStyle w:val="PacketDiagramHeaderText"/>
            </w:pPr>
            <w:r>
              <w:t>1</w:t>
            </w:r>
          </w:p>
          <w:p w:rsidR="007B4FB8" w:rsidRDefault="00BA70D5">
            <w:pPr>
              <w:pStyle w:val="PacketDiagramHeaderText"/>
            </w:pPr>
            <w:r>
              <w:t>0</w:t>
            </w:r>
          </w:p>
        </w:tc>
        <w:tc>
          <w:tcPr>
            <w:tcW w:w="270" w:type="dxa"/>
          </w:tcPr>
          <w:p w:rsidR="007B4FB8" w:rsidRDefault="00BA70D5">
            <w:pPr>
              <w:pStyle w:val="PacketDiagramHeaderText"/>
            </w:pPr>
            <w:r>
              <w:t>1</w:t>
            </w:r>
          </w:p>
        </w:tc>
        <w:tc>
          <w:tcPr>
            <w:tcW w:w="270" w:type="dxa"/>
          </w:tcPr>
          <w:p w:rsidR="007B4FB8" w:rsidRDefault="00BA70D5">
            <w:pPr>
              <w:pStyle w:val="PacketDiagramHeaderText"/>
            </w:pPr>
            <w:r>
              <w:t>2</w:t>
            </w:r>
          </w:p>
        </w:tc>
        <w:tc>
          <w:tcPr>
            <w:tcW w:w="270" w:type="dxa"/>
          </w:tcPr>
          <w:p w:rsidR="007B4FB8" w:rsidRDefault="00BA70D5">
            <w:pPr>
              <w:pStyle w:val="PacketDiagramHeaderText"/>
            </w:pPr>
            <w:r>
              <w:t>3</w:t>
            </w:r>
          </w:p>
        </w:tc>
        <w:tc>
          <w:tcPr>
            <w:tcW w:w="270" w:type="dxa"/>
          </w:tcPr>
          <w:p w:rsidR="007B4FB8" w:rsidRDefault="00BA70D5">
            <w:pPr>
              <w:pStyle w:val="PacketDiagramHeaderText"/>
            </w:pPr>
            <w:r>
              <w:t>4</w:t>
            </w:r>
          </w:p>
        </w:tc>
        <w:tc>
          <w:tcPr>
            <w:tcW w:w="270" w:type="dxa"/>
          </w:tcPr>
          <w:p w:rsidR="007B4FB8" w:rsidRDefault="00BA70D5">
            <w:pPr>
              <w:pStyle w:val="PacketDiagramHeaderText"/>
            </w:pPr>
            <w:r>
              <w:t>5</w:t>
            </w:r>
          </w:p>
        </w:tc>
        <w:tc>
          <w:tcPr>
            <w:tcW w:w="270" w:type="dxa"/>
          </w:tcPr>
          <w:p w:rsidR="007B4FB8" w:rsidRDefault="00BA70D5">
            <w:pPr>
              <w:pStyle w:val="PacketDiagramHeaderText"/>
            </w:pPr>
            <w:r>
              <w:t>6</w:t>
            </w:r>
          </w:p>
        </w:tc>
        <w:tc>
          <w:tcPr>
            <w:tcW w:w="270" w:type="dxa"/>
          </w:tcPr>
          <w:p w:rsidR="007B4FB8" w:rsidRDefault="00BA70D5">
            <w:pPr>
              <w:pStyle w:val="PacketDiagramHeaderText"/>
            </w:pPr>
            <w:r>
              <w:t>7</w:t>
            </w:r>
          </w:p>
        </w:tc>
        <w:tc>
          <w:tcPr>
            <w:tcW w:w="270" w:type="dxa"/>
          </w:tcPr>
          <w:p w:rsidR="007B4FB8" w:rsidRDefault="00BA70D5">
            <w:pPr>
              <w:pStyle w:val="PacketDiagramHeaderText"/>
            </w:pPr>
            <w:r>
              <w:t>8</w:t>
            </w:r>
          </w:p>
        </w:tc>
        <w:tc>
          <w:tcPr>
            <w:tcW w:w="270" w:type="dxa"/>
          </w:tcPr>
          <w:p w:rsidR="007B4FB8" w:rsidRDefault="00BA70D5">
            <w:pPr>
              <w:pStyle w:val="PacketDiagramHeaderText"/>
            </w:pPr>
            <w:r>
              <w:t>9</w:t>
            </w:r>
          </w:p>
        </w:tc>
        <w:tc>
          <w:tcPr>
            <w:tcW w:w="270" w:type="dxa"/>
          </w:tcPr>
          <w:p w:rsidR="007B4FB8" w:rsidRDefault="00BA70D5">
            <w:pPr>
              <w:pStyle w:val="PacketDiagramHeaderText"/>
            </w:pPr>
            <w:r>
              <w:t>2</w:t>
            </w:r>
          </w:p>
          <w:p w:rsidR="007B4FB8" w:rsidRDefault="00BA70D5">
            <w:pPr>
              <w:pStyle w:val="PacketDiagramHeaderText"/>
            </w:pPr>
            <w:r>
              <w:t>0</w:t>
            </w:r>
          </w:p>
        </w:tc>
        <w:tc>
          <w:tcPr>
            <w:tcW w:w="270" w:type="dxa"/>
          </w:tcPr>
          <w:p w:rsidR="007B4FB8" w:rsidRDefault="00BA70D5">
            <w:pPr>
              <w:pStyle w:val="PacketDiagramHeaderText"/>
            </w:pPr>
            <w:r>
              <w:t>1</w:t>
            </w:r>
          </w:p>
        </w:tc>
        <w:tc>
          <w:tcPr>
            <w:tcW w:w="270" w:type="dxa"/>
          </w:tcPr>
          <w:p w:rsidR="007B4FB8" w:rsidRDefault="00BA70D5">
            <w:pPr>
              <w:pStyle w:val="PacketDiagramHeaderText"/>
            </w:pPr>
            <w:r>
              <w:t>2</w:t>
            </w:r>
          </w:p>
        </w:tc>
        <w:tc>
          <w:tcPr>
            <w:tcW w:w="270" w:type="dxa"/>
          </w:tcPr>
          <w:p w:rsidR="007B4FB8" w:rsidRDefault="00BA70D5">
            <w:pPr>
              <w:pStyle w:val="PacketDiagramHeaderText"/>
            </w:pPr>
            <w:r>
              <w:t>3</w:t>
            </w:r>
          </w:p>
        </w:tc>
        <w:tc>
          <w:tcPr>
            <w:tcW w:w="270" w:type="dxa"/>
          </w:tcPr>
          <w:p w:rsidR="007B4FB8" w:rsidRDefault="00BA70D5">
            <w:pPr>
              <w:pStyle w:val="PacketDiagramHeaderText"/>
            </w:pPr>
            <w:r>
              <w:t>4</w:t>
            </w:r>
          </w:p>
        </w:tc>
        <w:tc>
          <w:tcPr>
            <w:tcW w:w="270" w:type="dxa"/>
          </w:tcPr>
          <w:p w:rsidR="007B4FB8" w:rsidRDefault="00BA70D5">
            <w:pPr>
              <w:pStyle w:val="PacketDiagramHeaderText"/>
            </w:pPr>
            <w:r>
              <w:t>5</w:t>
            </w:r>
          </w:p>
        </w:tc>
        <w:tc>
          <w:tcPr>
            <w:tcW w:w="270" w:type="dxa"/>
          </w:tcPr>
          <w:p w:rsidR="007B4FB8" w:rsidRDefault="00BA70D5">
            <w:pPr>
              <w:pStyle w:val="PacketDiagramHeaderText"/>
            </w:pPr>
            <w:r>
              <w:t>6</w:t>
            </w:r>
          </w:p>
        </w:tc>
        <w:tc>
          <w:tcPr>
            <w:tcW w:w="270" w:type="dxa"/>
          </w:tcPr>
          <w:p w:rsidR="007B4FB8" w:rsidRDefault="00BA70D5">
            <w:pPr>
              <w:pStyle w:val="PacketDiagramHeaderText"/>
            </w:pPr>
            <w:r>
              <w:t>7</w:t>
            </w:r>
          </w:p>
        </w:tc>
        <w:tc>
          <w:tcPr>
            <w:tcW w:w="270" w:type="dxa"/>
          </w:tcPr>
          <w:p w:rsidR="007B4FB8" w:rsidRDefault="00BA70D5">
            <w:pPr>
              <w:pStyle w:val="PacketDiagramHeaderText"/>
            </w:pPr>
            <w:r>
              <w:t>8</w:t>
            </w:r>
          </w:p>
        </w:tc>
        <w:tc>
          <w:tcPr>
            <w:tcW w:w="270" w:type="dxa"/>
          </w:tcPr>
          <w:p w:rsidR="007B4FB8" w:rsidRDefault="00BA70D5">
            <w:pPr>
              <w:pStyle w:val="PacketDiagramHeaderText"/>
            </w:pPr>
            <w:r>
              <w:t>9</w:t>
            </w:r>
          </w:p>
        </w:tc>
        <w:tc>
          <w:tcPr>
            <w:tcW w:w="270" w:type="dxa"/>
          </w:tcPr>
          <w:p w:rsidR="007B4FB8" w:rsidRDefault="00BA70D5">
            <w:pPr>
              <w:pStyle w:val="PacketDiagramHeaderText"/>
            </w:pPr>
            <w:r>
              <w:t>3</w:t>
            </w:r>
          </w:p>
          <w:p w:rsidR="007B4FB8" w:rsidRDefault="00BA70D5">
            <w:pPr>
              <w:pStyle w:val="PacketDiagramHeaderText"/>
            </w:pPr>
            <w:r>
              <w:t>0</w:t>
            </w:r>
          </w:p>
        </w:tc>
        <w:tc>
          <w:tcPr>
            <w:tcW w:w="270" w:type="dxa"/>
          </w:tcPr>
          <w:p w:rsidR="007B4FB8" w:rsidRDefault="00BA70D5">
            <w:pPr>
              <w:pStyle w:val="PacketDiagramHeaderText"/>
            </w:pPr>
            <w:r>
              <w:t>1</w:t>
            </w:r>
          </w:p>
        </w:tc>
      </w:tr>
      <w:tr w:rsidR="007B4FB8" w:rsidTr="007B4FB8">
        <w:trPr>
          <w:trHeight w:val="490"/>
        </w:trPr>
        <w:tc>
          <w:tcPr>
            <w:tcW w:w="4320" w:type="dxa"/>
            <w:gridSpan w:val="16"/>
          </w:tcPr>
          <w:p w:rsidR="007B4FB8" w:rsidRDefault="00BA70D5">
            <w:pPr>
              <w:pStyle w:val="PacketDiagramBodyText"/>
            </w:pPr>
            <w:r>
              <w:t>ElementID</w:t>
            </w:r>
          </w:p>
        </w:tc>
        <w:tc>
          <w:tcPr>
            <w:tcW w:w="4320" w:type="dxa"/>
            <w:gridSpan w:val="16"/>
          </w:tcPr>
          <w:p w:rsidR="007B4FB8" w:rsidRDefault="00BA70D5">
            <w:pPr>
              <w:pStyle w:val="PacketDiagramBodyText"/>
            </w:pPr>
            <w:r>
              <w:t>ElementDataSize</w:t>
            </w:r>
          </w:p>
        </w:tc>
      </w:tr>
      <w:tr w:rsidR="007B4FB8" w:rsidTr="007B4FB8">
        <w:trPr>
          <w:trHeight w:val="490"/>
        </w:trPr>
        <w:tc>
          <w:tcPr>
            <w:tcW w:w="8640" w:type="dxa"/>
            <w:gridSpan w:val="32"/>
          </w:tcPr>
          <w:p w:rsidR="007B4FB8" w:rsidRDefault="00BA70D5">
            <w:pPr>
              <w:pStyle w:val="PacketDiagramBodyText"/>
            </w:pPr>
            <w:r>
              <w:t>ElementData (variable)</w:t>
            </w:r>
          </w:p>
        </w:tc>
      </w:tr>
      <w:tr w:rsidR="007B4FB8" w:rsidTr="007B4FB8">
        <w:trPr>
          <w:trHeight w:val="490"/>
        </w:trPr>
        <w:tc>
          <w:tcPr>
            <w:tcW w:w="8640" w:type="dxa"/>
            <w:gridSpan w:val="32"/>
          </w:tcPr>
          <w:p w:rsidR="007B4FB8" w:rsidRDefault="00BA70D5">
            <w:pPr>
              <w:pStyle w:val="PacketDiagramBodyText"/>
            </w:pPr>
            <w:r>
              <w:t>...</w:t>
            </w:r>
          </w:p>
        </w:tc>
      </w:tr>
    </w:tbl>
    <w:p w:rsidR="007B4FB8" w:rsidRDefault="00BA70D5">
      <w:pPr>
        <w:pStyle w:val="Definition-Field"/>
      </w:pPr>
      <w:r>
        <w:rPr>
          <w:b/>
        </w:rPr>
        <w:t>ElementID (2 bytes):</w:t>
      </w:r>
      <w:r>
        <w:t xml:space="preserve"> An integer that identifies the type of data contained in the </w:t>
      </w:r>
      <w:r>
        <w:rPr>
          <w:b/>
        </w:rPr>
        <w:t>ElementData</w:t>
      </w:r>
      <w:r>
        <w:t xml:space="preserve"> field.</w:t>
      </w:r>
    </w:p>
    <w:p w:rsidR="007B4FB8" w:rsidRDefault="00BA70D5">
      <w:pPr>
        <w:pStyle w:val="Definition-Field2"/>
      </w:pPr>
      <w:r>
        <w:t xml:space="preserve">The value of the </w:t>
      </w:r>
      <w:r>
        <w:rPr>
          <w:b/>
        </w:rPr>
        <w:t>ElementID</w:t>
      </w:r>
      <w:r>
        <w:t xml:space="preserve"> field SHOULD be one of those listed in the following table. If a </w:t>
      </w:r>
      <w:r>
        <w:rPr>
          <w:b/>
        </w:rPr>
        <w:t>PersistElement</w:t>
      </w:r>
      <w:r>
        <w:t xml:space="preserve"> structure is encoun</w:t>
      </w:r>
      <w:r>
        <w:t xml:space="preserve">tered where the value of the </w:t>
      </w:r>
      <w:r>
        <w:rPr>
          <w:b/>
        </w:rPr>
        <w:t>ElementID</w:t>
      </w:r>
      <w:r>
        <w:t xml:space="preserve"> field is not known to the implementation, the implementation MUST ignore that </w:t>
      </w:r>
      <w:r>
        <w:rPr>
          <w:b/>
        </w:rPr>
        <w:t>PersistElement</w:t>
      </w:r>
      <w:r>
        <w:t xml:space="preserve"> structure.</w:t>
      </w:r>
    </w:p>
    <w:tbl>
      <w:tblPr>
        <w:tblStyle w:val="Table-ShadedHeader"/>
        <w:tblW w:w="0" w:type="auto"/>
        <w:tblLook w:val="04A0" w:firstRow="1" w:lastRow="0" w:firstColumn="1" w:lastColumn="0" w:noHBand="0" w:noVBand="1"/>
      </w:tblPr>
      <w:tblGrid>
        <w:gridCol w:w="1884"/>
        <w:gridCol w:w="834"/>
        <w:gridCol w:w="1772"/>
        <w:gridCol w:w="4985"/>
      </w:tblGrid>
      <w:tr w:rsidR="007B4FB8" w:rsidTr="007B4FB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B4FB8" w:rsidRDefault="00BA70D5">
            <w:pPr>
              <w:pStyle w:val="TableHeaderText"/>
            </w:pPr>
            <w:r>
              <w:t>Value name</w:t>
            </w:r>
          </w:p>
        </w:tc>
        <w:tc>
          <w:tcPr>
            <w:tcW w:w="0" w:type="auto"/>
            <w:shd w:val="clear" w:color="auto" w:fill="E0E0E0"/>
          </w:tcPr>
          <w:p w:rsidR="007B4FB8" w:rsidRDefault="00BA70D5">
            <w:pPr>
              <w:pStyle w:val="TableHeaderText"/>
            </w:pPr>
            <w:r>
              <w:t>Value</w:t>
            </w:r>
          </w:p>
        </w:tc>
        <w:tc>
          <w:tcPr>
            <w:tcW w:w="0" w:type="auto"/>
            <w:shd w:val="clear" w:color="auto" w:fill="E0E0E0"/>
          </w:tcPr>
          <w:p w:rsidR="007B4FB8" w:rsidRDefault="00BA70D5">
            <w:pPr>
              <w:pStyle w:val="TableHeaderText"/>
            </w:pPr>
            <w:r>
              <w:t>Size of the ElementData field</w:t>
            </w:r>
          </w:p>
        </w:tc>
        <w:tc>
          <w:tcPr>
            <w:tcW w:w="0" w:type="auto"/>
            <w:shd w:val="clear" w:color="auto" w:fill="E0E0E0"/>
          </w:tcPr>
          <w:p w:rsidR="007B4FB8" w:rsidRDefault="00BA70D5">
            <w:pPr>
              <w:pStyle w:val="TableHeaderText"/>
            </w:pPr>
            <w:r>
              <w:t>Meaning</w:t>
            </w:r>
          </w:p>
        </w:tc>
      </w:tr>
      <w:tr w:rsidR="007B4FB8" w:rsidTr="007B4FB8">
        <w:tc>
          <w:tcPr>
            <w:tcW w:w="0" w:type="auto"/>
            <w:shd w:val="clear" w:color="auto" w:fill="auto"/>
          </w:tcPr>
          <w:p w:rsidR="007B4FB8" w:rsidRDefault="00BA70D5">
            <w:pPr>
              <w:pStyle w:val="TableBodyText"/>
            </w:pPr>
            <w:r>
              <w:t>RSF_ELID_HEADER</w:t>
            </w:r>
          </w:p>
        </w:tc>
        <w:tc>
          <w:tcPr>
            <w:tcW w:w="0" w:type="auto"/>
            <w:shd w:val="clear" w:color="auto" w:fill="auto"/>
          </w:tcPr>
          <w:p w:rsidR="007B4FB8" w:rsidRDefault="00BA70D5">
            <w:pPr>
              <w:pStyle w:val="TableBodyText"/>
            </w:pPr>
            <w:r>
              <w:t>0x0002</w:t>
            </w:r>
          </w:p>
        </w:tc>
        <w:tc>
          <w:tcPr>
            <w:tcW w:w="0" w:type="auto"/>
            <w:shd w:val="clear" w:color="auto" w:fill="auto"/>
          </w:tcPr>
          <w:p w:rsidR="007B4FB8" w:rsidRDefault="00BA70D5">
            <w:pPr>
              <w:pStyle w:val="TableBodyText"/>
            </w:pPr>
            <w:r>
              <w:t>4 bytes</w:t>
            </w:r>
          </w:p>
        </w:tc>
        <w:tc>
          <w:tcPr>
            <w:tcW w:w="0" w:type="auto"/>
            <w:shd w:val="clear" w:color="auto" w:fill="auto"/>
          </w:tcPr>
          <w:p w:rsidR="007B4FB8" w:rsidRDefault="00BA70D5">
            <w:pPr>
              <w:pStyle w:val="TableBodyText"/>
            </w:pPr>
            <w:r>
              <w:t xml:space="preserve">Indicates that the </w:t>
            </w:r>
            <w:r>
              <w:rPr>
                <w:b/>
              </w:rPr>
              <w:t>ElementData</w:t>
            </w:r>
            <w:r>
              <w:t xml:space="preserve"> field contains a 4-byte header value equal to 0x00000000.</w:t>
            </w:r>
          </w:p>
        </w:tc>
      </w:tr>
      <w:tr w:rsidR="007B4FB8" w:rsidTr="007B4FB8">
        <w:tc>
          <w:tcPr>
            <w:tcW w:w="0" w:type="auto"/>
            <w:shd w:val="clear" w:color="auto" w:fill="auto"/>
          </w:tcPr>
          <w:p w:rsidR="007B4FB8" w:rsidRDefault="00BA70D5">
            <w:pPr>
              <w:pStyle w:val="TableBodyText"/>
            </w:pPr>
            <w:r>
              <w:t>RSF_ELID_ENTRYID</w:t>
            </w:r>
          </w:p>
        </w:tc>
        <w:tc>
          <w:tcPr>
            <w:tcW w:w="0" w:type="auto"/>
            <w:shd w:val="clear" w:color="auto" w:fill="auto"/>
          </w:tcPr>
          <w:p w:rsidR="007B4FB8" w:rsidRDefault="00BA70D5">
            <w:pPr>
              <w:pStyle w:val="TableBodyText"/>
            </w:pPr>
            <w:r>
              <w:t>0x0001</w:t>
            </w:r>
          </w:p>
        </w:tc>
        <w:tc>
          <w:tcPr>
            <w:tcW w:w="0" w:type="auto"/>
            <w:shd w:val="clear" w:color="auto" w:fill="auto"/>
          </w:tcPr>
          <w:p w:rsidR="007B4FB8" w:rsidRDefault="00BA70D5">
            <w:pPr>
              <w:pStyle w:val="TableBodyText"/>
            </w:pPr>
            <w:r>
              <w:t>variable</w:t>
            </w:r>
          </w:p>
        </w:tc>
        <w:tc>
          <w:tcPr>
            <w:tcW w:w="0" w:type="auto"/>
            <w:shd w:val="clear" w:color="auto" w:fill="auto"/>
          </w:tcPr>
          <w:p w:rsidR="007B4FB8" w:rsidRDefault="00BA70D5">
            <w:pPr>
              <w:pStyle w:val="TableBodyText"/>
            </w:pPr>
            <w:r>
              <w:t xml:space="preserve">Indicates that the </w:t>
            </w:r>
            <w:r>
              <w:rPr>
                <w:b/>
              </w:rPr>
              <w:t>ElementData</w:t>
            </w:r>
            <w:r>
              <w:t xml:space="preserve"> field contains the entry ID of the special folder that is of the type indicated by the value of the </w:t>
            </w:r>
            <w:r>
              <w:rPr>
                <w:b/>
              </w:rPr>
              <w:t>PersistID</w:t>
            </w:r>
            <w:r>
              <w:t xml:space="preserve"> field of the </w:t>
            </w:r>
            <w:r>
              <w:rPr>
                <w:b/>
              </w:rPr>
              <w:t>PersistData</w:t>
            </w:r>
            <w:r>
              <w:t xml:space="preserve"> structure.</w:t>
            </w:r>
          </w:p>
        </w:tc>
      </w:tr>
      <w:tr w:rsidR="007B4FB8" w:rsidTr="007B4FB8">
        <w:tc>
          <w:tcPr>
            <w:tcW w:w="0" w:type="auto"/>
            <w:shd w:val="clear" w:color="auto" w:fill="auto"/>
          </w:tcPr>
          <w:p w:rsidR="007B4FB8" w:rsidRDefault="00BA70D5">
            <w:pPr>
              <w:pStyle w:val="TableBodyText"/>
            </w:pPr>
            <w:r>
              <w:t>ELEMENT_SENTINEL</w:t>
            </w:r>
          </w:p>
        </w:tc>
        <w:tc>
          <w:tcPr>
            <w:tcW w:w="0" w:type="auto"/>
            <w:shd w:val="clear" w:color="auto" w:fill="auto"/>
          </w:tcPr>
          <w:p w:rsidR="007B4FB8" w:rsidRDefault="00BA70D5">
            <w:pPr>
              <w:pStyle w:val="TableBodyText"/>
            </w:pPr>
            <w:r>
              <w:t>0x0000</w:t>
            </w:r>
          </w:p>
        </w:tc>
        <w:tc>
          <w:tcPr>
            <w:tcW w:w="0" w:type="auto"/>
            <w:shd w:val="clear" w:color="auto" w:fill="auto"/>
          </w:tcPr>
          <w:p w:rsidR="007B4FB8" w:rsidRDefault="00BA70D5">
            <w:pPr>
              <w:pStyle w:val="TableBodyText"/>
            </w:pPr>
            <w:r>
              <w:t>0 bytes</w:t>
            </w:r>
          </w:p>
        </w:tc>
        <w:tc>
          <w:tcPr>
            <w:tcW w:w="0" w:type="auto"/>
            <w:shd w:val="clear" w:color="auto" w:fill="auto"/>
          </w:tcPr>
          <w:p w:rsidR="007B4FB8" w:rsidRDefault="00BA70D5">
            <w:pPr>
              <w:pStyle w:val="TableBodyText"/>
            </w:pPr>
            <w:r>
              <w:t xml:space="preserve">Indicates that the </w:t>
            </w:r>
            <w:r>
              <w:rPr>
                <w:b/>
              </w:rPr>
              <w:t>PersistElement</w:t>
            </w:r>
            <w:r>
              <w:t xml:space="preserve"> structure is the last one contained in the </w:t>
            </w:r>
            <w:r>
              <w:rPr>
                <w:b/>
              </w:rPr>
              <w:t>DataElements</w:t>
            </w:r>
            <w:r>
              <w:t xml:space="preserve"> field of the </w:t>
            </w:r>
            <w:r>
              <w:rPr>
                <w:b/>
              </w:rPr>
              <w:t>PersistData</w:t>
            </w:r>
            <w:r>
              <w:t xml:space="preserve"> structure.  </w:t>
            </w:r>
          </w:p>
        </w:tc>
      </w:tr>
    </w:tbl>
    <w:p w:rsidR="007B4FB8" w:rsidRDefault="00BA70D5">
      <w:pPr>
        <w:pStyle w:val="Definition-Field"/>
      </w:pPr>
      <w:r>
        <w:rPr>
          <w:b/>
        </w:rPr>
        <w:t>ElementDataSize (2 bytes):</w:t>
      </w:r>
      <w:r>
        <w:t xml:space="preserve"> The size, in bytes, of the </w:t>
      </w:r>
      <w:r>
        <w:rPr>
          <w:b/>
        </w:rPr>
        <w:t>ElementData</w:t>
      </w:r>
      <w:r>
        <w:t xml:space="preserve"> field. The value of this field is 0 (zero) if the </w:t>
      </w:r>
      <w:r>
        <w:rPr>
          <w:b/>
        </w:rPr>
        <w:t>ElementID</w:t>
      </w:r>
      <w:r>
        <w:t xml:space="preserve"> field is set to ELEMENT_SENTINEL.</w:t>
      </w:r>
    </w:p>
    <w:p w:rsidR="007B4FB8" w:rsidRDefault="00BA70D5">
      <w:pPr>
        <w:pStyle w:val="Definition-Field"/>
      </w:pPr>
      <w:r>
        <w:rPr>
          <w:b/>
        </w:rPr>
        <w:t>ElementData (variable):</w:t>
      </w:r>
      <w:r>
        <w:t xml:space="preserve"> The data corresponding to the special folder that is identified by the value of the </w:t>
      </w:r>
      <w:r>
        <w:rPr>
          <w:b/>
        </w:rPr>
        <w:t>PersistID</w:t>
      </w:r>
      <w:r>
        <w:t xml:space="preserve"> field of the </w:t>
      </w:r>
      <w:r>
        <w:rPr>
          <w:b/>
        </w:rPr>
        <w:t>PersistData</w:t>
      </w:r>
      <w:r>
        <w:t xml:space="preserve"> structu</w:t>
      </w:r>
      <w:r>
        <w:t xml:space="preserve">re (section </w:t>
      </w:r>
      <w:hyperlink w:anchor="Section_34f3a16738184573a0e35fbec9569627" w:history="1">
        <w:r>
          <w:rPr>
            <w:rStyle w:val="Hyperlink"/>
          </w:rPr>
          <w:t>2.2.5.1</w:t>
        </w:r>
      </w:hyperlink>
      <w:r>
        <w:t xml:space="preserve">). The type of data in this field is indicated by the value of the </w:t>
      </w:r>
      <w:r>
        <w:rPr>
          <w:b/>
        </w:rPr>
        <w:t>ElementID</w:t>
      </w:r>
      <w:r>
        <w:t xml:space="preserve"> field. If the value of the </w:t>
      </w:r>
      <w:r>
        <w:rPr>
          <w:b/>
        </w:rPr>
        <w:t>ElementID</w:t>
      </w:r>
      <w:r>
        <w:t xml:space="preserve"> field is RSF_ELID_HEADER, the </w:t>
      </w:r>
      <w:r>
        <w:rPr>
          <w:b/>
        </w:rPr>
        <w:t>ElementData</w:t>
      </w:r>
      <w:r>
        <w:t xml:space="preserve"> field MUST be set to </w:t>
      </w:r>
      <w:r>
        <w:t>0x00000000.</w:t>
      </w:r>
    </w:p>
    <w:p w:rsidR="007B4FB8" w:rsidRDefault="00BA70D5">
      <w:pPr>
        <w:pStyle w:val="Definition-Field2"/>
      </w:pPr>
      <w:r>
        <w:t xml:space="preserve">This field is not present if the </w:t>
      </w:r>
      <w:r>
        <w:rPr>
          <w:b/>
        </w:rPr>
        <w:t>ElementID</w:t>
      </w:r>
      <w:r>
        <w:t xml:space="preserve"> field is set to ELEMENT_SENTINEL.</w:t>
      </w:r>
    </w:p>
    <w:p w:rsidR="007B4FB8" w:rsidRDefault="00BA70D5">
      <w:pPr>
        <w:pStyle w:val="Heading3"/>
      </w:pPr>
      <w:bookmarkStart w:id="105" w:name="section_dcf3ba8928254f0eabe28ae6ab7855bf"/>
      <w:bookmarkStart w:id="106" w:name="_Toc69362109"/>
      <w:r>
        <w:t>PidTagFreeBusyEntryIds Property</w:t>
      </w:r>
      <w:bookmarkEnd w:id="105"/>
      <w:bookmarkEnd w:id="106"/>
      <w:r>
        <w:fldChar w:fldCharType="begin"/>
      </w:r>
      <w:r>
        <w:instrText xml:space="preserve"> XE "Messages:PidTagFreeBusyEntryIds Property" </w:instrText>
      </w:r>
      <w:r>
        <w:fldChar w:fldCharType="end"/>
      </w:r>
      <w:r>
        <w:fldChar w:fldCharType="begin"/>
      </w:r>
      <w:r>
        <w:instrText xml:space="preserve"> XE "PidTagFreeBusyEntryIds Property message" </w:instrText>
      </w:r>
      <w:r>
        <w:fldChar w:fldCharType="end"/>
      </w:r>
    </w:p>
    <w:p w:rsidR="007B4FB8" w:rsidRDefault="00BA70D5">
      <w:r>
        <w:t xml:space="preserve">Type: </w:t>
      </w:r>
      <w:r>
        <w:rPr>
          <w:b/>
        </w:rPr>
        <w:t>PtypMultipleBinary</w:t>
      </w:r>
      <w:r>
        <w:t xml:space="preserve"> (</w:t>
      </w:r>
      <w:hyperlink r:id="rId84" w:anchor="Section_1afa0cd9b1a04520b623bf15030af5d8">
        <w:r>
          <w:rPr>
            <w:rStyle w:val="Hyperlink"/>
          </w:rPr>
          <w:t>[MS-OXCDATA]</w:t>
        </w:r>
      </w:hyperlink>
      <w:r>
        <w:t xml:space="preserve"> section 2.11.1)</w:t>
      </w:r>
    </w:p>
    <w:p w:rsidR="007B4FB8" w:rsidRDefault="00BA70D5">
      <w:r>
        <w:t xml:space="preserve">The </w:t>
      </w:r>
      <w:r>
        <w:rPr>
          <w:b/>
        </w:rPr>
        <w:t>PidTagFreeBusyEntryIds</w:t>
      </w:r>
      <w:r>
        <w:t xml:space="preserve"> property (</w:t>
      </w:r>
      <w:hyperlink r:id="rId85" w:anchor="Section_f6ab1613aefe447da49c18217230b148">
        <w:r>
          <w:rPr>
            <w:rStyle w:val="Hyperlink"/>
          </w:rPr>
          <w:t>[MS-OXPROPS]</w:t>
        </w:r>
      </w:hyperlink>
      <w:r>
        <w:t xml:space="preserve"> section 2.705) is set on </w:t>
      </w:r>
      <w:r>
        <w:t xml:space="preserve">the </w:t>
      </w:r>
      <w:hyperlink w:anchor="gt_7caaf21a-bb6c-4d5b-9768-eccac5a8833f">
        <w:r>
          <w:rPr>
            <w:rStyle w:val="HyperlinkGreen"/>
            <w:b/>
          </w:rPr>
          <w:t>Root folder</w:t>
        </w:r>
      </w:hyperlink>
      <w:r>
        <w:t xml:space="preserve"> and on the </w:t>
      </w:r>
      <w:hyperlink w:anchor="gt_baa08600-0402-47f6-a8ce-9690cf962c96">
        <w:r>
          <w:rPr>
            <w:rStyle w:val="HyperlinkGreen"/>
            <w:b/>
          </w:rPr>
          <w:t>Inbox folder</w:t>
        </w:r>
      </w:hyperlink>
      <w:r>
        <w:t xml:space="preserve"> of the local </w:t>
      </w:r>
      <w:hyperlink w:anchor="gt_fda94a53-448d-48d5-9991-176c530ff597">
        <w:r>
          <w:rPr>
            <w:rStyle w:val="HyperlinkGreen"/>
            <w:b/>
          </w:rPr>
          <w:t>message store</w:t>
        </w:r>
      </w:hyperlink>
      <w:r>
        <w:t>. Th</w:t>
      </w:r>
      <w:r>
        <w:t>e value on the Root folder of the local message store MUST be equal to the value on the Inbox folder. The property contains four binary values, as follows:</w:t>
      </w:r>
    </w:p>
    <w:p w:rsidR="007B4FB8" w:rsidRDefault="00BA70D5">
      <w:pPr>
        <w:pStyle w:val="ListParagraph"/>
        <w:numPr>
          <w:ilvl w:val="0"/>
          <w:numId w:val="49"/>
        </w:numPr>
      </w:pPr>
      <w:r>
        <w:lastRenderedPageBreak/>
        <w:t>The first value is null.</w:t>
      </w:r>
    </w:p>
    <w:p w:rsidR="007B4FB8" w:rsidRDefault="00BA70D5">
      <w:pPr>
        <w:pStyle w:val="ListParagraph"/>
        <w:numPr>
          <w:ilvl w:val="0"/>
          <w:numId w:val="49"/>
        </w:numPr>
      </w:pPr>
      <w:r>
        <w:t xml:space="preserve">The second value is the </w:t>
      </w:r>
      <w:hyperlink w:anchor="gt_64df5f51-e2e6-4cf2-a15f-5bc1167087b5">
        <w:r>
          <w:rPr>
            <w:rStyle w:val="HyperlinkGreen"/>
            <w:b/>
          </w:rPr>
          <w:t>EntryID</w:t>
        </w:r>
      </w:hyperlink>
      <w:r>
        <w:t xml:space="preserve"> of the </w:t>
      </w:r>
      <w:hyperlink w:anchor="gt_5bd58f94-b7e1-4049-94ef-50d942d15993">
        <w:r>
          <w:rPr>
            <w:rStyle w:val="HyperlinkGreen"/>
            <w:b/>
          </w:rPr>
          <w:t>Delegate Information object</w:t>
        </w:r>
      </w:hyperlink>
      <w:r>
        <w:t xml:space="preserve">. For details about the Delegate Information object, see </w:t>
      </w:r>
      <w:hyperlink r:id="rId86" w:anchor="Section_01a89b119c434c40b1478f6a1ef5a44f">
        <w:r>
          <w:rPr>
            <w:rStyle w:val="Hyperlink"/>
          </w:rPr>
          <w:t>[MS-OXODLGT]</w:t>
        </w:r>
      </w:hyperlink>
      <w:r>
        <w:t>.</w:t>
      </w:r>
    </w:p>
    <w:p w:rsidR="007B4FB8" w:rsidRDefault="00BA70D5">
      <w:pPr>
        <w:pStyle w:val="ListParagraph"/>
        <w:numPr>
          <w:ilvl w:val="0"/>
          <w:numId w:val="49"/>
        </w:numPr>
      </w:pPr>
      <w:r>
        <w:t xml:space="preserve">The third value can be the EntryID of the </w:t>
      </w:r>
      <w:hyperlink w:anchor="gt_d9e9266e-7ed1-442e-8064-8126c01bd6c5">
        <w:r>
          <w:rPr>
            <w:rStyle w:val="HyperlinkGreen"/>
            <w:b/>
          </w:rPr>
          <w:t>free/busy message</w:t>
        </w:r>
      </w:hyperlink>
      <w:r>
        <w:t xml:space="preserve"> of the logged-on user. If the free/busy </w:t>
      </w:r>
      <w:hyperlink w:anchor="gt_94523846-05ff-4a8b-bb73-7b3e5fec19aa">
        <w:r>
          <w:rPr>
            <w:rStyle w:val="HyperlinkGreen"/>
            <w:b/>
          </w:rPr>
          <w:t>public folder</w:t>
        </w:r>
      </w:hyperlink>
      <w:r>
        <w:t xml:space="preserve"> is u</w:t>
      </w:r>
      <w:r>
        <w:t>navailable, the third value is null. This value is set when a client initially creates the free/busy message for a user.</w:t>
      </w:r>
    </w:p>
    <w:p w:rsidR="007B4FB8" w:rsidRDefault="00BA70D5">
      <w:pPr>
        <w:pStyle w:val="ListParagraph"/>
        <w:numPr>
          <w:ilvl w:val="0"/>
          <w:numId w:val="49"/>
        </w:numPr>
      </w:pPr>
      <w:r>
        <w:t xml:space="preserve">The fourth value is the EntryID of the public folder that has its </w:t>
      </w:r>
      <w:r>
        <w:rPr>
          <w:b/>
        </w:rPr>
        <w:t>PidTagDisplayName</w:t>
      </w:r>
      <w:r>
        <w:t xml:space="preserve"> property (</w:t>
      </w:r>
      <w:hyperlink r:id="rId87" w:anchor="Section_c0f31b95c07f486c98d9535ed9705fbf">
        <w:r>
          <w:rPr>
            <w:rStyle w:val="Hyperlink"/>
          </w:rPr>
          <w:t>[MS-OXCFOLD]</w:t>
        </w:r>
      </w:hyperlink>
      <w:r>
        <w:t xml:space="preserve"> section 2.2.2.2.2.5) set to "Freebusy Data". This folder is a child folder of the Root folder of the public folders message store.</w:t>
      </w:r>
    </w:p>
    <w:p w:rsidR="007B4FB8" w:rsidRDefault="00BA70D5">
      <w:pPr>
        <w:pStyle w:val="Heading3"/>
      </w:pPr>
      <w:bookmarkStart w:id="107" w:name="section_d5b6fd5feac549538abd62ffeac612ec"/>
      <w:bookmarkStart w:id="108" w:name="_Toc69362110"/>
      <w:r>
        <w:t>Inbox Identification</w:t>
      </w:r>
      <w:bookmarkEnd w:id="107"/>
      <w:bookmarkEnd w:id="108"/>
      <w:r>
        <w:fldChar w:fldCharType="begin"/>
      </w:r>
      <w:r>
        <w:instrText xml:space="preserve"> XE "Messages:Inbox Identification" </w:instrText>
      </w:r>
      <w:r>
        <w:fldChar w:fldCharType="end"/>
      </w:r>
      <w:r>
        <w:fldChar w:fldCharType="begin"/>
      </w:r>
      <w:r>
        <w:instrText xml:space="preserve"> XE "Inbox Id</w:instrText>
      </w:r>
      <w:r>
        <w:instrText xml:space="preserve">entification message" </w:instrText>
      </w:r>
      <w:r>
        <w:fldChar w:fldCharType="end"/>
      </w:r>
    </w:p>
    <w:p w:rsidR="007B4FB8" w:rsidRDefault="00BA70D5">
      <w:r>
        <w:t xml:space="preserve">To identify the </w:t>
      </w:r>
      <w:hyperlink w:anchor="gt_f6301478-3e9a-4b83-aa25-e2254e6a9233">
        <w:r>
          <w:rPr>
            <w:rStyle w:val="HyperlinkGreen"/>
            <w:b/>
          </w:rPr>
          <w:t>Receive folder</w:t>
        </w:r>
      </w:hyperlink>
      <w:r>
        <w:t xml:space="preserve">, an implementation MUST use the </w:t>
      </w:r>
      <w:r>
        <w:rPr>
          <w:b/>
        </w:rPr>
        <w:t>RopGetReceiveFolder</w:t>
      </w:r>
      <w:r>
        <w:t xml:space="preserve"> </w:t>
      </w:r>
      <w:hyperlink w:anchor="gt_3369fdd6-36f8-4a62-9cd7-2738ffb5048f">
        <w:r>
          <w:rPr>
            <w:rStyle w:val="HyperlinkGreen"/>
            <w:b/>
          </w:rPr>
          <w:t>ROP</w:t>
        </w:r>
      </w:hyperlink>
      <w:r>
        <w:t xml:space="preserve"> (</w:t>
      </w:r>
      <w:hyperlink r:id="rId88" w:anchor="Section_13af691127e54aa0bb75637b02d4f2ef">
        <w:r>
          <w:rPr>
            <w:rStyle w:val="Hyperlink"/>
          </w:rPr>
          <w:t>[MS-OXCROPS]</w:t>
        </w:r>
      </w:hyperlink>
      <w:r>
        <w:t xml:space="preserve"> section 2.2.3.2) of the Store Object Protocol to get the FID (</w:t>
      </w:r>
      <w:hyperlink r:id="rId89" w:anchor="Section_1afa0cd9b1a04520b623bf15030af5d8">
        <w:r>
          <w:rPr>
            <w:rStyle w:val="Hyperlink"/>
          </w:rPr>
          <w:t>[MS-OXCDATA]</w:t>
        </w:r>
      </w:hyperlink>
      <w:r>
        <w:t xml:space="preserve"> section 2.2.1.1) for th</w:t>
      </w:r>
      <w:r>
        <w:t xml:space="preserve">e default Receive folder for the </w:t>
      </w:r>
      <w:hyperlink w:anchor="gt_b0201ee5-59e3-4ec8-9e15-ded7ece0c5e1">
        <w:r>
          <w:rPr>
            <w:rStyle w:val="HyperlinkGreen"/>
            <w:b/>
          </w:rPr>
          <w:t>Store object</w:t>
        </w:r>
      </w:hyperlink>
      <w:r>
        <w:t xml:space="preserve">. For details about the Store Object Protocol, see </w:t>
      </w:r>
      <w:hyperlink r:id="rId90" w:anchor="Section_d42ed1e03e774264bd597afc583510e2">
        <w:r>
          <w:rPr>
            <w:rStyle w:val="Hyperlink"/>
          </w:rPr>
          <w:t>[MS-OXCSTOR]</w:t>
        </w:r>
      </w:hyperlink>
      <w:r>
        <w:t>.</w:t>
      </w:r>
    </w:p>
    <w:p w:rsidR="007B4FB8" w:rsidRDefault="00BA70D5">
      <w:pPr>
        <w:pStyle w:val="Heading3"/>
      </w:pPr>
      <w:bookmarkStart w:id="109" w:name="section_e624cc0e81fe4ecea991bcec9ec37268"/>
      <w:bookmarkStart w:id="110" w:name="_Toc69362111"/>
      <w:r>
        <w:t>Pi</w:t>
      </w:r>
      <w:r>
        <w:t>dTagContainerClass Property</w:t>
      </w:r>
      <w:bookmarkEnd w:id="109"/>
      <w:bookmarkEnd w:id="110"/>
      <w:r>
        <w:fldChar w:fldCharType="begin"/>
      </w:r>
      <w:r>
        <w:instrText xml:space="preserve"> XE "Messages:PidTagContainerClass Property" </w:instrText>
      </w:r>
      <w:r>
        <w:fldChar w:fldCharType="end"/>
      </w:r>
      <w:r>
        <w:fldChar w:fldCharType="begin"/>
      </w:r>
      <w:r>
        <w:instrText xml:space="preserve"> XE "PidTagContainerClass Property message" </w:instrText>
      </w:r>
      <w:r>
        <w:fldChar w:fldCharType="end"/>
      </w:r>
    </w:p>
    <w:p w:rsidR="007B4FB8" w:rsidRDefault="00BA70D5">
      <w:r>
        <w:t xml:space="preserve">Type: </w:t>
      </w:r>
      <w:r>
        <w:rPr>
          <w:b/>
        </w:rPr>
        <w:t xml:space="preserve">PtypString </w:t>
      </w:r>
      <w:r>
        <w:t>(</w:t>
      </w:r>
      <w:hyperlink r:id="rId91" w:anchor="Section_1afa0cd9b1a04520b623bf15030af5d8">
        <w:r>
          <w:rPr>
            <w:rStyle w:val="Hyperlink"/>
          </w:rPr>
          <w:t>[MS-OXCDATA]</w:t>
        </w:r>
      </w:hyperlink>
      <w:r>
        <w:t xml:space="preserve"> section 2.11.1)</w:t>
      </w:r>
    </w:p>
    <w:p w:rsidR="007B4FB8" w:rsidRDefault="00BA70D5">
      <w:r>
        <w:t xml:space="preserve">The </w:t>
      </w:r>
      <w:r>
        <w:rPr>
          <w:b/>
        </w:rPr>
        <w:t>Pi</w:t>
      </w:r>
      <w:r>
        <w:rPr>
          <w:b/>
        </w:rPr>
        <w:t>dTagContainerClass</w:t>
      </w:r>
      <w:r>
        <w:t xml:space="preserve"> property (</w:t>
      </w:r>
      <w:hyperlink r:id="rId92" w:anchor="Section_f6ab1613aefe447da49c18217230b148">
        <w:r>
          <w:rPr>
            <w:rStyle w:val="Hyperlink"/>
          </w:rPr>
          <w:t>[MS-OXPROPS]</w:t>
        </w:r>
      </w:hyperlink>
      <w:r>
        <w:t xml:space="preserve"> section 2.642), located on the </w:t>
      </w:r>
      <w:hyperlink w:anchor="gt_14e25453-1647-4acb-a35e-306810c60528">
        <w:r>
          <w:rPr>
            <w:rStyle w:val="HyperlinkGreen"/>
            <w:b/>
          </w:rPr>
          <w:t>special folder</w:t>
        </w:r>
      </w:hyperlink>
      <w:r>
        <w:t xml:space="preserve">, specifies the type of </w:t>
      </w:r>
      <w:hyperlink w:anchor="gt_b6c15d0c-d992-421d-ba96-99d3b63894cf">
        <w:r>
          <w:rPr>
            <w:rStyle w:val="HyperlinkGreen"/>
            <w:b/>
          </w:rPr>
          <w:t>Message object</w:t>
        </w:r>
      </w:hyperlink>
      <w:r>
        <w:t xml:space="preserve"> that the folder contains. An implementation MUST set this property to the string that specifies the correct </w:t>
      </w:r>
      <w:hyperlink w:anchor="gt_b199a38e-570c-49aa-a281-71c785ff4463">
        <w:r>
          <w:rPr>
            <w:rStyle w:val="HyperlinkGreen"/>
            <w:b/>
          </w:rPr>
          <w:t xml:space="preserve">Container </w:t>
        </w:r>
        <w:r>
          <w:rPr>
            <w:rStyle w:val="HyperlinkGreen"/>
            <w:b/>
          </w:rPr>
          <w:t>class</w:t>
        </w:r>
      </w:hyperlink>
      <w:r>
        <w:t xml:space="preserve"> for the special folder, as specified in section </w:t>
      </w:r>
      <w:hyperlink w:anchor="Section_68a8589884fe43c4b1664711c13cdd61" w:history="1">
        <w:r>
          <w:rPr>
            <w:rStyle w:val="Hyperlink"/>
          </w:rPr>
          <w:t>2.2.1</w:t>
        </w:r>
      </w:hyperlink>
      <w:r>
        <w:t>.</w:t>
      </w:r>
    </w:p>
    <w:p w:rsidR="007B4FB8" w:rsidRDefault="00BA70D5">
      <w:pPr>
        <w:pStyle w:val="Heading1"/>
      </w:pPr>
      <w:bookmarkStart w:id="111" w:name="section_c2e16f008edf47dba2732cb6c323a01f"/>
      <w:bookmarkStart w:id="112" w:name="_Toc69362112"/>
      <w:r>
        <w:lastRenderedPageBreak/>
        <w:t>Protocol Details</w:t>
      </w:r>
      <w:bookmarkEnd w:id="111"/>
      <w:bookmarkEnd w:id="112"/>
    </w:p>
    <w:p w:rsidR="007B4FB8" w:rsidRDefault="00BA70D5">
      <w:r>
        <w:t xml:space="preserve"> </w:t>
      </w:r>
    </w:p>
    <w:p w:rsidR="007B4FB8" w:rsidRDefault="00BA70D5">
      <w:pPr>
        <w:pStyle w:val="Heading2"/>
      </w:pPr>
      <w:bookmarkStart w:id="113" w:name="section_1b0397b33d424ab2b47980e05b7676c5"/>
      <w:bookmarkStart w:id="114" w:name="_Toc69362113"/>
      <w:r>
        <w:t>Client Details</w:t>
      </w:r>
      <w:bookmarkEnd w:id="113"/>
      <w:bookmarkEnd w:id="114"/>
      <w:r>
        <w:fldChar w:fldCharType="begin"/>
      </w:r>
      <w:r>
        <w:instrText xml:space="preserve"> XE "Client:overview" </w:instrText>
      </w:r>
      <w:r>
        <w:fldChar w:fldCharType="end"/>
      </w:r>
      <w:r>
        <w:fldChar w:fldCharType="begin"/>
      </w:r>
      <w:r>
        <w:instrText xml:space="preserve"> XE "Client:overview" </w:instrText>
      </w:r>
      <w:r>
        <w:fldChar w:fldCharType="end"/>
      </w:r>
      <w:r>
        <w:fldChar w:fldCharType="begin"/>
      </w:r>
      <w:r>
        <w:instrText xml:space="preserve"> XE "Server:overview" </w:instrText>
      </w:r>
      <w:r>
        <w:fldChar w:fldCharType="end"/>
      </w:r>
    </w:p>
    <w:p w:rsidR="007B4FB8" w:rsidRDefault="00BA70D5">
      <w:hyperlink w:anchor="gt_14e25453-1647-4acb-a35e-306810c60528">
        <w:r>
          <w:rPr>
            <w:rStyle w:val="HyperlinkGreen"/>
            <w:b/>
          </w:rPr>
          <w:t>Special folders</w:t>
        </w:r>
      </w:hyperlink>
      <w:r>
        <w:t xml:space="preserve"> can be opened or created by clients. This section defines constraints to which clients adhere when interacting with special folders. In all other respects, clients operate as speci</w:t>
      </w:r>
      <w:r>
        <w:t xml:space="preserve">fied in </w:t>
      </w:r>
      <w:hyperlink r:id="rId93" w:anchor="Section_c0f31b95c07f486c98d9535ed9705fbf">
        <w:r>
          <w:rPr>
            <w:rStyle w:val="Hyperlink"/>
          </w:rPr>
          <w:t>[MS-OXCFOLD]</w:t>
        </w:r>
      </w:hyperlink>
      <w:r>
        <w:t>.</w:t>
      </w:r>
    </w:p>
    <w:p w:rsidR="007B4FB8" w:rsidRDefault="00BA70D5">
      <w:pPr>
        <w:pStyle w:val="Heading3"/>
      </w:pPr>
      <w:bookmarkStart w:id="115" w:name="section_f5b29848ef3f40dc91775c88509af72e"/>
      <w:bookmarkStart w:id="116" w:name="_Toc69362114"/>
      <w:r>
        <w:t>Abstract Data Model</w:t>
      </w:r>
      <w:bookmarkEnd w:id="115"/>
      <w:bookmarkEnd w:id="11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 - abstract dat</w:instrText>
      </w:r>
      <w:r>
        <w:instrText xml:space="preserve">a model:overview" </w:instrText>
      </w:r>
      <w:r>
        <w:fldChar w:fldCharType="end"/>
      </w:r>
      <w:r>
        <w:fldChar w:fldCharType="begin"/>
      </w:r>
      <w:r>
        <w:instrText xml:space="preserve"> XE "Server - abstract data model:overview" </w:instrText>
      </w:r>
      <w:r>
        <w:fldChar w:fldCharType="end"/>
      </w:r>
      <w:r>
        <w:fldChar w:fldCharType="begin"/>
      </w:r>
      <w:r>
        <w:instrText xml:space="preserve"> XE "Abstract data model – client:overview" </w:instrText>
      </w:r>
      <w:r>
        <w:fldChar w:fldCharType="end"/>
      </w:r>
      <w:r>
        <w:fldChar w:fldCharType="begin"/>
      </w:r>
      <w:r>
        <w:instrText xml:space="preserve"> XE "Data model – abstract:server" </w:instrText>
      </w:r>
      <w:r>
        <w:fldChar w:fldCharType="end"/>
      </w:r>
      <w:r>
        <w:fldChar w:fldCharType="begin"/>
      </w:r>
      <w:r>
        <w:instrText xml:space="preserve"> XE "Data model – abstract:client" </w:instrText>
      </w:r>
      <w:r>
        <w:fldChar w:fldCharType="end"/>
      </w:r>
      <w:r>
        <w:fldChar w:fldCharType="begin"/>
      </w:r>
      <w:r>
        <w:instrText xml:space="preserve"> XE "Abstract data model – server:overview" </w:instrText>
      </w:r>
      <w:r>
        <w:fldChar w:fldCharType="end"/>
      </w:r>
    </w:p>
    <w:p w:rsidR="007B4FB8" w:rsidRDefault="00BA70D5">
      <w:r>
        <w:t xml:space="preserve">This section describes </w:t>
      </w:r>
      <w:r>
        <w:t>a conceptual model of possible data organization that an implementation maintains to participate in this protocol. The described organization is provided to facilitate the explanation of how the protocol behaves. This document does not mandate that impleme</w:t>
      </w:r>
      <w:r>
        <w:t>ntations adhere to this model as long as their external behavior is consistent with that described in this document.</w:t>
      </w:r>
    </w:p>
    <w:p w:rsidR="007B4FB8" w:rsidRDefault="00BA70D5">
      <w:pPr>
        <w:pStyle w:val="Heading4"/>
      </w:pPr>
      <w:bookmarkStart w:id="117" w:name="section_fa600d8b0028454db4919d84a0906ac0"/>
      <w:bookmarkStart w:id="118" w:name="_Toc69362115"/>
      <w:r>
        <w:t>Folder Hierarchy</w:t>
      </w:r>
      <w:bookmarkEnd w:id="117"/>
      <w:bookmarkEnd w:id="118"/>
      <w:r>
        <w:fldChar w:fldCharType="begin"/>
      </w:r>
      <w:r>
        <w:instrText xml:space="preserve"> XE "Client - abstract data model:folder hierarchy" </w:instrText>
      </w:r>
      <w:r>
        <w:fldChar w:fldCharType="end"/>
      </w:r>
      <w:r>
        <w:fldChar w:fldCharType="begin"/>
      </w:r>
      <w:r>
        <w:instrText xml:space="preserve"> XE "Server - abstract data model:folder hierarchy" </w:instrText>
      </w:r>
      <w:r>
        <w:fldChar w:fldCharType="end"/>
      </w:r>
      <w:r>
        <w:fldChar w:fldCharType="begin"/>
      </w:r>
      <w:r>
        <w:instrText xml:space="preserve"> XE "Abstract d</w:instrText>
      </w:r>
      <w:r>
        <w:instrText xml:space="preserve">ata model – client:folder hierarchy" </w:instrText>
      </w:r>
      <w:r>
        <w:fldChar w:fldCharType="end"/>
      </w:r>
      <w:r>
        <w:fldChar w:fldCharType="begin"/>
      </w:r>
      <w:r>
        <w:instrText xml:space="preserve"> XE "Abstract data model – server:folder hierarchy" </w:instrText>
      </w:r>
      <w:r>
        <w:fldChar w:fldCharType="end"/>
      </w:r>
    </w:p>
    <w:p w:rsidR="007B4FB8" w:rsidRDefault="00BA70D5">
      <w:r>
        <w:t xml:space="preserve">The following outline depicts a hierarchy for </w:t>
      </w:r>
      <w:hyperlink w:anchor="gt_14e25453-1647-4acb-a35e-306810c60528">
        <w:r>
          <w:rPr>
            <w:rStyle w:val="HyperlinkGreen"/>
            <w:b/>
          </w:rPr>
          <w:t>special folders</w:t>
        </w:r>
      </w:hyperlink>
      <w:r>
        <w:t xml:space="preserve"> that are within the </w:t>
      </w:r>
      <w:hyperlink w:anchor="gt_7caaf21a-bb6c-4d5b-9768-eccac5a8833f">
        <w:r>
          <w:rPr>
            <w:rStyle w:val="HyperlinkGreen"/>
            <w:b/>
          </w:rPr>
          <w:t>Root folder</w:t>
        </w:r>
      </w:hyperlink>
      <w:r>
        <w:t>,</w:t>
      </w:r>
      <w:bookmarkStart w:id="11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9"/>
      <w:r>
        <w:t xml:space="preserve"> which is the top-level folder, in a </w:t>
      </w:r>
      <w:hyperlink w:anchor="gt_fda94a53-448d-48d5-9991-176c530ff597">
        <w:r>
          <w:rPr>
            <w:rStyle w:val="HyperlinkGreen"/>
            <w:b/>
          </w:rPr>
          <w:t>message store</w:t>
        </w:r>
      </w:hyperlink>
      <w:r>
        <w:t>:</w:t>
      </w:r>
    </w:p>
    <w:p w:rsidR="007B4FB8" w:rsidRDefault="00BA70D5">
      <w:pPr>
        <w:pStyle w:val="ListParagraph"/>
        <w:numPr>
          <w:ilvl w:val="0"/>
          <w:numId w:val="50"/>
        </w:numPr>
      </w:pPr>
      <w:r>
        <w:t>Deferred Action</w:t>
      </w:r>
    </w:p>
    <w:p w:rsidR="007B4FB8" w:rsidRDefault="00BA70D5">
      <w:pPr>
        <w:pStyle w:val="ListParagraph"/>
        <w:numPr>
          <w:ilvl w:val="0"/>
          <w:numId w:val="50"/>
        </w:numPr>
      </w:pPr>
      <w:r>
        <w:t>Finder</w:t>
      </w:r>
    </w:p>
    <w:p w:rsidR="007B4FB8" w:rsidRDefault="00BA70D5">
      <w:pPr>
        <w:pStyle w:val="ListParagraph"/>
        <w:numPr>
          <w:ilvl w:val="0"/>
          <w:numId w:val="50"/>
        </w:numPr>
      </w:pPr>
      <w:r>
        <w:t xml:space="preserve">Reminders </w:t>
      </w:r>
    </w:p>
    <w:p w:rsidR="007B4FB8" w:rsidRDefault="00BA70D5">
      <w:pPr>
        <w:pStyle w:val="ListParagraph"/>
        <w:numPr>
          <w:ilvl w:val="0"/>
          <w:numId w:val="50"/>
        </w:numPr>
      </w:pPr>
      <w:r>
        <w:t>Tracked Mail Processing</w:t>
      </w:r>
    </w:p>
    <w:p w:rsidR="007B4FB8" w:rsidRDefault="00BA70D5">
      <w:pPr>
        <w:pStyle w:val="ListParagraph"/>
        <w:numPr>
          <w:ilvl w:val="0"/>
          <w:numId w:val="50"/>
        </w:numPr>
      </w:pPr>
      <w:r>
        <w:t xml:space="preserve">To-Do </w:t>
      </w:r>
    </w:p>
    <w:p w:rsidR="007B4FB8" w:rsidRDefault="00BA70D5">
      <w:pPr>
        <w:pStyle w:val="ListParagraph"/>
        <w:numPr>
          <w:ilvl w:val="0"/>
          <w:numId w:val="50"/>
        </w:numPr>
      </w:pPr>
      <w:r>
        <w:t>Common Views</w:t>
      </w:r>
    </w:p>
    <w:p w:rsidR="007B4FB8" w:rsidRDefault="00BA70D5">
      <w:pPr>
        <w:pStyle w:val="ListParagraph"/>
        <w:numPr>
          <w:ilvl w:val="0"/>
          <w:numId w:val="50"/>
        </w:numPr>
      </w:pPr>
      <w:r>
        <w:t>Personal Views</w:t>
      </w:r>
    </w:p>
    <w:p w:rsidR="007B4FB8" w:rsidRDefault="00BA70D5">
      <w:pPr>
        <w:pStyle w:val="ListParagraph"/>
        <w:numPr>
          <w:ilvl w:val="0"/>
          <w:numId w:val="50"/>
        </w:numPr>
      </w:pPr>
      <w:r>
        <w:t>Top of Personal Folders</w:t>
      </w:r>
    </w:p>
    <w:p w:rsidR="007B4FB8" w:rsidRDefault="00BA70D5">
      <w:pPr>
        <w:pStyle w:val="ListParagraph"/>
        <w:numPr>
          <w:ilvl w:val="1"/>
          <w:numId w:val="51"/>
        </w:numPr>
      </w:pPr>
      <w:r>
        <w:t>Deleted Items</w:t>
      </w:r>
    </w:p>
    <w:p w:rsidR="007B4FB8" w:rsidRDefault="00BA70D5">
      <w:pPr>
        <w:pStyle w:val="ListParagraph"/>
        <w:numPr>
          <w:ilvl w:val="1"/>
          <w:numId w:val="51"/>
        </w:numPr>
      </w:pPr>
      <w:r>
        <w:t>Outbox</w:t>
      </w:r>
    </w:p>
    <w:p w:rsidR="007B4FB8" w:rsidRDefault="00BA70D5">
      <w:pPr>
        <w:pStyle w:val="ListParagraph"/>
        <w:numPr>
          <w:ilvl w:val="1"/>
          <w:numId w:val="51"/>
        </w:numPr>
      </w:pPr>
      <w:r>
        <w:t>Sent Items</w:t>
      </w:r>
    </w:p>
    <w:p w:rsidR="007B4FB8" w:rsidRDefault="00BA70D5">
      <w:pPr>
        <w:pStyle w:val="ListParagraph"/>
        <w:numPr>
          <w:ilvl w:val="1"/>
          <w:numId w:val="51"/>
        </w:numPr>
      </w:pPr>
      <w:r>
        <w:t>Inbox</w:t>
      </w:r>
    </w:p>
    <w:p w:rsidR="007B4FB8" w:rsidRDefault="00BA70D5">
      <w:pPr>
        <w:pStyle w:val="ListParagraph"/>
        <w:numPr>
          <w:ilvl w:val="1"/>
          <w:numId w:val="51"/>
        </w:numPr>
      </w:pPr>
      <w:r>
        <w:t>Calendar</w:t>
      </w:r>
    </w:p>
    <w:p w:rsidR="007B4FB8" w:rsidRDefault="00BA70D5">
      <w:pPr>
        <w:pStyle w:val="ListParagraph"/>
        <w:numPr>
          <w:ilvl w:val="1"/>
          <w:numId w:val="51"/>
        </w:numPr>
      </w:pPr>
      <w:r>
        <w:t>Contacts</w:t>
      </w:r>
    </w:p>
    <w:p w:rsidR="007B4FB8" w:rsidRDefault="00BA70D5">
      <w:pPr>
        <w:pStyle w:val="ListParagraph"/>
        <w:numPr>
          <w:ilvl w:val="1"/>
          <w:numId w:val="51"/>
        </w:numPr>
      </w:pPr>
      <w:r>
        <w:t>Suggested Contacts</w:t>
      </w:r>
    </w:p>
    <w:p w:rsidR="007B4FB8" w:rsidRDefault="00BA70D5">
      <w:pPr>
        <w:pStyle w:val="ListParagraph"/>
        <w:numPr>
          <w:ilvl w:val="1"/>
          <w:numId w:val="51"/>
        </w:numPr>
      </w:pPr>
      <w:r>
        <w:t>Quick Contacts</w:t>
      </w:r>
    </w:p>
    <w:p w:rsidR="007B4FB8" w:rsidRDefault="00BA70D5">
      <w:pPr>
        <w:pStyle w:val="ListParagraph"/>
        <w:numPr>
          <w:ilvl w:val="1"/>
          <w:numId w:val="51"/>
        </w:numPr>
      </w:pPr>
      <w:r>
        <w:t>IM Contact List</w:t>
      </w:r>
    </w:p>
    <w:p w:rsidR="007B4FB8" w:rsidRDefault="00BA70D5">
      <w:pPr>
        <w:pStyle w:val="ListParagraph"/>
        <w:numPr>
          <w:ilvl w:val="1"/>
          <w:numId w:val="51"/>
        </w:numPr>
      </w:pPr>
      <w:r>
        <w:t>Contacts Search</w:t>
      </w:r>
    </w:p>
    <w:p w:rsidR="007B4FB8" w:rsidRDefault="00BA70D5">
      <w:pPr>
        <w:pStyle w:val="ListParagraph"/>
        <w:numPr>
          <w:ilvl w:val="1"/>
          <w:numId w:val="51"/>
        </w:numPr>
      </w:pPr>
      <w:r>
        <w:lastRenderedPageBreak/>
        <w:t>Journal</w:t>
      </w:r>
    </w:p>
    <w:p w:rsidR="007B4FB8" w:rsidRDefault="00BA70D5">
      <w:pPr>
        <w:pStyle w:val="ListParagraph"/>
        <w:numPr>
          <w:ilvl w:val="1"/>
          <w:numId w:val="51"/>
        </w:numPr>
      </w:pPr>
      <w:r>
        <w:t>Notes</w:t>
      </w:r>
    </w:p>
    <w:p w:rsidR="007B4FB8" w:rsidRDefault="00BA70D5">
      <w:pPr>
        <w:pStyle w:val="ListParagraph"/>
        <w:numPr>
          <w:ilvl w:val="1"/>
          <w:numId w:val="51"/>
        </w:numPr>
      </w:pPr>
      <w:r>
        <w:t>Tasks</w:t>
      </w:r>
    </w:p>
    <w:p w:rsidR="007B4FB8" w:rsidRDefault="00BA70D5">
      <w:pPr>
        <w:pStyle w:val="ListParagraph"/>
        <w:numPr>
          <w:ilvl w:val="1"/>
          <w:numId w:val="51"/>
        </w:numPr>
      </w:pPr>
      <w:r>
        <w:t>Drafts</w:t>
      </w:r>
    </w:p>
    <w:p w:rsidR="007B4FB8" w:rsidRDefault="00BA70D5">
      <w:pPr>
        <w:pStyle w:val="ListParagraph"/>
        <w:numPr>
          <w:ilvl w:val="1"/>
          <w:numId w:val="51"/>
        </w:numPr>
      </w:pPr>
      <w:r>
        <w:t xml:space="preserve">Sync </w:t>
      </w:r>
      <w:r>
        <w:t>Issues</w:t>
      </w:r>
    </w:p>
    <w:p w:rsidR="007B4FB8" w:rsidRDefault="00BA70D5">
      <w:pPr>
        <w:pStyle w:val="ListParagraph"/>
        <w:numPr>
          <w:ilvl w:val="2"/>
          <w:numId w:val="52"/>
        </w:numPr>
      </w:pPr>
      <w:r>
        <w:t>Conflicts</w:t>
      </w:r>
    </w:p>
    <w:p w:rsidR="007B4FB8" w:rsidRDefault="00BA70D5">
      <w:pPr>
        <w:pStyle w:val="ListParagraph"/>
        <w:numPr>
          <w:ilvl w:val="2"/>
          <w:numId w:val="52"/>
        </w:numPr>
      </w:pPr>
      <w:r>
        <w:t>Local Failures</w:t>
      </w:r>
    </w:p>
    <w:p w:rsidR="007B4FB8" w:rsidRDefault="00BA70D5">
      <w:pPr>
        <w:pStyle w:val="ListParagraph"/>
        <w:numPr>
          <w:ilvl w:val="2"/>
          <w:numId w:val="52"/>
        </w:numPr>
      </w:pPr>
      <w:r>
        <w:t>Server Failures</w:t>
      </w:r>
    </w:p>
    <w:p w:rsidR="007B4FB8" w:rsidRDefault="00BA70D5">
      <w:pPr>
        <w:pStyle w:val="ListParagraph"/>
        <w:numPr>
          <w:ilvl w:val="1"/>
          <w:numId w:val="51"/>
        </w:numPr>
      </w:pPr>
      <w:r>
        <w:t>Junk E-mail</w:t>
      </w:r>
    </w:p>
    <w:p w:rsidR="007B4FB8" w:rsidRDefault="00BA70D5">
      <w:pPr>
        <w:pStyle w:val="ListParagraph"/>
        <w:numPr>
          <w:ilvl w:val="1"/>
          <w:numId w:val="51"/>
        </w:numPr>
      </w:pPr>
      <w:r>
        <w:t>RSS Feeds</w:t>
      </w:r>
    </w:p>
    <w:p w:rsidR="007B4FB8" w:rsidRDefault="00BA70D5">
      <w:pPr>
        <w:pStyle w:val="ListParagraph"/>
        <w:numPr>
          <w:ilvl w:val="1"/>
          <w:numId w:val="51"/>
        </w:numPr>
      </w:pPr>
      <w:r>
        <w:t>Conversation Action Settings</w:t>
      </w:r>
    </w:p>
    <w:p w:rsidR="007B4FB8" w:rsidRDefault="00BA70D5">
      <w:pPr>
        <w:pStyle w:val="ListParagraph"/>
        <w:numPr>
          <w:ilvl w:val="0"/>
          <w:numId w:val="50"/>
        </w:numPr>
      </w:pPr>
      <w:r>
        <w:t>Spooler Queue</w:t>
      </w:r>
    </w:p>
    <w:p w:rsidR="007B4FB8" w:rsidRDefault="00BA70D5">
      <w:pPr>
        <w:pStyle w:val="ListParagraph"/>
        <w:numPr>
          <w:ilvl w:val="0"/>
          <w:numId w:val="50"/>
        </w:numPr>
      </w:pPr>
      <w:r>
        <w:t>FreeBusy Data</w:t>
      </w:r>
    </w:p>
    <w:p w:rsidR="007B4FB8" w:rsidRDefault="00BA70D5">
      <w:pPr>
        <w:pStyle w:val="ListParagraph"/>
        <w:numPr>
          <w:ilvl w:val="0"/>
          <w:numId w:val="50"/>
        </w:numPr>
      </w:pPr>
      <w:r>
        <w:t>Document Libraries</w:t>
      </w:r>
    </w:p>
    <w:p w:rsidR="007B4FB8" w:rsidRDefault="00BA70D5">
      <w:pPr>
        <w:pStyle w:val="Heading4"/>
      </w:pPr>
      <w:bookmarkStart w:id="120" w:name="section_1169ebe322c84b77bc58791e8a91973f"/>
      <w:bookmarkStart w:id="121" w:name="_Toc69362116"/>
      <w:r>
        <w:t>Search Criteria for Search Special Folders</w:t>
      </w:r>
      <w:bookmarkEnd w:id="120"/>
      <w:bookmarkEnd w:id="121"/>
      <w:r>
        <w:fldChar w:fldCharType="begin"/>
      </w:r>
      <w:r>
        <w:instrText xml:space="preserve"> XE "Client - abstract data model:search criteria for search special</w:instrText>
      </w:r>
      <w:r>
        <w:instrText xml:space="preserve"> folders" </w:instrText>
      </w:r>
      <w:r>
        <w:fldChar w:fldCharType="end"/>
      </w:r>
      <w:r>
        <w:fldChar w:fldCharType="begin"/>
      </w:r>
      <w:r>
        <w:instrText xml:space="preserve"> XE "Server - abstract data model:search criteria for search special folders" </w:instrText>
      </w:r>
      <w:r>
        <w:fldChar w:fldCharType="end"/>
      </w:r>
      <w:r>
        <w:fldChar w:fldCharType="begin"/>
      </w:r>
      <w:r>
        <w:instrText xml:space="preserve"> XE "Abstract data model – client: search criteria for search special folders" </w:instrText>
      </w:r>
      <w:r>
        <w:fldChar w:fldCharType="end"/>
      </w:r>
      <w:r>
        <w:fldChar w:fldCharType="begin"/>
      </w:r>
      <w:r>
        <w:instrText xml:space="preserve"> XE "Abstract data model – server: search criteria for search special folders" </w:instrText>
      </w:r>
      <w:r>
        <w:fldChar w:fldCharType="end"/>
      </w:r>
    </w:p>
    <w:p w:rsidR="007B4FB8" w:rsidRDefault="00BA70D5">
      <w:r>
        <w:t>T</w:t>
      </w:r>
      <w:r>
        <w:t xml:space="preserve">he Reminders folder, the To-Do folder, and the Tracked Mail Processing folder are </w:t>
      </w:r>
      <w:hyperlink w:anchor="gt_9ab569d0-496f-4ffb-a1c7-af848e3be035">
        <w:r>
          <w:rPr>
            <w:rStyle w:val="HyperlinkGreen"/>
            <w:b/>
          </w:rPr>
          <w:t>search folders</w:t>
        </w:r>
      </w:hyperlink>
      <w:r>
        <w:t xml:space="preserve">, as specified in </w:t>
      </w:r>
      <w:hyperlink r:id="rId94" w:anchor="Section_c0f31b95c07f486c98d9535ed9705fbf">
        <w:r>
          <w:rPr>
            <w:rStyle w:val="Hyperlink"/>
          </w:rPr>
          <w:t>[MS-OXCFOLD]</w:t>
        </w:r>
      </w:hyperlink>
      <w:r>
        <w:t xml:space="preserve">, and the functionality supported by these folders depends on specific </w:t>
      </w:r>
      <w:hyperlink w:anchor="gt_379b0486-28df-4330-ad77-f814e8b64737">
        <w:r>
          <w:rPr>
            <w:rStyle w:val="HyperlinkGreen"/>
            <w:b/>
          </w:rPr>
          <w:t>search criteria</w:t>
        </w:r>
      </w:hyperlink>
      <w:r>
        <w:t>. The search criteria are set on each search folder when the folder is created. Complete detai</w:t>
      </w:r>
      <w:r>
        <w:t xml:space="preserve">ls about setting the search criteria are specified in section </w:t>
      </w:r>
      <w:hyperlink w:anchor="Section_ee4ad3def7914d2898fa8ef4c93de06b" w:history="1">
        <w:r>
          <w:rPr>
            <w:rStyle w:val="Hyperlink"/>
          </w:rPr>
          <w:t>3.1.4.1</w:t>
        </w:r>
      </w:hyperlink>
      <w:r>
        <w:t>, and an abstracted outline is as follows.</w:t>
      </w:r>
    </w:p>
    <w:p w:rsidR="007B4FB8" w:rsidRDefault="00BA70D5">
      <w:r>
        <w:t xml:space="preserve">For the Reminders folder, include all </w:t>
      </w:r>
      <w:hyperlink w:anchor="gt_b6c15d0c-d992-421d-ba96-99d3b63894cf">
        <w:r>
          <w:rPr>
            <w:rStyle w:val="HyperlinkGreen"/>
            <w:b/>
          </w:rPr>
          <w:t>Message objects</w:t>
        </w:r>
      </w:hyperlink>
      <w:r>
        <w:t xml:space="preserve"> in any folder contained within the Top of Personal Folders folder, with the following </w:t>
      </w:r>
      <w:hyperlink w:anchor="gt_c434218b-574e-4d0d-b07c-d4806118574c">
        <w:r>
          <w:rPr>
            <w:rStyle w:val="HyperlinkGreen"/>
            <w:b/>
          </w:rPr>
          <w:t>restrictions</w:t>
        </w:r>
      </w:hyperlink>
      <w:r>
        <w:t>:</w:t>
      </w:r>
    </w:p>
    <w:p w:rsidR="007B4FB8" w:rsidRDefault="00BA70D5">
      <w:pPr>
        <w:pStyle w:val="ListParagraph"/>
        <w:numPr>
          <w:ilvl w:val="0"/>
          <w:numId w:val="53"/>
        </w:numPr>
      </w:pPr>
      <w:r>
        <w:t xml:space="preserve">The following </w:t>
      </w:r>
      <w:hyperlink w:anchor="gt_14e25453-1647-4acb-a35e-306810c60528">
        <w:r>
          <w:rPr>
            <w:rStyle w:val="HyperlinkGreen"/>
            <w:b/>
          </w:rPr>
          <w:t>special folders</w:t>
        </w:r>
      </w:hyperlink>
      <w:r>
        <w:t xml:space="preserve"> are excluded from the search:</w:t>
      </w:r>
    </w:p>
    <w:p w:rsidR="007B4FB8" w:rsidRDefault="00BA70D5">
      <w:pPr>
        <w:pStyle w:val="ListParagraph"/>
        <w:numPr>
          <w:ilvl w:val="1"/>
          <w:numId w:val="53"/>
        </w:numPr>
      </w:pPr>
      <w:hyperlink w:anchor="gt_3f0c7497-a422-4de2-8f2a-d9bd0f63b659">
        <w:r>
          <w:rPr>
            <w:rStyle w:val="HyperlinkGreen"/>
            <w:b/>
          </w:rPr>
          <w:t>Deleted Items folder</w:t>
        </w:r>
      </w:hyperlink>
    </w:p>
    <w:p w:rsidR="007B4FB8" w:rsidRDefault="00BA70D5">
      <w:pPr>
        <w:pStyle w:val="ListParagraph"/>
        <w:numPr>
          <w:ilvl w:val="1"/>
          <w:numId w:val="53"/>
        </w:numPr>
      </w:pPr>
      <w:hyperlink w:anchor="gt_e427c1c3-77b1-4a28-b3be-a43457078953">
        <w:r>
          <w:rPr>
            <w:rStyle w:val="HyperlinkGreen"/>
            <w:b/>
          </w:rPr>
          <w:t>Junk E-</w:t>
        </w:r>
        <w:r>
          <w:rPr>
            <w:rStyle w:val="HyperlinkGreen"/>
            <w:b/>
          </w:rPr>
          <w:t>mail folder</w:t>
        </w:r>
      </w:hyperlink>
    </w:p>
    <w:p w:rsidR="007B4FB8" w:rsidRDefault="00BA70D5">
      <w:pPr>
        <w:pStyle w:val="ListParagraph"/>
        <w:numPr>
          <w:ilvl w:val="1"/>
          <w:numId w:val="53"/>
        </w:numPr>
      </w:pPr>
      <w:hyperlink w:anchor="gt_97c27c06-f5e7-4eae-a54e-1839d41f69dc">
        <w:r>
          <w:rPr>
            <w:rStyle w:val="HyperlinkGreen"/>
            <w:b/>
          </w:rPr>
          <w:t>Drafts folder</w:t>
        </w:r>
      </w:hyperlink>
    </w:p>
    <w:p w:rsidR="007B4FB8" w:rsidRDefault="00BA70D5">
      <w:pPr>
        <w:pStyle w:val="ListParagraph"/>
        <w:numPr>
          <w:ilvl w:val="1"/>
          <w:numId w:val="53"/>
        </w:numPr>
      </w:pPr>
      <w:hyperlink w:anchor="gt_1a35d0f6-7aab-45d5-8089-8f9e40bc5da7">
        <w:r>
          <w:rPr>
            <w:rStyle w:val="HyperlinkGreen"/>
            <w:b/>
          </w:rPr>
          <w:t>Outbox folder</w:t>
        </w:r>
      </w:hyperlink>
    </w:p>
    <w:p w:rsidR="007B4FB8" w:rsidRDefault="00BA70D5">
      <w:pPr>
        <w:pStyle w:val="ListParagraph"/>
        <w:numPr>
          <w:ilvl w:val="1"/>
          <w:numId w:val="53"/>
        </w:numPr>
      </w:pPr>
      <w:r>
        <w:t>Conflicts folder</w:t>
      </w:r>
    </w:p>
    <w:p w:rsidR="007B4FB8" w:rsidRDefault="00BA70D5">
      <w:pPr>
        <w:pStyle w:val="ListParagraph"/>
        <w:numPr>
          <w:ilvl w:val="1"/>
          <w:numId w:val="53"/>
        </w:numPr>
      </w:pPr>
      <w:r>
        <w:t>Local Failures folder</w:t>
      </w:r>
    </w:p>
    <w:p w:rsidR="007B4FB8" w:rsidRDefault="00BA70D5">
      <w:pPr>
        <w:pStyle w:val="ListParagraph"/>
        <w:numPr>
          <w:ilvl w:val="1"/>
          <w:numId w:val="53"/>
        </w:numPr>
      </w:pPr>
      <w:r>
        <w:t>Server Failures folder</w:t>
      </w:r>
    </w:p>
    <w:p w:rsidR="007B4FB8" w:rsidRDefault="00BA70D5">
      <w:pPr>
        <w:pStyle w:val="ListParagraph"/>
        <w:numPr>
          <w:ilvl w:val="1"/>
          <w:numId w:val="53"/>
        </w:numPr>
      </w:pPr>
      <w:r>
        <w:t>Sync Issues folder</w:t>
      </w:r>
    </w:p>
    <w:p w:rsidR="007B4FB8" w:rsidRDefault="00BA70D5">
      <w:pPr>
        <w:pStyle w:val="ListParagraph"/>
        <w:numPr>
          <w:ilvl w:val="0"/>
          <w:numId w:val="54"/>
        </w:numPr>
      </w:pPr>
      <w:r>
        <w:t>The value o</w:t>
      </w:r>
      <w:r>
        <w:t xml:space="preserve">f the </w:t>
      </w:r>
      <w:r>
        <w:rPr>
          <w:b/>
        </w:rPr>
        <w:t>PidTagMessageClass</w:t>
      </w:r>
      <w:r>
        <w:t xml:space="preserve"> property (</w:t>
      </w:r>
      <w:hyperlink r:id="rId95" w:anchor="Section_7fd7ec40deec4c0694931bc06b349682">
        <w:r>
          <w:rPr>
            <w:rStyle w:val="Hyperlink"/>
          </w:rPr>
          <w:t>[MS-OXCMSG]</w:t>
        </w:r>
      </w:hyperlink>
      <w:r>
        <w:t xml:space="preserve"> section 2.2.1.3) does not contain a string with the prefix "IPM.Schedule."</w:t>
      </w:r>
    </w:p>
    <w:p w:rsidR="007B4FB8" w:rsidRDefault="00BA70D5">
      <w:pPr>
        <w:pStyle w:val="ListParagraph"/>
        <w:numPr>
          <w:ilvl w:val="0"/>
          <w:numId w:val="54"/>
        </w:numPr>
      </w:pPr>
      <w:r>
        <w:t xml:space="preserve">The value of the </w:t>
      </w:r>
      <w:r>
        <w:rPr>
          <w:b/>
        </w:rPr>
        <w:t>PidTagMessageFlags</w:t>
      </w:r>
      <w:r>
        <w:t xml:space="preserve"> property ([MS-OXC</w:t>
      </w:r>
      <w:r>
        <w:t>MSG] section 2.2.1.6) does not have the mfSubmitted flag set (that is, submitted Message objects are excluded).</w:t>
      </w:r>
    </w:p>
    <w:p w:rsidR="007B4FB8" w:rsidRDefault="00BA70D5">
      <w:pPr>
        <w:pStyle w:val="ListParagraph"/>
        <w:numPr>
          <w:ilvl w:val="0"/>
          <w:numId w:val="54"/>
        </w:numPr>
      </w:pPr>
      <w:r>
        <w:lastRenderedPageBreak/>
        <w:t xml:space="preserve">The value of the </w:t>
      </w:r>
      <w:r>
        <w:rPr>
          <w:b/>
        </w:rPr>
        <w:t>PidLidReminderSet</w:t>
      </w:r>
      <w:r>
        <w:t xml:space="preserve"> property (</w:t>
      </w:r>
      <w:hyperlink r:id="rId96" w:anchor="Section_5454ebcce5d14da8a598d393b101caab">
        <w:r>
          <w:rPr>
            <w:rStyle w:val="Hyperlink"/>
          </w:rPr>
          <w:t>[MS-OXORMDR]</w:t>
        </w:r>
      </w:hyperlink>
      <w:r>
        <w:t xml:space="preserve"> section 2.2.1.1) is set to the Boolean value 1, or the value of the </w:t>
      </w:r>
      <w:r>
        <w:rPr>
          <w:b/>
        </w:rPr>
        <w:t>PidLidRecurring</w:t>
      </w:r>
      <w:r>
        <w:t xml:space="preserve"> property (</w:t>
      </w:r>
      <w:hyperlink r:id="rId97" w:anchor="Section_09861fdec8e440289346e7c214cfdba1">
        <w:r>
          <w:rPr>
            <w:rStyle w:val="Hyperlink"/>
          </w:rPr>
          <w:t>[MS-OXOCAL]</w:t>
        </w:r>
      </w:hyperlink>
      <w:r>
        <w:t xml:space="preserve"> section 2.2.1.12) is set to the value 1.</w:t>
      </w:r>
    </w:p>
    <w:p w:rsidR="007B4FB8" w:rsidRDefault="00BA70D5">
      <w:r>
        <w:t>For the To-Do folder, inclu</w:t>
      </w:r>
      <w:r>
        <w:t>de all Message objects in any folder contained within the Top of Personal Folders folder, with the following restrictions:</w:t>
      </w:r>
    </w:p>
    <w:p w:rsidR="007B4FB8" w:rsidRDefault="00BA70D5">
      <w:pPr>
        <w:pStyle w:val="ListParagraph"/>
        <w:numPr>
          <w:ilvl w:val="0"/>
          <w:numId w:val="55"/>
        </w:numPr>
      </w:pPr>
      <w:r>
        <w:t>The following special folders are excluded from the search:</w:t>
      </w:r>
    </w:p>
    <w:p w:rsidR="007B4FB8" w:rsidRDefault="00BA70D5">
      <w:pPr>
        <w:pStyle w:val="ListParagraph"/>
        <w:numPr>
          <w:ilvl w:val="1"/>
          <w:numId w:val="55"/>
        </w:numPr>
      </w:pPr>
      <w:r>
        <w:t>Deleted Items folder</w:t>
      </w:r>
    </w:p>
    <w:p w:rsidR="007B4FB8" w:rsidRDefault="00BA70D5">
      <w:pPr>
        <w:pStyle w:val="ListParagraph"/>
        <w:numPr>
          <w:ilvl w:val="1"/>
          <w:numId w:val="55"/>
        </w:numPr>
      </w:pPr>
      <w:r>
        <w:t>Junk E-mail folder</w:t>
      </w:r>
    </w:p>
    <w:p w:rsidR="007B4FB8" w:rsidRDefault="00BA70D5">
      <w:pPr>
        <w:pStyle w:val="ListParagraph"/>
        <w:numPr>
          <w:ilvl w:val="1"/>
          <w:numId w:val="55"/>
        </w:numPr>
      </w:pPr>
      <w:r>
        <w:t>Drafts folder</w:t>
      </w:r>
    </w:p>
    <w:p w:rsidR="007B4FB8" w:rsidRDefault="00BA70D5">
      <w:pPr>
        <w:pStyle w:val="ListParagraph"/>
        <w:numPr>
          <w:ilvl w:val="1"/>
          <w:numId w:val="55"/>
        </w:numPr>
      </w:pPr>
      <w:r>
        <w:t>Outbox folder</w:t>
      </w:r>
    </w:p>
    <w:p w:rsidR="007B4FB8" w:rsidRDefault="00BA70D5">
      <w:pPr>
        <w:pStyle w:val="ListParagraph"/>
        <w:numPr>
          <w:ilvl w:val="1"/>
          <w:numId w:val="55"/>
        </w:numPr>
      </w:pPr>
      <w:r>
        <w:t>Confl</w:t>
      </w:r>
      <w:r>
        <w:t>icts folder</w:t>
      </w:r>
    </w:p>
    <w:p w:rsidR="007B4FB8" w:rsidRDefault="00BA70D5">
      <w:pPr>
        <w:pStyle w:val="ListParagraph"/>
        <w:numPr>
          <w:ilvl w:val="1"/>
          <w:numId w:val="55"/>
        </w:numPr>
      </w:pPr>
      <w:r>
        <w:t>Local Failures folder</w:t>
      </w:r>
    </w:p>
    <w:p w:rsidR="007B4FB8" w:rsidRDefault="00BA70D5">
      <w:pPr>
        <w:pStyle w:val="ListParagraph"/>
        <w:numPr>
          <w:ilvl w:val="1"/>
          <w:numId w:val="55"/>
        </w:numPr>
      </w:pPr>
      <w:r>
        <w:t>Server Failures folder</w:t>
      </w:r>
    </w:p>
    <w:p w:rsidR="007B4FB8" w:rsidRDefault="00BA70D5">
      <w:pPr>
        <w:pStyle w:val="ListParagraph"/>
        <w:numPr>
          <w:ilvl w:val="1"/>
          <w:numId w:val="55"/>
        </w:numPr>
      </w:pPr>
      <w:r>
        <w:t>Sync Issues folder</w:t>
      </w:r>
    </w:p>
    <w:p w:rsidR="007B4FB8" w:rsidRDefault="00BA70D5">
      <w:pPr>
        <w:pStyle w:val="ListParagraph"/>
        <w:numPr>
          <w:ilvl w:val="0"/>
          <w:numId w:val="55"/>
        </w:numPr>
      </w:pPr>
      <w:r>
        <w:t xml:space="preserve">The </w:t>
      </w:r>
      <w:hyperlink w:anchor="gt_bed860a9-daa0-4ea5-8da6-bf8f3c0b25d8">
        <w:r>
          <w:rPr>
            <w:rStyle w:val="HyperlinkGreen"/>
            <w:b/>
          </w:rPr>
          <w:t>message class</w:t>
        </w:r>
      </w:hyperlink>
      <w:r>
        <w:t xml:space="preserve"> does not start with "IPM.Appointment" or "IPM.Activity" or "IPM.StickyNote".</w:t>
      </w:r>
    </w:p>
    <w:p w:rsidR="007B4FB8" w:rsidRDefault="00BA70D5">
      <w:pPr>
        <w:pStyle w:val="ListParagraph"/>
        <w:numPr>
          <w:ilvl w:val="0"/>
          <w:numId w:val="56"/>
        </w:numPr>
      </w:pPr>
      <w:r>
        <w:t xml:space="preserve">Any one of the </w:t>
      </w:r>
      <w:r>
        <w:t>following is true:</w:t>
      </w:r>
    </w:p>
    <w:p w:rsidR="007B4FB8" w:rsidRDefault="00BA70D5">
      <w:pPr>
        <w:pStyle w:val="ListParagraph"/>
        <w:numPr>
          <w:ilvl w:val="1"/>
          <w:numId w:val="56"/>
        </w:numPr>
      </w:pPr>
      <w:r>
        <w:t xml:space="preserve">The Message object is a </w:t>
      </w:r>
      <w:hyperlink w:anchor="gt_f6e96388-9abc-4352-90cd-4fbfb5b3b9fa">
        <w:r>
          <w:rPr>
            <w:rStyle w:val="HyperlinkGreen"/>
            <w:b/>
          </w:rPr>
          <w:t>Task object</w:t>
        </w:r>
      </w:hyperlink>
      <w:r>
        <w:t xml:space="preserve">, as specified in </w:t>
      </w:r>
      <w:hyperlink r:id="rId98" w:anchor="Section_55600ec061954730843659c7931ef27e">
        <w:r>
          <w:rPr>
            <w:rStyle w:val="Hyperlink"/>
          </w:rPr>
          <w:t>[MS-OXOTASK]</w:t>
        </w:r>
      </w:hyperlink>
      <w:r>
        <w:t>, and the Task object is own</w:t>
      </w:r>
      <w:r>
        <w:t>ed and not accepted and the Task object was sent to the currently logged-on user.</w:t>
      </w:r>
    </w:p>
    <w:p w:rsidR="007B4FB8" w:rsidRDefault="00BA70D5">
      <w:pPr>
        <w:pStyle w:val="ListParagraph"/>
        <w:numPr>
          <w:ilvl w:val="1"/>
          <w:numId w:val="56"/>
        </w:numPr>
      </w:pPr>
      <w:r>
        <w:t xml:space="preserve">The value of the Message object's </w:t>
      </w:r>
      <w:r>
        <w:rPr>
          <w:b/>
        </w:rPr>
        <w:t>PidTagFollowupIcon</w:t>
      </w:r>
      <w:r>
        <w:t xml:space="preserve"> property (</w:t>
      </w:r>
      <w:hyperlink r:id="rId99" w:anchor="Section_f1e50be4ed304c2ab5cb8ff3aaaf9b91">
        <w:r>
          <w:rPr>
            <w:rStyle w:val="Hyperlink"/>
          </w:rPr>
          <w:t>[MS-OXOFLAG]</w:t>
        </w:r>
      </w:hyperlink>
      <w:r>
        <w:t xml:space="preserve"> section 2.2.1.2)</w:t>
      </w:r>
      <w:r>
        <w:t xml:space="preserve"> is greater than 0.</w:t>
      </w:r>
    </w:p>
    <w:p w:rsidR="007B4FB8" w:rsidRDefault="00BA70D5">
      <w:pPr>
        <w:pStyle w:val="ListParagraph"/>
        <w:numPr>
          <w:ilvl w:val="1"/>
          <w:numId w:val="56"/>
        </w:numPr>
      </w:pPr>
      <w:r>
        <w:t xml:space="preserve">The value of the Message object's </w:t>
      </w:r>
      <w:r>
        <w:rPr>
          <w:b/>
        </w:rPr>
        <w:t>PidTagToDoItemFlags</w:t>
      </w:r>
      <w:r>
        <w:t xml:space="preserve"> property ([MS-OXOFLAG] section 2.2.1.6) includes the IsToDoItem flag.</w:t>
      </w:r>
    </w:p>
    <w:p w:rsidR="007B4FB8" w:rsidRDefault="00BA70D5">
      <w:pPr>
        <w:pStyle w:val="ListParagraph"/>
        <w:numPr>
          <w:ilvl w:val="1"/>
          <w:numId w:val="56"/>
        </w:numPr>
      </w:pPr>
      <w:r>
        <w:t>The Message object is an object with the complete flag set to TRUE or a completed task.</w:t>
      </w:r>
    </w:p>
    <w:p w:rsidR="007B4FB8" w:rsidRDefault="00BA70D5">
      <w:r>
        <w:t>For the Tracked Mail Pro</w:t>
      </w:r>
      <w:r>
        <w:t>cessing folder, include all Message objects in any folder contained within the Top of Personal Folders folder, with the following restrictions:</w:t>
      </w:r>
    </w:p>
    <w:p w:rsidR="007B4FB8" w:rsidRDefault="00BA70D5">
      <w:pPr>
        <w:pStyle w:val="ListParagraph"/>
        <w:numPr>
          <w:ilvl w:val="0"/>
          <w:numId w:val="56"/>
        </w:numPr>
      </w:pPr>
      <w:r>
        <w:t>The following special folders are excluded from the search:</w:t>
      </w:r>
    </w:p>
    <w:p w:rsidR="007B4FB8" w:rsidRDefault="00BA70D5">
      <w:pPr>
        <w:pStyle w:val="ListParagraph"/>
        <w:numPr>
          <w:ilvl w:val="1"/>
          <w:numId w:val="56"/>
        </w:numPr>
      </w:pPr>
      <w:r>
        <w:t>Deleted Items folder</w:t>
      </w:r>
    </w:p>
    <w:p w:rsidR="007B4FB8" w:rsidRDefault="00BA70D5">
      <w:pPr>
        <w:pStyle w:val="ListParagraph"/>
        <w:numPr>
          <w:ilvl w:val="1"/>
          <w:numId w:val="56"/>
        </w:numPr>
      </w:pPr>
      <w:r>
        <w:t>Junk E-mail folder</w:t>
      </w:r>
    </w:p>
    <w:p w:rsidR="007B4FB8" w:rsidRDefault="00BA70D5">
      <w:pPr>
        <w:pStyle w:val="ListParagraph"/>
        <w:numPr>
          <w:ilvl w:val="1"/>
          <w:numId w:val="56"/>
        </w:numPr>
      </w:pPr>
      <w:r>
        <w:t>Drafts folde</w:t>
      </w:r>
      <w:r>
        <w:t>r</w:t>
      </w:r>
    </w:p>
    <w:p w:rsidR="007B4FB8" w:rsidRDefault="00BA70D5">
      <w:pPr>
        <w:pStyle w:val="ListParagraph"/>
        <w:numPr>
          <w:ilvl w:val="1"/>
          <w:numId w:val="56"/>
        </w:numPr>
      </w:pPr>
      <w:r>
        <w:t>Outbox folder</w:t>
      </w:r>
    </w:p>
    <w:p w:rsidR="007B4FB8" w:rsidRDefault="00BA70D5">
      <w:pPr>
        <w:pStyle w:val="ListParagraph"/>
        <w:numPr>
          <w:ilvl w:val="1"/>
          <w:numId w:val="56"/>
        </w:numPr>
      </w:pPr>
      <w:r>
        <w:t>Conflicts folder</w:t>
      </w:r>
    </w:p>
    <w:p w:rsidR="007B4FB8" w:rsidRDefault="00BA70D5">
      <w:pPr>
        <w:pStyle w:val="ListParagraph"/>
        <w:numPr>
          <w:ilvl w:val="1"/>
          <w:numId w:val="56"/>
        </w:numPr>
      </w:pPr>
      <w:r>
        <w:t>Local Failures folder</w:t>
      </w:r>
    </w:p>
    <w:p w:rsidR="007B4FB8" w:rsidRDefault="00BA70D5">
      <w:pPr>
        <w:pStyle w:val="ListParagraph"/>
        <w:numPr>
          <w:ilvl w:val="1"/>
          <w:numId w:val="56"/>
        </w:numPr>
      </w:pPr>
      <w:r>
        <w:t>Server Failures folder</w:t>
      </w:r>
    </w:p>
    <w:p w:rsidR="007B4FB8" w:rsidRDefault="00BA70D5">
      <w:pPr>
        <w:pStyle w:val="ListParagraph"/>
        <w:numPr>
          <w:ilvl w:val="1"/>
          <w:numId w:val="56"/>
        </w:numPr>
      </w:pPr>
      <w:r>
        <w:t>Sync Issues folder</w:t>
      </w:r>
    </w:p>
    <w:p w:rsidR="007B4FB8" w:rsidRDefault="00BA70D5">
      <w:pPr>
        <w:pStyle w:val="ListParagraph"/>
        <w:numPr>
          <w:ilvl w:val="0"/>
          <w:numId w:val="56"/>
        </w:numPr>
      </w:pPr>
      <w:r>
        <w:t xml:space="preserve">The </w:t>
      </w:r>
      <w:r>
        <w:rPr>
          <w:b/>
        </w:rPr>
        <w:t>PidTagSwappedToDoStore</w:t>
      </w:r>
      <w:r>
        <w:t xml:space="preserve"> property ([MS-OXOFLAG] section 2.2.1.8) exists on the object.</w:t>
      </w:r>
    </w:p>
    <w:p w:rsidR="007B4FB8" w:rsidRDefault="00BA70D5">
      <w:pPr>
        <w:pStyle w:val="ListParagraph"/>
        <w:numPr>
          <w:ilvl w:val="0"/>
          <w:numId w:val="56"/>
        </w:numPr>
      </w:pPr>
      <w:r>
        <w:lastRenderedPageBreak/>
        <w:t xml:space="preserve">The value of the </w:t>
      </w:r>
      <w:r>
        <w:rPr>
          <w:b/>
        </w:rPr>
        <w:t>PidTagMessageFlags</w:t>
      </w:r>
      <w:r>
        <w:t xml:space="preserve"> property does not include the mfUnsent or the mfSubmitted flags.</w:t>
      </w:r>
    </w:p>
    <w:p w:rsidR="007B4FB8" w:rsidRDefault="00BA70D5">
      <w:pPr>
        <w:pStyle w:val="Heading3"/>
      </w:pPr>
      <w:bookmarkStart w:id="122" w:name="section_d95dbc1590fd48a586a55f8481aefad3"/>
      <w:bookmarkStart w:id="123" w:name="_Toc69362117"/>
      <w:r>
        <w:t>Timers</w:t>
      </w:r>
      <w:bookmarkEnd w:id="122"/>
      <w:bookmarkEnd w:id="12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"Client:timers" </w:instrText>
      </w:r>
      <w:r>
        <w:fldChar w:fldCharType="end"/>
      </w:r>
      <w:r>
        <w:fldChar w:fldCharType="begin"/>
      </w:r>
      <w:r>
        <w:instrText xml:space="preserve"> XE "Server:timers" </w:instrText>
      </w:r>
      <w:r>
        <w:fldChar w:fldCharType="end"/>
      </w:r>
      <w:r>
        <w:fldChar w:fldCharType="begin"/>
      </w:r>
      <w:r>
        <w:instrText xml:space="preserve"> XE "Timers:client" </w:instrText>
      </w:r>
      <w:r>
        <w:fldChar w:fldCharType="end"/>
      </w:r>
      <w:r>
        <w:fldChar w:fldCharType="begin"/>
      </w:r>
      <w:r>
        <w:instrText xml:space="preserve"> XE "Timers:server" </w:instrText>
      </w:r>
      <w:r>
        <w:fldChar w:fldCharType="end"/>
      </w:r>
    </w:p>
    <w:p w:rsidR="007B4FB8" w:rsidRDefault="00BA70D5">
      <w:r>
        <w:t>None.</w:t>
      </w:r>
    </w:p>
    <w:p w:rsidR="007B4FB8" w:rsidRDefault="00BA70D5">
      <w:pPr>
        <w:pStyle w:val="Heading3"/>
      </w:pPr>
      <w:bookmarkStart w:id="124" w:name="section_c4eaf615113248c186a0cd1adb05cec8"/>
      <w:bookmarkStart w:id="125" w:name="_Toc69362118"/>
      <w:r>
        <w:t>Initialization</w:t>
      </w:r>
      <w:bookmarkEnd w:id="124"/>
      <w:bookmarkEnd w:id="125"/>
      <w:r>
        <w:fldChar w:fldCharType="begin"/>
      </w:r>
      <w:r>
        <w:instrText xml:space="preserve"> XE "Client:initialization" </w:instrText>
      </w:r>
      <w:r>
        <w:fldChar w:fldCharType="end"/>
      </w:r>
      <w:r>
        <w:fldChar w:fldCharType="begin"/>
      </w:r>
      <w:r>
        <w:instrText xml:space="preserve"> </w:instrText>
      </w:r>
      <w:r>
        <w:instrText xml:space="preserve">XE "Initialization:client" </w:instrText>
      </w:r>
      <w:r>
        <w:fldChar w:fldCharType="end"/>
      </w:r>
      <w:r>
        <w:fldChar w:fldCharType="begin"/>
      </w:r>
      <w:r>
        <w:instrText xml:space="preserve"> XE "Client:initialization" </w:instrText>
      </w:r>
      <w:r>
        <w:fldChar w:fldCharType="end"/>
      </w:r>
      <w:r>
        <w:fldChar w:fldCharType="begin"/>
      </w:r>
      <w:r>
        <w:instrText xml:space="preserve"> XE "Server:initialization" </w:instrText>
      </w:r>
      <w:r>
        <w:fldChar w:fldCharType="end"/>
      </w:r>
      <w:r>
        <w:fldChar w:fldCharType="begin"/>
      </w:r>
      <w:r>
        <w:instrText xml:space="preserve"> XE "Initialization:client" </w:instrText>
      </w:r>
      <w:r>
        <w:fldChar w:fldCharType="end"/>
      </w:r>
      <w:r>
        <w:fldChar w:fldCharType="begin"/>
      </w:r>
      <w:r>
        <w:instrText xml:space="preserve"> XE "Initialization:server" </w:instrText>
      </w:r>
      <w:r>
        <w:fldChar w:fldCharType="end"/>
      </w:r>
    </w:p>
    <w:p w:rsidR="007B4FB8" w:rsidRDefault="00BA70D5">
      <w:r>
        <w:t>None.</w:t>
      </w:r>
    </w:p>
    <w:p w:rsidR="007B4FB8" w:rsidRDefault="00BA70D5">
      <w:pPr>
        <w:pStyle w:val="Heading3"/>
      </w:pPr>
      <w:bookmarkStart w:id="126" w:name="section_eb4e349115f443b5961f81a7f1eb917e"/>
      <w:bookmarkStart w:id="127" w:name="_Toc69362119"/>
      <w:r>
        <w:t>Higher-Layer Triggered Events</w:t>
      </w:r>
      <w:bookmarkEnd w:id="126"/>
      <w:bookmarkEnd w:id="12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"Client - higher layer triggered events:overview" </w:instrText>
      </w:r>
      <w:r>
        <w:fldChar w:fldCharType="end"/>
      </w:r>
      <w:r>
        <w:fldChar w:fldCharType="begin"/>
      </w:r>
      <w:r>
        <w:instrText xml:space="preserve"> XE "Server - higher layer triggered events:overview" </w:instrText>
      </w:r>
      <w:r>
        <w:fldChar w:fldCharType="end"/>
      </w:r>
      <w:r>
        <w:fldChar w:fldCharType="begin"/>
      </w:r>
      <w:r>
        <w:instrText xml:space="preserve"> XE "Higher layer triggered events - client:overview</w:instrText>
      </w:r>
      <w:r>
        <w:instrText xml:space="preserve">" </w:instrText>
      </w:r>
      <w:r>
        <w:fldChar w:fldCharType="end"/>
      </w:r>
      <w:r>
        <w:fldChar w:fldCharType="begin"/>
      </w:r>
      <w:r>
        <w:instrText xml:space="preserve"> XE "Higher layer triggered events - server:overview" </w:instrText>
      </w:r>
      <w:r>
        <w:fldChar w:fldCharType="end"/>
      </w:r>
      <w:r>
        <w:fldChar w:fldCharType="begin"/>
      </w:r>
      <w:r>
        <w:instrText xml:space="preserve"> XE "Triggered events - server:overview" </w:instrText>
      </w:r>
      <w:r>
        <w:fldChar w:fldCharType="end"/>
      </w:r>
      <w:r>
        <w:fldChar w:fldCharType="begin"/>
      </w:r>
      <w:r>
        <w:instrText xml:space="preserve"> XE "Triggered events - client:overview" </w:instrText>
      </w:r>
      <w:r>
        <w:fldChar w:fldCharType="end"/>
      </w:r>
    </w:p>
    <w:p w:rsidR="007B4FB8" w:rsidRDefault="00BA70D5">
      <w:r>
        <w:t xml:space="preserve">Before a client tries to read or write </w:t>
      </w:r>
      <w:hyperlink w:anchor="gt_b6c15d0c-d992-421d-ba96-99d3b63894cf">
        <w:r>
          <w:rPr>
            <w:rStyle w:val="HyperlinkGreen"/>
            <w:b/>
          </w:rPr>
          <w:t xml:space="preserve">Message </w:t>
        </w:r>
        <w:r>
          <w:rPr>
            <w:rStyle w:val="HyperlinkGreen"/>
            <w:b/>
          </w:rPr>
          <w:t>objects</w:t>
        </w:r>
      </w:hyperlink>
      <w:r>
        <w:t xml:space="preserve"> within a </w:t>
      </w:r>
      <w:hyperlink w:anchor="gt_14e25453-1647-4acb-a35e-306810c60528">
        <w:r>
          <w:rPr>
            <w:rStyle w:val="HyperlinkGreen"/>
            <w:b/>
          </w:rPr>
          <w:t>special folder</w:t>
        </w:r>
      </w:hyperlink>
      <w:r>
        <w:t>, the client MUST obtain a handle to the special folder by using the following steps:</w:t>
      </w:r>
    </w:p>
    <w:p w:rsidR="007B4FB8" w:rsidRDefault="00BA70D5">
      <w:pPr>
        <w:pStyle w:val="ListParagraph"/>
        <w:numPr>
          <w:ilvl w:val="0"/>
          <w:numId w:val="57"/>
        </w:numPr>
      </w:pPr>
      <w:r>
        <w:t>The client MUST try to open the special folder by using the ID of the special</w:t>
      </w:r>
      <w:r>
        <w:t xml:space="preserve"> folder and the Folder Object Protocol, as specified in </w:t>
      </w:r>
      <w:hyperlink r:id="rId100" w:anchor="Section_c0f31b95c07f486c98d9535ed9705fbf">
        <w:r>
          <w:rPr>
            <w:rStyle w:val="Hyperlink"/>
          </w:rPr>
          <w:t>[MS-OXCFOLD]</w:t>
        </w:r>
      </w:hyperlink>
      <w:r>
        <w:t xml:space="preserve">. The ID of the special folder is obtained as specified in section </w:t>
      </w:r>
      <w:hyperlink w:anchor="Section_a69f9241089047fcac484ccf1cc2dfc7" w:history="1">
        <w:r>
          <w:rPr>
            <w:rStyle w:val="Hyperlink"/>
          </w:rPr>
          <w:t>2.2.2</w:t>
        </w:r>
      </w:hyperlink>
      <w:r>
        <w:t>.</w:t>
      </w:r>
    </w:p>
    <w:p w:rsidR="007B4FB8" w:rsidRDefault="00BA70D5">
      <w:pPr>
        <w:pStyle w:val="ListParagraph"/>
        <w:numPr>
          <w:ilvl w:val="0"/>
          <w:numId w:val="57"/>
        </w:numPr>
      </w:pPr>
      <w:r>
        <w:t xml:space="preserve">If the ID cannot be retrieved, or the folder cannot be opened, or the special folder does not exist within the </w:t>
      </w:r>
      <w:hyperlink w:anchor="gt_fda94a53-448d-48d5-9991-176c530ff597">
        <w:r>
          <w:rPr>
            <w:rStyle w:val="HyperlinkGreen"/>
            <w:b/>
          </w:rPr>
          <w:t>message store</w:t>
        </w:r>
      </w:hyperlink>
      <w:r>
        <w:t>, the client MUST create the special folde</w:t>
      </w:r>
      <w:r>
        <w:t xml:space="preserve">r as specified in section </w:t>
      </w:r>
      <w:hyperlink w:anchor="Section_ee4ad3def7914d2898fa8ef4c93de06b" w:history="1">
        <w:r>
          <w:rPr>
            <w:rStyle w:val="Hyperlink"/>
          </w:rPr>
          <w:t>3.1.4.1</w:t>
        </w:r>
      </w:hyperlink>
      <w:r>
        <w:t>.</w:t>
      </w:r>
    </w:p>
    <w:p w:rsidR="007B4FB8" w:rsidRDefault="00BA70D5">
      <w:pPr>
        <w:pStyle w:val="Heading4"/>
      </w:pPr>
      <w:bookmarkStart w:id="128" w:name="section_ee4ad3def7914d2898fa8ef4c93de06b"/>
      <w:bookmarkStart w:id="129" w:name="_Toc69362120"/>
      <w:r>
        <w:t>Folder Creation</w:t>
      </w:r>
      <w:bookmarkEnd w:id="128"/>
      <w:bookmarkEnd w:id="129"/>
      <w:r>
        <w:fldChar w:fldCharType="begin"/>
      </w:r>
      <w:r>
        <w:instrText xml:space="preserve"> XE "Client - higher layer triggered events:folder creation" </w:instrText>
      </w:r>
      <w:r>
        <w:fldChar w:fldCharType="end"/>
      </w:r>
      <w:r>
        <w:fldChar w:fldCharType="begin"/>
      </w:r>
      <w:r>
        <w:instrText xml:space="preserve"> XE "Server - higher layer triggered events:folder creation" </w:instrText>
      </w:r>
      <w:r>
        <w:fldChar w:fldCharType="end"/>
      </w:r>
      <w:r>
        <w:fldChar w:fldCharType="begin"/>
      </w:r>
      <w:r>
        <w:instrText xml:space="preserve"> XE "Higher layer tr</w:instrText>
      </w:r>
      <w:r>
        <w:instrText xml:space="preserve">iggered events - client:folder creation" </w:instrText>
      </w:r>
      <w:r>
        <w:fldChar w:fldCharType="end"/>
      </w:r>
      <w:r>
        <w:fldChar w:fldCharType="begin"/>
      </w:r>
      <w:r>
        <w:instrText xml:space="preserve"> XE "Higher layer triggered events - server:folder creation" </w:instrText>
      </w:r>
      <w:r>
        <w:fldChar w:fldCharType="end"/>
      </w:r>
      <w:r>
        <w:fldChar w:fldCharType="begin"/>
      </w:r>
      <w:r>
        <w:instrText xml:space="preserve"> XE "Triggered events - server:folder creation" </w:instrText>
      </w:r>
      <w:r>
        <w:fldChar w:fldCharType="end"/>
      </w:r>
      <w:r>
        <w:fldChar w:fldCharType="begin"/>
      </w:r>
      <w:r>
        <w:instrText xml:space="preserve"> XE "Triggered events - client:folder creation" </w:instrText>
      </w:r>
      <w:r>
        <w:fldChar w:fldCharType="end"/>
      </w:r>
    </w:p>
    <w:p w:rsidR="007B4FB8" w:rsidRDefault="00BA70D5">
      <w:r>
        <w:t xml:space="preserve">The folder hierarchy specified in section </w:t>
      </w:r>
      <w:hyperlink w:anchor="Section_fa600d8b0028454db4919d84a0906ac0" w:history="1">
        <w:r>
          <w:rPr>
            <w:rStyle w:val="Hyperlink"/>
          </w:rPr>
          <w:t>3.1.1.1</w:t>
        </w:r>
      </w:hyperlink>
      <w:r>
        <w:t xml:space="preserve"> also specifies the dependency chain for </w:t>
      </w:r>
      <w:hyperlink w:anchor="gt_14e25453-1647-4acb-a35e-306810c60528">
        <w:r>
          <w:rPr>
            <w:rStyle w:val="HyperlinkGreen"/>
            <w:b/>
          </w:rPr>
          <w:t>special folder</w:t>
        </w:r>
      </w:hyperlink>
      <w:r>
        <w:t xml:space="preserve"> creation. Before a special folder can be created, the </w:t>
      </w:r>
      <w:hyperlink w:anchor="gt_b0201ee5-59e3-4ec8-9e15-ded7ece0c5e1">
        <w:r>
          <w:rPr>
            <w:rStyle w:val="HyperlinkGreen"/>
            <w:b/>
          </w:rPr>
          <w:t>Store object</w:t>
        </w:r>
      </w:hyperlink>
      <w:r>
        <w:t xml:space="preserve"> and the </w:t>
      </w:r>
      <w:hyperlink w:anchor="gt_7caaf21a-bb6c-4d5b-9768-eccac5a8833f">
        <w:r>
          <w:rPr>
            <w:rStyle w:val="HyperlinkGreen"/>
            <w:b/>
          </w:rPr>
          <w:t>Root folder</w:t>
        </w:r>
      </w:hyperlink>
      <w:r>
        <w:t xml:space="preserve"> MUST exist and the parent folder in this hierarchy MUST exist. A handle to the Store object that contains the folder MUST b</w:t>
      </w:r>
      <w:r>
        <w:t xml:space="preserve">e obtained by opening the Store object, as specified in </w:t>
      </w:r>
      <w:hyperlink r:id="rId101" w:anchor="Section_d42ed1e03e774264bd597afc583510e2">
        <w:r>
          <w:rPr>
            <w:rStyle w:val="Hyperlink"/>
          </w:rPr>
          <w:t>[MS-OXCSTOR]</w:t>
        </w:r>
      </w:hyperlink>
      <w:r>
        <w:t>.</w:t>
      </w:r>
    </w:p>
    <w:p w:rsidR="007B4FB8" w:rsidRDefault="00BA70D5">
      <w:r>
        <w:t>To create a special folder, a client MUST do the following:</w:t>
      </w:r>
    </w:p>
    <w:p w:rsidR="007B4FB8" w:rsidRDefault="00BA70D5">
      <w:pPr>
        <w:pStyle w:val="ListParagraph"/>
        <w:numPr>
          <w:ilvl w:val="0"/>
          <w:numId w:val="58"/>
        </w:numPr>
      </w:pPr>
      <w:r>
        <w:t xml:space="preserve">Open the parent folder of the desired </w:t>
      </w:r>
      <w:r>
        <w:t>special folder, as specified in the folder hierarchy in section 3.1.1.1, by using the Folder Object protocol.</w:t>
      </w:r>
    </w:p>
    <w:p w:rsidR="007B4FB8" w:rsidRDefault="00BA70D5">
      <w:pPr>
        <w:pStyle w:val="ListParagraph"/>
        <w:numPr>
          <w:ilvl w:val="0"/>
          <w:numId w:val="58"/>
        </w:numPr>
      </w:pPr>
      <w:r>
        <w:t xml:space="preserve">Create the folder in the opened parent folder, by using the Folder Object Protocol with the special folder name for the client's </w:t>
      </w:r>
      <w:hyperlink w:anchor="gt_7b78ebef-e35d-45ab-abfd-4121b60995de">
        <w:r>
          <w:rPr>
            <w:rStyle w:val="HyperlinkGreen"/>
            <w:b/>
          </w:rPr>
          <w:t>locale</w:t>
        </w:r>
      </w:hyperlink>
      <w:r>
        <w:t xml:space="preserve">, reusing the existing folder if one already exists by that name. The FID that is returned MUST be converted to an </w:t>
      </w:r>
      <w:hyperlink w:anchor="gt_50f3e9cf-a07f-403a-9ae9-c5ec21b2edaf">
        <w:r>
          <w:rPr>
            <w:rStyle w:val="HyperlinkGreen"/>
            <w:b/>
          </w:rPr>
          <w:t>entry ID</w:t>
        </w:r>
      </w:hyperlink>
      <w:r>
        <w:t xml:space="preserve"> by using a </w:t>
      </w:r>
      <w:r>
        <w:rPr>
          <w:b/>
        </w:rPr>
        <w:t>RopLongT</w:t>
      </w:r>
      <w:r>
        <w:rPr>
          <w:b/>
        </w:rPr>
        <w:t>ermIdFromId</w:t>
      </w:r>
      <w:r>
        <w:t xml:space="preserve"> </w:t>
      </w:r>
      <w:hyperlink w:anchor="gt_edeadb0f-6571-49b7-8cce-5dc77b0793d6">
        <w:r>
          <w:rPr>
            <w:rStyle w:val="HyperlinkGreen"/>
            <w:b/>
          </w:rPr>
          <w:t>ROP request</w:t>
        </w:r>
      </w:hyperlink>
      <w:r>
        <w:t xml:space="preserve"> (</w:t>
      </w:r>
      <w:hyperlink r:id="rId102" w:anchor="Section_13af691127e54aa0bb75637b02d4f2ef">
        <w:r>
          <w:rPr>
            <w:rStyle w:val="Hyperlink"/>
          </w:rPr>
          <w:t>[MS-OXCROPS]</w:t>
        </w:r>
      </w:hyperlink>
      <w:r>
        <w:t xml:space="preserve"> section 2.2.3.8). The resulting entry ID of the new folder is used in the </w:t>
      </w:r>
      <w:r>
        <w:t>remaining steps.</w:t>
      </w:r>
    </w:p>
    <w:p w:rsidR="007B4FB8" w:rsidRDefault="00BA70D5">
      <w:pPr>
        <w:pStyle w:val="ListParagraph"/>
        <w:numPr>
          <w:ilvl w:val="0"/>
          <w:numId w:val="58"/>
        </w:numPr>
      </w:pPr>
      <w:r>
        <w:t xml:space="preserve">Store the entry ID at the correct location, specified in section </w:t>
      </w:r>
      <w:hyperlink w:anchor="Section_a69f9241089047fcac484ccf1cc2dfc7" w:history="1">
        <w:r>
          <w:rPr>
            <w:rStyle w:val="Hyperlink"/>
          </w:rPr>
          <w:t>2.2.2</w:t>
        </w:r>
      </w:hyperlink>
      <w:r>
        <w:t>, for the particular special folder.</w:t>
      </w:r>
    </w:p>
    <w:p w:rsidR="007B4FB8" w:rsidRDefault="00BA70D5">
      <w:pPr>
        <w:pStyle w:val="ListParagraph"/>
        <w:numPr>
          <w:ilvl w:val="0"/>
          <w:numId w:val="58"/>
        </w:numPr>
      </w:pPr>
      <w:r>
        <w:t xml:space="preserve">If applicable, set the </w:t>
      </w:r>
      <w:r>
        <w:rPr>
          <w:b/>
        </w:rPr>
        <w:t>PidTagContainerClass</w:t>
      </w:r>
      <w:r>
        <w:t xml:space="preserve"> property (section </w:t>
      </w:r>
      <w:hyperlink w:anchor="Section_e624cc0e81fe4ecea991bcec9ec37268" w:history="1">
        <w:r>
          <w:rPr>
            <w:rStyle w:val="Hyperlink"/>
          </w:rPr>
          <w:t>2.2.8</w:t>
        </w:r>
      </w:hyperlink>
      <w:r>
        <w:t>) to the appropriate value.</w:t>
      </w:r>
    </w:p>
    <w:p w:rsidR="007B4FB8" w:rsidRDefault="00BA70D5">
      <w:pPr>
        <w:pStyle w:val="ListParagraph"/>
        <w:numPr>
          <w:ilvl w:val="0"/>
          <w:numId w:val="58"/>
        </w:numPr>
      </w:pPr>
      <w:r>
        <w:t xml:space="preserve">Perform any folder-specific initialization, as specified in sections </w:t>
      </w:r>
      <w:hyperlink w:anchor="Section_5a31c9b4bc41491f849f8ea3e4b5f86e" w:history="1">
        <w:r>
          <w:rPr>
            <w:rStyle w:val="Hyperlink"/>
          </w:rPr>
          <w:t>3.1.4.1.1</w:t>
        </w:r>
      </w:hyperlink>
      <w:r>
        <w:t xml:space="preserve"> through </w:t>
      </w:r>
      <w:hyperlink w:anchor="Section_069e5d77b58340ffb746991893edda25" w:history="1">
        <w:r>
          <w:rPr>
            <w:rStyle w:val="Hyperlink"/>
          </w:rPr>
          <w:t>3.1.4.1.4</w:t>
        </w:r>
      </w:hyperlink>
      <w:r>
        <w:t>.</w:t>
      </w:r>
    </w:p>
    <w:p w:rsidR="007B4FB8" w:rsidRDefault="00BA70D5">
      <w:pPr>
        <w:pStyle w:val="Heading5"/>
      </w:pPr>
      <w:bookmarkStart w:id="130" w:name="section_5a31c9b4bc41491f849f8ea3e4b5f86e"/>
      <w:bookmarkStart w:id="131" w:name="_Toc69362121"/>
      <w:r>
        <w:t>Creating the Reminders Folder</w:t>
      </w:r>
      <w:bookmarkEnd w:id="130"/>
      <w:bookmarkEnd w:id="131"/>
    </w:p>
    <w:p w:rsidR="007B4FB8" w:rsidRDefault="00BA70D5">
      <w:r>
        <w:t>To complete creation of the Reminders folder, a client SHOULD</w:t>
      </w:r>
      <w:bookmarkStart w:id="13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2"/>
      <w:r>
        <w:t xml:space="preserve"> set the </w:t>
      </w:r>
      <w:hyperlink w:anchor="gt_379b0486-28df-4330-ad77-f814e8b64737">
        <w:r>
          <w:rPr>
            <w:rStyle w:val="HyperlinkGreen"/>
            <w:b/>
          </w:rPr>
          <w:t>search criteria</w:t>
        </w:r>
      </w:hyperlink>
      <w:r>
        <w:t xml:space="preserve"> for the Reminders folder. The search criteria are composed of </w:t>
      </w:r>
      <w:hyperlink w:anchor="gt_c434218b-574e-4d0d-b07c-d4806118574c">
        <w:r>
          <w:rPr>
            <w:rStyle w:val="HyperlinkGreen"/>
            <w:b/>
          </w:rPr>
          <w:t>restriction</w:t>
        </w:r>
      </w:hyperlink>
      <w:r>
        <w:t xml:space="preserve"> structures, as specified in </w:t>
      </w:r>
      <w:hyperlink r:id="rId103" w:anchor="Section_1afa0cd9b1a04520b623bf15030af5d8">
        <w:r>
          <w:rPr>
            <w:rStyle w:val="Hyperlink"/>
          </w:rPr>
          <w:t>[MS-OXCDATA]</w:t>
        </w:r>
      </w:hyperlink>
      <w:r>
        <w:t xml:space="preserve"> section 2.12. The search criteria are set by using the Folder Object Protocol, as specified in </w:t>
      </w:r>
      <w:hyperlink r:id="rId104" w:anchor="Section_c0f31b95c07f486c98d9535ed9705fbf">
        <w:r>
          <w:rPr>
            <w:rStyle w:val="Hyperlink"/>
          </w:rPr>
          <w:t>[MS-OXCFOLD]</w:t>
        </w:r>
      </w:hyperlink>
      <w:r>
        <w:t>, such that the Top of Persona</w:t>
      </w:r>
      <w:r>
        <w:t xml:space="preserve">l Folders folder is the only container included in the search and the search applies a </w:t>
      </w:r>
      <w:r>
        <w:rPr>
          <w:b/>
        </w:rPr>
        <w:t>RES_AND</w:t>
      </w:r>
      <w:r>
        <w:t xml:space="preserve"> restriction with the following two subclauses.</w:t>
      </w:r>
    </w:p>
    <w:p w:rsidR="007B4FB8" w:rsidRDefault="00BA70D5">
      <w:r>
        <w:lastRenderedPageBreak/>
        <w:t xml:space="preserve">First, a </w:t>
      </w:r>
      <w:r>
        <w:rPr>
          <w:b/>
        </w:rPr>
        <w:t>RES_AND</w:t>
      </w:r>
      <w:r>
        <w:t xml:space="preserve"> restriction with any of the following subclauses. Each of these subclauses is included in the </w:t>
      </w:r>
      <w:r>
        <w:rPr>
          <w:b/>
        </w:rPr>
        <w:t>RES_AND</w:t>
      </w:r>
      <w:r>
        <w:t xml:space="preserve"> restriction only if the </w:t>
      </w:r>
      <w:hyperlink w:anchor="gt_14e25453-1647-4acb-a35e-306810c60528">
        <w:r>
          <w:rPr>
            <w:rStyle w:val="HyperlinkGreen"/>
            <w:b/>
          </w:rPr>
          <w:t>special folder</w:t>
        </w:r>
      </w:hyperlink>
      <w:r>
        <w:t xml:space="preserve"> exists within the </w:t>
      </w:r>
      <w:hyperlink w:anchor="gt_fda94a53-448d-48d5-9991-176c530ff597">
        <w:r>
          <w:rPr>
            <w:rStyle w:val="HyperlinkGreen"/>
            <w:b/>
          </w:rPr>
          <w:t>message store</w:t>
        </w:r>
      </w:hyperlink>
      <w:r>
        <w:t xml:space="preserve">. For example, if only the </w:t>
      </w:r>
      <w:hyperlink w:anchor="gt_97c27c06-f5e7-4eae-a54e-1839d41f69dc">
        <w:r>
          <w:rPr>
            <w:rStyle w:val="HyperlinkGreen"/>
            <w:b/>
          </w:rPr>
          <w:t>Drafts folder</w:t>
        </w:r>
      </w:hyperlink>
      <w:r>
        <w:t xml:space="preserve"> exists, then only the </w:t>
      </w:r>
      <w:r>
        <w:rPr>
          <w:b/>
        </w:rPr>
        <w:t>RES_PROPERTY</w:t>
      </w:r>
      <w:r>
        <w:t xml:space="preserve"> subclause for the Drafts folder is included in the RES_AND restriction.</w:t>
      </w:r>
    </w:p>
    <w:p w:rsidR="007B4FB8" w:rsidRDefault="00BA70D5">
      <w:pPr>
        <w:pStyle w:val="ListParagraph"/>
        <w:numPr>
          <w:ilvl w:val="0"/>
          <w:numId w:val="59"/>
        </w:numPr>
      </w:pPr>
      <w:r>
        <w:t xml:space="preserve">A </w:t>
      </w:r>
      <w:r>
        <w:rPr>
          <w:b/>
        </w:rPr>
        <w:t>RES_PROPERTY</w:t>
      </w:r>
      <w:r>
        <w:t xml:space="preserve"> restriction with a relational operator (specified by the </w:t>
      </w:r>
      <w:r>
        <w:rPr>
          <w:b/>
        </w:rPr>
        <w:t>RelOp</w:t>
      </w:r>
      <w:r>
        <w:t xml:space="preserve"> field) value of RELOP_</w:t>
      </w:r>
      <w:r>
        <w:t xml:space="preserve">NE, comparing the value of the </w:t>
      </w:r>
      <w:r>
        <w:rPr>
          <w:b/>
        </w:rPr>
        <w:t>PidTagParentEntryId</w:t>
      </w:r>
      <w:r>
        <w:t xml:space="preserve"> property ([MS-OXCFOLD] section 2.2.2.2.1.7) with the FID ([MS-OXCDATA] section 2.2.1.1)/message ID (MID) ([MS-OXCDATA] section 2.2.1.2) pair of the </w:t>
      </w:r>
      <w:hyperlink w:anchor="gt_3f0c7497-a422-4de2-8f2a-d9bd0f63b659">
        <w:r>
          <w:rPr>
            <w:rStyle w:val="HyperlinkGreen"/>
            <w:b/>
          </w:rPr>
          <w:t>Deleted Items folder</w:t>
        </w:r>
      </w:hyperlink>
      <w:r>
        <w:t>.</w:t>
      </w:r>
    </w:p>
    <w:p w:rsidR="007B4FB8" w:rsidRDefault="00BA70D5">
      <w:pPr>
        <w:pStyle w:val="ListParagraph"/>
        <w:numPr>
          <w:ilvl w:val="0"/>
          <w:numId w:val="59"/>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w:t>
      </w:r>
      <w:hyperlink w:anchor="gt_e427c1c3-77b1-4a28-b3be-a43457078953">
        <w:r>
          <w:rPr>
            <w:rStyle w:val="HyperlinkGreen"/>
            <w:b/>
          </w:rPr>
          <w:t>Junk E-ma</w:t>
        </w:r>
        <w:r>
          <w:rPr>
            <w:rStyle w:val="HyperlinkGreen"/>
            <w:b/>
          </w:rPr>
          <w:t>il folder</w:t>
        </w:r>
      </w:hyperlink>
      <w:r>
        <w:t>.</w:t>
      </w:r>
    </w:p>
    <w:p w:rsidR="007B4FB8" w:rsidRDefault="00BA70D5">
      <w:pPr>
        <w:pStyle w:val="ListParagraph"/>
        <w:numPr>
          <w:ilvl w:val="0"/>
          <w:numId w:val="59"/>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Drafts folder.</w:t>
      </w:r>
    </w:p>
    <w:p w:rsidR="007B4FB8" w:rsidRDefault="00BA70D5">
      <w:pPr>
        <w:pStyle w:val="ListParagraph"/>
        <w:numPr>
          <w:ilvl w:val="0"/>
          <w:numId w:val="59"/>
        </w:numPr>
      </w:pPr>
      <w:r>
        <w:t xml:space="preserve">A </w:t>
      </w:r>
      <w:r>
        <w:rPr>
          <w:b/>
        </w:rPr>
        <w:t>RES_PROPERTY</w:t>
      </w:r>
      <w:r>
        <w:t xml:space="preserve"> restriction</w:t>
      </w:r>
      <w:r>
        <w:t xml:space="preserve"> with a relational operator value of RELOP_NE, comparing the value of the </w:t>
      </w:r>
      <w:r>
        <w:rPr>
          <w:b/>
        </w:rPr>
        <w:t>PidTagParentEntryId</w:t>
      </w:r>
      <w:r>
        <w:t xml:space="preserve"> property with the FID/MID pair of the </w:t>
      </w:r>
      <w:hyperlink w:anchor="gt_1a35d0f6-7aab-45d5-8089-8f9e40bc5da7">
        <w:r>
          <w:rPr>
            <w:rStyle w:val="HyperlinkGreen"/>
            <w:b/>
          </w:rPr>
          <w:t>Outbox folder</w:t>
        </w:r>
      </w:hyperlink>
      <w:r>
        <w:t>.</w:t>
      </w:r>
    </w:p>
    <w:p w:rsidR="007B4FB8" w:rsidRDefault="00BA70D5">
      <w:pPr>
        <w:pStyle w:val="ListParagraph"/>
        <w:numPr>
          <w:ilvl w:val="0"/>
          <w:numId w:val="59"/>
        </w:numPr>
      </w:pPr>
      <w:r>
        <w:t xml:space="preserve">A </w:t>
      </w:r>
      <w:r>
        <w:rPr>
          <w:b/>
        </w:rPr>
        <w:t>RES_PROPERTY</w:t>
      </w:r>
      <w:r>
        <w:t xml:space="preserve"> restriction with a relational op</w:t>
      </w:r>
      <w:r>
        <w:t xml:space="preserve">erator value of RELOP_NE, comparing the value of the </w:t>
      </w:r>
      <w:r>
        <w:rPr>
          <w:b/>
        </w:rPr>
        <w:t>PidTagParentEntryId</w:t>
      </w:r>
      <w:r>
        <w:t xml:space="preserve"> property with the FID/MID pair of the Conflicts folder.</w:t>
      </w:r>
    </w:p>
    <w:p w:rsidR="007B4FB8" w:rsidRDefault="00BA70D5">
      <w:pPr>
        <w:pStyle w:val="ListParagraph"/>
        <w:numPr>
          <w:ilvl w:val="0"/>
          <w:numId w:val="59"/>
        </w:numPr>
      </w:pPr>
      <w:r>
        <w:t xml:space="preserve">A </w:t>
      </w:r>
      <w:r>
        <w:rPr>
          <w:b/>
        </w:rPr>
        <w:t>RES_PROPERTY</w:t>
      </w:r>
      <w:r>
        <w:t xml:space="preserve"> restriction with a relational operator value of RELOP_NE, comparing the value of the </w:t>
      </w:r>
      <w:r>
        <w:rPr>
          <w:b/>
        </w:rPr>
        <w:t>PidTagParentEntryId</w:t>
      </w:r>
      <w:r>
        <w:t xml:space="preserve"> propert</w:t>
      </w:r>
      <w:r>
        <w:t>y with the FID/MID pair of the Local Failures folder.</w:t>
      </w:r>
    </w:p>
    <w:p w:rsidR="007B4FB8" w:rsidRDefault="00BA70D5">
      <w:pPr>
        <w:pStyle w:val="ListParagraph"/>
        <w:numPr>
          <w:ilvl w:val="0"/>
          <w:numId w:val="59"/>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Server Failures folder.</w:t>
      </w:r>
    </w:p>
    <w:p w:rsidR="007B4FB8" w:rsidRDefault="00BA70D5">
      <w:pPr>
        <w:pStyle w:val="ListParagraph"/>
        <w:numPr>
          <w:ilvl w:val="0"/>
          <w:numId w:val="59"/>
        </w:numPr>
      </w:pPr>
      <w:r>
        <w:t xml:space="preserve">A </w:t>
      </w:r>
      <w:r>
        <w:rPr>
          <w:b/>
        </w:rPr>
        <w:t>RES_PROPERTY</w:t>
      </w:r>
      <w:r>
        <w:t xml:space="preserve"> restr</w:t>
      </w:r>
      <w:r>
        <w:t xml:space="preserve">iction with a relational operator value of RELOP_NE, comparing the value of the </w:t>
      </w:r>
      <w:r>
        <w:rPr>
          <w:b/>
        </w:rPr>
        <w:t>PidTagParentEntryId</w:t>
      </w:r>
      <w:r>
        <w:t xml:space="preserve"> property with the FID/MID pair of the Sync Issues folder.</w:t>
      </w:r>
    </w:p>
    <w:p w:rsidR="007B4FB8" w:rsidRDefault="00BA70D5">
      <w:pPr>
        <w:tabs>
          <w:tab w:val="left" w:pos="720"/>
        </w:tabs>
      </w:pPr>
      <w:r>
        <w:t xml:space="preserve">Second, a </w:t>
      </w:r>
      <w:r>
        <w:rPr>
          <w:b/>
        </w:rPr>
        <w:t>RES_AND</w:t>
      </w:r>
      <w:r>
        <w:t xml:space="preserve"> restriction with the following three subclauses:</w:t>
      </w:r>
    </w:p>
    <w:p w:rsidR="007B4FB8" w:rsidRDefault="00BA70D5">
      <w:pPr>
        <w:pStyle w:val="ListParagraph"/>
        <w:numPr>
          <w:ilvl w:val="0"/>
          <w:numId w:val="60"/>
        </w:numPr>
      </w:pPr>
      <w:r>
        <w:t xml:space="preserve">A </w:t>
      </w:r>
      <w:r>
        <w:rPr>
          <w:b/>
        </w:rPr>
        <w:t>RES_NOT</w:t>
      </w:r>
      <w:r>
        <w:t xml:space="preserve"> restriction</w:t>
      </w:r>
      <w:r>
        <w:t xml:space="preserve"> that contains a </w:t>
      </w:r>
      <w:r>
        <w:rPr>
          <w:b/>
        </w:rPr>
        <w:t>RES_AND</w:t>
      </w:r>
      <w:r>
        <w:t xml:space="preserve"> restriction with the following two subclauses:</w:t>
      </w:r>
    </w:p>
    <w:p w:rsidR="007B4FB8" w:rsidRDefault="00BA70D5">
      <w:pPr>
        <w:pStyle w:val="ListParagraph"/>
        <w:numPr>
          <w:ilvl w:val="1"/>
          <w:numId w:val="60"/>
        </w:numPr>
      </w:pPr>
      <w:r>
        <w:t xml:space="preserve">A </w:t>
      </w:r>
      <w:r>
        <w:rPr>
          <w:b/>
        </w:rPr>
        <w:t>RES_EXIST</w:t>
      </w:r>
      <w:r>
        <w:t xml:space="preserve"> restriction that specifies the </w:t>
      </w:r>
      <w:r>
        <w:rPr>
          <w:b/>
        </w:rPr>
        <w:t>PidTagMessageClass</w:t>
      </w:r>
      <w:r>
        <w:t xml:space="preserve"> property (</w:t>
      </w:r>
      <w:hyperlink r:id="rId105" w:anchor="Section_7fd7ec40deec4c0694931bc06b349682">
        <w:r>
          <w:rPr>
            <w:rStyle w:val="Hyperlink"/>
          </w:rPr>
          <w:t>[MS-OXCMSG]</w:t>
        </w:r>
      </w:hyperlink>
      <w:r>
        <w:t xml:space="preserve"> section 2.2.1.3).</w:t>
      </w:r>
    </w:p>
    <w:p w:rsidR="007B4FB8" w:rsidRDefault="00BA70D5">
      <w:pPr>
        <w:pStyle w:val="ListParagraph"/>
        <w:numPr>
          <w:ilvl w:val="1"/>
          <w:numId w:val="60"/>
        </w:numPr>
      </w:pPr>
      <w:r>
        <w:t>A</w:t>
      </w:r>
      <w:r>
        <w:t xml:space="preserve"> </w:t>
      </w:r>
      <w:r>
        <w:rPr>
          <w:b/>
        </w:rPr>
        <w:t>RES_CONTENT</w:t>
      </w:r>
      <w:r>
        <w:t xml:space="preserve"> restriction with the </w:t>
      </w:r>
      <w:r>
        <w:rPr>
          <w:b/>
        </w:rPr>
        <w:t>FuzzyLevelLow</w:t>
      </w:r>
      <w:r>
        <w:t xml:space="preserve"> field set to FL_PREFIX, comparing the value of </w:t>
      </w:r>
      <w:r>
        <w:rPr>
          <w:b/>
        </w:rPr>
        <w:t>PidTagMessageClass</w:t>
      </w:r>
      <w:r>
        <w:t xml:space="preserve"> property to the string value "IPM.Schedule".</w:t>
      </w:r>
    </w:p>
    <w:p w:rsidR="007B4FB8" w:rsidRDefault="00BA70D5">
      <w:pPr>
        <w:pStyle w:val="ListParagraph"/>
        <w:numPr>
          <w:ilvl w:val="0"/>
          <w:numId w:val="60"/>
        </w:numPr>
      </w:pPr>
      <w:r>
        <w:t xml:space="preserve">A </w:t>
      </w:r>
      <w:r>
        <w:rPr>
          <w:b/>
        </w:rPr>
        <w:t>RES_BITMASK</w:t>
      </w:r>
      <w:r>
        <w:t xml:space="preserve"> restriction with the </w:t>
      </w:r>
      <w:r>
        <w:rPr>
          <w:b/>
        </w:rPr>
        <w:t>BitMapRelOp</w:t>
      </w:r>
      <w:r>
        <w:t xml:space="preserve"> field set to BMR_EQZ to compare the value of the </w:t>
      </w:r>
      <w:r>
        <w:rPr>
          <w:b/>
        </w:rPr>
        <w:t>P</w:t>
      </w:r>
      <w:r>
        <w:rPr>
          <w:b/>
        </w:rPr>
        <w:t>idTagMessageFlags</w:t>
      </w:r>
      <w:r>
        <w:t xml:space="preserve"> property ([MS-OXCMSG] section 2.2.1.6) to the </w:t>
      </w:r>
      <w:r>
        <w:rPr>
          <w:b/>
        </w:rPr>
        <w:t>ULONG</w:t>
      </w:r>
      <w:r>
        <w:t xml:space="preserve"> (</w:t>
      </w:r>
      <w:hyperlink r:id="rId106" w:anchor="Section_cca2742956894a16b2b49325d93e4ba2">
        <w:r>
          <w:rPr>
            <w:rStyle w:val="Hyperlink"/>
          </w:rPr>
          <w:t>[MS-DTYP]</w:t>
        </w:r>
      </w:hyperlink>
      <w:r>
        <w:t>) value mfSubmitted.</w:t>
      </w:r>
    </w:p>
    <w:p w:rsidR="007B4FB8" w:rsidRDefault="00BA70D5">
      <w:pPr>
        <w:pStyle w:val="ListParagraph"/>
        <w:numPr>
          <w:ilvl w:val="0"/>
          <w:numId w:val="60"/>
        </w:numPr>
      </w:pPr>
      <w:r>
        <w:t xml:space="preserve">A </w:t>
      </w:r>
      <w:r>
        <w:rPr>
          <w:b/>
        </w:rPr>
        <w:t>RES_OR</w:t>
      </w:r>
      <w:r>
        <w:t xml:space="preserve"> restriction with the following two subclauses:</w:t>
      </w:r>
    </w:p>
    <w:p w:rsidR="007B4FB8" w:rsidRDefault="00BA70D5">
      <w:pPr>
        <w:pStyle w:val="ListParagraph"/>
        <w:numPr>
          <w:ilvl w:val="1"/>
          <w:numId w:val="61"/>
        </w:numPr>
      </w:pPr>
      <w:r>
        <w:t xml:space="preserve">A </w:t>
      </w:r>
      <w:r>
        <w:rPr>
          <w:b/>
        </w:rPr>
        <w:t>RES_PROPERTY</w:t>
      </w:r>
      <w:r>
        <w:t xml:space="preserve"> restr</w:t>
      </w:r>
      <w:r>
        <w:t xml:space="preserve">iction with a relational operator value of RELOP_EQ, comparing the value of the </w:t>
      </w:r>
      <w:r>
        <w:rPr>
          <w:b/>
        </w:rPr>
        <w:t>PidLidReminderSet</w:t>
      </w:r>
      <w:r>
        <w:t xml:space="preserve"> property (</w:t>
      </w:r>
      <w:hyperlink r:id="rId107" w:anchor="Section_5454ebcce5d14da8a598d393b101caab">
        <w:r>
          <w:rPr>
            <w:rStyle w:val="Hyperlink"/>
          </w:rPr>
          <w:t>[MS-OXORMDR]</w:t>
        </w:r>
      </w:hyperlink>
      <w:r>
        <w:t xml:space="preserve"> section 2.2.1.1) to a Boolean value of 1.</w:t>
      </w:r>
    </w:p>
    <w:p w:rsidR="007B4FB8" w:rsidRDefault="00BA70D5">
      <w:pPr>
        <w:pStyle w:val="ListParagraph"/>
        <w:numPr>
          <w:ilvl w:val="1"/>
          <w:numId w:val="61"/>
        </w:numPr>
      </w:pPr>
      <w:r>
        <w:t xml:space="preserve">A </w:t>
      </w:r>
      <w:r>
        <w:rPr>
          <w:b/>
        </w:rPr>
        <w:t>RES_AND</w:t>
      </w:r>
      <w:r>
        <w:t xml:space="preserve"> r</w:t>
      </w:r>
      <w:r>
        <w:t>estriction with the following two subclauses:</w:t>
      </w:r>
    </w:p>
    <w:p w:rsidR="007B4FB8" w:rsidRDefault="00BA70D5">
      <w:pPr>
        <w:pStyle w:val="ListParagraph"/>
        <w:numPr>
          <w:ilvl w:val="2"/>
          <w:numId w:val="60"/>
        </w:numPr>
      </w:pPr>
      <w:r>
        <w:t xml:space="preserve">A </w:t>
      </w:r>
      <w:r>
        <w:rPr>
          <w:b/>
        </w:rPr>
        <w:t>RES_EXIST</w:t>
      </w:r>
      <w:r>
        <w:t xml:space="preserve"> restriction that specifies the </w:t>
      </w:r>
      <w:r>
        <w:rPr>
          <w:b/>
        </w:rPr>
        <w:t>PidLidRecurring</w:t>
      </w:r>
      <w:r>
        <w:t xml:space="preserve"> property (</w:t>
      </w:r>
      <w:hyperlink r:id="rId108" w:anchor="Section_09861fdec8e440289346e7c214cfdba1">
        <w:r>
          <w:rPr>
            <w:rStyle w:val="Hyperlink"/>
          </w:rPr>
          <w:t>[MS-OXOCAL]</w:t>
        </w:r>
      </w:hyperlink>
      <w:r>
        <w:t xml:space="preserve"> section 2.2.1.12).</w:t>
      </w:r>
    </w:p>
    <w:p w:rsidR="007B4FB8" w:rsidRDefault="00BA70D5">
      <w:pPr>
        <w:pStyle w:val="ListParagraph"/>
        <w:numPr>
          <w:ilvl w:val="2"/>
          <w:numId w:val="60"/>
        </w:numPr>
      </w:pPr>
      <w:r>
        <w:t xml:space="preserve">A </w:t>
      </w:r>
      <w:r>
        <w:rPr>
          <w:b/>
        </w:rPr>
        <w:t>RES_PROPERTY</w:t>
      </w:r>
      <w:r>
        <w:t xml:space="preserve"> restriction wi</w:t>
      </w:r>
      <w:r>
        <w:t xml:space="preserve">th a relational operator value of RELOP_EQ, comparing the value of the </w:t>
      </w:r>
      <w:r>
        <w:rPr>
          <w:b/>
        </w:rPr>
        <w:t>PidLidRecurring</w:t>
      </w:r>
      <w:r>
        <w:t xml:space="preserve"> property to the Boolean value of 1.</w:t>
      </w:r>
    </w:p>
    <w:p w:rsidR="007B4FB8" w:rsidRDefault="00BA70D5">
      <w:r>
        <w:t>The search SHOULD provide the client with the information when requested, include child folders, and run without content indexing.</w:t>
      </w:r>
    </w:p>
    <w:p w:rsidR="007B4FB8" w:rsidRDefault="00BA70D5">
      <w:pPr>
        <w:pStyle w:val="Heading5"/>
      </w:pPr>
      <w:bookmarkStart w:id="133" w:name="section_e0084c9dbaf6440db093cdcd4a2f46a4"/>
      <w:bookmarkStart w:id="134" w:name="_Toc69362122"/>
      <w:r>
        <w:lastRenderedPageBreak/>
        <w:t>Cr</w:t>
      </w:r>
      <w:r>
        <w:t>eating the To-Do Folder</w:t>
      </w:r>
      <w:bookmarkEnd w:id="133"/>
      <w:bookmarkEnd w:id="134"/>
    </w:p>
    <w:p w:rsidR="007B4FB8" w:rsidRDefault="00BA70D5">
      <w:r>
        <w:t>To complete creation of the To-Do folder, a client SHOULD</w:t>
      </w:r>
      <w:bookmarkStart w:id="13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5"/>
      <w:r>
        <w:t xml:space="preserve"> set the </w:t>
      </w:r>
      <w:hyperlink w:anchor="gt_379b0486-28df-4330-ad77-f814e8b64737">
        <w:r>
          <w:rPr>
            <w:rStyle w:val="HyperlinkGreen"/>
            <w:b/>
          </w:rPr>
          <w:t>search criteria</w:t>
        </w:r>
      </w:hyperlink>
      <w:r>
        <w:t xml:space="preserve"> for the To-Do folder.</w:t>
      </w:r>
      <w:r>
        <w:t xml:space="preserve"> The search criteria are composed of </w:t>
      </w:r>
      <w:hyperlink w:anchor="gt_c434218b-574e-4d0d-b07c-d4806118574c">
        <w:r>
          <w:rPr>
            <w:rStyle w:val="HyperlinkGreen"/>
            <w:b/>
          </w:rPr>
          <w:t>restriction</w:t>
        </w:r>
      </w:hyperlink>
      <w:r>
        <w:t xml:space="preserve"> structures, as specified in </w:t>
      </w:r>
      <w:hyperlink r:id="rId109" w:anchor="Section_1afa0cd9b1a04520b623bf15030af5d8">
        <w:r>
          <w:rPr>
            <w:rStyle w:val="Hyperlink"/>
          </w:rPr>
          <w:t>[MS-OXCDATA]</w:t>
        </w:r>
      </w:hyperlink>
      <w:r>
        <w:t xml:space="preserve"> section 2.12. The </w:t>
      </w:r>
      <w:r>
        <w:t xml:space="preserve">search criteria are set by using the Folder Object Protocol, as specified in </w:t>
      </w:r>
      <w:hyperlink r:id="rId110" w:anchor="Section_c0f31b95c07f486c98d9535ed9705fbf">
        <w:r>
          <w:rPr>
            <w:rStyle w:val="Hyperlink"/>
          </w:rPr>
          <w:t>[MS-OXCFOLD]</w:t>
        </w:r>
      </w:hyperlink>
      <w:r>
        <w:t xml:space="preserve">, such that the Top of Personal Folders folder is the only container included in the </w:t>
      </w:r>
      <w:r>
        <w:t xml:space="preserve">search and the search applies a </w:t>
      </w:r>
      <w:r>
        <w:rPr>
          <w:b/>
        </w:rPr>
        <w:t>RES_AND</w:t>
      </w:r>
      <w:r>
        <w:t xml:space="preserve"> restriction with the following two subclauses.</w:t>
      </w:r>
    </w:p>
    <w:p w:rsidR="007B4FB8" w:rsidRDefault="00BA70D5">
      <w:r>
        <w:t xml:space="preserve">First, a </w:t>
      </w:r>
      <w:r>
        <w:rPr>
          <w:b/>
        </w:rPr>
        <w:t>RES_AND</w:t>
      </w:r>
      <w:r>
        <w:t xml:space="preserve"> restriction with the following three subclauses:</w:t>
      </w:r>
    </w:p>
    <w:p w:rsidR="007B4FB8" w:rsidRDefault="00BA70D5">
      <w:pPr>
        <w:pStyle w:val="ListParagraph"/>
        <w:numPr>
          <w:ilvl w:val="0"/>
          <w:numId w:val="62"/>
        </w:numPr>
      </w:pPr>
      <w:r>
        <w:t xml:space="preserve">A </w:t>
      </w:r>
      <w:r>
        <w:rPr>
          <w:b/>
        </w:rPr>
        <w:t>RES_NOT</w:t>
      </w:r>
      <w:r>
        <w:t xml:space="preserve"> restriction with a </w:t>
      </w:r>
      <w:r>
        <w:rPr>
          <w:b/>
        </w:rPr>
        <w:t>RES_CONTENT</w:t>
      </w:r>
      <w:r>
        <w:t xml:space="preserve"> subclause that compares the </w:t>
      </w:r>
      <w:r>
        <w:rPr>
          <w:b/>
        </w:rPr>
        <w:t>PidTagMessageClass</w:t>
      </w:r>
      <w:r>
        <w:t xml:space="preserve"> property (</w:t>
      </w:r>
      <w:hyperlink r:id="rId111" w:anchor="Section_7fd7ec40deec4c0694931bc06b349682">
        <w:r>
          <w:rPr>
            <w:rStyle w:val="Hyperlink"/>
          </w:rPr>
          <w:t>[MS-OXCMSG]</w:t>
        </w:r>
      </w:hyperlink>
      <w:r>
        <w:t xml:space="preserve"> section 2.2.1.3) to the string value "IPM.appointment". The </w:t>
      </w:r>
      <w:r>
        <w:rPr>
          <w:b/>
        </w:rPr>
        <w:t>RES_CONTENT</w:t>
      </w:r>
      <w:r>
        <w:t xml:space="preserve"> subclause has the </w:t>
      </w:r>
      <w:r>
        <w:rPr>
          <w:b/>
        </w:rPr>
        <w:t>FuzzyLevelLow</w:t>
      </w:r>
      <w:r>
        <w:t xml:space="preserve"> field set to FL_PREFIX and the </w:t>
      </w:r>
      <w:r>
        <w:rPr>
          <w:b/>
        </w:rPr>
        <w:t>FuzzyLevelHigh</w:t>
      </w:r>
      <w:r>
        <w:t xml:space="preserve"> field set to FL_IG</w:t>
      </w:r>
      <w:r>
        <w:t>NORECASE.</w:t>
      </w:r>
    </w:p>
    <w:p w:rsidR="007B4FB8" w:rsidRDefault="00BA70D5">
      <w:pPr>
        <w:pStyle w:val="ListParagraph"/>
        <w:numPr>
          <w:ilvl w:val="0"/>
          <w:numId w:val="62"/>
        </w:numPr>
      </w:pPr>
      <w:r>
        <w:t xml:space="preserve">A </w:t>
      </w:r>
      <w:r>
        <w:rPr>
          <w:b/>
        </w:rPr>
        <w:t>RES_NOT</w:t>
      </w:r>
      <w:r>
        <w:t xml:space="preserve"> restriction with a </w:t>
      </w:r>
      <w:r>
        <w:rPr>
          <w:b/>
        </w:rPr>
        <w:t>RES_CONTENT</w:t>
      </w:r>
      <w:r>
        <w:t xml:space="preserve"> subclause that compares the </w:t>
      </w:r>
      <w:r>
        <w:rPr>
          <w:b/>
        </w:rPr>
        <w:t>PidTagMessageClass</w:t>
      </w:r>
      <w:r>
        <w:t xml:space="preserve"> property to the string value "IPM.Activity". The </w:t>
      </w:r>
      <w:r>
        <w:rPr>
          <w:b/>
        </w:rPr>
        <w:t>RES_CONTENT</w:t>
      </w:r>
      <w:r>
        <w:t xml:space="preserve"> subclause has the </w:t>
      </w:r>
      <w:r>
        <w:rPr>
          <w:b/>
        </w:rPr>
        <w:t>FuzzyLevelLow</w:t>
      </w:r>
      <w:r>
        <w:t xml:space="preserve"> field set to FL_PREFIX and the </w:t>
      </w:r>
      <w:r>
        <w:rPr>
          <w:b/>
        </w:rPr>
        <w:t>FuzzyLevelHigh</w:t>
      </w:r>
      <w:r>
        <w:t xml:space="preserve"> field set to FL_IGN</w:t>
      </w:r>
      <w:r>
        <w:t>ORECASE.</w:t>
      </w:r>
    </w:p>
    <w:p w:rsidR="007B4FB8" w:rsidRDefault="00BA70D5">
      <w:pPr>
        <w:pStyle w:val="ListParagraph"/>
        <w:numPr>
          <w:ilvl w:val="0"/>
          <w:numId w:val="62"/>
        </w:numPr>
      </w:pPr>
      <w:r>
        <w:t xml:space="preserve">A </w:t>
      </w:r>
      <w:r>
        <w:rPr>
          <w:b/>
        </w:rPr>
        <w:t>RES_NOT</w:t>
      </w:r>
      <w:r>
        <w:t xml:space="preserve"> restriction with a </w:t>
      </w:r>
      <w:r>
        <w:rPr>
          <w:b/>
        </w:rPr>
        <w:t>RES_CONTENT</w:t>
      </w:r>
      <w:r>
        <w:t xml:space="preserve"> subclause that compares the </w:t>
      </w:r>
      <w:r>
        <w:rPr>
          <w:b/>
        </w:rPr>
        <w:t>PidTagMessageClass</w:t>
      </w:r>
      <w:r>
        <w:t xml:space="preserve"> property to the string value "IPM.StickyNote". The </w:t>
      </w:r>
      <w:r>
        <w:rPr>
          <w:b/>
        </w:rPr>
        <w:t>RES_CONTENT</w:t>
      </w:r>
      <w:r>
        <w:t xml:space="preserve"> subclause has the </w:t>
      </w:r>
      <w:r>
        <w:rPr>
          <w:b/>
        </w:rPr>
        <w:t>FuzzyLevelLow</w:t>
      </w:r>
      <w:r>
        <w:t xml:space="preserve"> field set to FL_PREFIX and the </w:t>
      </w:r>
      <w:r>
        <w:rPr>
          <w:b/>
        </w:rPr>
        <w:t>FuzzyLevelHigh</w:t>
      </w:r>
      <w:r>
        <w:t xml:space="preserve"> field set to FL_IG</w:t>
      </w:r>
      <w:r>
        <w:t>NORECASE.</w:t>
      </w:r>
    </w:p>
    <w:p w:rsidR="007B4FB8" w:rsidRDefault="00BA70D5">
      <w:r>
        <w:t xml:space="preserve">Second, a </w:t>
      </w:r>
      <w:r>
        <w:rPr>
          <w:b/>
        </w:rPr>
        <w:t>RES_AND</w:t>
      </w:r>
      <w:r>
        <w:t xml:space="preserve"> restriction with the following two subclauses:</w:t>
      </w:r>
    </w:p>
    <w:p w:rsidR="007B4FB8" w:rsidRDefault="00BA70D5">
      <w:pPr>
        <w:pStyle w:val="ListParagraph"/>
        <w:numPr>
          <w:ilvl w:val="0"/>
          <w:numId w:val="63"/>
        </w:numPr>
      </w:pPr>
      <w:r>
        <w:t xml:space="preserve">A </w:t>
      </w:r>
      <w:r>
        <w:rPr>
          <w:b/>
        </w:rPr>
        <w:t>RES_AND</w:t>
      </w:r>
      <w:r>
        <w:t xml:space="preserve"> restriction with any of the following subclauses. Each of these subclauses is included in the </w:t>
      </w:r>
      <w:r>
        <w:rPr>
          <w:b/>
        </w:rPr>
        <w:t>RES_AND</w:t>
      </w:r>
      <w:r>
        <w:t xml:space="preserve"> restriction only if the </w:t>
      </w:r>
      <w:hyperlink w:anchor="gt_14e25453-1647-4acb-a35e-306810c60528">
        <w:r>
          <w:rPr>
            <w:rStyle w:val="HyperlinkGreen"/>
            <w:b/>
          </w:rPr>
          <w:t>special folder</w:t>
        </w:r>
      </w:hyperlink>
      <w:r>
        <w:t xml:space="preserve"> exists within the </w:t>
      </w:r>
      <w:hyperlink w:anchor="gt_fda94a53-448d-48d5-9991-176c530ff597">
        <w:r>
          <w:rPr>
            <w:rStyle w:val="HyperlinkGreen"/>
            <w:b/>
          </w:rPr>
          <w:t>message store</w:t>
        </w:r>
      </w:hyperlink>
      <w:r>
        <w:t xml:space="preserve">. For example, if only the </w:t>
      </w:r>
      <w:hyperlink w:anchor="gt_97c27c06-f5e7-4eae-a54e-1839d41f69dc">
        <w:r>
          <w:rPr>
            <w:rStyle w:val="HyperlinkGreen"/>
            <w:b/>
          </w:rPr>
          <w:t>Drafts folder</w:t>
        </w:r>
      </w:hyperlink>
      <w:r>
        <w:t xml:space="preserve"> exists, then only the </w:t>
      </w:r>
      <w:r>
        <w:rPr>
          <w:b/>
        </w:rPr>
        <w:t>RES_PR</w:t>
      </w:r>
      <w:r>
        <w:rPr>
          <w:b/>
        </w:rPr>
        <w:t>OPERTY</w:t>
      </w:r>
      <w:r>
        <w:t xml:space="preserve"> subclause for the Drafts folder is included in the </w:t>
      </w:r>
      <w:r>
        <w:rPr>
          <w:b/>
        </w:rPr>
        <w:t>RES_AND</w:t>
      </w:r>
      <w:r>
        <w:t xml:space="preserve"> restriction:</w:t>
      </w:r>
    </w:p>
    <w:p w:rsidR="007B4FB8" w:rsidRDefault="00BA70D5">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PidTagParentEntryId</w:t>
      </w:r>
      <w:r>
        <w:t xml:space="preserve"> property ([MS-OXCFOLD] section 2.2.2.2.1.7) with the FID </w:t>
      </w:r>
      <w:r>
        <w:t xml:space="preserve">([MS-OXCDATA] section 2.2.1.1)/MID ([MS-OXCDATA] section 2.2.1.2) pair of the </w:t>
      </w:r>
      <w:hyperlink w:anchor="gt_3f0c7497-a422-4de2-8f2a-d9bd0f63b659">
        <w:r>
          <w:rPr>
            <w:rStyle w:val="HyperlinkGreen"/>
            <w:b/>
          </w:rPr>
          <w:t>Deleted Items folder</w:t>
        </w:r>
      </w:hyperlink>
      <w:r>
        <w:t>.</w:t>
      </w:r>
    </w:p>
    <w:p w:rsidR="007B4FB8" w:rsidRDefault="00BA70D5">
      <w:pPr>
        <w:pStyle w:val="ListParagraph"/>
        <w:numPr>
          <w:ilvl w:val="1"/>
          <w:numId w:val="64"/>
        </w:numPr>
      </w:pPr>
      <w:r>
        <w:t xml:space="preserve">A </w:t>
      </w:r>
      <w:r>
        <w:rPr>
          <w:b/>
        </w:rPr>
        <w:t>RES_PROPERTY</w:t>
      </w:r>
      <w:r>
        <w:t xml:space="preserve"> restriction with a relational operator value of RELOP_NE, comparing the value o</w:t>
      </w:r>
      <w:r>
        <w:t xml:space="preserve">f the </w:t>
      </w:r>
      <w:r>
        <w:rPr>
          <w:b/>
        </w:rPr>
        <w:t>PidTagParentEntryId</w:t>
      </w:r>
      <w:r>
        <w:t xml:space="preserve"> property with the FID/MID pair of the </w:t>
      </w:r>
      <w:hyperlink w:anchor="gt_e427c1c3-77b1-4a28-b3be-a43457078953">
        <w:r>
          <w:rPr>
            <w:rStyle w:val="HyperlinkGreen"/>
            <w:b/>
          </w:rPr>
          <w:t>Junk E-mail folder</w:t>
        </w:r>
      </w:hyperlink>
      <w:r>
        <w:t>.</w:t>
      </w:r>
    </w:p>
    <w:p w:rsidR="007B4FB8" w:rsidRDefault="00BA70D5">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w:t>
      </w:r>
      <w:r>
        <w:rPr>
          <w:b/>
        </w:rPr>
        <w:t>ntEntryId</w:t>
      </w:r>
      <w:r>
        <w:t xml:space="preserve"> property with the FID/MID pair of the Drafts folder.</w:t>
      </w:r>
    </w:p>
    <w:p w:rsidR="007B4FB8" w:rsidRDefault="00BA70D5">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w:t>
      </w:r>
      <w:hyperlink w:anchor="gt_1a35d0f6-7aab-45d5-8089-8f9e40bc5da7">
        <w:r>
          <w:rPr>
            <w:rStyle w:val="HyperlinkGreen"/>
            <w:b/>
          </w:rPr>
          <w:t>Outbox folder</w:t>
        </w:r>
      </w:hyperlink>
      <w:r>
        <w:t>.</w:t>
      </w:r>
    </w:p>
    <w:p w:rsidR="007B4FB8" w:rsidRDefault="00BA70D5">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Conflicts folder.</w:t>
      </w:r>
    </w:p>
    <w:p w:rsidR="007B4FB8" w:rsidRDefault="00BA70D5">
      <w:pPr>
        <w:pStyle w:val="ListParagraph"/>
        <w:numPr>
          <w:ilvl w:val="1"/>
          <w:numId w:val="64"/>
        </w:numPr>
      </w:pPr>
      <w:r>
        <w:t xml:space="preserve">A </w:t>
      </w:r>
      <w:r>
        <w:rPr>
          <w:b/>
        </w:rPr>
        <w:t>RES_PROPERTY</w:t>
      </w:r>
      <w:r>
        <w:t xml:space="preserve"> restriction with a rela</w:t>
      </w:r>
      <w:r>
        <w:t xml:space="preserve">tional operator value of RELOP_NE, comparing the value of the </w:t>
      </w:r>
      <w:r>
        <w:rPr>
          <w:b/>
        </w:rPr>
        <w:t>PidTagParentEntryId</w:t>
      </w:r>
      <w:r>
        <w:t xml:space="preserve"> property with the FID/MID pair of the Local Failures folder.</w:t>
      </w:r>
    </w:p>
    <w:p w:rsidR="007B4FB8" w:rsidRDefault="00BA70D5">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PidTagParentE</w:t>
      </w:r>
      <w:r>
        <w:rPr>
          <w:b/>
        </w:rPr>
        <w:t>ntryId</w:t>
      </w:r>
      <w:r>
        <w:t xml:space="preserve"> property with the FID/MID pair of the Server Failures folder.</w:t>
      </w:r>
    </w:p>
    <w:p w:rsidR="007B4FB8" w:rsidRDefault="00BA70D5">
      <w:pPr>
        <w:pStyle w:val="ListParagraph"/>
        <w:numPr>
          <w:ilvl w:val="1"/>
          <w:numId w:val="64"/>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Sync Issues folder.</w:t>
      </w:r>
    </w:p>
    <w:p w:rsidR="007B4FB8" w:rsidRDefault="00BA70D5">
      <w:pPr>
        <w:pStyle w:val="ListParagraph"/>
        <w:numPr>
          <w:ilvl w:val="0"/>
          <w:numId w:val="63"/>
        </w:numPr>
      </w:pPr>
      <w:r>
        <w:lastRenderedPageBreak/>
        <w:t xml:space="preserve">A </w:t>
      </w:r>
      <w:r>
        <w:rPr>
          <w:b/>
        </w:rPr>
        <w:t>RES_OR</w:t>
      </w:r>
      <w:r>
        <w:t xml:space="preserve"> </w:t>
      </w:r>
      <w:r>
        <w:t>restriction with the following four subclauses:</w:t>
      </w:r>
    </w:p>
    <w:p w:rsidR="007B4FB8" w:rsidRDefault="00BA70D5">
      <w:pPr>
        <w:pStyle w:val="ListParagraph"/>
        <w:numPr>
          <w:ilvl w:val="1"/>
          <w:numId w:val="65"/>
        </w:numPr>
      </w:pPr>
      <w:r>
        <w:t xml:space="preserve">A </w:t>
      </w:r>
      <w:r>
        <w:rPr>
          <w:b/>
        </w:rPr>
        <w:t>RES_AND</w:t>
      </w:r>
      <w:r>
        <w:t xml:space="preserve"> restriction with the following two subclauses:</w:t>
      </w:r>
    </w:p>
    <w:p w:rsidR="007B4FB8" w:rsidRDefault="00BA70D5">
      <w:pPr>
        <w:pStyle w:val="ListParagraph"/>
        <w:numPr>
          <w:ilvl w:val="2"/>
          <w:numId w:val="63"/>
        </w:numPr>
      </w:pPr>
      <w:r>
        <w:t xml:space="preserve">A </w:t>
      </w:r>
      <w:r>
        <w:rPr>
          <w:b/>
        </w:rPr>
        <w:t>RES_OR</w:t>
      </w:r>
      <w:r>
        <w:t xml:space="preserve"> restriction with the following two subclauses:</w:t>
      </w:r>
    </w:p>
    <w:p w:rsidR="007B4FB8" w:rsidRDefault="00BA70D5">
      <w:pPr>
        <w:pStyle w:val="ListParagraph"/>
        <w:numPr>
          <w:ilvl w:val="3"/>
          <w:numId w:val="66"/>
        </w:numPr>
      </w:pPr>
      <w:r>
        <w:t xml:space="preserve">A </w:t>
      </w:r>
      <w:r>
        <w:rPr>
          <w:b/>
        </w:rPr>
        <w:t>RES_CONTENT</w:t>
      </w:r>
      <w:r>
        <w:t xml:space="preserve"> restriction with the </w:t>
      </w:r>
      <w:r>
        <w:rPr>
          <w:b/>
        </w:rPr>
        <w:t>FuzzyLevelLow</w:t>
      </w:r>
      <w:r>
        <w:t xml:space="preserve"> field set to FL_FULLSTRING and the </w:t>
      </w:r>
      <w:r>
        <w:rPr>
          <w:b/>
        </w:rPr>
        <w:t>FuzzyLevelH</w:t>
      </w:r>
      <w:r>
        <w:rPr>
          <w:b/>
        </w:rPr>
        <w:t>igh</w:t>
      </w:r>
      <w:r>
        <w:t xml:space="preserve"> field set to FL_IGNORECASE comparing the value of the </w:t>
      </w:r>
      <w:r>
        <w:rPr>
          <w:b/>
        </w:rPr>
        <w:t>PidTagMessageClass</w:t>
      </w:r>
      <w:r>
        <w:t xml:space="preserve"> property to the string value "IPM.Task".</w:t>
      </w:r>
    </w:p>
    <w:p w:rsidR="007B4FB8" w:rsidRDefault="00BA70D5">
      <w:pPr>
        <w:pStyle w:val="ListParagraph"/>
        <w:numPr>
          <w:ilvl w:val="3"/>
          <w:numId w:val="66"/>
        </w:numPr>
      </w:pPr>
      <w:r>
        <w:t xml:space="preserve">A </w:t>
      </w:r>
      <w:r>
        <w:rPr>
          <w:b/>
        </w:rPr>
        <w:t>RES_CONTENT</w:t>
      </w:r>
      <w:r>
        <w:t xml:space="preserve"> restriction with the </w:t>
      </w:r>
      <w:r>
        <w:rPr>
          <w:b/>
        </w:rPr>
        <w:t>FuzzyLevelLow</w:t>
      </w:r>
      <w:r>
        <w:t xml:space="preserve"> field set to FL_PREFIX and the </w:t>
      </w:r>
      <w:r>
        <w:rPr>
          <w:b/>
        </w:rPr>
        <w:t>FuzzyLevelHigh</w:t>
      </w:r>
      <w:r>
        <w:t xml:space="preserve"> field set to FL_IGNORECASE comparing the va</w:t>
      </w:r>
      <w:r>
        <w:t xml:space="preserve">lue of the </w:t>
      </w:r>
      <w:r>
        <w:rPr>
          <w:b/>
        </w:rPr>
        <w:t>PidTagMessageClass</w:t>
      </w:r>
      <w:r>
        <w:t xml:space="preserve"> property to the string value "IPM.Task".</w:t>
      </w:r>
    </w:p>
    <w:p w:rsidR="007B4FB8" w:rsidRDefault="00BA70D5">
      <w:pPr>
        <w:pStyle w:val="ListParagraph"/>
        <w:numPr>
          <w:ilvl w:val="2"/>
          <w:numId w:val="63"/>
        </w:numPr>
      </w:pPr>
      <w:r>
        <w:t xml:space="preserve">A </w:t>
      </w:r>
      <w:r>
        <w:rPr>
          <w:b/>
        </w:rPr>
        <w:t>RES_NOT</w:t>
      </w:r>
      <w:r>
        <w:t xml:space="preserve"> restriction with a </w:t>
      </w:r>
      <w:r>
        <w:rPr>
          <w:b/>
        </w:rPr>
        <w:t>RES_AND</w:t>
      </w:r>
      <w:r>
        <w:t xml:space="preserve"> subclause. The </w:t>
      </w:r>
      <w:r>
        <w:rPr>
          <w:b/>
        </w:rPr>
        <w:t>RES_AND</w:t>
      </w:r>
      <w:r>
        <w:t xml:space="preserve"> subclause has the following two subclauses:</w:t>
      </w:r>
    </w:p>
    <w:p w:rsidR="007B4FB8" w:rsidRDefault="00BA70D5">
      <w:pPr>
        <w:pStyle w:val="ListParagraph"/>
        <w:numPr>
          <w:ilvl w:val="3"/>
          <w:numId w:val="67"/>
        </w:numPr>
      </w:pPr>
      <w:r>
        <w:t xml:space="preserve">A </w:t>
      </w:r>
      <w:r>
        <w:rPr>
          <w:b/>
        </w:rPr>
        <w:t>RES_PROPERTY</w:t>
      </w:r>
      <w:r>
        <w:t xml:space="preserve"> restriction</w:t>
      </w:r>
      <w:r>
        <w:t xml:space="preserve"> with a relational operator value of RELOP_EQ, comparing the value of the </w:t>
      </w:r>
      <w:r>
        <w:rPr>
          <w:b/>
        </w:rPr>
        <w:t>PidLidTaskState</w:t>
      </w:r>
      <w:r>
        <w:t xml:space="preserve"> (</w:t>
      </w:r>
      <w:hyperlink r:id="rId112" w:anchor="Section_f6ab1613aefe447da49c18217230b148">
        <w:r>
          <w:rPr>
            <w:rStyle w:val="Hyperlink"/>
          </w:rPr>
          <w:t>[MS-OXPROPS]</w:t>
        </w:r>
      </w:hyperlink>
      <w:r>
        <w:t xml:space="preserve"> section 2.334) property to the </w:t>
      </w:r>
      <w:r>
        <w:rPr>
          <w:b/>
        </w:rPr>
        <w:t>LONG</w:t>
      </w:r>
      <w:r>
        <w:t xml:space="preserve"> (</w:t>
      </w:r>
      <w:hyperlink r:id="rId113" w:anchor="Section_cca2742956894a16b2b49325d93e4ba2">
        <w:r>
          <w:rPr>
            <w:rStyle w:val="Hyperlink"/>
          </w:rPr>
          <w:t>[MS-DTYP]</w:t>
        </w:r>
      </w:hyperlink>
      <w:r>
        <w:t>) value 2.</w:t>
      </w:r>
    </w:p>
    <w:p w:rsidR="007B4FB8" w:rsidRDefault="00BA70D5">
      <w:pPr>
        <w:pStyle w:val="ListParagraph"/>
        <w:numPr>
          <w:ilvl w:val="3"/>
          <w:numId w:val="67"/>
        </w:numPr>
      </w:pPr>
      <w:r>
        <w:t xml:space="preserve">A </w:t>
      </w:r>
      <w:r>
        <w:rPr>
          <w:b/>
        </w:rPr>
        <w:t>RES_PROPERTY</w:t>
      </w:r>
      <w:r>
        <w:t xml:space="preserve"> restriction with a relational operator value of RELOP_NE, comparing the value of the </w:t>
      </w:r>
      <w:r>
        <w:rPr>
          <w:b/>
        </w:rPr>
        <w:t>PidLidTaskAccepted</w:t>
      </w:r>
      <w:r>
        <w:t xml:space="preserve"> property (</w:t>
      </w:r>
      <w:hyperlink r:id="rId114" w:anchor="Section_55600ec061954730843659c7931ef27e">
        <w:r>
          <w:rPr>
            <w:rStyle w:val="Hyperlink"/>
          </w:rPr>
          <w:t>[MS-OXOTASK]</w:t>
        </w:r>
      </w:hyperlink>
      <w:r>
        <w:t xml:space="preserve"> section 2.2.2.2.7) to the binary value 1.</w:t>
      </w:r>
    </w:p>
    <w:p w:rsidR="007B4FB8" w:rsidRDefault="00BA70D5">
      <w:pPr>
        <w:pStyle w:val="ListParagraph"/>
        <w:numPr>
          <w:ilvl w:val="1"/>
          <w:numId w:val="65"/>
        </w:numPr>
      </w:pPr>
      <w:r>
        <w:t xml:space="preserve">A </w:t>
      </w:r>
      <w:r>
        <w:rPr>
          <w:b/>
        </w:rPr>
        <w:t>RES_AND</w:t>
      </w:r>
      <w:r>
        <w:t xml:space="preserve"> restriction with the following two subclauses:</w:t>
      </w:r>
    </w:p>
    <w:p w:rsidR="007B4FB8" w:rsidRDefault="00BA70D5">
      <w:pPr>
        <w:pStyle w:val="ListParagraph"/>
        <w:numPr>
          <w:ilvl w:val="2"/>
          <w:numId w:val="68"/>
        </w:numPr>
      </w:pPr>
      <w:r>
        <w:t xml:space="preserve">A </w:t>
      </w:r>
      <w:r>
        <w:rPr>
          <w:b/>
        </w:rPr>
        <w:t>RES_EXIST</w:t>
      </w:r>
      <w:r>
        <w:t xml:space="preserve"> restriction that specifies the </w:t>
      </w:r>
      <w:r>
        <w:rPr>
          <w:b/>
        </w:rPr>
        <w:t>PidTagFollowupIcon</w:t>
      </w:r>
      <w:r>
        <w:t xml:space="preserve"> property (</w:t>
      </w:r>
      <w:hyperlink r:id="rId115" w:anchor="Section_f1e50be4ed304c2ab5cb8ff3aaaf9b91">
        <w:r>
          <w:rPr>
            <w:rStyle w:val="Hyperlink"/>
          </w:rPr>
          <w:t>[MS-OXOFLAG]</w:t>
        </w:r>
      </w:hyperlink>
      <w:r>
        <w:t xml:space="preserve"> section 2.2.1.2).</w:t>
      </w:r>
    </w:p>
    <w:p w:rsidR="007B4FB8" w:rsidRDefault="00BA70D5">
      <w:pPr>
        <w:pStyle w:val="ListParagraph"/>
        <w:numPr>
          <w:ilvl w:val="2"/>
          <w:numId w:val="68"/>
        </w:numPr>
      </w:pPr>
      <w:r>
        <w:t xml:space="preserve">A </w:t>
      </w:r>
      <w:r>
        <w:rPr>
          <w:b/>
        </w:rPr>
        <w:t>RES_PROPERTY</w:t>
      </w:r>
      <w:r>
        <w:t xml:space="preserve"> restriction with a relational operator value of RELOP_GT, comparing the value of the </w:t>
      </w:r>
      <w:r>
        <w:rPr>
          <w:b/>
        </w:rPr>
        <w:t>PidTagFollowupIcon</w:t>
      </w:r>
      <w:r>
        <w:t xml:space="preserve"> property to the </w:t>
      </w:r>
      <w:r>
        <w:rPr>
          <w:b/>
        </w:rPr>
        <w:t>LONG</w:t>
      </w:r>
      <w:r>
        <w:t xml:space="preserve"> value 0 (zero).</w:t>
      </w:r>
    </w:p>
    <w:p w:rsidR="007B4FB8" w:rsidRDefault="00BA70D5">
      <w:pPr>
        <w:pStyle w:val="ListParagraph"/>
        <w:numPr>
          <w:ilvl w:val="1"/>
          <w:numId w:val="65"/>
        </w:numPr>
      </w:pPr>
      <w:r>
        <w:t xml:space="preserve">A </w:t>
      </w:r>
      <w:r>
        <w:rPr>
          <w:b/>
        </w:rPr>
        <w:t>RES_AND</w:t>
      </w:r>
      <w:r>
        <w:t xml:space="preserve"> restriction with the followi</w:t>
      </w:r>
      <w:r>
        <w:t>ng two subclauses:</w:t>
      </w:r>
    </w:p>
    <w:p w:rsidR="007B4FB8" w:rsidRDefault="00BA70D5">
      <w:pPr>
        <w:pStyle w:val="ListParagraph"/>
        <w:numPr>
          <w:ilvl w:val="2"/>
          <w:numId w:val="69"/>
        </w:numPr>
      </w:pPr>
      <w:r>
        <w:t xml:space="preserve">A </w:t>
      </w:r>
      <w:r>
        <w:rPr>
          <w:b/>
        </w:rPr>
        <w:t>RES_EXIST</w:t>
      </w:r>
      <w:r>
        <w:t xml:space="preserve"> restriction that specifies the </w:t>
      </w:r>
      <w:r>
        <w:rPr>
          <w:b/>
        </w:rPr>
        <w:t>PidTagToDoItemFlags</w:t>
      </w:r>
      <w:r>
        <w:t xml:space="preserve"> property ([MS-OXOFLAG] section 2.2.1.6).</w:t>
      </w:r>
    </w:p>
    <w:p w:rsidR="007B4FB8" w:rsidRDefault="00BA70D5">
      <w:pPr>
        <w:pStyle w:val="ListParagraph"/>
        <w:numPr>
          <w:ilvl w:val="2"/>
          <w:numId w:val="69"/>
        </w:numPr>
      </w:pPr>
      <w:r>
        <w:t xml:space="preserve">A </w:t>
      </w:r>
      <w:r>
        <w:rPr>
          <w:b/>
        </w:rPr>
        <w:t>RES_BITMASK</w:t>
      </w:r>
      <w:r>
        <w:t xml:space="preserve"> restriction with the </w:t>
      </w:r>
      <w:r>
        <w:rPr>
          <w:b/>
        </w:rPr>
        <w:t>BitMapRelOp</w:t>
      </w:r>
      <w:r>
        <w:t xml:space="preserve"> field set to BMR_NEZ to compare the value of the </w:t>
      </w:r>
      <w:r>
        <w:rPr>
          <w:b/>
        </w:rPr>
        <w:t>PidTagToDoItemFlags</w:t>
      </w:r>
      <w:r>
        <w:t xml:space="preserve"> property to the </w:t>
      </w:r>
      <w:r>
        <w:rPr>
          <w:b/>
        </w:rPr>
        <w:t>U</w:t>
      </w:r>
      <w:r>
        <w:rPr>
          <w:b/>
        </w:rPr>
        <w:t>LONG</w:t>
      </w:r>
      <w:r>
        <w:t xml:space="preserve"> ([MS-DTYP]) value 0x00000001.</w:t>
      </w:r>
    </w:p>
    <w:p w:rsidR="007B4FB8" w:rsidRDefault="00BA70D5">
      <w:pPr>
        <w:pStyle w:val="ListParagraph"/>
        <w:numPr>
          <w:ilvl w:val="1"/>
          <w:numId w:val="65"/>
        </w:numPr>
      </w:pPr>
      <w:r>
        <w:t xml:space="preserve">A </w:t>
      </w:r>
      <w:r>
        <w:rPr>
          <w:b/>
        </w:rPr>
        <w:t>RES_OR</w:t>
      </w:r>
      <w:r>
        <w:t xml:space="preserve"> restriction with the following two subclauses:</w:t>
      </w:r>
    </w:p>
    <w:p w:rsidR="007B4FB8" w:rsidRDefault="00BA70D5">
      <w:pPr>
        <w:pStyle w:val="ListParagraph"/>
        <w:numPr>
          <w:ilvl w:val="2"/>
          <w:numId w:val="70"/>
        </w:numPr>
      </w:pPr>
      <w:r>
        <w:t xml:space="preserve">A </w:t>
      </w:r>
      <w:r>
        <w:rPr>
          <w:b/>
        </w:rPr>
        <w:t>RES_AND</w:t>
      </w:r>
      <w:r>
        <w:t xml:space="preserve"> restriction with the following three subclauses:</w:t>
      </w:r>
    </w:p>
    <w:p w:rsidR="007B4FB8" w:rsidRDefault="00BA70D5">
      <w:pPr>
        <w:pStyle w:val="ListParagraph"/>
        <w:numPr>
          <w:ilvl w:val="3"/>
          <w:numId w:val="63"/>
        </w:numPr>
      </w:pPr>
      <w:r>
        <w:t xml:space="preserve">A </w:t>
      </w:r>
      <w:r>
        <w:rPr>
          <w:b/>
        </w:rPr>
        <w:t>RES_OR</w:t>
      </w:r>
      <w:r>
        <w:t xml:space="preserve"> restriction with the following two subclauses:</w:t>
      </w:r>
    </w:p>
    <w:p w:rsidR="007B4FB8" w:rsidRDefault="00BA70D5">
      <w:pPr>
        <w:pStyle w:val="ListParagraph"/>
        <w:numPr>
          <w:ilvl w:val="4"/>
          <w:numId w:val="71"/>
        </w:numPr>
      </w:pPr>
      <w:r>
        <w:t xml:space="preserve">A </w:t>
      </w:r>
      <w:r>
        <w:rPr>
          <w:b/>
        </w:rPr>
        <w:t>RES_NOT</w:t>
      </w:r>
      <w:r>
        <w:t xml:space="preserve"> restriction with a </w:t>
      </w:r>
      <w:r>
        <w:rPr>
          <w:b/>
        </w:rPr>
        <w:t>RES_EXIST</w:t>
      </w:r>
      <w:r>
        <w:t xml:space="preserve"> subclause that specifies the </w:t>
      </w:r>
      <w:r>
        <w:rPr>
          <w:b/>
        </w:rPr>
        <w:t>PidTagFollowupIcon</w:t>
      </w:r>
      <w:r>
        <w:t xml:space="preserve"> property.</w:t>
      </w:r>
    </w:p>
    <w:p w:rsidR="007B4FB8" w:rsidRDefault="00BA70D5">
      <w:pPr>
        <w:pStyle w:val="ListParagraph"/>
        <w:numPr>
          <w:ilvl w:val="4"/>
          <w:numId w:val="71"/>
        </w:numPr>
      </w:pPr>
      <w:r>
        <w:t xml:space="preserve">A </w:t>
      </w:r>
      <w:r>
        <w:rPr>
          <w:b/>
        </w:rPr>
        <w:t>RES_PROPERTY</w:t>
      </w:r>
      <w:r>
        <w:t xml:space="preserve"> restriction with a relational operator value of RELOP_EQ, comparing the value of the </w:t>
      </w:r>
      <w:r>
        <w:rPr>
          <w:b/>
        </w:rPr>
        <w:t>PidTagFollowupIcon</w:t>
      </w:r>
      <w:r>
        <w:t xml:space="preserve"> property to the </w:t>
      </w:r>
      <w:r>
        <w:rPr>
          <w:b/>
        </w:rPr>
        <w:t>LONG</w:t>
      </w:r>
      <w:r>
        <w:t xml:space="preserve"> value 0 (zero).</w:t>
      </w:r>
    </w:p>
    <w:p w:rsidR="007B4FB8" w:rsidRDefault="00BA70D5">
      <w:pPr>
        <w:pStyle w:val="ListParagraph"/>
        <w:numPr>
          <w:ilvl w:val="3"/>
          <w:numId w:val="63"/>
        </w:numPr>
      </w:pPr>
      <w:r>
        <w:t xml:space="preserve">A </w:t>
      </w:r>
      <w:r>
        <w:rPr>
          <w:b/>
        </w:rPr>
        <w:t>RES_EXIST</w:t>
      </w:r>
      <w:r>
        <w:t xml:space="preserve"> restriction that specifies th</w:t>
      </w:r>
      <w:r>
        <w:t xml:space="preserve">e </w:t>
      </w:r>
      <w:r>
        <w:rPr>
          <w:b/>
        </w:rPr>
        <w:t>PidTagFlagStatus</w:t>
      </w:r>
      <w:r>
        <w:t xml:space="preserve"> property ([MS-OXOFLAG] section 2.2.1.1).</w:t>
      </w:r>
    </w:p>
    <w:p w:rsidR="007B4FB8" w:rsidRDefault="00BA70D5">
      <w:pPr>
        <w:pStyle w:val="ListParagraph"/>
        <w:numPr>
          <w:ilvl w:val="3"/>
          <w:numId w:val="63"/>
        </w:numPr>
      </w:pPr>
      <w:r>
        <w:t xml:space="preserve">A </w:t>
      </w:r>
      <w:r>
        <w:rPr>
          <w:b/>
        </w:rPr>
        <w:t>RES_PROPERTY</w:t>
      </w:r>
      <w:r>
        <w:t xml:space="preserve"> restriction, with a relational operator value of RELOP_EQ, comparing the value of the </w:t>
      </w:r>
      <w:r>
        <w:rPr>
          <w:b/>
        </w:rPr>
        <w:t>PidTagFlagStatus</w:t>
      </w:r>
      <w:r>
        <w:t xml:space="preserve"> property to the </w:t>
      </w:r>
      <w:r>
        <w:rPr>
          <w:b/>
        </w:rPr>
        <w:t>LONG</w:t>
      </w:r>
      <w:r>
        <w:t xml:space="preserve"> value 1.</w:t>
      </w:r>
    </w:p>
    <w:p w:rsidR="007B4FB8" w:rsidRDefault="00BA70D5">
      <w:pPr>
        <w:pStyle w:val="ListParagraph"/>
        <w:numPr>
          <w:ilvl w:val="2"/>
          <w:numId w:val="70"/>
        </w:numPr>
      </w:pPr>
      <w:r>
        <w:lastRenderedPageBreak/>
        <w:t xml:space="preserve">A </w:t>
      </w:r>
      <w:r>
        <w:rPr>
          <w:b/>
        </w:rPr>
        <w:t>RES_AND</w:t>
      </w:r>
      <w:r>
        <w:t xml:space="preserve"> restriction with the following two sub</w:t>
      </w:r>
      <w:r>
        <w:t>clauses:</w:t>
      </w:r>
    </w:p>
    <w:p w:rsidR="007B4FB8" w:rsidRDefault="00BA70D5">
      <w:pPr>
        <w:pStyle w:val="ListParagraph"/>
        <w:numPr>
          <w:ilvl w:val="3"/>
          <w:numId w:val="72"/>
        </w:numPr>
      </w:pPr>
      <w:r>
        <w:t xml:space="preserve">A </w:t>
      </w:r>
      <w:r>
        <w:rPr>
          <w:b/>
        </w:rPr>
        <w:t>RES_EXIST</w:t>
      </w:r>
      <w:r>
        <w:t xml:space="preserve"> restriction that specifies the </w:t>
      </w:r>
      <w:r>
        <w:rPr>
          <w:b/>
        </w:rPr>
        <w:t>PidLidTaskStatus</w:t>
      </w:r>
      <w:r>
        <w:t xml:space="preserve"> property ([MS-OXOTASK] section 2.2.2.2.2).</w:t>
      </w:r>
    </w:p>
    <w:p w:rsidR="007B4FB8" w:rsidRDefault="00BA70D5">
      <w:pPr>
        <w:pStyle w:val="ListParagraph"/>
        <w:numPr>
          <w:ilvl w:val="3"/>
          <w:numId w:val="72"/>
        </w:numPr>
      </w:pPr>
      <w:r>
        <w:t xml:space="preserve">A </w:t>
      </w:r>
      <w:r>
        <w:rPr>
          <w:b/>
        </w:rPr>
        <w:t>RES_PROPERTY</w:t>
      </w:r>
      <w:r>
        <w:t xml:space="preserve"> restriction with a relational operator value of RELOP_EQ, comparing the value of the </w:t>
      </w:r>
      <w:r>
        <w:rPr>
          <w:b/>
        </w:rPr>
        <w:t>PidLidTaskStatus</w:t>
      </w:r>
      <w:r>
        <w:t xml:space="preserve"> property to the </w:t>
      </w:r>
      <w:r>
        <w:rPr>
          <w:b/>
        </w:rPr>
        <w:t>ULONG</w:t>
      </w:r>
      <w:r>
        <w:t xml:space="preserve"> value</w:t>
      </w:r>
      <w:r>
        <w:t xml:space="preserve"> 2.</w:t>
      </w:r>
    </w:p>
    <w:p w:rsidR="007B4FB8" w:rsidRDefault="00BA70D5">
      <w:r>
        <w:t>The search SHOULD provide the client with the information when requested, include child folders, and run without content indexing.</w:t>
      </w:r>
    </w:p>
    <w:p w:rsidR="007B4FB8" w:rsidRDefault="00BA70D5">
      <w:pPr>
        <w:pStyle w:val="Heading5"/>
      </w:pPr>
      <w:bookmarkStart w:id="136" w:name="section_fc266fc645554093847bda1f25b9d772"/>
      <w:bookmarkStart w:id="137" w:name="_Toc69362123"/>
      <w:r>
        <w:t>Creating the Tracked Mail Processing Folder</w:t>
      </w:r>
      <w:bookmarkEnd w:id="136"/>
      <w:bookmarkEnd w:id="137"/>
    </w:p>
    <w:p w:rsidR="007B4FB8" w:rsidRDefault="00BA70D5">
      <w:r>
        <w:t>To complete creation of the Tracked Mail Processing folder, a client SHOULD</w:t>
      </w:r>
      <w:bookmarkStart w:id="13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8"/>
      <w:r>
        <w:t xml:space="preserve"> set the </w:t>
      </w:r>
      <w:hyperlink w:anchor="gt_379b0486-28df-4330-ad77-f814e8b64737">
        <w:r>
          <w:rPr>
            <w:rStyle w:val="HyperlinkGreen"/>
            <w:b/>
          </w:rPr>
          <w:t>search criteria</w:t>
        </w:r>
      </w:hyperlink>
      <w:r>
        <w:t xml:space="preserve"> for the Tracked Mail Processing folder. The search criteria are composed of </w:t>
      </w:r>
      <w:hyperlink w:anchor="gt_c434218b-574e-4d0d-b07c-d4806118574c">
        <w:r>
          <w:rPr>
            <w:rStyle w:val="HyperlinkGreen"/>
            <w:b/>
          </w:rPr>
          <w:t>restriction</w:t>
        </w:r>
      </w:hyperlink>
      <w:r>
        <w:t xml:space="preserve"> structures, as specified in </w:t>
      </w:r>
      <w:hyperlink r:id="rId116" w:anchor="Section_1afa0cd9b1a04520b623bf15030af5d8">
        <w:r>
          <w:rPr>
            <w:rStyle w:val="Hyperlink"/>
          </w:rPr>
          <w:t>[MS-OXCDATA]</w:t>
        </w:r>
      </w:hyperlink>
      <w:r>
        <w:t xml:space="preserve"> section 2.12. The search criteria are set by using the Folder Object Protocol, as speci</w:t>
      </w:r>
      <w:r>
        <w:t xml:space="preserve">fied in </w:t>
      </w:r>
      <w:hyperlink r:id="rId117" w:anchor="Section_c0f31b95c07f486c98d9535ed9705fbf">
        <w:r>
          <w:rPr>
            <w:rStyle w:val="Hyperlink"/>
          </w:rPr>
          <w:t>[MS-OXCFOLD]</w:t>
        </w:r>
      </w:hyperlink>
      <w:r>
        <w:t xml:space="preserve">, such that the Top of Personal Folders folder is the only container included in the search and the search applies a </w:t>
      </w:r>
      <w:r>
        <w:rPr>
          <w:b/>
        </w:rPr>
        <w:t>RES_AND</w:t>
      </w:r>
      <w:r>
        <w:t xml:space="preserve"> restriction with the followin</w:t>
      </w:r>
      <w:r>
        <w:t>g two subclauses.</w:t>
      </w:r>
    </w:p>
    <w:p w:rsidR="007B4FB8" w:rsidRDefault="00BA70D5">
      <w:r>
        <w:t xml:space="preserve">First, a </w:t>
      </w:r>
      <w:r>
        <w:rPr>
          <w:b/>
        </w:rPr>
        <w:t>RES_AND</w:t>
      </w:r>
      <w:r>
        <w:t xml:space="preserve"> restriction with any of the following subclauses. Each of these subclauses is included in the </w:t>
      </w:r>
      <w:r>
        <w:rPr>
          <w:b/>
        </w:rPr>
        <w:t>RES_AND</w:t>
      </w:r>
      <w:r>
        <w:t xml:space="preserve"> restriction only if the </w:t>
      </w:r>
      <w:hyperlink w:anchor="gt_14e25453-1647-4acb-a35e-306810c60528">
        <w:r>
          <w:rPr>
            <w:rStyle w:val="HyperlinkGreen"/>
            <w:b/>
          </w:rPr>
          <w:t>special folder</w:t>
        </w:r>
      </w:hyperlink>
      <w:r>
        <w:t xml:space="preserve"> exists within the </w:t>
      </w:r>
      <w:hyperlink w:anchor="gt_fda94a53-448d-48d5-9991-176c530ff597">
        <w:r>
          <w:rPr>
            <w:rStyle w:val="HyperlinkGreen"/>
            <w:b/>
          </w:rPr>
          <w:t>message store</w:t>
        </w:r>
      </w:hyperlink>
      <w:r>
        <w:t xml:space="preserve">. For example, if only the </w:t>
      </w:r>
      <w:hyperlink w:anchor="gt_97c27c06-f5e7-4eae-a54e-1839d41f69dc">
        <w:r>
          <w:rPr>
            <w:rStyle w:val="HyperlinkGreen"/>
            <w:b/>
          </w:rPr>
          <w:t>Drafts folder</w:t>
        </w:r>
      </w:hyperlink>
      <w:r>
        <w:t xml:space="preserve"> exists, then only the RES_PROPERTY subclause for the Drafts folder</w:t>
      </w:r>
      <w:r>
        <w:t xml:space="preserve"> is included in the RES_AND restriction.</w:t>
      </w:r>
    </w:p>
    <w:p w:rsidR="007B4FB8" w:rsidRDefault="00BA70D5">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([MS-OXCFOLD] section 2.2.2.2.1.7) with the FID ([MS-OXCDATA] section 2.2.1.1)/MID ([M</w:t>
      </w:r>
      <w:r>
        <w:t xml:space="preserve">S-OXCDATA] section 2.2.1.2) pair of the </w:t>
      </w:r>
      <w:hyperlink w:anchor="gt_3f0c7497-a422-4de2-8f2a-d9bd0f63b659">
        <w:r>
          <w:rPr>
            <w:rStyle w:val="HyperlinkGreen"/>
            <w:b/>
          </w:rPr>
          <w:t>Deleted Items folder</w:t>
        </w:r>
      </w:hyperlink>
      <w:r>
        <w:t>.</w:t>
      </w:r>
    </w:p>
    <w:p w:rsidR="007B4FB8" w:rsidRDefault="00BA70D5">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w:t>
      </w:r>
      <w:r>
        <w:t xml:space="preserve">h the FID/MID pair of the </w:t>
      </w:r>
      <w:hyperlink w:anchor="gt_e427c1c3-77b1-4a28-b3be-a43457078953">
        <w:r>
          <w:rPr>
            <w:rStyle w:val="HyperlinkGreen"/>
            <w:b/>
          </w:rPr>
          <w:t>Junk E-mail folder</w:t>
        </w:r>
      </w:hyperlink>
      <w:r>
        <w:t>.</w:t>
      </w:r>
    </w:p>
    <w:p w:rsidR="007B4FB8" w:rsidRDefault="00BA70D5">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w:t>
      </w:r>
      <w:r>
        <w:t>ir of the Drafts folder.</w:t>
      </w:r>
    </w:p>
    <w:p w:rsidR="007B4FB8" w:rsidRDefault="00BA70D5">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w:t>
      </w:r>
      <w:hyperlink w:anchor="gt_1a35d0f6-7aab-45d5-8089-8f9e40bc5da7">
        <w:r>
          <w:rPr>
            <w:rStyle w:val="HyperlinkGreen"/>
            <w:b/>
          </w:rPr>
          <w:t>Outbox fold</w:t>
        </w:r>
        <w:r>
          <w:rPr>
            <w:rStyle w:val="HyperlinkGreen"/>
            <w:b/>
          </w:rPr>
          <w:t>er</w:t>
        </w:r>
      </w:hyperlink>
      <w:r>
        <w:t>.</w:t>
      </w:r>
    </w:p>
    <w:p w:rsidR="007B4FB8" w:rsidRDefault="00BA70D5">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Conflicts folder.</w:t>
      </w:r>
    </w:p>
    <w:p w:rsidR="007B4FB8" w:rsidRDefault="00BA70D5">
      <w:pPr>
        <w:pStyle w:val="ListParagraph"/>
        <w:numPr>
          <w:ilvl w:val="0"/>
          <w:numId w:val="73"/>
        </w:numPr>
      </w:pPr>
      <w:r>
        <w:t xml:space="preserve">A </w:t>
      </w:r>
      <w:r>
        <w:rPr>
          <w:b/>
        </w:rPr>
        <w:t>RES_PROPERTY</w:t>
      </w:r>
      <w:r>
        <w:t xml:space="preserve"> restriction with a relational operator value of RELOP_NE, com</w:t>
      </w:r>
      <w:r>
        <w:t xml:space="preserve">paring the value of the </w:t>
      </w:r>
      <w:r>
        <w:rPr>
          <w:b/>
        </w:rPr>
        <w:t>PidTagParentEntryId</w:t>
      </w:r>
      <w:r>
        <w:t xml:space="preserve"> property with the FID/MID pair of the Local Failures folder.</w:t>
      </w:r>
    </w:p>
    <w:p w:rsidR="007B4FB8" w:rsidRDefault="00BA70D5">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w:t>
      </w:r>
      <w:r>
        <w:t>of the Server Failures folder.</w:t>
      </w:r>
    </w:p>
    <w:p w:rsidR="007B4FB8" w:rsidRDefault="00BA70D5">
      <w:pPr>
        <w:pStyle w:val="ListParagraph"/>
        <w:numPr>
          <w:ilvl w:val="0"/>
          <w:numId w:val="73"/>
        </w:numPr>
      </w:pPr>
      <w:r>
        <w:t xml:space="preserve">A </w:t>
      </w:r>
      <w:r>
        <w:rPr>
          <w:b/>
        </w:rPr>
        <w:t>RES_PROPERTY</w:t>
      </w:r>
      <w:r>
        <w:t xml:space="preserve"> restriction with a relational operator value of RELOP_NE, comparing the value of the </w:t>
      </w:r>
      <w:r>
        <w:rPr>
          <w:b/>
        </w:rPr>
        <w:t>PidTagParentEntryId</w:t>
      </w:r>
      <w:r>
        <w:t xml:space="preserve"> property with the FID/MID pair of the Sync Issues folder.</w:t>
      </w:r>
    </w:p>
    <w:p w:rsidR="007B4FB8" w:rsidRDefault="00BA70D5">
      <w:r>
        <w:t xml:space="preserve">Second, a </w:t>
      </w:r>
      <w:r>
        <w:rPr>
          <w:b/>
        </w:rPr>
        <w:t>RES_AND</w:t>
      </w:r>
      <w:r>
        <w:t xml:space="preserve"> restriction with the followin</w:t>
      </w:r>
      <w:r>
        <w:t>g two subclauses:</w:t>
      </w:r>
    </w:p>
    <w:p w:rsidR="007B4FB8" w:rsidRDefault="00BA70D5">
      <w:pPr>
        <w:pStyle w:val="ListParagraph"/>
        <w:numPr>
          <w:ilvl w:val="0"/>
          <w:numId w:val="74"/>
        </w:numPr>
      </w:pPr>
      <w:r>
        <w:t xml:space="preserve">A </w:t>
      </w:r>
      <w:r>
        <w:rPr>
          <w:b/>
        </w:rPr>
        <w:t>RES_EXIST</w:t>
      </w:r>
      <w:r>
        <w:t xml:space="preserve"> restriction that specifies the </w:t>
      </w:r>
      <w:r>
        <w:rPr>
          <w:b/>
        </w:rPr>
        <w:t>PidTagSwappedToDoStore</w:t>
      </w:r>
      <w:r>
        <w:t xml:space="preserve"> property (</w:t>
      </w:r>
      <w:hyperlink r:id="rId118" w:anchor="Section_f1e50be4ed304c2ab5cb8ff3aaaf9b91">
        <w:r>
          <w:rPr>
            <w:rStyle w:val="Hyperlink"/>
          </w:rPr>
          <w:t>[MS-OXOFLAG]</w:t>
        </w:r>
      </w:hyperlink>
      <w:r>
        <w:t xml:space="preserve"> section 2.2.1.8).</w:t>
      </w:r>
    </w:p>
    <w:p w:rsidR="007B4FB8" w:rsidRDefault="00BA70D5">
      <w:pPr>
        <w:pStyle w:val="ListParagraph"/>
        <w:numPr>
          <w:ilvl w:val="0"/>
          <w:numId w:val="74"/>
        </w:numPr>
      </w:pPr>
      <w:r>
        <w:t xml:space="preserve">A </w:t>
      </w:r>
      <w:r>
        <w:rPr>
          <w:b/>
        </w:rPr>
        <w:t>RES_BITMASK</w:t>
      </w:r>
      <w:r>
        <w:t xml:space="preserve"> restriction with the </w:t>
      </w:r>
      <w:r>
        <w:rPr>
          <w:b/>
        </w:rPr>
        <w:t>BitMapRelOp</w:t>
      </w:r>
      <w:r>
        <w:t xml:space="preserve"> fi</w:t>
      </w:r>
      <w:r>
        <w:t xml:space="preserve">eld set to of BMR_EQZ to compare the value of the </w:t>
      </w:r>
      <w:r>
        <w:rPr>
          <w:b/>
        </w:rPr>
        <w:t>PidTagMessageFlags</w:t>
      </w:r>
      <w:r>
        <w:t xml:space="preserve"> property (</w:t>
      </w:r>
      <w:hyperlink r:id="rId119" w:anchor="Section_f6ab1613aefe447da49c18217230b148">
        <w:r>
          <w:rPr>
            <w:rStyle w:val="Hyperlink"/>
          </w:rPr>
          <w:t>[MS-OXPROPS]</w:t>
        </w:r>
      </w:hyperlink>
      <w:r>
        <w:t xml:space="preserve"> section 2.791) to the </w:t>
      </w:r>
      <w:r>
        <w:rPr>
          <w:b/>
        </w:rPr>
        <w:t>ULONG</w:t>
      </w:r>
      <w:r>
        <w:t xml:space="preserve"> (</w:t>
      </w:r>
      <w:hyperlink r:id="rId120" w:anchor="Section_cca2742956894a16b2b49325d93e4ba2">
        <w:r>
          <w:rPr>
            <w:rStyle w:val="Hyperlink"/>
          </w:rPr>
          <w:t>[MS-DTYP]</w:t>
        </w:r>
      </w:hyperlink>
      <w:r>
        <w:t>) value that is the bitwise OR combination of mfUnsent and mfSubmitted.</w:t>
      </w:r>
    </w:p>
    <w:p w:rsidR="007B4FB8" w:rsidRDefault="00BA70D5">
      <w:r>
        <w:lastRenderedPageBreak/>
        <w:t>The search SHOULD provide the client with the information when requested, include child folders, a</w:t>
      </w:r>
      <w:r>
        <w:t>nd run without content indexing.</w:t>
      </w:r>
    </w:p>
    <w:p w:rsidR="007B4FB8" w:rsidRDefault="00BA70D5">
      <w:pPr>
        <w:pStyle w:val="Heading5"/>
      </w:pPr>
      <w:bookmarkStart w:id="139" w:name="section_069e5d77b58340ffb746991893edda25"/>
      <w:bookmarkStart w:id="140" w:name="_Toc69362124"/>
      <w:r>
        <w:t>Creating Other Special Folders</w:t>
      </w:r>
      <w:bookmarkEnd w:id="139"/>
      <w:bookmarkEnd w:id="140"/>
    </w:p>
    <w:p w:rsidR="007B4FB8" w:rsidRDefault="00BA70D5">
      <w:r>
        <w:t xml:space="preserve">If the </w:t>
      </w:r>
      <w:hyperlink w:anchor="gt_14e25453-1647-4acb-a35e-306810c60528">
        <w:r>
          <w:rPr>
            <w:rStyle w:val="HyperlinkGreen"/>
            <w:b/>
          </w:rPr>
          <w:t>special folder</w:t>
        </w:r>
      </w:hyperlink>
      <w:r>
        <w:t xml:space="preserve"> that is being created is one of the following:</w:t>
      </w:r>
    </w:p>
    <w:p w:rsidR="007B4FB8" w:rsidRDefault="00BA70D5">
      <w:pPr>
        <w:pStyle w:val="ListParagraph"/>
        <w:numPr>
          <w:ilvl w:val="0"/>
          <w:numId w:val="75"/>
        </w:numPr>
      </w:pPr>
      <w:hyperlink w:anchor="gt_3f0c7497-a422-4de2-8f2a-d9bd0f63b659">
        <w:r>
          <w:rPr>
            <w:rStyle w:val="HyperlinkGreen"/>
            <w:b/>
          </w:rPr>
          <w:t>Deleted Items folder</w:t>
        </w:r>
      </w:hyperlink>
    </w:p>
    <w:p w:rsidR="007B4FB8" w:rsidRDefault="00BA70D5">
      <w:pPr>
        <w:pStyle w:val="ListParagraph"/>
        <w:numPr>
          <w:ilvl w:val="0"/>
          <w:numId w:val="75"/>
        </w:numPr>
      </w:pPr>
      <w:hyperlink w:anchor="gt_e427c1c3-77b1-4a28-b3be-a43457078953">
        <w:r>
          <w:rPr>
            <w:rStyle w:val="HyperlinkGreen"/>
            <w:b/>
          </w:rPr>
          <w:t>Junk E-mail folder</w:t>
        </w:r>
      </w:hyperlink>
    </w:p>
    <w:p w:rsidR="007B4FB8" w:rsidRDefault="00BA70D5">
      <w:pPr>
        <w:pStyle w:val="ListParagraph"/>
        <w:numPr>
          <w:ilvl w:val="0"/>
          <w:numId w:val="75"/>
        </w:numPr>
      </w:pPr>
      <w:hyperlink w:anchor="gt_1a35d0f6-7aab-45d5-8089-8f9e40bc5da7">
        <w:r>
          <w:rPr>
            <w:rStyle w:val="HyperlinkGreen"/>
            <w:b/>
          </w:rPr>
          <w:t>Outbox folder</w:t>
        </w:r>
      </w:hyperlink>
    </w:p>
    <w:p w:rsidR="007B4FB8" w:rsidRDefault="00BA70D5">
      <w:pPr>
        <w:pStyle w:val="ListParagraph"/>
        <w:numPr>
          <w:ilvl w:val="0"/>
          <w:numId w:val="75"/>
        </w:numPr>
      </w:pPr>
      <w:r>
        <w:t>Conflicts folder</w:t>
      </w:r>
    </w:p>
    <w:p w:rsidR="007B4FB8" w:rsidRDefault="00BA70D5">
      <w:pPr>
        <w:pStyle w:val="ListParagraph"/>
        <w:numPr>
          <w:ilvl w:val="0"/>
          <w:numId w:val="75"/>
        </w:numPr>
      </w:pPr>
      <w:r>
        <w:t>Local Failures folder</w:t>
      </w:r>
    </w:p>
    <w:p w:rsidR="007B4FB8" w:rsidRDefault="00BA70D5">
      <w:pPr>
        <w:pStyle w:val="ListParagraph"/>
        <w:numPr>
          <w:ilvl w:val="0"/>
          <w:numId w:val="75"/>
        </w:numPr>
      </w:pPr>
      <w:r>
        <w:t>Server Failures folder</w:t>
      </w:r>
    </w:p>
    <w:p w:rsidR="007B4FB8" w:rsidRDefault="00BA70D5">
      <w:pPr>
        <w:pStyle w:val="ListParagraph"/>
        <w:numPr>
          <w:ilvl w:val="0"/>
          <w:numId w:val="75"/>
        </w:numPr>
      </w:pPr>
      <w:r>
        <w:t>Sync Issues fol</w:t>
      </w:r>
      <w:r>
        <w:t>der</w:t>
      </w:r>
    </w:p>
    <w:p w:rsidR="007B4FB8" w:rsidRDefault="00BA70D5">
      <w:pPr>
        <w:pStyle w:val="ListParagraph"/>
        <w:numPr>
          <w:ilvl w:val="0"/>
          <w:numId w:val="75"/>
        </w:numPr>
      </w:pPr>
      <w:hyperlink w:anchor="gt_97c27c06-f5e7-4eae-a54e-1839d41f69dc">
        <w:r>
          <w:rPr>
            <w:rStyle w:val="HyperlinkGreen"/>
            <w:b/>
          </w:rPr>
          <w:t>Drafts folder</w:t>
        </w:r>
      </w:hyperlink>
    </w:p>
    <w:p w:rsidR="007B4FB8" w:rsidRDefault="00BA70D5">
      <w:r>
        <w:t>A client MUST take the following additional steps:</w:t>
      </w:r>
    </w:p>
    <w:p w:rsidR="007B4FB8" w:rsidRDefault="00BA70D5">
      <w:pPr>
        <w:pStyle w:val="ListParagraph"/>
        <w:numPr>
          <w:ilvl w:val="0"/>
          <w:numId w:val="76"/>
        </w:numPr>
      </w:pPr>
      <w:r>
        <w:t>Open the Reminders folder by using the ID of the special folder and the Folder Object Protocol. If this succeeds, perform the</w:t>
      </w:r>
      <w:r>
        <w:t xml:space="preserve"> steps in section </w:t>
      </w:r>
      <w:hyperlink w:anchor="Section_5a31c9b4bc41491f849f8ea3e4b5f86e" w:history="1">
        <w:r>
          <w:rPr>
            <w:rStyle w:val="Hyperlink"/>
          </w:rPr>
          <w:t>3.1.4.1.1</w:t>
        </w:r>
      </w:hyperlink>
      <w:r>
        <w:t xml:space="preserve">. The ID of the special folder is obtained as specified in section </w:t>
      </w:r>
      <w:hyperlink w:anchor="Section_a69f9241089047fcac484ccf1cc2dfc7" w:history="1">
        <w:r>
          <w:rPr>
            <w:rStyle w:val="Hyperlink"/>
          </w:rPr>
          <w:t>2.2.2</w:t>
        </w:r>
      </w:hyperlink>
      <w:r>
        <w:t>.</w:t>
      </w:r>
    </w:p>
    <w:p w:rsidR="007B4FB8" w:rsidRDefault="00BA70D5">
      <w:pPr>
        <w:pStyle w:val="ListParagraph"/>
        <w:numPr>
          <w:ilvl w:val="0"/>
          <w:numId w:val="76"/>
        </w:numPr>
      </w:pPr>
      <w:r>
        <w:t xml:space="preserve">Open the To-Do folder by using the </w:t>
      </w:r>
      <w:r>
        <w:t xml:space="preserve">ID of the special folder and the Folder Object Protocol. If this succeeds, perform the steps in section </w:t>
      </w:r>
      <w:hyperlink w:anchor="Section_e0084c9dbaf6440db093cdcd4a2f46a4" w:history="1">
        <w:r>
          <w:rPr>
            <w:rStyle w:val="Hyperlink"/>
          </w:rPr>
          <w:t>3.1.4.1.2</w:t>
        </w:r>
      </w:hyperlink>
      <w:r>
        <w:t>.</w:t>
      </w:r>
    </w:p>
    <w:p w:rsidR="007B4FB8" w:rsidRDefault="00BA70D5">
      <w:pPr>
        <w:pStyle w:val="ListParagraph"/>
        <w:numPr>
          <w:ilvl w:val="0"/>
          <w:numId w:val="76"/>
        </w:numPr>
      </w:pPr>
      <w:r>
        <w:t>Open the Tracked Mail Processing folder by using the ID of the special folder and</w:t>
      </w:r>
      <w:r>
        <w:t xml:space="preserve"> the Folder Object Protocol. If this succeeds, perform the steps in section </w:t>
      </w:r>
      <w:hyperlink w:anchor="Section_fc266fc645554093847bda1f25b9d772" w:history="1">
        <w:r>
          <w:rPr>
            <w:rStyle w:val="Hyperlink"/>
          </w:rPr>
          <w:t>3.1.4.1.3</w:t>
        </w:r>
      </w:hyperlink>
      <w:r>
        <w:t>.</w:t>
      </w:r>
    </w:p>
    <w:p w:rsidR="007B4FB8" w:rsidRDefault="00BA70D5">
      <w:r>
        <w:t xml:space="preserve">If the special folder that is being created is a Conversation Action Settings folder, a client MUST set the </w:t>
      </w:r>
      <w:r>
        <w:rPr>
          <w:b/>
        </w:rPr>
        <w:t>P</w:t>
      </w:r>
      <w:r>
        <w:rPr>
          <w:b/>
        </w:rPr>
        <w:t>idTagAttributeHidden</w:t>
      </w:r>
      <w:r>
        <w:t xml:space="preserve"> property (</w:t>
      </w:r>
      <w:hyperlink r:id="rId121" w:anchor="Section_c0f31b95c07f486c98d9535ed9705fbf">
        <w:r>
          <w:rPr>
            <w:rStyle w:val="Hyperlink"/>
          </w:rPr>
          <w:t>[MS-OXCFOLD]</w:t>
        </w:r>
      </w:hyperlink>
      <w:r>
        <w:t xml:space="preserve"> section 2.2.2.2.2.1) of the </w:t>
      </w:r>
      <w:hyperlink w:anchor="gt_0682daa7-c1b8-419b-8a32-6048833d0b72">
        <w:r>
          <w:rPr>
            <w:rStyle w:val="HyperlinkGreen"/>
            <w:b/>
          </w:rPr>
          <w:t>Folder object</w:t>
        </w:r>
      </w:hyperlink>
      <w:r>
        <w:t xml:space="preserve"> to TRUE.</w:t>
      </w:r>
    </w:p>
    <w:p w:rsidR="007B4FB8" w:rsidRDefault="00BA70D5">
      <w:pPr>
        <w:pStyle w:val="Heading3"/>
      </w:pPr>
      <w:bookmarkStart w:id="141" w:name="section_94303fe967d945ff825820079e3057dc"/>
      <w:bookmarkStart w:id="142" w:name="_Toc69362125"/>
      <w:r>
        <w:t>Message Processin</w:t>
      </w:r>
      <w:r>
        <w:t>g Events and Sequencing Rules</w:t>
      </w:r>
      <w:bookmarkEnd w:id="141"/>
      <w:bookmarkEnd w:id="14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"Client:message processing"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"Client:sequencing rules" </w:instrText>
      </w:r>
      <w:r>
        <w:fldChar w:fldCharType="end"/>
      </w:r>
      <w:r>
        <w:fldChar w:fldCharType="begin"/>
      </w:r>
      <w:r>
        <w:instrText xml:space="preserve"> XE "Message processing:client"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r>
        <w:fldChar w:fldCharType="begin"/>
      </w:r>
      <w:r>
        <w:instrText xml:space="preserve"> XE "Sequencing rules:client" </w:instrText>
      </w:r>
      <w:r>
        <w:fldChar w:fldCharType="end"/>
      </w:r>
    </w:p>
    <w:p w:rsidR="007B4FB8" w:rsidRDefault="00BA70D5">
      <w:r>
        <w:t xml:space="preserve">A client MUST treat any failure to open the </w:t>
      </w:r>
      <w:hyperlink w:anchor="gt_7caaf21a-bb6c-4d5b-9768-eccac5a8833f">
        <w:r>
          <w:rPr>
            <w:rStyle w:val="HyperlinkGreen"/>
            <w:b/>
          </w:rPr>
          <w:t>Root folder</w:t>
        </w:r>
      </w:hyperlink>
      <w:r>
        <w:t xml:space="preserve"> as a failure of the entire Special Folders Protocol. For all other </w:t>
      </w:r>
      <w:hyperlink w:anchor="gt_14e25453-1647-4acb-a35e-306810c60528">
        <w:r>
          <w:rPr>
            <w:rStyle w:val="HyperlinkGreen"/>
            <w:b/>
          </w:rPr>
          <w:t>special folders</w:t>
        </w:r>
      </w:hyperlink>
      <w:r>
        <w:t>, a client SHOULD create the special folder if an att</w:t>
      </w:r>
      <w:r>
        <w:t>empt to open the folder fails or if the ID of the folder cannot be retrieved.</w:t>
      </w:r>
    </w:p>
    <w:p w:rsidR="007B4FB8" w:rsidRDefault="00BA70D5">
      <w:pPr>
        <w:pStyle w:val="Heading3"/>
      </w:pPr>
      <w:bookmarkStart w:id="143" w:name="section_3ca100e15c6f4190aea904905b570e8b"/>
      <w:bookmarkStart w:id="144" w:name="_Toc69362126"/>
      <w:r>
        <w:t>Timer Events</w:t>
      </w:r>
      <w:bookmarkEnd w:id="143"/>
      <w:bookmarkEnd w:id="14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"Client:timer events" </w:instrText>
      </w:r>
      <w:r>
        <w:fldChar w:fldCharType="end"/>
      </w:r>
      <w:r>
        <w:fldChar w:fldCharType="begin"/>
      </w:r>
      <w:r>
        <w:instrText xml:space="preserve"> XE "Server:timer events" </w:instrText>
      </w:r>
      <w:r>
        <w:fldChar w:fldCharType="end"/>
      </w:r>
      <w:r>
        <w:fldChar w:fldCharType="begin"/>
      </w:r>
      <w:r>
        <w:instrText xml:space="preserve"> XE "Timer events:client" </w:instrText>
      </w:r>
      <w:r>
        <w:fldChar w:fldCharType="end"/>
      </w:r>
      <w:r>
        <w:fldChar w:fldCharType="begin"/>
      </w:r>
      <w:r>
        <w:instrText xml:space="preserve"> XE "Timer events:server" </w:instrText>
      </w:r>
      <w:r>
        <w:fldChar w:fldCharType="end"/>
      </w:r>
    </w:p>
    <w:p w:rsidR="007B4FB8" w:rsidRDefault="00BA70D5">
      <w:r>
        <w:t>None.</w:t>
      </w:r>
    </w:p>
    <w:p w:rsidR="007B4FB8" w:rsidRDefault="00BA70D5">
      <w:pPr>
        <w:pStyle w:val="Heading3"/>
      </w:pPr>
      <w:bookmarkStart w:id="145" w:name="section_b2c90b3fe9d04c9b8b3b8d2a14b1568c"/>
      <w:bookmarkStart w:id="146" w:name="_Toc69362127"/>
      <w:r>
        <w:t>Other Local Events</w:t>
      </w:r>
      <w:bookmarkEnd w:id="145"/>
      <w:bookmarkEnd w:id="14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"Client:local events" </w:instrText>
      </w:r>
      <w:r>
        <w:fldChar w:fldCharType="end"/>
      </w:r>
      <w:r>
        <w:fldChar w:fldCharType="begin"/>
      </w:r>
      <w:r>
        <w:instrText xml:space="preserve"> XE "Server:local events" </w:instrText>
      </w:r>
      <w:r>
        <w:fldChar w:fldCharType="end"/>
      </w:r>
      <w:r>
        <w:fldChar w:fldCharType="begin"/>
      </w:r>
      <w:r>
        <w:instrText xml:space="preserve"> XE "Local events:client" </w:instrText>
      </w:r>
      <w:r>
        <w:fldChar w:fldCharType="end"/>
      </w:r>
      <w:r>
        <w:fldChar w:fldCharType="begin"/>
      </w:r>
      <w:r>
        <w:instrText xml:space="preserve"> XE "Local events:server" </w:instrText>
      </w:r>
      <w:r>
        <w:fldChar w:fldCharType="end"/>
      </w:r>
    </w:p>
    <w:p w:rsidR="007B4FB8" w:rsidRDefault="00BA70D5">
      <w:r>
        <w:t>None.</w:t>
      </w:r>
    </w:p>
    <w:p w:rsidR="007B4FB8" w:rsidRDefault="00BA70D5">
      <w:pPr>
        <w:pStyle w:val="Heading2"/>
      </w:pPr>
      <w:bookmarkStart w:id="147" w:name="section_d26e5f51acaf4b1a9878a4b2c4230e75"/>
      <w:bookmarkStart w:id="148" w:name="_Toc69362128"/>
      <w:r>
        <w:t>Server Details</w:t>
      </w:r>
      <w:bookmarkEnd w:id="147"/>
      <w:bookmarkEnd w:id="148"/>
      <w:r>
        <w:fldChar w:fldCharType="begin"/>
      </w:r>
      <w:r>
        <w:instrText xml:space="preserve"> XE "Server:overview" </w:instrText>
      </w:r>
      <w:r>
        <w:fldChar w:fldCharType="end"/>
      </w:r>
    </w:p>
    <w:p w:rsidR="007B4FB8" w:rsidRDefault="00BA70D5">
      <w:r>
        <w:t>The</w:t>
      </w:r>
      <w:r>
        <w:t xml:space="preserve"> server processes a client's requests regarding special folders. In all other respects, the server operates as specified in </w:t>
      </w:r>
      <w:hyperlink r:id="rId122" w:anchor="Section_c0f31b95c07f486c98d9535ed9705fbf">
        <w:r>
          <w:rPr>
            <w:rStyle w:val="Hyperlink"/>
          </w:rPr>
          <w:t>[MS-OXCFOLD]</w:t>
        </w:r>
      </w:hyperlink>
      <w:r>
        <w:t>.</w:t>
      </w:r>
    </w:p>
    <w:p w:rsidR="007B4FB8" w:rsidRDefault="00BA70D5">
      <w:pPr>
        <w:pStyle w:val="Heading3"/>
      </w:pPr>
      <w:bookmarkStart w:id="149" w:name="section_07dcd27a836c4df3b461d714adc15364"/>
      <w:bookmarkStart w:id="150" w:name="_Toc69362129"/>
      <w:r>
        <w:lastRenderedPageBreak/>
        <w:t>Abstract Data Model</w:t>
      </w:r>
      <w:bookmarkEnd w:id="149"/>
      <w:bookmarkEnd w:id="150"/>
      <w:r>
        <w:fldChar w:fldCharType="begin"/>
      </w:r>
      <w:r>
        <w:instrText xml:space="preserve"> XE "Server:abstr</w:instrText>
      </w:r>
      <w:r>
        <w:instrText xml:space="preserve">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B4FB8" w:rsidRDefault="00BA70D5">
      <w:r>
        <w:t xml:space="preserve">This section describes a conceptual model of possible data organization that an implementation maintains to participate in this protocol. The described organization </w:t>
      </w:r>
      <w:r>
        <w:t>is provided to facilitate the explanation of how the protocol behaves. This document does not mandate that implementations adhere to this model as long as their external behavior is consistent with that described in this document.</w:t>
      </w:r>
    </w:p>
    <w:p w:rsidR="007B4FB8" w:rsidRDefault="00BA70D5">
      <w:r>
        <w:t xml:space="preserve">The server uses the same </w:t>
      </w:r>
      <w:r>
        <w:t xml:space="preserve">abstract data model as the client, as specified in section </w:t>
      </w:r>
      <w:hyperlink w:anchor="Section_f5b29848ef3f40dc91775c88509af72e" w:history="1">
        <w:r>
          <w:rPr>
            <w:rStyle w:val="Hyperlink"/>
          </w:rPr>
          <w:t>3.1.1</w:t>
        </w:r>
      </w:hyperlink>
      <w:r>
        <w:t>.</w:t>
      </w:r>
    </w:p>
    <w:p w:rsidR="007B4FB8" w:rsidRDefault="00BA70D5">
      <w:pPr>
        <w:pStyle w:val="Heading3"/>
      </w:pPr>
      <w:bookmarkStart w:id="151" w:name="section_50358e9cccf24243b1ae341a6bbf1337"/>
      <w:bookmarkStart w:id="152" w:name="_Toc69362130"/>
      <w:r>
        <w:t>Timers</w:t>
      </w:r>
      <w:bookmarkEnd w:id="151"/>
      <w:bookmarkEnd w:id="152"/>
      <w:r>
        <w:fldChar w:fldCharType="begin"/>
      </w:r>
      <w:r>
        <w:instrText xml:space="preserve"> XE "Server:timers" </w:instrText>
      </w:r>
      <w:r>
        <w:fldChar w:fldCharType="end"/>
      </w:r>
      <w:r>
        <w:fldChar w:fldCharType="begin"/>
      </w:r>
      <w:r>
        <w:instrText xml:space="preserve"> XE "Timers:server" </w:instrText>
      </w:r>
      <w:r>
        <w:fldChar w:fldCharType="end"/>
      </w:r>
    </w:p>
    <w:p w:rsidR="007B4FB8" w:rsidRDefault="00BA70D5">
      <w:r>
        <w:t>None.</w:t>
      </w:r>
    </w:p>
    <w:p w:rsidR="007B4FB8" w:rsidRDefault="00BA70D5">
      <w:pPr>
        <w:pStyle w:val="Heading3"/>
      </w:pPr>
      <w:bookmarkStart w:id="153" w:name="section_c098fc1093ed4054899bcd3124ec01cb"/>
      <w:bookmarkStart w:id="154" w:name="_Toc69362131"/>
      <w:r>
        <w:t>Initialization</w:t>
      </w:r>
      <w:bookmarkEnd w:id="153"/>
      <w:bookmarkEnd w:id="15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B4FB8" w:rsidRDefault="00BA70D5">
      <w:r>
        <w:t>None.</w:t>
      </w:r>
    </w:p>
    <w:p w:rsidR="007B4FB8" w:rsidRDefault="00BA70D5">
      <w:pPr>
        <w:pStyle w:val="Heading3"/>
      </w:pPr>
      <w:bookmarkStart w:id="155" w:name="section_6addbeeab6174fc5a1896ada7c1f99f2"/>
      <w:bookmarkStart w:id="156" w:name="_Toc69362132"/>
      <w:r>
        <w:t>Higher-Layer Triggered Events</w:t>
      </w:r>
      <w:bookmarkEnd w:id="155"/>
      <w:bookmarkEnd w:id="15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B4FB8" w:rsidRDefault="00BA70D5">
      <w:r>
        <w:t>None.</w:t>
      </w:r>
    </w:p>
    <w:p w:rsidR="007B4FB8" w:rsidRDefault="00BA70D5">
      <w:pPr>
        <w:pStyle w:val="Heading3"/>
      </w:pPr>
      <w:bookmarkStart w:id="157" w:name="section_c41c6be366624aadafa1903031619262"/>
      <w:bookmarkStart w:id="158" w:name="_Toc69362133"/>
      <w:r>
        <w:t>Message Processing Events and Sequencing Rules</w:t>
      </w:r>
      <w:bookmarkEnd w:id="157"/>
      <w:bookmarkEnd w:id="158"/>
      <w:r>
        <w:fldChar w:fldCharType="begin"/>
      </w:r>
      <w:r>
        <w:instrText xml:space="preserve"> XE "Server:message processin</w:instrText>
      </w:r>
      <w:r>
        <w:instrText xml:space="preserve">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B4FB8" w:rsidRDefault="00BA70D5">
      <w:r>
        <w:t xml:space="preserve">The server responds to client requests as specified in </w:t>
      </w:r>
      <w:hyperlink r:id="rId123" w:anchor="Section_c0f31b95c07f486c98d9535ed9705fbf">
        <w:r>
          <w:rPr>
            <w:rStyle w:val="Hyperlink"/>
          </w:rPr>
          <w:t>[MS-OXCFOLD]</w:t>
        </w:r>
      </w:hyperlink>
      <w:r>
        <w:t xml:space="preserve"> se</w:t>
      </w:r>
      <w:r>
        <w:t>ction 3.2.5.</w:t>
      </w:r>
    </w:p>
    <w:p w:rsidR="007B4FB8" w:rsidRDefault="00BA70D5">
      <w:pPr>
        <w:pStyle w:val="Heading3"/>
      </w:pPr>
      <w:bookmarkStart w:id="159" w:name="section_be8b2863f5d74145ac2db72f1e273792"/>
      <w:bookmarkStart w:id="160" w:name="_Toc69362134"/>
      <w:r>
        <w:t>Timer Events</w:t>
      </w:r>
      <w:bookmarkEnd w:id="159"/>
      <w:bookmarkEnd w:id="160"/>
      <w:r>
        <w:fldChar w:fldCharType="begin"/>
      </w:r>
      <w:r>
        <w:instrText xml:space="preserve"> XE "Server:timer events" </w:instrText>
      </w:r>
      <w:r>
        <w:fldChar w:fldCharType="end"/>
      </w:r>
      <w:r>
        <w:fldChar w:fldCharType="begin"/>
      </w:r>
      <w:r>
        <w:instrText xml:space="preserve"> XE "Timer events:server" </w:instrText>
      </w:r>
      <w:r>
        <w:fldChar w:fldCharType="end"/>
      </w:r>
    </w:p>
    <w:p w:rsidR="007B4FB8" w:rsidRDefault="00BA70D5">
      <w:r>
        <w:t>None.</w:t>
      </w:r>
    </w:p>
    <w:p w:rsidR="007B4FB8" w:rsidRDefault="00BA70D5">
      <w:pPr>
        <w:pStyle w:val="Heading3"/>
      </w:pPr>
      <w:bookmarkStart w:id="161" w:name="section_028c277e747248e18a4d4357fbb0ce11"/>
      <w:bookmarkStart w:id="162" w:name="_Toc69362135"/>
      <w:r>
        <w:t>Other Local Events</w:t>
      </w:r>
      <w:bookmarkEnd w:id="161"/>
      <w:bookmarkEnd w:id="16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B4FB8" w:rsidRDefault="00BA70D5">
      <w:r>
        <w:t>None.</w:t>
      </w:r>
    </w:p>
    <w:p w:rsidR="007B4FB8" w:rsidRDefault="00BA70D5">
      <w:pPr>
        <w:pStyle w:val="Heading1"/>
      </w:pPr>
      <w:bookmarkStart w:id="163" w:name="section_1005c0cb1e5e4d65a85b184660aa4e6f"/>
      <w:bookmarkStart w:id="164" w:name="_Toc69362136"/>
      <w:r>
        <w:lastRenderedPageBreak/>
        <w:t>Protocol Examples</w:t>
      </w:r>
      <w:bookmarkEnd w:id="163"/>
      <w:bookmarkEnd w:id="164"/>
      <w:r>
        <w:fldChar w:fldCharType="begin"/>
      </w:r>
      <w:r>
        <w:instrText xml:space="preserve"> XE "Examples - overview" </w:instrText>
      </w:r>
      <w:r>
        <w:fldChar w:fldCharType="end"/>
      </w:r>
    </w:p>
    <w:p w:rsidR="007B4FB8" w:rsidRDefault="00BA70D5">
      <w:r>
        <w:t>The following examples illust</w:t>
      </w:r>
      <w:r>
        <w:t xml:space="preserve">rate the byte order of </w:t>
      </w:r>
      <w:hyperlink w:anchor="gt_3369fdd6-36f8-4a62-9cd7-2738ffb5048f">
        <w:r>
          <w:rPr>
            <w:rStyle w:val="HyperlinkGreen"/>
            <w:b/>
          </w:rPr>
          <w:t>ROPs</w:t>
        </w:r>
      </w:hyperlink>
      <w:r>
        <w:t xml:space="preserve"> in a buffer that is being prepared for transmission. Note that the examples in this section show only the relevant portions of the specified ROPs; this is not the fin</w:t>
      </w:r>
      <w:r>
        <w:t xml:space="preserve">al byte sequence that gets transmitted over the wire. Also note that the data format for a multibyte field appears in </w:t>
      </w:r>
      <w:hyperlink w:anchor="gt_079478cb-f4c5-4ce5-b72b-2144da5d2ce7">
        <w:r>
          <w:rPr>
            <w:rStyle w:val="HyperlinkGreen"/>
            <w:b/>
          </w:rPr>
          <w:t>little-endian</w:t>
        </w:r>
      </w:hyperlink>
      <w:r>
        <w:t xml:space="preserve"> format, with the </w:t>
      </w:r>
      <w:r>
        <w:rPr>
          <w:b/>
        </w:rPr>
        <w:t>bytes</w:t>
      </w:r>
      <w:r>
        <w:t xml:space="preserve"> in the field presented from least signi</w:t>
      </w:r>
      <w:r>
        <w:t>ficant to most significant.</w:t>
      </w:r>
    </w:p>
    <w:p w:rsidR="007B4FB8" w:rsidRDefault="00BA70D5">
      <w:r>
        <w:t xml:space="preserve">Frequently, these </w:t>
      </w:r>
      <w:hyperlink w:anchor="gt_edeadb0f-6571-49b7-8cce-5dc77b0793d6">
        <w:r>
          <w:rPr>
            <w:rStyle w:val="HyperlinkGreen"/>
            <w:b/>
          </w:rPr>
          <w:t>ROP requests</w:t>
        </w:r>
      </w:hyperlink>
      <w:r>
        <w:t xml:space="preserve"> are packed with other ROP requests, compressed and obfuscated, as described in </w:t>
      </w:r>
      <w:hyperlink r:id="rId124" w:anchor="Section_137f0ce231fd49528a7d6c0b242e4b6a">
        <w:r>
          <w:rPr>
            <w:rStyle w:val="Hyperlink"/>
          </w:rPr>
          <w:t>[MS-OXCRPC]</w:t>
        </w:r>
      </w:hyperlink>
      <w:r>
        <w:t xml:space="preserve"> section 3. These examples assume that the client has already successfully logged on to the server and has obtained any </w:t>
      </w:r>
      <w:hyperlink w:anchor="gt_80e2f111-8c20-411c-8d22-be8deb5f86d0">
        <w:r>
          <w:rPr>
            <w:rStyle w:val="HyperlinkGreen"/>
            <w:b/>
          </w:rPr>
          <w:t>Server object handles</w:t>
        </w:r>
      </w:hyperlink>
      <w:r>
        <w:t xml:space="preserve"> that are to be u</w:t>
      </w:r>
      <w:r>
        <w:t xml:space="preserve">sed as inputs in the ROPs. </w:t>
      </w:r>
    </w:p>
    <w:p w:rsidR="007B4FB8" w:rsidRDefault="00BA70D5">
      <w:r>
        <w:t>Examples in this section use the following format for byte sequences. Each byte is expressed as a two-digit hexadecimal number.</w:t>
      </w:r>
    </w:p>
    <w:p w:rsidR="007B4FB8" w:rsidRDefault="00BA70D5">
      <w:pPr>
        <w:pStyle w:val="Code"/>
      </w:pPr>
      <w:r>
        <w:t>0080: 45 4D 53 4D 44 42 2E 44-4C 4C 00 00 00 00 00 00</w:t>
      </w:r>
    </w:p>
    <w:p w:rsidR="007B4FB8" w:rsidRDefault="00BA70D5">
      <w:r>
        <w:t>The value 0080 at the far left is the byte seq</w:t>
      </w:r>
      <w:r>
        <w:t>uence's offset from the beginning of the buffer. Following the offset is a colon and then a series of up to 16 bytes. Here, the first byte (45) in the series is located 0x80 bytes (128 bytes) from the beginning of the buffer. The seventh byte (2E) in the s</w:t>
      </w:r>
      <w:r>
        <w:t>eries is located 0x86 bytes (134 bytes) from the beginning of the buffer. The dash between the eighth byte (44) and the ninth byte (4C) has no semantic value; it serves only to distinguish the eight-byte boundary for readability.</w:t>
      </w:r>
    </w:p>
    <w:p w:rsidR="007B4FB8" w:rsidRDefault="00BA70D5">
      <w:r>
        <w:t>This byte sequence is foll</w:t>
      </w:r>
      <w:r>
        <w:t>owed by one or more lines that interpret it. In larger examples, the byte sequence is shown once in its entirety and then repeated in smaller chunks, with each smaller chunk interpreted separately.</w:t>
      </w:r>
    </w:p>
    <w:p w:rsidR="007B4FB8" w:rsidRDefault="00BA70D5">
      <w:r>
        <w:t xml:space="preserve">When explaining the values of the </w:t>
      </w:r>
      <w:r>
        <w:rPr>
          <w:b/>
        </w:rPr>
        <w:t>InputHandleIndex</w:t>
      </w:r>
      <w:r>
        <w:t xml:space="preserve">  and </w:t>
      </w:r>
      <w:r>
        <w:rPr>
          <w:b/>
        </w:rPr>
        <w:t>OutputHandleIndex</w:t>
      </w:r>
      <w:r>
        <w:t xml:space="preserve"> fields, the example text describes the </w:t>
      </w:r>
      <w:hyperlink w:anchor="gt_62a8c543-5998-480b-8fa7-41a8f04a18e5">
        <w:r>
          <w:rPr>
            <w:rStyle w:val="HyperlinkGreen"/>
            <w:b/>
          </w:rPr>
          <w:t>Server object</w:t>
        </w:r>
      </w:hyperlink>
      <w:r>
        <w:t xml:space="preserve"> that is referenced by the handle index. For more information about Server object handles, see </w:t>
      </w:r>
      <w:hyperlink r:id="rId125" w:anchor="Section_13af691127e54aa0bb75637b02d4f2ef">
        <w:r>
          <w:rPr>
            <w:rStyle w:val="Hyperlink"/>
          </w:rPr>
          <w:t>[MS-OXCROPS]</w:t>
        </w:r>
      </w:hyperlink>
      <w:r>
        <w:t xml:space="preserve"> section 1.3.1.</w:t>
      </w:r>
    </w:p>
    <w:p w:rsidR="007B4FB8" w:rsidRDefault="00BA70D5">
      <w:pPr>
        <w:pStyle w:val="Heading2"/>
      </w:pPr>
      <w:bookmarkStart w:id="165" w:name="section_123d76c9a032446087c8781629ae309a"/>
      <w:bookmarkStart w:id="166" w:name="_Toc69362137"/>
      <w:r>
        <w:t>Opening a Special Folder</w:t>
      </w:r>
      <w:bookmarkEnd w:id="165"/>
      <w:bookmarkEnd w:id="166"/>
      <w:r>
        <w:fldChar w:fldCharType="begin"/>
      </w:r>
      <w:r>
        <w:instrText xml:space="preserve"> XE "Examples - opening a special folder:overview" </w:instrText>
      </w:r>
      <w:r>
        <w:fldChar w:fldCharType="end"/>
      </w:r>
      <w:r>
        <w:fldChar w:fldCharType="begin"/>
      </w:r>
      <w:r>
        <w:instrText xml:space="preserve"> XE "Opening a special folder example:overview" </w:instrText>
      </w:r>
      <w:r>
        <w:fldChar w:fldCharType="end"/>
      </w:r>
    </w:p>
    <w:p w:rsidR="007B4FB8" w:rsidRDefault="00BA70D5">
      <w:r>
        <w:t xml:space="preserve">Using the </w:t>
      </w:r>
      <w:hyperlink w:anchor="gt_60b55610-ca65-41f2-91d8-a4d6f4cc6d20">
        <w:r>
          <w:rPr>
            <w:rStyle w:val="HyperlinkGreen"/>
            <w:b/>
          </w:rPr>
          <w:t>Calendar folder</w:t>
        </w:r>
      </w:hyperlink>
      <w:r>
        <w:t xml:space="preserve"> as an example, opening a </w:t>
      </w:r>
      <w:hyperlink w:anchor="gt_14e25453-1647-4acb-a35e-306810c60528">
        <w:r>
          <w:rPr>
            <w:rStyle w:val="HyperlinkGreen"/>
            <w:b/>
          </w:rPr>
          <w:t>special folder</w:t>
        </w:r>
      </w:hyperlink>
      <w:r>
        <w:t xml:space="preserve"> involves the following procedure:</w:t>
      </w:r>
    </w:p>
    <w:p w:rsidR="007B4FB8" w:rsidRDefault="00BA70D5">
      <w:pPr>
        <w:pStyle w:val="ListParagraph"/>
        <w:numPr>
          <w:ilvl w:val="0"/>
          <w:numId w:val="77"/>
        </w:numPr>
      </w:pPr>
      <w:r>
        <w:t xml:space="preserve">Open the </w:t>
      </w:r>
      <w:hyperlink w:anchor="gt_baa08600-0402-47f6-a8ce-9690cf962c96">
        <w:r>
          <w:rPr>
            <w:rStyle w:val="HyperlinkGreen"/>
            <w:b/>
          </w:rPr>
          <w:t>Inbox fo</w:t>
        </w:r>
        <w:r>
          <w:rPr>
            <w:rStyle w:val="HyperlinkGreen"/>
            <w:b/>
          </w:rPr>
          <w:t>lder</w:t>
        </w:r>
      </w:hyperlink>
      <w:r>
        <w:t xml:space="preserve"> by using the Inbox folder's FID (</w:t>
      </w:r>
      <w:hyperlink r:id="rId126" w:anchor="Section_1afa0cd9b1a04520b623bf15030af5d8">
        <w:r>
          <w:rPr>
            <w:rStyle w:val="Hyperlink"/>
          </w:rPr>
          <w:t>[MS-OXCDATA]</w:t>
        </w:r>
      </w:hyperlink>
      <w:r>
        <w:t xml:space="preserve"> section 2.2.1.1) and the Folder Object Protocol, as described in </w:t>
      </w:r>
      <w:hyperlink r:id="rId127" w:anchor="Section_c0f31b95c07f486c98d9535ed9705fbf">
        <w:r>
          <w:rPr>
            <w:rStyle w:val="Hyperlink"/>
          </w:rPr>
          <w:t>[MS-OXCFOLD]</w:t>
        </w:r>
      </w:hyperlink>
      <w:r>
        <w:t xml:space="preserve">. This operation returns a </w:t>
      </w:r>
      <w:hyperlink w:anchor="gt_0682daa7-c1b8-419b-8a32-6048833d0b72">
        <w:r>
          <w:rPr>
            <w:rStyle w:val="HyperlinkGreen"/>
            <w:b/>
          </w:rPr>
          <w:t>Folder object</w:t>
        </w:r>
      </w:hyperlink>
      <w:r>
        <w:t>.</w:t>
      </w:r>
    </w:p>
    <w:p w:rsidR="007B4FB8" w:rsidRDefault="00BA70D5">
      <w:pPr>
        <w:pStyle w:val="ListParagraph"/>
        <w:numPr>
          <w:ilvl w:val="0"/>
          <w:numId w:val="77"/>
        </w:numPr>
      </w:pPr>
      <w:r>
        <w:t xml:space="preserve">Get the value of the </w:t>
      </w:r>
      <w:r>
        <w:rPr>
          <w:b/>
        </w:rPr>
        <w:t>PidTagIpmAppointmentEntryId</w:t>
      </w:r>
      <w:r>
        <w:t xml:space="preserve"> property (section </w:t>
      </w:r>
      <w:hyperlink w:anchor="Section_a7ceb5c6c6844a6980e0f469c77d121f" w:history="1">
        <w:r>
          <w:rPr>
            <w:rStyle w:val="Hyperlink"/>
          </w:rPr>
          <w:t>2.2.3</w:t>
        </w:r>
      </w:hyperlink>
      <w:r>
        <w:t xml:space="preserve">) from the Inbox folder object returned in step 1 by using the Property and Stream Object Protocol, as described in </w:t>
      </w:r>
      <w:hyperlink r:id="rId128" w:anchor="Section_302967c881d54ec58319cccc14a76bb5">
        <w:r>
          <w:rPr>
            <w:rStyle w:val="Hyperlink"/>
          </w:rPr>
          <w:t>[MS-OXCPRPT]</w:t>
        </w:r>
      </w:hyperlink>
      <w:r>
        <w:t xml:space="preserve">. This operation returns an </w:t>
      </w:r>
      <w:hyperlink w:anchor="gt_50f3e9cf-a07f-403a-9ae9-c5ec21b2edaf">
        <w:r>
          <w:rPr>
            <w:rStyle w:val="HyperlinkGreen"/>
            <w:b/>
          </w:rPr>
          <w:t>entry ID</w:t>
        </w:r>
      </w:hyperlink>
      <w:r>
        <w:t xml:space="preserve"> for the Calendar folder.</w:t>
      </w:r>
    </w:p>
    <w:p w:rsidR="007B4FB8" w:rsidRDefault="00BA70D5">
      <w:pPr>
        <w:pStyle w:val="ListParagraph"/>
        <w:numPr>
          <w:ilvl w:val="0"/>
          <w:numId w:val="77"/>
        </w:numPr>
      </w:pPr>
      <w:r>
        <w:t xml:space="preserve">Convert the entry ID returned in step 2 to a FID, as specified in section </w:t>
      </w:r>
      <w:hyperlink w:anchor="Section_a69f9241089047fcac484ccf1cc2dfc7" w:history="1">
        <w:r>
          <w:rPr>
            <w:rStyle w:val="Hyperlink"/>
          </w:rPr>
          <w:t>2.2.2</w:t>
        </w:r>
      </w:hyperlink>
      <w:r>
        <w:t>, and then open this fo</w:t>
      </w:r>
      <w:r>
        <w:t>lder by using this FID and the Folder Object Protocol. This operation returns a Folder object for the Calendar folder.</w:t>
      </w:r>
    </w:p>
    <w:p w:rsidR="007B4FB8" w:rsidRDefault="00BA70D5">
      <w:pPr>
        <w:pStyle w:val="Heading3"/>
      </w:pPr>
      <w:bookmarkStart w:id="167" w:name="section_7b2803b4b604445e98456cfa3e0f235d"/>
      <w:bookmarkStart w:id="168" w:name="_Toc69362138"/>
      <w:r>
        <w:t>Client Request for Opening a Special Folder</w:t>
      </w:r>
      <w:bookmarkEnd w:id="167"/>
      <w:bookmarkEnd w:id="168"/>
      <w:r>
        <w:fldChar w:fldCharType="begin"/>
      </w:r>
      <w:r>
        <w:instrText xml:space="preserve"> XE "Examples - opening a special folder:client request for opening a special folder" </w:instrText>
      </w:r>
      <w:r>
        <w:fldChar w:fldCharType="end"/>
      </w:r>
      <w:r>
        <w:fldChar w:fldCharType="begin"/>
      </w:r>
      <w:r>
        <w:instrText xml:space="preserve"> XE "O</w:instrText>
      </w:r>
      <w:r>
        <w:instrText xml:space="preserve">pening a special folder example:client request for opening a special folder" </w:instrText>
      </w:r>
      <w:r>
        <w:fldChar w:fldCharType="end"/>
      </w:r>
    </w:p>
    <w:p w:rsidR="007B4FB8" w:rsidRDefault="00BA70D5">
      <w:r>
        <w:t xml:space="preserve">A complete set of </w:t>
      </w:r>
      <w:hyperlink w:anchor="gt_edeadb0f-6571-49b7-8cce-5dc77b0793d6">
        <w:r>
          <w:rPr>
            <w:rStyle w:val="HyperlinkGreen"/>
            <w:b/>
          </w:rPr>
          <w:t>ROP requests</w:t>
        </w:r>
      </w:hyperlink>
      <w:r>
        <w:t xml:space="preserve"> to open the </w:t>
      </w:r>
      <w:hyperlink w:anchor="gt_60b55610-ca65-41f2-91d8-a4d6f4cc6d20">
        <w:r>
          <w:rPr>
            <w:rStyle w:val="HyperlinkGreen"/>
            <w:b/>
          </w:rPr>
          <w:t xml:space="preserve">Calendar </w:t>
        </w:r>
        <w:r>
          <w:rPr>
            <w:rStyle w:val="HyperlinkGreen"/>
            <w:b/>
          </w:rPr>
          <w:t>folder</w:t>
        </w:r>
      </w:hyperlink>
      <w:r>
        <w:t xml:space="preserve"> would look like the following.</w:t>
      </w:r>
    </w:p>
    <w:p w:rsidR="007B4FB8" w:rsidRDefault="00BA70D5">
      <w:pPr>
        <w:pStyle w:val="Code"/>
      </w:pPr>
      <w:r>
        <w:t>0000: 02 01 00 01 01 00 00 00-01 42 0E 44 00</w:t>
      </w:r>
    </w:p>
    <w:p w:rsidR="007B4FB8" w:rsidRDefault="00BA70D5">
      <w:pPr>
        <w:rPr>
          <w:b/>
        </w:rPr>
      </w:pPr>
      <w:r>
        <w:rPr>
          <w:b/>
        </w:rPr>
        <w:lastRenderedPageBreak/>
        <w:t xml:space="preserve">RopOpenFolder </w:t>
      </w:r>
      <w:r>
        <w:t>(</w:t>
      </w:r>
      <w:hyperlink r:id="rId129" w:anchor="Section_13af691127e54aa0bb75637b02d4f2ef">
        <w:r>
          <w:rPr>
            <w:rStyle w:val="Hyperlink"/>
          </w:rPr>
          <w:t>[MS-OXCROPS]</w:t>
        </w:r>
      </w:hyperlink>
      <w:r>
        <w:t xml:space="preserve"> section 2.2.4.1)</w:t>
      </w:r>
    </w:p>
    <w:p w:rsidR="007B4FB8" w:rsidRDefault="00BA70D5">
      <w:r>
        <w:rPr>
          <w:b/>
        </w:rPr>
        <w:t>RopId</w:t>
      </w:r>
      <w:r>
        <w:t>: 0x02</w:t>
      </w:r>
    </w:p>
    <w:p w:rsidR="007B4FB8" w:rsidRDefault="00BA70D5">
      <w:r>
        <w:rPr>
          <w:b/>
        </w:rPr>
        <w:t>LogonId</w:t>
      </w:r>
      <w:r>
        <w:t>: 1</w:t>
      </w:r>
    </w:p>
    <w:p w:rsidR="007B4FB8" w:rsidRDefault="00BA70D5">
      <w:r>
        <w:rPr>
          <w:b/>
        </w:rPr>
        <w:t>InputHandleIndex</w:t>
      </w:r>
      <w:r>
        <w:t>: 0 (</w:t>
      </w:r>
      <w:hyperlink w:anchor="gt_80e2f111-8c20-411c-8d22-be8deb5f86d0">
        <w:r>
          <w:rPr>
            <w:rStyle w:val="HyperlinkGreen"/>
            <w:b/>
          </w:rPr>
          <w:t>Server object handle</w:t>
        </w:r>
      </w:hyperlink>
      <w:r>
        <w:t xml:space="preserve"> = 0x00000160)</w:t>
      </w:r>
    </w:p>
    <w:p w:rsidR="007B4FB8" w:rsidRDefault="00BA70D5">
      <w:r>
        <w:rPr>
          <w:b/>
        </w:rPr>
        <w:t>FolderId</w:t>
      </w:r>
      <w:r>
        <w:t>: 0001-000001420e44</w:t>
      </w:r>
    </w:p>
    <w:p w:rsidR="007B4FB8" w:rsidRDefault="00BA70D5">
      <w:r>
        <w:rPr>
          <w:b/>
        </w:rPr>
        <w:t>Note  </w:t>
      </w:r>
      <w:r>
        <w:t> This is the FID (</w:t>
      </w:r>
      <w:hyperlink r:id="rId130" w:anchor="Section_1afa0cd9b1a04520b623bf15030af5d8">
        <w:r>
          <w:rPr>
            <w:rStyle w:val="Hyperlink"/>
          </w:rPr>
          <w:t>[MS-OXCDATA]</w:t>
        </w:r>
      </w:hyperlink>
      <w:r>
        <w:t xml:space="preserve"> section 2.2.1.</w:t>
      </w:r>
      <w:r>
        <w:t xml:space="preserve">1) of the </w:t>
      </w:r>
      <w:hyperlink w:anchor="gt_baa08600-0402-47f6-a8ce-9690cf962c96">
        <w:r>
          <w:rPr>
            <w:rStyle w:val="HyperlinkGreen"/>
            <w:b/>
          </w:rPr>
          <w:t>Inbox folder</w:t>
        </w:r>
      </w:hyperlink>
      <w:r>
        <w:t xml:space="preserve"> to open.</w:t>
      </w:r>
    </w:p>
    <w:p w:rsidR="007B4FB8" w:rsidRDefault="00BA70D5">
      <w:r>
        <w:rPr>
          <w:b/>
        </w:rPr>
        <w:t>OpenModeFlags</w:t>
      </w:r>
      <w:r>
        <w:t>: 0x00 Open existing folder</w:t>
      </w:r>
    </w:p>
    <w:p w:rsidR="007B4FB8" w:rsidRDefault="00BA70D5">
      <w:pPr>
        <w:pStyle w:val="Code"/>
      </w:pPr>
      <w:r>
        <w:t>0000: 07 00 02 00 00 01 00 1D-00 14 00 49 67 03 00 F4</w:t>
      </w:r>
    </w:p>
    <w:p w:rsidR="007B4FB8" w:rsidRDefault="00BA70D5">
      <w:pPr>
        <w:pStyle w:val="Code"/>
      </w:pPr>
      <w:r>
        <w:t>0010: 0F 02 01 72 66 1F 00 E5-36 1F 00 E6 36 1F 00 01</w:t>
      </w:r>
    </w:p>
    <w:p w:rsidR="007B4FB8" w:rsidRDefault="00BA70D5">
      <w:pPr>
        <w:pStyle w:val="Code"/>
      </w:pPr>
      <w:r>
        <w:t>0020: 30 03 0</w:t>
      </w:r>
      <w:r>
        <w:t>0 01 36 03 00 02-36 03 00 03 36 0B 00 0A</w:t>
      </w:r>
    </w:p>
    <w:p w:rsidR="007B4FB8" w:rsidRDefault="00BA70D5">
      <w:pPr>
        <w:pStyle w:val="Code"/>
      </w:pPr>
      <w:r>
        <w:t>0030: 36 1F 00 13 36 02 01 16-36 02 01 D0 36 02 01 D1</w:t>
      </w:r>
    </w:p>
    <w:p w:rsidR="007B4FB8" w:rsidRDefault="00BA70D5">
      <w:pPr>
        <w:pStyle w:val="Code"/>
      </w:pPr>
      <w:r>
        <w:t>0040: 36 02 01 D2 36 02 01 D3-36 02 01 D4 36 02 01 D5</w:t>
      </w:r>
    </w:p>
    <w:p w:rsidR="007B4FB8" w:rsidRDefault="00BA70D5">
      <w:pPr>
        <w:pStyle w:val="Code"/>
      </w:pPr>
      <w:r>
        <w:t>0050: 36 02 01 D6 36 02 01 D7-36 02 11 D8 36 02 01 D9</w:t>
      </w:r>
    </w:p>
    <w:p w:rsidR="007B4FB8" w:rsidRDefault="00BA70D5">
      <w:pPr>
        <w:pStyle w:val="Code"/>
      </w:pPr>
      <w:r>
        <w:t>0060: 36 03 00 DE 36 02 01 DF-36 02 01 E0 36 03 00 E1</w:t>
      </w:r>
    </w:p>
    <w:p w:rsidR="007B4FB8" w:rsidRDefault="00BA70D5">
      <w:pPr>
        <w:pStyle w:val="Code"/>
      </w:pPr>
      <w:r>
        <w:t>0070: 36 02 11 E4 36 02 01 EB-36 02 01 DA 36</w:t>
      </w:r>
    </w:p>
    <w:p w:rsidR="007B4FB8" w:rsidRDefault="00BA70D5">
      <w:r>
        <w:rPr>
          <w:b/>
        </w:rPr>
        <w:t xml:space="preserve">RopGetPropertiesSpecific </w:t>
      </w:r>
      <w:r>
        <w:t>([MS-OXCROPS] section 2.2.8.3)</w:t>
      </w:r>
    </w:p>
    <w:p w:rsidR="007B4FB8" w:rsidRDefault="00BA70D5">
      <w:r>
        <w:rPr>
          <w:b/>
        </w:rPr>
        <w:t>RopId</w:t>
      </w:r>
      <w:r>
        <w:t>: 0x07</w:t>
      </w:r>
    </w:p>
    <w:p w:rsidR="007B4FB8" w:rsidRDefault="00BA70D5">
      <w:r>
        <w:rPr>
          <w:b/>
        </w:rPr>
        <w:t>LogonId</w:t>
      </w:r>
      <w:r>
        <w:t>: 0</w:t>
      </w:r>
    </w:p>
    <w:p w:rsidR="007B4FB8" w:rsidRDefault="00BA70D5">
      <w:r>
        <w:rPr>
          <w:b/>
        </w:rPr>
        <w:t>InputHandleIndex</w:t>
      </w:r>
      <w:r>
        <w:t>: 2 (Server object handle = 0x000000E2)</w:t>
      </w:r>
    </w:p>
    <w:p w:rsidR="007B4FB8" w:rsidRDefault="00BA70D5">
      <w:r>
        <w:rPr>
          <w:b/>
        </w:rPr>
        <w:t>PropertySizeLimit</w:t>
      </w:r>
      <w:r>
        <w:t>: 0x0000</w:t>
      </w:r>
    </w:p>
    <w:p w:rsidR="007B4FB8" w:rsidRDefault="00BA70D5">
      <w:r>
        <w:rPr>
          <w:b/>
        </w:rPr>
        <w:t>WantUnicode</w:t>
      </w:r>
      <w:r>
        <w:t>: 0x0001 (TRUE)</w:t>
      </w:r>
    </w:p>
    <w:p w:rsidR="007B4FB8" w:rsidRDefault="00BA70D5">
      <w:r>
        <w:rPr>
          <w:b/>
        </w:rPr>
        <w:t>PropertyValueCount</w:t>
      </w:r>
      <w:r>
        <w:t>: 29</w:t>
      </w:r>
      <w:r>
        <w:t xml:space="preserve"> (0x001D)</w:t>
      </w:r>
    </w:p>
    <w:p w:rsidR="007B4FB8" w:rsidRDefault="00BA70D5">
      <w:r>
        <w:t>...</w:t>
      </w:r>
    </w:p>
    <w:p w:rsidR="007B4FB8" w:rsidRDefault="00BA70D5">
      <w:r>
        <w:rPr>
          <w:b/>
        </w:rPr>
        <w:t xml:space="preserve">PidTagIpmAppointmentEntryId </w:t>
      </w:r>
      <w:r>
        <w:t xml:space="preserve">(section </w:t>
      </w:r>
      <w:hyperlink w:anchor="Section_a7ceb5c6c6844a6980e0f469c77d121f" w:history="1">
        <w:r>
          <w:rPr>
            <w:rStyle w:val="Hyperlink"/>
          </w:rPr>
          <w:t>2.2.3</w:t>
        </w:r>
      </w:hyperlink>
      <w:r>
        <w:t>)</w:t>
      </w:r>
    </w:p>
    <w:p w:rsidR="007B4FB8" w:rsidRDefault="00BA70D5">
      <w:r>
        <w:t>...</w:t>
      </w:r>
    </w:p>
    <w:p w:rsidR="007B4FB8" w:rsidRDefault="00BA70D5">
      <w:pPr>
        <w:pStyle w:val="Code"/>
      </w:pPr>
      <w:r>
        <w:t>0000: 02 01 00 01 01 00 00 00-01 50 4D F6 00</w:t>
      </w:r>
    </w:p>
    <w:p w:rsidR="007B4FB8" w:rsidRDefault="00BA70D5">
      <w:pPr>
        <w:rPr>
          <w:b/>
        </w:rPr>
      </w:pPr>
      <w:r>
        <w:rPr>
          <w:b/>
        </w:rPr>
        <w:t xml:space="preserve">RopOpenFolder </w:t>
      </w:r>
    </w:p>
    <w:p w:rsidR="007B4FB8" w:rsidRDefault="00BA70D5">
      <w:r>
        <w:rPr>
          <w:b/>
        </w:rPr>
        <w:t>RopId</w:t>
      </w:r>
      <w:r>
        <w:t>: 0x02</w:t>
      </w:r>
    </w:p>
    <w:p w:rsidR="007B4FB8" w:rsidRDefault="00BA70D5">
      <w:r>
        <w:rPr>
          <w:b/>
        </w:rPr>
        <w:t>LogonId</w:t>
      </w:r>
      <w:r>
        <w:t>: 1</w:t>
      </w:r>
    </w:p>
    <w:p w:rsidR="007B4FB8" w:rsidRDefault="00BA70D5">
      <w:r>
        <w:rPr>
          <w:b/>
        </w:rPr>
        <w:t>InputHandleIndex</w:t>
      </w:r>
      <w:r>
        <w:t>: 0 (Server object handle</w:t>
      </w:r>
      <w:r>
        <w:t xml:space="preserve"> = 0x00000160)</w:t>
      </w:r>
    </w:p>
    <w:p w:rsidR="007B4FB8" w:rsidRDefault="00BA70D5">
      <w:r>
        <w:rPr>
          <w:b/>
        </w:rPr>
        <w:t>FolderId</w:t>
      </w:r>
      <w:r>
        <w:t>: 0001-000001504DF6</w:t>
      </w:r>
    </w:p>
    <w:p w:rsidR="007B4FB8" w:rsidRDefault="00BA70D5">
      <w:r>
        <w:rPr>
          <w:b/>
        </w:rPr>
        <w:t>Note </w:t>
      </w:r>
      <w:r>
        <w:t> </w:t>
      </w:r>
      <w:r>
        <w:rPr>
          <w:b/>
        </w:rPr>
        <w:t> </w:t>
      </w:r>
      <w:r>
        <w:t>This is the FID ([MS-OXCDATA] section 2.2.1.1) for the Calendar folder to open.</w:t>
      </w:r>
    </w:p>
    <w:p w:rsidR="007B4FB8" w:rsidRDefault="00BA70D5">
      <w:r>
        <w:rPr>
          <w:b/>
        </w:rPr>
        <w:t>OpenModeFlags</w:t>
      </w:r>
      <w:r>
        <w:t>: 0x00 Open existing folder</w:t>
      </w:r>
    </w:p>
    <w:p w:rsidR="007B4FB8" w:rsidRDefault="00BA70D5">
      <w:pPr>
        <w:pStyle w:val="Heading3"/>
      </w:pPr>
      <w:bookmarkStart w:id="169" w:name="section_117a07f2120a41bf9d787acdd87504d1"/>
      <w:bookmarkStart w:id="170" w:name="_Toc69362139"/>
      <w:r>
        <w:lastRenderedPageBreak/>
        <w:t>Server Response for Opening a Special Folder</w:t>
      </w:r>
      <w:bookmarkEnd w:id="169"/>
      <w:bookmarkEnd w:id="170"/>
      <w:r>
        <w:fldChar w:fldCharType="begin"/>
      </w:r>
      <w:r>
        <w:instrText xml:space="preserve"> XE "Examples - opening a special folder:server response for opening a special folder" </w:instrText>
      </w:r>
      <w:r>
        <w:fldChar w:fldCharType="end"/>
      </w:r>
      <w:r>
        <w:fldChar w:fldCharType="begin"/>
      </w:r>
      <w:r>
        <w:instrText xml:space="preserve"> XE "Opening a special folder example:server response for opening a special folder" </w:instrText>
      </w:r>
      <w:r>
        <w:fldChar w:fldCharType="end"/>
      </w:r>
    </w:p>
    <w:p w:rsidR="007B4FB8" w:rsidRDefault="00BA70D5">
      <w:pPr>
        <w:pStyle w:val="Code"/>
      </w:pPr>
      <w:r>
        <w:t>0000: 02 01 00 00 00 00 00 00</w:t>
      </w:r>
    </w:p>
    <w:p w:rsidR="007B4FB8" w:rsidRDefault="00BA70D5">
      <w:r>
        <w:rPr>
          <w:b/>
        </w:rPr>
        <w:t>RopOpenFolder</w:t>
      </w:r>
      <w:r>
        <w:t xml:space="preserve"> (</w:t>
      </w:r>
      <w:hyperlink r:id="rId131" w:anchor="Section_13af691127e54aa0bb75637b02d4f2ef">
        <w:r>
          <w:rPr>
            <w:rStyle w:val="Hyperlink"/>
          </w:rPr>
          <w:t>[MS-OXCROPS]</w:t>
        </w:r>
      </w:hyperlink>
      <w:r>
        <w:t xml:space="preserve"> section 2.2.4.1)</w:t>
      </w:r>
    </w:p>
    <w:p w:rsidR="007B4FB8" w:rsidRDefault="00BA70D5">
      <w:r>
        <w:rPr>
          <w:b/>
        </w:rPr>
        <w:t>RopId</w:t>
      </w:r>
      <w:r>
        <w:t>: 0x02</w:t>
      </w:r>
    </w:p>
    <w:p w:rsidR="007B4FB8" w:rsidRDefault="00BA70D5">
      <w:r>
        <w:rPr>
          <w:b/>
        </w:rPr>
        <w:t>OutputHandleIndex</w:t>
      </w:r>
      <w:r>
        <w:t>: 1 (</w:t>
      </w:r>
      <w:hyperlink w:anchor="gt_80e2f111-8c20-411c-8d22-be8deb5f86d0">
        <w:r>
          <w:rPr>
            <w:rStyle w:val="HyperlinkGreen"/>
            <w:b/>
          </w:rPr>
          <w:t>Server object handle</w:t>
        </w:r>
      </w:hyperlink>
      <w:r>
        <w:t xml:space="preserve"> = 0x000000E2)</w:t>
      </w:r>
    </w:p>
    <w:p w:rsidR="007B4FB8" w:rsidRDefault="00BA70D5">
      <w:r>
        <w:rPr>
          <w:b/>
        </w:rPr>
        <w:t>ReturnValue</w:t>
      </w:r>
      <w:r>
        <w:t>: Success (0x00000000)</w:t>
      </w:r>
    </w:p>
    <w:p w:rsidR="007B4FB8" w:rsidRDefault="00BA70D5">
      <w:r>
        <w:rPr>
          <w:b/>
        </w:rPr>
        <w:t>HasRules</w:t>
      </w:r>
      <w:r>
        <w:t>: 0x00</w:t>
      </w:r>
      <w:r>
        <w:t xml:space="preserve"> (FALSE)</w:t>
      </w:r>
    </w:p>
    <w:p w:rsidR="007B4FB8" w:rsidRDefault="00BA70D5">
      <w:r>
        <w:rPr>
          <w:b/>
        </w:rPr>
        <w:t>IsGhosted</w:t>
      </w:r>
      <w:r>
        <w:t>: 0x00 (FALSE)</w:t>
      </w:r>
    </w:p>
    <w:p w:rsidR="007B4FB8" w:rsidRDefault="00BA70D5">
      <w:r>
        <w:t>Only 256 bytes dumped.</w:t>
      </w:r>
    </w:p>
    <w:p w:rsidR="007B4FB8" w:rsidRDefault="00BA70D5">
      <w:pPr>
        <w:pStyle w:val="Code"/>
      </w:pPr>
      <w:r>
        <w:t>0000: 07 01 00 00 00 00 01 00-01 00 00 00 01 42 0E 41</w:t>
      </w:r>
    </w:p>
    <w:p w:rsidR="007B4FB8" w:rsidRDefault="00BA70D5">
      <w:pPr>
        <w:pStyle w:val="Code"/>
      </w:pPr>
      <w:r>
        <w:t>0010: 00 3F 00 00 00 0A 0F 01-04 80 0A 0F 01 04 80 0A</w:t>
      </w:r>
    </w:p>
    <w:p w:rsidR="007B4FB8" w:rsidRDefault="00BA70D5">
      <w:pPr>
        <w:pStyle w:val="Code"/>
      </w:pPr>
      <w:r>
        <w:t>0020: 0F 01 04 80 00 49 00 6E-00 62 00 6F 00 78 00 00</w:t>
      </w:r>
    </w:p>
    <w:p w:rsidR="007B4FB8" w:rsidRDefault="00BA70D5">
      <w:pPr>
        <w:pStyle w:val="Code"/>
      </w:pPr>
      <w:r>
        <w:t>0030: 00 00 01 00 00 00 00 00-00 00 00</w:t>
      </w:r>
      <w:r>
        <w:t xml:space="preserve"> 00 00 00 00 00</w:t>
      </w:r>
    </w:p>
    <w:p w:rsidR="007B4FB8" w:rsidRDefault="00BA70D5">
      <w:pPr>
        <w:pStyle w:val="Code"/>
      </w:pPr>
      <w:r>
        <w:t>0040: 00 00 00 49 00 50 00 46-00 2E 00 4E 00 6F 00 74</w:t>
      </w:r>
    </w:p>
    <w:p w:rsidR="007B4FB8" w:rsidRDefault="00BA70D5">
      <w:pPr>
        <w:pStyle w:val="Code"/>
      </w:pPr>
      <w:r>
        <w:t>0050: 00 65 00 00 00 0A 0F 01-04 80 00 2E 00 00 00 00</w:t>
      </w:r>
    </w:p>
    <w:p w:rsidR="007B4FB8" w:rsidRDefault="00BA70D5">
      <w:pPr>
        <w:pStyle w:val="Code"/>
      </w:pPr>
      <w:r>
        <w:t>0060: 00 6A 3C B8 FA 3B A9 F0-46 B4 F4 E4 B6 C7 74 45</w:t>
      </w:r>
    </w:p>
    <w:p w:rsidR="007B4FB8" w:rsidRDefault="00BA70D5">
      <w:pPr>
        <w:pStyle w:val="Code"/>
      </w:pPr>
      <w:r>
        <w:t>0070: 09 01 00 02 27 39 56 14-8B EF 4F 98 14 81 7E 2C</w:t>
      </w:r>
    </w:p>
    <w:p w:rsidR="007B4FB8" w:rsidRDefault="00BA70D5">
      <w:pPr>
        <w:pStyle w:val="Code"/>
      </w:pPr>
      <w:r>
        <w:t xml:space="preserve">0080: 82 BD C2 00 00 01 </w:t>
      </w:r>
      <w:r>
        <w:t>50 4D-F6 00 00 00 2E 00 00 00</w:t>
      </w:r>
    </w:p>
    <w:p w:rsidR="007B4FB8" w:rsidRDefault="00BA70D5">
      <w:pPr>
        <w:pStyle w:val="Code"/>
      </w:pPr>
      <w:r>
        <w:t>0090: 00 00 6A 3C B8 FA 3B A9-F0 46 B4 F4 E4 B6 C7 74</w:t>
      </w:r>
    </w:p>
    <w:p w:rsidR="007B4FB8" w:rsidRDefault="00BA70D5">
      <w:pPr>
        <w:pStyle w:val="Code"/>
      </w:pPr>
      <w:r>
        <w:t>00a0: 45 09 01 00 02 27 39 56-14 8B EF 4F 98 14 81 7E</w:t>
      </w:r>
    </w:p>
    <w:p w:rsidR="007B4FB8" w:rsidRDefault="00BA70D5">
      <w:pPr>
        <w:pStyle w:val="Code"/>
      </w:pPr>
      <w:r>
        <w:t>00b0: 2C 82 BD C2 00 00 01 50-4D F7 00 00 00 2E 00 00</w:t>
      </w:r>
    </w:p>
    <w:p w:rsidR="007B4FB8" w:rsidRDefault="00BA70D5">
      <w:pPr>
        <w:pStyle w:val="Code"/>
      </w:pPr>
      <w:r>
        <w:t>00c0: 00 00 00 6A 3C B8 FA 3B-A9 F0 46 B4 F4 E4 B6 C7</w:t>
      </w:r>
    </w:p>
    <w:p w:rsidR="007B4FB8" w:rsidRDefault="00BA70D5">
      <w:pPr>
        <w:pStyle w:val="Code"/>
      </w:pPr>
      <w:r>
        <w:t>00d0: 74 4</w:t>
      </w:r>
      <w:r>
        <w:t>5 09 01 00 02 27 39-56 14 8B EF 4F 98 14 81</w:t>
      </w:r>
    </w:p>
    <w:p w:rsidR="007B4FB8" w:rsidRDefault="00BA70D5">
      <w:pPr>
        <w:pStyle w:val="Code"/>
      </w:pPr>
      <w:r>
        <w:t>00e0: 7E 2C 82 BD C2 00 00 01-50 4D F8 00 00 00 2E 00</w:t>
      </w:r>
    </w:p>
    <w:p w:rsidR="007B4FB8" w:rsidRDefault="00BA70D5">
      <w:pPr>
        <w:pStyle w:val="Code"/>
      </w:pPr>
      <w:r>
        <w:t>00f0: 00 00 00 00 6A 3C B8 FA-3B A9 F0 46 B4 F4 E4 B6</w:t>
      </w:r>
    </w:p>
    <w:p w:rsidR="007B4FB8" w:rsidRDefault="00BA70D5">
      <w:pPr>
        <w:pStyle w:val="Code"/>
      </w:pPr>
      <w:r>
        <w:t>...</w:t>
      </w:r>
    </w:p>
    <w:p w:rsidR="007B4FB8" w:rsidRDefault="00BA70D5">
      <w:r>
        <w:rPr>
          <w:b/>
        </w:rPr>
        <w:t xml:space="preserve">RopGetPropertiesSpecific </w:t>
      </w:r>
      <w:r>
        <w:t>([MS-OXCROPS] section 2.2.8.3)</w:t>
      </w:r>
    </w:p>
    <w:p w:rsidR="007B4FB8" w:rsidRDefault="00BA70D5">
      <w:r>
        <w:rPr>
          <w:b/>
        </w:rPr>
        <w:t>RopId</w:t>
      </w:r>
      <w:r>
        <w:t>: 0x07</w:t>
      </w:r>
    </w:p>
    <w:p w:rsidR="007B4FB8" w:rsidRDefault="00BA70D5">
      <w:r>
        <w:rPr>
          <w:b/>
        </w:rPr>
        <w:t>InputHandleIndex</w:t>
      </w:r>
      <w:r>
        <w:t>: 1 (</w:t>
      </w:r>
      <w:r>
        <w:t>Server object handle = 0x000000E2)</w:t>
      </w:r>
    </w:p>
    <w:p w:rsidR="007B4FB8" w:rsidRDefault="00BA70D5">
      <w:r>
        <w:rPr>
          <w:b/>
        </w:rPr>
        <w:t>ReturnValue</w:t>
      </w:r>
      <w:r>
        <w:t>: Success (0x00000000)</w:t>
      </w:r>
    </w:p>
    <w:p w:rsidR="007B4FB8" w:rsidRDefault="00BA70D5">
      <w:r>
        <w:rPr>
          <w:b/>
        </w:rPr>
        <w:t>PropertyArray</w:t>
      </w:r>
      <w:r>
        <w:t>:</w:t>
      </w:r>
    </w:p>
    <w:p w:rsidR="007B4FB8" w:rsidRDefault="00BA70D5">
      <w:r>
        <w:rPr>
          <w:b/>
        </w:rPr>
        <w:t>PropCount</w:t>
      </w:r>
      <w:r>
        <w:t>: 29</w:t>
      </w:r>
    </w:p>
    <w:p w:rsidR="007B4FB8" w:rsidRDefault="00BA70D5">
      <w:r>
        <w:rPr>
          <w:b/>
        </w:rPr>
        <w:t>PidTagIpmAppointmentEntryId</w:t>
      </w:r>
      <w:r>
        <w:t xml:space="preserve"> 46 bytes (section </w:t>
      </w:r>
      <w:hyperlink w:anchor="Section_a7ceb5c6c6844a6980e0f469c77d121f" w:history="1">
        <w:r>
          <w:rPr>
            <w:rStyle w:val="Hyperlink"/>
          </w:rPr>
          <w:t>2.2.3</w:t>
        </w:r>
      </w:hyperlink>
      <w:r>
        <w:t>)</w:t>
      </w:r>
    </w:p>
    <w:p w:rsidR="007B4FB8" w:rsidRDefault="00BA70D5">
      <w:pPr>
        <w:pStyle w:val="Code"/>
      </w:pPr>
      <w:r>
        <w:t xml:space="preserve">0000: 00 00 00 00 6A 3C B8 FA-3B A9 F0 46 B4 </w:t>
      </w:r>
      <w:r>
        <w:t>F4 E4 B6</w:t>
      </w:r>
    </w:p>
    <w:p w:rsidR="007B4FB8" w:rsidRDefault="00BA70D5">
      <w:pPr>
        <w:pStyle w:val="Code"/>
      </w:pPr>
      <w:r>
        <w:t>0010: C7 74 45 09 01 00 02 27-39 56 14 8B EF 4F 98 14</w:t>
      </w:r>
    </w:p>
    <w:p w:rsidR="007B4FB8" w:rsidRDefault="00BA70D5">
      <w:pPr>
        <w:pStyle w:val="Code"/>
      </w:pPr>
      <w:r>
        <w:t>0020: 81 7E 2C 82 BD C2 00 00-01 50 4D F6 00 00</w:t>
      </w:r>
    </w:p>
    <w:p w:rsidR="007B4FB8" w:rsidRDefault="00BA70D5">
      <w:pPr>
        <w:pStyle w:val="Code"/>
      </w:pPr>
      <w:r>
        <w:t>...</w:t>
      </w:r>
    </w:p>
    <w:p w:rsidR="007B4FB8" w:rsidRDefault="00BA70D5">
      <w:r>
        <w:rPr>
          <w:b/>
        </w:rPr>
        <w:t>Note   </w:t>
      </w:r>
      <w:r>
        <w:t xml:space="preserve">The </w:t>
      </w:r>
      <w:hyperlink w:anchor="gt_50f3e9cf-a07f-403a-9ae9-c5ec21b2edaf">
        <w:r>
          <w:rPr>
            <w:rStyle w:val="HyperlinkGreen"/>
            <w:b/>
          </w:rPr>
          <w:t>entry ID</w:t>
        </w:r>
      </w:hyperlink>
      <w:r>
        <w:t xml:space="preserve"> contains 00 00-01 50 4D F6 that is part of the FID (</w:t>
      </w:r>
      <w:hyperlink r:id="rId132" w:anchor="Section_1afa0cd9b1a04520b623bf15030af5d8">
        <w:r>
          <w:rPr>
            <w:rStyle w:val="Hyperlink"/>
          </w:rPr>
          <w:t>[MS-OXCDATA]</w:t>
        </w:r>
      </w:hyperlink>
      <w:r>
        <w:t xml:space="preserve"> section 2.2.1.1): 0001-000001504DF6 used in the </w:t>
      </w:r>
      <w:r>
        <w:rPr>
          <w:b/>
        </w:rPr>
        <w:t>RopOpenFolder</w:t>
      </w:r>
      <w:r>
        <w:t xml:space="preserve"> ROP request that is shown in section </w:t>
      </w:r>
      <w:hyperlink w:anchor="Section_7b2803b4b604445e98456cfa3e0f235d" w:history="1">
        <w:r>
          <w:rPr>
            <w:rStyle w:val="Hyperlink"/>
          </w:rPr>
          <w:t>4.1.1</w:t>
        </w:r>
      </w:hyperlink>
      <w:r>
        <w:t>.</w:t>
      </w:r>
    </w:p>
    <w:p w:rsidR="007B4FB8" w:rsidRDefault="00BA70D5">
      <w:pPr>
        <w:pStyle w:val="Code"/>
      </w:pPr>
      <w:r>
        <w:lastRenderedPageBreak/>
        <w:t>00</w:t>
      </w:r>
      <w:r>
        <w:t>00: 02 01 00 00 00 00 00 00</w:t>
      </w:r>
    </w:p>
    <w:p w:rsidR="007B4FB8" w:rsidRDefault="00BA70D5">
      <w:pPr>
        <w:rPr>
          <w:b/>
        </w:rPr>
      </w:pPr>
      <w:r>
        <w:rPr>
          <w:b/>
        </w:rPr>
        <w:t>RopOpenFolder</w:t>
      </w:r>
    </w:p>
    <w:p w:rsidR="007B4FB8" w:rsidRDefault="00BA70D5">
      <w:r>
        <w:rPr>
          <w:b/>
        </w:rPr>
        <w:t>RopId</w:t>
      </w:r>
      <w:r>
        <w:t>: 0x02</w:t>
      </w:r>
    </w:p>
    <w:p w:rsidR="007B4FB8" w:rsidRDefault="00BA70D5">
      <w:r>
        <w:rPr>
          <w:b/>
        </w:rPr>
        <w:t>OutputHandleIndex</w:t>
      </w:r>
      <w:r>
        <w:t>: 1 (Server object handle = 0x000000E2)</w:t>
      </w:r>
    </w:p>
    <w:p w:rsidR="007B4FB8" w:rsidRDefault="00BA70D5">
      <w:r>
        <w:rPr>
          <w:b/>
        </w:rPr>
        <w:t>Note   </w:t>
      </w:r>
      <w:r>
        <w:t xml:space="preserve">Successfully opened the </w:t>
      </w:r>
      <w:hyperlink w:anchor="gt_60b55610-ca65-41f2-91d8-a4d6f4cc6d20">
        <w:r>
          <w:rPr>
            <w:rStyle w:val="HyperlinkGreen"/>
            <w:b/>
          </w:rPr>
          <w:t>Calendar folder</w:t>
        </w:r>
      </w:hyperlink>
      <w:r>
        <w:t>, and the Calendar folder has the Ser</w:t>
      </w:r>
      <w:r>
        <w:t>ver object handle 0x000000E2.</w:t>
      </w:r>
    </w:p>
    <w:p w:rsidR="007B4FB8" w:rsidRDefault="00BA70D5">
      <w:r>
        <w:rPr>
          <w:b/>
        </w:rPr>
        <w:t>HasRules</w:t>
      </w:r>
      <w:r>
        <w:t>: 0x00 (FALSE)</w:t>
      </w:r>
    </w:p>
    <w:p w:rsidR="007B4FB8" w:rsidRDefault="00BA70D5">
      <w:r>
        <w:rPr>
          <w:b/>
        </w:rPr>
        <w:t>IsGhosted</w:t>
      </w:r>
      <w:r>
        <w:t>: 0x00 (FALSE)</w:t>
      </w:r>
    </w:p>
    <w:p w:rsidR="007B4FB8" w:rsidRDefault="00BA70D5">
      <w:r>
        <w:t>...</w:t>
      </w:r>
    </w:p>
    <w:p w:rsidR="007B4FB8" w:rsidRDefault="00BA70D5">
      <w:pPr>
        <w:pStyle w:val="Heading2"/>
      </w:pPr>
      <w:bookmarkStart w:id="171" w:name="section_0556c396613e4492b1f36d1028bee813"/>
      <w:bookmarkStart w:id="172" w:name="_Toc69362140"/>
      <w:r>
        <w:t>Creating a Special Folder</w:t>
      </w:r>
      <w:bookmarkEnd w:id="171"/>
      <w:bookmarkEnd w:id="172"/>
      <w:r>
        <w:fldChar w:fldCharType="begin"/>
      </w:r>
      <w:r>
        <w:instrText xml:space="preserve"> XE "Examples - creating a special folder:overview" </w:instrText>
      </w:r>
      <w:r>
        <w:fldChar w:fldCharType="end"/>
      </w:r>
      <w:r>
        <w:fldChar w:fldCharType="begin"/>
      </w:r>
      <w:r>
        <w:instrText xml:space="preserve"> XE "Creating a special folder example:overview" </w:instrText>
      </w:r>
      <w:r>
        <w:fldChar w:fldCharType="end"/>
      </w:r>
    </w:p>
    <w:p w:rsidR="007B4FB8" w:rsidRDefault="00BA70D5">
      <w:r>
        <w:t xml:space="preserve">Using the </w:t>
      </w:r>
      <w:hyperlink w:anchor="gt_60b55610-ca65-41f2-91d8-a4d6f4cc6d20">
        <w:r>
          <w:rPr>
            <w:rStyle w:val="HyperlinkGreen"/>
            <w:b/>
          </w:rPr>
          <w:t>Calendar folder</w:t>
        </w:r>
      </w:hyperlink>
      <w:r>
        <w:t xml:space="preserve"> as an example, creating a </w:t>
      </w:r>
      <w:hyperlink w:anchor="gt_14e25453-1647-4acb-a35e-306810c60528">
        <w:r>
          <w:rPr>
            <w:rStyle w:val="HyperlinkGreen"/>
            <w:b/>
          </w:rPr>
          <w:t>special folder</w:t>
        </w:r>
      </w:hyperlink>
      <w:r>
        <w:t xml:space="preserve"> involves the following procedure:</w:t>
      </w:r>
    </w:p>
    <w:p w:rsidR="007B4FB8" w:rsidRDefault="00BA70D5">
      <w:pPr>
        <w:pStyle w:val="ListParagraph"/>
        <w:numPr>
          <w:ilvl w:val="0"/>
          <w:numId w:val="78"/>
        </w:numPr>
      </w:pPr>
      <w:r>
        <w:t>Open the parent folder, in this case the To</w:t>
      </w:r>
      <w:r>
        <w:t xml:space="preserve">p of Personal Folders folder, as specified in the folder hierarchy in section </w:t>
      </w:r>
      <w:hyperlink w:anchor="Section_fa600d8b0028454db4919d84a0906ac0" w:history="1">
        <w:r>
          <w:rPr>
            <w:rStyle w:val="Hyperlink"/>
          </w:rPr>
          <w:t>3.1.1.1</w:t>
        </w:r>
      </w:hyperlink>
      <w:r>
        <w:t>, by using the Top of Personal Folders FID (</w:t>
      </w:r>
      <w:hyperlink r:id="rId133" w:anchor="Section_1afa0cd9b1a04520b623bf15030af5d8">
        <w:r>
          <w:rPr>
            <w:rStyle w:val="Hyperlink"/>
          </w:rPr>
          <w:t>[MS-OXCDATA]</w:t>
        </w:r>
      </w:hyperlink>
      <w:r>
        <w:t xml:space="preserve"> section 2.2.1.1) and the Folder Object Protocol, as described in </w:t>
      </w:r>
      <w:hyperlink r:id="rId134" w:anchor="Section_c0f31b95c07f486c98d9535ed9705fbf">
        <w:r>
          <w:rPr>
            <w:rStyle w:val="Hyperlink"/>
          </w:rPr>
          <w:t>[MS-OXCFOLD]</w:t>
        </w:r>
      </w:hyperlink>
      <w:r>
        <w:t xml:space="preserve">. This operation returns a </w:t>
      </w:r>
      <w:hyperlink w:anchor="gt_0682daa7-c1b8-419b-8a32-6048833d0b72">
        <w:r>
          <w:rPr>
            <w:rStyle w:val="HyperlinkGreen"/>
            <w:b/>
          </w:rPr>
          <w:t>Folder object</w:t>
        </w:r>
      </w:hyperlink>
      <w:r>
        <w:t>.</w:t>
      </w:r>
    </w:p>
    <w:p w:rsidR="007B4FB8" w:rsidRDefault="00BA70D5">
      <w:pPr>
        <w:pStyle w:val="ListParagraph"/>
        <w:numPr>
          <w:ilvl w:val="0"/>
          <w:numId w:val="78"/>
        </w:numPr>
      </w:pPr>
      <w:r>
        <w:t xml:space="preserve">Create a new folder in the opened parent folder by using the Folder Object Protocol with the name "calendar" in English </w:t>
      </w:r>
      <w:hyperlink w:anchor="gt_7b78ebef-e35d-45ab-abfd-4121b60995de">
        <w:r>
          <w:rPr>
            <w:rStyle w:val="HyperlinkGreen"/>
            <w:b/>
          </w:rPr>
          <w:t>locales</w:t>
        </w:r>
      </w:hyperlink>
      <w:r>
        <w:t>, reusing the existing folder if</w:t>
      </w:r>
      <w:r>
        <w:t xml:space="preserve"> one already exists by that name. The </w:t>
      </w:r>
      <w:hyperlink w:anchor="gt_50f3e9cf-a07f-403a-9ae9-c5ec21b2edaf">
        <w:r>
          <w:rPr>
            <w:rStyle w:val="HyperlinkGreen"/>
            <w:b/>
          </w:rPr>
          <w:t>entry ID</w:t>
        </w:r>
      </w:hyperlink>
      <w:r>
        <w:t xml:space="preserve"> of the newly created folder will be used in the following steps.</w:t>
      </w:r>
    </w:p>
    <w:p w:rsidR="007B4FB8" w:rsidRDefault="00BA70D5">
      <w:pPr>
        <w:pStyle w:val="ListParagraph"/>
        <w:numPr>
          <w:ilvl w:val="0"/>
          <w:numId w:val="78"/>
        </w:numPr>
      </w:pPr>
      <w:r>
        <w:t xml:space="preserve">Open the </w:t>
      </w:r>
      <w:hyperlink w:anchor="gt_baa08600-0402-47f6-a8ce-9690cf962c96">
        <w:r>
          <w:rPr>
            <w:rStyle w:val="HyperlinkGreen"/>
            <w:b/>
          </w:rPr>
          <w:t>Inbox folde</w:t>
        </w:r>
        <w:r>
          <w:rPr>
            <w:rStyle w:val="HyperlinkGreen"/>
            <w:b/>
          </w:rPr>
          <w:t>r</w:t>
        </w:r>
      </w:hyperlink>
      <w:r>
        <w:t xml:space="preserve"> by using the Inbox folder FID and the Folder Object Protocol. This operation returns a Folder object.</w:t>
      </w:r>
    </w:p>
    <w:p w:rsidR="007B4FB8" w:rsidRDefault="00BA70D5">
      <w:pPr>
        <w:pStyle w:val="ListParagraph"/>
        <w:numPr>
          <w:ilvl w:val="0"/>
          <w:numId w:val="78"/>
        </w:numPr>
      </w:pPr>
      <w:r>
        <w:t xml:space="preserve">Set the value of the </w:t>
      </w:r>
      <w:r>
        <w:rPr>
          <w:b/>
        </w:rPr>
        <w:t>PidTagIpmAppointmentEntryId</w:t>
      </w:r>
      <w:r>
        <w:t xml:space="preserve"> property (section </w:t>
      </w:r>
      <w:hyperlink w:anchor="Section_a7ceb5c6c6844a6980e0f469c77d121f" w:history="1">
        <w:r>
          <w:rPr>
            <w:rStyle w:val="Hyperlink"/>
          </w:rPr>
          <w:t>2.2.3</w:t>
        </w:r>
      </w:hyperlink>
      <w:r>
        <w:t>) on the Inbox Folde</w:t>
      </w:r>
      <w:r>
        <w:t xml:space="preserve">r object returned in step 3 to the entry ID value of the folder created in step 2, by using the Property and Stream Object Protocol, as specified in </w:t>
      </w:r>
      <w:hyperlink r:id="rId135" w:anchor="Section_302967c881d54ec58319cccc14a76bb5">
        <w:r>
          <w:rPr>
            <w:rStyle w:val="Hyperlink"/>
          </w:rPr>
          <w:t>[MS-OXCPRPT]</w:t>
        </w:r>
      </w:hyperlink>
      <w:r>
        <w:t>.</w:t>
      </w:r>
    </w:p>
    <w:p w:rsidR="007B4FB8" w:rsidRDefault="00BA70D5">
      <w:pPr>
        <w:pStyle w:val="ListParagraph"/>
        <w:numPr>
          <w:ilvl w:val="0"/>
          <w:numId w:val="78"/>
        </w:numPr>
      </w:pPr>
      <w:r>
        <w:t>Set the val</w:t>
      </w:r>
      <w:r>
        <w:t xml:space="preserve">ue of the </w:t>
      </w:r>
      <w:r>
        <w:rPr>
          <w:b/>
        </w:rPr>
        <w:t>PidTagContainerClass</w:t>
      </w:r>
      <w:r>
        <w:t xml:space="preserve"> property (section </w:t>
      </w:r>
      <w:hyperlink w:anchor="Section_e624cc0e81fe4ecea991bcec9ec37268" w:history="1">
        <w:r>
          <w:rPr>
            <w:rStyle w:val="Hyperlink"/>
          </w:rPr>
          <w:t>2.2.8</w:t>
        </w:r>
      </w:hyperlink>
      <w:r>
        <w:t>) on the new Calendar folder to the value "IPF.Appointment".</w:t>
      </w:r>
    </w:p>
    <w:p w:rsidR="007B4FB8" w:rsidRDefault="00BA70D5">
      <w:pPr>
        <w:pStyle w:val="Heading3"/>
      </w:pPr>
      <w:bookmarkStart w:id="173" w:name="section_d0913e5ea35c4384a741a0aa1b186bf9"/>
      <w:bookmarkStart w:id="174" w:name="_Toc69362141"/>
      <w:r>
        <w:t>Client Request for Creating a Special Folder</w:t>
      </w:r>
      <w:bookmarkEnd w:id="173"/>
      <w:bookmarkEnd w:id="174"/>
      <w:r>
        <w:fldChar w:fldCharType="begin"/>
      </w:r>
      <w:r>
        <w:instrText xml:space="preserve"> XE "Examples - creating a special fo</w:instrText>
      </w:r>
      <w:r>
        <w:instrText xml:space="preserve">lder:client request for creating a special folder" </w:instrText>
      </w:r>
      <w:r>
        <w:fldChar w:fldCharType="end"/>
      </w:r>
      <w:r>
        <w:fldChar w:fldCharType="begin"/>
      </w:r>
      <w:r>
        <w:instrText xml:space="preserve"> XE "Creating a special folder example:client request for creating a special folder" </w:instrText>
      </w:r>
      <w:r>
        <w:fldChar w:fldCharType="end"/>
      </w:r>
    </w:p>
    <w:p w:rsidR="007B4FB8" w:rsidRDefault="00BA70D5">
      <w:r>
        <w:t xml:space="preserve">A complete set of </w:t>
      </w:r>
      <w:hyperlink w:anchor="gt_edeadb0f-6571-49b7-8cce-5dc77b0793d6">
        <w:r>
          <w:rPr>
            <w:rStyle w:val="HyperlinkGreen"/>
            <w:b/>
          </w:rPr>
          <w:t>ROP requests</w:t>
        </w:r>
      </w:hyperlink>
      <w:r>
        <w:t xml:space="preserve"> to create the </w:t>
      </w:r>
      <w:hyperlink w:anchor="gt_60b55610-ca65-41f2-91d8-a4d6f4cc6d20">
        <w:r>
          <w:rPr>
            <w:rStyle w:val="HyperlinkGreen"/>
            <w:b/>
          </w:rPr>
          <w:t>Calendar folder</w:t>
        </w:r>
      </w:hyperlink>
      <w:r>
        <w:t xml:space="preserve"> would look like the following.</w:t>
      </w:r>
    </w:p>
    <w:p w:rsidR="007B4FB8" w:rsidRDefault="00BA70D5">
      <w:pPr>
        <w:pStyle w:val="Code"/>
      </w:pPr>
      <w:r>
        <w:t>0000: 02 00 00 01 01 00 00 00-01 42 0E 41 00</w:t>
      </w:r>
    </w:p>
    <w:p w:rsidR="007B4FB8" w:rsidRDefault="00BA70D5">
      <w:r>
        <w:rPr>
          <w:b/>
        </w:rPr>
        <w:t>RopOpenFolder</w:t>
      </w:r>
      <w:r>
        <w:t xml:space="preserve"> (</w:t>
      </w:r>
      <w:hyperlink r:id="rId136" w:anchor="Section_13af691127e54aa0bb75637b02d4f2ef">
        <w:r>
          <w:rPr>
            <w:rStyle w:val="Hyperlink"/>
          </w:rPr>
          <w:t>[MS-OXCROPS]</w:t>
        </w:r>
      </w:hyperlink>
      <w:r>
        <w:t xml:space="preserve"> section 2.2.4.1)</w:t>
      </w:r>
    </w:p>
    <w:p w:rsidR="007B4FB8" w:rsidRDefault="00BA70D5">
      <w:r>
        <w:rPr>
          <w:b/>
        </w:rPr>
        <w:t>RopId</w:t>
      </w:r>
      <w:r>
        <w:t>: 0x02</w:t>
      </w:r>
    </w:p>
    <w:p w:rsidR="007B4FB8" w:rsidRDefault="00BA70D5">
      <w:r>
        <w:rPr>
          <w:b/>
        </w:rPr>
        <w:t>LogonId</w:t>
      </w:r>
      <w:r>
        <w:t>: 0x00</w:t>
      </w:r>
    </w:p>
    <w:p w:rsidR="007B4FB8" w:rsidRDefault="00BA70D5">
      <w:r>
        <w:rPr>
          <w:b/>
        </w:rPr>
        <w:t>InputHandleIndex</w:t>
      </w:r>
      <w:r>
        <w:t>: 0 (</w:t>
      </w:r>
      <w:hyperlink w:anchor="gt_80e2f111-8c20-411c-8d22-be8deb5f86d0">
        <w:r>
          <w:rPr>
            <w:rStyle w:val="HyperlinkGreen"/>
            <w:b/>
          </w:rPr>
          <w:t>Server object handle</w:t>
        </w:r>
      </w:hyperlink>
      <w:r>
        <w:t xml:space="preserve"> = 0x00000059)</w:t>
      </w:r>
    </w:p>
    <w:p w:rsidR="007B4FB8" w:rsidRDefault="00BA70D5">
      <w:r>
        <w:rPr>
          <w:b/>
        </w:rPr>
        <w:t>FolderId</w:t>
      </w:r>
      <w:r>
        <w:t>: 0001-000001420E41</w:t>
      </w:r>
    </w:p>
    <w:p w:rsidR="007B4FB8" w:rsidRDefault="00BA70D5">
      <w:r>
        <w:rPr>
          <w:b/>
        </w:rPr>
        <w:lastRenderedPageBreak/>
        <w:t>Note  </w:t>
      </w:r>
      <w:r>
        <w:t> The FID (</w:t>
      </w:r>
      <w:hyperlink r:id="rId137" w:anchor="Section_1afa0cd9b1a04520b623bf15030af5d8">
        <w:r>
          <w:rPr>
            <w:rStyle w:val="Hyperlink"/>
          </w:rPr>
          <w:t>[MS-OXCDATA]</w:t>
        </w:r>
      </w:hyperlink>
      <w:r>
        <w:t xml:space="preserve"> section 2.2.1.1) 0001-000001420E41 is for the Top of Personal Folders folder. This identifier is received from the </w:t>
      </w:r>
      <w:r>
        <w:rPr>
          <w:b/>
        </w:rPr>
        <w:t xml:space="preserve">RopLogon </w:t>
      </w:r>
      <w:hyperlink w:anchor="gt_3369fdd6-36f8-4a62-9cd7-2738ffb5048f">
        <w:r>
          <w:rPr>
            <w:rStyle w:val="HyperlinkGreen"/>
            <w:b/>
          </w:rPr>
          <w:t>ROP</w:t>
        </w:r>
      </w:hyperlink>
      <w:r>
        <w:t xml:space="preserve"> ([MS-OXCROPS] section</w:t>
      </w:r>
      <w:r>
        <w:t xml:space="preserve"> 2.2.3.1).</w:t>
      </w:r>
    </w:p>
    <w:p w:rsidR="007B4FB8" w:rsidRDefault="00BA70D5">
      <w:r>
        <w:rPr>
          <w:b/>
        </w:rPr>
        <w:t>OpenModeFlags</w:t>
      </w:r>
      <w:r>
        <w:t>: 0x00 (ReadOnly)</w:t>
      </w:r>
    </w:p>
    <w:p w:rsidR="007B4FB8" w:rsidRDefault="00BA70D5">
      <w:pPr>
        <w:pStyle w:val="Code"/>
      </w:pPr>
      <w:r>
        <w:t>...</w:t>
      </w:r>
    </w:p>
    <w:p w:rsidR="007B4FB8" w:rsidRDefault="007B4FB8">
      <w:pPr>
        <w:pStyle w:val="Code"/>
      </w:pPr>
    </w:p>
    <w:p w:rsidR="007B4FB8" w:rsidRDefault="00BA70D5">
      <w:pPr>
        <w:pStyle w:val="Code"/>
      </w:pPr>
      <w:r>
        <w:t>0000: 1C 00 00 01 01 01 00 00-43 00 61 00 6C 00 65 00</w:t>
      </w:r>
    </w:p>
    <w:p w:rsidR="007B4FB8" w:rsidRDefault="00BA70D5">
      <w:pPr>
        <w:pStyle w:val="Code"/>
      </w:pPr>
      <w:r>
        <w:t>0010: 6E 00 64 00 61 00 72 00-00 00 43 00 61 00 6C 00</w:t>
      </w:r>
    </w:p>
    <w:p w:rsidR="007B4FB8" w:rsidRDefault="00BA70D5">
      <w:pPr>
        <w:pStyle w:val="Code"/>
      </w:pPr>
      <w:r>
        <w:t>0020: 65 00 6E 00 64 00 61 00-72 00 20 00 43 00 6F 00</w:t>
      </w:r>
    </w:p>
    <w:p w:rsidR="007B4FB8" w:rsidRDefault="00BA70D5">
      <w:pPr>
        <w:pStyle w:val="Code"/>
      </w:pPr>
      <w:r>
        <w:t>0030: 6D 00 6D 00 65 00 6E 00-74 00 00 00</w:t>
      </w:r>
    </w:p>
    <w:p w:rsidR="007B4FB8" w:rsidRDefault="00BA70D5">
      <w:r>
        <w:rPr>
          <w:b/>
        </w:rPr>
        <w:t>RopCr</w:t>
      </w:r>
      <w:r>
        <w:rPr>
          <w:b/>
        </w:rPr>
        <w:t>eateFolder</w:t>
      </w:r>
      <w:r>
        <w:t xml:space="preserve"> ([MS-OXCROPS] section 2.2.4.2)</w:t>
      </w:r>
    </w:p>
    <w:p w:rsidR="007B4FB8" w:rsidRDefault="00BA70D5">
      <w:r>
        <w:rPr>
          <w:b/>
        </w:rPr>
        <w:t>RopId</w:t>
      </w:r>
      <w:r>
        <w:t>: 0x1C</w:t>
      </w:r>
    </w:p>
    <w:p w:rsidR="007B4FB8" w:rsidRDefault="00BA70D5">
      <w:r>
        <w:rPr>
          <w:b/>
        </w:rPr>
        <w:t>LogonId</w:t>
      </w:r>
      <w:r>
        <w:t>: 0</w:t>
      </w:r>
    </w:p>
    <w:p w:rsidR="007B4FB8" w:rsidRDefault="00BA70D5">
      <w:r>
        <w:rPr>
          <w:b/>
        </w:rPr>
        <w:t>InputHandleIndex</w:t>
      </w:r>
      <w:r>
        <w:t>: 0 (Server object handle = 0x00000497)</w:t>
      </w:r>
    </w:p>
    <w:p w:rsidR="007B4FB8" w:rsidRDefault="00BA70D5">
      <w:r>
        <w:rPr>
          <w:b/>
        </w:rPr>
        <w:t>FolderType</w:t>
      </w:r>
      <w:r>
        <w:t>: 0x01</w:t>
      </w:r>
    </w:p>
    <w:p w:rsidR="007B4FB8" w:rsidRDefault="00BA70D5">
      <w:r>
        <w:rPr>
          <w:b/>
        </w:rPr>
        <w:t>UseUnicodeStrings</w:t>
      </w:r>
      <w:r>
        <w:t>: (0x01) (TRUE)</w:t>
      </w:r>
    </w:p>
    <w:p w:rsidR="007B4FB8" w:rsidRDefault="00BA70D5">
      <w:r>
        <w:rPr>
          <w:b/>
        </w:rPr>
        <w:t>OpenExisting</w:t>
      </w:r>
      <w:r>
        <w:t>: 0x00 (FALSE)</w:t>
      </w:r>
    </w:p>
    <w:p w:rsidR="007B4FB8" w:rsidRDefault="00BA70D5">
      <w:r>
        <w:rPr>
          <w:b/>
        </w:rPr>
        <w:t>Reserved</w:t>
      </w:r>
      <w:r>
        <w:t>: 0x00 (FALSE)</w:t>
      </w:r>
    </w:p>
    <w:p w:rsidR="007B4FB8" w:rsidRDefault="00BA70D5">
      <w:r>
        <w:rPr>
          <w:b/>
        </w:rPr>
        <w:t>DisplayName</w:t>
      </w:r>
      <w:r>
        <w:t xml:space="preserve">: </w:t>
      </w:r>
      <w:hyperlink w:anchor="gt_7204b2ed-dcef-4434-be15-6451f92d03fb">
        <w:r>
          <w:rPr>
            <w:rStyle w:val="HyperlinkGreen"/>
            <w:b/>
          </w:rPr>
          <w:t>Calendar</w:t>
        </w:r>
      </w:hyperlink>
    </w:p>
    <w:p w:rsidR="007B4FB8" w:rsidRDefault="00BA70D5">
      <w:r>
        <w:rPr>
          <w:b/>
        </w:rPr>
        <w:t>Comment</w:t>
      </w:r>
      <w:r>
        <w:t>: Calendar Comment</w:t>
      </w:r>
    </w:p>
    <w:p w:rsidR="007B4FB8" w:rsidRDefault="00BA70D5">
      <w:pPr>
        <w:pStyle w:val="Code"/>
      </w:pPr>
      <w:r>
        <w:t>0000: 02 00 00 01 01 00 00 00-01 42 0E 44 00</w:t>
      </w:r>
    </w:p>
    <w:p w:rsidR="007B4FB8" w:rsidRDefault="00BA70D5">
      <w:pPr>
        <w:rPr>
          <w:b/>
        </w:rPr>
      </w:pPr>
      <w:r>
        <w:rPr>
          <w:b/>
        </w:rPr>
        <w:t xml:space="preserve">RopOpenFolder </w:t>
      </w:r>
    </w:p>
    <w:p w:rsidR="007B4FB8" w:rsidRDefault="00BA70D5">
      <w:r>
        <w:rPr>
          <w:b/>
        </w:rPr>
        <w:t>RopId</w:t>
      </w:r>
      <w:r>
        <w:t>: 0x02</w:t>
      </w:r>
    </w:p>
    <w:p w:rsidR="007B4FB8" w:rsidRDefault="00BA70D5">
      <w:r>
        <w:rPr>
          <w:b/>
        </w:rPr>
        <w:t>LogonId</w:t>
      </w:r>
      <w:r>
        <w:t>: 0</w:t>
      </w:r>
    </w:p>
    <w:p w:rsidR="007B4FB8" w:rsidRDefault="00BA70D5">
      <w:r>
        <w:rPr>
          <w:b/>
        </w:rPr>
        <w:t>InputHandleIndex</w:t>
      </w:r>
      <w:r>
        <w:t>: 0 (Server object handle = 0x00000059)</w:t>
      </w:r>
    </w:p>
    <w:p w:rsidR="007B4FB8" w:rsidRDefault="00BA70D5">
      <w:r>
        <w:rPr>
          <w:b/>
        </w:rPr>
        <w:t>FolderId</w:t>
      </w:r>
      <w:r>
        <w:t>: 0001-000001420E44</w:t>
      </w:r>
    </w:p>
    <w:p w:rsidR="007B4FB8" w:rsidRDefault="00BA70D5">
      <w:r>
        <w:rPr>
          <w:b/>
        </w:rPr>
        <w:t>Note   </w:t>
      </w:r>
      <w:r>
        <w:t xml:space="preserve">Open the </w:t>
      </w:r>
      <w:hyperlink w:anchor="gt_baa08600-0402-47f6-a8ce-9690cf962c96">
        <w:r>
          <w:rPr>
            <w:rStyle w:val="HyperlinkGreen"/>
            <w:b/>
          </w:rPr>
          <w:t>Inbox folder</w:t>
        </w:r>
      </w:hyperlink>
      <w:r>
        <w:t xml:space="preserve"> with the FID given in the </w:t>
      </w:r>
      <w:r>
        <w:rPr>
          <w:b/>
        </w:rPr>
        <w:t>FolderId</w:t>
      </w:r>
      <w:r>
        <w:t xml:space="preserve"> field.</w:t>
      </w:r>
    </w:p>
    <w:p w:rsidR="007B4FB8" w:rsidRDefault="00BA70D5">
      <w:r>
        <w:rPr>
          <w:b/>
        </w:rPr>
        <w:t>OpenModeFlags</w:t>
      </w:r>
      <w:r>
        <w:t>: 0x00 (Open existing folder)</w:t>
      </w:r>
    </w:p>
    <w:p w:rsidR="007B4FB8" w:rsidRDefault="00BA70D5">
      <w:pPr>
        <w:pStyle w:val="Code"/>
      </w:pPr>
      <w:r>
        <w:t>0000: 0A 00 00 36 00 01 00 02-01 D0 36 2E 00 00 00 00</w:t>
      </w:r>
    </w:p>
    <w:p w:rsidR="007B4FB8" w:rsidRDefault="00BA70D5">
      <w:pPr>
        <w:pStyle w:val="Code"/>
      </w:pPr>
      <w:r>
        <w:t xml:space="preserve">0010: 00 6A 3C B8 FA 3B A9 F0-46 </w:t>
      </w:r>
      <w:r>
        <w:t>B4 F4 E4 B6 C7 74 45</w:t>
      </w:r>
    </w:p>
    <w:p w:rsidR="007B4FB8" w:rsidRDefault="00BA70D5">
      <w:pPr>
        <w:pStyle w:val="Code"/>
      </w:pPr>
      <w:r>
        <w:t>0020: 09 01 00 02 27 39 56 14-8B EF 4F 98 14 81 7E 2C</w:t>
      </w:r>
    </w:p>
    <w:p w:rsidR="007B4FB8" w:rsidRDefault="00BA70D5">
      <w:pPr>
        <w:pStyle w:val="Code"/>
      </w:pPr>
      <w:r>
        <w:t>0030: 82 BD C2 00 00 01 50 4D-F6 00 00</w:t>
      </w:r>
    </w:p>
    <w:p w:rsidR="007B4FB8" w:rsidRDefault="00BA70D5">
      <w:r>
        <w:rPr>
          <w:b/>
        </w:rPr>
        <w:t xml:space="preserve">RopSetProperties </w:t>
      </w:r>
      <w:r>
        <w:t>([MS-OXCROPS] section 2.2.8.6)</w:t>
      </w:r>
    </w:p>
    <w:p w:rsidR="007B4FB8" w:rsidRDefault="00BA70D5">
      <w:r>
        <w:rPr>
          <w:b/>
        </w:rPr>
        <w:t>RopId</w:t>
      </w:r>
      <w:r>
        <w:t>: 0x0A</w:t>
      </w:r>
    </w:p>
    <w:p w:rsidR="007B4FB8" w:rsidRDefault="00BA70D5">
      <w:r>
        <w:rPr>
          <w:b/>
        </w:rPr>
        <w:t>LogonId</w:t>
      </w:r>
      <w:r>
        <w:t>: 0</w:t>
      </w:r>
    </w:p>
    <w:p w:rsidR="007B4FB8" w:rsidRDefault="00BA70D5">
      <w:r>
        <w:rPr>
          <w:b/>
        </w:rPr>
        <w:lastRenderedPageBreak/>
        <w:t>InputHandleIndex</w:t>
      </w:r>
      <w:r>
        <w:t>: 0 (Server object handle = 0x000004E4)</w:t>
      </w:r>
    </w:p>
    <w:p w:rsidR="007B4FB8" w:rsidRDefault="00BA70D5">
      <w:r>
        <w:rPr>
          <w:b/>
        </w:rPr>
        <w:t>Note   </w:t>
      </w:r>
      <w:r>
        <w:t>0x000004</w:t>
      </w:r>
      <w:r>
        <w:t>E4 is a handle to the Inbox folder.</w:t>
      </w:r>
    </w:p>
    <w:p w:rsidR="007B4FB8" w:rsidRDefault="00BA70D5">
      <w:r>
        <w:rPr>
          <w:b/>
        </w:rPr>
        <w:t>PropertyValueSize</w:t>
      </w:r>
      <w:r>
        <w:t>: 0x0036 (54)</w:t>
      </w:r>
    </w:p>
    <w:p w:rsidR="007B4FB8" w:rsidRDefault="00BA70D5">
      <w:r>
        <w:rPr>
          <w:b/>
        </w:rPr>
        <w:t>PropertyValueCount</w:t>
      </w:r>
      <w:r>
        <w:t>: 1 (0x01)</w:t>
      </w:r>
    </w:p>
    <w:p w:rsidR="007B4FB8" w:rsidRDefault="00BA70D5">
      <w:r>
        <w:t xml:space="preserve">0x36D00102 </w:t>
      </w:r>
      <w:r>
        <w:rPr>
          <w:b/>
        </w:rPr>
        <w:t>PidTagIpmAppointmentEntryId</w:t>
      </w:r>
      <w:r>
        <w:t xml:space="preserve"> 46 bytes (section </w:t>
      </w:r>
      <w:hyperlink w:anchor="Section_a7ceb5c6c6844a6980e0f469c77d121f" w:history="1">
        <w:r>
          <w:rPr>
            <w:rStyle w:val="Hyperlink"/>
          </w:rPr>
          <w:t>2.2.3</w:t>
        </w:r>
      </w:hyperlink>
      <w:r>
        <w:t>)</w:t>
      </w:r>
    </w:p>
    <w:p w:rsidR="007B4FB8" w:rsidRDefault="00BA70D5">
      <w:pPr>
        <w:pStyle w:val="Code"/>
      </w:pPr>
      <w:r>
        <w:t xml:space="preserve">0000: 00 00 00 00 6A 3C B8 FA-3B A9 </w:t>
      </w:r>
      <w:r>
        <w:t>F0 46 B4 F4 E4 B6</w:t>
      </w:r>
    </w:p>
    <w:p w:rsidR="007B4FB8" w:rsidRDefault="00BA70D5">
      <w:pPr>
        <w:pStyle w:val="Code"/>
      </w:pPr>
      <w:r>
        <w:t>0010: C7 74 45 09 01 00 02 27-39 56 14 8B EF 4F 98 14</w:t>
      </w:r>
    </w:p>
    <w:p w:rsidR="007B4FB8" w:rsidRDefault="00BA70D5">
      <w:pPr>
        <w:pStyle w:val="Code"/>
      </w:pPr>
      <w:r>
        <w:t>0020: 81 7E 2C 82 BD C2 00 00-01 50 4D F6 00 00</w:t>
      </w:r>
    </w:p>
    <w:p w:rsidR="007B4FB8" w:rsidRDefault="007B4FB8">
      <w:pPr>
        <w:pStyle w:val="Code"/>
      </w:pPr>
    </w:p>
    <w:p w:rsidR="007B4FB8" w:rsidRDefault="00BA70D5">
      <w:pPr>
        <w:pStyle w:val="Code"/>
      </w:pPr>
      <w:r>
        <w:t>0000: 0A 00 00 26 00 01 00 1F-00 13 36 49 00 50 00 46</w:t>
      </w:r>
    </w:p>
    <w:p w:rsidR="007B4FB8" w:rsidRDefault="00BA70D5">
      <w:pPr>
        <w:pStyle w:val="Code"/>
      </w:pPr>
      <w:r>
        <w:t>0010: 00 2E 00 41 00 70 00 70-00 6F 00 69 00 6E 00 74</w:t>
      </w:r>
    </w:p>
    <w:p w:rsidR="007B4FB8" w:rsidRDefault="00BA70D5">
      <w:pPr>
        <w:pStyle w:val="Code"/>
      </w:pPr>
      <w:r>
        <w:t xml:space="preserve">0020: 00 6D 00 65 00 6E 00 </w:t>
      </w:r>
      <w:r>
        <w:t>74-00 00 00</w:t>
      </w:r>
    </w:p>
    <w:p w:rsidR="007B4FB8" w:rsidRDefault="00BA70D5">
      <w:pPr>
        <w:rPr>
          <w:b/>
        </w:rPr>
      </w:pPr>
      <w:r>
        <w:rPr>
          <w:b/>
        </w:rPr>
        <w:t>RopSetProperties</w:t>
      </w:r>
    </w:p>
    <w:p w:rsidR="007B4FB8" w:rsidRDefault="00BA70D5">
      <w:r>
        <w:rPr>
          <w:b/>
        </w:rPr>
        <w:t>RopId</w:t>
      </w:r>
      <w:r>
        <w:t>: 0x0A</w:t>
      </w:r>
    </w:p>
    <w:p w:rsidR="007B4FB8" w:rsidRDefault="00BA70D5">
      <w:r>
        <w:rPr>
          <w:b/>
        </w:rPr>
        <w:t>LogonId</w:t>
      </w:r>
      <w:r>
        <w:t>: 0</w:t>
      </w:r>
    </w:p>
    <w:p w:rsidR="007B4FB8" w:rsidRDefault="00BA70D5">
      <w:r>
        <w:rPr>
          <w:b/>
        </w:rPr>
        <w:t>InputHandleIndex</w:t>
      </w:r>
      <w:r>
        <w:t>: 0 (Server object handle = 0x0000042E)</w:t>
      </w:r>
    </w:p>
    <w:p w:rsidR="007B4FB8" w:rsidRDefault="00BA70D5">
      <w:r>
        <w:rPr>
          <w:b/>
        </w:rPr>
        <w:t>PropertyValueSize</w:t>
      </w:r>
      <w:r>
        <w:t>: 0x0026 (38)</w:t>
      </w:r>
    </w:p>
    <w:p w:rsidR="007B4FB8" w:rsidRDefault="00BA70D5">
      <w:r>
        <w:rPr>
          <w:b/>
        </w:rPr>
        <w:t>PropertyValueCount</w:t>
      </w:r>
      <w:r>
        <w:t>: 1 (0x01)</w:t>
      </w:r>
    </w:p>
    <w:p w:rsidR="007B4FB8" w:rsidRDefault="00BA70D5">
      <w:r>
        <w:rPr>
          <w:b/>
        </w:rPr>
        <w:t>PidTagContainerClass</w:t>
      </w:r>
      <w:r>
        <w:t xml:space="preserve"> (section </w:t>
      </w:r>
      <w:hyperlink w:anchor="Section_e624cc0e81fe4ecea991bcec9ec37268" w:history="1">
        <w:r>
          <w:rPr>
            <w:rStyle w:val="Hyperlink"/>
          </w:rPr>
          <w:t>2.2.8</w:t>
        </w:r>
      </w:hyperlink>
      <w:r>
        <w:t>): IPF.Appointment</w:t>
      </w:r>
    </w:p>
    <w:p w:rsidR="007B4FB8" w:rsidRDefault="00BA70D5">
      <w:pPr>
        <w:pStyle w:val="Heading3"/>
      </w:pPr>
      <w:bookmarkStart w:id="175" w:name="section_998b8d391a964dbfa371441f3fc8dcfb"/>
      <w:bookmarkStart w:id="176" w:name="_Toc69362142"/>
      <w:r>
        <w:t>Server Response for Creating a Special Folder</w:t>
      </w:r>
      <w:bookmarkEnd w:id="175"/>
      <w:bookmarkEnd w:id="176"/>
      <w:r>
        <w:fldChar w:fldCharType="begin"/>
      </w:r>
      <w:r>
        <w:instrText xml:space="preserve"> XE "Examples - creating a special folder:server reponse for creating a special folder" </w:instrText>
      </w:r>
      <w:r>
        <w:fldChar w:fldCharType="end"/>
      </w:r>
      <w:r>
        <w:fldChar w:fldCharType="begin"/>
      </w:r>
      <w:r>
        <w:instrText xml:space="preserve"> XE "Creating a special folder example:server response for creating a special folder" </w:instrText>
      </w:r>
      <w:r>
        <w:fldChar w:fldCharType="end"/>
      </w:r>
    </w:p>
    <w:p w:rsidR="007B4FB8" w:rsidRDefault="00BA70D5">
      <w:pPr>
        <w:pStyle w:val="Code"/>
      </w:pPr>
      <w:r>
        <w:t>0000: 02 01 00 00 00 00 00 00</w:t>
      </w:r>
    </w:p>
    <w:p w:rsidR="007B4FB8" w:rsidRDefault="00BA70D5">
      <w:r>
        <w:rPr>
          <w:b/>
        </w:rPr>
        <w:t>RopOpenFolder</w:t>
      </w:r>
      <w:r>
        <w:t xml:space="preserve"> (</w:t>
      </w:r>
      <w:hyperlink r:id="rId138" w:anchor="Section_13af691127e54aa0bb75637b02d4f2ef">
        <w:r>
          <w:rPr>
            <w:rStyle w:val="Hyperlink"/>
          </w:rPr>
          <w:t>[MS-OXCROPS]</w:t>
        </w:r>
      </w:hyperlink>
      <w:r>
        <w:t xml:space="preserve"> section 2.2.4.1)</w:t>
      </w:r>
    </w:p>
    <w:p w:rsidR="007B4FB8" w:rsidRDefault="00BA70D5">
      <w:r>
        <w:rPr>
          <w:b/>
        </w:rPr>
        <w:t>RopId</w:t>
      </w:r>
      <w:r>
        <w:t>: 0x0</w:t>
      </w:r>
      <w:r>
        <w:t>2</w:t>
      </w:r>
    </w:p>
    <w:p w:rsidR="007B4FB8" w:rsidRDefault="00BA70D5">
      <w:r>
        <w:rPr>
          <w:b/>
        </w:rPr>
        <w:t>OutputHandleIndex</w:t>
      </w:r>
      <w:r>
        <w:t>: 1 (</w:t>
      </w:r>
      <w:hyperlink w:anchor="gt_80e2f111-8c20-411c-8d22-be8deb5f86d0">
        <w:r>
          <w:rPr>
            <w:rStyle w:val="HyperlinkGreen"/>
            <w:b/>
          </w:rPr>
          <w:t>Server object handle</w:t>
        </w:r>
      </w:hyperlink>
      <w:r>
        <w:t xml:space="preserve"> = 0x00000497)</w:t>
      </w:r>
    </w:p>
    <w:p w:rsidR="007B4FB8" w:rsidRDefault="00BA70D5">
      <w:r>
        <w:rPr>
          <w:b/>
        </w:rPr>
        <w:t>Note  </w:t>
      </w:r>
      <w:r>
        <w:t xml:space="preserve">0x00000497 is the handle of the Top of Personal Folders folder, and it is used in the </w:t>
      </w:r>
      <w:r>
        <w:rPr>
          <w:b/>
        </w:rPr>
        <w:t>RopCreateFolder</w:t>
      </w:r>
      <w:r>
        <w:t xml:space="preserve"> </w:t>
      </w:r>
      <w:hyperlink w:anchor="gt_edeadb0f-6571-49b7-8cce-5dc77b0793d6">
        <w:r>
          <w:rPr>
            <w:rStyle w:val="HyperlinkGreen"/>
            <w:b/>
          </w:rPr>
          <w:t>ROP request</w:t>
        </w:r>
      </w:hyperlink>
      <w:r>
        <w:t xml:space="preserve"> ([MS-OXCROPS] section 2.2.4.2) to create the </w:t>
      </w:r>
      <w:hyperlink w:anchor="gt_60b55610-ca65-41f2-91d8-a4d6f4cc6d20">
        <w:r>
          <w:rPr>
            <w:rStyle w:val="HyperlinkGreen"/>
            <w:b/>
          </w:rPr>
          <w:t>Calendar folder</w:t>
        </w:r>
      </w:hyperlink>
      <w:r>
        <w:t xml:space="preserve"> as shown in section </w:t>
      </w:r>
      <w:hyperlink w:anchor="Section_d0913e5ea35c4384a741a0aa1b186bf9" w:history="1">
        <w:r>
          <w:rPr>
            <w:rStyle w:val="Hyperlink"/>
          </w:rPr>
          <w:t>4.2.1</w:t>
        </w:r>
      </w:hyperlink>
      <w:r>
        <w:t>.</w:t>
      </w:r>
    </w:p>
    <w:p w:rsidR="007B4FB8" w:rsidRDefault="00BA70D5">
      <w:r>
        <w:rPr>
          <w:b/>
        </w:rPr>
        <w:t>ReturnValue</w:t>
      </w:r>
      <w:r>
        <w:t>: Success (0x00000000)</w:t>
      </w:r>
    </w:p>
    <w:p w:rsidR="007B4FB8" w:rsidRDefault="00BA70D5">
      <w:r>
        <w:rPr>
          <w:b/>
        </w:rPr>
        <w:t>HasRules</w:t>
      </w:r>
      <w:r>
        <w:t>: 0x00 (FALSE)</w:t>
      </w:r>
    </w:p>
    <w:p w:rsidR="007B4FB8" w:rsidRDefault="00BA70D5">
      <w:r>
        <w:rPr>
          <w:b/>
        </w:rPr>
        <w:t>IsGhosted</w:t>
      </w:r>
      <w:r>
        <w:t>: 0x00 (FALSE)</w:t>
      </w:r>
    </w:p>
    <w:p w:rsidR="007B4FB8" w:rsidRDefault="00BA70D5">
      <w:pPr>
        <w:pStyle w:val="Code"/>
      </w:pPr>
      <w:r>
        <w:t>0000: 1C 01 00 00 00 00 01 00-00 00 01 50 4D F6 00</w:t>
      </w:r>
    </w:p>
    <w:p w:rsidR="007B4FB8" w:rsidRDefault="00BA70D5">
      <w:r>
        <w:rPr>
          <w:b/>
        </w:rPr>
        <w:t>RopCreateFolder</w:t>
      </w:r>
      <w:r>
        <w:t xml:space="preserve"> ([MS-OXCROPS] section 2.2.4.2)</w:t>
      </w:r>
    </w:p>
    <w:p w:rsidR="007B4FB8" w:rsidRDefault="00BA70D5">
      <w:r>
        <w:rPr>
          <w:b/>
        </w:rPr>
        <w:t>RopId</w:t>
      </w:r>
      <w:r>
        <w:t>: 0x1C</w:t>
      </w:r>
    </w:p>
    <w:p w:rsidR="007B4FB8" w:rsidRDefault="00BA70D5">
      <w:r>
        <w:rPr>
          <w:b/>
        </w:rPr>
        <w:t>OutputHandleIndex</w:t>
      </w:r>
      <w:r>
        <w:t>: 1 (Server object handle = 0x0000042E)</w:t>
      </w:r>
    </w:p>
    <w:p w:rsidR="007B4FB8" w:rsidRDefault="00BA70D5">
      <w:r>
        <w:rPr>
          <w:b/>
        </w:rPr>
        <w:lastRenderedPageBreak/>
        <w:t>Note   </w:t>
      </w:r>
      <w:r>
        <w:t>0x0000042E is the handle to the Calendar folder that was created.</w:t>
      </w:r>
    </w:p>
    <w:p w:rsidR="007B4FB8" w:rsidRDefault="00BA70D5">
      <w:r>
        <w:rPr>
          <w:b/>
        </w:rPr>
        <w:t>ReturnValue</w:t>
      </w:r>
      <w:r>
        <w:t>: ecNone (success) (0x00000000)</w:t>
      </w:r>
    </w:p>
    <w:p w:rsidR="007B4FB8" w:rsidRDefault="00BA70D5">
      <w:r>
        <w:rPr>
          <w:b/>
        </w:rPr>
        <w:t>FolderId</w:t>
      </w:r>
      <w:r>
        <w:t>: 0001-000001504df6</w:t>
      </w:r>
    </w:p>
    <w:p w:rsidR="007B4FB8" w:rsidRDefault="00BA70D5">
      <w:r>
        <w:rPr>
          <w:b/>
        </w:rPr>
        <w:t>IsExistingFolder</w:t>
      </w:r>
      <w:r>
        <w:t>: 0x00 (FALSE)</w:t>
      </w:r>
    </w:p>
    <w:p w:rsidR="007B4FB8" w:rsidRDefault="00BA70D5">
      <w:pPr>
        <w:pStyle w:val="Code"/>
      </w:pPr>
      <w:r>
        <w:t>0000: 02 01 00 00 00 00 00 00</w:t>
      </w:r>
    </w:p>
    <w:p w:rsidR="007B4FB8" w:rsidRDefault="00BA70D5">
      <w:pPr>
        <w:rPr>
          <w:b/>
        </w:rPr>
      </w:pPr>
      <w:r>
        <w:rPr>
          <w:b/>
        </w:rPr>
        <w:t>RopOpenFolder</w:t>
      </w:r>
    </w:p>
    <w:p w:rsidR="007B4FB8" w:rsidRDefault="00BA70D5">
      <w:r>
        <w:rPr>
          <w:b/>
        </w:rPr>
        <w:t>RopId</w:t>
      </w:r>
      <w:r>
        <w:t>: 0x02</w:t>
      </w:r>
    </w:p>
    <w:p w:rsidR="007B4FB8" w:rsidRDefault="00BA70D5">
      <w:r>
        <w:rPr>
          <w:b/>
        </w:rPr>
        <w:t>OutputHandleIndex</w:t>
      </w:r>
      <w:r>
        <w:t>: 1 (Server obj</w:t>
      </w:r>
      <w:r>
        <w:t>ect handle = 0x000004E4)</w:t>
      </w:r>
    </w:p>
    <w:p w:rsidR="007B4FB8" w:rsidRDefault="00BA70D5">
      <w:r>
        <w:rPr>
          <w:b/>
        </w:rPr>
        <w:t>Note   </w:t>
      </w:r>
      <w:r>
        <w:t xml:space="preserve">0x000004E4 is the handle of the </w:t>
      </w:r>
      <w:hyperlink w:anchor="gt_baa08600-0402-47f6-a8ce-9690cf962c96">
        <w:r>
          <w:rPr>
            <w:rStyle w:val="HyperlinkGreen"/>
            <w:b/>
          </w:rPr>
          <w:t>Inbox folder</w:t>
        </w:r>
      </w:hyperlink>
      <w:r>
        <w:t xml:space="preserve">. It is used in the </w:t>
      </w:r>
      <w:r>
        <w:rPr>
          <w:b/>
        </w:rPr>
        <w:t>RopSetProperties</w:t>
      </w:r>
      <w:r>
        <w:t xml:space="preserve"> ROP request ([MS-OXCROPS] section 2.2.8.6) to set the </w:t>
      </w:r>
      <w:r>
        <w:rPr>
          <w:b/>
        </w:rPr>
        <w:t>PidTagIpmAppointmentEntryId</w:t>
      </w:r>
      <w:r>
        <w:t xml:space="preserve"> property (section </w:t>
      </w:r>
      <w:hyperlink w:anchor="Section_a7ceb5c6c6844a6980e0f469c77d121f" w:history="1">
        <w:r>
          <w:rPr>
            <w:rStyle w:val="Hyperlink"/>
          </w:rPr>
          <w:t>2.2.3</w:t>
        </w:r>
      </w:hyperlink>
      <w:r>
        <w:t>) of the Inbox folder as shown in section 4.2.1.</w:t>
      </w:r>
    </w:p>
    <w:p w:rsidR="007B4FB8" w:rsidRDefault="00BA70D5">
      <w:r>
        <w:rPr>
          <w:b/>
        </w:rPr>
        <w:t>ReturnValue</w:t>
      </w:r>
      <w:r>
        <w:t>: Success (0x00000000)</w:t>
      </w:r>
    </w:p>
    <w:p w:rsidR="007B4FB8" w:rsidRDefault="00BA70D5">
      <w:r>
        <w:rPr>
          <w:b/>
        </w:rPr>
        <w:t>HasRules</w:t>
      </w:r>
      <w:r>
        <w:t>: 0x00 (FALSE)</w:t>
      </w:r>
    </w:p>
    <w:p w:rsidR="007B4FB8" w:rsidRDefault="00BA70D5">
      <w:r>
        <w:rPr>
          <w:b/>
        </w:rPr>
        <w:t>IsGhosted</w:t>
      </w:r>
      <w:r>
        <w:t>: 0x00 (FALSE)</w:t>
      </w:r>
    </w:p>
    <w:p w:rsidR="007B4FB8" w:rsidRDefault="00BA70D5">
      <w:pPr>
        <w:pStyle w:val="Code"/>
      </w:pPr>
      <w:r>
        <w:t>0000: 0A 00 00 00 00 00 00 00</w:t>
      </w:r>
    </w:p>
    <w:p w:rsidR="007B4FB8" w:rsidRDefault="00BA70D5">
      <w:pPr>
        <w:rPr>
          <w:b/>
        </w:rPr>
      </w:pPr>
      <w:r>
        <w:rPr>
          <w:b/>
        </w:rPr>
        <w:t>RopSetProper</w:t>
      </w:r>
      <w:r>
        <w:rPr>
          <w:b/>
        </w:rPr>
        <w:t>ties</w:t>
      </w:r>
    </w:p>
    <w:p w:rsidR="007B4FB8" w:rsidRDefault="00BA70D5">
      <w:r>
        <w:rPr>
          <w:b/>
        </w:rPr>
        <w:t>RopId</w:t>
      </w:r>
      <w:r>
        <w:t>: 0x0A</w:t>
      </w:r>
    </w:p>
    <w:p w:rsidR="007B4FB8" w:rsidRDefault="00BA70D5">
      <w:r>
        <w:rPr>
          <w:b/>
        </w:rPr>
        <w:t>InputHandleIndex</w:t>
      </w:r>
      <w:r>
        <w:t>: 0 (Server object handle = 0x0000042E)</w:t>
      </w:r>
    </w:p>
    <w:p w:rsidR="007B4FB8" w:rsidRDefault="00BA70D5">
      <w:r>
        <w:rPr>
          <w:b/>
        </w:rPr>
        <w:t>ReturnValue</w:t>
      </w:r>
      <w:r>
        <w:t>: ecNone (success) (0x00000000)</w:t>
      </w:r>
    </w:p>
    <w:p w:rsidR="007B4FB8" w:rsidRDefault="00BA70D5">
      <w:r>
        <w:rPr>
          <w:b/>
        </w:rPr>
        <w:t>PropertyProblemCount</w:t>
      </w:r>
      <w:r>
        <w:t>: 0</w:t>
      </w:r>
    </w:p>
    <w:p w:rsidR="007B4FB8" w:rsidRDefault="00BA70D5">
      <w:r>
        <w:rPr>
          <w:b/>
        </w:rPr>
        <w:t>PropertyProblems</w:t>
      </w:r>
      <w:r>
        <w:t>:</w:t>
      </w:r>
    </w:p>
    <w:p w:rsidR="007B4FB8" w:rsidRDefault="00BA70D5">
      <w:pPr>
        <w:pStyle w:val="Code"/>
      </w:pPr>
      <w:r>
        <w:t>0000: 0A 00 00 00 00 00 00 00</w:t>
      </w:r>
    </w:p>
    <w:p w:rsidR="007B4FB8" w:rsidRDefault="00BA70D5">
      <w:pPr>
        <w:rPr>
          <w:b/>
        </w:rPr>
      </w:pPr>
      <w:r>
        <w:rPr>
          <w:b/>
        </w:rPr>
        <w:t>RopSetProperties</w:t>
      </w:r>
    </w:p>
    <w:p w:rsidR="007B4FB8" w:rsidRDefault="00BA70D5">
      <w:r>
        <w:rPr>
          <w:b/>
        </w:rPr>
        <w:t>RopId</w:t>
      </w:r>
      <w:r>
        <w:t>: 0x0A</w:t>
      </w:r>
    </w:p>
    <w:p w:rsidR="007B4FB8" w:rsidRDefault="00BA70D5">
      <w:r>
        <w:rPr>
          <w:b/>
        </w:rPr>
        <w:t>InputHandleIndex</w:t>
      </w:r>
      <w:r>
        <w:t>: 0 (</w:t>
      </w:r>
      <w:r>
        <w:t>Server object handle = 0x0000042E)</w:t>
      </w:r>
    </w:p>
    <w:p w:rsidR="007B4FB8" w:rsidRDefault="00BA70D5">
      <w:r>
        <w:rPr>
          <w:b/>
        </w:rPr>
        <w:t>ReturnValue</w:t>
      </w:r>
      <w:r>
        <w:t>: ecNone (success) (0x00000000)</w:t>
      </w:r>
    </w:p>
    <w:p w:rsidR="007B4FB8" w:rsidRDefault="00BA70D5">
      <w:r>
        <w:rPr>
          <w:b/>
        </w:rPr>
        <w:t>PropertyProblemCount</w:t>
      </w:r>
      <w:r>
        <w:t>: 0</w:t>
      </w:r>
    </w:p>
    <w:p w:rsidR="007B4FB8" w:rsidRDefault="00BA70D5">
      <w:r>
        <w:rPr>
          <w:b/>
        </w:rPr>
        <w:t>PropertyProblems</w:t>
      </w:r>
      <w:r>
        <w:t>:</w:t>
      </w:r>
    </w:p>
    <w:p w:rsidR="007B4FB8" w:rsidRDefault="00BA70D5">
      <w:pPr>
        <w:pStyle w:val="Heading1"/>
      </w:pPr>
      <w:bookmarkStart w:id="177" w:name="section_76512f14caf04abe91a1c6ab6b11f3d3"/>
      <w:bookmarkStart w:id="178" w:name="_Toc69362143"/>
      <w:r>
        <w:lastRenderedPageBreak/>
        <w:t>Security</w:t>
      </w:r>
      <w:bookmarkEnd w:id="177"/>
      <w:bookmarkEnd w:id="178"/>
    </w:p>
    <w:p w:rsidR="007B4FB8" w:rsidRDefault="00BA70D5">
      <w:pPr>
        <w:pStyle w:val="Heading2"/>
      </w:pPr>
      <w:bookmarkStart w:id="179" w:name="section_ab627140ca414f39a059692da968f562"/>
      <w:bookmarkStart w:id="180" w:name="_Toc69362144"/>
      <w:r>
        <w:t>Security Considerations for Implementers</w:t>
      </w:r>
      <w:bookmarkEnd w:id="179"/>
      <w:bookmarkEnd w:id="180"/>
      <w:r>
        <w:fldChar w:fldCharType="begin"/>
      </w:r>
      <w:r>
        <w:instrText xml:space="preserve"> XE "Security:implementer considerations" </w:instrText>
      </w:r>
      <w:r>
        <w:fldChar w:fldCharType="end"/>
      </w:r>
      <w:r>
        <w:fldChar w:fldCharType="begin"/>
      </w:r>
      <w:r>
        <w:instrText xml:space="preserve"> XE "Implementer - security considerations"</w:instrText>
      </w:r>
      <w:r>
        <w:instrText xml:space="preserve"> </w:instrText>
      </w:r>
      <w:r>
        <w:fldChar w:fldCharType="end"/>
      </w:r>
    </w:p>
    <w:p w:rsidR="007B4FB8" w:rsidRDefault="00BA70D5">
      <w:r>
        <w:t xml:space="preserve">There are no special security considerations specific to the Special Folders Protocol. General security considerations pertaining to the underlying transport apply, as described in </w:t>
      </w:r>
      <w:hyperlink r:id="rId139" w:anchor="Section_c0f31b95c07f486c98d9535ed9705fbf">
        <w:r>
          <w:rPr>
            <w:rStyle w:val="Hyperlink"/>
          </w:rPr>
          <w:t>[MS-OXCFOLD]</w:t>
        </w:r>
      </w:hyperlink>
      <w:r>
        <w:t>.</w:t>
      </w:r>
    </w:p>
    <w:p w:rsidR="007B4FB8" w:rsidRDefault="00BA70D5">
      <w:pPr>
        <w:pStyle w:val="Heading2"/>
      </w:pPr>
      <w:bookmarkStart w:id="181" w:name="section_4bcd1b8bcfcd4333b90d4895dbb0d2ba"/>
      <w:bookmarkStart w:id="182" w:name="_Toc69362145"/>
      <w:r>
        <w:t>Index of Security Parameters</w:t>
      </w:r>
      <w:bookmarkEnd w:id="181"/>
      <w:bookmarkEnd w:id="1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B4FB8" w:rsidRDefault="00BA70D5">
      <w:r>
        <w:t>None.</w:t>
      </w:r>
    </w:p>
    <w:p w:rsidR="007B4FB8" w:rsidRDefault="00BA70D5">
      <w:pPr>
        <w:pStyle w:val="Heading1"/>
      </w:pPr>
      <w:bookmarkStart w:id="183" w:name="section_d9f93f78d42f443897fa4c7e142b8275"/>
      <w:bookmarkStart w:id="184" w:name="_Toc69362146"/>
      <w:r>
        <w:lastRenderedPageBreak/>
        <w:t>Appendix A: Product Behavior</w:t>
      </w:r>
      <w:bookmarkEnd w:id="183"/>
      <w:bookmarkEnd w:id="184"/>
      <w:r>
        <w:fldChar w:fldCharType="begin"/>
      </w:r>
      <w:r>
        <w:instrText xml:space="preserve"> XE "Product behavior" </w:instrText>
      </w:r>
      <w:r>
        <w:fldChar w:fldCharType="end"/>
      </w:r>
    </w:p>
    <w:p w:rsidR="007B4FB8" w:rsidRDefault="00BA70D5">
      <w:r>
        <w:t>The information in this specificatio</w:t>
      </w:r>
      <w:r>
        <w:t>n is applicable to the following Microsoft products or supplemental software. References to product versions include updates to those products.</w:t>
      </w:r>
    </w:p>
    <w:p w:rsidR="007B4FB8" w:rsidRDefault="00BA70D5">
      <w:pPr>
        <w:pStyle w:val="ListParagraph"/>
        <w:numPr>
          <w:ilvl w:val="0"/>
          <w:numId w:val="79"/>
        </w:numPr>
      </w:pPr>
      <w:r>
        <w:t>Microsoft Exchange Server 2003</w:t>
      </w:r>
    </w:p>
    <w:p w:rsidR="007B4FB8" w:rsidRDefault="00BA70D5">
      <w:pPr>
        <w:pStyle w:val="ListParagraph"/>
        <w:numPr>
          <w:ilvl w:val="0"/>
          <w:numId w:val="79"/>
        </w:numPr>
      </w:pPr>
      <w:r>
        <w:t>Microsoft Exchange Server 2007</w:t>
      </w:r>
    </w:p>
    <w:p w:rsidR="007B4FB8" w:rsidRDefault="00BA70D5">
      <w:pPr>
        <w:pStyle w:val="ListParagraph"/>
        <w:numPr>
          <w:ilvl w:val="0"/>
          <w:numId w:val="79"/>
        </w:numPr>
      </w:pPr>
      <w:r>
        <w:t>Microsoft Exchange Server 2010</w:t>
      </w:r>
    </w:p>
    <w:p w:rsidR="007B4FB8" w:rsidRDefault="00BA70D5">
      <w:pPr>
        <w:pStyle w:val="ListParagraph"/>
        <w:numPr>
          <w:ilvl w:val="0"/>
          <w:numId w:val="79"/>
        </w:numPr>
      </w:pPr>
      <w:r>
        <w:t>Microsoft Exchange Server 2013</w:t>
      </w:r>
    </w:p>
    <w:p w:rsidR="007B4FB8" w:rsidRDefault="00BA70D5">
      <w:pPr>
        <w:pStyle w:val="ListParagraph"/>
        <w:numPr>
          <w:ilvl w:val="0"/>
          <w:numId w:val="79"/>
        </w:numPr>
      </w:pPr>
      <w:r>
        <w:t xml:space="preserve">Microsoft Exchange Server 2016 </w:t>
      </w:r>
    </w:p>
    <w:p w:rsidR="007B4FB8" w:rsidRDefault="00BA70D5">
      <w:pPr>
        <w:pStyle w:val="ListParagraph"/>
        <w:numPr>
          <w:ilvl w:val="0"/>
          <w:numId w:val="79"/>
        </w:numPr>
      </w:pPr>
      <w:r>
        <w:t>Microsoft Office Outlook 2003</w:t>
      </w:r>
    </w:p>
    <w:p w:rsidR="007B4FB8" w:rsidRDefault="00BA70D5">
      <w:pPr>
        <w:pStyle w:val="ListParagraph"/>
        <w:numPr>
          <w:ilvl w:val="0"/>
          <w:numId w:val="79"/>
        </w:numPr>
      </w:pPr>
      <w:r>
        <w:t>Microsoft Office Outlook 2007</w:t>
      </w:r>
    </w:p>
    <w:p w:rsidR="007B4FB8" w:rsidRDefault="00BA70D5">
      <w:pPr>
        <w:pStyle w:val="ListParagraph"/>
        <w:numPr>
          <w:ilvl w:val="0"/>
          <w:numId w:val="79"/>
        </w:numPr>
      </w:pPr>
      <w:r>
        <w:t>Microsoft Outlook 2010</w:t>
      </w:r>
    </w:p>
    <w:p w:rsidR="007B4FB8" w:rsidRDefault="00BA70D5">
      <w:pPr>
        <w:pStyle w:val="ListParagraph"/>
        <w:numPr>
          <w:ilvl w:val="0"/>
          <w:numId w:val="79"/>
        </w:numPr>
      </w:pPr>
      <w:r>
        <w:t>Microsoft Outlook 2013</w:t>
      </w:r>
    </w:p>
    <w:p w:rsidR="007B4FB8" w:rsidRDefault="00BA70D5">
      <w:pPr>
        <w:pStyle w:val="ListParagraph"/>
        <w:numPr>
          <w:ilvl w:val="0"/>
          <w:numId w:val="79"/>
        </w:numPr>
      </w:pPr>
      <w:r>
        <w:t>Microsoft Outlook 2016</w:t>
      </w:r>
    </w:p>
    <w:p w:rsidR="007B4FB8" w:rsidRDefault="00BA70D5">
      <w:pPr>
        <w:pStyle w:val="ListBullet"/>
        <w:numPr>
          <w:ilvl w:val="0"/>
          <w:numId w:val="79"/>
        </w:numPr>
      </w:pPr>
      <w:r>
        <w:t>Microsoft Exchange Server 2019</w:t>
      </w:r>
    </w:p>
    <w:p w:rsidR="007B4FB8" w:rsidRDefault="00BA70D5">
      <w:pPr>
        <w:pStyle w:val="ListBullet"/>
        <w:numPr>
          <w:ilvl w:val="0"/>
          <w:numId w:val="79"/>
        </w:numPr>
      </w:pPr>
      <w:r>
        <w:t>Microsoft Outlook 2019</w:t>
      </w:r>
    </w:p>
    <w:p w:rsidR="007B4FB8" w:rsidRDefault="00BA70D5">
      <w:pPr>
        <w:pStyle w:val="ListParagraph"/>
        <w:numPr>
          <w:ilvl w:val="0"/>
          <w:numId w:val="79"/>
        </w:numPr>
      </w:pPr>
      <w:r>
        <w:t>Microsoft Outlook 2021</w:t>
      </w:r>
    </w:p>
    <w:p w:rsidR="006C2114" w:rsidRDefault="00BA70D5" w:rsidP="006C2114">
      <w:r>
        <w:t>Exceptions, if any, are noted in this section. If an update version, service pack or Knowledge Base (KB) number appears with a product name, the behavior changed in that update. The new behavior also applies to subsequent updates unl</w:t>
      </w:r>
      <w:r>
        <w:t>ess otherwise specified. If a product edition appears with the product version, behavior is different in that product edition.</w:t>
      </w:r>
    </w:p>
    <w:p w:rsidR="007B4FB8" w:rsidRDefault="00BA70D5">
      <w:r>
        <w:t xml:space="preserve">Unless otherwise specified, any statement of optional behavior in this specification that is prescribed using the terms "SHOULD" </w:t>
      </w:r>
      <w:r>
        <w:t>or "SHOULD NOT" implies product behavior in accordance with the SHOULD or SHOULD NOT prescription. Unless otherwise specified, the term "MAY" implies that the product does not follow the prescription.</w:t>
      </w:r>
    </w:p>
    <w:bookmarkStart w:id="185" w:name="Appendix_A_1"/>
    <w:p w:rsidR="007B4FB8" w:rsidRDefault="00BA70D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w:t>
      </w:r>
      <w:r>
        <w:rPr>
          <w:rStyle w:val="Hyperlink"/>
        </w:rPr>
        <w:t>.2.1</w:t>
      </w:r>
      <w:r>
        <w:rPr>
          <w:rStyle w:val="Hyperlink"/>
        </w:rPr>
        <w:fldChar w:fldCharType="end"/>
      </w:r>
      <w:r>
        <w:t xml:space="preserve">: </w:t>
      </w:r>
      <w:bookmarkEnd w:id="185"/>
      <w:r>
        <w:t>Exchange 2003, Exchange 2007, Exchange 2010, Office Outlook 2003, Office Outlook 2007, and Outlook 2010 do not support the Quick Contacts folder, the IM Contacts List folder, the Contacts Search folder, and the Document Libraries folder. Exchange 200</w:t>
      </w:r>
      <w:r>
        <w:t xml:space="preserve">3, Exchange 2007, Office Outlook 2003, and Office Outlook 2007 support the Conversation Action Settings and Suggested Contacts folders, but do not recognize them as </w:t>
      </w:r>
      <w:hyperlink w:anchor="gt_14e25453-1647-4acb-a35e-306810c60528">
        <w:r>
          <w:rPr>
            <w:rStyle w:val="HyperlinkGreen"/>
            <w:b/>
          </w:rPr>
          <w:t>special folders</w:t>
        </w:r>
      </w:hyperlink>
      <w:r>
        <w:t>. Exchange 200</w:t>
      </w:r>
      <w:r>
        <w:t>3 and Office Outlook 2003 support the RSS Feeds, Tracked Mail Processing, and To-Do folders, but do not recognize them as special folders.</w:t>
      </w:r>
    </w:p>
    <w:bookmarkStart w:id="186" w:name="Appendix_A_2"/>
    <w:p w:rsidR="007B4FB8" w:rsidRDefault="00BA70D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2.2.5.1</w:t>
      </w:r>
      <w:r>
        <w:rPr>
          <w:rStyle w:val="Hyperlink"/>
        </w:rPr>
        <w:fldChar w:fldCharType="end"/>
      </w:r>
      <w:r>
        <w:t xml:space="preserve">: </w:t>
      </w:r>
      <w:bookmarkEnd w:id="186"/>
      <w:r>
        <w:t>Exchange 2003, Exchange 2007, Exchange 2010, Office Ou</w:t>
      </w:r>
      <w:r>
        <w:t xml:space="preserve">tlook 2003, Office Outlook 2007, and Outlook 2010, do not support the RSF_PID_CONTACT_SEARCH, RSF_PID_BUDDYLIST_PDLS, and RSF_PID_BUDDYLIST_CONTACTS values for the </w:t>
      </w:r>
      <w:r>
        <w:rPr>
          <w:b/>
        </w:rPr>
        <w:t>PersistID</w:t>
      </w:r>
      <w:r>
        <w:t xml:space="preserve"> field.</w:t>
      </w:r>
    </w:p>
    <w:bookmarkStart w:id="187" w:name="Appendix_A_3"/>
    <w:p w:rsidR="007B4FB8" w:rsidRDefault="00BA70D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3.1.1.1</w:t>
      </w:r>
      <w:r>
        <w:rPr>
          <w:rStyle w:val="Hyperlink"/>
        </w:rPr>
        <w:fldChar w:fldCharType="end"/>
      </w:r>
      <w:r>
        <w:t xml:space="preserve">: </w:t>
      </w:r>
      <w:bookmarkEnd w:id="187"/>
      <w:r>
        <w:t>Exchange 200</w:t>
      </w:r>
      <w:r>
        <w:t>3, Exchange 2007, Exchange 2010, Office Outlook 2003, Office Outlook 2007, and Outlook 2010 do not support the Quick Contacts folder, the IM Contacts List folder, the Contacts Search folder, or the Document Libraries folder. Exchange 2003, Exchange 2007, O</w:t>
      </w:r>
      <w:r>
        <w:t>ffice Outlook 2003, and Office Outlook 2007 support the Conversation Action Settings and Suggested Contacts folders, but do not recognize them as special folders. Exchange 2003 and Office Outlook 2003 support the RSS Feeds, Tracked Mail Processing, and To-</w:t>
      </w:r>
      <w:r>
        <w:t>Do folders, but do not recognize them as special folders.</w:t>
      </w:r>
    </w:p>
    <w:bookmarkStart w:id="188" w:name="Appendix_A_4"/>
    <w:p w:rsidR="007B4FB8" w:rsidRDefault="00BA70D5">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3.1.4.1.1</w:t>
      </w:r>
      <w:r>
        <w:rPr>
          <w:rStyle w:val="Hyperlink"/>
        </w:rPr>
        <w:fldChar w:fldCharType="end"/>
      </w:r>
      <w:r>
        <w:t xml:space="preserve">: </w:t>
      </w:r>
      <w:bookmarkEnd w:id="188"/>
      <w:r>
        <w:t xml:space="preserve">Office Outlook 2003 sets the </w:t>
      </w:r>
      <w:hyperlink w:anchor="gt_379b0486-28df-4330-ad77-f814e8b64737">
        <w:r>
          <w:rPr>
            <w:rStyle w:val="HyperlinkGreen"/>
            <w:b/>
          </w:rPr>
          <w:t>search criteria</w:t>
        </w:r>
      </w:hyperlink>
      <w:r>
        <w:t xml:space="preserve"> to include only the Calend</w:t>
      </w:r>
      <w:r>
        <w:t xml:space="preserve">ar, Tasks, Inbox, and Contacts folders, and it sets a </w:t>
      </w:r>
      <w:hyperlink w:anchor="gt_c434218b-574e-4d0d-b07c-d4806118574c">
        <w:r>
          <w:rPr>
            <w:rStyle w:val="HyperlinkGreen"/>
            <w:b/>
          </w:rPr>
          <w:t>restriction</w:t>
        </w:r>
      </w:hyperlink>
      <w:r>
        <w:t xml:space="preserve"> only for the </w:t>
      </w:r>
      <w:r>
        <w:rPr>
          <w:b/>
        </w:rPr>
        <w:t>PidLidReminderSet</w:t>
      </w:r>
      <w:r>
        <w:t xml:space="preserve"> (</w:t>
      </w:r>
      <w:hyperlink r:id="rId140" w:anchor="Section_f6ab1613aefe447da49c18217230b148">
        <w:r>
          <w:rPr>
            <w:rStyle w:val="Hyperlink"/>
          </w:rPr>
          <w:t>[MS-OXPROPS]</w:t>
        </w:r>
      </w:hyperlink>
      <w:r>
        <w:t xml:space="preserve"> s</w:t>
      </w:r>
      <w:r>
        <w:t xml:space="preserve">ection 2.222) and </w:t>
      </w:r>
      <w:r>
        <w:rPr>
          <w:b/>
        </w:rPr>
        <w:t>PidLidRecurring</w:t>
      </w:r>
      <w:r>
        <w:t xml:space="preserve"> ([MS-OXPROPS] section 2.216) properties. In addition, it does not include RECURSIVE_SEARCH.</w:t>
      </w:r>
    </w:p>
    <w:bookmarkStart w:id="189" w:name="Appendix_A_5"/>
    <w:p w:rsidR="007B4FB8" w:rsidRDefault="00BA70D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3.1.4.1.2</w:t>
      </w:r>
      <w:r>
        <w:rPr>
          <w:rStyle w:val="Hyperlink"/>
        </w:rPr>
        <w:fldChar w:fldCharType="end"/>
      </w:r>
      <w:r>
        <w:t xml:space="preserve">: </w:t>
      </w:r>
      <w:bookmarkEnd w:id="189"/>
      <w:r>
        <w:t>Office Outlook 2003 and Exchange 2003 do not recognize search cri</w:t>
      </w:r>
      <w:r>
        <w:t>teria for the To-Do folder.</w:t>
      </w:r>
    </w:p>
    <w:bookmarkStart w:id="190" w:name="Appendix_A_6"/>
    <w:p w:rsidR="007B4FB8" w:rsidRDefault="00BA70D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3.1.4.1.3</w:t>
      </w:r>
      <w:r>
        <w:rPr>
          <w:rStyle w:val="Hyperlink"/>
        </w:rPr>
        <w:fldChar w:fldCharType="end"/>
      </w:r>
      <w:r>
        <w:t xml:space="preserve">: </w:t>
      </w:r>
      <w:bookmarkEnd w:id="190"/>
      <w:r>
        <w:t>Office Outlook 2003 and Exchange 2003 do not recognize search criteria for the Tracked Mail Processing folder.</w:t>
      </w:r>
    </w:p>
    <w:p w:rsidR="007B4FB8" w:rsidRDefault="00BA70D5">
      <w:pPr>
        <w:pStyle w:val="Heading1"/>
      </w:pPr>
      <w:bookmarkStart w:id="191" w:name="section_d0dc2912b03d48d98f16e80640594208"/>
      <w:bookmarkStart w:id="192" w:name="_Toc69362147"/>
      <w:r>
        <w:lastRenderedPageBreak/>
        <w:t>Change Tracking</w:t>
      </w:r>
      <w:bookmarkEnd w:id="191"/>
      <w:bookmarkEnd w:id="19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A70D5" w:rsidP="00380B90">
      <w:r w:rsidRPr="00F6169D">
        <w:t xml:space="preserve">This section identifies changes that were made to this document since the last release. Changes are classified as Major, Minor, or None. </w:t>
      </w:r>
    </w:p>
    <w:p w:rsidR="00380B90" w:rsidRDefault="00BA70D5" w:rsidP="00380B90">
      <w:r>
        <w:t xml:space="preserve">The revision class </w:t>
      </w:r>
      <w:r w:rsidRPr="00F6169D">
        <w:rPr>
          <w:b/>
        </w:rPr>
        <w:t>Major</w:t>
      </w:r>
      <w:r>
        <w:t xml:space="preserve"> means that the technical content in the document was significantly </w:t>
      </w:r>
      <w:r>
        <w:t>revised. Major changes affect protocol interoperability or implementation. Examples of major changes are:</w:t>
      </w:r>
    </w:p>
    <w:p w:rsidR="00380B90" w:rsidRDefault="00BA70D5" w:rsidP="00380B90">
      <w:pPr>
        <w:pStyle w:val="ListParagraph"/>
        <w:numPr>
          <w:ilvl w:val="0"/>
          <w:numId w:val="85"/>
        </w:numPr>
        <w:contextualSpacing/>
      </w:pPr>
      <w:r>
        <w:t>A document revision that incorporates changes to interoperability requirements.</w:t>
      </w:r>
    </w:p>
    <w:p w:rsidR="00380B90" w:rsidRDefault="00BA70D5" w:rsidP="00380B90">
      <w:pPr>
        <w:pStyle w:val="ListParagraph"/>
        <w:numPr>
          <w:ilvl w:val="0"/>
          <w:numId w:val="85"/>
        </w:numPr>
        <w:contextualSpacing/>
      </w:pPr>
      <w:r>
        <w:t>A document revision that captures changes to protocol functionality.</w:t>
      </w:r>
    </w:p>
    <w:p w:rsidR="00380B90" w:rsidRDefault="00BA70D5" w:rsidP="00380B90">
      <w:r>
        <w:t>T</w:t>
      </w:r>
      <w:r>
        <w:t xml:space="preserve">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w:t>
      </w:r>
      <w:r>
        <w:t>level.</w:t>
      </w:r>
    </w:p>
    <w:p w:rsidR="00380B90" w:rsidRDefault="00BA70D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B4FB8" w:rsidRDefault="00BA70D5">
      <w:r>
        <w:t>The changes made to this document a</w:t>
      </w:r>
      <w:r>
        <w:t xml:space="preserve">re listed in the following table. For more information, please contact </w:t>
      </w:r>
      <w:hyperlink r:id="rId1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B4FB8" w:rsidTr="007B4FB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FB8" w:rsidRDefault="00BA70D5">
            <w:pPr>
              <w:pStyle w:val="TableHeaderText"/>
            </w:pPr>
            <w:r>
              <w:t>Section</w:t>
            </w:r>
          </w:p>
        </w:tc>
        <w:tc>
          <w:tcPr>
            <w:tcW w:w="0" w:type="auto"/>
            <w:vAlign w:val="center"/>
          </w:tcPr>
          <w:p w:rsidR="007B4FB8" w:rsidRDefault="00BA70D5">
            <w:pPr>
              <w:pStyle w:val="TableHeaderText"/>
            </w:pPr>
            <w:r>
              <w:t>Description</w:t>
            </w:r>
          </w:p>
        </w:tc>
        <w:tc>
          <w:tcPr>
            <w:tcW w:w="0" w:type="auto"/>
            <w:vAlign w:val="center"/>
          </w:tcPr>
          <w:p w:rsidR="007B4FB8" w:rsidRDefault="00BA70D5">
            <w:pPr>
              <w:pStyle w:val="TableHeaderText"/>
            </w:pPr>
            <w:r>
              <w:t>Revision class</w:t>
            </w:r>
          </w:p>
        </w:tc>
      </w:tr>
      <w:tr w:rsidR="007B4FB8" w:rsidTr="007B4FB8">
        <w:tc>
          <w:tcPr>
            <w:tcW w:w="0" w:type="auto"/>
            <w:vAlign w:val="center"/>
          </w:tcPr>
          <w:p w:rsidR="007B4FB8" w:rsidRDefault="00BA70D5">
            <w:pPr>
              <w:pStyle w:val="TableBodyText"/>
            </w:pPr>
            <w:hyperlink w:anchor="Section_d9f93f78d42f443897fa4c7e142b8275">
              <w:r>
                <w:rPr>
                  <w:rStyle w:val="Hyperlink"/>
                </w:rPr>
                <w:t>6</w:t>
              </w:r>
            </w:hyperlink>
            <w:r>
              <w:t xml:space="preserve"> Appendix A: Product Behavior</w:t>
            </w:r>
          </w:p>
        </w:tc>
        <w:tc>
          <w:tcPr>
            <w:tcW w:w="0" w:type="auto"/>
            <w:vAlign w:val="center"/>
          </w:tcPr>
          <w:p w:rsidR="007B4FB8" w:rsidRDefault="00BA70D5">
            <w:pPr>
              <w:pStyle w:val="TableBodyText"/>
            </w:pPr>
            <w:r>
              <w:t>Updated list of supported products.</w:t>
            </w:r>
          </w:p>
        </w:tc>
        <w:tc>
          <w:tcPr>
            <w:tcW w:w="0" w:type="auto"/>
            <w:vAlign w:val="center"/>
          </w:tcPr>
          <w:p w:rsidR="007B4FB8" w:rsidRDefault="00BA70D5">
            <w:pPr>
              <w:pStyle w:val="TableBodyText"/>
            </w:pPr>
            <w:r>
              <w:t>major</w:t>
            </w:r>
          </w:p>
        </w:tc>
      </w:tr>
    </w:tbl>
    <w:p w:rsidR="007B4FB8" w:rsidRDefault="00BA70D5">
      <w:pPr>
        <w:pStyle w:val="Heading1"/>
        <w:sectPr w:rsidR="007B4FB8">
          <w:headerReference w:type="even" r:id="rId142"/>
          <w:headerReference w:type="default" r:id="rId143"/>
          <w:footerReference w:type="default" r:id="rId144"/>
          <w:headerReference w:type="first" r:id="rId145"/>
          <w:endnotePr>
            <w:numFmt w:val="decimal"/>
          </w:endnotePr>
          <w:type w:val="continuous"/>
          <w:pgSz w:w="12240" w:h="15840"/>
          <w:pgMar w:top="1080" w:right="1440" w:bottom="2016" w:left="1440" w:header="720" w:footer="720" w:gutter="0"/>
          <w:cols w:space="720"/>
          <w:docGrid w:linePitch="360"/>
        </w:sectPr>
      </w:pPr>
      <w:bookmarkStart w:id="193" w:name="section_a5476460e2f845f3b0d198619edf393d"/>
      <w:bookmarkStart w:id="194" w:name="_Toc69362148"/>
      <w:r>
        <w:lastRenderedPageBreak/>
        <w:t>Index</w:t>
      </w:r>
      <w:bookmarkEnd w:id="193"/>
      <w:bookmarkEnd w:id="194"/>
    </w:p>
    <w:p w:rsidR="007B4FB8" w:rsidRDefault="00BA70D5">
      <w:pPr>
        <w:pStyle w:val="indexheader"/>
      </w:pPr>
      <w:r>
        <w:t>A</w:t>
      </w:r>
    </w:p>
    <w:p w:rsidR="007B4FB8" w:rsidRDefault="007B4FB8">
      <w:pPr>
        <w:spacing w:before="0" w:after="0"/>
        <w:rPr>
          <w:sz w:val="16"/>
        </w:rPr>
      </w:pPr>
    </w:p>
    <w:p w:rsidR="007B4FB8" w:rsidRDefault="00BA70D5">
      <w:pPr>
        <w:pStyle w:val="indexentry0"/>
      </w:pPr>
      <w:r>
        <w:t>Abstract data</w:t>
      </w:r>
      <w:r>
        <w:t xml:space="preserve"> model</w:t>
      </w:r>
    </w:p>
    <w:p w:rsidR="007B4FB8" w:rsidRDefault="00BA70D5">
      <w:pPr>
        <w:pStyle w:val="indexentry0"/>
      </w:pPr>
      <w:r>
        <w:t xml:space="preserve">   </w:t>
      </w:r>
      <w:hyperlink w:anchor="section_f5b29848ef3f40dc91775c88509af72e">
        <w:r>
          <w:rPr>
            <w:rStyle w:val="Hyperlink"/>
          </w:rPr>
          <w:t>client</w:t>
        </w:r>
      </w:hyperlink>
      <w:r>
        <w:t xml:space="preserve"> </w:t>
      </w:r>
      <w:r>
        <w:fldChar w:fldCharType="begin"/>
      </w:r>
      <w:r>
        <w:instrText>PAGEREF section_f5b29848ef3f40dc91775c88509af72e</w:instrText>
      </w:r>
      <w:r>
        <w:fldChar w:fldCharType="separate"/>
      </w:r>
      <w:r>
        <w:rPr>
          <w:noProof/>
        </w:rPr>
        <w:t>19</w:t>
      </w:r>
      <w:r>
        <w:fldChar w:fldCharType="end"/>
      </w:r>
    </w:p>
    <w:p w:rsidR="007B4FB8" w:rsidRDefault="00BA70D5">
      <w:pPr>
        <w:pStyle w:val="indexentry0"/>
      </w:pPr>
      <w:r>
        <w:t xml:space="preserve">   </w:t>
      </w:r>
      <w:hyperlink w:anchor="section_07dcd27a836c4df3b461d714adc15364">
        <w:r>
          <w:rPr>
            <w:rStyle w:val="Hyperlink"/>
          </w:rPr>
          <w:t>server</w:t>
        </w:r>
      </w:hyperlink>
      <w:r>
        <w:t xml:space="preserve"> </w:t>
      </w:r>
      <w:r>
        <w:fldChar w:fldCharType="begin"/>
      </w:r>
      <w:r>
        <w:instrText>PAGEREF section_07dcd27a836c4df3b461d714adc15364</w:instrText>
      </w:r>
      <w:r>
        <w:fldChar w:fldCharType="separate"/>
      </w:r>
      <w:r>
        <w:rPr>
          <w:noProof/>
        </w:rPr>
        <w:t>28</w:t>
      </w:r>
      <w:r>
        <w:fldChar w:fldCharType="end"/>
      </w:r>
    </w:p>
    <w:p w:rsidR="007B4FB8" w:rsidRDefault="00BA70D5">
      <w:pPr>
        <w:pStyle w:val="indexentry0"/>
      </w:pPr>
      <w:r>
        <w:t>Abstract data model – client</w:t>
      </w:r>
    </w:p>
    <w:p w:rsidR="007B4FB8" w:rsidRDefault="00BA70D5">
      <w:pPr>
        <w:pStyle w:val="indexentry0"/>
      </w:pPr>
      <w:r>
        <w:t xml:space="preserve">   </w:t>
      </w:r>
      <w:hyperlink w:anchor="section_fa600d8b0028454db4919d84a0906ac0">
        <w:r>
          <w:rPr>
            <w:rStyle w:val="Hyperlink"/>
          </w:rPr>
          <w:t>folder hierarchy</w:t>
        </w:r>
      </w:hyperlink>
      <w:r>
        <w:t xml:space="preserve"> </w:t>
      </w:r>
      <w:r>
        <w:fldChar w:fldCharType="begin"/>
      </w:r>
      <w:r>
        <w:instrText>PAGEREF section_fa600d8b0028454db4919d84a0906ac0</w:instrText>
      </w:r>
      <w:r>
        <w:fldChar w:fldCharType="separate"/>
      </w:r>
      <w:r>
        <w:rPr>
          <w:noProof/>
        </w:rPr>
        <w:t>19</w:t>
      </w:r>
      <w:r>
        <w:fldChar w:fldCharType="end"/>
      </w:r>
    </w:p>
    <w:p w:rsidR="007B4FB8" w:rsidRDefault="00BA70D5">
      <w:pPr>
        <w:pStyle w:val="indexentry0"/>
      </w:pPr>
      <w:r>
        <w:t xml:space="preserve">   </w:t>
      </w:r>
      <w:hyperlink w:anchor="section_f5b29848ef3f40dc91775c88509af72e">
        <w:r>
          <w:rPr>
            <w:rStyle w:val="Hyperlink"/>
          </w:rPr>
          <w:t>overview</w:t>
        </w:r>
      </w:hyperlink>
      <w:r>
        <w:t xml:space="preserve"> </w:t>
      </w:r>
      <w:r>
        <w:fldChar w:fldCharType="begin"/>
      </w:r>
      <w:r>
        <w:instrText>PAGEREF sectio</w:instrText>
      </w:r>
      <w:r>
        <w:instrText>n_f5b29848ef3f40dc91775c88509af72e</w:instrText>
      </w:r>
      <w:r>
        <w:fldChar w:fldCharType="separate"/>
      </w:r>
      <w:r>
        <w:rPr>
          <w:noProof/>
        </w:rPr>
        <w:t>19</w:t>
      </w:r>
      <w:r>
        <w:fldChar w:fldCharType="end"/>
      </w:r>
    </w:p>
    <w:p w:rsidR="007B4FB8" w:rsidRDefault="00BA70D5">
      <w:pPr>
        <w:pStyle w:val="indexentry0"/>
      </w:pPr>
      <w:r>
        <w:t xml:space="preserve">   </w:t>
      </w:r>
      <w:hyperlink w:anchor="section_1169ebe322c84b77bc58791e8a91973f">
        <w:r>
          <w:rPr>
            <w:rStyle w:val="Hyperlink"/>
          </w:rPr>
          <w:t>search criteria for search special folders</w:t>
        </w:r>
      </w:hyperlink>
      <w:r>
        <w:t xml:space="preserve"> </w:t>
      </w:r>
      <w:r>
        <w:fldChar w:fldCharType="begin"/>
      </w:r>
      <w:r>
        <w:instrText>PAGEREF section_1169ebe322c84b77bc58791e8a91973f</w:instrText>
      </w:r>
      <w:r>
        <w:fldChar w:fldCharType="separate"/>
      </w:r>
      <w:r>
        <w:rPr>
          <w:noProof/>
        </w:rPr>
        <w:t>20</w:t>
      </w:r>
      <w:r>
        <w:fldChar w:fldCharType="end"/>
      </w:r>
    </w:p>
    <w:p w:rsidR="007B4FB8" w:rsidRDefault="00BA70D5">
      <w:pPr>
        <w:pStyle w:val="indexentry0"/>
      </w:pPr>
      <w:r>
        <w:t>Abstract data model – server</w:t>
      </w:r>
    </w:p>
    <w:p w:rsidR="007B4FB8" w:rsidRDefault="00BA70D5">
      <w:pPr>
        <w:pStyle w:val="indexentry0"/>
      </w:pPr>
      <w:r>
        <w:t xml:space="preserve">   </w:t>
      </w:r>
      <w:hyperlink w:anchor="section_fa600d8b0028454db4919d84a0906ac0">
        <w:r>
          <w:rPr>
            <w:rStyle w:val="Hyperlink"/>
          </w:rPr>
          <w:t>folder hierarchy</w:t>
        </w:r>
      </w:hyperlink>
      <w:r>
        <w:t xml:space="preserve"> </w:t>
      </w:r>
      <w:r>
        <w:fldChar w:fldCharType="begin"/>
      </w:r>
      <w:r>
        <w:instrText>PAGEREF section_fa600d8b0028454db4919d84a0906ac0</w:instrText>
      </w:r>
      <w:r>
        <w:fldChar w:fldCharType="separate"/>
      </w:r>
      <w:r>
        <w:rPr>
          <w:noProof/>
        </w:rPr>
        <w:t>19</w:t>
      </w:r>
      <w:r>
        <w:fldChar w:fldCharType="end"/>
      </w:r>
    </w:p>
    <w:p w:rsidR="007B4FB8" w:rsidRDefault="00BA70D5">
      <w:pPr>
        <w:pStyle w:val="indexentry0"/>
      </w:pPr>
      <w:r>
        <w:t xml:space="preserve">   </w:t>
      </w:r>
      <w:hyperlink w:anchor="section_f5b29848ef3f40dc91775c88509af72e">
        <w:r>
          <w:rPr>
            <w:rStyle w:val="Hyperlink"/>
          </w:rPr>
          <w:t>overview</w:t>
        </w:r>
      </w:hyperlink>
      <w:r>
        <w:t xml:space="preserve"> </w:t>
      </w:r>
      <w:r>
        <w:fldChar w:fldCharType="begin"/>
      </w:r>
      <w:r>
        <w:instrText>PAGEREF section_f5b29848ef3f40dc91775c88509af72e</w:instrText>
      </w:r>
      <w:r>
        <w:fldChar w:fldCharType="separate"/>
      </w:r>
      <w:r>
        <w:rPr>
          <w:noProof/>
        </w:rPr>
        <w:t>19</w:t>
      </w:r>
      <w:r>
        <w:fldChar w:fldCharType="end"/>
      </w:r>
    </w:p>
    <w:p w:rsidR="007B4FB8" w:rsidRDefault="00BA70D5">
      <w:pPr>
        <w:pStyle w:val="indexentry0"/>
      </w:pPr>
      <w:r>
        <w:t xml:space="preserve">   </w:t>
      </w:r>
      <w:hyperlink w:anchor="section_1169ebe322c84b77bc58791e8a91973f">
        <w:r>
          <w:rPr>
            <w:rStyle w:val="Hyperlink"/>
          </w:rPr>
          <w:t>search criteria for search special folders</w:t>
        </w:r>
      </w:hyperlink>
      <w:r>
        <w:t xml:space="preserve"> </w:t>
      </w:r>
      <w:r>
        <w:fldChar w:fldCharType="begin"/>
      </w:r>
      <w:r>
        <w:instrText>PAGEREF section_1169ebe322c84b77bc58791e8a91973f</w:instrText>
      </w:r>
      <w:r>
        <w:fldChar w:fldCharType="separate"/>
      </w:r>
      <w:r>
        <w:rPr>
          <w:noProof/>
        </w:rPr>
        <w:t>20</w:t>
      </w:r>
      <w:r>
        <w:fldChar w:fldCharType="end"/>
      </w:r>
    </w:p>
    <w:p w:rsidR="007B4FB8" w:rsidRDefault="00BA70D5">
      <w:pPr>
        <w:pStyle w:val="indexentry0"/>
      </w:pPr>
      <w:hyperlink w:anchor="section_3606cc796c8d4c1b85fe9794adfedae2">
        <w:r>
          <w:rPr>
            <w:rStyle w:val="Hyperlink"/>
          </w:rPr>
          <w:t>Applicability</w:t>
        </w:r>
      </w:hyperlink>
      <w:r>
        <w:t xml:space="preserve"> </w:t>
      </w:r>
      <w:r>
        <w:fldChar w:fldCharType="begin"/>
      </w:r>
      <w:r>
        <w:instrText>PAGEREF section_3606cc796c8d4c1b85fe9794</w:instrText>
      </w:r>
      <w:r>
        <w:instrText>adfedae2</w:instrText>
      </w:r>
      <w:r>
        <w:fldChar w:fldCharType="separate"/>
      </w:r>
      <w:r>
        <w:rPr>
          <w:noProof/>
        </w:rPr>
        <w:t>11</w:t>
      </w:r>
      <w:r>
        <w:fldChar w:fldCharType="end"/>
      </w:r>
    </w:p>
    <w:p w:rsidR="007B4FB8" w:rsidRDefault="007B4FB8">
      <w:pPr>
        <w:spacing w:before="0" w:after="0"/>
        <w:rPr>
          <w:sz w:val="16"/>
        </w:rPr>
      </w:pPr>
    </w:p>
    <w:p w:rsidR="007B4FB8" w:rsidRDefault="00BA70D5">
      <w:pPr>
        <w:pStyle w:val="indexheader"/>
      </w:pPr>
      <w:r>
        <w:t>B</w:t>
      </w:r>
    </w:p>
    <w:p w:rsidR="007B4FB8" w:rsidRDefault="007B4FB8">
      <w:pPr>
        <w:spacing w:before="0" w:after="0"/>
        <w:rPr>
          <w:sz w:val="16"/>
        </w:rPr>
      </w:pPr>
    </w:p>
    <w:p w:rsidR="007B4FB8" w:rsidRDefault="00BA70D5">
      <w:pPr>
        <w:pStyle w:val="indexentry0"/>
      </w:pPr>
      <w:hyperlink w:anchor="section_a7ceb5c6c6844a6980e0f469c77d121f">
        <w:r>
          <w:rPr>
            <w:rStyle w:val="Hyperlink"/>
          </w:rPr>
          <w:t>Binary Identification Properties message</w:t>
        </w:r>
      </w:hyperlink>
      <w:r>
        <w:t xml:space="preserve"> </w:t>
      </w:r>
      <w:r>
        <w:fldChar w:fldCharType="begin"/>
      </w:r>
      <w:r>
        <w:instrText>PAGEREF section_a7ceb5c6c6844a6980e0f469c77d121f</w:instrText>
      </w:r>
      <w:r>
        <w:fldChar w:fldCharType="separate"/>
      </w:r>
      <w:r>
        <w:rPr>
          <w:noProof/>
        </w:rPr>
        <w:t>14</w:t>
      </w:r>
      <w:r>
        <w:fldChar w:fldCharType="end"/>
      </w:r>
    </w:p>
    <w:p w:rsidR="007B4FB8" w:rsidRDefault="007B4FB8">
      <w:pPr>
        <w:spacing w:before="0" w:after="0"/>
        <w:rPr>
          <w:sz w:val="16"/>
        </w:rPr>
      </w:pPr>
    </w:p>
    <w:p w:rsidR="007B4FB8" w:rsidRDefault="00BA70D5">
      <w:pPr>
        <w:pStyle w:val="indexheader"/>
      </w:pPr>
      <w:r>
        <w:t>C</w:t>
      </w:r>
    </w:p>
    <w:p w:rsidR="007B4FB8" w:rsidRDefault="007B4FB8">
      <w:pPr>
        <w:spacing w:before="0" w:after="0"/>
        <w:rPr>
          <w:sz w:val="16"/>
        </w:rPr>
      </w:pPr>
    </w:p>
    <w:p w:rsidR="007B4FB8" w:rsidRDefault="00BA70D5">
      <w:pPr>
        <w:pStyle w:val="indexentry0"/>
      </w:pPr>
      <w:hyperlink w:anchor="section_eeb8f8557e094d43a6305099ef43bd62">
        <w:r>
          <w:rPr>
            <w:rStyle w:val="Hyperlink"/>
          </w:rPr>
          <w:t>Capability negotiation</w:t>
        </w:r>
      </w:hyperlink>
      <w:r>
        <w:t xml:space="preserve"> </w:t>
      </w:r>
      <w:r>
        <w:fldChar w:fldCharType="begin"/>
      </w:r>
      <w:r>
        <w:instrText>PAGEREF section_eeb8f8557e094d43a6305099ef43bd62</w:instrText>
      </w:r>
      <w:r>
        <w:fldChar w:fldCharType="separate"/>
      </w:r>
      <w:r>
        <w:rPr>
          <w:noProof/>
        </w:rPr>
        <w:t>11</w:t>
      </w:r>
      <w:r>
        <w:fldChar w:fldCharType="end"/>
      </w:r>
    </w:p>
    <w:p w:rsidR="007B4FB8" w:rsidRDefault="00BA70D5">
      <w:pPr>
        <w:pStyle w:val="indexentry0"/>
      </w:pPr>
      <w:hyperlink w:anchor="section_d0dc2912b03d48d98f16e80640594208">
        <w:r>
          <w:rPr>
            <w:rStyle w:val="Hyperlink"/>
          </w:rPr>
          <w:t>Change tracking</w:t>
        </w:r>
      </w:hyperlink>
      <w:r>
        <w:t xml:space="preserve"> </w:t>
      </w:r>
      <w:r>
        <w:fldChar w:fldCharType="begin"/>
      </w:r>
      <w:r>
        <w:instrText>PAGEREF section_d0dc2912b03d48d98f16e80640594208</w:instrText>
      </w:r>
      <w:r>
        <w:fldChar w:fldCharType="separate"/>
      </w:r>
      <w:r>
        <w:rPr>
          <w:noProof/>
        </w:rPr>
        <w:t>39</w:t>
      </w:r>
      <w:r>
        <w:fldChar w:fldCharType="end"/>
      </w:r>
    </w:p>
    <w:p w:rsidR="007B4FB8" w:rsidRDefault="00BA70D5">
      <w:pPr>
        <w:pStyle w:val="indexentry0"/>
      </w:pPr>
      <w:r>
        <w:t>Client</w:t>
      </w:r>
    </w:p>
    <w:p w:rsidR="007B4FB8" w:rsidRDefault="00BA70D5">
      <w:pPr>
        <w:pStyle w:val="indexentry0"/>
      </w:pPr>
      <w:r>
        <w:t xml:space="preserve">   </w:t>
      </w:r>
      <w:hyperlink w:anchor="section_f5b29848ef3f40dc91775c88509af72e">
        <w:r>
          <w:rPr>
            <w:rStyle w:val="Hyperlink"/>
          </w:rPr>
          <w:t>abstract data model</w:t>
        </w:r>
      </w:hyperlink>
      <w:r>
        <w:t xml:space="preserve"> </w:t>
      </w:r>
      <w:r>
        <w:fldChar w:fldCharType="begin"/>
      </w:r>
      <w:r>
        <w:instrText>PAGEREF section_f5b29848ef3f40dc91775c88509af72e</w:instrText>
      </w:r>
      <w:r>
        <w:fldChar w:fldCharType="separate"/>
      </w:r>
      <w:r>
        <w:rPr>
          <w:noProof/>
        </w:rPr>
        <w:t>19</w:t>
      </w:r>
      <w:r>
        <w:fldChar w:fldCharType="end"/>
      </w:r>
    </w:p>
    <w:p w:rsidR="007B4FB8" w:rsidRDefault="00BA70D5">
      <w:pPr>
        <w:pStyle w:val="indexentry0"/>
      </w:pPr>
      <w:r>
        <w:t xml:space="preserve">   </w:t>
      </w:r>
      <w:hyperlink w:anchor="section_eb4e349115f443b5961f81a7f1eb917e">
        <w:r>
          <w:rPr>
            <w:rStyle w:val="Hyperlink"/>
          </w:rPr>
          <w:t>higher-layer triggered events</w:t>
        </w:r>
      </w:hyperlink>
      <w:r>
        <w:t xml:space="preserve"> </w:t>
      </w:r>
      <w:r>
        <w:fldChar w:fldCharType="begin"/>
      </w:r>
      <w:r>
        <w:instrText>PAGEREF section_eb4e349115f443b5961f81a7f1eb917e</w:instrText>
      </w:r>
      <w:r>
        <w:fldChar w:fldCharType="separate"/>
      </w:r>
      <w:r>
        <w:rPr>
          <w:noProof/>
        </w:rPr>
        <w:t>22</w:t>
      </w:r>
      <w:r>
        <w:fldChar w:fldCharType="end"/>
      </w:r>
    </w:p>
    <w:p w:rsidR="007B4FB8" w:rsidRDefault="00BA70D5">
      <w:pPr>
        <w:pStyle w:val="indexentry0"/>
      </w:pPr>
      <w:r>
        <w:t xml:space="preserve">   </w:t>
      </w:r>
      <w:hyperlink w:anchor="section_c4eaf615113248c186a0cd1adb05cec8">
        <w:r>
          <w:rPr>
            <w:rStyle w:val="Hyperlink"/>
          </w:rPr>
          <w:t>initialization</w:t>
        </w:r>
      </w:hyperlink>
      <w:r>
        <w:t xml:space="preserve"> </w:t>
      </w:r>
      <w:r>
        <w:fldChar w:fldCharType="begin"/>
      </w:r>
      <w:r>
        <w:instrText>PAGEREF section_c4eaf615113248c186a0cd1adb05cec8</w:instrText>
      </w:r>
      <w:r>
        <w:fldChar w:fldCharType="separate"/>
      </w:r>
      <w:r>
        <w:rPr>
          <w:noProof/>
        </w:rPr>
        <w:t>22</w:t>
      </w:r>
      <w:r>
        <w:fldChar w:fldCharType="end"/>
      </w:r>
    </w:p>
    <w:p w:rsidR="007B4FB8" w:rsidRDefault="00BA70D5">
      <w:pPr>
        <w:pStyle w:val="indexentry0"/>
      </w:pPr>
      <w:r>
        <w:t xml:space="preserve">   </w:t>
      </w:r>
      <w:hyperlink w:anchor="section_b2c90b3fe9d04c9b8b3b8d2a14b1568c">
        <w:r>
          <w:rPr>
            <w:rStyle w:val="Hyperlink"/>
          </w:rPr>
          <w:t>local events</w:t>
        </w:r>
      </w:hyperlink>
      <w:r>
        <w:t xml:space="preserve"> </w:t>
      </w:r>
      <w:r>
        <w:fldChar w:fldCharType="begin"/>
      </w:r>
      <w:r>
        <w:instrText>PAGEREF section_b2c90b3fe9d04c9b8b3b8d2a14b1568c</w:instrText>
      </w:r>
      <w:r>
        <w:fldChar w:fldCharType="separate"/>
      </w:r>
      <w:r>
        <w:rPr>
          <w:noProof/>
        </w:rPr>
        <w:t>27</w:t>
      </w:r>
      <w:r>
        <w:fldChar w:fldCharType="end"/>
      </w:r>
    </w:p>
    <w:p w:rsidR="007B4FB8" w:rsidRDefault="00BA70D5">
      <w:pPr>
        <w:pStyle w:val="indexentry0"/>
      </w:pPr>
      <w:r>
        <w:t xml:space="preserve">   </w:t>
      </w:r>
      <w:hyperlink w:anchor="section_94303fe967d945ff825820079e3057dc">
        <w:r>
          <w:rPr>
            <w:rStyle w:val="Hyperlink"/>
          </w:rPr>
          <w:t>message processing</w:t>
        </w:r>
      </w:hyperlink>
      <w:r>
        <w:t xml:space="preserve"> </w:t>
      </w:r>
      <w:r>
        <w:fldChar w:fldCharType="begin"/>
      </w:r>
      <w:r>
        <w:instrText>PAGEREF section_94303fe967d945ff825820079e3057dc</w:instrText>
      </w:r>
      <w:r>
        <w:fldChar w:fldCharType="separate"/>
      </w:r>
      <w:r>
        <w:rPr>
          <w:noProof/>
        </w:rPr>
        <w:t>27</w:t>
      </w:r>
      <w:r>
        <w:fldChar w:fldCharType="end"/>
      </w:r>
    </w:p>
    <w:p w:rsidR="007B4FB8" w:rsidRDefault="00BA70D5">
      <w:pPr>
        <w:pStyle w:val="indexentry0"/>
      </w:pPr>
      <w:r>
        <w:t xml:space="preserve">   </w:t>
      </w:r>
      <w:hyperlink w:anchor="section_b2c90b3fe9d04c9b8b3b8d2a14b1568c">
        <w:r>
          <w:rPr>
            <w:rStyle w:val="Hyperlink"/>
          </w:rPr>
          <w:t>other local events</w:t>
        </w:r>
      </w:hyperlink>
      <w:r>
        <w:t xml:space="preserve"> </w:t>
      </w:r>
      <w:r>
        <w:fldChar w:fldCharType="begin"/>
      </w:r>
      <w:r>
        <w:instrText>PAGEREF section_b2c90b3fe9d04c9b8b3b8</w:instrText>
      </w:r>
      <w:r>
        <w:instrText>d2a14b1568c</w:instrText>
      </w:r>
      <w:r>
        <w:fldChar w:fldCharType="separate"/>
      </w:r>
      <w:r>
        <w:rPr>
          <w:noProof/>
        </w:rPr>
        <w:t>27</w:t>
      </w:r>
      <w:r>
        <w:fldChar w:fldCharType="end"/>
      </w:r>
    </w:p>
    <w:p w:rsidR="007B4FB8" w:rsidRDefault="00BA70D5">
      <w:pPr>
        <w:pStyle w:val="indexentry0"/>
      </w:pPr>
      <w:r>
        <w:t xml:space="preserve">   </w:t>
      </w:r>
      <w:hyperlink w:anchor="section_1b0397b33d424ab2b47980e05b7676c5">
        <w:r>
          <w:rPr>
            <w:rStyle w:val="Hyperlink"/>
          </w:rPr>
          <w:t>overview</w:t>
        </w:r>
      </w:hyperlink>
      <w:r>
        <w:t xml:space="preserve"> </w:t>
      </w:r>
      <w:r>
        <w:fldChar w:fldCharType="begin"/>
      </w:r>
      <w:r>
        <w:instrText>PAGEREF section_1b0397b33d424ab2b47980e05b7676c5</w:instrText>
      </w:r>
      <w:r>
        <w:fldChar w:fldCharType="separate"/>
      </w:r>
      <w:r>
        <w:rPr>
          <w:noProof/>
        </w:rPr>
        <w:t>19</w:t>
      </w:r>
      <w:r>
        <w:fldChar w:fldCharType="end"/>
      </w:r>
    </w:p>
    <w:p w:rsidR="007B4FB8" w:rsidRDefault="00BA70D5">
      <w:pPr>
        <w:pStyle w:val="indexentry0"/>
      </w:pPr>
      <w:r>
        <w:t xml:space="preserve">   </w:t>
      </w:r>
      <w:hyperlink w:anchor="section_94303fe967d945ff825820079e3057dc">
        <w:r>
          <w:rPr>
            <w:rStyle w:val="Hyperlink"/>
          </w:rPr>
          <w:t>sequencing rules</w:t>
        </w:r>
      </w:hyperlink>
      <w:r>
        <w:t xml:space="preserve"> </w:t>
      </w:r>
      <w:r>
        <w:fldChar w:fldCharType="begin"/>
      </w:r>
      <w:r>
        <w:instrText>PAGEREF section_94303fe967d945ff825820079e3057dc</w:instrText>
      </w:r>
      <w:r>
        <w:fldChar w:fldCharType="separate"/>
      </w:r>
      <w:r>
        <w:rPr>
          <w:noProof/>
        </w:rPr>
        <w:t>27</w:t>
      </w:r>
      <w:r>
        <w:fldChar w:fldCharType="end"/>
      </w:r>
    </w:p>
    <w:p w:rsidR="007B4FB8" w:rsidRDefault="00BA70D5">
      <w:pPr>
        <w:pStyle w:val="indexentry0"/>
      </w:pPr>
      <w:r>
        <w:t xml:space="preserve">   </w:t>
      </w:r>
      <w:hyperlink w:anchor="section_3ca100e15c6f4190aea904905b570e8b">
        <w:r>
          <w:rPr>
            <w:rStyle w:val="Hyperlink"/>
          </w:rPr>
          <w:t>timer events</w:t>
        </w:r>
      </w:hyperlink>
      <w:r>
        <w:t xml:space="preserve"> </w:t>
      </w:r>
      <w:r>
        <w:fldChar w:fldCharType="begin"/>
      </w:r>
      <w:r>
        <w:instrText>PAGEREF section_3ca100e15c6f4190aea904905b570e8b</w:instrText>
      </w:r>
      <w:r>
        <w:fldChar w:fldCharType="separate"/>
      </w:r>
      <w:r>
        <w:rPr>
          <w:noProof/>
        </w:rPr>
        <w:t>27</w:t>
      </w:r>
      <w:r>
        <w:fldChar w:fldCharType="end"/>
      </w:r>
    </w:p>
    <w:p w:rsidR="007B4FB8" w:rsidRDefault="00BA70D5">
      <w:pPr>
        <w:pStyle w:val="indexentry0"/>
      </w:pPr>
      <w:r>
        <w:t xml:space="preserve">   </w:t>
      </w:r>
      <w:hyperlink w:anchor="section_d95dbc1590fd48a586a55f8481aefad3">
        <w:r>
          <w:rPr>
            <w:rStyle w:val="Hyperlink"/>
          </w:rPr>
          <w:t>timers</w:t>
        </w:r>
      </w:hyperlink>
      <w:r>
        <w:t xml:space="preserve"> </w:t>
      </w:r>
      <w:r>
        <w:fldChar w:fldCharType="begin"/>
      </w:r>
      <w:r>
        <w:instrText>PAGEREF section_d95dbc1590fd48a586a55f8481aefad3</w:instrText>
      </w:r>
      <w:r>
        <w:fldChar w:fldCharType="separate"/>
      </w:r>
      <w:r>
        <w:rPr>
          <w:noProof/>
        </w:rPr>
        <w:t>22</w:t>
      </w:r>
      <w:r>
        <w:fldChar w:fldCharType="end"/>
      </w:r>
    </w:p>
    <w:p w:rsidR="007B4FB8" w:rsidRDefault="00BA70D5">
      <w:pPr>
        <w:pStyle w:val="indexentry0"/>
      </w:pPr>
      <w:r>
        <w:t>Client - abstract data model</w:t>
      </w:r>
    </w:p>
    <w:p w:rsidR="007B4FB8" w:rsidRDefault="00BA70D5">
      <w:pPr>
        <w:pStyle w:val="indexentry0"/>
      </w:pPr>
      <w:r>
        <w:t xml:space="preserve">   </w:t>
      </w:r>
      <w:hyperlink w:anchor="section_fa600d8b0028454db4919d84a0906ac0">
        <w:r>
          <w:rPr>
            <w:rStyle w:val="Hyperlink"/>
          </w:rPr>
          <w:t>folder hierarchy</w:t>
        </w:r>
      </w:hyperlink>
      <w:r>
        <w:t xml:space="preserve"> </w:t>
      </w:r>
      <w:r>
        <w:fldChar w:fldCharType="begin"/>
      </w:r>
      <w:r>
        <w:instrText>PAGEREF section_fa600d8b0028454db4919d84a0906ac0</w:instrText>
      </w:r>
      <w:r>
        <w:fldChar w:fldCharType="separate"/>
      </w:r>
      <w:r>
        <w:rPr>
          <w:noProof/>
        </w:rPr>
        <w:t>19</w:t>
      </w:r>
      <w:r>
        <w:fldChar w:fldCharType="end"/>
      </w:r>
    </w:p>
    <w:p w:rsidR="007B4FB8" w:rsidRDefault="00BA70D5">
      <w:pPr>
        <w:pStyle w:val="indexentry0"/>
      </w:pPr>
      <w:r>
        <w:t xml:space="preserve">   </w:t>
      </w:r>
      <w:hyperlink w:anchor="section_f5b29848ef3f40dc91775c88509af72e">
        <w:r>
          <w:rPr>
            <w:rStyle w:val="Hyperlink"/>
          </w:rPr>
          <w:t>overview</w:t>
        </w:r>
      </w:hyperlink>
      <w:r>
        <w:t xml:space="preserve"> </w:t>
      </w:r>
      <w:r>
        <w:fldChar w:fldCharType="begin"/>
      </w:r>
      <w:r>
        <w:instrText>PAGEREF section_f5b29848ef3f40dc91775c88509af72e</w:instrText>
      </w:r>
      <w:r>
        <w:fldChar w:fldCharType="separate"/>
      </w:r>
      <w:r>
        <w:rPr>
          <w:noProof/>
        </w:rPr>
        <w:t>19</w:t>
      </w:r>
      <w:r>
        <w:fldChar w:fldCharType="end"/>
      </w:r>
    </w:p>
    <w:p w:rsidR="007B4FB8" w:rsidRDefault="00BA70D5">
      <w:pPr>
        <w:pStyle w:val="indexentry0"/>
      </w:pPr>
      <w:r>
        <w:t xml:space="preserve">   </w:t>
      </w:r>
      <w:hyperlink w:anchor="section_1169ebe322c84b77bc58791e8a91973f">
        <w:r>
          <w:rPr>
            <w:rStyle w:val="Hyperlink"/>
          </w:rPr>
          <w:t>search criteria for search special folders</w:t>
        </w:r>
      </w:hyperlink>
      <w:r>
        <w:t xml:space="preserve"> </w:t>
      </w:r>
      <w:r>
        <w:fldChar w:fldCharType="begin"/>
      </w:r>
      <w:r>
        <w:instrText>PAGEREF section_1169ebe322c84b77bc58791e8a91973f</w:instrText>
      </w:r>
      <w:r>
        <w:fldChar w:fldCharType="separate"/>
      </w:r>
      <w:r>
        <w:rPr>
          <w:noProof/>
        </w:rPr>
        <w:t>20</w:t>
      </w:r>
      <w:r>
        <w:fldChar w:fldCharType="end"/>
      </w:r>
    </w:p>
    <w:p w:rsidR="007B4FB8" w:rsidRDefault="00BA70D5">
      <w:pPr>
        <w:pStyle w:val="indexentry0"/>
      </w:pPr>
      <w:r>
        <w:t>Client - h</w:t>
      </w:r>
      <w:r>
        <w:t>igher layer triggered events</w:t>
      </w:r>
    </w:p>
    <w:p w:rsidR="007B4FB8" w:rsidRDefault="00BA70D5">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22</w:t>
      </w:r>
      <w:r>
        <w:fldChar w:fldCharType="end"/>
      </w:r>
    </w:p>
    <w:p w:rsidR="007B4FB8" w:rsidRDefault="00BA70D5">
      <w:pPr>
        <w:pStyle w:val="indexentry0"/>
      </w:pPr>
      <w:r>
        <w:t xml:space="preserve">   </w:t>
      </w:r>
      <w:hyperlink w:anchor="section_eb4e349115f443b5961f81a7f1eb917e">
        <w:r>
          <w:rPr>
            <w:rStyle w:val="Hyperlink"/>
          </w:rPr>
          <w:t>overview</w:t>
        </w:r>
      </w:hyperlink>
      <w:r>
        <w:t xml:space="preserve"> </w:t>
      </w:r>
      <w:r>
        <w:fldChar w:fldCharType="begin"/>
      </w:r>
      <w:r>
        <w:instrText>PAGEREF section_</w:instrText>
      </w:r>
      <w:r>
        <w:instrText>eb4e349115f443b5961f81a7f1eb917e</w:instrText>
      </w:r>
      <w:r>
        <w:fldChar w:fldCharType="separate"/>
      </w:r>
      <w:r>
        <w:rPr>
          <w:noProof/>
        </w:rPr>
        <w:t>22</w:t>
      </w:r>
      <w:r>
        <w:fldChar w:fldCharType="end"/>
      </w:r>
    </w:p>
    <w:p w:rsidR="007B4FB8" w:rsidRDefault="00BA70D5">
      <w:pPr>
        <w:pStyle w:val="indexentry0"/>
      </w:pPr>
      <w:r>
        <w:t>Creating a special folder example</w:t>
      </w:r>
    </w:p>
    <w:p w:rsidR="007B4FB8" w:rsidRDefault="00BA70D5">
      <w:pPr>
        <w:pStyle w:val="indexentry0"/>
      </w:pPr>
      <w:r>
        <w:t xml:space="preserve">   </w:t>
      </w:r>
      <w:hyperlink w:anchor="section_d0913e5ea35c4384a741a0aa1b186bf9">
        <w:r>
          <w:rPr>
            <w:rStyle w:val="Hyperlink"/>
          </w:rPr>
          <w:t>client request for creating a special folder</w:t>
        </w:r>
      </w:hyperlink>
      <w:r>
        <w:t xml:space="preserve"> </w:t>
      </w:r>
      <w:r>
        <w:fldChar w:fldCharType="begin"/>
      </w:r>
      <w:r>
        <w:instrText>PAGEREF section_d0913e5ea35c4384a741a0aa1b186bf9</w:instrText>
      </w:r>
      <w:r>
        <w:fldChar w:fldCharType="separate"/>
      </w:r>
      <w:r>
        <w:rPr>
          <w:noProof/>
        </w:rPr>
        <w:t>32</w:t>
      </w:r>
      <w:r>
        <w:fldChar w:fldCharType="end"/>
      </w:r>
    </w:p>
    <w:p w:rsidR="007B4FB8" w:rsidRDefault="00BA70D5">
      <w:pPr>
        <w:pStyle w:val="indexentry0"/>
      </w:pPr>
      <w:r>
        <w:t xml:space="preserve">   </w:t>
      </w:r>
      <w:hyperlink w:anchor="section_0556c396613e4492b1f36d1028bee813">
        <w:r>
          <w:rPr>
            <w:rStyle w:val="Hyperlink"/>
          </w:rPr>
          <w:t>overview</w:t>
        </w:r>
      </w:hyperlink>
      <w:r>
        <w:t xml:space="preserve"> </w:t>
      </w:r>
      <w:r>
        <w:fldChar w:fldCharType="begin"/>
      </w:r>
      <w:r>
        <w:instrText>PAGEREF section_0556c396613e4492b1f36d1028bee813</w:instrText>
      </w:r>
      <w:r>
        <w:fldChar w:fldCharType="separate"/>
      </w:r>
      <w:r>
        <w:rPr>
          <w:noProof/>
        </w:rPr>
        <w:t>32</w:t>
      </w:r>
      <w:r>
        <w:fldChar w:fldCharType="end"/>
      </w:r>
    </w:p>
    <w:p w:rsidR="007B4FB8" w:rsidRDefault="00BA70D5">
      <w:pPr>
        <w:pStyle w:val="indexentry0"/>
      </w:pPr>
      <w:r>
        <w:t xml:space="preserve">   </w:t>
      </w:r>
      <w:hyperlink w:anchor="section_998b8d391a964dbfa371441f3fc8dcfb">
        <w:r>
          <w:rPr>
            <w:rStyle w:val="Hyperlink"/>
          </w:rPr>
          <w:t>server response for creating a special folder</w:t>
        </w:r>
      </w:hyperlink>
      <w:r>
        <w:t xml:space="preserve"> </w:t>
      </w:r>
      <w:r>
        <w:fldChar w:fldCharType="begin"/>
      </w:r>
      <w:r>
        <w:instrText>PAGEREF section_998b</w:instrText>
      </w:r>
      <w:r>
        <w:instrText>8d391a964dbfa371441f3fc8dcfb</w:instrText>
      </w:r>
      <w:r>
        <w:fldChar w:fldCharType="separate"/>
      </w:r>
      <w:r>
        <w:rPr>
          <w:noProof/>
        </w:rPr>
        <w:t>34</w:t>
      </w:r>
      <w:r>
        <w:fldChar w:fldCharType="end"/>
      </w:r>
    </w:p>
    <w:p w:rsidR="007B4FB8" w:rsidRDefault="007B4FB8">
      <w:pPr>
        <w:spacing w:before="0" w:after="0"/>
        <w:rPr>
          <w:sz w:val="16"/>
        </w:rPr>
      </w:pPr>
    </w:p>
    <w:p w:rsidR="007B4FB8" w:rsidRDefault="00BA70D5">
      <w:pPr>
        <w:pStyle w:val="indexheader"/>
      </w:pPr>
      <w:r>
        <w:t>D</w:t>
      </w:r>
    </w:p>
    <w:p w:rsidR="007B4FB8" w:rsidRDefault="007B4FB8">
      <w:pPr>
        <w:spacing w:before="0" w:after="0"/>
        <w:rPr>
          <w:sz w:val="16"/>
        </w:rPr>
      </w:pPr>
    </w:p>
    <w:p w:rsidR="007B4FB8" w:rsidRDefault="00BA70D5">
      <w:pPr>
        <w:pStyle w:val="indexentry0"/>
      </w:pPr>
      <w:r>
        <w:t>Data model - abstract</w:t>
      </w:r>
    </w:p>
    <w:p w:rsidR="007B4FB8" w:rsidRDefault="00BA70D5">
      <w:pPr>
        <w:pStyle w:val="indexentry0"/>
      </w:pPr>
      <w:r>
        <w:t xml:space="preserve">   </w:t>
      </w:r>
      <w:hyperlink w:anchor="section_f5b29848ef3f40dc91775c88509af72e">
        <w:r>
          <w:rPr>
            <w:rStyle w:val="Hyperlink"/>
          </w:rPr>
          <w:t>client</w:t>
        </w:r>
      </w:hyperlink>
      <w:r>
        <w:t xml:space="preserve"> </w:t>
      </w:r>
      <w:r>
        <w:fldChar w:fldCharType="begin"/>
      </w:r>
      <w:r>
        <w:instrText>PAGEREF section_f5b29848ef3f40dc91775c88509af72e</w:instrText>
      </w:r>
      <w:r>
        <w:fldChar w:fldCharType="separate"/>
      </w:r>
      <w:r>
        <w:rPr>
          <w:noProof/>
        </w:rPr>
        <w:t>19</w:t>
      </w:r>
      <w:r>
        <w:fldChar w:fldCharType="end"/>
      </w:r>
    </w:p>
    <w:p w:rsidR="007B4FB8" w:rsidRDefault="00BA70D5">
      <w:pPr>
        <w:pStyle w:val="indexentry0"/>
      </w:pPr>
      <w:r>
        <w:t xml:space="preserve">   </w:t>
      </w:r>
      <w:hyperlink w:anchor="section_07dcd27a836c4df3b461d714adc15364">
        <w:r>
          <w:rPr>
            <w:rStyle w:val="Hyperlink"/>
          </w:rPr>
          <w:t>server</w:t>
        </w:r>
      </w:hyperlink>
      <w:r>
        <w:t xml:space="preserve"> </w:t>
      </w:r>
      <w:r>
        <w:fldChar w:fldCharType="begin"/>
      </w:r>
      <w:r>
        <w:instrText>PAGEREF section_07dcd27a836c4df3b461d714adc15364</w:instrText>
      </w:r>
      <w:r>
        <w:fldChar w:fldCharType="separate"/>
      </w:r>
      <w:r>
        <w:rPr>
          <w:noProof/>
        </w:rPr>
        <w:t>28</w:t>
      </w:r>
      <w:r>
        <w:fldChar w:fldCharType="end"/>
      </w:r>
    </w:p>
    <w:p w:rsidR="007B4FB8" w:rsidRDefault="00BA70D5">
      <w:pPr>
        <w:pStyle w:val="indexentry0"/>
      </w:pPr>
      <w:r>
        <w:t>Data model – abstract</w:t>
      </w:r>
    </w:p>
    <w:p w:rsidR="007B4FB8" w:rsidRDefault="00BA70D5">
      <w:pPr>
        <w:pStyle w:val="indexentry0"/>
      </w:pPr>
      <w:r>
        <w:t xml:space="preserve">   </w:t>
      </w:r>
      <w:hyperlink w:anchor="section_f5b29848ef3f40dc91775c88509af72e">
        <w:r>
          <w:rPr>
            <w:rStyle w:val="Hyperlink"/>
          </w:rPr>
          <w:t>client</w:t>
        </w:r>
      </w:hyperlink>
      <w:r>
        <w:t xml:space="preserve"> </w:t>
      </w:r>
      <w:r>
        <w:fldChar w:fldCharType="begin"/>
      </w:r>
      <w:r>
        <w:instrText>PAGEREF section_f5b29848ef3f40dc91775c88509af72e</w:instrText>
      </w:r>
      <w:r>
        <w:fldChar w:fldCharType="separate"/>
      </w:r>
      <w:r>
        <w:rPr>
          <w:noProof/>
        </w:rPr>
        <w:t>19</w:t>
      </w:r>
      <w:r>
        <w:fldChar w:fldCharType="end"/>
      </w:r>
    </w:p>
    <w:p w:rsidR="007B4FB8" w:rsidRDefault="00BA70D5">
      <w:pPr>
        <w:pStyle w:val="indexentry0"/>
      </w:pPr>
      <w:r>
        <w:t xml:space="preserve">   </w:t>
      </w:r>
      <w:hyperlink w:anchor="section_f5b29848ef3f40dc91775c88509af72e">
        <w:r>
          <w:rPr>
            <w:rStyle w:val="Hyperlink"/>
          </w:rPr>
          <w:t>server</w:t>
        </w:r>
      </w:hyperlink>
      <w:r>
        <w:t xml:space="preserve"> </w:t>
      </w:r>
      <w:r>
        <w:fldChar w:fldCharType="begin"/>
      </w:r>
      <w:r>
        <w:instrText>PAGEREF section_f5b29848ef3f40dc91775c88509af72e</w:instrText>
      </w:r>
      <w:r>
        <w:fldChar w:fldCharType="separate"/>
      </w:r>
      <w:r>
        <w:rPr>
          <w:noProof/>
        </w:rPr>
        <w:t>19</w:t>
      </w:r>
      <w:r>
        <w:fldChar w:fldCharType="end"/>
      </w:r>
    </w:p>
    <w:p w:rsidR="007B4FB8" w:rsidRDefault="007B4FB8">
      <w:pPr>
        <w:spacing w:before="0" w:after="0"/>
        <w:rPr>
          <w:sz w:val="16"/>
        </w:rPr>
      </w:pPr>
    </w:p>
    <w:p w:rsidR="007B4FB8" w:rsidRDefault="00BA70D5">
      <w:pPr>
        <w:pStyle w:val="indexheader"/>
      </w:pPr>
      <w:r>
        <w:t>E</w:t>
      </w:r>
    </w:p>
    <w:p w:rsidR="007B4FB8" w:rsidRDefault="007B4FB8">
      <w:pPr>
        <w:spacing w:before="0" w:after="0"/>
        <w:rPr>
          <w:sz w:val="16"/>
        </w:rPr>
      </w:pPr>
    </w:p>
    <w:p w:rsidR="007B4FB8" w:rsidRDefault="00BA70D5">
      <w:pPr>
        <w:pStyle w:val="indexentry0"/>
      </w:pPr>
      <w:r>
        <w:t>Examples - creating a special folder</w:t>
      </w:r>
    </w:p>
    <w:p w:rsidR="007B4FB8" w:rsidRDefault="00BA70D5">
      <w:pPr>
        <w:pStyle w:val="indexentry0"/>
      </w:pPr>
      <w:r>
        <w:t xml:space="preserve">   </w:t>
      </w:r>
      <w:hyperlink w:anchor="section_d0913e5ea35c4384a741a0aa1b186bf9">
        <w:r>
          <w:rPr>
            <w:rStyle w:val="Hyperlink"/>
          </w:rPr>
          <w:t>client request for creating a special folder</w:t>
        </w:r>
      </w:hyperlink>
      <w:r>
        <w:t xml:space="preserve"> </w:t>
      </w:r>
      <w:r>
        <w:fldChar w:fldCharType="begin"/>
      </w:r>
      <w:r>
        <w:instrText>PAGEREF section_d0913e5ea35c4384a741a0aa1b186bf9</w:instrText>
      </w:r>
      <w:r>
        <w:fldChar w:fldCharType="separate"/>
      </w:r>
      <w:r>
        <w:rPr>
          <w:noProof/>
        </w:rPr>
        <w:t>32</w:t>
      </w:r>
      <w:r>
        <w:fldChar w:fldCharType="end"/>
      </w:r>
    </w:p>
    <w:p w:rsidR="007B4FB8" w:rsidRDefault="00BA70D5">
      <w:pPr>
        <w:pStyle w:val="indexentry0"/>
      </w:pPr>
      <w:r>
        <w:t xml:space="preserve">   </w:t>
      </w:r>
      <w:hyperlink w:anchor="section_0556c396613e4492b1f36d1028bee813">
        <w:r>
          <w:rPr>
            <w:rStyle w:val="Hyperlink"/>
          </w:rPr>
          <w:t>overview</w:t>
        </w:r>
      </w:hyperlink>
      <w:r>
        <w:t xml:space="preserve"> </w:t>
      </w:r>
      <w:r>
        <w:fldChar w:fldCharType="begin"/>
      </w:r>
      <w:r>
        <w:instrText>PAGEREF section_0556c396613e4492b1f36d1028bee813</w:instrText>
      </w:r>
      <w:r>
        <w:fldChar w:fldCharType="separate"/>
      </w:r>
      <w:r>
        <w:rPr>
          <w:noProof/>
        </w:rPr>
        <w:t>32</w:t>
      </w:r>
      <w:r>
        <w:fldChar w:fldCharType="end"/>
      </w:r>
    </w:p>
    <w:p w:rsidR="007B4FB8" w:rsidRDefault="00BA70D5">
      <w:pPr>
        <w:pStyle w:val="indexentry0"/>
      </w:pPr>
      <w:r>
        <w:t xml:space="preserve">   </w:t>
      </w:r>
      <w:hyperlink w:anchor="section_998b8d391a964dbfa371441f3fc8dcfb">
        <w:r>
          <w:rPr>
            <w:rStyle w:val="Hyperlink"/>
          </w:rPr>
          <w:t>server reponse for creating a special folder</w:t>
        </w:r>
      </w:hyperlink>
      <w:r>
        <w:t xml:space="preserve"> </w:t>
      </w:r>
      <w:r>
        <w:fldChar w:fldCharType="begin"/>
      </w:r>
      <w:r>
        <w:instrText>PAGEREF section_998b8d391a964dbfa371441f3fc8dcfb</w:instrText>
      </w:r>
      <w:r>
        <w:fldChar w:fldCharType="separate"/>
      </w:r>
      <w:r>
        <w:rPr>
          <w:noProof/>
        </w:rPr>
        <w:t>34</w:t>
      </w:r>
      <w:r>
        <w:fldChar w:fldCharType="end"/>
      </w:r>
    </w:p>
    <w:p w:rsidR="007B4FB8" w:rsidRDefault="00BA70D5">
      <w:pPr>
        <w:pStyle w:val="indexentry0"/>
      </w:pPr>
      <w:r>
        <w:t>Examples - opening a special folder</w:t>
      </w:r>
    </w:p>
    <w:p w:rsidR="007B4FB8" w:rsidRDefault="00BA70D5">
      <w:pPr>
        <w:pStyle w:val="indexentry0"/>
      </w:pPr>
      <w:r>
        <w:t xml:space="preserve">   </w:t>
      </w:r>
      <w:hyperlink w:anchor="section_7b2803b4b604445e98456cfa3e0f235d">
        <w:r>
          <w:rPr>
            <w:rStyle w:val="Hyperlink"/>
          </w:rPr>
          <w:t>client request for opening a special folder</w:t>
        </w:r>
      </w:hyperlink>
      <w:r>
        <w:t xml:space="preserve"> </w:t>
      </w:r>
      <w:r>
        <w:fldChar w:fldCharType="begin"/>
      </w:r>
      <w:r>
        <w:instrText>PAGEREF sec</w:instrText>
      </w:r>
      <w:r>
        <w:instrText>tion_7b2803b4b604445e98456cfa3e0f235d</w:instrText>
      </w:r>
      <w:r>
        <w:fldChar w:fldCharType="separate"/>
      </w:r>
      <w:r>
        <w:rPr>
          <w:noProof/>
        </w:rPr>
        <w:t>29</w:t>
      </w:r>
      <w:r>
        <w:fldChar w:fldCharType="end"/>
      </w:r>
    </w:p>
    <w:p w:rsidR="007B4FB8" w:rsidRDefault="00BA70D5">
      <w:pPr>
        <w:pStyle w:val="indexentry0"/>
      </w:pPr>
      <w:r>
        <w:t xml:space="preserve">   </w:t>
      </w:r>
      <w:hyperlink w:anchor="section_123d76c9a032446087c8781629ae309a">
        <w:r>
          <w:rPr>
            <w:rStyle w:val="Hyperlink"/>
          </w:rPr>
          <w:t>overview</w:t>
        </w:r>
      </w:hyperlink>
      <w:r>
        <w:t xml:space="preserve"> </w:t>
      </w:r>
      <w:r>
        <w:fldChar w:fldCharType="begin"/>
      </w:r>
      <w:r>
        <w:instrText>PAGEREF section_123d76c9a032446087c8781629ae309a</w:instrText>
      </w:r>
      <w:r>
        <w:fldChar w:fldCharType="separate"/>
      </w:r>
      <w:r>
        <w:rPr>
          <w:noProof/>
        </w:rPr>
        <w:t>29</w:t>
      </w:r>
      <w:r>
        <w:fldChar w:fldCharType="end"/>
      </w:r>
    </w:p>
    <w:p w:rsidR="007B4FB8" w:rsidRDefault="00BA70D5">
      <w:pPr>
        <w:pStyle w:val="indexentry0"/>
      </w:pPr>
      <w:r>
        <w:t xml:space="preserve">   </w:t>
      </w:r>
      <w:hyperlink w:anchor="section_117a07f2120a41bf9d787acdd87504d1">
        <w:r>
          <w:rPr>
            <w:rStyle w:val="Hyperlink"/>
          </w:rPr>
          <w:t>server response for open</w:t>
        </w:r>
        <w:r>
          <w:rPr>
            <w:rStyle w:val="Hyperlink"/>
          </w:rPr>
          <w:t>ing a special folder</w:t>
        </w:r>
      </w:hyperlink>
      <w:r>
        <w:t xml:space="preserve"> </w:t>
      </w:r>
      <w:r>
        <w:fldChar w:fldCharType="begin"/>
      </w:r>
      <w:r>
        <w:instrText>PAGEREF section_117a07f2120a41bf9d787acdd87504d1</w:instrText>
      </w:r>
      <w:r>
        <w:fldChar w:fldCharType="separate"/>
      </w:r>
      <w:r>
        <w:rPr>
          <w:noProof/>
        </w:rPr>
        <w:t>31</w:t>
      </w:r>
      <w:r>
        <w:fldChar w:fldCharType="end"/>
      </w:r>
    </w:p>
    <w:p w:rsidR="007B4FB8" w:rsidRDefault="00BA70D5">
      <w:pPr>
        <w:pStyle w:val="indexentry0"/>
      </w:pPr>
      <w:hyperlink w:anchor="section_1005c0cb1e5e4d65a85b184660aa4e6f">
        <w:r>
          <w:rPr>
            <w:rStyle w:val="Hyperlink"/>
          </w:rPr>
          <w:t>Examples - overview</w:t>
        </w:r>
      </w:hyperlink>
      <w:r>
        <w:t xml:space="preserve"> </w:t>
      </w:r>
      <w:r>
        <w:fldChar w:fldCharType="begin"/>
      </w:r>
      <w:r>
        <w:instrText>PAGEREF section_1005c0cb1e5e4d65a85b184660aa4e6f</w:instrText>
      </w:r>
      <w:r>
        <w:fldChar w:fldCharType="separate"/>
      </w:r>
      <w:r>
        <w:rPr>
          <w:noProof/>
        </w:rPr>
        <w:t>29</w:t>
      </w:r>
      <w:r>
        <w:fldChar w:fldCharType="end"/>
      </w:r>
    </w:p>
    <w:p w:rsidR="007B4FB8" w:rsidRDefault="007B4FB8">
      <w:pPr>
        <w:spacing w:before="0" w:after="0"/>
        <w:rPr>
          <w:sz w:val="16"/>
        </w:rPr>
      </w:pPr>
    </w:p>
    <w:p w:rsidR="007B4FB8" w:rsidRDefault="00BA70D5">
      <w:pPr>
        <w:pStyle w:val="indexheader"/>
      </w:pPr>
      <w:r>
        <w:t>F</w:t>
      </w:r>
    </w:p>
    <w:p w:rsidR="007B4FB8" w:rsidRDefault="007B4FB8">
      <w:pPr>
        <w:spacing w:before="0" w:after="0"/>
        <w:rPr>
          <w:sz w:val="16"/>
        </w:rPr>
      </w:pPr>
    </w:p>
    <w:p w:rsidR="007B4FB8" w:rsidRDefault="00BA70D5">
      <w:pPr>
        <w:pStyle w:val="indexentry0"/>
      </w:pPr>
      <w:hyperlink w:anchor="section_cf299722bcb2429bb6b1be8d6e936744">
        <w:r>
          <w:rPr>
            <w:rStyle w:val="Hyperlink"/>
          </w:rPr>
          <w:t>Fields - vendor-extensible</w:t>
        </w:r>
      </w:hyperlink>
      <w:r>
        <w:t xml:space="preserve"> </w:t>
      </w:r>
      <w:r>
        <w:fldChar w:fldCharType="begin"/>
      </w:r>
      <w:r>
        <w:instrText>PAGEREF section_cf299722bcb2429bb6b1be8d6e936744</w:instrText>
      </w:r>
      <w:r>
        <w:fldChar w:fldCharType="separate"/>
      </w:r>
      <w:r>
        <w:rPr>
          <w:noProof/>
        </w:rPr>
        <w:t>11</w:t>
      </w:r>
      <w:r>
        <w:fldChar w:fldCharType="end"/>
      </w:r>
    </w:p>
    <w:p w:rsidR="007B4FB8" w:rsidRDefault="007B4FB8">
      <w:pPr>
        <w:spacing w:before="0" w:after="0"/>
        <w:rPr>
          <w:sz w:val="16"/>
        </w:rPr>
      </w:pPr>
    </w:p>
    <w:p w:rsidR="007B4FB8" w:rsidRDefault="00BA70D5">
      <w:pPr>
        <w:pStyle w:val="indexheader"/>
      </w:pPr>
      <w:r>
        <w:t>G</w:t>
      </w:r>
    </w:p>
    <w:p w:rsidR="007B4FB8" w:rsidRDefault="007B4FB8">
      <w:pPr>
        <w:spacing w:before="0" w:after="0"/>
        <w:rPr>
          <w:sz w:val="16"/>
        </w:rPr>
      </w:pPr>
    </w:p>
    <w:p w:rsidR="007B4FB8" w:rsidRDefault="00BA70D5">
      <w:pPr>
        <w:pStyle w:val="indexentry0"/>
      </w:pPr>
      <w:hyperlink w:anchor="section_ae4c759ef0ae48e6afd267eef55fb68d">
        <w:r>
          <w:rPr>
            <w:rStyle w:val="Hyperlink"/>
          </w:rPr>
          <w:t>Glossary</w:t>
        </w:r>
      </w:hyperlink>
      <w:r>
        <w:t xml:space="preserve"> </w:t>
      </w:r>
      <w:r>
        <w:fldChar w:fldCharType="begin"/>
      </w:r>
      <w:r>
        <w:instrText>PAGEREF section_ae4c759ef0ae48e6afd267eef55fb68d</w:instrText>
      </w:r>
      <w:r>
        <w:fldChar w:fldCharType="separate"/>
      </w:r>
      <w:r>
        <w:rPr>
          <w:noProof/>
        </w:rPr>
        <w:t>7</w:t>
      </w:r>
      <w:r>
        <w:fldChar w:fldCharType="end"/>
      </w:r>
    </w:p>
    <w:p w:rsidR="007B4FB8" w:rsidRDefault="007B4FB8">
      <w:pPr>
        <w:spacing w:before="0" w:after="0"/>
        <w:rPr>
          <w:sz w:val="16"/>
        </w:rPr>
      </w:pPr>
    </w:p>
    <w:p w:rsidR="007B4FB8" w:rsidRDefault="00BA70D5">
      <w:pPr>
        <w:pStyle w:val="indexheader"/>
      </w:pPr>
      <w:r>
        <w:t>H</w:t>
      </w:r>
    </w:p>
    <w:p w:rsidR="007B4FB8" w:rsidRDefault="007B4FB8">
      <w:pPr>
        <w:spacing w:before="0" w:after="0"/>
        <w:rPr>
          <w:sz w:val="16"/>
        </w:rPr>
      </w:pPr>
    </w:p>
    <w:p w:rsidR="007B4FB8" w:rsidRDefault="00BA70D5">
      <w:pPr>
        <w:pStyle w:val="indexentry0"/>
      </w:pPr>
      <w:r>
        <w:t>Higher layer triggered events - client</w:t>
      </w:r>
    </w:p>
    <w:p w:rsidR="007B4FB8" w:rsidRDefault="00BA70D5">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22</w:t>
      </w:r>
      <w:r>
        <w:fldChar w:fldCharType="end"/>
      </w:r>
    </w:p>
    <w:p w:rsidR="007B4FB8" w:rsidRDefault="00BA70D5">
      <w:pPr>
        <w:pStyle w:val="indexentry0"/>
      </w:pPr>
      <w:r>
        <w:t xml:space="preserve">   </w:t>
      </w:r>
      <w:hyperlink w:anchor="section_eb4e349115f443b5961f81a7f1eb917e">
        <w:r>
          <w:rPr>
            <w:rStyle w:val="Hyperlink"/>
          </w:rPr>
          <w:t>overview</w:t>
        </w:r>
      </w:hyperlink>
      <w:r>
        <w:t xml:space="preserve"> </w:t>
      </w:r>
      <w:r>
        <w:fldChar w:fldCharType="begin"/>
      </w:r>
      <w:r>
        <w:instrText>PAGERE</w:instrText>
      </w:r>
      <w:r>
        <w:instrText>F section_eb4e349115f443b5961f81a7f1eb917e</w:instrText>
      </w:r>
      <w:r>
        <w:fldChar w:fldCharType="separate"/>
      </w:r>
      <w:r>
        <w:rPr>
          <w:noProof/>
        </w:rPr>
        <w:t>22</w:t>
      </w:r>
      <w:r>
        <w:fldChar w:fldCharType="end"/>
      </w:r>
    </w:p>
    <w:p w:rsidR="007B4FB8" w:rsidRDefault="00BA70D5">
      <w:pPr>
        <w:pStyle w:val="indexentry0"/>
      </w:pPr>
      <w:r>
        <w:t>Higher layer triggered events - server</w:t>
      </w:r>
    </w:p>
    <w:p w:rsidR="007B4FB8" w:rsidRDefault="00BA70D5">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22</w:t>
      </w:r>
      <w:r>
        <w:fldChar w:fldCharType="end"/>
      </w:r>
    </w:p>
    <w:p w:rsidR="007B4FB8" w:rsidRDefault="00BA70D5">
      <w:pPr>
        <w:pStyle w:val="indexentry0"/>
      </w:pPr>
      <w:r>
        <w:t xml:space="preserve">   </w:t>
      </w:r>
      <w:hyperlink w:anchor="section_eb4e349115f443b5961f81a7f1eb917e">
        <w:r>
          <w:rPr>
            <w:rStyle w:val="Hyperlink"/>
          </w:rPr>
          <w:t>overview</w:t>
        </w:r>
      </w:hyperlink>
      <w:r>
        <w:t xml:space="preserve"> </w:t>
      </w:r>
      <w:r>
        <w:fldChar w:fldCharType="begin"/>
      </w:r>
      <w:r>
        <w:instrText>PAGEREF section_eb4e349115f443b5961f81a7f1eb917e</w:instrText>
      </w:r>
      <w:r>
        <w:fldChar w:fldCharType="separate"/>
      </w:r>
      <w:r>
        <w:rPr>
          <w:noProof/>
        </w:rPr>
        <w:t>22</w:t>
      </w:r>
      <w:r>
        <w:fldChar w:fldCharType="end"/>
      </w:r>
    </w:p>
    <w:p w:rsidR="007B4FB8" w:rsidRDefault="00BA70D5">
      <w:pPr>
        <w:pStyle w:val="indexentry0"/>
      </w:pPr>
      <w:r>
        <w:t>Higher-layer triggered events</w:t>
      </w:r>
    </w:p>
    <w:p w:rsidR="007B4FB8" w:rsidRDefault="00BA70D5">
      <w:pPr>
        <w:pStyle w:val="indexentry0"/>
      </w:pPr>
      <w:r>
        <w:t xml:space="preserve">   </w:t>
      </w:r>
      <w:hyperlink w:anchor="section_eb4e349115f443b5961f81a7f1eb917e">
        <w:r>
          <w:rPr>
            <w:rStyle w:val="Hyperlink"/>
          </w:rPr>
          <w:t>client</w:t>
        </w:r>
      </w:hyperlink>
      <w:r>
        <w:t xml:space="preserve"> </w:t>
      </w:r>
      <w:r>
        <w:fldChar w:fldCharType="begin"/>
      </w:r>
      <w:r>
        <w:instrText>PAGEREF section_eb4e349115f443b5961f81a7f1eb917e</w:instrText>
      </w:r>
      <w:r>
        <w:fldChar w:fldCharType="separate"/>
      </w:r>
      <w:r>
        <w:rPr>
          <w:noProof/>
        </w:rPr>
        <w:t>22</w:t>
      </w:r>
      <w:r>
        <w:fldChar w:fldCharType="end"/>
      </w:r>
    </w:p>
    <w:p w:rsidR="007B4FB8" w:rsidRDefault="00BA70D5">
      <w:pPr>
        <w:pStyle w:val="indexentry0"/>
      </w:pPr>
      <w:r>
        <w:t xml:space="preserve">   </w:t>
      </w:r>
      <w:hyperlink w:anchor="section_6addbeeab6174fc5a1896ada7c1f99f2">
        <w:r>
          <w:rPr>
            <w:rStyle w:val="Hyperlink"/>
          </w:rPr>
          <w:t>server</w:t>
        </w:r>
      </w:hyperlink>
      <w:r>
        <w:t xml:space="preserve"> </w:t>
      </w:r>
      <w:r>
        <w:fldChar w:fldCharType="begin"/>
      </w:r>
      <w:r>
        <w:instrText>PAGEREF section_6addbeeab6174fc5a1896ada7c1f99f2</w:instrText>
      </w:r>
      <w:r>
        <w:fldChar w:fldCharType="separate"/>
      </w:r>
      <w:r>
        <w:rPr>
          <w:noProof/>
        </w:rPr>
        <w:t>28</w:t>
      </w:r>
      <w:r>
        <w:fldChar w:fldCharType="end"/>
      </w:r>
    </w:p>
    <w:p w:rsidR="007B4FB8" w:rsidRDefault="007B4FB8">
      <w:pPr>
        <w:spacing w:before="0" w:after="0"/>
        <w:rPr>
          <w:sz w:val="16"/>
        </w:rPr>
      </w:pPr>
    </w:p>
    <w:p w:rsidR="007B4FB8" w:rsidRDefault="00BA70D5">
      <w:pPr>
        <w:pStyle w:val="indexheader"/>
      </w:pPr>
      <w:r>
        <w:t>I</w:t>
      </w:r>
    </w:p>
    <w:p w:rsidR="007B4FB8" w:rsidRDefault="007B4FB8">
      <w:pPr>
        <w:spacing w:before="0" w:after="0"/>
        <w:rPr>
          <w:sz w:val="16"/>
        </w:rPr>
      </w:pPr>
    </w:p>
    <w:p w:rsidR="007B4FB8" w:rsidRDefault="00BA70D5">
      <w:pPr>
        <w:pStyle w:val="indexentry0"/>
      </w:pPr>
      <w:hyperlink w:anchor="section_a69f9241089047fcac484ccf1cc2dfc7">
        <w:r>
          <w:rPr>
            <w:rStyle w:val="Hyperlink"/>
          </w:rPr>
          <w:t>Identifiers for Special Folders message</w:t>
        </w:r>
      </w:hyperlink>
      <w:r>
        <w:t xml:space="preserve"> </w:t>
      </w:r>
      <w:r>
        <w:fldChar w:fldCharType="begin"/>
      </w:r>
      <w:r>
        <w:instrText>PAGEREF section_a69f9241089047fcac484ccf1cc2dfc7</w:instrText>
      </w:r>
      <w:r>
        <w:fldChar w:fldCharType="separate"/>
      </w:r>
      <w:r>
        <w:rPr>
          <w:noProof/>
        </w:rPr>
        <w:t>14</w:t>
      </w:r>
      <w:r>
        <w:fldChar w:fldCharType="end"/>
      </w:r>
    </w:p>
    <w:p w:rsidR="007B4FB8" w:rsidRDefault="00BA70D5">
      <w:pPr>
        <w:pStyle w:val="indexentry0"/>
      </w:pPr>
      <w:hyperlink w:anchor="section_ab627140ca414f39a059692da968f562">
        <w:r>
          <w:rPr>
            <w:rStyle w:val="Hyperlink"/>
          </w:rPr>
          <w:t>Implementer - security considerations</w:t>
        </w:r>
      </w:hyperlink>
      <w:r>
        <w:t xml:space="preserve"> </w:t>
      </w:r>
      <w:r>
        <w:fldChar w:fldCharType="begin"/>
      </w:r>
      <w:r>
        <w:instrText>PAGEREF section_ab627140ca414f39a059692da968f562</w:instrText>
      </w:r>
      <w:r>
        <w:fldChar w:fldCharType="separate"/>
      </w:r>
      <w:r>
        <w:rPr>
          <w:noProof/>
        </w:rPr>
        <w:t>36</w:t>
      </w:r>
      <w:r>
        <w:fldChar w:fldCharType="end"/>
      </w:r>
    </w:p>
    <w:p w:rsidR="007B4FB8" w:rsidRDefault="00BA70D5">
      <w:pPr>
        <w:pStyle w:val="indexentry0"/>
      </w:pPr>
      <w:hyperlink w:anchor="section_d5b6fd5feac549538abd62ffeac612ec">
        <w:r>
          <w:rPr>
            <w:rStyle w:val="Hyperlink"/>
          </w:rPr>
          <w:t>Inbox Identification message</w:t>
        </w:r>
      </w:hyperlink>
      <w:r>
        <w:t xml:space="preserve"> </w:t>
      </w:r>
      <w:r>
        <w:fldChar w:fldCharType="begin"/>
      </w:r>
      <w:r>
        <w:instrText>PAGEREF section_d5b6fd5feac549538abd62ffeac612ec</w:instrText>
      </w:r>
      <w:r>
        <w:fldChar w:fldCharType="separate"/>
      </w:r>
      <w:r>
        <w:rPr>
          <w:noProof/>
        </w:rPr>
        <w:t>18</w:t>
      </w:r>
      <w:r>
        <w:fldChar w:fldCharType="end"/>
      </w:r>
    </w:p>
    <w:p w:rsidR="007B4FB8" w:rsidRDefault="00BA70D5">
      <w:pPr>
        <w:pStyle w:val="indexentry0"/>
      </w:pPr>
      <w:hyperlink w:anchor="section_4bcd1b8bcfcd4333b90d4895dbb0d2ba">
        <w:r>
          <w:rPr>
            <w:rStyle w:val="Hyperlink"/>
          </w:rPr>
          <w:t>Index of security parameters</w:t>
        </w:r>
      </w:hyperlink>
      <w:r>
        <w:t xml:space="preserve"> </w:t>
      </w:r>
      <w:r>
        <w:fldChar w:fldCharType="begin"/>
      </w:r>
      <w:r>
        <w:instrText>PAGEREF section_4bcd</w:instrText>
      </w:r>
      <w:r>
        <w:instrText>1b8bcfcd4333b90d4895dbb0d2ba</w:instrText>
      </w:r>
      <w:r>
        <w:fldChar w:fldCharType="separate"/>
      </w:r>
      <w:r>
        <w:rPr>
          <w:noProof/>
        </w:rPr>
        <w:t>36</w:t>
      </w:r>
      <w:r>
        <w:fldChar w:fldCharType="end"/>
      </w:r>
    </w:p>
    <w:p w:rsidR="007B4FB8" w:rsidRDefault="00BA70D5">
      <w:pPr>
        <w:pStyle w:val="indexentry0"/>
      </w:pPr>
      <w:hyperlink w:anchor="section_806c1f26e2b642afbd2ef9402f02127c">
        <w:r>
          <w:rPr>
            <w:rStyle w:val="Hyperlink"/>
          </w:rPr>
          <w:t>Informative references</w:t>
        </w:r>
      </w:hyperlink>
      <w:r>
        <w:t xml:space="preserve"> </w:t>
      </w:r>
      <w:r>
        <w:fldChar w:fldCharType="begin"/>
      </w:r>
      <w:r>
        <w:instrText>PAGEREF section_806c1f26e2b642afbd2ef9402f02127c</w:instrText>
      </w:r>
      <w:r>
        <w:fldChar w:fldCharType="separate"/>
      </w:r>
      <w:r>
        <w:rPr>
          <w:noProof/>
        </w:rPr>
        <w:t>10</w:t>
      </w:r>
      <w:r>
        <w:fldChar w:fldCharType="end"/>
      </w:r>
    </w:p>
    <w:p w:rsidR="007B4FB8" w:rsidRDefault="00BA70D5">
      <w:pPr>
        <w:pStyle w:val="indexentry0"/>
      </w:pPr>
      <w:r>
        <w:t>Initialization</w:t>
      </w:r>
    </w:p>
    <w:p w:rsidR="007B4FB8" w:rsidRDefault="00BA70D5">
      <w:pPr>
        <w:pStyle w:val="indexentry0"/>
      </w:pPr>
      <w:r>
        <w:t xml:space="preserve">   </w:t>
      </w:r>
      <w:hyperlink w:anchor="section_c4eaf615113248c186a0cd1adb05cec8">
        <w:r>
          <w:rPr>
            <w:rStyle w:val="Hyperlink"/>
          </w:rPr>
          <w:t>client</w:t>
        </w:r>
      </w:hyperlink>
      <w:r>
        <w:t xml:space="preserve"> </w:t>
      </w:r>
      <w:r>
        <w:fldChar w:fldCharType="begin"/>
      </w:r>
      <w:r>
        <w:instrText>PAGEREF section_c4eaf615113248c186a0cd1adb05cec8</w:instrText>
      </w:r>
      <w:r>
        <w:fldChar w:fldCharType="separate"/>
      </w:r>
      <w:r>
        <w:rPr>
          <w:noProof/>
        </w:rPr>
        <w:t>22</w:t>
      </w:r>
      <w:r>
        <w:fldChar w:fldCharType="end"/>
      </w:r>
    </w:p>
    <w:p w:rsidR="007B4FB8" w:rsidRDefault="00BA70D5">
      <w:pPr>
        <w:pStyle w:val="indexentry0"/>
      </w:pPr>
      <w:r>
        <w:t xml:space="preserve">   server (</w:t>
      </w:r>
      <w:hyperlink w:anchor="section_c4eaf615113248c186a0cd1adb05cec8">
        <w:r>
          <w:rPr>
            <w:rStyle w:val="Hyperlink"/>
          </w:rPr>
          <w:t>section 3.1.3</w:t>
        </w:r>
      </w:hyperlink>
      <w:r>
        <w:t xml:space="preserve"> </w:t>
      </w:r>
      <w:r>
        <w:fldChar w:fldCharType="begin"/>
      </w:r>
      <w:r>
        <w:instrText>PAGEREF section_c4eaf615113248c186a0cd1adb05cec8</w:instrText>
      </w:r>
      <w:r>
        <w:fldChar w:fldCharType="separate"/>
      </w:r>
      <w:r>
        <w:rPr>
          <w:noProof/>
        </w:rPr>
        <w:t>22</w:t>
      </w:r>
      <w:r>
        <w:fldChar w:fldCharType="end"/>
      </w:r>
      <w:r>
        <w:t xml:space="preserve">, </w:t>
      </w:r>
      <w:hyperlink w:anchor="section_c098fc1093ed4054899bcd3124ec01cb">
        <w:r>
          <w:rPr>
            <w:rStyle w:val="Hyperlink"/>
          </w:rPr>
          <w:t>section 3.2.3</w:t>
        </w:r>
      </w:hyperlink>
      <w:r>
        <w:t xml:space="preserve"> </w:t>
      </w:r>
      <w:r>
        <w:fldChar w:fldCharType="begin"/>
      </w:r>
      <w:r>
        <w:instrText>PAGEREF section_c098fc1093ed4054899bcd3124ec01cb</w:instrText>
      </w:r>
      <w:r>
        <w:fldChar w:fldCharType="separate"/>
      </w:r>
      <w:r>
        <w:rPr>
          <w:noProof/>
        </w:rPr>
        <w:t>28</w:t>
      </w:r>
      <w:r>
        <w:fldChar w:fldCharType="end"/>
      </w:r>
      <w:r>
        <w:t>)</w:t>
      </w:r>
    </w:p>
    <w:p w:rsidR="007B4FB8" w:rsidRDefault="00BA70D5">
      <w:pPr>
        <w:pStyle w:val="indexentry0"/>
      </w:pPr>
      <w:hyperlink w:anchor="section_7f3681f49b164f6484585daa274c25b0">
        <w:r>
          <w:rPr>
            <w:rStyle w:val="Hyperlink"/>
          </w:rPr>
          <w:t>Introduction</w:t>
        </w:r>
      </w:hyperlink>
      <w:r>
        <w:t xml:space="preserve"> </w:t>
      </w:r>
      <w:r>
        <w:fldChar w:fldCharType="begin"/>
      </w:r>
      <w:r>
        <w:instrText>PAGEREF section_7f3681f49b164f6484585daa274c25b0</w:instrText>
      </w:r>
      <w:r>
        <w:fldChar w:fldCharType="separate"/>
      </w:r>
      <w:r>
        <w:rPr>
          <w:noProof/>
        </w:rPr>
        <w:t>7</w:t>
      </w:r>
      <w:r>
        <w:fldChar w:fldCharType="end"/>
      </w:r>
    </w:p>
    <w:p w:rsidR="007B4FB8" w:rsidRDefault="007B4FB8">
      <w:pPr>
        <w:spacing w:before="0" w:after="0"/>
        <w:rPr>
          <w:sz w:val="16"/>
        </w:rPr>
      </w:pPr>
    </w:p>
    <w:p w:rsidR="007B4FB8" w:rsidRDefault="00BA70D5">
      <w:pPr>
        <w:pStyle w:val="indexheader"/>
      </w:pPr>
      <w:r>
        <w:t>L</w:t>
      </w:r>
    </w:p>
    <w:p w:rsidR="007B4FB8" w:rsidRDefault="007B4FB8">
      <w:pPr>
        <w:spacing w:before="0" w:after="0"/>
        <w:rPr>
          <w:sz w:val="16"/>
        </w:rPr>
      </w:pPr>
    </w:p>
    <w:p w:rsidR="007B4FB8" w:rsidRDefault="00BA70D5">
      <w:pPr>
        <w:pStyle w:val="indexentry0"/>
      </w:pPr>
      <w:hyperlink w:anchor="section_68a8589884fe43c4b1664711c13cdd61">
        <w:r>
          <w:rPr>
            <w:rStyle w:val="Hyperlink"/>
          </w:rPr>
          <w:t>List of Special Folders message</w:t>
        </w:r>
      </w:hyperlink>
      <w:r>
        <w:t xml:space="preserve"> </w:t>
      </w:r>
      <w:r>
        <w:fldChar w:fldCharType="begin"/>
      </w:r>
      <w:r>
        <w:instrText>PAGEREF section_68a8589884fe43c4b1664711c13cdd61</w:instrText>
      </w:r>
      <w:r>
        <w:fldChar w:fldCharType="separate"/>
      </w:r>
      <w:r>
        <w:rPr>
          <w:noProof/>
        </w:rPr>
        <w:t>12</w:t>
      </w:r>
      <w:r>
        <w:fldChar w:fldCharType="end"/>
      </w:r>
    </w:p>
    <w:p w:rsidR="007B4FB8" w:rsidRDefault="00BA70D5">
      <w:pPr>
        <w:pStyle w:val="indexentry0"/>
      </w:pPr>
      <w:r>
        <w:t>Local events</w:t>
      </w:r>
    </w:p>
    <w:p w:rsidR="007B4FB8" w:rsidRDefault="00BA70D5">
      <w:pPr>
        <w:pStyle w:val="indexentry0"/>
      </w:pPr>
      <w:r>
        <w:t xml:space="preserve">   </w:t>
      </w:r>
      <w:hyperlink w:anchor="section_b2c90b3fe9d04c9b8b3b8d2a14b1568c">
        <w:r>
          <w:rPr>
            <w:rStyle w:val="Hyperlink"/>
          </w:rPr>
          <w:t>client</w:t>
        </w:r>
      </w:hyperlink>
      <w:r>
        <w:t xml:space="preserve"> </w:t>
      </w:r>
      <w:r>
        <w:fldChar w:fldCharType="begin"/>
      </w:r>
      <w:r>
        <w:instrText>PAGEREF section_b2c90b3fe9d04c9b8b3b8d2a14b1568c</w:instrText>
      </w:r>
      <w:r>
        <w:fldChar w:fldCharType="separate"/>
      </w:r>
      <w:r>
        <w:rPr>
          <w:noProof/>
        </w:rPr>
        <w:t>27</w:t>
      </w:r>
      <w:r>
        <w:fldChar w:fldCharType="end"/>
      </w:r>
    </w:p>
    <w:p w:rsidR="007B4FB8" w:rsidRDefault="00BA70D5">
      <w:pPr>
        <w:pStyle w:val="indexentry0"/>
      </w:pPr>
      <w:r>
        <w:t xml:space="preserve">   </w:t>
      </w:r>
      <w:hyperlink w:anchor="section_b2c90b3fe9d04c9b8b3b8d2a14b1568c">
        <w:r>
          <w:rPr>
            <w:rStyle w:val="Hyperlink"/>
          </w:rPr>
          <w:t>server</w:t>
        </w:r>
      </w:hyperlink>
      <w:r>
        <w:t xml:space="preserve"> </w:t>
      </w:r>
      <w:r>
        <w:fldChar w:fldCharType="begin"/>
      </w:r>
      <w:r>
        <w:instrText>PAGEREF section_b2c90b3fe9d04c9b8b3b8d2a14b1568c</w:instrText>
      </w:r>
      <w:r>
        <w:fldChar w:fldCharType="separate"/>
      </w:r>
      <w:r>
        <w:rPr>
          <w:noProof/>
        </w:rPr>
        <w:t>27</w:t>
      </w:r>
      <w:r>
        <w:fldChar w:fldCharType="end"/>
      </w:r>
    </w:p>
    <w:p w:rsidR="007B4FB8" w:rsidRDefault="007B4FB8">
      <w:pPr>
        <w:spacing w:before="0" w:after="0"/>
        <w:rPr>
          <w:sz w:val="16"/>
        </w:rPr>
      </w:pPr>
    </w:p>
    <w:p w:rsidR="007B4FB8" w:rsidRDefault="00BA70D5">
      <w:pPr>
        <w:pStyle w:val="indexheader"/>
      </w:pPr>
      <w:r>
        <w:t>M</w:t>
      </w:r>
    </w:p>
    <w:p w:rsidR="007B4FB8" w:rsidRDefault="007B4FB8">
      <w:pPr>
        <w:spacing w:before="0" w:after="0"/>
        <w:rPr>
          <w:sz w:val="16"/>
        </w:rPr>
      </w:pPr>
    </w:p>
    <w:p w:rsidR="007B4FB8" w:rsidRDefault="00BA70D5">
      <w:pPr>
        <w:pStyle w:val="indexentry0"/>
      </w:pPr>
      <w:r>
        <w:t>Message processing</w:t>
      </w:r>
    </w:p>
    <w:p w:rsidR="007B4FB8" w:rsidRDefault="00BA70D5">
      <w:pPr>
        <w:pStyle w:val="indexentry0"/>
      </w:pPr>
      <w:r>
        <w:t xml:space="preserve">   </w:t>
      </w:r>
      <w:hyperlink w:anchor="section_94303fe967d945ff825820079e3057dc">
        <w:r>
          <w:rPr>
            <w:rStyle w:val="Hyperlink"/>
          </w:rPr>
          <w:t>client</w:t>
        </w:r>
      </w:hyperlink>
      <w:r>
        <w:t xml:space="preserve"> </w:t>
      </w:r>
      <w:r>
        <w:fldChar w:fldCharType="begin"/>
      </w:r>
      <w:r>
        <w:instrText>PAGEREF section_94303fe967d945ff825820</w:instrText>
      </w:r>
      <w:r>
        <w:instrText>079e3057dc</w:instrText>
      </w:r>
      <w:r>
        <w:fldChar w:fldCharType="separate"/>
      </w:r>
      <w:r>
        <w:rPr>
          <w:noProof/>
        </w:rPr>
        <w:t>27</w:t>
      </w:r>
      <w:r>
        <w:fldChar w:fldCharType="end"/>
      </w:r>
    </w:p>
    <w:p w:rsidR="007B4FB8" w:rsidRDefault="00BA70D5">
      <w:pPr>
        <w:pStyle w:val="indexentry0"/>
      </w:pPr>
      <w:r>
        <w:t xml:space="preserve">   server (</w:t>
      </w:r>
      <w:hyperlink w:anchor="section_94303fe967d945ff825820079e3057dc">
        <w:r>
          <w:rPr>
            <w:rStyle w:val="Hyperlink"/>
          </w:rPr>
          <w:t>section 3.1.5</w:t>
        </w:r>
      </w:hyperlink>
      <w:r>
        <w:t xml:space="preserve"> </w:t>
      </w:r>
      <w:r>
        <w:fldChar w:fldCharType="begin"/>
      </w:r>
      <w:r>
        <w:instrText>PAGEREF section_94303fe967d945ff825820079e3057dc</w:instrText>
      </w:r>
      <w:r>
        <w:fldChar w:fldCharType="separate"/>
      </w:r>
      <w:r>
        <w:rPr>
          <w:noProof/>
        </w:rPr>
        <w:t>27</w:t>
      </w:r>
      <w:r>
        <w:fldChar w:fldCharType="end"/>
      </w:r>
      <w:r>
        <w:t xml:space="preserve">, </w:t>
      </w:r>
      <w:hyperlink w:anchor="section_c41c6be366624aadafa1903031619262">
        <w:r>
          <w:rPr>
            <w:rStyle w:val="Hyperlink"/>
          </w:rPr>
          <w:t>section 3.2.5</w:t>
        </w:r>
      </w:hyperlink>
      <w:r>
        <w:t xml:space="preserve"> </w:t>
      </w:r>
      <w:r>
        <w:fldChar w:fldCharType="begin"/>
      </w:r>
      <w:r>
        <w:instrText>PAGEREF section_c41c6be3</w:instrText>
      </w:r>
      <w:r>
        <w:instrText>66624aadafa1903031619262</w:instrText>
      </w:r>
      <w:r>
        <w:fldChar w:fldCharType="separate"/>
      </w:r>
      <w:r>
        <w:rPr>
          <w:noProof/>
        </w:rPr>
        <w:t>28</w:t>
      </w:r>
      <w:r>
        <w:fldChar w:fldCharType="end"/>
      </w:r>
      <w:r>
        <w:t>)</w:t>
      </w:r>
    </w:p>
    <w:p w:rsidR="007B4FB8" w:rsidRDefault="00BA70D5">
      <w:pPr>
        <w:pStyle w:val="indexentry0"/>
      </w:pPr>
      <w:r>
        <w:t>Messages</w:t>
      </w:r>
    </w:p>
    <w:p w:rsidR="007B4FB8" w:rsidRDefault="00BA70D5">
      <w:pPr>
        <w:pStyle w:val="indexentry0"/>
      </w:pPr>
      <w:r>
        <w:t xml:space="preserve">   </w:t>
      </w:r>
      <w:hyperlink w:anchor="section_a7ceb5c6c6844a6980e0f469c77d121f">
        <w:r>
          <w:rPr>
            <w:rStyle w:val="Hyperlink"/>
          </w:rPr>
          <w:t>Binary Identification Properties</w:t>
        </w:r>
      </w:hyperlink>
      <w:r>
        <w:t xml:space="preserve"> </w:t>
      </w:r>
      <w:r>
        <w:fldChar w:fldCharType="begin"/>
      </w:r>
      <w:r>
        <w:instrText>PAGEREF section_a7ceb5c6c6844a6980e0f469c77d121f</w:instrText>
      </w:r>
      <w:r>
        <w:fldChar w:fldCharType="separate"/>
      </w:r>
      <w:r>
        <w:rPr>
          <w:noProof/>
        </w:rPr>
        <w:t>14</w:t>
      </w:r>
      <w:r>
        <w:fldChar w:fldCharType="end"/>
      </w:r>
    </w:p>
    <w:p w:rsidR="007B4FB8" w:rsidRDefault="00BA70D5">
      <w:pPr>
        <w:pStyle w:val="indexentry0"/>
      </w:pPr>
      <w:r>
        <w:t xml:space="preserve">   </w:t>
      </w:r>
      <w:hyperlink w:anchor="section_a69f9241089047fcac484ccf1cc2dfc7">
        <w:r>
          <w:rPr>
            <w:rStyle w:val="Hyperlink"/>
          </w:rPr>
          <w:t>Ide</w:t>
        </w:r>
        <w:r>
          <w:rPr>
            <w:rStyle w:val="Hyperlink"/>
          </w:rPr>
          <w:t>ntifiers for Special Folders</w:t>
        </w:r>
      </w:hyperlink>
      <w:r>
        <w:t xml:space="preserve"> </w:t>
      </w:r>
      <w:r>
        <w:fldChar w:fldCharType="begin"/>
      </w:r>
      <w:r>
        <w:instrText>PAGEREF section_a69f9241089047fcac484ccf1cc2dfc7</w:instrText>
      </w:r>
      <w:r>
        <w:fldChar w:fldCharType="separate"/>
      </w:r>
      <w:r>
        <w:rPr>
          <w:noProof/>
        </w:rPr>
        <w:t>14</w:t>
      </w:r>
      <w:r>
        <w:fldChar w:fldCharType="end"/>
      </w:r>
    </w:p>
    <w:p w:rsidR="007B4FB8" w:rsidRDefault="00BA70D5">
      <w:pPr>
        <w:pStyle w:val="indexentry0"/>
      </w:pPr>
      <w:r>
        <w:t xml:space="preserve">   </w:t>
      </w:r>
      <w:hyperlink w:anchor="section_d5b6fd5feac549538abd62ffeac612ec">
        <w:r>
          <w:rPr>
            <w:rStyle w:val="Hyperlink"/>
          </w:rPr>
          <w:t>Inbox Identification</w:t>
        </w:r>
      </w:hyperlink>
      <w:r>
        <w:t xml:space="preserve"> </w:t>
      </w:r>
      <w:r>
        <w:fldChar w:fldCharType="begin"/>
      </w:r>
      <w:r>
        <w:instrText>PAGEREF section_d5b6fd5feac549538abd62ffeac612ec</w:instrText>
      </w:r>
      <w:r>
        <w:fldChar w:fldCharType="separate"/>
      </w:r>
      <w:r>
        <w:rPr>
          <w:noProof/>
        </w:rPr>
        <w:t>18</w:t>
      </w:r>
      <w:r>
        <w:fldChar w:fldCharType="end"/>
      </w:r>
    </w:p>
    <w:p w:rsidR="007B4FB8" w:rsidRDefault="00BA70D5">
      <w:pPr>
        <w:pStyle w:val="indexentry0"/>
      </w:pPr>
      <w:r>
        <w:t xml:space="preserve">   </w:t>
      </w:r>
      <w:hyperlink w:anchor="section_68a8589884fe43c4b1664711c13cdd61">
        <w:r>
          <w:rPr>
            <w:rStyle w:val="Hyperlink"/>
          </w:rPr>
          <w:t>List of Special Folders</w:t>
        </w:r>
      </w:hyperlink>
      <w:r>
        <w:t xml:space="preserve"> </w:t>
      </w:r>
      <w:r>
        <w:fldChar w:fldCharType="begin"/>
      </w:r>
      <w:r>
        <w:instrText>PAGEREF section_68a8589884fe43c4b1664711c13cdd61</w:instrText>
      </w:r>
      <w:r>
        <w:fldChar w:fldCharType="separate"/>
      </w:r>
      <w:r>
        <w:rPr>
          <w:noProof/>
        </w:rPr>
        <w:t>12</w:t>
      </w:r>
      <w:r>
        <w:fldChar w:fldCharType="end"/>
      </w:r>
    </w:p>
    <w:p w:rsidR="007B4FB8" w:rsidRDefault="00BA70D5">
      <w:pPr>
        <w:pStyle w:val="indexentry0"/>
      </w:pPr>
      <w:r>
        <w:t xml:space="preserve">   </w:t>
      </w:r>
      <w:hyperlink w:anchor="section_5648c4687e1d4d10a8a078b95d63edd9">
        <w:r>
          <w:rPr>
            <w:rStyle w:val="Hyperlink"/>
          </w:rPr>
          <w:t>PidTagAdditionalRenEntryIds Property</w:t>
        </w:r>
      </w:hyperlink>
      <w:r>
        <w:t xml:space="preserve"> </w:t>
      </w:r>
      <w:r>
        <w:fldChar w:fldCharType="begin"/>
      </w:r>
      <w:r>
        <w:instrText>PAGEREF section_5648c4687e1d4d10a8a078b95d63edd9</w:instrText>
      </w:r>
      <w:r>
        <w:fldChar w:fldCharType="separate"/>
      </w:r>
      <w:r>
        <w:rPr>
          <w:noProof/>
        </w:rPr>
        <w:t>15</w:t>
      </w:r>
      <w:r>
        <w:fldChar w:fldCharType="end"/>
      </w:r>
    </w:p>
    <w:p w:rsidR="007B4FB8" w:rsidRDefault="00BA70D5">
      <w:pPr>
        <w:pStyle w:val="indexentry0"/>
      </w:pPr>
      <w:r>
        <w:t xml:space="preserve">   </w:t>
      </w:r>
      <w:hyperlink w:anchor="section_f7e868a9137641b6b719728c6b928e78">
        <w:r>
          <w:rPr>
            <w:rStyle w:val="Hyperlink"/>
          </w:rPr>
          <w:t>PidTagAdditionalRenEntryIdsEx Property</w:t>
        </w:r>
      </w:hyperlink>
      <w:r>
        <w:t xml:space="preserve"> </w:t>
      </w:r>
      <w:r>
        <w:fldChar w:fldCharType="begin"/>
      </w:r>
      <w:r>
        <w:instrText>PAGEREF section_f7e868a9137641b6b719728c6b928e78</w:instrText>
      </w:r>
      <w:r>
        <w:fldChar w:fldCharType="separate"/>
      </w:r>
      <w:r>
        <w:rPr>
          <w:noProof/>
        </w:rPr>
        <w:t>15</w:t>
      </w:r>
      <w:r>
        <w:fldChar w:fldCharType="end"/>
      </w:r>
    </w:p>
    <w:p w:rsidR="007B4FB8" w:rsidRDefault="00BA70D5">
      <w:pPr>
        <w:pStyle w:val="indexentry0"/>
      </w:pPr>
      <w:r>
        <w:t xml:space="preserve">   </w:t>
      </w:r>
      <w:hyperlink w:anchor="section_e624cc0e81fe4ecea991bcec9ec37268">
        <w:r>
          <w:rPr>
            <w:rStyle w:val="Hyperlink"/>
          </w:rPr>
          <w:t>PidTagContainerClass Property</w:t>
        </w:r>
      </w:hyperlink>
      <w:r>
        <w:t xml:space="preserve"> </w:t>
      </w:r>
      <w:r>
        <w:fldChar w:fldCharType="begin"/>
      </w:r>
      <w:r>
        <w:instrText>PAGEREF section_e624cc0e81fe4ecea991bcec9ec37268</w:instrText>
      </w:r>
      <w:r>
        <w:fldChar w:fldCharType="separate"/>
      </w:r>
      <w:r>
        <w:rPr>
          <w:noProof/>
        </w:rPr>
        <w:t>18</w:t>
      </w:r>
      <w:r>
        <w:fldChar w:fldCharType="end"/>
      </w:r>
    </w:p>
    <w:p w:rsidR="007B4FB8" w:rsidRDefault="00BA70D5">
      <w:pPr>
        <w:pStyle w:val="indexentry0"/>
      </w:pPr>
      <w:r>
        <w:t xml:space="preserve">   </w:t>
      </w:r>
      <w:hyperlink w:anchor="section_dcf3ba8928254f0eabe28ae6ab7855bf">
        <w:r>
          <w:rPr>
            <w:rStyle w:val="Hyperlink"/>
          </w:rPr>
          <w:t>PidTagFreeBusyEntryIds Property</w:t>
        </w:r>
      </w:hyperlink>
      <w:r>
        <w:t xml:space="preserve"> </w:t>
      </w:r>
      <w:r>
        <w:fldChar w:fldCharType="begin"/>
      </w:r>
      <w:r>
        <w:instrText>PAGEREF section_dcf3ba8928254f0eabe28ae6ab7855bf</w:instrText>
      </w:r>
      <w:r>
        <w:fldChar w:fldCharType="separate"/>
      </w:r>
      <w:r>
        <w:rPr>
          <w:noProof/>
        </w:rPr>
        <w:t>17</w:t>
      </w:r>
      <w:r>
        <w:fldChar w:fldCharType="end"/>
      </w:r>
    </w:p>
    <w:p w:rsidR="007B4FB8" w:rsidRDefault="00BA70D5">
      <w:pPr>
        <w:pStyle w:val="indexentry0"/>
      </w:pPr>
      <w:r>
        <w:t xml:space="preserve">   </w:t>
      </w:r>
      <w:hyperlink w:anchor="section_d4a8d7d8ed2b4664b77a2d9ce8b18e25">
        <w:r>
          <w:rPr>
            <w:rStyle w:val="Hyperlink"/>
          </w:rPr>
          <w:t>transport</w:t>
        </w:r>
      </w:hyperlink>
      <w:r>
        <w:t xml:space="preserve"> </w:t>
      </w:r>
      <w:r>
        <w:fldChar w:fldCharType="begin"/>
      </w:r>
      <w:r>
        <w:instrText>PAGEREF section_d4a8d7d8ed2b4664b77a2d9ce8b18e25</w:instrText>
      </w:r>
      <w:r>
        <w:fldChar w:fldCharType="separate"/>
      </w:r>
      <w:r>
        <w:rPr>
          <w:noProof/>
        </w:rPr>
        <w:t>12</w:t>
      </w:r>
      <w:r>
        <w:fldChar w:fldCharType="end"/>
      </w:r>
    </w:p>
    <w:p w:rsidR="007B4FB8" w:rsidRDefault="007B4FB8">
      <w:pPr>
        <w:spacing w:before="0" w:after="0"/>
        <w:rPr>
          <w:sz w:val="16"/>
        </w:rPr>
      </w:pPr>
    </w:p>
    <w:p w:rsidR="007B4FB8" w:rsidRDefault="00BA70D5">
      <w:pPr>
        <w:pStyle w:val="indexheader"/>
      </w:pPr>
      <w:r>
        <w:lastRenderedPageBreak/>
        <w:t>N</w:t>
      </w:r>
    </w:p>
    <w:p w:rsidR="007B4FB8" w:rsidRDefault="007B4FB8">
      <w:pPr>
        <w:spacing w:before="0" w:after="0"/>
        <w:rPr>
          <w:sz w:val="16"/>
        </w:rPr>
      </w:pPr>
    </w:p>
    <w:p w:rsidR="007B4FB8" w:rsidRDefault="00BA70D5">
      <w:pPr>
        <w:pStyle w:val="indexentry0"/>
      </w:pPr>
      <w:hyperlink w:anchor="section_80bc028fbdc24a4da3327fdf760ccd5f">
        <w:r>
          <w:rPr>
            <w:rStyle w:val="Hyperlink"/>
          </w:rPr>
          <w:t>Normative references</w:t>
        </w:r>
      </w:hyperlink>
      <w:r>
        <w:t xml:space="preserve"> </w:t>
      </w:r>
      <w:r>
        <w:fldChar w:fldCharType="begin"/>
      </w:r>
      <w:r>
        <w:instrText>PAGEREF section_80bc028fbdc24a4da3327fdf760cc</w:instrText>
      </w:r>
      <w:r>
        <w:instrText>d5f</w:instrText>
      </w:r>
      <w:r>
        <w:fldChar w:fldCharType="separate"/>
      </w:r>
      <w:r>
        <w:rPr>
          <w:noProof/>
        </w:rPr>
        <w:t>10</w:t>
      </w:r>
      <w:r>
        <w:fldChar w:fldCharType="end"/>
      </w:r>
    </w:p>
    <w:p w:rsidR="007B4FB8" w:rsidRDefault="007B4FB8">
      <w:pPr>
        <w:spacing w:before="0" w:after="0"/>
        <w:rPr>
          <w:sz w:val="16"/>
        </w:rPr>
      </w:pPr>
    </w:p>
    <w:p w:rsidR="007B4FB8" w:rsidRDefault="00BA70D5">
      <w:pPr>
        <w:pStyle w:val="indexheader"/>
      </w:pPr>
      <w:r>
        <w:t>O</w:t>
      </w:r>
    </w:p>
    <w:p w:rsidR="007B4FB8" w:rsidRDefault="007B4FB8">
      <w:pPr>
        <w:spacing w:before="0" w:after="0"/>
        <w:rPr>
          <w:sz w:val="16"/>
        </w:rPr>
      </w:pPr>
    </w:p>
    <w:p w:rsidR="007B4FB8" w:rsidRDefault="00BA70D5">
      <w:pPr>
        <w:pStyle w:val="indexentry0"/>
      </w:pPr>
      <w:r>
        <w:t>Opening a special folder example</w:t>
      </w:r>
    </w:p>
    <w:p w:rsidR="007B4FB8" w:rsidRDefault="00BA70D5">
      <w:pPr>
        <w:pStyle w:val="indexentry0"/>
      </w:pPr>
      <w:r>
        <w:t xml:space="preserve">   </w:t>
      </w:r>
      <w:hyperlink w:anchor="section_7b2803b4b604445e98456cfa3e0f235d">
        <w:r>
          <w:rPr>
            <w:rStyle w:val="Hyperlink"/>
          </w:rPr>
          <w:t>client request for opening a special folder</w:t>
        </w:r>
      </w:hyperlink>
      <w:r>
        <w:t xml:space="preserve"> </w:t>
      </w:r>
      <w:r>
        <w:fldChar w:fldCharType="begin"/>
      </w:r>
      <w:r>
        <w:instrText>PAGEREF section_7b2803b4b604445e98456cfa3e0f235d</w:instrText>
      </w:r>
      <w:r>
        <w:fldChar w:fldCharType="separate"/>
      </w:r>
      <w:r>
        <w:rPr>
          <w:noProof/>
        </w:rPr>
        <w:t>29</w:t>
      </w:r>
      <w:r>
        <w:fldChar w:fldCharType="end"/>
      </w:r>
    </w:p>
    <w:p w:rsidR="007B4FB8" w:rsidRDefault="00BA70D5">
      <w:pPr>
        <w:pStyle w:val="indexentry0"/>
      </w:pPr>
      <w:r>
        <w:t xml:space="preserve">   </w:t>
      </w:r>
      <w:hyperlink w:anchor="section_123d76c9a032446087c8781629ae309a">
        <w:r>
          <w:rPr>
            <w:rStyle w:val="Hyperlink"/>
          </w:rPr>
          <w:t>overview</w:t>
        </w:r>
      </w:hyperlink>
      <w:r>
        <w:t xml:space="preserve"> </w:t>
      </w:r>
      <w:r>
        <w:fldChar w:fldCharType="begin"/>
      </w:r>
      <w:r>
        <w:instrText>PAGEREF section_123d76c9a032446087c8781629ae309a</w:instrText>
      </w:r>
      <w:r>
        <w:fldChar w:fldCharType="separate"/>
      </w:r>
      <w:r>
        <w:rPr>
          <w:noProof/>
        </w:rPr>
        <w:t>29</w:t>
      </w:r>
      <w:r>
        <w:fldChar w:fldCharType="end"/>
      </w:r>
    </w:p>
    <w:p w:rsidR="007B4FB8" w:rsidRDefault="00BA70D5">
      <w:pPr>
        <w:pStyle w:val="indexentry0"/>
      </w:pPr>
      <w:r>
        <w:t xml:space="preserve">   </w:t>
      </w:r>
      <w:hyperlink w:anchor="section_117a07f2120a41bf9d787acdd87504d1">
        <w:r>
          <w:rPr>
            <w:rStyle w:val="Hyperlink"/>
          </w:rPr>
          <w:t>server response for opening a special folder</w:t>
        </w:r>
      </w:hyperlink>
      <w:r>
        <w:t xml:space="preserve"> </w:t>
      </w:r>
      <w:r>
        <w:fldChar w:fldCharType="begin"/>
      </w:r>
      <w:r>
        <w:instrText>PAGEREF section_117a07f2120a41bf9d787acdd87504d1</w:instrText>
      </w:r>
      <w:r>
        <w:fldChar w:fldCharType="separate"/>
      </w:r>
      <w:r>
        <w:rPr>
          <w:noProof/>
        </w:rPr>
        <w:t>31</w:t>
      </w:r>
      <w:r>
        <w:fldChar w:fldCharType="end"/>
      </w:r>
    </w:p>
    <w:p w:rsidR="007B4FB8" w:rsidRDefault="00BA70D5">
      <w:pPr>
        <w:pStyle w:val="indexentry0"/>
      </w:pPr>
      <w:r>
        <w:t>Other local events</w:t>
      </w:r>
    </w:p>
    <w:p w:rsidR="007B4FB8" w:rsidRDefault="00BA70D5">
      <w:pPr>
        <w:pStyle w:val="indexentry0"/>
      </w:pPr>
      <w:r>
        <w:t xml:space="preserve">   </w:t>
      </w:r>
      <w:hyperlink w:anchor="section_b2c90b3fe9d04c9b8b3b8d2a14b1568c">
        <w:r>
          <w:rPr>
            <w:rStyle w:val="Hyperlink"/>
          </w:rPr>
          <w:t>client</w:t>
        </w:r>
      </w:hyperlink>
      <w:r>
        <w:t xml:space="preserve"> </w:t>
      </w:r>
      <w:r>
        <w:fldChar w:fldCharType="begin"/>
      </w:r>
      <w:r>
        <w:instrText>PAGEREF section_b2c90b3fe9d04c9b8b3b8d2a14b1568c</w:instrText>
      </w:r>
      <w:r>
        <w:fldChar w:fldCharType="separate"/>
      </w:r>
      <w:r>
        <w:rPr>
          <w:noProof/>
        </w:rPr>
        <w:t>27</w:t>
      </w:r>
      <w:r>
        <w:fldChar w:fldCharType="end"/>
      </w:r>
    </w:p>
    <w:p w:rsidR="007B4FB8" w:rsidRDefault="00BA70D5">
      <w:pPr>
        <w:pStyle w:val="indexentry0"/>
      </w:pPr>
      <w:r>
        <w:t xml:space="preserve">   </w:t>
      </w:r>
      <w:hyperlink w:anchor="section_028c277e747248e18a4d4357fbb0ce11">
        <w:r>
          <w:rPr>
            <w:rStyle w:val="Hyperlink"/>
          </w:rPr>
          <w:t>server</w:t>
        </w:r>
      </w:hyperlink>
      <w:r>
        <w:t xml:space="preserve"> </w:t>
      </w:r>
      <w:r>
        <w:fldChar w:fldCharType="begin"/>
      </w:r>
      <w:r>
        <w:instrText>PAGEREF section_028c277e747248e18a4d4357fbb0ce11</w:instrText>
      </w:r>
      <w:r>
        <w:fldChar w:fldCharType="separate"/>
      </w:r>
      <w:r>
        <w:rPr>
          <w:noProof/>
        </w:rPr>
        <w:t>28</w:t>
      </w:r>
      <w:r>
        <w:fldChar w:fldCharType="end"/>
      </w:r>
    </w:p>
    <w:p w:rsidR="007B4FB8" w:rsidRDefault="00BA70D5">
      <w:pPr>
        <w:pStyle w:val="indexentry0"/>
      </w:pPr>
      <w:hyperlink w:anchor="section_5f6a3212076c4fef8d4753c0ea370a82">
        <w:r>
          <w:rPr>
            <w:rStyle w:val="Hyperlink"/>
          </w:rPr>
          <w:t>Overview (synopsis)</w:t>
        </w:r>
      </w:hyperlink>
      <w:r>
        <w:t xml:space="preserve"> </w:t>
      </w:r>
      <w:r>
        <w:fldChar w:fldCharType="begin"/>
      </w:r>
      <w:r>
        <w:instrText>PAGEREF section_5f6a3212076c4fef8d4753c0ea370a82</w:instrText>
      </w:r>
      <w:r>
        <w:fldChar w:fldCharType="separate"/>
      </w:r>
      <w:r>
        <w:rPr>
          <w:noProof/>
        </w:rPr>
        <w:t>11</w:t>
      </w:r>
      <w:r>
        <w:fldChar w:fldCharType="end"/>
      </w:r>
    </w:p>
    <w:p w:rsidR="007B4FB8" w:rsidRDefault="007B4FB8">
      <w:pPr>
        <w:spacing w:before="0" w:after="0"/>
        <w:rPr>
          <w:sz w:val="16"/>
        </w:rPr>
      </w:pPr>
    </w:p>
    <w:p w:rsidR="007B4FB8" w:rsidRDefault="00BA70D5">
      <w:pPr>
        <w:pStyle w:val="indexheader"/>
      </w:pPr>
      <w:r>
        <w:t>P</w:t>
      </w:r>
    </w:p>
    <w:p w:rsidR="007B4FB8" w:rsidRDefault="007B4FB8">
      <w:pPr>
        <w:spacing w:before="0" w:after="0"/>
        <w:rPr>
          <w:sz w:val="16"/>
        </w:rPr>
      </w:pPr>
    </w:p>
    <w:p w:rsidR="007B4FB8" w:rsidRDefault="00BA70D5">
      <w:pPr>
        <w:pStyle w:val="indexentry0"/>
      </w:pPr>
      <w:hyperlink w:anchor="section_4bcd1b8bcfcd4333b90d4895dbb0d2ba">
        <w:r>
          <w:rPr>
            <w:rStyle w:val="Hyperlink"/>
          </w:rPr>
          <w:t>Parameters - security index</w:t>
        </w:r>
      </w:hyperlink>
      <w:r>
        <w:t xml:space="preserve"> </w:t>
      </w:r>
      <w:r>
        <w:fldChar w:fldCharType="begin"/>
      </w:r>
      <w:r>
        <w:instrText>PAGEREF section_4bcd1b8bcfcd4</w:instrText>
      </w:r>
      <w:r>
        <w:instrText>333b90d4895dbb0d2ba</w:instrText>
      </w:r>
      <w:r>
        <w:fldChar w:fldCharType="separate"/>
      </w:r>
      <w:r>
        <w:rPr>
          <w:noProof/>
        </w:rPr>
        <w:t>36</w:t>
      </w:r>
      <w:r>
        <w:fldChar w:fldCharType="end"/>
      </w:r>
    </w:p>
    <w:p w:rsidR="007B4FB8" w:rsidRDefault="00BA70D5">
      <w:pPr>
        <w:pStyle w:val="indexentry0"/>
      </w:pPr>
      <w:hyperlink w:anchor="section_34f3a16738184573a0e35fbec9569627">
        <w:r>
          <w:rPr>
            <w:rStyle w:val="Hyperlink"/>
          </w:rPr>
          <w:t>PersistData structure</w:t>
        </w:r>
      </w:hyperlink>
      <w:r>
        <w:t xml:space="preserve"> </w:t>
      </w:r>
      <w:r>
        <w:fldChar w:fldCharType="begin"/>
      </w:r>
      <w:r>
        <w:instrText>PAGEREF section_34f3a16738184573a0e35fbec9569627</w:instrText>
      </w:r>
      <w:r>
        <w:fldChar w:fldCharType="separate"/>
      </w:r>
      <w:r>
        <w:rPr>
          <w:noProof/>
        </w:rPr>
        <w:t>16</w:t>
      </w:r>
      <w:r>
        <w:fldChar w:fldCharType="end"/>
      </w:r>
    </w:p>
    <w:p w:rsidR="007B4FB8" w:rsidRDefault="00BA70D5">
      <w:pPr>
        <w:pStyle w:val="indexentry0"/>
      </w:pPr>
      <w:hyperlink w:anchor="section_1d8f5547df64413488bdd480bb6f4906">
        <w:r>
          <w:rPr>
            <w:rStyle w:val="Hyperlink"/>
          </w:rPr>
          <w:t>PersistElement structure</w:t>
        </w:r>
      </w:hyperlink>
      <w:r>
        <w:t xml:space="preserve"> </w:t>
      </w:r>
      <w:r>
        <w:fldChar w:fldCharType="begin"/>
      </w:r>
      <w:r>
        <w:instrText xml:space="preserve">PAGEREF </w:instrText>
      </w:r>
      <w:r>
        <w:instrText>section_1d8f5547df64413488bdd480bb6f4906</w:instrText>
      </w:r>
      <w:r>
        <w:fldChar w:fldCharType="separate"/>
      </w:r>
      <w:r>
        <w:rPr>
          <w:noProof/>
        </w:rPr>
        <w:t>17</w:t>
      </w:r>
      <w:r>
        <w:fldChar w:fldCharType="end"/>
      </w:r>
    </w:p>
    <w:p w:rsidR="007B4FB8" w:rsidRDefault="00BA70D5">
      <w:pPr>
        <w:pStyle w:val="indexentry0"/>
      </w:pPr>
      <w:hyperlink w:anchor="section_5648c4687e1d4d10a8a078b95d63edd9">
        <w:r>
          <w:rPr>
            <w:rStyle w:val="Hyperlink"/>
          </w:rPr>
          <w:t>PidTagAdditionalRenEntryIds Property message</w:t>
        </w:r>
      </w:hyperlink>
      <w:r>
        <w:t xml:space="preserve"> </w:t>
      </w:r>
      <w:r>
        <w:fldChar w:fldCharType="begin"/>
      </w:r>
      <w:r>
        <w:instrText>PAGEREF section_5648c4687e1d4d10a8a078b95d63edd9</w:instrText>
      </w:r>
      <w:r>
        <w:fldChar w:fldCharType="separate"/>
      </w:r>
      <w:r>
        <w:rPr>
          <w:noProof/>
        </w:rPr>
        <w:t>15</w:t>
      </w:r>
      <w:r>
        <w:fldChar w:fldCharType="end"/>
      </w:r>
    </w:p>
    <w:p w:rsidR="007B4FB8" w:rsidRDefault="00BA70D5">
      <w:pPr>
        <w:pStyle w:val="indexentry0"/>
      </w:pPr>
      <w:hyperlink w:anchor="section_f7e868a9137641b6b719728c6b928e78">
        <w:r>
          <w:rPr>
            <w:rStyle w:val="Hyperlink"/>
          </w:rPr>
          <w:t>PidTagAdditionalRenEntryIdsEx Property message</w:t>
        </w:r>
      </w:hyperlink>
      <w:r>
        <w:t xml:space="preserve"> </w:t>
      </w:r>
      <w:r>
        <w:fldChar w:fldCharType="begin"/>
      </w:r>
      <w:r>
        <w:instrText>PAGEREF section_f7e868a9137641b6b719728c6b928e78</w:instrText>
      </w:r>
      <w:r>
        <w:fldChar w:fldCharType="separate"/>
      </w:r>
      <w:r>
        <w:rPr>
          <w:noProof/>
        </w:rPr>
        <w:t>15</w:t>
      </w:r>
      <w:r>
        <w:fldChar w:fldCharType="end"/>
      </w:r>
    </w:p>
    <w:p w:rsidR="007B4FB8" w:rsidRDefault="00BA70D5">
      <w:pPr>
        <w:pStyle w:val="indexentry0"/>
      </w:pPr>
      <w:r>
        <w:t xml:space="preserve">   </w:t>
      </w:r>
      <w:hyperlink w:anchor="section_34f3a16738184573a0e35fbec9569627">
        <w:r>
          <w:rPr>
            <w:rStyle w:val="Hyperlink"/>
          </w:rPr>
          <w:t>PersistData structure</w:t>
        </w:r>
      </w:hyperlink>
      <w:r>
        <w:t xml:space="preserve"> </w:t>
      </w:r>
      <w:r>
        <w:fldChar w:fldCharType="begin"/>
      </w:r>
      <w:r>
        <w:instrText>PAGEREF section_34f3a16738184573a0e35fbec9569627</w:instrText>
      </w:r>
      <w:r>
        <w:fldChar w:fldCharType="separate"/>
      </w:r>
      <w:r>
        <w:rPr>
          <w:noProof/>
        </w:rPr>
        <w:t>16</w:t>
      </w:r>
      <w:r>
        <w:fldChar w:fldCharType="end"/>
      </w:r>
    </w:p>
    <w:p w:rsidR="007B4FB8" w:rsidRDefault="00BA70D5">
      <w:pPr>
        <w:pStyle w:val="indexentry0"/>
      </w:pPr>
      <w:r>
        <w:t xml:space="preserve">   </w:t>
      </w:r>
      <w:hyperlink w:anchor="section_1d8f5547df64413488bdd480bb6f4906">
        <w:r>
          <w:rPr>
            <w:rStyle w:val="Hyperlink"/>
          </w:rPr>
          <w:t>PersistElement structure</w:t>
        </w:r>
      </w:hyperlink>
      <w:r>
        <w:t xml:space="preserve"> </w:t>
      </w:r>
      <w:r>
        <w:fldChar w:fldCharType="begin"/>
      </w:r>
      <w:r>
        <w:instrText>PAGEREF section_1d8f5547df64413488bdd480bb6f4906</w:instrText>
      </w:r>
      <w:r>
        <w:fldChar w:fldCharType="separate"/>
      </w:r>
      <w:r>
        <w:rPr>
          <w:noProof/>
        </w:rPr>
        <w:t>17</w:t>
      </w:r>
      <w:r>
        <w:fldChar w:fldCharType="end"/>
      </w:r>
    </w:p>
    <w:p w:rsidR="007B4FB8" w:rsidRDefault="00BA70D5">
      <w:pPr>
        <w:pStyle w:val="indexentry0"/>
      </w:pPr>
      <w:hyperlink w:anchor="section_e624cc0e81fe4ecea991bcec9ec37268">
        <w:r>
          <w:rPr>
            <w:rStyle w:val="Hyperlink"/>
          </w:rPr>
          <w:t>PidTagContainerClass Property message</w:t>
        </w:r>
      </w:hyperlink>
      <w:r>
        <w:t xml:space="preserve"> </w:t>
      </w:r>
      <w:r>
        <w:fldChar w:fldCharType="begin"/>
      </w:r>
      <w:r>
        <w:instrText>PAGEREF section_e624cc0e81fe4ecea991bcec9ec37268</w:instrText>
      </w:r>
      <w:r>
        <w:fldChar w:fldCharType="separate"/>
      </w:r>
      <w:r>
        <w:rPr>
          <w:noProof/>
        </w:rPr>
        <w:t>18</w:t>
      </w:r>
      <w:r>
        <w:fldChar w:fldCharType="end"/>
      </w:r>
    </w:p>
    <w:p w:rsidR="007B4FB8" w:rsidRDefault="00BA70D5">
      <w:pPr>
        <w:pStyle w:val="indexentry0"/>
      </w:pPr>
      <w:hyperlink w:anchor="section_dcf3ba8928254f0eabe28ae6ab7855bf">
        <w:r>
          <w:rPr>
            <w:rStyle w:val="Hyperlink"/>
          </w:rPr>
          <w:t>PidTagFreeBusyEntryIds Property message</w:t>
        </w:r>
      </w:hyperlink>
      <w:r>
        <w:t xml:space="preserve"> </w:t>
      </w:r>
      <w:r>
        <w:fldChar w:fldCharType="begin"/>
      </w:r>
      <w:r>
        <w:instrText>PAGEREF section_dcf3ba8928254f0eabe28ae6ab7855bf</w:instrText>
      </w:r>
      <w:r>
        <w:fldChar w:fldCharType="separate"/>
      </w:r>
      <w:r>
        <w:rPr>
          <w:noProof/>
        </w:rPr>
        <w:t>17</w:t>
      </w:r>
      <w:r>
        <w:fldChar w:fldCharType="end"/>
      </w:r>
    </w:p>
    <w:p w:rsidR="007B4FB8" w:rsidRDefault="00BA70D5">
      <w:pPr>
        <w:pStyle w:val="indexentry0"/>
      </w:pPr>
      <w:hyperlink w:anchor="section_9300bcaee7fa418d99eadcfa61cb24da">
        <w:r>
          <w:rPr>
            <w:rStyle w:val="Hyperlink"/>
          </w:rPr>
          <w:t>Preconditions</w:t>
        </w:r>
      </w:hyperlink>
      <w:r>
        <w:t xml:space="preserve"> </w:t>
      </w:r>
      <w:r>
        <w:fldChar w:fldCharType="begin"/>
      </w:r>
      <w:r>
        <w:instrText>PAGEREF section_9300bcaee7fa418d99eadcfa61cb24da</w:instrText>
      </w:r>
      <w:r>
        <w:fldChar w:fldCharType="separate"/>
      </w:r>
      <w:r>
        <w:rPr>
          <w:noProof/>
        </w:rPr>
        <w:t>11</w:t>
      </w:r>
      <w:r>
        <w:fldChar w:fldCharType="end"/>
      </w:r>
    </w:p>
    <w:p w:rsidR="007B4FB8" w:rsidRDefault="00BA70D5">
      <w:pPr>
        <w:pStyle w:val="indexentry0"/>
      </w:pPr>
      <w:hyperlink w:anchor="section_9300bcaee7fa418d99eadcfa61cb24da">
        <w:r>
          <w:rPr>
            <w:rStyle w:val="Hyperlink"/>
          </w:rPr>
          <w:t>Prerequisites</w:t>
        </w:r>
      </w:hyperlink>
      <w:r>
        <w:t xml:space="preserve"> </w:t>
      </w:r>
      <w:r>
        <w:fldChar w:fldCharType="begin"/>
      </w:r>
      <w:r>
        <w:instrText>PAGEREF section_9300bcaee7fa418d99eadcfa61cb24da</w:instrText>
      </w:r>
      <w:r>
        <w:fldChar w:fldCharType="separate"/>
      </w:r>
      <w:r>
        <w:rPr>
          <w:noProof/>
        </w:rPr>
        <w:t>11</w:t>
      </w:r>
      <w:r>
        <w:fldChar w:fldCharType="end"/>
      </w:r>
    </w:p>
    <w:p w:rsidR="007B4FB8" w:rsidRDefault="00BA70D5">
      <w:pPr>
        <w:pStyle w:val="indexentry0"/>
      </w:pPr>
      <w:hyperlink w:anchor="section_d9f93f78d42f443897fa4c7e142b8275">
        <w:r>
          <w:rPr>
            <w:rStyle w:val="Hyperlink"/>
          </w:rPr>
          <w:t>Product behavior</w:t>
        </w:r>
      </w:hyperlink>
      <w:r>
        <w:t xml:space="preserve"> </w:t>
      </w:r>
      <w:r>
        <w:fldChar w:fldCharType="begin"/>
      </w:r>
      <w:r>
        <w:instrText>PAGEREF section_d9f93f78d42f443897fa4c7e142b8275</w:instrText>
      </w:r>
      <w:r>
        <w:fldChar w:fldCharType="separate"/>
      </w:r>
      <w:r>
        <w:rPr>
          <w:noProof/>
        </w:rPr>
        <w:t>37</w:t>
      </w:r>
      <w:r>
        <w:fldChar w:fldCharType="end"/>
      </w:r>
    </w:p>
    <w:p w:rsidR="007B4FB8" w:rsidRDefault="007B4FB8">
      <w:pPr>
        <w:spacing w:before="0" w:after="0"/>
        <w:rPr>
          <w:sz w:val="16"/>
        </w:rPr>
      </w:pPr>
    </w:p>
    <w:p w:rsidR="007B4FB8" w:rsidRDefault="00BA70D5">
      <w:pPr>
        <w:pStyle w:val="indexheader"/>
      </w:pPr>
      <w:r>
        <w:t>R</w:t>
      </w:r>
    </w:p>
    <w:p w:rsidR="007B4FB8" w:rsidRDefault="007B4FB8">
      <w:pPr>
        <w:spacing w:before="0" w:after="0"/>
        <w:rPr>
          <w:sz w:val="16"/>
        </w:rPr>
      </w:pPr>
    </w:p>
    <w:p w:rsidR="007B4FB8" w:rsidRDefault="00BA70D5">
      <w:pPr>
        <w:pStyle w:val="indexentry0"/>
      </w:pPr>
      <w:hyperlink w:anchor="section_14cdfa073228417283820e73e7f50006">
        <w:r>
          <w:rPr>
            <w:rStyle w:val="Hyperlink"/>
          </w:rPr>
          <w:t>References</w:t>
        </w:r>
      </w:hyperlink>
      <w:r>
        <w:t xml:space="preserve"> </w:t>
      </w:r>
      <w:r>
        <w:fldChar w:fldCharType="begin"/>
      </w:r>
      <w:r>
        <w:instrText>PAGEREF section_14cdfa073228417283820e73e7f50006</w:instrText>
      </w:r>
      <w:r>
        <w:fldChar w:fldCharType="separate"/>
      </w:r>
      <w:r>
        <w:rPr>
          <w:noProof/>
        </w:rPr>
        <w:t>9</w:t>
      </w:r>
      <w:r>
        <w:fldChar w:fldCharType="end"/>
      </w:r>
    </w:p>
    <w:p w:rsidR="007B4FB8" w:rsidRDefault="00BA70D5">
      <w:pPr>
        <w:pStyle w:val="indexentry0"/>
      </w:pPr>
      <w:r>
        <w:t xml:space="preserve">   </w:t>
      </w:r>
      <w:hyperlink w:anchor="section_806c1f26e2b642afbd2ef9402f02127c">
        <w:r>
          <w:rPr>
            <w:rStyle w:val="Hyperlink"/>
          </w:rPr>
          <w:t>informative</w:t>
        </w:r>
      </w:hyperlink>
      <w:r>
        <w:t xml:space="preserve"> </w:t>
      </w:r>
      <w:r>
        <w:fldChar w:fldCharType="begin"/>
      </w:r>
      <w:r>
        <w:instrText>PAGEREF section_806c1f26e2b642afbd2ef9402f02127c</w:instrText>
      </w:r>
      <w:r>
        <w:fldChar w:fldCharType="separate"/>
      </w:r>
      <w:r>
        <w:rPr>
          <w:noProof/>
        </w:rPr>
        <w:t>10</w:t>
      </w:r>
      <w:r>
        <w:fldChar w:fldCharType="end"/>
      </w:r>
    </w:p>
    <w:p w:rsidR="007B4FB8" w:rsidRDefault="00BA70D5">
      <w:pPr>
        <w:pStyle w:val="indexentry0"/>
      </w:pPr>
      <w:r>
        <w:t xml:space="preserve">   </w:t>
      </w:r>
      <w:hyperlink w:anchor="section_80bc028fbdc24a4da3327fdf760ccd5f">
        <w:r>
          <w:rPr>
            <w:rStyle w:val="Hyperlink"/>
          </w:rPr>
          <w:t>normative</w:t>
        </w:r>
      </w:hyperlink>
      <w:r>
        <w:t xml:space="preserve"> </w:t>
      </w:r>
      <w:r>
        <w:fldChar w:fldCharType="begin"/>
      </w:r>
      <w:r>
        <w:instrText>PAGEREF section_80bc028fbdc24a4da3327fdf760ccd5f</w:instrText>
      </w:r>
      <w:r>
        <w:fldChar w:fldCharType="separate"/>
      </w:r>
      <w:r>
        <w:rPr>
          <w:noProof/>
        </w:rPr>
        <w:t>10</w:t>
      </w:r>
      <w:r>
        <w:fldChar w:fldCharType="end"/>
      </w:r>
    </w:p>
    <w:p w:rsidR="007B4FB8" w:rsidRDefault="00BA70D5">
      <w:pPr>
        <w:pStyle w:val="indexentry0"/>
      </w:pPr>
      <w:hyperlink w:anchor="section_792abf1b7dbe461f91bc32c84e485323">
        <w:r>
          <w:rPr>
            <w:rStyle w:val="Hyperlink"/>
          </w:rPr>
          <w:t>Relationship to other protocols</w:t>
        </w:r>
      </w:hyperlink>
      <w:r>
        <w:t xml:space="preserve"> </w:t>
      </w:r>
      <w:r>
        <w:fldChar w:fldCharType="begin"/>
      </w:r>
      <w:r>
        <w:instrText>PAGEREF section_792abf1b7dbe461f91bc32c84e485323</w:instrText>
      </w:r>
      <w:r>
        <w:fldChar w:fldCharType="separate"/>
      </w:r>
      <w:r>
        <w:rPr>
          <w:noProof/>
        </w:rPr>
        <w:t>11</w:t>
      </w:r>
      <w:r>
        <w:fldChar w:fldCharType="end"/>
      </w:r>
    </w:p>
    <w:p w:rsidR="007B4FB8" w:rsidRDefault="007B4FB8">
      <w:pPr>
        <w:spacing w:before="0" w:after="0"/>
        <w:rPr>
          <w:sz w:val="16"/>
        </w:rPr>
      </w:pPr>
    </w:p>
    <w:p w:rsidR="007B4FB8" w:rsidRDefault="00BA70D5">
      <w:pPr>
        <w:pStyle w:val="indexheader"/>
      </w:pPr>
      <w:r>
        <w:t>S</w:t>
      </w:r>
    </w:p>
    <w:p w:rsidR="007B4FB8" w:rsidRDefault="007B4FB8">
      <w:pPr>
        <w:spacing w:before="0" w:after="0"/>
        <w:rPr>
          <w:sz w:val="16"/>
        </w:rPr>
      </w:pPr>
    </w:p>
    <w:p w:rsidR="007B4FB8" w:rsidRDefault="00BA70D5">
      <w:pPr>
        <w:pStyle w:val="indexentry0"/>
      </w:pPr>
      <w:r>
        <w:t>Security</w:t>
      </w:r>
    </w:p>
    <w:p w:rsidR="007B4FB8" w:rsidRDefault="00BA70D5">
      <w:pPr>
        <w:pStyle w:val="indexentry0"/>
      </w:pPr>
      <w:r>
        <w:t xml:space="preserve">   </w:t>
      </w:r>
      <w:hyperlink w:anchor="section_ab627140ca414f39a059692da968f562">
        <w:r>
          <w:rPr>
            <w:rStyle w:val="Hyperlink"/>
          </w:rPr>
          <w:t>implementer considerations</w:t>
        </w:r>
      </w:hyperlink>
      <w:r>
        <w:t xml:space="preserve"> </w:t>
      </w:r>
      <w:r>
        <w:fldChar w:fldCharType="begin"/>
      </w:r>
      <w:r>
        <w:instrText>PA</w:instrText>
      </w:r>
      <w:r>
        <w:instrText>GEREF section_ab627140ca414f39a059692da968f562</w:instrText>
      </w:r>
      <w:r>
        <w:fldChar w:fldCharType="separate"/>
      </w:r>
      <w:r>
        <w:rPr>
          <w:noProof/>
        </w:rPr>
        <w:t>36</w:t>
      </w:r>
      <w:r>
        <w:fldChar w:fldCharType="end"/>
      </w:r>
    </w:p>
    <w:p w:rsidR="007B4FB8" w:rsidRDefault="00BA70D5">
      <w:pPr>
        <w:pStyle w:val="indexentry0"/>
      </w:pPr>
      <w:r>
        <w:t xml:space="preserve">   </w:t>
      </w:r>
      <w:hyperlink w:anchor="section_4bcd1b8bcfcd4333b90d4895dbb0d2ba">
        <w:r>
          <w:rPr>
            <w:rStyle w:val="Hyperlink"/>
          </w:rPr>
          <w:t>parameter index</w:t>
        </w:r>
      </w:hyperlink>
      <w:r>
        <w:t xml:space="preserve"> </w:t>
      </w:r>
      <w:r>
        <w:fldChar w:fldCharType="begin"/>
      </w:r>
      <w:r>
        <w:instrText>PAGEREF section_4bcd1b8bcfcd4333b90d4895dbb0d2ba</w:instrText>
      </w:r>
      <w:r>
        <w:fldChar w:fldCharType="separate"/>
      </w:r>
      <w:r>
        <w:rPr>
          <w:noProof/>
        </w:rPr>
        <w:t>36</w:t>
      </w:r>
      <w:r>
        <w:fldChar w:fldCharType="end"/>
      </w:r>
    </w:p>
    <w:p w:rsidR="007B4FB8" w:rsidRDefault="00BA70D5">
      <w:pPr>
        <w:pStyle w:val="indexentry0"/>
      </w:pPr>
      <w:r>
        <w:t>Sequencing rules</w:t>
      </w:r>
    </w:p>
    <w:p w:rsidR="007B4FB8" w:rsidRDefault="00BA70D5">
      <w:pPr>
        <w:pStyle w:val="indexentry0"/>
      </w:pPr>
      <w:r>
        <w:t xml:space="preserve">   </w:t>
      </w:r>
      <w:hyperlink w:anchor="section_94303fe967d945ff825820079e3057dc">
        <w:r>
          <w:rPr>
            <w:rStyle w:val="Hyperlink"/>
          </w:rPr>
          <w:t>client</w:t>
        </w:r>
      </w:hyperlink>
      <w:r>
        <w:t xml:space="preserve"> </w:t>
      </w:r>
      <w:r>
        <w:fldChar w:fldCharType="begin"/>
      </w:r>
      <w:r>
        <w:instrText>PAGEREF section_94303fe967d945ff825820079e3057dc</w:instrText>
      </w:r>
      <w:r>
        <w:fldChar w:fldCharType="separate"/>
      </w:r>
      <w:r>
        <w:rPr>
          <w:noProof/>
        </w:rPr>
        <w:t>27</w:t>
      </w:r>
      <w:r>
        <w:fldChar w:fldCharType="end"/>
      </w:r>
    </w:p>
    <w:p w:rsidR="007B4FB8" w:rsidRDefault="00BA70D5">
      <w:pPr>
        <w:pStyle w:val="indexentry0"/>
      </w:pPr>
      <w:r>
        <w:t xml:space="preserve">   server (</w:t>
      </w:r>
      <w:hyperlink w:anchor="section_94303fe967d945ff825820079e3057dc">
        <w:r>
          <w:rPr>
            <w:rStyle w:val="Hyperlink"/>
          </w:rPr>
          <w:t>section 3.1.5</w:t>
        </w:r>
      </w:hyperlink>
      <w:r>
        <w:t xml:space="preserve"> </w:t>
      </w:r>
      <w:r>
        <w:fldChar w:fldCharType="begin"/>
      </w:r>
      <w:r>
        <w:instrText>PAGEREF section_94303fe967d945ff825820079e3057dc</w:instrText>
      </w:r>
      <w:r>
        <w:fldChar w:fldCharType="separate"/>
      </w:r>
      <w:r>
        <w:rPr>
          <w:noProof/>
        </w:rPr>
        <w:t>27</w:t>
      </w:r>
      <w:r>
        <w:fldChar w:fldCharType="end"/>
      </w:r>
      <w:r>
        <w:t xml:space="preserve">, </w:t>
      </w:r>
      <w:hyperlink w:anchor="section_c41c6be366624aadafa1903031619262">
        <w:r>
          <w:rPr>
            <w:rStyle w:val="Hyperlink"/>
          </w:rPr>
          <w:t>section 3.2.5</w:t>
        </w:r>
      </w:hyperlink>
      <w:r>
        <w:t xml:space="preserve"> </w:t>
      </w:r>
      <w:r>
        <w:fldChar w:fldCharType="begin"/>
      </w:r>
      <w:r>
        <w:instrText>PAGEREF section_c41c6be366624aadafa1903031619262</w:instrText>
      </w:r>
      <w:r>
        <w:fldChar w:fldCharType="separate"/>
      </w:r>
      <w:r>
        <w:rPr>
          <w:noProof/>
        </w:rPr>
        <w:t>28</w:t>
      </w:r>
      <w:r>
        <w:fldChar w:fldCharType="end"/>
      </w:r>
      <w:r>
        <w:t>)</w:t>
      </w:r>
    </w:p>
    <w:p w:rsidR="007B4FB8" w:rsidRDefault="00BA70D5">
      <w:pPr>
        <w:pStyle w:val="indexentry0"/>
      </w:pPr>
      <w:r>
        <w:t>Server</w:t>
      </w:r>
    </w:p>
    <w:p w:rsidR="007B4FB8" w:rsidRDefault="00BA70D5">
      <w:pPr>
        <w:pStyle w:val="indexentry0"/>
      </w:pPr>
      <w:r>
        <w:t xml:space="preserve">   </w:t>
      </w:r>
      <w:hyperlink w:anchor="section_07dcd27a836c4df3b461d714adc15364">
        <w:r>
          <w:rPr>
            <w:rStyle w:val="Hyperlink"/>
          </w:rPr>
          <w:t>abstract data model</w:t>
        </w:r>
      </w:hyperlink>
      <w:r>
        <w:t xml:space="preserve"> </w:t>
      </w:r>
      <w:r>
        <w:fldChar w:fldCharType="begin"/>
      </w:r>
      <w:r>
        <w:instrText>PAGEREF section_07dcd27a836c4df3b461d714adc15364</w:instrText>
      </w:r>
      <w:r>
        <w:fldChar w:fldCharType="separate"/>
      </w:r>
      <w:r>
        <w:rPr>
          <w:noProof/>
        </w:rPr>
        <w:t>28</w:t>
      </w:r>
      <w:r>
        <w:fldChar w:fldCharType="end"/>
      </w:r>
    </w:p>
    <w:p w:rsidR="007B4FB8" w:rsidRDefault="00BA70D5">
      <w:pPr>
        <w:pStyle w:val="indexentry0"/>
      </w:pPr>
      <w:r>
        <w:t xml:space="preserve">   </w:t>
      </w:r>
      <w:hyperlink w:anchor="section_6addbeeab6174fc5a1896ada7c1f99f2">
        <w:r>
          <w:rPr>
            <w:rStyle w:val="Hyperlink"/>
          </w:rPr>
          <w:t>higher-layer triggered events</w:t>
        </w:r>
      </w:hyperlink>
      <w:r>
        <w:t xml:space="preserve"> </w:t>
      </w:r>
      <w:r>
        <w:fldChar w:fldCharType="begin"/>
      </w:r>
      <w:r>
        <w:instrText>PAGEREF section_6addbeeab6174fc5a1896ada7c1f99f2</w:instrText>
      </w:r>
      <w:r>
        <w:fldChar w:fldCharType="separate"/>
      </w:r>
      <w:r>
        <w:rPr>
          <w:noProof/>
        </w:rPr>
        <w:t>28</w:t>
      </w:r>
      <w:r>
        <w:fldChar w:fldCharType="end"/>
      </w:r>
    </w:p>
    <w:p w:rsidR="007B4FB8" w:rsidRDefault="00BA70D5">
      <w:pPr>
        <w:pStyle w:val="indexentry0"/>
      </w:pPr>
      <w:r>
        <w:t xml:space="preserve">   initialization (</w:t>
      </w:r>
      <w:hyperlink w:anchor="section_c4eaf615113248c186a0cd1adb05cec8">
        <w:r>
          <w:rPr>
            <w:rStyle w:val="Hyperlink"/>
          </w:rPr>
          <w:t>section 3.1.3</w:t>
        </w:r>
      </w:hyperlink>
      <w:r>
        <w:t xml:space="preserve"> </w:t>
      </w:r>
      <w:r>
        <w:fldChar w:fldCharType="begin"/>
      </w:r>
      <w:r>
        <w:instrText>PAGEREF section_c4eaf615113248c186a0cd1adb05cec8</w:instrText>
      </w:r>
      <w:r>
        <w:fldChar w:fldCharType="separate"/>
      </w:r>
      <w:r>
        <w:rPr>
          <w:noProof/>
        </w:rPr>
        <w:t>22</w:t>
      </w:r>
      <w:r>
        <w:fldChar w:fldCharType="end"/>
      </w:r>
      <w:r>
        <w:t xml:space="preserve">, </w:t>
      </w:r>
      <w:hyperlink w:anchor="section_c098fc1093ed4054899bcd3124ec01cb">
        <w:r>
          <w:rPr>
            <w:rStyle w:val="Hyperlink"/>
          </w:rPr>
          <w:t>section 3.2.3</w:t>
        </w:r>
      </w:hyperlink>
      <w:r>
        <w:t xml:space="preserve"> </w:t>
      </w:r>
      <w:r>
        <w:fldChar w:fldCharType="begin"/>
      </w:r>
      <w:r>
        <w:instrText>PAGEREF section_c098fc1093ed4054899bcd3124ec01cb</w:instrText>
      </w:r>
      <w:r>
        <w:fldChar w:fldCharType="separate"/>
      </w:r>
      <w:r>
        <w:rPr>
          <w:noProof/>
        </w:rPr>
        <w:t>28</w:t>
      </w:r>
      <w:r>
        <w:fldChar w:fldCharType="end"/>
      </w:r>
      <w:r>
        <w:t>)</w:t>
      </w:r>
    </w:p>
    <w:p w:rsidR="007B4FB8" w:rsidRDefault="00BA70D5">
      <w:pPr>
        <w:pStyle w:val="indexentry0"/>
      </w:pPr>
      <w:r>
        <w:t xml:space="preserve">   </w:t>
      </w:r>
      <w:hyperlink w:anchor="section_b2c90b3fe9d04c9b8b3b8d2a14b1568c">
        <w:r>
          <w:rPr>
            <w:rStyle w:val="Hyperlink"/>
          </w:rPr>
          <w:t>local events</w:t>
        </w:r>
      </w:hyperlink>
      <w:r>
        <w:t xml:space="preserve"> </w:t>
      </w:r>
      <w:r>
        <w:fldChar w:fldCharType="begin"/>
      </w:r>
      <w:r>
        <w:instrText>PAGEREF section_b2c90b3fe9d04c9b8b3b8d2a14b1568c</w:instrText>
      </w:r>
      <w:r>
        <w:fldChar w:fldCharType="separate"/>
      </w:r>
      <w:r>
        <w:rPr>
          <w:noProof/>
        </w:rPr>
        <w:t>27</w:t>
      </w:r>
      <w:r>
        <w:fldChar w:fldCharType="end"/>
      </w:r>
    </w:p>
    <w:p w:rsidR="007B4FB8" w:rsidRDefault="00BA70D5">
      <w:pPr>
        <w:pStyle w:val="indexentry0"/>
      </w:pPr>
      <w:r>
        <w:t xml:space="preserve">   message processing (</w:t>
      </w:r>
      <w:hyperlink w:anchor="section_94303fe967d945ff825820079e3057dc">
        <w:r>
          <w:rPr>
            <w:rStyle w:val="Hyperlink"/>
          </w:rPr>
          <w:t>section 3.1.5</w:t>
        </w:r>
      </w:hyperlink>
      <w:r>
        <w:t xml:space="preserve"> </w:t>
      </w:r>
      <w:r>
        <w:fldChar w:fldCharType="begin"/>
      </w:r>
      <w:r>
        <w:instrText>PAGEREF section_94303fe967d945ff825820079e3057dc</w:instrText>
      </w:r>
      <w:r>
        <w:fldChar w:fldCharType="separate"/>
      </w:r>
      <w:r>
        <w:rPr>
          <w:noProof/>
        </w:rPr>
        <w:t>27</w:t>
      </w:r>
      <w:r>
        <w:fldChar w:fldCharType="end"/>
      </w:r>
      <w:r>
        <w:t xml:space="preserve">, </w:t>
      </w:r>
      <w:hyperlink w:anchor="section_c41c6be366624aadafa1903031619262">
        <w:r>
          <w:rPr>
            <w:rStyle w:val="Hyperlink"/>
          </w:rPr>
          <w:t>section 3.2.5</w:t>
        </w:r>
      </w:hyperlink>
      <w:r>
        <w:t xml:space="preserve"> </w:t>
      </w:r>
      <w:r>
        <w:fldChar w:fldCharType="begin"/>
      </w:r>
      <w:r>
        <w:instrText>PAGEREF section_c41c6be366624aadafa1903031619262</w:instrText>
      </w:r>
      <w:r>
        <w:fldChar w:fldCharType="separate"/>
      </w:r>
      <w:r>
        <w:rPr>
          <w:noProof/>
        </w:rPr>
        <w:t>28</w:t>
      </w:r>
      <w:r>
        <w:fldChar w:fldCharType="end"/>
      </w:r>
      <w:r>
        <w:t>)</w:t>
      </w:r>
    </w:p>
    <w:p w:rsidR="007B4FB8" w:rsidRDefault="00BA70D5">
      <w:pPr>
        <w:pStyle w:val="indexentry0"/>
      </w:pPr>
      <w:r>
        <w:t xml:space="preserve">   </w:t>
      </w:r>
      <w:hyperlink w:anchor="section_028c277e747248e18a4d4357fbb0ce11">
        <w:r>
          <w:rPr>
            <w:rStyle w:val="Hyperlink"/>
          </w:rPr>
          <w:t>other local events</w:t>
        </w:r>
      </w:hyperlink>
      <w:r>
        <w:t xml:space="preserve"> </w:t>
      </w:r>
      <w:r>
        <w:fldChar w:fldCharType="begin"/>
      </w:r>
      <w:r>
        <w:instrText>PAGEREF section_028c277e747248e18a4d4357fbb0ce11</w:instrText>
      </w:r>
      <w:r>
        <w:fldChar w:fldCharType="separate"/>
      </w:r>
      <w:r>
        <w:rPr>
          <w:noProof/>
        </w:rPr>
        <w:t>28</w:t>
      </w:r>
      <w:r>
        <w:fldChar w:fldCharType="end"/>
      </w:r>
    </w:p>
    <w:p w:rsidR="007B4FB8" w:rsidRDefault="00BA70D5">
      <w:pPr>
        <w:pStyle w:val="indexentry0"/>
      </w:pPr>
      <w:r>
        <w:t xml:space="preserve">   overview (</w:t>
      </w:r>
      <w:hyperlink w:anchor="section_1b0397b33d424ab2b47980e05b7676c5">
        <w:r>
          <w:rPr>
            <w:rStyle w:val="Hyperlink"/>
          </w:rPr>
          <w:t>section 3.1</w:t>
        </w:r>
      </w:hyperlink>
      <w:r>
        <w:t xml:space="preserve"> </w:t>
      </w:r>
      <w:r>
        <w:fldChar w:fldCharType="begin"/>
      </w:r>
      <w:r>
        <w:instrText>PAGEREF section_1b0397b33d424ab2b47980e05b7676c5</w:instrText>
      </w:r>
      <w:r>
        <w:fldChar w:fldCharType="separate"/>
      </w:r>
      <w:r>
        <w:rPr>
          <w:noProof/>
        </w:rPr>
        <w:t>19</w:t>
      </w:r>
      <w:r>
        <w:fldChar w:fldCharType="end"/>
      </w:r>
      <w:r>
        <w:t xml:space="preserve">, </w:t>
      </w:r>
      <w:hyperlink w:anchor="section_d26e5f51acaf4b1a9878a4b2c4230e75">
        <w:r>
          <w:rPr>
            <w:rStyle w:val="Hyperlink"/>
          </w:rPr>
          <w:t>section 3.2</w:t>
        </w:r>
      </w:hyperlink>
      <w:r>
        <w:t xml:space="preserve"> </w:t>
      </w:r>
      <w:r>
        <w:fldChar w:fldCharType="begin"/>
      </w:r>
      <w:r>
        <w:instrText>PAGEREF section_d26e5f51acaf4b1a9878a4b2c4230e75</w:instrText>
      </w:r>
      <w:r>
        <w:fldChar w:fldCharType="separate"/>
      </w:r>
      <w:r>
        <w:rPr>
          <w:noProof/>
        </w:rPr>
        <w:t>27</w:t>
      </w:r>
      <w:r>
        <w:fldChar w:fldCharType="end"/>
      </w:r>
      <w:r>
        <w:t>)</w:t>
      </w:r>
    </w:p>
    <w:p w:rsidR="007B4FB8" w:rsidRDefault="00BA70D5">
      <w:pPr>
        <w:pStyle w:val="indexentry0"/>
      </w:pPr>
      <w:r>
        <w:t xml:space="preserve">   sequencing </w:t>
      </w:r>
      <w:r>
        <w:t>rules (</w:t>
      </w:r>
      <w:hyperlink w:anchor="section_94303fe967d945ff825820079e3057dc">
        <w:r>
          <w:rPr>
            <w:rStyle w:val="Hyperlink"/>
          </w:rPr>
          <w:t>section 3.1.5</w:t>
        </w:r>
      </w:hyperlink>
      <w:r>
        <w:t xml:space="preserve"> </w:t>
      </w:r>
      <w:r>
        <w:fldChar w:fldCharType="begin"/>
      </w:r>
      <w:r>
        <w:instrText>PAGEREF section_94303fe967d945ff825820079e3057dc</w:instrText>
      </w:r>
      <w:r>
        <w:fldChar w:fldCharType="separate"/>
      </w:r>
      <w:r>
        <w:rPr>
          <w:noProof/>
        </w:rPr>
        <w:t>27</w:t>
      </w:r>
      <w:r>
        <w:fldChar w:fldCharType="end"/>
      </w:r>
      <w:r>
        <w:t xml:space="preserve">, </w:t>
      </w:r>
      <w:hyperlink w:anchor="section_c41c6be366624aadafa1903031619262">
        <w:r>
          <w:rPr>
            <w:rStyle w:val="Hyperlink"/>
          </w:rPr>
          <w:t>section 3.2.5</w:t>
        </w:r>
      </w:hyperlink>
      <w:r>
        <w:t xml:space="preserve"> </w:t>
      </w:r>
      <w:r>
        <w:fldChar w:fldCharType="begin"/>
      </w:r>
      <w:r>
        <w:instrText>PAGEREF section_c41c6be366624aadafa1903031619262</w:instrText>
      </w:r>
      <w:r>
        <w:fldChar w:fldCharType="separate"/>
      </w:r>
      <w:r>
        <w:rPr>
          <w:noProof/>
        </w:rPr>
        <w:t>28</w:t>
      </w:r>
      <w:r>
        <w:fldChar w:fldCharType="end"/>
      </w:r>
      <w:r>
        <w:t>)</w:t>
      </w:r>
    </w:p>
    <w:p w:rsidR="007B4FB8" w:rsidRDefault="00BA70D5">
      <w:pPr>
        <w:pStyle w:val="indexentry0"/>
      </w:pPr>
      <w:r>
        <w:t xml:space="preserve">   timer events (</w:t>
      </w:r>
      <w:hyperlink w:anchor="section_3ca100e15c6f4190aea904905b570e8b">
        <w:r>
          <w:rPr>
            <w:rStyle w:val="Hyperlink"/>
          </w:rPr>
          <w:t>section 3.1.6</w:t>
        </w:r>
      </w:hyperlink>
      <w:r>
        <w:t xml:space="preserve"> </w:t>
      </w:r>
      <w:r>
        <w:fldChar w:fldCharType="begin"/>
      </w:r>
      <w:r>
        <w:instrText>PAGEREF section_3ca100e15c6f4190aea904905b570e8b</w:instrText>
      </w:r>
      <w:r>
        <w:fldChar w:fldCharType="separate"/>
      </w:r>
      <w:r>
        <w:rPr>
          <w:noProof/>
        </w:rPr>
        <w:t>27</w:t>
      </w:r>
      <w:r>
        <w:fldChar w:fldCharType="end"/>
      </w:r>
      <w:r>
        <w:t xml:space="preserve">, </w:t>
      </w:r>
      <w:hyperlink w:anchor="section_be8b2863f5d74145ac2db72f1e273792">
        <w:r>
          <w:rPr>
            <w:rStyle w:val="Hyperlink"/>
          </w:rPr>
          <w:t>section 3.2.6</w:t>
        </w:r>
      </w:hyperlink>
      <w:r>
        <w:t xml:space="preserve"> </w:t>
      </w:r>
      <w:r>
        <w:fldChar w:fldCharType="begin"/>
      </w:r>
      <w:r>
        <w:instrText>PAGEREF section_be8b2863f5d74145ac2db72f1e273792</w:instrText>
      </w:r>
      <w:r>
        <w:fldChar w:fldCharType="separate"/>
      </w:r>
      <w:r>
        <w:rPr>
          <w:noProof/>
        </w:rPr>
        <w:t>28</w:t>
      </w:r>
      <w:r>
        <w:fldChar w:fldCharType="end"/>
      </w:r>
      <w:r>
        <w:t>)</w:t>
      </w:r>
    </w:p>
    <w:p w:rsidR="007B4FB8" w:rsidRDefault="00BA70D5">
      <w:pPr>
        <w:pStyle w:val="indexentry0"/>
      </w:pPr>
      <w:r>
        <w:t xml:space="preserve">   timers (</w:t>
      </w:r>
      <w:hyperlink w:anchor="section_d95dbc1590fd48a586a55f8481aefad3">
        <w:r>
          <w:rPr>
            <w:rStyle w:val="Hyperlink"/>
          </w:rPr>
          <w:t>section 3.1.2</w:t>
        </w:r>
      </w:hyperlink>
      <w:r>
        <w:t xml:space="preserve"> </w:t>
      </w:r>
      <w:r>
        <w:fldChar w:fldCharType="begin"/>
      </w:r>
      <w:r>
        <w:instrText>PAGEREF section_d95dbc1590fd48a586a55f8481aefad3</w:instrText>
      </w:r>
      <w:r>
        <w:fldChar w:fldCharType="separate"/>
      </w:r>
      <w:r>
        <w:rPr>
          <w:noProof/>
        </w:rPr>
        <w:t>22</w:t>
      </w:r>
      <w:r>
        <w:fldChar w:fldCharType="end"/>
      </w:r>
      <w:r>
        <w:t xml:space="preserve">, </w:t>
      </w:r>
      <w:hyperlink w:anchor="section_50358e9cccf24243b1ae341a6bbf1337">
        <w:r>
          <w:rPr>
            <w:rStyle w:val="Hyperlink"/>
          </w:rPr>
          <w:t>section 3.2.2</w:t>
        </w:r>
      </w:hyperlink>
      <w:r>
        <w:t xml:space="preserve"> </w:t>
      </w:r>
      <w:r>
        <w:fldChar w:fldCharType="begin"/>
      </w:r>
      <w:r>
        <w:instrText>PAGEREF section_50358e9cccf24243b1ae341a6bbf1337</w:instrText>
      </w:r>
      <w:r>
        <w:fldChar w:fldCharType="separate"/>
      </w:r>
      <w:r>
        <w:rPr>
          <w:noProof/>
        </w:rPr>
        <w:t>28</w:t>
      </w:r>
      <w:r>
        <w:fldChar w:fldCharType="end"/>
      </w:r>
      <w:r>
        <w:t>)</w:t>
      </w:r>
    </w:p>
    <w:p w:rsidR="007B4FB8" w:rsidRDefault="00BA70D5">
      <w:pPr>
        <w:pStyle w:val="indexentry0"/>
      </w:pPr>
      <w:r>
        <w:t>Server - abstract data model</w:t>
      </w:r>
    </w:p>
    <w:p w:rsidR="007B4FB8" w:rsidRDefault="00BA70D5">
      <w:pPr>
        <w:pStyle w:val="indexentry0"/>
      </w:pPr>
      <w:r>
        <w:t xml:space="preserve">   </w:t>
      </w:r>
      <w:hyperlink w:anchor="section_fa600d8b0028454db4919d84a0906ac0">
        <w:r>
          <w:rPr>
            <w:rStyle w:val="Hyperlink"/>
          </w:rPr>
          <w:t>folder hierarchy</w:t>
        </w:r>
      </w:hyperlink>
      <w:r>
        <w:t xml:space="preserve"> </w:t>
      </w:r>
      <w:r>
        <w:fldChar w:fldCharType="begin"/>
      </w:r>
      <w:r>
        <w:instrText>PAGEREF section_fa600d8b0028454db4919d84a0906ac0</w:instrText>
      </w:r>
      <w:r>
        <w:fldChar w:fldCharType="separate"/>
      </w:r>
      <w:r>
        <w:rPr>
          <w:noProof/>
        </w:rPr>
        <w:t>19</w:t>
      </w:r>
      <w:r>
        <w:fldChar w:fldCharType="end"/>
      </w:r>
    </w:p>
    <w:p w:rsidR="007B4FB8" w:rsidRDefault="00BA70D5">
      <w:pPr>
        <w:pStyle w:val="indexentry0"/>
      </w:pPr>
      <w:r>
        <w:t xml:space="preserve">   </w:t>
      </w:r>
      <w:hyperlink w:anchor="section_f5b29848ef3f40dc91775c88509af72e">
        <w:r>
          <w:rPr>
            <w:rStyle w:val="Hyperlink"/>
          </w:rPr>
          <w:t>overview</w:t>
        </w:r>
      </w:hyperlink>
      <w:r>
        <w:t xml:space="preserve"> </w:t>
      </w:r>
      <w:r>
        <w:fldChar w:fldCharType="begin"/>
      </w:r>
      <w:r>
        <w:instrText>PAGEREF section_f5b29848ef3f40dc91775c88509af72e</w:instrText>
      </w:r>
      <w:r>
        <w:fldChar w:fldCharType="separate"/>
      </w:r>
      <w:r>
        <w:rPr>
          <w:noProof/>
        </w:rPr>
        <w:t>19</w:t>
      </w:r>
      <w:r>
        <w:fldChar w:fldCharType="end"/>
      </w:r>
    </w:p>
    <w:p w:rsidR="007B4FB8" w:rsidRDefault="00BA70D5">
      <w:pPr>
        <w:pStyle w:val="indexentry0"/>
      </w:pPr>
      <w:r>
        <w:t xml:space="preserve">   </w:t>
      </w:r>
      <w:hyperlink w:anchor="section_1169ebe322c84b77bc58791e8a91973f">
        <w:r>
          <w:rPr>
            <w:rStyle w:val="Hyperlink"/>
          </w:rPr>
          <w:t>search criteria for search special folders</w:t>
        </w:r>
      </w:hyperlink>
      <w:r>
        <w:t xml:space="preserve"> </w:t>
      </w:r>
      <w:r>
        <w:fldChar w:fldCharType="begin"/>
      </w:r>
      <w:r>
        <w:instrText>PAGEREF section_1169ebe</w:instrText>
      </w:r>
      <w:r>
        <w:instrText>322c84b77bc58791e8a91973f</w:instrText>
      </w:r>
      <w:r>
        <w:fldChar w:fldCharType="separate"/>
      </w:r>
      <w:r>
        <w:rPr>
          <w:noProof/>
        </w:rPr>
        <w:t>20</w:t>
      </w:r>
      <w:r>
        <w:fldChar w:fldCharType="end"/>
      </w:r>
    </w:p>
    <w:p w:rsidR="007B4FB8" w:rsidRDefault="00BA70D5">
      <w:pPr>
        <w:pStyle w:val="indexentry0"/>
      </w:pPr>
      <w:r>
        <w:t>Server - higher layer triggered events</w:t>
      </w:r>
    </w:p>
    <w:p w:rsidR="007B4FB8" w:rsidRDefault="00BA70D5">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22</w:t>
      </w:r>
      <w:r>
        <w:fldChar w:fldCharType="end"/>
      </w:r>
    </w:p>
    <w:p w:rsidR="007B4FB8" w:rsidRDefault="00BA70D5">
      <w:pPr>
        <w:pStyle w:val="indexentry0"/>
      </w:pPr>
      <w:r>
        <w:t xml:space="preserve">   </w:t>
      </w:r>
      <w:hyperlink w:anchor="section_eb4e349115f443b5961f81a7f1eb917e">
        <w:r>
          <w:rPr>
            <w:rStyle w:val="Hyperlink"/>
          </w:rPr>
          <w:t>overview</w:t>
        </w:r>
      </w:hyperlink>
      <w:r>
        <w:t xml:space="preserve"> </w:t>
      </w:r>
      <w:r>
        <w:fldChar w:fldCharType="begin"/>
      </w:r>
      <w:r>
        <w:instrText>PAGEREF section_eb4e349115f443b5961f81a7f1eb917e</w:instrText>
      </w:r>
      <w:r>
        <w:fldChar w:fldCharType="separate"/>
      </w:r>
      <w:r>
        <w:rPr>
          <w:noProof/>
        </w:rPr>
        <w:t>22</w:t>
      </w:r>
      <w:r>
        <w:fldChar w:fldCharType="end"/>
      </w:r>
    </w:p>
    <w:p w:rsidR="007B4FB8" w:rsidRDefault="00BA70D5">
      <w:pPr>
        <w:pStyle w:val="indexentry0"/>
      </w:pPr>
      <w:hyperlink w:anchor="section_b8cbf9691da34801bc514fd88dbed1c0">
        <w:r>
          <w:rPr>
            <w:rStyle w:val="Hyperlink"/>
          </w:rPr>
          <w:t>Standards assignments</w:t>
        </w:r>
      </w:hyperlink>
      <w:r>
        <w:t xml:space="preserve"> </w:t>
      </w:r>
      <w:r>
        <w:fldChar w:fldCharType="begin"/>
      </w:r>
      <w:r>
        <w:instrText>PAGEREF section_b8cbf9691da34801bc514fd88dbed1c</w:instrText>
      </w:r>
      <w:r>
        <w:instrText>0</w:instrText>
      </w:r>
      <w:r>
        <w:fldChar w:fldCharType="separate"/>
      </w:r>
      <w:r>
        <w:rPr>
          <w:noProof/>
        </w:rPr>
        <w:t>11</w:t>
      </w:r>
      <w:r>
        <w:fldChar w:fldCharType="end"/>
      </w:r>
    </w:p>
    <w:p w:rsidR="007B4FB8" w:rsidRDefault="007B4FB8">
      <w:pPr>
        <w:spacing w:before="0" w:after="0"/>
        <w:rPr>
          <w:sz w:val="16"/>
        </w:rPr>
      </w:pPr>
    </w:p>
    <w:p w:rsidR="007B4FB8" w:rsidRDefault="00BA70D5">
      <w:pPr>
        <w:pStyle w:val="indexheader"/>
      </w:pPr>
      <w:r>
        <w:t>T</w:t>
      </w:r>
    </w:p>
    <w:p w:rsidR="007B4FB8" w:rsidRDefault="007B4FB8">
      <w:pPr>
        <w:spacing w:before="0" w:after="0"/>
        <w:rPr>
          <w:sz w:val="16"/>
        </w:rPr>
      </w:pPr>
    </w:p>
    <w:p w:rsidR="007B4FB8" w:rsidRDefault="00BA70D5">
      <w:pPr>
        <w:pStyle w:val="indexentry0"/>
      </w:pPr>
      <w:r>
        <w:t>Timer events</w:t>
      </w:r>
    </w:p>
    <w:p w:rsidR="007B4FB8" w:rsidRDefault="00BA70D5">
      <w:pPr>
        <w:pStyle w:val="indexentry0"/>
      </w:pPr>
      <w:r>
        <w:t xml:space="preserve">   </w:t>
      </w:r>
      <w:hyperlink w:anchor="section_3ca100e15c6f4190aea904905b570e8b">
        <w:r>
          <w:rPr>
            <w:rStyle w:val="Hyperlink"/>
          </w:rPr>
          <w:t>client</w:t>
        </w:r>
      </w:hyperlink>
      <w:r>
        <w:t xml:space="preserve"> </w:t>
      </w:r>
      <w:r>
        <w:fldChar w:fldCharType="begin"/>
      </w:r>
      <w:r>
        <w:instrText>PAGEREF section_3ca100e15c6f4190aea904905b570e8b</w:instrText>
      </w:r>
      <w:r>
        <w:fldChar w:fldCharType="separate"/>
      </w:r>
      <w:r>
        <w:rPr>
          <w:noProof/>
        </w:rPr>
        <w:t>27</w:t>
      </w:r>
      <w:r>
        <w:fldChar w:fldCharType="end"/>
      </w:r>
    </w:p>
    <w:p w:rsidR="007B4FB8" w:rsidRDefault="00BA70D5">
      <w:pPr>
        <w:pStyle w:val="indexentry0"/>
      </w:pPr>
      <w:r>
        <w:t xml:space="preserve">   server (</w:t>
      </w:r>
      <w:hyperlink w:anchor="section_3ca100e15c6f4190aea904905b570e8b">
        <w:r>
          <w:rPr>
            <w:rStyle w:val="Hyperlink"/>
          </w:rPr>
          <w:t>section 3.1.6</w:t>
        </w:r>
      </w:hyperlink>
      <w:r>
        <w:t xml:space="preserve"> </w:t>
      </w:r>
      <w:r>
        <w:fldChar w:fldCharType="begin"/>
      </w:r>
      <w:r>
        <w:instrText>PAGEREF section_3ca10</w:instrText>
      </w:r>
      <w:r>
        <w:instrText>0e15c6f4190aea904905b570e8b</w:instrText>
      </w:r>
      <w:r>
        <w:fldChar w:fldCharType="separate"/>
      </w:r>
      <w:r>
        <w:rPr>
          <w:noProof/>
        </w:rPr>
        <w:t>27</w:t>
      </w:r>
      <w:r>
        <w:fldChar w:fldCharType="end"/>
      </w:r>
      <w:r>
        <w:t xml:space="preserve">, </w:t>
      </w:r>
      <w:hyperlink w:anchor="section_be8b2863f5d74145ac2db72f1e273792">
        <w:r>
          <w:rPr>
            <w:rStyle w:val="Hyperlink"/>
          </w:rPr>
          <w:t>section 3.2.6</w:t>
        </w:r>
      </w:hyperlink>
      <w:r>
        <w:t xml:space="preserve"> </w:t>
      </w:r>
      <w:r>
        <w:fldChar w:fldCharType="begin"/>
      </w:r>
      <w:r>
        <w:instrText>PAGEREF section_be8b2863f5d74145ac2db72f1e273792</w:instrText>
      </w:r>
      <w:r>
        <w:fldChar w:fldCharType="separate"/>
      </w:r>
      <w:r>
        <w:rPr>
          <w:noProof/>
        </w:rPr>
        <w:t>28</w:t>
      </w:r>
      <w:r>
        <w:fldChar w:fldCharType="end"/>
      </w:r>
      <w:r>
        <w:t>)</w:t>
      </w:r>
    </w:p>
    <w:p w:rsidR="007B4FB8" w:rsidRDefault="00BA70D5">
      <w:pPr>
        <w:pStyle w:val="indexentry0"/>
      </w:pPr>
      <w:r>
        <w:t>Timers</w:t>
      </w:r>
    </w:p>
    <w:p w:rsidR="007B4FB8" w:rsidRDefault="00BA70D5">
      <w:pPr>
        <w:pStyle w:val="indexentry0"/>
      </w:pPr>
      <w:r>
        <w:t xml:space="preserve">   </w:t>
      </w:r>
      <w:hyperlink w:anchor="section_d95dbc1590fd48a586a55f8481aefad3">
        <w:r>
          <w:rPr>
            <w:rStyle w:val="Hyperlink"/>
          </w:rPr>
          <w:t>client</w:t>
        </w:r>
      </w:hyperlink>
      <w:r>
        <w:t xml:space="preserve"> </w:t>
      </w:r>
      <w:r>
        <w:fldChar w:fldCharType="begin"/>
      </w:r>
      <w:r>
        <w:instrText>PAGEREF sectio</w:instrText>
      </w:r>
      <w:r>
        <w:instrText>n_d95dbc1590fd48a586a55f8481aefad3</w:instrText>
      </w:r>
      <w:r>
        <w:fldChar w:fldCharType="separate"/>
      </w:r>
      <w:r>
        <w:rPr>
          <w:noProof/>
        </w:rPr>
        <w:t>22</w:t>
      </w:r>
      <w:r>
        <w:fldChar w:fldCharType="end"/>
      </w:r>
    </w:p>
    <w:p w:rsidR="007B4FB8" w:rsidRDefault="00BA70D5">
      <w:pPr>
        <w:pStyle w:val="indexentry0"/>
      </w:pPr>
      <w:r>
        <w:t xml:space="preserve">   server (</w:t>
      </w:r>
      <w:hyperlink w:anchor="section_d95dbc1590fd48a586a55f8481aefad3">
        <w:r>
          <w:rPr>
            <w:rStyle w:val="Hyperlink"/>
          </w:rPr>
          <w:t>section 3.1.2</w:t>
        </w:r>
      </w:hyperlink>
      <w:r>
        <w:t xml:space="preserve"> </w:t>
      </w:r>
      <w:r>
        <w:fldChar w:fldCharType="begin"/>
      </w:r>
      <w:r>
        <w:instrText>PAGEREF section_d95dbc1590fd48a586a55f8481aefad3</w:instrText>
      </w:r>
      <w:r>
        <w:fldChar w:fldCharType="separate"/>
      </w:r>
      <w:r>
        <w:rPr>
          <w:noProof/>
        </w:rPr>
        <w:t>22</w:t>
      </w:r>
      <w:r>
        <w:fldChar w:fldCharType="end"/>
      </w:r>
      <w:r>
        <w:t xml:space="preserve">, </w:t>
      </w:r>
      <w:hyperlink w:anchor="section_50358e9cccf24243b1ae341a6bbf1337">
        <w:r>
          <w:rPr>
            <w:rStyle w:val="Hyperlink"/>
          </w:rPr>
          <w:t>section 3.2.2</w:t>
        </w:r>
      </w:hyperlink>
      <w:r>
        <w:t xml:space="preserve"> </w:t>
      </w:r>
      <w:r>
        <w:fldChar w:fldCharType="begin"/>
      </w:r>
      <w:r>
        <w:instrText>PAGEREF section_50358e9cccf24243b1ae341a6bbf1337</w:instrText>
      </w:r>
      <w:r>
        <w:fldChar w:fldCharType="separate"/>
      </w:r>
      <w:r>
        <w:rPr>
          <w:noProof/>
        </w:rPr>
        <w:t>28</w:t>
      </w:r>
      <w:r>
        <w:fldChar w:fldCharType="end"/>
      </w:r>
      <w:r>
        <w:t>)</w:t>
      </w:r>
    </w:p>
    <w:p w:rsidR="007B4FB8" w:rsidRDefault="00BA70D5">
      <w:pPr>
        <w:pStyle w:val="indexentry0"/>
      </w:pPr>
      <w:hyperlink w:anchor="section_d0dc2912b03d48d98f16e80640594208">
        <w:r>
          <w:rPr>
            <w:rStyle w:val="Hyperlink"/>
          </w:rPr>
          <w:t>Tracking changes</w:t>
        </w:r>
      </w:hyperlink>
      <w:r>
        <w:t xml:space="preserve"> </w:t>
      </w:r>
      <w:r>
        <w:fldChar w:fldCharType="begin"/>
      </w:r>
      <w:r>
        <w:instrText>PAGEREF section_d0dc2912b03d48d98f16e80640594208</w:instrText>
      </w:r>
      <w:r>
        <w:fldChar w:fldCharType="separate"/>
      </w:r>
      <w:r>
        <w:rPr>
          <w:noProof/>
        </w:rPr>
        <w:t>39</w:t>
      </w:r>
      <w:r>
        <w:fldChar w:fldCharType="end"/>
      </w:r>
    </w:p>
    <w:p w:rsidR="007B4FB8" w:rsidRDefault="00BA70D5">
      <w:pPr>
        <w:pStyle w:val="indexentry0"/>
      </w:pPr>
      <w:hyperlink w:anchor="section_d4a8d7d8ed2b4664b77a2d9ce8b18e25">
        <w:r>
          <w:rPr>
            <w:rStyle w:val="Hyperlink"/>
          </w:rPr>
          <w:t>Transport</w:t>
        </w:r>
      </w:hyperlink>
      <w:r>
        <w:t xml:space="preserve"> </w:t>
      </w:r>
      <w:r>
        <w:fldChar w:fldCharType="begin"/>
      </w:r>
      <w:r>
        <w:instrText>PAGEREF section_d4a8d7d8ed2b4664b77a2d9ce8b18e25</w:instrText>
      </w:r>
      <w:r>
        <w:fldChar w:fldCharType="separate"/>
      </w:r>
      <w:r>
        <w:rPr>
          <w:noProof/>
        </w:rPr>
        <w:t>12</w:t>
      </w:r>
      <w:r>
        <w:fldChar w:fldCharType="end"/>
      </w:r>
    </w:p>
    <w:p w:rsidR="007B4FB8" w:rsidRDefault="00BA70D5">
      <w:pPr>
        <w:pStyle w:val="indexentry0"/>
      </w:pPr>
      <w:r>
        <w:t>Triggered events - client</w:t>
      </w:r>
    </w:p>
    <w:p w:rsidR="007B4FB8" w:rsidRDefault="00BA70D5">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22</w:t>
      </w:r>
      <w:r>
        <w:fldChar w:fldCharType="end"/>
      </w:r>
    </w:p>
    <w:p w:rsidR="007B4FB8" w:rsidRDefault="00BA70D5">
      <w:pPr>
        <w:pStyle w:val="indexentry0"/>
      </w:pPr>
      <w:r>
        <w:t xml:space="preserve">   </w:t>
      </w:r>
      <w:hyperlink w:anchor="section_eb4e349115f443b5961f81a7f1eb917e">
        <w:r>
          <w:rPr>
            <w:rStyle w:val="Hyperlink"/>
          </w:rPr>
          <w:t>overview</w:t>
        </w:r>
      </w:hyperlink>
      <w:r>
        <w:t xml:space="preserve"> </w:t>
      </w:r>
      <w:r>
        <w:fldChar w:fldCharType="begin"/>
      </w:r>
      <w:r>
        <w:instrText>PAGEREF section_eb4e349115f443b5961f81a7f1eb917e</w:instrText>
      </w:r>
      <w:r>
        <w:fldChar w:fldCharType="separate"/>
      </w:r>
      <w:r>
        <w:rPr>
          <w:noProof/>
        </w:rPr>
        <w:t>22</w:t>
      </w:r>
      <w:r>
        <w:fldChar w:fldCharType="end"/>
      </w:r>
    </w:p>
    <w:p w:rsidR="007B4FB8" w:rsidRDefault="00BA70D5">
      <w:pPr>
        <w:pStyle w:val="indexentry0"/>
      </w:pPr>
      <w:r>
        <w:t>Triggered events - higher-layer</w:t>
      </w:r>
    </w:p>
    <w:p w:rsidR="007B4FB8" w:rsidRDefault="00BA70D5">
      <w:pPr>
        <w:pStyle w:val="indexentry0"/>
      </w:pPr>
      <w:r>
        <w:t xml:space="preserve">   </w:t>
      </w:r>
      <w:hyperlink w:anchor="section_eb4e349115f443b5961f81a7f1eb917e">
        <w:r>
          <w:rPr>
            <w:rStyle w:val="Hyperlink"/>
          </w:rPr>
          <w:t>client</w:t>
        </w:r>
      </w:hyperlink>
      <w:r>
        <w:t xml:space="preserve"> </w:t>
      </w:r>
      <w:r>
        <w:fldChar w:fldCharType="begin"/>
      </w:r>
      <w:r>
        <w:instrText>PAGEREF section_eb4e349115f</w:instrText>
      </w:r>
      <w:r>
        <w:instrText>443b5961f81a7f1eb917e</w:instrText>
      </w:r>
      <w:r>
        <w:fldChar w:fldCharType="separate"/>
      </w:r>
      <w:r>
        <w:rPr>
          <w:noProof/>
        </w:rPr>
        <w:t>22</w:t>
      </w:r>
      <w:r>
        <w:fldChar w:fldCharType="end"/>
      </w:r>
    </w:p>
    <w:p w:rsidR="007B4FB8" w:rsidRDefault="00BA70D5">
      <w:pPr>
        <w:pStyle w:val="indexentry0"/>
      </w:pPr>
      <w:r>
        <w:t xml:space="preserve">   </w:t>
      </w:r>
      <w:hyperlink w:anchor="section_6addbeeab6174fc5a1896ada7c1f99f2">
        <w:r>
          <w:rPr>
            <w:rStyle w:val="Hyperlink"/>
          </w:rPr>
          <w:t>server</w:t>
        </w:r>
      </w:hyperlink>
      <w:r>
        <w:t xml:space="preserve"> </w:t>
      </w:r>
      <w:r>
        <w:fldChar w:fldCharType="begin"/>
      </w:r>
      <w:r>
        <w:instrText>PAGEREF section_6addbeeab6174fc5a1896ada7c1f99f2</w:instrText>
      </w:r>
      <w:r>
        <w:fldChar w:fldCharType="separate"/>
      </w:r>
      <w:r>
        <w:rPr>
          <w:noProof/>
        </w:rPr>
        <w:t>28</w:t>
      </w:r>
      <w:r>
        <w:fldChar w:fldCharType="end"/>
      </w:r>
    </w:p>
    <w:p w:rsidR="007B4FB8" w:rsidRDefault="00BA70D5">
      <w:pPr>
        <w:pStyle w:val="indexentry0"/>
      </w:pPr>
      <w:r>
        <w:t>Triggered events - server</w:t>
      </w:r>
    </w:p>
    <w:p w:rsidR="007B4FB8" w:rsidRDefault="00BA70D5">
      <w:pPr>
        <w:pStyle w:val="indexentry0"/>
      </w:pPr>
      <w:r>
        <w:t xml:space="preserve">   </w:t>
      </w:r>
      <w:hyperlink w:anchor="section_ee4ad3def7914d2898fa8ef4c93de06b">
        <w:r>
          <w:rPr>
            <w:rStyle w:val="Hyperlink"/>
          </w:rPr>
          <w:t>folder creation</w:t>
        </w:r>
      </w:hyperlink>
      <w:r>
        <w:t xml:space="preserve"> </w:t>
      </w:r>
      <w:r>
        <w:fldChar w:fldCharType="begin"/>
      </w:r>
      <w:r>
        <w:instrText>PAGEREF section_ee4ad3def7914d2898fa8ef4c93de06b</w:instrText>
      </w:r>
      <w:r>
        <w:fldChar w:fldCharType="separate"/>
      </w:r>
      <w:r>
        <w:rPr>
          <w:noProof/>
        </w:rPr>
        <w:t>22</w:t>
      </w:r>
      <w:r>
        <w:fldChar w:fldCharType="end"/>
      </w:r>
    </w:p>
    <w:p w:rsidR="007B4FB8" w:rsidRDefault="00BA70D5">
      <w:pPr>
        <w:pStyle w:val="indexentry0"/>
      </w:pPr>
      <w:r>
        <w:t xml:space="preserve">   </w:t>
      </w:r>
      <w:hyperlink w:anchor="section_eb4e349115f443b5961f81a7f1eb917e">
        <w:r>
          <w:rPr>
            <w:rStyle w:val="Hyperlink"/>
          </w:rPr>
          <w:t>overview</w:t>
        </w:r>
      </w:hyperlink>
      <w:r>
        <w:t xml:space="preserve"> </w:t>
      </w:r>
      <w:r>
        <w:fldChar w:fldCharType="begin"/>
      </w:r>
      <w:r>
        <w:instrText>PAGEREF section_eb4e349115f443b5961f81a7f1eb917e</w:instrText>
      </w:r>
      <w:r>
        <w:fldChar w:fldCharType="separate"/>
      </w:r>
      <w:r>
        <w:rPr>
          <w:noProof/>
        </w:rPr>
        <w:t>22</w:t>
      </w:r>
      <w:r>
        <w:fldChar w:fldCharType="end"/>
      </w:r>
    </w:p>
    <w:p w:rsidR="007B4FB8" w:rsidRDefault="007B4FB8">
      <w:pPr>
        <w:spacing w:before="0" w:after="0"/>
        <w:rPr>
          <w:sz w:val="16"/>
        </w:rPr>
      </w:pPr>
    </w:p>
    <w:p w:rsidR="007B4FB8" w:rsidRDefault="00BA70D5">
      <w:pPr>
        <w:pStyle w:val="indexheader"/>
      </w:pPr>
      <w:r>
        <w:t>V</w:t>
      </w:r>
    </w:p>
    <w:p w:rsidR="007B4FB8" w:rsidRDefault="007B4FB8">
      <w:pPr>
        <w:spacing w:before="0" w:after="0"/>
        <w:rPr>
          <w:sz w:val="16"/>
        </w:rPr>
      </w:pPr>
    </w:p>
    <w:p w:rsidR="007B4FB8" w:rsidRDefault="00BA70D5">
      <w:pPr>
        <w:pStyle w:val="indexentry0"/>
      </w:pPr>
      <w:hyperlink w:anchor="section_cf299722bcb2429bb6b1be8d6e936744">
        <w:r>
          <w:rPr>
            <w:rStyle w:val="Hyperlink"/>
          </w:rPr>
          <w:t>Vendor-ext</w:t>
        </w:r>
        <w:r>
          <w:rPr>
            <w:rStyle w:val="Hyperlink"/>
          </w:rPr>
          <w:t>ensible fields</w:t>
        </w:r>
      </w:hyperlink>
      <w:r>
        <w:t xml:space="preserve"> </w:t>
      </w:r>
      <w:r>
        <w:fldChar w:fldCharType="begin"/>
      </w:r>
      <w:r>
        <w:instrText>PAGEREF section_cf299722bcb2429bb6b1be8d6e936744</w:instrText>
      </w:r>
      <w:r>
        <w:fldChar w:fldCharType="separate"/>
      </w:r>
      <w:r>
        <w:rPr>
          <w:noProof/>
        </w:rPr>
        <w:t>11</w:t>
      </w:r>
      <w:r>
        <w:fldChar w:fldCharType="end"/>
      </w:r>
    </w:p>
    <w:p w:rsidR="007B4FB8" w:rsidRDefault="00BA70D5">
      <w:pPr>
        <w:pStyle w:val="indexentry0"/>
      </w:pPr>
      <w:hyperlink w:anchor="section_eeb8f8557e094d43a6305099ef43bd62">
        <w:r>
          <w:rPr>
            <w:rStyle w:val="Hyperlink"/>
          </w:rPr>
          <w:t>Versioning</w:t>
        </w:r>
      </w:hyperlink>
      <w:r>
        <w:t xml:space="preserve"> </w:t>
      </w:r>
      <w:r>
        <w:fldChar w:fldCharType="begin"/>
      </w:r>
      <w:r>
        <w:instrText>PAGEREF section_eeb8f8557e094d43a6305099ef43bd62</w:instrText>
      </w:r>
      <w:r>
        <w:fldChar w:fldCharType="separate"/>
      </w:r>
      <w:r>
        <w:rPr>
          <w:noProof/>
        </w:rPr>
        <w:t>11</w:t>
      </w:r>
      <w:r>
        <w:fldChar w:fldCharType="end"/>
      </w:r>
    </w:p>
    <w:p w:rsidR="007B4FB8" w:rsidRDefault="007B4FB8">
      <w:pPr>
        <w:rPr>
          <w:rStyle w:val="InlineCode"/>
        </w:rPr>
      </w:pPr>
      <w:bookmarkStart w:id="195" w:name="EndOfDocument_ST"/>
      <w:bookmarkEnd w:id="195"/>
    </w:p>
    <w:sectPr w:rsidR="007B4FB8">
      <w:headerReference w:type="even" r:id="rId146"/>
      <w:headerReference w:type="default" r:id="rId147"/>
      <w:footerReference w:type="default" r:id="rId148"/>
      <w:headerReference w:type="first" r:id="rId1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B8" w:rsidRDefault="00BA70D5">
      <w:r>
        <w:separator/>
      </w:r>
    </w:p>
    <w:p w:rsidR="007B4FB8" w:rsidRDefault="007B4FB8"/>
  </w:endnote>
  <w:endnote w:type="continuationSeparator" w:id="0">
    <w:p w:rsidR="007B4FB8" w:rsidRDefault="00BA70D5">
      <w:r>
        <w:continuationSeparator/>
      </w:r>
    </w:p>
    <w:p w:rsidR="007B4FB8" w:rsidRDefault="007B4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FB8" w:rsidRDefault="00BA70D5">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7B4FB8" w:rsidRDefault="00BA70D5">
    <w:pPr>
      <w:pStyle w:val="PageFooter"/>
    </w:pPr>
    <w:r>
      <w:t>[MS-OXOSFLD] - v20210422</w:t>
    </w:r>
  </w:p>
  <w:p w:rsidR="007B4FB8" w:rsidRDefault="00BA70D5">
    <w:pPr>
      <w:pStyle w:val="PageFooter"/>
    </w:pPr>
    <w:r>
      <w:t>Special Folders Protocol</w:t>
    </w:r>
  </w:p>
  <w:p w:rsidR="007B4FB8" w:rsidRDefault="00BA70D5">
    <w:pPr>
      <w:pStyle w:val="PageFooter"/>
    </w:pPr>
    <w:r>
      <w:t>Copyright © 2021 Microsoft Corporation</w:t>
    </w:r>
  </w:p>
  <w:p w:rsidR="007B4FB8" w:rsidRDefault="00BA70D5">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FB8" w:rsidRDefault="00BA70D5">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7B4FB8" w:rsidRDefault="00BA70D5">
    <w:pPr>
      <w:pStyle w:val="PageFooter"/>
    </w:pPr>
    <w:r>
      <w:t>[MS-OXOSFLD] - v20210422</w:t>
    </w:r>
  </w:p>
  <w:p w:rsidR="007B4FB8" w:rsidRDefault="00BA70D5">
    <w:pPr>
      <w:pStyle w:val="PageFooter"/>
    </w:pPr>
    <w:r>
      <w:t>Special Folders Protocol</w:t>
    </w:r>
  </w:p>
  <w:p w:rsidR="007B4FB8" w:rsidRDefault="00BA70D5">
    <w:pPr>
      <w:pStyle w:val="PageFooter"/>
    </w:pPr>
    <w:r>
      <w:t>Copyright © 2021 Microsoft Corporation</w:t>
    </w:r>
  </w:p>
  <w:p w:rsidR="007B4FB8" w:rsidRDefault="00BA70D5">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B8" w:rsidRDefault="00BA70D5">
      <w:r>
        <w:separator/>
      </w:r>
    </w:p>
    <w:p w:rsidR="007B4FB8" w:rsidRDefault="007B4FB8"/>
  </w:footnote>
  <w:footnote w:type="continuationSeparator" w:id="0">
    <w:p w:rsidR="007B4FB8" w:rsidRDefault="00BA70D5">
      <w:r>
        <w:continuationSeparator/>
      </w:r>
    </w:p>
    <w:p w:rsidR="007B4FB8" w:rsidRDefault="007B4F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FB8" w:rsidRDefault="00BA70D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FB8" w:rsidRDefault="00BA70D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FB8" w:rsidRDefault="00BA70D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FB8" w:rsidRDefault="00BA70D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FB8" w:rsidRDefault="00BA70D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FB8" w:rsidRDefault="00BA70D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397D84"/>
    <w:multiLevelType w:val="hybridMultilevel"/>
    <w:tmpl w:val="9DC89BB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355678"/>
    <w:multiLevelType w:val="hybridMultilevel"/>
    <w:tmpl w:val="E2E85B68"/>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0B17DB"/>
    <w:multiLevelType w:val="hybridMultilevel"/>
    <w:tmpl w:val="E87A3B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36F469B"/>
    <w:multiLevelType w:val="hybridMultilevel"/>
    <w:tmpl w:val="C3E6F502"/>
    <w:lvl w:ilvl="0" w:tplc="13A0331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2868C1"/>
    <w:multiLevelType w:val="hybridMultilevel"/>
    <w:tmpl w:val="AA12216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150372"/>
    <w:multiLevelType w:val="hybridMultilevel"/>
    <w:tmpl w:val="CCD459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4578D0"/>
    <w:multiLevelType w:val="hybridMultilevel"/>
    <w:tmpl w:val="331AB6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113F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3B46D1"/>
    <w:multiLevelType w:val="hybridMultilevel"/>
    <w:tmpl w:val="A99C6B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A2059A5"/>
    <w:multiLevelType w:val="hybridMultilevel"/>
    <w:tmpl w:val="96385F1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C073599"/>
    <w:multiLevelType w:val="hybridMultilevel"/>
    <w:tmpl w:val="F1E2F744"/>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C7A0230"/>
    <w:multiLevelType w:val="hybridMultilevel"/>
    <w:tmpl w:val="2738F390"/>
    <w:lvl w:ilvl="0" w:tplc="13A0331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C8517BE"/>
    <w:multiLevelType w:val="hybridMultilevel"/>
    <w:tmpl w:val="2CEA73BE"/>
    <w:lvl w:ilvl="0" w:tplc="13A0331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5B0C39"/>
    <w:multiLevelType w:val="hybridMultilevel"/>
    <w:tmpl w:val="0FCAFF08"/>
    <w:lvl w:ilvl="0" w:tplc="A13E63DA">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2F15720E"/>
    <w:multiLevelType w:val="hybridMultilevel"/>
    <w:tmpl w:val="A0D6C412"/>
    <w:lvl w:ilvl="0" w:tplc="13A0331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1943A87"/>
    <w:multiLevelType w:val="hybridMultilevel"/>
    <w:tmpl w:val="2B6E654C"/>
    <w:lvl w:ilvl="0" w:tplc="13A0331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F77513"/>
    <w:multiLevelType w:val="hybridMultilevel"/>
    <w:tmpl w:val="6090D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9FF2CE7"/>
    <w:multiLevelType w:val="hybridMultilevel"/>
    <w:tmpl w:val="B120BF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C4722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3D6226ED"/>
    <w:multiLevelType w:val="hybridMultilevel"/>
    <w:tmpl w:val="AED6E88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40D029DB"/>
    <w:multiLevelType w:val="hybridMultilevel"/>
    <w:tmpl w:val="5C3A9376"/>
    <w:lvl w:ilvl="0" w:tplc="B450F24E">
      <w:start w:val="1"/>
      <w:numFmt w:val="bullet"/>
      <w:lvlRestart w:val="0"/>
      <w:lvlText w:val="§"/>
      <w:lvlJc w:val="left"/>
      <w:pPr>
        <w:ind w:left="360" w:hanging="360"/>
      </w:pPr>
      <w:rPr>
        <w:rFonts w:ascii="Wingdings" w:hAnsi="Wingdings" w:hint="default"/>
      </w:rPr>
    </w:lvl>
    <w:lvl w:ilvl="1" w:tplc="DB9C737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B1937F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F0370EA"/>
    <w:multiLevelType w:val="hybridMultilevel"/>
    <w:tmpl w:val="0AD4E65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4FF70A2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2DA4BC6"/>
    <w:multiLevelType w:val="hybridMultilevel"/>
    <w:tmpl w:val="740459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5542C3B"/>
    <w:multiLevelType w:val="hybridMultilevel"/>
    <w:tmpl w:val="069CE2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C991DF4"/>
    <w:multiLevelType w:val="hybridMultilevel"/>
    <w:tmpl w:val="492C6A3C"/>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DC33BF3"/>
    <w:multiLevelType w:val="hybridMultilevel"/>
    <w:tmpl w:val="78446856"/>
    <w:lvl w:ilvl="0" w:tplc="13A0331E">
      <w:start w:val="1"/>
      <w:numFmt w:val="bullet"/>
      <w:lvlRestart w:val="0"/>
      <w:lvlText w:val="§"/>
      <w:lvlJc w:val="left"/>
      <w:pPr>
        <w:ind w:left="360" w:hanging="360"/>
      </w:pPr>
      <w:rPr>
        <w:rFonts w:ascii="Wingdings" w:hAnsi="Wingdings" w:hint="default"/>
      </w:rPr>
    </w:lvl>
    <w:lvl w:ilvl="1" w:tplc="F0A80D2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E0E0C4A"/>
    <w:multiLevelType w:val="hybridMultilevel"/>
    <w:tmpl w:val="93DE477A"/>
    <w:lvl w:ilvl="0" w:tplc="13A0331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F7016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635F0936"/>
    <w:multiLevelType w:val="hybridMultilevel"/>
    <w:tmpl w:val="6BE6F2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0E57EC"/>
    <w:multiLevelType w:val="hybridMultilevel"/>
    <w:tmpl w:val="A81EFA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DBA4E58"/>
    <w:multiLevelType w:val="hybridMultilevel"/>
    <w:tmpl w:val="AADAF9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2F601D"/>
    <w:multiLevelType w:val="hybridMultilevel"/>
    <w:tmpl w:val="20FCC6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3820F79"/>
    <w:multiLevelType w:val="hybridMultilevel"/>
    <w:tmpl w:val="6A36FD4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762C3890"/>
    <w:multiLevelType w:val="hybridMultilevel"/>
    <w:tmpl w:val="84A4229E"/>
    <w:lvl w:ilvl="0" w:tplc="13A0331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77431A67"/>
    <w:multiLevelType w:val="hybridMultilevel"/>
    <w:tmpl w:val="492C6A3C"/>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5" w15:restartNumberingAfterBreak="0">
    <w:nsid w:val="7B0B27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60"/>
  </w:num>
  <w:num w:numId="2">
    <w:abstractNumId w:val="23"/>
  </w:num>
  <w:num w:numId="3">
    <w:abstractNumId w:val="17"/>
  </w:num>
  <w:num w:numId="4">
    <w:abstractNumId w:val="74"/>
  </w:num>
  <w:num w:numId="5">
    <w:abstractNumId w:val="29"/>
  </w:num>
  <w:num w:numId="6">
    <w:abstractNumId w:val="19"/>
  </w:num>
  <w:num w:numId="7">
    <w:abstractNumId w:val="68"/>
  </w:num>
  <w:num w:numId="8">
    <w:abstractNumId w:val="18"/>
  </w:num>
  <w:num w:numId="9">
    <w:abstractNumId w:val="2"/>
  </w:num>
  <w:num w:numId="10">
    <w:abstractNumId w:val="49"/>
  </w:num>
  <w:num w:numId="11">
    <w:abstractNumId w:val="31"/>
  </w:num>
  <w:num w:numId="12">
    <w:abstractNumId w:val="14"/>
  </w:num>
  <w:num w:numId="13">
    <w:abstractNumId w:val="69"/>
  </w:num>
  <w:num w:numId="14">
    <w:abstractNumId w:val="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33"/>
  </w:num>
  <w:num w:numId="25">
    <w:abstractNumId w:val="67"/>
  </w:num>
  <w:num w:numId="26">
    <w:abstractNumId w:val="4"/>
  </w:num>
  <w:num w:numId="27">
    <w:abstractNumId w:val="41"/>
  </w:num>
  <w:num w:numId="28">
    <w:abstractNumId w:val="39"/>
  </w:num>
  <w:num w:numId="29">
    <w:abstractNumId w:val="8"/>
  </w:num>
  <w:num w:numId="30">
    <w:abstractNumId w:val="9"/>
  </w:num>
  <w:num w:numId="31">
    <w:abstractNumId w:val="22"/>
  </w:num>
  <w:num w:numId="32">
    <w:abstractNumId w:val="47"/>
  </w:num>
  <w:num w:numId="33">
    <w:abstractNumId w:val="12"/>
  </w:num>
  <w:num w:numId="34">
    <w:abstractNumId w:val="63"/>
  </w:num>
  <w:num w:numId="35">
    <w:abstractNumId w:val="54"/>
  </w:num>
  <w:num w:numId="36">
    <w:abstractNumId w:val="61"/>
  </w:num>
  <w:num w:numId="37">
    <w:abstractNumId w:val="15"/>
  </w:num>
  <w:num w:numId="38">
    <w:abstractNumId w:val="21"/>
  </w:num>
  <w:num w:numId="39">
    <w:abstractNumId w:val="50"/>
  </w:num>
  <w:num w:numId="40">
    <w:abstractNumId w:val="42"/>
  </w:num>
  <w:num w:numId="41">
    <w:abstractNumId w:val="40"/>
  </w:num>
  <w:num w:numId="42">
    <w:abstractNumId w:val="57"/>
  </w:num>
  <w:num w:numId="43">
    <w:abstractNumId w:val="65"/>
  </w:num>
  <w:num w:numId="44">
    <w:abstractNumId w:val="73"/>
  </w:num>
  <w:num w:numId="45">
    <w:abstractNumId w:val="62"/>
  </w:num>
  <w:num w:numId="46">
    <w:abstractNumId w:val="11"/>
  </w:num>
  <w:num w:numId="47">
    <w:abstractNumId w:val="6"/>
  </w:num>
  <w:num w:numId="48">
    <w:abstractNumId w:val="52"/>
  </w:num>
  <w:num w:numId="49">
    <w:abstractNumId w:val="38"/>
  </w:num>
  <w:num w:numId="50">
    <w:abstractNumId w:val="28"/>
  </w:num>
  <w:num w:numId="51">
    <w:abstractNumId w:val="1"/>
  </w:num>
  <w:num w:numId="52">
    <w:abstractNumId w:val="70"/>
  </w:num>
  <w:num w:numId="53">
    <w:abstractNumId w:val="56"/>
  </w:num>
  <w:num w:numId="54">
    <w:abstractNumId w:val="30"/>
  </w:num>
  <w:num w:numId="55">
    <w:abstractNumId w:val="27"/>
  </w:num>
  <w:num w:numId="56">
    <w:abstractNumId w:val="53"/>
  </w:num>
  <w:num w:numId="57">
    <w:abstractNumId w:val="24"/>
  </w:num>
  <w:num w:numId="58">
    <w:abstractNumId w:val="7"/>
  </w:num>
  <w:num w:numId="59">
    <w:abstractNumId w:val="71"/>
  </w:num>
  <w:num w:numId="60">
    <w:abstractNumId w:val="72"/>
  </w:num>
  <w:num w:numId="61">
    <w:abstractNumId w:val="25"/>
  </w:num>
  <w:num w:numId="62">
    <w:abstractNumId w:val="64"/>
  </w:num>
  <w:num w:numId="63">
    <w:abstractNumId w:val="20"/>
  </w:num>
  <w:num w:numId="64">
    <w:abstractNumId w:val="46"/>
  </w:num>
  <w:num w:numId="65">
    <w:abstractNumId w:val="44"/>
  </w:num>
  <w:num w:numId="66">
    <w:abstractNumId w:val="58"/>
  </w:num>
  <w:num w:numId="67">
    <w:abstractNumId w:val="10"/>
  </w:num>
  <w:num w:numId="68">
    <w:abstractNumId w:val="34"/>
  </w:num>
  <w:num w:numId="69">
    <w:abstractNumId w:val="35"/>
  </w:num>
  <w:num w:numId="70">
    <w:abstractNumId w:val="37"/>
  </w:num>
  <w:num w:numId="71">
    <w:abstractNumId w:val="13"/>
  </w:num>
  <w:num w:numId="72">
    <w:abstractNumId w:val="48"/>
  </w:num>
  <w:num w:numId="73">
    <w:abstractNumId w:val="26"/>
  </w:num>
  <w:num w:numId="74">
    <w:abstractNumId w:val="71"/>
  </w:num>
  <w:num w:numId="75">
    <w:abstractNumId w:val="5"/>
  </w:num>
  <w:num w:numId="76">
    <w:abstractNumId w:val="3"/>
  </w:num>
  <w:num w:numId="77">
    <w:abstractNumId w:val="51"/>
  </w:num>
  <w:num w:numId="78">
    <w:abstractNumId w:val="66"/>
  </w:num>
  <w:num w:numId="79">
    <w:abstractNumId w:val="32"/>
  </w:num>
  <w:num w:numId="80">
    <w:abstractNumId w:val="75"/>
  </w:num>
  <w:num w:numId="81">
    <w:abstractNumId w:val="55"/>
  </w:num>
  <w:num w:numId="82">
    <w:abstractNumId w:val="45"/>
  </w:num>
  <w:num w:numId="83">
    <w:abstractNumId w:val="36"/>
  </w:num>
  <w:num w:numId="84">
    <w:abstractNumId w:val="16"/>
  </w:num>
  <w:num w:numId="85">
    <w:abstractNumId w:val="4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4FB8"/>
    <w:rsid w:val="007B4FB8"/>
    <w:rsid w:val="00BA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FOLD%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ODOC%5d.pdf" TargetMode="External"/><Relationship Id="rId63" Type="http://schemas.openxmlformats.org/officeDocument/2006/relationships/hyperlink" Target="%5bMS-OXODOC%5d.pdf" TargetMode="External"/><Relationship Id="rId84" Type="http://schemas.openxmlformats.org/officeDocument/2006/relationships/hyperlink" Target="%5bMS-OXCDATA%5d.pdf" TargetMode="External"/><Relationship Id="rId138" Type="http://schemas.openxmlformats.org/officeDocument/2006/relationships/hyperlink" Target="%5bMS-OXCROPS%5d.pdf" TargetMode="External"/><Relationship Id="rId107" Type="http://schemas.openxmlformats.org/officeDocument/2006/relationships/hyperlink" Target="%5bMS-OXORMDR%5d.pdf" TargetMode="External"/><Relationship Id="rId11" Type="http://schemas.openxmlformats.org/officeDocument/2006/relationships/hyperlink" Target="mailto:iplg@microsoft.com" TargetMode="External"/><Relationship Id="rId32" Type="http://schemas.openxmlformats.org/officeDocument/2006/relationships/hyperlink" Target="%5bMS-OXORMDR%5d.pdf" TargetMode="External"/><Relationship Id="rId53" Type="http://schemas.openxmlformats.org/officeDocument/2006/relationships/hyperlink" Target="%5bMS-OXPROTO%5d.pdf" TargetMode="External"/><Relationship Id="rId74" Type="http://schemas.openxmlformats.org/officeDocument/2006/relationships/hyperlink" Target="%5bMS-OXCROPS%5d.pdf" TargetMode="External"/><Relationship Id="rId128" Type="http://schemas.openxmlformats.org/officeDocument/2006/relationships/hyperlink" Target="%5bMS-OXCPRPT%5d.pdf" TargetMode="External"/><Relationship Id="rId149" Type="http://schemas.openxmlformats.org/officeDocument/2006/relationships/header" Target="header6.xml"/><Relationship Id="rId5" Type="http://schemas.openxmlformats.org/officeDocument/2006/relationships/settings" Target="settings.xml"/><Relationship Id="rId95" Type="http://schemas.openxmlformats.org/officeDocument/2006/relationships/hyperlink" Target="%5bMS-OXCMSG%5d.pdf" TargetMode="External"/><Relationship Id="rId22" Type="http://schemas.openxmlformats.org/officeDocument/2006/relationships/hyperlink" Target="mailto:dochelp@microsoft.com" TargetMode="External"/><Relationship Id="rId27" Type="http://schemas.openxmlformats.org/officeDocument/2006/relationships/hyperlink" Target="%5bMS-OXCROPS%5d.pdf" TargetMode="External"/><Relationship Id="rId43" Type="http://schemas.openxmlformats.org/officeDocument/2006/relationships/hyperlink" Target="%5bMS-OXOJRNL%5d.pdf" TargetMode="External"/><Relationship Id="rId48" Type="http://schemas.openxmlformats.org/officeDocument/2006/relationships/hyperlink" Target="%5bMS-OXORULE%5d.pdf" TargetMode="External"/><Relationship Id="rId64" Type="http://schemas.openxmlformats.org/officeDocument/2006/relationships/hyperlink" Target="%5bMS-OXOJRNL%5d.pdf" TargetMode="External"/><Relationship Id="rId69" Type="http://schemas.openxmlformats.org/officeDocument/2006/relationships/hyperlink" Target="%5bMS-OXCSPAM%5d.pdf" TargetMode="External"/><Relationship Id="rId113" Type="http://schemas.openxmlformats.org/officeDocument/2006/relationships/hyperlink" Target="%5bMS-DTYP%5d.pdf" TargetMode="External"/><Relationship Id="rId118" Type="http://schemas.openxmlformats.org/officeDocument/2006/relationships/hyperlink" Target="%5bMS-OXOFLAG%5d.pdf" TargetMode="External"/><Relationship Id="rId134" Type="http://schemas.openxmlformats.org/officeDocument/2006/relationships/hyperlink" Target="%5bMS-OXCFOLD%5d.pdf" TargetMode="External"/><Relationship Id="rId139" Type="http://schemas.openxmlformats.org/officeDocument/2006/relationships/hyperlink" Target="%5bMS-OXCFOLD%5d.pdf" TargetMode="External"/><Relationship Id="rId80" Type="http://schemas.openxmlformats.org/officeDocument/2006/relationships/hyperlink" Target="%5bMS-OXCDATA%5d.pdf" TargetMode="External"/><Relationship Id="rId85" Type="http://schemas.openxmlformats.org/officeDocument/2006/relationships/hyperlink" Target="%5bMS-OXPROPS%5d.pdf" TargetMode="External"/><Relationship Id="rId150" Type="http://schemas.openxmlformats.org/officeDocument/2006/relationships/fontTable" Target="fontTable.xml"/><Relationship Id="rId12" Type="http://schemas.openxmlformats.org/officeDocument/2006/relationships/hyperlink" Target="https://aka.ms/AA9ufj8" TargetMode="External"/><Relationship Id="rId17" Type="http://schemas.openxmlformats.org/officeDocument/2006/relationships/hyperlink" Target="%5bMS-OXOJRNL%5d.pdf" TargetMode="External"/><Relationship Id="rId33" Type="http://schemas.openxmlformats.org/officeDocument/2006/relationships/hyperlink" Target="%5bMS-OXOTASK%5d.pdf" TargetMode="External"/><Relationship Id="rId38" Type="http://schemas.openxmlformats.org/officeDocument/2006/relationships/hyperlink" Target="%5bMS-OXCRPC%5d.pdf" TargetMode="External"/><Relationship Id="rId59" Type="http://schemas.openxmlformats.org/officeDocument/2006/relationships/hyperlink" Target="%5bMS-OXOMSG%5d.pdf" TargetMode="External"/><Relationship Id="rId103" Type="http://schemas.openxmlformats.org/officeDocument/2006/relationships/hyperlink" Target="%5bMS-OXCDATA%5d.pdf" TargetMode="External"/><Relationship Id="rId108" Type="http://schemas.openxmlformats.org/officeDocument/2006/relationships/hyperlink" Target="%5bMS-OXOCAL%5d.pdf" TargetMode="External"/><Relationship Id="rId124" Type="http://schemas.openxmlformats.org/officeDocument/2006/relationships/hyperlink" Target="%5bMS-OXCRPC%5d.pdf" TargetMode="External"/><Relationship Id="rId129" Type="http://schemas.openxmlformats.org/officeDocument/2006/relationships/hyperlink" Target="%5bMS-OXCROPS%5d.pdf" TargetMode="External"/><Relationship Id="rId54" Type="http://schemas.openxmlformats.org/officeDocument/2006/relationships/hyperlink" Target="%5bMS-OXCFOLD%5d.pdf" TargetMode="External"/><Relationship Id="rId70" Type="http://schemas.openxmlformats.org/officeDocument/2006/relationships/hyperlink" Target="%5bMS-OXORSS%5d.pdf" TargetMode="External"/><Relationship Id="rId75" Type="http://schemas.openxmlformats.org/officeDocument/2006/relationships/hyperlink" Target="%5bMS-OXCSTOR%5d.pdf" TargetMode="External"/><Relationship Id="rId91" Type="http://schemas.openxmlformats.org/officeDocument/2006/relationships/hyperlink" Target="%5bMS-OXCDATA%5d.pdf" TargetMode="External"/><Relationship Id="rId96" Type="http://schemas.openxmlformats.org/officeDocument/2006/relationships/hyperlink" Target="%5bMS-OXORMDR%5d.pdf" TargetMode="External"/><Relationship Id="rId140" Type="http://schemas.openxmlformats.org/officeDocument/2006/relationships/hyperlink" Target="%5bMS-OXPROPS%5d.pdf" TargetMode="External"/><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DTYP%5d.pdf" TargetMode="External"/><Relationship Id="rId28" Type="http://schemas.openxmlformats.org/officeDocument/2006/relationships/hyperlink" Target="%5bMS-OXCSTOR%5d.pdf" TargetMode="External"/><Relationship Id="rId49" Type="http://schemas.openxmlformats.org/officeDocument/2006/relationships/hyperlink" Target="%5bMS-OXOSRCH%5d.pdf" TargetMode="External"/><Relationship Id="rId114" Type="http://schemas.openxmlformats.org/officeDocument/2006/relationships/hyperlink" Target="%5bMS-OXOTASK%5d.pdf" TargetMode="External"/><Relationship Id="rId119" Type="http://schemas.openxmlformats.org/officeDocument/2006/relationships/hyperlink" Target="%5bMS-OXPROPS%5d.pdf" TargetMode="External"/><Relationship Id="rId44" Type="http://schemas.openxmlformats.org/officeDocument/2006/relationships/hyperlink" Target="%5bMS-OXOMSG%5d.pdf" TargetMode="External"/><Relationship Id="rId60" Type="http://schemas.openxmlformats.org/officeDocument/2006/relationships/hyperlink" Target="%5bMS-OXORULE%5d.pdf" TargetMode="External"/><Relationship Id="rId65" Type="http://schemas.openxmlformats.org/officeDocument/2006/relationships/hyperlink" Target="%5bMS-OXONOTE%5d.pdf" TargetMode="External"/><Relationship Id="rId81" Type="http://schemas.openxmlformats.org/officeDocument/2006/relationships/hyperlink" Target="%5bMS-OXPROPS%5d.pdf" TargetMode="External"/><Relationship Id="rId86" Type="http://schemas.openxmlformats.org/officeDocument/2006/relationships/hyperlink" Target="%5bMS-OXODLGT%5d.pdf" TargetMode="External"/><Relationship Id="rId130" Type="http://schemas.openxmlformats.org/officeDocument/2006/relationships/hyperlink" Target="%5bMS-OXCDATA%5d.pdf" TargetMode="External"/><Relationship Id="rId135" Type="http://schemas.openxmlformats.org/officeDocument/2006/relationships/hyperlink" Target="%5bMS-OXCPRPT%5d.pdf" TargetMode="External"/><Relationship Id="rId151"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5bMS-OXONOTE%5d.pdf" TargetMode="External"/><Relationship Id="rId39" Type="http://schemas.openxmlformats.org/officeDocument/2006/relationships/hyperlink" Target="%5bMS-OXCSPAM%5d.pdf" TargetMode="External"/><Relationship Id="rId109" Type="http://schemas.openxmlformats.org/officeDocument/2006/relationships/hyperlink" Target="%5bMS-OXCDATA%5d.pdf" TargetMode="External"/><Relationship Id="rId34" Type="http://schemas.openxmlformats.org/officeDocument/2006/relationships/hyperlink" Target="%5bMS-OXPROPS%5d.pdf" TargetMode="External"/><Relationship Id="rId50" Type="http://schemas.openxmlformats.org/officeDocument/2006/relationships/hyperlink" Target="%5bMS-OXPROTO%5d.pdf" TargetMode="External"/><Relationship Id="rId55" Type="http://schemas.openxmlformats.org/officeDocument/2006/relationships/hyperlink" Target="%5bMS-OXCFOLD%5d.pdf" TargetMode="External"/><Relationship Id="rId76" Type="http://schemas.openxmlformats.org/officeDocument/2006/relationships/hyperlink" Target="%5bMS-OXCFOLD%5d.pdf" TargetMode="External"/><Relationship Id="rId97" Type="http://schemas.openxmlformats.org/officeDocument/2006/relationships/hyperlink" Target="%5bMS-OXOCAL%5d.pdf" TargetMode="External"/><Relationship Id="rId104" Type="http://schemas.openxmlformats.org/officeDocument/2006/relationships/hyperlink" Target="%5bMS-OXCFOLD%5d.pdf" TargetMode="External"/><Relationship Id="rId120" Type="http://schemas.openxmlformats.org/officeDocument/2006/relationships/hyperlink" Target="%5bMS-DTYP%5d.pdf" TargetMode="External"/><Relationship Id="rId125" Type="http://schemas.openxmlformats.org/officeDocument/2006/relationships/hyperlink" Target="%5bMS-OXCROPS%5d.pdf" TargetMode="External"/><Relationship Id="rId141" Type="http://schemas.openxmlformats.org/officeDocument/2006/relationships/hyperlink" Target="mailto:dochelp@microsoft.com" TargetMode="External"/><Relationship Id="rId14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5bMS-OXOFLAG%5d.pdf" TargetMode="External"/><Relationship Id="rId9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OCAL%5d.pdf" TargetMode="External"/><Relationship Id="rId24" Type="http://schemas.openxmlformats.org/officeDocument/2006/relationships/hyperlink" Target="%5bMS-OXCDATA%5d.pdf" TargetMode="External"/><Relationship Id="rId40" Type="http://schemas.openxmlformats.org/officeDocument/2006/relationships/hyperlink" Target="%5bMS-OXOCFG%5d.pdf" TargetMode="External"/><Relationship Id="rId45" Type="http://schemas.openxmlformats.org/officeDocument/2006/relationships/hyperlink" Target="%5bMS-OXONOTE%5d.pdf" TargetMode="External"/><Relationship Id="rId66" Type="http://schemas.openxmlformats.org/officeDocument/2006/relationships/hyperlink" Target="%5bMS-OXOTASK%5d.pdf" TargetMode="External"/><Relationship Id="rId87" Type="http://schemas.openxmlformats.org/officeDocument/2006/relationships/hyperlink" Target="%5bMS-OXCFOLD%5d.pdf" TargetMode="External"/><Relationship Id="rId110" Type="http://schemas.openxmlformats.org/officeDocument/2006/relationships/hyperlink" Target="%5bMS-OXCFOLD%5d.pdf" TargetMode="External"/><Relationship Id="rId115" Type="http://schemas.openxmlformats.org/officeDocument/2006/relationships/hyperlink" Target="%5bMS-OXOFLAG%5d.pdf" TargetMode="External"/><Relationship Id="rId131" Type="http://schemas.openxmlformats.org/officeDocument/2006/relationships/hyperlink" Target="%5bMS-OXCROPS%5d.pdf" TargetMode="External"/><Relationship Id="rId136" Type="http://schemas.openxmlformats.org/officeDocument/2006/relationships/hyperlink" Target="%5bMS-OXCROPS%5d.pdf" TargetMode="External"/><Relationship Id="rId61" Type="http://schemas.openxmlformats.org/officeDocument/2006/relationships/hyperlink" Target="%5bMS-OXOCAL%5d.pdf" TargetMode="External"/><Relationship Id="rId82" Type="http://schemas.openxmlformats.org/officeDocument/2006/relationships/hyperlink" Target="%5bMS-OXCDATA%5d.pdf" TargetMode="External"/><Relationship Id="rId19" Type="http://schemas.openxmlformats.org/officeDocument/2006/relationships/hyperlink" Target="https://go.microsoft.com/fwlink/?LinkId=113933" TargetMode="External"/><Relationship Id="rId14" Type="http://schemas.openxmlformats.org/officeDocument/2006/relationships/hyperlink" Target="mailto:dochelp@microsoft.com" TargetMode="External"/><Relationship Id="rId30" Type="http://schemas.openxmlformats.org/officeDocument/2006/relationships/hyperlink" Target="%5bMS-OXODLGT%5d.pdf" TargetMode="External"/><Relationship Id="rId35" Type="http://schemas.openxmlformats.org/officeDocument/2006/relationships/hyperlink" Target="https://go.microsoft.com/fwlink/?LinkId=90317" TargetMode="External"/><Relationship Id="rId56" Type="http://schemas.openxmlformats.org/officeDocument/2006/relationships/hyperlink" Target="%5bMS-OXCSTOR%5d.pdf" TargetMode="External"/><Relationship Id="rId77" Type="http://schemas.openxmlformats.org/officeDocument/2006/relationships/hyperlink" Target="%5bMS-OXODLGT%5d.pdf" TargetMode="External"/><Relationship Id="rId100" Type="http://schemas.openxmlformats.org/officeDocument/2006/relationships/hyperlink" Target="%5bMS-OXCFOLD%5d.pdf" TargetMode="External"/><Relationship Id="rId105" Type="http://schemas.openxmlformats.org/officeDocument/2006/relationships/hyperlink" Target="%5bMS-OXCMSG%5d.pdf" TargetMode="External"/><Relationship Id="rId126" Type="http://schemas.openxmlformats.org/officeDocument/2006/relationships/hyperlink" Target="%5bMS-OXCDATA%5d.pdf" TargetMode="External"/><Relationship Id="rId147"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5bMS-OXCFOLD%5d.pdf" TargetMode="External"/><Relationship Id="rId72" Type="http://schemas.openxmlformats.org/officeDocument/2006/relationships/hyperlink" Target="%5bMS-OXOCFG%5d.pdf" TargetMode="External"/><Relationship Id="rId93" Type="http://schemas.openxmlformats.org/officeDocument/2006/relationships/hyperlink" Target="%5bMS-OXCFOLD%5d.pdf" TargetMode="External"/><Relationship Id="rId98" Type="http://schemas.openxmlformats.org/officeDocument/2006/relationships/hyperlink" Target="%5bMS-OXOTASK%5d.pdf" TargetMode="External"/><Relationship Id="rId121" Type="http://schemas.openxmlformats.org/officeDocument/2006/relationships/hyperlink" Target="%5bMS-OXCFOLD%5d.pdf" TargetMode="External"/><Relationship Id="rId142" Type="http://schemas.openxmlformats.org/officeDocument/2006/relationships/header" Target="header1.xml"/><Relationship Id="rId3" Type="http://schemas.openxmlformats.org/officeDocument/2006/relationships/numbering" Target="numbering.xml"/><Relationship Id="rId25" Type="http://schemas.openxmlformats.org/officeDocument/2006/relationships/hyperlink" Target="%5bMS-OXCFOLD%5d.pdf" TargetMode="External"/><Relationship Id="rId46" Type="http://schemas.openxmlformats.org/officeDocument/2006/relationships/hyperlink" Target="%5bMS-OXOPFFB%5d.pdf" TargetMode="External"/><Relationship Id="rId67" Type="http://schemas.openxmlformats.org/officeDocument/2006/relationships/hyperlink" Target="%5bMS-OXORMDR%5d.pdf" TargetMode="External"/><Relationship Id="rId116" Type="http://schemas.openxmlformats.org/officeDocument/2006/relationships/hyperlink" Target="%5bMS-OXCDATA%5d.pdf" TargetMode="External"/><Relationship Id="rId137" Type="http://schemas.openxmlformats.org/officeDocument/2006/relationships/hyperlink" Target="%5bMS-OXCDATA%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OCNTC%5d.pdf" TargetMode="External"/><Relationship Id="rId62" Type="http://schemas.openxmlformats.org/officeDocument/2006/relationships/hyperlink" Target="%5bMS-OXOCNTC%5d.pdf" TargetMode="External"/><Relationship Id="rId83" Type="http://schemas.openxmlformats.org/officeDocument/2006/relationships/hyperlink" Target="%5bMS-OXPROPS%5d.pdf" TargetMode="External"/><Relationship Id="rId88" Type="http://schemas.openxmlformats.org/officeDocument/2006/relationships/hyperlink" Target="%5bMS-OXCROPS%5d.pdf" TargetMode="External"/><Relationship Id="rId111" Type="http://schemas.openxmlformats.org/officeDocument/2006/relationships/hyperlink" Target="%5bMS-OXCMSG%5d.pdf" TargetMode="External"/><Relationship Id="rId132" Type="http://schemas.openxmlformats.org/officeDocument/2006/relationships/hyperlink" Target="%5bMS-OXCDATA%5d.pdf" TargetMode="External"/><Relationship Id="rId15" Type="http://schemas.openxmlformats.org/officeDocument/2006/relationships/hyperlink" Target="%5bMS-OXCFOLD%5d.pdf" TargetMode="External"/><Relationship Id="rId36" Type="http://schemas.openxmlformats.org/officeDocument/2006/relationships/hyperlink" Target="%5bMS-OXCFXICS%5d.pdf" TargetMode="External"/><Relationship Id="rId57" Type="http://schemas.openxmlformats.org/officeDocument/2006/relationships/hyperlink" Target="%5bMS-OXOSRCH%5d.pdf" TargetMode="External"/><Relationship Id="rId106" Type="http://schemas.openxmlformats.org/officeDocument/2006/relationships/hyperlink" Target="%5bMS-DTYP%5d.pdf" TargetMode="External"/><Relationship Id="rId12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FLAG%5d.pdf" TargetMode="External"/><Relationship Id="rId52" Type="http://schemas.openxmlformats.org/officeDocument/2006/relationships/hyperlink" Target="%5bMS-OXCFOLD%5d.pdf" TargetMode="External"/><Relationship Id="rId73" Type="http://schemas.openxmlformats.org/officeDocument/2006/relationships/hyperlink" Target="%5bMS-OXCDATA%5d.pdf" TargetMode="External"/><Relationship Id="rId78" Type="http://schemas.openxmlformats.org/officeDocument/2006/relationships/hyperlink" Target="%5bMS-OXCDATA%5d.pdf" TargetMode="External"/><Relationship Id="rId94" Type="http://schemas.openxmlformats.org/officeDocument/2006/relationships/hyperlink" Target="%5bMS-OXCFOLD%5d.pdf" TargetMode="External"/><Relationship Id="rId99" Type="http://schemas.openxmlformats.org/officeDocument/2006/relationships/hyperlink" Target="%5bMS-OXOFLAG%5d.pdf" TargetMode="External"/><Relationship Id="rId101" Type="http://schemas.openxmlformats.org/officeDocument/2006/relationships/hyperlink" Target="%5bMS-OXCSTOR%5d.pdf" TargetMode="External"/><Relationship Id="rId122" Type="http://schemas.openxmlformats.org/officeDocument/2006/relationships/hyperlink" Target="%5bMS-OXCFOLD%5d.pdf" TargetMode="External"/><Relationship Id="rId143" Type="http://schemas.openxmlformats.org/officeDocument/2006/relationships/header" Target="header2.xml"/><Relationship Id="rId14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MSG%5d.pdf" TargetMode="External"/><Relationship Id="rId47" Type="http://schemas.openxmlformats.org/officeDocument/2006/relationships/hyperlink" Target="%5bMS-OXORSS%5d.pdf" TargetMode="External"/><Relationship Id="rId68" Type="http://schemas.openxmlformats.org/officeDocument/2006/relationships/hyperlink" Target="%5bMS-OXCFXICS%5d.pdf" TargetMode="External"/><Relationship Id="rId89" Type="http://schemas.openxmlformats.org/officeDocument/2006/relationships/hyperlink" Target="%5bMS-OXCDATA%5d.pdf" TargetMode="External"/><Relationship Id="rId112" Type="http://schemas.openxmlformats.org/officeDocument/2006/relationships/hyperlink" Target="%5bMS-OXPROPS%5d.pdf" TargetMode="External"/><Relationship Id="rId133" Type="http://schemas.openxmlformats.org/officeDocument/2006/relationships/hyperlink" Target="%5bMS-OXCDATA%5d.pdf" TargetMode="External"/><Relationship Id="rId16" Type="http://schemas.openxmlformats.org/officeDocument/2006/relationships/hyperlink" Target="%5bMS-OXOMSG%5d.pdf" TargetMode="External"/><Relationship Id="rId37" Type="http://schemas.openxmlformats.org/officeDocument/2006/relationships/hyperlink" Target="%5bMS-OXCPRPT%5d.pdf" TargetMode="External"/><Relationship Id="rId58" Type="http://schemas.openxmlformats.org/officeDocument/2006/relationships/hyperlink" Target="%5bMS-OXOPFFB%5d.pdf" TargetMode="External"/><Relationship Id="rId79" Type="http://schemas.openxmlformats.org/officeDocument/2006/relationships/hyperlink" Target="%5bMS-OXPROPS%5d.pdf" TargetMode="External"/><Relationship Id="rId102" Type="http://schemas.openxmlformats.org/officeDocument/2006/relationships/hyperlink" Target="%5bMS-OXCROPS%5d.pdf" TargetMode="External"/><Relationship Id="rId123" Type="http://schemas.openxmlformats.org/officeDocument/2006/relationships/hyperlink" Target="%5bMS-OXCFOLD%5d.pdf" TargetMode="External"/><Relationship Id="rId144" Type="http://schemas.openxmlformats.org/officeDocument/2006/relationships/footer" Target="footer1.xml"/><Relationship Id="rId90" Type="http://schemas.openxmlformats.org/officeDocument/2006/relationships/hyperlink" Target="%5bMS-OXCSTOR%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9C599F5-6921-4507-83FA-8C139843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19578</Words>
  <Characters>111601</Characters>
  <Application>Microsoft Office Word</Application>
  <DocSecurity>0</DocSecurity>
  <Lines>930</Lines>
  <Paragraphs>261</Paragraphs>
  <ScaleCrop>false</ScaleCrop>
  <Company/>
  <LinksUpToDate>false</LinksUpToDate>
  <CharactersWithSpaces>130918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2021-04-15T13:54:00Z</dcterms:created>
  <dcterms:modified xsi:type="dcterms:W3CDTF">2021-04-15T13:54:00Z</dcterms:modified>
</cp:coreProperties>
</file>