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06" w:rsidRDefault="00D00298">
      <w:bookmarkStart w:id="0" w:name="_GoBack"/>
      <w:bookmarkEnd w:id="0"/>
      <w:r>
        <w:rPr>
          <w:b/>
          <w:sz w:val="28"/>
        </w:rPr>
        <w:t xml:space="preserve">[MS-OXORMDR]: </w:t>
      </w:r>
    </w:p>
    <w:p w:rsidR="004B6806" w:rsidRDefault="00D00298">
      <w:r>
        <w:rPr>
          <w:b/>
          <w:sz w:val="28"/>
        </w:rPr>
        <w:t>Reminder Settings Protocol</w:t>
      </w:r>
    </w:p>
    <w:p w:rsidR="004B6806" w:rsidRDefault="004B6806">
      <w:pPr>
        <w:pStyle w:val="CoverHR"/>
      </w:pPr>
    </w:p>
    <w:p w:rsidR="00B346DF" w:rsidRPr="00893F99" w:rsidRDefault="00D00298" w:rsidP="00B346DF">
      <w:pPr>
        <w:pStyle w:val="MSDNH2"/>
        <w:spacing w:line="288" w:lineRule="auto"/>
        <w:textAlignment w:val="top"/>
      </w:pPr>
      <w:r>
        <w:t>Intellectual Property Rights Notice for Open Specifications Documentation</w:t>
      </w:r>
    </w:p>
    <w:p w:rsidR="00B346DF" w:rsidRDefault="00D00298"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00298"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00298"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D00298"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00298"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00298"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00298"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0029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0029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6806" w:rsidRDefault="00D0029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6806" w:rsidRDefault="00D0029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tcPr>
          <w:p w:rsidR="004B6806" w:rsidRDefault="00D00298">
            <w:pPr>
              <w:pStyle w:val="TableHeaderText"/>
            </w:pPr>
            <w:r>
              <w:t>Date</w:t>
            </w:r>
          </w:p>
        </w:tc>
        <w:tc>
          <w:tcPr>
            <w:tcW w:w="0" w:type="auto"/>
          </w:tcPr>
          <w:p w:rsidR="004B6806" w:rsidRDefault="00D00298">
            <w:pPr>
              <w:pStyle w:val="TableHeaderText"/>
            </w:pPr>
            <w:r>
              <w:t>Revision History</w:t>
            </w:r>
          </w:p>
        </w:tc>
        <w:tc>
          <w:tcPr>
            <w:tcW w:w="0" w:type="auto"/>
          </w:tcPr>
          <w:p w:rsidR="004B6806" w:rsidRDefault="00D00298">
            <w:pPr>
              <w:pStyle w:val="TableHeaderText"/>
            </w:pPr>
            <w:r>
              <w:t>Revision Class</w:t>
            </w:r>
          </w:p>
        </w:tc>
        <w:tc>
          <w:tcPr>
            <w:tcW w:w="0" w:type="auto"/>
          </w:tcPr>
          <w:p w:rsidR="004B6806" w:rsidRDefault="00D00298">
            <w:pPr>
              <w:pStyle w:val="TableHeaderText"/>
            </w:pPr>
            <w:r>
              <w:t>Comments</w:t>
            </w:r>
          </w:p>
        </w:tc>
      </w:tr>
      <w:tr w:rsidR="004B6806" w:rsidTr="004B6806">
        <w:tc>
          <w:tcPr>
            <w:tcW w:w="0" w:type="auto"/>
            <w:vAlign w:val="center"/>
          </w:tcPr>
          <w:p w:rsidR="004B6806" w:rsidRDefault="00D00298">
            <w:pPr>
              <w:pStyle w:val="TableBodyText"/>
            </w:pPr>
            <w:r>
              <w:t>4/4/2008</w:t>
            </w:r>
          </w:p>
        </w:tc>
        <w:tc>
          <w:tcPr>
            <w:tcW w:w="0" w:type="auto"/>
            <w:vAlign w:val="center"/>
          </w:tcPr>
          <w:p w:rsidR="004B6806" w:rsidRDefault="00D00298">
            <w:pPr>
              <w:pStyle w:val="TableBodyText"/>
            </w:pPr>
            <w:r>
              <w:t>0.1</w:t>
            </w:r>
          </w:p>
        </w:tc>
        <w:tc>
          <w:tcPr>
            <w:tcW w:w="0" w:type="auto"/>
            <w:vAlign w:val="center"/>
          </w:tcPr>
          <w:p w:rsidR="004B6806" w:rsidRDefault="00D00298">
            <w:pPr>
              <w:pStyle w:val="TableBodyText"/>
            </w:pPr>
            <w:r>
              <w:t>New</w:t>
            </w:r>
          </w:p>
        </w:tc>
        <w:tc>
          <w:tcPr>
            <w:tcW w:w="0" w:type="auto"/>
            <w:vAlign w:val="center"/>
          </w:tcPr>
          <w:p w:rsidR="004B6806" w:rsidRDefault="00D00298">
            <w:pPr>
              <w:pStyle w:val="TableBodyText"/>
            </w:pPr>
            <w:r>
              <w:t>Initial Availability.</w:t>
            </w:r>
          </w:p>
        </w:tc>
      </w:tr>
      <w:tr w:rsidR="004B6806" w:rsidTr="004B6806">
        <w:tc>
          <w:tcPr>
            <w:tcW w:w="0" w:type="auto"/>
            <w:vAlign w:val="center"/>
          </w:tcPr>
          <w:p w:rsidR="004B6806" w:rsidRDefault="00D00298">
            <w:pPr>
              <w:pStyle w:val="TableBodyText"/>
            </w:pPr>
            <w:r>
              <w:t>4/25/2008</w:t>
            </w:r>
          </w:p>
        </w:tc>
        <w:tc>
          <w:tcPr>
            <w:tcW w:w="0" w:type="auto"/>
            <w:vAlign w:val="center"/>
          </w:tcPr>
          <w:p w:rsidR="004B6806" w:rsidRDefault="00D00298">
            <w:pPr>
              <w:pStyle w:val="TableBodyText"/>
            </w:pPr>
            <w:r>
              <w:t>0.2</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Revised and updated property names and other technical content.</w:t>
            </w:r>
          </w:p>
        </w:tc>
      </w:tr>
      <w:tr w:rsidR="004B6806" w:rsidTr="004B6806">
        <w:tc>
          <w:tcPr>
            <w:tcW w:w="0" w:type="auto"/>
            <w:vAlign w:val="center"/>
          </w:tcPr>
          <w:p w:rsidR="004B6806" w:rsidRDefault="00D00298">
            <w:pPr>
              <w:pStyle w:val="TableBodyText"/>
            </w:pPr>
            <w:r>
              <w:t>6/27/2008</w:t>
            </w:r>
          </w:p>
        </w:tc>
        <w:tc>
          <w:tcPr>
            <w:tcW w:w="0" w:type="auto"/>
            <w:vAlign w:val="center"/>
          </w:tcPr>
          <w:p w:rsidR="004B6806" w:rsidRDefault="00D00298">
            <w:pPr>
              <w:pStyle w:val="TableBodyText"/>
            </w:pPr>
            <w:r>
              <w:t>1.0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Initial Release.</w:t>
            </w:r>
          </w:p>
        </w:tc>
      </w:tr>
      <w:tr w:rsidR="004B6806" w:rsidTr="004B6806">
        <w:tc>
          <w:tcPr>
            <w:tcW w:w="0" w:type="auto"/>
            <w:vAlign w:val="center"/>
          </w:tcPr>
          <w:p w:rsidR="004B6806" w:rsidRDefault="00D00298">
            <w:pPr>
              <w:pStyle w:val="TableBodyText"/>
            </w:pPr>
            <w:r>
              <w:t>8/6/2008</w:t>
            </w:r>
          </w:p>
        </w:tc>
        <w:tc>
          <w:tcPr>
            <w:tcW w:w="0" w:type="auto"/>
            <w:vAlign w:val="center"/>
          </w:tcPr>
          <w:p w:rsidR="004B6806" w:rsidRDefault="00D00298">
            <w:pPr>
              <w:pStyle w:val="TableBodyText"/>
            </w:pPr>
            <w:r>
              <w:t>1.01</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Revised and edited technical content.</w:t>
            </w:r>
          </w:p>
        </w:tc>
      </w:tr>
      <w:tr w:rsidR="004B6806" w:rsidTr="004B6806">
        <w:tc>
          <w:tcPr>
            <w:tcW w:w="0" w:type="auto"/>
            <w:vAlign w:val="center"/>
          </w:tcPr>
          <w:p w:rsidR="004B6806" w:rsidRDefault="00D00298">
            <w:pPr>
              <w:pStyle w:val="TableBodyText"/>
            </w:pPr>
            <w:r>
              <w:t>9/3/2008</w:t>
            </w:r>
          </w:p>
        </w:tc>
        <w:tc>
          <w:tcPr>
            <w:tcW w:w="0" w:type="auto"/>
            <w:vAlign w:val="center"/>
          </w:tcPr>
          <w:p w:rsidR="004B6806" w:rsidRDefault="00D00298">
            <w:pPr>
              <w:pStyle w:val="TableBodyText"/>
            </w:pPr>
            <w:r>
              <w:t>1.02</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Updated references.</w:t>
            </w:r>
          </w:p>
        </w:tc>
      </w:tr>
      <w:tr w:rsidR="004B6806" w:rsidTr="004B6806">
        <w:tc>
          <w:tcPr>
            <w:tcW w:w="0" w:type="auto"/>
            <w:vAlign w:val="center"/>
          </w:tcPr>
          <w:p w:rsidR="004B6806" w:rsidRDefault="00D00298">
            <w:pPr>
              <w:pStyle w:val="TableBodyText"/>
            </w:pPr>
            <w:r>
              <w:t>12/3/2008</w:t>
            </w:r>
          </w:p>
        </w:tc>
        <w:tc>
          <w:tcPr>
            <w:tcW w:w="0" w:type="auto"/>
            <w:vAlign w:val="center"/>
          </w:tcPr>
          <w:p w:rsidR="004B6806" w:rsidRDefault="00D00298">
            <w:pPr>
              <w:pStyle w:val="TableBodyText"/>
            </w:pPr>
            <w:r>
              <w:t>1.03</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Updated IP notice.</w:t>
            </w:r>
          </w:p>
        </w:tc>
      </w:tr>
      <w:tr w:rsidR="004B6806" w:rsidTr="004B6806">
        <w:tc>
          <w:tcPr>
            <w:tcW w:w="0" w:type="auto"/>
            <w:vAlign w:val="center"/>
          </w:tcPr>
          <w:p w:rsidR="004B6806" w:rsidRDefault="00D00298">
            <w:pPr>
              <w:pStyle w:val="TableBodyText"/>
            </w:pPr>
            <w:r>
              <w:t>4/10/2009</w:t>
            </w:r>
          </w:p>
        </w:tc>
        <w:tc>
          <w:tcPr>
            <w:tcW w:w="0" w:type="auto"/>
            <w:vAlign w:val="center"/>
          </w:tcPr>
          <w:p w:rsidR="004B6806" w:rsidRDefault="00D00298">
            <w:pPr>
              <w:pStyle w:val="TableBodyText"/>
            </w:pPr>
            <w:r>
              <w:t>2.0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Updated technical content for new product releases.</w:t>
            </w:r>
          </w:p>
        </w:tc>
      </w:tr>
      <w:tr w:rsidR="004B6806" w:rsidTr="004B6806">
        <w:tc>
          <w:tcPr>
            <w:tcW w:w="0" w:type="auto"/>
            <w:vAlign w:val="center"/>
          </w:tcPr>
          <w:p w:rsidR="004B6806" w:rsidRDefault="00D00298">
            <w:pPr>
              <w:pStyle w:val="TableBodyText"/>
            </w:pPr>
            <w:r>
              <w:t>7/15/2009</w:t>
            </w:r>
          </w:p>
        </w:tc>
        <w:tc>
          <w:tcPr>
            <w:tcW w:w="0" w:type="auto"/>
            <w:vAlign w:val="center"/>
          </w:tcPr>
          <w:p w:rsidR="004B6806" w:rsidRDefault="00D00298">
            <w:pPr>
              <w:pStyle w:val="TableBodyText"/>
            </w:pPr>
            <w:r>
              <w:t>3.0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Revised and edited for technical content.</w:t>
            </w:r>
          </w:p>
        </w:tc>
      </w:tr>
      <w:tr w:rsidR="004B6806" w:rsidTr="004B6806">
        <w:tc>
          <w:tcPr>
            <w:tcW w:w="0" w:type="auto"/>
            <w:vAlign w:val="center"/>
          </w:tcPr>
          <w:p w:rsidR="004B6806" w:rsidRDefault="00D00298">
            <w:pPr>
              <w:pStyle w:val="TableBodyText"/>
            </w:pPr>
            <w:r>
              <w:t>11/4/2009</w:t>
            </w:r>
          </w:p>
        </w:tc>
        <w:tc>
          <w:tcPr>
            <w:tcW w:w="0" w:type="auto"/>
            <w:vAlign w:val="center"/>
          </w:tcPr>
          <w:p w:rsidR="004B6806" w:rsidRDefault="00D00298">
            <w:pPr>
              <w:pStyle w:val="TableBodyText"/>
            </w:pPr>
            <w:r>
              <w:t>4.0.0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Updated and revised the technical content.</w:t>
            </w:r>
          </w:p>
        </w:tc>
      </w:tr>
      <w:tr w:rsidR="004B6806" w:rsidTr="004B6806">
        <w:tc>
          <w:tcPr>
            <w:tcW w:w="0" w:type="auto"/>
            <w:vAlign w:val="center"/>
          </w:tcPr>
          <w:p w:rsidR="004B6806" w:rsidRDefault="00D00298">
            <w:pPr>
              <w:pStyle w:val="TableBodyText"/>
            </w:pPr>
            <w:r>
              <w:t>2/10/2010</w:t>
            </w:r>
          </w:p>
        </w:tc>
        <w:tc>
          <w:tcPr>
            <w:tcW w:w="0" w:type="auto"/>
            <w:vAlign w:val="center"/>
          </w:tcPr>
          <w:p w:rsidR="004B6806" w:rsidRDefault="00D00298">
            <w:pPr>
              <w:pStyle w:val="TableBodyText"/>
            </w:pPr>
            <w:r>
              <w:t>4.1.0</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Updated the technical content.</w:t>
            </w:r>
          </w:p>
        </w:tc>
      </w:tr>
      <w:tr w:rsidR="004B6806" w:rsidTr="004B6806">
        <w:tc>
          <w:tcPr>
            <w:tcW w:w="0" w:type="auto"/>
            <w:vAlign w:val="center"/>
          </w:tcPr>
          <w:p w:rsidR="004B6806" w:rsidRDefault="00D00298">
            <w:pPr>
              <w:pStyle w:val="TableBodyText"/>
            </w:pPr>
            <w:r>
              <w:t>5/5/2010</w:t>
            </w:r>
          </w:p>
        </w:tc>
        <w:tc>
          <w:tcPr>
            <w:tcW w:w="0" w:type="auto"/>
            <w:vAlign w:val="center"/>
          </w:tcPr>
          <w:p w:rsidR="004B6806" w:rsidRDefault="00D00298">
            <w:pPr>
              <w:pStyle w:val="TableBodyText"/>
            </w:pPr>
            <w:r>
              <w:t>4.2.0</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Updated the technical content.</w:t>
            </w:r>
          </w:p>
        </w:tc>
      </w:tr>
      <w:tr w:rsidR="004B6806" w:rsidTr="004B6806">
        <w:tc>
          <w:tcPr>
            <w:tcW w:w="0" w:type="auto"/>
            <w:vAlign w:val="center"/>
          </w:tcPr>
          <w:p w:rsidR="004B6806" w:rsidRDefault="00D00298">
            <w:pPr>
              <w:pStyle w:val="TableBodyText"/>
            </w:pPr>
            <w:r>
              <w:t>8/4/2010</w:t>
            </w:r>
          </w:p>
        </w:tc>
        <w:tc>
          <w:tcPr>
            <w:tcW w:w="0" w:type="auto"/>
            <w:vAlign w:val="center"/>
          </w:tcPr>
          <w:p w:rsidR="004B6806" w:rsidRDefault="00D00298">
            <w:pPr>
              <w:pStyle w:val="TableBodyText"/>
            </w:pPr>
            <w:r>
              <w:t>4.3</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Clarified the meaning of the technical content.</w:t>
            </w:r>
          </w:p>
        </w:tc>
      </w:tr>
      <w:tr w:rsidR="004B6806" w:rsidTr="004B6806">
        <w:tc>
          <w:tcPr>
            <w:tcW w:w="0" w:type="auto"/>
            <w:vAlign w:val="center"/>
          </w:tcPr>
          <w:p w:rsidR="004B6806" w:rsidRDefault="00D00298">
            <w:pPr>
              <w:pStyle w:val="TableBodyText"/>
            </w:pPr>
            <w:r>
              <w:t>11/3/2010</w:t>
            </w:r>
          </w:p>
        </w:tc>
        <w:tc>
          <w:tcPr>
            <w:tcW w:w="0" w:type="auto"/>
            <w:vAlign w:val="center"/>
          </w:tcPr>
          <w:p w:rsidR="004B6806" w:rsidRDefault="00D00298">
            <w:pPr>
              <w:pStyle w:val="TableBodyText"/>
            </w:pPr>
            <w:r>
              <w:t>4.4</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Clarified the meaning of the technical content.</w:t>
            </w:r>
          </w:p>
        </w:tc>
      </w:tr>
      <w:tr w:rsidR="004B6806" w:rsidTr="004B6806">
        <w:tc>
          <w:tcPr>
            <w:tcW w:w="0" w:type="auto"/>
            <w:vAlign w:val="center"/>
          </w:tcPr>
          <w:p w:rsidR="004B6806" w:rsidRDefault="00D00298">
            <w:pPr>
              <w:pStyle w:val="TableBodyText"/>
            </w:pPr>
            <w:r>
              <w:t>3/18/2011</w:t>
            </w:r>
          </w:p>
        </w:tc>
        <w:tc>
          <w:tcPr>
            <w:tcW w:w="0" w:type="auto"/>
            <w:vAlign w:val="center"/>
          </w:tcPr>
          <w:p w:rsidR="004B6806" w:rsidRDefault="00D00298">
            <w:pPr>
              <w:pStyle w:val="TableBodyText"/>
            </w:pPr>
            <w:r>
              <w:t>4.4</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and formatting of the technical content.</w:t>
            </w:r>
          </w:p>
        </w:tc>
      </w:tr>
      <w:tr w:rsidR="004B6806" w:rsidTr="004B6806">
        <w:tc>
          <w:tcPr>
            <w:tcW w:w="0" w:type="auto"/>
            <w:vAlign w:val="center"/>
          </w:tcPr>
          <w:p w:rsidR="004B6806" w:rsidRDefault="00D00298">
            <w:pPr>
              <w:pStyle w:val="TableBodyText"/>
            </w:pPr>
            <w:r>
              <w:t>8/5/2011</w:t>
            </w:r>
          </w:p>
        </w:tc>
        <w:tc>
          <w:tcPr>
            <w:tcW w:w="0" w:type="auto"/>
            <w:vAlign w:val="center"/>
          </w:tcPr>
          <w:p w:rsidR="004B6806" w:rsidRDefault="00D00298">
            <w:pPr>
              <w:pStyle w:val="TableBodyText"/>
            </w:pPr>
            <w:r>
              <w:t>4.5</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Clarified the meaning of the technical content.</w:t>
            </w:r>
          </w:p>
        </w:tc>
      </w:tr>
      <w:tr w:rsidR="004B6806" w:rsidTr="004B6806">
        <w:tc>
          <w:tcPr>
            <w:tcW w:w="0" w:type="auto"/>
            <w:vAlign w:val="center"/>
          </w:tcPr>
          <w:p w:rsidR="004B6806" w:rsidRDefault="00D00298">
            <w:pPr>
              <w:pStyle w:val="TableBodyText"/>
            </w:pPr>
            <w:r>
              <w:t>10/7/2011</w:t>
            </w:r>
          </w:p>
        </w:tc>
        <w:tc>
          <w:tcPr>
            <w:tcW w:w="0" w:type="auto"/>
            <w:vAlign w:val="center"/>
          </w:tcPr>
          <w:p w:rsidR="004B6806" w:rsidRDefault="00D00298">
            <w:pPr>
              <w:pStyle w:val="TableBodyText"/>
            </w:pPr>
            <w:r>
              <w:t>4.5</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1/20/2012</w:t>
            </w:r>
          </w:p>
        </w:tc>
        <w:tc>
          <w:tcPr>
            <w:tcW w:w="0" w:type="auto"/>
            <w:vAlign w:val="center"/>
          </w:tcPr>
          <w:p w:rsidR="004B6806" w:rsidRDefault="00D00298">
            <w:pPr>
              <w:pStyle w:val="TableBodyText"/>
            </w:pPr>
            <w:r>
              <w:t>5.0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4/27/2012</w:t>
            </w:r>
          </w:p>
        </w:tc>
        <w:tc>
          <w:tcPr>
            <w:tcW w:w="0" w:type="auto"/>
            <w:vAlign w:val="center"/>
          </w:tcPr>
          <w:p w:rsidR="004B6806" w:rsidRDefault="00D00298">
            <w:pPr>
              <w:pStyle w:val="TableBodyText"/>
            </w:pPr>
            <w:r>
              <w:t>6.0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7/16/2012</w:t>
            </w:r>
          </w:p>
        </w:tc>
        <w:tc>
          <w:tcPr>
            <w:tcW w:w="0" w:type="auto"/>
            <w:vAlign w:val="center"/>
          </w:tcPr>
          <w:p w:rsidR="004B6806" w:rsidRDefault="00D00298">
            <w:pPr>
              <w:pStyle w:val="TableBodyText"/>
            </w:pPr>
            <w:r>
              <w:t>6.0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10/8/2012</w:t>
            </w:r>
          </w:p>
        </w:tc>
        <w:tc>
          <w:tcPr>
            <w:tcW w:w="0" w:type="auto"/>
            <w:vAlign w:val="center"/>
          </w:tcPr>
          <w:p w:rsidR="004B6806" w:rsidRDefault="00D00298">
            <w:pPr>
              <w:pStyle w:val="TableBodyText"/>
            </w:pPr>
            <w:r>
              <w:t>6.1</w:t>
            </w:r>
          </w:p>
        </w:tc>
        <w:tc>
          <w:tcPr>
            <w:tcW w:w="0" w:type="auto"/>
            <w:vAlign w:val="center"/>
          </w:tcPr>
          <w:p w:rsidR="004B6806" w:rsidRDefault="00D00298">
            <w:pPr>
              <w:pStyle w:val="TableBodyText"/>
            </w:pPr>
            <w:r>
              <w:t>Minor</w:t>
            </w:r>
          </w:p>
        </w:tc>
        <w:tc>
          <w:tcPr>
            <w:tcW w:w="0" w:type="auto"/>
            <w:vAlign w:val="center"/>
          </w:tcPr>
          <w:p w:rsidR="004B6806" w:rsidRDefault="00D00298">
            <w:pPr>
              <w:pStyle w:val="TableBodyText"/>
            </w:pPr>
            <w:r>
              <w:t>Clarified the meaning of the technical content.</w:t>
            </w:r>
          </w:p>
        </w:tc>
      </w:tr>
      <w:tr w:rsidR="004B6806" w:rsidTr="004B6806">
        <w:tc>
          <w:tcPr>
            <w:tcW w:w="0" w:type="auto"/>
            <w:vAlign w:val="center"/>
          </w:tcPr>
          <w:p w:rsidR="004B6806" w:rsidRDefault="00D00298">
            <w:pPr>
              <w:pStyle w:val="TableBodyText"/>
            </w:pPr>
            <w:r>
              <w:t>2/11/2013</w:t>
            </w:r>
          </w:p>
        </w:tc>
        <w:tc>
          <w:tcPr>
            <w:tcW w:w="0" w:type="auto"/>
            <w:vAlign w:val="center"/>
          </w:tcPr>
          <w:p w:rsidR="004B6806" w:rsidRDefault="00D00298">
            <w:pPr>
              <w:pStyle w:val="TableBodyText"/>
            </w:pPr>
            <w:r>
              <w:t>6.1</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w:t>
            </w:r>
            <w:r>
              <w:t>, language, or formatting of the technical content.</w:t>
            </w:r>
          </w:p>
        </w:tc>
      </w:tr>
      <w:tr w:rsidR="004B6806" w:rsidTr="004B6806">
        <w:tc>
          <w:tcPr>
            <w:tcW w:w="0" w:type="auto"/>
            <w:vAlign w:val="center"/>
          </w:tcPr>
          <w:p w:rsidR="004B6806" w:rsidRDefault="00D00298">
            <w:pPr>
              <w:pStyle w:val="TableBodyText"/>
            </w:pPr>
            <w:r>
              <w:t>7/26/2013</w:t>
            </w:r>
          </w:p>
        </w:tc>
        <w:tc>
          <w:tcPr>
            <w:tcW w:w="0" w:type="auto"/>
            <w:vAlign w:val="center"/>
          </w:tcPr>
          <w:p w:rsidR="004B6806" w:rsidRDefault="00D00298">
            <w:pPr>
              <w:pStyle w:val="TableBodyText"/>
            </w:pPr>
            <w:r>
              <w:t>7.0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11/18/2013</w:t>
            </w:r>
          </w:p>
        </w:tc>
        <w:tc>
          <w:tcPr>
            <w:tcW w:w="0" w:type="auto"/>
            <w:vAlign w:val="center"/>
          </w:tcPr>
          <w:p w:rsidR="004B6806" w:rsidRDefault="00D00298">
            <w:pPr>
              <w:pStyle w:val="TableBodyText"/>
            </w:pPr>
            <w:r>
              <w:t>7.0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2/10/2014</w:t>
            </w:r>
          </w:p>
        </w:tc>
        <w:tc>
          <w:tcPr>
            <w:tcW w:w="0" w:type="auto"/>
            <w:vAlign w:val="center"/>
          </w:tcPr>
          <w:p w:rsidR="004B6806" w:rsidRDefault="00D00298">
            <w:pPr>
              <w:pStyle w:val="TableBodyText"/>
            </w:pPr>
            <w:r>
              <w:t>7.0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4/30/2014</w:t>
            </w:r>
          </w:p>
        </w:tc>
        <w:tc>
          <w:tcPr>
            <w:tcW w:w="0" w:type="auto"/>
            <w:vAlign w:val="center"/>
          </w:tcPr>
          <w:p w:rsidR="004B6806" w:rsidRDefault="00D00298">
            <w:pPr>
              <w:pStyle w:val="TableBodyText"/>
            </w:pPr>
            <w:r>
              <w:t>7.0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7/31/2014</w:t>
            </w:r>
          </w:p>
        </w:tc>
        <w:tc>
          <w:tcPr>
            <w:tcW w:w="0" w:type="auto"/>
            <w:vAlign w:val="center"/>
          </w:tcPr>
          <w:p w:rsidR="004B6806" w:rsidRDefault="00D00298">
            <w:pPr>
              <w:pStyle w:val="TableBodyText"/>
            </w:pPr>
            <w:r>
              <w:t>7.0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w:t>
            </w:r>
            <w:r>
              <w:t>nical content.</w:t>
            </w:r>
          </w:p>
        </w:tc>
      </w:tr>
      <w:tr w:rsidR="004B6806" w:rsidTr="004B6806">
        <w:tc>
          <w:tcPr>
            <w:tcW w:w="0" w:type="auto"/>
            <w:vAlign w:val="center"/>
          </w:tcPr>
          <w:p w:rsidR="004B6806" w:rsidRDefault="00D00298">
            <w:pPr>
              <w:pStyle w:val="TableBodyText"/>
            </w:pPr>
            <w:r>
              <w:lastRenderedPageBreak/>
              <w:t>10/30/2014</w:t>
            </w:r>
          </w:p>
        </w:tc>
        <w:tc>
          <w:tcPr>
            <w:tcW w:w="0" w:type="auto"/>
            <w:vAlign w:val="center"/>
          </w:tcPr>
          <w:p w:rsidR="004B6806" w:rsidRDefault="00D00298">
            <w:pPr>
              <w:pStyle w:val="TableBodyText"/>
            </w:pPr>
            <w:r>
              <w:t>8.0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3/16/2015</w:t>
            </w:r>
          </w:p>
        </w:tc>
        <w:tc>
          <w:tcPr>
            <w:tcW w:w="0" w:type="auto"/>
            <w:vAlign w:val="center"/>
          </w:tcPr>
          <w:p w:rsidR="004B6806" w:rsidRDefault="00D00298">
            <w:pPr>
              <w:pStyle w:val="TableBodyText"/>
            </w:pPr>
            <w:r>
              <w:t>9.0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5/26/2015</w:t>
            </w:r>
          </w:p>
        </w:tc>
        <w:tc>
          <w:tcPr>
            <w:tcW w:w="0" w:type="auto"/>
            <w:vAlign w:val="center"/>
          </w:tcPr>
          <w:p w:rsidR="004B6806" w:rsidRDefault="00D00298">
            <w:pPr>
              <w:pStyle w:val="TableBodyText"/>
            </w:pPr>
            <w:r>
              <w:t>10.0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9/14/2015</w:t>
            </w:r>
          </w:p>
        </w:tc>
        <w:tc>
          <w:tcPr>
            <w:tcW w:w="0" w:type="auto"/>
            <w:vAlign w:val="center"/>
          </w:tcPr>
          <w:p w:rsidR="004B6806" w:rsidRDefault="00D00298">
            <w:pPr>
              <w:pStyle w:val="TableBodyText"/>
            </w:pPr>
            <w:r>
              <w:t>10.0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6/13/2016</w:t>
            </w:r>
          </w:p>
        </w:tc>
        <w:tc>
          <w:tcPr>
            <w:tcW w:w="0" w:type="auto"/>
            <w:vAlign w:val="center"/>
          </w:tcPr>
          <w:p w:rsidR="004B6806" w:rsidRDefault="00D00298">
            <w:pPr>
              <w:pStyle w:val="TableBodyText"/>
            </w:pPr>
            <w:r>
              <w:t>10.0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9/14/2016</w:t>
            </w:r>
          </w:p>
        </w:tc>
        <w:tc>
          <w:tcPr>
            <w:tcW w:w="0" w:type="auto"/>
            <w:vAlign w:val="center"/>
          </w:tcPr>
          <w:p w:rsidR="004B6806" w:rsidRDefault="00D00298">
            <w:pPr>
              <w:pStyle w:val="TableBodyText"/>
            </w:pPr>
            <w:r>
              <w:t>10.0</w:t>
            </w:r>
          </w:p>
        </w:tc>
        <w:tc>
          <w:tcPr>
            <w:tcW w:w="0" w:type="auto"/>
            <w:vAlign w:val="center"/>
          </w:tcPr>
          <w:p w:rsidR="004B6806" w:rsidRDefault="00D00298">
            <w:pPr>
              <w:pStyle w:val="TableBodyText"/>
            </w:pPr>
            <w:r>
              <w:t>None</w:t>
            </w:r>
          </w:p>
        </w:tc>
        <w:tc>
          <w:tcPr>
            <w:tcW w:w="0" w:type="auto"/>
            <w:vAlign w:val="center"/>
          </w:tcPr>
          <w:p w:rsidR="004B6806" w:rsidRDefault="00D00298">
            <w:pPr>
              <w:pStyle w:val="TableBodyText"/>
            </w:pPr>
            <w:r>
              <w:t>No changes to the meaning, language, or formatting of the technical content.</w:t>
            </w:r>
          </w:p>
        </w:tc>
      </w:tr>
      <w:tr w:rsidR="004B6806" w:rsidTr="004B6806">
        <w:tc>
          <w:tcPr>
            <w:tcW w:w="0" w:type="auto"/>
            <w:vAlign w:val="center"/>
          </w:tcPr>
          <w:p w:rsidR="004B6806" w:rsidRDefault="00D00298">
            <w:pPr>
              <w:pStyle w:val="TableBodyText"/>
            </w:pPr>
            <w:r>
              <w:t>7/24/2018</w:t>
            </w:r>
          </w:p>
        </w:tc>
        <w:tc>
          <w:tcPr>
            <w:tcW w:w="0" w:type="auto"/>
            <w:vAlign w:val="center"/>
          </w:tcPr>
          <w:p w:rsidR="004B6806" w:rsidRDefault="00D00298">
            <w:pPr>
              <w:pStyle w:val="TableBodyText"/>
            </w:pPr>
            <w:r>
              <w:t>11.0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10/1/2018</w:t>
            </w:r>
          </w:p>
        </w:tc>
        <w:tc>
          <w:tcPr>
            <w:tcW w:w="0" w:type="auto"/>
            <w:vAlign w:val="center"/>
          </w:tcPr>
          <w:p w:rsidR="004B6806" w:rsidRDefault="00D00298">
            <w:pPr>
              <w:pStyle w:val="TableBodyText"/>
            </w:pPr>
            <w:r>
              <w:t>12.0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r w:rsidR="004B6806" w:rsidTr="004B6806">
        <w:tc>
          <w:tcPr>
            <w:tcW w:w="0" w:type="auto"/>
            <w:vAlign w:val="center"/>
          </w:tcPr>
          <w:p w:rsidR="004B6806" w:rsidRDefault="00D00298">
            <w:pPr>
              <w:pStyle w:val="TableBodyText"/>
            </w:pPr>
            <w:r>
              <w:t>4/22/2021</w:t>
            </w:r>
          </w:p>
        </w:tc>
        <w:tc>
          <w:tcPr>
            <w:tcW w:w="0" w:type="auto"/>
            <w:vAlign w:val="center"/>
          </w:tcPr>
          <w:p w:rsidR="004B6806" w:rsidRDefault="00D00298">
            <w:pPr>
              <w:pStyle w:val="TableBodyText"/>
            </w:pPr>
            <w:r>
              <w:t>13.0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w:t>
            </w:r>
            <w:r>
              <w:t>he technical content.</w:t>
            </w:r>
          </w:p>
        </w:tc>
      </w:tr>
      <w:tr w:rsidR="004B6806" w:rsidTr="004B6806">
        <w:tc>
          <w:tcPr>
            <w:tcW w:w="0" w:type="auto"/>
            <w:vAlign w:val="center"/>
          </w:tcPr>
          <w:p w:rsidR="004B6806" w:rsidRDefault="00D00298">
            <w:pPr>
              <w:pStyle w:val="TableBodyText"/>
            </w:pPr>
            <w:r>
              <w:t>8/17/2021</w:t>
            </w:r>
          </w:p>
        </w:tc>
        <w:tc>
          <w:tcPr>
            <w:tcW w:w="0" w:type="auto"/>
            <w:vAlign w:val="center"/>
          </w:tcPr>
          <w:p w:rsidR="004B6806" w:rsidRDefault="00D00298">
            <w:pPr>
              <w:pStyle w:val="TableBodyText"/>
            </w:pPr>
            <w:r>
              <w:t>14.0</w:t>
            </w:r>
          </w:p>
        </w:tc>
        <w:tc>
          <w:tcPr>
            <w:tcW w:w="0" w:type="auto"/>
            <w:vAlign w:val="center"/>
          </w:tcPr>
          <w:p w:rsidR="004B6806" w:rsidRDefault="00D00298">
            <w:pPr>
              <w:pStyle w:val="TableBodyText"/>
            </w:pPr>
            <w:r>
              <w:t>Major</w:t>
            </w:r>
          </w:p>
        </w:tc>
        <w:tc>
          <w:tcPr>
            <w:tcW w:w="0" w:type="auto"/>
            <w:vAlign w:val="center"/>
          </w:tcPr>
          <w:p w:rsidR="004B6806" w:rsidRDefault="00D00298">
            <w:pPr>
              <w:pStyle w:val="TableBodyText"/>
            </w:pPr>
            <w:r>
              <w:t>Significantly changed the technical content.</w:t>
            </w:r>
          </w:p>
        </w:tc>
      </w:tr>
    </w:tbl>
    <w:p w:rsidR="004B6806" w:rsidRDefault="00D00298">
      <w:pPr>
        <w:pStyle w:val="TOCHeading"/>
      </w:pPr>
      <w:r>
        <w:lastRenderedPageBreak/>
        <w:t>Table of Contents</w:t>
      </w:r>
    </w:p>
    <w:p w:rsidR="00D00298" w:rsidRDefault="00D0029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08" w:history="1">
        <w:r w:rsidRPr="008A1EB0">
          <w:rPr>
            <w:rStyle w:val="Hyperlink"/>
            <w:noProof/>
          </w:rPr>
          <w:t>1</w:t>
        </w:r>
        <w:r>
          <w:rPr>
            <w:rFonts w:asciiTheme="minorHAnsi" w:eastAsiaTheme="minorEastAsia" w:hAnsiTheme="minorHAnsi" w:cstheme="minorBidi"/>
            <w:b w:val="0"/>
            <w:bCs w:val="0"/>
            <w:noProof/>
            <w:sz w:val="22"/>
            <w:szCs w:val="22"/>
          </w:rPr>
          <w:tab/>
        </w:r>
        <w:r w:rsidRPr="008A1EB0">
          <w:rPr>
            <w:rStyle w:val="Hyperlink"/>
            <w:noProof/>
          </w:rPr>
          <w:t>Introduction</w:t>
        </w:r>
        <w:r>
          <w:rPr>
            <w:noProof/>
            <w:webHidden/>
          </w:rPr>
          <w:tab/>
        </w:r>
        <w:r>
          <w:rPr>
            <w:noProof/>
            <w:webHidden/>
          </w:rPr>
          <w:fldChar w:fldCharType="begin"/>
        </w:r>
        <w:r>
          <w:rPr>
            <w:noProof/>
            <w:webHidden/>
          </w:rPr>
          <w:instrText xml:space="preserve"> PAGEREF _Toc79557308 \h </w:instrText>
        </w:r>
        <w:r>
          <w:rPr>
            <w:noProof/>
            <w:webHidden/>
          </w:rPr>
        </w:r>
        <w:r>
          <w:rPr>
            <w:noProof/>
            <w:webHidden/>
          </w:rPr>
          <w:fldChar w:fldCharType="separate"/>
        </w:r>
        <w:r>
          <w:rPr>
            <w:noProof/>
            <w:webHidden/>
          </w:rPr>
          <w:t>6</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09" w:history="1">
        <w:r w:rsidRPr="008A1EB0">
          <w:rPr>
            <w:rStyle w:val="Hyperlink"/>
            <w:noProof/>
          </w:rPr>
          <w:t>1.1</w:t>
        </w:r>
        <w:r>
          <w:rPr>
            <w:rFonts w:asciiTheme="minorHAnsi" w:eastAsiaTheme="minorEastAsia" w:hAnsiTheme="minorHAnsi" w:cstheme="minorBidi"/>
            <w:noProof/>
            <w:sz w:val="22"/>
            <w:szCs w:val="22"/>
          </w:rPr>
          <w:tab/>
        </w:r>
        <w:r w:rsidRPr="008A1EB0">
          <w:rPr>
            <w:rStyle w:val="Hyperlink"/>
            <w:noProof/>
          </w:rPr>
          <w:t>Glossary</w:t>
        </w:r>
        <w:r>
          <w:rPr>
            <w:noProof/>
            <w:webHidden/>
          </w:rPr>
          <w:tab/>
        </w:r>
        <w:r>
          <w:rPr>
            <w:noProof/>
            <w:webHidden/>
          </w:rPr>
          <w:fldChar w:fldCharType="begin"/>
        </w:r>
        <w:r>
          <w:rPr>
            <w:noProof/>
            <w:webHidden/>
          </w:rPr>
          <w:instrText xml:space="preserve"> PAGEREF _Toc79557309 \h </w:instrText>
        </w:r>
        <w:r>
          <w:rPr>
            <w:noProof/>
            <w:webHidden/>
          </w:rPr>
        </w:r>
        <w:r>
          <w:rPr>
            <w:noProof/>
            <w:webHidden/>
          </w:rPr>
          <w:fldChar w:fldCharType="separate"/>
        </w:r>
        <w:r>
          <w:rPr>
            <w:noProof/>
            <w:webHidden/>
          </w:rPr>
          <w:t>6</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0" w:history="1">
        <w:r w:rsidRPr="008A1EB0">
          <w:rPr>
            <w:rStyle w:val="Hyperlink"/>
            <w:noProof/>
          </w:rPr>
          <w:t>1.2</w:t>
        </w:r>
        <w:r>
          <w:rPr>
            <w:rFonts w:asciiTheme="minorHAnsi" w:eastAsiaTheme="minorEastAsia" w:hAnsiTheme="minorHAnsi" w:cstheme="minorBidi"/>
            <w:noProof/>
            <w:sz w:val="22"/>
            <w:szCs w:val="22"/>
          </w:rPr>
          <w:tab/>
        </w:r>
        <w:r w:rsidRPr="008A1EB0">
          <w:rPr>
            <w:rStyle w:val="Hyperlink"/>
            <w:noProof/>
          </w:rPr>
          <w:t>References</w:t>
        </w:r>
        <w:r>
          <w:rPr>
            <w:noProof/>
            <w:webHidden/>
          </w:rPr>
          <w:tab/>
        </w:r>
        <w:r>
          <w:rPr>
            <w:noProof/>
            <w:webHidden/>
          </w:rPr>
          <w:fldChar w:fldCharType="begin"/>
        </w:r>
        <w:r>
          <w:rPr>
            <w:noProof/>
            <w:webHidden/>
          </w:rPr>
          <w:instrText xml:space="preserve"> PAGEREF _Toc79557310 \h </w:instrText>
        </w:r>
        <w:r>
          <w:rPr>
            <w:noProof/>
            <w:webHidden/>
          </w:rPr>
        </w:r>
        <w:r>
          <w:rPr>
            <w:noProof/>
            <w:webHidden/>
          </w:rPr>
          <w:fldChar w:fldCharType="separate"/>
        </w:r>
        <w:r>
          <w:rPr>
            <w:noProof/>
            <w:webHidden/>
          </w:rPr>
          <w:t>8</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11" w:history="1">
        <w:r w:rsidRPr="008A1EB0">
          <w:rPr>
            <w:rStyle w:val="Hyperlink"/>
            <w:noProof/>
          </w:rPr>
          <w:t>1.2.1</w:t>
        </w:r>
        <w:r>
          <w:rPr>
            <w:rFonts w:asciiTheme="minorHAnsi" w:eastAsiaTheme="minorEastAsia" w:hAnsiTheme="minorHAnsi" w:cstheme="minorBidi"/>
            <w:noProof/>
            <w:sz w:val="22"/>
            <w:szCs w:val="22"/>
          </w:rPr>
          <w:tab/>
        </w:r>
        <w:r w:rsidRPr="008A1EB0">
          <w:rPr>
            <w:rStyle w:val="Hyperlink"/>
            <w:noProof/>
          </w:rPr>
          <w:t>Normative References</w:t>
        </w:r>
        <w:r>
          <w:rPr>
            <w:noProof/>
            <w:webHidden/>
          </w:rPr>
          <w:tab/>
        </w:r>
        <w:r>
          <w:rPr>
            <w:noProof/>
            <w:webHidden/>
          </w:rPr>
          <w:fldChar w:fldCharType="begin"/>
        </w:r>
        <w:r>
          <w:rPr>
            <w:noProof/>
            <w:webHidden/>
          </w:rPr>
          <w:instrText xml:space="preserve"> PAGEREF _Toc79557311 \h </w:instrText>
        </w:r>
        <w:r>
          <w:rPr>
            <w:noProof/>
            <w:webHidden/>
          </w:rPr>
        </w:r>
        <w:r>
          <w:rPr>
            <w:noProof/>
            <w:webHidden/>
          </w:rPr>
          <w:fldChar w:fldCharType="separate"/>
        </w:r>
        <w:r>
          <w:rPr>
            <w:noProof/>
            <w:webHidden/>
          </w:rPr>
          <w:t>8</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12" w:history="1">
        <w:r w:rsidRPr="008A1EB0">
          <w:rPr>
            <w:rStyle w:val="Hyperlink"/>
            <w:noProof/>
          </w:rPr>
          <w:t>1.2.2</w:t>
        </w:r>
        <w:r>
          <w:rPr>
            <w:rFonts w:asciiTheme="minorHAnsi" w:eastAsiaTheme="minorEastAsia" w:hAnsiTheme="minorHAnsi" w:cstheme="minorBidi"/>
            <w:noProof/>
            <w:sz w:val="22"/>
            <w:szCs w:val="22"/>
          </w:rPr>
          <w:tab/>
        </w:r>
        <w:r w:rsidRPr="008A1EB0">
          <w:rPr>
            <w:rStyle w:val="Hyperlink"/>
            <w:noProof/>
          </w:rPr>
          <w:t>Informative References</w:t>
        </w:r>
        <w:r>
          <w:rPr>
            <w:noProof/>
            <w:webHidden/>
          </w:rPr>
          <w:tab/>
        </w:r>
        <w:r>
          <w:rPr>
            <w:noProof/>
            <w:webHidden/>
          </w:rPr>
          <w:fldChar w:fldCharType="begin"/>
        </w:r>
        <w:r>
          <w:rPr>
            <w:noProof/>
            <w:webHidden/>
          </w:rPr>
          <w:instrText xml:space="preserve"> PAGEREF _Toc79557312 \h </w:instrText>
        </w:r>
        <w:r>
          <w:rPr>
            <w:noProof/>
            <w:webHidden/>
          </w:rPr>
        </w:r>
        <w:r>
          <w:rPr>
            <w:noProof/>
            <w:webHidden/>
          </w:rPr>
          <w:fldChar w:fldCharType="separate"/>
        </w:r>
        <w:r>
          <w:rPr>
            <w:noProof/>
            <w:webHidden/>
          </w:rPr>
          <w:t>9</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3" w:history="1">
        <w:r w:rsidRPr="008A1EB0">
          <w:rPr>
            <w:rStyle w:val="Hyperlink"/>
            <w:noProof/>
          </w:rPr>
          <w:t>1.3</w:t>
        </w:r>
        <w:r>
          <w:rPr>
            <w:rFonts w:asciiTheme="minorHAnsi" w:eastAsiaTheme="minorEastAsia" w:hAnsiTheme="minorHAnsi" w:cstheme="minorBidi"/>
            <w:noProof/>
            <w:sz w:val="22"/>
            <w:szCs w:val="22"/>
          </w:rPr>
          <w:tab/>
        </w:r>
        <w:r w:rsidRPr="008A1EB0">
          <w:rPr>
            <w:rStyle w:val="Hyperlink"/>
            <w:noProof/>
          </w:rPr>
          <w:t>Overview</w:t>
        </w:r>
        <w:r>
          <w:rPr>
            <w:noProof/>
            <w:webHidden/>
          </w:rPr>
          <w:tab/>
        </w:r>
        <w:r>
          <w:rPr>
            <w:noProof/>
            <w:webHidden/>
          </w:rPr>
          <w:fldChar w:fldCharType="begin"/>
        </w:r>
        <w:r>
          <w:rPr>
            <w:noProof/>
            <w:webHidden/>
          </w:rPr>
          <w:instrText xml:space="preserve"> PAGEREF _Toc79557313 \h </w:instrText>
        </w:r>
        <w:r>
          <w:rPr>
            <w:noProof/>
            <w:webHidden/>
          </w:rPr>
        </w:r>
        <w:r>
          <w:rPr>
            <w:noProof/>
            <w:webHidden/>
          </w:rPr>
          <w:fldChar w:fldCharType="separate"/>
        </w:r>
        <w:r>
          <w:rPr>
            <w:noProof/>
            <w:webHidden/>
          </w:rPr>
          <w:t>9</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4" w:history="1">
        <w:r w:rsidRPr="008A1EB0">
          <w:rPr>
            <w:rStyle w:val="Hyperlink"/>
            <w:noProof/>
          </w:rPr>
          <w:t>1.4</w:t>
        </w:r>
        <w:r>
          <w:rPr>
            <w:rFonts w:asciiTheme="minorHAnsi" w:eastAsiaTheme="minorEastAsia" w:hAnsiTheme="minorHAnsi" w:cstheme="minorBidi"/>
            <w:noProof/>
            <w:sz w:val="22"/>
            <w:szCs w:val="22"/>
          </w:rPr>
          <w:tab/>
        </w:r>
        <w:r w:rsidRPr="008A1EB0">
          <w:rPr>
            <w:rStyle w:val="Hyperlink"/>
            <w:noProof/>
          </w:rPr>
          <w:t>Relationship to Other Protocols</w:t>
        </w:r>
        <w:r>
          <w:rPr>
            <w:noProof/>
            <w:webHidden/>
          </w:rPr>
          <w:tab/>
        </w:r>
        <w:r>
          <w:rPr>
            <w:noProof/>
            <w:webHidden/>
          </w:rPr>
          <w:fldChar w:fldCharType="begin"/>
        </w:r>
        <w:r>
          <w:rPr>
            <w:noProof/>
            <w:webHidden/>
          </w:rPr>
          <w:instrText xml:space="preserve"> PAGEREF _Toc79557314 \h </w:instrText>
        </w:r>
        <w:r>
          <w:rPr>
            <w:noProof/>
            <w:webHidden/>
          </w:rPr>
        </w:r>
        <w:r>
          <w:rPr>
            <w:noProof/>
            <w:webHidden/>
          </w:rPr>
          <w:fldChar w:fldCharType="separate"/>
        </w:r>
        <w:r>
          <w:rPr>
            <w:noProof/>
            <w:webHidden/>
          </w:rPr>
          <w:t>10</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5" w:history="1">
        <w:r w:rsidRPr="008A1EB0">
          <w:rPr>
            <w:rStyle w:val="Hyperlink"/>
            <w:noProof/>
          </w:rPr>
          <w:t>1.5</w:t>
        </w:r>
        <w:r>
          <w:rPr>
            <w:rFonts w:asciiTheme="minorHAnsi" w:eastAsiaTheme="minorEastAsia" w:hAnsiTheme="minorHAnsi" w:cstheme="minorBidi"/>
            <w:noProof/>
            <w:sz w:val="22"/>
            <w:szCs w:val="22"/>
          </w:rPr>
          <w:tab/>
        </w:r>
        <w:r w:rsidRPr="008A1EB0">
          <w:rPr>
            <w:rStyle w:val="Hyperlink"/>
            <w:noProof/>
          </w:rPr>
          <w:t>Prerequisites/Preconditions</w:t>
        </w:r>
        <w:r>
          <w:rPr>
            <w:noProof/>
            <w:webHidden/>
          </w:rPr>
          <w:tab/>
        </w:r>
        <w:r>
          <w:rPr>
            <w:noProof/>
            <w:webHidden/>
          </w:rPr>
          <w:fldChar w:fldCharType="begin"/>
        </w:r>
        <w:r>
          <w:rPr>
            <w:noProof/>
            <w:webHidden/>
          </w:rPr>
          <w:instrText xml:space="preserve"> PAGEREF _Toc79557315 \h </w:instrText>
        </w:r>
        <w:r>
          <w:rPr>
            <w:noProof/>
            <w:webHidden/>
          </w:rPr>
        </w:r>
        <w:r>
          <w:rPr>
            <w:noProof/>
            <w:webHidden/>
          </w:rPr>
          <w:fldChar w:fldCharType="separate"/>
        </w:r>
        <w:r>
          <w:rPr>
            <w:noProof/>
            <w:webHidden/>
          </w:rPr>
          <w:t>10</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6" w:history="1">
        <w:r w:rsidRPr="008A1EB0">
          <w:rPr>
            <w:rStyle w:val="Hyperlink"/>
            <w:noProof/>
          </w:rPr>
          <w:t>1.6</w:t>
        </w:r>
        <w:r>
          <w:rPr>
            <w:rFonts w:asciiTheme="minorHAnsi" w:eastAsiaTheme="minorEastAsia" w:hAnsiTheme="minorHAnsi" w:cstheme="minorBidi"/>
            <w:noProof/>
            <w:sz w:val="22"/>
            <w:szCs w:val="22"/>
          </w:rPr>
          <w:tab/>
        </w:r>
        <w:r w:rsidRPr="008A1EB0">
          <w:rPr>
            <w:rStyle w:val="Hyperlink"/>
            <w:noProof/>
          </w:rPr>
          <w:t>Applicability Statement</w:t>
        </w:r>
        <w:r>
          <w:rPr>
            <w:noProof/>
            <w:webHidden/>
          </w:rPr>
          <w:tab/>
        </w:r>
        <w:r>
          <w:rPr>
            <w:noProof/>
            <w:webHidden/>
          </w:rPr>
          <w:fldChar w:fldCharType="begin"/>
        </w:r>
        <w:r>
          <w:rPr>
            <w:noProof/>
            <w:webHidden/>
          </w:rPr>
          <w:instrText xml:space="preserve"> PAGEREF _Toc79557316 \h </w:instrText>
        </w:r>
        <w:r>
          <w:rPr>
            <w:noProof/>
            <w:webHidden/>
          </w:rPr>
        </w:r>
        <w:r>
          <w:rPr>
            <w:noProof/>
            <w:webHidden/>
          </w:rPr>
          <w:fldChar w:fldCharType="separate"/>
        </w:r>
        <w:r>
          <w:rPr>
            <w:noProof/>
            <w:webHidden/>
          </w:rPr>
          <w:t>10</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7" w:history="1">
        <w:r w:rsidRPr="008A1EB0">
          <w:rPr>
            <w:rStyle w:val="Hyperlink"/>
            <w:noProof/>
          </w:rPr>
          <w:t>1.7</w:t>
        </w:r>
        <w:r>
          <w:rPr>
            <w:rFonts w:asciiTheme="minorHAnsi" w:eastAsiaTheme="minorEastAsia" w:hAnsiTheme="minorHAnsi" w:cstheme="minorBidi"/>
            <w:noProof/>
            <w:sz w:val="22"/>
            <w:szCs w:val="22"/>
          </w:rPr>
          <w:tab/>
        </w:r>
        <w:r w:rsidRPr="008A1EB0">
          <w:rPr>
            <w:rStyle w:val="Hyperlink"/>
            <w:noProof/>
          </w:rPr>
          <w:t>Versioning and Capability Negotiation</w:t>
        </w:r>
        <w:r>
          <w:rPr>
            <w:noProof/>
            <w:webHidden/>
          </w:rPr>
          <w:tab/>
        </w:r>
        <w:r>
          <w:rPr>
            <w:noProof/>
            <w:webHidden/>
          </w:rPr>
          <w:fldChar w:fldCharType="begin"/>
        </w:r>
        <w:r>
          <w:rPr>
            <w:noProof/>
            <w:webHidden/>
          </w:rPr>
          <w:instrText xml:space="preserve"> PAGEREF _Toc79557317 \h </w:instrText>
        </w:r>
        <w:r>
          <w:rPr>
            <w:noProof/>
            <w:webHidden/>
          </w:rPr>
        </w:r>
        <w:r>
          <w:rPr>
            <w:noProof/>
            <w:webHidden/>
          </w:rPr>
          <w:fldChar w:fldCharType="separate"/>
        </w:r>
        <w:r>
          <w:rPr>
            <w:noProof/>
            <w:webHidden/>
          </w:rPr>
          <w:t>10</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8" w:history="1">
        <w:r w:rsidRPr="008A1EB0">
          <w:rPr>
            <w:rStyle w:val="Hyperlink"/>
            <w:noProof/>
          </w:rPr>
          <w:t>1.8</w:t>
        </w:r>
        <w:r>
          <w:rPr>
            <w:rFonts w:asciiTheme="minorHAnsi" w:eastAsiaTheme="minorEastAsia" w:hAnsiTheme="minorHAnsi" w:cstheme="minorBidi"/>
            <w:noProof/>
            <w:sz w:val="22"/>
            <w:szCs w:val="22"/>
          </w:rPr>
          <w:tab/>
        </w:r>
        <w:r w:rsidRPr="008A1EB0">
          <w:rPr>
            <w:rStyle w:val="Hyperlink"/>
            <w:noProof/>
          </w:rPr>
          <w:t>Vendor-Extensible Fields</w:t>
        </w:r>
        <w:r>
          <w:rPr>
            <w:noProof/>
            <w:webHidden/>
          </w:rPr>
          <w:tab/>
        </w:r>
        <w:r>
          <w:rPr>
            <w:noProof/>
            <w:webHidden/>
          </w:rPr>
          <w:fldChar w:fldCharType="begin"/>
        </w:r>
        <w:r>
          <w:rPr>
            <w:noProof/>
            <w:webHidden/>
          </w:rPr>
          <w:instrText xml:space="preserve"> PAGEREF _Toc79557318 \h </w:instrText>
        </w:r>
        <w:r>
          <w:rPr>
            <w:noProof/>
            <w:webHidden/>
          </w:rPr>
        </w:r>
        <w:r>
          <w:rPr>
            <w:noProof/>
            <w:webHidden/>
          </w:rPr>
          <w:fldChar w:fldCharType="separate"/>
        </w:r>
        <w:r>
          <w:rPr>
            <w:noProof/>
            <w:webHidden/>
          </w:rPr>
          <w:t>10</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19" w:history="1">
        <w:r w:rsidRPr="008A1EB0">
          <w:rPr>
            <w:rStyle w:val="Hyperlink"/>
            <w:noProof/>
          </w:rPr>
          <w:t>1.9</w:t>
        </w:r>
        <w:r>
          <w:rPr>
            <w:rFonts w:asciiTheme="minorHAnsi" w:eastAsiaTheme="minorEastAsia" w:hAnsiTheme="minorHAnsi" w:cstheme="minorBidi"/>
            <w:noProof/>
            <w:sz w:val="22"/>
            <w:szCs w:val="22"/>
          </w:rPr>
          <w:tab/>
        </w:r>
        <w:r w:rsidRPr="008A1EB0">
          <w:rPr>
            <w:rStyle w:val="Hyperlink"/>
            <w:noProof/>
          </w:rPr>
          <w:t>Standards Assignments</w:t>
        </w:r>
        <w:r>
          <w:rPr>
            <w:noProof/>
            <w:webHidden/>
          </w:rPr>
          <w:tab/>
        </w:r>
        <w:r>
          <w:rPr>
            <w:noProof/>
            <w:webHidden/>
          </w:rPr>
          <w:fldChar w:fldCharType="begin"/>
        </w:r>
        <w:r>
          <w:rPr>
            <w:noProof/>
            <w:webHidden/>
          </w:rPr>
          <w:instrText xml:space="preserve"> PAGEREF _Toc79557319 \h </w:instrText>
        </w:r>
        <w:r>
          <w:rPr>
            <w:noProof/>
            <w:webHidden/>
          </w:rPr>
        </w:r>
        <w:r>
          <w:rPr>
            <w:noProof/>
            <w:webHidden/>
          </w:rPr>
          <w:fldChar w:fldCharType="separate"/>
        </w:r>
        <w:r>
          <w:rPr>
            <w:noProof/>
            <w:webHidden/>
          </w:rPr>
          <w:t>10</w:t>
        </w:r>
        <w:r>
          <w:rPr>
            <w:noProof/>
            <w:webHidden/>
          </w:rPr>
          <w:fldChar w:fldCharType="end"/>
        </w:r>
      </w:hyperlink>
    </w:p>
    <w:p w:rsidR="00D00298" w:rsidRDefault="00D00298">
      <w:pPr>
        <w:pStyle w:val="TOC1"/>
        <w:rPr>
          <w:rFonts w:asciiTheme="minorHAnsi" w:eastAsiaTheme="minorEastAsia" w:hAnsiTheme="minorHAnsi" w:cstheme="minorBidi"/>
          <w:b w:val="0"/>
          <w:bCs w:val="0"/>
          <w:noProof/>
          <w:sz w:val="22"/>
          <w:szCs w:val="22"/>
        </w:rPr>
      </w:pPr>
      <w:hyperlink w:anchor="_Toc79557320" w:history="1">
        <w:r w:rsidRPr="008A1EB0">
          <w:rPr>
            <w:rStyle w:val="Hyperlink"/>
            <w:noProof/>
          </w:rPr>
          <w:t>2</w:t>
        </w:r>
        <w:r>
          <w:rPr>
            <w:rFonts w:asciiTheme="minorHAnsi" w:eastAsiaTheme="minorEastAsia" w:hAnsiTheme="minorHAnsi" w:cstheme="minorBidi"/>
            <w:b w:val="0"/>
            <w:bCs w:val="0"/>
            <w:noProof/>
            <w:sz w:val="22"/>
            <w:szCs w:val="22"/>
          </w:rPr>
          <w:tab/>
        </w:r>
        <w:r w:rsidRPr="008A1EB0">
          <w:rPr>
            <w:rStyle w:val="Hyperlink"/>
            <w:noProof/>
          </w:rPr>
          <w:t>Messages</w:t>
        </w:r>
        <w:r>
          <w:rPr>
            <w:noProof/>
            <w:webHidden/>
          </w:rPr>
          <w:tab/>
        </w:r>
        <w:r>
          <w:rPr>
            <w:noProof/>
            <w:webHidden/>
          </w:rPr>
          <w:fldChar w:fldCharType="begin"/>
        </w:r>
        <w:r>
          <w:rPr>
            <w:noProof/>
            <w:webHidden/>
          </w:rPr>
          <w:instrText xml:space="preserve"> PAGEREF _Toc79557320 \h </w:instrText>
        </w:r>
        <w:r>
          <w:rPr>
            <w:noProof/>
            <w:webHidden/>
          </w:rPr>
        </w:r>
        <w:r>
          <w:rPr>
            <w:noProof/>
            <w:webHidden/>
          </w:rPr>
          <w:fldChar w:fldCharType="separate"/>
        </w:r>
        <w:r>
          <w:rPr>
            <w:noProof/>
            <w:webHidden/>
          </w:rPr>
          <w:t>11</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21" w:history="1">
        <w:r w:rsidRPr="008A1EB0">
          <w:rPr>
            <w:rStyle w:val="Hyperlink"/>
            <w:noProof/>
          </w:rPr>
          <w:t>2.1</w:t>
        </w:r>
        <w:r>
          <w:rPr>
            <w:rFonts w:asciiTheme="minorHAnsi" w:eastAsiaTheme="minorEastAsia" w:hAnsiTheme="minorHAnsi" w:cstheme="minorBidi"/>
            <w:noProof/>
            <w:sz w:val="22"/>
            <w:szCs w:val="22"/>
          </w:rPr>
          <w:tab/>
        </w:r>
        <w:r w:rsidRPr="008A1EB0">
          <w:rPr>
            <w:rStyle w:val="Hyperlink"/>
            <w:noProof/>
          </w:rPr>
          <w:t>Transport</w:t>
        </w:r>
        <w:r>
          <w:rPr>
            <w:noProof/>
            <w:webHidden/>
          </w:rPr>
          <w:tab/>
        </w:r>
        <w:r>
          <w:rPr>
            <w:noProof/>
            <w:webHidden/>
          </w:rPr>
          <w:fldChar w:fldCharType="begin"/>
        </w:r>
        <w:r>
          <w:rPr>
            <w:noProof/>
            <w:webHidden/>
          </w:rPr>
          <w:instrText xml:space="preserve"> PAGEREF _Toc79557321 \h </w:instrText>
        </w:r>
        <w:r>
          <w:rPr>
            <w:noProof/>
            <w:webHidden/>
          </w:rPr>
        </w:r>
        <w:r>
          <w:rPr>
            <w:noProof/>
            <w:webHidden/>
          </w:rPr>
          <w:fldChar w:fldCharType="separate"/>
        </w:r>
        <w:r>
          <w:rPr>
            <w:noProof/>
            <w:webHidden/>
          </w:rPr>
          <w:t>11</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22" w:history="1">
        <w:r w:rsidRPr="008A1EB0">
          <w:rPr>
            <w:rStyle w:val="Hyperlink"/>
            <w:noProof/>
          </w:rPr>
          <w:t>2.2</w:t>
        </w:r>
        <w:r>
          <w:rPr>
            <w:rFonts w:asciiTheme="minorHAnsi" w:eastAsiaTheme="minorEastAsia" w:hAnsiTheme="minorHAnsi" w:cstheme="minorBidi"/>
            <w:noProof/>
            <w:sz w:val="22"/>
            <w:szCs w:val="22"/>
          </w:rPr>
          <w:tab/>
        </w:r>
        <w:r w:rsidRPr="008A1EB0">
          <w:rPr>
            <w:rStyle w:val="Hyperlink"/>
            <w:noProof/>
          </w:rPr>
          <w:t>Message Syntax</w:t>
        </w:r>
        <w:r>
          <w:rPr>
            <w:noProof/>
            <w:webHidden/>
          </w:rPr>
          <w:tab/>
        </w:r>
        <w:r>
          <w:rPr>
            <w:noProof/>
            <w:webHidden/>
          </w:rPr>
          <w:fldChar w:fldCharType="begin"/>
        </w:r>
        <w:r>
          <w:rPr>
            <w:noProof/>
            <w:webHidden/>
          </w:rPr>
          <w:instrText xml:space="preserve"> PAGEREF _Toc79557322 \h </w:instrText>
        </w:r>
        <w:r>
          <w:rPr>
            <w:noProof/>
            <w:webHidden/>
          </w:rPr>
        </w:r>
        <w:r>
          <w:rPr>
            <w:noProof/>
            <w:webHidden/>
          </w:rPr>
          <w:fldChar w:fldCharType="separate"/>
        </w:r>
        <w:r>
          <w:rPr>
            <w:noProof/>
            <w:webHidden/>
          </w:rPr>
          <w:t>11</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23" w:history="1">
        <w:r w:rsidRPr="008A1EB0">
          <w:rPr>
            <w:rStyle w:val="Hyperlink"/>
            <w:noProof/>
          </w:rPr>
          <w:t>2.2.1</w:t>
        </w:r>
        <w:r>
          <w:rPr>
            <w:rFonts w:asciiTheme="minorHAnsi" w:eastAsiaTheme="minorEastAsia" w:hAnsiTheme="minorHAnsi" w:cstheme="minorBidi"/>
            <w:noProof/>
            <w:sz w:val="22"/>
            <w:szCs w:val="22"/>
          </w:rPr>
          <w:tab/>
        </w:r>
        <w:r w:rsidRPr="008A1EB0">
          <w:rPr>
            <w:rStyle w:val="Hyperlink"/>
            <w:noProof/>
          </w:rPr>
          <w:t>Properties Used to Specify and/or Decode Reminders</w:t>
        </w:r>
        <w:r>
          <w:rPr>
            <w:noProof/>
            <w:webHidden/>
          </w:rPr>
          <w:tab/>
        </w:r>
        <w:r>
          <w:rPr>
            <w:noProof/>
            <w:webHidden/>
          </w:rPr>
          <w:fldChar w:fldCharType="begin"/>
        </w:r>
        <w:r>
          <w:rPr>
            <w:noProof/>
            <w:webHidden/>
          </w:rPr>
          <w:instrText xml:space="preserve"> PAGEREF _Toc79557323 \h </w:instrText>
        </w:r>
        <w:r>
          <w:rPr>
            <w:noProof/>
            <w:webHidden/>
          </w:rPr>
        </w:r>
        <w:r>
          <w:rPr>
            <w:noProof/>
            <w:webHidden/>
          </w:rPr>
          <w:fldChar w:fldCharType="separate"/>
        </w:r>
        <w:r>
          <w:rPr>
            <w:noProof/>
            <w:webHidden/>
          </w:rPr>
          <w:t>11</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24" w:history="1">
        <w:r w:rsidRPr="008A1EB0">
          <w:rPr>
            <w:rStyle w:val="Hyperlink"/>
            <w:noProof/>
          </w:rPr>
          <w:t>2.2.1.1</w:t>
        </w:r>
        <w:r>
          <w:rPr>
            <w:rFonts w:asciiTheme="minorHAnsi" w:eastAsiaTheme="minorEastAsia" w:hAnsiTheme="minorHAnsi" w:cstheme="minorBidi"/>
            <w:noProof/>
            <w:sz w:val="22"/>
            <w:szCs w:val="22"/>
          </w:rPr>
          <w:tab/>
        </w:r>
        <w:r w:rsidRPr="008A1EB0">
          <w:rPr>
            <w:rStyle w:val="Hyperlink"/>
            <w:noProof/>
          </w:rPr>
          <w:t>PidLidReminderSet Property</w:t>
        </w:r>
        <w:r>
          <w:rPr>
            <w:noProof/>
            <w:webHidden/>
          </w:rPr>
          <w:tab/>
        </w:r>
        <w:r>
          <w:rPr>
            <w:noProof/>
            <w:webHidden/>
          </w:rPr>
          <w:fldChar w:fldCharType="begin"/>
        </w:r>
        <w:r>
          <w:rPr>
            <w:noProof/>
            <w:webHidden/>
          </w:rPr>
          <w:instrText xml:space="preserve"> PAGEREF _Toc79557324 \h </w:instrText>
        </w:r>
        <w:r>
          <w:rPr>
            <w:noProof/>
            <w:webHidden/>
          </w:rPr>
        </w:r>
        <w:r>
          <w:rPr>
            <w:noProof/>
            <w:webHidden/>
          </w:rPr>
          <w:fldChar w:fldCharType="separate"/>
        </w:r>
        <w:r>
          <w:rPr>
            <w:noProof/>
            <w:webHidden/>
          </w:rPr>
          <w:t>11</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25" w:history="1">
        <w:r w:rsidRPr="008A1EB0">
          <w:rPr>
            <w:rStyle w:val="Hyperlink"/>
            <w:noProof/>
          </w:rPr>
          <w:t>2.2.1.2</w:t>
        </w:r>
        <w:r>
          <w:rPr>
            <w:rFonts w:asciiTheme="minorHAnsi" w:eastAsiaTheme="minorEastAsia" w:hAnsiTheme="minorHAnsi" w:cstheme="minorBidi"/>
            <w:noProof/>
            <w:sz w:val="22"/>
            <w:szCs w:val="22"/>
          </w:rPr>
          <w:tab/>
        </w:r>
        <w:r w:rsidRPr="008A1EB0">
          <w:rPr>
            <w:rStyle w:val="Hyperlink"/>
            <w:noProof/>
          </w:rPr>
          <w:t>PidLidReminderSignalTime Property</w:t>
        </w:r>
        <w:r>
          <w:rPr>
            <w:noProof/>
            <w:webHidden/>
          </w:rPr>
          <w:tab/>
        </w:r>
        <w:r>
          <w:rPr>
            <w:noProof/>
            <w:webHidden/>
          </w:rPr>
          <w:fldChar w:fldCharType="begin"/>
        </w:r>
        <w:r>
          <w:rPr>
            <w:noProof/>
            <w:webHidden/>
          </w:rPr>
          <w:instrText xml:space="preserve"> PAGEREF _Toc79557325 \h </w:instrText>
        </w:r>
        <w:r>
          <w:rPr>
            <w:noProof/>
            <w:webHidden/>
          </w:rPr>
        </w:r>
        <w:r>
          <w:rPr>
            <w:noProof/>
            <w:webHidden/>
          </w:rPr>
          <w:fldChar w:fldCharType="separate"/>
        </w:r>
        <w:r>
          <w:rPr>
            <w:noProof/>
            <w:webHidden/>
          </w:rPr>
          <w:t>11</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26" w:history="1">
        <w:r w:rsidRPr="008A1EB0">
          <w:rPr>
            <w:rStyle w:val="Hyperlink"/>
            <w:noProof/>
          </w:rPr>
          <w:t>2.2.1.3</w:t>
        </w:r>
        <w:r>
          <w:rPr>
            <w:rFonts w:asciiTheme="minorHAnsi" w:eastAsiaTheme="minorEastAsia" w:hAnsiTheme="minorHAnsi" w:cstheme="minorBidi"/>
            <w:noProof/>
            <w:sz w:val="22"/>
            <w:szCs w:val="22"/>
          </w:rPr>
          <w:tab/>
        </w:r>
        <w:r w:rsidRPr="008A1EB0">
          <w:rPr>
            <w:rStyle w:val="Hyperlink"/>
            <w:noProof/>
          </w:rPr>
          <w:t>PidLidReminderDelta Property</w:t>
        </w:r>
        <w:r>
          <w:rPr>
            <w:noProof/>
            <w:webHidden/>
          </w:rPr>
          <w:tab/>
        </w:r>
        <w:r>
          <w:rPr>
            <w:noProof/>
            <w:webHidden/>
          </w:rPr>
          <w:fldChar w:fldCharType="begin"/>
        </w:r>
        <w:r>
          <w:rPr>
            <w:noProof/>
            <w:webHidden/>
          </w:rPr>
          <w:instrText xml:space="preserve"> PAGEREF _Toc79557326 \h </w:instrText>
        </w:r>
        <w:r>
          <w:rPr>
            <w:noProof/>
            <w:webHidden/>
          </w:rPr>
        </w:r>
        <w:r>
          <w:rPr>
            <w:noProof/>
            <w:webHidden/>
          </w:rPr>
          <w:fldChar w:fldCharType="separate"/>
        </w:r>
        <w:r>
          <w:rPr>
            <w:noProof/>
            <w:webHidden/>
          </w:rPr>
          <w:t>11</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27" w:history="1">
        <w:r w:rsidRPr="008A1EB0">
          <w:rPr>
            <w:rStyle w:val="Hyperlink"/>
            <w:noProof/>
          </w:rPr>
          <w:t>2.2.1.4</w:t>
        </w:r>
        <w:r>
          <w:rPr>
            <w:rFonts w:asciiTheme="minorHAnsi" w:eastAsiaTheme="minorEastAsia" w:hAnsiTheme="minorHAnsi" w:cstheme="minorBidi"/>
            <w:noProof/>
            <w:sz w:val="22"/>
            <w:szCs w:val="22"/>
          </w:rPr>
          <w:tab/>
        </w:r>
        <w:r w:rsidRPr="008A1EB0">
          <w:rPr>
            <w:rStyle w:val="Hyperlink"/>
            <w:noProof/>
          </w:rPr>
          <w:t>PidLidReminderTime Property</w:t>
        </w:r>
        <w:r>
          <w:rPr>
            <w:noProof/>
            <w:webHidden/>
          </w:rPr>
          <w:tab/>
        </w:r>
        <w:r>
          <w:rPr>
            <w:noProof/>
            <w:webHidden/>
          </w:rPr>
          <w:fldChar w:fldCharType="begin"/>
        </w:r>
        <w:r>
          <w:rPr>
            <w:noProof/>
            <w:webHidden/>
          </w:rPr>
          <w:instrText xml:space="preserve"> PAGEREF _Toc79557327 \h </w:instrText>
        </w:r>
        <w:r>
          <w:rPr>
            <w:noProof/>
            <w:webHidden/>
          </w:rPr>
        </w:r>
        <w:r>
          <w:rPr>
            <w:noProof/>
            <w:webHidden/>
          </w:rPr>
          <w:fldChar w:fldCharType="separate"/>
        </w:r>
        <w:r>
          <w:rPr>
            <w:noProof/>
            <w:webHidden/>
          </w:rPr>
          <w:t>12</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28" w:history="1">
        <w:r w:rsidRPr="008A1EB0">
          <w:rPr>
            <w:rStyle w:val="Hyperlink"/>
            <w:noProof/>
          </w:rPr>
          <w:t>2.2.1.5</w:t>
        </w:r>
        <w:r>
          <w:rPr>
            <w:rFonts w:asciiTheme="minorHAnsi" w:eastAsiaTheme="minorEastAsia" w:hAnsiTheme="minorHAnsi" w:cstheme="minorBidi"/>
            <w:noProof/>
            <w:sz w:val="22"/>
            <w:szCs w:val="22"/>
          </w:rPr>
          <w:tab/>
        </w:r>
        <w:r w:rsidRPr="008A1EB0">
          <w:rPr>
            <w:rStyle w:val="Hyperlink"/>
            <w:noProof/>
          </w:rPr>
          <w:t>PidLidReminderOverride Property</w:t>
        </w:r>
        <w:r>
          <w:rPr>
            <w:noProof/>
            <w:webHidden/>
          </w:rPr>
          <w:tab/>
        </w:r>
        <w:r>
          <w:rPr>
            <w:noProof/>
            <w:webHidden/>
          </w:rPr>
          <w:fldChar w:fldCharType="begin"/>
        </w:r>
        <w:r>
          <w:rPr>
            <w:noProof/>
            <w:webHidden/>
          </w:rPr>
          <w:instrText xml:space="preserve"> PAGEREF _Toc79557328 \h </w:instrText>
        </w:r>
        <w:r>
          <w:rPr>
            <w:noProof/>
            <w:webHidden/>
          </w:rPr>
        </w:r>
        <w:r>
          <w:rPr>
            <w:noProof/>
            <w:webHidden/>
          </w:rPr>
          <w:fldChar w:fldCharType="separate"/>
        </w:r>
        <w:r>
          <w:rPr>
            <w:noProof/>
            <w:webHidden/>
          </w:rPr>
          <w:t>12</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29" w:history="1">
        <w:r w:rsidRPr="008A1EB0">
          <w:rPr>
            <w:rStyle w:val="Hyperlink"/>
            <w:noProof/>
          </w:rPr>
          <w:t>2.2.1.6</w:t>
        </w:r>
        <w:r>
          <w:rPr>
            <w:rFonts w:asciiTheme="minorHAnsi" w:eastAsiaTheme="minorEastAsia" w:hAnsiTheme="minorHAnsi" w:cstheme="minorBidi"/>
            <w:noProof/>
            <w:sz w:val="22"/>
            <w:szCs w:val="22"/>
          </w:rPr>
          <w:tab/>
        </w:r>
        <w:r w:rsidRPr="008A1EB0">
          <w:rPr>
            <w:rStyle w:val="Hyperlink"/>
            <w:noProof/>
          </w:rPr>
          <w:t>PidLidReminderPlaySound Property</w:t>
        </w:r>
        <w:r>
          <w:rPr>
            <w:noProof/>
            <w:webHidden/>
          </w:rPr>
          <w:tab/>
        </w:r>
        <w:r>
          <w:rPr>
            <w:noProof/>
            <w:webHidden/>
          </w:rPr>
          <w:fldChar w:fldCharType="begin"/>
        </w:r>
        <w:r>
          <w:rPr>
            <w:noProof/>
            <w:webHidden/>
          </w:rPr>
          <w:instrText xml:space="preserve"> PAGEREF _Toc79557329 \h </w:instrText>
        </w:r>
        <w:r>
          <w:rPr>
            <w:noProof/>
            <w:webHidden/>
          </w:rPr>
        </w:r>
        <w:r>
          <w:rPr>
            <w:noProof/>
            <w:webHidden/>
          </w:rPr>
          <w:fldChar w:fldCharType="separate"/>
        </w:r>
        <w:r>
          <w:rPr>
            <w:noProof/>
            <w:webHidden/>
          </w:rPr>
          <w:t>12</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30" w:history="1">
        <w:r w:rsidRPr="008A1EB0">
          <w:rPr>
            <w:rStyle w:val="Hyperlink"/>
            <w:noProof/>
          </w:rPr>
          <w:t>2.2.1.7</w:t>
        </w:r>
        <w:r>
          <w:rPr>
            <w:rFonts w:asciiTheme="minorHAnsi" w:eastAsiaTheme="minorEastAsia" w:hAnsiTheme="minorHAnsi" w:cstheme="minorBidi"/>
            <w:noProof/>
            <w:sz w:val="22"/>
            <w:szCs w:val="22"/>
          </w:rPr>
          <w:tab/>
        </w:r>
        <w:r w:rsidRPr="008A1EB0">
          <w:rPr>
            <w:rStyle w:val="Hyperlink"/>
            <w:noProof/>
          </w:rPr>
          <w:t>PidLidReminderFileParameter Property</w:t>
        </w:r>
        <w:r>
          <w:rPr>
            <w:noProof/>
            <w:webHidden/>
          </w:rPr>
          <w:tab/>
        </w:r>
        <w:r>
          <w:rPr>
            <w:noProof/>
            <w:webHidden/>
          </w:rPr>
          <w:fldChar w:fldCharType="begin"/>
        </w:r>
        <w:r>
          <w:rPr>
            <w:noProof/>
            <w:webHidden/>
          </w:rPr>
          <w:instrText xml:space="preserve"> PAGEREF _Toc79557330 \h </w:instrText>
        </w:r>
        <w:r>
          <w:rPr>
            <w:noProof/>
            <w:webHidden/>
          </w:rPr>
        </w:r>
        <w:r>
          <w:rPr>
            <w:noProof/>
            <w:webHidden/>
          </w:rPr>
          <w:fldChar w:fldCharType="separate"/>
        </w:r>
        <w:r>
          <w:rPr>
            <w:noProof/>
            <w:webHidden/>
          </w:rPr>
          <w:t>12</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31" w:history="1">
        <w:r w:rsidRPr="008A1EB0">
          <w:rPr>
            <w:rStyle w:val="Hyperlink"/>
            <w:noProof/>
          </w:rPr>
          <w:t>2.2.1.8</w:t>
        </w:r>
        <w:r>
          <w:rPr>
            <w:rFonts w:asciiTheme="minorHAnsi" w:eastAsiaTheme="minorEastAsia" w:hAnsiTheme="minorHAnsi" w:cstheme="minorBidi"/>
            <w:noProof/>
            <w:sz w:val="22"/>
            <w:szCs w:val="22"/>
          </w:rPr>
          <w:tab/>
        </w:r>
        <w:r w:rsidRPr="008A1EB0">
          <w:rPr>
            <w:rStyle w:val="Hyperlink"/>
            <w:noProof/>
          </w:rPr>
          <w:t>PidTagReplyTime Property</w:t>
        </w:r>
        <w:r>
          <w:rPr>
            <w:noProof/>
            <w:webHidden/>
          </w:rPr>
          <w:tab/>
        </w:r>
        <w:r>
          <w:rPr>
            <w:noProof/>
            <w:webHidden/>
          </w:rPr>
          <w:fldChar w:fldCharType="begin"/>
        </w:r>
        <w:r>
          <w:rPr>
            <w:noProof/>
            <w:webHidden/>
          </w:rPr>
          <w:instrText xml:space="preserve"> PAGEREF _Toc79557331 \h </w:instrText>
        </w:r>
        <w:r>
          <w:rPr>
            <w:noProof/>
            <w:webHidden/>
          </w:rPr>
        </w:r>
        <w:r>
          <w:rPr>
            <w:noProof/>
            <w:webHidden/>
          </w:rPr>
          <w:fldChar w:fldCharType="separate"/>
        </w:r>
        <w:r>
          <w:rPr>
            <w:noProof/>
            <w:webHidden/>
          </w:rPr>
          <w:t>12</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32" w:history="1">
        <w:r w:rsidRPr="008A1EB0">
          <w:rPr>
            <w:rStyle w:val="Hyperlink"/>
            <w:noProof/>
          </w:rPr>
          <w:t>2.2.1.9</w:t>
        </w:r>
        <w:r>
          <w:rPr>
            <w:rFonts w:asciiTheme="minorHAnsi" w:eastAsiaTheme="minorEastAsia" w:hAnsiTheme="minorHAnsi" w:cstheme="minorBidi"/>
            <w:noProof/>
            <w:sz w:val="22"/>
            <w:szCs w:val="22"/>
          </w:rPr>
          <w:tab/>
        </w:r>
        <w:r w:rsidRPr="008A1EB0">
          <w:rPr>
            <w:rStyle w:val="Hyperlink"/>
            <w:noProof/>
          </w:rPr>
          <w:t>PidLidReminderType Property</w:t>
        </w:r>
        <w:r>
          <w:rPr>
            <w:noProof/>
            <w:webHidden/>
          </w:rPr>
          <w:tab/>
        </w:r>
        <w:r>
          <w:rPr>
            <w:noProof/>
            <w:webHidden/>
          </w:rPr>
          <w:fldChar w:fldCharType="begin"/>
        </w:r>
        <w:r>
          <w:rPr>
            <w:noProof/>
            <w:webHidden/>
          </w:rPr>
          <w:instrText xml:space="preserve"> PAGEREF _Toc79557332 \h </w:instrText>
        </w:r>
        <w:r>
          <w:rPr>
            <w:noProof/>
            <w:webHidden/>
          </w:rPr>
        </w:r>
        <w:r>
          <w:rPr>
            <w:noProof/>
            <w:webHidden/>
          </w:rPr>
          <w:fldChar w:fldCharType="separate"/>
        </w:r>
        <w:r>
          <w:rPr>
            <w:noProof/>
            <w:webHidden/>
          </w:rPr>
          <w:t>12</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33" w:history="1">
        <w:r w:rsidRPr="008A1EB0">
          <w:rPr>
            <w:rStyle w:val="Hyperlink"/>
            <w:noProof/>
          </w:rPr>
          <w:t>2.2.2</w:t>
        </w:r>
        <w:r>
          <w:rPr>
            <w:rFonts w:asciiTheme="minorHAnsi" w:eastAsiaTheme="minorEastAsia" w:hAnsiTheme="minorHAnsi" w:cstheme="minorBidi"/>
            <w:noProof/>
            <w:sz w:val="22"/>
            <w:szCs w:val="22"/>
          </w:rPr>
          <w:tab/>
        </w:r>
        <w:r w:rsidRPr="008A1EB0">
          <w:rPr>
            <w:rStyle w:val="Hyperlink"/>
            <w:noProof/>
          </w:rPr>
          <w:t>Shared Properties</w:t>
        </w:r>
        <w:r>
          <w:rPr>
            <w:noProof/>
            <w:webHidden/>
          </w:rPr>
          <w:tab/>
        </w:r>
        <w:r>
          <w:rPr>
            <w:noProof/>
            <w:webHidden/>
          </w:rPr>
          <w:fldChar w:fldCharType="begin"/>
        </w:r>
        <w:r>
          <w:rPr>
            <w:noProof/>
            <w:webHidden/>
          </w:rPr>
          <w:instrText xml:space="preserve"> PAGEREF _Toc79557333 \h </w:instrText>
        </w:r>
        <w:r>
          <w:rPr>
            <w:noProof/>
            <w:webHidden/>
          </w:rPr>
        </w:r>
        <w:r>
          <w:rPr>
            <w:noProof/>
            <w:webHidden/>
          </w:rPr>
          <w:fldChar w:fldCharType="separate"/>
        </w:r>
        <w:r>
          <w:rPr>
            <w:noProof/>
            <w:webHidden/>
          </w:rPr>
          <w:t>13</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34" w:history="1">
        <w:r w:rsidRPr="008A1EB0">
          <w:rPr>
            <w:rStyle w:val="Hyperlink"/>
            <w:noProof/>
          </w:rPr>
          <w:t>2.2.2.1</w:t>
        </w:r>
        <w:r>
          <w:rPr>
            <w:rFonts w:asciiTheme="minorHAnsi" w:eastAsiaTheme="minorEastAsia" w:hAnsiTheme="minorHAnsi" w:cstheme="minorBidi"/>
            <w:noProof/>
            <w:sz w:val="22"/>
            <w:szCs w:val="22"/>
          </w:rPr>
          <w:tab/>
        </w:r>
        <w:r w:rsidRPr="008A1EB0">
          <w:rPr>
            <w:rStyle w:val="Hyperlink"/>
            <w:noProof/>
          </w:rPr>
          <w:t>Properties Shared with the Message and Attachment Object Protocol</w:t>
        </w:r>
        <w:r>
          <w:rPr>
            <w:noProof/>
            <w:webHidden/>
          </w:rPr>
          <w:tab/>
        </w:r>
        <w:r>
          <w:rPr>
            <w:noProof/>
            <w:webHidden/>
          </w:rPr>
          <w:fldChar w:fldCharType="begin"/>
        </w:r>
        <w:r>
          <w:rPr>
            <w:noProof/>
            <w:webHidden/>
          </w:rPr>
          <w:instrText xml:space="preserve"> PAGEREF _Toc79557334 \h </w:instrText>
        </w:r>
        <w:r>
          <w:rPr>
            <w:noProof/>
            <w:webHidden/>
          </w:rPr>
        </w:r>
        <w:r>
          <w:rPr>
            <w:noProof/>
            <w:webHidden/>
          </w:rPr>
          <w:fldChar w:fldCharType="separate"/>
        </w:r>
        <w:r>
          <w:rPr>
            <w:noProof/>
            <w:webHidden/>
          </w:rPr>
          <w:t>13</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35" w:history="1">
        <w:r w:rsidRPr="008A1EB0">
          <w:rPr>
            <w:rStyle w:val="Hyperlink"/>
            <w:noProof/>
          </w:rPr>
          <w:t>2.2.2.2</w:t>
        </w:r>
        <w:r>
          <w:rPr>
            <w:rFonts w:asciiTheme="minorHAnsi" w:eastAsiaTheme="minorEastAsia" w:hAnsiTheme="minorHAnsi" w:cstheme="minorBidi"/>
            <w:noProof/>
            <w:sz w:val="22"/>
            <w:szCs w:val="22"/>
          </w:rPr>
          <w:tab/>
        </w:r>
        <w:r w:rsidRPr="008A1EB0">
          <w:rPr>
            <w:rStyle w:val="Hyperlink"/>
            <w:noProof/>
          </w:rPr>
          <w:t>Properties Shared with the Informational Flagging Protocol</w:t>
        </w:r>
        <w:r>
          <w:rPr>
            <w:noProof/>
            <w:webHidden/>
          </w:rPr>
          <w:tab/>
        </w:r>
        <w:r>
          <w:rPr>
            <w:noProof/>
            <w:webHidden/>
          </w:rPr>
          <w:fldChar w:fldCharType="begin"/>
        </w:r>
        <w:r>
          <w:rPr>
            <w:noProof/>
            <w:webHidden/>
          </w:rPr>
          <w:instrText xml:space="preserve"> PAGEREF _Toc79557335 \h </w:instrText>
        </w:r>
        <w:r>
          <w:rPr>
            <w:noProof/>
            <w:webHidden/>
          </w:rPr>
        </w:r>
        <w:r>
          <w:rPr>
            <w:noProof/>
            <w:webHidden/>
          </w:rPr>
          <w:fldChar w:fldCharType="separate"/>
        </w:r>
        <w:r>
          <w:rPr>
            <w:noProof/>
            <w:webHidden/>
          </w:rPr>
          <w:t>13</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36" w:history="1">
        <w:r w:rsidRPr="008A1EB0">
          <w:rPr>
            <w:rStyle w:val="Hyperlink"/>
            <w:noProof/>
          </w:rPr>
          <w:t>2.2.2.3</w:t>
        </w:r>
        <w:r>
          <w:rPr>
            <w:rFonts w:asciiTheme="minorHAnsi" w:eastAsiaTheme="minorEastAsia" w:hAnsiTheme="minorHAnsi" w:cstheme="minorBidi"/>
            <w:noProof/>
            <w:sz w:val="22"/>
            <w:szCs w:val="22"/>
          </w:rPr>
          <w:tab/>
        </w:r>
        <w:r w:rsidRPr="008A1EB0">
          <w:rPr>
            <w:rStyle w:val="Hyperlink"/>
            <w:noProof/>
          </w:rPr>
          <w:t>Properties Shared with the Task-Related Objects Protocol</w:t>
        </w:r>
        <w:r>
          <w:rPr>
            <w:noProof/>
            <w:webHidden/>
          </w:rPr>
          <w:tab/>
        </w:r>
        <w:r>
          <w:rPr>
            <w:noProof/>
            <w:webHidden/>
          </w:rPr>
          <w:fldChar w:fldCharType="begin"/>
        </w:r>
        <w:r>
          <w:rPr>
            <w:noProof/>
            <w:webHidden/>
          </w:rPr>
          <w:instrText xml:space="preserve"> PAGEREF _Toc79557336 \h </w:instrText>
        </w:r>
        <w:r>
          <w:rPr>
            <w:noProof/>
            <w:webHidden/>
          </w:rPr>
        </w:r>
        <w:r>
          <w:rPr>
            <w:noProof/>
            <w:webHidden/>
          </w:rPr>
          <w:fldChar w:fldCharType="separate"/>
        </w:r>
        <w:r>
          <w:rPr>
            <w:noProof/>
            <w:webHidden/>
          </w:rPr>
          <w:t>13</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37" w:history="1">
        <w:r w:rsidRPr="008A1EB0">
          <w:rPr>
            <w:rStyle w:val="Hyperlink"/>
            <w:noProof/>
          </w:rPr>
          <w:t>2.2.2.3.1</w:t>
        </w:r>
        <w:r>
          <w:rPr>
            <w:rFonts w:asciiTheme="minorHAnsi" w:eastAsiaTheme="minorEastAsia" w:hAnsiTheme="minorHAnsi" w:cstheme="minorBidi"/>
            <w:noProof/>
            <w:sz w:val="22"/>
            <w:szCs w:val="22"/>
          </w:rPr>
          <w:tab/>
        </w:r>
        <w:r w:rsidRPr="008A1EB0">
          <w:rPr>
            <w:rStyle w:val="Hyperlink"/>
            <w:noProof/>
          </w:rPr>
          <w:t>PidLidTaskDueDate Property</w:t>
        </w:r>
        <w:r>
          <w:rPr>
            <w:noProof/>
            <w:webHidden/>
          </w:rPr>
          <w:tab/>
        </w:r>
        <w:r>
          <w:rPr>
            <w:noProof/>
            <w:webHidden/>
          </w:rPr>
          <w:fldChar w:fldCharType="begin"/>
        </w:r>
        <w:r>
          <w:rPr>
            <w:noProof/>
            <w:webHidden/>
          </w:rPr>
          <w:instrText xml:space="preserve"> PAGEREF _Toc79557337 \h </w:instrText>
        </w:r>
        <w:r>
          <w:rPr>
            <w:noProof/>
            <w:webHidden/>
          </w:rPr>
        </w:r>
        <w:r>
          <w:rPr>
            <w:noProof/>
            <w:webHidden/>
          </w:rPr>
          <w:fldChar w:fldCharType="separate"/>
        </w:r>
        <w:r>
          <w:rPr>
            <w:noProof/>
            <w:webHidden/>
          </w:rPr>
          <w:t>13</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38" w:history="1">
        <w:r w:rsidRPr="008A1EB0">
          <w:rPr>
            <w:rStyle w:val="Hyperlink"/>
            <w:noProof/>
          </w:rPr>
          <w:t>2.2.2.4</w:t>
        </w:r>
        <w:r>
          <w:rPr>
            <w:rFonts w:asciiTheme="minorHAnsi" w:eastAsiaTheme="minorEastAsia" w:hAnsiTheme="minorHAnsi" w:cstheme="minorBidi"/>
            <w:noProof/>
            <w:sz w:val="22"/>
            <w:szCs w:val="22"/>
          </w:rPr>
          <w:tab/>
        </w:r>
        <w:r w:rsidRPr="008A1EB0">
          <w:rPr>
            <w:rStyle w:val="Hyperlink"/>
            <w:noProof/>
          </w:rPr>
          <w:t>Properties Shared with the Appointment and Meeting Object Protocol</w:t>
        </w:r>
        <w:r>
          <w:rPr>
            <w:noProof/>
            <w:webHidden/>
          </w:rPr>
          <w:tab/>
        </w:r>
        <w:r>
          <w:rPr>
            <w:noProof/>
            <w:webHidden/>
          </w:rPr>
          <w:fldChar w:fldCharType="begin"/>
        </w:r>
        <w:r>
          <w:rPr>
            <w:noProof/>
            <w:webHidden/>
          </w:rPr>
          <w:instrText xml:space="preserve"> PAGEREF _Toc79557338 \h </w:instrText>
        </w:r>
        <w:r>
          <w:rPr>
            <w:noProof/>
            <w:webHidden/>
          </w:rPr>
        </w:r>
        <w:r>
          <w:rPr>
            <w:noProof/>
            <w:webHidden/>
          </w:rPr>
          <w:fldChar w:fldCharType="separate"/>
        </w:r>
        <w:r>
          <w:rPr>
            <w:noProof/>
            <w:webHidden/>
          </w:rPr>
          <w:t>13</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39" w:history="1">
        <w:r w:rsidRPr="008A1EB0">
          <w:rPr>
            <w:rStyle w:val="Hyperlink"/>
            <w:noProof/>
          </w:rPr>
          <w:t>2.2.3</w:t>
        </w:r>
        <w:r>
          <w:rPr>
            <w:rFonts w:asciiTheme="minorHAnsi" w:eastAsiaTheme="minorEastAsia" w:hAnsiTheme="minorHAnsi" w:cstheme="minorBidi"/>
            <w:noProof/>
            <w:sz w:val="22"/>
            <w:szCs w:val="22"/>
          </w:rPr>
          <w:tab/>
        </w:r>
        <w:r w:rsidRPr="008A1EB0">
          <w:rPr>
            <w:rStyle w:val="Hyperlink"/>
            <w:noProof/>
          </w:rPr>
          <w:t>Properties Used to Specify User Preferences That Are Roamed on the Server</w:t>
        </w:r>
        <w:r>
          <w:rPr>
            <w:noProof/>
            <w:webHidden/>
          </w:rPr>
          <w:tab/>
        </w:r>
        <w:r>
          <w:rPr>
            <w:noProof/>
            <w:webHidden/>
          </w:rPr>
          <w:fldChar w:fldCharType="begin"/>
        </w:r>
        <w:r>
          <w:rPr>
            <w:noProof/>
            <w:webHidden/>
          </w:rPr>
          <w:instrText xml:space="preserve"> PAGEREF _Toc79557339 \h </w:instrText>
        </w:r>
        <w:r>
          <w:rPr>
            <w:noProof/>
            <w:webHidden/>
          </w:rPr>
        </w:r>
        <w:r>
          <w:rPr>
            <w:noProof/>
            <w:webHidden/>
          </w:rPr>
          <w:fldChar w:fldCharType="separate"/>
        </w:r>
        <w:r>
          <w:rPr>
            <w:noProof/>
            <w:webHidden/>
          </w:rPr>
          <w:t>14</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40" w:history="1">
        <w:r w:rsidRPr="008A1EB0">
          <w:rPr>
            <w:rStyle w:val="Hyperlink"/>
            <w:noProof/>
          </w:rPr>
          <w:t>2.2.3.1</w:t>
        </w:r>
        <w:r>
          <w:rPr>
            <w:rFonts w:asciiTheme="minorHAnsi" w:eastAsiaTheme="minorEastAsia" w:hAnsiTheme="minorHAnsi" w:cstheme="minorBidi"/>
            <w:noProof/>
            <w:sz w:val="22"/>
            <w:szCs w:val="22"/>
          </w:rPr>
          <w:tab/>
        </w:r>
        <w:r w:rsidRPr="008A1EB0">
          <w:rPr>
            <w:rStyle w:val="Hyperlink"/>
            <w:noProof/>
          </w:rPr>
          <w:t>piReminderUpgradeTime Property</w:t>
        </w:r>
        <w:r>
          <w:rPr>
            <w:noProof/>
            <w:webHidden/>
          </w:rPr>
          <w:tab/>
        </w:r>
        <w:r>
          <w:rPr>
            <w:noProof/>
            <w:webHidden/>
          </w:rPr>
          <w:fldChar w:fldCharType="begin"/>
        </w:r>
        <w:r>
          <w:rPr>
            <w:noProof/>
            <w:webHidden/>
          </w:rPr>
          <w:instrText xml:space="preserve"> PAGEREF _Toc79557340 \h </w:instrText>
        </w:r>
        <w:r>
          <w:rPr>
            <w:noProof/>
            <w:webHidden/>
          </w:rPr>
        </w:r>
        <w:r>
          <w:rPr>
            <w:noProof/>
            <w:webHidden/>
          </w:rPr>
          <w:fldChar w:fldCharType="separate"/>
        </w:r>
        <w:r>
          <w:rPr>
            <w:noProof/>
            <w:webHidden/>
          </w:rPr>
          <w:t>14</w:t>
        </w:r>
        <w:r>
          <w:rPr>
            <w:noProof/>
            <w:webHidden/>
          </w:rPr>
          <w:fldChar w:fldCharType="end"/>
        </w:r>
      </w:hyperlink>
    </w:p>
    <w:p w:rsidR="00D00298" w:rsidRDefault="00D00298">
      <w:pPr>
        <w:pStyle w:val="TOC1"/>
        <w:rPr>
          <w:rFonts w:asciiTheme="minorHAnsi" w:eastAsiaTheme="minorEastAsia" w:hAnsiTheme="minorHAnsi" w:cstheme="minorBidi"/>
          <w:b w:val="0"/>
          <w:bCs w:val="0"/>
          <w:noProof/>
          <w:sz w:val="22"/>
          <w:szCs w:val="22"/>
        </w:rPr>
      </w:pPr>
      <w:hyperlink w:anchor="_Toc79557341" w:history="1">
        <w:r w:rsidRPr="008A1EB0">
          <w:rPr>
            <w:rStyle w:val="Hyperlink"/>
            <w:noProof/>
          </w:rPr>
          <w:t>3</w:t>
        </w:r>
        <w:r>
          <w:rPr>
            <w:rFonts w:asciiTheme="minorHAnsi" w:eastAsiaTheme="minorEastAsia" w:hAnsiTheme="minorHAnsi" w:cstheme="minorBidi"/>
            <w:b w:val="0"/>
            <w:bCs w:val="0"/>
            <w:noProof/>
            <w:sz w:val="22"/>
            <w:szCs w:val="22"/>
          </w:rPr>
          <w:tab/>
        </w:r>
        <w:r w:rsidRPr="008A1EB0">
          <w:rPr>
            <w:rStyle w:val="Hyperlink"/>
            <w:noProof/>
          </w:rPr>
          <w:t>Protocol Details</w:t>
        </w:r>
        <w:r>
          <w:rPr>
            <w:noProof/>
            <w:webHidden/>
          </w:rPr>
          <w:tab/>
        </w:r>
        <w:r>
          <w:rPr>
            <w:noProof/>
            <w:webHidden/>
          </w:rPr>
          <w:fldChar w:fldCharType="begin"/>
        </w:r>
        <w:r>
          <w:rPr>
            <w:noProof/>
            <w:webHidden/>
          </w:rPr>
          <w:instrText xml:space="preserve"> PAGEREF _Toc79557341 \h </w:instrText>
        </w:r>
        <w:r>
          <w:rPr>
            <w:noProof/>
            <w:webHidden/>
          </w:rPr>
        </w:r>
        <w:r>
          <w:rPr>
            <w:noProof/>
            <w:webHidden/>
          </w:rPr>
          <w:fldChar w:fldCharType="separate"/>
        </w:r>
        <w:r>
          <w:rPr>
            <w:noProof/>
            <w:webHidden/>
          </w:rPr>
          <w:t>15</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42" w:history="1">
        <w:r w:rsidRPr="008A1EB0">
          <w:rPr>
            <w:rStyle w:val="Hyperlink"/>
            <w:noProof/>
          </w:rPr>
          <w:t>3.1</w:t>
        </w:r>
        <w:r>
          <w:rPr>
            <w:rFonts w:asciiTheme="minorHAnsi" w:eastAsiaTheme="minorEastAsia" w:hAnsiTheme="minorHAnsi" w:cstheme="minorBidi"/>
            <w:noProof/>
            <w:sz w:val="22"/>
            <w:szCs w:val="22"/>
          </w:rPr>
          <w:tab/>
        </w:r>
        <w:r w:rsidRPr="008A1EB0">
          <w:rPr>
            <w:rStyle w:val="Hyperlink"/>
            <w:noProof/>
          </w:rPr>
          <w:t>Client Details</w:t>
        </w:r>
        <w:r>
          <w:rPr>
            <w:noProof/>
            <w:webHidden/>
          </w:rPr>
          <w:tab/>
        </w:r>
        <w:r>
          <w:rPr>
            <w:noProof/>
            <w:webHidden/>
          </w:rPr>
          <w:fldChar w:fldCharType="begin"/>
        </w:r>
        <w:r>
          <w:rPr>
            <w:noProof/>
            <w:webHidden/>
          </w:rPr>
          <w:instrText xml:space="preserve"> PAGEREF _Toc79557342 \h </w:instrText>
        </w:r>
        <w:r>
          <w:rPr>
            <w:noProof/>
            <w:webHidden/>
          </w:rPr>
        </w:r>
        <w:r>
          <w:rPr>
            <w:noProof/>
            <w:webHidden/>
          </w:rPr>
          <w:fldChar w:fldCharType="separate"/>
        </w:r>
        <w:r>
          <w:rPr>
            <w:noProof/>
            <w:webHidden/>
          </w:rPr>
          <w:t>15</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43" w:history="1">
        <w:r w:rsidRPr="008A1EB0">
          <w:rPr>
            <w:rStyle w:val="Hyperlink"/>
            <w:noProof/>
          </w:rPr>
          <w:t>3.1.1</w:t>
        </w:r>
        <w:r>
          <w:rPr>
            <w:rFonts w:asciiTheme="minorHAnsi" w:eastAsiaTheme="minorEastAsia" w:hAnsiTheme="minorHAnsi" w:cstheme="minorBidi"/>
            <w:noProof/>
            <w:sz w:val="22"/>
            <w:szCs w:val="22"/>
          </w:rPr>
          <w:tab/>
        </w:r>
        <w:r w:rsidRPr="008A1EB0">
          <w:rPr>
            <w:rStyle w:val="Hyperlink"/>
            <w:noProof/>
          </w:rPr>
          <w:t>Abstract Data Model</w:t>
        </w:r>
        <w:r>
          <w:rPr>
            <w:noProof/>
            <w:webHidden/>
          </w:rPr>
          <w:tab/>
        </w:r>
        <w:r>
          <w:rPr>
            <w:noProof/>
            <w:webHidden/>
          </w:rPr>
          <w:fldChar w:fldCharType="begin"/>
        </w:r>
        <w:r>
          <w:rPr>
            <w:noProof/>
            <w:webHidden/>
          </w:rPr>
          <w:instrText xml:space="preserve"> PAGEREF _Toc79557343 \h </w:instrText>
        </w:r>
        <w:r>
          <w:rPr>
            <w:noProof/>
            <w:webHidden/>
          </w:rPr>
        </w:r>
        <w:r>
          <w:rPr>
            <w:noProof/>
            <w:webHidden/>
          </w:rPr>
          <w:fldChar w:fldCharType="separate"/>
        </w:r>
        <w:r>
          <w:rPr>
            <w:noProof/>
            <w:webHidden/>
          </w:rPr>
          <w:t>15</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44" w:history="1">
        <w:r w:rsidRPr="008A1EB0">
          <w:rPr>
            <w:rStyle w:val="Hyperlink"/>
            <w:noProof/>
          </w:rPr>
          <w:t>3.1.2</w:t>
        </w:r>
        <w:r>
          <w:rPr>
            <w:rFonts w:asciiTheme="minorHAnsi" w:eastAsiaTheme="minorEastAsia" w:hAnsiTheme="minorHAnsi" w:cstheme="minorBidi"/>
            <w:noProof/>
            <w:sz w:val="22"/>
            <w:szCs w:val="22"/>
          </w:rPr>
          <w:tab/>
        </w:r>
        <w:r w:rsidRPr="008A1EB0">
          <w:rPr>
            <w:rStyle w:val="Hyperlink"/>
            <w:noProof/>
          </w:rPr>
          <w:t>Timers</w:t>
        </w:r>
        <w:r>
          <w:rPr>
            <w:noProof/>
            <w:webHidden/>
          </w:rPr>
          <w:tab/>
        </w:r>
        <w:r>
          <w:rPr>
            <w:noProof/>
            <w:webHidden/>
          </w:rPr>
          <w:fldChar w:fldCharType="begin"/>
        </w:r>
        <w:r>
          <w:rPr>
            <w:noProof/>
            <w:webHidden/>
          </w:rPr>
          <w:instrText xml:space="preserve"> PAGEREF _Toc79557344 \h </w:instrText>
        </w:r>
        <w:r>
          <w:rPr>
            <w:noProof/>
            <w:webHidden/>
          </w:rPr>
        </w:r>
        <w:r>
          <w:rPr>
            <w:noProof/>
            <w:webHidden/>
          </w:rPr>
          <w:fldChar w:fldCharType="separate"/>
        </w:r>
        <w:r>
          <w:rPr>
            <w:noProof/>
            <w:webHidden/>
          </w:rPr>
          <w:t>15</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45" w:history="1">
        <w:r w:rsidRPr="008A1EB0">
          <w:rPr>
            <w:rStyle w:val="Hyperlink"/>
            <w:noProof/>
          </w:rPr>
          <w:t>3.1.3</w:t>
        </w:r>
        <w:r>
          <w:rPr>
            <w:rFonts w:asciiTheme="minorHAnsi" w:eastAsiaTheme="minorEastAsia" w:hAnsiTheme="minorHAnsi" w:cstheme="minorBidi"/>
            <w:noProof/>
            <w:sz w:val="22"/>
            <w:szCs w:val="22"/>
          </w:rPr>
          <w:tab/>
        </w:r>
        <w:r w:rsidRPr="008A1EB0">
          <w:rPr>
            <w:rStyle w:val="Hyperlink"/>
            <w:noProof/>
          </w:rPr>
          <w:t>Initialization</w:t>
        </w:r>
        <w:r>
          <w:rPr>
            <w:noProof/>
            <w:webHidden/>
          </w:rPr>
          <w:tab/>
        </w:r>
        <w:r>
          <w:rPr>
            <w:noProof/>
            <w:webHidden/>
          </w:rPr>
          <w:fldChar w:fldCharType="begin"/>
        </w:r>
        <w:r>
          <w:rPr>
            <w:noProof/>
            <w:webHidden/>
          </w:rPr>
          <w:instrText xml:space="preserve"> PAGEREF _Toc79557345 \h </w:instrText>
        </w:r>
        <w:r>
          <w:rPr>
            <w:noProof/>
            <w:webHidden/>
          </w:rPr>
        </w:r>
        <w:r>
          <w:rPr>
            <w:noProof/>
            <w:webHidden/>
          </w:rPr>
          <w:fldChar w:fldCharType="separate"/>
        </w:r>
        <w:r>
          <w:rPr>
            <w:noProof/>
            <w:webHidden/>
          </w:rPr>
          <w:t>15</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46" w:history="1">
        <w:r w:rsidRPr="008A1EB0">
          <w:rPr>
            <w:rStyle w:val="Hyperlink"/>
            <w:noProof/>
          </w:rPr>
          <w:t>3.1.3.1</w:t>
        </w:r>
        <w:r>
          <w:rPr>
            <w:rFonts w:asciiTheme="minorHAnsi" w:eastAsiaTheme="minorEastAsia" w:hAnsiTheme="minorHAnsi" w:cstheme="minorBidi"/>
            <w:noProof/>
            <w:sz w:val="22"/>
            <w:szCs w:val="22"/>
          </w:rPr>
          <w:tab/>
        </w:r>
        <w:r w:rsidRPr="008A1EB0">
          <w:rPr>
            <w:rStyle w:val="Hyperlink"/>
            <w:noProof/>
          </w:rPr>
          <w:t>Scope of the Search for Active Reminders</w:t>
        </w:r>
        <w:r>
          <w:rPr>
            <w:noProof/>
            <w:webHidden/>
          </w:rPr>
          <w:tab/>
        </w:r>
        <w:r>
          <w:rPr>
            <w:noProof/>
            <w:webHidden/>
          </w:rPr>
          <w:fldChar w:fldCharType="begin"/>
        </w:r>
        <w:r>
          <w:rPr>
            <w:noProof/>
            <w:webHidden/>
          </w:rPr>
          <w:instrText xml:space="preserve"> PAGEREF _Toc79557346 \h </w:instrText>
        </w:r>
        <w:r>
          <w:rPr>
            <w:noProof/>
            <w:webHidden/>
          </w:rPr>
        </w:r>
        <w:r>
          <w:rPr>
            <w:noProof/>
            <w:webHidden/>
          </w:rPr>
          <w:fldChar w:fldCharType="separate"/>
        </w:r>
        <w:r>
          <w:rPr>
            <w:noProof/>
            <w:webHidden/>
          </w:rPr>
          <w:t>15</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47" w:history="1">
        <w:r w:rsidRPr="008A1EB0">
          <w:rPr>
            <w:rStyle w:val="Hyperlink"/>
            <w:noProof/>
          </w:rPr>
          <w:t>3.1.3.2</w:t>
        </w:r>
        <w:r>
          <w:rPr>
            <w:rFonts w:asciiTheme="minorHAnsi" w:eastAsiaTheme="minorEastAsia" w:hAnsiTheme="minorHAnsi" w:cstheme="minorBidi"/>
            <w:noProof/>
            <w:sz w:val="22"/>
            <w:szCs w:val="22"/>
          </w:rPr>
          <w:tab/>
        </w:r>
        <w:r w:rsidRPr="008A1EB0">
          <w:rPr>
            <w:rStyle w:val="Hyperlink"/>
            <w:noProof/>
          </w:rPr>
          <w:t>Loading and Processing Reminders</w:t>
        </w:r>
        <w:r>
          <w:rPr>
            <w:noProof/>
            <w:webHidden/>
          </w:rPr>
          <w:tab/>
        </w:r>
        <w:r>
          <w:rPr>
            <w:noProof/>
            <w:webHidden/>
          </w:rPr>
          <w:fldChar w:fldCharType="begin"/>
        </w:r>
        <w:r>
          <w:rPr>
            <w:noProof/>
            <w:webHidden/>
          </w:rPr>
          <w:instrText xml:space="preserve"> PAGEREF _Toc79557347 \h </w:instrText>
        </w:r>
        <w:r>
          <w:rPr>
            <w:noProof/>
            <w:webHidden/>
          </w:rPr>
        </w:r>
        <w:r>
          <w:rPr>
            <w:noProof/>
            <w:webHidden/>
          </w:rPr>
          <w:fldChar w:fldCharType="separate"/>
        </w:r>
        <w:r>
          <w:rPr>
            <w:noProof/>
            <w:webHidden/>
          </w:rPr>
          <w:t>16</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48" w:history="1">
        <w:r w:rsidRPr="008A1EB0">
          <w:rPr>
            <w:rStyle w:val="Hyperlink"/>
            <w:noProof/>
          </w:rPr>
          <w:t>3.1.4</w:t>
        </w:r>
        <w:r>
          <w:rPr>
            <w:rFonts w:asciiTheme="minorHAnsi" w:eastAsiaTheme="minorEastAsia" w:hAnsiTheme="minorHAnsi" w:cstheme="minorBidi"/>
            <w:noProof/>
            <w:sz w:val="22"/>
            <w:szCs w:val="22"/>
          </w:rPr>
          <w:tab/>
        </w:r>
        <w:r w:rsidRPr="008A1EB0">
          <w:rPr>
            <w:rStyle w:val="Hyperlink"/>
            <w:noProof/>
          </w:rPr>
          <w:t>Higher-Layer Triggered Events</w:t>
        </w:r>
        <w:r>
          <w:rPr>
            <w:noProof/>
            <w:webHidden/>
          </w:rPr>
          <w:tab/>
        </w:r>
        <w:r>
          <w:rPr>
            <w:noProof/>
            <w:webHidden/>
          </w:rPr>
          <w:fldChar w:fldCharType="begin"/>
        </w:r>
        <w:r>
          <w:rPr>
            <w:noProof/>
            <w:webHidden/>
          </w:rPr>
          <w:instrText xml:space="preserve"> PAGEREF _Toc79557348 \h </w:instrText>
        </w:r>
        <w:r>
          <w:rPr>
            <w:noProof/>
            <w:webHidden/>
          </w:rPr>
        </w:r>
        <w:r>
          <w:rPr>
            <w:noProof/>
            <w:webHidden/>
          </w:rPr>
          <w:fldChar w:fldCharType="separate"/>
        </w:r>
        <w:r>
          <w:rPr>
            <w:noProof/>
            <w:webHidden/>
          </w:rPr>
          <w:t>16</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49" w:history="1">
        <w:r w:rsidRPr="008A1EB0">
          <w:rPr>
            <w:rStyle w:val="Hyperlink"/>
            <w:noProof/>
          </w:rPr>
          <w:t>3.1.4.1</w:t>
        </w:r>
        <w:r>
          <w:rPr>
            <w:rFonts w:asciiTheme="minorHAnsi" w:eastAsiaTheme="minorEastAsia" w:hAnsiTheme="minorHAnsi" w:cstheme="minorBidi"/>
            <w:noProof/>
            <w:sz w:val="22"/>
            <w:szCs w:val="22"/>
          </w:rPr>
          <w:tab/>
        </w:r>
        <w:r w:rsidRPr="008A1EB0">
          <w:rPr>
            <w:rStyle w:val="Hyperlink"/>
            <w:noProof/>
          </w:rPr>
          <w:t>Setting a Reminder</w:t>
        </w:r>
        <w:r>
          <w:rPr>
            <w:noProof/>
            <w:webHidden/>
          </w:rPr>
          <w:tab/>
        </w:r>
        <w:r>
          <w:rPr>
            <w:noProof/>
            <w:webHidden/>
          </w:rPr>
          <w:fldChar w:fldCharType="begin"/>
        </w:r>
        <w:r>
          <w:rPr>
            <w:noProof/>
            <w:webHidden/>
          </w:rPr>
          <w:instrText xml:space="preserve"> PAGEREF _Toc79557349 \h </w:instrText>
        </w:r>
        <w:r>
          <w:rPr>
            <w:noProof/>
            <w:webHidden/>
          </w:rPr>
        </w:r>
        <w:r>
          <w:rPr>
            <w:noProof/>
            <w:webHidden/>
          </w:rPr>
          <w:fldChar w:fldCharType="separate"/>
        </w:r>
        <w:r>
          <w:rPr>
            <w:noProof/>
            <w:webHidden/>
          </w:rPr>
          <w:t>16</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50" w:history="1">
        <w:r w:rsidRPr="008A1EB0">
          <w:rPr>
            <w:rStyle w:val="Hyperlink"/>
            <w:noProof/>
          </w:rPr>
          <w:t>3.1.4.1.1</w:t>
        </w:r>
        <w:r>
          <w:rPr>
            <w:rFonts w:asciiTheme="minorHAnsi" w:eastAsiaTheme="minorEastAsia" w:hAnsiTheme="minorHAnsi" w:cstheme="minorBidi"/>
            <w:noProof/>
            <w:sz w:val="22"/>
            <w:szCs w:val="22"/>
          </w:rPr>
          <w:tab/>
        </w:r>
        <w:r w:rsidRPr="008A1EB0">
          <w:rPr>
            <w:rStyle w:val="Hyperlink"/>
            <w:noProof/>
          </w:rPr>
          <w:t>Reminders on Task Objects</w:t>
        </w:r>
        <w:r>
          <w:rPr>
            <w:noProof/>
            <w:webHidden/>
          </w:rPr>
          <w:tab/>
        </w:r>
        <w:r>
          <w:rPr>
            <w:noProof/>
            <w:webHidden/>
          </w:rPr>
          <w:fldChar w:fldCharType="begin"/>
        </w:r>
        <w:r>
          <w:rPr>
            <w:noProof/>
            <w:webHidden/>
          </w:rPr>
          <w:instrText xml:space="preserve"> PAGEREF _Toc79557350 \h </w:instrText>
        </w:r>
        <w:r>
          <w:rPr>
            <w:noProof/>
            <w:webHidden/>
          </w:rPr>
        </w:r>
        <w:r>
          <w:rPr>
            <w:noProof/>
            <w:webHidden/>
          </w:rPr>
          <w:fldChar w:fldCharType="separate"/>
        </w:r>
        <w:r>
          <w:rPr>
            <w:noProof/>
            <w:webHidden/>
          </w:rPr>
          <w:t>16</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51" w:history="1">
        <w:r w:rsidRPr="008A1EB0">
          <w:rPr>
            <w:rStyle w:val="Hyperlink"/>
            <w:noProof/>
          </w:rPr>
          <w:t>3.1.4.1.2</w:t>
        </w:r>
        <w:r>
          <w:rPr>
            <w:rFonts w:asciiTheme="minorHAnsi" w:eastAsiaTheme="minorEastAsia" w:hAnsiTheme="minorHAnsi" w:cstheme="minorBidi"/>
            <w:noProof/>
            <w:sz w:val="22"/>
            <w:szCs w:val="22"/>
          </w:rPr>
          <w:tab/>
        </w:r>
        <w:r w:rsidRPr="008A1EB0">
          <w:rPr>
            <w:rStyle w:val="Hyperlink"/>
            <w:noProof/>
          </w:rPr>
          <w:t>Reminders on Message Objects Other Than Calendar Objects and Task Objects</w:t>
        </w:r>
        <w:r>
          <w:rPr>
            <w:noProof/>
            <w:webHidden/>
          </w:rPr>
          <w:tab/>
        </w:r>
        <w:r>
          <w:rPr>
            <w:noProof/>
            <w:webHidden/>
          </w:rPr>
          <w:fldChar w:fldCharType="begin"/>
        </w:r>
        <w:r>
          <w:rPr>
            <w:noProof/>
            <w:webHidden/>
          </w:rPr>
          <w:instrText xml:space="preserve"> PAGEREF _Toc79557351 \h </w:instrText>
        </w:r>
        <w:r>
          <w:rPr>
            <w:noProof/>
            <w:webHidden/>
          </w:rPr>
        </w:r>
        <w:r>
          <w:rPr>
            <w:noProof/>
            <w:webHidden/>
          </w:rPr>
          <w:fldChar w:fldCharType="separate"/>
        </w:r>
        <w:r>
          <w:rPr>
            <w:noProof/>
            <w:webHidden/>
          </w:rPr>
          <w:t>16</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52" w:history="1">
        <w:r w:rsidRPr="008A1EB0">
          <w:rPr>
            <w:rStyle w:val="Hyperlink"/>
            <w:noProof/>
          </w:rPr>
          <w:t>3.1.4.1.3</w:t>
        </w:r>
        <w:r>
          <w:rPr>
            <w:rFonts w:asciiTheme="minorHAnsi" w:eastAsiaTheme="minorEastAsia" w:hAnsiTheme="minorHAnsi" w:cstheme="minorBidi"/>
            <w:noProof/>
            <w:sz w:val="22"/>
            <w:szCs w:val="22"/>
          </w:rPr>
          <w:tab/>
        </w:r>
        <w:r w:rsidRPr="008A1EB0">
          <w:rPr>
            <w:rStyle w:val="Hyperlink"/>
            <w:noProof/>
          </w:rPr>
          <w:t>Reminders on Calendar Objects</w:t>
        </w:r>
        <w:r>
          <w:rPr>
            <w:noProof/>
            <w:webHidden/>
          </w:rPr>
          <w:tab/>
        </w:r>
        <w:r>
          <w:rPr>
            <w:noProof/>
            <w:webHidden/>
          </w:rPr>
          <w:fldChar w:fldCharType="begin"/>
        </w:r>
        <w:r>
          <w:rPr>
            <w:noProof/>
            <w:webHidden/>
          </w:rPr>
          <w:instrText xml:space="preserve"> PAGEREF _Toc79557352 \h </w:instrText>
        </w:r>
        <w:r>
          <w:rPr>
            <w:noProof/>
            <w:webHidden/>
          </w:rPr>
        </w:r>
        <w:r>
          <w:rPr>
            <w:noProof/>
            <w:webHidden/>
          </w:rPr>
          <w:fldChar w:fldCharType="separate"/>
        </w:r>
        <w:r>
          <w:rPr>
            <w:noProof/>
            <w:webHidden/>
          </w:rPr>
          <w:t>16</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53" w:history="1">
        <w:r w:rsidRPr="008A1EB0">
          <w:rPr>
            <w:rStyle w:val="Hyperlink"/>
            <w:noProof/>
          </w:rPr>
          <w:t>3.1.4.1.4</w:t>
        </w:r>
        <w:r>
          <w:rPr>
            <w:rFonts w:asciiTheme="minorHAnsi" w:eastAsiaTheme="minorEastAsia" w:hAnsiTheme="minorHAnsi" w:cstheme="minorBidi"/>
            <w:noProof/>
            <w:sz w:val="22"/>
            <w:szCs w:val="22"/>
          </w:rPr>
          <w:tab/>
        </w:r>
        <w:r w:rsidRPr="008A1EB0">
          <w:rPr>
            <w:rStyle w:val="Hyperlink"/>
            <w:noProof/>
          </w:rPr>
          <w:t>Reminders on Recurring Calendar Objects</w:t>
        </w:r>
        <w:r>
          <w:rPr>
            <w:noProof/>
            <w:webHidden/>
          </w:rPr>
          <w:tab/>
        </w:r>
        <w:r>
          <w:rPr>
            <w:noProof/>
            <w:webHidden/>
          </w:rPr>
          <w:fldChar w:fldCharType="begin"/>
        </w:r>
        <w:r>
          <w:rPr>
            <w:noProof/>
            <w:webHidden/>
          </w:rPr>
          <w:instrText xml:space="preserve"> PAGEREF _Toc79557353 \h </w:instrText>
        </w:r>
        <w:r>
          <w:rPr>
            <w:noProof/>
            <w:webHidden/>
          </w:rPr>
        </w:r>
        <w:r>
          <w:rPr>
            <w:noProof/>
            <w:webHidden/>
          </w:rPr>
          <w:fldChar w:fldCharType="separate"/>
        </w:r>
        <w:r>
          <w:rPr>
            <w:noProof/>
            <w:webHidden/>
          </w:rPr>
          <w:t>17</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54" w:history="1">
        <w:r w:rsidRPr="008A1EB0">
          <w:rPr>
            <w:rStyle w:val="Hyperlink"/>
            <w:noProof/>
          </w:rPr>
          <w:t>3.1.4.1.5</w:t>
        </w:r>
        <w:r>
          <w:rPr>
            <w:rFonts w:asciiTheme="minorHAnsi" w:eastAsiaTheme="minorEastAsia" w:hAnsiTheme="minorHAnsi" w:cstheme="minorBidi"/>
            <w:noProof/>
            <w:sz w:val="22"/>
            <w:szCs w:val="22"/>
          </w:rPr>
          <w:tab/>
        </w:r>
        <w:r w:rsidRPr="008A1EB0">
          <w:rPr>
            <w:rStyle w:val="Hyperlink"/>
            <w:noProof/>
          </w:rPr>
          <w:t>Setting Reminders on Draft Message Objects</w:t>
        </w:r>
        <w:r>
          <w:rPr>
            <w:noProof/>
            <w:webHidden/>
          </w:rPr>
          <w:tab/>
        </w:r>
        <w:r>
          <w:rPr>
            <w:noProof/>
            <w:webHidden/>
          </w:rPr>
          <w:fldChar w:fldCharType="begin"/>
        </w:r>
        <w:r>
          <w:rPr>
            <w:noProof/>
            <w:webHidden/>
          </w:rPr>
          <w:instrText xml:space="preserve"> PAGEREF _Toc79557354 \h </w:instrText>
        </w:r>
        <w:r>
          <w:rPr>
            <w:noProof/>
            <w:webHidden/>
          </w:rPr>
        </w:r>
        <w:r>
          <w:rPr>
            <w:noProof/>
            <w:webHidden/>
          </w:rPr>
          <w:fldChar w:fldCharType="separate"/>
        </w:r>
        <w:r>
          <w:rPr>
            <w:noProof/>
            <w:webHidden/>
          </w:rPr>
          <w:t>17</w:t>
        </w:r>
        <w:r>
          <w:rPr>
            <w:noProof/>
            <w:webHidden/>
          </w:rPr>
          <w:fldChar w:fldCharType="end"/>
        </w:r>
      </w:hyperlink>
    </w:p>
    <w:p w:rsidR="00D00298" w:rsidRDefault="00D00298">
      <w:pPr>
        <w:pStyle w:val="TOC6"/>
        <w:rPr>
          <w:rFonts w:asciiTheme="minorHAnsi" w:eastAsiaTheme="minorEastAsia" w:hAnsiTheme="minorHAnsi" w:cstheme="minorBidi"/>
          <w:noProof/>
          <w:sz w:val="22"/>
          <w:szCs w:val="22"/>
        </w:rPr>
      </w:pPr>
      <w:hyperlink w:anchor="_Toc79557355" w:history="1">
        <w:r w:rsidRPr="008A1EB0">
          <w:rPr>
            <w:rStyle w:val="Hyperlink"/>
            <w:noProof/>
          </w:rPr>
          <w:t>3.1.4.1.5.1</w:t>
        </w:r>
        <w:r>
          <w:rPr>
            <w:rFonts w:asciiTheme="minorHAnsi" w:eastAsiaTheme="minorEastAsia" w:hAnsiTheme="minorHAnsi" w:cstheme="minorBidi"/>
            <w:noProof/>
            <w:sz w:val="22"/>
            <w:szCs w:val="22"/>
          </w:rPr>
          <w:tab/>
        </w:r>
        <w:r w:rsidRPr="008A1EB0">
          <w:rPr>
            <w:rStyle w:val="Hyperlink"/>
            <w:noProof/>
          </w:rPr>
          <w:t>Setting a Reminder for all Recipients</w:t>
        </w:r>
        <w:r>
          <w:rPr>
            <w:noProof/>
            <w:webHidden/>
          </w:rPr>
          <w:tab/>
        </w:r>
        <w:r>
          <w:rPr>
            <w:noProof/>
            <w:webHidden/>
          </w:rPr>
          <w:fldChar w:fldCharType="begin"/>
        </w:r>
        <w:r>
          <w:rPr>
            <w:noProof/>
            <w:webHidden/>
          </w:rPr>
          <w:instrText xml:space="preserve"> PAGEREF _Toc79557355 \h </w:instrText>
        </w:r>
        <w:r>
          <w:rPr>
            <w:noProof/>
            <w:webHidden/>
          </w:rPr>
        </w:r>
        <w:r>
          <w:rPr>
            <w:noProof/>
            <w:webHidden/>
          </w:rPr>
          <w:fldChar w:fldCharType="separate"/>
        </w:r>
        <w:r>
          <w:rPr>
            <w:noProof/>
            <w:webHidden/>
          </w:rPr>
          <w:t>17</w:t>
        </w:r>
        <w:r>
          <w:rPr>
            <w:noProof/>
            <w:webHidden/>
          </w:rPr>
          <w:fldChar w:fldCharType="end"/>
        </w:r>
      </w:hyperlink>
    </w:p>
    <w:p w:rsidR="00D00298" w:rsidRDefault="00D00298">
      <w:pPr>
        <w:pStyle w:val="TOC6"/>
        <w:rPr>
          <w:rFonts w:asciiTheme="minorHAnsi" w:eastAsiaTheme="minorEastAsia" w:hAnsiTheme="minorHAnsi" w:cstheme="minorBidi"/>
          <w:noProof/>
          <w:sz w:val="22"/>
          <w:szCs w:val="22"/>
        </w:rPr>
      </w:pPr>
      <w:hyperlink w:anchor="_Toc79557356" w:history="1">
        <w:r w:rsidRPr="008A1EB0">
          <w:rPr>
            <w:rStyle w:val="Hyperlink"/>
            <w:noProof/>
          </w:rPr>
          <w:t>3.1.4.1.5.2</w:t>
        </w:r>
        <w:r>
          <w:rPr>
            <w:rFonts w:asciiTheme="minorHAnsi" w:eastAsiaTheme="minorEastAsia" w:hAnsiTheme="minorHAnsi" w:cstheme="minorBidi"/>
            <w:noProof/>
            <w:sz w:val="22"/>
            <w:szCs w:val="22"/>
          </w:rPr>
          <w:tab/>
        </w:r>
        <w:r w:rsidRPr="008A1EB0">
          <w:rPr>
            <w:rStyle w:val="Hyperlink"/>
            <w:noProof/>
          </w:rPr>
          <w:t>Setting a Reminder for the Sender</w:t>
        </w:r>
        <w:r>
          <w:rPr>
            <w:noProof/>
            <w:webHidden/>
          </w:rPr>
          <w:tab/>
        </w:r>
        <w:r>
          <w:rPr>
            <w:noProof/>
            <w:webHidden/>
          </w:rPr>
          <w:fldChar w:fldCharType="begin"/>
        </w:r>
        <w:r>
          <w:rPr>
            <w:noProof/>
            <w:webHidden/>
          </w:rPr>
          <w:instrText xml:space="preserve"> PAGEREF _Toc79557356 \h </w:instrText>
        </w:r>
        <w:r>
          <w:rPr>
            <w:noProof/>
            <w:webHidden/>
          </w:rPr>
        </w:r>
        <w:r>
          <w:rPr>
            <w:noProof/>
            <w:webHidden/>
          </w:rPr>
          <w:fldChar w:fldCharType="separate"/>
        </w:r>
        <w:r>
          <w:rPr>
            <w:noProof/>
            <w:webHidden/>
          </w:rPr>
          <w:t>18</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57" w:history="1">
        <w:r w:rsidRPr="008A1EB0">
          <w:rPr>
            <w:rStyle w:val="Hyperlink"/>
            <w:noProof/>
          </w:rPr>
          <w:t>3.1.4.2</w:t>
        </w:r>
        <w:r>
          <w:rPr>
            <w:rFonts w:asciiTheme="minorHAnsi" w:eastAsiaTheme="minorEastAsia" w:hAnsiTheme="minorHAnsi" w:cstheme="minorBidi"/>
            <w:noProof/>
            <w:sz w:val="22"/>
            <w:szCs w:val="22"/>
          </w:rPr>
          <w:tab/>
        </w:r>
        <w:r w:rsidRPr="008A1EB0">
          <w:rPr>
            <w:rStyle w:val="Hyperlink"/>
            <w:noProof/>
          </w:rPr>
          <w:t>Post-Transmit Processing</w:t>
        </w:r>
        <w:r>
          <w:rPr>
            <w:noProof/>
            <w:webHidden/>
          </w:rPr>
          <w:tab/>
        </w:r>
        <w:r>
          <w:rPr>
            <w:noProof/>
            <w:webHidden/>
          </w:rPr>
          <w:fldChar w:fldCharType="begin"/>
        </w:r>
        <w:r>
          <w:rPr>
            <w:noProof/>
            <w:webHidden/>
          </w:rPr>
          <w:instrText xml:space="preserve"> PAGEREF _Toc79557357 \h </w:instrText>
        </w:r>
        <w:r>
          <w:rPr>
            <w:noProof/>
            <w:webHidden/>
          </w:rPr>
        </w:r>
        <w:r>
          <w:rPr>
            <w:noProof/>
            <w:webHidden/>
          </w:rPr>
          <w:fldChar w:fldCharType="separate"/>
        </w:r>
        <w:r>
          <w:rPr>
            <w:noProof/>
            <w:webHidden/>
          </w:rPr>
          <w:t>18</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58" w:history="1">
        <w:r w:rsidRPr="008A1EB0">
          <w:rPr>
            <w:rStyle w:val="Hyperlink"/>
            <w:noProof/>
          </w:rPr>
          <w:t>3.1.4.3</w:t>
        </w:r>
        <w:r>
          <w:rPr>
            <w:rFonts w:asciiTheme="minorHAnsi" w:eastAsiaTheme="minorEastAsia" w:hAnsiTheme="minorHAnsi" w:cstheme="minorBidi"/>
            <w:noProof/>
            <w:sz w:val="22"/>
            <w:szCs w:val="22"/>
          </w:rPr>
          <w:tab/>
        </w:r>
        <w:r w:rsidRPr="008A1EB0">
          <w:rPr>
            <w:rStyle w:val="Hyperlink"/>
            <w:noProof/>
          </w:rPr>
          <w:t>Post-Receive Processing</w:t>
        </w:r>
        <w:r>
          <w:rPr>
            <w:noProof/>
            <w:webHidden/>
          </w:rPr>
          <w:tab/>
        </w:r>
        <w:r>
          <w:rPr>
            <w:noProof/>
            <w:webHidden/>
          </w:rPr>
          <w:fldChar w:fldCharType="begin"/>
        </w:r>
        <w:r>
          <w:rPr>
            <w:noProof/>
            <w:webHidden/>
          </w:rPr>
          <w:instrText xml:space="preserve"> PAGEREF _Toc79557358 \h </w:instrText>
        </w:r>
        <w:r>
          <w:rPr>
            <w:noProof/>
            <w:webHidden/>
          </w:rPr>
        </w:r>
        <w:r>
          <w:rPr>
            <w:noProof/>
            <w:webHidden/>
          </w:rPr>
          <w:fldChar w:fldCharType="separate"/>
        </w:r>
        <w:r>
          <w:rPr>
            <w:noProof/>
            <w:webHidden/>
          </w:rPr>
          <w:t>18</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59" w:history="1">
        <w:r w:rsidRPr="008A1EB0">
          <w:rPr>
            <w:rStyle w:val="Hyperlink"/>
            <w:noProof/>
          </w:rPr>
          <w:t>3.1.4.4</w:t>
        </w:r>
        <w:r>
          <w:rPr>
            <w:rFonts w:asciiTheme="minorHAnsi" w:eastAsiaTheme="minorEastAsia" w:hAnsiTheme="minorHAnsi" w:cstheme="minorBidi"/>
            <w:noProof/>
            <w:sz w:val="22"/>
            <w:szCs w:val="22"/>
          </w:rPr>
          <w:tab/>
        </w:r>
        <w:r w:rsidRPr="008A1EB0">
          <w:rPr>
            <w:rStyle w:val="Hyperlink"/>
            <w:noProof/>
          </w:rPr>
          <w:t>Removing a Reminder</w:t>
        </w:r>
        <w:r>
          <w:rPr>
            <w:noProof/>
            <w:webHidden/>
          </w:rPr>
          <w:tab/>
        </w:r>
        <w:r>
          <w:rPr>
            <w:noProof/>
            <w:webHidden/>
          </w:rPr>
          <w:fldChar w:fldCharType="begin"/>
        </w:r>
        <w:r>
          <w:rPr>
            <w:noProof/>
            <w:webHidden/>
          </w:rPr>
          <w:instrText xml:space="preserve"> PAGEREF _Toc79557359 \h </w:instrText>
        </w:r>
        <w:r>
          <w:rPr>
            <w:noProof/>
            <w:webHidden/>
          </w:rPr>
        </w:r>
        <w:r>
          <w:rPr>
            <w:noProof/>
            <w:webHidden/>
          </w:rPr>
          <w:fldChar w:fldCharType="separate"/>
        </w:r>
        <w:r>
          <w:rPr>
            <w:noProof/>
            <w:webHidden/>
          </w:rPr>
          <w:t>18</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60" w:history="1">
        <w:r w:rsidRPr="008A1EB0">
          <w:rPr>
            <w:rStyle w:val="Hyperlink"/>
            <w:noProof/>
          </w:rPr>
          <w:t>3.1.4.4.1</w:t>
        </w:r>
        <w:r>
          <w:rPr>
            <w:rFonts w:asciiTheme="minorHAnsi" w:eastAsiaTheme="minorEastAsia" w:hAnsiTheme="minorHAnsi" w:cstheme="minorBidi"/>
            <w:noProof/>
            <w:sz w:val="22"/>
            <w:szCs w:val="22"/>
          </w:rPr>
          <w:tab/>
        </w:r>
        <w:r w:rsidRPr="008A1EB0">
          <w:rPr>
            <w:rStyle w:val="Hyperlink"/>
            <w:noProof/>
          </w:rPr>
          <w:t>Single Instance Objects</w:t>
        </w:r>
        <w:r>
          <w:rPr>
            <w:noProof/>
            <w:webHidden/>
          </w:rPr>
          <w:tab/>
        </w:r>
        <w:r>
          <w:rPr>
            <w:noProof/>
            <w:webHidden/>
          </w:rPr>
          <w:fldChar w:fldCharType="begin"/>
        </w:r>
        <w:r>
          <w:rPr>
            <w:noProof/>
            <w:webHidden/>
          </w:rPr>
          <w:instrText xml:space="preserve"> PAGEREF _Toc79557360 \h </w:instrText>
        </w:r>
        <w:r>
          <w:rPr>
            <w:noProof/>
            <w:webHidden/>
          </w:rPr>
        </w:r>
        <w:r>
          <w:rPr>
            <w:noProof/>
            <w:webHidden/>
          </w:rPr>
          <w:fldChar w:fldCharType="separate"/>
        </w:r>
        <w:r>
          <w:rPr>
            <w:noProof/>
            <w:webHidden/>
          </w:rPr>
          <w:t>18</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61" w:history="1">
        <w:r w:rsidRPr="008A1EB0">
          <w:rPr>
            <w:rStyle w:val="Hyperlink"/>
            <w:noProof/>
          </w:rPr>
          <w:t>3.1.4.4.2</w:t>
        </w:r>
        <w:r>
          <w:rPr>
            <w:rFonts w:asciiTheme="minorHAnsi" w:eastAsiaTheme="minorEastAsia" w:hAnsiTheme="minorHAnsi" w:cstheme="minorBidi"/>
            <w:noProof/>
            <w:sz w:val="22"/>
            <w:szCs w:val="22"/>
          </w:rPr>
          <w:tab/>
        </w:r>
        <w:r w:rsidRPr="008A1EB0">
          <w:rPr>
            <w:rStyle w:val="Hyperlink"/>
            <w:noProof/>
          </w:rPr>
          <w:t>Recurring Calendar Objects</w:t>
        </w:r>
        <w:r>
          <w:rPr>
            <w:noProof/>
            <w:webHidden/>
          </w:rPr>
          <w:tab/>
        </w:r>
        <w:r>
          <w:rPr>
            <w:noProof/>
            <w:webHidden/>
          </w:rPr>
          <w:fldChar w:fldCharType="begin"/>
        </w:r>
        <w:r>
          <w:rPr>
            <w:noProof/>
            <w:webHidden/>
          </w:rPr>
          <w:instrText xml:space="preserve"> PAGEREF _Toc79557361 \h </w:instrText>
        </w:r>
        <w:r>
          <w:rPr>
            <w:noProof/>
            <w:webHidden/>
          </w:rPr>
        </w:r>
        <w:r>
          <w:rPr>
            <w:noProof/>
            <w:webHidden/>
          </w:rPr>
          <w:fldChar w:fldCharType="separate"/>
        </w:r>
        <w:r>
          <w:rPr>
            <w:noProof/>
            <w:webHidden/>
          </w:rPr>
          <w:t>18</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62" w:history="1">
        <w:r w:rsidRPr="008A1EB0">
          <w:rPr>
            <w:rStyle w:val="Hyperlink"/>
            <w:noProof/>
          </w:rPr>
          <w:t>3.1.4.4.3</w:t>
        </w:r>
        <w:r>
          <w:rPr>
            <w:rFonts w:asciiTheme="minorHAnsi" w:eastAsiaTheme="minorEastAsia" w:hAnsiTheme="minorHAnsi" w:cstheme="minorBidi"/>
            <w:noProof/>
            <w:sz w:val="22"/>
            <w:szCs w:val="22"/>
          </w:rPr>
          <w:tab/>
        </w:r>
        <w:r w:rsidRPr="008A1EB0">
          <w:rPr>
            <w:rStyle w:val="Hyperlink"/>
            <w:noProof/>
          </w:rPr>
          <w:t>Recurring Task Objects</w:t>
        </w:r>
        <w:r>
          <w:rPr>
            <w:noProof/>
            <w:webHidden/>
          </w:rPr>
          <w:tab/>
        </w:r>
        <w:r>
          <w:rPr>
            <w:noProof/>
            <w:webHidden/>
          </w:rPr>
          <w:fldChar w:fldCharType="begin"/>
        </w:r>
        <w:r>
          <w:rPr>
            <w:noProof/>
            <w:webHidden/>
          </w:rPr>
          <w:instrText xml:space="preserve"> PAGEREF _Toc79557362 \h </w:instrText>
        </w:r>
        <w:r>
          <w:rPr>
            <w:noProof/>
            <w:webHidden/>
          </w:rPr>
        </w:r>
        <w:r>
          <w:rPr>
            <w:noProof/>
            <w:webHidden/>
          </w:rPr>
          <w:fldChar w:fldCharType="separate"/>
        </w:r>
        <w:r>
          <w:rPr>
            <w:noProof/>
            <w:webHidden/>
          </w:rPr>
          <w:t>18</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63" w:history="1">
        <w:r w:rsidRPr="008A1EB0">
          <w:rPr>
            <w:rStyle w:val="Hyperlink"/>
            <w:noProof/>
          </w:rPr>
          <w:t>3.1.4.5</w:t>
        </w:r>
        <w:r>
          <w:rPr>
            <w:rFonts w:asciiTheme="minorHAnsi" w:eastAsiaTheme="minorEastAsia" w:hAnsiTheme="minorHAnsi" w:cstheme="minorBidi"/>
            <w:noProof/>
            <w:sz w:val="22"/>
            <w:szCs w:val="22"/>
          </w:rPr>
          <w:tab/>
        </w:r>
        <w:r w:rsidRPr="008A1EB0">
          <w:rPr>
            <w:rStyle w:val="Hyperlink"/>
            <w:noProof/>
          </w:rPr>
          <w:t>When a Reminder Becomes Overdue</w:t>
        </w:r>
        <w:r>
          <w:rPr>
            <w:noProof/>
            <w:webHidden/>
          </w:rPr>
          <w:tab/>
        </w:r>
        <w:r>
          <w:rPr>
            <w:noProof/>
            <w:webHidden/>
          </w:rPr>
          <w:fldChar w:fldCharType="begin"/>
        </w:r>
        <w:r>
          <w:rPr>
            <w:noProof/>
            <w:webHidden/>
          </w:rPr>
          <w:instrText xml:space="preserve"> PAGEREF _Toc79557363 \h </w:instrText>
        </w:r>
        <w:r>
          <w:rPr>
            <w:noProof/>
            <w:webHidden/>
          </w:rPr>
        </w:r>
        <w:r>
          <w:rPr>
            <w:noProof/>
            <w:webHidden/>
          </w:rPr>
          <w:fldChar w:fldCharType="separate"/>
        </w:r>
        <w:r>
          <w:rPr>
            <w:noProof/>
            <w:webHidden/>
          </w:rPr>
          <w:t>19</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64" w:history="1">
        <w:r w:rsidRPr="008A1EB0">
          <w:rPr>
            <w:rStyle w:val="Hyperlink"/>
            <w:noProof/>
          </w:rPr>
          <w:t>3.1.4.5.1</w:t>
        </w:r>
        <w:r>
          <w:rPr>
            <w:rFonts w:asciiTheme="minorHAnsi" w:eastAsiaTheme="minorEastAsia" w:hAnsiTheme="minorHAnsi" w:cstheme="minorBidi"/>
            <w:noProof/>
            <w:sz w:val="22"/>
            <w:szCs w:val="22"/>
          </w:rPr>
          <w:tab/>
        </w:r>
        <w:r w:rsidRPr="008A1EB0">
          <w:rPr>
            <w:rStyle w:val="Hyperlink"/>
            <w:noProof/>
          </w:rPr>
          <w:t>Reminders That Are Ignored When They Become Overdue</w:t>
        </w:r>
        <w:r>
          <w:rPr>
            <w:noProof/>
            <w:webHidden/>
          </w:rPr>
          <w:tab/>
        </w:r>
        <w:r>
          <w:rPr>
            <w:noProof/>
            <w:webHidden/>
          </w:rPr>
          <w:fldChar w:fldCharType="begin"/>
        </w:r>
        <w:r>
          <w:rPr>
            <w:noProof/>
            <w:webHidden/>
          </w:rPr>
          <w:instrText xml:space="preserve"> PAGEREF _Toc79557364 \h </w:instrText>
        </w:r>
        <w:r>
          <w:rPr>
            <w:noProof/>
            <w:webHidden/>
          </w:rPr>
        </w:r>
        <w:r>
          <w:rPr>
            <w:noProof/>
            <w:webHidden/>
          </w:rPr>
          <w:fldChar w:fldCharType="separate"/>
        </w:r>
        <w:r>
          <w:rPr>
            <w:noProof/>
            <w:webHidden/>
          </w:rPr>
          <w:t>19</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65" w:history="1">
        <w:r w:rsidRPr="008A1EB0">
          <w:rPr>
            <w:rStyle w:val="Hyperlink"/>
            <w:noProof/>
          </w:rPr>
          <w:t>3.1.4.5.2</w:t>
        </w:r>
        <w:r>
          <w:rPr>
            <w:rFonts w:asciiTheme="minorHAnsi" w:eastAsiaTheme="minorEastAsia" w:hAnsiTheme="minorHAnsi" w:cstheme="minorBidi"/>
            <w:noProof/>
            <w:sz w:val="22"/>
            <w:szCs w:val="22"/>
          </w:rPr>
          <w:tab/>
        </w:r>
        <w:r w:rsidRPr="008A1EB0">
          <w:rPr>
            <w:rStyle w:val="Hyperlink"/>
            <w:noProof/>
          </w:rPr>
          <w:t>Reminders That Are Automatically Dismissed When Overdue</w:t>
        </w:r>
        <w:r>
          <w:rPr>
            <w:noProof/>
            <w:webHidden/>
          </w:rPr>
          <w:tab/>
        </w:r>
        <w:r>
          <w:rPr>
            <w:noProof/>
            <w:webHidden/>
          </w:rPr>
          <w:fldChar w:fldCharType="begin"/>
        </w:r>
        <w:r>
          <w:rPr>
            <w:noProof/>
            <w:webHidden/>
          </w:rPr>
          <w:instrText xml:space="preserve"> PAGEREF _Toc79557365 \h </w:instrText>
        </w:r>
        <w:r>
          <w:rPr>
            <w:noProof/>
            <w:webHidden/>
          </w:rPr>
        </w:r>
        <w:r>
          <w:rPr>
            <w:noProof/>
            <w:webHidden/>
          </w:rPr>
          <w:fldChar w:fldCharType="separate"/>
        </w:r>
        <w:r>
          <w:rPr>
            <w:noProof/>
            <w:webHidden/>
          </w:rPr>
          <w:t>19</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66" w:history="1">
        <w:r w:rsidRPr="008A1EB0">
          <w:rPr>
            <w:rStyle w:val="Hyperlink"/>
            <w:noProof/>
          </w:rPr>
          <w:t>3.1.4.5.3</w:t>
        </w:r>
        <w:r>
          <w:rPr>
            <w:rFonts w:asciiTheme="minorHAnsi" w:eastAsiaTheme="minorEastAsia" w:hAnsiTheme="minorHAnsi" w:cstheme="minorBidi"/>
            <w:noProof/>
            <w:sz w:val="22"/>
            <w:szCs w:val="22"/>
          </w:rPr>
          <w:tab/>
        </w:r>
        <w:r w:rsidRPr="008A1EB0">
          <w:rPr>
            <w:rStyle w:val="Hyperlink"/>
            <w:noProof/>
          </w:rPr>
          <w:t>Actions for Overdue Reminders That Are Not Ignored or Automatically Dismissed</w:t>
        </w:r>
        <w:r>
          <w:rPr>
            <w:noProof/>
            <w:webHidden/>
          </w:rPr>
          <w:tab/>
        </w:r>
        <w:r>
          <w:rPr>
            <w:noProof/>
            <w:webHidden/>
          </w:rPr>
          <w:fldChar w:fldCharType="begin"/>
        </w:r>
        <w:r>
          <w:rPr>
            <w:noProof/>
            <w:webHidden/>
          </w:rPr>
          <w:instrText xml:space="preserve"> PAGEREF _Toc79557366 \h </w:instrText>
        </w:r>
        <w:r>
          <w:rPr>
            <w:noProof/>
            <w:webHidden/>
          </w:rPr>
        </w:r>
        <w:r>
          <w:rPr>
            <w:noProof/>
            <w:webHidden/>
          </w:rPr>
          <w:fldChar w:fldCharType="separate"/>
        </w:r>
        <w:r>
          <w:rPr>
            <w:noProof/>
            <w:webHidden/>
          </w:rPr>
          <w:t>19</w:t>
        </w:r>
        <w:r>
          <w:rPr>
            <w:noProof/>
            <w:webHidden/>
          </w:rPr>
          <w:fldChar w:fldCharType="end"/>
        </w:r>
      </w:hyperlink>
    </w:p>
    <w:p w:rsidR="00D00298" w:rsidRDefault="00D00298">
      <w:pPr>
        <w:pStyle w:val="TOC6"/>
        <w:rPr>
          <w:rFonts w:asciiTheme="minorHAnsi" w:eastAsiaTheme="minorEastAsia" w:hAnsiTheme="minorHAnsi" w:cstheme="minorBidi"/>
          <w:noProof/>
          <w:sz w:val="22"/>
          <w:szCs w:val="22"/>
        </w:rPr>
      </w:pPr>
      <w:hyperlink w:anchor="_Toc79557367" w:history="1">
        <w:r w:rsidRPr="008A1EB0">
          <w:rPr>
            <w:rStyle w:val="Hyperlink"/>
            <w:noProof/>
          </w:rPr>
          <w:t>3.1.4.5.3.1</w:t>
        </w:r>
        <w:r>
          <w:rPr>
            <w:rFonts w:asciiTheme="minorHAnsi" w:eastAsiaTheme="minorEastAsia" w:hAnsiTheme="minorHAnsi" w:cstheme="minorBidi"/>
            <w:noProof/>
            <w:sz w:val="22"/>
            <w:szCs w:val="22"/>
          </w:rPr>
          <w:tab/>
        </w:r>
        <w:r w:rsidRPr="008A1EB0">
          <w:rPr>
            <w:rStyle w:val="Hyperlink"/>
            <w:noProof/>
          </w:rPr>
          <w:t>Starting a Conference</w:t>
        </w:r>
        <w:r>
          <w:rPr>
            <w:noProof/>
            <w:webHidden/>
          </w:rPr>
          <w:tab/>
        </w:r>
        <w:r>
          <w:rPr>
            <w:noProof/>
            <w:webHidden/>
          </w:rPr>
          <w:fldChar w:fldCharType="begin"/>
        </w:r>
        <w:r>
          <w:rPr>
            <w:noProof/>
            <w:webHidden/>
          </w:rPr>
          <w:instrText xml:space="preserve"> PAGEREF _Toc79557367 \h </w:instrText>
        </w:r>
        <w:r>
          <w:rPr>
            <w:noProof/>
            <w:webHidden/>
          </w:rPr>
        </w:r>
        <w:r>
          <w:rPr>
            <w:noProof/>
            <w:webHidden/>
          </w:rPr>
          <w:fldChar w:fldCharType="separate"/>
        </w:r>
        <w:r>
          <w:rPr>
            <w:noProof/>
            <w:webHidden/>
          </w:rPr>
          <w:t>20</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68" w:history="1">
        <w:r w:rsidRPr="008A1EB0">
          <w:rPr>
            <w:rStyle w:val="Hyperlink"/>
            <w:noProof/>
          </w:rPr>
          <w:t>3.1.4.6</w:t>
        </w:r>
        <w:r>
          <w:rPr>
            <w:rFonts w:asciiTheme="minorHAnsi" w:eastAsiaTheme="minorEastAsia" w:hAnsiTheme="minorHAnsi" w:cstheme="minorBidi"/>
            <w:noProof/>
            <w:sz w:val="22"/>
            <w:szCs w:val="22"/>
          </w:rPr>
          <w:tab/>
        </w:r>
        <w:r w:rsidRPr="008A1EB0">
          <w:rPr>
            <w:rStyle w:val="Hyperlink"/>
            <w:noProof/>
          </w:rPr>
          <w:t>Dismissing a Reminder</w:t>
        </w:r>
        <w:r>
          <w:rPr>
            <w:noProof/>
            <w:webHidden/>
          </w:rPr>
          <w:tab/>
        </w:r>
        <w:r>
          <w:rPr>
            <w:noProof/>
            <w:webHidden/>
          </w:rPr>
          <w:fldChar w:fldCharType="begin"/>
        </w:r>
        <w:r>
          <w:rPr>
            <w:noProof/>
            <w:webHidden/>
          </w:rPr>
          <w:instrText xml:space="preserve"> PAGEREF _Toc79557368 \h </w:instrText>
        </w:r>
        <w:r>
          <w:rPr>
            <w:noProof/>
            <w:webHidden/>
          </w:rPr>
        </w:r>
        <w:r>
          <w:rPr>
            <w:noProof/>
            <w:webHidden/>
          </w:rPr>
          <w:fldChar w:fldCharType="separate"/>
        </w:r>
        <w:r>
          <w:rPr>
            <w:noProof/>
            <w:webHidden/>
          </w:rPr>
          <w:t>20</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69" w:history="1">
        <w:r w:rsidRPr="008A1EB0">
          <w:rPr>
            <w:rStyle w:val="Hyperlink"/>
            <w:noProof/>
          </w:rPr>
          <w:t>3.1.4.6.1</w:t>
        </w:r>
        <w:r>
          <w:rPr>
            <w:rFonts w:asciiTheme="minorHAnsi" w:eastAsiaTheme="minorEastAsia" w:hAnsiTheme="minorHAnsi" w:cstheme="minorBidi"/>
            <w:noProof/>
            <w:sz w:val="22"/>
            <w:szCs w:val="22"/>
          </w:rPr>
          <w:tab/>
        </w:r>
        <w:r w:rsidRPr="008A1EB0">
          <w:rPr>
            <w:rStyle w:val="Hyperlink"/>
            <w:noProof/>
          </w:rPr>
          <w:t>Dismissing Single Instance Objects</w:t>
        </w:r>
        <w:r>
          <w:rPr>
            <w:noProof/>
            <w:webHidden/>
          </w:rPr>
          <w:tab/>
        </w:r>
        <w:r>
          <w:rPr>
            <w:noProof/>
            <w:webHidden/>
          </w:rPr>
          <w:fldChar w:fldCharType="begin"/>
        </w:r>
        <w:r>
          <w:rPr>
            <w:noProof/>
            <w:webHidden/>
          </w:rPr>
          <w:instrText xml:space="preserve"> PAGEREF _Toc79557369 \h </w:instrText>
        </w:r>
        <w:r>
          <w:rPr>
            <w:noProof/>
            <w:webHidden/>
          </w:rPr>
        </w:r>
        <w:r>
          <w:rPr>
            <w:noProof/>
            <w:webHidden/>
          </w:rPr>
          <w:fldChar w:fldCharType="separate"/>
        </w:r>
        <w:r>
          <w:rPr>
            <w:noProof/>
            <w:webHidden/>
          </w:rPr>
          <w:t>20</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70" w:history="1">
        <w:r w:rsidRPr="008A1EB0">
          <w:rPr>
            <w:rStyle w:val="Hyperlink"/>
            <w:noProof/>
          </w:rPr>
          <w:t>3.1.4.6.2</w:t>
        </w:r>
        <w:r>
          <w:rPr>
            <w:rFonts w:asciiTheme="minorHAnsi" w:eastAsiaTheme="minorEastAsia" w:hAnsiTheme="minorHAnsi" w:cstheme="minorBidi"/>
            <w:noProof/>
            <w:sz w:val="22"/>
            <w:szCs w:val="22"/>
          </w:rPr>
          <w:tab/>
        </w:r>
        <w:r w:rsidRPr="008A1EB0">
          <w:rPr>
            <w:rStyle w:val="Hyperlink"/>
            <w:noProof/>
          </w:rPr>
          <w:t>Dismissing Recurring Calendar Objects</w:t>
        </w:r>
        <w:r>
          <w:rPr>
            <w:noProof/>
            <w:webHidden/>
          </w:rPr>
          <w:tab/>
        </w:r>
        <w:r>
          <w:rPr>
            <w:noProof/>
            <w:webHidden/>
          </w:rPr>
          <w:fldChar w:fldCharType="begin"/>
        </w:r>
        <w:r>
          <w:rPr>
            <w:noProof/>
            <w:webHidden/>
          </w:rPr>
          <w:instrText xml:space="preserve"> PAGEREF _Toc79557370 \h </w:instrText>
        </w:r>
        <w:r>
          <w:rPr>
            <w:noProof/>
            <w:webHidden/>
          </w:rPr>
        </w:r>
        <w:r>
          <w:rPr>
            <w:noProof/>
            <w:webHidden/>
          </w:rPr>
          <w:fldChar w:fldCharType="separate"/>
        </w:r>
        <w:r>
          <w:rPr>
            <w:noProof/>
            <w:webHidden/>
          </w:rPr>
          <w:t>20</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71" w:history="1">
        <w:r w:rsidRPr="008A1EB0">
          <w:rPr>
            <w:rStyle w:val="Hyperlink"/>
            <w:noProof/>
          </w:rPr>
          <w:t>3.1.4.6.3</w:t>
        </w:r>
        <w:r>
          <w:rPr>
            <w:rFonts w:asciiTheme="minorHAnsi" w:eastAsiaTheme="minorEastAsia" w:hAnsiTheme="minorHAnsi" w:cstheme="minorBidi"/>
            <w:noProof/>
            <w:sz w:val="22"/>
            <w:szCs w:val="22"/>
          </w:rPr>
          <w:tab/>
        </w:r>
        <w:r w:rsidRPr="008A1EB0">
          <w:rPr>
            <w:rStyle w:val="Hyperlink"/>
            <w:noProof/>
          </w:rPr>
          <w:t>Dismissing for Recurring Task Objects</w:t>
        </w:r>
        <w:r>
          <w:rPr>
            <w:noProof/>
            <w:webHidden/>
          </w:rPr>
          <w:tab/>
        </w:r>
        <w:r>
          <w:rPr>
            <w:noProof/>
            <w:webHidden/>
          </w:rPr>
          <w:fldChar w:fldCharType="begin"/>
        </w:r>
        <w:r>
          <w:rPr>
            <w:noProof/>
            <w:webHidden/>
          </w:rPr>
          <w:instrText xml:space="preserve"> PAGEREF _Toc79557371 \h </w:instrText>
        </w:r>
        <w:r>
          <w:rPr>
            <w:noProof/>
            <w:webHidden/>
          </w:rPr>
        </w:r>
        <w:r>
          <w:rPr>
            <w:noProof/>
            <w:webHidden/>
          </w:rPr>
          <w:fldChar w:fldCharType="separate"/>
        </w:r>
        <w:r>
          <w:rPr>
            <w:noProof/>
            <w:webHidden/>
          </w:rPr>
          <w:t>21</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72" w:history="1">
        <w:r w:rsidRPr="008A1EB0">
          <w:rPr>
            <w:rStyle w:val="Hyperlink"/>
            <w:noProof/>
          </w:rPr>
          <w:t>3.1.4.7</w:t>
        </w:r>
        <w:r>
          <w:rPr>
            <w:rFonts w:asciiTheme="minorHAnsi" w:eastAsiaTheme="minorEastAsia" w:hAnsiTheme="minorHAnsi" w:cstheme="minorBidi"/>
            <w:noProof/>
            <w:sz w:val="22"/>
            <w:szCs w:val="22"/>
          </w:rPr>
          <w:tab/>
        </w:r>
        <w:r w:rsidRPr="008A1EB0">
          <w:rPr>
            <w:rStyle w:val="Hyperlink"/>
            <w:noProof/>
          </w:rPr>
          <w:t>Snoozing a Reminder</w:t>
        </w:r>
        <w:r>
          <w:rPr>
            <w:noProof/>
            <w:webHidden/>
          </w:rPr>
          <w:tab/>
        </w:r>
        <w:r>
          <w:rPr>
            <w:noProof/>
            <w:webHidden/>
          </w:rPr>
          <w:fldChar w:fldCharType="begin"/>
        </w:r>
        <w:r>
          <w:rPr>
            <w:noProof/>
            <w:webHidden/>
          </w:rPr>
          <w:instrText xml:space="preserve"> PAGEREF _Toc79557372 \h </w:instrText>
        </w:r>
        <w:r>
          <w:rPr>
            <w:noProof/>
            <w:webHidden/>
          </w:rPr>
        </w:r>
        <w:r>
          <w:rPr>
            <w:noProof/>
            <w:webHidden/>
          </w:rPr>
          <w:fldChar w:fldCharType="separate"/>
        </w:r>
        <w:r>
          <w:rPr>
            <w:noProof/>
            <w:webHidden/>
          </w:rPr>
          <w:t>21</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73" w:history="1">
        <w:r w:rsidRPr="008A1EB0">
          <w:rPr>
            <w:rStyle w:val="Hyperlink"/>
            <w:noProof/>
          </w:rPr>
          <w:t>3.1.4.7.1</w:t>
        </w:r>
        <w:r>
          <w:rPr>
            <w:rFonts w:asciiTheme="minorHAnsi" w:eastAsiaTheme="minorEastAsia" w:hAnsiTheme="minorHAnsi" w:cstheme="minorBidi"/>
            <w:noProof/>
            <w:sz w:val="22"/>
            <w:szCs w:val="22"/>
          </w:rPr>
          <w:tab/>
        </w:r>
        <w:r w:rsidRPr="008A1EB0">
          <w:rPr>
            <w:rStyle w:val="Hyperlink"/>
            <w:noProof/>
          </w:rPr>
          <w:t>Snoozing for Single Instance Objects</w:t>
        </w:r>
        <w:r>
          <w:rPr>
            <w:noProof/>
            <w:webHidden/>
          </w:rPr>
          <w:tab/>
        </w:r>
        <w:r>
          <w:rPr>
            <w:noProof/>
            <w:webHidden/>
          </w:rPr>
          <w:fldChar w:fldCharType="begin"/>
        </w:r>
        <w:r>
          <w:rPr>
            <w:noProof/>
            <w:webHidden/>
          </w:rPr>
          <w:instrText xml:space="preserve"> PAGEREF _Toc79557373 \h </w:instrText>
        </w:r>
        <w:r>
          <w:rPr>
            <w:noProof/>
            <w:webHidden/>
          </w:rPr>
        </w:r>
        <w:r>
          <w:rPr>
            <w:noProof/>
            <w:webHidden/>
          </w:rPr>
          <w:fldChar w:fldCharType="separate"/>
        </w:r>
        <w:r>
          <w:rPr>
            <w:noProof/>
            <w:webHidden/>
          </w:rPr>
          <w:t>21</w:t>
        </w:r>
        <w:r>
          <w:rPr>
            <w:noProof/>
            <w:webHidden/>
          </w:rPr>
          <w:fldChar w:fldCharType="end"/>
        </w:r>
      </w:hyperlink>
    </w:p>
    <w:p w:rsidR="00D00298" w:rsidRDefault="00D00298">
      <w:pPr>
        <w:pStyle w:val="TOC5"/>
        <w:rPr>
          <w:rFonts w:asciiTheme="minorHAnsi" w:eastAsiaTheme="minorEastAsia" w:hAnsiTheme="minorHAnsi" w:cstheme="minorBidi"/>
          <w:noProof/>
          <w:sz w:val="22"/>
          <w:szCs w:val="22"/>
        </w:rPr>
      </w:pPr>
      <w:hyperlink w:anchor="_Toc79557374" w:history="1">
        <w:r w:rsidRPr="008A1EB0">
          <w:rPr>
            <w:rStyle w:val="Hyperlink"/>
            <w:noProof/>
          </w:rPr>
          <w:t>3.1.4.7.2</w:t>
        </w:r>
        <w:r>
          <w:rPr>
            <w:rFonts w:asciiTheme="minorHAnsi" w:eastAsiaTheme="minorEastAsia" w:hAnsiTheme="minorHAnsi" w:cstheme="minorBidi"/>
            <w:noProof/>
            <w:sz w:val="22"/>
            <w:szCs w:val="22"/>
          </w:rPr>
          <w:tab/>
        </w:r>
        <w:r w:rsidRPr="008A1EB0">
          <w:rPr>
            <w:rStyle w:val="Hyperlink"/>
            <w:noProof/>
          </w:rPr>
          <w:t>Snoozing for Recurring Calendar Objects and Recurring Task Objects</w:t>
        </w:r>
        <w:r>
          <w:rPr>
            <w:noProof/>
            <w:webHidden/>
          </w:rPr>
          <w:tab/>
        </w:r>
        <w:r>
          <w:rPr>
            <w:noProof/>
            <w:webHidden/>
          </w:rPr>
          <w:fldChar w:fldCharType="begin"/>
        </w:r>
        <w:r>
          <w:rPr>
            <w:noProof/>
            <w:webHidden/>
          </w:rPr>
          <w:instrText xml:space="preserve"> PAGEREF _Toc79557374 \h </w:instrText>
        </w:r>
        <w:r>
          <w:rPr>
            <w:noProof/>
            <w:webHidden/>
          </w:rPr>
        </w:r>
        <w:r>
          <w:rPr>
            <w:noProof/>
            <w:webHidden/>
          </w:rPr>
          <w:fldChar w:fldCharType="separate"/>
        </w:r>
        <w:r>
          <w:rPr>
            <w:noProof/>
            <w:webHidden/>
          </w:rPr>
          <w:t>21</w:t>
        </w:r>
        <w:r>
          <w:rPr>
            <w:noProof/>
            <w:webHidden/>
          </w:rPr>
          <w:fldChar w:fldCharType="end"/>
        </w:r>
      </w:hyperlink>
    </w:p>
    <w:p w:rsidR="00D00298" w:rsidRDefault="00D00298">
      <w:pPr>
        <w:pStyle w:val="TOC4"/>
        <w:rPr>
          <w:rFonts w:asciiTheme="minorHAnsi" w:eastAsiaTheme="minorEastAsia" w:hAnsiTheme="minorHAnsi" w:cstheme="minorBidi"/>
          <w:noProof/>
          <w:sz w:val="22"/>
          <w:szCs w:val="22"/>
        </w:rPr>
      </w:pPr>
      <w:hyperlink w:anchor="_Toc79557375" w:history="1">
        <w:r w:rsidRPr="008A1EB0">
          <w:rPr>
            <w:rStyle w:val="Hyperlink"/>
            <w:noProof/>
          </w:rPr>
          <w:t>3.1.4.8</w:t>
        </w:r>
        <w:r>
          <w:rPr>
            <w:rFonts w:asciiTheme="minorHAnsi" w:eastAsiaTheme="minorEastAsia" w:hAnsiTheme="minorHAnsi" w:cstheme="minorBidi"/>
            <w:noProof/>
            <w:sz w:val="22"/>
            <w:szCs w:val="22"/>
          </w:rPr>
          <w:tab/>
        </w:r>
        <w:r w:rsidRPr="008A1EB0">
          <w:rPr>
            <w:rStyle w:val="Hyperlink"/>
            <w:noProof/>
          </w:rPr>
          <w:t>Generating Instances for Recurring Task Objects</w:t>
        </w:r>
        <w:r>
          <w:rPr>
            <w:noProof/>
            <w:webHidden/>
          </w:rPr>
          <w:tab/>
        </w:r>
        <w:r>
          <w:rPr>
            <w:noProof/>
            <w:webHidden/>
          </w:rPr>
          <w:fldChar w:fldCharType="begin"/>
        </w:r>
        <w:r>
          <w:rPr>
            <w:noProof/>
            <w:webHidden/>
          </w:rPr>
          <w:instrText xml:space="preserve"> PAGEREF _Toc79557375 \h </w:instrText>
        </w:r>
        <w:r>
          <w:rPr>
            <w:noProof/>
            <w:webHidden/>
          </w:rPr>
        </w:r>
        <w:r>
          <w:rPr>
            <w:noProof/>
            <w:webHidden/>
          </w:rPr>
          <w:fldChar w:fldCharType="separate"/>
        </w:r>
        <w:r>
          <w:rPr>
            <w:noProof/>
            <w:webHidden/>
          </w:rPr>
          <w:t>21</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76" w:history="1">
        <w:r w:rsidRPr="008A1EB0">
          <w:rPr>
            <w:rStyle w:val="Hyperlink"/>
            <w:noProof/>
          </w:rPr>
          <w:t>3.1.5</w:t>
        </w:r>
        <w:r>
          <w:rPr>
            <w:rFonts w:asciiTheme="minorHAnsi" w:eastAsiaTheme="minorEastAsia" w:hAnsiTheme="minorHAnsi" w:cstheme="minorBidi"/>
            <w:noProof/>
            <w:sz w:val="22"/>
            <w:szCs w:val="22"/>
          </w:rPr>
          <w:tab/>
        </w:r>
        <w:r w:rsidRPr="008A1EB0">
          <w:rPr>
            <w:rStyle w:val="Hyperlink"/>
            <w:noProof/>
          </w:rPr>
          <w:t>Message Processing Events and Sequencing Rules</w:t>
        </w:r>
        <w:r>
          <w:rPr>
            <w:noProof/>
            <w:webHidden/>
          </w:rPr>
          <w:tab/>
        </w:r>
        <w:r>
          <w:rPr>
            <w:noProof/>
            <w:webHidden/>
          </w:rPr>
          <w:fldChar w:fldCharType="begin"/>
        </w:r>
        <w:r>
          <w:rPr>
            <w:noProof/>
            <w:webHidden/>
          </w:rPr>
          <w:instrText xml:space="preserve"> PAGEREF _Toc79557376 \h </w:instrText>
        </w:r>
        <w:r>
          <w:rPr>
            <w:noProof/>
            <w:webHidden/>
          </w:rPr>
        </w:r>
        <w:r>
          <w:rPr>
            <w:noProof/>
            <w:webHidden/>
          </w:rPr>
          <w:fldChar w:fldCharType="separate"/>
        </w:r>
        <w:r>
          <w:rPr>
            <w:noProof/>
            <w:webHidden/>
          </w:rPr>
          <w:t>22</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77" w:history="1">
        <w:r w:rsidRPr="008A1EB0">
          <w:rPr>
            <w:rStyle w:val="Hyperlink"/>
            <w:noProof/>
          </w:rPr>
          <w:t>3.1.6</w:t>
        </w:r>
        <w:r>
          <w:rPr>
            <w:rFonts w:asciiTheme="minorHAnsi" w:eastAsiaTheme="minorEastAsia" w:hAnsiTheme="minorHAnsi" w:cstheme="minorBidi"/>
            <w:noProof/>
            <w:sz w:val="22"/>
            <w:szCs w:val="22"/>
          </w:rPr>
          <w:tab/>
        </w:r>
        <w:r w:rsidRPr="008A1EB0">
          <w:rPr>
            <w:rStyle w:val="Hyperlink"/>
            <w:noProof/>
          </w:rPr>
          <w:t>Timer Events</w:t>
        </w:r>
        <w:r>
          <w:rPr>
            <w:noProof/>
            <w:webHidden/>
          </w:rPr>
          <w:tab/>
        </w:r>
        <w:r>
          <w:rPr>
            <w:noProof/>
            <w:webHidden/>
          </w:rPr>
          <w:fldChar w:fldCharType="begin"/>
        </w:r>
        <w:r>
          <w:rPr>
            <w:noProof/>
            <w:webHidden/>
          </w:rPr>
          <w:instrText xml:space="preserve"> PAGEREF _Toc79557377 \h </w:instrText>
        </w:r>
        <w:r>
          <w:rPr>
            <w:noProof/>
            <w:webHidden/>
          </w:rPr>
        </w:r>
        <w:r>
          <w:rPr>
            <w:noProof/>
            <w:webHidden/>
          </w:rPr>
          <w:fldChar w:fldCharType="separate"/>
        </w:r>
        <w:r>
          <w:rPr>
            <w:noProof/>
            <w:webHidden/>
          </w:rPr>
          <w:t>22</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78" w:history="1">
        <w:r w:rsidRPr="008A1EB0">
          <w:rPr>
            <w:rStyle w:val="Hyperlink"/>
            <w:noProof/>
          </w:rPr>
          <w:t>3.1.7</w:t>
        </w:r>
        <w:r>
          <w:rPr>
            <w:rFonts w:asciiTheme="minorHAnsi" w:eastAsiaTheme="minorEastAsia" w:hAnsiTheme="minorHAnsi" w:cstheme="minorBidi"/>
            <w:noProof/>
            <w:sz w:val="22"/>
            <w:szCs w:val="22"/>
          </w:rPr>
          <w:tab/>
        </w:r>
        <w:r w:rsidRPr="008A1EB0">
          <w:rPr>
            <w:rStyle w:val="Hyperlink"/>
            <w:noProof/>
          </w:rPr>
          <w:t>Other Local Events</w:t>
        </w:r>
        <w:r>
          <w:rPr>
            <w:noProof/>
            <w:webHidden/>
          </w:rPr>
          <w:tab/>
        </w:r>
        <w:r>
          <w:rPr>
            <w:noProof/>
            <w:webHidden/>
          </w:rPr>
          <w:fldChar w:fldCharType="begin"/>
        </w:r>
        <w:r>
          <w:rPr>
            <w:noProof/>
            <w:webHidden/>
          </w:rPr>
          <w:instrText xml:space="preserve"> PAGEREF _Toc79557378 \h </w:instrText>
        </w:r>
        <w:r>
          <w:rPr>
            <w:noProof/>
            <w:webHidden/>
          </w:rPr>
        </w:r>
        <w:r>
          <w:rPr>
            <w:noProof/>
            <w:webHidden/>
          </w:rPr>
          <w:fldChar w:fldCharType="separate"/>
        </w:r>
        <w:r>
          <w:rPr>
            <w:noProof/>
            <w:webHidden/>
          </w:rPr>
          <w:t>22</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79" w:history="1">
        <w:r w:rsidRPr="008A1EB0">
          <w:rPr>
            <w:rStyle w:val="Hyperlink"/>
            <w:noProof/>
          </w:rPr>
          <w:t>3.2</w:t>
        </w:r>
        <w:r>
          <w:rPr>
            <w:rFonts w:asciiTheme="minorHAnsi" w:eastAsiaTheme="minorEastAsia" w:hAnsiTheme="minorHAnsi" w:cstheme="minorBidi"/>
            <w:noProof/>
            <w:sz w:val="22"/>
            <w:szCs w:val="22"/>
          </w:rPr>
          <w:tab/>
        </w:r>
        <w:r w:rsidRPr="008A1EB0">
          <w:rPr>
            <w:rStyle w:val="Hyperlink"/>
            <w:noProof/>
          </w:rPr>
          <w:t>Server Details</w:t>
        </w:r>
        <w:r>
          <w:rPr>
            <w:noProof/>
            <w:webHidden/>
          </w:rPr>
          <w:tab/>
        </w:r>
        <w:r>
          <w:rPr>
            <w:noProof/>
            <w:webHidden/>
          </w:rPr>
          <w:fldChar w:fldCharType="begin"/>
        </w:r>
        <w:r>
          <w:rPr>
            <w:noProof/>
            <w:webHidden/>
          </w:rPr>
          <w:instrText xml:space="preserve"> PAGEREF _Toc79557379 \h </w:instrText>
        </w:r>
        <w:r>
          <w:rPr>
            <w:noProof/>
            <w:webHidden/>
          </w:rPr>
        </w:r>
        <w:r>
          <w:rPr>
            <w:noProof/>
            <w:webHidden/>
          </w:rPr>
          <w:fldChar w:fldCharType="separate"/>
        </w:r>
        <w:r>
          <w:rPr>
            <w:noProof/>
            <w:webHidden/>
          </w:rPr>
          <w:t>22</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80" w:history="1">
        <w:r w:rsidRPr="008A1EB0">
          <w:rPr>
            <w:rStyle w:val="Hyperlink"/>
            <w:noProof/>
          </w:rPr>
          <w:t>3.2.1</w:t>
        </w:r>
        <w:r>
          <w:rPr>
            <w:rFonts w:asciiTheme="minorHAnsi" w:eastAsiaTheme="minorEastAsia" w:hAnsiTheme="minorHAnsi" w:cstheme="minorBidi"/>
            <w:noProof/>
            <w:sz w:val="22"/>
            <w:szCs w:val="22"/>
          </w:rPr>
          <w:tab/>
        </w:r>
        <w:r w:rsidRPr="008A1EB0">
          <w:rPr>
            <w:rStyle w:val="Hyperlink"/>
            <w:noProof/>
          </w:rPr>
          <w:t>Abstract Data Model</w:t>
        </w:r>
        <w:r>
          <w:rPr>
            <w:noProof/>
            <w:webHidden/>
          </w:rPr>
          <w:tab/>
        </w:r>
        <w:r>
          <w:rPr>
            <w:noProof/>
            <w:webHidden/>
          </w:rPr>
          <w:fldChar w:fldCharType="begin"/>
        </w:r>
        <w:r>
          <w:rPr>
            <w:noProof/>
            <w:webHidden/>
          </w:rPr>
          <w:instrText xml:space="preserve"> PAGEREF _Toc79557380 \h </w:instrText>
        </w:r>
        <w:r>
          <w:rPr>
            <w:noProof/>
            <w:webHidden/>
          </w:rPr>
        </w:r>
        <w:r>
          <w:rPr>
            <w:noProof/>
            <w:webHidden/>
          </w:rPr>
          <w:fldChar w:fldCharType="separate"/>
        </w:r>
        <w:r>
          <w:rPr>
            <w:noProof/>
            <w:webHidden/>
          </w:rPr>
          <w:t>22</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81" w:history="1">
        <w:r w:rsidRPr="008A1EB0">
          <w:rPr>
            <w:rStyle w:val="Hyperlink"/>
            <w:noProof/>
          </w:rPr>
          <w:t>3.2.2</w:t>
        </w:r>
        <w:r>
          <w:rPr>
            <w:rFonts w:asciiTheme="minorHAnsi" w:eastAsiaTheme="minorEastAsia" w:hAnsiTheme="minorHAnsi" w:cstheme="minorBidi"/>
            <w:noProof/>
            <w:sz w:val="22"/>
            <w:szCs w:val="22"/>
          </w:rPr>
          <w:tab/>
        </w:r>
        <w:r w:rsidRPr="008A1EB0">
          <w:rPr>
            <w:rStyle w:val="Hyperlink"/>
            <w:noProof/>
          </w:rPr>
          <w:t>Timers</w:t>
        </w:r>
        <w:r>
          <w:rPr>
            <w:noProof/>
            <w:webHidden/>
          </w:rPr>
          <w:tab/>
        </w:r>
        <w:r>
          <w:rPr>
            <w:noProof/>
            <w:webHidden/>
          </w:rPr>
          <w:fldChar w:fldCharType="begin"/>
        </w:r>
        <w:r>
          <w:rPr>
            <w:noProof/>
            <w:webHidden/>
          </w:rPr>
          <w:instrText xml:space="preserve"> PAGEREF _Toc79557381 \h </w:instrText>
        </w:r>
        <w:r>
          <w:rPr>
            <w:noProof/>
            <w:webHidden/>
          </w:rPr>
        </w:r>
        <w:r>
          <w:rPr>
            <w:noProof/>
            <w:webHidden/>
          </w:rPr>
          <w:fldChar w:fldCharType="separate"/>
        </w:r>
        <w:r>
          <w:rPr>
            <w:noProof/>
            <w:webHidden/>
          </w:rPr>
          <w:t>22</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82" w:history="1">
        <w:r w:rsidRPr="008A1EB0">
          <w:rPr>
            <w:rStyle w:val="Hyperlink"/>
            <w:noProof/>
          </w:rPr>
          <w:t>3.2.3</w:t>
        </w:r>
        <w:r>
          <w:rPr>
            <w:rFonts w:asciiTheme="minorHAnsi" w:eastAsiaTheme="minorEastAsia" w:hAnsiTheme="minorHAnsi" w:cstheme="minorBidi"/>
            <w:noProof/>
            <w:sz w:val="22"/>
            <w:szCs w:val="22"/>
          </w:rPr>
          <w:tab/>
        </w:r>
        <w:r w:rsidRPr="008A1EB0">
          <w:rPr>
            <w:rStyle w:val="Hyperlink"/>
            <w:noProof/>
          </w:rPr>
          <w:t>Initialization</w:t>
        </w:r>
        <w:r>
          <w:rPr>
            <w:noProof/>
            <w:webHidden/>
          </w:rPr>
          <w:tab/>
        </w:r>
        <w:r>
          <w:rPr>
            <w:noProof/>
            <w:webHidden/>
          </w:rPr>
          <w:fldChar w:fldCharType="begin"/>
        </w:r>
        <w:r>
          <w:rPr>
            <w:noProof/>
            <w:webHidden/>
          </w:rPr>
          <w:instrText xml:space="preserve"> PAGEREF _Toc79557382 \h </w:instrText>
        </w:r>
        <w:r>
          <w:rPr>
            <w:noProof/>
            <w:webHidden/>
          </w:rPr>
        </w:r>
        <w:r>
          <w:rPr>
            <w:noProof/>
            <w:webHidden/>
          </w:rPr>
          <w:fldChar w:fldCharType="separate"/>
        </w:r>
        <w:r>
          <w:rPr>
            <w:noProof/>
            <w:webHidden/>
          </w:rPr>
          <w:t>22</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83" w:history="1">
        <w:r w:rsidRPr="008A1EB0">
          <w:rPr>
            <w:rStyle w:val="Hyperlink"/>
            <w:noProof/>
          </w:rPr>
          <w:t>3.2.4</w:t>
        </w:r>
        <w:r>
          <w:rPr>
            <w:rFonts w:asciiTheme="minorHAnsi" w:eastAsiaTheme="minorEastAsia" w:hAnsiTheme="minorHAnsi" w:cstheme="minorBidi"/>
            <w:noProof/>
            <w:sz w:val="22"/>
            <w:szCs w:val="22"/>
          </w:rPr>
          <w:tab/>
        </w:r>
        <w:r w:rsidRPr="008A1EB0">
          <w:rPr>
            <w:rStyle w:val="Hyperlink"/>
            <w:noProof/>
          </w:rPr>
          <w:t>Higher-Layer Triggered Events</w:t>
        </w:r>
        <w:r>
          <w:rPr>
            <w:noProof/>
            <w:webHidden/>
          </w:rPr>
          <w:tab/>
        </w:r>
        <w:r>
          <w:rPr>
            <w:noProof/>
            <w:webHidden/>
          </w:rPr>
          <w:fldChar w:fldCharType="begin"/>
        </w:r>
        <w:r>
          <w:rPr>
            <w:noProof/>
            <w:webHidden/>
          </w:rPr>
          <w:instrText xml:space="preserve"> PAGEREF _Toc79557383 \h </w:instrText>
        </w:r>
        <w:r>
          <w:rPr>
            <w:noProof/>
            <w:webHidden/>
          </w:rPr>
        </w:r>
        <w:r>
          <w:rPr>
            <w:noProof/>
            <w:webHidden/>
          </w:rPr>
          <w:fldChar w:fldCharType="separate"/>
        </w:r>
        <w:r>
          <w:rPr>
            <w:noProof/>
            <w:webHidden/>
          </w:rPr>
          <w:t>23</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84" w:history="1">
        <w:r w:rsidRPr="008A1EB0">
          <w:rPr>
            <w:rStyle w:val="Hyperlink"/>
            <w:noProof/>
          </w:rPr>
          <w:t>3.2.5</w:t>
        </w:r>
        <w:r>
          <w:rPr>
            <w:rFonts w:asciiTheme="minorHAnsi" w:eastAsiaTheme="minorEastAsia" w:hAnsiTheme="minorHAnsi" w:cstheme="minorBidi"/>
            <w:noProof/>
            <w:sz w:val="22"/>
            <w:szCs w:val="22"/>
          </w:rPr>
          <w:tab/>
        </w:r>
        <w:r w:rsidRPr="008A1EB0">
          <w:rPr>
            <w:rStyle w:val="Hyperlink"/>
            <w:noProof/>
          </w:rPr>
          <w:t>Message Processing Events and Sequencing Rules</w:t>
        </w:r>
        <w:r>
          <w:rPr>
            <w:noProof/>
            <w:webHidden/>
          </w:rPr>
          <w:tab/>
        </w:r>
        <w:r>
          <w:rPr>
            <w:noProof/>
            <w:webHidden/>
          </w:rPr>
          <w:fldChar w:fldCharType="begin"/>
        </w:r>
        <w:r>
          <w:rPr>
            <w:noProof/>
            <w:webHidden/>
          </w:rPr>
          <w:instrText xml:space="preserve"> PAGEREF _Toc79557384 \h </w:instrText>
        </w:r>
        <w:r>
          <w:rPr>
            <w:noProof/>
            <w:webHidden/>
          </w:rPr>
        </w:r>
        <w:r>
          <w:rPr>
            <w:noProof/>
            <w:webHidden/>
          </w:rPr>
          <w:fldChar w:fldCharType="separate"/>
        </w:r>
        <w:r>
          <w:rPr>
            <w:noProof/>
            <w:webHidden/>
          </w:rPr>
          <w:t>23</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85" w:history="1">
        <w:r w:rsidRPr="008A1EB0">
          <w:rPr>
            <w:rStyle w:val="Hyperlink"/>
            <w:noProof/>
          </w:rPr>
          <w:t>3.2.6</w:t>
        </w:r>
        <w:r>
          <w:rPr>
            <w:rFonts w:asciiTheme="minorHAnsi" w:eastAsiaTheme="minorEastAsia" w:hAnsiTheme="minorHAnsi" w:cstheme="minorBidi"/>
            <w:noProof/>
            <w:sz w:val="22"/>
            <w:szCs w:val="22"/>
          </w:rPr>
          <w:tab/>
        </w:r>
        <w:r w:rsidRPr="008A1EB0">
          <w:rPr>
            <w:rStyle w:val="Hyperlink"/>
            <w:noProof/>
          </w:rPr>
          <w:t>Timer Events</w:t>
        </w:r>
        <w:r>
          <w:rPr>
            <w:noProof/>
            <w:webHidden/>
          </w:rPr>
          <w:tab/>
        </w:r>
        <w:r>
          <w:rPr>
            <w:noProof/>
            <w:webHidden/>
          </w:rPr>
          <w:fldChar w:fldCharType="begin"/>
        </w:r>
        <w:r>
          <w:rPr>
            <w:noProof/>
            <w:webHidden/>
          </w:rPr>
          <w:instrText xml:space="preserve"> PAGEREF _Toc79557385 \h </w:instrText>
        </w:r>
        <w:r>
          <w:rPr>
            <w:noProof/>
            <w:webHidden/>
          </w:rPr>
        </w:r>
        <w:r>
          <w:rPr>
            <w:noProof/>
            <w:webHidden/>
          </w:rPr>
          <w:fldChar w:fldCharType="separate"/>
        </w:r>
        <w:r>
          <w:rPr>
            <w:noProof/>
            <w:webHidden/>
          </w:rPr>
          <w:t>23</w:t>
        </w:r>
        <w:r>
          <w:rPr>
            <w:noProof/>
            <w:webHidden/>
          </w:rPr>
          <w:fldChar w:fldCharType="end"/>
        </w:r>
      </w:hyperlink>
    </w:p>
    <w:p w:rsidR="00D00298" w:rsidRDefault="00D00298">
      <w:pPr>
        <w:pStyle w:val="TOC3"/>
        <w:rPr>
          <w:rFonts w:asciiTheme="minorHAnsi" w:eastAsiaTheme="minorEastAsia" w:hAnsiTheme="minorHAnsi" w:cstheme="minorBidi"/>
          <w:noProof/>
          <w:sz w:val="22"/>
          <w:szCs w:val="22"/>
        </w:rPr>
      </w:pPr>
      <w:hyperlink w:anchor="_Toc79557386" w:history="1">
        <w:r w:rsidRPr="008A1EB0">
          <w:rPr>
            <w:rStyle w:val="Hyperlink"/>
            <w:noProof/>
          </w:rPr>
          <w:t>3.2.7</w:t>
        </w:r>
        <w:r>
          <w:rPr>
            <w:rFonts w:asciiTheme="minorHAnsi" w:eastAsiaTheme="minorEastAsia" w:hAnsiTheme="minorHAnsi" w:cstheme="minorBidi"/>
            <w:noProof/>
            <w:sz w:val="22"/>
            <w:szCs w:val="22"/>
          </w:rPr>
          <w:tab/>
        </w:r>
        <w:r w:rsidRPr="008A1EB0">
          <w:rPr>
            <w:rStyle w:val="Hyperlink"/>
            <w:noProof/>
          </w:rPr>
          <w:t>Other Local Events</w:t>
        </w:r>
        <w:r>
          <w:rPr>
            <w:noProof/>
            <w:webHidden/>
          </w:rPr>
          <w:tab/>
        </w:r>
        <w:r>
          <w:rPr>
            <w:noProof/>
            <w:webHidden/>
          </w:rPr>
          <w:fldChar w:fldCharType="begin"/>
        </w:r>
        <w:r>
          <w:rPr>
            <w:noProof/>
            <w:webHidden/>
          </w:rPr>
          <w:instrText xml:space="preserve"> PAGEREF _Toc79557386 \h </w:instrText>
        </w:r>
        <w:r>
          <w:rPr>
            <w:noProof/>
            <w:webHidden/>
          </w:rPr>
        </w:r>
        <w:r>
          <w:rPr>
            <w:noProof/>
            <w:webHidden/>
          </w:rPr>
          <w:fldChar w:fldCharType="separate"/>
        </w:r>
        <w:r>
          <w:rPr>
            <w:noProof/>
            <w:webHidden/>
          </w:rPr>
          <w:t>23</w:t>
        </w:r>
        <w:r>
          <w:rPr>
            <w:noProof/>
            <w:webHidden/>
          </w:rPr>
          <w:fldChar w:fldCharType="end"/>
        </w:r>
      </w:hyperlink>
    </w:p>
    <w:p w:rsidR="00D00298" w:rsidRDefault="00D00298">
      <w:pPr>
        <w:pStyle w:val="TOC1"/>
        <w:rPr>
          <w:rFonts w:asciiTheme="minorHAnsi" w:eastAsiaTheme="minorEastAsia" w:hAnsiTheme="minorHAnsi" w:cstheme="minorBidi"/>
          <w:b w:val="0"/>
          <w:bCs w:val="0"/>
          <w:noProof/>
          <w:sz w:val="22"/>
          <w:szCs w:val="22"/>
        </w:rPr>
      </w:pPr>
      <w:hyperlink w:anchor="_Toc79557387" w:history="1">
        <w:r w:rsidRPr="008A1EB0">
          <w:rPr>
            <w:rStyle w:val="Hyperlink"/>
            <w:noProof/>
          </w:rPr>
          <w:t>4</w:t>
        </w:r>
        <w:r>
          <w:rPr>
            <w:rFonts w:asciiTheme="minorHAnsi" w:eastAsiaTheme="minorEastAsia" w:hAnsiTheme="minorHAnsi" w:cstheme="minorBidi"/>
            <w:b w:val="0"/>
            <w:bCs w:val="0"/>
            <w:noProof/>
            <w:sz w:val="22"/>
            <w:szCs w:val="22"/>
          </w:rPr>
          <w:tab/>
        </w:r>
        <w:r w:rsidRPr="008A1EB0">
          <w:rPr>
            <w:rStyle w:val="Hyperlink"/>
            <w:noProof/>
          </w:rPr>
          <w:t>Protocol Examples</w:t>
        </w:r>
        <w:r>
          <w:rPr>
            <w:noProof/>
            <w:webHidden/>
          </w:rPr>
          <w:tab/>
        </w:r>
        <w:r>
          <w:rPr>
            <w:noProof/>
            <w:webHidden/>
          </w:rPr>
          <w:fldChar w:fldCharType="begin"/>
        </w:r>
        <w:r>
          <w:rPr>
            <w:noProof/>
            <w:webHidden/>
          </w:rPr>
          <w:instrText xml:space="preserve"> PAGEREF _Toc79557387 \h </w:instrText>
        </w:r>
        <w:r>
          <w:rPr>
            <w:noProof/>
            <w:webHidden/>
          </w:rPr>
        </w:r>
        <w:r>
          <w:rPr>
            <w:noProof/>
            <w:webHidden/>
          </w:rPr>
          <w:fldChar w:fldCharType="separate"/>
        </w:r>
        <w:r>
          <w:rPr>
            <w:noProof/>
            <w:webHidden/>
          </w:rPr>
          <w:t>24</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88" w:history="1">
        <w:r w:rsidRPr="008A1EB0">
          <w:rPr>
            <w:rStyle w:val="Hyperlink"/>
            <w:noProof/>
          </w:rPr>
          <w:t>4.1</w:t>
        </w:r>
        <w:r>
          <w:rPr>
            <w:rFonts w:asciiTheme="minorHAnsi" w:eastAsiaTheme="minorEastAsia" w:hAnsiTheme="minorHAnsi" w:cstheme="minorBidi"/>
            <w:noProof/>
            <w:sz w:val="22"/>
            <w:szCs w:val="22"/>
          </w:rPr>
          <w:tab/>
        </w:r>
        <w:r w:rsidRPr="008A1EB0">
          <w:rPr>
            <w:rStyle w:val="Hyperlink"/>
            <w:noProof/>
          </w:rPr>
          <w:t>Setting a Reminder on a Single Instance Appointment</w:t>
        </w:r>
        <w:r>
          <w:rPr>
            <w:noProof/>
            <w:webHidden/>
          </w:rPr>
          <w:tab/>
        </w:r>
        <w:r>
          <w:rPr>
            <w:noProof/>
            <w:webHidden/>
          </w:rPr>
          <w:fldChar w:fldCharType="begin"/>
        </w:r>
        <w:r>
          <w:rPr>
            <w:noProof/>
            <w:webHidden/>
          </w:rPr>
          <w:instrText xml:space="preserve"> PAGEREF _Toc79557388 \h </w:instrText>
        </w:r>
        <w:r>
          <w:rPr>
            <w:noProof/>
            <w:webHidden/>
          </w:rPr>
        </w:r>
        <w:r>
          <w:rPr>
            <w:noProof/>
            <w:webHidden/>
          </w:rPr>
          <w:fldChar w:fldCharType="separate"/>
        </w:r>
        <w:r>
          <w:rPr>
            <w:noProof/>
            <w:webHidden/>
          </w:rPr>
          <w:t>25</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89" w:history="1">
        <w:r w:rsidRPr="008A1EB0">
          <w:rPr>
            <w:rStyle w:val="Hyperlink"/>
            <w:noProof/>
          </w:rPr>
          <w:t>4.2</w:t>
        </w:r>
        <w:r>
          <w:rPr>
            <w:rFonts w:asciiTheme="minorHAnsi" w:eastAsiaTheme="minorEastAsia" w:hAnsiTheme="minorHAnsi" w:cstheme="minorBidi"/>
            <w:noProof/>
            <w:sz w:val="22"/>
            <w:szCs w:val="22"/>
          </w:rPr>
          <w:tab/>
        </w:r>
        <w:r w:rsidRPr="008A1EB0">
          <w:rPr>
            <w:rStyle w:val="Hyperlink"/>
            <w:noProof/>
          </w:rPr>
          <w:t>Setting a Reminder on a Message Object</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26</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90" w:history="1">
        <w:r w:rsidRPr="008A1EB0">
          <w:rPr>
            <w:rStyle w:val="Hyperlink"/>
            <w:noProof/>
          </w:rPr>
          <w:t>4.3</w:t>
        </w:r>
        <w:r>
          <w:rPr>
            <w:rFonts w:asciiTheme="minorHAnsi" w:eastAsiaTheme="minorEastAsia" w:hAnsiTheme="minorHAnsi" w:cstheme="minorBidi"/>
            <w:noProof/>
            <w:sz w:val="22"/>
            <w:szCs w:val="22"/>
          </w:rPr>
          <w:tab/>
        </w:r>
        <w:r w:rsidRPr="008A1EB0">
          <w:rPr>
            <w:rStyle w:val="Hyperlink"/>
            <w:noProof/>
          </w:rPr>
          <w:t>Dismissing a Reminder on a Task</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27</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91" w:history="1">
        <w:r w:rsidRPr="008A1EB0">
          <w:rPr>
            <w:rStyle w:val="Hyperlink"/>
            <w:noProof/>
          </w:rPr>
          <w:t>4.4</w:t>
        </w:r>
        <w:r>
          <w:rPr>
            <w:rFonts w:asciiTheme="minorHAnsi" w:eastAsiaTheme="minorEastAsia" w:hAnsiTheme="minorHAnsi" w:cstheme="minorBidi"/>
            <w:noProof/>
            <w:sz w:val="22"/>
            <w:szCs w:val="22"/>
          </w:rPr>
          <w:tab/>
        </w:r>
        <w:r w:rsidRPr="008A1EB0">
          <w:rPr>
            <w:rStyle w:val="Hyperlink"/>
            <w:noProof/>
          </w:rPr>
          <w:t>Dismissing a Reminder on a Recurring Calendar Object</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28</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92" w:history="1">
        <w:r w:rsidRPr="008A1EB0">
          <w:rPr>
            <w:rStyle w:val="Hyperlink"/>
            <w:noProof/>
          </w:rPr>
          <w:t>4.5</w:t>
        </w:r>
        <w:r>
          <w:rPr>
            <w:rFonts w:asciiTheme="minorHAnsi" w:eastAsiaTheme="minorEastAsia" w:hAnsiTheme="minorHAnsi" w:cstheme="minorBidi"/>
            <w:noProof/>
            <w:sz w:val="22"/>
            <w:szCs w:val="22"/>
          </w:rPr>
          <w:tab/>
        </w:r>
        <w:r w:rsidRPr="008A1EB0">
          <w:rPr>
            <w:rStyle w:val="Hyperlink"/>
            <w:noProof/>
          </w:rPr>
          <w:t>Snoozing a Reminder on a Contact Object</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29</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93" w:history="1">
        <w:r w:rsidRPr="008A1EB0">
          <w:rPr>
            <w:rStyle w:val="Hyperlink"/>
            <w:noProof/>
          </w:rPr>
          <w:t>4.6</w:t>
        </w:r>
        <w:r>
          <w:rPr>
            <w:rFonts w:asciiTheme="minorHAnsi" w:eastAsiaTheme="minorEastAsia" w:hAnsiTheme="minorHAnsi" w:cstheme="minorBidi"/>
            <w:noProof/>
            <w:sz w:val="22"/>
            <w:szCs w:val="22"/>
          </w:rPr>
          <w:tab/>
        </w:r>
        <w:r w:rsidRPr="008A1EB0">
          <w:rPr>
            <w:rStyle w:val="Hyperlink"/>
            <w:noProof/>
          </w:rPr>
          <w:t>Removing a Reminder from an Instance of a Recurring Calendar Object</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30</w:t>
        </w:r>
        <w:r>
          <w:rPr>
            <w:noProof/>
            <w:webHidden/>
          </w:rPr>
          <w:fldChar w:fldCharType="end"/>
        </w:r>
      </w:hyperlink>
    </w:p>
    <w:p w:rsidR="00D00298" w:rsidRDefault="00D00298">
      <w:pPr>
        <w:pStyle w:val="TOC1"/>
        <w:rPr>
          <w:rFonts w:asciiTheme="minorHAnsi" w:eastAsiaTheme="minorEastAsia" w:hAnsiTheme="minorHAnsi" w:cstheme="minorBidi"/>
          <w:b w:val="0"/>
          <w:bCs w:val="0"/>
          <w:noProof/>
          <w:sz w:val="22"/>
          <w:szCs w:val="22"/>
        </w:rPr>
      </w:pPr>
      <w:hyperlink w:anchor="_Toc79557394" w:history="1">
        <w:r w:rsidRPr="008A1EB0">
          <w:rPr>
            <w:rStyle w:val="Hyperlink"/>
            <w:noProof/>
          </w:rPr>
          <w:t>5</w:t>
        </w:r>
        <w:r>
          <w:rPr>
            <w:rFonts w:asciiTheme="minorHAnsi" w:eastAsiaTheme="minorEastAsia" w:hAnsiTheme="minorHAnsi" w:cstheme="minorBidi"/>
            <w:b w:val="0"/>
            <w:bCs w:val="0"/>
            <w:noProof/>
            <w:sz w:val="22"/>
            <w:szCs w:val="22"/>
          </w:rPr>
          <w:tab/>
        </w:r>
        <w:r w:rsidRPr="008A1EB0">
          <w:rPr>
            <w:rStyle w:val="Hyperlink"/>
            <w:noProof/>
          </w:rPr>
          <w:t>Security</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36</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95" w:history="1">
        <w:r w:rsidRPr="008A1EB0">
          <w:rPr>
            <w:rStyle w:val="Hyperlink"/>
            <w:noProof/>
          </w:rPr>
          <w:t>5.1</w:t>
        </w:r>
        <w:r>
          <w:rPr>
            <w:rFonts w:asciiTheme="minorHAnsi" w:eastAsiaTheme="minorEastAsia" w:hAnsiTheme="minorHAnsi" w:cstheme="minorBidi"/>
            <w:noProof/>
            <w:sz w:val="22"/>
            <w:szCs w:val="22"/>
          </w:rPr>
          <w:tab/>
        </w:r>
        <w:r w:rsidRPr="008A1EB0">
          <w:rPr>
            <w:rStyle w:val="Hyperlink"/>
            <w:noProof/>
          </w:rPr>
          <w:t>Security Considerations for Implementers</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36</w:t>
        </w:r>
        <w:r>
          <w:rPr>
            <w:noProof/>
            <w:webHidden/>
          </w:rPr>
          <w:fldChar w:fldCharType="end"/>
        </w:r>
      </w:hyperlink>
    </w:p>
    <w:p w:rsidR="00D00298" w:rsidRDefault="00D00298">
      <w:pPr>
        <w:pStyle w:val="TOC2"/>
        <w:rPr>
          <w:rFonts w:asciiTheme="minorHAnsi" w:eastAsiaTheme="minorEastAsia" w:hAnsiTheme="minorHAnsi" w:cstheme="minorBidi"/>
          <w:noProof/>
          <w:sz w:val="22"/>
          <w:szCs w:val="22"/>
        </w:rPr>
      </w:pPr>
      <w:hyperlink w:anchor="_Toc79557396" w:history="1">
        <w:r w:rsidRPr="008A1EB0">
          <w:rPr>
            <w:rStyle w:val="Hyperlink"/>
            <w:noProof/>
          </w:rPr>
          <w:t>5.2</w:t>
        </w:r>
        <w:r>
          <w:rPr>
            <w:rFonts w:asciiTheme="minorHAnsi" w:eastAsiaTheme="minorEastAsia" w:hAnsiTheme="minorHAnsi" w:cstheme="minorBidi"/>
            <w:noProof/>
            <w:sz w:val="22"/>
            <w:szCs w:val="22"/>
          </w:rPr>
          <w:tab/>
        </w:r>
        <w:r w:rsidRPr="008A1EB0">
          <w:rPr>
            <w:rStyle w:val="Hyperlink"/>
            <w:noProof/>
          </w:rPr>
          <w:t>Index of Security Parameters</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36</w:t>
        </w:r>
        <w:r>
          <w:rPr>
            <w:noProof/>
            <w:webHidden/>
          </w:rPr>
          <w:fldChar w:fldCharType="end"/>
        </w:r>
      </w:hyperlink>
    </w:p>
    <w:p w:rsidR="00D00298" w:rsidRDefault="00D00298">
      <w:pPr>
        <w:pStyle w:val="TOC1"/>
        <w:rPr>
          <w:rFonts w:asciiTheme="minorHAnsi" w:eastAsiaTheme="minorEastAsia" w:hAnsiTheme="minorHAnsi" w:cstheme="minorBidi"/>
          <w:b w:val="0"/>
          <w:bCs w:val="0"/>
          <w:noProof/>
          <w:sz w:val="22"/>
          <w:szCs w:val="22"/>
        </w:rPr>
      </w:pPr>
      <w:hyperlink w:anchor="_Toc79557397" w:history="1">
        <w:r w:rsidRPr="008A1EB0">
          <w:rPr>
            <w:rStyle w:val="Hyperlink"/>
            <w:noProof/>
          </w:rPr>
          <w:t>6</w:t>
        </w:r>
        <w:r>
          <w:rPr>
            <w:rFonts w:asciiTheme="minorHAnsi" w:eastAsiaTheme="minorEastAsia" w:hAnsiTheme="minorHAnsi" w:cstheme="minorBidi"/>
            <w:b w:val="0"/>
            <w:bCs w:val="0"/>
            <w:noProof/>
            <w:sz w:val="22"/>
            <w:szCs w:val="22"/>
          </w:rPr>
          <w:tab/>
        </w:r>
        <w:r w:rsidRPr="008A1EB0">
          <w:rPr>
            <w:rStyle w:val="Hyperlink"/>
            <w:noProof/>
          </w:rPr>
          <w:t>Appendix A: Product Behavior</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37</w:t>
        </w:r>
        <w:r>
          <w:rPr>
            <w:noProof/>
            <w:webHidden/>
          </w:rPr>
          <w:fldChar w:fldCharType="end"/>
        </w:r>
      </w:hyperlink>
    </w:p>
    <w:p w:rsidR="00D00298" w:rsidRDefault="00D00298">
      <w:pPr>
        <w:pStyle w:val="TOC1"/>
        <w:rPr>
          <w:rFonts w:asciiTheme="minorHAnsi" w:eastAsiaTheme="minorEastAsia" w:hAnsiTheme="minorHAnsi" w:cstheme="minorBidi"/>
          <w:b w:val="0"/>
          <w:bCs w:val="0"/>
          <w:noProof/>
          <w:sz w:val="22"/>
          <w:szCs w:val="22"/>
        </w:rPr>
      </w:pPr>
      <w:hyperlink w:anchor="_Toc79557398" w:history="1">
        <w:r w:rsidRPr="008A1EB0">
          <w:rPr>
            <w:rStyle w:val="Hyperlink"/>
            <w:noProof/>
          </w:rPr>
          <w:t>7</w:t>
        </w:r>
        <w:r>
          <w:rPr>
            <w:rFonts w:asciiTheme="minorHAnsi" w:eastAsiaTheme="minorEastAsia" w:hAnsiTheme="minorHAnsi" w:cstheme="minorBidi"/>
            <w:b w:val="0"/>
            <w:bCs w:val="0"/>
            <w:noProof/>
            <w:sz w:val="22"/>
            <w:szCs w:val="22"/>
          </w:rPr>
          <w:tab/>
        </w:r>
        <w:r w:rsidRPr="008A1EB0">
          <w:rPr>
            <w:rStyle w:val="Hyperlink"/>
            <w:noProof/>
          </w:rPr>
          <w:t>Change Tracking</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40</w:t>
        </w:r>
        <w:r>
          <w:rPr>
            <w:noProof/>
            <w:webHidden/>
          </w:rPr>
          <w:fldChar w:fldCharType="end"/>
        </w:r>
      </w:hyperlink>
    </w:p>
    <w:p w:rsidR="00D00298" w:rsidRDefault="00D00298">
      <w:pPr>
        <w:pStyle w:val="TOC1"/>
        <w:rPr>
          <w:rFonts w:asciiTheme="minorHAnsi" w:eastAsiaTheme="minorEastAsia" w:hAnsiTheme="minorHAnsi" w:cstheme="minorBidi"/>
          <w:b w:val="0"/>
          <w:bCs w:val="0"/>
          <w:noProof/>
          <w:sz w:val="22"/>
          <w:szCs w:val="22"/>
        </w:rPr>
      </w:pPr>
      <w:hyperlink w:anchor="_Toc79557399" w:history="1">
        <w:r w:rsidRPr="008A1EB0">
          <w:rPr>
            <w:rStyle w:val="Hyperlink"/>
            <w:noProof/>
          </w:rPr>
          <w:t>8</w:t>
        </w:r>
        <w:r>
          <w:rPr>
            <w:rFonts w:asciiTheme="minorHAnsi" w:eastAsiaTheme="minorEastAsia" w:hAnsiTheme="minorHAnsi" w:cstheme="minorBidi"/>
            <w:b w:val="0"/>
            <w:bCs w:val="0"/>
            <w:noProof/>
            <w:sz w:val="22"/>
            <w:szCs w:val="22"/>
          </w:rPr>
          <w:tab/>
        </w:r>
        <w:r w:rsidRPr="008A1EB0">
          <w:rPr>
            <w:rStyle w:val="Hyperlink"/>
            <w:noProof/>
          </w:rPr>
          <w:t>Index</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41</w:t>
        </w:r>
        <w:r>
          <w:rPr>
            <w:noProof/>
            <w:webHidden/>
          </w:rPr>
          <w:fldChar w:fldCharType="end"/>
        </w:r>
      </w:hyperlink>
    </w:p>
    <w:p w:rsidR="004B6806" w:rsidRDefault="00D00298">
      <w:r>
        <w:fldChar w:fldCharType="end"/>
      </w:r>
    </w:p>
    <w:p w:rsidR="004B6806" w:rsidRDefault="00D00298">
      <w:pPr>
        <w:pStyle w:val="Heading1"/>
      </w:pPr>
      <w:bookmarkStart w:id="1" w:name="section_07b049e414704a11bb15c0ca70145b44"/>
      <w:bookmarkStart w:id="2" w:name="_Toc79557308"/>
      <w:r>
        <w:lastRenderedPageBreak/>
        <w:t>Introduction</w:t>
      </w:r>
      <w:bookmarkEnd w:id="1"/>
      <w:bookmarkEnd w:id="2"/>
      <w:r>
        <w:fldChar w:fldCharType="begin"/>
      </w:r>
      <w:r>
        <w:instrText xml:space="preserve"> XE "Introduction" </w:instrText>
      </w:r>
      <w:r>
        <w:fldChar w:fldCharType="end"/>
      </w:r>
    </w:p>
    <w:p w:rsidR="004B6806" w:rsidRDefault="00D00298">
      <w:r>
        <w:t xml:space="preserve">The Reminder Settings Protocol enables a user to discover and act upon appointments, tasks, messages, or </w:t>
      </w:r>
      <w:hyperlink w:anchor="gt_48d3e923-3081-4b1c-a8b4-db07cc022128">
        <w:r>
          <w:rPr>
            <w:rStyle w:val="HyperlinkGreen"/>
            <w:b/>
          </w:rPr>
          <w:t>contacts</w:t>
        </w:r>
      </w:hyperlink>
      <w:r>
        <w:t xml:space="preserve"> that have a deadline or for which follow-up is necessary.</w:t>
      </w:r>
    </w:p>
    <w:p w:rsidR="004B6806" w:rsidRDefault="00D00298">
      <w:r>
        <w:t>Sections 1.5, 1.8, 1.9</w:t>
      </w:r>
      <w:r>
        <w:t>, 2, and 3 of this specification are normative. All other sections and examples in this specification are informative.</w:t>
      </w:r>
    </w:p>
    <w:p w:rsidR="004B6806" w:rsidRDefault="00D00298">
      <w:pPr>
        <w:pStyle w:val="Heading2"/>
      </w:pPr>
      <w:bookmarkStart w:id="3" w:name="section_117aefd12f9a4378b32cbd8397f2cf70"/>
      <w:bookmarkStart w:id="4" w:name="_Toc79557309"/>
      <w:r>
        <w:t>Glossary</w:t>
      </w:r>
      <w:bookmarkEnd w:id="3"/>
      <w:bookmarkEnd w:id="4"/>
      <w:r>
        <w:fldChar w:fldCharType="begin"/>
      </w:r>
      <w:r>
        <w:instrText xml:space="preserve"> XE "Glossary" </w:instrText>
      </w:r>
      <w:r>
        <w:fldChar w:fldCharType="end"/>
      </w:r>
    </w:p>
    <w:p w:rsidR="004B6806" w:rsidRDefault="00D00298">
      <w:r>
        <w:t>This document uses the following terms:</w:t>
      </w:r>
    </w:p>
    <w:p w:rsidR="004B6806" w:rsidRDefault="00D00298">
      <w:pPr>
        <w:ind w:left="548" w:hanging="274"/>
      </w:pPr>
      <w:bookmarkStart w:id="5" w:name="gt_61fcd948-e53d-4c92-b82d-33a3ca2679d4"/>
      <w:r>
        <w:rPr>
          <w:b/>
        </w:rPr>
        <w:t>active reminder</w:t>
      </w:r>
      <w:r>
        <w:t xml:space="preserve">: A </w:t>
      </w:r>
      <w:hyperlink w:anchor="gt_8188a44f-a319-4d5c-9b3d-d65c4726045a">
        <w:r>
          <w:rPr>
            <w:rStyle w:val="HyperlinkGreen"/>
            <w:b/>
          </w:rPr>
          <w:t>reminder</w:t>
        </w:r>
      </w:hyperlink>
      <w:r>
        <w:t xml:space="preserve"> that is enabled on an object and is either pending or overdue, depending on whether the </w:t>
      </w:r>
      <w:hyperlink w:anchor="gt_828db620-a56b-4e5a-abb7-545e1fd9c7d4">
        <w:r>
          <w:rPr>
            <w:rStyle w:val="HyperlinkGreen"/>
            <w:b/>
          </w:rPr>
          <w:t>signal time</w:t>
        </w:r>
      </w:hyperlink>
      <w:r>
        <w:t xml:space="preserve"> has passed.</w:t>
      </w:r>
      <w:bookmarkEnd w:id="5"/>
    </w:p>
    <w:p w:rsidR="004B6806" w:rsidRDefault="00D00298">
      <w:pPr>
        <w:ind w:left="548" w:hanging="274"/>
      </w:pPr>
      <w:bookmarkStart w:id="6"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status.</w:t>
      </w:r>
      <w:bookmarkEnd w:id="6"/>
    </w:p>
    <w:p w:rsidR="004B6806" w:rsidRDefault="00D00298">
      <w:pPr>
        <w:ind w:left="548" w:hanging="274"/>
      </w:pPr>
      <w:bookmarkStart w:id="7" w:name="gt_c6b1eb4e-7e9b-442e-88c4-4d5d65cbb68b"/>
      <w:r>
        <w:rPr>
          <w:b/>
        </w:rPr>
        <w:t>calendar options di</w:t>
      </w:r>
      <w:r>
        <w:rPr>
          <w:b/>
        </w:rPr>
        <w:t>ctionary</w:t>
      </w:r>
      <w:r>
        <w:t>: A dictionary that contains calendar configuration data. It is stored in a folder associated information (FAI) message that is in a Calendar special folder.</w:t>
      </w:r>
      <w:bookmarkEnd w:id="7"/>
    </w:p>
    <w:p w:rsidR="004B6806" w:rsidRDefault="00D00298">
      <w:pPr>
        <w:ind w:left="548" w:hanging="274"/>
      </w:pPr>
      <w:bookmarkStart w:id="8" w:name="gt_48d3e923-3081-4b1c-a8b4-db07cc022128"/>
      <w:r>
        <w:rPr>
          <w:b/>
        </w:rPr>
        <w:t>contact</w:t>
      </w:r>
      <w:r>
        <w:t>: A person, company, or other entity that is stored in a directory and is associate</w:t>
      </w:r>
      <w:r>
        <w:t>d with one or more unique identifiers and attributes, such as an Internet message address or login name.</w:t>
      </w:r>
      <w:bookmarkEnd w:id="8"/>
    </w:p>
    <w:p w:rsidR="004B6806" w:rsidRDefault="00D00298">
      <w:pPr>
        <w:ind w:left="548" w:hanging="274"/>
      </w:pPr>
      <w:bookmarkStart w:id="9"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9"/>
    </w:p>
    <w:p w:rsidR="004B6806" w:rsidRDefault="00D00298">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the w</w:t>
      </w:r>
      <w:r>
        <w:t>orld are expressed as positive and negative offsets from UTC. In this role, it is also referred to as Zulu time (Z) and Greenwich Mean Time (GMT). In these specifications, all references to UTC refer to the time at UTC-0 (or GMT).</w:t>
      </w:r>
      <w:bookmarkEnd w:id="10"/>
    </w:p>
    <w:p w:rsidR="004B6806" w:rsidRDefault="00D00298">
      <w:pPr>
        <w:ind w:left="548" w:hanging="274"/>
      </w:pPr>
      <w:bookmarkStart w:id="11" w:name="gt_d53d7870-7033-4250-8de1-7c9615607f20"/>
      <w:r>
        <w:rPr>
          <w:b/>
        </w:rPr>
        <w:t>dismiss</w:t>
      </w:r>
      <w:r>
        <w:t>: A process that d</w:t>
      </w:r>
      <w:r>
        <w:t xml:space="preserve">isables an </w:t>
      </w:r>
      <w:hyperlink w:anchor="gt_27935e51-3a08-40c1-a8b9-4a623c958971">
        <w:r>
          <w:rPr>
            <w:rStyle w:val="HyperlinkGreen"/>
            <w:b/>
          </w:rPr>
          <w:t>overdue reminder</w:t>
        </w:r>
      </w:hyperlink>
      <w:r>
        <w:t>. After a reminder is dismissed, it is not considered overdue anymore and is not signaled or displayed to a user or any agents who are acting on behalf of that user.</w:t>
      </w:r>
      <w:bookmarkEnd w:id="11"/>
    </w:p>
    <w:p w:rsidR="004B6806" w:rsidRDefault="00D00298">
      <w:pPr>
        <w:ind w:left="548" w:hanging="274"/>
      </w:pPr>
      <w:bookmarkStart w:id="12" w:name="gt_9588cb43-6c02-428e-b636-520c89ea5201"/>
      <w:r>
        <w:rPr>
          <w:b/>
        </w:rPr>
        <w:t>D</w:t>
      </w:r>
      <w:r>
        <w:rPr>
          <w:b/>
        </w:rPr>
        <w:t>raft Message object</w:t>
      </w:r>
      <w:r>
        <w:t xml:space="preserve">: A </w:t>
      </w:r>
      <w:hyperlink w:anchor="gt_b6c15d0c-d992-421d-ba96-99d3b63894cf">
        <w:r>
          <w:rPr>
            <w:rStyle w:val="HyperlinkGreen"/>
            <w:b/>
          </w:rPr>
          <w:t>Message object</w:t>
        </w:r>
      </w:hyperlink>
      <w:r>
        <w:t xml:space="preserve"> that has not been sent.</w:t>
      </w:r>
      <w:bookmarkEnd w:id="12"/>
    </w:p>
    <w:p w:rsidR="004B6806" w:rsidRDefault="00D00298">
      <w:pPr>
        <w:ind w:left="548" w:hanging="274"/>
      </w:pPr>
      <w:bookmarkStart w:id="13" w:name="gt_8b88de0f-7654-481c-8c30-0b2cc5b3fc14"/>
      <w:r>
        <w:rPr>
          <w:b/>
        </w:rPr>
        <w:t>due time</w:t>
      </w:r>
      <w:r>
        <w:t xml:space="preserve">: The time after which a user is considered late, such as the start time of an appointment or the time at which a work item </w:t>
      </w:r>
      <w:r>
        <w:t>is expected to be complete.</w:t>
      </w:r>
      <w:bookmarkEnd w:id="13"/>
    </w:p>
    <w:p w:rsidR="004B6806" w:rsidRDefault="00D00298">
      <w:pPr>
        <w:ind w:left="548" w:hanging="274"/>
      </w:pPr>
      <w:bookmarkStart w:id="14" w:name="gt_9064ab46-fe20-4322-a42d-bafaefc3da7a"/>
      <w:r>
        <w:rPr>
          <w:b/>
        </w:rPr>
        <w:t>Exception Attachment object</w:t>
      </w:r>
      <w:r>
        <w:t xml:space="preserve">: An Attachment object on a </w:t>
      </w:r>
      <w:hyperlink w:anchor="gt_f2454cd9-84bd-4726-bba1-bd0ae07bd237">
        <w:r>
          <w:rPr>
            <w:rStyle w:val="HyperlinkGreen"/>
            <w:b/>
          </w:rPr>
          <w:t>Recurring Calendar object</w:t>
        </w:r>
      </w:hyperlink>
      <w:r>
        <w:t xml:space="preserve"> that contains the data for an exception, including an Exception Embedded Message object.</w:t>
      </w:r>
      <w:bookmarkEnd w:id="14"/>
    </w:p>
    <w:p w:rsidR="004B6806" w:rsidRDefault="00D00298">
      <w:pPr>
        <w:ind w:left="548" w:hanging="274"/>
      </w:pPr>
      <w:bookmarkStart w:id="15" w:name="gt_e37f1f62-1a3d-4744-84cb-8de32536fcfc"/>
      <w:r>
        <w:rPr>
          <w:b/>
        </w:rPr>
        <w:t>Exception Embedded Message object</w:t>
      </w:r>
      <w:r>
        <w:t>: An Embedded Message object that contains the changes for an Exception object.</w:t>
      </w:r>
      <w:bookmarkEnd w:id="15"/>
    </w:p>
    <w:p w:rsidR="004B6806" w:rsidRDefault="00D00298">
      <w:pPr>
        <w:ind w:left="548" w:hanging="274"/>
      </w:pPr>
      <w:bookmarkStart w:id="16" w:name="gt_425bcab9-7911-4eae-b414-624b7a51eb5f"/>
      <w:r>
        <w:rPr>
          <w:b/>
        </w:rPr>
        <w:t>flags</w:t>
      </w:r>
      <w:r>
        <w:t>: A set of values used to configure or report op</w:t>
      </w:r>
      <w:r>
        <w:t>tions or settings.</w:t>
      </w:r>
      <w:bookmarkEnd w:id="16"/>
    </w:p>
    <w:p w:rsidR="004B6806" w:rsidRDefault="00D00298">
      <w:pPr>
        <w:ind w:left="548" w:hanging="274"/>
      </w:pPr>
      <w:bookmarkStart w:id="17" w:name="gt_0682daa7-c1b8-419b-8a32-6048833d0b72"/>
      <w:r>
        <w:rPr>
          <w:b/>
        </w:rPr>
        <w:t>Folder object</w:t>
      </w:r>
      <w:r>
        <w:t>: A messaging construct that is typically used to organize data into a hierarchy of objects containing Message objects and folder associated information (FAI) Message objects.</w:t>
      </w:r>
      <w:bookmarkEnd w:id="17"/>
    </w:p>
    <w:p w:rsidR="004B6806" w:rsidRDefault="00D00298">
      <w:pPr>
        <w:ind w:left="548" w:hanging="274"/>
      </w:pPr>
      <w:bookmarkStart w:id="18" w:name="gt_7cb47e01-b9dd-475a-b849-056f719f3e77"/>
      <w:r>
        <w:rPr>
          <w:b/>
        </w:rPr>
        <w:t>full reminder domain</w:t>
      </w:r>
      <w:r>
        <w:t>: The maximum scope that a c</w:t>
      </w:r>
      <w:r>
        <w:t xml:space="preserve">lient is allowed to use when searching for objects that have </w:t>
      </w:r>
      <w:hyperlink w:anchor="gt_8188a44f-a319-4d5c-9b3d-d65c4726045a">
        <w:r>
          <w:rPr>
            <w:rStyle w:val="HyperlinkGreen"/>
            <w:b/>
          </w:rPr>
          <w:t>reminders</w:t>
        </w:r>
      </w:hyperlink>
      <w:r>
        <w:t xml:space="preserve"> enabled. The full reminder domain includes all folders except the following: Deleted Items, Junk Email, Drafts, Outbox, Con</w:t>
      </w:r>
      <w:r>
        <w:t>flicts, Local Failures, Server Failures, and Sync Issues.</w:t>
      </w:r>
      <w:bookmarkEnd w:id="18"/>
    </w:p>
    <w:p w:rsidR="004B6806" w:rsidRDefault="00D00298">
      <w:pPr>
        <w:ind w:left="548" w:hanging="274"/>
      </w:pPr>
      <w:bookmarkStart w:id="19" w:name="gt_5044babb-08e3-4bb9-bc12-fe8f542b05ee"/>
      <w:r>
        <w:rPr>
          <w:b/>
        </w:rPr>
        <w:lastRenderedPageBreak/>
        <w:t>handle</w:t>
      </w:r>
      <w:r>
        <w:t>: Any token that can be used to identify and access an object such as a device, file, or a window.</w:t>
      </w:r>
      <w:bookmarkEnd w:id="19"/>
    </w:p>
    <w:p w:rsidR="004B6806" w:rsidRDefault="00D00298">
      <w:pPr>
        <w:ind w:left="548" w:hanging="274"/>
      </w:pPr>
      <w:bookmarkStart w:id="20" w:name="gt_f8ff2264-24ed-4deb-b262-fd515c998ed2"/>
      <w:r>
        <w:rPr>
          <w:b/>
        </w:rPr>
        <w:t>instance</w:t>
      </w:r>
      <w:r>
        <w:t>: A unique publication of data for a category. It enables a publisher to publish data</w:t>
      </w:r>
      <w:r>
        <w:t xml:space="preserve"> for the same category multiple times. An example is a publisher who uses two different endpoints to publish data. These endpoints can publish the same category. However, each endpoint requires a different instance number to be considered a distinct public</w:t>
      </w:r>
      <w:r>
        <w:t>ation by the server. An instance number is provided by the publishing client.</w:t>
      </w:r>
      <w:bookmarkEnd w:id="20"/>
    </w:p>
    <w:p w:rsidR="004B6806" w:rsidRDefault="00D00298">
      <w:pPr>
        <w:ind w:left="548" w:hanging="274"/>
      </w:pPr>
      <w:bookmarkStart w:id="2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21"/>
    </w:p>
    <w:p w:rsidR="004B6806" w:rsidRDefault="00D00298">
      <w:pPr>
        <w:ind w:left="548" w:hanging="274"/>
      </w:pPr>
      <w:bookmarkStart w:id="22" w:name="gt_8a7537f1-a929-4fc3-a6f3-5e001bd7a6f1"/>
      <w:r>
        <w:rPr>
          <w:b/>
        </w:rPr>
        <w:t>meet</w:t>
      </w:r>
      <w:r>
        <w:rPr>
          <w:b/>
        </w:rPr>
        <w: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Meeting Request object, Meeting Update ob</w:t>
      </w:r>
      <w:r>
        <w:t>ject, Meeting Cancellation object, or Meeting Response object.</w:t>
      </w:r>
      <w:bookmarkEnd w:id="22"/>
    </w:p>
    <w:p w:rsidR="004B6806" w:rsidRDefault="00D00298">
      <w:pPr>
        <w:ind w:left="548" w:hanging="274"/>
      </w:pPr>
      <w:bookmarkStart w:id="23" w:name="gt_b6c15d0c-d992-421d-ba96-99d3b63894cf"/>
      <w:r>
        <w:rPr>
          <w:b/>
        </w:rPr>
        <w:t>Message object</w:t>
      </w:r>
      <w:r>
        <w:t>: A set of properties that represents an email message, appointment, contact, or other type of personal-information-management object. In addition to its own properties, a Message</w:t>
      </w:r>
      <w:r>
        <w:t xml:space="preserve"> object contains recipient properties that represent the addressees to which it is addressed, and an attachments table that represents any files and other Message objects that are attached to it.</w:t>
      </w:r>
      <w:bookmarkEnd w:id="23"/>
    </w:p>
    <w:p w:rsidR="004B6806" w:rsidRDefault="00D00298">
      <w:pPr>
        <w:ind w:left="548" w:hanging="274"/>
      </w:pPr>
      <w:bookmarkStart w:id="24" w:name="gt_f378c6d0-b76f-42bf-9a21-399f740dac8d"/>
      <w:r>
        <w:rPr>
          <w:b/>
        </w:rPr>
        <w:t>minimal reminder domain</w:t>
      </w:r>
      <w:r>
        <w:t>: The smallest scope that a client is</w:t>
      </w:r>
      <w:r>
        <w:t xml:space="preserve"> allowed to use when searching for objects that have an </w:t>
      </w:r>
      <w:hyperlink w:anchor="gt_61fcd948-e53d-4c92-b82d-33a3ca2679d4">
        <w:r>
          <w:rPr>
            <w:rStyle w:val="HyperlinkGreen"/>
            <w:b/>
          </w:rPr>
          <w:t>active reminder</w:t>
        </w:r>
      </w:hyperlink>
      <w:r>
        <w:t>. The minimal reminder domain includes the following folders: Inbox, primary Contacts, primary Calendar, and primary Tasks.</w:t>
      </w:r>
      <w:r>
        <w:t xml:space="preserve"> It does not include sub-folders.</w:t>
      </w:r>
      <w:bookmarkEnd w:id="24"/>
    </w:p>
    <w:p w:rsidR="004B6806" w:rsidRDefault="00D00298">
      <w:pPr>
        <w:ind w:left="548" w:hanging="274"/>
      </w:pPr>
      <w:bookmarkStart w:id="25" w:name="gt_e6245def-e67d-4ab2-8c7d-04863b1c1063"/>
      <w:r>
        <w:rPr>
          <w:b/>
        </w:rPr>
        <w:t>named property</w:t>
      </w:r>
      <w:r>
        <w:t>: A property that is identified by both a GUID and either a string name or a 32-bit identifier.</w:t>
      </w:r>
      <w:bookmarkEnd w:id="25"/>
    </w:p>
    <w:p w:rsidR="004B6806" w:rsidRDefault="00D00298">
      <w:pPr>
        <w:ind w:left="548" w:hanging="274"/>
      </w:pPr>
      <w:bookmarkStart w:id="26" w:name="gt_8bb43a65-7a8c-4585-a7ed-23044772f8ca"/>
      <w:r>
        <w:rPr>
          <w:b/>
        </w:rPr>
        <w:t>object</w:t>
      </w:r>
      <w:r>
        <w:t>: A set of attributes</w:t>
      </w:r>
      <w:r>
        <w:t xml:space="preserve">, each with its associated values. Two attributes of an object have special significance: an identifying attribute and a parent-identifying attribute. An identifying attribute is a designated single-valued attribute that appears on every object; the value </w:t>
      </w:r>
      <w:r>
        <w:t>of this attribute identifies the object. For the set of objects in a replica, the values of the identifying attribute are distinct. A parent-identifying attribute is a designated single-valued attribute that appears on every object; the value of this attri</w:t>
      </w:r>
      <w:r>
        <w:t xml:space="preserve">bute identifies the object's parent. That is, this attribute contains the value of the parent's identifying attribute, or a reserved value identifying no object. For the set of objects in a replica, the values of this parent-identifying attribute define a </w:t>
      </w:r>
      <w:r>
        <w:t>tree with objects as vertices and child-parent references as directed edges with the child as an edge's tail and the parent as an edge's head. Note that an object is a value, not a variable; a replica is a variable. The process of adding, modifying, or del</w:t>
      </w:r>
      <w:r>
        <w:t xml:space="preserve">eting an object in a replica replaces the entire value of the replica with a new value. As the word replica suggests, it is often the case that two replicas contain "the same objects". In this usage, objects in two replicas are considered the same if they </w:t>
      </w:r>
      <w:r>
        <w:t>have the same value of the identifying attribute and if there is a process in place (replication) to converge the values of the remaining attributes. When the members of a set of replicas are considered to be the same, it is common to say "an object" as sh</w:t>
      </w:r>
      <w:r>
        <w:t>orthand referring to the set of corresponding objects in the replicas.</w:t>
      </w:r>
      <w:bookmarkEnd w:id="26"/>
    </w:p>
    <w:p w:rsidR="004B6806" w:rsidRDefault="00D00298">
      <w:pPr>
        <w:ind w:left="548" w:hanging="274"/>
      </w:pPr>
      <w:bookmarkStart w:id="27" w:name="gt_27935e51-3a08-40c1-a8b9-4a623c958971"/>
      <w:r>
        <w:rPr>
          <w:b/>
        </w:rPr>
        <w:t>overdue reminder</w:t>
      </w:r>
      <w:r>
        <w:t xml:space="preserve">: An </w:t>
      </w:r>
      <w:hyperlink w:anchor="gt_61fcd948-e53d-4c92-b82d-33a3ca2679d4">
        <w:r>
          <w:rPr>
            <w:rStyle w:val="HyperlinkGreen"/>
            <w:b/>
          </w:rPr>
          <w:t>active reminder</w:t>
        </w:r>
      </w:hyperlink>
      <w:r>
        <w:t xml:space="preserve"> whose </w:t>
      </w:r>
      <w:hyperlink w:anchor="gt_828db620-a56b-4e5a-abb7-545e1fd9c7d4">
        <w:r>
          <w:rPr>
            <w:rStyle w:val="HyperlinkGreen"/>
            <w:b/>
          </w:rPr>
          <w:t>signal time</w:t>
        </w:r>
      </w:hyperlink>
      <w:r>
        <w:t xml:space="preserve"> has pa</w:t>
      </w:r>
      <w:r>
        <w:t>ssed.</w:t>
      </w:r>
      <w:bookmarkEnd w:id="27"/>
    </w:p>
    <w:p w:rsidR="004B6806" w:rsidRDefault="00D00298">
      <w:pPr>
        <w:ind w:left="548" w:hanging="274"/>
      </w:pPr>
      <w:bookmarkStart w:id="28" w:name="gt_0b28d5bf-a1bb-436d-a721-34e2cfae489b"/>
      <w:r>
        <w:rPr>
          <w:b/>
        </w:rPr>
        <w:t>property ID</w:t>
      </w:r>
      <w:r>
        <w:t>: A 16-bit numeric identifier of a specific attribute. A property ID does not include any property type information.</w:t>
      </w:r>
      <w:bookmarkEnd w:id="28"/>
    </w:p>
    <w:p w:rsidR="004B6806" w:rsidRDefault="00D00298">
      <w:pPr>
        <w:ind w:left="548" w:hanging="274"/>
      </w:pPr>
      <w:bookmarkStart w:id="29" w:name="gt_53dfe4f3-05d0-41aa-8217-ecd1962b340b"/>
      <w:r>
        <w:rPr>
          <w:b/>
        </w:rPr>
        <w:t>recipient</w:t>
      </w:r>
      <w:r>
        <w:t xml:space="preserve">: An entity that can receive email messages.  </w:t>
      </w:r>
      <w:bookmarkEnd w:id="29"/>
    </w:p>
    <w:p w:rsidR="004B6806" w:rsidRDefault="00D00298">
      <w:pPr>
        <w:ind w:left="548" w:hanging="274"/>
      </w:pPr>
      <w:bookmarkStart w:id="30" w:name="gt_5a49bb16-24ff-4b74-9692-e2108de595bd"/>
      <w:r>
        <w:rPr>
          <w:b/>
        </w:rPr>
        <w:t>recurrence BLOB</w:t>
      </w:r>
      <w:r>
        <w:t>: The binary large object (BLOB) encoding of a recu</w:t>
      </w:r>
      <w:r>
        <w:t>rrence pattern, a recurrence range, and recurrence exceptions.</w:t>
      </w:r>
      <w:bookmarkEnd w:id="30"/>
    </w:p>
    <w:p w:rsidR="004B6806" w:rsidRDefault="00D00298">
      <w:pPr>
        <w:ind w:left="548" w:hanging="274"/>
      </w:pPr>
      <w:bookmarkStart w:id="31" w:name="gt_4275047f-9935-46db-b9b8-8ca605d16649"/>
      <w:r>
        <w:rPr>
          <w:b/>
        </w:rPr>
        <w:t>recurrence pattern</w:t>
      </w:r>
      <w:r>
        <w:t>: Information for a repeating event, such as the start and end time, the number of occurrences, and how occurrences are spaced, such as daily, weekly, or monthly.</w:t>
      </w:r>
      <w:bookmarkEnd w:id="31"/>
    </w:p>
    <w:p w:rsidR="004B6806" w:rsidRDefault="00D00298">
      <w:pPr>
        <w:ind w:left="548" w:hanging="274"/>
      </w:pPr>
      <w:bookmarkStart w:id="32" w:name="gt_f2454cd9-84bd-4726-bba1-bd0ae07bd237"/>
      <w:r>
        <w:rPr>
          <w:b/>
        </w:rPr>
        <w:lastRenderedPageBreak/>
        <w:t>Recurring Ca</w:t>
      </w:r>
      <w:r>
        <w:rPr>
          <w:b/>
        </w:rPr>
        <w:t>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32"/>
    </w:p>
    <w:p w:rsidR="004B6806" w:rsidRDefault="00D00298">
      <w:pPr>
        <w:ind w:left="548" w:hanging="274"/>
      </w:pPr>
      <w:bookmarkStart w:id="33" w:name="gt_2325d666-e02f-49e4-afa5-3e896d672efe"/>
      <w:r>
        <w:rPr>
          <w:b/>
        </w:rPr>
        <w:t>recurring series</w:t>
      </w:r>
      <w:r>
        <w:t xml:space="preserve">: </w:t>
      </w:r>
      <w:r>
        <w:t>An event that repeats at specific intervals of time according to a recurrence pattern.</w:t>
      </w:r>
      <w:bookmarkEnd w:id="33"/>
    </w:p>
    <w:p w:rsidR="004B6806" w:rsidRDefault="00D00298">
      <w:pPr>
        <w:ind w:left="548" w:hanging="274"/>
      </w:pPr>
      <w:bookmarkStart w:id="34"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34"/>
    </w:p>
    <w:p w:rsidR="004B6806" w:rsidRDefault="00D00298">
      <w:pPr>
        <w:ind w:left="548" w:hanging="274"/>
      </w:pPr>
      <w:bookmarkStart w:id="35" w:name="gt_96102d79-0f56-4da9-b6a5-78a5ed20c0bc"/>
      <w:r>
        <w:rPr>
          <w:b/>
        </w:rPr>
        <w:t>Recurring Task object</w:t>
      </w:r>
      <w:r>
        <w:t>:</w:t>
      </w:r>
      <w:r>
        <w:t xml:space="preserve"> A </w:t>
      </w:r>
      <w:hyperlink w:anchor="gt_f6e96388-9abc-4352-90cd-4fbfb5b3b9fa">
        <w:r>
          <w:rPr>
            <w:rStyle w:val="HyperlinkGreen"/>
            <w:b/>
          </w:rPr>
          <w:t>Task object</w:t>
        </w:r>
      </w:hyperlink>
      <w:r>
        <w:t xml:space="preserve"> that represents a recurring task.</w:t>
      </w:r>
      <w:bookmarkEnd w:id="35"/>
    </w:p>
    <w:p w:rsidR="004B6806" w:rsidRDefault="00D00298">
      <w:pPr>
        <w:ind w:left="548" w:hanging="274"/>
      </w:pPr>
      <w:bookmarkStart w:id="36" w:name="gt_8188a44f-a319-4d5c-9b3d-d65c4726045a"/>
      <w:r>
        <w:rPr>
          <w:b/>
        </w:rPr>
        <w:t>reminder</w:t>
      </w:r>
      <w:r>
        <w:t>: A generally user-visible notification that a specified time has been reached. A reminder is most commonly related to the beginning of a</w:t>
      </w:r>
      <w:r>
        <w:t xml:space="preserve"> meeting or the due time of a task but it can be applied to any object type.</w:t>
      </w:r>
      <w:bookmarkEnd w:id="36"/>
    </w:p>
    <w:p w:rsidR="004B6806" w:rsidRDefault="00D00298">
      <w:pPr>
        <w:ind w:left="548" w:hanging="274"/>
      </w:pPr>
      <w:bookmarkStart w:id="37" w:name="gt_0002a81f-a499-4def-b46d-b63f0c8e6664"/>
      <w:r>
        <w:rPr>
          <w:b/>
        </w:rPr>
        <w:t>reminder domain</w:t>
      </w:r>
      <w:r>
        <w:t xml:space="preserve">: A set of folders that are searched for objects that have an </w:t>
      </w:r>
      <w:hyperlink w:anchor="gt_61fcd948-e53d-4c92-b82d-33a3ca2679d4">
        <w:r>
          <w:rPr>
            <w:rStyle w:val="HyperlinkGreen"/>
            <w:b/>
          </w:rPr>
          <w:t>active reminder</w:t>
        </w:r>
      </w:hyperlink>
      <w:r>
        <w:t>.</w:t>
      </w:r>
      <w:bookmarkEnd w:id="37"/>
    </w:p>
    <w:p w:rsidR="004B6806" w:rsidRDefault="00D00298">
      <w:pPr>
        <w:ind w:left="548" w:hanging="274"/>
      </w:pPr>
      <w:bookmarkStart w:id="38" w:name="gt_3f316224-e3a0-4178-a21f-3e2029d348a3"/>
      <w:r>
        <w:rPr>
          <w:b/>
        </w:rPr>
        <w:t>reminder properties</w:t>
      </w:r>
      <w:r>
        <w:t xml:space="preserve">: A </w:t>
      </w:r>
      <w:r>
        <w:t>set of properties that specify the attributes of a reminder. These attributes include the time at which and the method by which a reminder is signaled or displayed.</w:t>
      </w:r>
      <w:bookmarkEnd w:id="38"/>
    </w:p>
    <w:p w:rsidR="004B6806" w:rsidRDefault="00D00298">
      <w:pPr>
        <w:ind w:left="548" w:hanging="274"/>
      </w:pPr>
      <w:bookmarkStart w:id="39" w:name="gt_d34071e2-9e14-493a-8d03-cf2c0f819d3f"/>
      <w:r>
        <w:rPr>
          <w:b/>
        </w:rPr>
        <w:t>reminder queue</w:t>
      </w:r>
      <w:r>
        <w:t>: A sorted list of objects that are in a reminder domain and have been stampe</w:t>
      </w:r>
      <w:r>
        <w:t xml:space="preserve">d with properties implying that they could have an </w:t>
      </w:r>
      <w:hyperlink w:anchor="gt_61fcd948-e53d-4c92-b82d-33a3ca2679d4">
        <w:r>
          <w:rPr>
            <w:rStyle w:val="HyperlinkGreen"/>
            <w:b/>
          </w:rPr>
          <w:t>active reminder</w:t>
        </w:r>
      </w:hyperlink>
      <w:r>
        <w:t>.</w:t>
      </w:r>
      <w:bookmarkEnd w:id="39"/>
    </w:p>
    <w:p w:rsidR="004B6806" w:rsidRDefault="00D00298">
      <w:pPr>
        <w:ind w:left="548" w:hanging="274"/>
      </w:pPr>
      <w:bookmarkStart w:id="40" w:name="gt_edeadb0f-6571-49b7-8cce-5dc77b0793d6"/>
      <w:r>
        <w:rPr>
          <w:b/>
        </w:rPr>
        <w:t>ROP request</w:t>
      </w:r>
      <w:r>
        <w:t>: See ROP request buffer.</w:t>
      </w:r>
      <w:bookmarkEnd w:id="40"/>
    </w:p>
    <w:p w:rsidR="004B6806" w:rsidRDefault="00D00298">
      <w:pPr>
        <w:ind w:left="548" w:hanging="274"/>
      </w:pPr>
      <w:bookmarkStart w:id="41" w:name="gt_9ab569d0-496f-4ffb-a1c7-af848e3be035"/>
      <w:r>
        <w:rPr>
          <w:b/>
        </w:rPr>
        <w:t>search folder</w:t>
      </w:r>
      <w:r>
        <w:t xml:space="preserve">: (1) A collection of related items to be crawled by a search service. </w:t>
      </w:r>
      <w:bookmarkEnd w:id="41"/>
    </w:p>
    <w:p w:rsidR="004B6806" w:rsidRDefault="00D00298">
      <w:pPr>
        <w:ind w:left="548"/>
      </w:pPr>
      <w:r>
        <w:t xml:space="preserve">(2) </w:t>
      </w:r>
      <w:r>
        <w:t xml:space="preserve">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p>
    <w:p w:rsidR="004B6806" w:rsidRDefault="00D00298">
      <w:pPr>
        <w:ind w:left="548" w:hanging="274"/>
      </w:pPr>
      <w:bookmarkStart w:id="42" w:name="gt_fe856661-83ad-4264-85d4-f4c4fa4ce2cb"/>
      <w:r>
        <w:rPr>
          <w:b/>
        </w:rPr>
        <w:t>Sent Ite</w:t>
      </w:r>
      <w:r>
        <w:rPr>
          <w:b/>
        </w:rPr>
        <w:t>ms folder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42"/>
    </w:p>
    <w:p w:rsidR="004B6806" w:rsidRDefault="00D00298">
      <w:pPr>
        <w:ind w:left="548" w:hanging="274"/>
      </w:pPr>
      <w:bookmarkStart w:id="43" w:name="gt_828db620-a56b-4e5a-abb7-545e1fd9c7d4"/>
      <w:r>
        <w:rPr>
          <w:b/>
        </w:rPr>
        <w:t>sig</w:t>
      </w:r>
      <w:r>
        <w:rPr>
          <w:b/>
        </w:rPr>
        <w:t>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w:t>
      </w:r>
      <w:r>
        <w:t xml:space="preserve"> 10:45 A.M., thus allowing the user 15 minutes to prepare for or travel to the meeting upon receiving the notification.</w:t>
      </w:r>
      <w:bookmarkEnd w:id="43"/>
    </w:p>
    <w:p w:rsidR="004B6806" w:rsidRDefault="00D00298">
      <w:pPr>
        <w:ind w:left="548" w:hanging="274"/>
      </w:pPr>
      <w:bookmarkStart w:id="44" w:name="gt_4341301e-89e9-47e4-abc8-d9c7201c0024"/>
      <w:r>
        <w:rPr>
          <w:b/>
        </w:rPr>
        <w:t>snooze</w:t>
      </w:r>
      <w:r>
        <w:t xml:space="preserve">: A process that delays an </w:t>
      </w:r>
      <w:hyperlink w:anchor="gt_27935e51-3a08-40c1-a8b9-4a623c958971">
        <w:r>
          <w:rPr>
            <w:rStyle w:val="HyperlinkGreen"/>
            <w:b/>
          </w:rPr>
          <w:t>overdue reminder</w:t>
        </w:r>
      </w:hyperlink>
      <w:r>
        <w:t xml:space="preserve"> by a specified time inte</w:t>
      </w:r>
      <w:r>
        <w:t>rval. At the end of the time interval, the reminder becomes overdue again.</w:t>
      </w:r>
      <w:bookmarkEnd w:id="44"/>
    </w:p>
    <w:p w:rsidR="004B6806" w:rsidRDefault="00D00298">
      <w:pPr>
        <w:ind w:left="548" w:hanging="274"/>
      </w:pPr>
      <w:bookmarkStart w:id="4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w:t>
      </w:r>
      <w:r>
        <w:t xml:space="preserve"> data objects.</w:t>
      </w:r>
      <w:bookmarkEnd w:id="45"/>
    </w:p>
    <w:p w:rsidR="004B6806" w:rsidRDefault="00D00298">
      <w:pPr>
        <w:ind w:left="548" w:hanging="274"/>
      </w:pPr>
      <w:bookmarkStart w:id="46"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46"/>
    </w:p>
    <w:p w:rsidR="004B6806" w:rsidRDefault="00D00298">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4B6806" w:rsidRDefault="00D00298">
      <w:pPr>
        <w:pStyle w:val="Heading2"/>
      </w:pPr>
      <w:bookmarkStart w:id="47" w:name="section_d1686bbbffb841818d2ca91efe6cd552"/>
      <w:bookmarkStart w:id="48" w:name="_Toc79557310"/>
      <w:r>
        <w:t>References</w:t>
      </w:r>
      <w:bookmarkEnd w:id="47"/>
      <w:bookmarkEnd w:id="48"/>
      <w:r>
        <w:fldChar w:fldCharType="begin"/>
      </w:r>
      <w:r>
        <w:instrText xml:space="preserve"> XE "References" </w:instrText>
      </w:r>
      <w:r>
        <w:fldChar w:fldCharType="end"/>
      </w:r>
    </w:p>
    <w:p w:rsidR="004B6806" w:rsidRDefault="00D00298">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6" w:history="1">
        <w:r w:rsidRPr="00874DB6">
          <w:rPr>
            <w:rStyle w:val="Hyperlink"/>
          </w:rPr>
          <w:t>Errata</w:t>
        </w:r>
      </w:hyperlink>
      <w:r w:rsidRPr="00301053">
        <w:t xml:space="preserve">.  </w:t>
      </w:r>
    </w:p>
    <w:p w:rsidR="004B6806" w:rsidRDefault="00D00298">
      <w:pPr>
        <w:pStyle w:val="Heading3"/>
      </w:pPr>
      <w:bookmarkStart w:id="49" w:name="section_3ed14024279d4f6b9c6c3b58203262c6"/>
      <w:bookmarkStart w:id="50" w:name="_Toc79557311"/>
      <w:r>
        <w:lastRenderedPageBreak/>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6806" w:rsidRDefault="00D00298">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w:t>
      </w:r>
      <w:r>
        <w:t xml:space="preserve">in finding the relevant information. </w:t>
      </w:r>
    </w:p>
    <w:p w:rsidR="004B6806" w:rsidRDefault="00D00298">
      <w:pPr>
        <w:spacing w:after="200"/>
      </w:pPr>
      <w:r>
        <w:t>[MS-OXCDATA] Microsoft Corporation, "</w:t>
      </w:r>
      <w:hyperlink r:id="rId18" w:anchor="Section_1afa0cd9b1a04520b623bf15030af5d8">
        <w:r>
          <w:rPr>
            <w:rStyle w:val="Hyperlink"/>
          </w:rPr>
          <w:t>Data Structures</w:t>
        </w:r>
      </w:hyperlink>
      <w:r>
        <w:t>".</w:t>
      </w:r>
    </w:p>
    <w:p w:rsidR="004B6806" w:rsidRDefault="00D00298">
      <w:pPr>
        <w:spacing w:after="200"/>
      </w:pPr>
      <w:r>
        <w:t>[MS-OXCFOLD] Microsoft Corporation, "</w:t>
      </w:r>
      <w:hyperlink r:id="rId19" w:anchor="Section_c0f31b95c07f486c98d9535ed9705fbf">
        <w:r>
          <w:rPr>
            <w:rStyle w:val="Hyperlink"/>
          </w:rPr>
          <w:t>Folder Object Protocol</w:t>
        </w:r>
      </w:hyperlink>
      <w:r>
        <w:t>".</w:t>
      </w:r>
    </w:p>
    <w:p w:rsidR="004B6806" w:rsidRDefault="00D00298">
      <w:pPr>
        <w:spacing w:after="200"/>
      </w:pPr>
      <w:r>
        <w:t>[MS-OXCMSG] Microsoft Corporation, "</w:t>
      </w:r>
      <w:hyperlink r:id="rId20" w:anchor="Section_7fd7ec40deec4c0694931bc06b349682">
        <w:r>
          <w:rPr>
            <w:rStyle w:val="Hyperlink"/>
          </w:rPr>
          <w:t>Message and Attachment Object Protocol</w:t>
        </w:r>
      </w:hyperlink>
      <w:r>
        <w:t>".</w:t>
      </w:r>
    </w:p>
    <w:p w:rsidR="004B6806" w:rsidRDefault="00D00298">
      <w:pPr>
        <w:spacing w:after="200"/>
      </w:pPr>
      <w:r>
        <w:t>[MS-OXCPRPT] Microsoft Corporation,</w:t>
      </w:r>
      <w:r>
        <w:t xml:space="preserve"> "</w:t>
      </w:r>
      <w:hyperlink r:id="rId21" w:anchor="Section_302967c881d54ec58319cccc14a76bb5">
        <w:r>
          <w:rPr>
            <w:rStyle w:val="Hyperlink"/>
          </w:rPr>
          <w:t>Property and Stream Object Protocol</w:t>
        </w:r>
      </w:hyperlink>
      <w:r>
        <w:t>".</w:t>
      </w:r>
    </w:p>
    <w:p w:rsidR="004B6806" w:rsidRDefault="00D00298">
      <w:pPr>
        <w:spacing w:after="200"/>
      </w:pPr>
      <w:r>
        <w:t>[MS-OXCROPS] Microsoft Corporation, "</w:t>
      </w:r>
      <w:hyperlink r:id="rId22" w:anchor="Section_13af691127e54aa0bb75637b02d4f2ef">
        <w:r>
          <w:rPr>
            <w:rStyle w:val="Hyperlink"/>
          </w:rPr>
          <w:t>Remote Operatio</w:t>
        </w:r>
        <w:r>
          <w:rPr>
            <w:rStyle w:val="Hyperlink"/>
          </w:rPr>
          <w:t>ns (ROP) List and Encoding Protocol</w:t>
        </w:r>
      </w:hyperlink>
      <w:r>
        <w:t>".</w:t>
      </w:r>
    </w:p>
    <w:p w:rsidR="004B6806" w:rsidRDefault="00D00298">
      <w:pPr>
        <w:spacing w:after="200"/>
      </w:pPr>
      <w:r>
        <w:t>[MS-OXCSTOR] Microsoft Corporation, "</w:t>
      </w:r>
      <w:hyperlink r:id="rId23" w:anchor="Section_d42ed1e03e774264bd597afc583510e2">
        <w:r>
          <w:rPr>
            <w:rStyle w:val="Hyperlink"/>
          </w:rPr>
          <w:t>Store Object Protocol</w:t>
        </w:r>
      </w:hyperlink>
      <w:r>
        <w:t>".</w:t>
      </w:r>
    </w:p>
    <w:p w:rsidR="004B6806" w:rsidRDefault="00D00298">
      <w:pPr>
        <w:spacing w:after="200"/>
      </w:pPr>
      <w:r>
        <w:t>[MS-OXCTABL] Microsoft Corporation, "</w:t>
      </w:r>
      <w:hyperlink r:id="rId24" w:anchor="Section_d33612dc36a846238a26c156cf8aae4b">
        <w:r>
          <w:rPr>
            <w:rStyle w:val="Hyperlink"/>
          </w:rPr>
          <w:t>Table Object Protocol</w:t>
        </w:r>
      </w:hyperlink>
      <w:r>
        <w:t>".</w:t>
      </w:r>
    </w:p>
    <w:p w:rsidR="004B6806" w:rsidRDefault="00D00298">
      <w:pPr>
        <w:spacing w:after="200"/>
      </w:pPr>
      <w:r>
        <w:t>[MS-OXOCAL] Microsoft Corporation, "</w:t>
      </w:r>
      <w:hyperlink r:id="rId25" w:anchor="Section_09861fdec8e440289346e7c214cfdba1">
        <w:r>
          <w:rPr>
            <w:rStyle w:val="Hyperlink"/>
          </w:rPr>
          <w:t>Appointment and Meeting Object Protocol</w:t>
        </w:r>
      </w:hyperlink>
      <w:r>
        <w:t>".</w:t>
      </w:r>
    </w:p>
    <w:p w:rsidR="004B6806" w:rsidRDefault="00D00298">
      <w:pPr>
        <w:spacing w:after="200"/>
      </w:pPr>
      <w:r>
        <w:t>[MS-OXOCFG] Microsoft Corporation, "</w:t>
      </w:r>
      <w:hyperlink r:id="rId26" w:anchor="Section_7d466dd5c1564da99a0175c78e7e1a67">
        <w:r>
          <w:rPr>
            <w:rStyle w:val="Hyperlink"/>
          </w:rPr>
          <w:t>Configuration Information Protocol</w:t>
        </w:r>
      </w:hyperlink>
      <w:r>
        <w:t>".</w:t>
      </w:r>
    </w:p>
    <w:p w:rsidR="004B6806" w:rsidRDefault="00D00298">
      <w:pPr>
        <w:spacing w:after="200"/>
      </w:pPr>
      <w:r>
        <w:t>[MS-OXOFLAG] Microsoft Corporation, "</w:t>
      </w:r>
      <w:hyperlink r:id="rId27" w:anchor="Section_f1e50be4ed304c2ab5cb8ff3aaaf9b91">
        <w:r>
          <w:rPr>
            <w:rStyle w:val="Hyperlink"/>
          </w:rPr>
          <w:t>Informational Flagging Protocol</w:t>
        </w:r>
      </w:hyperlink>
      <w:r>
        <w:t>".</w:t>
      </w:r>
    </w:p>
    <w:p w:rsidR="004B6806" w:rsidRDefault="00D00298">
      <w:pPr>
        <w:spacing w:after="200"/>
      </w:pPr>
      <w:r>
        <w:t>[MS-OXOMSG] Microsoft Corporation, "</w:t>
      </w:r>
      <w:hyperlink r:id="rId28" w:anchor="Section_daa9120ff3254afba73828f91049ab3c">
        <w:r>
          <w:rPr>
            <w:rStyle w:val="Hyperlink"/>
          </w:rPr>
          <w:t>Email Object Protocol</w:t>
        </w:r>
      </w:hyperlink>
      <w:r>
        <w:t>".</w:t>
      </w:r>
    </w:p>
    <w:p w:rsidR="004B6806" w:rsidRDefault="00D00298">
      <w:pPr>
        <w:spacing w:after="200"/>
      </w:pPr>
      <w:r>
        <w:t>[MS-OXOSFLD] Microsoft Corporation, "</w:t>
      </w:r>
      <w:hyperlink r:id="rId29" w:anchor="Section_a60e9c162ba8424bb60c385a8a2837cb">
        <w:r>
          <w:rPr>
            <w:rStyle w:val="Hyperlink"/>
          </w:rPr>
          <w:t>Special Folders Protocol</w:t>
        </w:r>
      </w:hyperlink>
      <w:r>
        <w:t>".</w:t>
      </w:r>
    </w:p>
    <w:p w:rsidR="004B6806" w:rsidRDefault="00D00298">
      <w:pPr>
        <w:spacing w:after="200"/>
      </w:pPr>
      <w:r>
        <w:t>[MS-OXOSRCH] Microsoft Corporation, "</w:t>
      </w:r>
      <w:hyperlink r:id="rId30" w:anchor="Section_c72e49b878c74483ad65e46e9133673b">
        <w:r>
          <w:rPr>
            <w:rStyle w:val="Hyperlink"/>
          </w:rPr>
          <w:t>Search Folder List Configuration Protocol</w:t>
        </w:r>
      </w:hyperlink>
      <w:r>
        <w:t>".</w:t>
      </w:r>
    </w:p>
    <w:p w:rsidR="004B6806" w:rsidRDefault="00D00298">
      <w:pPr>
        <w:spacing w:after="200"/>
      </w:pPr>
      <w:r>
        <w:t>[MS-OXOTASK</w:t>
      </w:r>
      <w:r>
        <w:t>] Microsoft Corporation, "</w:t>
      </w:r>
      <w:hyperlink r:id="rId31" w:anchor="Section_55600ec061954730843659c7931ef27e">
        <w:r>
          <w:rPr>
            <w:rStyle w:val="Hyperlink"/>
          </w:rPr>
          <w:t>Task-Related Objects Protocol</w:t>
        </w:r>
      </w:hyperlink>
      <w:r>
        <w:t>".</w:t>
      </w:r>
    </w:p>
    <w:p w:rsidR="004B6806" w:rsidRDefault="00D00298">
      <w:pPr>
        <w:spacing w:after="200"/>
      </w:pPr>
      <w:r>
        <w:t>[MS-OXPROPS] Microsoft Corporation, "</w:t>
      </w:r>
      <w:hyperlink r:id="rId32" w:anchor="Section_f6ab1613aefe447da49c18217230b148">
        <w:r>
          <w:rPr>
            <w:rStyle w:val="Hyperlink"/>
          </w:rPr>
          <w:t>Exchange Server Protocols Master Property List</w:t>
        </w:r>
      </w:hyperlink>
      <w:r>
        <w:t>".</w:t>
      </w:r>
    </w:p>
    <w:p w:rsidR="004B6806" w:rsidRDefault="00D00298">
      <w:pPr>
        <w:spacing w:after="200"/>
      </w:pPr>
      <w:r>
        <w:t xml:space="preserve">[RFC2119] Bradner, S., "Key words for use in RFCs to Indicate Requirement Levels", BCP 14, RFC 2119, March 1997, </w:t>
      </w:r>
      <w:hyperlink r:id="rId33">
        <w:r>
          <w:rPr>
            <w:rStyle w:val="Hyperlink"/>
          </w:rPr>
          <w:t>http://www.rfc-editor.org/</w:t>
        </w:r>
        <w:r>
          <w:rPr>
            <w:rStyle w:val="Hyperlink"/>
          </w:rPr>
          <w:t>rfc/rfc2119.txt</w:t>
        </w:r>
      </w:hyperlink>
    </w:p>
    <w:p w:rsidR="004B6806" w:rsidRDefault="00D00298">
      <w:pPr>
        <w:pStyle w:val="Heading3"/>
      </w:pPr>
      <w:bookmarkStart w:id="51" w:name="section_c8d1c4445ece4a5983aeda16f797993c"/>
      <w:bookmarkStart w:id="52" w:name="_Toc79557312"/>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6806" w:rsidRDefault="00D00298">
      <w:pPr>
        <w:spacing w:after="200"/>
      </w:pPr>
      <w:r>
        <w:t>[MS-DTYP] Microsoft Corporation, "</w:t>
      </w:r>
      <w:hyperlink r:id="rId34" w:anchor="Section_cca2742956894a16b2b49325d93e4ba2">
        <w:r>
          <w:rPr>
            <w:rStyle w:val="Hyperlink"/>
          </w:rPr>
          <w:t>Windows Data Types</w:t>
        </w:r>
      </w:hyperlink>
      <w:r>
        <w:t>".</w:t>
      </w:r>
    </w:p>
    <w:p w:rsidR="004B6806" w:rsidRDefault="00D00298">
      <w:pPr>
        <w:spacing w:after="200"/>
      </w:pPr>
      <w:r>
        <w:t>[MS-OXOCNTC] Microsof</w:t>
      </w:r>
      <w:r>
        <w:t>t Corporation, "</w:t>
      </w:r>
      <w:hyperlink r:id="rId35" w:anchor="Section_9b6365329150483696359c9b756c9ccf">
        <w:r>
          <w:rPr>
            <w:rStyle w:val="Hyperlink"/>
          </w:rPr>
          <w:t>Contact Object Protocol</w:t>
        </w:r>
      </w:hyperlink>
      <w:r>
        <w:t>".</w:t>
      </w:r>
    </w:p>
    <w:p w:rsidR="004B6806" w:rsidRDefault="00D00298">
      <w:pPr>
        <w:spacing w:after="200"/>
      </w:pPr>
      <w:r>
        <w:t>[MS-OXPROTO] Microsoft Corporation, "</w:t>
      </w:r>
      <w:hyperlink r:id="rId36" w:anchor="Section_734ab967e43e425babe1974af56c0283">
        <w:r>
          <w:rPr>
            <w:rStyle w:val="Hyperlink"/>
          </w:rPr>
          <w:t>Exchange Serv</w:t>
        </w:r>
        <w:r>
          <w:rPr>
            <w:rStyle w:val="Hyperlink"/>
          </w:rPr>
          <w:t>er Protocols System Overview</w:t>
        </w:r>
      </w:hyperlink>
      <w:r>
        <w:t>".</w:t>
      </w:r>
    </w:p>
    <w:p w:rsidR="004B6806" w:rsidRDefault="00D00298">
      <w:pPr>
        <w:pStyle w:val="Heading2"/>
      </w:pPr>
      <w:bookmarkStart w:id="53" w:name="section_95ff571b165345118e38d88f634d51b5"/>
      <w:bookmarkStart w:id="54" w:name="_Toc79557313"/>
      <w:r>
        <w:t>Overview</w:t>
      </w:r>
      <w:bookmarkEnd w:id="53"/>
      <w:bookmarkEnd w:id="54"/>
      <w:r>
        <w:fldChar w:fldCharType="begin"/>
      </w:r>
      <w:r>
        <w:instrText xml:space="preserve"> XE "Overview (synopsis)" </w:instrText>
      </w:r>
      <w:r>
        <w:fldChar w:fldCharType="end"/>
      </w:r>
    </w:p>
    <w:p w:rsidR="004B6806" w:rsidRDefault="00D00298">
      <w:r>
        <w:t xml:space="preserve">This protocol allows the user or an agent who is acting on behalf of the user to associate a </w:t>
      </w:r>
      <w:hyperlink w:anchor="gt_8188a44f-a319-4d5c-9b3d-d65c4726045a">
        <w:r>
          <w:rPr>
            <w:rStyle w:val="HyperlinkGreen"/>
            <w:b/>
          </w:rPr>
          <w:t>reminder</w:t>
        </w:r>
      </w:hyperlink>
      <w:r>
        <w:t xml:space="preserve"> with a given </w:t>
      </w:r>
      <w:hyperlink w:anchor="gt_b6c15d0c-d992-421d-ba96-99d3b63894cf">
        <w:r>
          <w:rPr>
            <w:rStyle w:val="HyperlinkGreen"/>
            <w:b/>
          </w:rPr>
          <w:t>Message object</w:t>
        </w:r>
      </w:hyperlink>
      <w:r>
        <w:t xml:space="preserve"> with the intention that a client will somehow signal the user or agent when the </w:t>
      </w:r>
      <w:hyperlink w:anchor="gt_828db620-a56b-4e5a-abb7-545e1fd9c7d4">
        <w:r>
          <w:rPr>
            <w:rStyle w:val="HyperlinkGreen"/>
            <w:b/>
          </w:rPr>
          <w:t>signal time</w:t>
        </w:r>
      </w:hyperlink>
      <w:r>
        <w:t xml:space="preserve"> is reached.</w:t>
      </w:r>
    </w:p>
    <w:p w:rsidR="004B6806" w:rsidRDefault="00D00298">
      <w:r>
        <w:t>The client crea</w:t>
      </w:r>
      <w:r>
        <w:t xml:space="preserve">tes, modifies, or removes reminders by setting </w:t>
      </w:r>
      <w:hyperlink w:anchor="gt_3f316224-e3a0-4178-a21f-3e2029d348a3">
        <w:r>
          <w:rPr>
            <w:rStyle w:val="HyperlinkGreen"/>
            <w:b/>
          </w:rPr>
          <w:t>reminder properties</w:t>
        </w:r>
      </w:hyperlink>
      <w:r>
        <w:t xml:space="preserve"> on Message objects, as specified in section </w:t>
      </w:r>
      <w:hyperlink w:anchor="Section_133ea9e436d040dbbf3124376b403f1a" w:history="1">
        <w:r>
          <w:rPr>
            <w:rStyle w:val="Hyperlink"/>
          </w:rPr>
          <w:t>3.1.4</w:t>
        </w:r>
      </w:hyperlink>
      <w:r>
        <w:t>. The client can s</w:t>
      </w:r>
      <w:r>
        <w:t xml:space="preserve">pecify such things as when to signal a reminder, the </w:t>
      </w:r>
      <w:hyperlink w:anchor="gt_8b88de0f-7654-481c-8c30-0b2cc5b3fc14">
        <w:r>
          <w:rPr>
            <w:rStyle w:val="HyperlinkGreen"/>
            <w:b/>
          </w:rPr>
          <w:t>due time</w:t>
        </w:r>
      </w:hyperlink>
      <w:r>
        <w:t xml:space="preserve"> for the Message object about which the user is to be reminded, whether to play a sound when the reminder is signaled, which sound to</w:t>
      </w:r>
      <w:r>
        <w:t xml:space="preserve"> play, and whether the reminder is enabled. On a </w:t>
      </w:r>
      <w:hyperlink w:anchor="gt_9588cb43-6c02-428e-b636-520c89ea5201">
        <w:r>
          <w:rPr>
            <w:rStyle w:val="HyperlinkGreen"/>
            <w:b/>
          </w:rPr>
          <w:t>Draft Message object</w:t>
        </w:r>
      </w:hyperlink>
      <w:r>
        <w:t xml:space="preserve">, reminders for the </w:t>
      </w:r>
      <w:hyperlink w:anchor="gt_53dfe4f3-05d0-41aa-8217-ecd1962b340b">
        <w:r>
          <w:rPr>
            <w:rStyle w:val="HyperlinkGreen"/>
            <w:b/>
          </w:rPr>
          <w:t>recipient</w:t>
        </w:r>
      </w:hyperlink>
      <w:r>
        <w:t xml:space="preserve"> or recipients can be specified in</w:t>
      </w:r>
      <w:r>
        <w:t xml:space="preserve">dependently from those for the sender. For example, a user might have a recurring appointment but might want to remove the </w:t>
      </w:r>
      <w:r>
        <w:lastRenderedPageBreak/>
        <w:t>reminder for a particular instance of the appointment. For examples of how a client sets the properties on a Message object such as a</w:t>
      </w:r>
      <w:r>
        <w:t xml:space="preserve">n appointment, see section </w:t>
      </w:r>
      <w:hyperlink w:anchor="Section_81bb1d6b94164a1eb8d92feedc237bfd" w:history="1">
        <w:r>
          <w:rPr>
            <w:rStyle w:val="Hyperlink"/>
          </w:rPr>
          <w:t>4</w:t>
        </w:r>
      </w:hyperlink>
      <w:r>
        <w:t>.</w:t>
      </w:r>
    </w:p>
    <w:p w:rsidR="004B6806" w:rsidRDefault="00D00298">
      <w:r>
        <w:t xml:space="preserve">The client processes </w:t>
      </w:r>
      <w:hyperlink w:anchor="gt_27935e51-3a08-40c1-a8b9-4a623c958971">
        <w:r>
          <w:rPr>
            <w:rStyle w:val="HyperlinkGreen"/>
            <w:b/>
          </w:rPr>
          <w:t>overdue reminders</w:t>
        </w:r>
      </w:hyperlink>
      <w:r>
        <w:t xml:space="preserve"> as specified in section </w:t>
      </w:r>
      <w:hyperlink w:anchor="Section_167ad36cad084bfb9d2061f3d33a6ad1" w:history="1">
        <w:r>
          <w:rPr>
            <w:rStyle w:val="Hyperlink"/>
          </w:rPr>
          <w:t>3.1.4.5</w:t>
        </w:r>
      </w:hyperlink>
      <w:r>
        <w:t xml:space="preserve">. Before signaling an overdue reminder, the client is responsible for determining which reminders to ignore and which to automatically </w:t>
      </w:r>
      <w:hyperlink w:anchor="gt_d53d7870-7033-4250-8de1-7c9615607f20">
        <w:r>
          <w:rPr>
            <w:rStyle w:val="HyperlinkGreen"/>
            <w:b/>
          </w:rPr>
          <w:t>dismiss</w:t>
        </w:r>
      </w:hyperlink>
      <w:r>
        <w:t>.</w:t>
      </w:r>
    </w:p>
    <w:p w:rsidR="004B6806" w:rsidRDefault="00D00298">
      <w:r>
        <w:t>The client can dismiss o</w:t>
      </w:r>
      <w:r>
        <w:t xml:space="preserve">r </w:t>
      </w:r>
      <w:hyperlink w:anchor="gt_4341301e-89e9-47e4-abc8-d9c7201c0024">
        <w:r>
          <w:rPr>
            <w:rStyle w:val="HyperlinkGreen"/>
            <w:b/>
          </w:rPr>
          <w:t>snooze</w:t>
        </w:r>
      </w:hyperlink>
      <w:r>
        <w:t xml:space="preserve"> overdue reminders as specified in section </w:t>
      </w:r>
      <w:hyperlink w:anchor="Section_72c020c9f7064597b48b7f1cb7c174b3" w:history="1">
        <w:r>
          <w:rPr>
            <w:rStyle w:val="Hyperlink"/>
          </w:rPr>
          <w:t>3.1.4.6</w:t>
        </w:r>
      </w:hyperlink>
      <w:r>
        <w:t xml:space="preserve"> and section </w:t>
      </w:r>
      <w:hyperlink w:anchor="Section_4c5f0fe037ed4e02bbe59e04ee518224" w:history="1">
        <w:r>
          <w:rPr>
            <w:rStyle w:val="Hyperlink"/>
          </w:rPr>
          <w:t>3.1</w:t>
        </w:r>
        <w:r>
          <w:rPr>
            <w:rStyle w:val="Hyperlink"/>
          </w:rPr>
          <w:t>.4.7</w:t>
        </w:r>
      </w:hyperlink>
      <w:r>
        <w:t>.</w:t>
      </w:r>
    </w:p>
    <w:p w:rsidR="004B6806" w:rsidRDefault="00D00298">
      <w:pPr>
        <w:pStyle w:val="Heading2"/>
      </w:pPr>
      <w:bookmarkStart w:id="55" w:name="section_8753b22286644a18977405f860d09f2e"/>
      <w:bookmarkStart w:id="56" w:name="_Toc79557314"/>
      <w:r>
        <w:t>Relationship to Other Protocols</w:t>
      </w:r>
      <w:bookmarkEnd w:id="55"/>
      <w:bookmarkEnd w:id="56"/>
      <w:r>
        <w:fldChar w:fldCharType="begin"/>
      </w:r>
      <w:r>
        <w:instrText xml:space="preserve"> XE "Relationship to other protocols" </w:instrText>
      </w:r>
      <w:r>
        <w:fldChar w:fldCharType="end"/>
      </w:r>
    </w:p>
    <w:p w:rsidR="004B6806" w:rsidRDefault="00D00298">
      <w:r>
        <w:t xml:space="preserve">The Reminder Settings Protocol extends the Message and Attachment Object Protocol, as specified in </w:t>
      </w:r>
      <w:hyperlink r:id="rId37" w:anchor="Section_7fd7ec40deec4c0694931bc06b349682">
        <w:r>
          <w:rPr>
            <w:rStyle w:val="Hyperlink"/>
          </w:rPr>
          <w:t>[MS-OXCMSG]</w:t>
        </w:r>
      </w:hyperlink>
      <w:r>
        <w:t xml:space="preserve">, and therefore has the same dependencies. </w:t>
      </w:r>
    </w:p>
    <w:p w:rsidR="004B6806" w:rsidRDefault="00D00298">
      <w:r>
        <w:t xml:space="preserve">This protocol uses data structures in </w:t>
      </w:r>
      <w:hyperlink w:anchor="gt_b6c15d0c-d992-421d-ba96-99d3b63894cf">
        <w:r>
          <w:rPr>
            <w:rStyle w:val="HyperlinkGreen"/>
            <w:b/>
          </w:rPr>
          <w:t>Message objects</w:t>
        </w:r>
      </w:hyperlink>
      <w:r>
        <w:t xml:space="preserve">, as described in </w:t>
      </w:r>
      <w:hyperlink r:id="rId38" w:anchor="Section_1afa0cd9b1a04520b623bf15030af5d8">
        <w:r>
          <w:rPr>
            <w:rStyle w:val="Hyperlink"/>
          </w:rPr>
          <w:t>[MS-OXCDATA]</w:t>
        </w:r>
      </w:hyperlink>
      <w:r>
        <w:t>.</w:t>
      </w:r>
    </w:p>
    <w:p w:rsidR="004B6806" w:rsidRDefault="00D00298">
      <w:r>
        <w:t xml:space="preserve">This protocol creates, sends, and stores e-mail messages by representing them as Message objects, as described in </w:t>
      </w:r>
      <w:hyperlink r:id="rId39" w:anchor="Section_daa9120ff3254afba73828f91049ab3c">
        <w:r>
          <w:rPr>
            <w:rStyle w:val="Hyperlink"/>
          </w:rPr>
          <w:t>[MS-OXOMSG]</w:t>
        </w:r>
      </w:hyperlink>
      <w:r>
        <w:t xml:space="preserve">. It flags Message objects as described in </w:t>
      </w:r>
      <w:hyperlink r:id="rId40" w:anchor="Section_f1e50be4ed304c2ab5cb8ff3aaaf9b91">
        <w:r>
          <w:rPr>
            <w:rStyle w:val="Hyperlink"/>
          </w:rPr>
          <w:t>[MS-OXOFLAG]</w:t>
        </w:r>
      </w:hyperlink>
      <w:r>
        <w:t>.</w:t>
      </w:r>
    </w:p>
    <w:p w:rsidR="004B6806" w:rsidRDefault="00D00298">
      <w:r>
        <w:t xml:space="preserve">This protocol works with </w:t>
      </w:r>
      <w:hyperlink w:anchor="gt_0682daa7-c1b8-419b-8a32-6048833d0b72">
        <w:r>
          <w:rPr>
            <w:rStyle w:val="HyperlinkGreen"/>
            <w:b/>
          </w:rPr>
          <w:t>Folder objects</w:t>
        </w:r>
      </w:hyperlink>
      <w:r>
        <w:t xml:space="preserve">, as described in </w:t>
      </w:r>
      <w:hyperlink r:id="rId41" w:anchor="Section_c0f31b95c07f486c98d9535ed9705fbf">
        <w:r>
          <w:rPr>
            <w:rStyle w:val="Hyperlink"/>
          </w:rPr>
          <w:t>[MS-OXCFOLD]</w:t>
        </w:r>
      </w:hyperlink>
      <w:r>
        <w:t xml:space="preserve">; creates and reads </w:t>
      </w:r>
      <w:hyperlink w:anchor="gt_14e25453-1647-4acb-a35e-306810c60528">
        <w:r>
          <w:rPr>
            <w:rStyle w:val="HyperlinkGreen"/>
            <w:b/>
          </w:rPr>
          <w:t>special folders</w:t>
        </w:r>
      </w:hyperlink>
      <w:r>
        <w:t xml:space="preserve">, as described in </w:t>
      </w:r>
      <w:hyperlink r:id="rId42" w:anchor="Section_a60e9c162ba8424bb60c385a8a2837cb">
        <w:r>
          <w:rPr>
            <w:rStyle w:val="Hyperlink"/>
          </w:rPr>
          <w:t>[MS-OXOSFLD]</w:t>
        </w:r>
      </w:hyperlink>
      <w:r>
        <w:t xml:space="preserve">; and uses </w:t>
      </w:r>
      <w:hyperlink w:anchor="gt_9ab569d0-496f-4ffb-a1c7-af848e3be035">
        <w:r>
          <w:rPr>
            <w:rStyle w:val="HyperlinkGreen"/>
            <w:b/>
          </w:rPr>
          <w:t>search folders (2)</w:t>
        </w:r>
      </w:hyperlink>
      <w:r>
        <w:t xml:space="preserve">, as described in </w:t>
      </w:r>
      <w:hyperlink r:id="rId43" w:anchor="Section_c72e49b878c74483ad65e46e9133673b">
        <w:r>
          <w:rPr>
            <w:rStyle w:val="Hyperlink"/>
          </w:rPr>
          <w:t>[MS-OXOSRCH]</w:t>
        </w:r>
      </w:hyperlink>
      <w:r>
        <w:t xml:space="preserve">. </w:t>
      </w:r>
    </w:p>
    <w:p w:rsidR="004B6806" w:rsidRDefault="00D00298">
      <w:r>
        <w:t xml:space="preserve">This protocol reads tabular data, as described in </w:t>
      </w:r>
      <w:hyperlink r:id="rId44" w:anchor="Section_d33612dc36a846238a26c156cf8aae4b">
        <w:r>
          <w:rPr>
            <w:rStyle w:val="Hyperlink"/>
          </w:rPr>
          <w:t>[MS-OXCTABL]</w:t>
        </w:r>
      </w:hyperlink>
      <w:r>
        <w:t xml:space="preserve">. </w:t>
      </w:r>
    </w:p>
    <w:p w:rsidR="004B6806" w:rsidRDefault="00D00298">
      <w:r>
        <w:t>This protocol shares configuration data between clients and server</w:t>
      </w:r>
      <w:r>
        <w:t xml:space="preserve">s, as described in </w:t>
      </w:r>
      <w:hyperlink r:id="rId45" w:anchor="Section_7d466dd5c1564da99a0175c78e7e1a67">
        <w:r>
          <w:rPr>
            <w:rStyle w:val="Hyperlink"/>
          </w:rPr>
          <w:t>[MS-OXOCFG]</w:t>
        </w:r>
      </w:hyperlink>
      <w:r>
        <w:t xml:space="preserve">. </w:t>
      </w:r>
    </w:p>
    <w:p w:rsidR="004B6806" w:rsidRDefault="00D00298">
      <w:r>
        <w:t xml:space="preserve">This protocol uses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as described </w:t>
      </w:r>
      <w:hyperlink r:id="rId46" w:anchor="Section_09861fdec8e440289346e7c214cfdba1">
        <w:r>
          <w:rPr>
            <w:rStyle w:val="Hyperlink"/>
          </w:rPr>
          <w:t>[MS-OXOCAL]</w:t>
        </w:r>
      </w:hyperlink>
      <w:r>
        <w:t xml:space="preserve">. </w:t>
      </w:r>
    </w:p>
    <w:p w:rsidR="004B6806" w:rsidRDefault="00D00298">
      <w:r>
        <w:t xml:space="preserve">This protocol uses </w:t>
      </w:r>
      <w:hyperlink w:anchor="gt_f6e96388-9abc-4352-90cd-4fbfb5b3b9fa">
        <w:r>
          <w:rPr>
            <w:rStyle w:val="HyperlinkGreen"/>
            <w:b/>
          </w:rPr>
          <w:t>Task objects</w:t>
        </w:r>
      </w:hyperlink>
      <w:r>
        <w:t>, as des</w:t>
      </w:r>
      <w:r>
        <w:t xml:space="preserve">cribed in </w:t>
      </w:r>
      <w:hyperlink r:id="rId47" w:anchor="Section_55600ec061954730843659c7931ef27e">
        <w:r>
          <w:rPr>
            <w:rStyle w:val="Hyperlink"/>
          </w:rPr>
          <w:t>[MS-OXOTASK]</w:t>
        </w:r>
      </w:hyperlink>
      <w:r>
        <w:t xml:space="preserve">. </w:t>
      </w:r>
    </w:p>
    <w:p w:rsidR="004B6806" w:rsidRDefault="00D00298">
      <w:r>
        <w:t xml:space="preserve">For conceptual background information and overviews of the relationships and interactions between this and other protocols, see </w:t>
      </w:r>
      <w:hyperlink r:id="rId48" w:anchor="Section_734ab967e43e425babe1974af56c0283">
        <w:r>
          <w:rPr>
            <w:rStyle w:val="Hyperlink"/>
          </w:rPr>
          <w:t>[MS-OXPROTO]</w:t>
        </w:r>
      </w:hyperlink>
      <w:r>
        <w:t>.</w:t>
      </w:r>
    </w:p>
    <w:p w:rsidR="004B6806" w:rsidRDefault="00D00298">
      <w:pPr>
        <w:pStyle w:val="Heading2"/>
      </w:pPr>
      <w:bookmarkStart w:id="57" w:name="section_b44dea17e0bf4c16bc7e186e7ef8f670"/>
      <w:bookmarkStart w:id="58" w:name="_Toc79557315"/>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4B6806" w:rsidRDefault="00D00298">
      <w:r>
        <w:t xml:space="preserve">For requesting and configuring </w:t>
      </w:r>
      <w:hyperlink w:anchor="gt_8188a44f-a319-4d5c-9b3d-d65c4726045a">
        <w:r>
          <w:rPr>
            <w:rStyle w:val="HyperlinkGreen"/>
            <w:b/>
          </w:rPr>
          <w:t>reminders</w:t>
        </w:r>
      </w:hyperlink>
      <w:r>
        <w:t xml:space="preserve">, the Reminder Settings Protocol assumes that the client has previously logged on to the server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for which it intends to create or update </w:t>
      </w:r>
      <w:hyperlink w:anchor="gt_3f316224-e3a0-4178-a21f-3e2029d348a3">
        <w:r>
          <w:rPr>
            <w:rStyle w:val="HyperlinkGreen"/>
            <w:b/>
          </w:rPr>
          <w:t>reminder properties</w:t>
        </w:r>
      </w:hyperlink>
      <w:r>
        <w:t xml:space="preserve">, as specified in </w:t>
      </w:r>
      <w:hyperlink r:id="rId49" w:anchor="Section_c0f31b95c07f486c98d9535ed9705fbf">
        <w:r>
          <w:rPr>
            <w:rStyle w:val="Hyperlink"/>
          </w:rPr>
          <w:t>[MS-OXCFOL</w:t>
        </w:r>
        <w:r>
          <w:rPr>
            <w:rStyle w:val="Hyperlink"/>
          </w:rPr>
          <w:t>D]</w:t>
        </w:r>
      </w:hyperlink>
      <w:r>
        <w:t xml:space="preserve"> and </w:t>
      </w:r>
      <w:hyperlink r:id="rId50" w:anchor="Section_7fd7ec40deec4c0694931bc06b349682">
        <w:r>
          <w:rPr>
            <w:rStyle w:val="Hyperlink"/>
          </w:rPr>
          <w:t>[MS-OXCMSG]</w:t>
        </w:r>
      </w:hyperlink>
      <w:r>
        <w:t>.</w:t>
      </w:r>
    </w:p>
    <w:p w:rsidR="004B6806" w:rsidRDefault="00D00298">
      <w:r>
        <w:t xml:space="preserve">For discovering Message objects that have reminders, the Reminder Settings Protocol assumes that the client has previously logged on to the server and has </w:t>
      </w:r>
      <w:r>
        <w:t xml:space="preserve">acquired a handle to the </w:t>
      </w:r>
      <w:hyperlink w:anchor="gt_d3ad0e15-adc9-4174-bacf-d929b57278b3">
        <w:r>
          <w:rPr>
            <w:rStyle w:val="HyperlinkGreen"/>
            <w:b/>
          </w:rPr>
          <w:t>mailbox</w:t>
        </w:r>
      </w:hyperlink>
      <w:r>
        <w:t xml:space="preserve"> in which it intends to search, as specified in </w:t>
      </w:r>
      <w:hyperlink r:id="rId51" w:anchor="Section_d42ed1e03e774264bd597afc583510e2">
        <w:r>
          <w:rPr>
            <w:rStyle w:val="Hyperlink"/>
          </w:rPr>
          <w:t>[MS-OXCSTOR]</w:t>
        </w:r>
      </w:hyperlink>
      <w:r>
        <w:t>.</w:t>
      </w:r>
    </w:p>
    <w:p w:rsidR="004B6806" w:rsidRDefault="00D00298">
      <w:pPr>
        <w:pStyle w:val="Heading2"/>
      </w:pPr>
      <w:bookmarkStart w:id="59" w:name="section_d4fae2920b3c46b3acba7b7ddca54cfd"/>
      <w:bookmarkStart w:id="60" w:name="_Toc79557316"/>
      <w:r>
        <w:t>Applicability Stat</w:t>
      </w:r>
      <w:r>
        <w:t>ement</w:t>
      </w:r>
      <w:bookmarkEnd w:id="59"/>
      <w:bookmarkEnd w:id="60"/>
      <w:r>
        <w:fldChar w:fldCharType="begin"/>
      </w:r>
      <w:r>
        <w:instrText xml:space="preserve"> XE "Applicability" </w:instrText>
      </w:r>
      <w:r>
        <w:fldChar w:fldCharType="end"/>
      </w:r>
    </w:p>
    <w:p w:rsidR="004B6806" w:rsidRDefault="00D00298">
      <w:r>
        <w:t xml:space="preserve">The Reminder Settings Protocol is used to specify and raise time-specific </w:t>
      </w:r>
      <w:hyperlink w:anchor="gt_8188a44f-a319-4d5c-9b3d-d65c4726045a">
        <w:r>
          <w:rPr>
            <w:rStyle w:val="HyperlinkGreen"/>
            <w:b/>
          </w:rPr>
          <w:t>reminders</w:t>
        </w:r>
      </w:hyperlink>
      <w:r>
        <w:t xml:space="preserve"> to a user or an agent who is acting on behalf of a user.</w:t>
      </w:r>
    </w:p>
    <w:p w:rsidR="004B6806" w:rsidRDefault="00D00298">
      <w:pPr>
        <w:pStyle w:val="Heading2"/>
      </w:pPr>
      <w:bookmarkStart w:id="61" w:name="section_e666faef59194716bded8edb2d0c0767"/>
      <w:bookmarkStart w:id="62" w:name="_Toc79557317"/>
      <w:r>
        <w:t>Versioning and Capability</w:t>
      </w:r>
      <w:r>
        <w:t xml:space="preserve">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4B6806" w:rsidRDefault="00D00298">
      <w:r>
        <w:t>None.</w:t>
      </w:r>
    </w:p>
    <w:p w:rsidR="004B6806" w:rsidRDefault="00D00298">
      <w:pPr>
        <w:pStyle w:val="Heading2"/>
      </w:pPr>
      <w:bookmarkStart w:id="63" w:name="section_3effe154b2844b618eb92c7f20e106cf"/>
      <w:bookmarkStart w:id="64" w:name="_Toc79557318"/>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B6806" w:rsidRDefault="00D00298">
      <w:r>
        <w:t xml:space="preserve">This protocol provides no vendor extensibility beyond what is already specified in </w:t>
      </w:r>
      <w:hyperlink r:id="rId52" w:anchor="Section_7fd7ec40deec4c0694931bc06b349682">
        <w:r>
          <w:rPr>
            <w:rStyle w:val="Hyperlink"/>
          </w:rPr>
          <w:t>[MS-OXCMSG]</w:t>
        </w:r>
      </w:hyperlink>
      <w:r>
        <w:t>.</w:t>
      </w:r>
    </w:p>
    <w:p w:rsidR="004B6806" w:rsidRDefault="00D00298">
      <w:pPr>
        <w:pStyle w:val="Heading2"/>
      </w:pPr>
      <w:bookmarkStart w:id="65" w:name="section_f9b8536a705544a59e81710aebb8286a"/>
      <w:bookmarkStart w:id="66" w:name="_Toc79557319"/>
      <w:r>
        <w:lastRenderedPageBreak/>
        <w:t>Standards Assignments</w:t>
      </w:r>
      <w:bookmarkEnd w:id="65"/>
      <w:bookmarkEnd w:id="66"/>
      <w:r>
        <w:fldChar w:fldCharType="begin"/>
      </w:r>
      <w:r>
        <w:instrText xml:space="preserve"> XE "Standards assignments" </w:instrText>
      </w:r>
      <w:r>
        <w:fldChar w:fldCharType="end"/>
      </w:r>
    </w:p>
    <w:p w:rsidR="004B6806" w:rsidRDefault="00D00298">
      <w:r>
        <w:t>None.</w:t>
      </w:r>
    </w:p>
    <w:p w:rsidR="004B6806" w:rsidRDefault="00D00298">
      <w:pPr>
        <w:pStyle w:val="Heading1"/>
      </w:pPr>
      <w:bookmarkStart w:id="67" w:name="section_a55a9e80fc644c79aeb9517d206705aa"/>
      <w:bookmarkStart w:id="68" w:name="_Toc79557320"/>
      <w:r>
        <w:lastRenderedPageBreak/>
        <w:t>Messages</w:t>
      </w:r>
      <w:bookmarkEnd w:id="67"/>
      <w:bookmarkEnd w:id="68"/>
    </w:p>
    <w:p w:rsidR="004B6806" w:rsidRDefault="00D00298">
      <w:pPr>
        <w:pStyle w:val="Heading2"/>
      </w:pPr>
      <w:bookmarkStart w:id="69" w:name="section_b848a975453540b483d7100504d541ac"/>
      <w:bookmarkStart w:id="70" w:name="_Toc79557321"/>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4B6806" w:rsidRDefault="00D00298">
      <w:r>
        <w:t xml:space="preserve">This protocol uses the transport specified in </w:t>
      </w:r>
      <w:hyperlink r:id="rId53" w:anchor="Section_7fd7ec40deec4c0694931bc06b349682">
        <w:r>
          <w:rPr>
            <w:rStyle w:val="Hyperlink"/>
          </w:rPr>
          <w:t>[MS-OXCMSG]</w:t>
        </w:r>
      </w:hyperlink>
      <w:r>
        <w:t>.</w:t>
      </w:r>
    </w:p>
    <w:p w:rsidR="004B6806" w:rsidRDefault="00D00298">
      <w:pPr>
        <w:pStyle w:val="Heading2"/>
      </w:pPr>
      <w:bookmarkStart w:id="71" w:name="section_c236dd39cd494d0f83cc6d0b995eadd0"/>
      <w:bookmarkStart w:id="72" w:name="_Toc79557322"/>
      <w:r>
        <w:t>Message Syntax</w:t>
      </w:r>
      <w:bookmarkEnd w:id="71"/>
      <w:bookmarkEnd w:id="72"/>
      <w:r>
        <w:fldChar w:fldCharType="begin"/>
      </w:r>
      <w:r>
        <w:instrText xml:space="preserve"> XE "Messages:syntax" </w:instrText>
      </w:r>
      <w:r>
        <w:fldChar w:fldCharType="end"/>
      </w:r>
      <w:r>
        <w:fldChar w:fldCharType="begin"/>
      </w:r>
      <w:r>
        <w:instrText xml:space="preserve"> XE "Syntax" </w:instrText>
      </w:r>
      <w:r>
        <w:fldChar w:fldCharType="end"/>
      </w:r>
    </w:p>
    <w:p w:rsidR="004B6806" w:rsidRDefault="00D00298">
      <w:r>
        <w:t xml:space="preserve">Clients can create and modify </w:t>
      </w:r>
      <w:hyperlink w:anchor="gt_8188a44f-a319-4d5c-9b3d-d65c4726045a">
        <w:r>
          <w:rPr>
            <w:rStyle w:val="HyperlinkGreen"/>
            <w:b/>
          </w:rPr>
          <w:t>reminders</w:t>
        </w:r>
      </w:hyperlink>
      <w:r>
        <w:t xml:space="preserve"> on any t</w:t>
      </w:r>
      <w:r>
        <w:t xml:space="preserve">ype of </w:t>
      </w:r>
      <w:hyperlink w:anchor="gt_b6c15d0c-d992-421d-ba96-99d3b63894cf">
        <w:r>
          <w:rPr>
            <w:rStyle w:val="HyperlinkGreen"/>
            <w:b/>
          </w:rPr>
          <w:t>Message object</w:t>
        </w:r>
      </w:hyperlink>
      <w:r>
        <w:t xml:space="preserve"> by using the Message and Attachment Object Protocol, as specified in </w:t>
      </w:r>
      <w:hyperlink r:id="rId54" w:anchor="Section_7fd7ec40deec4c0694931bc06b349682">
        <w:r>
          <w:rPr>
            <w:rStyle w:val="Hyperlink"/>
          </w:rPr>
          <w:t>[MS-OXCMSG]</w:t>
        </w:r>
      </w:hyperlink>
      <w:r>
        <w:t xml:space="preserve">. </w:t>
      </w:r>
    </w:p>
    <w:p w:rsidR="004B6806" w:rsidRDefault="00D00298">
      <w:pPr>
        <w:pStyle w:val="Heading3"/>
      </w:pPr>
      <w:bookmarkStart w:id="73" w:name="section_dcab195c2e0d42cfa62e618f9bf4fd62"/>
      <w:bookmarkStart w:id="74" w:name="_Toc79557323"/>
      <w:r>
        <w:t>Properti</w:t>
      </w:r>
      <w:r>
        <w:t>es Used to Specify and/or Decode Reminders</w:t>
      </w:r>
      <w:bookmarkEnd w:id="73"/>
      <w:bookmarkEnd w:id="74"/>
      <w:r>
        <w:fldChar w:fldCharType="begin"/>
      </w:r>
      <w:r>
        <w:instrText xml:space="preserve"> XE "Messages:Properties Used to Specify and/or Decode Reminders" </w:instrText>
      </w:r>
      <w:r>
        <w:fldChar w:fldCharType="end"/>
      </w:r>
      <w:r>
        <w:fldChar w:fldCharType="begin"/>
      </w:r>
      <w:r>
        <w:instrText xml:space="preserve"> XE "Properties Used to Specify and/or Decode Reminders message" </w:instrText>
      </w:r>
      <w:r>
        <w:fldChar w:fldCharType="end"/>
      </w:r>
    </w:p>
    <w:p w:rsidR="004B6806" w:rsidRDefault="00D00298">
      <w:r>
        <w:t xml:space="preserve">Properties that are used to specify the </w:t>
      </w:r>
      <w:hyperlink w:anchor="gt_8188a44f-a319-4d5c-9b3d-d65c4726045a">
        <w:r>
          <w:rPr>
            <w:rStyle w:val="HyperlinkGreen"/>
            <w:b/>
          </w:rPr>
          <w:t>reminder</w:t>
        </w:r>
      </w:hyperlink>
      <w:r>
        <w:t xml:space="preserve"> for a given </w:t>
      </w:r>
      <w:hyperlink w:anchor="gt_b6c15d0c-d992-421d-ba96-99d3b63894cf">
        <w:r>
          <w:rPr>
            <w:rStyle w:val="HyperlinkGreen"/>
            <w:b/>
          </w:rPr>
          <w:t>Message object</w:t>
        </w:r>
      </w:hyperlink>
      <w:r>
        <w:t xml:space="preserve"> are specified in section </w:t>
      </w:r>
      <w:hyperlink w:anchor="Section_5a387ab73c6b4e5db20743aca5470c94" w:history="1">
        <w:r>
          <w:rPr>
            <w:rStyle w:val="Hyperlink"/>
          </w:rPr>
          <w:t>2.2.1.1</w:t>
        </w:r>
      </w:hyperlink>
      <w:r>
        <w:t xml:space="preserve"> through section </w:t>
      </w:r>
      <w:hyperlink w:anchor="Section_42a595cfa3df4bafb7010a3a89a4f845" w:history="1">
        <w:r>
          <w:rPr>
            <w:rStyle w:val="Hyperlink"/>
          </w:rPr>
          <w:t>2.2.1.9</w:t>
        </w:r>
      </w:hyperlink>
      <w:r>
        <w:t>. These properties are set by the client to ensure that the user is reminded at the time and in the manner that the user wants.</w:t>
      </w:r>
    </w:p>
    <w:p w:rsidR="004B6806" w:rsidRDefault="00D00298">
      <w:pPr>
        <w:pStyle w:val="Heading4"/>
      </w:pPr>
      <w:bookmarkStart w:id="75" w:name="section_5a387ab73c6b4e5db20743aca5470c94"/>
      <w:bookmarkStart w:id="76" w:name="_Toc79557324"/>
      <w:r>
        <w:t>PidLidReminderSet Property</w:t>
      </w:r>
      <w:bookmarkEnd w:id="75"/>
      <w:bookmarkEnd w:id="76"/>
      <w:r>
        <w:fldChar w:fldCharType="begin"/>
      </w:r>
      <w:r>
        <w:instrText xml:space="preserve"> XE "Properties used to specify and/or decode reminders:PidL</w:instrText>
      </w:r>
      <w:r>
        <w:instrText xml:space="preserve">idReminderSet property" </w:instrText>
      </w:r>
      <w:r>
        <w:fldChar w:fldCharType="end"/>
      </w:r>
      <w:r>
        <w:fldChar w:fldCharType="begin"/>
      </w:r>
      <w:r>
        <w:instrText xml:space="preserve"> XE "PidLidReminderSet property used to specify and/or decode reminders" </w:instrText>
      </w:r>
      <w:r>
        <w:fldChar w:fldCharType="end"/>
      </w:r>
    </w:p>
    <w:p w:rsidR="004B6806" w:rsidRDefault="00D00298">
      <w:r>
        <w:t xml:space="preserve">Type: </w:t>
      </w:r>
      <w:r>
        <w:rPr>
          <w:b/>
        </w:rPr>
        <w:t>PtypBoolean</w:t>
      </w:r>
      <w:r>
        <w:t xml:space="preserve"> (</w:t>
      </w:r>
      <w:hyperlink r:id="rId55" w:anchor="Section_1afa0cd9b1a04520b623bf15030af5d8">
        <w:r>
          <w:rPr>
            <w:rStyle w:val="Hyperlink"/>
          </w:rPr>
          <w:t>[MS-OXCDATA]</w:t>
        </w:r>
      </w:hyperlink>
      <w:r>
        <w:t xml:space="preserve"> section 2.11.1)</w:t>
      </w:r>
    </w:p>
    <w:p w:rsidR="004B6806" w:rsidRDefault="00D00298">
      <w:r>
        <w:t xml:space="preserve">The </w:t>
      </w:r>
      <w:r>
        <w:rPr>
          <w:b/>
        </w:rPr>
        <w:t>PidLidReminderSet</w:t>
      </w:r>
      <w:r>
        <w:t xml:space="preserve"> property (</w:t>
      </w:r>
      <w:hyperlink r:id="rId56" w:anchor="Section_f6ab1613aefe447da49c18217230b148">
        <w:r>
          <w:rPr>
            <w:rStyle w:val="Hyperlink"/>
          </w:rPr>
          <w:t>[MS-OXPROPS]</w:t>
        </w:r>
      </w:hyperlink>
      <w:r>
        <w:t xml:space="preserve"> section 2.222) specifies whether a </w:t>
      </w:r>
      <w:hyperlink w:anchor="gt_8188a44f-a319-4d5c-9b3d-d65c4726045a">
        <w:r>
          <w:rPr>
            <w:rStyle w:val="HyperlinkGreen"/>
            <w:b/>
          </w:rPr>
          <w:t>reminder</w:t>
        </w:r>
      </w:hyperlink>
      <w:r>
        <w:t xml:space="preserve"> is set on the </w:t>
      </w:r>
      <w:hyperlink w:anchor="gt_b6c15d0c-d992-421d-ba96-99d3b63894cf">
        <w:r>
          <w:rPr>
            <w:rStyle w:val="HyperlinkGreen"/>
            <w:b/>
          </w:rPr>
          <w:t>Message object</w:t>
        </w:r>
      </w:hyperlink>
      <w:r>
        <w:t>.</w:t>
      </w:r>
    </w:p>
    <w:p w:rsidR="004B6806" w:rsidRDefault="00D00298">
      <w:r>
        <w:t xml:space="preserve">If a </w:t>
      </w:r>
      <w:hyperlink w:anchor="gt_f2454cd9-84bd-4726-bba1-bd0ae07bd237">
        <w:r>
          <w:rPr>
            <w:rStyle w:val="HyperlinkGreen"/>
            <w:b/>
          </w:rPr>
          <w:t>Recurring Calendar object</w:t>
        </w:r>
      </w:hyperlink>
      <w:r>
        <w:t xml:space="preserve"> has the </w:t>
      </w:r>
      <w:r>
        <w:rPr>
          <w:b/>
        </w:rPr>
        <w:t>PidLidReminderSet</w:t>
      </w:r>
      <w:r>
        <w:t xml:space="preserve"> property set to TRUE, the client can override this value for exceptions. For details, see the definition of the </w:t>
      </w:r>
      <w:r>
        <w:rPr>
          <w:b/>
        </w:rPr>
        <w:t>PidLidAppointmentRecur</w:t>
      </w:r>
      <w:r>
        <w:t xml:space="preserve"> property in </w:t>
      </w:r>
      <w:hyperlink r:id="rId57" w:anchor="Section_09861fdec8e440289346e7c214cfdba1">
        <w:r>
          <w:rPr>
            <w:rStyle w:val="Hyperlink"/>
          </w:rPr>
          <w:t>[MS-OXOCAL]</w:t>
        </w:r>
      </w:hyperlink>
      <w:r>
        <w:t xml:space="preserve"> section 2.2.1.4</w:t>
      </w:r>
      <w:r>
        <w:t>4.</w:t>
      </w:r>
    </w:p>
    <w:p w:rsidR="004B6806" w:rsidRDefault="00D00298">
      <w:r>
        <w:t xml:space="preserve">If the </w:t>
      </w:r>
      <w:r>
        <w:rPr>
          <w:b/>
        </w:rPr>
        <w:t>PidLidReminderSet</w:t>
      </w:r>
      <w:r>
        <w:t xml:space="preserve"> property is set to FALSE on a Recurring Calendar object, reminders are disabled for the entire series, including exceptions.</w:t>
      </w:r>
    </w:p>
    <w:p w:rsidR="004B6806" w:rsidRDefault="00D00298">
      <w:r>
        <w:t xml:space="preserve">For </w:t>
      </w:r>
      <w:hyperlink w:anchor="gt_96102d79-0f56-4da9-b6a5-78a5ed20c0bc">
        <w:r>
          <w:rPr>
            <w:rStyle w:val="HyperlinkGreen"/>
            <w:b/>
          </w:rPr>
          <w:t>Recurring Task objects</w:t>
        </w:r>
      </w:hyperlink>
      <w:r>
        <w:t xml:space="preserve">, the </w:t>
      </w:r>
      <w:r>
        <w:rPr>
          <w:b/>
        </w:rPr>
        <w:t>PidLidRem</w:t>
      </w:r>
      <w:r>
        <w:rPr>
          <w:b/>
        </w:rPr>
        <w:t>inderSet</w:t>
      </w:r>
      <w:r>
        <w:t xml:space="preserve"> property cannot be overridden by exceptions. For details, see </w:t>
      </w:r>
      <w:hyperlink r:id="rId58" w:anchor="Section_55600ec061954730843659c7931ef27e">
        <w:r>
          <w:rPr>
            <w:rStyle w:val="Hyperlink"/>
          </w:rPr>
          <w:t>[MS-OXOTASK]</w:t>
        </w:r>
      </w:hyperlink>
      <w:r>
        <w:t xml:space="preserve"> section 2.2.2.2.6.</w:t>
      </w:r>
    </w:p>
    <w:p w:rsidR="004B6806" w:rsidRDefault="00D00298">
      <w:pPr>
        <w:pStyle w:val="Heading4"/>
      </w:pPr>
      <w:bookmarkStart w:id="77" w:name="section_5419e0e901bb4e2d9b6b58b07aa7296b"/>
      <w:bookmarkStart w:id="78" w:name="_Toc79557325"/>
      <w:r>
        <w:t>PidLidReminderSignalTime Property</w:t>
      </w:r>
      <w:bookmarkEnd w:id="77"/>
      <w:bookmarkEnd w:id="78"/>
      <w:r>
        <w:fldChar w:fldCharType="begin"/>
      </w:r>
      <w:r>
        <w:instrText xml:space="preserve"> XE "Properties used to specify and/or</w:instrText>
      </w:r>
      <w:r>
        <w:instrText xml:space="preserve"> decode reminders:PidLidReminderSignalTime property" </w:instrText>
      </w:r>
      <w:r>
        <w:fldChar w:fldCharType="end"/>
      </w:r>
      <w:r>
        <w:fldChar w:fldCharType="begin"/>
      </w:r>
      <w:r>
        <w:instrText xml:space="preserve"> XE "PidLidReminderSignalTime property used to specify and/or decode reminders" </w:instrText>
      </w:r>
      <w:r>
        <w:fldChar w:fldCharType="end"/>
      </w:r>
    </w:p>
    <w:p w:rsidR="004B6806" w:rsidRDefault="00D00298">
      <w:r>
        <w:t xml:space="preserve">Type: </w:t>
      </w:r>
      <w:r>
        <w:rPr>
          <w:b/>
        </w:rPr>
        <w:t>PtypTime</w:t>
      </w:r>
      <w:r>
        <w:t xml:space="preserve"> (</w:t>
      </w:r>
      <w:hyperlink r:id="rId59" w:anchor="Section_1afa0cd9b1a04520b623bf15030af5d8">
        <w:r>
          <w:rPr>
            <w:rStyle w:val="Hyperlink"/>
          </w:rPr>
          <w:t>[MS-OXCDATA]</w:t>
        </w:r>
      </w:hyperlink>
      <w:r>
        <w:t xml:space="preserve"> section</w:t>
      </w:r>
      <w:r>
        <w:t xml:space="preserve"> 2.11.1)</w:t>
      </w:r>
    </w:p>
    <w:p w:rsidR="004B6806" w:rsidRDefault="00D00298">
      <w:r>
        <w:t xml:space="preserve">The </w:t>
      </w:r>
      <w:r>
        <w:rPr>
          <w:b/>
        </w:rPr>
        <w:t>PidLidReminderSignalTime</w:t>
      </w:r>
      <w:r>
        <w:t xml:space="preserve"> property (</w:t>
      </w:r>
      <w:hyperlink r:id="rId60" w:anchor="Section_f6ab1613aefe447da49c18217230b148">
        <w:r>
          <w:rPr>
            <w:rStyle w:val="Hyperlink"/>
          </w:rPr>
          <w:t>[MS-OXPROPS]</w:t>
        </w:r>
      </w:hyperlink>
      <w:r>
        <w:t xml:space="preserve"> section 2.223) specifies the time when a </w:t>
      </w:r>
      <w:hyperlink w:anchor="gt_8188a44f-a319-4d5c-9b3d-d65c4726045a">
        <w:r>
          <w:rPr>
            <w:rStyle w:val="HyperlinkGreen"/>
            <w:b/>
          </w:rPr>
          <w:t>reminder</w:t>
        </w:r>
      </w:hyperlink>
      <w:r>
        <w:t xml:space="preserve"> t</w:t>
      </w:r>
      <w:r>
        <w:t xml:space="preserve">ransitions from pending to overdue. This property MUST be set if the </w:t>
      </w:r>
      <w:r>
        <w:rPr>
          <w:b/>
        </w:rPr>
        <w:t>PidLidReminderSet</w:t>
      </w:r>
      <w:r>
        <w:t xml:space="preserve"> property (section </w:t>
      </w:r>
      <w:hyperlink w:anchor="Section_5a387ab73c6b4e5db20743aca5470c94" w:history="1">
        <w:r>
          <w:rPr>
            <w:rStyle w:val="Hyperlink"/>
          </w:rPr>
          <w:t>2.2.1.1</w:t>
        </w:r>
      </w:hyperlink>
      <w:r>
        <w:t xml:space="preserve">) is set to TRUE. Clients MUST set the value of this property in </w:t>
      </w:r>
      <w:hyperlink w:anchor="gt_f2369991-a884-4843-a8fa-1505b6d5ece7">
        <w:r>
          <w:rPr>
            <w:rStyle w:val="HyperlinkGreen"/>
            <w:b/>
          </w:rPr>
          <w:t>Coordinated Universal Time (UTC)</w:t>
        </w:r>
      </w:hyperlink>
      <w:r>
        <w:t>.</w:t>
      </w:r>
    </w:p>
    <w:p w:rsidR="004B6806" w:rsidRDefault="00D00298">
      <w:r>
        <w:t xml:space="preserve">This property is not overridden by exceptions; there is a single </w:t>
      </w:r>
      <w:hyperlink w:anchor="gt_828db620-a56b-4e5a-abb7-545e1fd9c7d4">
        <w:r>
          <w:rPr>
            <w:rStyle w:val="HyperlinkGreen"/>
            <w:b/>
          </w:rPr>
          <w:t>signal time</w:t>
        </w:r>
      </w:hyperlink>
      <w:r>
        <w:t xml:space="preserve"> per </w:t>
      </w:r>
      <w:hyperlink w:anchor="gt_f2454cd9-84bd-4726-bba1-bd0ae07bd237">
        <w:r>
          <w:rPr>
            <w:rStyle w:val="HyperlinkGreen"/>
            <w:b/>
          </w:rPr>
          <w:t>Recurring Calendar object</w:t>
        </w:r>
      </w:hyperlink>
      <w:r>
        <w:t>.</w:t>
      </w:r>
    </w:p>
    <w:p w:rsidR="004B6806" w:rsidRDefault="00D00298">
      <w:r>
        <w:t xml:space="preserve">The value of this property is not interpreted strictly as UTC. For details, see </w:t>
      </w:r>
      <w:hyperlink r:id="rId61" w:anchor="Section_09861fdec8e440289346e7c214cfdba1">
        <w:r>
          <w:rPr>
            <w:rStyle w:val="Hyperlink"/>
          </w:rPr>
          <w:t>[MS-OXOCAL]</w:t>
        </w:r>
      </w:hyperlink>
      <w:r>
        <w:t xml:space="preserve"> section 3.1.5.5.</w:t>
      </w:r>
    </w:p>
    <w:p w:rsidR="004B6806" w:rsidRDefault="00D00298">
      <w:pPr>
        <w:pStyle w:val="Heading4"/>
      </w:pPr>
      <w:bookmarkStart w:id="79" w:name="section_e2d6fb351d7e41a99053e14cbc12c38c"/>
      <w:bookmarkStart w:id="80" w:name="_Toc79557326"/>
      <w:r>
        <w:t>PidLidReminderDelta Property</w:t>
      </w:r>
      <w:bookmarkEnd w:id="79"/>
      <w:bookmarkEnd w:id="80"/>
      <w:r>
        <w:fldChar w:fldCharType="begin"/>
      </w:r>
      <w:r>
        <w:instrText xml:space="preserve"> XE "Properties used to specify and/or decode reminders:PidLidReminderDelta property" </w:instrText>
      </w:r>
      <w:r>
        <w:fldChar w:fldCharType="end"/>
      </w:r>
      <w:r>
        <w:fldChar w:fldCharType="begin"/>
      </w:r>
      <w:r>
        <w:instrText xml:space="preserve"> XE "PidLidReminderDelta property used to specify and/or decode reminders" </w:instrText>
      </w:r>
      <w:r>
        <w:fldChar w:fldCharType="end"/>
      </w:r>
    </w:p>
    <w:p w:rsidR="004B6806" w:rsidRDefault="00D00298">
      <w:r>
        <w:t xml:space="preserve">Type: </w:t>
      </w:r>
      <w:r>
        <w:rPr>
          <w:b/>
        </w:rPr>
        <w:t>PtypInteger32</w:t>
      </w:r>
      <w:r>
        <w:t xml:space="preserve"> (</w:t>
      </w:r>
      <w:hyperlink r:id="rId62" w:anchor="Section_1afa0cd9b1a04520b623bf15030af5d8">
        <w:r>
          <w:rPr>
            <w:rStyle w:val="Hyperlink"/>
          </w:rPr>
          <w:t>[MS-OXCDATA]</w:t>
        </w:r>
      </w:hyperlink>
      <w:r>
        <w:t xml:space="preserve"> section 2.11.1)</w:t>
      </w:r>
    </w:p>
    <w:p w:rsidR="004B6806" w:rsidRDefault="00D00298">
      <w:r>
        <w:t xml:space="preserve">The </w:t>
      </w:r>
      <w:r>
        <w:rPr>
          <w:b/>
        </w:rPr>
        <w:t>PidLidReminderDelta</w:t>
      </w:r>
      <w:r>
        <w:t xml:space="preserve"> property (</w:t>
      </w:r>
      <w:hyperlink r:id="rId63" w:anchor="Section_f6ab1613aefe447da49c18217230b148">
        <w:r>
          <w:rPr>
            <w:rStyle w:val="Hyperlink"/>
          </w:rPr>
          <w:t>[MS-OXPROPS]</w:t>
        </w:r>
      </w:hyperlink>
      <w:r>
        <w:t xml:space="preserve"> section 2.218) specifies the interval, in minutes, betwee</w:t>
      </w:r>
      <w:r>
        <w:t xml:space="preserve">n the time at which the </w:t>
      </w:r>
      <w:hyperlink w:anchor="gt_8188a44f-a319-4d5c-9b3d-d65c4726045a">
        <w:r>
          <w:rPr>
            <w:rStyle w:val="HyperlinkGreen"/>
            <w:b/>
          </w:rPr>
          <w:t>reminder</w:t>
        </w:r>
      </w:hyperlink>
      <w:r>
        <w:t xml:space="preserve"> first becomes overdue and the start time of the </w:t>
      </w:r>
      <w:hyperlink w:anchor="gt_b9ce8e55-dae6-467b-b5dc-850087d4dc18">
        <w:r>
          <w:rPr>
            <w:rStyle w:val="HyperlinkGreen"/>
            <w:b/>
          </w:rPr>
          <w:t xml:space="preserve">Calendar </w:t>
        </w:r>
        <w:r>
          <w:rPr>
            <w:rStyle w:val="HyperlinkGreen"/>
            <w:b/>
          </w:rPr>
          <w:lastRenderedPageBreak/>
          <w:t>object</w:t>
        </w:r>
      </w:hyperlink>
      <w:r>
        <w:t>. This property MUST be set on Calen</w:t>
      </w:r>
      <w:r>
        <w:t xml:space="preserve">dar objects. For all </w:t>
      </w:r>
      <w:hyperlink w:anchor="gt_b6c15d0c-d992-421d-ba96-99d3b63894cf">
        <w:r>
          <w:rPr>
            <w:rStyle w:val="HyperlinkGreen"/>
            <w:b/>
          </w:rPr>
          <w:t>Message objects</w:t>
        </w:r>
      </w:hyperlink>
      <w:r>
        <w:t xml:space="preserve"> other than Calendar objects, this property SHOULD be set to 0x00000000 and is ignored.</w:t>
      </w:r>
    </w:p>
    <w:p w:rsidR="004B6806" w:rsidRDefault="00D00298">
      <w:r>
        <w:t xml:space="preserve">When a reminder is </w:t>
      </w:r>
      <w:hyperlink w:anchor="gt_d53d7870-7033-4250-8de1-7c9615607f20">
        <w:r>
          <w:rPr>
            <w:rStyle w:val="HyperlinkGreen"/>
            <w:b/>
          </w:rPr>
          <w:t>dismissed</w:t>
        </w:r>
      </w:hyperlink>
      <w:r>
        <w:t xml:space="preserve"> for one </w:t>
      </w:r>
      <w:hyperlink w:anchor="gt_f8ff2264-24ed-4deb-b262-fd515c998ed2">
        <w:r>
          <w:rPr>
            <w:rStyle w:val="HyperlinkGreen"/>
            <w:b/>
          </w:rPr>
          <w:t>instance</w:t>
        </w:r>
      </w:hyperlink>
      <w:r>
        <w:t xml:space="preserve"> of a </w:t>
      </w:r>
      <w:hyperlink w:anchor="gt_f2454cd9-84bd-4726-bba1-bd0ae07bd237">
        <w:r>
          <w:rPr>
            <w:rStyle w:val="HyperlinkGreen"/>
            <w:b/>
          </w:rPr>
          <w:t>Recurring Calendar object</w:t>
        </w:r>
      </w:hyperlink>
      <w:r>
        <w:t xml:space="preserve">, the value of this property is used in the calculation of the </w:t>
      </w:r>
      <w:hyperlink w:anchor="gt_828db620-a56b-4e5a-abb7-545e1fd9c7d4">
        <w:r>
          <w:rPr>
            <w:rStyle w:val="HyperlinkGreen"/>
            <w:b/>
          </w:rPr>
          <w:t>signal time</w:t>
        </w:r>
      </w:hyperlink>
      <w:r>
        <w:t xml:space="preserve"> for the next instance. For details about creating Calendar objects, see </w:t>
      </w:r>
      <w:hyperlink r:id="rId64" w:anchor="Section_09861fdec8e440289346e7c214cfdba1">
        <w:r>
          <w:rPr>
            <w:rStyle w:val="Hyperlink"/>
          </w:rPr>
          <w:t>[MS-OXOCAL]</w:t>
        </w:r>
      </w:hyperlink>
      <w:r>
        <w:t xml:space="preserve"> section 3.1.4.1.</w:t>
      </w:r>
    </w:p>
    <w:p w:rsidR="004B6806" w:rsidRDefault="00D00298">
      <w:pPr>
        <w:pStyle w:val="Heading4"/>
      </w:pPr>
      <w:bookmarkStart w:id="81" w:name="section_bf24afe29ae04b7896e4345b500e9673"/>
      <w:bookmarkStart w:id="82" w:name="_Toc79557327"/>
      <w:r>
        <w:t>P</w:t>
      </w:r>
      <w:r>
        <w:t>idLidReminderTime Property</w:t>
      </w:r>
      <w:bookmarkEnd w:id="81"/>
      <w:bookmarkEnd w:id="82"/>
      <w:r>
        <w:fldChar w:fldCharType="begin"/>
      </w:r>
      <w:r>
        <w:instrText xml:space="preserve"> XE "Properties used to specify and/or decode reminders:PidLidReminderTime property" </w:instrText>
      </w:r>
      <w:r>
        <w:fldChar w:fldCharType="end"/>
      </w:r>
      <w:r>
        <w:fldChar w:fldCharType="begin"/>
      </w:r>
      <w:r>
        <w:instrText xml:space="preserve"> XE "PidLidReminderTime property used to specify and/or decode reminders" </w:instrText>
      </w:r>
      <w:r>
        <w:fldChar w:fldCharType="end"/>
      </w:r>
    </w:p>
    <w:p w:rsidR="004B6806" w:rsidRDefault="00D00298">
      <w:r>
        <w:t xml:space="preserve">Type: </w:t>
      </w:r>
      <w:r>
        <w:rPr>
          <w:b/>
        </w:rPr>
        <w:t>PtypTime</w:t>
      </w:r>
      <w:r>
        <w:t xml:space="preserve"> (</w:t>
      </w:r>
      <w:hyperlink r:id="rId65" w:anchor="Section_1afa0cd9b1a04520b623bf15030af5d8">
        <w:r>
          <w:rPr>
            <w:rStyle w:val="Hyperlink"/>
          </w:rPr>
          <w:t>[MS-OXCDATA]</w:t>
        </w:r>
      </w:hyperlink>
      <w:r>
        <w:t xml:space="preserve"> section 2.11.1)</w:t>
      </w:r>
    </w:p>
    <w:p w:rsidR="004B6806" w:rsidRDefault="00D00298">
      <w:r>
        <w:t xml:space="preserve">The </w:t>
      </w:r>
      <w:r>
        <w:rPr>
          <w:b/>
        </w:rPr>
        <w:t>PidLidReminderTime</w:t>
      </w:r>
      <w:r>
        <w:t xml:space="preserve"> property (</w:t>
      </w:r>
      <w:hyperlink r:id="rId66" w:anchor="Section_f6ab1613aefe447da49c18217230b148">
        <w:r>
          <w:rPr>
            <w:rStyle w:val="Hyperlink"/>
          </w:rPr>
          <w:t>[MS-OXPROPS]</w:t>
        </w:r>
      </w:hyperlink>
      <w:r>
        <w:t xml:space="preserve"> section 2.224) specifies the initial </w:t>
      </w:r>
      <w:hyperlink w:anchor="gt_828db620-a56b-4e5a-abb7-545e1fd9c7d4">
        <w:r>
          <w:rPr>
            <w:rStyle w:val="HyperlinkGreen"/>
            <w:b/>
          </w:rPr>
          <w:t>signal time</w:t>
        </w:r>
      </w:hyperlink>
      <w:r>
        <w:t xml:space="preserve"> for </w:t>
      </w:r>
      <w:hyperlink w:anchor="gt_b6c15d0c-d992-421d-ba96-99d3b63894cf">
        <w:r>
          <w:rPr>
            <w:rStyle w:val="HyperlinkGreen"/>
            <w:b/>
          </w:rPr>
          <w:t>Message objects</w:t>
        </w:r>
      </w:hyperlink>
      <w:r>
        <w:t xml:space="preserve"> other than </w:t>
      </w:r>
      <w:hyperlink w:anchor="gt_b9ce8e55-dae6-467b-b5dc-850087d4dc18">
        <w:r>
          <w:rPr>
            <w:rStyle w:val="HyperlinkGreen"/>
            <w:b/>
          </w:rPr>
          <w:t>Calendar objects</w:t>
        </w:r>
      </w:hyperlink>
      <w:r>
        <w:t>. For Calendar objects</w:t>
      </w:r>
      <w:r>
        <w:t xml:space="preserve">, the value of this property represents the time after which the user would be late; that is, the start time of the appointment. Clients MUST set the value in </w:t>
      </w:r>
      <w:hyperlink w:anchor="gt_f2369991-a884-4843-a8fa-1505b6d5ece7">
        <w:r>
          <w:rPr>
            <w:rStyle w:val="HyperlinkGreen"/>
            <w:b/>
          </w:rPr>
          <w:t>UTC</w:t>
        </w:r>
      </w:hyperlink>
      <w:r>
        <w:t>.</w:t>
      </w:r>
    </w:p>
    <w:p w:rsidR="004B6806" w:rsidRDefault="00D00298">
      <w:pPr>
        <w:pStyle w:val="Heading4"/>
      </w:pPr>
      <w:bookmarkStart w:id="83" w:name="section_ed47f91c7efe47b9832712c0e35f46ee"/>
      <w:bookmarkStart w:id="84" w:name="_Toc79557328"/>
      <w:r>
        <w:t>PidLidReminderOverride Propert</w:t>
      </w:r>
      <w:r>
        <w:t>y</w:t>
      </w:r>
      <w:bookmarkEnd w:id="83"/>
      <w:bookmarkEnd w:id="84"/>
      <w:r>
        <w:fldChar w:fldCharType="begin"/>
      </w:r>
      <w:r>
        <w:instrText xml:space="preserve"> XE "Properties used to specify and/or decode reminders:PidLidReminderOverride property" </w:instrText>
      </w:r>
      <w:r>
        <w:fldChar w:fldCharType="end"/>
      </w:r>
      <w:r>
        <w:fldChar w:fldCharType="begin"/>
      </w:r>
      <w:r>
        <w:instrText xml:space="preserve"> XE "PidLidReminderOverride property used to specify and/or decode reminders" </w:instrText>
      </w:r>
      <w:r>
        <w:fldChar w:fldCharType="end"/>
      </w:r>
    </w:p>
    <w:p w:rsidR="004B6806" w:rsidRDefault="00D00298">
      <w:r>
        <w:t xml:space="preserve">Type: </w:t>
      </w:r>
      <w:r>
        <w:rPr>
          <w:b/>
        </w:rPr>
        <w:t>PtypBoolean</w:t>
      </w:r>
      <w:r>
        <w:t xml:space="preserve"> (</w:t>
      </w:r>
      <w:hyperlink r:id="rId67" w:anchor="Section_1afa0cd9b1a04520b623bf15030af5d8">
        <w:r>
          <w:rPr>
            <w:rStyle w:val="Hyperlink"/>
          </w:rPr>
          <w:t>[MS-OXCDATA]</w:t>
        </w:r>
      </w:hyperlink>
      <w:r>
        <w:t xml:space="preserve"> section 2.11.1)</w:t>
      </w:r>
    </w:p>
    <w:p w:rsidR="004B6806" w:rsidRDefault="00D00298">
      <w:r>
        <w:t xml:space="preserve">The </w:t>
      </w:r>
      <w:r>
        <w:rPr>
          <w:b/>
        </w:rPr>
        <w:t>PidLidReminderOverride</w:t>
      </w:r>
      <w:r>
        <w:t xml:space="preserve"> property (</w:t>
      </w:r>
      <w:hyperlink r:id="rId68" w:anchor="Section_f6ab1613aefe447da49c18217230b148">
        <w:r>
          <w:rPr>
            <w:rStyle w:val="Hyperlink"/>
          </w:rPr>
          <w:t>[MS-OXPROPS]</w:t>
        </w:r>
      </w:hyperlink>
      <w:r>
        <w:t xml:space="preserve"> section 2.220), if set to TRUE, specifies that the client SHOULD</w:t>
      </w:r>
      <w:bookmarkStart w:id="85" w:name="z19"/>
      <w:bookmarkEnd w:id="85"/>
      <w:r>
        <w:t xml:space="preserve"> respect the </w:t>
      </w:r>
      <w:r>
        <w:t xml:space="preserve">values of the </w:t>
      </w:r>
      <w:r>
        <w:rPr>
          <w:b/>
        </w:rPr>
        <w:t>PidLidReminderPlaySound</w:t>
      </w:r>
      <w:r>
        <w:t xml:space="preserve"> property (section </w:t>
      </w:r>
      <w:hyperlink w:anchor="Section_e4bbcf8a5518487f9461fe05580ea266" w:history="1">
        <w:r>
          <w:rPr>
            <w:rStyle w:val="Hyperlink"/>
          </w:rPr>
          <w:t>2.2.1.6</w:t>
        </w:r>
      </w:hyperlink>
      <w:r>
        <w:t xml:space="preserve">) and the </w:t>
      </w:r>
      <w:r>
        <w:rPr>
          <w:b/>
        </w:rPr>
        <w:t>PidLidReminderFileParameter</w:t>
      </w:r>
      <w:r>
        <w:t xml:space="preserve"> property (section </w:t>
      </w:r>
      <w:hyperlink w:anchor="Section_4b32a545013e4d4d8dbc9a1c0141e743" w:history="1">
        <w:r>
          <w:rPr>
            <w:rStyle w:val="Hyperlink"/>
          </w:rPr>
          <w:t>2.2.1.7</w:t>
        </w:r>
      </w:hyperlink>
      <w:r>
        <w:t>). Otherwi</w:t>
      </w:r>
      <w:r>
        <w:t xml:space="preserve">se, a client can use default values in place of the values of the </w:t>
      </w:r>
      <w:r>
        <w:rPr>
          <w:b/>
        </w:rPr>
        <w:t>PidLidReminderPlaySound</w:t>
      </w:r>
      <w:r>
        <w:t xml:space="preserve"> and </w:t>
      </w:r>
      <w:r>
        <w:rPr>
          <w:b/>
        </w:rPr>
        <w:t>PidLidReminderFileParameter</w:t>
      </w:r>
      <w:r>
        <w:t xml:space="preserve"> properties.</w:t>
      </w:r>
    </w:p>
    <w:p w:rsidR="004B6806" w:rsidRDefault="00D00298">
      <w:pPr>
        <w:pStyle w:val="Heading4"/>
      </w:pPr>
      <w:bookmarkStart w:id="86" w:name="section_e4bbcf8a5518487f9461fe05580ea266"/>
      <w:bookmarkStart w:id="87" w:name="_Toc79557329"/>
      <w:r>
        <w:t>PidLidReminderPlaySound Property</w:t>
      </w:r>
      <w:bookmarkEnd w:id="86"/>
      <w:bookmarkEnd w:id="87"/>
      <w:r>
        <w:fldChar w:fldCharType="begin"/>
      </w:r>
      <w:r>
        <w:instrText xml:space="preserve"> XE "Properties used to specify and/or decode reminders:PidLidReminderPlaySound property" </w:instrText>
      </w:r>
      <w:r>
        <w:fldChar w:fldCharType="end"/>
      </w:r>
      <w:r>
        <w:fldChar w:fldCharType="begin"/>
      </w:r>
      <w:r>
        <w:instrText xml:space="preserve"> XE "PidLidReminderPlaySound property used to specify and/or decode reminders" </w:instrText>
      </w:r>
      <w:r>
        <w:fldChar w:fldCharType="end"/>
      </w:r>
    </w:p>
    <w:p w:rsidR="004B6806" w:rsidRDefault="00D00298">
      <w:r>
        <w:t xml:space="preserve">Type: </w:t>
      </w:r>
      <w:r>
        <w:rPr>
          <w:b/>
        </w:rPr>
        <w:t>PtypBoolean</w:t>
      </w:r>
      <w:r>
        <w:t xml:space="preserve"> (</w:t>
      </w:r>
      <w:hyperlink r:id="rId69" w:anchor="Section_1afa0cd9b1a04520b623bf15030af5d8">
        <w:r>
          <w:rPr>
            <w:rStyle w:val="Hyperlink"/>
          </w:rPr>
          <w:t>[MS-OXCDATA]</w:t>
        </w:r>
      </w:hyperlink>
      <w:r>
        <w:t xml:space="preserve"> section 2.11.1)</w:t>
      </w:r>
    </w:p>
    <w:p w:rsidR="004B6806" w:rsidRDefault="00D00298">
      <w:r>
        <w:t xml:space="preserve">The </w:t>
      </w:r>
      <w:r>
        <w:rPr>
          <w:b/>
        </w:rPr>
        <w:t>PidLidReminderPlaySound</w:t>
      </w:r>
      <w:r>
        <w:t xml:space="preserve"> property (</w:t>
      </w:r>
      <w:hyperlink r:id="rId70" w:anchor="Section_f6ab1613aefe447da49c18217230b148">
        <w:r>
          <w:rPr>
            <w:rStyle w:val="Hyperlink"/>
          </w:rPr>
          <w:t>[MS-OXPROPS]</w:t>
        </w:r>
      </w:hyperlink>
      <w:r>
        <w:t xml:space="preserve"> section 2.221), if set to TRUE, specifies that the client SHOULD</w:t>
      </w:r>
      <w:bookmarkStart w:id="88" w:name="z21"/>
      <w:bookmarkEnd w:id="88"/>
      <w:r>
        <w:t xml:space="preserve"> play a sound when the </w:t>
      </w:r>
      <w:hyperlink w:anchor="gt_8188a44f-a319-4d5c-9b3d-d65c4726045a">
        <w:r>
          <w:rPr>
            <w:rStyle w:val="HyperlinkGreen"/>
            <w:b/>
          </w:rPr>
          <w:t>reminder</w:t>
        </w:r>
      </w:hyperlink>
      <w:r>
        <w:t xml:space="preserve"> becomes</w:t>
      </w:r>
      <w:r>
        <w:t xml:space="preserve"> overdue.</w:t>
      </w:r>
    </w:p>
    <w:p w:rsidR="004B6806" w:rsidRDefault="00D00298">
      <w:pPr>
        <w:pStyle w:val="Heading4"/>
      </w:pPr>
      <w:bookmarkStart w:id="89" w:name="section_4b32a545013e4d4d8dbc9a1c0141e743"/>
      <w:bookmarkStart w:id="90" w:name="_Toc79557330"/>
      <w:r>
        <w:t>PidLidReminderFileParameter Property</w:t>
      </w:r>
      <w:bookmarkEnd w:id="89"/>
      <w:bookmarkEnd w:id="90"/>
      <w:r>
        <w:fldChar w:fldCharType="begin"/>
      </w:r>
      <w:r>
        <w:instrText xml:space="preserve"> XE "Properties used to specify and/or decode reminders:PidLidReminderFileParameter property" </w:instrText>
      </w:r>
      <w:r>
        <w:fldChar w:fldCharType="end"/>
      </w:r>
      <w:r>
        <w:fldChar w:fldCharType="begin"/>
      </w:r>
      <w:r>
        <w:instrText xml:space="preserve"> XE "PidLidReminderFileParameter property used to specify and/or decode reminders" </w:instrText>
      </w:r>
      <w:r>
        <w:fldChar w:fldCharType="end"/>
      </w:r>
    </w:p>
    <w:p w:rsidR="004B6806" w:rsidRDefault="00D00298">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4B6806" w:rsidRDefault="00D00298">
      <w:r>
        <w:t xml:space="preserve">The </w:t>
      </w:r>
      <w:r>
        <w:rPr>
          <w:b/>
        </w:rPr>
        <w:t>PidLidReminderFileParameter</w:t>
      </w:r>
      <w:r>
        <w:t xml:space="preserve"> property (</w:t>
      </w:r>
      <w:hyperlink r:id="rId72" w:anchor="Section_f6ab1613aefe447da49c18217230b148">
        <w:r>
          <w:rPr>
            <w:rStyle w:val="Hyperlink"/>
          </w:rPr>
          <w:t>[MS-OXPROPS]</w:t>
        </w:r>
      </w:hyperlink>
      <w:r>
        <w:t xml:space="preserve"> section 2.219) </w:t>
      </w:r>
      <w:r>
        <w:t>SHOULD specify the full path (but MAY specify only the file name) of the sound</w:t>
      </w:r>
      <w:bookmarkStart w:id="91" w:name="z23"/>
      <w:bookmarkStart w:id="92" w:name="Appendix_A_Target_1"/>
      <w:bookmarkEnd w:id="9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that a client SHOULD</w:t>
      </w:r>
      <w:bookmarkStart w:id="93" w:name="z25"/>
      <w:bookmarkEnd w:id="93"/>
      <w:r>
        <w:t xml:space="preserve"> play when the </w:t>
      </w:r>
      <w:hyperlink w:anchor="gt_8188a44f-a319-4d5c-9b3d-d65c4726045a">
        <w:r>
          <w:rPr>
            <w:rStyle w:val="HyperlinkGreen"/>
            <w:b/>
          </w:rPr>
          <w:t>reminder</w:t>
        </w:r>
      </w:hyperlink>
      <w:r>
        <w:t xml:space="preserve"> for </w:t>
      </w:r>
      <w:r>
        <w:t xml:space="preserve">the </w:t>
      </w:r>
      <w:hyperlink w:anchor="gt_b6c15d0c-d992-421d-ba96-99d3b63894cf">
        <w:r>
          <w:rPr>
            <w:rStyle w:val="HyperlinkGreen"/>
            <w:b/>
          </w:rPr>
          <w:t>Message object</w:t>
        </w:r>
      </w:hyperlink>
      <w:r>
        <w:t xml:space="preserve"> becomes overdue. If this property is not present, the client can use a default value.</w:t>
      </w:r>
    </w:p>
    <w:p w:rsidR="004B6806" w:rsidRDefault="00D00298">
      <w:pPr>
        <w:pStyle w:val="Heading4"/>
      </w:pPr>
      <w:bookmarkStart w:id="94" w:name="section_387caf13360d42dfb620ef5d929243c6"/>
      <w:bookmarkStart w:id="95" w:name="_Toc79557331"/>
      <w:r>
        <w:t>PidTagReplyTime Property</w:t>
      </w:r>
      <w:bookmarkEnd w:id="94"/>
      <w:bookmarkEnd w:id="95"/>
      <w:r>
        <w:fldChar w:fldCharType="begin"/>
      </w:r>
      <w:r>
        <w:instrText xml:space="preserve"> XE "Properties used to specify and/or decode reminders:PidTagRep</w:instrText>
      </w:r>
      <w:r>
        <w:instrText xml:space="preserve">lyTime property" </w:instrText>
      </w:r>
      <w:r>
        <w:fldChar w:fldCharType="end"/>
      </w:r>
      <w:r>
        <w:fldChar w:fldCharType="begin"/>
      </w:r>
      <w:r>
        <w:instrText xml:space="preserve"> XE "PidTagReplyTime property used to specify and/or decode reminders" </w:instrText>
      </w:r>
      <w:r>
        <w:fldChar w:fldCharType="end"/>
      </w:r>
    </w:p>
    <w:p w:rsidR="004B6806" w:rsidRDefault="00D00298">
      <w:r>
        <w:t xml:space="preserve">Type: </w:t>
      </w:r>
      <w:r>
        <w:rPr>
          <w:b/>
        </w:rPr>
        <w:t>PtypTime</w:t>
      </w:r>
      <w:r>
        <w:t xml:space="preserve"> (</w:t>
      </w:r>
      <w:hyperlink r:id="rId73" w:anchor="Section_1afa0cd9b1a04520b623bf15030af5d8">
        <w:r>
          <w:rPr>
            <w:rStyle w:val="Hyperlink"/>
          </w:rPr>
          <w:t>[MS-OXCDATA]</w:t>
        </w:r>
      </w:hyperlink>
      <w:r>
        <w:t xml:space="preserve"> section 2.11.1)</w:t>
      </w:r>
    </w:p>
    <w:p w:rsidR="004B6806" w:rsidRDefault="00D00298">
      <w:r>
        <w:t xml:space="preserve">The </w:t>
      </w:r>
      <w:r>
        <w:rPr>
          <w:b/>
        </w:rPr>
        <w:t>PidTagReplyTime</w:t>
      </w:r>
      <w:r>
        <w:t xml:space="preserve"> property (</w:t>
      </w:r>
      <w:hyperlink r:id="rId74" w:anchor="Section_f1e50be4ed304c2ab5cb8ff3aaaf9b91">
        <w:r>
          <w:rPr>
            <w:rStyle w:val="Hyperlink"/>
          </w:rPr>
          <w:t>[MS-OXOFLAG]</w:t>
        </w:r>
      </w:hyperlink>
      <w:r>
        <w:t xml:space="preserve"> section 2.2.3.1), upon receipt of a </w:t>
      </w:r>
      <w:hyperlink w:anchor="gt_b6c15d0c-d992-421d-ba96-99d3b63894cf">
        <w:r>
          <w:rPr>
            <w:rStyle w:val="HyperlinkGreen"/>
            <w:b/>
          </w:rPr>
          <w:t>Message object</w:t>
        </w:r>
      </w:hyperlink>
      <w:r>
        <w:t xml:space="preserve">, specifies the </w:t>
      </w:r>
      <w:hyperlink w:anchor="gt_8b88de0f-7654-481c-8c30-0b2cc5b3fc14">
        <w:r>
          <w:rPr>
            <w:rStyle w:val="HyperlinkGreen"/>
            <w:b/>
          </w:rPr>
          <w:t>due time</w:t>
        </w:r>
      </w:hyperlink>
      <w:r>
        <w:t xml:space="preserve"> that the sender wants, presumably for an associated work item. The value of this property is otherwise ignored. Clients MUST set the value in </w:t>
      </w:r>
      <w:hyperlink w:anchor="gt_f2369991-a884-4843-a8fa-1505b6d5ece7">
        <w:r>
          <w:rPr>
            <w:rStyle w:val="HyperlinkGreen"/>
            <w:b/>
          </w:rPr>
          <w:t>UTC</w:t>
        </w:r>
      </w:hyperlink>
      <w:r>
        <w:t xml:space="preserve">. </w:t>
      </w:r>
    </w:p>
    <w:p w:rsidR="004B6806" w:rsidRDefault="00D00298">
      <w:pPr>
        <w:pStyle w:val="Heading4"/>
      </w:pPr>
      <w:bookmarkStart w:id="96" w:name="section_42a595cfa3df4bafb7010a3a89a4f845"/>
      <w:bookmarkStart w:id="97" w:name="_Toc79557332"/>
      <w:r>
        <w:t>PidLidReminder</w:t>
      </w:r>
      <w:r>
        <w:t>Type Property</w:t>
      </w:r>
      <w:bookmarkEnd w:id="96"/>
      <w:bookmarkEnd w:id="97"/>
      <w:r>
        <w:fldChar w:fldCharType="begin"/>
      </w:r>
      <w:r>
        <w:instrText xml:space="preserve"> XE "Properties used to specify and/or decode reminders:PidLidReminderType property" </w:instrText>
      </w:r>
      <w:r>
        <w:fldChar w:fldCharType="end"/>
      </w:r>
      <w:r>
        <w:fldChar w:fldCharType="begin"/>
      </w:r>
      <w:r>
        <w:instrText xml:space="preserve"> XE "PidLidReminderType property used to specify and/or decode reminders" </w:instrText>
      </w:r>
      <w:r>
        <w:fldChar w:fldCharType="end"/>
      </w:r>
    </w:p>
    <w:p w:rsidR="004B6806" w:rsidRDefault="00D00298">
      <w:r>
        <w:t xml:space="preserve">Type: </w:t>
      </w:r>
      <w:r>
        <w:rPr>
          <w:b/>
        </w:rPr>
        <w:t>PtypInteger32</w:t>
      </w:r>
      <w:r>
        <w:t xml:space="preserve"> (</w:t>
      </w:r>
      <w:hyperlink r:id="rId75" w:anchor="Section_1afa0cd9b1a04520b623bf15030af5d8">
        <w:r>
          <w:rPr>
            <w:rStyle w:val="Hyperlink"/>
          </w:rPr>
          <w:t>[MS-OXCDATA]</w:t>
        </w:r>
      </w:hyperlink>
      <w:r>
        <w:t xml:space="preserve"> section 2.11.1)</w:t>
      </w:r>
    </w:p>
    <w:p w:rsidR="004B6806" w:rsidRDefault="00D00298">
      <w:r>
        <w:t xml:space="preserve">The </w:t>
      </w:r>
      <w:r>
        <w:rPr>
          <w:b/>
        </w:rPr>
        <w:t>PidLidReminderType</w:t>
      </w:r>
      <w:r>
        <w:t xml:space="preserve"> property (</w:t>
      </w:r>
      <w:hyperlink r:id="rId76" w:anchor="Section_f6ab1613aefe447da49c18217230b148">
        <w:r>
          <w:rPr>
            <w:rStyle w:val="Hyperlink"/>
          </w:rPr>
          <w:t>[MS-OXPROPS]</w:t>
        </w:r>
      </w:hyperlink>
      <w:r>
        <w:t xml:space="preserve"> section 2.227) SHOU</w:t>
      </w:r>
      <w:r>
        <w:t>LD NOT</w:t>
      </w:r>
      <w:bookmarkStart w:id="98" w:name="z27"/>
      <w:bookmarkStart w:id="99" w:name="Appendix_A_Target_2"/>
      <w:bookmarkEnd w:id="9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 xml:space="preserve"> be set, and its value MUST be ignored.</w:t>
      </w:r>
    </w:p>
    <w:p w:rsidR="004B6806" w:rsidRDefault="00D00298">
      <w:pPr>
        <w:pStyle w:val="Heading3"/>
      </w:pPr>
      <w:bookmarkStart w:id="100" w:name="section_227c33136e124974bf8c5663498e6ca0"/>
      <w:bookmarkStart w:id="101" w:name="_Toc79557333"/>
      <w:r>
        <w:lastRenderedPageBreak/>
        <w:t>Shared Properties</w:t>
      </w:r>
      <w:bookmarkEnd w:id="100"/>
      <w:bookmarkEnd w:id="101"/>
      <w:r>
        <w:fldChar w:fldCharType="begin"/>
      </w:r>
      <w:r>
        <w:instrText xml:space="preserve"> XE "Messages:Shared Properties" </w:instrText>
      </w:r>
      <w:r>
        <w:fldChar w:fldCharType="end"/>
      </w:r>
      <w:r>
        <w:fldChar w:fldCharType="begin"/>
      </w:r>
      <w:r>
        <w:instrText xml:space="preserve"> XE "Shared Properties message" </w:instrText>
      </w:r>
      <w:r>
        <w:fldChar w:fldCharType="end"/>
      </w:r>
    </w:p>
    <w:p w:rsidR="004B6806" w:rsidRDefault="00D00298">
      <w:r>
        <w:t xml:space="preserve">Shared properties are set when the user configures the </w:t>
      </w:r>
      <w:hyperlink w:anchor="gt_8188a44f-a319-4d5c-9b3d-d65c4726045a">
        <w:r>
          <w:rPr>
            <w:rStyle w:val="HyperlinkGreen"/>
            <w:b/>
          </w:rPr>
          <w:t>reminder</w:t>
        </w:r>
      </w:hyperlink>
      <w:r>
        <w:t>.</w:t>
      </w:r>
    </w:p>
    <w:p w:rsidR="004B6806" w:rsidRDefault="00D00298">
      <w:pPr>
        <w:pStyle w:val="Heading4"/>
      </w:pPr>
      <w:bookmarkStart w:id="102" w:name="section_10de0d68f4d44f6b84a8c682197607cd"/>
      <w:bookmarkStart w:id="103" w:name="_Toc79557334"/>
      <w:r>
        <w:t>Properties Shared with the Message and Attachment Object Protocol</w:t>
      </w:r>
      <w:bookmarkEnd w:id="102"/>
      <w:bookmarkEnd w:id="103"/>
      <w:r>
        <w:fldChar w:fldCharType="begin"/>
      </w:r>
      <w:r>
        <w:instrText xml:space="preserve"> XE "Shared properties:properties shared with the Message and Attachment Object Protocol" </w:instrText>
      </w:r>
      <w:r>
        <w:fldChar w:fldCharType="end"/>
      </w:r>
      <w:r>
        <w:fldChar w:fldCharType="begin"/>
      </w:r>
      <w:r>
        <w:instrText xml:space="preserve"> XE "Properties shared with </w:instrText>
      </w:r>
      <w:r>
        <w:instrText xml:space="preserve">the Message and Attachment Object Protocol" </w:instrText>
      </w:r>
      <w:r>
        <w:fldChar w:fldCharType="end"/>
      </w:r>
    </w:p>
    <w:p w:rsidR="004B6806" w:rsidRDefault="00D00298">
      <w:r>
        <w:t>This protocol shares the following properties with the Message and Attachment Object Protocol:</w:t>
      </w:r>
    </w:p>
    <w:p w:rsidR="004B6806" w:rsidRDefault="00D00298">
      <w:pPr>
        <w:pStyle w:val="ListParagraph"/>
        <w:numPr>
          <w:ilvl w:val="0"/>
          <w:numId w:val="47"/>
        </w:numPr>
        <w:rPr>
          <w:b/>
        </w:rPr>
      </w:pPr>
      <w:r>
        <w:rPr>
          <w:b/>
        </w:rPr>
        <w:t>PidTagAttachDataObject</w:t>
      </w:r>
      <w:r>
        <w:t xml:space="preserve"> (</w:t>
      </w:r>
      <w:hyperlink r:id="rId77" w:anchor="Section_7fd7ec40deec4c0694931bc06b349682">
        <w:r>
          <w:rPr>
            <w:rStyle w:val="Hyperlink"/>
          </w:rPr>
          <w:t>[MS-OXCMS</w:t>
        </w:r>
        <w:r>
          <w:rPr>
            <w:rStyle w:val="Hyperlink"/>
          </w:rPr>
          <w:t>G]</w:t>
        </w:r>
      </w:hyperlink>
      <w:r>
        <w:t xml:space="preserve"> section 2.2.2.8)</w:t>
      </w:r>
    </w:p>
    <w:p w:rsidR="004B6806" w:rsidRDefault="00D00298">
      <w:pPr>
        <w:pStyle w:val="ListParagraph"/>
        <w:numPr>
          <w:ilvl w:val="0"/>
          <w:numId w:val="47"/>
        </w:numPr>
        <w:rPr>
          <w:b/>
        </w:rPr>
      </w:pPr>
      <w:r>
        <w:rPr>
          <w:b/>
        </w:rPr>
        <w:t>PidTagMessageClass</w:t>
      </w:r>
      <w:r>
        <w:t xml:space="preserve"> ([MS-OXCMSG] section 2.2.1.3)</w:t>
      </w:r>
    </w:p>
    <w:p w:rsidR="004B6806" w:rsidRDefault="00D00298">
      <w:pPr>
        <w:pStyle w:val="ListParagraph"/>
        <w:numPr>
          <w:ilvl w:val="0"/>
          <w:numId w:val="47"/>
        </w:numPr>
        <w:rPr>
          <w:b/>
        </w:rPr>
      </w:pPr>
      <w:r>
        <w:rPr>
          <w:b/>
        </w:rPr>
        <w:t>PidTagMessageFlags</w:t>
      </w:r>
      <w:r>
        <w:t xml:space="preserve"> ([MS-OXCMSG] section 2.2.1.6)</w:t>
      </w:r>
    </w:p>
    <w:p w:rsidR="004B6806" w:rsidRDefault="00D00298">
      <w:r>
        <w:t>The semantics and accepted values are identical to those specified in [MS-OXCMSG].</w:t>
      </w:r>
    </w:p>
    <w:p w:rsidR="004B6806" w:rsidRDefault="00D00298">
      <w:pPr>
        <w:pStyle w:val="Heading4"/>
      </w:pPr>
      <w:bookmarkStart w:id="104" w:name="section_e6c41ae43f13415b8f8baff937d684a5"/>
      <w:bookmarkStart w:id="105" w:name="_Toc79557335"/>
      <w:r>
        <w:t>Properties Shared with the Informational Flagging Proto</w:t>
      </w:r>
      <w:r>
        <w:t>col</w:t>
      </w:r>
      <w:bookmarkEnd w:id="104"/>
      <w:bookmarkEnd w:id="105"/>
      <w:r>
        <w:fldChar w:fldCharType="begin"/>
      </w:r>
      <w:r>
        <w:instrText xml:space="preserve"> XE "Shared properties:properties shared with the Informational Flagging Protocol" </w:instrText>
      </w:r>
      <w:r>
        <w:fldChar w:fldCharType="end"/>
      </w:r>
      <w:r>
        <w:fldChar w:fldCharType="begin"/>
      </w:r>
      <w:r>
        <w:instrText xml:space="preserve"> XE "Properties shared with the Informational Flagging Protocol" </w:instrText>
      </w:r>
      <w:r>
        <w:fldChar w:fldCharType="end"/>
      </w:r>
    </w:p>
    <w:p w:rsidR="004B6806" w:rsidRDefault="00D00298">
      <w:r>
        <w:t>This protocol shares the following properties with the Informational Flagging Protocol:</w:t>
      </w:r>
    </w:p>
    <w:p w:rsidR="004B6806" w:rsidRDefault="00D00298">
      <w:pPr>
        <w:pStyle w:val="ListParagraph"/>
        <w:numPr>
          <w:ilvl w:val="0"/>
          <w:numId w:val="48"/>
        </w:numPr>
        <w:rPr>
          <w:b/>
        </w:rPr>
      </w:pPr>
      <w:r>
        <w:rPr>
          <w:b/>
        </w:rPr>
        <w:t>PidTagSwappe</w:t>
      </w:r>
      <w:r>
        <w:rPr>
          <w:b/>
        </w:rPr>
        <w:t>dToDoData</w:t>
      </w:r>
      <w:r>
        <w:t xml:space="preserve"> (</w:t>
      </w:r>
      <w:hyperlink r:id="rId78" w:anchor="Section_f1e50be4ed304c2ab5cb8ff3aaaf9b91">
        <w:r>
          <w:rPr>
            <w:rStyle w:val="Hyperlink"/>
          </w:rPr>
          <w:t>[MS-OXOFLAG]</w:t>
        </w:r>
      </w:hyperlink>
      <w:r>
        <w:t xml:space="preserve"> section 2.2.1.7)</w:t>
      </w:r>
    </w:p>
    <w:p w:rsidR="004B6806" w:rsidRDefault="00D00298">
      <w:pPr>
        <w:pStyle w:val="ListParagraph"/>
        <w:numPr>
          <w:ilvl w:val="0"/>
          <w:numId w:val="48"/>
        </w:numPr>
      </w:pPr>
      <w:r>
        <w:rPr>
          <w:b/>
        </w:rPr>
        <w:t>PidTagSwappedToDoStore</w:t>
      </w:r>
      <w:r>
        <w:t xml:space="preserve"> ([MS-OXOFLAG] section 2.2.1.8)</w:t>
      </w:r>
    </w:p>
    <w:p w:rsidR="004B6806" w:rsidRDefault="00D00298">
      <w:r>
        <w:t>The semantics and accepted values are identical to those specified in [MS-OXOFL</w:t>
      </w:r>
      <w:r>
        <w:t>AG].</w:t>
      </w:r>
    </w:p>
    <w:p w:rsidR="004B6806" w:rsidRDefault="00D00298">
      <w:pPr>
        <w:pStyle w:val="Heading4"/>
      </w:pPr>
      <w:bookmarkStart w:id="106" w:name="section_3ce6d98e0b264007adfd7f4fe533c43a"/>
      <w:bookmarkStart w:id="107" w:name="_Toc79557336"/>
      <w:r>
        <w:t>Properties Shared with the Task-Related Objects Protocol</w:t>
      </w:r>
      <w:bookmarkEnd w:id="106"/>
      <w:bookmarkEnd w:id="107"/>
      <w:r>
        <w:fldChar w:fldCharType="begin"/>
      </w:r>
      <w:r>
        <w:instrText xml:space="preserve"> XE "Shared properties:properties shared with the Task-Related Objects Protocol" </w:instrText>
      </w:r>
      <w:r>
        <w:fldChar w:fldCharType="end"/>
      </w:r>
      <w:r>
        <w:fldChar w:fldCharType="begin"/>
      </w:r>
      <w:r>
        <w:instrText xml:space="preserve"> XE "Properties shared with the Task-Related Objects Protocol" </w:instrText>
      </w:r>
      <w:r>
        <w:fldChar w:fldCharType="end"/>
      </w:r>
    </w:p>
    <w:p w:rsidR="004B6806" w:rsidRDefault="00D00298">
      <w:r>
        <w:t xml:space="preserve">This protocol shares the following properties </w:t>
      </w:r>
      <w:r>
        <w:t>with the Task-Related Objects Protocol:</w:t>
      </w:r>
    </w:p>
    <w:p w:rsidR="004B6806" w:rsidRDefault="00D00298">
      <w:pPr>
        <w:pStyle w:val="ListParagraph"/>
        <w:numPr>
          <w:ilvl w:val="0"/>
          <w:numId w:val="49"/>
        </w:numPr>
        <w:rPr>
          <w:b/>
        </w:rPr>
      </w:pPr>
      <w:r>
        <w:rPr>
          <w:b/>
        </w:rPr>
        <w:t xml:space="preserve">PidLidTaskDueDate </w:t>
      </w:r>
      <w:r>
        <w:t>(</w:t>
      </w:r>
      <w:hyperlink r:id="rId79" w:anchor="Section_55600ec061954730843659c7931ef27e">
        <w:r>
          <w:rPr>
            <w:rStyle w:val="Hyperlink"/>
          </w:rPr>
          <w:t>[MS-OXOTASK]</w:t>
        </w:r>
      </w:hyperlink>
      <w:r>
        <w:t xml:space="preserve"> section 2.2.2.2.5)</w:t>
      </w:r>
    </w:p>
    <w:p w:rsidR="004B6806" w:rsidRDefault="00D00298">
      <w:pPr>
        <w:pStyle w:val="ListParagraph"/>
        <w:numPr>
          <w:ilvl w:val="0"/>
          <w:numId w:val="49"/>
        </w:numPr>
        <w:rPr>
          <w:b/>
        </w:rPr>
      </w:pPr>
      <w:r>
        <w:rPr>
          <w:b/>
        </w:rPr>
        <w:t xml:space="preserve">PidLidTaskRecurrence </w:t>
      </w:r>
      <w:r>
        <w:t>([MS-OXOTASK] section 2.2.2.2.15)</w:t>
      </w:r>
    </w:p>
    <w:p w:rsidR="004B6806" w:rsidRDefault="00D00298">
      <w:pPr>
        <w:pStyle w:val="ListParagraph"/>
        <w:numPr>
          <w:ilvl w:val="0"/>
          <w:numId w:val="49"/>
        </w:numPr>
        <w:rPr>
          <w:b/>
        </w:rPr>
      </w:pPr>
      <w:r>
        <w:rPr>
          <w:b/>
        </w:rPr>
        <w:t xml:space="preserve">PidLidTaskResetReminder </w:t>
      </w:r>
      <w:r>
        <w:t>([MS</w:t>
      </w:r>
      <w:r>
        <w:t>-OXOTASK] section 2.2.2.2.6)</w:t>
      </w:r>
    </w:p>
    <w:p w:rsidR="004B6806" w:rsidRDefault="00D00298">
      <w:r>
        <w:t xml:space="preserve">Unless noted in section </w:t>
      </w:r>
      <w:hyperlink w:anchor="Section_8c7807d98883451691d08e0f5f90abf6" w:history="1">
        <w:r>
          <w:rPr>
            <w:rStyle w:val="Hyperlink"/>
          </w:rPr>
          <w:t>2.2.2.3.1</w:t>
        </w:r>
      </w:hyperlink>
      <w:r>
        <w:t>, the semantics and accepted values are identical to those specified in [MS-OXOTASK].</w:t>
      </w:r>
    </w:p>
    <w:p w:rsidR="004B6806" w:rsidRDefault="00D00298">
      <w:pPr>
        <w:pStyle w:val="Heading5"/>
      </w:pPr>
      <w:bookmarkStart w:id="108" w:name="section_8c7807d98883451691d08e0f5f90abf6"/>
      <w:bookmarkStart w:id="109" w:name="_Toc79557337"/>
      <w:r>
        <w:t>PidLidTaskDueDate Property</w:t>
      </w:r>
      <w:bookmarkEnd w:id="108"/>
      <w:bookmarkEnd w:id="109"/>
    </w:p>
    <w:p w:rsidR="004B6806" w:rsidRDefault="00D00298">
      <w:r>
        <w:t xml:space="preserve">Type: </w:t>
      </w:r>
      <w:r>
        <w:rPr>
          <w:b/>
        </w:rPr>
        <w:t>PtypTime</w:t>
      </w:r>
      <w:r>
        <w:t xml:space="preserve"> (</w:t>
      </w:r>
      <w:hyperlink r:id="rId80" w:anchor="Section_1afa0cd9b1a04520b623bf15030af5d8">
        <w:r>
          <w:rPr>
            <w:rStyle w:val="Hyperlink"/>
          </w:rPr>
          <w:t>[MS-OXCDATA]</w:t>
        </w:r>
      </w:hyperlink>
      <w:r>
        <w:t xml:space="preserve"> section 2.11.1)</w:t>
      </w:r>
    </w:p>
    <w:p w:rsidR="004B6806" w:rsidRDefault="00D00298">
      <w:r>
        <w:t xml:space="preserve">The </w:t>
      </w:r>
      <w:r>
        <w:rPr>
          <w:b/>
        </w:rPr>
        <w:t>PidLidTaskDueDate</w:t>
      </w:r>
      <w:r>
        <w:t xml:space="preserve"> property (</w:t>
      </w:r>
      <w:hyperlink r:id="rId81" w:anchor="Section_55600ec061954730843659c7931ef27e">
        <w:r>
          <w:rPr>
            <w:rStyle w:val="Hyperlink"/>
          </w:rPr>
          <w:t>[MS-OXOTASK]</w:t>
        </w:r>
      </w:hyperlink>
      <w:r>
        <w:t xml:space="preserve"> section 2.2.2.2.5) S</w:t>
      </w:r>
      <w:r>
        <w:t>HOULD</w:t>
      </w:r>
      <w:bookmarkStart w:id="110" w:name="z29"/>
      <w:bookmarkStart w:id="111" w:name="Appendix_A_Target_3"/>
      <w:bookmarkEnd w:id="11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1"/>
      <w:r>
        <w:t xml:space="preserve"> be set when the client creates a </w:t>
      </w:r>
      <w:hyperlink w:anchor="gt_8188a44f-a319-4d5c-9b3d-d65c4726045a">
        <w:r>
          <w:rPr>
            <w:rStyle w:val="HyperlinkGreen"/>
            <w:b/>
          </w:rPr>
          <w:t>reminder</w:t>
        </w:r>
      </w:hyperlink>
      <w:r>
        <w:t xml:space="preserve"> on an </w:t>
      </w:r>
      <w:hyperlink w:anchor="gt_8bb43a65-7a8c-4585-a7ed-23044772f8ca">
        <w:r>
          <w:rPr>
            <w:rStyle w:val="HyperlinkGreen"/>
            <w:b/>
          </w:rPr>
          <w:t>object</w:t>
        </w:r>
      </w:hyperlink>
      <w:r>
        <w:t xml:space="preserve"> that</w:t>
      </w:r>
      <w:r>
        <w:t xml:space="preserve"> is neither a </w:t>
      </w:r>
      <w:hyperlink w:anchor="gt_f6e96388-9abc-4352-90cd-4fbfb5b3b9fa">
        <w:r>
          <w:rPr>
            <w:rStyle w:val="HyperlinkGreen"/>
            <w:b/>
          </w:rPr>
          <w:t>Task object</w:t>
        </w:r>
      </w:hyperlink>
      <w:r>
        <w:t xml:space="preserve"> nor a </w:t>
      </w:r>
      <w:hyperlink w:anchor="gt_b9ce8e55-dae6-467b-b5dc-850087d4dc18">
        <w:r>
          <w:rPr>
            <w:rStyle w:val="HyperlinkGreen"/>
            <w:b/>
          </w:rPr>
          <w:t>Calendar object</w:t>
        </w:r>
      </w:hyperlink>
      <w:r>
        <w:t>.</w:t>
      </w:r>
    </w:p>
    <w:p w:rsidR="004B6806" w:rsidRDefault="00D00298">
      <w:r>
        <w:t xml:space="preserve">Setting the </w:t>
      </w:r>
      <w:r>
        <w:rPr>
          <w:b/>
        </w:rPr>
        <w:t>PidLidTaskDueDate</w:t>
      </w:r>
      <w:r>
        <w:t xml:space="preserve"> property allows for a more intuitive "due in" time wh</w:t>
      </w:r>
      <w:r>
        <w:t xml:space="preserve">en the reminder signals. The "due in" time is the time remaining until a </w:t>
      </w:r>
      <w:hyperlink w:anchor="gt_b6c15d0c-d992-421d-ba96-99d3b63894cf">
        <w:r>
          <w:rPr>
            <w:rStyle w:val="HyperlinkGreen"/>
            <w:b/>
          </w:rPr>
          <w:t>Message object</w:t>
        </w:r>
      </w:hyperlink>
      <w:r>
        <w:t xml:space="preserve"> is due.</w:t>
      </w:r>
    </w:p>
    <w:p w:rsidR="004B6806" w:rsidRDefault="00D00298">
      <w:pPr>
        <w:pStyle w:val="Heading4"/>
      </w:pPr>
      <w:bookmarkStart w:id="112" w:name="section_adf1a40851664e029fdd92e46ae8b236"/>
      <w:bookmarkStart w:id="113" w:name="_Toc79557338"/>
      <w:r>
        <w:t>Properties Shared with the Appointment and Meeting Object Protocol</w:t>
      </w:r>
      <w:bookmarkEnd w:id="112"/>
      <w:bookmarkEnd w:id="113"/>
      <w:r>
        <w:fldChar w:fldCharType="begin"/>
      </w:r>
      <w:r>
        <w:instrText xml:space="preserve"> XE "Shared properties:propertie</w:instrText>
      </w:r>
      <w:r>
        <w:instrText xml:space="preserve">s shared with the Appointment and Meeting Object Protocol" </w:instrText>
      </w:r>
      <w:r>
        <w:fldChar w:fldCharType="end"/>
      </w:r>
      <w:r>
        <w:fldChar w:fldCharType="begin"/>
      </w:r>
      <w:r>
        <w:instrText xml:space="preserve"> XE "Properties shared with the Appointment and Meeting Object Protocol" </w:instrText>
      </w:r>
      <w:r>
        <w:fldChar w:fldCharType="end"/>
      </w:r>
    </w:p>
    <w:p w:rsidR="004B6806" w:rsidRDefault="00D00298">
      <w:r>
        <w:t>This protocol shares the following properties with the Appointment and Meeting Object Protocol:</w:t>
      </w:r>
    </w:p>
    <w:p w:rsidR="004B6806" w:rsidRDefault="00D00298">
      <w:pPr>
        <w:pStyle w:val="ListParagraph"/>
        <w:numPr>
          <w:ilvl w:val="0"/>
          <w:numId w:val="50"/>
        </w:numPr>
      </w:pPr>
      <w:r>
        <w:rPr>
          <w:b/>
        </w:rPr>
        <w:t>PidLidAppointmentRecur</w:t>
      </w:r>
      <w:r>
        <w:t xml:space="preserve"> (</w:t>
      </w:r>
      <w:hyperlink r:id="rId82" w:anchor="Section_09861fdec8e440289346e7c214cfdba1">
        <w:r>
          <w:rPr>
            <w:rStyle w:val="Hyperlink"/>
          </w:rPr>
          <w:t>[MS-OXOCAL]</w:t>
        </w:r>
      </w:hyperlink>
      <w:r>
        <w:t xml:space="preserve"> section 2.2.1.44) </w:t>
      </w:r>
    </w:p>
    <w:p w:rsidR="004B6806" w:rsidRDefault="00D00298">
      <w:pPr>
        <w:pStyle w:val="ListParagraph"/>
        <w:numPr>
          <w:ilvl w:val="0"/>
          <w:numId w:val="50"/>
        </w:numPr>
      </w:pPr>
      <w:r>
        <w:rPr>
          <w:b/>
        </w:rPr>
        <w:t>PidLidAutoStartCheck</w:t>
      </w:r>
      <w:r>
        <w:t xml:space="preserve"> (</w:t>
      </w:r>
      <w:hyperlink r:id="rId83" w:anchor="Section_f6ab1613aefe447da49c18217230b148">
        <w:r>
          <w:rPr>
            <w:rStyle w:val="Hyperlink"/>
          </w:rPr>
          <w:t>[MS-OXPROPS]</w:t>
        </w:r>
      </w:hyperlink>
      <w:r>
        <w:t xml:space="preserve"> section 2.41)</w:t>
      </w:r>
      <w:bookmarkStart w:id="114" w:name="z31"/>
      <w:bookmarkEnd w:id="114"/>
    </w:p>
    <w:p w:rsidR="004B6806" w:rsidRDefault="00D00298">
      <w:pPr>
        <w:pStyle w:val="ListParagraph"/>
        <w:numPr>
          <w:ilvl w:val="0"/>
          <w:numId w:val="50"/>
        </w:numPr>
      </w:pPr>
      <w:r>
        <w:rPr>
          <w:b/>
        </w:rPr>
        <w:t>PidLidConfe</w:t>
      </w:r>
      <w:r>
        <w:rPr>
          <w:b/>
        </w:rPr>
        <w:t>rencingCheck</w:t>
      </w:r>
      <w:r>
        <w:t xml:space="preserve"> ([MS-OXOCAL] section 2.2.1.56.2</w:t>
      </w:r>
      <w:bookmarkStart w:id="115" w:name="z33"/>
      <w:bookmarkEnd w:id="115"/>
      <w:r>
        <w:t>)</w:t>
      </w:r>
    </w:p>
    <w:p w:rsidR="004B6806" w:rsidRDefault="00D00298">
      <w:r>
        <w:lastRenderedPageBreak/>
        <w:t>Unless otherwise noted, the semantics and accepted values are identical to those specified in [MS-OXOCAL].</w:t>
      </w:r>
    </w:p>
    <w:p w:rsidR="004B6806" w:rsidRDefault="00D00298">
      <w:pPr>
        <w:pStyle w:val="Heading3"/>
      </w:pPr>
      <w:bookmarkStart w:id="116" w:name="section_aa7aad26f6fa4c5baeeb191a339b7838"/>
      <w:bookmarkStart w:id="117" w:name="_Toc79557339"/>
      <w:r>
        <w:t>Properties Used to Specify User Preferences That Are Roamed on the Server</w:t>
      </w:r>
      <w:bookmarkEnd w:id="116"/>
      <w:bookmarkEnd w:id="117"/>
      <w:r>
        <w:fldChar w:fldCharType="begin"/>
      </w:r>
      <w:r>
        <w:instrText xml:space="preserve"> XE "Messages:Properties Used </w:instrText>
      </w:r>
      <w:r>
        <w:instrText xml:space="preserve">to Specify User Preferences That Are Roamed on the Server" </w:instrText>
      </w:r>
      <w:r>
        <w:fldChar w:fldCharType="end"/>
      </w:r>
      <w:r>
        <w:fldChar w:fldCharType="begin"/>
      </w:r>
      <w:r>
        <w:instrText xml:space="preserve"> XE "Properties Used to Specify User Preferences That Are Roamed on the Server message" </w:instrText>
      </w:r>
      <w:r>
        <w:fldChar w:fldCharType="end"/>
      </w:r>
    </w:p>
    <w:p w:rsidR="004B6806" w:rsidRDefault="00D00298">
      <w:r>
        <w:t xml:space="preserve">The property specified in section </w:t>
      </w:r>
      <w:hyperlink w:anchor="Section_d484b26465cf4fa481ccd6084f28b31c" w:history="1">
        <w:r>
          <w:rPr>
            <w:rStyle w:val="Hyperlink"/>
          </w:rPr>
          <w:t>2.2.3.1</w:t>
        </w:r>
      </w:hyperlink>
      <w:r>
        <w:t xml:space="preserve"> is</w:t>
      </w:r>
      <w:r>
        <w:t xml:space="preserve"> used to specify global state with respect to </w:t>
      </w:r>
      <w:hyperlink w:anchor="gt_8188a44f-a319-4d5c-9b3d-d65c4726045a">
        <w:r>
          <w:rPr>
            <w:rStyle w:val="HyperlinkGreen"/>
            <w:b/>
          </w:rPr>
          <w:t>reminders</w:t>
        </w:r>
      </w:hyperlink>
      <w:r>
        <w:t xml:space="preserve">. This property uses the protocol defined in </w:t>
      </w:r>
      <w:hyperlink r:id="rId84" w:anchor="Section_7d466dd5c1564da99a0175c78e7e1a67">
        <w:r>
          <w:rPr>
            <w:rStyle w:val="Hyperlink"/>
          </w:rPr>
          <w:t>[MS-OXOCFG]</w:t>
        </w:r>
      </w:hyperlink>
      <w:r>
        <w:t xml:space="preserve"> as a transport.</w:t>
      </w:r>
    </w:p>
    <w:p w:rsidR="004B6806" w:rsidRDefault="00D00298">
      <w:pPr>
        <w:pStyle w:val="Heading4"/>
      </w:pPr>
      <w:bookmarkStart w:id="118" w:name="section_d484b26465cf4fa481ccd6084f28b31c"/>
      <w:bookmarkStart w:id="119" w:name="_Toc79557340"/>
      <w:r>
        <w:t>piReminderUpgradeTime Property</w:t>
      </w:r>
      <w:bookmarkEnd w:id="118"/>
      <w:bookmarkEnd w:id="119"/>
      <w:r>
        <w:fldChar w:fldCharType="begin"/>
      </w:r>
      <w:r>
        <w:instrText xml:space="preserve"> XE "Properties used to specify user preferences that are roamed on the server: - iReminderUpgradeTime property" </w:instrText>
      </w:r>
      <w:r>
        <w:fldChar w:fldCharType="end"/>
      </w:r>
      <w:r>
        <w:fldChar w:fldCharType="begin"/>
      </w:r>
      <w:r>
        <w:instrText xml:space="preserve"> XE "piReminderUpgradeTime property used to specify user preferences that are roamed on the se</w:instrText>
      </w:r>
      <w:r>
        <w:instrText xml:space="preserve">rver" </w:instrText>
      </w:r>
      <w:r>
        <w:fldChar w:fldCharType="end"/>
      </w:r>
    </w:p>
    <w:p w:rsidR="004B6806" w:rsidRDefault="00D00298">
      <w:r>
        <w:t xml:space="preserve">The </w:t>
      </w:r>
      <w:r>
        <w:rPr>
          <w:b/>
        </w:rPr>
        <w:t>piReminderUpgradeTime</w:t>
      </w:r>
      <w:r>
        <w:t xml:space="preserve"> property is a 32-bit integer value (specified in number of minutes since midnight, January 1, 1601) stored in the </w:t>
      </w:r>
      <w:hyperlink w:anchor="gt_c6b1eb4e-7e9b-442e-88c4-4d5d65cbb68b">
        <w:r>
          <w:rPr>
            <w:rStyle w:val="HyperlinkGreen"/>
            <w:b/>
          </w:rPr>
          <w:t>calendar options dictionary</w:t>
        </w:r>
      </w:hyperlink>
      <w:r>
        <w:t xml:space="preserve"> that specifies th</w:t>
      </w:r>
      <w:r>
        <w:t xml:space="preserve">e first time a </w:t>
      </w:r>
      <w:hyperlink w:anchor="gt_7cb47e01-b9dd-475a-b849-056f719f3e77">
        <w:r>
          <w:rPr>
            <w:rStyle w:val="HyperlinkGreen"/>
            <w:b/>
          </w:rPr>
          <w:t>full reminder domain</w:t>
        </w:r>
      </w:hyperlink>
      <w:r>
        <w:t xml:space="preserve"> client was used on the </w:t>
      </w:r>
      <w:hyperlink w:anchor="gt_d3ad0e15-adc9-4174-bacf-d929b57278b3">
        <w:r>
          <w:rPr>
            <w:rStyle w:val="HyperlinkGreen"/>
            <w:b/>
          </w:rPr>
          <w:t>mailbox</w:t>
        </w:r>
      </w:hyperlink>
      <w:r>
        <w:t xml:space="preserve">. The time is interpreted in the user's current time zone, not </w:t>
      </w:r>
      <w:hyperlink w:anchor="gt_f2369991-a884-4843-a8fa-1505b6d5ece7">
        <w:r>
          <w:rPr>
            <w:rStyle w:val="HyperlinkGreen"/>
            <w:b/>
          </w:rPr>
          <w:t>UTC</w:t>
        </w:r>
      </w:hyperlink>
      <w:r>
        <w:t>.</w:t>
      </w:r>
    </w:p>
    <w:p w:rsidR="004B6806" w:rsidRDefault="00D00298">
      <w:r>
        <w:t xml:space="preserve">For details about the calendar options dictionary, see </w:t>
      </w:r>
      <w:hyperlink r:id="rId85" w:anchor="Section_7d466dd5c1564da99a0175c78e7e1a67">
        <w:r>
          <w:rPr>
            <w:rStyle w:val="Hyperlink"/>
          </w:rPr>
          <w:t>[MS-OXOCFG]</w:t>
        </w:r>
      </w:hyperlink>
      <w:r>
        <w:t>.</w:t>
      </w:r>
    </w:p>
    <w:p w:rsidR="004B6806" w:rsidRDefault="00D00298">
      <w:pPr>
        <w:pStyle w:val="Heading1"/>
      </w:pPr>
      <w:bookmarkStart w:id="120" w:name="section_e352310a36ad4576867203e3a6a125ac"/>
      <w:bookmarkStart w:id="121" w:name="_Toc79557341"/>
      <w:r>
        <w:lastRenderedPageBreak/>
        <w:t>Protocol Details</w:t>
      </w:r>
      <w:bookmarkEnd w:id="120"/>
      <w:bookmarkEnd w:id="121"/>
    </w:p>
    <w:p w:rsidR="004B6806" w:rsidRDefault="00D00298">
      <w:pPr>
        <w:pStyle w:val="Heading2"/>
      </w:pPr>
      <w:bookmarkStart w:id="122" w:name="section_8bd652ffb7374fec8847a6fdfd08ad62"/>
      <w:bookmarkStart w:id="123" w:name="_Toc79557342"/>
      <w:r>
        <w:t>Client Details</w:t>
      </w:r>
      <w:bookmarkEnd w:id="122"/>
      <w:bookmarkEnd w:id="123"/>
    </w:p>
    <w:p w:rsidR="004B6806" w:rsidRDefault="00D00298">
      <w:pPr>
        <w:pStyle w:val="Heading3"/>
      </w:pPr>
      <w:bookmarkStart w:id="124" w:name="section_bd76ceddd62545e69ba11fc7df0c864f"/>
      <w:bookmarkStart w:id="125" w:name="_Toc79557343"/>
      <w:r>
        <w:t>Abstract Da</w:t>
      </w:r>
      <w:r>
        <w:t>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B6806" w:rsidRDefault="00D00298">
      <w:r>
        <w:t>This section describes a conceptual model of possible data organization that an implementation maintains to participate in this protocol. Th</w:t>
      </w:r>
      <w:r>
        <w:t>e described organization is provided to facilitate the explanation of how the protocol behaves. This document does not mandate that implementations adhere to this model as long as their external behavior is consistent with that described in this document.</w:t>
      </w:r>
    </w:p>
    <w:p w:rsidR="004B6806" w:rsidRDefault="00D00298">
      <w:r>
        <w:t xml:space="preserve">Messages with </w:t>
      </w:r>
      <w:hyperlink w:anchor="gt_61fcd948-e53d-4c92-b82d-33a3ca2679d4">
        <w:r>
          <w:rPr>
            <w:rStyle w:val="HyperlinkGreen"/>
            <w:b/>
          </w:rPr>
          <w:t>active reminders</w:t>
        </w:r>
      </w:hyperlink>
      <w:r>
        <w:t xml:space="preserve"> can be discovered by using a persistent </w:t>
      </w:r>
      <w:hyperlink w:anchor="gt_9ab569d0-496f-4ffb-a1c7-af848e3be035">
        <w:r>
          <w:rPr>
            <w:rStyle w:val="HyperlinkGreen"/>
            <w:b/>
          </w:rPr>
          <w:t>search folder (2)</w:t>
        </w:r>
      </w:hyperlink>
      <w:r>
        <w:t xml:space="preserve"> as specified in </w:t>
      </w:r>
      <w:hyperlink r:id="rId86" w:anchor="Section_c0f31b95c07f486c98d9535ed9705fbf">
        <w:r>
          <w:rPr>
            <w:rStyle w:val="Hyperlink"/>
          </w:rPr>
          <w:t>[MS-OXCFOLD]</w:t>
        </w:r>
      </w:hyperlink>
      <w:r>
        <w:t xml:space="preserve">. Those messages can then be loaded into a list, referred to as the </w:t>
      </w:r>
      <w:hyperlink w:anchor="gt_d34071e2-9e14-493a-8d03-cf2c0f819d3f">
        <w:r>
          <w:rPr>
            <w:rStyle w:val="HyperlinkGreen"/>
            <w:b/>
          </w:rPr>
          <w:t>reminder queue</w:t>
        </w:r>
      </w:hyperlink>
      <w:r>
        <w:t>, that holds the relevant information in memo</w:t>
      </w:r>
      <w:r>
        <w:t xml:space="preserve">ry for pending and/or </w:t>
      </w:r>
      <w:hyperlink w:anchor="gt_27935e51-3a08-40c1-a8b9-4a623c958971">
        <w:r>
          <w:rPr>
            <w:rStyle w:val="HyperlinkGreen"/>
            <w:b/>
          </w:rPr>
          <w:t>overdue reminders</w:t>
        </w:r>
      </w:hyperlink>
      <w:r>
        <w:t xml:space="preserve">. This list is sorted by the value of the </w:t>
      </w:r>
      <w:r>
        <w:rPr>
          <w:b/>
        </w:rPr>
        <w:t>PidLidReminderSignalTime</w:t>
      </w:r>
      <w:r>
        <w:t xml:space="preserve"> property (section </w:t>
      </w:r>
      <w:hyperlink w:anchor="Section_5419e0e901bb4e2d9b6b58b07aa7296b" w:history="1">
        <w:r>
          <w:rPr>
            <w:rStyle w:val="Hyperlink"/>
          </w:rPr>
          <w:t>2.2.1.2</w:t>
        </w:r>
      </w:hyperlink>
      <w:r>
        <w:t>).</w:t>
      </w:r>
    </w:p>
    <w:p w:rsidR="004B6806" w:rsidRDefault="00D00298">
      <w:hyperlink w:anchor="gt_b6c15d0c-d992-421d-ba96-99d3b63894cf">
        <w:r>
          <w:rPr>
            <w:rStyle w:val="HyperlinkGreen"/>
            <w:b/>
          </w:rPr>
          <w:t>Message objects</w:t>
        </w:r>
      </w:hyperlink>
      <w:r>
        <w:t xml:space="preserve"> can be in one of the following states:</w:t>
      </w:r>
    </w:p>
    <w:p w:rsidR="004B6806" w:rsidRDefault="00D00298">
      <w:pPr>
        <w:pStyle w:val="ListParagraph"/>
        <w:numPr>
          <w:ilvl w:val="0"/>
          <w:numId w:val="51"/>
        </w:numPr>
      </w:pPr>
      <w:r>
        <w:t>No active reminder</w:t>
      </w:r>
    </w:p>
    <w:p w:rsidR="004B6806" w:rsidRDefault="00D00298">
      <w:pPr>
        <w:pStyle w:val="ListParagraph"/>
        <w:numPr>
          <w:ilvl w:val="0"/>
          <w:numId w:val="51"/>
        </w:numPr>
      </w:pPr>
      <w:r>
        <w:t xml:space="preserve">Pending </w:t>
      </w:r>
      <w:hyperlink w:anchor="gt_8188a44f-a319-4d5c-9b3d-d65c4726045a">
        <w:r>
          <w:rPr>
            <w:rStyle w:val="HyperlinkGreen"/>
            <w:b/>
          </w:rPr>
          <w:t>reminder</w:t>
        </w:r>
      </w:hyperlink>
      <w:r>
        <w:t xml:space="preserve"> </w:t>
      </w:r>
    </w:p>
    <w:p w:rsidR="004B6806" w:rsidRDefault="00D00298">
      <w:pPr>
        <w:pStyle w:val="ListParagraph"/>
        <w:numPr>
          <w:ilvl w:val="0"/>
          <w:numId w:val="51"/>
        </w:numPr>
      </w:pPr>
      <w:r>
        <w:t>Overdue reminders</w:t>
      </w:r>
    </w:p>
    <w:p w:rsidR="004B6806" w:rsidRDefault="00D00298">
      <w:r>
        <w:t>The reminder queue</w:t>
      </w:r>
      <w:r>
        <w:t xml:space="preserve"> contains Message objects that have a pending or overdue reminder.</w:t>
      </w:r>
    </w:p>
    <w:p w:rsidR="004B6806" w:rsidRDefault="00D00298">
      <w:pPr>
        <w:pStyle w:val="Heading3"/>
      </w:pPr>
      <w:bookmarkStart w:id="126" w:name="section_cee65a14ab1e4a09ac072298513ce264"/>
      <w:bookmarkStart w:id="127" w:name="_Toc79557344"/>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4B6806" w:rsidRDefault="00D00298">
      <w:r>
        <w:t>None.</w:t>
      </w:r>
    </w:p>
    <w:p w:rsidR="004B6806" w:rsidRDefault="00D00298">
      <w:pPr>
        <w:pStyle w:val="Heading3"/>
      </w:pPr>
      <w:bookmarkStart w:id="128" w:name="section_fbcd1fc1970048998d3b3ce7a1daaa17"/>
      <w:bookmarkStart w:id="129" w:name="_Toc79557345"/>
      <w:r>
        <w:t>Initialization</w:t>
      </w:r>
      <w:bookmarkEnd w:id="128"/>
      <w:bookmarkEnd w:id="129"/>
    </w:p>
    <w:p w:rsidR="004B6806" w:rsidRDefault="00D00298">
      <w:pPr>
        <w:pStyle w:val="Heading4"/>
      </w:pPr>
      <w:bookmarkStart w:id="130" w:name="section_c7238ccdae204106ab159324f95f8b81"/>
      <w:bookmarkStart w:id="131" w:name="_Toc79557346"/>
      <w:r>
        <w:t>Scope of the Search for Active Reminders</w:t>
      </w:r>
      <w:bookmarkEnd w:id="130"/>
      <w:bookmarkEnd w:id="131"/>
      <w:r>
        <w:fldChar w:fldCharType="begin"/>
      </w:r>
      <w:r>
        <w:instrText xml:space="preserve"> XE "Client - intialization:scope of the search for active reminders" </w:instrText>
      </w:r>
      <w:r>
        <w:fldChar w:fldCharType="end"/>
      </w:r>
      <w:r>
        <w:fldChar w:fldCharType="begin"/>
      </w:r>
      <w:r>
        <w:instrText xml:space="preserve"> XE "</w:instrText>
      </w:r>
      <w:r>
        <w:instrText xml:space="preserve">Initialization - client:scope of the search for active reminders" </w:instrText>
      </w:r>
      <w:r>
        <w:fldChar w:fldCharType="end"/>
      </w:r>
    </w:p>
    <w:p w:rsidR="004B6806" w:rsidRDefault="00D00298">
      <w:r>
        <w:t xml:space="preserve">One of two approaches is typically used to specify the scope of the search for </w:t>
      </w:r>
      <w:hyperlink w:anchor="gt_61fcd948-e53d-4c92-b82d-33a3ca2679d4">
        <w:r>
          <w:rPr>
            <w:rStyle w:val="HyperlinkGreen"/>
            <w:b/>
          </w:rPr>
          <w:t>active reminders</w:t>
        </w:r>
      </w:hyperlink>
      <w:r>
        <w:t xml:space="preserve"> in the </w:t>
      </w:r>
      <w:hyperlink w:anchor="gt_d34071e2-9e14-493a-8d03-cf2c0f819d3f">
        <w:r>
          <w:rPr>
            <w:rStyle w:val="HyperlinkGreen"/>
            <w:b/>
          </w:rPr>
          <w:t>reminder queue</w:t>
        </w:r>
      </w:hyperlink>
      <w:r>
        <w:t xml:space="preserve">: </w:t>
      </w:r>
      <w:hyperlink w:anchor="gt_f378c6d0-b76f-42bf-9a21-399f740dac8d">
        <w:r>
          <w:rPr>
            <w:rStyle w:val="HyperlinkGreen"/>
            <w:b/>
          </w:rPr>
          <w:t>minimal reminder domain</w:t>
        </w:r>
      </w:hyperlink>
      <w:r>
        <w:t xml:space="preserve"> or </w:t>
      </w:r>
      <w:hyperlink w:anchor="gt_7cb47e01-b9dd-475a-b849-056f719f3e77">
        <w:r>
          <w:rPr>
            <w:rStyle w:val="HyperlinkGreen"/>
            <w:b/>
          </w:rPr>
          <w:t>full reminder domain</w:t>
        </w:r>
      </w:hyperlink>
      <w:r>
        <w:t>.</w:t>
      </w:r>
    </w:p>
    <w:p w:rsidR="004B6806" w:rsidRDefault="00D00298">
      <w:r>
        <w:t>Clients SHOULD</w:t>
      </w:r>
      <w:bookmarkStart w:id="132" w:name="z35"/>
      <w:bookmarkStart w:id="133" w:name="Appendix_A_Target_4"/>
      <w:bookmarkEnd w:id="132"/>
      <w:r>
        <w:rPr>
          <w:rStyle w:val="Hyperlink"/>
        </w:rPr>
        <w:fldChar w:fldCharType="begin"/>
      </w:r>
      <w:r>
        <w:rPr>
          <w:rStyle w:val="Hyperlink"/>
        </w:rPr>
        <w:instrText xml:space="preserve"> HYPERLINK </w:instrText>
      </w:r>
      <w:r>
        <w:rPr>
          <w:rStyle w:val="Hyperlink"/>
        </w:rPr>
        <w:instrText xml:space="preserve">\l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3"/>
      <w:r>
        <w:t xml:space="preserve"> use a full reminder domain scope strategy. Using multiple clients that use different scope strategies to access the same </w:t>
      </w:r>
      <w:hyperlink w:anchor="gt_d3ad0e15-adc9-4174-bacf-d929b57278b3">
        <w:r>
          <w:rPr>
            <w:rStyle w:val="HyperlinkGreen"/>
            <w:b/>
          </w:rPr>
          <w:t>mailbox</w:t>
        </w:r>
      </w:hyperlink>
      <w:r>
        <w:t xml:space="preserve"> is not rec</w:t>
      </w:r>
      <w:r>
        <w:t>ommended.</w:t>
      </w:r>
    </w:p>
    <w:p w:rsidR="004B6806" w:rsidRDefault="00D00298">
      <w:r>
        <w:t xml:space="preserve">Using multiple clients that use different </w:t>
      </w:r>
      <w:hyperlink w:anchor="gt_0002a81f-a499-4def-b46d-b63f0c8e6664">
        <w:r>
          <w:rPr>
            <w:rStyle w:val="HyperlinkGreen"/>
            <w:b/>
          </w:rPr>
          <w:t>reminder domains</w:t>
        </w:r>
      </w:hyperlink>
      <w:r>
        <w:t xml:space="preserve"> can lead to inconsistent </w:t>
      </w:r>
      <w:hyperlink w:anchor="gt_8188a44f-a319-4d5c-9b3d-d65c4726045a">
        <w:r>
          <w:rPr>
            <w:rStyle w:val="HyperlinkGreen"/>
            <w:b/>
          </w:rPr>
          <w:t>reminder</w:t>
        </w:r>
      </w:hyperlink>
      <w:r>
        <w:t xml:space="preserve"> signaling behavior. For examp</w:t>
      </w:r>
      <w:r>
        <w:t xml:space="preserve">le, different </w:t>
      </w:r>
      <w:hyperlink w:anchor="gt_27935e51-3a08-40c1-a8b9-4a623c958971">
        <w:r>
          <w:rPr>
            <w:rStyle w:val="HyperlinkGreen"/>
            <w:b/>
          </w:rPr>
          <w:t>overdue reminders</w:t>
        </w:r>
      </w:hyperlink>
      <w:r>
        <w:t xml:space="preserve"> might signal in different clients, which can lead to missed reminders in the client with the smaller reminder domain.</w:t>
      </w:r>
    </w:p>
    <w:p w:rsidR="004B6806" w:rsidRDefault="00D00298">
      <w:r>
        <w:t>Clients that use a full reminder domain scop</w:t>
      </w:r>
      <w:r>
        <w:t xml:space="preserve">e strategy MUST ensure that the </w:t>
      </w:r>
      <w:r>
        <w:rPr>
          <w:b/>
        </w:rPr>
        <w:t>piReminderUpgradeTime</w:t>
      </w:r>
      <w:r>
        <w:t xml:space="preserve"> property (section </w:t>
      </w:r>
      <w:hyperlink w:anchor="Section_d484b26465cf4fa481ccd6084f28b31c" w:history="1">
        <w:r>
          <w:rPr>
            <w:rStyle w:val="Hyperlink"/>
          </w:rPr>
          <w:t>2.2.3.1</w:t>
        </w:r>
      </w:hyperlink>
      <w:r>
        <w:t xml:space="preserve">) is set. If the </w:t>
      </w:r>
      <w:r>
        <w:rPr>
          <w:b/>
        </w:rPr>
        <w:t>piReminderUpgradeTime</w:t>
      </w:r>
      <w:r>
        <w:t xml:space="preserve"> property does not exist, the client MUST set it. The value SHOULD correspond t</w:t>
      </w:r>
      <w:r>
        <w:t xml:space="preserve">o the current local time to reflect the time of upgrade to the expanded scope strategy of the newer client. The </w:t>
      </w:r>
      <w:r>
        <w:rPr>
          <w:b/>
        </w:rPr>
        <w:t>piReminderUpgradeTime</w:t>
      </w:r>
      <w:r>
        <w:t xml:space="preserve"> property SHOULD</w:t>
      </w:r>
      <w:bookmarkStart w:id="13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r>
        <w:t xml:space="preserve"> be set only once. If the value of the </w:t>
      </w:r>
      <w:r>
        <w:rPr>
          <w:b/>
        </w:rPr>
        <w:t>piReminderUpgradeTime</w:t>
      </w:r>
      <w:r>
        <w:t xml:space="preserve"> property is already set, it SHOULD NOT be changed because it represents the first time an "upgraded" client was used.</w:t>
      </w:r>
    </w:p>
    <w:p w:rsidR="004B6806" w:rsidRDefault="00D00298">
      <w:pPr>
        <w:pStyle w:val="Heading4"/>
      </w:pPr>
      <w:bookmarkStart w:id="135" w:name="section_4cec577e158f4d3ca3f64729a7b1693d"/>
      <w:bookmarkStart w:id="136" w:name="_Toc79557347"/>
      <w:r>
        <w:lastRenderedPageBreak/>
        <w:t>Loading and Processing Reminders</w:t>
      </w:r>
      <w:bookmarkEnd w:id="135"/>
      <w:bookmarkEnd w:id="136"/>
      <w:r>
        <w:fldChar w:fldCharType="begin"/>
      </w:r>
      <w:r>
        <w:instrText xml:space="preserve"> XE "Client - intialization:loading and processing reminders" </w:instrText>
      </w:r>
      <w:r>
        <w:fldChar w:fldCharType="end"/>
      </w:r>
      <w:r>
        <w:fldChar w:fldCharType="begin"/>
      </w:r>
      <w:r>
        <w:instrText xml:space="preserve"> XE "Initialization - client:loading and processing reminders" </w:instrText>
      </w:r>
      <w:r>
        <w:fldChar w:fldCharType="end"/>
      </w:r>
    </w:p>
    <w:p w:rsidR="004B6806" w:rsidRDefault="00D00298">
      <w:r>
        <w:t xml:space="preserve"> When populating or updating the </w:t>
      </w:r>
      <w:hyperlink w:anchor="gt_d34071e2-9e14-493a-8d03-cf2c0f819d3f">
        <w:r>
          <w:rPr>
            <w:rStyle w:val="HyperlinkGreen"/>
            <w:b/>
          </w:rPr>
          <w:t>reminder queue</w:t>
        </w:r>
      </w:hyperlink>
      <w:r>
        <w:t xml:space="preserve"> with </w:t>
      </w:r>
      <w:hyperlink w:anchor="gt_b6c15d0c-d992-421d-ba96-99d3b63894cf">
        <w:r>
          <w:rPr>
            <w:rStyle w:val="HyperlinkGreen"/>
            <w:b/>
          </w:rPr>
          <w:t>Message objec</w:t>
        </w:r>
        <w:r>
          <w:rPr>
            <w:rStyle w:val="HyperlinkGreen"/>
            <w:b/>
          </w:rPr>
          <w:t>ts</w:t>
        </w:r>
      </w:hyperlink>
      <w:r>
        <w:t xml:space="preserve"> found in the </w:t>
      </w:r>
      <w:hyperlink w:anchor="gt_0002a81f-a499-4def-b46d-b63f0c8e6664">
        <w:r>
          <w:rPr>
            <w:rStyle w:val="HyperlinkGreen"/>
            <w:b/>
          </w:rPr>
          <w:t>reminder domain</w:t>
        </w:r>
      </w:hyperlink>
      <w:r>
        <w:t>, the client SHOULD:</w:t>
      </w:r>
    </w:p>
    <w:p w:rsidR="004B6806" w:rsidRDefault="00D00298">
      <w:pPr>
        <w:pStyle w:val="ListParagraph"/>
        <w:numPr>
          <w:ilvl w:val="0"/>
          <w:numId w:val="52"/>
        </w:numPr>
      </w:pPr>
      <w:r>
        <w:t xml:space="preserve">Ignore certain Message objects, as specified in section </w:t>
      </w:r>
      <w:hyperlink w:anchor="Section_071405902c1546d5b765ed25693ccc30" w:history="1">
        <w:r>
          <w:rPr>
            <w:rStyle w:val="Hyperlink"/>
          </w:rPr>
          <w:t>3.1.4.5.1</w:t>
        </w:r>
      </w:hyperlink>
      <w:r>
        <w:t>.</w:t>
      </w:r>
    </w:p>
    <w:p w:rsidR="004B6806" w:rsidRDefault="00D00298">
      <w:pPr>
        <w:pStyle w:val="ListParagraph"/>
        <w:numPr>
          <w:ilvl w:val="0"/>
          <w:numId w:val="52"/>
        </w:numPr>
      </w:pPr>
      <w:r>
        <w:t xml:space="preserve">Automatically </w:t>
      </w:r>
      <w:hyperlink w:anchor="gt_d53d7870-7033-4250-8de1-7c9615607f20">
        <w:r>
          <w:rPr>
            <w:rStyle w:val="HyperlinkGreen"/>
            <w:b/>
          </w:rPr>
          <w:t>dismiss</w:t>
        </w:r>
      </w:hyperlink>
      <w:r>
        <w:t xml:space="preserve"> certain Message objects, as specified in section </w:t>
      </w:r>
      <w:hyperlink w:anchor="Section_c613d04b4e934f9395e3fcefa0f9e40b" w:history="1">
        <w:r>
          <w:rPr>
            <w:rStyle w:val="Hyperlink"/>
          </w:rPr>
          <w:t>3.1.4.5.2</w:t>
        </w:r>
      </w:hyperlink>
      <w:r>
        <w:t>.</w:t>
      </w:r>
    </w:p>
    <w:p w:rsidR="004B6806" w:rsidRDefault="00D00298">
      <w:pPr>
        <w:pStyle w:val="ListParagraph"/>
        <w:numPr>
          <w:ilvl w:val="0"/>
          <w:numId w:val="52"/>
        </w:numPr>
      </w:pPr>
      <w:r>
        <w:t xml:space="preserve">Include any remaining Message objects that have </w:t>
      </w:r>
      <w:hyperlink w:anchor="gt_61fcd948-e53d-4c92-b82d-33a3ca2679d4">
        <w:r>
          <w:rPr>
            <w:rStyle w:val="HyperlinkGreen"/>
            <w:b/>
          </w:rPr>
          <w:t>active reminders</w:t>
        </w:r>
      </w:hyperlink>
      <w:r>
        <w:t xml:space="preserve"> (pending or </w:t>
      </w:r>
      <w:hyperlink w:anchor="gt_27935e51-3a08-40c1-a8b9-4a623c958971">
        <w:r>
          <w:rPr>
            <w:rStyle w:val="HyperlinkGreen"/>
            <w:b/>
          </w:rPr>
          <w:t>overdue reminders</w:t>
        </w:r>
      </w:hyperlink>
      <w:r>
        <w:t>).</w:t>
      </w:r>
    </w:p>
    <w:p w:rsidR="004B6806" w:rsidRDefault="00D00298">
      <w:pPr>
        <w:pStyle w:val="Heading3"/>
      </w:pPr>
      <w:bookmarkStart w:id="137" w:name="section_133ea9e436d040dbbf3124376b403f1a"/>
      <w:bookmarkStart w:id="138" w:name="_Toc79557348"/>
      <w:r>
        <w:t>Higher-Layer Triggered Events</w:t>
      </w:r>
      <w:bookmarkEnd w:id="137"/>
      <w:bookmarkEnd w:id="138"/>
    </w:p>
    <w:p w:rsidR="004B6806" w:rsidRDefault="00D00298">
      <w:pPr>
        <w:pStyle w:val="Heading4"/>
      </w:pPr>
      <w:bookmarkStart w:id="139" w:name="section_9f1a0edb317d42e7ba8ebd9e209feac0"/>
      <w:bookmarkStart w:id="140" w:name="_Toc79557349"/>
      <w:r>
        <w:t>Setting a Reminder</w:t>
      </w:r>
      <w:bookmarkEnd w:id="139"/>
      <w:bookmarkEnd w:id="140"/>
      <w:r>
        <w:fldChar w:fldCharType="begin"/>
      </w:r>
      <w:r>
        <w:instrText xml:space="preserve"> XE "Client - higher layer triggered events:setting a </w:instrText>
      </w:r>
      <w:r>
        <w:instrText xml:space="preserve">reminder" </w:instrText>
      </w:r>
      <w:r>
        <w:fldChar w:fldCharType="end"/>
      </w:r>
      <w:r>
        <w:fldChar w:fldCharType="begin"/>
      </w:r>
      <w:r>
        <w:instrText xml:space="preserve"> XE "Higher layer triggered events - client:setting a reminder" </w:instrText>
      </w:r>
      <w:r>
        <w:fldChar w:fldCharType="end"/>
      </w:r>
      <w:r>
        <w:fldChar w:fldCharType="begin"/>
      </w:r>
      <w:r>
        <w:instrText xml:space="preserve"> XE "Triggered events - client:setting a reminder" </w:instrText>
      </w:r>
      <w:r>
        <w:fldChar w:fldCharType="end"/>
      </w:r>
    </w:p>
    <w:p w:rsidR="004B6806" w:rsidRDefault="00D00298">
      <w:r>
        <w:t xml:space="preserve">To enable the signaling of a </w:t>
      </w:r>
      <w:hyperlink w:anchor="gt_8188a44f-a319-4d5c-9b3d-d65c4726045a">
        <w:r>
          <w:rPr>
            <w:rStyle w:val="HyperlinkGreen"/>
            <w:b/>
          </w:rPr>
          <w:t>reminder</w:t>
        </w:r>
      </w:hyperlink>
      <w:r>
        <w:t>, in addition to the beha</w:t>
      </w:r>
      <w:r>
        <w:t xml:space="preserve">viors specified in section </w:t>
      </w:r>
      <w:hyperlink w:anchor="Section_054e2727ed6f45b496154993e41e454e" w:history="1">
        <w:r>
          <w:rPr>
            <w:rStyle w:val="Hyperlink"/>
          </w:rPr>
          <w:t>3.1.4.1.1</w:t>
        </w:r>
      </w:hyperlink>
      <w:r>
        <w:t xml:space="preserve"> through section </w:t>
      </w:r>
      <w:hyperlink w:anchor="Section_b2707b66c1474c3981ae54709889dc9c" w:history="1">
        <w:r>
          <w:rPr>
            <w:rStyle w:val="Hyperlink"/>
          </w:rPr>
          <w:t>3.1.4.1.5.2</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t xml:space="preserve">) to TRUE on a </w:t>
      </w:r>
      <w:hyperlink w:anchor="gt_b6c15d0c-d992-421d-ba96-99d3b63894cf">
        <w:r>
          <w:rPr>
            <w:rStyle w:val="HyperlinkGreen"/>
            <w:b/>
          </w:rPr>
          <w:t>Message object</w:t>
        </w:r>
      </w:hyperlink>
      <w:r>
        <w:t xml:space="preserve">. The client sets the </w:t>
      </w:r>
      <w:r>
        <w:rPr>
          <w:b/>
        </w:rPr>
        <w:t>PidLidReminderSignalTime</w:t>
      </w:r>
      <w:r>
        <w:t xml:space="preserve"> property (section </w:t>
      </w:r>
      <w:hyperlink w:anchor="Section_5419e0e901bb4e2d9b6b58b07aa7296b" w:history="1">
        <w:r>
          <w:rPr>
            <w:rStyle w:val="Hyperlink"/>
          </w:rPr>
          <w:t>2.2.1.2</w:t>
        </w:r>
      </w:hyperlink>
      <w:r>
        <w:t xml:space="preserve">) to the specified time the reminder becomes overdue and sets the </w:t>
      </w:r>
      <w:r>
        <w:rPr>
          <w:b/>
        </w:rPr>
        <w:t>PidLidReminderTime</w:t>
      </w:r>
      <w:r>
        <w:t xml:space="preserve"> property (section </w:t>
      </w:r>
      <w:hyperlink w:anchor="Section_bf24afe29ae04b7896e4345b500e9673" w:history="1">
        <w:r>
          <w:rPr>
            <w:rStyle w:val="Hyperlink"/>
          </w:rPr>
          <w:t>2.2.1.4</w:t>
        </w:r>
      </w:hyperlink>
      <w:r>
        <w:t>).</w:t>
      </w:r>
    </w:p>
    <w:p w:rsidR="004B6806" w:rsidRDefault="00D00298">
      <w:pPr>
        <w:pStyle w:val="Heading5"/>
      </w:pPr>
      <w:bookmarkStart w:id="141" w:name="section_054e2727ed6f45b496154993e41e454e"/>
      <w:bookmarkStart w:id="142" w:name="_Toc79557350"/>
      <w:r>
        <w:t xml:space="preserve">Reminders on Task </w:t>
      </w:r>
      <w:r>
        <w:t>Objects</w:t>
      </w:r>
      <w:bookmarkEnd w:id="141"/>
      <w:bookmarkEnd w:id="142"/>
    </w:p>
    <w:p w:rsidR="004B6806" w:rsidRDefault="00D00298">
      <w:r>
        <w:t xml:space="preserve">To enable the signaling of a reminder on a </w:t>
      </w:r>
      <w:hyperlink w:anchor="gt_f6e96388-9abc-4352-90cd-4fbfb5b3b9fa">
        <w:r>
          <w:rPr>
            <w:rStyle w:val="HyperlinkGreen"/>
            <w:b/>
          </w:rPr>
          <w:t>Task object</w:t>
        </w:r>
      </w:hyperlink>
      <w:r>
        <w:t xml:space="preserve">, the client sets the </w:t>
      </w:r>
      <w:r>
        <w:rPr>
          <w:b/>
        </w:rPr>
        <w:t xml:space="preserve">PidLidReminderTime </w:t>
      </w:r>
      <w:r>
        <w:t xml:space="preserve">property (section </w:t>
      </w:r>
      <w:hyperlink w:anchor="Section_bf24afe29ae04b7896e4345b500e9673" w:history="1">
        <w:r>
          <w:rPr>
            <w:rStyle w:val="Hyperlink"/>
          </w:rPr>
          <w:t>2.2.1.4</w:t>
        </w:r>
      </w:hyperlink>
      <w:r>
        <w:t>)</w:t>
      </w:r>
      <w:r>
        <w:rPr>
          <w:b/>
        </w:rPr>
        <w:t xml:space="preserve"> </w:t>
      </w:r>
      <w:r>
        <w:t>to t</w:t>
      </w:r>
      <w:r>
        <w:t xml:space="preserve">he specified time at which the </w:t>
      </w:r>
      <w:hyperlink w:anchor="gt_8188a44f-a319-4d5c-9b3d-d65c4726045a">
        <w:r>
          <w:rPr>
            <w:rStyle w:val="HyperlinkGreen"/>
            <w:b/>
          </w:rPr>
          <w:t>reminder</w:t>
        </w:r>
      </w:hyperlink>
      <w:r>
        <w:t xml:space="preserve"> becomes overdue.</w:t>
      </w:r>
    </w:p>
    <w:p w:rsidR="004B6806" w:rsidRDefault="00D00298">
      <w:pPr>
        <w:pStyle w:val="Heading5"/>
      </w:pPr>
      <w:bookmarkStart w:id="143" w:name="section_31a27960e8b54a31ba88eb4ef77e6821"/>
      <w:bookmarkStart w:id="144" w:name="_Toc79557351"/>
      <w:r>
        <w:t>Reminders on Message Objects Other Than Calendar Objects and Task Objects</w:t>
      </w:r>
      <w:bookmarkEnd w:id="143"/>
      <w:bookmarkEnd w:id="144"/>
    </w:p>
    <w:p w:rsidR="004B6806" w:rsidRDefault="00D00298">
      <w:r>
        <w:t xml:space="preserve">To enable the signaling of reminders on </w:t>
      </w:r>
      <w:hyperlink w:anchor="gt_b6c15d0c-d992-421d-ba96-99d3b63894cf">
        <w:r>
          <w:rPr>
            <w:rStyle w:val="HyperlinkGreen"/>
            <w:b/>
          </w:rPr>
          <w:t>Message objects</w:t>
        </w:r>
      </w:hyperlink>
      <w:r>
        <w:t xml:space="preserve"> that are not </w:t>
      </w:r>
      <w:hyperlink w:anchor="gt_b9ce8e55-dae6-467b-b5dc-850087d4dc18">
        <w:r>
          <w:rPr>
            <w:rStyle w:val="HyperlinkGreen"/>
            <w:b/>
          </w:rPr>
          <w:t>Calendar objects</w:t>
        </w:r>
      </w:hyperlink>
      <w:r>
        <w:t xml:space="preserve"> or </w:t>
      </w:r>
      <w:hyperlink w:anchor="gt_f6e96388-9abc-4352-90cd-4fbfb5b3b9fa">
        <w:r>
          <w:rPr>
            <w:rStyle w:val="HyperlinkGreen"/>
            <w:b/>
          </w:rPr>
          <w:t>Task objects</w:t>
        </w:r>
      </w:hyperlink>
      <w:r>
        <w:t xml:space="preserve">, the client sets the </w:t>
      </w:r>
      <w:r>
        <w:rPr>
          <w:b/>
        </w:rPr>
        <w:t>PidLidRemi</w:t>
      </w:r>
      <w:r>
        <w:rPr>
          <w:b/>
        </w:rPr>
        <w:t>nderTime</w:t>
      </w:r>
      <w:r>
        <w:t xml:space="preserve"> property (section </w:t>
      </w:r>
      <w:hyperlink w:anchor="Section_bf24afe29ae04b7896e4345b500e9673" w:history="1">
        <w:r>
          <w:rPr>
            <w:rStyle w:val="Hyperlink"/>
          </w:rPr>
          <w:t>2.2.1.4</w:t>
        </w:r>
      </w:hyperlink>
      <w:r>
        <w:t>) and SHOULD</w:t>
      </w:r>
      <w:bookmarkStart w:id="145" w:name="z39"/>
      <w:bookmarkStart w:id="146" w:name="Appendix_A_Target_6"/>
      <w:bookmarkEnd w:id="14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6"/>
      <w:r>
        <w:t xml:space="preserve"> set the </w:t>
      </w:r>
      <w:r>
        <w:rPr>
          <w:b/>
        </w:rPr>
        <w:t>PidTagReplyTime</w:t>
      </w:r>
      <w:r>
        <w:t xml:space="preserve"> (</w:t>
      </w:r>
      <w:hyperlink r:id="rId87" w:anchor="Section_f1e50be4ed304c2ab5cb8ff3aaaf9b91">
        <w:r>
          <w:rPr>
            <w:rStyle w:val="Hyperlink"/>
          </w:rPr>
          <w:t>[MS-OXOFLAG]</w:t>
        </w:r>
      </w:hyperlink>
      <w:r>
        <w:t xml:space="preserve"> section 2.2.3.1) property to the specified </w:t>
      </w:r>
      <w:hyperlink w:anchor="gt_828db620-a56b-4e5a-abb7-545e1fd9c7d4">
        <w:r>
          <w:rPr>
            <w:rStyle w:val="HyperlinkGreen"/>
            <w:b/>
          </w:rPr>
          <w:t>signal time</w:t>
        </w:r>
      </w:hyperlink>
      <w:r>
        <w:t>.</w:t>
      </w:r>
    </w:p>
    <w:p w:rsidR="004B6806" w:rsidRDefault="00D00298">
      <w:r>
        <w:t xml:space="preserve">In summary, the client sets the properties in the following table (or ensures that they are already </w:t>
      </w:r>
      <w:r>
        <w:t>set</w:t>
      </w:r>
      <w:bookmarkStart w:id="147" w:name="z41"/>
      <w:bookmarkStart w:id="148" w:name="Appendix_A_Target_7"/>
      <w:bookmarkEnd w:id="14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8"/>
      <w:r>
        <w:t xml:space="preserve"> for Message objects that are neither Calendar objects nor Task objects).</w:t>
      </w:r>
    </w:p>
    <w:tbl>
      <w:tblPr>
        <w:tblStyle w:val="Table-ShadedHeader"/>
        <w:tblW w:w="0" w:type="auto"/>
        <w:tblLook w:val="04A0" w:firstRow="1" w:lastRow="0" w:firstColumn="1" w:lastColumn="0" w:noHBand="0" w:noVBand="1"/>
      </w:tblPr>
      <w:tblGrid>
        <w:gridCol w:w="4052"/>
        <w:gridCol w:w="2221"/>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tcPr>
          <w:p w:rsidR="004B6806" w:rsidRDefault="00D00298">
            <w:pPr>
              <w:pStyle w:val="TableHeaderText"/>
            </w:pPr>
            <w:r>
              <w:t>Property</w:t>
            </w:r>
          </w:p>
        </w:tc>
        <w:tc>
          <w:tcPr>
            <w:tcW w:w="0" w:type="auto"/>
          </w:tcPr>
          <w:p w:rsidR="004B6806" w:rsidRDefault="00D00298">
            <w:pPr>
              <w:pStyle w:val="TableHeaderText"/>
            </w:pPr>
            <w:r>
              <w:t>Value</w:t>
            </w:r>
          </w:p>
        </w:tc>
      </w:tr>
      <w:tr w:rsidR="004B6806" w:rsidTr="004B6806">
        <w:tc>
          <w:tcPr>
            <w:tcW w:w="0" w:type="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 xml:space="preserve">) </w:t>
            </w:r>
          </w:p>
        </w:tc>
        <w:tc>
          <w:tcPr>
            <w:tcW w:w="0" w:type="auto"/>
          </w:tcPr>
          <w:p w:rsidR="004B6806" w:rsidRDefault="00D00298">
            <w:pPr>
              <w:pStyle w:val="TableBodyText"/>
            </w:pPr>
            <w:r>
              <w:t>TRUE</w:t>
            </w:r>
          </w:p>
        </w:tc>
      </w:tr>
      <w:tr w:rsidR="004B6806" w:rsidTr="004B6806">
        <w:tc>
          <w:tcPr>
            <w:tcW w:w="0" w:type="auto"/>
          </w:tcPr>
          <w:p w:rsidR="004B6806" w:rsidRDefault="00D00298">
            <w:pPr>
              <w:pStyle w:val="TableBodyText"/>
            </w:pPr>
            <w:r>
              <w:rPr>
                <w:b/>
              </w:rPr>
              <w:t>PidLidReminderTime</w:t>
            </w:r>
            <w:r>
              <w:t xml:space="preserve"> </w:t>
            </w:r>
          </w:p>
        </w:tc>
        <w:tc>
          <w:tcPr>
            <w:tcW w:w="0" w:type="auto"/>
          </w:tcPr>
          <w:p w:rsidR="004B6806" w:rsidRDefault="00D00298">
            <w:pPr>
              <w:pStyle w:val="TableBodyText"/>
            </w:pPr>
            <w:r>
              <w:t>The specified signal time</w:t>
            </w:r>
          </w:p>
        </w:tc>
      </w:tr>
      <w:tr w:rsidR="004B6806" w:rsidTr="004B6806">
        <w:tc>
          <w:tcPr>
            <w:tcW w:w="0" w:type="auto"/>
          </w:tcPr>
          <w:p w:rsidR="004B6806" w:rsidRDefault="00D00298">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tcPr>
          <w:p w:rsidR="004B6806" w:rsidRDefault="00D00298">
            <w:pPr>
              <w:pStyle w:val="TableBodyText"/>
            </w:pPr>
            <w:r>
              <w:t>The specified signal time</w:t>
            </w:r>
          </w:p>
        </w:tc>
      </w:tr>
      <w:tr w:rsidR="004B6806" w:rsidTr="004B6806">
        <w:tc>
          <w:tcPr>
            <w:tcW w:w="0" w:type="auto"/>
          </w:tcPr>
          <w:p w:rsidR="004B6806" w:rsidRDefault="00D00298">
            <w:pPr>
              <w:pStyle w:val="TableBodyText"/>
            </w:pPr>
            <w:r>
              <w:rPr>
                <w:b/>
              </w:rPr>
              <w:t>PidTagReplyTime</w:t>
            </w:r>
          </w:p>
        </w:tc>
        <w:tc>
          <w:tcPr>
            <w:tcW w:w="0" w:type="auto"/>
          </w:tcPr>
          <w:p w:rsidR="004B6806" w:rsidRDefault="00D00298">
            <w:pPr>
              <w:pStyle w:val="TableBodyText"/>
            </w:pPr>
            <w:r>
              <w:t>The specified signal time</w:t>
            </w:r>
          </w:p>
        </w:tc>
      </w:tr>
    </w:tbl>
    <w:p w:rsidR="004B6806" w:rsidRDefault="004B6806"/>
    <w:p w:rsidR="004B6806" w:rsidRDefault="00D00298">
      <w:pPr>
        <w:pStyle w:val="Heading5"/>
      </w:pPr>
      <w:bookmarkStart w:id="149" w:name="section_28e6fe927fa441e8870f0116bc453bc4"/>
      <w:bookmarkStart w:id="150" w:name="_Toc79557352"/>
      <w:r>
        <w:t>Reminders on Calendar Objects</w:t>
      </w:r>
      <w:bookmarkEnd w:id="149"/>
      <w:bookmarkEnd w:id="150"/>
    </w:p>
    <w:p w:rsidR="004B6806" w:rsidRDefault="00D00298">
      <w:r>
        <w:t xml:space="preserve">To enable the signaling of a reminder on </w:t>
      </w:r>
      <w:hyperlink w:anchor="gt_b9ce8e55-dae6-467b-b5dc-850087d4dc18">
        <w:r>
          <w:rPr>
            <w:rStyle w:val="HyperlinkGreen"/>
            <w:b/>
          </w:rPr>
          <w:t>Calendar objects</w:t>
        </w:r>
      </w:hyperlink>
      <w:r>
        <w:t>, the client sets properties (or otherwise ensures that the properties are already set) as shown in the fol</w:t>
      </w:r>
      <w:r>
        <w:t xml:space="preserve">lowing table.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PidLidReminderDelta</w:t>
      </w:r>
      <w:r>
        <w:t xml:space="preserve"> property (section </w:t>
      </w:r>
      <w:hyperlink w:anchor="Section_e2d6fb351d7e41a99053e14cbc12c38c" w:history="1">
        <w:r>
          <w:rPr>
            <w:rStyle w:val="Hyperlink"/>
          </w:rPr>
          <w:t>2.2.1.3</w:t>
        </w:r>
      </w:hyperlink>
      <w:r>
        <w:t>) MUST be set.</w:t>
      </w:r>
    </w:p>
    <w:tbl>
      <w:tblPr>
        <w:tblStyle w:val="Table-ShadedHeader"/>
        <w:tblW w:w="0" w:type="auto"/>
        <w:tblLook w:val="04A0" w:firstRow="1" w:lastRow="0" w:firstColumn="1" w:lastColumn="0" w:noHBand="0" w:noVBand="1"/>
      </w:tblPr>
      <w:tblGrid>
        <w:gridCol w:w="3809"/>
        <w:gridCol w:w="5666"/>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tcPr>
          <w:p w:rsidR="004B6806" w:rsidRDefault="00D00298">
            <w:pPr>
              <w:pStyle w:val="TableHeaderText"/>
            </w:pPr>
            <w:r>
              <w:lastRenderedPageBreak/>
              <w:t>Prop</w:t>
            </w:r>
            <w:r>
              <w:t>erty</w:t>
            </w:r>
          </w:p>
        </w:tc>
        <w:tc>
          <w:tcPr>
            <w:tcW w:w="0" w:type="auto"/>
          </w:tcPr>
          <w:p w:rsidR="004B6806" w:rsidRDefault="00D00298">
            <w:pPr>
              <w:pStyle w:val="TableHeaderText"/>
            </w:pPr>
            <w:r>
              <w:t>Value</w:t>
            </w:r>
          </w:p>
        </w:tc>
      </w:tr>
      <w:tr w:rsidR="004B6806" w:rsidTr="004B6806">
        <w:tc>
          <w:tcPr>
            <w:tcW w:w="0" w:type="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tcPr>
          <w:p w:rsidR="004B6806" w:rsidRDefault="00D00298">
            <w:pPr>
              <w:pStyle w:val="TableBodyText"/>
            </w:pPr>
            <w:r>
              <w:t>TRUE</w:t>
            </w:r>
          </w:p>
        </w:tc>
      </w:tr>
      <w:tr w:rsidR="004B6806" w:rsidTr="004B6806">
        <w:tc>
          <w:tcPr>
            <w:tcW w:w="0" w:type="auto"/>
          </w:tcPr>
          <w:p w:rsidR="004B6806" w:rsidRDefault="00D00298">
            <w:pPr>
              <w:pStyle w:val="TableBodyText"/>
            </w:pPr>
            <w:r>
              <w:rPr>
                <w:b/>
              </w:rPr>
              <w:t>PidLidReminderTime</w:t>
            </w:r>
            <w:r>
              <w:t xml:space="preserve"> </w:t>
            </w:r>
          </w:p>
        </w:tc>
        <w:tc>
          <w:tcPr>
            <w:tcW w:w="0" w:type="auto"/>
          </w:tcPr>
          <w:p w:rsidR="004B6806" w:rsidRDefault="00D00298">
            <w:pPr>
              <w:pStyle w:val="TableBodyText"/>
            </w:pPr>
            <w:r>
              <w:t>SHOULD</w:t>
            </w:r>
            <w:bookmarkStart w:id="151" w:name="z45"/>
            <w:bookmarkStart w:id="152" w:name="Appendix_A_Target_8"/>
            <w:bookmarkEnd w:id="151"/>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52"/>
            <w:r>
              <w:t xml:space="preserve"> be the appointment start time</w:t>
            </w:r>
          </w:p>
        </w:tc>
      </w:tr>
      <w:tr w:rsidR="004B6806" w:rsidTr="004B6806">
        <w:tc>
          <w:tcPr>
            <w:tcW w:w="0" w:type="auto"/>
          </w:tcPr>
          <w:p w:rsidR="004B6806" w:rsidRDefault="00D00298">
            <w:pPr>
              <w:pStyle w:val="TableBodyText"/>
            </w:pPr>
            <w:r>
              <w:rPr>
                <w:b/>
              </w:rPr>
              <w:t>PidLidReminderDelta</w:t>
            </w:r>
            <w:r>
              <w:t xml:space="preserve"> </w:t>
            </w:r>
          </w:p>
        </w:tc>
        <w:tc>
          <w:tcPr>
            <w:tcW w:w="0" w:type="auto"/>
          </w:tcPr>
          <w:p w:rsidR="004B6806" w:rsidRDefault="00D00298">
            <w:pPr>
              <w:pStyle w:val="TableBodyText"/>
            </w:pPr>
            <w:r>
              <w:t xml:space="preserve">The interval, in minutes, between </w:t>
            </w:r>
            <w:hyperlink w:anchor="gt_828db620-a56b-4e5a-abb7-545e1fd9c7d4">
              <w:r>
                <w:rPr>
                  <w:rStyle w:val="HyperlinkGreen"/>
                  <w:b/>
                </w:rPr>
                <w:t>signal time</w:t>
              </w:r>
            </w:hyperlink>
            <w:r>
              <w:t xml:space="preserve"> and the appointment start time</w:t>
            </w:r>
          </w:p>
        </w:tc>
      </w:tr>
      <w:tr w:rsidR="004B6806" w:rsidTr="004B6806">
        <w:tc>
          <w:tcPr>
            <w:tcW w:w="0" w:type="auto"/>
          </w:tcPr>
          <w:p w:rsidR="004B6806" w:rsidRDefault="00D00298">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tcPr>
          <w:p w:rsidR="004B6806" w:rsidRDefault="00D00298">
            <w:pPr>
              <w:pStyle w:val="TableBodyText"/>
            </w:pPr>
            <w:r>
              <w:t xml:space="preserve">The signal time in </w:t>
            </w:r>
            <w:hyperlink w:anchor="gt_f2369991-a884-4843-a8fa-1505b6d5ece7">
              <w:r>
                <w:rPr>
                  <w:rStyle w:val="HyperlinkGreen"/>
                  <w:b/>
                </w:rPr>
                <w:t>UTC</w:t>
              </w:r>
            </w:hyperlink>
          </w:p>
        </w:tc>
      </w:tr>
    </w:tbl>
    <w:p w:rsidR="004B6806" w:rsidRDefault="004B6806"/>
    <w:p w:rsidR="004B6806" w:rsidRDefault="00D00298">
      <w:pPr>
        <w:pStyle w:val="Heading5"/>
      </w:pPr>
      <w:bookmarkStart w:id="153" w:name="section_f51ac309986846528cf45d27c374d639"/>
      <w:bookmarkStart w:id="154" w:name="_Toc79557353"/>
      <w:r>
        <w:t>Reminders on Recurring Calendar Objects</w:t>
      </w:r>
      <w:bookmarkEnd w:id="153"/>
      <w:bookmarkEnd w:id="154"/>
    </w:p>
    <w:p w:rsidR="004B6806" w:rsidRDefault="00D00298">
      <w:r>
        <w:t xml:space="preserve">To enable the signaling of a reminder on </w:t>
      </w:r>
      <w:hyperlink w:anchor="gt_f2454cd9-84bd-4726-bba1-bd0ae07bd237">
        <w:r>
          <w:rPr>
            <w:rStyle w:val="HyperlinkGreen"/>
            <w:b/>
          </w:rPr>
          <w:t>Recurring Calenda</w:t>
        </w:r>
        <w:r>
          <w:rPr>
            <w:rStyle w:val="HyperlinkGreen"/>
            <w:b/>
          </w:rPr>
          <w:t>r objects</w:t>
        </w:r>
      </w:hyperlink>
      <w:r>
        <w:t xml:space="preserve">, the client also sets or modifies the </w:t>
      </w:r>
      <w:hyperlink w:anchor="gt_5a49bb16-24ff-4b74-9692-e2108de595bd">
        <w:r>
          <w:rPr>
            <w:rStyle w:val="HyperlinkGreen"/>
            <w:b/>
          </w:rPr>
          <w:t>recurrence BLOB</w:t>
        </w:r>
      </w:hyperlink>
      <w:r>
        <w:t xml:space="preserve"> of the </w:t>
      </w:r>
      <w:r>
        <w:rPr>
          <w:b/>
        </w:rPr>
        <w:t>PidLidAppointmentRecur</w:t>
      </w:r>
      <w:r>
        <w:t xml:space="preserve"> property (</w:t>
      </w:r>
      <w:hyperlink r:id="rId88" w:anchor="Section_09861fdec8e440289346e7c214cfdba1">
        <w:r>
          <w:rPr>
            <w:rStyle w:val="Hyperlink"/>
          </w:rPr>
          <w:t>[MS-OXOCA</w:t>
        </w:r>
        <w:r>
          <w:rPr>
            <w:rStyle w:val="Hyperlink"/>
          </w:rPr>
          <w:t>L]</w:t>
        </w:r>
      </w:hyperlink>
      <w:r>
        <w:t xml:space="preserve"> section 2.2.1.44) on the Recurring Calendar object and the </w:t>
      </w:r>
      <w:hyperlink w:anchor="gt_e37f1f62-1a3d-4744-84cb-8de32536fcfc">
        <w:r>
          <w:rPr>
            <w:rStyle w:val="HyperlinkGreen"/>
            <w:b/>
          </w:rPr>
          <w:t>Exception Embedded Message object</w:t>
        </w:r>
      </w:hyperlink>
      <w:r>
        <w:t xml:space="preserve"> </w:t>
      </w:r>
      <w:r>
        <w:rPr>
          <w:b/>
        </w:rPr>
        <w:t>PidTagAttachDataObject</w:t>
      </w:r>
      <w:r>
        <w:t xml:space="preserve"> property (</w:t>
      </w:r>
      <w:hyperlink r:id="rId89" w:anchor="Section_7fd7ec40deec4c0694931bc06b349682">
        <w:r>
          <w:rPr>
            <w:rStyle w:val="Hyperlink"/>
          </w:rPr>
          <w:t>[MS-OXCMSG]</w:t>
        </w:r>
      </w:hyperlink>
      <w:r>
        <w:t xml:space="preserve"> section 2.2.2.8) on the </w:t>
      </w:r>
      <w:hyperlink w:anchor="gt_9064ab46-fe20-4322-a42d-bafaefc3da7a">
        <w:r>
          <w:rPr>
            <w:rStyle w:val="HyperlinkGreen"/>
            <w:b/>
          </w:rPr>
          <w:t>Exception Attachment object</w:t>
        </w:r>
      </w:hyperlink>
      <w:r>
        <w:t>, as specified in the following paragraphs.</w:t>
      </w:r>
    </w:p>
    <w:p w:rsidR="004B6806" w:rsidRDefault="00D00298">
      <w:r>
        <w:t xml:space="preserve">To modify the </w:t>
      </w:r>
      <w:hyperlink w:anchor="gt_8188a44f-a319-4d5c-9b3d-d65c4726045a">
        <w:r>
          <w:rPr>
            <w:rStyle w:val="HyperlinkGreen"/>
            <w:b/>
          </w:rPr>
          <w:t>reminder</w:t>
        </w:r>
      </w:hyperlink>
      <w:r>
        <w:t xml:space="preserve"> for specific </w:t>
      </w:r>
      <w:hyperlink w:anchor="gt_f8ff2264-24ed-4deb-b262-fd515c998ed2">
        <w:r>
          <w:rPr>
            <w:rStyle w:val="HyperlinkGreen"/>
            <w:b/>
          </w:rPr>
          <w:t>instances</w:t>
        </w:r>
      </w:hyperlink>
      <w:r>
        <w:t xml:space="preserve"> in a </w:t>
      </w:r>
      <w:hyperlink w:anchor="gt_2325d666-e02f-49e4-afa5-3e896d672efe">
        <w:r>
          <w:rPr>
            <w:rStyle w:val="HyperlinkGreen"/>
            <w:b/>
          </w:rPr>
          <w:t>recurring series</w:t>
        </w:r>
      </w:hyperlink>
      <w:r>
        <w:t>, the client MUST create an exception if one does not already exist for th</w:t>
      </w:r>
      <w:r>
        <w:t xml:space="preserve">at instance and then modify the recurrence BLOB and Exception Embedded Message object to store whichever properties are different from the Recurring Calendar object, such as the </w:t>
      </w:r>
      <w:r>
        <w:rPr>
          <w:b/>
        </w:rPr>
        <w:t>StartTime</w:t>
      </w:r>
      <w:r>
        <w:t xml:space="preserve"> field in the recurrence BLOB, the </w:t>
      </w:r>
      <w:r>
        <w:rPr>
          <w:b/>
        </w:rPr>
        <w:t>PidLidReminderDelta</w:t>
      </w:r>
      <w:r>
        <w:t xml:space="preserve"> property (sect</w:t>
      </w:r>
      <w:r>
        <w:t xml:space="preserve">ion </w:t>
      </w:r>
      <w:hyperlink w:anchor="Section_e2d6fb351d7e41a99053e14cbc12c38c" w:history="1">
        <w:r>
          <w:rPr>
            <w:rStyle w:val="Hyperlink"/>
          </w:rPr>
          <w:t>2.2.1.3</w:t>
        </w:r>
      </w:hyperlink>
      <w:r>
        <w:t xml:space="preserve">) or </w:t>
      </w:r>
      <w:r>
        <w:rPr>
          <w:b/>
        </w:rPr>
        <w:t>PidLidReminderSet</w:t>
      </w:r>
      <w:r>
        <w:t xml:space="preserve"> property (section </w:t>
      </w:r>
      <w:hyperlink w:anchor="Section_5a387ab73c6b4e5db20743aca5470c94" w:history="1">
        <w:r>
          <w:rPr>
            <w:rStyle w:val="Hyperlink"/>
          </w:rPr>
          <w:t>2.2.1.1</w:t>
        </w:r>
      </w:hyperlink>
      <w:r>
        <w:t>). For example recurrence BLOBs, see [MS-OXOCAL] section 4.1.1.</w:t>
      </w:r>
    </w:p>
    <w:p w:rsidR="004B6806" w:rsidRDefault="00D00298">
      <w:r>
        <w:t xml:space="preserve">Setting the </w:t>
      </w:r>
      <w:r>
        <w:rPr>
          <w:b/>
        </w:rPr>
        <w:t>P</w:t>
      </w:r>
      <w:r>
        <w:rPr>
          <w:b/>
        </w:rPr>
        <w:t>idLidReminderSet</w:t>
      </w:r>
      <w:r>
        <w:t xml:space="preserve"> property to FALSE on the Recurring Calendar object MUST take precedence over any reminders that are specified for exceptions. To disable reminders for the entire series, including all exceptions, the client sets the </w:t>
      </w:r>
      <w:r>
        <w:rPr>
          <w:b/>
        </w:rPr>
        <w:t>PidLidReminderSet</w:t>
      </w:r>
      <w:r>
        <w:t xml:space="preserve"> prope</w:t>
      </w:r>
      <w:r>
        <w:t>rty to FALSE on the Recurring Calendar object.</w:t>
      </w:r>
    </w:p>
    <w:p w:rsidR="004B6806" w:rsidRDefault="00D00298">
      <w:r>
        <w:t xml:space="preserve">If one or more instances, but not all instances, need a reminder, the client sets the </w:t>
      </w:r>
      <w:r>
        <w:rPr>
          <w:b/>
        </w:rPr>
        <w:t>PidLidReminderSet</w:t>
      </w:r>
      <w:r>
        <w:t xml:space="preserve"> property to TRUE on the Recurring Calendar object. The client then sets the </w:t>
      </w:r>
      <w:r>
        <w:rPr>
          <w:b/>
        </w:rPr>
        <w:t>ReminderSet</w:t>
      </w:r>
      <w:r>
        <w:t xml:space="preserve"> field to FALSE in the recurrence BLOB for each instance that does not have a reminder and sets the </w:t>
      </w:r>
      <w:r>
        <w:rPr>
          <w:b/>
        </w:rPr>
        <w:t>PidLidReminderSet</w:t>
      </w:r>
      <w:r>
        <w:t xml:space="preserve"> property on the Exception Embedded Message object to FALSE, creating exceptions as appropriate.</w:t>
      </w:r>
    </w:p>
    <w:p w:rsidR="004B6806" w:rsidRDefault="00D00298">
      <w:pPr>
        <w:pStyle w:val="Heading5"/>
      </w:pPr>
      <w:bookmarkStart w:id="155" w:name="section_b311b78c94ed4a42b3f8ec845467004d"/>
      <w:bookmarkStart w:id="156" w:name="_Toc79557354"/>
      <w:r>
        <w:t>Setting Reminders on Draft Message Objects</w:t>
      </w:r>
      <w:bookmarkEnd w:id="155"/>
      <w:bookmarkEnd w:id="156"/>
    </w:p>
    <w:p w:rsidR="004B6806" w:rsidRDefault="00D00298">
      <w:r>
        <w:t xml:space="preserve">A client can set the </w:t>
      </w:r>
      <w:hyperlink w:anchor="gt_3f316224-e3a0-4178-a21f-3e2029d348a3">
        <w:r>
          <w:rPr>
            <w:rStyle w:val="HyperlinkGreen"/>
            <w:b/>
          </w:rPr>
          <w:t>reminder properties</w:t>
        </w:r>
      </w:hyperlink>
      <w:r>
        <w:t xml:space="preserve"> for the sender of a </w:t>
      </w:r>
      <w:hyperlink w:anchor="gt_b6c15d0c-d992-421d-ba96-99d3b63894cf">
        <w:r>
          <w:rPr>
            <w:rStyle w:val="HyperlinkGreen"/>
            <w:b/>
          </w:rPr>
          <w:t>Message object</w:t>
        </w:r>
      </w:hyperlink>
      <w:r>
        <w:t xml:space="preserve"> independently from the reminder properties that are sen</w:t>
      </w:r>
      <w:r>
        <w:t xml:space="preserve">t to </w:t>
      </w:r>
      <w:hyperlink w:anchor="gt_53dfe4f3-05d0-41aa-8217-ecd1962b340b">
        <w:r>
          <w:rPr>
            <w:rStyle w:val="HyperlinkGreen"/>
            <w:b/>
          </w:rPr>
          <w:t>recipients</w:t>
        </w:r>
      </w:hyperlink>
      <w:r>
        <w:t xml:space="preserve"> by using the same mechanism that allows the client to set flagging properties for the sender of a Message object independently from the flagging properties specified in </w:t>
      </w:r>
      <w:hyperlink r:id="rId90" w:anchor="Section_f1e50be4ed304c2ab5cb8ff3aaaf9b91">
        <w:r>
          <w:rPr>
            <w:rStyle w:val="Hyperlink"/>
          </w:rPr>
          <w:t>[MS-OXOFLAG]</w:t>
        </w:r>
      </w:hyperlink>
      <w:r>
        <w:t xml:space="preserve"> that are sent to recipients.</w:t>
      </w:r>
    </w:p>
    <w:p w:rsidR="004B6806" w:rsidRDefault="00D00298">
      <w:r>
        <w:t xml:space="preserve">If either a sender or a recipient </w:t>
      </w:r>
      <w:hyperlink w:anchor="gt_8188a44f-a319-4d5c-9b3d-d65c4726045a">
        <w:r>
          <w:rPr>
            <w:rStyle w:val="HyperlinkGreen"/>
            <w:b/>
          </w:rPr>
          <w:t>reminder</w:t>
        </w:r>
      </w:hyperlink>
      <w:r>
        <w:t xml:space="preserve"> is specified by a client that suppor</w:t>
      </w:r>
      <w:r>
        <w:t xml:space="preserve">ts sender reminders, the </w:t>
      </w:r>
      <w:r>
        <w:rPr>
          <w:b/>
        </w:rPr>
        <w:t>PidTagSwappedToDoStore</w:t>
      </w:r>
      <w:r>
        <w:t xml:space="preserve"> property ([MS-OXOFLAG] section 2.2.1.8) MUST be set to enable post-transmit processing. The remaining work to process recipient and sender reminders is covered during post-transmit processing as specified in </w:t>
      </w:r>
      <w:r>
        <w:t>[MS-OXOFLAG] section 3.1.4.3.</w:t>
      </w:r>
    </w:p>
    <w:p w:rsidR="004B6806" w:rsidRDefault="00D00298">
      <w:pPr>
        <w:pStyle w:val="Heading6"/>
      </w:pPr>
      <w:bookmarkStart w:id="157" w:name="section_61a1f7ae9a44410bbb0df36eea8bccf3"/>
      <w:bookmarkStart w:id="158" w:name="_Toc79557355"/>
      <w:r>
        <w:t>Setting a Reminder for all Recipients</w:t>
      </w:r>
      <w:bookmarkEnd w:id="157"/>
      <w:bookmarkEnd w:id="158"/>
    </w:p>
    <w:p w:rsidR="004B6806" w:rsidRDefault="00D00298">
      <w:r>
        <w:t xml:space="preserve">To set a </w:t>
      </w:r>
      <w:hyperlink w:anchor="gt_8188a44f-a319-4d5c-9b3d-d65c4726045a">
        <w:r>
          <w:rPr>
            <w:rStyle w:val="HyperlinkGreen"/>
            <w:b/>
          </w:rPr>
          <w:t>reminder</w:t>
        </w:r>
      </w:hyperlink>
      <w:r>
        <w:t xml:space="preserve"> for all </w:t>
      </w:r>
      <w:hyperlink w:anchor="gt_53dfe4f3-05d0-41aa-8217-ecd1962b340b">
        <w:r>
          <w:rPr>
            <w:rStyle w:val="HyperlinkGreen"/>
            <w:b/>
          </w:rPr>
          <w:t>recipients</w:t>
        </w:r>
      </w:hyperlink>
      <w:r>
        <w:t xml:space="preserve"> on a </w:t>
      </w:r>
      <w:hyperlink w:anchor="gt_9588cb43-6c02-428e-b636-520c89ea5201">
        <w:r>
          <w:rPr>
            <w:rStyle w:val="HyperlinkGreen"/>
            <w:b/>
          </w:rPr>
          <w:t>Draft Message object</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t xml:space="preserve">) to TRUE and sets the </w:t>
      </w:r>
      <w:r>
        <w:rPr>
          <w:b/>
        </w:rPr>
        <w:t>PidLidReminderTime</w:t>
      </w:r>
      <w:r>
        <w:t xml:space="preserve"> property (section </w:t>
      </w:r>
      <w:hyperlink w:anchor="Section_bf24afe29ae04b7896e4345b500e9673" w:history="1">
        <w:r>
          <w:rPr>
            <w:rStyle w:val="Hyperlink"/>
          </w:rPr>
          <w:t>2.2.1.4</w:t>
        </w:r>
      </w:hyperlink>
      <w:r>
        <w:t xml:space="preserve">), the </w:t>
      </w:r>
      <w:r>
        <w:rPr>
          <w:b/>
        </w:rPr>
        <w:t>PidLidReminderSignalTime</w:t>
      </w:r>
      <w:r>
        <w:t xml:space="preserve"> property (section </w:t>
      </w:r>
      <w:hyperlink w:anchor="Section_5419e0e901bb4e2d9b6b58b07aa7296b" w:history="1">
        <w:r>
          <w:rPr>
            <w:rStyle w:val="Hyperlink"/>
          </w:rPr>
          <w:t>2.2.1.2</w:t>
        </w:r>
      </w:hyperlink>
      <w:r>
        <w:t xml:space="preserve">), and the </w:t>
      </w:r>
      <w:r>
        <w:rPr>
          <w:b/>
        </w:rPr>
        <w:t>PidTagReplyTime</w:t>
      </w:r>
      <w:r>
        <w:t xml:space="preserve"> property (</w:t>
      </w:r>
      <w:hyperlink r:id="rId91" w:anchor="Section_f1e50be4ed304c2ab5cb8ff3aaaf9b91">
        <w:r>
          <w:rPr>
            <w:rStyle w:val="Hyperlink"/>
          </w:rPr>
          <w:t>[MS-OXOFLAG]</w:t>
        </w:r>
      </w:hyperlink>
      <w:r>
        <w:t xml:space="preserve"> section 2.2.3.1) to the required </w:t>
      </w:r>
      <w:hyperlink w:anchor="gt_828db620-a56b-4e5a-abb7-545e1fd9c7d4">
        <w:r>
          <w:rPr>
            <w:rStyle w:val="HyperlinkGreen"/>
            <w:b/>
          </w:rPr>
          <w:t>signal time</w:t>
        </w:r>
      </w:hyperlink>
      <w:r>
        <w:t>.</w:t>
      </w:r>
    </w:p>
    <w:p w:rsidR="004B6806" w:rsidRDefault="00D00298">
      <w:pPr>
        <w:pStyle w:val="Heading6"/>
      </w:pPr>
      <w:bookmarkStart w:id="159" w:name="section_b2707b66c1474c3981ae54709889dc9c"/>
      <w:bookmarkStart w:id="160" w:name="_Toc79557356"/>
      <w:r>
        <w:lastRenderedPageBreak/>
        <w:t>Setting a Reminder for the Sender</w:t>
      </w:r>
      <w:bookmarkEnd w:id="159"/>
      <w:bookmarkEnd w:id="160"/>
    </w:p>
    <w:p w:rsidR="004B6806" w:rsidRDefault="00D00298">
      <w:r>
        <w:t xml:space="preserve">To enable the signaling of a </w:t>
      </w:r>
      <w:hyperlink w:anchor="gt_8188a44f-a319-4d5c-9b3d-d65c4726045a">
        <w:r>
          <w:rPr>
            <w:rStyle w:val="HyperlinkGreen"/>
            <w:b/>
          </w:rPr>
          <w:t>reminder</w:t>
        </w:r>
      </w:hyperlink>
      <w:r>
        <w:t xml:space="preserve"> for the sender, the client MUST set the </w:t>
      </w:r>
      <w:r>
        <w:rPr>
          <w:b/>
        </w:rPr>
        <w:t>rtmReminder</w:t>
      </w:r>
      <w:r>
        <w:t xml:space="preserve"> field to the required </w:t>
      </w:r>
      <w:hyperlink w:anchor="gt_828db620-a56b-4e5a-abb7-545e1fd9c7d4">
        <w:r>
          <w:rPr>
            <w:rStyle w:val="HyperlinkGreen"/>
            <w:b/>
          </w:rPr>
          <w:t>signal time</w:t>
        </w:r>
      </w:hyperlink>
      <w:r>
        <w:t xml:space="preserve"> and the </w:t>
      </w:r>
      <w:r>
        <w:rPr>
          <w:b/>
        </w:rPr>
        <w:t>fReminderSet</w:t>
      </w:r>
      <w:r>
        <w:t xml:space="preserve"> field to TRUE in t</w:t>
      </w:r>
      <w:r>
        <w:t xml:space="preserve">he </w:t>
      </w:r>
      <w:r>
        <w:rPr>
          <w:b/>
        </w:rPr>
        <w:t>PidTagSwappedToDoData</w:t>
      </w:r>
      <w:r>
        <w:t xml:space="preserve"> property (</w:t>
      </w:r>
      <w:hyperlink r:id="rId92" w:anchor="Section_f1e50be4ed304c2ab5cb8ff3aaaf9b91">
        <w:r>
          <w:rPr>
            <w:rStyle w:val="Hyperlink"/>
          </w:rPr>
          <w:t>[MS-OXOFLAG]</w:t>
        </w:r>
      </w:hyperlink>
      <w:r>
        <w:t xml:space="preserve"> section 2.2.1.7). The client sets the corresponding validity bits (0x00000040 and 0x00000080) to 1 in the </w:t>
      </w:r>
      <w:r>
        <w:rPr>
          <w:b/>
        </w:rPr>
        <w:t>dwFlags</w:t>
      </w:r>
      <w:r>
        <w:t xml:space="preserve"> field in the</w:t>
      </w:r>
      <w:r>
        <w:t xml:space="preserve"> </w:t>
      </w:r>
      <w:r>
        <w:rPr>
          <w:b/>
        </w:rPr>
        <w:t>PidTagSwappedToDoData</w:t>
      </w:r>
      <w:r>
        <w:t xml:space="preserve"> property.</w:t>
      </w:r>
    </w:p>
    <w:p w:rsidR="004B6806" w:rsidRDefault="00D00298">
      <w:pPr>
        <w:pStyle w:val="Heading4"/>
      </w:pPr>
      <w:bookmarkStart w:id="161" w:name="section_21e941555a0b44c89fbe47e92e959afd"/>
      <w:bookmarkStart w:id="162" w:name="_Toc79557357"/>
      <w:r>
        <w:t>Post-Transmit Processing</w:t>
      </w:r>
      <w:bookmarkEnd w:id="161"/>
      <w:bookmarkEnd w:id="162"/>
      <w:r>
        <w:fldChar w:fldCharType="begin"/>
      </w:r>
      <w:r>
        <w:instrText xml:space="preserve"> XE "Client - higher layer triggered events:post-transmit processing" </w:instrText>
      </w:r>
      <w:r>
        <w:fldChar w:fldCharType="end"/>
      </w:r>
      <w:r>
        <w:fldChar w:fldCharType="begin"/>
      </w:r>
      <w:r>
        <w:instrText xml:space="preserve"> XE "Higher layer triggered events - client:post-transmit processing" </w:instrText>
      </w:r>
      <w:r>
        <w:fldChar w:fldCharType="end"/>
      </w:r>
      <w:r>
        <w:fldChar w:fldCharType="begin"/>
      </w:r>
      <w:r>
        <w:instrText xml:space="preserve"> XE "Triggered events - client:post-transmit processing" </w:instrText>
      </w:r>
      <w:r>
        <w:fldChar w:fldCharType="end"/>
      </w:r>
    </w:p>
    <w:p w:rsidR="004B6806" w:rsidRDefault="00D00298">
      <w:r>
        <w:t xml:space="preserve">The post-transmit processing required by the Reminder Settings Protocol is identical to the post-transmit processing specified in </w:t>
      </w:r>
      <w:hyperlink r:id="rId93" w:anchor="Section_f1e50be4ed304c2ab5cb8ff3aaaf9b91">
        <w:r>
          <w:rPr>
            <w:rStyle w:val="Hyperlink"/>
          </w:rPr>
          <w:t>[MS-OXOFLAG]</w:t>
        </w:r>
      </w:hyperlink>
      <w:r>
        <w:t xml:space="preserve"> section 3.1.4.3.</w:t>
      </w:r>
    </w:p>
    <w:p w:rsidR="004B6806" w:rsidRDefault="00D00298">
      <w:pPr>
        <w:pStyle w:val="Heading4"/>
      </w:pPr>
      <w:bookmarkStart w:id="163" w:name="section_6393527bbec949e580c4ed3a43c25ceb"/>
      <w:bookmarkStart w:id="164" w:name="_Toc79557358"/>
      <w:r>
        <w:t>Post-Receive Processing</w:t>
      </w:r>
      <w:bookmarkEnd w:id="163"/>
      <w:bookmarkEnd w:id="164"/>
      <w:r>
        <w:fldChar w:fldCharType="begin"/>
      </w:r>
      <w:r>
        <w:instrText xml:space="preserve"> XE "Client - higher layer triggered events:post-receive processing" </w:instrText>
      </w:r>
      <w:r>
        <w:fldChar w:fldCharType="end"/>
      </w:r>
      <w:r>
        <w:fldChar w:fldCharType="begin"/>
      </w:r>
      <w:r>
        <w:instrText xml:space="preserve"> XE "Higher layer triggered events - client:post-receive processing" </w:instrText>
      </w:r>
      <w:r>
        <w:fldChar w:fldCharType="end"/>
      </w:r>
      <w:r>
        <w:fldChar w:fldCharType="begin"/>
      </w:r>
      <w:r>
        <w:instrText xml:space="preserve"> XE "Triggered events - client:post-receive p</w:instrText>
      </w:r>
      <w:r>
        <w:instrText xml:space="preserve">rocessing" </w:instrText>
      </w:r>
      <w:r>
        <w:fldChar w:fldCharType="end"/>
      </w:r>
    </w:p>
    <w:p w:rsidR="004B6806" w:rsidRDefault="00D00298">
      <w:r>
        <w:t xml:space="preserve">For received </w:t>
      </w:r>
      <w:hyperlink w:anchor="gt_b6c15d0c-d992-421d-ba96-99d3b63894cf">
        <w:r>
          <w:rPr>
            <w:rStyle w:val="HyperlinkGreen"/>
            <w:b/>
          </w:rPr>
          <w:t>Message objects</w:t>
        </w:r>
      </w:hyperlink>
      <w:r>
        <w:t xml:space="preserve"> that are not time-flagged, if the </w:t>
      </w:r>
      <w:r>
        <w:rPr>
          <w:b/>
        </w:rPr>
        <w:t>PidTagReplyTime</w:t>
      </w:r>
      <w:r>
        <w:t xml:space="preserve"> property (</w:t>
      </w:r>
      <w:hyperlink r:id="rId94" w:anchor="Section_f1e50be4ed304c2ab5cb8ff3aaaf9b91">
        <w:r>
          <w:rPr>
            <w:rStyle w:val="Hyperlink"/>
          </w:rPr>
          <w:t>[MS-OXOFL</w:t>
        </w:r>
        <w:r>
          <w:rPr>
            <w:rStyle w:val="Hyperlink"/>
          </w:rPr>
          <w:t>AG]</w:t>
        </w:r>
      </w:hyperlink>
      <w:r>
        <w:t xml:space="preserve"> section 2.2.3.1) exists, the client SHOULD copy the value of the </w:t>
      </w:r>
      <w:r>
        <w:rPr>
          <w:b/>
        </w:rPr>
        <w:t>PidTagReplyTime</w:t>
      </w:r>
      <w:r>
        <w:t xml:space="preserve"> property into the </w:t>
      </w:r>
      <w:r>
        <w:rPr>
          <w:b/>
        </w:rPr>
        <w:t>PidLidReminderTime</w:t>
      </w:r>
      <w:r>
        <w:t xml:space="preserve"> (section </w:t>
      </w:r>
      <w:hyperlink w:anchor="Section_bf24afe29ae04b7896e4345b500e9673" w:history="1">
        <w:r>
          <w:rPr>
            <w:rStyle w:val="Hyperlink"/>
          </w:rPr>
          <w:t>2.2.1.4</w:t>
        </w:r>
      </w:hyperlink>
      <w:r>
        <w:t xml:space="preserve">) and </w:t>
      </w:r>
      <w:r>
        <w:rPr>
          <w:b/>
        </w:rPr>
        <w:t>PidLidReminderSignalTime</w:t>
      </w:r>
      <w:r>
        <w:t xml:space="preserve"> (section </w:t>
      </w:r>
      <w:hyperlink w:anchor="Section_5419e0e901bb4e2d9b6b58b07aa7296b" w:history="1">
        <w:r>
          <w:rPr>
            <w:rStyle w:val="Hyperlink"/>
          </w:rPr>
          <w:t>2.2.1.2</w:t>
        </w:r>
      </w:hyperlink>
      <w:r>
        <w:t xml:space="preserve">) properties and SHOULD set the </w:t>
      </w:r>
      <w:r>
        <w:rPr>
          <w:b/>
        </w:rPr>
        <w:t>PidLidReminderSet</w:t>
      </w:r>
      <w:r>
        <w:t xml:space="preserve"> property (section </w:t>
      </w:r>
      <w:hyperlink w:anchor="Section_5a387ab73c6b4e5db20743aca5470c94" w:history="1">
        <w:r>
          <w:rPr>
            <w:rStyle w:val="Hyperlink"/>
          </w:rPr>
          <w:t>2.2.1.1</w:t>
        </w:r>
      </w:hyperlink>
      <w:r>
        <w:t>) to TRUE. For details about flagging and flagged states of a Message ob</w:t>
      </w:r>
      <w:r>
        <w:t xml:space="preserve">ject, see [MS-OXOFLAG]. </w:t>
      </w:r>
    </w:p>
    <w:p w:rsidR="004B6806" w:rsidRDefault="00D00298">
      <w:pPr>
        <w:pStyle w:val="Heading4"/>
      </w:pPr>
      <w:bookmarkStart w:id="165" w:name="section_49729cbec6534746b5bde9af3fd20217"/>
      <w:bookmarkStart w:id="166" w:name="_Toc79557359"/>
      <w:r>
        <w:t>Removing a Reminder</w:t>
      </w:r>
      <w:bookmarkEnd w:id="165"/>
      <w:bookmarkEnd w:id="166"/>
    </w:p>
    <w:p w:rsidR="004B6806" w:rsidRDefault="00D00298">
      <w:pPr>
        <w:pStyle w:val="Heading5"/>
      </w:pPr>
      <w:bookmarkStart w:id="167" w:name="section_407555b6e7cf413ea77e4b5201950af2"/>
      <w:bookmarkStart w:id="168" w:name="_Toc79557360"/>
      <w:r>
        <w:t>Single Instance Objects</w:t>
      </w:r>
      <w:bookmarkEnd w:id="167"/>
      <w:bookmarkEnd w:id="168"/>
    </w:p>
    <w:p w:rsidR="004B6806" w:rsidRDefault="00D00298">
      <w:r>
        <w:t xml:space="preserve">To remove a reminder for a single instance, the client sets the </w:t>
      </w:r>
      <w:r>
        <w:rPr>
          <w:b/>
        </w:rPr>
        <w:t>PidLidReminderSet</w:t>
      </w:r>
      <w:r>
        <w:t xml:space="preserve"> property (section </w:t>
      </w:r>
      <w:hyperlink w:anchor="Section_5a387ab73c6b4e5db20743aca5470c94" w:history="1">
        <w:r>
          <w:rPr>
            <w:rStyle w:val="Hyperlink"/>
          </w:rPr>
          <w:t>2.2.1.1</w:t>
        </w:r>
      </w:hyperlink>
      <w:r>
        <w:t xml:space="preserve">) to FALSE, which disables the </w:t>
      </w:r>
      <w:hyperlink w:anchor="gt_8188a44f-a319-4d5c-9b3d-d65c4726045a">
        <w:r>
          <w:rPr>
            <w:rStyle w:val="HyperlinkGreen"/>
            <w:b/>
          </w:rPr>
          <w:t>reminder</w:t>
        </w:r>
      </w:hyperlink>
      <w:r>
        <w:t>.</w:t>
      </w:r>
    </w:p>
    <w:p w:rsidR="004B6806" w:rsidRDefault="00D00298">
      <w:r>
        <w:t xml:space="preserve">If the </w:t>
      </w:r>
      <w:hyperlink w:anchor="gt_b6c15d0c-d992-421d-ba96-99d3b63894cf">
        <w:r>
          <w:rPr>
            <w:rStyle w:val="HyperlinkGreen"/>
            <w:b/>
          </w:rPr>
          <w:t>Message object</w:t>
        </w:r>
      </w:hyperlink>
      <w:r>
        <w:t xml:space="preserve"> is neither a </w:t>
      </w:r>
      <w:hyperlink w:anchor="gt_f6e96388-9abc-4352-90cd-4fbfb5b3b9fa">
        <w:r>
          <w:rPr>
            <w:rStyle w:val="HyperlinkGreen"/>
            <w:b/>
          </w:rPr>
          <w:t>Task object</w:t>
        </w:r>
      </w:hyperlink>
      <w:r>
        <w:t xml:space="preserve"> nor a </w:t>
      </w:r>
      <w:hyperlink w:anchor="gt_b9ce8e55-dae6-467b-b5dc-850087d4dc18">
        <w:r>
          <w:rPr>
            <w:rStyle w:val="HyperlinkGreen"/>
            <w:b/>
          </w:rPr>
          <w:t>Calendar object</w:t>
        </w:r>
      </w:hyperlink>
      <w:r>
        <w:t>, the client MAY</w:t>
      </w:r>
      <w:bookmarkStart w:id="169" w:name="z49"/>
      <w:bookmarkStart w:id="170" w:name="Appendix_A_Target_9"/>
      <w:bookmarkEnd w:id="16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0"/>
      <w:r>
        <w:t xml:space="preserve"> delete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PidLidReminderSignalTime</w:t>
      </w:r>
      <w:r>
        <w:t xml:space="preserve"> property (section </w:t>
      </w:r>
      <w:hyperlink w:anchor="Section_5419e0e901bb4e2d9b6b58b07aa7296b" w:history="1">
        <w:r>
          <w:rPr>
            <w:rStyle w:val="Hyperlink"/>
          </w:rPr>
          <w:t>2.2.1.2</w:t>
        </w:r>
      </w:hyperlink>
      <w:r>
        <w:t xml:space="preserve">) and SHOULD delete the </w:t>
      </w:r>
      <w:r>
        <w:rPr>
          <w:b/>
        </w:rPr>
        <w:t xml:space="preserve">PidTagReplyTime </w:t>
      </w:r>
      <w:r>
        <w:t>property (</w:t>
      </w:r>
      <w:hyperlink r:id="rId95" w:anchor="Section_f1e50be4ed304c2ab5cb8ff3aaaf9b91">
        <w:r>
          <w:rPr>
            <w:rStyle w:val="Hyperlink"/>
          </w:rPr>
          <w:t>[MS-OXOFLAG]</w:t>
        </w:r>
      </w:hyperlink>
      <w:r>
        <w:t xml:space="preserve"> section 2.2.3.1).</w:t>
      </w:r>
    </w:p>
    <w:p w:rsidR="004B6806" w:rsidRDefault="00D00298">
      <w:r>
        <w:t>If the Message object is a Calendar object, the client SHOULD</w:t>
      </w:r>
      <w:bookmarkStart w:id="171" w:name="z51"/>
      <w:bookmarkEnd w:id="171"/>
      <w:r>
        <w:t xml:space="preserve"> set the </w:t>
      </w:r>
      <w:r>
        <w:rPr>
          <w:b/>
        </w:rPr>
        <w:t>PidLidAutoStartCheck</w:t>
      </w:r>
      <w:r>
        <w:t xml:space="preserve"> property (</w:t>
      </w:r>
      <w:hyperlink r:id="rId96" w:anchor="Section_f6ab1613aefe447da49c18217230b148">
        <w:r>
          <w:rPr>
            <w:rStyle w:val="Hyperlink"/>
          </w:rPr>
          <w:t>[M</w:t>
        </w:r>
        <w:r>
          <w:rPr>
            <w:rStyle w:val="Hyperlink"/>
          </w:rPr>
          <w:t>S-OXPROPS]</w:t>
        </w:r>
      </w:hyperlink>
      <w:r>
        <w:t xml:space="preserve"> section 2.41) to FALSE.</w:t>
      </w:r>
    </w:p>
    <w:p w:rsidR="004B6806" w:rsidRDefault="00D00298">
      <w:r>
        <w:t xml:space="preserve">If the Message object is a Task object, the client SHOULD NOT change the value of the </w:t>
      </w:r>
      <w:r>
        <w:rPr>
          <w:b/>
        </w:rPr>
        <w:t>PidLidAutoStartCheck</w:t>
      </w:r>
      <w:r>
        <w:t xml:space="preserve"> property.</w:t>
      </w:r>
    </w:p>
    <w:p w:rsidR="004B6806" w:rsidRDefault="00D00298">
      <w:pPr>
        <w:pStyle w:val="Heading5"/>
      </w:pPr>
      <w:bookmarkStart w:id="172" w:name="section_04903704a21b4742a2b86a4313e35500"/>
      <w:bookmarkStart w:id="173" w:name="_Toc79557361"/>
      <w:r>
        <w:t>Recurring Calendar Objects</w:t>
      </w:r>
      <w:bookmarkEnd w:id="172"/>
      <w:bookmarkEnd w:id="173"/>
    </w:p>
    <w:p w:rsidR="004B6806" w:rsidRDefault="00D00298">
      <w:r>
        <w:t xml:space="preserve">To remove the </w:t>
      </w:r>
      <w:hyperlink w:anchor="gt_8188a44f-a319-4d5c-9b3d-d65c4726045a">
        <w:r>
          <w:rPr>
            <w:rStyle w:val="HyperlinkGreen"/>
            <w:b/>
          </w:rPr>
          <w:t>r</w:t>
        </w:r>
        <w:r>
          <w:rPr>
            <w:rStyle w:val="HyperlinkGreen"/>
            <w:b/>
          </w:rPr>
          <w:t>eminder</w:t>
        </w:r>
      </w:hyperlink>
      <w:r>
        <w:t xml:space="preserve"> for all </w:t>
      </w:r>
      <w:hyperlink w:anchor="gt_f8ff2264-24ed-4deb-b262-fd515c998ed2">
        <w:r>
          <w:rPr>
            <w:rStyle w:val="HyperlinkGreen"/>
            <w:b/>
          </w:rPr>
          <w:t>instances</w:t>
        </w:r>
      </w:hyperlink>
      <w:r>
        <w:t xml:space="preserve"> on a </w:t>
      </w:r>
      <w:hyperlink w:anchor="gt_f2454cd9-84bd-4726-bba1-bd0ae07bd237">
        <w:r>
          <w:rPr>
            <w:rStyle w:val="HyperlinkGreen"/>
            <w:b/>
          </w:rPr>
          <w:t>Recurring Calendar object</w:t>
        </w:r>
      </w:hyperlink>
      <w:r>
        <w:t xml:space="preserve">, including any exceptions, the client MUST set the </w:t>
      </w:r>
      <w:r>
        <w:rPr>
          <w:b/>
        </w:rPr>
        <w:t>PidLidReminderSet</w:t>
      </w:r>
      <w:r>
        <w:t xml:space="preserve"> proper</w:t>
      </w:r>
      <w:r>
        <w:t xml:space="preserve">ty (section </w:t>
      </w:r>
      <w:hyperlink w:anchor="Section_5a387ab73c6b4e5db20743aca5470c94" w:history="1">
        <w:r>
          <w:rPr>
            <w:rStyle w:val="Hyperlink"/>
          </w:rPr>
          <w:t>2.2.1.1</w:t>
        </w:r>
      </w:hyperlink>
      <w:r>
        <w:rPr>
          <w:rStyle w:val="Hyperlink"/>
        </w:rPr>
        <w:t>)</w:t>
      </w:r>
      <w:r>
        <w:t xml:space="preserve"> to FALSE.</w:t>
      </w:r>
    </w:p>
    <w:p w:rsidR="004B6806" w:rsidRDefault="00D00298">
      <w:r>
        <w:t xml:space="preserve">To remove the reminder for a single instance on a Recurring Calendar object, the client ensures that an exception exists for the instance, sets the value of the </w:t>
      </w:r>
      <w:r>
        <w:rPr>
          <w:b/>
        </w:rPr>
        <w:t>Remi</w:t>
      </w:r>
      <w:r>
        <w:rPr>
          <w:b/>
        </w:rPr>
        <w:t>nderSet</w:t>
      </w:r>
      <w:r>
        <w:t xml:space="preserve"> field for the corresponding exception in the </w:t>
      </w:r>
      <w:hyperlink w:anchor="gt_5a49bb16-24ff-4b74-9692-e2108de595bd">
        <w:r>
          <w:rPr>
            <w:rStyle w:val="HyperlinkGreen"/>
            <w:b/>
          </w:rPr>
          <w:t>recurrence BLOB</w:t>
        </w:r>
      </w:hyperlink>
      <w:r>
        <w:t xml:space="preserve"> to FALSE, sets the </w:t>
      </w:r>
      <w:r>
        <w:rPr>
          <w:b/>
        </w:rPr>
        <w:t>PidLidReminderSet</w:t>
      </w:r>
      <w:r>
        <w:t xml:space="preserve"> property on the </w:t>
      </w:r>
      <w:hyperlink w:anchor="gt_e37f1f62-1a3d-4744-84cb-8de32536fcfc">
        <w:r>
          <w:rPr>
            <w:rStyle w:val="HyperlinkGreen"/>
            <w:b/>
          </w:rPr>
          <w:t>Exception Embedded Message object</w:t>
        </w:r>
      </w:hyperlink>
      <w:r>
        <w:t xml:space="preserve"> to FALSE, and SHOULD</w:t>
      </w:r>
      <w:bookmarkStart w:id="174" w:name="z53"/>
      <w:bookmarkEnd w:id="174"/>
      <w:r>
        <w:t xml:space="preserve"> set the </w:t>
      </w:r>
      <w:r>
        <w:rPr>
          <w:b/>
        </w:rPr>
        <w:t>PidLidAutoStartCheck</w:t>
      </w:r>
      <w:r>
        <w:t xml:space="preserve"> property (</w:t>
      </w:r>
      <w:hyperlink r:id="rId97" w:anchor="Section_f6ab1613aefe447da49c18217230b148">
        <w:r>
          <w:rPr>
            <w:rStyle w:val="Hyperlink"/>
          </w:rPr>
          <w:t>[MS-OXPROPS]</w:t>
        </w:r>
      </w:hyperlink>
      <w:r>
        <w:t xml:space="preserve"> section 2.41</w:t>
      </w:r>
      <w:r>
        <w:rPr>
          <w:rStyle w:val="Hyperlink"/>
        </w:rPr>
        <w:t>)</w:t>
      </w:r>
      <w:r>
        <w:t xml:space="preserve"> on the Exception Embedded Message object to FALSE. Fo</w:t>
      </w:r>
      <w:r>
        <w:t xml:space="preserve">r details about how to modify the appointment recurrence BLOB of the </w:t>
      </w:r>
      <w:r>
        <w:rPr>
          <w:b/>
        </w:rPr>
        <w:t xml:space="preserve">PidLidAppointmentRecur </w:t>
      </w:r>
      <w:r>
        <w:t>property</w:t>
      </w:r>
      <w:r>
        <w:rPr>
          <w:b/>
        </w:rPr>
        <w:t xml:space="preserve"> </w:t>
      </w:r>
      <w:r>
        <w:t>(</w:t>
      </w:r>
      <w:hyperlink r:id="rId98" w:anchor="Section_09861fdec8e440289346e7c214cfdba1">
        <w:r>
          <w:rPr>
            <w:rStyle w:val="Hyperlink"/>
          </w:rPr>
          <w:t>[MS-OXOCAL]</w:t>
        </w:r>
      </w:hyperlink>
      <w:r>
        <w:t xml:space="preserve"> section 2.2.1.44), see [MS-OXOCAL]. The Exception Embedded Me</w:t>
      </w:r>
      <w:r>
        <w:t xml:space="preserve">ssage object is stored in the </w:t>
      </w:r>
      <w:r>
        <w:rPr>
          <w:b/>
        </w:rPr>
        <w:t>PidTagAttachDataObject</w:t>
      </w:r>
      <w:r>
        <w:t xml:space="preserve"> property (</w:t>
      </w:r>
      <w:hyperlink r:id="rId99" w:anchor="Section_7fd7ec40deec4c0694931bc06b349682">
        <w:r>
          <w:rPr>
            <w:rStyle w:val="Hyperlink"/>
          </w:rPr>
          <w:t>[MS-OXCMSG]</w:t>
        </w:r>
      </w:hyperlink>
      <w:r>
        <w:t xml:space="preserve"> section 2.2.2.8).</w:t>
      </w:r>
    </w:p>
    <w:p w:rsidR="004B6806" w:rsidRDefault="00D00298">
      <w:pPr>
        <w:pStyle w:val="Heading5"/>
      </w:pPr>
      <w:bookmarkStart w:id="175" w:name="section_923732fdb10d4397b748e747b3d849a1"/>
      <w:bookmarkStart w:id="176" w:name="_Toc79557362"/>
      <w:r>
        <w:t>Recurring Task Objects</w:t>
      </w:r>
      <w:bookmarkEnd w:id="175"/>
      <w:bookmarkEnd w:id="176"/>
    </w:p>
    <w:p w:rsidR="004B6806" w:rsidRDefault="00D00298">
      <w:r>
        <w:t xml:space="preserve">To remove the </w:t>
      </w:r>
      <w:hyperlink w:anchor="gt_8188a44f-a319-4d5c-9b3d-d65c4726045a">
        <w:r>
          <w:rPr>
            <w:rStyle w:val="HyperlinkGreen"/>
            <w:b/>
          </w:rPr>
          <w:t>reminder</w:t>
        </w:r>
      </w:hyperlink>
      <w:r>
        <w:t xml:space="preserve"> for all </w:t>
      </w:r>
      <w:hyperlink w:anchor="gt_f8ff2264-24ed-4deb-b262-fd515c998ed2">
        <w:r>
          <w:rPr>
            <w:rStyle w:val="HyperlinkGreen"/>
            <w:b/>
          </w:rPr>
          <w:t>instances</w:t>
        </w:r>
      </w:hyperlink>
      <w:r>
        <w:t xml:space="preserve"> on a </w:t>
      </w:r>
      <w:hyperlink w:anchor="gt_96102d79-0f56-4da9-b6a5-78a5ed20c0bc">
        <w:r>
          <w:rPr>
            <w:rStyle w:val="HyperlinkGreen"/>
            <w:b/>
          </w:rPr>
          <w:t>Recurring Task object</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rPr>
          <w:rStyle w:val="Hyperlink"/>
        </w:rPr>
        <w:t>)</w:t>
      </w:r>
      <w:r>
        <w:t xml:space="preserve"> to FALSE and SHOULD</w:t>
      </w:r>
      <w:bookmarkStart w:id="177" w:name="z55"/>
      <w:bookmarkEnd w:id="177"/>
      <w:r>
        <w:t xml:space="preserve"> ensure that the </w:t>
      </w:r>
      <w:r>
        <w:rPr>
          <w:b/>
        </w:rPr>
        <w:lastRenderedPageBreak/>
        <w:t>PidLidTaskResetReminder</w:t>
      </w:r>
      <w:r>
        <w:t xml:space="preserve"> property (</w:t>
      </w:r>
      <w:hyperlink r:id="rId100" w:anchor="Section_55600ec061954730843659c7931ef27e">
        <w:r>
          <w:rPr>
            <w:rStyle w:val="Hyperlink"/>
          </w:rPr>
          <w:t>[MS-OXOTASK]</w:t>
        </w:r>
      </w:hyperlink>
      <w:r>
        <w:t xml:space="preserve"> section 2.2.2.2.6) either </w:t>
      </w:r>
      <w:r>
        <w:t>is not present or has the value FALSE.</w:t>
      </w:r>
    </w:p>
    <w:p w:rsidR="004B6806" w:rsidRDefault="00D00298">
      <w:r>
        <w:t xml:space="preserve">Removing the reminder for a single instance of a Recurring Task object is not possible because Recurring Task objects do not support exceptions. Therefore, the reminder can be enabled or disabled only for the entire </w:t>
      </w:r>
      <w:hyperlink w:anchor="gt_4275047f-9935-46db-b9b8-8ca605d16649">
        <w:r>
          <w:rPr>
            <w:rStyle w:val="HyperlinkGreen"/>
            <w:b/>
          </w:rPr>
          <w:t>recurrence pattern</w:t>
        </w:r>
      </w:hyperlink>
      <w:r>
        <w:t>.</w:t>
      </w:r>
    </w:p>
    <w:p w:rsidR="004B6806" w:rsidRDefault="00D00298">
      <w:pPr>
        <w:pStyle w:val="Heading4"/>
      </w:pPr>
      <w:bookmarkStart w:id="178" w:name="section_167ad36cad084bfb9d2061f3d33a6ad1"/>
      <w:bookmarkStart w:id="179" w:name="_Toc79557363"/>
      <w:r>
        <w:t>When a Reminder Becomes Overdue</w:t>
      </w:r>
      <w:bookmarkEnd w:id="178"/>
      <w:bookmarkEnd w:id="179"/>
    </w:p>
    <w:p w:rsidR="004B6806" w:rsidRDefault="00D00298">
      <w:pPr>
        <w:pStyle w:val="Heading5"/>
      </w:pPr>
      <w:bookmarkStart w:id="180" w:name="section_071405902c1546d5b765ed25693ccc30"/>
      <w:bookmarkStart w:id="181" w:name="_Toc79557364"/>
      <w:r>
        <w:t>Reminders That Are Ignored When They Become Overdue</w:t>
      </w:r>
      <w:bookmarkEnd w:id="180"/>
      <w:bookmarkEnd w:id="181"/>
    </w:p>
    <w:p w:rsidR="004B6806" w:rsidRDefault="00D00298">
      <w:hyperlink w:anchor="gt_f378c6d0-b76f-42bf-9a21-399f740dac8d">
        <w:r>
          <w:rPr>
            <w:rStyle w:val="HyperlinkGreen"/>
            <w:b/>
          </w:rPr>
          <w:t>Minimal reminder domain</w:t>
        </w:r>
      </w:hyperlink>
      <w:r>
        <w:t xml:space="preserve"> clien</w:t>
      </w:r>
      <w:r>
        <w:t xml:space="preserve">ts SHOULD ignore </w:t>
      </w:r>
      <w:hyperlink w:anchor="gt_8188a44f-a319-4d5c-9b3d-d65c4726045a">
        <w:r>
          <w:rPr>
            <w:rStyle w:val="HyperlinkGreen"/>
            <w:b/>
          </w:rPr>
          <w:t>reminders</w:t>
        </w:r>
      </w:hyperlink>
      <w:r>
        <w:t xml:space="preserve"> for the following types of </w:t>
      </w:r>
      <w:hyperlink w:anchor="gt_b6c15d0c-d992-421d-ba96-99d3b63894cf">
        <w:r>
          <w:rPr>
            <w:rStyle w:val="HyperlinkGreen"/>
            <w:b/>
          </w:rPr>
          <w:t>Message objects</w:t>
        </w:r>
      </w:hyperlink>
      <w:r>
        <w:t xml:space="preserve">, and </w:t>
      </w:r>
      <w:hyperlink w:anchor="gt_7cb47e01-b9dd-475a-b849-056f719f3e77">
        <w:r>
          <w:rPr>
            <w:rStyle w:val="HyperlinkGreen"/>
            <w:b/>
          </w:rPr>
          <w:t>full reminder domain</w:t>
        </w:r>
      </w:hyperlink>
      <w:r>
        <w:t xml:space="preserve"> clients MUST ignore reminders for the following types of Message objects:</w:t>
      </w:r>
    </w:p>
    <w:p w:rsidR="004B6806" w:rsidRDefault="00D00298">
      <w:pPr>
        <w:pStyle w:val="ListParagraph"/>
        <w:numPr>
          <w:ilvl w:val="0"/>
          <w:numId w:val="53"/>
        </w:numPr>
      </w:pPr>
      <w:hyperlink w:anchor="gt_8a7537f1-a929-4fc3-a6f3-5e001bd7a6f1">
        <w:r>
          <w:rPr>
            <w:rStyle w:val="HyperlinkGreen"/>
            <w:b/>
          </w:rPr>
          <w:t>Meeting-related objects</w:t>
        </w:r>
      </w:hyperlink>
      <w:r>
        <w:t xml:space="preserve"> - any Message o</w:t>
      </w:r>
      <w:r>
        <w:t xml:space="preserve">bject where the value of the </w:t>
      </w:r>
      <w:r>
        <w:rPr>
          <w:b/>
        </w:rPr>
        <w:t>PidTagMessageClass</w:t>
      </w:r>
      <w:r>
        <w:t xml:space="preserve"> property (</w:t>
      </w:r>
      <w:hyperlink r:id="rId101" w:anchor="Section_7fd7ec40deec4c0694931bc06b349682">
        <w:r>
          <w:rPr>
            <w:rStyle w:val="Hyperlink"/>
          </w:rPr>
          <w:t>[MS-OXCMSG]</w:t>
        </w:r>
      </w:hyperlink>
      <w:r>
        <w:t xml:space="preserve"> section 2.2.1.3) contains the prefix "IPM.Schedule.".</w:t>
      </w:r>
      <w:bookmarkStart w:id="182" w:name="z57"/>
      <w:bookmarkEnd w:id="182"/>
    </w:p>
    <w:p w:rsidR="004B6806" w:rsidRDefault="00D00298">
      <w:pPr>
        <w:pStyle w:val="ListParagraph"/>
        <w:numPr>
          <w:ilvl w:val="0"/>
          <w:numId w:val="53"/>
        </w:numPr>
      </w:pPr>
      <w:r>
        <w:t xml:space="preserve">Unsent mail - any Message object that contains the </w:t>
      </w:r>
      <w:r>
        <w:rPr>
          <w:b/>
        </w:rPr>
        <w:t>PidTagMessageFlags</w:t>
      </w:r>
      <w:r>
        <w:t xml:space="preserve"> property ([MS-OXCMSG] section 2.2.1.6) with the flag set corresponding to </w:t>
      </w:r>
      <w:r>
        <w:rPr>
          <w:b/>
        </w:rPr>
        <w:t>MSGFLAG_UNSENT</w:t>
      </w:r>
      <w:r>
        <w:t>.</w:t>
      </w:r>
    </w:p>
    <w:p w:rsidR="004B6806" w:rsidRDefault="00D00298">
      <w:pPr>
        <w:pStyle w:val="ListParagraph"/>
        <w:numPr>
          <w:ilvl w:val="0"/>
          <w:numId w:val="53"/>
        </w:numPr>
      </w:pPr>
      <w:r>
        <w:t xml:space="preserve">Message objects that have the </w:t>
      </w:r>
      <w:r>
        <w:rPr>
          <w:b/>
        </w:rPr>
        <w:t>PidTagSwappedToDoStore</w:t>
      </w:r>
      <w:r>
        <w:t xml:space="preserve"> property (</w:t>
      </w:r>
      <w:hyperlink r:id="rId102" w:anchor="Section_f1e50be4ed304c2ab5cb8ff3aaaf9b91">
        <w:r>
          <w:rPr>
            <w:rStyle w:val="Hyperlink"/>
          </w:rPr>
          <w:t>[M</w:t>
        </w:r>
        <w:r>
          <w:rPr>
            <w:rStyle w:val="Hyperlink"/>
          </w:rPr>
          <w:t>S-OXOFLAG]</w:t>
        </w:r>
      </w:hyperlink>
      <w:r>
        <w:t xml:space="preserve"> section 2.2.1.8) set.</w:t>
      </w:r>
      <w:bookmarkStart w:id="183" w:name="z59"/>
      <w:bookmarkStart w:id="184" w:name="Appendix_A_Target_10"/>
      <w:bookmarkEnd w:id="183"/>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4B6806" w:rsidRDefault="00D00298">
      <w:pPr>
        <w:pStyle w:val="Heading5"/>
      </w:pPr>
      <w:bookmarkStart w:id="185" w:name="section_c613d04b4e934f9395e3fcefa0f9e40b"/>
      <w:bookmarkStart w:id="186" w:name="_Toc79557365"/>
      <w:r>
        <w:t>Reminders That Are Automatically Dismissed When Overdue</w:t>
      </w:r>
      <w:bookmarkEnd w:id="185"/>
      <w:bookmarkEnd w:id="186"/>
    </w:p>
    <w:p w:rsidR="004B6806" w:rsidRDefault="00D00298">
      <w:r>
        <w:t xml:space="preserve">Clients following the </w:t>
      </w:r>
      <w:hyperlink w:anchor="gt_7cb47e01-b9dd-475a-b849-056f719f3e77">
        <w:r>
          <w:rPr>
            <w:rStyle w:val="HyperlinkGreen"/>
            <w:b/>
          </w:rPr>
          <w:t>full reminder</w:t>
        </w:r>
        <w:r>
          <w:rPr>
            <w:rStyle w:val="HyperlinkGreen"/>
            <w:b/>
          </w:rPr>
          <w:t xml:space="preserve"> domain</w:t>
        </w:r>
      </w:hyperlink>
      <w:r>
        <w:t xml:space="preserve"> scope strategy, as specified in section </w:t>
      </w:r>
      <w:hyperlink w:anchor="Section_c7238ccdae204106ab159324f95f8b81" w:history="1">
        <w:r>
          <w:rPr>
            <w:rStyle w:val="Hyperlink"/>
          </w:rPr>
          <w:t>3.1.3.1</w:t>
        </w:r>
      </w:hyperlink>
      <w:r>
        <w:t>, SHOULD</w:t>
      </w:r>
      <w:bookmarkStart w:id="187" w:name="z61"/>
      <w:bookmarkEnd w:id="187"/>
      <w:r>
        <w:t xml:space="preserve"> automatically </w:t>
      </w:r>
      <w:hyperlink w:anchor="gt_d53d7870-7033-4250-8de1-7c9615607f20">
        <w:r>
          <w:rPr>
            <w:rStyle w:val="HyperlinkGreen"/>
            <w:b/>
          </w:rPr>
          <w:t>dismiss</w:t>
        </w:r>
      </w:hyperlink>
      <w:r>
        <w:t xml:space="preserve"> any </w:t>
      </w:r>
      <w:hyperlink w:anchor="gt_b6c15d0c-d992-421d-ba96-99d3b63894cf">
        <w:r>
          <w:rPr>
            <w:rStyle w:val="HyperlinkGreen"/>
            <w:b/>
          </w:rPr>
          <w:t>Message objects</w:t>
        </w:r>
      </w:hyperlink>
      <w:r>
        <w:t xml:space="preserve"> that are found outside the </w:t>
      </w:r>
      <w:hyperlink w:anchor="gt_f378c6d0-b76f-42bf-9a21-399f740dac8d">
        <w:r>
          <w:rPr>
            <w:rStyle w:val="HyperlinkGreen"/>
            <w:b/>
          </w:rPr>
          <w:t>minimal reminder domain</w:t>
        </w:r>
      </w:hyperlink>
      <w:r>
        <w:t xml:space="preserve"> and for which the value of the </w:t>
      </w:r>
      <w:r>
        <w:rPr>
          <w:b/>
        </w:rPr>
        <w:t>PidLidReminderSignalTime</w:t>
      </w:r>
      <w:r>
        <w:t xml:space="preserve"> property (section </w:t>
      </w:r>
      <w:hyperlink w:anchor="Section_5419e0e901bb4e2d9b6b58b07aa7296b" w:history="1">
        <w:r>
          <w:rPr>
            <w:rStyle w:val="Hyperlink"/>
          </w:rPr>
          <w:t>2.2.1.2</w:t>
        </w:r>
      </w:hyperlink>
      <w:r>
        <w:t xml:space="preserve">) is earlier than the value of the </w:t>
      </w:r>
      <w:r>
        <w:rPr>
          <w:b/>
        </w:rPr>
        <w:t>piReminderUpgradeTime</w:t>
      </w:r>
      <w:r>
        <w:t xml:space="preserve"> property (section </w:t>
      </w:r>
      <w:hyperlink w:anchor="Section_d484b26465cf4fa481ccd6084f28b31c" w:history="1">
        <w:r>
          <w:rPr>
            <w:rStyle w:val="Hyperlink"/>
          </w:rPr>
          <w:t>2.2.3.1</w:t>
        </w:r>
      </w:hyperlink>
      <w:r>
        <w:t xml:space="preserve">), so that the Message objects never have to be considered again. A </w:t>
      </w:r>
      <w:hyperlink w:anchor="gt_8188a44f-a319-4d5c-9b3d-d65c4726045a">
        <w:r>
          <w:rPr>
            <w:rStyle w:val="HyperlinkGreen"/>
            <w:b/>
          </w:rPr>
          <w:t>reminder</w:t>
        </w:r>
      </w:hyperlink>
      <w:r>
        <w:t xml:space="preserve"> is automatically dismissed by setting the</w:t>
      </w:r>
      <w:r>
        <w:rPr>
          <w:b/>
        </w:rPr>
        <w:t xml:space="preserve"> PidLidReminderSet</w:t>
      </w:r>
      <w:r>
        <w:t xml:space="preserve"> property (section </w:t>
      </w:r>
      <w:hyperlink w:anchor="Section_5a387ab73c6b4e5db20743aca5470c94" w:history="1">
        <w:r>
          <w:rPr>
            <w:rStyle w:val="Hyperlink"/>
          </w:rPr>
          <w:t>2.2.1.1</w:t>
        </w:r>
      </w:hyperlink>
      <w:r>
        <w:t>) to FALSE.</w:t>
      </w:r>
    </w:p>
    <w:p w:rsidR="004B6806" w:rsidRDefault="00D00298">
      <w:pPr>
        <w:pStyle w:val="Heading5"/>
      </w:pPr>
      <w:bookmarkStart w:id="188" w:name="section_f56c809087f04d38a219e8f39aea5d06"/>
      <w:bookmarkStart w:id="189" w:name="_Toc79557366"/>
      <w:r>
        <w:t>Actions for Overdue Reminders That Are Not Ignored or Automatically Dismissed</w:t>
      </w:r>
      <w:bookmarkEnd w:id="188"/>
      <w:bookmarkEnd w:id="189"/>
    </w:p>
    <w:p w:rsidR="004B6806" w:rsidRDefault="00D00298">
      <w:r>
        <w:t xml:space="preserve">When a </w:t>
      </w:r>
      <w:hyperlink w:anchor="gt_8188a44f-a319-4d5c-9b3d-d65c4726045a">
        <w:r>
          <w:rPr>
            <w:rStyle w:val="HyperlinkGreen"/>
            <w:b/>
          </w:rPr>
          <w:t>reminder</w:t>
        </w:r>
      </w:hyperlink>
      <w:r>
        <w:t xml:space="preserve"> becomes overdue, the client commonly prompts the user to take action, such as </w:t>
      </w:r>
      <w:hyperlink w:anchor="gt_d53d7870-7033-4250-8de1-7c9615607f20">
        <w:r>
          <w:rPr>
            <w:rStyle w:val="HyperlinkGreen"/>
            <w:b/>
          </w:rPr>
          <w:t>dismissing</w:t>
        </w:r>
      </w:hyperlink>
      <w:r>
        <w:t xml:space="preserve"> or </w:t>
      </w:r>
      <w:hyperlink w:anchor="gt_4341301e-89e9-47e4-abc8-d9c7201c0024">
        <w:r>
          <w:rPr>
            <w:rStyle w:val="HyperlinkGreen"/>
            <w:b/>
          </w:rPr>
          <w:t>snoozing</w:t>
        </w:r>
      </w:hyperlink>
      <w:r>
        <w:t>. To identify the reminder to the user (or user agent), the client can use any properties</w:t>
      </w:r>
      <w:bookmarkStart w:id="190" w:name="z63"/>
      <w:bookmarkStart w:id="191" w:name="Appendix_A_Target_11"/>
      <w:bookmarkEnd w:id="190"/>
      <w:r>
        <w:rPr>
          <w:rStyle w:val="Hyperlink"/>
        </w:rPr>
        <w:fldChar w:fldCharType="begin"/>
      </w:r>
      <w:r>
        <w:rPr>
          <w:rStyle w:val="Hyperlink"/>
        </w:rPr>
        <w:instrText xml:space="preserve"> HYPERLINK \l "Appendix_A_11" \o "Product</w:instrText>
      </w:r>
      <w:r>
        <w:rPr>
          <w:rStyle w:val="Hyperlink"/>
        </w:rPr>
        <w:instrText xml:space="preserve"> behavior note 11" \h </w:instrText>
      </w:r>
      <w:r>
        <w:rPr>
          <w:rStyle w:val="Hyperlink"/>
        </w:rPr>
      </w:r>
      <w:r>
        <w:rPr>
          <w:rStyle w:val="Hyperlink"/>
        </w:rPr>
        <w:fldChar w:fldCharType="separate"/>
      </w:r>
      <w:r>
        <w:rPr>
          <w:rStyle w:val="Hyperlink"/>
        </w:rPr>
        <w:t>&lt;11&gt;</w:t>
      </w:r>
      <w:r>
        <w:rPr>
          <w:rStyle w:val="Hyperlink"/>
        </w:rPr>
        <w:fldChar w:fldCharType="end"/>
      </w:r>
      <w:bookmarkEnd w:id="191"/>
      <w:r>
        <w:t xml:space="preserve"> in addition to the following properties that the client SHOULD use to determine the </w:t>
      </w:r>
      <w:hyperlink w:anchor="gt_8b88de0f-7654-481c-8c30-0b2cc5b3fc14">
        <w:r>
          <w:rPr>
            <w:rStyle w:val="HyperlinkGreen"/>
            <w:b/>
          </w:rPr>
          <w:t>due time</w:t>
        </w:r>
      </w:hyperlink>
      <w:r>
        <w:t xml:space="preserve"> for displaying how long until the </w:t>
      </w:r>
      <w:hyperlink w:anchor="gt_b6c15d0c-d992-421d-ba96-99d3b63894cf">
        <w:r>
          <w:rPr>
            <w:rStyle w:val="HyperlinkGreen"/>
            <w:b/>
          </w:rPr>
          <w:t>Message object</w:t>
        </w:r>
      </w:hyperlink>
      <w:r>
        <w:t xml:space="preserve"> is due or how much time has passed since the Message object became due.</w:t>
      </w:r>
    </w:p>
    <w:p w:rsidR="004B6806" w:rsidRDefault="00D00298">
      <w:r>
        <w:t>When displaying how long until the Message object is due, the time is calculated from the due time, as summarized in the following table.</w:t>
      </w:r>
    </w:p>
    <w:tbl>
      <w:tblPr>
        <w:tblStyle w:val="Table-ShadedHeader"/>
        <w:tblW w:w="0" w:type="auto"/>
        <w:tblLook w:val="04A0" w:firstRow="1" w:lastRow="0" w:firstColumn="1" w:lastColumn="0" w:noHBand="0" w:noVBand="1"/>
      </w:tblPr>
      <w:tblGrid>
        <w:gridCol w:w="2006"/>
        <w:gridCol w:w="7469"/>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tcPr>
          <w:p w:rsidR="004B6806" w:rsidRDefault="00D00298">
            <w:pPr>
              <w:pStyle w:val="TableHeaderText"/>
            </w:pPr>
            <w:r>
              <w:t>Case</w:t>
            </w:r>
          </w:p>
        </w:tc>
        <w:tc>
          <w:tcPr>
            <w:tcW w:w="0" w:type="auto"/>
          </w:tcPr>
          <w:p w:rsidR="004B6806" w:rsidRDefault="00D00298">
            <w:pPr>
              <w:pStyle w:val="TableHeaderText"/>
            </w:pPr>
            <w:r>
              <w:t>Due</w:t>
            </w:r>
            <w:r>
              <w:t xml:space="preserve"> time</w:t>
            </w:r>
          </w:p>
        </w:tc>
      </w:tr>
      <w:tr w:rsidR="004B6806" w:rsidTr="004B6806">
        <w:tc>
          <w:tcPr>
            <w:tcW w:w="0" w:type="auto"/>
          </w:tcPr>
          <w:p w:rsidR="004B6806" w:rsidRDefault="00D00298">
            <w:pPr>
              <w:pStyle w:val="TableBodyText"/>
            </w:pPr>
            <w:r>
              <w:t xml:space="preserve">For Message objects other than </w:t>
            </w:r>
            <w:hyperlink w:anchor="gt_b9ce8e55-dae6-467b-b5dc-850087d4dc18">
              <w:r>
                <w:rPr>
                  <w:rStyle w:val="HyperlinkGreen"/>
                  <w:b/>
                </w:rPr>
                <w:t>Calendar objects</w:t>
              </w:r>
            </w:hyperlink>
            <w:bookmarkStart w:id="192" w:name="z65"/>
            <w:bookmarkStart w:id="193" w:name="Appendix_A_Target_12"/>
            <w:bookmarkEnd w:id="19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3"/>
          </w:p>
        </w:tc>
        <w:tc>
          <w:tcPr>
            <w:tcW w:w="0" w:type="auto"/>
          </w:tcPr>
          <w:p w:rsidR="004B6806" w:rsidRDefault="00D00298">
            <w:pPr>
              <w:pStyle w:val="TableBodyText"/>
            </w:pPr>
            <w:r>
              <w:t xml:space="preserve">If the </w:t>
            </w:r>
            <w:r>
              <w:rPr>
                <w:b/>
              </w:rPr>
              <w:t>PidLidTaskDueDate</w:t>
            </w:r>
            <w:r>
              <w:t xml:space="preserve"> property (</w:t>
            </w:r>
            <w:hyperlink r:id="rId103" w:anchor="Section_55600ec061954730843659c7931ef27e">
              <w:r>
                <w:rPr>
                  <w:rStyle w:val="Hyperlink"/>
                </w:rPr>
                <w:t>[MS-OXOTASK]</w:t>
              </w:r>
            </w:hyperlink>
            <w:r>
              <w:t xml:space="preserve"> section 2.2.2.2.5) exists, the client SHOULD</w:t>
            </w:r>
            <w:bookmarkStart w:id="194" w:name="z67"/>
            <w:bookmarkStart w:id="195" w:name="Appendix_A_Target_13"/>
            <w:bookmarkEnd w:id="194"/>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95"/>
            <w:r>
              <w:t xml:space="preserve"> use "TaskDueDate + default End-of-Day time"; otherwise use the value of the </w:t>
            </w:r>
            <w:r>
              <w:rPr>
                <w:b/>
              </w:rPr>
              <w:t>PidL</w:t>
            </w:r>
            <w:r>
              <w:rPr>
                <w:b/>
              </w:rPr>
              <w:t>idReminderTime</w:t>
            </w:r>
            <w:r>
              <w:t xml:space="preserve"> property (section </w:t>
            </w:r>
            <w:hyperlink w:anchor="Section_bf24afe29ae04b7896e4345b500e9673" w:history="1">
              <w:r>
                <w:rPr>
                  <w:rStyle w:val="Hyperlink"/>
                </w:rPr>
                <w:t>2.2.1.4</w:t>
              </w:r>
            </w:hyperlink>
            <w:r>
              <w:t xml:space="preserve">) as the due time. For details about End-of-Day time, see the </w:t>
            </w:r>
            <w:r>
              <w:rPr>
                <w:b/>
              </w:rPr>
              <w:t>End</w:t>
            </w:r>
            <w:r>
              <w:t xml:space="preserve"> element in </w:t>
            </w:r>
            <w:hyperlink r:id="rId104" w:anchor="Section_7d466dd5c1564da99a0175c78e7e1a67">
              <w:r>
                <w:rPr>
                  <w:rStyle w:val="Hyperlink"/>
                </w:rPr>
                <w:t>[MS-OXOCFG]</w:t>
              </w:r>
            </w:hyperlink>
            <w:r>
              <w:t xml:space="preserve"> section 2.2.5.2.1.</w:t>
            </w:r>
          </w:p>
        </w:tc>
      </w:tr>
      <w:tr w:rsidR="004B6806" w:rsidTr="004B6806">
        <w:tc>
          <w:tcPr>
            <w:tcW w:w="0" w:type="auto"/>
          </w:tcPr>
          <w:p w:rsidR="004B6806" w:rsidRDefault="00D00298">
            <w:pPr>
              <w:pStyle w:val="TableBodyText"/>
            </w:pPr>
            <w:r>
              <w:t xml:space="preserve">For single </w:t>
            </w:r>
            <w:hyperlink w:anchor="gt_f8ff2264-24ed-4deb-b262-fd515c998ed2">
              <w:r>
                <w:rPr>
                  <w:rStyle w:val="HyperlinkGreen"/>
                  <w:b/>
                </w:rPr>
                <w:t>instance</w:t>
              </w:r>
            </w:hyperlink>
            <w:r>
              <w:t xml:space="preserve"> Calendar objects </w:t>
            </w:r>
          </w:p>
        </w:tc>
        <w:tc>
          <w:tcPr>
            <w:tcW w:w="0" w:type="auto"/>
          </w:tcPr>
          <w:p w:rsidR="004B6806" w:rsidRDefault="00D00298">
            <w:pPr>
              <w:pStyle w:val="TableBodyText"/>
              <w:ind w:left="35"/>
            </w:pPr>
            <w:r>
              <w:t xml:space="preserve">The client uses the value of the </w:t>
            </w:r>
            <w:r>
              <w:rPr>
                <w:b/>
              </w:rPr>
              <w:t>PidLidReminderTime</w:t>
            </w:r>
            <w:r>
              <w:t xml:space="preserve"> property.</w:t>
            </w:r>
          </w:p>
        </w:tc>
      </w:tr>
      <w:tr w:rsidR="004B6806" w:rsidTr="004B6806">
        <w:tc>
          <w:tcPr>
            <w:tcW w:w="0" w:type="auto"/>
          </w:tcPr>
          <w:p w:rsidR="004B6806" w:rsidRDefault="00D00298">
            <w:pPr>
              <w:pStyle w:val="TableBodyText"/>
            </w:pPr>
            <w:r>
              <w:t xml:space="preserve">For </w:t>
            </w:r>
            <w:hyperlink w:anchor="gt_f2454cd9-84bd-4726-bba1-bd0ae07bd237">
              <w:r>
                <w:rPr>
                  <w:rStyle w:val="HyperlinkGreen"/>
                  <w:b/>
                </w:rPr>
                <w:t>Recurring Calendar objects</w:t>
              </w:r>
            </w:hyperlink>
            <w:r>
              <w:t xml:space="preserve"> </w:t>
            </w:r>
          </w:p>
        </w:tc>
        <w:tc>
          <w:tcPr>
            <w:tcW w:w="0" w:type="auto"/>
          </w:tcPr>
          <w:p w:rsidR="004B6806" w:rsidRDefault="00D00298">
            <w:pPr>
              <w:pStyle w:val="TableBodyText"/>
            </w:pPr>
            <w:r>
              <w:t>The client SHOULD use the start time of the latest instance with enabled reminder for which the time defined by evaluating the expression (</w:t>
            </w:r>
            <w:r>
              <w:rPr>
                <w:b/>
              </w:rPr>
              <w:t>StartTime</w:t>
            </w:r>
            <w:r>
              <w:t xml:space="preserve"> – </w:t>
            </w:r>
            <w:r>
              <w:rPr>
                <w:b/>
              </w:rPr>
              <w:t>ReminderDelta</w:t>
            </w:r>
            <w:r>
              <w:t>) is</w:t>
            </w:r>
            <w:r>
              <w:t xml:space="preserve"> less than or equal to the time encoded in the value of the </w:t>
            </w:r>
            <w:r>
              <w:rPr>
                <w:b/>
              </w:rPr>
              <w:t>PidLidReminderSignalTime</w:t>
            </w:r>
            <w:r>
              <w:t xml:space="preserve"> property (section </w:t>
            </w:r>
            <w:hyperlink w:anchor="Section_5419e0e901bb4e2d9b6b58b07aa7296b" w:history="1">
              <w:r>
                <w:rPr>
                  <w:rStyle w:val="Hyperlink"/>
                </w:rPr>
                <w:t>2.2.1.2</w:t>
              </w:r>
            </w:hyperlink>
            <w:r>
              <w:t xml:space="preserve">) on the Recurring Calendar object. </w:t>
            </w:r>
          </w:p>
          <w:p w:rsidR="004B6806" w:rsidRDefault="00D00298">
            <w:pPr>
              <w:pStyle w:val="TableBodyText"/>
            </w:pPr>
            <w:r>
              <w:rPr>
                <w:b/>
              </w:rPr>
              <w:lastRenderedPageBreak/>
              <w:t>Note</w:t>
            </w:r>
            <w:r>
              <w:t xml:space="preserve">   </w:t>
            </w:r>
            <w:r>
              <w:rPr>
                <w:b/>
              </w:rPr>
              <w:t>StartTime</w:t>
            </w:r>
            <w:r>
              <w:t xml:space="preserve"> and </w:t>
            </w:r>
            <w:r>
              <w:rPr>
                <w:b/>
              </w:rPr>
              <w:t>ReminderDelta</w:t>
            </w:r>
            <w:r>
              <w:t xml:space="preserve"> could be overr</w:t>
            </w:r>
            <w:r>
              <w:t>idden by exceptions.</w:t>
            </w:r>
          </w:p>
        </w:tc>
      </w:tr>
    </w:tbl>
    <w:p w:rsidR="004B6806" w:rsidRDefault="00D00298">
      <w:r>
        <w:lastRenderedPageBreak/>
        <w:t xml:space="preserve">If the </w:t>
      </w:r>
      <w:r>
        <w:rPr>
          <w:b/>
        </w:rPr>
        <w:t>PidLidReminderOverride</w:t>
      </w:r>
      <w:r>
        <w:t xml:space="preserve"> property (section </w:t>
      </w:r>
      <w:hyperlink w:anchor="Section_ed47f91c7efe47b9832712c0e35f46ee" w:history="1">
        <w:r>
          <w:rPr>
            <w:rStyle w:val="Hyperlink"/>
          </w:rPr>
          <w:t>2.2.1.5</w:t>
        </w:r>
      </w:hyperlink>
      <w:r>
        <w:t>) is set to FALSE or is not set, the client SHOULD</w:t>
      </w:r>
      <w:bookmarkStart w:id="196" w:name="z69"/>
      <w:bookmarkEnd w:id="196"/>
      <w:r>
        <w:t xml:space="preserve"> play the default reminder sound.</w:t>
      </w:r>
    </w:p>
    <w:p w:rsidR="004B6806" w:rsidRDefault="00D00298">
      <w:r>
        <w:t xml:space="preserve">If the </w:t>
      </w:r>
      <w:r>
        <w:rPr>
          <w:b/>
        </w:rPr>
        <w:t>PidLidReminderOverride</w:t>
      </w:r>
      <w:r>
        <w:t xml:space="preserve"> prope</w:t>
      </w:r>
      <w:r>
        <w:t>rty is set to TRUE, the client SHOULD</w:t>
      </w:r>
      <w:bookmarkStart w:id="197" w:name="z71"/>
      <w:bookmarkEnd w:id="197"/>
      <w:r>
        <w:t xml:space="preserve"> use the values of the </w:t>
      </w:r>
      <w:r>
        <w:rPr>
          <w:b/>
        </w:rPr>
        <w:t>PidLidReminderPlaySound</w:t>
      </w:r>
      <w:r>
        <w:t xml:space="preserve"> (section </w:t>
      </w:r>
      <w:hyperlink w:anchor="Section_e4bbcf8a5518487f9461fe05580ea266" w:history="1">
        <w:r>
          <w:rPr>
            <w:rStyle w:val="Hyperlink"/>
          </w:rPr>
          <w:t>2.2.1.6</w:t>
        </w:r>
      </w:hyperlink>
      <w:r>
        <w:t xml:space="preserve">) and </w:t>
      </w:r>
      <w:r>
        <w:rPr>
          <w:b/>
        </w:rPr>
        <w:t xml:space="preserve">PidLidReminderFileParameter </w:t>
      </w:r>
      <w:r>
        <w:t xml:space="preserve">(section </w:t>
      </w:r>
      <w:hyperlink w:anchor="Section_4b32a545013e4d4d8dbc9a1c0141e743" w:history="1">
        <w:r>
          <w:rPr>
            <w:rStyle w:val="Hyperlink"/>
          </w:rPr>
          <w:t>2.2.1.7</w:t>
        </w:r>
      </w:hyperlink>
      <w:r>
        <w:t xml:space="preserve">) properties from the </w:t>
      </w:r>
      <w:hyperlink w:anchor="gt_3f316224-e3a0-4178-a21f-3e2029d348a3">
        <w:r>
          <w:rPr>
            <w:rStyle w:val="HyperlinkGreen"/>
            <w:b/>
          </w:rPr>
          <w:t>reminder properties</w:t>
        </w:r>
      </w:hyperlink>
      <w:r>
        <w:t xml:space="preserve"> of the given Message object.</w:t>
      </w:r>
    </w:p>
    <w:p w:rsidR="004B6806" w:rsidRDefault="00D00298">
      <w:r>
        <w:t xml:space="preserve">If the </w:t>
      </w:r>
      <w:r>
        <w:rPr>
          <w:b/>
        </w:rPr>
        <w:t>PidLidReminderPlaySound</w:t>
      </w:r>
      <w:r>
        <w:t xml:space="preserve"> property is TRUE, the client SHOULD</w:t>
      </w:r>
      <w:bookmarkStart w:id="198" w:name="z73"/>
      <w:bookmarkEnd w:id="198"/>
      <w:r>
        <w:t xml:space="preserve"> use the value of the </w:t>
      </w:r>
      <w:r>
        <w:rPr>
          <w:b/>
        </w:rPr>
        <w:t>PidLidReminderFilePar</w:t>
      </w:r>
      <w:r>
        <w:rPr>
          <w:b/>
        </w:rPr>
        <w:t>ameter</w:t>
      </w:r>
      <w:r>
        <w:t xml:space="preserve"> property to locate the specified sound file and then play it.</w:t>
      </w:r>
    </w:p>
    <w:p w:rsidR="004B6806" w:rsidRDefault="00D00298">
      <w:r>
        <w:t xml:space="preserve">If the </w:t>
      </w:r>
      <w:r>
        <w:rPr>
          <w:b/>
        </w:rPr>
        <w:t>PidLidReminderPlaySound</w:t>
      </w:r>
      <w:r>
        <w:t xml:space="preserve"> property is FALSE, the client SHOULD NOT</w:t>
      </w:r>
      <w:bookmarkStart w:id="199" w:name="z75"/>
      <w:bookmarkEnd w:id="199"/>
      <w:r>
        <w:t xml:space="preserve"> play a reminder sound.</w:t>
      </w:r>
    </w:p>
    <w:p w:rsidR="004B6806" w:rsidRDefault="00D00298">
      <w:r>
        <w:t xml:space="preserve">If the client uses the value of the </w:t>
      </w:r>
      <w:r>
        <w:rPr>
          <w:b/>
        </w:rPr>
        <w:t>PidLidReminderFileParameter</w:t>
      </w:r>
      <w:r>
        <w:t xml:space="preserve"> property to play a sound and it does not represent a full path, the client can search for a matching file name.</w:t>
      </w:r>
    </w:p>
    <w:p w:rsidR="004B6806" w:rsidRDefault="00D00298">
      <w:pPr>
        <w:pStyle w:val="Heading6"/>
      </w:pPr>
      <w:bookmarkStart w:id="200" w:name="section_0723d5f5fc584221913f7d51657ee11a"/>
      <w:bookmarkStart w:id="201" w:name="_Toc79557367"/>
      <w:r>
        <w:t>Starting a Conference</w:t>
      </w:r>
      <w:bookmarkEnd w:id="200"/>
      <w:bookmarkEnd w:id="201"/>
    </w:p>
    <w:p w:rsidR="004B6806" w:rsidRDefault="00D00298">
      <w:r>
        <w:t xml:space="preserve">The client can launch a conference if the </w:t>
      </w:r>
      <w:r>
        <w:rPr>
          <w:b/>
        </w:rPr>
        <w:t>PidLidConferencingCheck</w:t>
      </w:r>
      <w:r>
        <w:t xml:space="preserve"> property (</w:t>
      </w:r>
      <w:hyperlink r:id="rId105" w:anchor="Section_09861fdec8e440289346e7c214cfdba1">
        <w:r>
          <w:rPr>
            <w:rStyle w:val="Hyperlink"/>
          </w:rPr>
          <w:t>[MS-OXOCAL]</w:t>
        </w:r>
      </w:hyperlink>
      <w:r>
        <w:t xml:space="preserve"> section 2.2.1.56.2) and the </w:t>
      </w:r>
      <w:r>
        <w:rPr>
          <w:b/>
        </w:rPr>
        <w:t>PidLidAutoStartCheck</w:t>
      </w:r>
      <w:bookmarkStart w:id="20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02"/>
      <w:r>
        <w:t xml:space="preserve"> property (</w:t>
      </w:r>
      <w:hyperlink r:id="rId106" w:anchor="Section_f6ab1613aefe447da49c18217230b148">
        <w:r>
          <w:rPr>
            <w:rStyle w:val="Hyperlink"/>
          </w:rPr>
          <w:t>[MS-OXPROPS]</w:t>
        </w:r>
      </w:hyperlink>
      <w:r>
        <w:t xml:space="preserve"> section 2.41) are both set to TRUE. The client MAY launch a conference if the </w:t>
      </w:r>
      <w:r>
        <w:rPr>
          <w:b/>
        </w:rPr>
        <w:t>PidLidConferencingType</w:t>
      </w:r>
      <w:r>
        <w:t xml:space="preserve"> property ([MS-OXOCAL] section 2.2.1.56.3) is set to 0x00000000 and use the values of the following properties:</w:t>
      </w:r>
    </w:p>
    <w:p w:rsidR="004B6806" w:rsidRDefault="00D00298">
      <w:pPr>
        <w:pStyle w:val="ListParagraph"/>
        <w:numPr>
          <w:ilvl w:val="0"/>
          <w:numId w:val="54"/>
        </w:numPr>
      </w:pPr>
      <w:r>
        <w:rPr>
          <w:b/>
        </w:rPr>
        <w:t>PidLidConferencingCheck</w:t>
      </w:r>
    </w:p>
    <w:p w:rsidR="004B6806" w:rsidRDefault="00D00298">
      <w:pPr>
        <w:pStyle w:val="ListParagraph"/>
        <w:numPr>
          <w:ilvl w:val="0"/>
          <w:numId w:val="54"/>
        </w:numPr>
      </w:pPr>
      <w:r>
        <w:rPr>
          <w:b/>
        </w:rPr>
        <w:t>PidLidConferencingType</w:t>
      </w:r>
    </w:p>
    <w:p w:rsidR="004B6806" w:rsidRDefault="00D00298">
      <w:pPr>
        <w:pStyle w:val="ListParagraph"/>
        <w:numPr>
          <w:ilvl w:val="0"/>
          <w:numId w:val="54"/>
        </w:numPr>
      </w:pPr>
      <w:r>
        <w:rPr>
          <w:b/>
        </w:rPr>
        <w:t>PidLidOrganizerAlias</w:t>
      </w:r>
      <w:r>
        <w:t xml:space="preserve"> ([MS-OXOCAL] section 2.2.1.56.6)</w:t>
      </w:r>
    </w:p>
    <w:p w:rsidR="004B6806" w:rsidRDefault="00D00298">
      <w:pPr>
        <w:pStyle w:val="ListParagraph"/>
        <w:numPr>
          <w:ilvl w:val="0"/>
          <w:numId w:val="54"/>
        </w:numPr>
      </w:pPr>
      <w:r>
        <w:rPr>
          <w:b/>
        </w:rPr>
        <w:t xml:space="preserve">PidLidDirectory </w:t>
      </w:r>
      <w:r>
        <w:t>([MS-OXPROPS] section 2.94)</w:t>
      </w:r>
    </w:p>
    <w:p w:rsidR="004B6806" w:rsidRDefault="00D00298">
      <w:pPr>
        <w:pStyle w:val="ListParagraph"/>
        <w:numPr>
          <w:ilvl w:val="0"/>
          <w:numId w:val="54"/>
        </w:numPr>
      </w:pPr>
      <w:r>
        <w:rPr>
          <w:b/>
        </w:rPr>
        <w:t>PidTagConversationTopic</w:t>
      </w:r>
      <w:r>
        <w:t xml:space="preserve"> (</w:t>
      </w:r>
      <w:hyperlink r:id="rId107" w:anchor="Section_daa9120ff3254afba73828f91049ab3c">
        <w:r>
          <w:rPr>
            <w:rStyle w:val="Hyperlink"/>
          </w:rPr>
          <w:t>[MS-OXOMSG]</w:t>
        </w:r>
      </w:hyperlink>
      <w:r>
        <w:t xml:space="preserve"> section 2.2.1.5)</w:t>
      </w:r>
    </w:p>
    <w:p w:rsidR="004B6806" w:rsidRDefault="00D00298">
      <w:pPr>
        <w:pStyle w:val="ListParagraph"/>
        <w:numPr>
          <w:ilvl w:val="0"/>
          <w:numId w:val="54"/>
        </w:numPr>
      </w:pPr>
      <w:r>
        <w:rPr>
          <w:b/>
        </w:rPr>
        <w:t>PidLidCollaborateDoc</w:t>
      </w:r>
      <w:r>
        <w:t xml:space="preserve"> ([MS-OXOCAL] section 2.2.1.56.7)</w:t>
      </w:r>
    </w:p>
    <w:p w:rsidR="004B6806" w:rsidRDefault="00D00298">
      <w:pPr>
        <w:pStyle w:val="ListParagraph"/>
        <w:numPr>
          <w:ilvl w:val="0"/>
          <w:numId w:val="54"/>
        </w:numPr>
      </w:pPr>
      <w:r>
        <w:rPr>
          <w:b/>
        </w:rPr>
        <w:t>PidLidNetShowUrl</w:t>
      </w:r>
      <w:r>
        <w:t xml:space="preserve"> ([MS-OXOCAL] section 2.2.1.56.8)</w:t>
      </w:r>
    </w:p>
    <w:p w:rsidR="004B6806" w:rsidRDefault="00D00298">
      <w:pPr>
        <w:pStyle w:val="ListParagraph"/>
        <w:numPr>
          <w:ilvl w:val="0"/>
          <w:numId w:val="54"/>
        </w:numPr>
      </w:pPr>
      <w:r>
        <w:rPr>
          <w:b/>
        </w:rPr>
        <w:t>PidLidAppointmentStateFlags</w:t>
      </w:r>
      <w:r>
        <w:t xml:space="preserve"> ([MS-OXOCAL] section 2.2.1.10)</w:t>
      </w:r>
    </w:p>
    <w:p w:rsidR="004B6806" w:rsidRDefault="00D00298">
      <w:pPr>
        <w:pStyle w:val="Heading4"/>
      </w:pPr>
      <w:bookmarkStart w:id="203" w:name="section_72c020c9f7064597b48b7f1cb7c174b3"/>
      <w:bookmarkStart w:id="204" w:name="_Toc79557368"/>
      <w:r>
        <w:t>Dismissing a Reminder</w:t>
      </w:r>
      <w:bookmarkEnd w:id="203"/>
      <w:bookmarkEnd w:id="204"/>
    </w:p>
    <w:p w:rsidR="004B6806" w:rsidRDefault="00D00298">
      <w:pPr>
        <w:pStyle w:val="Heading5"/>
      </w:pPr>
      <w:bookmarkStart w:id="205" w:name="section_b02f973fb800480cb3ac04a557e99627"/>
      <w:bookmarkStart w:id="206" w:name="_Toc79557369"/>
      <w:r>
        <w:t>Dismissing Single Instance Objects</w:t>
      </w:r>
      <w:bookmarkEnd w:id="205"/>
      <w:bookmarkEnd w:id="206"/>
    </w:p>
    <w:p w:rsidR="004B6806" w:rsidRDefault="00D00298">
      <w:r>
        <w:t xml:space="preserve">To dismiss a </w:t>
      </w:r>
      <w:hyperlink w:anchor="gt_8188a44f-a319-4d5c-9b3d-d65c4726045a">
        <w:r>
          <w:rPr>
            <w:rStyle w:val="HyperlinkGreen"/>
            <w:b/>
          </w:rPr>
          <w:t>reminder</w:t>
        </w:r>
      </w:hyperlink>
      <w:r>
        <w:t xml:space="preserve"> for all single </w:t>
      </w:r>
      <w:hyperlink w:anchor="gt_f8ff2264-24ed-4deb-b262-fd515c998ed2">
        <w:r>
          <w:rPr>
            <w:rStyle w:val="HyperlinkGreen"/>
            <w:b/>
          </w:rPr>
          <w:t>instance</w:t>
        </w:r>
      </w:hyperlink>
      <w:r>
        <w:t xml:space="preserve"> </w:t>
      </w:r>
      <w:hyperlink w:anchor="gt_b6c15d0c-d992-421d-ba96-99d3b63894cf">
        <w:r>
          <w:rPr>
            <w:rStyle w:val="HyperlinkGreen"/>
            <w:b/>
          </w:rPr>
          <w:t>Message objects</w:t>
        </w:r>
      </w:hyperlink>
      <w:r>
        <w:t xml:space="preserve">, the client MUST set the </w:t>
      </w:r>
      <w:r>
        <w:rPr>
          <w:b/>
        </w:rPr>
        <w:t>PidLidReminderSet</w:t>
      </w:r>
      <w:r>
        <w:t xml:space="preserve"> p</w:t>
      </w:r>
      <w:r>
        <w:t xml:space="preserve">roperty (section </w:t>
      </w:r>
      <w:hyperlink w:anchor="Section_5a387ab73c6b4e5db20743aca5470c94" w:history="1">
        <w:r>
          <w:rPr>
            <w:rStyle w:val="Hyperlink"/>
          </w:rPr>
          <w:t>2.2.1.1</w:t>
        </w:r>
      </w:hyperlink>
      <w:r>
        <w:t>) to FALSE.</w:t>
      </w:r>
    </w:p>
    <w:p w:rsidR="004B6806" w:rsidRDefault="00D00298">
      <w:r>
        <w:t xml:space="preserve">In addition, for single instance </w:t>
      </w:r>
      <w:hyperlink w:anchor="gt_f6e96388-9abc-4352-90cd-4fbfb5b3b9fa">
        <w:r>
          <w:rPr>
            <w:rStyle w:val="HyperlinkGreen"/>
            <w:b/>
          </w:rPr>
          <w:t>Task objects</w:t>
        </w:r>
      </w:hyperlink>
      <w:r>
        <w:t xml:space="preserve">, the client can follow the guidance in section </w:t>
      </w:r>
      <w:hyperlink w:anchor="Section_fbb6161ac1b146cba69f0e4cfcf55379" w:history="1">
        <w:r>
          <w:rPr>
            <w:rStyle w:val="Hyperlink"/>
          </w:rPr>
          <w:t>3.1.4.6.2</w:t>
        </w:r>
      </w:hyperlink>
      <w:r>
        <w:t xml:space="preserve"> for </w:t>
      </w:r>
      <w:hyperlink w:anchor="gt_d53d7870-7033-4250-8de1-7c9615607f20">
        <w:r>
          <w:rPr>
            <w:rStyle w:val="HyperlinkGreen"/>
            <w:b/>
          </w:rPr>
          <w:t>dismissing</w:t>
        </w:r>
      </w:hyperlink>
      <w:r>
        <w:t xml:space="preserve"> a </w:t>
      </w:r>
      <w:hyperlink w:anchor="gt_96102d79-0f56-4da9-b6a5-78a5ed20c0bc">
        <w:r>
          <w:rPr>
            <w:rStyle w:val="HyperlinkGreen"/>
            <w:b/>
          </w:rPr>
          <w:t>Recurring Task object</w:t>
        </w:r>
      </w:hyperlink>
      <w:r>
        <w:t>.</w:t>
      </w:r>
    </w:p>
    <w:p w:rsidR="004B6806" w:rsidRDefault="00D00298">
      <w:pPr>
        <w:pStyle w:val="Heading5"/>
      </w:pPr>
      <w:bookmarkStart w:id="207" w:name="section_fbb6161ac1b146cba69f0e4cfcf55379"/>
      <w:bookmarkStart w:id="208" w:name="_Toc79557370"/>
      <w:r>
        <w:t>Dismissing Recurring Calend</w:t>
      </w:r>
      <w:r>
        <w:t>ar Objects</w:t>
      </w:r>
      <w:bookmarkEnd w:id="207"/>
      <w:bookmarkEnd w:id="208"/>
    </w:p>
    <w:p w:rsidR="004B6806" w:rsidRDefault="00D00298">
      <w:r>
        <w:t xml:space="preserve">To dismiss a </w:t>
      </w:r>
      <w:hyperlink w:anchor="gt_8188a44f-a319-4d5c-9b3d-d65c4726045a">
        <w:r>
          <w:rPr>
            <w:rStyle w:val="HyperlinkGreen"/>
            <w:b/>
          </w:rPr>
          <w:t>reminder</w:t>
        </w:r>
      </w:hyperlink>
      <w:r>
        <w:t xml:space="preserve"> for a </w:t>
      </w:r>
      <w:hyperlink w:anchor="gt_f2454cd9-84bd-4726-bba1-bd0ae07bd237">
        <w:r>
          <w:rPr>
            <w:rStyle w:val="HyperlinkGreen"/>
            <w:b/>
          </w:rPr>
          <w:t>Recurring Calendar object</w:t>
        </w:r>
      </w:hyperlink>
      <w:r>
        <w:t xml:space="preserve"> if there is a future </w:t>
      </w:r>
      <w:hyperlink w:anchor="gt_f8ff2264-24ed-4deb-b262-fd515c998ed2">
        <w:r>
          <w:rPr>
            <w:rStyle w:val="HyperlinkGreen"/>
            <w:b/>
          </w:rPr>
          <w:t>instance</w:t>
        </w:r>
      </w:hyperlink>
      <w:r>
        <w:t xml:space="preserve"> (including exceptions) with a pending reminder (in other words, the reminder is not disabled individually on all future instances), the client MUST set the value of the </w:t>
      </w:r>
      <w:r>
        <w:rPr>
          <w:b/>
        </w:rPr>
        <w:t>PidLidReminderSign</w:t>
      </w:r>
      <w:r>
        <w:rPr>
          <w:b/>
        </w:rPr>
        <w:t>alTime</w:t>
      </w:r>
      <w:r>
        <w:t xml:space="preserve"> property (section </w:t>
      </w:r>
      <w:hyperlink w:anchor="Section_5419e0e901bb4e2d9b6b58b07aa7296b" w:history="1">
        <w:r>
          <w:rPr>
            <w:rStyle w:val="Hyperlink"/>
          </w:rPr>
          <w:t>2.2.1.2</w:t>
        </w:r>
      </w:hyperlink>
      <w:r>
        <w:t xml:space="preserve">) to the start time of that instance minus the value of the </w:t>
      </w:r>
      <w:r>
        <w:rPr>
          <w:b/>
        </w:rPr>
        <w:t>PidLidReminderDelta</w:t>
      </w:r>
      <w:r>
        <w:t xml:space="preserve"> property (section </w:t>
      </w:r>
      <w:hyperlink w:anchor="Section_e2d6fb351d7e41a99053e14cbc12c38c" w:history="1">
        <w:r>
          <w:rPr>
            <w:rStyle w:val="Hyperlink"/>
          </w:rPr>
          <w:t>2.2.1.</w:t>
        </w:r>
        <w:r>
          <w:rPr>
            <w:rStyle w:val="Hyperlink"/>
          </w:rPr>
          <w:t>3</w:t>
        </w:r>
      </w:hyperlink>
      <w:r>
        <w:t>).</w:t>
      </w:r>
    </w:p>
    <w:p w:rsidR="004B6806" w:rsidRDefault="00D00298">
      <w:r>
        <w:lastRenderedPageBreak/>
        <w:t xml:space="preserve">If no more instances (including exceptions) have a pending reminder, it is recommended that the client avoid setting the </w:t>
      </w:r>
      <w:r>
        <w:rPr>
          <w:b/>
        </w:rPr>
        <w:t>PidLidReminderSet</w:t>
      </w:r>
      <w:r>
        <w:t xml:space="preserve"> property (section </w:t>
      </w:r>
      <w:hyperlink w:anchor="Section_5a387ab73c6b4e5db20743aca5470c94" w:history="1">
        <w:r>
          <w:rPr>
            <w:rStyle w:val="Hyperlink"/>
          </w:rPr>
          <w:t>2.2.1.1</w:t>
        </w:r>
      </w:hyperlink>
      <w:r>
        <w:t>) to FALSE, and the client M</w:t>
      </w:r>
      <w:r>
        <w:t xml:space="preserve">UST set the </w:t>
      </w:r>
      <w:r>
        <w:rPr>
          <w:b/>
        </w:rPr>
        <w:t>PidLidReminderSignalTime</w:t>
      </w:r>
      <w:r>
        <w:t xml:space="preserve"> property to the </w:t>
      </w:r>
      <w:r>
        <w:rPr>
          <w:b/>
        </w:rPr>
        <w:t>PtypTime</w:t>
      </w:r>
      <w:r>
        <w:t xml:space="preserve"> (</w:t>
      </w:r>
      <w:hyperlink r:id="rId108" w:anchor="Section_1afa0cd9b1a04520b623bf15030af5d8">
        <w:r>
          <w:rPr>
            <w:rStyle w:val="Hyperlink"/>
          </w:rPr>
          <w:t>[MS-OXCDATA]</w:t>
        </w:r>
      </w:hyperlink>
      <w:r>
        <w:t xml:space="preserve"> section 2.11.1) value Low:0xA3DD4000 High:0x0CB34557 (4501/01/01 00:00:00.000).</w:t>
      </w:r>
    </w:p>
    <w:p w:rsidR="004B6806" w:rsidRDefault="00D00298">
      <w:r>
        <w:t xml:space="preserve">It is recommended </w:t>
      </w:r>
      <w:r>
        <w:t xml:space="preserve">that the client avoid setting the </w:t>
      </w:r>
      <w:r>
        <w:rPr>
          <w:b/>
        </w:rPr>
        <w:t>PidLidReminderSet</w:t>
      </w:r>
      <w:r>
        <w:t xml:space="preserve"> property to FALSE when </w:t>
      </w:r>
      <w:hyperlink w:anchor="gt_d53d7870-7033-4250-8de1-7c9615607f20">
        <w:r>
          <w:rPr>
            <w:rStyle w:val="HyperlinkGreen"/>
            <w:b/>
          </w:rPr>
          <w:t>dismissing</w:t>
        </w:r>
      </w:hyperlink>
      <w:r>
        <w:t xml:space="preserve"> reminders for Recurring Calendar objects, even when no more instances require a reminder to signal. This is </w:t>
      </w:r>
      <w:r>
        <w:t>to preserve the user's intent to signal reminders, in case the recurrence is extended at a later date, to include instances in the future.</w:t>
      </w:r>
    </w:p>
    <w:p w:rsidR="004B6806" w:rsidRDefault="00D00298">
      <w:r>
        <w:t>Dismissing a reminder for a Recurring Calendar object never causes an instance to become an exception.</w:t>
      </w:r>
    </w:p>
    <w:p w:rsidR="004B6806" w:rsidRDefault="00D00298">
      <w:pPr>
        <w:pStyle w:val="Heading5"/>
      </w:pPr>
      <w:bookmarkStart w:id="209" w:name="section_3f886a0b925b4fea917af6a527fe471a"/>
      <w:bookmarkStart w:id="210" w:name="_Toc79557371"/>
      <w:r>
        <w:t>Dismissing for</w:t>
      </w:r>
      <w:r>
        <w:t xml:space="preserve"> Recurring Task Objects</w:t>
      </w:r>
      <w:bookmarkEnd w:id="209"/>
      <w:bookmarkEnd w:id="210"/>
    </w:p>
    <w:p w:rsidR="004B6806" w:rsidRDefault="00D00298">
      <w:r>
        <w:t xml:space="preserve">To dismiss a </w:t>
      </w:r>
      <w:hyperlink w:anchor="gt_8188a44f-a319-4d5c-9b3d-d65c4726045a">
        <w:r>
          <w:rPr>
            <w:rStyle w:val="HyperlinkGreen"/>
            <w:b/>
          </w:rPr>
          <w:t>reminder</w:t>
        </w:r>
      </w:hyperlink>
      <w:r>
        <w:t xml:space="preserve"> for a </w:t>
      </w:r>
      <w:hyperlink w:anchor="gt_96102d79-0f56-4da9-b6a5-78a5ed20c0bc">
        <w:r>
          <w:rPr>
            <w:rStyle w:val="HyperlinkGreen"/>
            <w:b/>
          </w:rPr>
          <w:t>Recurring Task object</w:t>
        </w:r>
      </w:hyperlink>
      <w:r>
        <w:t xml:space="preserve">, the client MUST set the </w:t>
      </w:r>
      <w:r>
        <w:rPr>
          <w:b/>
        </w:rPr>
        <w:t>PidLidReminderSet</w:t>
      </w:r>
      <w:r>
        <w:t xml:space="preserve"> property (secti</w:t>
      </w:r>
      <w:r>
        <w:t xml:space="preserve">on </w:t>
      </w:r>
      <w:hyperlink w:anchor="Section_5a387ab73c6b4e5db20743aca5470c94" w:history="1">
        <w:r>
          <w:rPr>
            <w:rStyle w:val="Hyperlink"/>
          </w:rPr>
          <w:t>2.2.1.1</w:t>
        </w:r>
      </w:hyperlink>
      <w:r>
        <w:t>) to FALSE and SHOULD</w:t>
      </w:r>
      <w:bookmarkStart w:id="211" w:name="z77"/>
      <w:bookmarkStart w:id="212" w:name="Appendix_A_Target_15"/>
      <w:bookmarkEnd w:id="211"/>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12"/>
      <w:r>
        <w:t xml:space="preserve"> set the </w:t>
      </w:r>
      <w:r>
        <w:rPr>
          <w:b/>
        </w:rPr>
        <w:t>PidLidTaskResetReminder</w:t>
      </w:r>
      <w:r>
        <w:t xml:space="preserve"> property (</w:t>
      </w:r>
      <w:hyperlink r:id="rId109" w:anchor="Section_55600ec061954730843659c7931ef27e">
        <w:r>
          <w:rPr>
            <w:rStyle w:val="Hyperlink"/>
          </w:rPr>
          <w:t>[MS-OXOTASK]</w:t>
        </w:r>
      </w:hyperlink>
      <w:r>
        <w:t xml:space="preserve"> section 2.2.2.2.6) to TRUE.</w:t>
      </w:r>
    </w:p>
    <w:p w:rsidR="004B6806" w:rsidRDefault="00D00298">
      <w:r>
        <w:t xml:space="preserve">For </w:t>
      </w:r>
      <w:hyperlink w:anchor="gt_f6e96388-9abc-4352-90cd-4fbfb5b3b9fa">
        <w:r>
          <w:rPr>
            <w:rStyle w:val="HyperlinkGreen"/>
            <w:b/>
          </w:rPr>
          <w:t>Task objects</w:t>
        </w:r>
      </w:hyperlink>
      <w:r>
        <w:t xml:space="preserve">, if the value of the </w:t>
      </w:r>
      <w:r>
        <w:rPr>
          <w:b/>
        </w:rPr>
        <w:t>PidLidReminderTime</w:t>
      </w:r>
      <w:r>
        <w:t xml:space="preserve"> property (section </w:t>
      </w:r>
      <w:hyperlink w:anchor="Section_bf24afe29ae04b7896e4345b500e9673" w:history="1">
        <w:r>
          <w:rPr>
            <w:rStyle w:val="Hyperlink"/>
          </w:rPr>
          <w:t>2.2.1.4</w:t>
        </w:r>
      </w:hyperlink>
      <w:r>
        <w:t>) is in the future, the client SHOULD</w:t>
      </w:r>
      <w:bookmarkStart w:id="213" w:name="z79"/>
      <w:bookmarkStart w:id="214" w:name="z81"/>
      <w:bookmarkEnd w:id="213"/>
      <w:bookmarkEnd w:id="214"/>
      <w:r>
        <w:t xml:space="preserve"> set the </w:t>
      </w:r>
      <w:r>
        <w:rPr>
          <w:b/>
        </w:rPr>
        <w:t>PidLidReminderSignalTime</w:t>
      </w:r>
      <w:r>
        <w:t xml:space="preserve"> property (section </w:t>
      </w:r>
      <w:hyperlink w:anchor="Section_5419e0e901bb4e2d9b6b58b07aa7296b" w:history="1">
        <w:r>
          <w:rPr>
            <w:rStyle w:val="Hyperlink"/>
          </w:rPr>
          <w:t>2.2.1.2</w:t>
        </w:r>
      </w:hyperlink>
      <w:r>
        <w:t xml:space="preserve">) to the same value as the </w:t>
      </w:r>
      <w:r>
        <w:rPr>
          <w:b/>
        </w:rPr>
        <w:t>PidLidRe</w:t>
      </w:r>
      <w:r>
        <w:rPr>
          <w:b/>
        </w:rPr>
        <w:t>minderTime</w:t>
      </w:r>
      <w:r>
        <w:t xml:space="preserve"> property so that the reminder will be signaled at the appropriate time for the next </w:t>
      </w:r>
      <w:hyperlink w:anchor="gt_f8ff2264-24ed-4deb-b262-fd515c998ed2">
        <w:r>
          <w:rPr>
            <w:rStyle w:val="HyperlinkGreen"/>
            <w:b/>
          </w:rPr>
          <w:t>instance</w:t>
        </w:r>
      </w:hyperlink>
      <w:r>
        <w:t>.</w:t>
      </w:r>
    </w:p>
    <w:p w:rsidR="004B6806" w:rsidRDefault="00D00298">
      <w:hyperlink w:anchor="gt_d53d7870-7033-4250-8de1-7c9615607f20">
        <w:r>
          <w:rPr>
            <w:rStyle w:val="HyperlinkGreen"/>
            <w:b/>
          </w:rPr>
          <w:t>Dismissing</w:t>
        </w:r>
      </w:hyperlink>
      <w:r>
        <w:t xml:space="preserve"> a reminder for a</w:t>
      </w:r>
      <w:r>
        <w:t xml:space="preserve"> Recurring Task object never causes an instance to become an exception.</w:t>
      </w:r>
    </w:p>
    <w:p w:rsidR="004B6806" w:rsidRDefault="00D00298">
      <w:pPr>
        <w:pStyle w:val="Heading4"/>
      </w:pPr>
      <w:bookmarkStart w:id="215" w:name="section_4c5f0fe037ed4e02bbe59e04ee518224"/>
      <w:bookmarkStart w:id="216" w:name="_Toc79557372"/>
      <w:r>
        <w:t>Snoozing a Reminder</w:t>
      </w:r>
      <w:bookmarkEnd w:id="215"/>
      <w:bookmarkEnd w:id="216"/>
    </w:p>
    <w:p w:rsidR="004B6806" w:rsidRDefault="00D00298">
      <w:pPr>
        <w:pStyle w:val="Heading5"/>
      </w:pPr>
      <w:bookmarkStart w:id="217" w:name="section_4a23a9b589e34c94bf2eee52df405d73"/>
      <w:bookmarkStart w:id="218" w:name="_Toc79557373"/>
      <w:r>
        <w:t>Snoozing for Single Instance Objects</w:t>
      </w:r>
      <w:bookmarkEnd w:id="217"/>
      <w:bookmarkEnd w:id="218"/>
    </w:p>
    <w:p w:rsidR="004B6806" w:rsidRDefault="00D00298">
      <w:r>
        <w:t xml:space="preserve">To </w:t>
      </w:r>
      <w:hyperlink w:anchor="gt_4341301e-89e9-47e4-abc8-d9c7201c0024">
        <w:r>
          <w:rPr>
            <w:rStyle w:val="HyperlinkGreen"/>
            <w:b/>
          </w:rPr>
          <w:t>snooze</w:t>
        </w:r>
      </w:hyperlink>
      <w:r>
        <w:t xml:space="preserve"> a </w:t>
      </w:r>
      <w:hyperlink w:anchor="gt_8188a44f-a319-4d5c-9b3d-d65c4726045a">
        <w:r>
          <w:rPr>
            <w:rStyle w:val="HyperlinkGreen"/>
            <w:b/>
          </w:rPr>
          <w:t>reminder</w:t>
        </w:r>
      </w:hyperlink>
      <w:r>
        <w:t xml:space="preserve"> for a single instance object, the client MUST set the </w:t>
      </w:r>
      <w:r>
        <w:rPr>
          <w:b/>
        </w:rPr>
        <w:t>PidLidReminderSignalTime</w:t>
      </w:r>
      <w:r>
        <w:t xml:space="preserve"> property (section </w:t>
      </w:r>
      <w:hyperlink w:anchor="Section_5419e0e901bb4e2d9b6b58b07aa7296b" w:history="1">
        <w:r>
          <w:rPr>
            <w:rStyle w:val="Hyperlink"/>
          </w:rPr>
          <w:t>2.2.1.2</w:t>
        </w:r>
      </w:hyperlink>
      <w:r>
        <w:t>) to the time specified by the user (or user agent).</w:t>
      </w:r>
    </w:p>
    <w:p w:rsidR="004B6806" w:rsidRDefault="00D00298">
      <w:pPr>
        <w:pStyle w:val="Heading5"/>
      </w:pPr>
      <w:bookmarkStart w:id="219" w:name="section_4f2da35d73944696a75e6d93089ee781"/>
      <w:bookmarkStart w:id="220" w:name="_Toc79557374"/>
      <w:r>
        <w:t>Snoozing for Recurrin</w:t>
      </w:r>
      <w:r>
        <w:t>g Calendar Objects and Recurring Task Objects</w:t>
      </w:r>
      <w:bookmarkEnd w:id="219"/>
      <w:bookmarkEnd w:id="220"/>
    </w:p>
    <w:p w:rsidR="004B6806" w:rsidRDefault="00D00298">
      <w:r>
        <w:t xml:space="preserve">To </w:t>
      </w:r>
      <w:hyperlink w:anchor="gt_4341301e-89e9-47e4-abc8-d9c7201c0024">
        <w:r>
          <w:rPr>
            <w:rStyle w:val="HyperlinkGreen"/>
            <w:b/>
          </w:rPr>
          <w:t>snooze</w:t>
        </w:r>
      </w:hyperlink>
      <w:r>
        <w:t xml:space="preserve"> a </w:t>
      </w:r>
      <w:hyperlink w:anchor="gt_8188a44f-a319-4d5c-9b3d-d65c4726045a">
        <w:r>
          <w:rPr>
            <w:rStyle w:val="HyperlinkGreen"/>
            <w:b/>
          </w:rPr>
          <w:t>reminder</w:t>
        </w:r>
      </w:hyperlink>
      <w:r>
        <w:t xml:space="preserve"> for a </w:t>
      </w:r>
      <w:hyperlink w:anchor="gt_f2454cd9-84bd-4726-bba1-bd0ae07bd237">
        <w:r>
          <w:rPr>
            <w:rStyle w:val="HyperlinkGreen"/>
            <w:b/>
          </w:rPr>
          <w:t>Recurring Calendar object</w:t>
        </w:r>
      </w:hyperlink>
      <w:r>
        <w:t xml:space="preserve"> or </w:t>
      </w:r>
      <w:hyperlink w:anchor="gt_96102d79-0f56-4da9-b6a5-78a5ed20c0bc">
        <w:r>
          <w:rPr>
            <w:rStyle w:val="HyperlinkGreen"/>
            <w:b/>
          </w:rPr>
          <w:t>Recurring Task object</w:t>
        </w:r>
      </w:hyperlink>
      <w:r>
        <w:t xml:space="preserve">, the client MUST set the </w:t>
      </w:r>
      <w:r>
        <w:rPr>
          <w:b/>
        </w:rPr>
        <w:t>PidLidReminderSignalTime</w:t>
      </w:r>
      <w:r>
        <w:t xml:space="preserve"> property (section </w:t>
      </w:r>
      <w:hyperlink w:anchor="Section_5419e0e901bb4e2d9b6b58b07aa7296b" w:history="1">
        <w:r>
          <w:rPr>
            <w:rStyle w:val="Hyperlink"/>
          </w:rPr>
          <w:t>2.2.1.2</w:t>
        </w:r>
      </w:hyperlink>
      <w:r>
        <w:t xml:space="preserve">) to either the specified time or the </w:t>
      </w:r>
      <w:hyperlink w:anchor="gt_828db620-a56b-4e5a-abb7-545e1fd9c7d4">
        <w:r>
          <w:rPr>
            <w:rStyle w:val="HyperlinkGreen"/>
            <w:b/>
          </w:rPr>
          <w:t>signal time</w:t>
        </w:r>
      </w:hyperlink>
      <w:r>
        <w:t xml:space="preserve"> for the next </w:t>
      </w:r>
      <w:hyperlink w:anchor="gt_f8ff2264-24ed-4deb-b262-fd515c998ed2">
        <w:r>
          <w:rPr>
            <w:rStyle w:val="HyperlinkGreen"/>
            <w:b/>
          </w:rPr>
          <w:t>instance</w:t>
        </w:r>
      </w:hyperlink>
      <w:r>
        <w:t xml:space="preserve"> with an </w:t>
      </w:r>
      <w:hyperlink w:anchor="gt_61fcd948-e53d-4c92-b82d-33a3ca2679d4">
        <w:r>
          <w:rPr>
            <w:rStyle w:val="HyperlinkGreen"/>
            <w:b/>
          </w:rPr>
          <w:t>active reminder</w:t>
        </w:r>
      </w:hyperlink>
      <w:r>
        <w:t xml:space="preserve"> (for example, the start time of the next instance minus the value of the </w:t>
      </w:r>
      <w:r>
        <w:rPr>
          <w:b/>
        </w:rPr>
        <w:t>PidLidReminderDelta</w:t>
      </w:r>
      <w:r>
        <w:t xml:space="preserve"> property (section </w:t>
      </w:r>
      <w:hyperlink w:anchor="Section_e2d6fb351d7e41a99053e14cbc12c38c" w:history="1">
        <w:r>
          <w:rPr>
            <w:rStyle w:val="Hyperlink"/>
          </w:rPr>
          <w:t>2.2.1.3</w:t>
        </w:r>
      </w:hyperlink>
      <w:r>
        <w:t>)), whichever is earlier.</w:t>
      </w:r>
    </w:p>
    <w:p w:rsidR="004B6806" w:rsidRDefault="00D00298">
      <w:r>
        <w:t>Snoozing a reminder for a Recurring Calendar object or Recurring Task object never causes an instance to become an exception.</w:t>
      </w:r>
    </w:p>
    <w:p w:rsidR="004B6806" w:rsidRDefault="00D00298">
      <w:pPr>
        <w:pStyle w:val="Heading4"/>
      </w:pPr>
      <w:bookmarkStart w:id="221" w:name="section_f6a4d3d6401d4d0eb425f2be622acb27"/>
      <w:bookmarkStart w:id="222" w:name="_Toc79557375"/>
      <w:r>
        <w:t>Generating Instances for Recurring Task Objects</w:t>
      </w:r>
      <w:bookmarkEnd w:id="221"/>
      <w:bookmarkEnd w:id="222"/>
      <w:r>
        <w:fldChar w:fldCharType="begin"/>
      </w:r>
      <w:r>
        <w:instrText xml:space="preserve"> XE "Client - higher layer triggered events:generating in</w:instrText>
      </w:r>
      <w:r>
        <w:instrText xml:space="preserve">stances for recurring Task objects" </w:instrText>
      </w:r>
      <w:r>
        <w:fldChar w:fldCharType="end"/>
      </w:r>
      <w:r>
        <w:fldChar w:fldCharType="begin"/>
      </w:r>
      <w:r>
        <w:instrText xml:space="preserve"> XE "Higher layer triggered events - client:generating instances for recurring Task objects" </w:instrText>
      </w:r>
      <w:r>
        <w:fldChar w:fldCharType="end"/>
      </w:r>
      <w:r>
        <w:fldChar w:fldCharType="begin"/>
      </w:r>
      <w:r>
        <w:instrText xml:space="preserve"> XE "Triggered events - client:generating instances for recurring Task objects" </w:instrText>
      </w:r>
      <w:r>
        <w:fldChar w:fldCharType="end"/>
      </w:r>
    </w:p>
    <w:p w:rsidR="004B6806" w:rsidRDefault="00D00298">
      <w:r>
        <w:t>In addition to the details related to th</w:t>
      </w:r>
      <w:r>
        <w:t xml:space="preserve">e semantics and the use of the </w:t>
      </w:r>
      <w:r>
        <w:rPr>
          <w:b/>
        </w:rPr>
        <w:t>PidLidTaskResetReminder</w:t>
      </w:r>
      <w:r>
        <w:t xml:space="preserve"> property specified in </w:t>
      </w:r>
      <w:hyperlink r:id="rId110" w:anchor="Section_55600ec061954730843659c7931ef27e">
        <w:r>
          <w:rPr>
            <w:rStyle w:val="Hyperlink"/>
          </w:rPr>
          <w:t>[MS-OXOTASK]</w:t>
        </w:r>
      </w:hyperlink>
      <w:r>
        <w:t xml:space="preserve"> section 2.2.2.2.6, the following applies to generating </w:t>
      </w:r>
      <w:hyperlink w:anchor="gt_f8ff2264-24ed-4deb-b262-fd515c998ed2">
        <w:r>
          <w:rPr>
            <w:rStyle w:val="HyperlinkGreen"/>
            <w:b/>
          </w:rPr>
          <w:t>instances</w:t>
        </w:r>
      </w:hyperlink>
      <w:r>
        <w:t xml:space="preserve"> for </w:t>
      </w:r>
      <w:hyperlink w:anchor="gt_96102d79-0f56-4da9-b6a5-78a5ed20c0bc">
        <w:r>
          <w:rPr>
            <w:rStyle w:val="HyperlinkGreen"/>
            <w:b/>
          </w:rPr>
          <w:t>Recurring Task objects</w:t>
        </w:r>
      </w:hyperlink>
      <w:r>
        <w:t>:</w:t>
      </w:r>
    </w:p>
    <w:p w:rsidR="004B6806" w:rsidRDefault="00D00298">
      <w:r>
        <w:t xml:space="preserve">When a Recurring Task object is updated after one instance of the task is marked complete, if the value of the </w:t>
      </w:r>
      <w:r>
        <w:rPr>
          <w:b/>
        </w:rPr>
        <w:t>PidLidTaskRe</w:t>
      </w:r>
      <w:r>
        <w:rPr>
          <w:b/>
        </w:rPr>
        <w:t>setReminder</w:t>
      </w:r>
      <w:r>
        <w:t xml:space="preserve"> property is TRUE or the value of the </w:t>
      </w:r>
      <w:r>
        <w:rPr>
          <w:b/>
        </w:rPr>
        <w:t>PidLidReminderSet</w:t>
      </w:r>
      <w:r>
        <w:t xml:space="preserve"> property (section </w:t>
      </w:r>
      <w:hyperlink w:anchor="Section_5a387ab73c6b4e5db20743aca5470c94" w:history="1">
        <w:r>
          <w:rPr>
            <w:rStyle w:val="Hyperlink"/>
          </w:rPr>
          <w:t>2.2.1.1</w:t>
        </w:r>
      </w:hyperlink>
      <w:r>
        <w:t xml:space="preserve">) is TRUE, a </w:t>
      </w:r>
      <w:hyperlink w:anchor="gt_8188a44f-a319-4d5c-9b3d-d65c4726045a">
        <w:r>
          <w:rPr>
            <w:rStyle w:val="HyperlinkGreen"/>
            <w:b/>
          </w:rPr>
          <w:t>reminder</w:t>
        </w:r>
      </w:hyperlink>
      <w:r>
        <w:t xml:space="preserve"> SHOULD</w:t>
      </w:r>
      <w:bookmarkStart w:id="223" w:name="z83"/>
      <w:bookmarkEnd w:id="223"/>
      <w:r>
        <w:t xml:space="preserve"> be set on the</w:t>
      </w:r>
      <w:r>
        <w:t xml:space="preserve"> Recurring Task object by setting both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PidLidReminderSignalTime</w:t>
      </w:r>
      <w:r>
        <w:t xml:space="preserve"> property (section </w:t>
      </w:r>
      <w:hyperlink w:anchor="Section_5419e0e901bb4e2d9b6b58b07aa7296b" w:history="1">
        <w:r>
          <w:rPr>
            <w:rStyle w:val="Hyperlink"/>
          </w:rPr>
          <w:t>2.2.1.2</w:t>
        </w:r>
      </w:hyperlink>
      <w:r>
        <w:t xml:space="preserve">) to the next </w:t>
      </w:r>
      <w:hyperlink w:anchor="gt_828db620-a56b-4e5a-abb7-545e1fd9c7d4">
        <w:r>
          <w:rPr>
            <w:rStyle w:val="HyperlinkGreen"/>
            <w:b/>
          </w:rPr>
          <w:t>signal time</w:t>
        </w:r>
      </w:hyperlink>
      <w:r>
        <w:t>. These values SHOULD correspond to the same time as the previous reminder but on a different day, such that the difference between the new signal time and th</w:t>
      </w:r>
      <w:r>
        <w:t xml:space="preserve">e new task due date is the same as the difference </w:t>
      </w:r>
      <w:r>
        <w:lastRenderedPageBreak/>
        <w:t xml:space="preserve">between the old signal time and old task due date values. The client adjusts for Daylight Saving Time (DST) when necessary (if a change in DST occurs between the current and next instance), so the reminder </w:t>
      </w:r>
      <w:r>
        <w:t>signals at the same time of day.</w:t>
      </w:r>
    </w:p>
    <w:p w:rsidR="004B6806" w:rsidRDefault="00D00298">
      <w:r>
        <w:t xml:space="preserve">After an instance of a </w:t>
      </w:r>
      <w:hyperlink w:anchor="gt_61383353-e6d8-4815-93c3-18ec00b4d3ca">
        <w:r>
          <w:rPr>
            <w:rStyle w:val="HyperlinkGreen"/>
            <w:b/>
          </w:rPr>
          <w:t>recurring task</w:t>
        </w:r>
      </w:hyperlink>
      <w:r>
        <w:t xml:space="preserve"> that has an </w:t>
      </w:r>
      <w:hyperlink w:anchor="gt_61fcd948-e53d-4c92-b82d-33a3ca2679d4">
        <w:r>
          <w:rPr>
            <w:rStyle w:val="HyperlinkGreen"/>
            <w:b/>
          </w:rPr>
          <w:t>active reminder</w:t>
        </w:r>
      </w:hyperlink>
      <w:r>
        <w:t xml:space="preserve"> is complete, the future instance </w:t>
      </w:r>
      <w:r>
        <w:t xml:space="preserve">MUST have the </w:t>
      </w:r>
      <w:r>
        <w:rPr>
          <w:b/>
        </w:rPr>
        <w:t>PidLidReminderSet</w:t>
      </w:r>
      <w:r>
        <w:t xml:space="preserve"> property set to TRUE, and the </w:t>
      </w:r>
      <w:r>
        <w:rPr>
          <w:b/>
        </w:rPr>
        <w:t>PidLidTaskResetReminder</w:t>
      </w:r>
      <w:r>
        <w:t xml:space="preserve"> property SHOULD NOT</w:t>
      </w:r>
      <w:bookmarkStart w:id="224" w:name="z85"/>
      <w:bookmarkEnd w:id="224"/>
      <w:r>
        <w:t xml:space="preserve"> be TRUE. The now-completed instance MUST have the </w:t>
      </w:r>
      <w:r>
        <w:rPr>
          <w:b/>
        </w:rPr>
        <w:t>PidLidReminderSet</w:t>
      </w:r>
      <w:r>
        <w:t xml:space="preserve"> property set to FALSE, and the </w:t>
      </w:r>
      <w:r>
        <w:rPr>
          <w:b/>
        </w:rPr>
        <w:t>PidLidTaskResetReminder</w:t>
      </w:r>
      <w:r>
        <w:t xml:space="preserve"> property SHOULD NOT</w:t>
      </w:r>
      <w:bookmarkStart w:id="225" w:name="z87"/>
      <w:bookmarkEnd w:id="225"/>
      <w:r>
        <w:t xml:space="preserve"> be TRUE</w:t>
      </w:r>
      <w:r>
        <w:t>.</w:t>
      </w:r>
    </w:p>
    <w:p w:rsidR="004B6806" w:rsidRDefault="00D00298">
      <w:pPr>
        <w:pStyle w:val="Heading3"/>
      </w:pPr>
      <w:bookmarkStart w:id="226" w:name="section_2bf83d3d2bb94745b937b35e015048f6"/>
      <w:bookmarkStart w:id="227" w:name="_Toc79557376"/>
      <w:r>
        <w:t>Message Processing Events and Sequencing Rules</w:t>
      </w:r>
      <w:bookmarkEnd w:id="226"/>
      <w:bookmarkEnd w:id="22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B6806" w:rsidRDefault="00D00298">
      <w:r>
        <w:t>None.</w:t>
      </w:r>
    </w:p>
    <w:p w:rsidR="004B6806" w:rsidRDefault="00D00298">
      <w:pPr>
        <w:pStyle w:val="Heading3"/>
      </w:pPr>
      <w:bookmarkStart w:id="228" w:name="section_f77b14e4074146b2a9ef5802adbb3b6b"/>
      <w:bookmarkStart w:id="229" w:name="_Toc79557377"/>
      <w:r>
        <w:t>Timer Events</w:t>
      </w:r>
      <w:bookmarkEnd w:id="228"/>
      <w:bookmarkEnd w:id="229"/>
      <w:r>
        <w:fldChar w:fldCharType="begin"/>
      </w:r>
      <w:r>
        <w:instrText xml:space="preserve"> XE "Client:timer events" </w:instrText>
      </w:r>
      <w:r>
        <w:fldChar w:fldCharType="end"/>
      </w:r>
      <w:r>
        <w:fldChar w:fldCharType="begin"/>
      </w:r>
      <w:r>
        <w:instrText xml:space="preserve"> XE "Timer events:client" </w:instrText>
      </w:r>
      <w:r>
        <w:fldChar w:fldCharType="end"/>
      </w:r>
    </w:p>
    <w:p w:rsidR="004B6806" w:rsidRDefault="00D00298">
      <w:r>
        <w:t>None.</w:t>
      </w:r>
    </w:p>
    <w:p w:rsidR="004B6806" w:rsidRDefault="00D00298">
      <w:pPr>
        <w:pStyle w:val="Heading3"/>
      </w:pPr>
      <w:bookmarkStart w:id="230" w:name="section_a8b9573e4dbc4b7ab770424effc37c07"/>
      <w:bookmarkStart w:id="231" w:name="_Toc79557378"/>
      <w:r>
        <w:t>Other Local Events</w:t>
      </w:r>
      <w:bookmarkEnd w:id="230"/>
      <w:bookmarkEnd w:id="23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B6806" w:rsidRDefault="00D00298">
      <w:r>
        <w:t>None.</w:t>
      </w:r>
    </w:p>
    <w:p w:rsidR="004B6806" w:rsidRDefault="00D00298">
      <w:pPr>
        <w:pStyle w:val="Heading2"/>
      </w:pPr>
      <w:bookmarkStart w:id="232" w:name="section_006fb193e3c94d74b3e9f78b1f459230"/>
      <w:bookmarkStart w:id="233" w:name="_Toc79557379"/>
      <w:r>
        <w:t>Server Details</w:t>
      </w:r>
      <w:bookmarkEnd w:id="232"/>
      <w:bookmarkEnd w:id="233"/>
      <w:r>
        <w:fldChar w:fldCharType="begin"/>
      </w:r>
      <w:r>
        <w:instrText xml:space="preserve"> XE "Server:overview" </w:instrText>
      </w:r>
      <w:r>
        <w:fldChar w:fldCharType="end"/>
      </w:r>
    </w:p>
    <w:p w:rsidR="004B6806" w:rsidRDefault="00D00298">
      <w:r>
        <w:t>The server fulfills the server role as specified in the following documents:</w:t>
      </w:r>
    </w:p>
    <w:p w:rsidR="004B6806" w:rsidRDefault="00D00298">
      <w:pPr>
        <w:pStyle w:val="ListParagraph"/>
        <w:numPr>
          <w:ilvl w:val="0"/>
          <w:numId w:val="55"/>
        </w:numPr>
      </w:pPr>
      <w:hyperlink r:id="rId111" w:anchor="Section_f6ab1613aefe447da49c18217230b148">
        <w:r>
          <w:rPr>
            <w:rStyle w:val="Hyperlink"/>
          </w:rPr>
          <w:t>[MS-OXPROPS]</w:t>
        </w:r>
      </w:hyperlink>
    </w:p>
    <w:p w:rsidR="004B6806" w:rsidRDefault="00D00298">
      <w:pPr>
        <w:pStyle w:val="ListParagraph"/>
        <w:numPr>
          <w:ilvl w:val="0"/>
          <w:numId w:val="55"/>
        </w:numPr>
      </w:pPr>
      <w:hyperlink r:id="rId112" w:anchor="Section_daa9120ff3254afba73828f91049ab3c">
        <w:r>
          <w:rPr>
            <w:rStyle w:val="Hyperlink"/>
          </w:rPr>
          <w:t>[MS-OXOMSG]</w:t>
        </w:r>
      </w:hyperlink>
    </w:p>
    <w:p w:rsidR="004B6806" w:rsidRDefault="00D00298">
      <w:pPr>
        <w:pStyle w:val="ListParagraph"/>
        <w:numPr>
          <w:ilvl w:val="0"/>
          <w:numId w:val="55"/>
        </w:numPr>
      </w:pPr>
      <w:hyperlink r:id="rId113" w:anchor="Section_c0f31b95c07f486c98d9535ed9705fbf">
        <w:r>
          <w:rPr>
            <w:rStyle w:val="Hyperlink"/>
          </w:rPr>
          <w:t>[MS-OXCFOLD]</w:t>
        </w:r>
      </w:hyperlink>
    </w:p>
    <w:p w:rsidR="004B6806" w:rsidRDefault="00D00298">
      <w:pPr>
        <w:pStyle w:val="ListParagraph"/>
        <w:numPr>
          <w:ilvl w:val="0"/>
          <w:numId w:val="55"/>
        </w:numPr>
      </w:pPr>
      <w:hyperlink r:id="rId114" w:anchor="Section_d33612dc36a846238a26c156cf8aae4b">
        <w:r>
          <w:rPr>
            <w:rStyle w:val="Hyperlink"/>
          </w:rPr>
          <w:t>[MS-OXCTABL]</w:t>
        </w:r>
      </w:hyperlink>
    </w:p>
    <w:p w:rsidR="004B6806" w:rsidRDefault="00D00298">
      <w:pPr>
        <w:pStyle w:val="ListParagraph"/>
        <w:numPr>
          <w:ilvl w:val="0"/>
          <w:numId w:val="55"/>
        </w:numPr>
      </w:pPr>
      <w:hyperlink r:id="rId115" w:anchor="Section_a60e9c162ba8424bb60c385a8a2837cb">
        <w:r>
          <w:rPr>
            <w:rStyle w:val="Hyperlink"/>
          </w:rPr>
          <w:t>[MS-OXOSFLD]</w:t>
        </w:r>
      </w:hyperlink>
    </w:p>
    <w:p w:rsidR="004B6806" w:rsidRDefault="00D00298">
      <w:pPr>
        <w:pStyle w:val="ListParagraph"/>
        <w:numPr>
          <w:ilvl w:val="0"/>
          <w:numId w:val="55"/>
        </w:numPr>
      </w:pPr>
      <w:hyperlink r:id="rId116" w:anchor="Section_c72e49b878c74483ad65e46e9133673b">
        <w:r>
          <w:rPr>
            <w:rStyle w:val="Hyperlink"/>
          </w:rPr>
          <w:t>[MS-OXOSRCH]</w:t>
        </w:r>
      </w:hyperlink>
    </w:p>
    <w:p w:rsidR="004B6806" w:rsidRDefault="00D00298">
      <w:pPr>
        <w:pStyle w:val="ListParagraph"/>
        <w:numPr>
          <w:ilvl w:val="0"/>
          <w:numId w:val="55"/>
        </w:numPr>
      </w:pPr>
      <w:hyperlink r:id="rId117" w:anchor="Section_7d466dd5c1564da99a0175c78e7e1a67">
        <w:r>
          <w:rPr>
            <w:rStyle w:val="Hyperlink"/>
          </w:rPr>
          <w:t>[MS-OXOCFG]</w:t>
        </w:r>
      </w:hyperlink>
    </w:p>
    <w:p w:rsidR="004B6806" w:rsidRDefault="00D00298">
      <w:pPr>
        <w:pStyle w:val="ListParagraph"/>
        <w:numPr>
          <w:ilvl w:val="0"/>
          <w:numId w:val="55"/>
        </w:numPr>
      </w:pPr>
      <w:hyperlink r:id="rId118" w:anchor="Section_09861fdec8e440289346e7c214cfdba1">
        <w:r>
          <w:rPr>
            <w:rStyle w:val="Hyperlink"/>
          </w:rPr>
          <w:t>[MS-OXOCAL]</w:t>
        </w:r>
      </w:hyperlink>
    </w:p>
    <w:p w:rsidR="004B6806" w:rsidRDefault="00D00298">
      <w:pPr>
        <w:pStyle w:val="ListParagraph"/>
        <w:numPr>
          <w:ilvl w:val="0"/>
          <w:numId w:val="55"/>
        </w:numPr>
      </w:pPr>
      <w:hyperlink r:id="rId119" w:anchor="Section_55600ec061954730843659c7931ef27e">
        <w:r>
          <w:rPr>
            <w:rStyle w:val="Hyperlink"/>
          </w:rPr>
          <w:t>[MS-OXOTASK]</w:t>
        </w:r>
      </w:hyperlink>
    </w:p>
    <w:p w:rsidR="004B6806" w:rsidRDefault="00D00298">
      <w:pPr>
        <w:pStyle w:val="ListParagraph"/>
        <w:numPr>
          <w:ilvl w:val="0"/>
          <w:numId w:val="55"/>
        </w:numPr>
      </w:pPr>
      <w:hyperlink r:id="rId120" w:anchor="Section_f1e50be4ed304c2ab5cb8ff3aaaf9b91">
        <w:r>
          <w:rPr>
            <w:rStyle w:val="Hyperlink"/>
          </w:rPr>
          <w:t>[MS-OXOFLAG]</w:t>
        </w:r>
      </w:hyperlink>
    </w:p>
    <w:p w:rsidR="004B6806" w:rsidRDefault="00D00298">
      <w:pPr>
        <w:pStyle w:val="Heading3"/>
      </w:pPr>
      <w:bookmarkStart w:id="234" w:name="section_670f32feb02e4d64b609f5a20efe9550"/>
      <w:bookmarkStart w:id="235" w:name="_Toc79557380"/>
      <w:r>
        <w:t>Abstract Data Model</w:t>
      </w:r>
      <w:bookmarkEnd w:id="234"/>
      <w:bookmarkEnd w:id="2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w:instrText>
      </w:r>
      <w:r>
        <w:instrText xml:space="preserve">r" </w:instrText>
      </w:r>
      <w:r>
        <w:fldChar w:fldCharType="end"/>
      </w:r>
    </w:p>
    <w:p w:rsidR="004B6806" w:rsidRDefault="00D00298">
      <w:r>
        <w:t>None.</w:t>
      </w:r>
    </w:p>
    <w:p w:rsidR="004B6806" w:rsidRDefault="00D00298">
      <w:pPr>
        <w:pStyle w:val="Heading3"/>
      </w:pPr>
      <w:bookmarkStart w:id="236" w:name="section_39603591a3154e21bfc11bccbeaccc8b"/>
      <w:bookmarkStart w:id="237" w:name="_Toc79557381"/>
      <w:r>
        <w:t>Timers</w:t>
      </w:r>
      <w:bookmarkEnd w:id="236"/>
      <w:bookmarkEnd w:id="237"/>
      <w:r>
        <w:fldChar w:fldCharType="begin"/>
      </w:r>
      <w:r>
        <w:instrText xml:space="preserve"> XE "Server:timers" </w:instrText>
      </w:r>
      <w:r>
        <w:fldChar w:fldCharType="end"/>
      </w:r>
      <w:r>
        <w:fldChar w:fldCharType="begin"/>
      </w:r>
      <w:r>
        <w:instrText xml:space="preserve"> XE "Timers:server" </w:instrText>
      </w:r>
      <w:r>
        <w:fldChar w:fldCharType="end"/>
      </w:r>
    </w:p>
    <w:p w:rsidR="004B6806" w:rsidRDefault="00D00298">
      <w:r>
        <w:t>None.</w:t>
      </w:r>
    </w:p>
    <w:p w:rsidR="004B6806" w:rsidRDefault="00D00298">
      <w:pPr>
        <w:pStyle w:val="Heading3"/>
      </w:pPr>
      <w:bookmarkStart w:id="238" w:name="section_0cf6bb227fd448968980eb6ac39d3e45"/>
      <w:bookmarkStart w:id="239" w:name="_Toc79557382"/>
      <w:r>
        <w:t>Initialization</w:t>
      </w:r>
      <w:bookmarkEnd w:id="238"/>
      <w:bookmarkEnd w:id="23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B6806" w:rsidRDefault="00D00298">
      <w:r>
        <w:t>None.</w:t>
      </w:r>
    </w:p>
    <w:p w:rsidR="004B6806" w:rsidRDefault="00D00298">
      <w:pPr>
        <w:pStyle w:val="Heading3"/>
      </w:pPr>
      <w:bookmarkStart w:id="240" w:name="section_ec18558ea1d746cfbc3d62c8280fb7ad"/>
      <w:bookmarkStart w:id="241" w:name="_Toc79557383"/>
      <w:r>
        <w:lastRenderedPageBreak/>
        <w:t>Higher-Layer Triggered Events</w:t>
      </w:r>
      <w:bookmarkEnd w:id="240"/>
      <w:bookmarkEnd w:id="24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B6806" w:rsidRDefault="00D00298">
      <w:r>
        <w:t>None.</w:t>
      </w:r>
    </w:p>
    <w:p w:rsidR="004B6806" w:rsidRDefault="00D00298">
      <w:pPr>
        <w:pStyle w:val="Heading3"/>
      </w:pPr>
      <w:bookmarkStart w:id="242" w:name="section_0a0262d9b4c0427b96ad99792a8dd0e9"/>
      <w:bookmarkStart w:id="243" w:name="_Toc79557384"/>
      <w:r>
        <w:t>Message Processing Events and Sequencing Rules</w:t>
      </w:r>
      <w:bookmarkEnd w:id="242"/>
      <w:bookmarkEnd w:id="24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w:instrText>
      </w:r>
      <w:r>
        <w:instrText xml:space="preserve">cing rules:server" </w:instrText>
      </w:r>
      <w:r>
        <w:fldChar w:fldCharType="end"/>
      </w:r>
    </w:p>
    <w:p w:rsidR="004B6806" w:rsidRDefault="00D00298">
      <w:r>
        <w:t>None.</w:t>
      </w:r>
    </w:p>
    <w:p w:rsidR="004B6806" w:rsidRDefault="00D00298">
      <w:pPr>
        <w:pStyle w:val="Heading3"/>
      </w:pPr>
      <w:bookmarkStart w:id="244" w:name="section_fafbd899f3e44de98efc7e7fec30a5d0"/>
      <w:bookmarkStart w:id="245" w:name="_Toc79557385"/>
      <w:r>
        <w:t>Timer Events</w:t>
      </w:r>
      <w:bookmarkEnd w:id="244"/>
      <w:bookmarkEnd w:id="245"/>
      <w:r>
        <w:fldChar w:fldCharType="begin"/>
      </w:r>
      <w:r>
        <w:instrText xml:space="preserve"> XE "Server:timer events" </w:instrText>
      </w:r>
      <w:r>
        <w:fldChar w:fldCharType="end"/>
      </w:r>
      <w:r>
        <w:fldChar w:fldCharType="begin"/>
      </w:r>
      <w:r>
        <w:instrText xml:space="preserve"> XE "Timer events:server" </w:instrText>
      </w:r>
      <w:r>
        <w:fldChar w:fldCharType="end"/>
      </w:r>
    </w:p>
    <w:p w:rsidR="004B6806" w:rsidRDefault="00D00298">
      <w:r>
        <w:t>None.</w:t>
      </w:r>
    </w:p>
    <w:p w:rsidR="004B6806" w:rsidRDefault="00D00298">
      <w:pPr>
        <w:pStyle w:val="Heading3"/>
      </w:pPr>
      <w:bookmarkStart w:id="246" w:name="section_e849158160e04177b076797ed0843e5a"/>
      <w:bookmarkStart w:id="247" w:name="_Toc79557386"/>
      <w:r>
        <w:t>Other Local Events</w:t>
      </w:r>
      <w:bookmarkEnd w:id="246"/>
      <w:bookmarkEnd w:id="24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B6806" w:rsidRDefault="00D00298">
      <w:r>
        <w:t>None.</w:t>
      </w:r>
    </w:p>
    <w:p w:rsidR="004B6806" w:rsidRDefault="00D00298">
      <w:pPr>
        <w:pStyle w:val="Heading1"/>
      </w:pPr>
      <w:bookmarkStart w:id="248" w:name="section_81bb1d6b94164a1eb8d92feedc237bfd"/>
      <w:bookmarkStart w:id="249" w:name="_Toc79557387"/>
      <w:r>
        <w:lastRenderedPageBreak/>
        <w:t>Protocol Examples</w:t>
      </w:r>
      <w:bookmarkEnd w:id="248"/>
      <w:bookmarkEnd w:id="249"/>
      <w:r>
        <w:fldChar w:fldCharType="begin"/>
      </w:r>
      <w:r>
        <w:instrText xml:space="preserve"> XE "Protocol examples" </w:instrText>
      </w:r>
      <w:r>
        <w:fldChar w:fldCharType="end"/>
      </w:r>
      <w:r>
        <w:fldChar w:fldCharType="begin"/>
      </w:r>
      <w:r>
        <w:instrText xml:space="preserve"> XE "Examples:ove</w:instrText>
      </w:r>
      <w:r>
        <w:instrText xml:space="preserve">rview" </w:instrText>
      </w:r>
      <w:r>
        <w:fldChar w:fldCharType="end"/>
      </w:r>
    </w:p>
    <w:p w:rsidR="004B6806" w:rsidRDefault="00D00298">
      <w:r>
        <w:t xml:space="preserve">Before adding, removing, or modifying a </w:t>
      </w:r>
      <w:hyperlink w:anchor="gt_8188a44f-a319-4d5c-9b3d-d65c4726045a">
        <w:r>
          <w:rPr>
            <w:rStyle w:val="HyperlinkGreen"/>
            <w:b/>
          </w:rPr>
          <w:t>reminder</w:t>
        </w:r>
      </w:hyperlink>
      <w:r>
        <w:t xml:space="preserve"> on any </w:t>
      </w:r>
      <w:hyperlink w:anchor="gt_b6c15d0c-d992-421d-ba96-99d3b63894cf">
        <w:r>
          <w:rPr>
            <w:rStyle w:val="HyperlinkGreen"/>
            <w:b/>
          </w:rPr>
          <w:t>Message objects</w:t>
        </w:r>
      </w:hyperlink>
      <w:r>
        <w:t xml:space="preserve">, the client asks the server to map from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RopGetPropertyIdsFromNames</w:t>
      </w:r>
      <w:r>
        <w:t xml:space="preserve"> </w:t>
      </w:r>
      <w:hyperlink w:anchor="gt_edeadb0f-6571-49b7-8cce-5dc77b0793d6">
        <w:r>
          <w:rPr>
            <w:rStyle w:val="HyperlinkGreen"/>
            <w:b/>
          </w:rPr>
          <w:t>ROP req</w:t>
        </w:r>
        <w:r>
          <w:rPr>
            <w:rStyle w:val="HyperlinkGreen"/>
            <w:b/>
          </w:rPr>
          <w:t>uest</w:t>
        </w:r>
      </w:hyperlink>
      <w:r>
        <w:t xml:space="preserve"> (</w:t>
      </w:r>
      <w:hyperlink r:id="rId121" w:anchor="Section_13af691127e54aa0bb75637b02d4f2ef">
        <w:r>
          <w:rPr>
            <w:rStyle w:val="Hyperlink"/>
          </w:rPr>
          <w:t>[MS-OXCROPS]</w:t>
        </w:r>
      </w:hyperlink>
      <w:r>
        <w:t xml:space="preserve"> section 2.2.8.1), as follows.</w:t>
      </w:r>
    </w:p>
    <w:tbl>
      <w:tblPr>
        <w:tblStyle w:val="Table-ShadedHeader"/>
        <w:tblW w:w="0" w:type="auto"/>
        <w:tblLook w:val="04A0" w:firstRow="1" w:lastRow="0" w:firstColumn="1" w:lastColumn="0" w:noHBand="0" w:noVBand="1"/>
      </w:tblPr>
      <w:tblGrid>
        <w:gridCol w:w="4861"/>
        <w:gridCol w:w="3442"/>
        <w:gridCol w:w="1172"/>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w:t>
            </w:r>
          </w:p>
        </w:tc>
        <w:tc>
          <w:tcPr>
            <w:tcW w:w="0" w:type="auto"/>
            <w:shd w:val="clear" w:color="auto" w:fill="E0E0E0"/>
          </w:tcPr>
          <w:p w:rsidR="004B6806" w:rsidRDefault="00D00298">
            <w:pPr>
              <w:pStyle w:val="TableHeaderText"/>
            </w:pPr>
            <w:r>
              <w:t>Property Set GUID</w:t>
            </w:r>
          </w:p>
        </w:tc>
        <w:tc>
          <w:tcPr>
            <w:tcW w:w="0" w:type="auto"/>
            <w:shd w:val="clear" w:color="auto" w:fill="E0E0E0"/>
          </w:tcPr>
          <w:p w:rsidR="004B6806" w:rsidRDefault="00D00298">
            <w:pPr>
              <w:pStyle w:val="TableHeaderText"/>
            </w:pPr>
            <w:r>
              <w:t xml:space="preserve">Name or ID </w:t>
            </w:r>
          </w:p>
        </w:tc>
      </w:tr>
      <w:tr w:rsidR="004B6806" w:rsidTr="004B6806">
        <w:tc>
          <w:tcPr>
            <w:tcW w:w="0" w:type="auto"/>
            <w:shd w:val="clear" w:color="auto" w:fill="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4B6806" w:rsidRDefault="00D00298">
            <w:pPr>
              <w:pStyle w:val="TableBodyText"/>
            </w:pPr>
            <w:r>
              <w:t>{00062008-0000-0000-C000-000000000046}</w:t>
            </w:r>
          </w:p>
        </w:tc>
        <w:tc>
          <w:tcPr>
            <w:tcW w:w="0" w:type="auto"/>
            <w:shd w:val="clear" w:color="auto" w:fill="auto"/>
          </w:tcPr>
          <w:p w:rsidR="004B6806" w:rsidRDefault="00D00298">
            <w:pPr>
              <w:pStyle w:val="TableBodyText"/>
            </w:pPr>
            <w:r>
              <w:t>0x8503</w:t>
            </w:r>
          </w:p>
        </w:tc>
      </w:tr>
      <w:tr w:rsidR="004B6806" w:rsidTr="004B6806">
        <w:tc>
          <w:tcPr>
            <w:tcW w:w="0" w:type="auto"/>
            <w:shd w:val="clear" w:color="auto" w:fill="auto"/>
          </w:tcPr>
          <w:p w:rsidR="004B6806" w:rsidRDefault="00D00298">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4B6806" w:rsidRDefault="00D00298">
            <w:pPr>
              <w:pStyle w:val="TableBodyText"/>
            </w:pPr>
            <w:r>
              <w:t>{00062008-0000-0000-C000-000000000046}</w:t>
            </w:r>
          </w:p>
        </w:tc>
        <w:tc>
          <w:tcPr>
            <w:tcW w:w="0" w:type="auto"/>
            <w:shd w:val="clear" w:color="auto" w:fill="auto"/>
          </w:tcPr>
          <w:p w:rsidR="004B6806" w:rsidRDefault="00D00298">
            <w:pPr>
              <w:pStyle w:val="TableBodyText"/>
            </w:pPr>
            <w:r>
              <w:t>0x8502</w:t>
            </w:r>
          </w:p>
        </w:tc>
      </w:tr>
      <w:tr w:rsidR="004B6806" w:rsidTr="004B6806">
        <w:tc>
          <w:tcPr>
            <w:tcW w:w="0" w:type="auto"/>
            <w:shd w:val="clear" w:color="auto" w:fill="auto"/>
          </w:tcPr>
          <w:p w:rsidR="004B6806" w:rsidRDefault="00D00298">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4B6806" w:rsidRDefault="00D00298">
            <w:pPr>
              <w:pStyle w:val="TableBodyText"/>
            </w:pPr>
            <w:r>
              <w:t>{00062008-0000-0000-C000-000000000046}</w:t>
            </w:r>
          </w:p>
        </w:tc>
        <w:tc>
          <w:tcPr>
            <w:tcW w:w="0" w:type="auto"/>
            <w:shd w:val="clear" w:color="auto" w:fill="auto"/>
          </w:tcPr>
          <w:p w:rsidR="004B6806" w:rsidRDefault="00D00298">
            <w:pPr>
              <w:pStyle w:val="TableBodyText"/>
            </w:pPr>
            <w:r>
              <w:t>0x8501</w:t>
            </w:r>
          </w:p>
        </w:tc>
      </w:tr>
      <w:tr w:rsidR="004B6806" w:rsidTr="004B6806">
        <w:tc>
          <w:tcPr>
            <w:tcW w:w="0" w:type="auto"/>
            <w:shd w:val="clear" w:color="auto" w:fill="auto"/>
          </w:tcPr>
          <w:p w:rsidR="004B6806" w:rsidRDefault="00D00298">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4B6806" w:rsidRDefault="00D00298">
            <w:pPr>
              <w:pStyle w:val="TableBodyText"/>
            </w:pPr>
            <w:r>
              <w:t>{00062008-0000-0000-C000-000000000046}</w:t>
            </w:r>
          </w:p>
        </w:tc>
        <w:tc>
          <w:tcPr>
            <w:tcW w:w="0" w:type="auto"/>
            <w:shd w:val="clear" w:color="auto" w:fill="auto"/>
          </w:tcPr>
          <w:p w:rsidR="004B6806" w:rsidRDefault="00D00298">
            <w:pPr>
              <w:pStyle w:val="TableBodyText"/>
            </w:pPr>
            <w:r>
              <w:t>0x8560</w:t>
            </w:r>
          </w:p>
        </w:tc>
      </w:tr>
      <w:tr w:rsidR="004B6806" w:rsidTr="004B6806">
        <w:tc>
          <w:tcPr>
            <w:tcW w:w="0" w:type="auto"/>
            <w:shd w:val="clear" w:color="auto" w:fill="auto"/>
          </w:tcPr>
          <w:p w:rsidR="004B6806" w:rsidRDefault="00D00298">
            <w:pPr>
              <w:pStyle w:val="TableBodyText"/>
            </w:pPr>
            <w:r>
              <w:rPr>
                <w:b/>
              </w:rPr>
              <w:t>PidLidTaskDueDate</w:t>
            </w:r>
            <w:r>
              <w:t xml:space="preserve"> (</w:t>
            </w:r>
            <w:hyperlink r:id="rId122" w:anchor="Section_55600ec061954730843659c7931ef27e">
              <w:r>
                <w:rPr>
                  <w:rStyle w:val="Hyperlink"/>
                </w:rPr>
                <w:t>[MS-OXOTASK]</w:t>
              </w:r>
            </w:hyperlink>
            <w:r>
              <w:t xml:space="preserve"> section 2.2.2.2.5)</w:t>
            </w:r>
          </w:p>
        </w:tc>
        <w:tc>
          <w:tcPr>
            <w:tcW w:w="0" w:type="auto"/>
            <w:shd w:val="clear" w:color="auto" w:fill="auto"/>
          </w:tcPr>
          <w:p w:rsidR="004B6806" w:rsidRDefault="00D00298">
            <w:pPr>
              <w:pStyle w:val="TableBodyText"/>
            </w:pPr>
            <w:r>
              <w:t>{00062003-0000-0000-C000-000000000046}</w:t>
            </w:r>
          </w:p>
        </w:tc>
        <w:tc>
          <w:tcPr>
            <w:tcW w:w="0" w:type="auto"/>
            <w:shd w:val="clear" w:color="auto" w:fill="auto"/>
          </w:tcPr>
          <w:p w:rsidR="004B6806" w:rsidRDefault="00D00298">
            <w:pPr>
              <w:pStyle w:val="TableBodyText"/>
            </w:pPr>
            <w:r>
              <w:t>0x8105</w:t>
            </w:r>
          </w:p>
        </w:tc>
      </w:tr>
      <w:tr w:rsidR="004B6806" w:rsidTr="004B6806">
        <w:tc>
          <w:tcPr>
            <w:tcW w:w="0" w:type="auto"/>
            <w:shd w:val="clear" w:color="auto" w:fill="auto"/>
          </w:tcPr>
          <w:p w:rsidR="004B6806" w:rsidRDefault="00D00298">
            <w:pPr>
              <w:pStyle w:val="TableBodyText"/>
            </w:pPr>
            <w:r>
              <w:rPr>
                <w:b/>
              </w:rPr>
              <w:t>PidLidTaskResetReminder</w:t>
            </w:r>
            <w:r>
              <w:t xml:space="preserve"> ([MS-OXOTASK] section 2.2.2.2.6) </w:t>
            </w:r>
          </w:p>
        </w:tc>
        <w:tc>
          <w:tcPr>
            <w:tcW w:w="0" w:type="auto"/>
            <w:shd w:val="clear" w:color="auto" w:fill="auto"/>
          </w:tcPr>
          <w:p w:rsidR="004B6806" w:rsidRDefault="00D00298">
            <w:pPr>
              <w:pStyle w:val="TableBodyText"/>
            </w:pPr>
            <w:r>
              <w:t>{00062003-</w:t>
            </w:r>
            <w:r>
              <w:t>0000-0000-C000-000000000046}</w:t>
            </w:r>
          </w:p>
        </w:tc>
        <w:tc>
          <w:tcPr>
            <w:tcW w:w="0" w:type="auto"/>
            <w:shd w:val="clear" w:color="auto" w:fill="auto"/>
          </w:tcPr>
          <w:p w:rsidR="004B6806" w:rsidRDefault="00D00298">
            <w:pPr>
              <w:pStyle w:val="TableBodyText"/>
            </w:pPr>
            <w:r>
              <w:t>0x8107</w:t>
            </w:r>
          </w:p>
        </w:tc>
      </w:tr>
      <w:tr w:rsidR="004B6806" w:rsidTr="004B6806">
        <w:tc>
          <w:tcPr>
            <w:tcW w:w="0" w:type="auto"/>
            <w:shd w:val="clear" w:color="auto" w:fill="auto"/>
          </w:tcPr>
          <w:p w:rsidR="004B6806" w:rsidRDefault="00D00298">
            <w:pPr>
              <w:pStyle w:val="TableBodyText"/>
            </w:pPr>
            <w:r>
              <w:rPr>
                <w:b/>
              </w:rPr>
              <w:t>PidLidAppointmentRecur</w:t>
            </w:r>
            <w:r>
              <w:t xml:space="preserve"> (</w:t>
            </w:r>
            <w:hyperlink r:id="rId123" w:anchor="Section_09861fdec8e440289346e7c214cfdba1">
              <w:r>
                <w:rPr>
                  <w:rStyle w:val="Hyperlink"/>
                </w:rPr>
                <w:t>[MS-OXOCAL]</w:t>
              </w:r>
            </w:hyperlink>
            <w:r>
              <w:t xml:space="preserve"> section 2.2.1.44)</w:t>
            </w:r>
          </w:p>
        </w:tc>
        <w:tc>
          <w:tcPr>
            <w:tcW w:w="0" w:type="auto"/>
            <w:shd w:val="clear" w:color="auto" w:fill="auto"/>
          </w:tcPr>
          <w:p w:rsidR="004B6806" w:rsidRDefault="00D00298">
            <w:pPr>
              <w:pStyle w:val="TableBodyText"/>
            </w:pPr>
            <w:r>
              <w:t>{00062002-0000-0000-C000-000000000046}</w:t>
            </w:r>
          </w:p>
        </w:tc>
        <w:tc>
          <w:tcPr>
            <w:tcW w:w="0" w:type="auto"/>
            <w:shd w:val="clear" w:color="auto" w:fill="auto"/>
          </w:tcPr>
          <w:p w:rsidR="004B6806" w:rsidRDefault="00D00298">
            <w:pPr>
              <w:pStyle w:val="TableBodyText"/>
            </w:pPr>
            <w:r>
              <w:t>0x8216</w:t>
            </w:r>
          </w:p>
        </w:tc>
      </w:tr>
      <w:tr w:rsidR="004B6806" w:rsidTr="004B6806">
        <w:tc>
          <w:tcPr>
            <w:tcW w:w="0" w:type="auto"/>
            <w:shd w:val="clear" w:color="auto" w:fill="auto"/>
          </w:tcPr>
          <w:p w:rsidR="004B6806" w:rsidRDefault="00D00298">
            <w:pPr>
              <w:pStyle w:val="TableBodyText"/>
            </w:pPr>
            <w:r>
              <w:rPr>
                <w:b/>
              </w:rPr>
              <w:t>PidLidAutoStartCheck</w:t>
            </w:r>
            <w:r>
              <w:t xml:space="preserve"> (</w:t>
            </w:r>
            <w:hyperlink r:id="rId124" w:anchor="Section_f6ab1613aefe447da49c18217230b148">
              <w:r>
                <w:rPr>
                  <w:rStyle w:val="Hyperlink"/>
                </w:rPr>
                <w:t>[MS-OXPROPS]</w:t>
              </w:r>
            </w:hyperlink>
            <w:r>
              <w:t xml:space="preserve"> section 2.41)</w:t>
            </w:r>
          </w:p>
        </w:tc>
        <w:tc>
          <w:tcPr>
            <w:tcW w:w="0" w:type="auto"/>
            <w:shd w:val="clear" w:color="auto" w:fill="auto"/>
          </w:tcPr>
          <w:p w:rsidR="004B6806" w:rsidRDefault="00D00298">
            <w:pPr>
              <w:pStyle w:val="TableBodyText"/>
            </w:pPr>
            <w:r>
              <w:t>{00062002-0000-0000-C000-000000000046}</w:t>
            </w:r>
          </w:p>
        </w:tc>
        <w:tc>
          <w:tcPr>
            <w:tcW w:w="0" w:type="auto"/>
            <w:shd w:val="clear" w:color="auto" w:fill="auto"/>
          </w:tcPr>
          <w:p w:rsidR="004B6806" w:rsidRDefault="00D00298">
            <w:pPr>
              <w:pStyle w:val="TableBodyText"/>
            </w:pPr>
            <w:r>
              <w:t>0x8244</w:t>
            </w:r>
          </w:p>
        </w:tc>
      </w:tr>
      <w:tr w:rsidR="004B6806" w:rsidTr="004B6806">
        <w:tc>
          <w:tcPr>
            <w:tcW w:w="0" w:type="auto"/>
            <w:shd w:val="clear" w:color="auto" w:fill="auto"/>
          </w:tcPr>
          <w:p w:rsidR="004B6806" w:rsidRDefault="00D00298">
            <w:pPr>
              <w:pStyle w:val="TableBodyText"/>
            </w:pPr>
            <w:r>
              <w:rPr>
                <w:b/>
              </w:rPr>
              <w:t>PidLidFExceptionalAttendees</w:t>
            </w:r>
            <w:r>
              <w:t xml:space="preserve"> ([MS-OXOCAL] section 2.2.2.3)</w:t>
            </w:r>
          </w:p>
        </w:tc>
        <w:tc>
          <w:tcPr>
            <w:tcW w:w="0" w:type="auto"/>
            <w:shd w:val="clear" w:color="auto" w:fill="auto"/>
          </w:tcPr>
          <w:p w:rsidR="004B6806" w:rsidRDefault="00D00298">
            <w:pPr>
              <w:pStyle w:val="TableBodyText"/>
            </w:pPr>
            <w:r>
              <w:t>{00062002-0000-0000-C000-000000000046}</w:t>
            </w:r>
          </w:p>
        </w:tc>
        <w:tc>
          <w:tcPr>
            <w:tcW w:w="0" w:type="auto"/>
            <w:shd w:val="clear" w:color="auto" w:fill="auto"/>
          </w:tcPr>
          <w:p w:rsidR="004B6806" w:rsidRDefault="00D00298">
            <w:pPr>
              <w:pStyle w:val="TableBodyText"/>
            </w:pPr>
            <w:r>
              <w:t>0x822</w:t>
            </w:r>
            <w:r>
              <w:t>B</w:t>
            </w:r>
          </w:p>
        </w:tc>
      </w:tr>
    </w:tbl>
    <w:p w:rsidR="004B6806" w:rsidRDefault="00D00298">
      <w:r>
        <w:t>The server responds with the following identifiers, which will be used in the examples that follow (the actual identifiers are at the discretion of the server).</w:t>
      </w:r>
    </w:p>
    <w:tbl>
      <w:tblPr>
        <w:tblStyle w:val="Table-ShadedHeader"/>
        <w:tblW w:w="0" w:type="auto"/>
        <w:tblLook w:val="04A0" w:firstRow="1" w:lastRow="0" w:firstColumn="1" w:lastColumn="0" w:noHBand="0" w:noVBand="1"/>
      </w:tblPr>
      <w:tblGrid>
        <w:gridCol w:w="2838"/>
        <w:gridCol w:w="1287"/>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w:t>
            </w:r>
          </w:p>
        </w:tc>
        <w:tc>
          <w:tcPr>
            <w:tcW w:w="0" w:type="auto"/>
            <w:shd w:val="clear" w:color="auto" w:fill="E0E0E0"/>
          </w:tcPr>
          <w:p w:rsidR="004B6806" w:rsidRDefault="00D00298">
            <w:pPr>
              <w:pStyle w:val="TableHeaderText"/>
            </w:pPr>
            <w:r>
              <w:t xml:space="preserve">Property ID </w:t>
            </w:r>
          </w:p>
        </w:tc>
      </w:tr>
      <w:tr w:rsidR="004B6806" w:rsidTr="004B6806">
        <w:tc>
          <w:tcPr>
            <w:tcW w:w="0" w:type="auto"/>
            <w:shd w:val="clear" w:color="auto" w:fill="auto"/>
          </w:tcPr>
          <w:p w:rsidR="004B6806" w:rsidRDefault="00D00298">
            <w:pPr>
              <w:pStyle w:val="TableBodyText"/>
            </w:pPr>
            <w:r>
              <w:rPr>
                <w:b/>
              </w:rPr>
              <w:t>PidLidReminderSet</w:t>
            </w:r>
          </w:p>
        </w:tc>
        <w:tc>
          <w:tcPr>
            <w:tcW w:w="0" w:type="auto"/>
            <w:shd w:val="clear" w:color="auto" w:fill="auto"/>
          </w:tcPr>
          <w:p w:rsidR="004B6806" w:rsidRDefault="00D00298">
            <w:pPr>
              <w:pStyle w:val="TableBodyText"/>
            </w:pPr>
            <w:r>
              <w:t>0x8004</w:t>
            </w:r>
          </w:p>
        </w:tc>
      </w:tr>
      <w:tr w:rsidR="004B6806" w:rsidTr="004B6806">
        <w:tc>
          <w:tcPr>
            <w:tcW w:w="0" w:type="auto"/>
            <w:shd w:val="clear" w:color="auto" w:fill="auto"/>
          </w:tcPr>
          <w:p w:rsidR="004B6806" w:rsidRDefault="00D00298">
            <w:pPr>
              <w:pStyle w:val="TableBodyText"/>
            </w:pPr>
            <w:r>
              <w:rPr>
                <w:b/>
              </w:rPr>
              <w:t>PidLidReminderTime</w:t>
            </w:r>
          </w:p>
        </w:tc>
        <w:tc>
          <w:tcPr>
            <w:tcW w:w="0" w:type="auto"/>
            <w:shd w:val="clear" w:color="auto" w:fill="auto"/>
          </w:tcPr>
          <w:p w:rsidR="004B6806" w:rsidRDefault="00D00298">
            <w:pPr>
              <w:pStyle w:val="TableBodyText"/>
            </w:pPr>
            <w:r>
              <w:t>0x8005</w:t>
            </w:r>
          </w:p>
        </w:tc>
      </w:tr>
      <w:tr w:rsidR="004B6806" w:rsidTr="004B6806">
        <w:tc>
          <w:tcPr>
            <w:tcW w:w="0" w:type="auto"/>
            <w:shd w:val="clear" w:color="auto" w:fill="auto"/>
          </w:tcPr>
          <w:p w:rsidR="004B6806" w:rsidRDefault="00D00298">
            <w:pPr>
              <w:pStyle w:val="TableBodyText"/>
            </w:pPr>
            <w:r>
              <w:rPr>
                <w:b/>
              </w:rPr>
              <w:t>PidLidReminderDelta</w:t>
            </w:r>
          </w:p>
        </w:tc>
        <w:tc>
          <w:tcPr>
            <w:tcW w:w="0" w:type="auto"/>
            <w:shd w:val="clear" w:color="auto" w:fill="auto"/>
          </w:tcPr>
          <w:p w:rsidR="004B6806" w:rsidRDefault="00D00298">
            <w:pPr>
              <w:pStyle w:val="TableBodyText"/>
            </w:pPr>
            <w:r>
              <w:t>0x81FF</w:t>
            </w:r>
          </w:p>
        </w:tc>
      </w:tr>
      <w:tr w:rsidR="004B6806" w:rsidTr="004B6806">
        <w:tc>
          <w:tcPr>
            <w:tcW w:w="0" w:type="auto"/>
            <w:shd w:val="clear" w:color="auto" w:fill="auto"/>
          </w:tcPr>
          <w:p w:rsidR="004B6806" w:rsidRDefault="00D00298">
            <w:pPr>
              <w:pStyle w:val="TableBodyText"/>
            </w:pPr>
            <w:r>
              <w:rPr>
                <w:b/>
              </w:rPr>
              <w:t>PidLidReminderSignalTime</w:t>
            </w:r>
          </w:p>
        </w:tc>
        <w:tc>
          <w:tcPr>
            <w:tcW w:w="0" w:type="auto"/>
            <w:shd w:val="clear" w:color="auto" w:fill="auto"/>
          </w:tcPr>
          <w:p w:rsidR="004B6806" w:rsidRDefault="00D00298">
            <w:pPr>
              <w:pStyle w:val="TableBodyText"/>
            </w:pPr>
            <w:r>
              <w:t>0x8006</w:t>
            </w:r>
          </w:p>
        </w:tc>
      </w:tr>
      <w:tr w:rsidR="004B6806" w:rsidTr="004B6806">
        <w:tc>
          <w:tcPr>
            <w:tcW w:w="0" w:type="auto"/>
            <w:shd w:val="clear" w:color="auto" w:fill="auto"/>
          </w:tcPr>
          <w:p w:rsidR="004B6806" w:rsidRDefault="00D00298">
            <w:pPr>
              <w:pStyle w:val="TableBodyText"/>
            </w:pPr>
            <w:r>
              <w:rPr>
                <w:b/>
              </w:rPr>
              <w:t>PidLidTaskDueDate</w:t>
            </w:r>
          </w:p>
        </w:tc>
        <w:tc>
          <w:tcPr>
            <w:tcW w:w="0" w:type="auto"/>
            <w:shd w:val="clear" w:color="auto" w:fill="auto"/>
          </w:tcPr>
          <w:p w:rsidR="004B6806" w:rsidRDefault="00D00298">
            <w:pPr>
              <w:pStyle w:val="TableBodyText"/>
            </w:pPr>
            <w:r>
              <w:t>0x8144</w:t>
            </w:r>
          </w:p>
        </w:tc>
      </w:tr>
      <w:tr w:rsidR="004B6806" w:rsidTr="004B6806">
        <w:tc>
          <w:tcPr>
            <w:tcW w:w="0" w:type="auto"/>
            <w:shd w:val="clear" w:color="auto" w:fill="auto"/>
          </w:tcPr>
          <w:p w:rsidR="004B6806" w:rsidRDefault="00D00298">
            <w:pPr>
              <w:pStyle w:val="TableBodyText"/>
            </w:pPr>
            <w:r>
              <w:rPr>
                <w:b/>
              </w:rPr>
              <w:t>PidLidTaskResetReminder</w:t>
            </w:r>
          </w:p>
        </w:tc>
        <w:tc>
          <w:tcPr>
            <w:tcW w:w="0" w:type="auto"/>
            <w:shd w:val="clear" w:color="auto" w:fill="auto"/>
          </w:tcPr>
          <w:p w:rsidR="004B6806" w:rsidRDefault="00D00298">
            <w:pPr>
              <w:pStyle w:val="TableBodyText"/>
            </w:pPr>
            <w:r>
              <w:t>0x815B</w:t>
            </w:r>
          </w:p>
        </w:tc>
      </w:tr>
      <w:tr w:rsidR="004B6806" w:rsidTr="004B6806">
        <w:tc>
          <w:tcPr>
            <w:tcW w:w="0" w:type="auto"/>
            <w:shd w:val="clear" w:color="auto" w:fill="auto"/>
          </w:tcPr>
          <w:p w:rsidR="004B6806" w:rsidRDefault="00D00298">
            <w:pPr>
              <w:pStyle w:val="TableBodyText"/>
            </w:pPr>
            <w:r>
              <w:rPr>
                <w:b/>
              </w:rPr>
              <w:t>PidLidAppointmentRecur</w:t>
            </w:r>
          </w:p>
        </w:tc>
        <w:tc>
          <w:tcPr>
            <w:tcW w:w="0" w:type="auto"/>
            <w:shd w:val="clear" w:color="auto" w:fill="auto"/>
          </w:tcPr>
          <w:p w:rsidR="004B6806" w:rsidRDefault="00D00298">
            <w:pPr>
              <w:pStyle w:val="TableBodyText"/>
            </w:pPr>
            <w:r>
              <w:t>0x81AE</w:t>
            </w:r>
          </w:p>
        </w:tc>
      </w:tr>
      <w:tr w:rsidR="004B6806" w:rsidTr="004B6806">
        <w:tc>
          <w:tcPr>
            <w:tcW w:w="0" w:type="auto"/>
            <w:shd w:val="clear" w:color="auto" w:fill="auto"/>
          </w:tcPr>
          <w:p w:rsidR="004B6806" w:rsidRDefault="00D00298">
            <w:pPr>
              <w:pStyle w:val="TableBodyText"/>
            </w:pPr>
            <w:r>
              <w:rPr>
                <w:b/>
              </w:rPr>
              <w:t>PidLidAutoStartCheck</w:t>
            </w:r>
          </w:p>
        </w:tc>
        <w:tc>
          <w:tcPr>
            <w:tcW w:w="0" w:type="auto"/>
            <w:shd w:val="clear" w:color="auto" w:fill="auto"/>
          </w:tcPr>
          <w:p w:rsidR="004B6806" w:rsidRDefault="00D00298">
            <w:pPr>
              <w:pStyle w:val="TableBodyText"/>
            </w:pPr>
            <w:r>
              <w:t>0x82E0</w:t>
            </w:r>
          </w:p>
        </w:tc>
      </w:tr>
      <w:tr w:rsidR="004B6806" w:rsidTr="004B6806">
        <w:tc>
          <w:tcPr>
            <w:tcW w:w="0" w:type="auto"/>
            <w:shd w:val="clear" w:color="auto" w:fill="auto"/>
          </w:tcPr>
          <w:p w:rsidR="004B6806" w:rsidRDefault="00D00298">
            <w:pPr>
              <w:pStyle w:val="TableBodyText"/>
            </w:pPr>
            <w:r>
              <w:rPr>
                <w:b/>
              </w:rPr>
              <w:t>PidLidFExceptionalAttendees</w:t>
            </w:r>
          </w:p>
        </w:tc>
        <w:tc>
          <w:tcPr>
            <w:tcW w:w="0" w:type="auto"/>
            <w:shd w:val="clear" w:color="auto" w:fill="auto"/>
          </w:tcPr>
          <w:p w:rsidR="004B6806" w:rsidRDefault="00D00298">
            <w:pPr>
              <w:pStyle w:val="TableBodyText"/>
            </w:pPr>
            <w:r>
              <w:t>0x82D7</w:t>
            </w:r>
          </w:p>
        </w:tc>
      </w:tr>
    </w:tbl>
    <w:p w:rsidR="004B6806" w:rsidRDefault="004B6806"/>
    <w:p w:rsidR="004B6806" w:rsidRDefault="00D00298">
      <w:pPr>
        <w:pStyle w:val="Heading2"/>
      </w:pPr>
      <w:bookmarkStart w:id="250" w:name="section_a7d1e37cf3234dbf8940860c3bf35432"/>
      <w:bookmarkStart w:id="251" w:name="_Toc79557388"/>
      <w:r>
        <w:lastRenderedPageBreak/>
        <w:t>Setting a Reminder on a Single Instance Appointment</w:t>
      </w:r>
      <w:bookmarkEnd w:id="250"/>
      <w:bookmarkEnd w:id="251"/>
      <w:r>
        <w:fldChar w:fldCharType="begin"/>
      </w:r>
      <w:r>
        <w:instrText xml:space="preserve"> XE "Examples:setting a reminder on a single instance appointment" </w:instrText>
      </w:r>
      <w:r>
        <w:fldChar w:fldCharType="end"/>
      </w:r>
      <w:r>
        <w:fldChar w:fldCharType="begin"/>
      </w:r>
      <w:r>
        <w:instrText xml:space="preserve"> XE "Setting a reminder on a single instance appointment example" </w:instrText>
      </w:r>
      <w:r>
        <w:fldChar w:fldCharType="end"/>
      </w:r>
    </w:p>
    <w:p w:rsidR="004B6806" w:rsidRDefault="00D00298">
      <w:r>
        <w:t>John has an existing appointment for dinner with Robin Counts at Co</w:t>
      </w:r>
      <w:r>
        <w:t xml:space="preserve">ho Vineyard on February 15, 2008, from 6:00 P.M. to 7:00 P.M., Pacific Standard Time. 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34"/>
        <w:gridCol w:w="1042"/>
        <w:gridCol w:w="1834"/>
        <w:gridCol w:w="2197"/>
        <w:gridCol w:w="1468"/>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Valu</w:t>
            </w:r>
            <w:r>
              <w:t>e</w:t>
            </w:r>
          </w:p>
        </w:tc>
      </w:tr>
      <w:tr w:rsidR="004B6806" w:rsidTr="004B6806">
        <w:tc>
          <w:tcPr>
            <w:tcW w:w="0" w:type="auto"/>
            <w:shd w:val="clear" w:color="auto" w:fill="auto"/>
          </w:tcPr>
          <w:p w:rsidR="004B6806" w:rsidRDefault="00D00298">
            <w:pPr>
              <w:pStyle w:val="TableBodyText"/>
            </w:pPr>
            <w:r>
              <w:rPr>
                <w:b/>
              </w:rPr>
              <w:t xml:space="preserve">PidTagNormalizedSubject </w:t>
            </w:r>
            <w:r>
              <w:t>(</w:t>
            </w:r>
            <w:hyperlink r:id="rId125" w:anchor="Section_7fd7ec40deec4c0694931bc06b349682">
              <w:r>
                <w:rPr>
                  <w:rStyle w:val="Hyperlink"/>
                </w:rPr>
                <w:t>[MS-OXCMSG]</w:t>
              </w:r>
            </w:hyperlink>
            <w:r>
              <w:t xml:space="preserve"> section 2.2.1.10)</w:t>
            </w:r>
          </w:p>
        </w:tc>
        <w:tc>
          <w:tcPr>
            <w:tcW w:w="0" w:type="auto"/>
            <w:shd w:val="clear" w:color="auto" w:fill="auto"/>
          </w:tcPr>
          <w:p w:rsidR="004B6806" w:rsidRDefault="00D00298">
            <w:pPr>
              <w:pStyle w:val="TableBodyText"/>
            </w:pPr>
            <w:r>
              <w:t>0x0E1D</w:t>
            </w:r>
          </w:p>
        </w:tc>
        <w:tc>
          <w:tcPr>
            <w:tcW w:w="0" w:type="auto"/>
            <w:shd w:val="clear" w:color="auto" w:fill="auto"/>
          </w:tcPr>
          <w:p w:rsidR="004B6806" w:rsidRDefault="00D00298">
            <w:pPr>
              <w:pStyle w:val="TableBodyText"/>
            </w:pPr>
            <w:r>
              <w:rPr>
                <w:b/>
              </w:rPr>
              <w:t xml:space="preserve">PtypString </w:t>
            </w:r>
            <w:r>
              <w:t>(</w:t>
            </w:r>
            <w:hyperlink r:id="rId126" w:anchor="Section_1afa0cd9b1a04520b623bf15030af5d8">
              <w:r>
                <w:rPr>
                  <w:rStyle w:val="Hyperlink"/>
                </w:rPr>
                <w:t>[MS-OXCDATA]</w:t>
              </w:r>
            </w:hyperlink>
            <w:r>
              <w:t xml:space="preserve"> section 2.11.1)</w:t>
            </w:r>
          </w:p>
        </w:tc>
        <w:tc>
          <w:tcPr>
            <w:tcW w:w="0" w:type="auto"/>
            <w:shd w:val="clear" w:color="auto" w:fill="auto"/>
          </w:tcPr>
          <w:p w:rsidR="004B6806" w:rsidRDefault="00D00298">
            <w:pPr>
              <w:pStyle w:val="TableBodyText"/>
            </w:pPr>
            <w:r>
              <w:t>44 00 69 00 6E 00 6E 00 65 00 72 00 20 00 77 00 69 00 74 00 68 00 20 00 52 00 6F 00 62 00 69 00 6E 00 20 00 43 00 6F 00 75 00 6E 00 74 00 73 00 00 00</w:t>
            </w:r>
          </w:p>
        </w:tc>
        <w:tc>
          <w:tcPr>
            <w:tcW w:w="0" w:type="auto"/>
            <w:shd w:val="clear" w:color="auto" w:fill="auto"/>
          </w:tcPr>
          <w:p w:rsidR="004B6806" w:rsidRDefault="00D00298">
            <w:pPr>
              <w:pStyle w:val="TableBodyText"/>
            </w:pPr>
            <w:r>
              <w:t>"Dinner with Robin Counts"</w:t>
            </w:r>
          </w:p>
        </w:tc>
      </w:tr>
      <w:tr w:rsidR="004B6806" w:rsidTr="004B6806">
        <w:tc>
          <w:tcPr>
            <w:tcW w:w="0" w:type="auto"/>
            <w:shd w:val="clear" w:color="auto" w:fill="auto"/>
          </w:tcPr>
          <w:p w:rsidR="004B6806" w:rsidRDefault="00D00298">
            <w:pPr>
              <w:pStyle w:val="TableBodyText"/>
            </w:pPr>
            <w:r>
              <w:rPr>
                <w:b/>
              </w:rPr>
              <w:t>PidLidLocation</w:t>
            </w:r>
            <w:r>
              <w:t xml:space="preserve"> (</w:t>
            </w:r>
            <w:hyperlink r:id="rId127" w:anchor="Section_09861fdec8e440289346e7c214cfdba1">
              <w:r>
                <w:rPr>
                  <w:rStyle w:val="Hyperlink"/>
                </w:rPr>
                <w:t>[MS-OXOCAL]</w:t>
              </w:r>
            </w:hyperlink>
            <w:r>
              <w:t xml:space="preserve"> section 2.2.1.4)</w:t>
            </w:r>
          </w:p>
        </w:tc>
        <w:tc>
          <w:tcPr>
            <w:tcW w:w="0" w:type="auto"/>
            <w:shd w:val="clear" w:color="auto" w:fill="auto"/>
          </w:tcPr>
          <w:p w:rsidR="004B6806" w:rsidRDefault="00D00298">
            <w:pPr>
              <w:pStyle w:val="TableBodyText"/>
            </w:pPr>
            <w:r>
              <w:t>0x8009</w:t>
            </w:r>
          </w:p>
        </w:tc>
        <w:tc>
          <w:tcPr>
            <w:tcW w:w="0" w:type="auto"/>
            <w:shd w:val="clear" w:color="auto" w:fill="auto"/>
          </w:tcPr>
          <w:p w:rsidR="004B6806" w:rsidRDefault="00D00298">
            <w:pPr>
              <w:pStyle w:val="TableBodyText"/>
              <w:rPr>
                <w:b/>
              </w:rPr>
            </w:pPr>
            <w:r>
              <w:rPr>
                <w:b/>
              </w:rPr>
              <w:t xml:space="preserve">PtypString </w:t>
            </w:r>
          </w:p>
        </w:tc>
        <w:tc>
          <w:tcPr>
            <w:tcW w:w="0" w:type="auto"/>
            <w:shd w:val="clear" w:color="auto" w:fill="auto"/>
          </w:tcPr>
          <w:p w:rsidR="004B6806" w:rsidRDefault="00D00298">
            <w:pPr>
              <w:pStyle w:val="TableBodyText"/>
            </w:pPr>
            <w:r>
              <w:t>43 00 6F 00 68 00 6F 00 20 00 56 00 69 00 6E 00 65 00 79 00 61 00 72 00 64 00 00 00</w:t>
            </w:r>
          </w:p>
        </w:tc>
        <w:tc>
          <w:tcPr>
            <w:tcW w:w="0" w:type="auto"/>
            <w:shd w:val="clear" w:color="auto" w:fill="auto"/>
          </w:tcPr>
          <w:p w:rsidR="004B6806" w:rsidRDefault="00D00298">
            <w:pPr>
              <w:pStyle w:val="TableBodyText"/>
            </w:pPr>
            <w:r>
              <w:t>"Coho Vineyard"</w:t>
            </w:r>
          </w:p>
        </w:tc>
      </w:tr>
      <w:tr w:rsidR="004B6806" w:rsidTr="004B6806">
        <w:tc>
          <w:tcPr>
            <w:tcW w:w="0" w:type="auto"/>
            <w:shd w:val="clear" w:color="auto" w:fill="auto"/>
          </w:tcPr>
          <w:p w:rsidR="004B6806" w:rsidRDefault="00D00298">
            <w:pPr>
              <w:pStyle w:val="TableBodyText"/>
            </w:pPr>
            <w:r>
              <w:rPr>
                <w:b/>
              </w:rPr>
              <w:t>PidTagStartDate</w:t>
            </w:r>
            <w:r>
              <w:t xml:space="preserve"> ([MS-OXOCAL] section 2.2.1.30)</w:t>
            </w:r>
          </w:p>
        </w:tc>
        <w:tc>
          <w:tcPr>
            <w:tcW w:w="0" w:type="auto"/>
            <w:shd w:val="clear" w:color="auto" w:fill="auto"/>
          </w:tcPr>
          <w:p w:rsidR="004B6806" w:rsidRDefault="00D00298">
            <w:pPr>
              <w:pStyle w:val="TableBodyText"/>
            </w:pPr>
            <w:r>
              <w:t>0x0060</w:t>
            </w:r>
          </w:p>
        </w:tc>
        <w:tc>
          <w:tcPr>
            <w:tcW w:w="0" w:type="auto"/>
            <w:shd w:val="clear" w:color="auto" w:fill="auto"/>
          </w:tcPr>
          <w:p w:rsidR="004B6806" w:rsidRDefault="00D00298">
            <w:pPr>
              <w:pStyle w:val="TableBodyText"/>
            </w:pPr>
            <w:r>
              <w:rPr>
                <w:b/>
              </w:rPr>
              <w:t xml:space="preserve">PtypTime </w:t>
            </w:r>
            <w:r>
              <w:t>(</w:t>
            </w:r>
            <w:r>
              <w:t>[MS-OXCDATA] section 2.11.1)</w:t>
            </w:r>
          </w:p>
        </w:tc>
        <w:tc>
          <w:tcPr>
            <w:tcW w:w="0" w:type="auto"/>
            <w:shd w:val="clear" w:color="auto" w:fill="auto"/>
          </w:tcPr>
          <w:p w:rsidR="004B6806" w:rsidRDefault="00D00298">
            <w:pPr>
              <w:pStyle w:val="TableBodyText"/>
            </w:pPr>
            <w:r>
              <w:t>00 10 00 A3 3F 70 C8 01</w:t>
            </w:r>
          </w:p>
        </w:tc>
        <w:tc>
          <w:tcPr>
            <w:tcW w:w="0" w:type="auto"/>
            <w:shd w:val="clear" w:color="auto" w:fill="auto"/>
          </w:tcPr>
          <w:p w:rsidR="004B6806" w:rsidRDefault="00D00298">
            <w:pPr>
              <w:pStyle w:val="TableBodyText"/>
            </w:pPr>
            <w:r>
              <w:t>2008/02/16 02:00:00.000</w:t>
            </w:r>
          </w:p>
        </w:tc>
      </w:tr>
      <w:tr w:rsidR="004B6806" w:rsidTr="004B6806">
        <w:tc>
          <w:tcPr>
            <w:tcW w:w="0" w:type="auto"/>
            <w:shd w:val="clear" w:color="auto" w:fill="auto"/>
          </w:tcPr>
          <w:p w:rsidR="004B6806" w:rsidRDefault="00D00298">
            <w:pPr>
              <w:pStyle w:val="TableBodyText"/>
            </w:pPr>
            <w:r>
              <w:rPr>
                <w:b/>
              </w:rPr>
              <w:t>PidTagEndDate</w:t>
            </w:r>
            <w:r>
              <w:t xml:space="preserve"> ([MS-OXOCAL] section 2.2.1.31)</w:t>
            </w:r>
          </w:p>
        </w:tc>
        <w:tc>
          <w:tcPr>
            <w:tcW w:w="0" w:type="auto"/>
            <w:shd w:val="clear" w:color="auto" w:fill="auto"/>
          </w:tcPr>
          <w:p w:rsidR="004B6806" w:rsidRDefault="00D00298">
            <w:pPr>
              <w:pStyle w:val="TableBodyText"/>
            </w:pPr>
            <w:r>
              <w:t>0x0061</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78 C4 04 48 70 C8 01</w:t>
            </w:r>
          </w:p>
        </w:tc>
        <w:tc>
          <w:tcPr>
            <w:tcW w:w="0" w:type="auto"/>
            <w:shd w:val="clear" w:color="auto" w:fill="auto"/>
          </w:tcPr>
          <w:p w:rsidR="004B6806" w:rsidRDefault="00D00298">
            <w:pPr>
              <w:pStyle w:val="TableBodyText"/>
            </w:pPr>
            <w:r>
              <w:t>2008/02/16 03:00:00.000</w:t>
            </w:r>
          </w:p>
        </w:tc>
      </w:tr>
      <w:tr w:rsidR="004B6806" w:rsidTr="004B6806">
        <w:tc>
          <w:tcPr>
            <w:tcW w:w="0" w:type="auto"/>
            <w:shd w:val="clear" w:color="auto" w:fill="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pPr>
            <w:r>
              <w:rPr>
                <w:b/>
              </w:rPr>
              <w:t xml:space="preserve">PtypBoolean </w:t>
            </w:r>
            <w:r>
              <w:t>([MS-OXCDATA] section 2.11.1)</w:t>
            </w:r>
          </w:p>
        </w:tc>
        <w:tc>
          <w:tcPr>
            <w:tcW w:w="0" w:type="auto"/>
            <w:shd w:val="clear" w:color="auto" w:fill="auto"/>
          </w:tcPr>
          <w:p w:rsidR="004B6806" w:rsidRDefault="00D00298">
            <w:pPr>
              <w:pStyle w:val="TableBodyText"/>
            </w:pPr>
            <w:r>
              <w:t>00</w:t>
            </w:r>
          </w:p>
        </w:tc>
        <w:tc>
          <w:tcPr>
            <w:tcW w:w="0" w:type="auto"/>
            <w:shd w:val="clear" w:color="auto" w:fill="auto"/>
          </w:tcPr>
          <w:p w:rsidR="004B6806" w:rsidRDefault="00D00298">
            <w:pPr>
              <w:pStyle w:val="TableBodyText"/>
            </w:pPr>
            <w:r>
              <w:t xml:space="preserve">FALSE </w:t>
            </w:r>
          </w:p>
        </w:tc>
      </w:tr>
      <w:tr w:rsidR="004B6806" w:rsidTr="004B6806">
        <w:tc>
          <w:tcPr>
            <w:tcW w:w="0" w:type="auto"/>
            <w:shd w:val="clear" w:color="auto" w:fill="auto"/>
          </w:tcPr>
          <w:p w:rsidR="004B6806" w:rsidRDefault="00D00298">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4B6806" w:rsidRDefault="00D00298">
            <w:pPr>
              <w:pStyle w:val="TableBodyText"/>
            </w:pPr>
            <w:r>
              <w:t>0x8005</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Deleted</w:t>
            </w:r>
          </w:p>
        </w:tc>
        <w:tc>
          <w:tcPr>
            <w:tcW w:w="0" w:type="auto"/>
            <w:shd w:val="clear" w:color="auto" w:fill="auto"/>
          </w:tcPr>
          <w:p w:rsidR="004B6806" w:rsidRDefault="00D00298">
            <w:pPr>
              <w:pStyle w:val="TableBodyText"/>
            </w:pPr>
            <w:r>
              <w:t>N/A</w:t>
            </w:r>
          </w:p>
        </w:tc>
      </w:tr>
      <w:tr w:rsidR="004B6806" w:rsidTr="004B6806">
        <w:tc>
          <w:tcPr>
            <w:tcW w:w="0" w:type="auto"/>
            <w:shd w:val="clear" w:color="auto" w:fill="auto"/>
          </w:tcPr>
          <w:p w:rsidR="004B6806" w:rsidRDefault="00D00298">
            <w:pPr>
              <w:pStyle w:val="TableBodyText"/>
            </w:pPr>
            <w:r>
              <w:rPr>
                <w:b/>
              </w:rPr>
              <w:t>Pi</w:t>
            </w:r>
            <w:r>
              <w:rPr>
                <w:b/>
              </w:rPr>
              <w:t>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Deleted</w:t>
            </w:r>
          </w:p>
        </w:tc>
        <w:tc>
          <w:tcPr>
            <w:tcW w:w="0" w:type="auto"/>
            <w:shd w:val="clear" w:color="auto" w:fill="auto"/>
          </w:tcPr>
          <w:p w:rsidR="004B6806" w:rsidRDefault="00D00298">
            <w:pPr>
              <w:pStyle w:val="TableBodyText"/>
            </w:pPr>
            <w:r>
              <w:t>N/A</w:t>
            </w:r>
          </w:p>
        </w:tc>
      </w:tr>
      <w:tr w:rsidR="004B6806" w:rsidTr="004B6806">
        <w:tc>
          <w:tcPr>
            <w:tcW w:w="0" w:type="auto"/>
            <w:shd w:val="clear" w:color="auto" w:fill="auto"/>
          </w:tcPr>
          <w:p w:rsidR="004B6806" w:rsidRDefault="00D00298">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4B6806" w:rsidRDefault="00D00298">
            <w:pPr>
              <w:pStyle w:val="TableBodyText"/>
            </w:pPr>
            <w:r>
              <w:t>0x81FF</w:t>
            </w:r>
          </w:p>
        </w:tc>
        <w:tc>
          <w:tcPr>
            <w:tcW w:w="0" w:type="auto"/>
            <w:shd w:val="clear" w:color="auto" w:fill="auto"/>
          </w:tcPr>
          <w:p w:rsidR="004B6806" w:rsidRDefault="00D00298">
            <w:pPr>
              <w:pStyle w:val="TableBodyText"/>
            </w:pPr>
            <w:r>
              <w:rPr>
                <w:b/>
              </w:rPr>
              <w:t xml:space="preserve">PtypInteger32 </w:t>
            </w:r>
            <w:r>
              <w:t>(</w:t>
            </w:r>
            <w:r>
              <w:t>[MS-OXCDATA] section 2.11.1)</w:t>
            </w:r>
          </w:p>
        </w:tc>
        <w:tc>
          <w:tcPr>
            <w:tcW w:w="0" w:type="auto"/>
            <w:shd w:val="clear" w:color="auto" w:fill="auto"/>
          </w:tcPr>
          <w:p w:rsidR="004B6806" w:rsidRDefault="00D00298">
            <w:pPr>
              <w:pStyle w:val="TableBodyText"/>
            </w:pPr>
            <w:r>
              <w:t>0F 00 00 00</w:t>
            </w:r>
          </w:p>
        </w:tc>
        <w:tc>
          <w:tcPr>
            <w:tcW w:w="0" w:type="auto"/>
            <w:shd w:val="clear" w:color="auto" w:fill="auto"/>
          </w:tcPr>
          <w:p w:rsidR="004B6806" w:rsidRDefault="00D00298">
            <w:pPr>
              <w:pStyle w:val="TableBodyText"/>
            </w:pPr>
            <w:r>
              <w:t>15 minutes</w:t>
            </w:r>
          </w:p>
        </w:tc>
      </w:tr>
    </w:tbl>
    <w:p w:rsidR="004B6806" w:rsidRDefault="00D00298">
      <w:r>
        <w:t xml:space="preserve">Around 11:44 A.M., John sets a </w:t>
      </w:r>
      <w:hyperlink w:anchor="gt_8188a44f-a319-4d5c-9b3d-d65c4726045a">
        <w:r>
          <w:rPr>
            <w:rStyle w:val="HyperlinkGreen"/>
            <w:b/>
          </w:rPr>
          <w:t>reminder</w:t>
        </w:r>
      </w:hyperlink>
      <w:r>
        <w:t xml:space="preserve"> on the appointment for 30 minutes.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28" w:anchor="Section_13af691127e54aa0bb75637b02d4f2ef">
        <w:r>
          <w:rPr>
            <w:rStyle w:val="Hyperlink"/>
          </w:rPr>
          <w:t>[MS-OXCROPS]</w:t>
        </w:r>
      </w:hyperlink>
      <w:r>
        <w:t xml:space="preserve"> section 2.2.6.1) and waits for the server to respond. The server respon</w:t>
      </w:r>
      <w:r>
        <w:t xml:space="preserve">se contains a </w:t>
      </w:r>
      <w:hyperlink w:anchor="gt_5044babb-08e3-4bb9-bc12-fe8f542b05ee">
        <w:r>
          <w:rPr>
            <w:rStyle w:val="HyperlinkGreen"/>
            <w:b/>
          </w:rPr>
          <w:t>handle</w:t>
        </w:r>
      </w:hyperlink>
      <w:r>
        <w:t xml:space="preserve"> to the Message object.</w:t>
      </w:r>
    </w:p>
    <w:p w:rsidR="004B6806" w:rsidRDefault="00D00298">
      <w:r>
        <w:t xml:space="preserve">The client then sends a </w:t>
      </w:r>
      <w:r>
        <w:rPr>
          <w:b/>
        </w:rPr>
        <w:t>RopSetProperties</w:t>
      </w:r>
      <w:r>
        <w:t xml:space="preserve"> ROP request ([MS-OXCROPS] section 2.2.8.6) with the following properties.</w:t>
      </w:r>
    </w:p>
    <w:tbl>
      <w:tblPr>
        <w:tblStyle w:val="Table-ShadedHeader"/>
        <w:tblW w:w="0" w:type="auto"/>
        <w:tblLook w:val="04A0" w:firstRow="1" w:lastRow="0" w:firstColumn="1" w:lastColumn="0" w:noHBand="0" w:noVBand="1"/>
      </w:tblPr>
      <w:tblGrid>
        <w:gridCol w:w="2645"/>
        <w:gridCol w:w="1223"/>
        <w:gridCol w:w="1542"/>
        <w:gridCol w:w="1935"/>
        <w:gridCol w:w="2130"/>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w:t>
            </w:r>
            <w:r>
              <w:t>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PidLidReminderSet</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PidLidReminderDelta</w:t>
            </w:r>
          </w:p>
        </w:tc>
        <w:tc>
          <w:tcPr>
            <w:tcW w:w="0" w:type="auto"/>
            <w:shd w:val="clear" w:color="auto" w:fill="auto"/>
          </w:tcPr>
          <w:p w:rsidR="004B6806" w:rsidRDefault="00D00298">
            <w:pPr>
              <w:pStyle w:val="TableBodyText"/>
            </w:pPr>
            <w:r>
              <w:t>0x81FF</w:t>
            </w:r>
          </w:p>
        </w:tc>
        <w:tc>
          <w:tcPr>
            <w:tcW w:w="0" w:type="auto"/>
            <w:shd w:val="clear" w:color="auto" w:fill="auto"/>
          </w:tcPr>
          <w:p w:rsidR="004B6806" w:rsidRDefault="00D00298">
            <w:pPr>
              <w:pStyle w:val="TableBodyText"/>
              <w:rPr>
                <w:b/>
              </w:rPr>
            </w:pPr>
            <w:r>
              <w:rPr>
                <w:b/>
              </w:rPr>
              <w:t xml:space="preserve">PtypInteger32 </w:t>
            </w:r>
          </w:p>
        </w:tc>
        <w:tc>
          <w:tcPr>
            <w:tcW w:w="0" w:type="auto"/>
            <w:shd w:val="clear" w:color="auto" w:fill="auto"/>
          </w:tcPr>
          <w:p w:rsidR="004B6806" w:rsidRDefault="00D00298">
            <w:pPr>
              <w:pStyle w:val="TableBodyText"/>
            </w:pPr>
            <w:r>
              <w:t>1E 00 00 00</w:t>
            </w:r>
          </w:p>
        </w:tc>
        <w:tc>
          <w:tcPr>
            <w:tcW w:w="0" w:type="auto"/>
            <w:shd w:val="clear" w:color="auto" w:fill="auto"/>
          </w:tcPr>
          <w:p w:rsidR="004B6806" w:rsidRDefault="00D00298">
            <w:pPr>
              <w:pStyle w:val="TableBodyText"/>
            </w:pPr>
            <w:r>
              <w:t>30 minutes</w:t>
            </w:r>
          </w:p>
        </w:tc>
      </w:tr>
      <w:tr w:rsidR="004B6806" w:rsidTr="004B6806">
        <w:tc>
          <w:tcPr>
            <w:tcW w:w="0" w:type="auto"/>
            <w:shd w:val="clear" w:color="auto" w:fill="auto"/>
          </w:tcPr>
          <w:p w:rsidR="004B6806" w:rsidRDefault="00D00298">
            <w:pPr>
              <w:pStyle w:val="TableBodyText"/>
            </w:pPr>
            <w:r>
              <w:rPr>
                <w:b/>
              </w:rPr>
              <w:t>PidLidReminderSignalTime</w:t>
            </w:r>
            <w:r>
              <w:t xml:space="preserve"> </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DC 1D 72 3B 70 C8 01</w:t>
            </w:r>
          </w:p>
        </w:tc>
        <w:tc>
          <w:tcPr>
            <w:tcW w:w="0" w:type="auto"/>
            <w:shd w:val="clear" w:color="auto" w:fill="auto"/>
          </w:tcPr>
          <w:p w:rsidR="004B6806" w:rsidRDefault="00D00298">
            <w:pPr>
              <w:pStyle w:val="TableBodyText"/>
            </w:pPr>
            <w:r>
              <w:t>2008/02/16 01:30:00.000</w:t>
            </w:r>
          </w:p>
        </w:tc>
      </w:tr>
    </w:tbl>
    <w:p w:rsidR="004B6806" w:rsidRDefault="00D00298">
      <w:r>
        <w:lastRenderedPageBreak/>
        <w:t xml:space="preserve">Finally, to persist the </w:t>
      </w:r>
      <w:r>
        <w:t xml:space="preserve">Message object on the server, the client sends a </w:t>
      </w:r>
      <w:r>
        <w:rPr>
          <w:b/>
        </w:rPr>
        <w:t>RopSaveChangesMessage</w:t>
      </w:r>
      <w:r>
        <w:t xml:space="preserve"> ROP request ([MS-OXCROPS] section 2.2.6.3) and releases the Message object by sending a </w:t>
      </w:r>
      <w:r>
        <w:rPr>
          <w:b/>
        </w:rPr>
        <w:t>RopRelease</w:t>
      </w:r>
      <w:r>
        <w:t xml:space="preserve"> ROP request ([MS-OXCROPS] section 2.2.15.3).</w:t>
      </w:r>
    </w:p>
    <w:p w:rsidR="004B6806" w:rsidRDefault="00D00298">
      <w:pPr>
        <w:pStyle w:val="Heading2"/>
      </w:pPr>
      <w:bookmarkStart w:id="252" w:name="section_7d13c2c7dca44627a55a485434a875c2"/>
      <w:bookmarkStart w:id="253" w:name="_Toc79557389"/>
      <w:r>
        <w:t>Setting a Reminder on a Message Object</w:t>
      </w:r>
      <w:bookmarkEnd w:id="252"/>
      <w:bookmarkEnd w:id="253"/>
      <w:r>
        <w:fldChar w:fldCharType="begin"/>
      </w:r>
      <w:r>
        <w:instrText xml:space="preserve"> XE</w:instrText>
      </w:r>
      <w:r>
        <w:instrText xml:space="preserve"> "Examples:setting a reminder on a Message object" </w:instrText>
      </w:r>
      <w:r>
        <w:fldChar w:fldCharType="end"/>
      </w:r>
      <w:r>
        <w:fldChar w:fldCharType="begin"/>
      </w:r>
      <w:r>
        <w:instrText xml:space="preserve"> XE "Setting a reminder on a Message object" </w:instrText>
      </w:r>
      <w:r>
        <w:fldChar w:fldCharType="end"/>
      </w:r>
    </w:p>
    <w:p w:rsidR="004B6806" w:rsidRDefault="00D00298">
      <w:r>
        <w:t>John, who is currently working in the Pacific Standard time zone, has an existing message titled "Important Project Information" that was previously flagge</w:t>
      </w:r>
      <w:r>
        <w:t>d for follow-up by February 14, 2008.</w:t>
      </w:r>
    </w:p>
    <w:p w:rsidR="004B6806" w:rsidRDefault="00D00298">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18"/>
        <w:gridCol w:w="1040"/>
        <w:gridCol w:w="1634"/>
        <w:gridCol w:w="2384"/>
        <w:gridCol w:w="1499"/>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Data</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PidTagNormalizedSubject</w:t>
            </w:r>
            <w:r>
              <w:t xml:space="preserve"> (</w:t>
            </w:r>
            <w:hyperlink r:id="rId129" w:anchor="Section_7fd7ec40deec4c0694931bc06b349682">
              <w:r>
                <w:rPr>
                  <w:rStyle w:val="Hyperlink"/>
                </w:rPr>
                <w:t>[MS-OXCMSG]</w:t>
              </w:r>
            </w:hyperlink>
            <w:r>
              <w:t xml:space="preserve"> section 2.2.1.10)</w:t>
            </w:r>
          </w:p>
        </w:tc>
        <w:tc>
          <w:tcPr>
            <w:tcW w:w="0" w:type="auto"/>
            <w:shd w:val="clear" w:color="auto" w:fill="auto"/>
          </w:tcPr>
          <w:p w:rsidR="004B6806" w:rsidRDefault="00D00298">
            <w:pPr>
              <w:pStyle w:val="TableBodyText"/>
            </w:pPr>
            <w:r>
              <w:t>0x0E1D</w:t>
            </w:r>
          </w:p>
        </w:tc>
        <w:tc>
          <w:tcPr>
            <w:tcW w:w="0" w:type="auto"/>
            <w:shd w:val="clear" w:color="auto" w:fill="auto"/>
          </w:tcPr>
          <w:p w:rsidR="004B6806" w:rsidRDefault="00D00298">
            <w:pPr>
              <w:pStyle w:val="TableBodyText"/>
            </w:pPr>
            <w:r>
              <w:rPr>
                <w:b/>
              </w:rPr>
              <w:t xml:space="preserve">PtypString </w:t>
            </w:r>
            <w:r>
              <w:t>(</w:t>
            </w:r>
            <w:hyperlink r:id="rId130" w:anchor="Section_1afa0cd9b1a04520b623bf15030af5d8">
              <w:r>
                <w:rPr>
                  <w:rStyle w:val="Hyperlink"/>
                </w:rPr>
                <w:t>[MS-OXCDATA]</w:t>
              </w:r>
            </w:hyperlink>
            <w:r>
              <w:t xml:space="preserve"> section 2.11.1)</w:t>
            </w:r>
          </w:p>
        </w:tc>
        <w:tc>
          <w:tcPr>
            <w:tcW w:w="0" w:type="auto"/>
            <w:shd w:val="clear" w:color="auto" w:fill="auto"/>
          </w:tcPr>
          <w:p w:rsidR="004B6806" w:rsidRDefault="00D00298">
            <w:pPr>
              <w:pStyle w:val="TableBodyText"/>
            </w:pPr>
            <w:r>
              <w:t>49 00 6D 00 70 00</w:t>
            </w:r>
            <w:r>
              <w:t xml:space="preserve"> 6F 00 72 00 74 00 61 00 6E 00 74 00 20 00 50 00 72 00 6F 00 6A 00 65 00 63 00 74 00 20 00 49 00 6E 00 66 00 6F 00 72 00 6D 00 61 00 74 00 69 00 6F 00 6E 00 00 00</w:t>
            </w:r>
          </w:p>
        </w:tc>
        <w:tc>
          <w:tcPr>
            <w:tcW w:w="0" w:type="auto"/>
            <w:shd w:val="clear" w:color="auto" w:fill="auto"/>
          </w:tcPr>
          <w:p w:rsidR="004B6806" w:rsidRDefault="00D00298">
            <w:pPr>
              <w:pStyle w:val="TableBodyText"/>
            </w:pPr>
            <w:r>
              <w:t>"Important Project Information"</w:t>
            </w:r>
          </w:p>
        </w:tc>
      </w:tr>
      <w:tr w:rsidR="004B6806" w:rsidTr="004B6806">
        <w:tc>
          <w:tcPr>
            <w:tcW w:w="0" w:type="auto"/>
            <w:shd w:val="clear" w:color="auto" w:fill="auto"/>
          </w:tcPr>
          <w:p w:rsidR="004B6806" w:rsidRDefault="00D00298">
            <w:pPr>
              <w:pStyle w:val="TableBodyText"/>
            </w:pPr>
            <w:r>
              <w:rPr>
                <w:b/>
              </w:rPr>
              <w:t>PidLidTaskStartDate</w:t>
            </w:r>
            <w:r>
              <w:t xml:space="preserve"> (</w:t>
            </w:r>
            <w:hyperlink r:id="rId131" w:anchor="Section_55600ec061954730843659c7931ef27e">
              <w:r>
                <w:rPr>
                  <w:rStyle w:val="Hyperlink"/>
                </w:rPr>
                <w:t>[MS-OXOTASK]</w:t>
              </w:r>
            </w:hyperlink>
            <w:r>
              <w:t xml:space="preserve"> section 2.2.2.2.4)</w:t>
            </w:r>
          </w:p>
        </w:tc>
        <w:tc>
          <w:tcPr>
            <w:tcW w:w="0" w:type="auto"/>
            <w:shd w:val="clear" w:color="auto" w:fill="auto"/>
          </w:tcPr>
          <w:p w:rsidR="004B6806" w:rsidRDefault="00D00298">
            <w:pPr>
              <w:pStyle w:val="TableBodyText"/>
            </w:pPr>
            <w:r>
              <w:t>0x8143</w:t>
            </w:r>
          </w:p>
        </w:tc>
        <w:tc>
          <w:tcPr>
            <w:tcW w:w="0" w:type="auto"/>
            <w:shd w:val="clear" w:color="auto" w:fill="auto"/>
          </w:tcPr>
          <w:p w:rsidR="004B6806" w:rsidRDefault="00D00298">
            <w:pPr>
              <w:pStyle w:val="TableBodyText"/>
            </w:pPr>
            <w:r>
              <w:rPr>
                <w:b/>
              </w:rPr>
              <w:t xml:space="preserve">PtypTime </w:t>
            </w:r>
            <w:r>
              <w:t>([MS-OXCDATA] section 2.11.1)</w:t>
            </w:r>
          </w:p>
        </w:tc>
        <w:tc>
          <w:tcPr>
            <w:tcW w:w="0" w:type="auto"/>
            <w:shd w:val="clear" w:color="auto" w:fill="auto"/>
          </w:tcPr>
          <w:p w:rsidR="004B6806" w:rsidRDefault="00D00298">
            <w:pPr>
              <w:pStyle w:val="TableBodyText"/>
            </w:pPr>
            <w:r>
              <w:t>00 C0 A3 8A 9C 6E C8 01</w:t>
            </w:r>
          </w:p>
        </w:tc>
        <w:tc>
          <w:tcPr>
            <w:tcW w:w="0" w:type="auto"/>
            <w:shd w:val="clear" w:color="auto" w:fill="auto"/>
          </w:tcPr>
          <w:p w:rsidR="004B6806" w:rsidRDefault="00D00298">
            <w:pPr>
              <w:pStyle w:val="TableBodyText"/>
            </w:pPr>
            <w:r>
              <w:t>2008/02/14 00:00:00.000</w:t>
            </w:r>
          </w:p>
        </w:tc>
      </w:tr>
      <w:tr w:rsidR="004B6806" w:rsidTr="004B6806">
        <w:tc>
          <w:tcPr>
            <w:tcW w:w="0" w:type="auto"/>
            <w:shd w:val="clear" w:color="auto" w:fill="auto"/>
          </w:tcPr>
          <w:p w:rsidR="004B6806" w:rsidRDefault="00D00298">
            <w:pPr>
              <w:pStyle w:val="TableBodyText"/>
            </w:pPr>
            <w:r>
              <w:rPr>
                <w:b/>
              </w:rPr>
              <w:t>PidLidTaskDueDate</w:t>
            </w:r>
            <w:r>
              <w:t xml:space="preserve"> ([MS-OXOTASK] section 2.2.2.2.5)</w:t>
            </w:r>
          </w:p>
        </w:tc>
        <w:tc>
          <w:tcPr>
            <w:tcW w:w="0" w:type="auto"/>
            <w:shd w:val="clear" w:color="auto" w:fill="auto"/>
          </w:tcPr>
          <w:p w:rsidR="004B6806" w:rsidRDefault="00D00298">
            <w:pPr>
              <w:pStyle w:val="TableBodyText"/>
            </w:pPr>
            <w:r>
              <w:t>0x8144</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 xml:space="preserve">00 C0 A3 8A 9C 6E </w:t>
            </w:r>
            <w:r>
              <w:t>C8 01</w:t>
            </w:r>
          </w:p>
        </w:tc>
        <w:tc>
          <w:tcPr>
            <w:tcW w:w="0" w:type="auto"/>
            <w:shd w:val="clear" w:color="auto" w:fill="auto"/>
          </w:tcPr>
          <w:p w:rsidR="004B6806" w:rsidRDefault="00D00298">
            <w:pPr>
              <w:pStyle w:val="TableBodyText"/>
            </w:pPr>
            <w:r>
              <w:t>2008/02/14 00:00:00.000</w:t>
            </w:r>
          </w:p>
        </w:tc>
      </w:tr>
      <w:tr w:rsidR="004B6806" w:rsidTr="004B6806">
        <w:tc>
          <w:tcPr>
            <w:tcW w:w="0" w:type="auto"/>
            <w:shd w:val="clear" w:color="auto" w:fill="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pPr>
            <w:r>
              <w:rPr>
                <w:b/>
              </w:rPr>
              <w:t xml:space="preserve">PtypBoolean </w:t>
            </w:r>
            <w:r>
              <w:t>([MS-OXCDATA] section 2.11.1)</w:t>
            </w:r>
          </w:p>
        </w:tc>
        <w:tc>
          <w:tcPr>
            <w:tcW w:w="0" w:type="auto"/>
            <w:shd w:val="clear" w:color="auto" w:fill="auto"/>
          </w:tcPr>
          <w:p w:rsidR="004B6806" w:rsidRDefault="00D00298">
            <w:pPr>
              <w:pStyle w:val="TableBodyText"/>
            </w:pPr>
            <w:r>
              <w:t>00</w:t>
            </w:r>
          </w:p>
        </w:tc>
        <w:tc>
          <w:tcPr>
            <w:tcW w:w="0" w:type="auto"/>
            <w:shd w:val="clear" w:color="auto" w:fill="auto"/>
          </w:tcPr>
          <w:p w:rsidR="004B6806" w:rsidRDefault="00D00298">
            <w:pPr>
              <w:pStyle w:val="TableBodyText"/>
            </w:pPr>
            <w:r>
              <w:t xml:space="preserve">FALSE </w:t>
            </w:r>
          </w:p>
        </w:tc>
      </w:tr>
      <w:tr w:rsidR="004B6806" w:rsidTr="004B6806">
        <w:tc>
          <w:tcPr>
            <w:tcW w:w="0" w:type="auto"/>
            <w:shd w:val="clear" w:color="auto" w:fill="auto"/>
          </w:tcPr>
          <w:p w:rsidR="004B6806" w:rsidRDefault="00D00298">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4B6806" w:rsidRDefault="00D00298">
            <w:pPr>
              <w:pStyle w:val="TableBodyText"/>
            </w:pPr>
            <w:r>
              <w:t>0x8005</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Deleted</w:t>
            </w:r>
          </w:p>
        </w:tc>
        <w:tc>
          <w:tcPr>
            <w:tcW w:w="0" w:type="auto"/>
            <w:shd w:val="clear" w:color="auto" w:fill="auto"/>
          </w:tcPr>
          <w:p w:rsidR="004B6806" w:rsidRDefault="00D00298">
            <w:pPr>
              <w:pStyle w:val="TableBodyText"/>
            </w:pPr>
            <w:r>
              <w:t>N/A</w:t>
            </w:r>
          </w:p>
        </w:tc>
      </w:tr>
      <w:tr w:rsidR="004B6806" w:rsidTr="004B6806">
        <w:tc>
          <w:tcPr>
            <w:tcW w:w="0" w:type="auto"/>
            <w:shd w:val="clear" w:color="auto" w:fill="auto"/>
          </w:tcPr>
          <w:p w:rsidR="004B6806" w:rsidRDefault="00D00298">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Deleted</w:t>
            </w:r>
          </w:p>
        </w:tc>
        <w:tc>
          <w:tcPr>
            <w:tcW w:w="0" w:type="auto"/>
            <w:shd w:val="clear" w:color="auto" w:fill="auto"/>
          </w:tcPr>
          <w:p w:rsidR="004B6806" w:rsidRDefault="00D00298">
            <w:pPr>
              <w:pStyle w:val="TableBodyText"/>
            </w:pPr>
            <w:r>
              <w:t>N/A</w:t>
            </w:r>
          </w:p>
        </w:tc>
      </w:tr>
    </w:tbl>
    <w:p w:rsidR="004B6806" w:rsidRDefault="00D00298">
      <w:r>
        <w:t xml:space="preserve">To ensure that the message is not forgotten, John sets a </w:t>
      </w:r>
      <w:hyperlink w:anchor="gt_8188a44f-a319-4d5c-9b3d-d65c4726045a">
        <w:r>
          <w:rPr>
            <w:rStyle w:val="HyperlinkGreen"/>
            <w:b/>
          </w:rPr>
          <w:t>reminder</w:t>
        </w:r>
      </w:hyperlink>
      <w:r>
        <w:t xml:space="preserve"> for 6:00 P.M.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32"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Message object.</w:t>
      </w:r>
    </w:p>
    <w:p w:rsidR="004B6806" w:rsidRDefault="00D00298">
      <w:r>
        <w:t>The client</w:t>
      </w:r>
      <w:r>
        <w:t xml:space="preserve"> then sends a </w:t>
      </w:r>
      <w:r>
        <w:rPr>
          <w:b/>
        </w:rPr>
        <w:t>RopSetProperties</w:t>
      </w:r>
      <w:r>
        <w:t xml:space="preserve"> ROP request ([MS-OXCROPS] section 2.2.8.6) with the following properties.</w:t>
      </w:r>
    </w:p>
    <w:tbl>
      <w:tblPr>
        <w:tblStyle w:val="Table-ShadedHeader"/>
        <w:tblW w:w="0" w:type="auto"/>
        <w:tblLook w:val="04A0" w:firstRow="1" w:lastRow="0" w:firstColumn="1" w:lastColumn="0" w:noHBand="0" w:noVBand="1"/>
      </w:tblPr>
      <w:tblGrid>
        <w:gridCol w:w="3413"/>
        <w:gridCol w:w="1088"/>
        <w:gridCol w:w="2272"/>
        <w:gridCol w:w="1073"/>
        <w:gridCol w:w="1629"/>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Data</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PidLidReminderTime</w:t>
            </w:r>
            <w:r>
              <w:t xml:space="preserve"> </w:t>
            </w:r>
          </w:p>
        </w:tc>
        <w:tc>
          <w:tcPr>
            <w:tcW w:w="0" w:type="auto"/>
            <w:shd w:val="clear" w:color="auto" w:fill="auto"/>
          </w:tcPr>
          <w:p w:rsidR="004B6806" w:rsidRDefault="00D00298">
            <w:pPr>
              <w:pStyle w:val="TableBodyText"/>
            </w:pPr>
            <w:r>
              <w:t>0x8005</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50 96 78 76 6f c8 01</w:t>
            </w:r>
          </w:p>
        </w:tc>
        <w:tc>
          <w:tcPr>
            <w:tcW w:w="0" w:type="auto"/>
            <w:shd w:val="clear" w:color="auto" w:fill="auto"/>
          </w:tcPr>
          <w:p w:rsidR="004B6806" w:rsidRDefault="00D00298">
            <w:pPr>
              <w:pStyle w:val="TableBodyText"/>
            </w:pPr>
            <w:r>
              <w:t>2008/02/15 02:00:00.000</w:t>
            </w:r>
          </w:p>
        </w:tc>
      </w:tr>
      <w:tr w:rsidR="004B6806" w:rsidTr="004B6806">
        <w:tc>
          <w:tcPr>
            <w:tcW w:w="0" w:type="auto"/>
            <w:shd w:val="clear" w:color="auto" w:fill="auto"/>
          </w:tcPr>
          <w:p w:rsidR="004B6806" w:rsidRDefault="00D00298">
            <w:pPr>
              <w:pStyle w:val="TableBodyText"/>
            </w:pPr>
            <w:r>
              <w:rPr>
                <w:b/>
              </w:rPr>
              <w:t>PidLidReminderSignalTime</w:t>
            </w:r>
            <w:r>
              <w:t xml:space="preserve"> </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50 96 78 76 6f c8 01</w:t>
            </w:r>
          </w:p>
        </w:tc>
        <w:tc>
          <w:tcPr>
            <w:tcW w:w="0" w:type="auto"/>
            <w:shd w:val="clear" w:color="auto" w:fill="auto"/>
          </w:tcPr>
          <w:p w:rsidR="004B6806" w:rsidRDefault="00D00298">
            <w:pPr>
              <w:pStyle w:val="TableBodyText"/>
            </w:pPr>
            <w:r>
              <w:t>2008/02/15 02:00:00.000</w:t>
            </w:r>
          </w:p>
        </w:tc>
      </w:tr>
      <w:tr w:rsidR="004B6806" w:rsidTr="004B6806">
        <w:tc>
          <w:tcPr>
            <w:tcW w:w="0" w:type="auto"/>
            <w:shd w:val="clear" w:color="auto" w:fill="auto"/>
          </w:tcPr>
          <w:p w:rsidR="004B6806" w:rsidRDefault="00D00298">
            <w:pPr>
              <w:pStyle w:val="TableBodyText"/>
            </w:pPr>
            <w:r>
              <w:rPr>
                <w:b/>
              </w:rPr>
              <w:t>PidLidReminderSet</w:t>
            </w:r>
            <w:r>
              <w:t xml:space="preserve"> (section 2.2.1.1)</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lastRenderedPageBreak/>
              <w:t>PidTagReplyTime</w:t>
            </w:r>
            <w:r>
              <w:t xml:space="preserve"> (</w:t>
            </w:r>
            <w:hyperlink r:id="rId133" w:anchor="Section_f1e50be4ed304c2ab5cb8ff3aaaf9b91">
              <w:r>
                <w:rPr>
                  <w:rStyle w:val="Hyperlink"/>
                </w:rPr>
                <w:t>[MS-OXOFLAG]</w:t>
              </w:r>
            </w:hyperlink>
            <w:r>
              <w:t xml:space="preserve"> section 2.2.3.1)</w:t>
            </w:r>
          </w:p>
        </w:tc>
        <w:tc>
          <w:tcPr>
            <w:tcW w:w="0" w:type="auto"/>
            <w:shd w:val="clear" w:color="auto" w:fill="auto"/>
          </w:tcPr>
          <w:p w:rsidR="004B6806" w:rsidRDefault="00D00298">
            <w:pPr>
              <w:pStyle w:val="TableBodyText"/>
            </w:pPr>
            <w:r>
              <w:t>0x0030</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50 96 78 76 6f c8 01</w:t>
            </w:r>
          </w:p>
        </w:tc>
        <w:tc>
          <w:tcPr>
            <w:tcW w:w="0" w:type="auto"/>
            <w:shd w:val="clear" w:color="auto" w:fill="auto"/>
          </w:tcPr>
          <w:p w:rsidR="004B6806" w:rsidRDefault="00D00298">
            <w:pPr>
              <w:pStyle w:val="TableBodyText"/>
            </w:pPr>
            <w:r>
              <w:t>2008/02/15 02:00:00.000</w:t>
            </w:r>
          </w:p>
        </w:tc>
      </w:tr>
      <w:tr w:rsidR="004B6806" w:rsidTr="004B6806">
        <w:tc>
          <w:tcPr>
            <w:tcW w:w="0" w:type="auto"/>
            <w:shd w:val="clear" w:color="auto" w:fill="auto"/>
          </w:tcPr>
          <w:p w:rsidR="004B6806" w:rsidRDefault="00D00298">
            <w:pPr>
              <w:pStyle w:val="TableBodyText"/>
            </w:pPr>
            <w:r>
              <w:rPr>
                <w:b/>
              </w:rPr>
              <w:t>PidTagReplyRequested</w:t>
            </w:r>
            <w:r>
              <w:t xml:space="preserve"> (</w:t>
            </w:r>
            <w:hyperlink r:id="rId134" w:anchor="Section_daa9120ff3254afba73828f91049ab3c">
              <w:r>
                <w:rPr>
                  <w:rStyle w:val="Hyperlink"/>
                </w:rPr>
                <w:t>[MS-OXOMSG]</w:t>
              </w:r>
            </w:hyperlink>
            <w:r>
              <w:t xml:space="preserve"> section 2.2.1.45)</w:t>
            </w:r>
          </w:p>
        </w:tc>
        <w:tc>
          <w:tcPr>
            <w:tcW w:w="0" w:type="auto"/>
            <w:shd w:val="clear" w:color="auto" w:fill="auto"/>
          </w:tcPr>
          <w:p w:rsidR="004B6806" w:rsidRDefault="00D00298">
            <w:pPr>
              <w:pStyle w:val="TableBodyText"/>
            </w:pPr>
            <w:r>
              <w:t>0x0C17</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PidTagResponseRequested</w:t>
            </w:r>
            <w:r>
              <w:t xml:space="preserve"> ([MS-OXOMSG] section 2.2.1.46)</w:t>
            </w:r>
          </w:p>
        </w:tc>
        <w:tc>
          <w:tcPr>
            <w:tcW w:w="0" w:type="auto"/>
            <w:shd w:val="clear" w:color="auto" w:fill="auto"/>
          </w:tcPr>
          <w:p w:rsidR="004B6806" w:rsidRDefault="00D00298">
            <w:pPr>
              <w:pStyle w:val="TableBodyText"/>
            </w:pPr>
            <w:r>
              <w:t>0x0063</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PidTagFlagStatus</w:t>
            </w:r>
            <w:r>
              <w:t xml:space="preserve"> ([MS-OXOFLAG] section 2.2.1.1)</w:t>
            </w:r>
          </w:p>
        </w:tc>
        <w:tc>
          <w:tcPr>
            <w:tcW w:w="0" w:type="auto"/>
            <w:shd w:val="clear" w:color="auto" w:fill="auto"/>
          </w:tcPr>
          <w:p w:rsidR="004B6806" w:rsidRDefault="00D00298">
            <w:pPr>
              <w:pStyle w:val="TableBodyText"/>
            </w:pPr>
            <w:r>
              <w:t>0x1090</w:t>
            </w:r>
          </w:p>
        </w:tc>
        <w:tc>
          <w:tcPr>
            <w:tcW w:w="0" w:type="auto"/>
            <w:shd w:val="clear" w:color="auto" w:fill="auto"/>
          </w:tcPr>
          <w:p w:rsidR="004B6806" w:rsidRDefault="00D00298">
            <w:pPr>
              <w:pStyle w:val="TableBodyText"/>
              <w:rPr>
                <w:b/>
              </w:rPr>
            </w:pPr>
            <w:r>
              <w:rPr>
                <w:b/>
              </w:rPr>
              <w:t xml:space="preserve">PtypInteger32 </w:t>
            </w:r>
            <w:r>
              <w:t>([MS-OXCDATA] section 2.11.1)</w:t>
            </w:r>
          </w:p>
        </w:tc>
        <w:tc>
          <w:tcPr>
            <w:tcW w:w="0" w:type="auto"/>
            <w:shd w:val="clear" w:color="auto" w:fill="auto"/>
          </w:tcPr>
          <w:p w:rsidR="004B6806" w:rsidRDefault="00D00298">
            <w:pPr>
              <w:pStyle w:val="TableBodyText"/>
            </w:pPr>
            <w:r>
              <w:t>02 00 00 00</w:t>
            </w:r>
          </w:p>
        </w:tc>
        <w:tc>
          <w:tcPr>
            <w:tcW w:w="0" w:type="auto"/>
            <w:shd w:val="clear" w:color="auto" w:fill="auto"/>
          </w:tcPr>
          <w:p w:rsidR="004B6806" w:rsidRDefault="00D00298">
            <w:pPr>
              <w:pStyle w:val="TableBodyText"/>
            </w:pPr>
            <w:r>
              <w:t>0x00000002</w:t>
            </w:r>
          </w:p>
        </w:tc>
      </w:tr>
    </w:tbl>
    <w:p w:rsidR="004B6806" w:rsidRDefault="00D00298">
      <w:r>
        <w:t xml:space="preserve">Next, the client sends a </w:t>
      </w:r>
      <w:r>
        <w:rPr>
          <w:b/>
        </w:rPr>
        <w:t>RopDeletePropertiesNoReplicate</w:t>
      </w:r>
      <w:r>
        <w:t xml:space="preserve"> ROP request ([MS-OXCROPS] section 2.2.8.9) for the following property.</w:t>
      </w:r>
    </w:p>
    <w:tbl>
      <w:tblPr>
        <w:tblStyle w:val="Table-ShadedHeader"/>
        <w:tblW w:w="0" w:type="auto"/>
        <w:tblLook w:val="04A0" w:firstRow="1" w:lastRow="0" w:firstColumn="1" w:lastColumn="0" w:noHBand="0" w:noVBand="1"/>
      </w:tblPr>
      <w:tblGrid>
        <w:gridCol w:w="5207"/>
        <w:gridCol w:w="1287"/>
        <w:gridCol w:w="1462"/>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r>
      <w:tr w:rsidR="004B6806" w:rsidTr="004B6806">
        <w:tc>
          <w:tcPr>
            <w:tcW w:w="0" w:type="auto"/>
            <w:shd w:val="clear" w:color="auto" w:fill="auto"/>
          </w:tcPr>
          <w:p w:rsidR="004B6806" w:rsidRDefault="00D00298">
            <w:pPr>
              <w:pStyle w:val="TableBodyText"/>
            </w:pPr>
            <w:r>
              <w:rPr>
                <w:b/>
              </w:rPr>
              <w:t>PidTagFlagCompleteTime</w:t>
            </w:r>
            <w:r>
              <w:t xml:space="preserve"> ([MS-OXOFLAG] section 2.2.1.3)</w:t>
            </w:r>
          </w:p>
        </w:tc>
        <w:tc>
          <w:tcPr>
            <w:tcW w:w="0" w:type="auto"/>
            <w:shd w:val="clear" w:color="auto" w:fill="auto"/>
          </w:tcPr>
          <w:p w:rsidR="004B6806" w:rsidRDefault="00D00298">
            <w:pPr>
              <w:pStyle w:val="TableBodyText"/>
            </w:pPr>
            <w:r>
              <w:t>0x1091</w:t>
            </w:r>
          </w:p>
        </w:tc>
        <w:tc>
          <w:tcPr>
            <w:tcW w:w="0" w:type="auto"/>
            <w:shd w:val="clear" w:color="auto" w:fill="auto"/>
          </w:tcPr>
          <w:p w:rsidR="004B6806" w:rsidRDefault="00D00298">
            <w:pPr>
              <w:pStyle w:val="TableBodyText"/>
              <w:rPr>
                <w:b/>
              </w:rPr>
            </w:pPr>
            <w:r>
              <w:rPr>
                <w:b/>
              </w:rPr>
              <w:t xml:space="preserve">PtypTime </w:t>
            </w:r>
          </w:p>
        </w:tc>
      </w:tr>
    </w:tbl>
    <w:p w:rsidR="004B6806" w:rsidRDefault="00D00298">
      <w:r>
        <w:t xml:space="preserve">Finally, the client persists the </w:t>
      </w:r>
      <w:r>
        <w:t xml:space="preserve">Message object on the server by sending a </w:t>
      </w:r>
      <w:r>
        <w:rPr>
          <w:b/>
        </w:rPr>
        <w:t>RopSaveChangesMessage</w:t>
      </w:r>
      <w:r>
        <w:t xml:space="preserve"> ROP request ([MS-OXCROPS] section 2.2.6.3) and releases the Message object by sending a </w:t>
      </w:r>
      <w:r>
        <w:rPr>
          <w:b/>
        </w:rPr>
        <w:t>RopRelease</w:t>
      </w:r>
      <w:r>
        <w:t xml:space="preserve"> ROP request ([MS-OXCROPS] section 2.2.15.3).</w:t>
      </w:r>
    </w:p>
    <w:p w:rsidR="004B6806" w:rsidRDefault="00D00298">
      <w:pPr>
        <w:pStyle w:val="Heading2"/>
      </w:pPr>
      <w:bookmarkStart w:id="254" w:name="section_7f57d0fc2d9341eeb01f2af4beda0b51"/>
      <w:bookmarkStart w:id="255" w:name="_Toc79557390"/>
      <w:r>
        <w:t>Dismissing a Reminder on a Task</w:t>
      </w:r>
      <w:bookmarkEnd w:id="254"/>
      <w:bookmarkEnd w:id="255"/>
      <w:r>
        <w:fldChar w:fldCharType="begin"/>
      </w:r>
      <w:r>
        <w:instrText xml:space="preserve"> XE "Examples:dis</w:instrText>
      </w:r>
      <w:r>
        <w:instrText xml:space="preserve">missing a reminder on a task" </w:instrText>
      </w:r>
      <w:r>
        <w:fldChar w:fldCharType="end"/>
      </w:r>
      <w:r>
        <w:fldChar w:fldCharType="begin"/>
      </w:r>
      <w:r>
        <w:instrText xml:space="preserve"> XE "Dismissing a reminder on a task" </w:instrText>
      </w:r>
      <w:r>
        <w:fldChar w:fldCharType="end"/>
      </w:r>
    </w:p>
    <w:p w:rsidR="004B6806" w:rsidRDefault="00D00298">
      <w:r>
        <w:t xml:space="preserve">John had previously created a </w:t>
      </w:r>
      <w:hyperlink w:anchor="gt_f6e96388-9abc-4352-90cd-4fbfb5b3b9fa">
        <w:r>
          <w:rPr>
            <w:rStyle w:val="HyperlinkGreen"/>
            <w:b/>
          </w:rPr>
          <w:t>Task object</w:t>
        </w:r>
      </w:hyperlink>
      <w:r>
        <w:t xml:space="preserve"> titled "Prepare for Contoso presentation" with a </w:t>
      </w:r>
      <w:hyperlink w:anchor="gt_8188a44f-a319-4d5c-9b3d-d65c4726045a">
        <w:r>
          <w:rPr>
            <w:rStyle w:val="HyperlinkGreen"/>
            <w:b/>
          </w:rPr>
          <w:t>reminder</w:t>
        </w:r>
      </w:hyperlink>
      <w:r>
        <w:t xml:space="preserve"> that was signaled on February 15, 2008, at 11:30 A.M., Pacific Standard Time. </w:t>
      </w:r>
    </w:p>
    <w:p w:rsidR="004B6806" w:rsidRDefault="00D00298">
      <w:r>
        <w:t>Some of the properties of the reminder are as follows.</w:t>
      </w:r>
    </w:p>
    <w:tbl>
      <w:tblPr>
        <w:tblStyle w:val="Table-ShadedHeader"/>
        <w:tblW w:w="0" w:type="auto"/>
        <w:tblLook w:val="04A0" w:firstRow="1" w:lastRow="0" w:firstColumn="1" w:lastColumn="0" w:noHBand="0" w:noVBand="1"/>
      </w:tblPr>
      <w:tblGrid>
        <w:gridCol w:w="2911"/>
        <w:gridCol w:w="1038"/>
        <w:gridCol w:w="1612"/>
        <w:gridCol w:w="2404"/>
        <w:gridCol w:w="1510"/>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Data</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PidTagNormalizedSubject</w:t>
            </w:r>
            <w:r>
              <w:t xml:space="preserve"> (</w:t>
            </w:r>
            <w:hyperlink r:id="rId135" w:anchor="Section_7fd7ec40deec4c0694931bc06b349682">
              <w:r>
                <w:rPr>
                  <w:rStyle w:val="Hyperlink"/>
                </w:rPr>
                <w:t>[MS-OXCMSG]</w:t>
              </w:r>
            </w:hyperlink>
            <w:r>
              <w:t xml:space="preserve"> section 2.2.1.10)</w:t>
            </w:r>
          </w:p>
        </w:tc>
        <w:tc>
          <w:tcPr>
            <w:tcW w:w="0" w:type="auto"/>
            <w:shd w:val="clear" w:color="auto" w:fill="auto"/>
          </w:tcPr>
          <w:p w:rsidR="004B6806" w:rsidRDefault="00D00298">
            <w:pPr>
              <w:pStyle w:val="TableBodyText"/>
            </w:pPr>
            <w:r>
              <w:t>0x0E1D</w:t>
            </w:r>
          </w:p>
        </w:tc>
        <w:tc>
          <w:tcPr>
            <w:tcW w:w="0" w:type="auto"/>
            <w:shd w:val="clear" w:color="auto" w:fill="auto"/>
          </w:tcPr>
          <w:p w:rsidR="004B6806" w:rsidRDefault="00D00298">
            <w:pPr>
              <w:pStyle w:val="TableBodyText"/>
              <w:rPr>
                <w:b/>
              </w:rPr>
            </w:pPr>
            <w:r>
              <w:rPr>
                <w:b/>
              </w:rPr>
              <w:t xml:space="preserve">PtypString </w:t>
            </w:r>
            <w:r>
              <w:t>(</w:t>
            </w:r>
            <w:hyperlink r:id="rId136" w:anchor="Section_1afa0cd9b1a04520b623bf15030af5d8">
              <w:r>
                <w:rPr>
                  <w:rStyle w:val="Hyperlink"/>
                </w:rPr>
                <w:t>[MS-OXCDATA]</w:t>
              </w:r>
            </w:hyperlink>
            <w:r>
              <w:t xml:space="preserve"> section 2.11.1)</w:t>
            </w:r>
          </w:p>
        </w:tc>
        <w:tc>
          <w:tcPr>
            <w:tcW w:w="0" w:type="auto"/>
            <w:shd w:val="clear" w:color="auto" w:fill="auto"/>
          </w:tcPr>
          <w:p w:rsidR="004B6806" w:rsidRDefault="00D00298">
            <w:pPr>
              <w:pStyle w:val="TableBodyText"/>
            </w:pPr>
            <w:r>
              <w:t>50 00 72 00 65 00</w:t>
            </w:r>
            <w:r>
              <w:t xml:space="preserve"> 70 00 61 00 72 00 65 00 20 00 66 00 6F 00 72 00 20 00 43 00 6F 00 6E 00 74 00 6F 00 73 00 6F 00 20 00 70 00 72 00 65 00 73 00 65 00 6E 00 74 00 61 00 74 00 69 00 6F 00 6E 00 00 00</w:t>
            </w:r>
          </w:p>
        </w:tc>
        <w:tc>
          <w:tcPr>
            <w:tcW w:w="0" w:type="auto"/>
            <w:shd w:val="clear" w:color="auto" w:fill="auto"/>
          </w:tcPr>
          <w:p w:rsidR="004B6806" w:rsidRDefault="00D00298">
            <w:pPr>
              <w:pStyle w:val="TableBodyText"/>
            </w:pPr>
            <w:r>
              <w:t>"Prepare for Contoso presentation"</w:t>
            </w:r>
          </w:p>
        </w:tc>
      </w:tr>
      <w:tr w:rsidR="004B6806" w:rsidTr="004B6806">
        <w:tc>
          <w:tcPr>
            <w:tcW w:w="0" w:type="auto"/>
            <w:shd w:val="clear" w:color="auto" w:fill="auto"/>
          </w:tcPr>
          <w:p w:rsidR="004B6806" w:rsidRDefault="00D00298">
            <w:pPr>
              <w:pStyle w:val="TableBodyText"/>
            </w:pPr>
            <w:r>
              <w:rPr>
                <w:b/>
              </w:rPr>
              <w:t>PidLidTaskStartDate</w:t>
            </w:r>
            <w:r>
              <w:t xml:space="preserve"> (</w:t>
            </w:r>
            <w:hyperlink r:id="rId137" w:anchor="Section_55600ec061954730843659c7931ef27e">
              <w:r>
                <w:rPr>
                  <w:rStyle w:val="Hyperlink"/>
                </w:rPr>
                <w:t>[MS-OXOTASK]</w:t>
              </w:r>
            </w:hyperlink>
            <w:r>
              <w:t xml:space="preserve"> section 2.2.2.2.4)</w:t>
            </w:r>
          </w:p>
        </w:tc>
        <w:tc>
          <w:tcPr>
            <w:tcW w:w="0" w:type="auto"/>
            <w:shd w:val="clear" w:color="auto" w:fill="auto"/>
          </w:tcPr>
          <w:p w:rsidR="004B6806" w:rsidRDefault="00D00298">
            <w:pPr>
              <w:pStyle w:val="TableBodyText"/>
            </w:pPr>
            <w:r>
              <w:t>0x8143</w:t>
            </w:r>
          </w:p>
        </w:tc>
        <w:tc>
          <w:tcPr>
            <w:tcW w:w="0" w:type="auto"/>
            <w:shd w:val="clear" w:color="auto" w:fill="auto"/>
          </w:tcPr>
          <w:p w:rsidR="004B6806" w:rsidRDefault="00D00298">
            <w:pPr>
              <w:pStyle w:val="TableBodyText"/>
              <w:rPr>
                <w:b/>
              </w:rPr>
            </w:pPr>
            <w:r>
              <w:rPr>
                <w:b/>
              </w:rPr>
              <w:t xml:space="preserve">PtypTime </w:t>
            </w:r>
            <w:r>
              <w:t>([MS-OXCDATA] section 2.11.1)</w:t>
            </w:r>
          </w:p>
        </w:tc>
        <w:tc>
          <w:tcPr>
            <w:tcW w:w="0" w:type="auto"/>
            <w:shd w:val="clear" w:color="auto" w:fill="auto"/>
          </w:tcPr>
          <w:p w:rsidR="004B6806" w:rsidRDefault="00D00298">
            <w:pPr>
              <w:pStyle w:val="TableBodyText"/>
            </w:pPr>
            <w:r>
              <w:t>00 80 0D B5 65 6F C8 01</w:t>
            </w:r>
          </w:p>
        </w:tc>
        <w:tc>
          <w:tcPr>
            <w:tcW w:w="0" w:type="auto"/>
            <w:shd w:val="clear" w:color="auto" w:fill="auto"/>
          </w:tcPr>
          <w:p w:rsidR="004B6806" w:rsidRDefault="00D00298">
            <w:pPr>
              <w:pStyle w:val="TableBodyText"/>
            </w:pPr>
            <w:r>
              <w:t>2008/02/15 00:00:00.000</w:t>
            </w:r>
          </w:p>
        </w:tc>
      </w:tr>
      <w:tr w:rsidR="004B6806" w:rsidTr="004B6806">
        <w:tc>
          <w:tcPr>
            <w:tcW w:w="0" w:type="auto"/>
            <w:shd w:val="clear" w:color="auto" w:fill="auto"/>
          </w:tcPr>
          <w:p w:rsidR="004B6806" w:rsidRDefault="00D00298">
            <w:pPr>
              <w:pStyle w:val="TableBodyText"/>
            </w:pPr>
            <w:r>
              <w:rPr>
                <w:b/>
              </w:rPr>
              <w:t>PidLidTaskDueDate</w:t>
            </w:r>
            <w:r>
              <w:t xml:space="preserve"> ([MS-OXOTASK] section 2.2.2.2.5)</w:t>
            </w:r>
          </w:p>
        </w:tc>
        <w:tc>
          <w:tcPr>
            <w:tcW w:w="0" w:type="auto"/>
            <w:shd w:val="clear" w:color="auto" w:fill="auto"/>
          </w:tcPr>
          <w:p w:rsidR="004B6806" w:rsidRDefault="00D00298">
            <w:pPr>
              <w:pStyle w:val="TableBodyText"/>
            </w:pPr>
            <w:r>
              <w:t>0x8144</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80 0D B5 65 6F C8 01</w:t>
            </w:r>
          </w:p>
        </w:tc>
        <w:tc>
          <w:tcPr>
            <w:tcW w:w="0" w:type="auto"/>
            <w:shd w:val="clear" w:color="auto" w:fill="auto"/>
          </w:tcPr>
          <w:p w:rsidR="004B6806" w:rsidRDefault="00D00298">
            <w:pPr>
              <w:pStyle w:val="TableBodyText"/>
            </w:pPr>
            <w:r>
              <w:t>2008/02/15 00:00:00.000</w:t>
            </w:r>
          </w:p>
        </w:tc>
      </w:tr>
      <w:tr w:rsidR="004B6806" w:rsidTr="004B6806">
        <w:tc>
          <w:tcPr>
            <w:tcW w:w="0" w:type="auto"/>
            <w:shd w:val="clear" w:color="auto" w:fill="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r>
              <w:t>([MS-OXCDATA] section 2.11.1)</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4B6806" w:rsidRDefault="00D00298">
            <w:pPr>
              <w:pStyle w:val="TableBodyText"/>
            </w:pPr>
            <w:r>
              <w:t>0x8005</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6C 83 27 09 70 C8 01</w:t>
            </w:r>
          </w:p>
        </w:tc>
        <w:tc>
          <w:tcPr>
            <w:tcW w:w="0" w:type="auto"/>
            <w:shd w:val="clear" w:color="auto" w:fill="auto"/>
          </w:tcPr>
          <w:p w:rsidR="004B6806" w:rsidRDefault="00D00298">
            <w:pPr>
              <w:pStyle w:val="TableBodyText"/>
            </w:pPr>
            <w:r>
              <w:t>2008/02/15 19:30:00.000</w:t>
            </w:r>
          </w:p>
        </w:tc>
      </w:tr>
      <w:tr w:rsidR="004B6806" w:rsidTr="004B6806">
        <w:tc>
          <w:tcPr>
            <w:tcW w:w="0" w:type="auto"/>
            <w:shd w:val="clear" w:color="auto" w:fill="auto"/>
          </w:tcPr>
          <w:p w:rsidR="004B6806" w:rsidRDefault="00D00298">
            <w:pPr>
              <w:pStyle w:val="TableBodyText"/>
            </w:pPr>
            <w:r>
              <w:rPr>
                <w:b/>
              </w:rPr>
              <w:lastRenderedPageBreak/>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 xml:space="preserve">00 6C 83 27 09 </w:t>
            </w:r>
            <w:r>
              <w:t>70 C8 01</w:t>
            </w:r>
          </w:p>
        </w:tc>
        <w:tc>
          <w:tcPr>
            <w:tcW w:w="0" w:type="auto"/>
            <w:shd w:val="clear" w:color="auto" w:fill="auto"/>
          </w:tcPr>
          <w:p w:rsidR="004B6806" w:rsidRDefault="00D00298">
            <w:pPr>
              <w:pStyle w:val="TableBodyText"/>
            </w:pPr>
            <w:r>
              <w:t>2008/02/15 19:30:00.000</w:t>
            </w:r>
          </w:p>
        </w:tc>
      </w:tr>
      <w:tr w:rsidR="004B6806" w:rsidTr="004B6806">
        <w:tc>
          <w:tcPr>
            <w:tcW w:w="0" w:type="auto"/>
            <w:shd w:val="clear" w:color="auto" w:fill="auto"/>
          </w:tcPr>
          <w:p w:rsidR="004B6806" w:rsidRDefault="00D00298">
            <w:pPr>
              <w:pStyle w:val="TableBodyText"/>
            </w:pPr>
            <w:r>
              <w:rPr>
                <w:b/>
              </w:rPr>
              <w:t>PidLidTaskResetReminder</w:t>
            </w:r>
            <w:r>
              <w:t xml:space="preserve"> ([MS-OXOTASK] section 2.2.2.2.6)</w:t>
            </w:r>
          </w:p>
        </w:tc>
        <w:tc>
          <w:tcPr>
            <w:tcW w:w="0" w:type="auto"/>
            <w:shd w:val="clear" w:color="auto" w:fill="auto"/>
          </w:tcPr>
          <w:p w:rsidR="004B6806" w:rsidRDefault="00D00298">
            <w:pPr>
              <w:pStyle w:val="TableBodyText"/>
            </w:pPr>
            <w:r>
              <w:t>0x815B</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Deleted</w:t>
            </w:r>
          </w:p>
        </w:tc>
        <w:tc>
          <w:tcPr>
            <w:tcW w:w="0" w:type="auto"/>
            <w:shd w:val="clear" w:color="auto" w:fill="auto"/>
          </w:tcPr>
          <w:p w:rsidR="004B6806" w:rsidRDefault="00D00298">
            <w:pPr>
              <w:pStyle w:val="TableBodyText"/>
            </w:pPr>
            <w:r>
              <w:t>N/A</w:t>
            </w:r>
          </w:p>
        </w:tc>
      </w:tr>
    </w:tbl>
    <w:p w:rsidR="004B6806" w:rsidRDefault="00D00298">
      <w:r>
        <w:t xml:space="preserve">Because he is done, John </w:t>
      </w:r>
      <w:hyperlink w:anchor="gt_d53d7870-7033-4250-8de1-7c9615607f20">
        <w:r>
          <w:rPr>
            <w:rStyle w:val="HyperlinkGreen"/>
            <w:b/>
          </w:rPr>
          <w:t>dismisses</w:t>
        </w:r>
      </w:hyperlink>
      <w:r>
        <w:t xml:space="preserve"> the reminder at 11:31 A.M. In respo</w:t>
      </w:r>
      <w:r>
        <w:t xml:space="preserve">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38" w:anchor="Section_13af691127e54aa0bb75637b02d4f2ef">
        <w:r>
          <w:rPr>
            <w:rStyle w:val="Hyperlink"/>
          </w:rPr>
          <w:t>[MS-OXCROPS]</w:t>
        </w:r>
      </w:hyperlink>
      <w:r>
        <w:t xml:space="preserve"> section 2.2.6.1) and w</w:t>
      </w:r>
      <w:r>
        <w:t xml:space="preserve">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4B6806" w:rsidRDefault="00D00298">
      <w:r>
        <w:t xml:space="preserve">The client then sends a </w:t>
      </w:r>
      <w:r>
        <w:rPr>
          <w:b/>
        </w:rPr>
        <w:t>RopSetPropertie</w:t>
      </w:r>
      <w:r>
        <w:rPr>
          <w:b/>
        </w:rPr>
        <w:t>s</w:t>
      </w:r>
      <w:r>
        <w:t xml:space="preserve"> ROP request ([MS-OXCROPS] section 2.2.8.6) with the following properties.</w:t>
      </w:r>
    </w:p>
    <w:tbl>
      <w:tblPr>
        <w:tblStyle w:val="Table-ShadedHeader"/>
        <w:tblW w:w="0" w:type="auto"/>
        <w:tblLook w:val="04A0" w:firstRow="1" w:lastRow="0" w:firstColumn="1" w:lastColumn="0" w:noHBand="0" w:noVBand="1"/>
      </w:tblPr>
      <w:tblGrid>
        <w:gridCol w:w="2574"/>
        <w:gridCol w:w="1287"/>
        <w:gridCol w:w="1462"/>
        <w:gridCol w:w="650"/>
        <w:gridCol w:w="734"/>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PidLidReminderSet</w:t>
            </w:r>
            <w:r>
              <w:t xml:space="preserve"> </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00</w:t>
            </w:r>
          </w:p>
        </w:tc>
        <w:tc>
          <w:tcPr>
            <w:tcW w:w="0" w:type="auto"/>
            <w:shd w:val="clear" w:color="auto" w:fill="auto"/>
          </w:tcPr>
          <w:p w:rsidR="004B6806" w:rsidRDefault="00D00298">
            <w:pPr>
              <w:pStyle w:val="TableBodyText"/>
            </w:pPr>
            <w:r>
              <w:t xml:space="preserve">FALSE </w:t>
            </w:r>
          </w:p>
        </w:tc>
      </w:tr>
      <w:tr w:rsidR="004B6806" w:rsidTr="004B6806">
        <w:tc>
          <w:tcPr>
            <w:tcW w:w="0" w:type="auto"/>
            <w:shd w:val="clear" w:color="auto" w:fill="auto"/>
          </w:tcPr>
          <w:p w:rsidR="004B6806" w:rsidRDefault="00D00298">
            <w:pPr>
              <w:pStyle w:val="TableBodyText"/>
            </w:pPr>
            <w:r>
              <w:rPr>
                <w:b/>
              </w:rPr>
              <w:t>PidLidTaskResetReminder</w:t>
            </w:r>
            <w:r>
              <w:t xml:space="preserve"> </w:t>
            </w:r>
          </w:p>
        </w:tc>
        <w:tc>
          <w:tcPr>
            <w:tcW w:w="0" w:type="auto"/>
            <w:shd w:val="clear" w:color="auto" w:fill="auto"/>
          </w:tcPr>
          <w:p w:rsidR="004B6806" w:rsidRDefault="00D00298">
            <w:pPr>
              <w:pStyle w:val="TableBodyText"/>
            </w:pPr>
            <w:r>
              <w:t>0x815B</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bl>
    <w:p w:rsidR="004B6806" w:rsidRDefault="00D00298">
      <w:r>
        <w:t xml:space="preserve">Finally, the client persists the Message object on the server by sending a </w:t>
      </w:r>
      <w:r>
        <w:rPr>
          <w:b/>
        </w:rPr>
        <w:t>RopSaveChangesMessage</w:t>
      </w:r>
      <w:r>
        <w:t xml:space="preserve"> ROP request ([MS-OXCROPS] section 2.2.6.3) and releases the Message object by sending a </w:t>
      </w:r>
      <w:r>
        <w:rPr>
          <w:b/>
        </w:rPr>
        <w:t>RopRelease</w:t>
      </w:r>
      <w:r>
        <w:t xml:space="preserve"> ROP request ([MS-OXCROPS] section 2.2.15.3).</w:t>
      </w:r>
    </w:p>
    <w:p w:rsidR="004B6806" w:rsidRDefault="00D00298">
      <w:pPr>
        <w:pStyle w:val="Heading2"/>
      </w:pPr>
      <w:bookmarkStart w:id="256" w:name="section_6f507906f0c1447ea955b4e597a002d2"/>
      <w:bookmarkStart w:id="257" w:name="_Toc79557391"/>
      <w:r>
        <w:t>Dismissing a Re</w:t>
      </w:r>
      <w:r>
        <w:t>minder on a Recurring Calendar Object</w:t>
      </w:r>
      <w:bookmarkEnd w:id="256"/>
      <w:bookmarkEnd w:id="257"/>
      <w:r>
        <w:fldChar w:fldCharType="begin"/>
      </w:r>
      <w:r>
        <w:instrText xml:space="preserve"> XE "Examples:dismissing a reminder on a recurring Calendar object" </w:instrText>
      </w:r>
      <w:r>
        <w:fldChar w:fldCharType="end"/>
      </w:r>
      <w:r>
        <w:fldChar w:fldCharType="begin"/>
      </w:r>
      <w:r>
        <w:instrText xml:space="preserve"> XE "Dismissing a reminder on a recurring Calendar object" </w:instrText>
      </w:r>
      <w:r>
        <w:fldChar w:fldCharType="end"/>
      </w:r>
    </w:p>
    <w:p w:rsidR="004B6806" w:rsidRDefault="00D00298">
      <w:r>
        <w:t xml:space="preserve">John has a recurring appointment for lunch with Ben Smith every Friday at noon Pacific Standard Time, with a 20-minute </w:t>
      </w:r>
      <w:hyperlink w:anchor="gt_8188a44f-a319-4d5c-9b3d-d65c4726045a">
        <w:r>
          <w:rPr>
            <w:rStyle w:val="HyperlinkGreen"/>
            <w:b/>
          </w:rPr>
          <w:t>reminder</w:t>
        </w:r>
      </w:hyperlink>
      <w:r>
        <w:t>.</w:t>
      </w:r>
    </w:p>
    <w:p w:rsidR="004B6806" w:rsidRDefault="00D00298">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13"/>
        <w:gridCol w:w="1040"/>
        <w:gridCol w:w="1813"/>
        <w:gridCol w:w="2256"/>
        <w:gridCol w:w="1453"/>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 Name</w:t>
            </w:r>
          </w:p>
        </w:tc>
        <w:tc>
          <w:tcPr>
            <w:tcW w:w="0" w:type="auto"/>
            <w:shd w:val="clear" w:color="auto" w:fill="E0E0E0"/>
          </w:tcPr>
          <w:p w:rsidR="004B6806" w:rsidRDefault="00D00298">
            <w:pPr>
              <w:pStyle w:val="TableHeaderText"/>
            </w:pPr>
            <w:r>
              <w:t>Property ID</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Data</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PidTagNormalizedSubject</w:t>
            </w:r>
            <w:r>
              <w:t xml:space="preserve"> (</w:t>
            </w:r>
            <w:hyperlink r:id="rId139" w:anchor="Section_7fd7ec40deec4c0694931bc06b349682">
              <w:r>
                <w:rPr>
                  <w:rStyle w:val="Hyperlink"/>
                </w:rPr>
                <w:t>[MS-OXCMSG]</w:t>
              </w:r>
            </w:hyperlink>
            <w:r>
              <w:t xml:space="preserve"> section 2.2.1.10)</w:t>
            </w:r>
          </w:p>
        </w:tc>
        <w:tc>
          <w:tcPr>
            <w:tcW w:w="0" w:type="auto"/>
            <w:shd w:val="clear" w:color="auto" w:fill="auto"/>
          </w:tcPr>
          <w:p w:rsidR="004B6806" w:rsidRDefault="00D00298">
            <w:pPr>
              <w:pStyle w:val="TableBodyText"/>
            </w:pPr>
            <w:r>
              <w:t>0x0E1D</w:t>
            </w:r>
          </w:p>
        </w:tc>
        <w:tc>
          <w:tcPr>
            <w:tcW w:w="0" w:type="auto"/>
            <w:shd w:val="clear" w:color="auto" w:fill="auto"/>
          </w:tcPr>
          <w:p w:rsidR="004B6806" w:rsidRDefault="00D00298">
            <w:pPr>
              <w:pStyle w:val="TableBodyText"/>
              <w:rPr>
                <w:b/>
              </w:rPr>
            </w:pPr>
            <w:r>
              <w:rPr>
                <w:b/>
              </w:rPr>
              <w:t xml:space="preserve">PtypString </w:t>
            </w:r>
            <w:r>
              <w:t>(</w:t>
            </w:r>
            <w:hyperlink r:id="rId140" w:anchor="Section_1afa0cd9b1a04520b623bf15030af5d8">
              <w:r>
                <w:rPr>
                  <w:rStyle w:val="Hyperlink"/>
                </w:rPr>
                <w:t>[MS-OXCDATA]</w:t>
              </w:r>
            </w:hyperlink>
            <w:r>
              <w:t xml:space="preserve"> section 2.11.1)</w:t>
            </w:r>
          </w:p>
        </w:tc>
        <w:tc>
          <w:tcPr>
            <w:tcW w:w="0" w:type="auto"/>
            <w:shd w:val="clear" w:color="auto" w:fill="auto"/>
          </w:tcPr>
          <w:p w:rsidR="004B6806" w:rsidRDefault="00D00298">
            <w:pPr>
              <w:pStyle w:val="TableBodyText"/>
            </w:pPr>
            <w:r>
              <w:t>4C 00 75 00 6E 00 63 00 68 00 20 00 77 00 69 00 74 00 68 00 20 00 42 00 65 00 6E 00 20 00 53 00 6D 00 69 00 74 00 68 00 00 00</w:t>
            </w:r>
          </w:p>
        </w:tc>
        <w:tc>
          <w:tcPr>
            <w:tcW w:w="0" w:type="auto"/>
            <w:shd w:val="clear" w:color="auto" w:fill="auto"/>
          </w:tcPr>
          <w:p w:rsidR="004B6806" w:rsidRDefault="00D00298">
            <w:pPr>
              <w:pStyle w:val="TableBodyText"/>
            </w:pPr>
            <w:r>
              <w:t xml:space="preserve">"Lunch </w:t>
            </w:r>
            <w:r>
              <w:t>with Ben Smith"</w:t>
            </w:r>
          </w:p>
        </w:tc>
      </w:tr>
      <w:tr w:rsidR="004B6806" w:rsidTr="004B6806">
        <w:tc>
          <w:tcPr>
            <w:tcW w:w="0" w:type="auto"/>
            <w:shd w:val="clear" w:color="auto" w:fill="auto"/>
          </w:tcPr>
          <w:p w:rsidR="004B6806" w:rsidRDefault="00D00298">
            <w:pPr>
              <w:pStyle w:val="TableBodyText"/>
            </w:pPr>
            <w:r>
              <w:rPr>
                <w:b/>
              </w:rPr>
              <w:t>PidLidLocation</w:t>
            </w:r>
            <w:r>
              <w:t xml:space="preserve"> (</w:t>
            </w:r>
            <w:hyperlink r:id="rId141" w:anchor="Section_09861fdec8e440289346e7c214cfdba1">
              <w:r>
                <w:rPr>
                  <w:rStyle w:val="Hyperlink"/>
                </w:rPr>
                <w:t>[MS-OXOCAL]</w:t>
              </w:r>
            </w:hyperlink>
            <w:r>
              <w:t xml:space="preserve"> section 2.2.1.4)</w:t>
            </w:r>
          </w:p>
        </w:tc>
        <w:tc>
          <w:tcPr>
            <w:tcW w:w="0" w:type="auto"/>
            <w:shd w:val="clear" w:color="auto" w:fill="auto"/>
          </w:tcPr>
          <w:p w:rsidR="004B6806" w:rsidRDefault="00D00298">
            <w:pPr>
              <w:pStyle w:val="TableBodyText"/>
            </w:pPr>
            <w:r>
              <w:t>0x8009</w:t>
            </w:r>
          </w:p>
        </w:tc>
        <w:tc>
          <w:tcPr>
            <w:tcW w:w="0" w:type="auto"/>
            <w:shd w:val="clear" w:color="auto" w:fill="auto"/>
          </w:tcPr>
          <w:p w:rsidR="004B6806" w:rsidRDefault="00D00298">
            <w:pPr>
              <w:pStyle w:val="TableBodyText"/>
              <w:rPr>
                <w:b/>
              </w:rPr>
            </w:pPr>
            <w:r>
              <w:rPr>
                <w:b/>
              </w:rPr>
              <w:t xml:space="preserve">PtypString </w:t>
            </w:r>
          </w:p>
        </w:tc>
        <w:tc>
          <w:tcPr>
            <w:tcW w:w="0" w:type="auto"/>
            <w:shd w:val="clear" w:color="auto" w:fill="auto"/>
          </w:tcPr>
          <w:p w:rsidR="004B6806" w:rsidRDefault="00D00298">
            <w:pPr>
              <w:pStyle w:val="TableBodyText"/>
            </w:pPr>
            <w:r>
              <w:t>43 00 6F 00 68 00 6F 00 20 00 57 00 69 00 6E 00 65 00 72 00 79 00 00 00</w:t>
            </w:r>
          </w:p>
        </w:tc>
        <w:tc>
          <w:tcPr>
            <w:tcW w:w="0" w:type="auto"/>
            <w:shd w:val="clear" w:color="auto" w:fill="auto"/>
          </w:tcPr>
          <w:p w:rsidR="004B6806" w:rsidRDefault="00D00298">
            <w:pPr>
              <w:pStyle w:val="TableBodyText"/>
            </w:pPr>
            <w:r>
              <w:t>"Coho Winery"</w:t>
            </w:r>
          </w:p>
        </w:tc>
      </w:tr>
      <w:tr w:rsidR="004B6806" w:rsidTr="004B6806">
        <w:tc>
          <w:tcPr>
            <w:tcW w:w="0" w:type="auto"/>
            <w:shd w:val="clear" w:color="auto" w:fill="auto"/>
          </w:tcPr>
          <w:p w:rsidR="004B6806" w:rsidRDefault="00D00298">
            <w:pPr>
              <w:pStyle w:val="TableBodyText"/>
            </w:pPr>
            <w:r>
              <w:rPr>
                <w:b/>
              </w:rPr>
              <w:t>PidTagS</w:t>
            </w:r>
            <w:r>
              <w:rPr>
                <w:b/>
              </w:rPr>
              <w:t>tartDate</w:t>
            </w:r>
            <w:r>
              <w:t xml:space="preserve"> ([MS-OXOCAL] section 2.2.1.30)</w:t>
            </w:r>
          </w:p>
        </w:tc>
        <w:tc>
          <w:tcPr>
            <w:tcW w:w="0" w:type="auto"/>
            <w:shd w:val="clear" w:color="auto" w:fill="auto"/>
          </w:tcPr>
          <w:p w:rsidR="004B6806" w:rsidRDefault="00D00298">
            <w:pPr>
              <w:pStyle w:val="TableBodyText"/>
            </w:pPr>
            <w:r>
              <w:t>0x0060</w:t>
            </w:r>
          </w:p>
        </w:tc>
        <w:tc>
          <w:tcPr>
            <w:tcW w:w="0" w:type="auto"/>
            <w:shd w:val="clear" w:color="auto" w:fill="auto"/>
          </w:tcPr>
          <w:p w:rsidR="004B6806" w:rsidRDefault="00D00298">
            <w:pPr>
              <w:pStyle w:val="TableBodyText"/>
              <w:rPr>
                <w:b/>
              </w:rPr>
            </w:pPr>
            <w:r>
              <w:rPr>
                <w:b/>
              </w:rPr>
              <w:t xml:space="preserve">PtypTime </w:t>
            </w:r>
            <w:r>
              <w:t>([MS-OXCDATA] section 2.11.1)</w:t>
            </w:r>
          </w:p>
        </w:tc>
        <w:tc>
          <w:tcPr>
            <w:tcW w:w="0" w:type="auto"/>
            <w:shd w:val="clear" w:color="auto" w:fill="auto"/>
          </w:tcPr>
          <w:p w:rsidR="004B6806" w:rsidRDefault="00D00298">
            <w:pPr>
              <w:pStyle w:val="TableBodyText"/>
            </w:pPr>
            <w:r>
              <w:t>00 A0 65 58 0D 70 C8 01</w:t>
            </w:r>
          </w:p>
        </w:tc>
        <w:tc>
          <w:tcPr>
            <w:tcW w:w="0" w:type="auto"/>
            <w:shd w:val="clear" w:color="auto" w:fill="auto"/>
          </w:tcPr>
          <w:p w:rsidR="004B6806" w:rsidRDefault="00D00298">
            <w:pPr>
              <w:pStyle w:val="TableBodyText"/>
            </w:pPr>
            <w:r>
              <w:t>2008/02/15 20:00:00.000</w:t>
            </w:r>
          </w:p>
        </w:tc>
      </w:tr>
      <w:tr w:rsidR="004B6806" w:rsidTr="004B6806">
        <w:tc>
          <w:tcPr>
            <w:tcW w:w="0" w:type="auto"/>
            <w:shd w:val="clear" w:color="auto" w:fill="auto"/>
          </w:tcPr>
          <w:p w:rsidR="004B6806" w:rsidRDefault="00D00298">
            <w:pPr>
              <w:pStyle w:val="TableBodyText"/>
            </w:pPr>
            <w:r>
              <w:rPr>
                <w:b/>
              </w:rPr>
              <w:t>PidTagEndDate</w:t>
            </w:r>
            <w:r>
              <w:t xml:space="preserve"> ([MS-OXOCAL] section 2.2.1.31)</w:t>
            </w:r>
          </w:p>
        </w:tc>
        <w:tc>
          <w:tcPr>
            <w:tcW w:w="0" w:type="auto"/>
            <w:shd w:val="clear" w:color="auto" w:fill="auto"/>
          </w:tcPr>
          <w:p w:rsidR="004B6806" w:rsidRDefault="00D00298">
            <w:pPr>
              <w:pStyle w:val="TableBodyText"/>
            </w:pPr>
            <w:r>
              <w:t>0x0061</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08 2A BA 15 70 C8 01</w:t>
            </w:r>
          </w:p>
        </w:tc>
        <w:tc>
          <w:tcPr>
            <w:tcW w:w="0" w:type="auto"/>
            <w:shd w:val="clear" w:color="auto" w:fill="auto"/>
          </w:tcPr>
          <w:p w:rsidR="004B6806" w:rsidRDefault="00D00298">
            <w:pPr>
              <w:pStyle w:val="TableBodyText"/>
            </w:pPr>
            <w:r>
              <w:t>2008/02/15 21:00:00.000</w:t>
            </w:r>
          </w:p>
        </w:tc>
      </w:tr>
      <w:tr w:rsidR="004B6806" w:rsidTr="004B6806">
        <w:tc>
          <w:tcPr>
            <w:tcW w:w="0" w:type="auto"/>
            <w:shd w:val="clear" w:color="auto" w:fill="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r>
              <w:t>([MS-OXCDATA] section 2.11.1)</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4B6806" w:rsidRDefault="00D00298">
            <w:pPr>
              <w:pStyle w:val="TableBodyText"/>
            </w:pPr>
            <w:r>
              <w:t>0x8005</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A0 65 58 0D 70 C8 01</w:t>
            </w:r>
          </w:p>
        </w:tc>
        <w:tc>
          <w:tcPr>
            <w:tcW w:w="0" w:type="auto"/>
            <w:shd w:val="clear" w:color="auto" w:fill="auto"/>
          </w:tcPr>
          <w:p w:rsidR="004B6806" w:rsidRDefault="00D00298">
            <w:pPr>
              <w:pStyle w:val="TableBodyText"/>
            </w:pPr>
            <w:r>
              <w:t>2008/02/15 20:00:00.000</w:t>
            </w:r>
          </w:p>
        </w:tc>
      </w:tr>
      <w:tr w:rsidR="004B6806" w:rsidTr="004B6806">
        <w:tc>
          <w:tcPr>
            <w:tcW w:w="0" w:type="auto"/>
            <w:shd w:val="clear" w:color="auto" w:fill="auto"/>
          </w:tcPr>
          <w:p w:rsidR="004B6806" w:rsidRDefault="00D00298">
            <w:pPr>
              <w:pStyle w:val="TableBodyText"/>
            </w:pPr>
            <w:r>
              <w:rPr>
                <w:b/>
              </w:rPr>
              <w:lastRenderedPageBreak/>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28 24 8D 0A 70 C8 01</w:t>
            </w:r>
          </w:p>
        </w:tc>
        <w:tc>
          <w:tcPr>
            <w:tcW w:w="0" w:type="auto"/>
            <w:shd w:val="clear" w:color="auto" w:fill="auto"/>
          </w:tcPr>
          <w:p w:rsidR="004B6806" w:rsidRDefault="00D00298">
            <w:pPr>
              <w:pStyle w:val="TableBodyText"/>
            </w:pPr>
            <w:r>
              <w:t>2008/02/15 19:40:00.000</w:t>
            </w:r>
          </w:p>
        </w:tc>
      </w:tr>
      <w:tr w:rsidR="004B6806" w:rsidTr="004B6806">
        <w:tc>
          <w:tcPr>
            <w:tcW w:w="0" w:type="auto"/>
            <w:shd w:val="clear" w:color="auto" w:fill="auto"/>
          </w:tcPr>
          <w:p w:rsidR="004B6806" w:rsidRDefault="00D00298">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4B6806" w:rsidRDefault="00D00298">
            <w:pPr>
              <w:pStyle w:val="TableBodyText"/>
            </w:pPr>
            <w:r>
              <w:t>0x81FF</w:t>
            </w:r>
          </w:p>
        </w:tc>
        <w:tc>
          <w:tcPr>
            <w:tcW w:w="0" w:type="auto"/>
            <w:shd w:val="clear" w:color="auto" w:fill="auto"/>
          </w:tcPr>
          <w:p w:rsidR="004B6806" w:rsidRDefault="00D00298">
            <w:pPr>
              <w:pStyle w:val="TableBodyText"/>
              <w:rPr>
                <w:b/>
              </w:rPr>
            </w:pPr>
            <w:r>
              <w:rPr>
                <w:b/>
              </w:rPr>
              <w:t xml:space="preserve">PtypInteger32 </w:t>
            </w:r>
            <w:r>
              <w:t>([MS-OXCDATA] section 2.11.1)</w:t>
            </w:r>
          </w:p>
        </w:tc>
        <w:tc>
          <w:tcPr>
            <w:tcW w:w="0" w:type="auto"/>
            <w:shd w:val="clear" w:color="auto" w:fill="auto"/>
          </w:tcPr>
          <w:p w:rsidR="004B6806" w:rsidRDefault="00D00298">
            <w:pPr>
              <w:pStyle w:val="TableBodyText"/>
            </w:pPr>
            <w:r>
              <w:t>14 00 00 00</w:t>
            </w:r>
          </w:p>
        </w:tc>
        <w:tc>
          <w:tcPr>
            <w:tcW w:w="0" w:type="auto"/>
            <w:shd w:val="clear" w:color="auto" w:fill="auto"/>
          </w:tcPr>
          <w:p w:rsidR="004B6806" w:rsidRDefault="00D00298">
            <w:pPr>
              <w:pStyle w:val="TableBodyText"/>
            </w:pPr>
            <w:r>
              <w:t>20 minutes</w:t>
            </w:r>
          </w:p>
        </w:tc>
      </w:tr>
      <w:tr w:rsidR="004B6806" w:rsidTr="004B6806">
        <w:tc>
          <w:tcPr>
            <w:tcW w:w="0" w:type="auto"/>
            <w:shd w:val="clear" w:color="auto" w:fill="auto"/>
          </w:tcPr>
          <w:p w:rsidR="004B6806" w:rsidRDefault="00D00298">
            <w:pPr>
              <w:pStyle w:val="TableBodyText"/>
            </w:pPr>
            <w:r>
              <w:rPr>
                <w:b/>
              </w:rPr>
              <w:t>PidLidAppointmentRecur</w:t>
            </w:r>
            <w:r>
              <w:t xml:space="preserve"> ([MS-OXOCAL] section 2.2.1.44)</w:t>
            </w:r>
          </w:p>
        </w:tc>
        <w:tc>
          <w:tcPr>
            <w:tcW w:w="0" w:type="auto"/>
            <w:shd w:val="clear" w:color="auto" w:fill="auto"/>
          </w:tcPr>
          <w:p w:rsidR="004B6806" w:rsidRDefault="00D00298">
            <w:pPr>
              <w:pStyle w:val="TableBodyText"/>
            </w:pPr>
            <w:r>
              <w:t>0x81AE</w:t>
            </w:r>
          </w:p>
        </w:tc>
        <w:tc>
          <w:tcPr>
            <w:tcW w:w="0" w:type="auto"/>
            <w:shd w:val="clear" w:color="auto" w:fill="auto"/>
          </w:tcPr>
          <w:p w:rsidR="004B6806" w:rsidRDefault="00D00298">
            <w:pPr>
              <w:pStyle w:val="TableBodyText"/>
              <w:rPr>
                <w:b/>
              </w:rPr>
            </w:pPr>
            <w:r>
              <w:rPr>
                <w:b/>
              </w:rPr>
              <w:t xml:space="preserve">PtypBinary </w:t>
            </w:r>
            <w:r>
              <w:t>([MS-OXCDATA] section 2.11.1)</w:t>
            </w:r>
          </w:p>
        </w:tc>
        <w:tc>
          <w:tcPr>
            <w:tcW w:w="0" w:type="auto"/>
            <w:shd w:val="clear" w:color="auto" w:fill="auto"/>
          </w:tcPr>
          <w:p w:rsidR="004B6806" w:rsidRDefault="00D00298">
            <w:pPr>
              <w:pStyle w:val="TableBodyText"/>
            </w:pPr>
            <w:r>
              <w:t>Cb: 50 00</w:t>
            </w:r>
          </w:p>
          <w:p w:rsidR="004B6806" w:rsidRDefault="00D00298">
            <w:pPr>
              <w:pStyle w:val="TableBodyText"/>
            </w:pPr>
            <w:r>
              <w:t>Lpb: (Information follows the table)</w:t>
            </w:r>
          </w:p>
        </w:tc>
        <w:tc>
          <w:tcPr>
            <w:tcW w:w="0" w:type="auto"/>
            <w:shd w:val="clear" w:color="auto" w:fill="auto"/>
          </w:tcPr>
          <w:p w:rsidR="004B6806" w:rsidRDefault="00D00298">
            <w:pPr>
              <w:pStyle w:val="TableBodyText"/>
            </w:pPr>
            <w:r>
              <w:t>Cb: 80 bytes</w:t>
            </w:r>
          </w:p>
          <w:p w:rsidR="004B6806" w:rsidRDefault="00D00298">
            <w:pPr>
              <w:pStyle w:val="TableBodyText"/>
            </w:pPr>
            <w:r>
              <w:t>Lpb: (See [MS-OXOCAL])</w:t>
            </w:r>
          </w:p>
        </w:tc>
      </w:tr>
    </w:tbl>
    <w:p w:rsidR="004B6806" w:rsidRDefault="00D00298">
      <w:r>
        <w:t xml:space="preserve">The value of the </w:t>
      </w:r>
      <w:r>
        <w:rPr>
          <w:b/>
        </w:rPr>
        <w:t>PidLidAppointmentRecur</w:t>
      </w:r>
      <w:r>
        <w:t xml:space="preserve"> property is as follows.</w:t>
      </w:r>
    </w:p>
    <w:p w:rsidR="004B6806" w:rsidRDefault="00D00298">
      <w:r>
        <w:t>Cb: 50 00</w:t>
      </w:r>
    </w:p>
    <w:p w:rsidR="004B6806" w:rsidRDefault="00D00298">
      <w:r>
        <w:t>Lpb:</w:t>
      </w:r>
    </w:p>
    <w:p w:rsidR="004B6806" w:rsidRDefault="00D00298">
      <w:pPr>
        <w:pStyle w:val="Code"/>
      </w:pPr>
      <w:r>
        <w:t>0x0000: 04 30 04 30 0B 20 01 00-00 00 C0 21 00 00 01 00</w:t>
      </w:r>
    </w:p>
    <w:p w:rsidR="004B6806" w:rsidRDefault="00D00298">
      <w:pPr>
        <w:pStyle w:val="Code"/>
      </w:pPr>
      <w:r>
        <w:t>0x0010: 00 00 00 00 00 00 20 00-00 00</w:t>
      </w:r>
      <w:r>
        <w:t xml:space="preserve"> 23 20 00 00 0A 00</w:t>
      </w:r>
    </w:p>
    <w:p w:rsidR="004B6806" w:rsidRDefault="00D00298">
      <w:pPr>
        <w:pStyle w:val="Code"/>
      </w:pPr>
      <w:r>
        <w:t>0x0020: 00 00 00 00 00 00 00 00-00 00 00 00 00 00 40 4A</w:t>
      </w:r>
    </w:p>
    <w:p w:rsidR="004B6806" w:rsidRDefault="00D00298">
      <w:pPr>
        <w:pStyle w:val="Code"/>
      </w:pPr>
      <w:r>
        <w:t>0x0030: C3 0C DF 80 E9 5A 06 30-00 00 09 30 00 00 D0 02</w:t>
      </w:r>
    </w:p>
    <w:p w:rsidR="004B6806" w:rsidRDefault="00D00298">
      <w:pPr>
        <w:pStyle w:val="Code"/>
      </w:pPr>
      <w:r>
        <w:t>0x0040: 00 00 0C 03 00 00 00 00-00 00 00 00 00 00 00 00</w:t>
      </w:r>
    </w:p>
    <w:p w:rsidR="004B6806" w:rsidRDefault="00D00298">
      <w:r>
        <w:t>For information about interpreting the data, see [MS-OXOCAL].</w:t>
      </w:r>
    </w:p>
    <w:p w:rsidR="004B6806" w:rsidRDefault="00D00298">
      <w:r>
        <w:t xml:space="preserve">The </w:t>
      </w:r>
      <w:r>
        <w:t xml:space="preserve">reminder for the first </w:t>
      </w:r>
      <w:hyperlink w:anchor="gt_f8ff2264-24ed-4deb-b262-fd515c998ed2">
        <w:r>
          <w:rPr>
            <w:rStyle w:val="HyperlinkGreen"/>
            <w:b/>
          </w:rPr>
          <w:t>instance</w:t>
        </w:r>
      </w:hyperlink>
      <w:r>
        <w:t xml:space="preserve"> is displayed, and John </w:t>
      </w:r>
      <w:hyperlink w:anchor="gt_d53d7870-7033-4250-8de1-7c9615607f20">
        <w:r>
          <w:rPr>
            <w:rStyle w:val="HyperlinkGreen"/>
            <w:b/>
          </w:rPr>
          <w:t>dismisses</w:t>
        </w:r>
      </w:hyperlink>
      <w:r>
        <w:t xml:space="preserve"> the reminder before leaving for the Coho Winery. In response to the</w:t>
      </w:r>
      <w:r>
        <w:t xml:space="preserv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2.2.6.1) and waits for t</w:t>
      </w:r>
      <w:r>
        <w:t xml:space="preserve">he server to respond. The server response contains a </w:t>
      </w:r>
      <w:hyperlink w:anchor="gt_5044babb-08e3-4bb9-bc12-fe8f542b05ee">
        <w:r>
          <w:rPr>
            <w:rStyle w:val="HyperlinkGreen"/>
            <w:b/>
          </w:rPr>
          <w:t>handle</w:t>
        </w:r>
      </w:hyperlink>
      <w:r>
        <w:t xml:space="preserve"> to the Message object.</w:t>
      </w:r>
    </w:p>
    <w:p w:rsidR="004B6806" w:rsidRDefault="00D00298">
      <w:r>
        <w:t xml:space="preserve">The client then sends a </w:t>
      </w:r>
      <w:r>
        <w:rPr>
          <w:b/>
        </w:rPr>
        <w:t>RopSetProperties</w:t>
      </w:r>
      <w:r>
        <w:t xml:space="preserve"> ROP request ([MS-OXCROPS] section 2.2.8.6) with the following property</w:t>
      </w:r>
      <w:r>
        <w:t xml:space="preserve">. </w:t>
      </w:r>
    </w:p>
    <w:tbl>
      <w:tblPr>
        <w:tblStyle w:val="Table-ShadedHeader"/>
        <w:tblW w:w="0" w:type="auto"/>
        <w:tblLook w:val="04A0" w:firstRow="1" w:lastRow="0" w:firstColumn="1" w:lastColumn="0" w:noHBand="0" w:noVBand="1"/>
      </w:tblPr>
      <w:tblGrid>
        <w:gridCol w:w="2646"/>
        <w:gridCol w:w="1240"/>
        <w:gridCol w:w="1396"/>
        <w:gridCol w:w="2001"/>
        <w:gridCol w:w="2192"/>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Data</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PidLidReminderSignalTime</w:t>
            </w:r>
            <w:r>
              <w:t xml:space="preserve"> </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68 08 B6 8A 75 C8 01</w:t>
            </w:r>
          </w:p>
        </w:tc>
        <w:tc>
          <w:tcPr>
            <w:tcW w:w="0" w:type="auto"/>
            <w:shd w:val="clear" w:color="auto" w:fill="auto"/>
          </w:tcPr>
          <w:p w:rsidR="004B6806" w:rsidRDefault="00D00298">
            <w:pPr>
              <w:pStyle w:val="TableBodyText"/>
            </w:pPr>
            <w:r>
              <w:t>2008/02/22 19:40:00.000</w:t>
            </w:r>
          </w:p>
        </w:tc>
      </w:tr>
    </w:tbl>
    <w:p w:rsidR="004B6806" w:rsidRDefault="00D00298">
      <w:r>
        <w:t xml:space="preserve">Finally, the client persists the Message object on the server by sending a </w:t>
      </w:r>
      <w:r>
        <w:rPr>
          <w:b/>
        </w:rPr>
        <w:t>RopSaveChangesMessage</w:t>
      </w:r>
      <w:r>
        <w:t xml:space="preserve"> ROP request (</w:t>
      </w:r>
      <w:r>
        <w:t xml:space="preserve">[MS-OXCROPS] section 2.2.6.3) and releases the Message object by sending a </w:t>
      </w:r>
      <w:r>
        <w:rPr>
          <w:b/>
        </w:rPr>
        <w:t>RopRelease</w:t>
      </w:r>
      <w:r>
        <w:t xml:space="preserve"> ROP request ([MS-OXCROPS] section 2.2.15.3).</w:t>
      </w:r>
    </w:p>
    <w:p w:rsidR="004B6806" w:rsidRDefault="00D00298">
      <w:pPr>
        <w:pStyle w:val="Heading2"/>
      </w:pPr>
      <w:bookmarkStart w:id="258" w:name="section_baa252629adb4074ac440722c6f2b427"/>
      <w:bookmarkStart w:id="259" w:name="_Toc79557392"/>
      <w:r>
        <w:t>Snoozing a Reminder on a Contact Object</w:t>
      </w:r>
      <w:bookmarkEnd w:id="258"/>
      <w:bookmarkEnd w:id="259"/>
      <w:r>
        <w:fldChar w:fldCharType="begin"/>
      </w:r>
      <w:r>
        <w:instrText xml:space="preserve"> XE "Examples:snoozing a reminder on a Contact object" </w:instrText>
      </w:r>
      <w:r>
        <w:fldChar w:fldCharType="end"/>
      </w:r>
      <w:r>
        <w:fldChar w:fldCharType="begin"/>
      </w:r>
      <w:r>
        <w:instrText xml:space="preserve"> XE "Snoozing a reminder on a</w:instrText>
      </w:r>
      <w:r>
        <w:instrText xml:space="preserve"> Contact object" </w:instrText>
      </w:r>
      <w:r>
        <w:fldChar w:fldCharType="end"/>
      </w:r>
    </w:p>
    <w:p w:rsidR="004B6806" w:rsidRDefault="00D00298">
      <w:r>
        <w:t xml:space="preserve">John has an existing </w:t>
      </w:r>
      <w:hyperlink w:anchor="gt_9bc68a21-860c-4261-a6ab-3b00c4d99d36">
        <w:r>
          <w:rPr>
            <w:rStyle w:val="HyperlinkGreen"/>
            <w:b/>
          </w:rPr>
          <w:t>Contact object</w:t>
        </w:r>
      </w:hyperlink>
      <w:r>
        <w:t xml:space="preserve"> for Adam Barr with a </w:t>
      </w:r>
      <w:hyperlink w:anchor="gt_8188a44f-a319-4d5c-9b3d-d65c4726045a">
        <w:r>
          <w:rPr>
            <w:rStyle w:val="HyperlinkGreen"/>
            <w:b/>
          </w:rPr>
          <w:t>reminder</w:t>
        </w:r>
      </w:hyperlink>
      <w:r>
        <w:t xml:space="preserve"> set so that he is reminded to call on February</w:t>
      </w:r>
      <w:r>
        <w:t xml:space="preserve"> 15, 2008, at 11:15 A.M. Pacific Standard Time.</w:t>
      </w:r>
    </w:p>
    <w:p w:rsidR="004B6806" w:rsidRDefault="00D00298">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3218"/>
        <w:gridCol w:w="1072"/>
        <w:gridCol w:w="1936"/>
        <w:gridCol w:w="1679"/>
        <w:gridCol w:w="1570"/>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Data</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PidTagNormalizedSubject</w:t>
            </w:r>
            <w:r>
              <w:t xml:space="preserve"> (</w:t>
            </w:r>
            <w:hyperlink r:id="rId143" w:anchor="Section_7fd7ec40deec4c0694931bc06b349682">
              <w:r>
                <w:rPr>
                  <w:rStyle w:val="Hyperlink"/>
                </w:rPr>
                <w:t>[MS-OXCMSG]</w:t>
              </w:r>
            </w:hyperlink>
            <w:r>
              <w:t xml:space="preserve"> section 2.2.1.10)</w:t>
            </w:r>
          </w:p>
        </w:tc>
        <w:tc>
          <w:tcPr>
            <w:tcW w:w="0" w:type="auto"/>
            <w:shd w:val="clear" w:color="auto" w:fill="auto"/>
          </w:tcPr>
          <w:p w:rsidR="004B6806" w:rsidRDefault="00D00298">
            <w:pPr>
              <w:pStyle w:val="TableBodyText"/>
            </w:pPr>
            <w:r>
              <w:t>0x0E1D</w:t>
            </w:r>
          </w:p>
        </w:tc>
        <w:tc>
          <w:tcPr>
            <w:tcW w:w="0" w:type="auto"/>
            <w:shd w:val="clear" w:color="auto" w:fill="auto"/>
          </w:tcPr>
          <w:p w:rsidR="004B6806" w:rsidRDefault="00D00298">
            <w:pPr>
              <w:pStyle w:val="TableBodyText"/>
              <w:rPr>
                <w:b/>
              </w:rPr>
            </w:pPr>
            <w:r>
              <w:rPr>
                <w:b/>
              </w:rPr>
              <w:t xml:space="preserve">PtypString </w:t>
            </w:r>
            <w:r>
              <w:t>(</w:t>
            </w:r>
            <w:hyperlink r:id="rId144" w:anchor="Section_1afa0cd9b1a04520b623bf15030af5d8">
              <w:r>
                <w:rPr>
                  <w:rStyle w:val="Hyperlink"/>
                </w:rPr>
                <w:t>[MS-OXCDATA]</w:t>
              </w:r>
            </w:hyperlink>
            <w:r>
              <w:t xml:space="preserve"> section </w:t>
            </w:r>
            <w:r>
              <w:lastRenderedPageBreak/>
              <w:t>2.11.1)</w:t>
            </w:r>
          </w:p>
        </w:tc>
        <w:tc>
          <w:tcPr>
            <w:tcW w:w="0" w:type="auto"/>
            <w:shd w:val="clear" w:color="auto" w:fill="auto"/>
          </w:tcPr>
          <w:p w:rsidR="004B6806" w:rsidRDefault="00D00298">
            <w:pPr>
              <w:pStyle w:val="TableBodyText"/>
            </w:pPr>
            <w:r>
              <w:lastRenderedPageBreak/>
              <w:t>41 00 64 00 61 00</w:t>
            </w:r>
            <w:r>
              <w:t xml:space="preserve"> 6D 00 20 00 42 00 61 00 72 </w:t>
            </w:r>
            <w:r>
              <w:lastRenderedPageBreak/>
              <w:t>00 72 00 00 00</w:t>
            </w:r>
          </w:p>
        </w:tc>
        <w:tc>
          <w:tcPr>
            <w:tcW w:w="0" w:type="auto"/>
            <w:shd w:val="clear" w:color="auto" w:fill="auto"/>
          </w:tcPr>
          <w:p w:rsidR="004B6806" w:rsidRDefault="00D00298">
            <w:pPr>
              <w:pStyle w:val="TableBodyText"/>
            </w:pPr>
            <w:r>
              <w:lastRenderedPageBreak/>
              <w:t>"Adam Barr"</w:t>
            </w:r>
          </w:p>
        </w:tc>
      </w:tr>
      <w:tr w:rsidR="004B6806" w:rsidTr="004B6806">
        <w:tc>
          <w:tcPr>
            <w:tcW w:w="0" w:type="auto"/>
            <w:shd w:val="clear" w:color="auto" w:fill="auto"/>
          </w:tcPr>
          <w:p w:rsidR="004B6806" w:rsidRDefault="00D00298">
            <w:pPr>
              <w:pStyle w:val="TableBodyText"/>
            </w:pPr>
            <w:r>
              <w:rPr>
                <w:b/>
              </w:rPr>
              <w:t>PidLidTaskStartDate</w:t>
            </w:r>
            <w:r>
              <w:t xml:space="preserve"> (</w:t>
            </w:r>
            <w:hyperlink r:id="rId145" w:anchor="Section_55600ec061954730843659c7931ef27e">
              <w:r>
                <w:rPr>
                  <w:rStyle w:val="Hyperlink"/>
                </w:rPr>
                <w:t>[MS-OXOTASK]</w:t>
              </w:r>
            </w:hyperlink>
            <w:r>
              <w:t xml:space="preserve"> section 2.2.2.2.4)</w:t>
            </w:r>
          </w:p>
        </w:tc>
        <w:tc>
          <w:tcPr>
            <w:tcW w:w="0" w:type="auto"/>
            <w:shd w:val="clear" w:color="auto" w:fill="auto"/>
          </w:tcPr>
          <w:p w:rsidR="004B6806" w:rsidRDefault="00D00298">
            <w:pPr>
              <w:pStyle w:val="TableBodyText"/>
            </w:pPr>
            <w:r>
              <w:t>0x8143</w:t>
            </w:r>
          </w:p>
        </w:tc>
        <w:tc>
          <w:tcPr>
            <w:tcW w:w="0" w:type="auto"/>
            <w:shd w:val="clear" w:color="auto" w:fill="auto"/>
          </w:tcPr>
          <w:p w:rsidR="004B6806" w:rsidRDefault="00D00298">
            <w:pPr>
              <w:pStyle w:val="TableBodyText"/>
              <w:rPr>
                <w:b/>
              </w:rPr>
            </w:pPr>
            <w:r>
              <w:rPr>
                <w:b/>
              </w:rPr>
              <w:t xml:space="preserve">PtypTime </w:t>
            </w:r>
            <w:r>
              <w:t>([MS-OXCDATA] section 2.11.1)</w:t>
            </w:r>
          </w:p>
        </w:tc>
        <w:tc>
          <w:tcPr>
            <w:tcW w:w="0" w:type="auto"/>
            <w:shd w:val="clear" w:color="auto" w:fill="auto"/>
          </w:tcPr>
          <w:p w:rsidR="004B6806" w:rsidRDefault="00D00298">
            <w:pPr>
              <w:pStyle w:val="TableBodyText"/>
            </w:pPr>
            <w:r>
              <w:t>00 80 0D B5 65 6F C</w:t>
            </w:r>
            <w:r>
              <w:t>8 01</w:t>
            </w:r>
          </w:p>
        </w:tc>
        <w:tc>
          <w:tcPr>
            <w:tcW w:w="0" w:type="auto"/>
            <w:shd w:val="clear" w:color="auto" w:fill="auto"/>
          </w:tcPr>
          <w:p w:rsidR="004B6806" w:rsidRDefault="00D00298">
            <w:pPr>
              <w:pStyle w:val="TableBodyText"/>
            </w:pPr>
            <w:r>
              <w:t>2008/02/15 00:00:00.000</w:t>
            </w:r>
          </w:p>
        </w:tc>
      </w:tr>
      <w:tr w:rsidR="004B6806" w:rsidTr="004B6806">
        <w:tc>
          <w:tcPr>
            <w:tcW w:w="0" w:type="auto"/>
            <w:shd w:val="clear" w:color="auto" w:fill="auto"/>
          </w:tcPr>
          <w:p w:rsidR="004B6806" w:rsidRDefault="00D00298">
            <w:pPr>
              <w:pStyle w:val="TableBodyText"/>
            </w:pPr>
            <w:r>
              <w:rPr>
                <w:b/>
              </w:rPr>
              <w:t>PidLidTaskDueDate</w:t>
            </w:r>
            <w:r>
              <w:t xml:space="preserve"> ([MS-OXOTASK] section 2.2.2.2.5)</w:t>
            </w:r>
          </w:p>
        </w:tc>
        <w:tc>
          <w:tcPr>
            <w:tcW w:w="0" w:type="auto"/>
            <w:shd w:val="clear" w:color="auto" w:fill="auto"/>
          </w:tcPr>
          <w:p w:rsidR="004B6806" w:rsidRDefault="00D00298">
            <w:pPr>
              <w:pStyle w:val="TableBodyText"/>
            </w:pPr>
            <w:r>
              <w:t>0x8144</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80 0D B5 65 6F C8 01</w:t>
            </w:r>
          </w:p>
        </w:tc>
        <w:tc>
          <w:tcPr>
            <w:tcW w:w="0" w:type="auto"/>
            <w:shd w:val="clear" w:color="auto" w:fill="auto"/>
          </w:tcPr>
          <w:p w:rsidR="004B6806" w:rsidRDefault="00D00298">
            <w:pPr>
              <w:pStyle w:val="TableBodyText"/>
            </w:pPr>
            <w:r>
              <w:t>2008/02/15 00:00:00.000</w:t>
            </w:r>
          </w:p>
        </w:tc>
      </w:tr>
      <w:tr w:rsidR="004B6806" w:rsidTr="004B6806">
        <w:tc>
          <w:tcPr>
            <w:tcW w:w="0" w:type="auto"/>
            <w:shd w:val="clear" w:color="auto" w:fill="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r>
              <w:t>([MS-OXCDATA] section 2.11.1)</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4B6806" w:rsidRDefault="00D00298">
            <w:pPr>
              <w:pStyle w:val="TableBodyText"/>
            </w:pPr>
            <w:r>
              <w:t>0x8005</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52 12 0F 07 70 C8 01</w:t>
            </w:r>
          </w:p>
        </w:tc>
        <w:tc>
          <w:tcPr>
            <w:tcW w:w="0" w:type="auto"/>
            <w:shd w:val="clear" w:color="auto" w:fill="auto"/>
          </w:tcPr>
          <w:p w:rsidR="004B6806" w:rsidRDefault="00D00298">
            <w:pPr>
              <w:pStyle w:val="TableBodyText"/>
            </w:pPr>
            <w:r>
              <w:t>2008/02/15 19:15:00.000</w:t>
            </w:r>
          </w:p>
        </w:tc>
      </w:tr>
      <w:tr w:rsidR="004B6806" w:rsidTr="004B6806">
        <w:tc>
          <w:tcPr>
            <w:tcW w:w="0" w:type="auto"/>
            <w:shd w:val="clear" w:color="auto" w:fill="auto"/>
          </w:tcPr>
          <w:p w:rsidR="004B6806" w:rsidRDefault="00D00298">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52 12 0F 07 70 C8 01</w:t>
            </w:r>
          </w:p>
        </w:tc>
        <w:tc>
          <w:tcPr>
            <w:tcW w:w="0" w:type="auto"/>
            <w:shd w:val="clear" w:color="auto" w:fill="auto"/>
          </w:tcPr>
          <w:p w:rsidR="004B6806" w:rsidRDefault="00D00298">
            <w:pPr>
              <w:pStyle w:val="TableBodyText"/>
            </w:pPr>
            <w:r>
              <w:t>2008/02/15 19:15:00.000</w:t>
            </w:r>
          </w:p>
        </w:tc>
      </w:tr>
    </w:tbl>
    <w:p w:rsidR="004B6806" w:rsidRDefault="00D00298">
      <w:r>
        <w:t xml:space="preserve">The reminder is displayed, but John is still in the middle of a project, so at 11:18 A.M., John </w:t>
      </w:r>
      <w:hyperlink w:anchor="gt_4341301e-89e9-47e4-abc8-d9c7201c0024">
        <w:r>
          <w:rPr>
            <w:rStyle w:val="HyperlinkGreen"/>
            <w:b/>
          </w:rPr>
          <w:t>snoozes</w:t>
        </w:r>
      </w:hyperlink>
      <w:r>
        <w:t xml:space="preserve"> the reminder for 1 hour.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46"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Message object.</w:t>
      </w:r>
    </w:p>
    <w:p w:rsidR="004B6806" w:rsidRDefault="00D00298">
      <w:r>
        <w:t xml:space="preserve">The client then sends a </w:t>
      </w:r>
      <w:r>
        <w:rPr>
          <w:b/>
        </w:rPr>
        <w:t>RopSetProperties</w:t>
      </w:r>
      <w:r>
        <w:t xml:space="preserve"> ROP request ([MS-OXCROPS] section 2.2.8.6) with the following property.</w:t>
      </w:r>
    </w:p>
    <w:tbl>
      <w:tblPr>
        <w:tblStyle w:val="Table-ShadedHeader"/>
        <w:tblW w:w="0" w:type="auto"/>
        <w:tblLook w:val="04A0" w:firstRow="1" w:lastRow="0" w:firstColumn="1" w:lastColumn="0" w:noHBand="0" w:noVBand="1"/>
      </w:tblPr>
      <w:tblGrid>
        <w:gridCol w:w="2645"/>
        <w:gridCol w:w="1239"/>
        <w:gridCol w:w="1395"/>
        <w:gridCol w:w="2008"/>
        <w:gridCol w:w="2188"/>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Property</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PidLidReminderSignalTime</w:t>
            </w:r>
            <w:r>
              <w:t xml:space="preserve"> </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8C 20 DC 0F 70 C8 01</w:t>
            </w:r>
          </w:p>
        </w:tc>
        <w:tc>
          <w:tcPr>
            <w:tcW w:w="0" w:type="auto"/>
            <w:shd w:val="clear" w:color="auto" w:fill="auto"/>
          </w:tcPr>
          <w:p w:rsidR="004B6806" w:rsidRDefault="00D00298">
            <w:pPr>
              <w:pStyle w:val="TableBodyText"/>
            </w:pPr>
            <w:r>
              <w:t>2008/02/15 20:18:00.000</w:t>
            </w:r>
          </w:p>
        </w:tc>
      </w:tr>
    </w:tbl>
    <w:p w:rsidR="004B6806" w:rsidRDefault="00D00298">
      <w:r>
        <w:t xml:space="preserve">Finally, the client persists the Message object on the server by sending a </w:t>
      </w:r>
      <w:r>
        <w:rPr>
          <w:b/>
        </w:rPr>
        <w:t>RopSaveChangesMessage</w:t>
      </w:r>
      <w:r>
        <w:t xml:space="preserve"> ROP request ([MS-OXCROPS] section 2.2.6.3) and releases the Message object by sending a </w:t>
      </w:r>
      <w:r>
        <w:rPr>
          <w:b/>
        </w:rPr>
        <w:t>RopRelease</w:t>
      </w:r>
      <w:r>
        <w:t xml:space="preserve"> ROP request ([MS-OXCROPS] section 2.2.15.3).</w:t>
      </w:r>
    </w:p>
    <w:p w:rsidR="004B6806" w:rsidRDefault="00D00298">
      <w:pPr>
        <w:pStyle w:val="Heading2"/>
      </w:pPr>
      <w:bookmarkStart w:id="260" w:name="section_857417d22ff74c388eae4b12e70aa228"/>
      <w:bookmarkStart w:id="261" w:name="_Toc79557393"/>
      <w:r>
        <w:t>Removing a Remi</w:t>
      </w:r>
      <w:r>
        <w:t>nder from an Instance of a Recurring Calendar Object</w:t>
      </w:r>
      <w:bookmarkEnd w:id="260"/>
      <w:bookmarkEnd w:id="261"/>
      <w:r>
        <w:fldChar w:fldCharType="begin"/>
      </w:r>
      <w:r>
        <w:instrText xml:space="preserve"> XE "Examples:removing a reminder from an instance of a recurring Calendar object" </w:instrText>
      </w:r>
      <w:r>
        <w:fldChar w:fldCharType="end"/>
      </w:r>
      <w:r>
        <w:fldChar w:fldCharType="begin"/>
      </w:r>
      <w:r>
        <w:instrText xml:space="preserve"> XE "Removing a reminder from an instance of a recurring Calendar object" </w:instrText>
      </w:r>
      <w:r>
        <w:fldChar w:fldCharType="end"/>
      </w:r>
    </w:p>
    <w:p w:rsidR="004B6806" w:rsidRDefault="00D00298">
      <w:r>
        <w:t>John has an existing recurring appointment</w:t>
      </w:r>
      <w:r>
        <w:t xml:space="preserve"> for lunch on Fridays at noon, Pacific Standard Time, but the </w:t>
      </w:r>
      <w:hyperlink w:anchor="gt_f8ff2264-24ed-4deb-b262-fd515c998ed2">
        <w:r>
          <w:rPr>
            <w:rStyle w:val="HyperlinkGreen"/>
            <w:b/>
          </w:rPr>
          <w:t>instance</w:t>
        </w:r>
      </w:hyperlink>
      <w:r>
        <w:t xml:space="preserve"> for next week, which occurs on February 22, 2008, was previously changed to 11:00 A.M. (that is, the next instance already </w:t>
      </w:r>
      <w:r>
        <w:t>has an exception).</w:t>
      </w:r>
    </w:p>
    <w:p w:rsidR="004B6806" w:rsidRDefault="00D00298">
      <w:r>
        <w:t xml:space="preserve">Some of the properties of the </w:t>
      </w:r>
      <w:hyperlink w:anchor="gt_f2454cd9-84bd-4726-bba1-bd0ae07bd237">
        <w:r>
          <w:rPr>
            <w:rStyle w:val="HyperlinkGreen"/>
            <w:b/>
          </w:rPr>
          <w:t>Recurring Calendar object</w:t>
        </w:r>
      </w:hyperlink>
      <w:r>
        <w:t xml:space="preserve"> are as follows.</w:t>
      </w:r>
    </w:p>
    <w:tbl>
      <w:tblPr>
        <w:tblStyle w:val="Table-ShadedHeader"/>
        <w:tblW w:w="0" w:type="auto"/>
        <w:tblLook w:val="04A0" w:firstRow="1" w:lastRow="0" w:firstColumn="1" w:lastColumn="0" w:noHBand="0" w:noVBand="1"/>
      </w:tblPr>
      <w:tblGrid>
        <w:gridCol w:w="2943"/>
        <w:gridCol w:w="1043"/>
        <w:gridCol w:w="1660"/>
        <w:gridCol w:w="2365"/>
        <w:gridCol w:w="1464"/>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PidTagNormalizedSubject</w:t>
            </w:r>
            <w:r>
              <w:t xml:space="preserve"> (</w:t>
            </w:r>
            <w:hyperlink r:id="rId147" w:anchor="Section_7fd7ec40deec4c0694931bc06b349682">
              <w:r>
                <w:rPr>
                  <w:rStyle w:val="Hyperlink"/>
                </w:rPr>
                <w:t>[MS-OXCMSG]</w:t>
              </w:r>
            </w:hyperlink>
            <w:r>
              <w:t xml:space="preserve"> section 2.2.1.10)</w:t>
            </w:r>
          </w:p>
        </w:tc>
        <w:tc>
          <w:tcPr>
            <w:tcW w:w="0" w:type="auto"/>
            <w:shd w:val="clear" w:color="auto" w:fill="auto"/>
          </w:tcPr>
          <w:p w:rsidR="004B6806" w:rsidRDefault="00D00298">
            <w:pPr>
              <w:pStyle w:val="TableBodyText"/>
            </w:pPr>
            <w:r>
              <w:t>0x0E1D</w:t>
            </w:r>
          </w:p>
        </w:tc>
        <w:tc>
          <w:tcPr>
            <w:tcW w:w="0" w:type="auto"/>
            <w:shd w:val="clear" w:color="auto" w:fill="auto"/>
          </w:tcPr>
          <w:p w:rsidR="004B6806" w:rsidRDefault="00D00298">
            <w:pPr>
              <w:pStyle w:val="TableBodyText"/>
              <w:rPr>
                <w:b/>
              </w:rPr>
            </w:pPr>
            <w:r>
              <w:rPr>
                <w:b/>
              </w:rPr>
              <w:t>PtypString</w:t>
            </w:r>
            <w:r>
              <w:t xml:space="preserve"> (</w:t>
            </w:r>
            <w:hyperlink r:id="rId148" w:anchor="Section_1afa0cd9b1a04520b623bf15030af5d8">
              <w:r>
                <w:rPr>
                  <w:rStyle w:val="Hyperlink"/>
                </w:rPr>
                <w:t>[MS-OXCDATA]</w:t>
              </w:r>
            </w:hyperlink>
            <w:r>
              <w:t xml:space="preserve"> section 2.11.1)</w:t>
            </w:r>
          </w:p>
        </w:tc>
        <w:tc>
          <w:tcPr>
            <w:tcW w:w="0" w:type="auto"/>
            <w:shd w:val="clear" w:color="auto" w:fill="auto"/>
          </w:tcPr>
          <w:p w:rsidR="004B6806" w:rsidRDefault="00D00298">
            <w:pPr>
              <w:pStyle w:val="TableBodyText"/>
            </w:pPr>
            <w:r>
              <w:t>4C 00 75 00 6E 00</w:t>
            </w:r>
            <w:r>
              <w:t xml:space="preserve"> 63 00 68 00 20 00 77 00 69 00 74 00 68 00 20 00 42 00 65 00 6E 00 20 00 53 00 6D 00 69 00 74 00 68 00 00 00</w:t>
            </w:r>
          </w:p>
        </w:tc>
        <w:tc>
          <w:tcPr>
            <w:tcW w:w="0" w:type="auto"/>
            <w:shd w:val="clear" w:color="auto" w:fill="auto"/>
          </w:tcPr>
          <w:p w:rsidR="004B6806" w:rsidRDefault="00D00298">
            <w:pPr>
              <w:pStyle w:val="TableBodyText"/>
            </w:pPr>
            <w:r>
              <w:t>"Lunch with Ben Smith"</w:t>
            </w:r>
          </w:p>
        </w:tc>
      </w:tr>
      <w:tr w:rsidR="004B6806" w:rsidTr="004B6806">
        <w:tc>
          <w:tcPr>
            <w:tcW w:w="0" w:type="auto"/>
            <w:shd w:val="clear" w:color="auto" w:fill="auto"/>
          </w:tcPr>
          <w:p w:rsidR="004B6806" w:rsidRDefault="00D00298">
            <w:pPr>
              <w:pStyle w:val="TableBodyText"/>
            </w:pPr>
            <w:r>
              <w:rPr>
                <w:b/>
              </w:rPr>
              <w:t>PidTagStartDate</w:t>
            </w:r>
            <w:r>
              <w:t xml:space="preserve"> (</w:t>
            </w:r>
            <w:hyperlink r:id="rId149" w:anchor="Section_09861fdec8e440289346e7c214cfdba1">
              <w:r>
                <w:rPr>
                  <w:rStyle w:val="Hyperlink"/>
                </w:rPr>
                <w:t>[MS-OXOCAL]</w:t>
              </w:r>
            </w:hyperlink>
            <w:r>
              <w:t xml:space="preserve"> section 2.2.1</w:t>
            </w:r>
            <w:r>
              <w:t>.30)</w:t>
            </w:r>
          </w:p>
        </w:tc>
        <w:tc>
          <w:tcPr>
            <w:tcW w:w="0" w:type="auto"/>
            <w:shd w:val="clear" w:color="auto" w:fill="auto"/>
          </w:tcPr>
          <w:p w:rsidR="004B6806" w:rsidRDefault="00D00298">
            <w:pPr>
              <w:pStyle w:val="TableBodyText"/>
            </w:pPr>
            <w:r>
              <w:t>0x0060</w:t>
            </w:r>
          </w:p>
        </w:tc>
        <w:tc>
          <w:tcPr>
            <w:tcW w:w="0" w:type="auto"/>
            <w:shd w:val="clear" w:color="auto" w:fill="auto"/>
          </w:tcPr>
          <w:p w:rsidR="004B6806" w:rsidRDefault="00D00298">
            <w:pPr>
              <w:pStyle w:val="TableBodyText"/>
              <w:rPr>
                <w:b/>
              </w:rPr>
            </w:pPr>
            <w:r>
              <w:rPr>
                <w:b/>
              </w:rPr>
              <w:t xml:space="preserve">PtypTime </w:t>
            </w:r>
            <w:r>
              <w:t>([MS-OXCDATA] section 2.11.1)</w:t>
            </w:r>
          </w:p>
        </w:tc>
        <w:tc>
          <w:tcPr>
            <w:tcW w:w="0" w:type="auto"/>
            <w:shd w:val="clear" w:color="auto" w:fill="auto"/>
          </w:tcPr>
          <w:p w:rsidR="004B6806" w:rsidRDefault="00D00298">
            <w:pPr>
              <w:pStyle w:val="TableBodyText"/>
            </w:pPr>
            <w:r>
              <w:t>00 A0 65 58 0D 70 C8 01</w:t>
            </w:r>
          </w:p>
        </w:tc>
        <w:tc>
          <w:tcPr>
            <w:tcW w:w="0" w:type="auto"/>
            <w:shd w:val="clear" w:color="auto" w:fill="auto"/>
          </w:tcPr>
          <w:p w:rsidR="004B6806" w:rsidRDefault="00D00298">
            <w:pPr>
              <w:pStyle w:val="TableBodyText"/>
            </w:pPr>
            <w:r>
              <w:t>2008/02/15 20:00:00.000</w:t>
            </w:r>
          </w:p>
        </w:tc>
      </w:tr>
      <w:tr w:rsidR="004B6806" w:rsidTr="004B6806">
        <w:tc>
          <w:tcPr>
            <w:tcW w:w="0" w:type="auto"/>
            <w:shd w:val="clear" w:color="auto" w:fill="auto"/>
          </w:tcPr>
          <w:p w:rsidR="004B6806" w:rsidRDefault="00D00298">
            <w:pPr>
              <w:pStyle w:val="TableBodyText"/>
            </w:pPr>
            <w:r>
              <w:rPr>
                <w:b/>
              </w:rPr>
              <w:lastRenderedPageBreak/>
              <w:t>PidTagEndDate</w:t>
            </w:r>
            <w:r>
              <w:t xml:space="preserve"> ([MS-OXOCAL] section 2.2.1.31)</w:t>
            </w:r>
          </w:p>
        </w:tc>
        <w:tc>
          <w:tcPr>
            <w:tcW w:w="0" w:type="auto"/>
            <w:shd w:val="clear" w:color="auto" w:fill="auto"/>
          </w:tcPr>
          <w:p w:rsidR="004B6806" w:rsidRDefault="00D00298">
            <w:pPr>
              <w:pStyle w:val="TableBodyText"/>
            </w:pPr>
            <w:r>
              <w:t>0x0061</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08 2A BA 15 70 C8 01</w:t>
            </w:r>
          </w:p>
        </w:tc>
        <w:tc>
          <w:tcPr>
            <w:tcW w:w="0" w:type="auto"/>
            <w:shd w:val="clear" w:color="auto" w:fill="auto"/>
          </w:tcPr>
          <w:p w:rsidR="004B6806" w:rsidRDefault="00D00298">
            <w:pPr>
              <w:pStyle w:val="TableBodyText"/>
            </w:pPr>
            <w:r>
              <w:t>2008/02/15 21:00:00.000</w:t>
            </w:r>
          </w:p>
        </w:tc>
      </w:tr>
      <w:tr w:rsidR="004B6806" w:rsidTr="004B6806">
        <w:tc>
          <w:tcPr>
            <w:tcW w:w="0" w:type="auto"/>
            <w:shd w:val="clear" w:color="auto" w:fill="auto"/>
          </w:tcPr>
          <w:p w:rsidR="004B6806" w:rsidRDefault="00D00298">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r>
              <w:t>([MS-OXCDATA] section 2.11.1)</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4B6806" w:rsidRDefault="00D00298">
            <w:pPr>
              <w:pStyle w:val="TableBodyText"/>
            </w:pPr>
            <w:r>
              <w:t>0x8005</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A0 65 58 0D 70 C8 01</w:t>
            </w:r>
          </w:p>
        </w:tc>
        <w:tc>
          <w:tcPr>
            <w:tcW w:w="0" w:type="auto"/>
            <w:shd w:val="clear" w:color="auto" w:fill="auto"/>
          </w:tcPr>
          <w:p w:rsidR="004B6806" w:rsidRDefault="00D00298">
            <w:pPr>
              <w:pStyle w:val="TableBodyText"/>
            </w:pPr>
            <w:r>
              <w:t>2008/02/15 20:00:00.000</w:t>
            </w:r>
          </w:p>
        </w:tc>
      </w:tr>
      <w:tr w:rsidR="004B6806" w:rsidTr="004B6806">
        <w:tc>
          <w:tcPr>
            <w:tcW w:w="0" w:type="auto"/>
            <w:shd w:val="clear" w:color="auto" w:fill="auto"/>
          </w:tcPr>
          <w:p w:rsidR="004B6806" w:rsidRDefault="00D00298">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00 44 54 82 75 C8 01</w:t>
            </w:r>
          </w:p>
        </w:tc>
        <w:tc>
          <w:tcPr>
            <w:tcW w:w="0" w:type="auto"/>
            <w:shd w:val="clear" w:color="auto" w:fill="auto"/>
          </w:tcPr>
          <w:p w:rsidR="004B6806" w:rsidRDefault="00D00298">
            <w:pPr>
              <w:pStyle w:val="TableBodyText"/>
            </w:pPr>
            <w:r>
              <w:t>2008/02/22 06:40:00.000</w:t>
            </w:r>
          </w:p>
        </w:tc>
      </w:tr>
      <w:tr w:rsidR="004B6806" w:rsidTr="004B6806">
        <w:tc>
          <w:tcPr>
            <w:tcW w:w="0" w:type="auto"/>
            <w:shd w:val="clear" w:color="auto" w:fill="auto"/>
          </w:tcPr>
          <w:p w:rsidR="004B6806" w:rsidRDefault="00D00298">
            <w:pPr>
              <w:pStyle w:val="TableBodyText"/>
            </w:pPr>
            <w:r>
              <w:rPr>
                <w:b/>
              </w:rPr>
              <w:t>PidLidAppointmentRecur</w:t>
            </w:r>
            <w:r>
              <w:t xml:space="preserve"> ([MS-OXOCAL] section 2.2.1.44)</w:t>
            </w:r>
          </w:p>
        </w:tc>
        <w:tc>
          <w:tcPr>
            <w:tcW w:w="0" w:type="auto"/>
            <w:shd w:val="clear" w:color="auto" w:fill="auto"/>
          </w:tcPr>
          <w:p w:rsidR="004B6806" w:rsidRDefault="00D00298">
            <w:pPr>
              <w:pStyle w:val="TableBodyText"/>
            </w:pPr>
            <w:r>
              <w:t>0x81AE</w:t>
            </w:r>
          </w:p>
        </w:tc>
        <w:tc>
          <w:tcPr>
            <w:tcW w:w="0" w:type="auto"/>
            <w:shd w:val="clear" w:color="auto" w:fill="auto"/>
          </w:tcPr>
          <w:p w:rsidR="004B6806" w:rsidRDefault="00D00298">
            <w:pPr>
              <w:pStyle w:val="TableBodyText"/>
              <w:rPr>
                <w:b/>
              </w:rPr>
            </w:pPr>
            <w:r>
              <w:rPr>
                <w:b/>
              </w:rPr>
              <w:t xml:space="preserve">PtypBinary </w:t>
            </w:r>
            <w:r>
              <w:t>([MS-OXCDATA] section 2.11.1)</w:t>
            </w:r>
          </w:p>
        </w:tc>
        <w:tc>
          <w:tcPr>
            <w:tcW w:w="0" w:type="auto"/>
            <w:shd w:val="clear" w:color="auto" w:fill="auto"/>
          </w:tcPr>
          <w:p w:rsidR="004B6806" w:rsidRDefault="00D00298">
            <w:pPr>
              <w:pStyle w:val="TableBodyText"/>
            </w:pPr>
            <w:r>
              <w:t>Cb: 72 00</w:t>
            </w:r>
          </w:p>
          <w:p w:rsidR="004B6806" w:rsidRDefault="00D00298">
            <w:pPr>
              <w:pStyle w:val="TableBodyText"/>
            </w:pPr>
            <w:r>
              <w:t>Lpb: (Information follows the table)</w:t>
            </w:r>
          </w:p>
        </w:tc>
        <w:tc>
          <w:tcPr>
            <w:tcW w:w="0" w:type="auto"/>
            <w:shd w:val="clear" w:color="auto" w:fill="auto"/>
          </w:tcPr>
          <w:p w:rsidR="004B6806" w:rsidRDefault="00D00298">
            <w:pPr>
              <w:pStyle w:val="TableBodyText"/>
            </w:pPr>
            <w:r>
              <w:t>Cb: 114 bytes</w:t>
            </w:r>
          </w:p>
          <w:p w:rsidR="004B6806" w:rsidRDefault="00D00298">
            <w:pPr>
              <w:pStyle w:val="TableBodyText"/>
            </w:pPr>
            <w:r>
              <w:t>Lpb: (See [MS-OXOCAL])</w:t>
            </w:r>
          </w:p>
        </w:tc>
      </w:tr>
    </w:tbl>
    <w:p w:rsidR="004B6806" w:rsidRDefault="00D00298">
      <w:r>
        <w:t xml:space="preserve">The value of the </w:t>
      </w:r>
      <w:r>
        <w:rPr>
          <w:b/>
        </w:rPr>
        <w:t>PidLidAppointmentRecur</w:t>
      </w:r>
      <w:r>
        <w:t xml:space="preserve"> property is as follows:</w:t>
      </w:r>
    </w:p>
    <w:p w:rsidR="004B6806" w:rsidRDefault="00D00298">
      <w:r>
        <w:t>Cb: 72 00</w:t>
      </w:r>
    </w:p>
    <w:p w:rsidR="004B6806" w:rsidRDefault="00D00298">
      <w:r>
        <w:t>Lpb:</w:t>
      </w:r>
    </w:p>
    <w:p w:rsidR="004B6806" w:rsidRDefault="00D00298">
      <w:pPr>
        <w:pStyle w:val="Code"/>
      </w:pPr>
      <w:r>
        <w:t xml:space="preserve">0x0000: 04 30 04 30 0B 20 01 00-00 00 C0 21 00 00 </w:t>
      </w:r>
      <w:r>
        <w:t>01 00</w:t>
      </w:r>
    </w:p>
    <w:p w:rsidR="004B6806" w:rsidRDefault="00D00298">
      <w:pPr>
        <w:pStyle w:val="Code"/>
      </w:pPr>
      <w:r>
        <w:t>0x0010: 00 00 00 00 00 00 20 00-00 00 23 20 00 00 0A 00</w:t>
      </w:r>
    </w:p>
    <w:p w:rsidR="004B6806" w:rsidRDefault="00D00298">
      <w:pPr>
        <w:pStyle w:val="Code"/>
      </w:pPr>
      <w:r>
        <w:t>0x0020: 00 00 00 00 00 00 01 00-00 00 A0 71 C3 0C 01 00</w:t>
      </w:r>
    </w:p>
    <w:p w:rsidR="004B6806" w:rsidRDefault="00D00298">
      <w:pPr>
        <w:pStyle w:val="Code"/>
      </w:pPr>
      <w:r>
        <w:t>0x0030: 00 00 A0 71 C3 0C 40 4A-C3 0C DF 80 E9 5A 06 30</w:t>
      </w:r>
    </w:p>
    <w:p w:rsidR="004B6806" w:rsidRDefault="00D00298">
      <w:pPr>
        <w:pStyle w:val="Code"/>
      </w:pPr>
      <w:r>
        <w:t>0x0040: 00 00 09 30 00 00 D0 02-00 00 0C 03 00 00 01 00</w:t>
      </w:r>
    </w:p>
    <w:p w:rsidR="004B6806" w:rsidRDefault="00D00298">
      <w:pPr>
        <w:pStyle w:val="Code"/>
      </w:pPr>
      <w:r>
        <w:t xml:space="preserve">0x0050: 34 74 C3 0C 70 74 </w:t>
      </w:r>
      <w:r>
        <w:t>C3 0C-70 74 C3 0C 00 00 00 00</w:t>
      </w:r>
    </w:p>
    <w:p w:rsidR="004B6806" w:rsidRDefault="00D00298">
      <w:pPr>
        <w:pStyle w:val="Code"/>
      </w:pPr>
      <w:r>
        <w:t>0x0060: 00 00 04 00 00 00 00 00-00 00 00 00 00 00 00 00</w:t>
      </w:r>
    </w:p>
    <w:p w:rsidR="004B6806" w:rsidRDefault="00D00298">
      <w:pPr>
        <w:pStyle w:val="Code"/>
      </w:pPr>
      <w:r>
        <w:t>0x0070: 00 00</w:t>
      </w:r>
    </w:p>
    <w:p w:rsidR="004B6806" w:rsidRDefault="00D00298">
      <w:r>
        <w:t>For details about interpreting the data, see [MS-OXOCAL].</w:t>
      </w:r>
    </w:p>
    <w:p w:rsidR="004B6806" w:rsidRDefault="00D00298">
      <w:r>
        <w:t xml:space="preserve">Some properties from the </w:t>
      </w:r>
      <w:hyperlink w:anchor="gt_9064ab46-fe20-4322-a42d-bafaefc3da7a">
        <w:r>
          <w:rPr>
            <w:rStyle w:val="HyperlinkGreen"/>
            <w:b/>
          </w:rPr>
          <w:t>Exception A</w:t>
        </w:r>
        <w:r>
          <w:rPr>
            <w:rStyle w:val="HyperlinkGreen"/>
            <w:b/>
          </w:rPr>
          <w:t>ttachment object</w:t>
        </w:r>
      </w:hyperlink>
      <w:r>
        <w:t xml:space="preserve"> are listed in the following table.</w:t>
      </w:r>
    </w:p>
    <w:tbl>
      <w:tblPr>
        <w:tblStyle w:val="Table-ShadedHeader"/>
        <w:tblW w:w="0" w:type="auto"/>
        <w:tblLook w:val="04A0" w:firstRow="1" w:lastRow="0" w:firstColumn="1" w:lastColumn="0" w:noHBand="0" w:noVBand="1"/>
      </w:tblPr>
      <w:tblGrid>
        <w:gridCol w:w="3784"/>
        <w:gridCol w:w="1118"/>
        <w:gridCol w:w="1542"/>
        <w:gridCol w:w="1289"/>
        <w:gridCol w:w="1742"/>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PidTagAttachSize</w:t>
            </w:r>
            <w:r>
              <w:t xml:space="preserve"> ([MS-OXCMSG] section 2.2.2.5)</w:t>
            </w:r>
          </w:p>
        </w:tc>
        <w:tc>
          <w:tcPr>
            <w:tcW w:w="0" w:type="auto"/>
            <w:shd w:val="clear" w:color="auto" w:fill="auto"/>
          </w:tcPr>
          <w:p w:rsidR="004B6806" w:rsidRDefault="00D00298">
            <w:pPr>
              <w:pStyle w:val="TableBodyText"/>
            </w:pPr>
            <w:r>
              <w:t>0x0E20</w:t>
            </w:r>
          </w:p>
        </w:tc>
        <w:tc>
          <w:tcPr>
            <w:tcW w:w="0" w:type="auto"/>
            <w:shd w:val="clear" w:color="auto" w:fill="auto"/>
          </w:tcPr>
          <w:p w:rsidR="004B6806" w:rsidRDefault="00D00298">
            <w:pPr>
              <w:pStyle w:val="TableBodyText"/>
              <w:rPr>
                <w:b/>
              </w:rPr>
            </w:pPr>
            <w:r>
              <w:rPr>
                <w:b/>
              </w:rPr>
              <w:t xml:space="preserve">PtypInteger32 </w:t>
            </w:r>
          </w:p>
        </w:tc>
        <w:tc>
          <w:tcPr>
            <w:tcW w:w="0" w:type="auto"/>
            <w:shd w:val="clear" w:color="auto" w:fill="auto"/>
          </w:tcPr>
          <w:p w:rsidR="004B6806" w:rsidRDefault="00D00298">
            <w:pPr>
              <w:pStyle w:val="TableBodyText"/>
            </w:pPr>
            <w:r>
              <w:t>DC 0E 00 00</w:t>
            </w:r>
          </w:p>
        </w:tc>
        <w:tc>
          <w:tcPr>
            <w:tcW w:w="0" w:type="auto"/>
            <w:shd w:val="clear" w:color="auto" w:fill="auto"/>
          </w:tcPr>
          <w:p w:rsidR="004B6806" w:rsidRDefault="00D00298">
            <w:pPr>
              <w:pStyle w:val="TableBodyText"/>
            </w:pPr>
            <w:r>
              <w:t>3804 bytes</w:t>
            </w:r>
          </w:p>
        </w:tc>
      </w:tr>
      <w:tr w:rsidR="004B6806" w:rsidTr="004B6806">
        <w:tc>
          <w:tcPr>
            <w:tcW w:w="0" w:type="auto"/>
            <w:shd w:val="clear" w:color="auto" w:fill="auto"/>
          </w:tcPr>
          <w:p w:rsidR="004B6806" w:rsidRDefault="00D00298">
            <w:pPr>
              <w:pStyle w:val="TableBodyText"/>
            </w:pPr>
            <w:r>
              <w:rPr>
                <w:b/>
              </w:rPr>
              <w:t>PidTagLastModificationTime</w:t>
            </w:r>
            <w:r>
              <w:t xml:space="preserve"> ([MS-OXCMSG] section 2.2.2.2)</w:t>
            </w:r>
          </w:p>
        </w:tc>
        <w:tc>
          <w:tcPr>
            <w:tcW w:w="0" w:type="auto"/>
            <w:shd w:val="clear" w:color="auto" w:fill="auto"/>
          </w:tcPr>
          <w:p w:rsidR="004B6806" w:rsidRDefault="00D00298">
            <w:pPr>
              <w:pStyle w:val="TableBodyText"/>
            </w:pPr>
            <w:r>
              <w:t>0x3008</w:t>
            </w:r>
          </w:p>
        </w:tc>
        <w:tc>
          <w:tcPr>
            <w:tcW w:w="0" w:type="auto"/>
            <w:shd w:val="clear" w:color="auto" w:fill="auto"/>
          </w:tcPr>
          <w:p w:rsidR="004B6806" w:rsidRDefault="00D00298">
            <w:pPr>
              <w:pStyle w:val="TableBodyText"/>
              <w:rPr>
                <w:b/>
              </w:rPr>
            </w:pPr>
            <w:r>
              <w:rPr>
                <w:b/>
              </w:rPr>
              <w:t>PtypTime</w:t>
            </w:r>
          </w:p>
        </w:tc>
        <w:tc>
          <w:tcPr>
            <w:tcW w:w="0" w:type="auto"/>
            <w:shd w:val="clear" w:color="auto" w:fill="auto"/>
          </w:tcPr>
          <w:p w:rsidR="004B6806" w:rsidRDefault="00D00298">
            <w:pPr>
              <w:pStyle w:val="TableBodyText"/>
            </w:pPr>
            <w:r>
              <w:t>62 BC D2 86 20 70 C8 01</w:t>
            </w:r>
          </w:p>
        </w:tc>
        <w:tc>
          <w:tcPr>
            <w:tcW w:w="0" w:type="auto"/>
            <w:shd w:val="clear" w:color="auto" w:fill="auto"/>
          </w:tcPr>
          <w:p w:rsidR="004B6806" w:rsidRDefault="00D00298">
            <w:pPr>
              <w:pStyle w:val="TableBodyText"/>
            </w:pPr>
            <w:r>
              <w:t>2008/02/15 22:17:18.328</w:t>
            </w:r>
          </w:p>
        </w:tc>
      </w:tr>
    </w:tbl>
    <w:p w:rsidR="004B6806" w:rsidRDefault="00D00298">
      <w:r>
        <w:t xml:space="preserve">John opens that instance, sets the </w:t>
      </w:r>
      <w:hyperlink w:anchor="gt_828db620-a56b-4e5a-abb7-545e1fd9c7d4">
        <w:r>
          <w:rPr>
            <w:rStyle w:val="HyperlinkGreen"/>
            <w:b/>
          </w:rPr>
          <w:t>signal time</w:t>
        </w:r>
      </w:hyperlink>
      <w:r>
        <w:t xml:space="preserve"> to none, and saves the </w:t>
      </w:r>
      <w:hyperlink w:anchor="gt_b6c15d0c-d992-421d-ba96-99d3b63894cf">
        <w:r>
          <w:rPr>
            <w:rStyle w:val="HyperlinkGreen"/>
            <w:b/>
          </w:rPr>
          <w:t>Message object</w:t>
        </w:r>
      </w:hyperlink>
      <w:r>
        <w:t xml:space="preserve">, disabling the </w:t>
      </w:r>
      <w:hyperlink w:anchor="gt_8188a44f-a319-4d5c-9b3d-d65c4726045a">
        <w:r>
          <w:rPr>
            <w:rStyle w:val="HyperlinkGreen"/>
            <w:b/>
          </w:rPr>
          <w:t>reminder</w:t>
        </w:r>
      </w:hyperlink>
      <w:r>
        <w:t xml:space="preserve"> for just that instance.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Recurring Calendar object.</w:t>
      </w:r>
    </w:p>
    <w:p w:rsidR="004B6806" w:rsidRDefault="00D00298">
      <w:r>
        <w:t xml:space="preserve">Then the client sends a </w:t>
      </w:r>
      <w:r>
        <w:rPr>
          <w:b/>
        </w:rPr>
        <w:t>RopOpenAttachment</w:t>
      </w:r>
      <w:r>
        <w:t xml:space="preserve"> ROP request ([MS-OXCROPS] section 2.2.6.12) and waits for the server to respond. The server response contains a</w:t>
      </w:r>
      <w:r>
        <w:t xml:space="preserve"> handle to the Exception Attachment object. For information about using the attachment table to find the attachment that corresponds to a given exception, see [MS-OXOCAL] section 4.2.2.7.</w:t>
      </w:r>
    </w:p>
    <w:p w:rsidR="004B6806" w:rsidRDefault="00D00298">
      <w:r>
        <w:lastRenderedPageBreak/>
        <w:t xml:space="preserve">Then the client sends a </w:t>
      </w:r>
      <w:r>
        <w:rPr>
          <w:b/>
        </w:rPr>
        <w:t>RopOpenEmbeddedMessage</w:t>
      </w:r>
      <w:r>
        <w:t xml:space="preserve"> ROP request ([MS-OXCR</w:t>
      </w:r>
      <w:r>
        <w:t xml:space="preserve">OPS] section 2.2.6.16) and waits for the server to respond. The server response contains a handle to the </w:t>
      </w:r>
      <w:hyperlink w:anchor="gt_e37f1f62-1a3d-4744-84cb-8de32536fcfc">
        <w:r>
          <w:rPr>
            <w:rStyle w:val="HyperlinkGreen"/>
            <w:b/>
          </w:rPr>
          <w:t>Exception Embedded Message object</w:t>
        </w:r>
      </w:hyperlink>
      <w:r>
        <w:t>.</w:t>
      </w:r>
    </w:p>
    <w:p w:rsidR="004B6806" w:rsidRDefault="00D00298">
      <w:r>
        <w:t>Next, in response to the user-entered data for the Exc</w:t>
      </w:r>
      <w:r>
        <w:t xml:space="preserve">eption Embedded Message object, the client sends a </w:t>
      </w:r>
      <w:r>
        <w:rPr>
          <w:b/>
        </w:rPr>
        <w:t>RopSetProperties</w:t>
      </w:r>
      <w:r>
        <w:t xml:space="preserve"> ROP request ([MS-OXCROPS] section 2.2.8.6) with the following properties (followed by a </w:t>
      </w:r>
      <w:r>
        <w:rPr>
          <w:b/>
        </w:rPr>
        <w:t>RopSaveChangesMessage</w:t>
      </w:r>
      <w:r>
        <w:t xml:space="preserve"> ROP request ([MS-OXCROPS] section 2.2.6.3) to persist the </w:t>
      </w:r>
      <w:hyperlink w:anchor="gt_8bb43a65-7a8c-4585-a7ed-23044772f8ca">
        <w:r>
          <w:rPr>
            <w:rStyle w:val="HyperlinkGreen"/>
            <w:b/>
          </w:rPr>
          <w:t>object</w:t>
        </w:r>
      </w:hyperlink>
      <w:r>
        <w:t xml:space="preserve"> on the server).</w:t>
      </w:r>
    </w:p>
    <w:tbl>
      <w:tblPr>
        <w:tblStyle w:val="Table-ShadedHeader"/>
        <w:tblW w:w="0" w:type="auto"/>
        <w:tblLook w:val="04A0" w:firstRow="1" w:lastRow="0" w:firstColumn="1" w:lastColumn="0" w:noHBand="0" w:noVBand="1"/>
      </w:tblPr>
      <w:tblGrid>
        <w:gridCol w:w="4669"/>
        <w:gridCol w:w="1287"/>
        <w:gridCol w:w="1462"/>
        <w:gridCol w:w="650"/>
        <w:gridCol w:w="734"/>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 xml:space="preserve">Value </w:t>
            </w:r>
          </w:p>
        </w:tc>
      </w:tr>
      <w:tr w:rsidR="004B6806" w:rsidTr="004B6806">
        <w:tc>
          <w:tcPr>
            <w:tcW w:w="0" w:type="auto"/>
            <w:shd w:val="clear" w:color="auto" w:fill="auto"/>
          </w:tcPr>
          <w:p w:rsidR="004B6806" w:rsidRDefault="00D00298">
            <w:pPr>
              <w:pStyle w:val="TableBodyText"/>
            </w:pPr>
            <w:r>
              <w:rPr>
                <w:b/>
              </w:rPr>
              <w:t>PidLidAutoStartCheck</w:t>
            </w:r>
            <w:r>
              <w:t xml:space="preserve"> (</w:t>
            </w:r>
            <w:hyperlink r:id="rId151" w:anchor="Section_f6ab1613aefe447da49c18217230b148">
              <w:r>
                <w:rPr>
                  <w:rStyle w:val="Hyperlink"/>
                </w:rPr>
                <w:t>[MS-OXPROPS]</w:t>
              </w:r>
            </w:hyperlink>
            <w:r>
              <w:t xml:space="preserve"> section 2.41)</w:t>
            </w:r>
          </w:p>
        </w:tc>
        <w:tc>
          <w:tcPr>
            <w:tcW w:w="0" w:type="auto"/>
            <w:shd w:val="clear" w:color="auto" w:fill="auto"/>
          </w:tcPr>
          <w:p w:rsidR="004B6806" w:rsidRDefault="00D00298">
            <w:pPr>
              <w:pStyle w:val="TableBodyText"/>
            </w:pPr>
            <w:r>
              <w:t>0x82E0</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00</w:t>
            </w:r>
          </w:p>
        </w:tc>
        <w:tc>
          <w:tcPr>
            <w:tcW w:w="0" w:type="auto"/>
            <w:shd w:val="clear" w:color="auto" w:fill="auto"/>
          </w:tcPr>
          <w:p w:rsidR="004B6806" w:rsidRDefault="00D00298">
            <w:pPr>
              <w:pStyle w:val="TableBodyText"/>
            </w:pPr>
            <w:r>
              <w:t xml:space="preserve">FALSE </w:t>
            </w:r>
          </w:p>
        </w:tc>
      </w:tr>
      <w:tr w:rsidR="004B6806" w:rsidTr="004B6806">
        <w:tc>
          <w:tcPr>
            <w:tcW w:w="0" w:type="auto"/>
            <w:shd w:val="clear" w:color="auto" w:fill="auto"/>
          </w:tcPr>
          <w:p w:rsidR="004B6806" w:rsidRDefault="00D00298">
            <w:pPr>
              <w:pStyle w:val="TableBodyText"/>
            </w:pPr>
            <w:r>
              <w:rPr>
                <w:b/>
              </w:rPr>
              <w:t>PidLidReminderSet</w:t>
            </w:r>
            <w:r>
              <w:t xml:space="preserve"> </w:t>
            </w:r>
          </w:p>
        </w:tc>
        <w:tc>
          <w:tcPr>
            <w:tcW w:w="0" w:type="auto"/>
            <w:shd w:val="clear" w:color="auto" w:fill="auto"/>
          </w:tcPr>
          <w:p w:rsidR="004B6806" w:rsidRDefault="00D00298">
            <w:pPr>
              <w:pStyle w:val="TableBodyText"/>
            </w:pPr>
            <w:r>
              <w:t>0x8004</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00</w:t>
            </w:r>
          </w:p>
        </w:tc>
        <w:tc>
          <w:tcPr>
            <w:tcW w:w="0" w:type="auto"/>
            <w:shd w:val="clear" w:color="auto" w:fill="auto"/>
          </w:tcPr>
          <w:p w:rsidR="004B6806" w:rsidRDefault="00D00298">
            <w:pPr>
              <w:pStyle w:val="TableBodyText"/>
            </w:pPr>
            <w:r>
              <w:t xml:space="preserve">FALSE </w:t>
            </w:r>
          </w:p>
        </w:tc>
      </w:tr>
    </w:tbl>
    <w:p w:rsidR="004B6806" w:rsidRDefault="00D00298">
      <w:r>
        <w:t xml:space="preserve">Next, in response to the user-entered data for the Exception Attachment object, the client sends a </w:t>
      </w:r>
      <w:r>
        <w:rPr>
          <w:b/>
        </w:rPr>
        <w:t>RopSetProperties</w:t>
      </w:r>
      <w:r>
        <w:t xml:space="preserve"> ROP request ([MS-OXCROPS] section 2.2.8.6</w:t>
      </w:r>
      <w:r>
        <w:t xml:space="preserve">) with the following properties (followed by a </w:t>
      </w:r>
      <w:r>
        <w:rPr>
          <w:b/>
        </w:rPr>
        <w:t>RopSaveChangesAttachment</w:t>
      </w:r>
      <w:r>
        <w:t xml:space="preserve"> ROP request ([MS-OXCROPS] section 2.2.6.15) to persist the object on the server):</w:t>
      </w:r>
    </w:p>
    <w:tbl>
      <w:tblPr>
        <w:tblStyle w:val="Table-ShadedHeader"/>
        <w:tblW w:w="0" w:type="auto"/>
        <w:tblLook w:val="04A0" w:firstRow="1" w:lastRow="0" w:firstColumn="1" w:lastColumn="0" w:noHBand="0" w:noVBand="1"/>
      </w:tblPr>
      <w:tblGrid>
        <w:gridCol w:w="3704"/>
        <w:gridCol w:w="1073"/>
        <w:gridCol w:w="1542"/>
        <w:gridCol w:w="1582"/>
        <w:gridCol w:w="1574"/>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Data</w:t>
            </w:r>
          </w:p>
        </w:tc>
        <w:tc>
          <w:tcPr>
            <w:tcW w:w="0" w:type="auto"/>
            <w:shd w:val="clear" w:color="auto" w:fill="E0E0E0"/>
          </w:tcPr>
          <w:p w:rsidR="004B6806" w:rsidRDefault="00D00298">
            <w:pPr>
              <w:pStyle w:val="TableHeaderText"/>
            </w:pPr>
            <w:r>
              <w:t xml:space="preserve">Value </w:t>
            </w:r>
          </w:p>
        </w:tc>
      </w:tr>
      <w:tr w:rsidR="004B6806" w:rsidTr="004B6806">
        <w:tc>
          <w:tcPr>
            <w:tcW w:w="0" w:type="auto"/>
            <w:shd w:val="clear" w:color="auto" w:fill="auto"/>
          </w:tcPr>
          <w:p w:rsidR="004B6806" w:rsidRDefault="00D00298">
            <w:pPr>
              <w:pStyle w:val="TableBodyText"/>
            </w:pPr>
            <w:r>
              <w:rPr>
                <w:b/>
              </w:rPr>
              <w:t>PidTagAttachMethod</w:t>
            </w:r>
            <w:r>
              <w:t xml:space="preserve"> ([MS-OXCMSG] section 2.2.2.9)</w:t>
            </w:r>
          </w:p>
        </w:tc>
        <w:tc>
          <w:tcPr>
            <w:tcW w:w="0" w:type="auto"/>
            <w:shd w:val="clear" w:color="auto" w:fill="auto"/>
          </w:tcPr>
          <w:p w:rsidR="004B6806" w:rsidRDefault="00D00298">
            <w:pPr>
              <w:pStyle w:val="TableBodyText"/>
            </w:pPr>
            <w:r>
              <w:t>0x3</w:t>
            </w:r>
            <w:r>
              <w:t>705</w:t>
            </w:r>
          </w:p>
        </w:tc>
        <w:tc>
          <w:tcPr>
            <w:tcW w:w="0" w:type="auto"/>
            <w:shd w:val="clear" w:color="auto" w:fill="auto"/>
          </w:tcPr>
          <w:p w:rsidR="004B6806" w:rsidRDefault="00D00298">
            <w:pPr>
              <w:pStyle w:val="TableBodyText"/>
              <w:rPr>
                <w:b/>
              </w:rPr>
            </w:pPr>
            <w:r>
              <w:rPr>
                <w:b/>
              </w:rPr>
              <w:t xml:space="preserve">PtypInteger32 </w:t>
            </w:r>
          </w:p>
        </w:tc>
        <w:tc>
          <w:tcPr>
            <w:tcW w:w="0" w:type="auto"/>
            <w:shd w:val="clear" w:color="auto" w:fill="auto"/>
          </w:tcPr>
          <w:p w:rsidR="004B6806" w:rsidRDefault="00D00298">
            <w:pPr>
              <w:pStyle w:val="TableBodyText"/>
            </w:pPr>
            <w:r>
              <w:t>05 00 00 00</w:t>
            </w:r>
          </w:p>
        </w:tc>
        <w:tc>
          <w:tcPr>
            <w:tcW w:w="0" w:type="auto"/>
            <w:shd w:val="clear" w:color="auto" w:fill="auto"/>
          </w:tcPr>
          <w:p w:rsidR="004B6806" w:rsidRDefault="00D00298">
            <w:pPr>
              <w:pStyle w:val="TableBodyText"/>
            </w:pPr>
            <w:r>
              <w:t>5</w:t>
            </w:r>
          </w:p>
        </w:tc>
      </w:tr>
      <w:tr w:rsidR="004B6806" w:rsidTr="004B6806">
        <w:tc>
          <w:tcPr>
            <w:tcW w:w="0" w:type="auto"/>
            <w:shd w:val="clear" w:color="auto" w:fill="auto"/>
          </w:tcPr>
          <w:p w:rsidR="004B6806" w:rsidRDefault="00D00298">
            <w:pPr>
              <w:pStyle w:val="TableBodyText"/>
            </w:pPr>
            <w:r>
              <w:rPr>
                <w:b/>
              </w:rPr>
              <w:t>PidTagRenderingPosition</w:t>
            </w:r>
            <w:r>
              <w:t xml:space="preserve"> ([MS-OXCMSG] section 2.2.2.16)</w:t>
            </w:r>
          </w:p>
        </w:tc>
        <w:tc>
          <w:tcPr>
            <w:tcW w:w="0" w:type="auto"/>
            <w:shd w:val="clear" w:color="auto" w:fill="auto"/>
          </w:tcPr>
          <w:p w:rsidR="004B6806" w:rsidRDefault="00D00298">
            <w:pPr>
              <w:pStyle w:val="TableBodyText"/>
            </w:pPr>
            <w:r>
              <w:t>0x370B</w:t>
            </w:r>
          </w:p>
        </w:tc>
        <w:tc>
          <w:tcPr>
            <w:tcW w:w="0" w:type="auto"/>
            <w:shd w:val="clear" w:color="auto" w:fill="auto"/>
          </w:tcPr>
          <w:p w:rsidR="004B6806" w:rsidRDefault="00D00298">
            <w:pPr>
              <w:pStyle w:val="TableBodyText"/>
              <w:rPr>
                <w:b/>
              </w:rPr>
            </w:pPr>
            <w:r>
              <w:rPr>
                <w:b/>
              </w:rPr>
              <w:t xml:space="preserve">PtypInteger32 </w:t>
            </w:r>
          </w:p>
        </w:tc>
        <w:tc>
          <w:tcPr>
            <w:tcW w:w="0" w:type="auto"/>
            <w:shd w:val="clear" w:color="auto" w:fill="auto"/>
          </w:tcPr>
          <w:p w:rsidR="004B6806" w:rsidRDefault="00D00298">
            <w:pPr>
              <w:pStyle w:val="TableBodyText"/>
            </w:pPr>
            <w:r>
              <w:t>FF FF FF FF</w:t>
            </w:r>
          </w:p>
        </w:tc>
        <w:tc>
          <w:tcPr>
            <w:tcW w:w="0" w:type="auto"/>
            <w:shd w:val="clear" w:color="auto" w:fill="auto"/>
          </w:tcPr>
          <w:p w:rsidR="004B6806" w:rsidRDefault="00D00298">
            <w:pPr>
              <w:pStyle w:val="TableBodyText"/>
            </w:pPr>
            <w:r>
              <w:t>-1</w:t>
            </w:r>
          </w:p>
        </w:tc>
      </w:tr>
      <w:tr w:rsidR="004B6806" w:rsidTr="004B6806">
        <w:tc>
          <w:tcPr>
            <w:tcW w:w="0" w:type="auto"/>
            <w:shd w:val="clear" w:color="auto" w:fill="auto"/>
          </w:tcPr>
          <w:p w:rsidR="004B6806" w:rsidRDefault="00D00298">
            <w:pPr>
              <w:pStyle w:val="TableBodyText"/>
            </w:pPr>
            <w:r>
              <w:rPr>
                <w:b/>
              </w:rPr>
              <w:t>PidTagExceptionStartTime</w:t>
            </w:r>
            <w:r>
              <w:t xml:space="preserve"> ([MS-OXOCAL] section 2.2.10.1.4)</w:t>
            </w:r>
          </w:p>
        </w:tc>
        <w:tc>
          <w:tcPr>
            <w:tcW w:w="0" w:type="auto"/>
            <w:shd w:val="clear" w:color="auto" w:fill="auto"/>
          </w:tcPr>
          <w:p w:rsidR="004B6806" w:rsidRDefault="00D00298">
            <w:pPr>
              <w:pStyle w:val="TableBodyText"/>
            </w:pPr>
            <w:r>
              <w:t>0x7FFB</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38 62 11 42 75 C8 01</w:t>
            </w:r>
          </w:p>
        </w:tc>
        <w:tc>
          <w:tcPr>
            <w:tcW w:w="0" w:type="auto"/>
            <w:shd w:val="clear" w:color="auto" w:fill="auto"/>
          </w:tcPr>
          <w:p w:rsidR="004B6806" w:rsidRDefault="00D00298">
            <w:pPr>
              <w:pStyle w:val="TableBodyText"/>
            </w:pPr>
            <w:r>
              <w:t>2008/02/22 11:00:00.000</w:t>
            </w:r>
          </w:p>
        </w:tc>
      </w:tr>
      <w:tr w:rsidR="004B6806" w:rsidTr="004B6806">
        <w:tc>
          <w:tcPr>
            <w:tcW w:w="0" w:type="auto"/>
            <w:shd w:val="clear" w:color="auto" w:fill="auto"/>
          </w:tcPr>
          <w:p w:rsidR="004B6806" w:rsidRDefault="00D00298">
            <w:pPr>
              <w:pStyle w:val="TableBodyText"/>
            </w:pPr>
            <w:r>
              <w:rPr>
                <w:b/>
              </w:rPr>
              <w:t>PidTagAttachEncoding</w:t>
            </w:r>
            <w:r>
              <w:t xml:space="preserve"> ([MS-OXCMSG] section 2.2.2.20)</w:t>
            </w:r>
          </w:p>
        </w:tc>
        <w:tc>
          <w:tcPr>
            <w:tcW w:w="0" w:type="auto"/>
            <w:shd w:val="clear" w:color="auto" w:fill="auto"/>
          </w:tcPr>
          <w:p w:rsidR="004B6806" w:rsidRDefault="00D00298">
            <w:pPr>
              <w:pStyle w:val="TableBodyText"/>
            </w:pPr>
            <w:r>
              <w:t>0x3702</w:t>
            </w:r>
          </w:p>
        </w:tc>
        <w:tc>
          <w:tcPr>
            <w:tcW w:w="0" w:type="auto"/>
            <w:shd w:val="clear" w:color="auto" w:fill="auto"/>
          </w:tcPr>
          <w:p w:rsidR="004B6806" w:rsidRDefault="00D00298">
            <w:pPr>
              <w:pStyle w:val="TableBodyText"/>
              <w:rPr>
                <w:b/>
              </w:rPr>
            </w:pPr>
            <w:r>
              <w:rPr>
                <w:b/>
              </w:rPr>
              <w:t xml:space="preserve">PtypBinary </w:t>
            </w:r>
          </w:p>
        </w:tc>
        <w:tc>
          <w:tcPr>
            <w:tcW w:w="0" w:type="auto"/>
            <w:shd w:val="clear" w:color="auto" w:fill="auto"/>
          </w:tcPr>
          <w:p w:rsidR="004B6806" w:rsidRDefault="00D00298">
            <w:pPr>
              <w:pStyle w:val="TableBodyText"/>
            </w:pPr>
            <w:r>
              <w:t>00 00</w:t>
            </w:r>
          </w:p>
        </w:tc>
        <w:tc>
          <w:tcPr>
            <w:tcW w:w="0" w:type="auto"/>
            <w:shd w:val="clear" w:color="auto" w:fill="auto"/>
          </w:tcPr>
          <w:p w:rsidR="004B6806" w:rsidRDefault="00D00298">
            <w:pPr>
              <w:pStyle w:val="TableBodyText"/>
            </w:pPr>
            <w:r>
              <w:t>Size: 0 bytes</w:t>
            </w:r>
          </w:p>
        </w:tc>
      </w:tr>
      <w:tr w:rsidR="004B6806" w:rsidTr="004B6806">
        <w:tc>
          <w:tcPr>
            <w:tcW w:w="0" w:type="auto"/>
            <w:shd w:val="clear" w:color="auto" w:fill="auto"/>
          </w:tcPr>
          <w:p w:rsidR="004B6806" w:rsidRDefault="00D00298">
            <w:pPr>
              <w:pStyle w:val="TableBodyText"/>
            </w:pPr>
            <w:r>
              <w:rPr>
                <w:b/>
              </w:rPr>
              <w:t>PidTagExceptionEndTime</w:t>
            </w:r>
            <w:r>
              <w:t xml:space="preserve"> ([MS-OXOCAL] section 2.2.10.1.5)</w:t>
            </w:r>
          </w:p>
        </w:tc>
        <w:tc>
          <w:tcPr>
            <w:tcW w:w="0" w:type="auto"/>
            <w:shd w:val="clear" w:color="auto" w:fill="auto"/>
          </w:tcPr>
          <w:p w:rsidR="004B6806" w:rsidRDefault="00D00298">
            <w:pPr>
              <w:pStyle w:val="TableBodyText"/>
            </w:pPr>
            <w:r>
              <w:t>0x7FFC</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a0 26 73 4A 75 C8 01</w:t>
            </w:r>
          </w:p>
        </w:tc>
        <w:tc>
          <w:tcPr>
            <w:tcW w:w="0" w:type="auto"/>
            <w:shd w:val="clear" w:color="auto" w:fill="auto"/>
          </w:tcPr>
          <w:p w:rsidR="004B6806" w:rsidRDefault="00D00298">
            <w:pPr>
              <w:pStyle w:val="TableBodyText"/>
            </w:pPr>
            <w:r>
              <w:t>2008/02/22 12:00:00.000</w:t>
            </w:r>
          </w:p>
        </w:tc>
      </w:tr>
      <w:tr w:rsidR="004B6806" w:rsidTr="004B6806">
        <w:tc>
          <w:tcPr>
            <w:tcW w:w="0" w:type="auto"/>
            <w:shd w:val="clear" w:color="auto" w:fill="auto"/>
          </w:tcPr>
          <w:p w:rsidR="004B6806" w:rsidRDefault="00D00298">
            <w:pPr>
              <w:pStyle w:val="TableBodyText"/>
            </w:pPr>
            <w:r>
              <w:rPr>
                <w:b/>
              </w:rPr>
              <w:t>PidTagAttachmentFlags</w:t>
            </w:r>
            <w:r>
              <w:t xml:space="preserve"> ([MS-OXCMSG]</w:t>
            </w:r>
            <w:r>
              <w:t xml:space="preserve"> section 2.2.2.23)</w:t>
            </w:r>
          </w:p>
        </w:tc>
        <w:tc>
          <w:tcPr>
            <w:tcW w:w="0" w:type="auto"/>
            <w:shd w:val="clear" w:color="auto" w:fill="auto"/>
          </w:tcPr>
          <w:p w:rsidR="004B6806" w:rsidRDefault="00D00298">
            <w:pPr>
              <w:pStyle w:val="TableBodyText"/>
            </w:pPr>
            <w:r>
              <w:t>0x7FFD</w:t>
            </w:r>
          </w:p>
        </w:tc>
        <w:tc>
          <w:tcPr>
            <w:tcW w:w="0" w:type="auto"/>
            <w:shd w:val="clear" w:color="auto" w:fill="auto"/>
          </w:tcPr>
          <w:p w:rsidR="004B6806" w:rsidRDefault="00D00298">
            <w:pPr>
              <w:pStyle w:val="TableBodyText"/>
              <w:rPr>
                <w:b/>
              </w:rPr>
            </w:pPr>
            <w:r>
              <w:rPr>
                <w:b/>
              </w:rPr>
              <w:t xml:space="preserve">PtypInteger32 </w:t>
            </w:r>
          </w:p>
        </w:tc>
        <w:tc>
          <w:tcPr>
            <w:tcW w:w="0" w:type="auto"/>
            <w:shd w:val="clear" w:color="auto" w:fill="auto"/>
          </w:tcPr>
          <w:p w:rsidR="004B6806" w:rsidRDefault="00D00298">
            <w:pPr>
              <w:pStyle w:val="TableBodyText"/>
            </w:pPr>
            <w:r>
              <w:t>02 00 00 00</w:t>
            </w:r>
          </w:p>
        </w:tc>
        <w:tc>
          <w:tcPr>
            <w:tcW w:w="0" w:type="auto"/>
            <w:shd w:val="clear" w:color="auto" w:fill="auto"/>
          </w:tcPr>
          <w:p w:rsidR="004B6806" w:rsidRDefault="00D00298">
            <w:pPr>
              <w:pStyle w:val="TableBodyText"/>
            </w:pPr>
            <w:r>
              <w:t>Exception to a recurrence</w:t>
            </w:r>
          </w:p>
        </w:tc>
      </w:tr>
      <w:tr w:rsidR="004B6806" w:rsidTr="004B6806">
        <w:tc>
          <w:tcPr>
            <w:tcW w:w="0" w:type="auto"/>
            <w:shd w:val="clear" w:color="auto" w:fill="auto"/>
          </w:tcPr>
          <w:p w:rsidR="004B6806" w:rsidRDefault="00D00298">
            <w:pPr>
              <w:pStyle w:val="TableBodyText"/>
            </w:pPr>
            <w:r>
              <w:rPr>
                <w:b/>
              </w:rPr>
              <w:t>PidTagDisplayName</w:t>
            </w:r>
            <w:r>
              <w:t xml:space="preserve"> (</w:t>
            </w:r>
            <w:hyperlink r:id="rId152" w:anchor="Section_c0f31b95c07f486c98d9535ed9705fbf">
              <w:r>
                <w:rPr>
                  <w:rStyle w:val="Hyperlink"/>
                </w:rPr>
                <w:t>[MS-OXCFOLD]</w:t>
              </w:r>
            </w:hyperlink>
            <w:r>
              <w:t xml:space="preserve"> section 2.2.2.2.2.5)</w:t>
            </w:r>
          </w:p>
        </w:tc>
        <w:tc>
          <w:tcPr>
            <w:tcW w:w="0" w:type="auto"/>
            <w:shd w:val="clear" w:color="auto" w:fill="auto"/>
          </w:tcPr>
          <w:p w:rsidR="004B6806" w:rsidRDefault="00D00298">
            <w:pPr>
              <w:pStyle w:val="TableBodyText"/>
            </w:pPr>
            <w:r>
              <w:t>0x3001</w:t>
            </w:r>
          </w:p>
        </w:tc>
        <w:tc>
          <w:tcPr>
            <w:tcW w:w="0" w:type="auto"/>
            <w:shd w:val="clear" w:color="auto" w:fill="auto"/>
          </w:tcPr>
          <w:p w:rsidR="004B6806" w:rsidRDefault="00D00298">
            <w:pPr>
              <w:pStyle w:val="TableBodyText"/>
              <w:rPr>
                <w:b/>
              </w:rPr>
            </w:pPr>
            <w:r>
              <w:rPr>
                <w:b/>
              </w:rPr>
              <w:t xml:space="preserve">PtypString </w:t>
            </w:r>
          </w:p>
        </w:tc>
        <w:tc>
          <w:tcPr>
            <w:tcW w:w="0" w:type="auto"/>
            <w:shd w:val="clear" w:color="auto" w:fill="auto"/>
          </w:tcPr>
          <w:p w:rsidR="004B6806" w:rsidRDefault="00D00298">
            <w:pPr>
              <w:pStyle w:val="TableBodyText"/>
            </w:pPr>
            <w:r>
              <w:t xml:space="preserve">55 00 6E 00 74 00 69 </w:t>
            </w:r>
            <w:r>
              <w:t>00 74 00 6C 00 65 00 64 00 00 00</w:t>
            </w:r>
          </w:p>
        </w:tc>
        <w:tc>
          <w:tcPr>
            <w:tcW w:w="0" w:type="auto"/>
            <w:shd w:val="clear" w:color="auto" w:fill="auto"/>
          </w:tcPr>
          <w:p w:rsidR="004B6806" w:rsidRDefault="00D00298">
            <w:pPr>
              <w:pStyle w:val="TableBodyText"/>
            </w:pPr>
            <w:r>
              <w:t>"Untitled"</w:t>
            </w:r>
          </w:p>
        </w:tc>
      </w:tr>
      <w:tr w:rsidR="004B6806" w:rsidTr="004B6806">
        <w:tc>
          <w:tcPr>
            <w:tcW w:w="0" w:type="auto"/>
            <w:shd w:val="clear" w:color="auto" w:fill="auto"/>
          </w:tcPr>
          <w:p w:rsidR="004B6806" w:rsidRDefault="00D00298">
            <w:pPr>
              <w:pStyle w:val="TableBodyText"/>
            </w:pPr>
            <w:r>
              <w:rPr>
                <w:b/>
              </w:rPr>
              <w:t>PidTagAttachmentLinkId</w:t>
            </w:r>
            <w:r>
              <w:t xml:space="preserve"> ([MS-OXCMSG] section 2.2.2.22)</w:t>
            </w:r>
          </w:p>
        </w:tc>
        <w:tc>
          <w:tcPr>
            <w:tcW w:w="0" w:type="auto"/>
            <w:shd w:val="clear" w:color="auto" w:fill="auto"/>
          </w:tcPr>
          <w:p w:rsidR="004B6806" w:rsidRDefault="00D00298">
            <w:pPr>
              <w:pStyle w:val="TableBodyText"/>
            </w:pPr>
            <w:r>
              <w:t>0x7FFA</w:t>
            </w:r>
          </w:p>
        </w:tc>
        <w:tc>
          <w:tcPr>
            <w:tcW w:w="0" w:type="auto"/>
            <w:shd w:val="clear" w:color="auto" w:fill="auto"/>
          </w:tcPr>
          <w:p w:rsidR="004B6806" w:rsidRDefault="00D00298">
            <w:pPr>
              <w:pStyle w:val="TableBodyText"/>
              <w:rPr>
                <w:b/>
              </w:rPr>
            </w:pPr>
            <w:r>
              <w:rPr>
                <w:b/>
              </w:rPr>
              <w:t xml:space="preserve">PtypInteger32 </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0</w:t>
            </w:r>
          </w:p>
        </w:tc>
      </w:tr>
      <w:tr w:rsidR="004B6806" w:rsidTr="004B6806">
        <w:tc>
          <w:tcPr>
            <w:tcW w:w="0" w:type="auto"/>
            <w:shd w:val="clear" w:color="auto" w:fill="auto"/>
          </w:tcPr>
          <w:p w:rsidR="004B6806" w:rsidRDefault="00D00298">
            <w:pPr>
              <w:pStyle w:val="TableBodyText"/>
            </w:pPr>
            <w:r>
              <w:rPr>
                <w:b/>
              </w:rPr>
              <w:t>PidTagAttachFlags</w:t>
            </w:r>
            <w:r>
              <w:t xml:space="preserve"> ([MS-OXCMSG] section 2.2.2.18)</w:t>
            </w:r>
          </w:p>
        </w:tc>
        <w:tc>
          <w:tcPr>
            <w:tcW w:w="0" w:type="auto"/>
            <w:shd w:val="clear" w:color="auto" w:fill="auto"/>
          </w:tcPr>
          <w:p w:rsidR="004B6806" w:rsidRDefault="00D00298">
            <w:pPr>
              <w:pStyle w:val="TableBodyText"/>
            </w:pPr>
            <w:r>
              <w:t>0x3714</w:t>
            </w:r>
          </w:p>
        </w:tc>
        <w:tc>
          <w:tcPr>
            <w:tcW w:w="0" w:type="auto"/>
            <w:shd w:val="clear" w:color="auto" w:fill="auto"/>
          </w:tcPr>
          <w:p w:rsidR="004B6806" w:rsidRDefault="00D00298">
            <w:pPr>
              <w:pStyle w:val="TableBodyText"/>
              <w:rPr>
                <w:b/>
              </w:rPr>
            </w:pPr>
            <w:r>
              <w:rPr>
                <w:b/>
              </w:rPr>
              <w:t xml:space="preserve">PtypInteger32 </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0</w:t>
            </w:r>
          </w:p>
        </w:tc>
      </w:tr>
      <w:tr w:rsidR="004B6806" w:rsidTr="004B6806">
        <w:tc>
          <w:tcPr>
            <w:tcW w:w="0" w:type="auto"/>
            <w:shd w:val="clear" w:color="auto" w:fill="auto"/>
          </w:tcPr>
          <w:p w:rsidR="004B6806" w:rsidRDefault="00D00298">
            <w:pPr>
              <w:pStyle w:val="TableBodyText"/>
            </w:pPr>
            <w:r>
              <w:rPr>
                <w:b/>
              </w:rPr>
              <w:t>PidTagAttachmentHidden</w:t>
            </w:r>
            <w:r>
              <w:t xml:space="preserve"> (</w:t>
            </w:r>
            <w:r>
              <w:t>[MS-OXCMSG] section 2.2.2.24)</w:t>
            </w:r>
          </w:p>
        </w:tc>
        <w:tc>
          <w:tcPr>
            <w:tcW w:w="0" w:type="auto"/>
            <w:shd w:val="clear" w:color="auto" w:fill="auto"/>
          </w:tcPr>
          <w:p w:rsidR="004B6806" w:rsidRDefault="00D00298">
            <w:pPr>
              <w:pStyle w:val="TableBodyText"/>
            </w:pPr>
            <w:r>
              <w:t>0x7FFE</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01</w:t>
            </w:r>
          </w:p>
        </w:tc>
        <w:tc>
          <w:tcPr>
            <w:tcW w:w="0" w:type="auto"/>
            <w:shd w:val="clear" w:color="auto" w:fill="auto"/>
          </w:tcPr>
          <w:p w:rsidR="004B6806" w:rsidRDefault="00D00298">
            <w:pPr>
              <w:pStyle w:val="TableBodyText"/>
            </w:pPr>
            <w:r>
              <w:t xml:space="preserve">TRUE </w:t>
            </w:r>
          </w:p>
        </w:tc>
      </w:tr>
      <w:tr w:rsidR="004B6806" w:rsidTr="004B6806">
        <w:tc>
          <w:tcPr>
            <w:tcW w:w="0" w:type="auto"/>
            <w:shd w:val="clear" w:color="auto" w:fill="auto"/>
          </w:tcPr>
          <w:p w:rsidR="004B6806" w:rsidRDefault="00D00298">
            <w:pPr>
              <w:pStyle w:val="TableBodyText"/>
            </w:pPr>
            <w:r>
              <w:rPr>
                <w:b/>
              </w:rPr>
              <w:t>PidTagAttachmentContactPhoto</w:t>
            </w:r>
            <w:r>
              <w:t xml:space="preserve"> (</w:t>
            </w:r>
            <w:hyperlink r:id="rId153" w:anchor="Section_9b6365329150483696359c9b756c9ccf">
              <w:r>
                <w:rPr>
                  <w:rStyle w:val="Hyperlink"/>
                </w:rPr>
                <w:t>[MS-OXOCNTC]</w:t>
              </w:r>
            </w:hyperlink>
            <w:r>
              <w:t xml:space="preserve"> section 2.2.1.8)</w:t>
            </w:r>
          </w:p>
        </w:tc>
        <w:tc>
          <w:tcPr>
            <w:tcW w:w="0" w:type="auto"/>
            <w:shd w:val="clear" w:color="auto" w:fill="auto"/>
          </w:tcPr>
          <w:p w:rsidR="004B6806" w:rsidRDefault="00D00298">
            <w:pPr>
              <w:pStyle w:val="TableBodyText"/>
            </w:pPr>
            <w:r>
              <w:t>0x7FFF</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00</w:t>
            </w:r>
          </w:p>
        </w:tc>
        <w:tc>
          <w:tcPr>
            <w:tcW w:w="0" w:type="auto"/>
            <w:shd w:val="clear" w:color="auto" w:fill="auto"/>
          </w:tcPr>
          <w:p w:rsidR="004B6806" w:rsidRDefault="00D00298">
            <w:pPr>
              <w:pStyle w:val="TableBodyText"/>
            </w:pPr>
            <w:r>
              <w:t xml:space="preserve">FALSE </w:t>
            </w:r>
          </w:p>
        </w:tc>
      </w:tr>
    </w:tbl>
    <w:p w:rsidR="004B6806" w:rsidRDefault="00D00298">
      <w:r>
        <w:t xml:space="preserve">Next, in response to user-entered data for the Recurring Calendar object, the client sends a </w:t>
      </w:r>
      <w:r>
        <w:rPr>
          <w:b/>
        </w:rPr>
        <w:t>RopSetProperties</w:t>
      </w:r>
      <w:r>
        <w:t xml:space="preserve"> ROP request ([MS-OXCROPS] section 2.2.8.6) with the following properties (followed by a </w:t>
      </w:r>
      <w:r>
        <w:rPr>
          <w:b/>
        </w:rPr>
        <w:t>RopSaveChangesMessage</w:t>
      </w:r>
      <w:r>
        <w:t xml:space="preserve"> ROP request ([MS-OXCROPS] section 2.</w:t>
      </w:r>
      <w:r>
        <w:t>2.6.3) to persist the object on the server).</w:t>
      </w:r>
    </w:p>
    <w:tbl>
      <w:tblPr>
        <w:tblStyle w:val="Table-ShadedHeader"/>
        <w:tblW w:w="0" w:type="auto"/>
        <w:tblLook w:val="04A0" w:firstRow="1" w:lastRow="0" w:firstColumn="1" w:lastColumn="0" w:noHBand="0" w:noVBand="1"/>
      </w:tblPr>
      <w:tblGrid>
        <w:gridCol w:w="3486"/>
        <w:gridCol w:w="1080"/>
        <w:gridCol w:w="1385"/>
        <w:gridCol w:w="1577"/>
        <w:gridCol w:w="1947"/>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lastRenderedPageBreak/>
              <w:t xml:space="preserve">Property </w:t>
            </w:r>
          </w:p>
        </w:tc>
        <w:tc>
          <w:tcPr>
            <w:tcW w:w="0" w:type="auto"/>
            <w:shd w:val="clear" w:color="auto" w:fill="E0E0E0"/>
          </w:tcPr>
          <w:p w:rsidR="004B6806" w:rsidRDefault="00D00298">
            <w:pPr>
              <w:pStyle w:val="TableHeaderText"/>
            </w:pPr>
            <w:r>
              <w:t xml:space="preserve">Property ID </w:t>
            </w:r>
          </w:p>
        </w:tc>
        <w:tc>
          <w:tcPr>
            <w:tcW w:w="0" w:type="auto"/>
            <w:shd w:val="clear" w:color="auto" w:fill="E0E0E0"/>
          </w:tcPr>
          <w:p w:rsidR="004B6806" w:rsidRDefault="00D00298">
            <w:pPr>
              <w:pStyle w:val="TableHeaderText"/>
            </w:pPr>
            <w:r>
              <w:t>Property type</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Value</w:t>
            </w:r>
          </w:p>
        </w:tc>
      </w:tr>
      <w:tr w:rsidR="004B6806" w:rsidTr="004B6806">
        <w:tc>
          <w:tcPr>
            <w:tcW w:w="0" w:type="auto"/>
            <w:shd w:val="clear" w:color="auto" w:fill="auto"/>
          </w:tcPr>
          <w:p w:rsidR="004B6806" w:rsidRDefault="00D00298">
            <w:pPr>
              <w:pStyle w:val="TableBodyText"/>
            </w:pPr>
            <w:r>
              <w:rPr>
                <w:b/>
              </w:rPr>
              <w:t>PidLidAppointmentRecur</w:t>
            </w:r>
            <w:r>
              <w:t xml:space="preserve"> </w:t>
            </w:r>
          </w:p>
        </w:tc>
        <w:tc>
          <w:tcPr>
            <w:tcW w:w="0" w:type="auto"/>
            <w:shd w:val="clear" w:color="auto" w:fill="auto"/>
          </w:tcPr>
          <w:p w:rsidR="004B6806" w:rsidRDefault="00D00298">
            <w:pPr>
              <w:pStyle w:val="TableBodyText"/>
            </w:pPr>
            <w:r>
              <w:t>0x81AE</w:t>
            </w:r>
          </w:p>
        </w:tc>
        <w:tc>
          <w:tcPr>
            <w:tcW w:w="0" w:type="auto"/>
            <w:shd w:val="clear" w:color="auto" w:fill="auto"/>
          </w:tcPr>
          <w:p w:rsidR="004B6806" w:rsidRDefault="00D00298">
            <w:pPr>
              <w:pStyle w:val="TableBodyText"/>
              <w:rPr>
                <w:b/>
              </w:rPr>
            </w:pPr>
            <w:r>
              <w:rPr>
                <w:b/>
              </w:rPr>
              <w:t xml:space="preserve">PtypBinary </w:t>
            </w:r>
          </w:p>
        </w:tc>
        <w:tc>
          <w:tcPr>
            <w:tcW w:w="0" w:type="auto"/>
            <w:shd w:val="clear" w:color="auto" w:fill="auto"/>
          </w:tcPr>
          <w:p w:rsidR="004B6806" w:rsidRDefault="00D00298">
            <w:pPr>
              <w:pStyle w:val="TableBodyText"/>
            </w:pPr>
            <w:r>
              <w:t>Cb: 76 00</w:t>
            </w:r>
          </w:p>
          <w:p w:rsidR="004B6806" w:rsidRDefault="00D00298">
            <w:pPr>
              <w:pStyle w:val="TableBodyText"/>
            </w:pPr>
            <w:r>
              <w:t>Lpb: The value is listed later in this section.</w:t>
            </w:r>
          </w:p>
        </w:tc>
        <w:tc>
          <w:tcPr>
            <w:tcW w:w="0" w:type="auto"/>
            <w:shd w:val="clear" w:color="auto" w:fill="auto"/>
          </w:tcPr>
          <w:p w:rsidR="004B6806" w:rsidRDefault="00D00298">
            <w:pPr>
              <w:pStyle w:val="TableBodyText"/>
            </w:pPr>
            <w:r>
              <w:t>Cb: 118 bytes</w:t>
            </w:r>
          </w:p>
          <w:p w:rsidR="004B6806" w:rsidRDefault="00D00298">
            <w:pPr>
              <w:pStyle w:val="TableBodyText"/>
            </w:pPr>
            <w:r>
              <w:t xml:space="preserve">Lpb: The value is listed later in this </w:t>
            </w:r>
            <w:r>
              <w:t>section.</w:t>
            </w:r>
          </w:p>
        </w:tc>
      </w:tr>
      <w:tr w:rsidR="004B6806" w:rsidTr="004B6806">
        <w:tc>
          <w:tcPr>
            <w:tcW w:w="0" w:type="auto"/>
            <w:shd w:val="clear" w:color="auto" w:fill="auto"/>
          </w:tcPr>
          <w:p w:rsidR="004B6806" w:rsidRDefault="00D00298">
            <w:pPr>
              <w:pStyle w:val="TableBodyText"/>
            </w:pPr>
            <w:r>
              <w:rPr>
                <w:b/>
              </w:rPr>
              <w:t>PidLidFExceptionalAttendees</w:t>
            </w:r>
            <w:r>
              <w:t xml:space="preserve"> ([MS-OXOCAL] section 2.2.2.3)</w:t>
            </w:r>
          </w:p>
        </w:tc>
        <w:tc>
          <w:tcPr>
            <w:tcW w:w="0" w:type="auto"/>
            <w:shd w:val="clear" w:color="auto" w:fill="auto"/>
          </w:tcPr>
          <w:p w:rsidR="004B6806" w:rsidRDefault="00D00298">
            <w:pPr>
              <w:pStyle w:val="TableBodyText"/>
            </w:pPr>
            <w:r>
              <w:t>0x82D7</w:t>
            </w:r>
          </w:p>
        </w:tc>
        <w:tc>
          <w:tcPr>
            <w:tcW w:w="0" w:type="auto"/>
            <w:shd w:val="clear" w:color="auto" w:fill="auto"/>
          </w:tcPr>
          <w:p w:rsidR="004B6806" w:rsidRDefault="00D00298">
            <w:pPr>
              <w:pStyle w:val="TableBodyText"/>
              <w:rPr>
                <w:b/>
              </w:rPr>
            </w:pPr>
            <w:r>
              <w:rPr>
                <w:b/>
              </w:rPr>
              <w:t xml:space="preserve">PtypBoolean </w:t>
            </w:r>
          </w:p>
        </w:tc>
        <w:tc>
          <w:tcPr>
            <w:tcW w:w="0" w:type="auto"/>
            <w:shd w:val="clear" w:color="auto" w:fill="auto"/>
          </w:tcPr>
          <w:p w:rsidR="004B6806" w:rsidRDefault="00D00298">
            <w:pPr>
              <w:pStyle w:val="TableBodyText"/>
            </w:pPr>
            <w:r>
              <w:t>00</w:t>
            </w:r>
          </w:p>
        </w:tc>
        <w:tc>
          <w:tcPr>
            <w:tcW w:w="0" w:type="auto"/>
            <w:shd w:val="clear" w:color="auto" w:fill="auto"/>
          </w:tcPr>
          <w:p w:rsidR="004B6806" w:rsidRDefault="00D00298">
            <w:pPr>
              <w:pStyle w:val="TableBodyText"/>
            </w:pPr>
            <w:r>
              <w:t xml:space="preserve">FALSE </w:t>
            </w:r>
          </w:p>
        </w:tc>
      </w:tr>
      <w:tr w:rsidR="004B6806" w:rsidTr="004B6806">
        <w:tc>
          <w:tcPr>
            <w:tcW w:w="0" w:type="auto"/>
            <w:shd w:val="clear" w:color="auto" w:fill="auto"/>
          </w:tcPr>
          <w:p w:rsidR="004B6806" w:rsidRDefault="00D00298">
            <w:pPr>
              <w:pStyle w:val="TableBodyText"/>
            </w:pPr>
            <w:r>
              <w:rPr>
                <w:b/>
              </w:rPr>
              <w:t>PidLidReminderSignalTime</w:t>
            </w:r>
            <w:r>
              <w:t xml:space="preserve"> </w:t>
            </w:r>
          </w:p>
        </w:tc>
        <w:tc>
          <w:tcPr>
            <w:tcW w:w="0" w:type="auto"/>
            <w:shd w:val="clear" w:color="auto" w:fill="auto"/>
          </w:tcPr>
          <w:p w:rsidR="004B6806" w:rsidRDefault="00D00298">
            <w:pPr>
              <w:pStyle w:val="TableBodyText"/>
            </w:pPr>
            <w:r>
              <w:t>0x8006</w:t>
            </w:r>
          </w:p>
        </w:tc>
        <w:tc>
          <w:tcPr>
            <w:tcW w:w="0" w:type="auto"/>
            <w:shd w:val="clear" w:color="auto" w:fill="auto"/>
          </w:tcPr>
          <w:p w:rsidR="004B6806" w:rsidRDefault="00D00298">
            <w:pPr>
              <w:pStyle w:val="TableBodyText"/>
              <w:rPr>
                <w:b/>
              </w:rPr>
            </w:pPr>
            <w:r>
              <w:rPr>
                <w:b/>
              </w:rPr>
              <w:t xml:space="preserve">PtypTime </w:t>
            </w:r>
          </w:p>
        </w:tc>
        <w:tc>
          <w:tcPr>
            <w:tcW w:w="0" w:type="auto"/>
            <w:shd w:val="clear" w:color="auto" w:fill="auto"/>
          </w:tcPr>
          <w:p w:rsidR="004B6806" w:rsidRDefault="00D00298">
            <w:pPr>
              <w:pStyle w:val="TableBodyText"/>
            </w:pPr>
            <w:r>
              <w:t>00 A8 EC DE 0A 7B C8 01</w:t>
            </w:r>
          </w:p>
        </w:tc>
        <w:tc>
          <w:tcPr>
            <w:tcW w:w="0" w:type="auto"/>
            <w:shd w:val="clear" w:color="auto" w:fill="auto"/>
          </w:tcPr>
          <w:p w:rsidR="004B6806" w:rsidRDefault="00D00298">
            <w:pPr>
              <w:pStyle w:val="TableBodyText"/>
            </w:pPr>
            <w:r>
              <w:t>2008/02/29 19:40:00.000</w:t>
            </w:r>
          </w:p>
        </w:tc>
      </w:tr>
    </w:tbl>
    <w:p w:rsidR="004B6806" w:rsidRDefault="00D00298">
      <w:r>
        <w:t>Then the client releases the Exception Embedded Message object</w:t>
      </w:r>
      <w:r>
        <w:t xml:space="preserve"> by sending a </w:t>
      </w:r>
      <w:r>
        <w:rPr>
          <w:b/>
        </w:rPr>
        <w:t>RopRelease</w:t>
      </w:r>
      <w:r>
        <w:t xml:space="preserve"> ROP request ([MS-OXCROPS] section 2.2.15.3) and releases the Exception Attachment object</w:t>
      </w:r>
      <w:r>
        <w:rPr>
          <w:b/>
        </w:rPr>
        <w:t xml:space="preserve"> </w:t>
      </w:r>
      <w:r>
        <w:t xml:space="preserve">by sending a </w:t>
      </w:r>
      <w:r>
        <w:rPr>
          <w:b/>
        </w:rPr>
        <w:t>RopRelease</w:t>
      </w:r>
      <w:r>
        <w:t xml:space="preserve"> ROP request.</w:t>
      </w:r>
    </w:p>
    <w:p w:rsidR="004B6806" w:rsidRDefault="00D00298">
      <w:r>
        <w:t xml:space="preserve">Finally, the client releases the attachment table by sending a </w:t>
      </w:r>
      <w:r>
        <w:rPr>
          <w:b/>
        </w:rPr>
        <w:t>RopRelease</w:t>
      </w:r>
      <w:r>
        <w:t xml:space="preserve"> ROP request and releases the Re</w:t>
      </w:r>
      <w:r>
        <w:t xml:space="preserve">curring Calendar object by sending a </w:t>
      </w:r>
      <w:r>
        <w:rPr>
          <w:b/>
        </w:rPr>
        <w:t>RopRelease</w:t>
      </w:r>
      <w:r>
        <w:t xml:space="preserve"> ROP request.</w:t>
      </w:r>
    </w:p>
    <w:p w:rsidR="004B6806" w:rsidRDefault="00D00298">
      <w:r>
        <w:t xml:space="preserve">The value of the </w:t>
      </w:r>
      <w:r>
        <w:rPr>
          <w:b/>
        </w:rPr>
        <w:t>PidLidAppointmentRecur</w:t>
      </w:r>
      <w:r>
        <w:t xml:space="preserve"> property is as follows.</w:t>
      </w:r>
    </w:p>
    <w:p w:rsidR="004B6806" w:rsidRDefault="00D00298">
      <w:r>
        <w:t>Cb: 76 00</w:t>
      </w:r>
    </w:p>
    <w:p w:rsidR="004B6806" w:rsidRDefault="00D00298">
      <w:r>
        <w:t>Lpb:</w:t>
      </w:r>
    </w:p>
    <w:p w:rsidR="004B6806" w:rsidRDefault="004B6806">
      <w:pPr>
        <w:pStyle w:val="Code"/>
      </w:pPr>
    </w:p>
    <w:p w:rsidR="004B6806" w:rsidRDefault="00D00298">
      <w:pPr>
        <w:pStyle w:val="Code"/>
      </w:pPr>
      <w:r>
        <w:t>0x0000: 04 30 04 30 0B 20 01 00-00 00 C0 21 00 00 01 00</w:t>
      </w:r>
    </w:p>
    <w:p w:rsidR="004B6806" w:rsidRDefault="00D00298">
      <w:pPr>
        <w:pStyle w:val="Code"/>
      </w:pPr>
      <w:r>
        <w:t>0x0010: 00 00 00 00 00 00 20 00-00 00 23 20 00 00 0A 00</w:t>
      </w:r>
    </w:p>
    <w:p w:rsidR="004B6806" w:rsidRDefault="00D00298">
      <w:pPr>
        <w:pStyle w:val="Code"/>
      </w:pPr>
      <w:r>
        <w:t>0x0</w:t>
      </w:r>
      <w:r>
        <w:t>020: 00 00 00 00 00 00 01 00-00 00 A0 71 C3 0C 01 00</w:t>
      </w:r>
    </w:p>
    <w:p w:rsidR="004B6806" w:rsidRDefault="00D00298">
      <w:pPr>
        <w:pStyle w:val="Code"/>
      </w:pPr>
      <w:r>
        <w:t>0x0030: 00 00 A0 71 C3 0C 40 4A-C3 0C DF 80 E9 5A 06 30</w:t>
      </w:r>
    </w:p>
    <w:p w:rsidR="004B6806" w:rsidRDefault="00D00298">
      <w:pPr>
        <w:pStyle w:val="Code"/>
      </w:pPr>
      <w:r>
        <w:t>0x0040: 00 00 09 30 00 00 D0 02-00 00 0C 03 00 00 01 00</w:t>
      </w:r>
    </w:p>
    <w:p w:rsidR="004B6806" w:rsidRDefault="00D00298">
      <w:pPr>
        <w:pStyle w:val="Code"/>
      </w:pPr>
      <w:r>
        <w:t>0x0050: 34 74 C3 0C 70 74 C3 0C-70 74 C3 0C 08 00 00 00</w:t>
      </w:r>
    </w:p>
    <w:p w:rsidR="004B6806" w:rsidRDefault="00D00298">
      <w:pPr>
        <w:pStyle w:val="Code"/>
      </w:pPr>
      <w:r>
        <w:t xml:space="preserve">0x0060: 00 00 00 00 00 00 04 00-00 </w:t>
      </w:r>
      <w:r>
        <w:t>00 00 00 00 00 00 00</w:t>
      </w:r>
    </w:p>
    <w:p w:rsidR="004B6806" w:rsidRDefault="00D00298">
      <w:pPr>
        <w:pStyle w:val="Code"/>
      </w:pPr>
      <w:r>
        <w:t>0x0070: 00 00 00 00 00 00</w:t>
      </w:r>
    </w:p>
    <w:p w:rsidR="004B6806" w:rsidRDefault="00D00298">
      <w:r>
        <w:t xml:space="preserve">This corresponds to the following table, in which the </w:t>
      </w:r>
      <w:r>
        <w:rPr>
          <w:b/>
        </w:rPr>
        <w:t>OverrideFlags</w:t>
      </w:r>
      <w:r>
        <w:t xml:space="preserve"> and </w:t>
      </w:r>
      <w:r>
        <w:rPr>
          <w:b/>
        </w:rPr>
        <w:t>fReminder</w:t>
      </w:r>
      <w:r>
        <w:t xml:space="preserve"> fields for the first exception are the only two fields that changed within the </w:t>
      </w:r>
      <w:r>
        <w:rPr>
          <w:b/>
        </w:rPr>
        <w:t>PidLidAppointmentRecur</w:t>
      </w:r>
      <w:r>
        <w:t xml:space="preserve"> property. In this specifi</w:t>
      </w:r>
      <w:r>
        <w:t>c case, the 2-byte value starting at the 93rd byte (</w:t>
      </w:r>
      <w:hyperlink w:anchor="gt_425bcab9-7911-4eae-b414-624b7a51eb5f">
        <w:r>
          <w:rPr>
            <w:rStyle w:val="HyperlinkGreen"/>
            <w:b/>
          </w:rPr>
          <w:t>flags</w:t>
        </w:r>
      </w:hyperlink>
      <w:r>
        <w:t>) was changed from 0x0000 to 0x0008, and a 4-byte value representing FALSE (0x00000000) was inserted between the 94th and 95th bytes, ext</w:t>
      </w:r>
      <w:r>
        <w:t>ending the size of the property from 114 bytes to 118 bytes. For information about how to determine the byte position in other cases, see [MS-OXOCAL] section 2.2.1.44.1.</w:t>
      </w:r>
    </w:p>
    <w:tbl>
      <w:tblPr>
        <w:tblStyle w:val="Table-ShadedHeader"/>
        <w:tblW w:w="0" w:type="auto"/>
        <w:tblLook w:val="04A0" w:firstRow="1" w:lastRow="0" w:firstColumn="1" w:lastColumn="0" w:noHBand="0" w:noVBand="1"/>
      </w:tblPr>
      <w:tblGrid>
        <w:gridCol w:w="2341"/>
        <w:gridCol w:w="1291"/>
        <w:gridCol w:w="1219"/>
        <w:gridCol w:w="811"/>
        <w:gridCol w:w="3813"/>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6806" w:rsidRDefault="00D00298">
            <w:pPr>
              <w:pStyle w:val="TableHeaderText"/>
            </w:pPr>
            <w:r>
              <w:t>Field name</w:t>
            </w:r>
          </w:p>
        </w:tc>
        <w:tc>
          <w:tcPr>
            <w:tcW w:w="0" w:type="auto"/>
            <w:shd w:val="clear" w:color="auto" w:fill="E0E0E0"/>
          </w:tcPr>
          <w:p w:rsidR="004B6806" w:rsidRDefault="00D00298">
            <w:pPr>
              <w:pStyle w:val="TableHeaderText"/>
            </w:pPr>
            <w:r>
              <w:t xml:space="preserve">Type </w:t>
            </w:r>
          </w:p>
        </w:tc>
        <w:tc>
          <w:tcPr>
            <w:tcW w:w="0" w:type="auto"/>
            <w:shd w:val="clear" w:color="auto" w:fill="E0E0E0"/>
          </w:tcPr>
          <w:p w:rsidR="004B6806" w:rsidRDefault="00D00298">
            <w:pPr>
              <w:pStyle w:val="TableHeaderText"/>
            </w:pPr>
            <w:r>
              <w:t xml:space="preserve">Size, in bytes </w:t>
            </w:r>
          </w:p>
        </w:tc>
        <w:tc>
          <w:tcPr>
            <w:tcW w:w="0" w:type="auto"/>
            <w:shd w:val="clear" w:color="auto" w:fill="E0E0E0"/>
          </w:tcPr>
          <w:p w:rsidR="004B6806" w:rsidRDefault="00D00298">
            <w:pPr>
              <w:pStyle w:val="TableHeaderText"/>
            </w:pPr>
            <w:r>
              <w:t xml:space="preserve">Data </w:t>
            </w:r>
          </w:p>
        </w:tc>
        <w:tc>
          <w:tcPr>
            <w:tcW w:w="0" w:type="auto"/>
            <w:shd w:val="clear" w:color="auto" w:fill="E0E0E0"/>
          </w:tcPr>
          <w:p w:rsidR="004B6806" w:rsidRDefault="00D00298">
            <w:pPr>
              <w:pStyle w:val="TableHeaderText"/>
            </w:pPr>
            <w:r>
              <w:t>Description</w:t>
            </w:r>
          </w:p>
        </w:tc>
      </w:tr>
      <w:tr w:rsidR="004B6806" w:rsidTr="004B6806">
        <w:tc>
          <w:tcPr>
            <w:tcW w:w="0" w:type="auto"/>
            <w:shd w:val="clear" w:color="auto" w:fill="auto"/>
          </w:tcPr>
          <w:p w:rsidR="004B6806" w:rsidRDefault="00D00298">
            <w:pPr>
              <w:pStyle w:val="TableBodyText"/>
              <w:rPr>
                <w:b/>
              </w:rPr>
            </w:pPr>
            <w:r>
              <w:rPr>
                <w:b/>
              </w:rPr>
              <w:t>ReaderVersion</w:t>
            </w:r>
          </w:p>
        </w:tc>
        <w:tc>
          <w:tcPr>
            <w:tcW w:w="0" w:type="auto"/>
            <w:shd w:val="clear" w:color="auto" w:fill="auto"/>
          </w:tcPr>
          <w:p w:rsidR="004B6806" w:rsidRDefault="00D00298">
            <w:pPr>
              <w:pStyle w:val="TableBodyText"/>
            </w:pPr>
            <w:r>
              <w:rPr>
                <w:b/>
              </w:rPr>
              <w:t>WORD</w:t>
            </w:r>
            <w:r>
              <w:t xml:space="preserve"> (</w:t>
            </w:r>
            <w:hyperlink r:id="rId154" w:anchor="Section_cca2742956894a16b2b49325d93e4ba2">
              <w:r>
                <w:rPr>
                  <w:rStyle w:val="Hyperlink"/>
                </w:rPr>
                <w:t>[MS-DTYP]</w:t>
              </w:r>
            </w:hyperlink>
            <w:r>
              <w:t>)</w:t>
            </w:r>
          </w:p>
        </w:tc>
        <w:tc>
          <w:tcPr>
            <w:tcW w:w="0" w:type="auto"/>
            <w:shd w:val="clear" w:color="auto" w:fill="auto"/>
          </w:tcPr>
          <w:p w:rsidR="004B6806" w:rsidRDefault="00D00298">
            <w:pPr>
              <w:pStyle w:val="TableBodyText"/>
            </w:pPr>
            <w:r>
              <w:t>2</w:t>
            </w:r>
          </w:p>
        </w:tc>
        <w:tc>
          <w:tcPr>
            <w:tcW w:w="0" w:type="auto"/>
            <w:shd w:val="clear" w:color="auto" w:fill="auto"/>
          </w:tcPr>
          <w:p w:rsidR="004B6806" w:rsidRDefault="00D00298">
            <w:pPr>
              <w:pStyle w:val="TableBodyText"/>
            </w:pPr>
            <w:r>
              <w:t>04 30</w:t>
            </w:r>
          </w:p>
        </w:tc>
        <w:tc>
          <w:tcPr>
            <w:tcW w:w="0" w:type="auto"/>
            <w:shd w:val="clear" w:color="auto" w:fill="auto"/>
          </w:tcPr>
          <w:p w:rsidR="004B6806" w:rsidRDefault="00D00298">
            <w:pPr>
              <w:pStyle w:val="TableBodyText"/>
            </w:pPr>
            <w:r>
              <w:t>This field is set to 0x3004.</w:t>
            </w:r>
          </w:p>
        </w:tc>
      </w:tr>
      <w:tr w:rsidR="004B6806" w:rsidTr="004B6806">
        <w:tc>
          <w:tcPr>
            <w:tcW w:w="0" w:type="auto"/>
            <w:shd w:val="clear" w:color="auto" w:fill="auto"/>
          </w:tcPr>
          <w:p w:rsidR="004B6806" w:rsidRDefault="00D00298">
            <w:pPr>
              <w:pStyle w:val="TableBodyText"/>
              <w:rPr>
                <w:b/>
              </w:rPr>
            </w:pPr>
            <w:r>
              <w:rPr>
                <w:b/>
              </w:rPr>
              <w:t>WriterVersion</w:t>
            </w:r>
          </w:p>
        </w:tc>
        <w:tc>
          <w:tcPr>
            <w:tcW w:w="0" w:type="auto"/>
            <w:shd w:val="clear" w:color="auto" w:fill="auto"/>
          </w:tcPr>
          <w:p w:rsidR="004B6806" w:rsidRDefault="00D00298">
            <w:pPr>
              <w:pStyle w:val="TableBodyText"/>
              <w:rPr>
                <w:b/>
              </w:rPr>
            </w:pPr>
            <w:r>
              <w:rPr>
                <w:b/>
              </w:rPr>
              <w:t>WORD</w:t>
            </w:r>
          </w:p>
        </w:tc>
        <w:tc>
          <w:tcPr>
            <w:tcW w:w="0" w:type="auto"/>
            <w:shd w:val="clear" w:color="auto" w:fill="auto"/>
          </w:tcPr>
          <w:p w:rsidR="004B6806" w:rsidRDefault="00D00298">
            <w:pPr>
              <w:pStyle w:val="TableBodyText"/>
            </w:pPr>
            <w:r>
              <w:t>2</w:t>
            </w:r>
          </w:p>
        </w:tc>
        <w:tc>
          <w:tcPr>
            <w:tcW w:w="0" w:type="auto"/>
            <w:shd w:val="clear" w:color="auto" w:fill="auto"/>
          </w:tcPr>
          <w:p w:rsidR="004B6806" w:rsidRDefault="00D00298">
            <w:pPr>
              <w:pStyle w:val="TableBodyText"/>
            </w:pPr>
            <w:r>
              <w:t>04 30</w:t>
            </w:r>
          </w:p>
        </w:tc>
        <w:tc>
          <w:tcPr>
            <w:tcW w:w="0" w:type="auto"/>
            <w:shd w:val="clear" w:color="auto" w:fill="auto"/>
          </w:tcPr>
          <w:p w:rsidR="004B6806" w:rsidRDefault="00D00298">
            <w:pPr>
              <w:pStyle w:val="TableBodyText"/>
            </w:pPr>
            <w:r>
              <w:t>This field is set to 0x3004.</w:t>
            </w:r>
          </w:p>
        </w:tc>
      </w:tr>
      <w:tr w:rsidR="004B6806" w:rsidTr="004B6806">
        <w:tc>
          <w:tcPr>
            <w:tcW w:w="0" w:type="auto"/>
            <w:shd w:val="clear" w:color="auto" w:fill="auto"/>
          </w:tcPr>
          <w:p w:rsidR="004B6806" w:rsidRDefault="00D00298">
            <w:pPr>
              <w:pStyle w:val="TableBodyText"/>
              <w:rPr>
                <w:b/>
              </w:rPr>
            </w:pPr>
            <w:r>
              <w:rPr>
                <w:b/>
              </w:rPr>
              <w:t>UIGroup</w:t>
            </w:r>
          </w:p>
        </w:tc>
        <w:tc>
          <w:tcPr>
            <w:tcW w:w="0" w:type="auto"/>
            <w:shd w:val="clear" w:color="auto" w:fill="auto"/>
          </w:tcPr>
          <w:p w:rsidR="004B6806" w:rsidRDefault="00D00298">
            <w:pPr>
              <w:pStyle w:val="TableBodyText"/>
              <w:rPr>
                <w:b/>
              </w:rPr>
            </w:pPr>
            <w:r>
              <w:rPr>
                <w:b/>
              </w:rPr>
              <w:t>WORD</w:t>
            </w:r>
          </w:p>
        </w:tc>
        <w:tc>
          <w:tcPr>
            <w:tcW w:w="0" w:type="auto"/>
            <w:shd w:val="clear" w:color="auto" w:fill="auto"/>
          </w:tcPr>
          <w:p w:rsidR="004B6806" w:rsidRDefault="00D00298">
            <w:pPr>
              <w:pStyle w:val="TableBodyText"/>
            </w:pPr>
            <w:r>
              <w:t>2</w:t>
            </w:r>
          </w:p>
        </w:tc>
        <w:tc>
          <w:tcPr>
            <w:tcW w:w="0" w:type="auto"/>
            <w:shd w:val="clear" w:color="auto" w:fill="auto"/>
          </w:tcPr>
          <w:p w:rsidR="004B6806" w:rsidRDefault="00D00298">
            <w:pPr>
              <w:pStyle w:val="TableBodyText"/>
            </w:pPr>
            <w:r>
              <w:t>0B 20</w:t>
            </w:r>
          </w:p>
        </w:tc>
        <w:tc>
          <w:tcPr>
            <w:tcW w:w="0" w:type="auto"/>
            <w:shd w:val="clear" w:color="auto" w:fill="auto"/>
          </w:tcPr>
          <w:p w:rsidR="004B6806" w:rsidRDefault="00D00298">
            <w:pPr>
              <w:pStyle w:val="TableBodyText"/>
            </w:pPr>
            <w:r>
              <w:t>The pattern of the recurrence is weekly (0x200b).</w:t>
            </w:r>
          </w:p>
        </w:tc>
      </w:tr>
      <w:tr w:rsidR="004B6806" w:rsidTr="004B6806">
        <w:tc>
          <w:tcPr>
            <w:tcW w:w="0" w:type="auto"/>
            <w:shd w:val="clear" w:color="auto" w:fill="auto"/>
          </w:tcPr>
          <w:p w:rsidR="004B6806" w:rsidRDefault="00D00298">
            <w:pPr>
              <w:pStyle w:val="TableBodyText"/>
              <w:rPr>
                <w:b/>
              </w:rPr>
            </w:pPr>
            <w:r>
              <w:rPr>
                <w:b/>
              </w:rPr>
              <w:t>PatternType</w:t>
            </w:r>
          </w:p>
        </w:tc>
        <w:tc>
          <w:tcPr>
            <w:tcW w:w="0" w:type="auto"/>
            <w:shd w:val="clear" w:color="auto" w:fill="auto"/>
          </w:tcPr>
          <w:p w:rsidR="004B6806" w:rsidRDefault="00D00298">
            <w:pPr>
              <w:pStyle w:val="TableBodyText"/>
              <w:rPr>
                <w:b/>
              </w:rPr>
            </w:pPr>
            <w:r>
              <w:rPr>
                <w:b/>
              </w:rPr>
              <w:t>WORD</w:t>
            </w:r>
          </w:p>
        </w:tc>
        <w:tc>
          <w:tcPr>
            <w:tcW w:w="0" w:type="auto"/>
            <w:shd w:val="clear" w:color="auto" w:fill="auto"/>
          </w:tcPr>
          <w:p w:rsidR="004B6806" w:rsidRDefault="00D00298">
            <w:pPr>
              <w:pStyle w:val="TableBodyText"/>
            </w:pPr>
            <w:r>
              <w:t>2</w:t>
            </w:r>
          </w:p>
        </w:tc>
        <w:tc>
          <w:tcPr>
            <w:tcW w:w="0" w:type="auto"/>
            <w:shd w:val="clear" w:color="auto" w:fill="auto"/>
          </w:tcPr>
          <w:p w:rsidR="004B6806" w:rsidRDefault="00D00298">
            <w:pPr>
              <w:pStyle w:val="TableBodyText"/>
            </w:pPr>
            <w:r>
              <w:t>01 00</w:t>
            </w:r>
          </w:p>
        </w:tc>
        <w:tc>
          <w:tcPr>
            <w:tcW w:w="0" w:type="auto"/>
            <w:shd w:val="clear" w:color="auto" w:fill="auto"/>
          </w:tcPr>
          <w:p w:rsidR="004B6806" w:rsidRDefault="00D00298">
            <w:pPr>
              <w:pStyle w:val="TableBodyText"/>
            </w:pPr>
            <w:r>
              <w:t xml:space="preserve">The pattern type is weekly (0x0001). </w:t>
            </w:r>
          </w:p>
        </w:tc>
      </w:tr>
      <w:tr w:rsidR="004B6806" w:rsidTr="004B6806">
        <w:tc>
          <w:tcPr>
            <w:tcW w:w="0" w:type="auto"/>
            <w:shd w:val="clear" w:color="auto" w:fill="auto"/>
          </w:tcPr>
          <w:p w:rsidR="004B6806" w:rsidRDefault="00D00298">
            <w:pPr>
              <w:pStyle w:val="TableBodyText"/>
              <w:rPr>
                <w:b/>
              </w:rPr>
            </w:pPr>
            <w:r>
              <w:rPr>
                <w:b/>
              </w:rPr>
              <w:t>CalendarType</w:t>
            </w:r>
          </w:p>
        </w:tc>
        <w:tc>
          <w:tcPr>
            <w:tcW w:w="0" w:type="auto"/>
            <w:shd w:val="clear" w:color="auto" w:fill="auto"/>
          </w:tcPr>
          <w:p w:rsidR="004B6806" w:rsidRDefault="00D00298">
            <w:pPr>
              <w:pStyle w:val="TableBodyText"/>
              <w:rPr>
                <w:b/>
              </w:rPr>
            </w:pPr>
            <w:r>
              <w:rPr>
                <w:b/>
              </w:rPr>
              <w:t>WORD</w:t>
            </w:r>
          </w:p>
        </w:tc>
        <w:tc>
          <w:tcPr>
            <w:tcW w:w="0" w:type="auto"/>
            <w:shd w:val="clear" w:color="auto" w:fill="auto"/>
          </w:tcPr>
          <w:p w:rsidR="004B6806" w:rsidRDefault="00D00298">
            <w:pPr>
              <w:pStyle w:val="TableBodyText"/>
            </w:pPr>
            <w:r>
              <w:t>2</w:t>
            </w:r>
          </w:p>
        </w:tc>
        <w:tc>
          <w:tcPr>
            <w:tcW w:w="0" w:type="auto"/>
            <w:shd w:val="clear" w:color="auto" w:fill="auto"/>
          </w:tcPr>
          <w:p w:rsidR="004B6806" w:rsidRDefault="00D00298">
            <w:pPr>
              <w:pStyle w:val="TableBodyText"/>
            </w:pPr>
            <w:r>
              <w:t>00 00</w:t>
            </w:r>
          </w:p>
        </w:tc>
        <w:tc>
          <w:tcPr>
            <w:tcW w:w="0" w:type="auto"/>
            <w:shd w:val="clear" w:color="auto" w:fill="auto"/>
          </w:tcPr>
          <w:p w:rsidR="004B6806" w:rsidRDefault="00D00298">
            <w:pPr>
              <w:pStyle w:val="TableBodyText"/>
            </w:pPr>
            <w:r>
              <w:t>The calendar type is Gregorian (0x0000).</w:t>
            </w:r>
          </w:p>
        </w:tc>
      </w:tr>
      <w:tr w:rsidR="004B6806" w:rsidTr="004B6806">
        <w:tc>
          <w:tcPr>
            <w:tcW w:w="0" w:type="auto"/>
            <w:shd w:val="clear" w:color="auto" w:fill="auto"/>
          </w:tcPr>
          <w:p w:rsidR="004B6806" w:rsidRDefault="00D00298">
            <w:pPr>
              <w:pStyle w:val="TableBodyText"/>
              <w:rPr>
                <w:b/>
              </w:rPr>
            </w:pPr>
            <w:r>
              <w:rPr>
                <w:b/>
              </w:rPr>
              <w:t>FirstDateTime</w:t>
            </w:r>
          </w:p>
        </w:tc>
        <w:tc>
          <w:tcPr>
            <w:tcW w:w="0" w:type="auto"/>
            <w:shd w:val="clear" w:color="auto" w:fill="auto"/>
          </w:tcPr>
          <w:p w:rsidR="004B6806" w:rsidRDefault="00D00298">
            <w:pPr>
              <w:pStyle w:val="TableBodyText"/>
            </w:pPr>
            <w:r>
              <w:rPr>
                <w:b/>
              </w:rPr>
              <w:t>ULONG</w:t>
            </w:r>
            <w:r>
              <w:t xml:space="preserve"> ([MS-DTYP])</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C0 21 00 00</w:t>
            </w:r>
          </w:p>
        </w:tc>
        <w:tc>
          <w:tcPr>
            <w:tcW w:w="0" w:type="auto"/>
            <w:shd w:val="clear" w:color="auto" w:fill="auto"/>
          </w:tcPr>
          <w:p w:rsidR="004B6806" w:rsidRDefault="00D00298">
            <w:pPr>
              <w:pStyle w:val="TableBodyText"/>
            </w:pPr>
            <w:r>
              <w:t xml:space="preserve">For information about how this property was calculated based on the start date, see </w:t>
            </w:r>
            <w:r>
              <w:lastRenderedPageBreak/>
              <w:t>[MS-OXOCAL] section 2.2.1.44.1.</w:t>
            </w:r>
          </w:p>
        </w:tc>
      </w:tr>
      <w:tr w:rsidR="004B6806" w:rsidTr="004B6806">
        <w:tc>
          <w:tcPr>
            <w:tcW w:w="0" w:type="auto"/>
            <w:shd w:val="clear" w:color="auto" w:fill="auto"/>
          </w:tcPr>
          <w:p w:rsidR="004B6806" w:rsidRDefault="00D00298">
            <w:pPr>
              <w:pStyle w:val="TableBodyText"/>
              <w:rPr>
                <w:b/>
              </w:rPr>
            </w:pPr>
            <w:r>
              <w:rPr>
                <w:b/>
              </w:rPr>
              <w:lastRenderedPageBreak/>
              <w:t>Period</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01 00 00 00</w:t>
            </w:r>
          </w:p>
        </w:tc>
        <w:tc>
          <w:tcPr>
            <w:tcW w:w="0" w:type="auto"/>
            <w:shd w:val="clear" w:color="auto" w:fill="auto"/>
          </w:tcPr>
          <w:p w:rsidR="004B6806" w:rsidRDefault="00D00298">
            <w:pPr>
              <w:pStyle w:val="TableBodyText"/>
            </w:pPr>
            <w:r>
              <w:t>The recurrence occurs every week (0x00000001).</w:t>
            </w:r>
          </w:p>
        </w:tc>
      </w:tr>
      <w:tr w:rsidR="004B6806" w:rsidTr="004B6806">
        <w:tc>
          <w:tcPr>
            <w:tcW w:w="0" w:type="auto"/>
            <w:shd w:val="clear" w:color="auto" w:fill="auto"/>
          </w:tcPr>
          <w:p w:rsidR="004B6806" w:rsidRDefault="00D00298">
            <w:pPr>
              <w:pStyle w:val="TableBodyText"/>
              <w:rPr>
                <w:b/>
              </w:rPr>
            </w:pPr>
            <w:r>
              <w:rPr>
                <w:b/>
              </w:rPr>
              <w:t>SlidingFlag</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The recurring instances do not rely on completion of the previous instances.</w:t>
            </w:r>
          </w:p>
        </w:tc>
      </w:tr>
      <w:tr w:rsidR="004B6806" w:rsidTr="004B6806">
        <w:tc>
          <w:tcPr>
            <w:tcW w:w="0" w:type="auto"/>
            <w:shd w:val="clear" w:color="auto" w:fill="auto"/>
          </w:tcPr>
          <w:p w:rsidR="004B6806" w:rsidRDefault="00D00298">
            <w:pPr>
              <w:pStyle w:val="TableBodyText"/>
              <w:rPr>
                <w:b/>
              </w:rPr>
            </w:pPr>
            <w:r>
              <w:rPr>
                <w:b/>
              </w:rPr>
              <w:t>PatternTypeSpecific</w:t>
            </w:r>
          </w:p>
        </w:tc>
        <w:tc>
          <w:tcPr>
            <w:tcW w:w="0" w:type="auto"/>
            <w:shd w:val="clear" w:color="auto" w:fill="auto"/>
          </w:tcPr>
          <w:p w:rsidR="004B6806" w:rsidRDefault="00D00298">
            <w:pPr>
              <w:pStyle w:val="TableBodyText"/>
              <w:rPr>
                <w:b/>
              </w:rPr>
            </w:pPr>
            <w:r>
              <w:rPr>
                <w:b/>
              </w:rPr>
              <w:t>PtypBinary</w:t>
            </w:r>
          </w:p>
        </w:tc>
        <w:tc>
          <w:tcPr>
            <w:tcW w:w="0" w:type="auto"/>
            <w:shd w:val="clear" w:color="auto" w:fill="auto"/>
          </w:tcPr>
          <w:p w:rsidR="004B6806" w:rsidRDefault="00D00298">
            <w:pPr>
              <w:pStyle w:val="TableBodyText"/>
            </w:pPr>
            <w:r>
              <w:t xml:space="preserve">Varies </w:t>
            </w:r>
            <w:r>
              <w:t>(4 bytes, in this case, for Weekly pattern)</w:t>
            </w:r>
          </w:p>
        </w:tc>
        <w:tc>
          <w:tcPr>
            <w:tcW w:w="0" w:type="auto"/>
            <w:shd w:val="clear" w:color="auto" w:fill="auto"/>
          </w:tcPr>
          <w:p w:rsidR="004B6806" w:rsidRDefault="00D00298">
            <w:pPr>
              <w:pStyle w:val="TableBodyText"/>
            </w:pPr>
            <w:r>
              <w:t>20 00 00 00</w:t>
            </w:r>
          </w:p>
        </w:tc>
        <w:tc>
          <w:tcPr>
            <w:tcW w:w="0" w:type="auto"/>
            <w:shd w:val="clear" w:color="auto" w:fill="auto"/>
          </w:tcPr>
          <w:p w:rsidR="004B6806" w:rsidRDefault="00D00298">
            <w:pPr>
              <w:pStyle w:val="TableBodyText"/>
            </w:pPr>
            <w:r>
              <w:t>The recurring appointment occurs on Friday. For information about how the value is determined, see [MS-OXOCAL] section 2.2.1.44.1.4.</w:t>
            </w:r>
          </w:p>
        </w:tc>
      </w:tr>
      <w:tr w:rsidR="004B6806" w:rsidTr="004B6806">
        <w:tc>
          <w:tcPr>
            <w:tcW w:w="0" w:type="auto"/>
            <w:shd w:val="clear" w:color="auto" w:fill="auto"/>
          </w:tcPr>
          <w:p w:rsidR="004B6806" w:rsidRDefault="00D00298">
            <w:pPr>
              <w:pStyle w:val="TableBodyText"/>
              <w:rPr>
                <w:b/>
              </w:rPr>
            </w:pPr>
            <w:r>
              <w:rPr>
                <w:b/>
              </w:rPr>
              <w:t>EndType</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23 20 00 00</w:t>
            </w:r>
          </w:p>
        </w:tc>
        <w:tc>
          <w:tcPr>
            <w:tcW w:w="0" w:type="auto"/>
            <w:shd w:val="clear" w:color="auto" w:fill="auto"/>
          </w:tcPr>
          <w:p w:rsidR="004B6806" w:rsidRDefault="00D00298">
            <w:pPr>
              <w:pStyle w:val="TableBodyText"/>
            </w:pPr>
            <w:r>
              <w:t>No End. (0x00002023)</w:t>
            </w:r>
          </w:p>
        </w:tc>
      </w:tr>
      <w:tr w:rsidR="004B6806" w:rsidTr="004B6806">
        <w:tc>
          <w:tcPr>
            <w:tcW w:w="0" w:type="auto"/>
            <w:shd w:val="clear" w:color="auto" w:fill="auto"/>
          </w:tcPr>
          <w:p w:rsidR="004B6806" w:rsidRDefault="00D00298">
            <w:pPr>
              <w:pStyle w:val="TableBodyText"/>
              <w:rPr>
                <w:b/>
              </w:rPr>
            </w:pPr>
            <w:r>
              <w:rPr>
                <w:b/>
              </w:rPr>
              <w:t>OccurrenceCount</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0A 00 00 00</w:t>
            </w:r>
          </w:p>
        </w:tc>
        <w:tc>
          <w:tcPr>
            <w:tcW w:w="0" w:type="auto"/>
            <w:shd w:val="clear" w:color="auto" w:fill="auto"/>
          </w:tcPr>
          <w:p w:rsidR="004B6806" w:rsidRDefault="00D00298">
            <w:pPr>
              <w:pStyle w:val="TableBodyText"/>
            </w:pPr>
            <w:r>
              <w:t>Ignored, because recurrence does not have an end.</w:t>
            </w:r>
          </w:p>
        </w:tc>
      </w:tr>
      <w:tr w:rsidR="004B6806" w:rsidTr="004B6806">
        <w:tc>
          <w:tcPr>
            <w:tcW w:w="0" w:type="auto"/>
            <w:shd w:val="clear" w:color="auto" w:fill="auto"/>
          </w:tcPr>
          <w:p w:rsidR="004B6806" w:rsidRDefault="00D00298">
            <w:pPr>
              <w:pStyle w:val="TableBodyText"/>
              <w:rPr>
                <w:b/>
              </w:rPr>
            </w:pPr>
            <w:r>
              <w:rPr>
                <w:b/>
              </w:rPr>
              <w:t>FirstDOW</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The first day of the week on the calendar is Sunday (the default value).</w:t>
            </w:r>
          </w:p>
        </w:tc>
      </w:tr>
      <w:tr w:rsidR="004B6806" w:rsidTr="004B6806">
        <w:tc>
          <w:tcPr>
            <w:tcW w:w="0" w:type="auto"/>
            <w:shd w:val="clear" w:color="auto" w:fill="auto"/>
          </w:tcPr>
          <w:p w:rsidR="004B6806" w:rsidRDefault="00D00298">
            <w:pPr>
              <w:pStyle w:val="TableBodyText"/>
              <w:rPr>
                <w:b/>
              </w:rPr>
            </w:pPr>
            <w:r>
              <w:rPr>
                <w:b/>
              </w:rPr>
              <w:t>DeletedInstanceCount</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01 00 00 00</w:t>
            </w:r>
          </w:p>
        </w:tc>
        <w:tc>
          <w:tcPr>
            <w:tcW w:w="0" w:type="auto"/>
            <w:shd w:val="clear" w:color="auto" w:fill="auto"/>
          </w:tcPr>
          <w:p w:rsidR="004B6806" w:rsidRDefault="00D00298">
            <w:pPr>
              <w:pStyle w:val="TableBodyText"/>
            </w:pPr>
            <w:r>
              <w:t>One deleted instance.</w:t>
            </w:r>
          </w:p>
        </w:tc>
      </w:tr>
      <w:tr w:rsidR="004B6806" w:rsidTr="004B6806">
        <w:tc>
          <w:tcPr>
            <w:tcW w:w="0" w:type="auto"/>
            <w:shd w:val="clear" w:color="auto" w:fill="auto"/>
          </w:tcPr>
          <w:p w:rsidR="004B6806" w:rsidRDefault="00D00298">
            <w:pPr>
              <w:pStyle w:val="TableBodyText"/>
              <w:rPr>
                <w:b/>
              </w:rPr>
            </w:pPr>
            <w:r>
              <w:rPr>
                <w:b/>
              </w:rPr>
              <w:t xml:space="preserve">Deleted Instance </w:t>
            </w:r>
            <w:r>
              <w:rPr>
                <w:b/>
              </w:rPr>
              <w:t>Start</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A0 71 C3 0C</w:t>
            </w:r>
          </w:p>
        </w:tc>
        <w:tc>
          <w:tcPr>
            <w:tcW w:w="0" w:type="auto"/>
            <w:shd w:val="clear" w:color="auto" w:fill="auto"/>
          </w:tcPr>
          <w:p w:rsidR="004B6806" w:rsidRDefault="00D00298">
            <w:pPr>
              <w:pStyle w:val="TableBodyText"/>
            </w:pPr>
            <w:r>
              <w:t xml:space="preserve">0x0CC371A0 == February 22, 2008, at 00:00 in </w:t>
            </w:r>
            <w:hyperlink w:anchor="gt_f2369991-a884-4843-a8fa-1505b6d5ece7">
              <w:r>
                <w:rPr>
                  <w:rStyle w:val="HyperlinkGreen"/>
                  <w:b/>
                </w:rPr>
                <w:t>UTC</w:t>
              </w:r>
            </w:hyperlink>
            <w:r>
              <w:t>.</w:t>
            </w:r>
          </w:p>
        </w:tc>
      </w:tr>
      <w:tr w:rsidR="004B6806" w:rsidTr="004B6806">
        <w:tc>
          <w:tcPr>
            <w:tcW w:w="0" w:type="auto"/>
            <w:shd w:val="clear" w:color="auto" w:fill="auto"/>
          </w:tcPr>
          <w:p w:rsidR="004B6806" w:rsidRDefault="00D00298">
            <w:pPr>
              <w:pStyle w:val="TableBodyText"/>
              <w:rPr>
                <w:b/>
              </w:rPr>
            </w:pPr>
            <w:r>
              <w:rPr>
                <w:b/>
              </w:rPr>
              <w:t>ModifiedInstanceCount</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01 00 00 00</w:t>
            </w:r>
          </w:p>
        </w:tc>
        <w:tc>
          <w:tcPr>
            <w:tcW w:w="0" w:type="auto"/>
            <w:shd w:val="clear" w:color="auto" w:fill="auto"/>
          </w:tcPr>
          <w:p w:rsidR="004B6806" w:rsidRDefault="00D00298">
            <w:pPr>
              <w:pStyle w:val="TableBodyText"/>
            </w:pPr>
            <w:r>
              <w:t>One modified instance.</w:t>
            </w:r>
          </w:p>
        </w:tc>
      </w:tr>
      <w:tr w:rsidR="004B6806" w:rsidTr="004B6806">
        <w:tc>
          <w:tcPr>
            <w:tcW w:w="0" w:type="auto"/>
            <w:shd w:val="clear" w:color="auto" w:fill="auto"/>
          </w:tcPr>
          <w:p w:rsidR="004B6806" w:rsidRDefault="00D00298">
            <w:pPr>
              <w:pStyle w:val="TableBodyText"/>
              <w:rPr>
                <w:b/>
              </w:rPr>
            </w:pPr>
            <w:r>
              <w:rPr>
                <w:b/>
              </w:rPr>
              <w:t>Modified Instance Start</w:t>
            </w:r>
          </w:p>
        </w:tc>
        <w:tc>
          <w:tcPr>
            <w:tcW w:w="0" w:type="auto"/>
            <w:shd w:val="clear" w:color="auto" w:fill="auto"/>
          </w:tcPr>
          <w:p w:rsidR="004B6806" w:rsidRDefault="00D00298">
            <w:pPr>
              <w:pStyle w:val="TableBodyText"/>
              <w:rPr>
                <w:b/>
              </w:rPr>
            </w:pPr>
            <w:r>
              <w:rPr>
                <w:b/>
              </w:rPr>
              <w:t>ULONG</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A0 71 C3 0C</w:t>
            </w:r>
          </w:p>
        </w:tc>
        <w:tc>
          <w:tcPr>
            <w:tcW w:w="0" w:type="auto"/>
            <w:shd w:val="clear" w:color="auto" w:fill="auto"/>
          </w:tcPr>
          <w:p w:rsidR="004B6806" w:rsidRDefault="00D00298">
            <w:pPr>
              <w:pStyle w:val="TableBodyText"/>
            </w:pPr>
            <w:r>
              <w:t>0x0CC371A0 == February 22, 2008, at 00:00 in UTC.</w:t>
            </w:r>
          </w:p>
        </w:tc>
      </w:tr>
      <w:tr w:rsidR="004B6806" w:rsidTr="004B6806">
        <w:tc>
          <w:tcPr>
            <w:tcW w:w="0" w:type="auto"/>
            <w:shd w:val="clear" w:color="auto" w:fill="auto"/>
          </w:tcPr>
          <w:p w:rsidR="004B6806" w:rsidRDefault="00D00298">
            <w:pPr>
              <w:pStyle w:val="TableBodyText"/>
              <w:rPr>
                <w:b/>
              </w:rPr>
            </w:pPr>
            <w:r>
              <w:rPr>
                <w:b/>
              </w:rPr>
              <w:t>Start Date of entire series</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40 4A C3 0C</w:t>
            </w:r>
          </w:p>
        </w:tc>
        <w:tc>
          <w:tcPr>
            <w:tcW w:w="0" w:type="auto"/>
            <w:shd w:val="clear" w:color="auto" w:fill="auto"/>
          </w:tcPr>
          <w:p w:rsidR="004B6806" w:rsidRDefault="00D00298">
            <w:pPr>
              <w:pStyle w:val="TableBodyText"/>
            </w:pPr>
            <w:r>
              <w:t>The start date of the recurrence given in minutes since midnight January 1, 1601, corresponds to February 15, 2008, 12:00:00 A.M.</w:t>
            </w:r>
          </w:p>
          <w:p w:rsidR="004B6806" w:rsidRDefault="00D00298">
            <w:pPr>
              <w:pStyle w:val="TableBodyText"/>
            </w:pPr>
            <w:r>
              <w:t>0x0CC34A40</w:t>
            </w:r>
          </w:p>
        </w:tc>
      </w:tr>
      <w:tr w:rsidR="004B6806" w:rsidTr="004B6806">
        <w:tc>
          <w:tcPr>
            <w:tcW w:w="0" w:type="auto"/>
            <w:shd w:val="clear" w:color="auto" w:fill="auto"/>
          </w:tcPr>
          <w:p w:rsidR="004B6806" w:rsidRDefault="00D00298">
            <w:pPr>
              <w:pStyle w:val="TableBodyText"/>
              <w:rPr>
                <w:b/>
              </w:rPr>
            </w:pPr>
            <w:r>
              <w:rPr>
                <w:b/>
              </w:rPr>
              <w:t>EndDate of ent</w:t>
            </w:r>
            <w:r>
              <w:rPr>
                <w:b/>
              </w:rPr>
              <w:t>ire series</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DF 80 E9 5A</w:t>
            </w:r>
          </w:p>
        </w:tc>
        <w:tc>
          <w:tcPr>
            <w:tcW w:w="0" w:type="auto"/>
            <w:shd w:val="clear" w:color="auto" w:fill="auto"/>
          </w:tcPr>
          <w:p w:rsidR="004B6806" w:rsidRDefault="00D00298">
            <w:pPr>
              <w:pStyle w:val="TableBodyText"/>
            </w:pPr>
            <w:r>
              <w:t>The end date of the recurrence given in minutes since midnight January 1, 1601; however, because there is no end date, this value corresponds to the last valid date: December 31, 4500, 11:59 P.M. (0x5AE980DF)</w:t>
            </w:r>
          </w:p>
        </w:tc>
      </w:tr>
      <w:tr w:rsidR="004B6806" w:rsidTr="004B6806">
        <w:tc>
          <w:tcPr>
            <w:tcW w:w="0" w:type="auto"/>
            <w:shd w:val="clear" w:color="auto" w:fill="auto"/>
          </w:tcPr>
          <w:p w:rsidR="004B6806" w:rsidRDefault="00D00298">
            <w:pPr>
              <w:pStyle w:val="TableBodyText"/>
              <w:rPr>
                <w:b/>
              </w:rPr>
            </w:pPr>
            <w:r>
              <w:rPr>
                <w:b/>
              </w:rPr>
              <w:t>ReaderVersion2</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06 30 00 00</w:t>
            </w:r>
          </w:p>
        </w:tc>
        <w:tc>
          <w:tcPr>
            <w:tcW w:w="0" w:type="auto"/>
            <w:shd w:val="clear" w:color="auto" w:fill="auto"/>
          </w:tcPr>
          <w:p w:rsidR="004B6806" w:rsidRDefault="00D00298">
            <w:pPr>
              <w:pStyle w:val="TableBodyText"/>
            </w:pPr>
            <w:r>
              <w:t>This value is set to 0x00003006.</w:t>
            </w:r>
          </w:p>
        </w:tc>
      </w:tr>
      <w:tr w:rsidR="004B6806" w:rsidTr="004B6806">
        <w:tc>
          <w:tcPr>
            <w:tcW w:w="0" w:type="auto"/>
            <w:shd w:val="clear" w:color="auto" w:fill="auto"/>
          </w:tcPr>
          <w:p w:rsidR="004B6806" w:rsidRDefault="00D00298">
            <w:pPr>
              <w:pStyle w:val="TableBodyText"/>
            </w:pPr>
            <w:r>
              <w:rPr>
                <w:b/>
              </w:rPr>
              <w:t>WriterVersion2</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09 30 00 00</w:t>
            </w:r>
          </w:p>
        </w:tc>
        <w:tc>
          <w:tcPr>
            <w:tcW w:w="0" w:type="auto"/>
            <w:shd w:val="clear" w:color="auto" w:fill="auto"/>
          </w:tcPr>
          <w:p w:rsidR="004B6806" w:rsidRDefault="00D00298">
            <w:pPr>
              <w:pStyle w:val="TableBodyText"/>
            </w:pPr>
            <w:r>
              <w:t>This value is set to 0x00003009.</w:t>
            </w:r>
            <w:bookmarkStart w:id="262" w:name="z89"/>
            <w:bookmarkEnd w:id="262"/>
            <w:r>
              <w:rPr>
                <w:rStyle w:val="FootnoteReference"/>
              </w:rPr>
              <w:t xml:space="preserve"> </w:t>
            </w:r>
          </w:p>
        </w:tc>
      </w:tr>
      <w:tr w:rsidR="004B6806" w:rsidTr="004B6806">
        <w:tc>
          <w:tcPr>
            <w:tcW w:w="0" w:type="auto"/>
            <w:shd w:val="clear" w:color="auto" w:fill="auto"/>
          </w:tcPr>
          <w:p w:rsidR="004B6806" w:rsidRDefault="00D00298">
            <w:pPr>
              <w:pStyle w:val="TableBodyText"/>
              <w:rPr>
                <w:b/>
              </w:rPr>
            </w:pPr>
            <w:r>
              <w:rPr>
                <w:b/>
              </w:rPr>
              <w:t>StartTimeOffset</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D0 02 00 00</w:t>
            </w:r>
          </w:p>
        </w:tc>
        <w:tc>
          <w:tcPr>
            <w:tcW w:w="0" w:type="auto"/>
            <w:shd w:val="clear" w:color="auto" w:fill="auto"/>
          </w:tcPr>
          <w:p w:rsidR="004B6806" w:rsidRDefault="00D00298">
            <w:pPr>
              <w:pStyle w:val="TableBodyText"/>
            </w:pPr>
            <w:r>
              <w:t xml:space="preserve">The hexadecimal start time of the recurrence is 0x000002D0, which corresponds to 720 in decimal. 720 minutes is 12 hours, which is 12:00 P.M. </w:t>
            </w:r>
          </w:p>
        </w:tc>
      </w:tr>
      <w:tr w:rsidR="004B6806" w:rsidTr="004B6806">
        <w:tc>
          <w:tcPr>
            <w:tcW w:w="0" w:type="auto"/>
            <w:shd w:val="clear" w:color="auto" w:fill="auto"/>
          </w:tcPr>
          <w:p w:rsidR="004B6806" w:rsidRDefault="00D00298">
            <w:pPr>
              <w:pStyle w:val="TableBodyText"/>
              <w:rPr>
                <w:b/>
              </w:rPr>
            </w:pPr>
            <w:r>
              <w:rPr>
                <w:b/>
              </w:rPr>
              <w:t>EndTimeOffset</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0C 03 00 00</w:t>
            </w:r>
          </w:p>
        </w:tc>
        <w:tc>
          <w:tcPr>
            <w:tcW w:w="0" w:type="auto"/>
            <w:shd w:val="clear" w:color="auto" w:fill="auto"/>
          </w:tcPr>
          <w:p w:rsidR="004B6806" w:rsidRDefault="00D00298">
            <w:pPr>
              <w:pStyle w:val="TableBodyText"/>
            </w:pPr>
            <w:r>
              <w:t xml:space="preserve">The hexadecimal end time of the recurrence is 0x00000030C, which corresponds </w:t>
            </w:r>
            <w:r>
              <w:t>to 780 minutes, which is 1:00 P.M.</w:t>
            </w:r>
          </w:p>
        </w:tc>
      </w:tr>
      <w:tr w:rsidR="004B6806" w:rsidTr="004B6806">
        <w:tc>
          <w:tcPr>
            <w:tcW w:w="0" w:type="auto"/>
            <w:shd w:val="clear" w:color="auto" w:fill="auto"/>
          </w:tcPr>
          <w:p w:rsidR="004B6806" w:rsidRDefault="00D00298">
            <w:pPr>
              <w:pStyle w:val="TableBodyText"/>
              <w:rPr>
                <w:b/>
              </w:rPr>
            </w:pPr>
            <w:r>
              <w:rPr>
                <w:b/>
              </w:rPr>
              <w:lastRenderedPageBreak/>
              <w:t>ExceptionCount</w:t>
            </w:r>
          </w:p>
        </w:tc>
        <w:tc>
          <w:tcPr>
            <w:tcW w:w="0" w:type="auto"/>
            <w:shd w:val="clear" w:color="auto" w:fill="auto"/>
          </w:tcPr>
          <w:p w:rsidR="004B6806" w:rsidRDefault="00D00298">
            <w:pPr>
              <w:pStyle w:val="TableBodyText"/>
              <w:rPr>
                <w:b/>
              </w:rPr>
            </w:pPr>
            <w:r>
              <w:rPr>
                <w:b/>
              </w:rPr>
              <w:t xml:space="preserve">WORD </w:t>
            </w:r>
          </w:p>
        </w:tc>
        <w:tc>
          <w:tcPr>
            <w:tcW w:w="0" w:type="auto"/>
            <w:shd w:val="clear" w:color="auto" w:fill="auto"/>
          </w:tcPr>
          <w:p w:rsidR="004B6806" w:rsidRDefault="00D00298">
            <w:pPr>
              <w:pStyle w:val="TableBodyText"/>
            </w:pPr>
            <w:r>
              <w:t>2</w:t>
            </w:r>
          </w:p>
        </w:tc>
        <w:tc>
          <w:tcPr>
            <w:tcW w:w="0" w:type="auto"/>
            <w:shd w:val="clear" w:color="auto" w:fill="auto"/>
          </w:tcPr>
          <w:p w:rsidR="004B6806" w:rsidRDefault="00D00298">
            <w:pPr>
              <w:pStyle w:val="TableBodyText"/>
            </w:pPr>
            <w:r>
              <w:t xml:space="preserve">01 00 </w:t>
            </w:r>
          </w:p>
        </w:tc>
        <w:tc>
          <w:tcPr>
            <w:tcW w:w="0" w:type="auto"/>
            <w:shd w:val="clear" w:color="auto" w:fill="auto"/>
          </w:tcPr>
          <w:p w:rsidR="004B6806" w:rsidRDefault="00D00298">
            <w:pPr>
              <w:pStyle w:val="TableBodyText"/>
            </w:pPr>
            <w:r>
              <w:t xml:space="preserve">There is one exception in this </w:t>
            </w:r>
            <w:hyperlink w:anchor="gt_5a49bb16-24ff-4b74-9692-e2108de595bd">
              <w:r>
                <w:rPr>
                  <w:rStyle w:val="HyperlinkGreen"/>
                  <w:b/>
                </w:rPr>
                <w:t>recurrence BLOB</w:t>
              </w:r>
            </w:hyperlink>
            <w:r>
              <w:t>.</w:t>
            </w:r>
          </w:p>
        </w:tc>
      </w:tr>
      <w:tr w:rsidR="004B6806" w:rsidTr="004B6806">
        <w:tc>
          <w:tcPr>
            <w:tcW w:w="0" w:type="auto"/>
            <w:gridSpan w:val="5"/>
            <w:shd w:val="clear" w:color="auto" w:fill="auto"/>
          </w:tcPr>
          <w:p w:rsidR="004B6806" w:rsidRDefault="00D00298">
            <w:pPr>
              <w:pStyle w:val="TableBodyText"/>
            </w:pPr>
            <w:r>
              <w:t>ExceptionInfo block for exception 1:</w:t>
            </w:r>
          </w:p>
        </w:tc>
      </w:tr>
      <w:tr w:rsidR="004B6806" w:rsidTr="004B6806">
        <w:tc>
          <w:tcPr>
            <w:tcW w:w="0" w:type="auto"/>
            <w:shd w:val="clear" w:color="auto" w:fill="auto"/>
          </w:tcPr>
          <w:p w:rsidR="004B6806" w:rsidRDefault="00D00298">
            <w:pPr>
              <w:pStyle w:val="TableBodyText"/>
              <w:rPr>
                <w:b/>
              </w:rPr>
            </w:pPr>
            <w:r>
              <w:rPr>
                <w:b/>
              </w:rPr>
              <w:t>Start Date Time</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34 74 C3 0C</w:t>
            </w:r>
          </w:p>
        </w:tc>
        <w:tc>
          <w:tcPr>
            <w:tcW w:w="0" w:type="auto"/>
            <w:shd w:val="clear" w:color="auto" w:fill="auto"/>
          </w:tcPr>
          <w:p w:rsidR="004B6806" w:rsidRDefault="00D00298">
            <w:pPr>
              <w:pStyle w:val="TableBodyText"/>
            </w:pPr>
            <w:r>
              <w:t>0x0CC37434 == February 22, 2008, at 11:00 A.M.</w:t>
            </w:r>
          </w:p>
        </w:tc>
      </w:tr>
      <w:tr w:rsidR="004B6806" w:rsidTr="004B6806">
        <w:tc>
          <w:tcPr>
            <w:tcW w:w="0" w:type="auto"/>
            <w:shd w:val="clear" w:color="auto" w:fill="auto"/>
          </w:tcPr>
          <w:p w:rsidR="004B6806" w:rsidRDefault="00D00298">
            <w:pPr>
              <w:pStyle w:val="TableBodyText"/>
              <w:rPr>
                <w:b/>
              </w:rPr>
            </w:pPr>
            <w:r>
              <w:rPr>
                <w:b/>
              </w:rPr>
              <w:t>End Date Time</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70 74 C3 0C</w:t>
            </w:r>
          </w:p>
        </w:tc>
        <w:tc>
          <w:tcPr>
            <w:tcW w:w="0" w:type="auto"/>
            <w:shd w:val="clear" w:color="auto" w:fill="auto"/>
          </w:tcPr>
          <w:p w:rsidR="004B6806" w:rsidRDefault="00D00298">
            <w:pPr>
              <w:pStyle w:val="TableBodyText"/>
            </w:pPr>
            <w:r>
              <w:t>0x0CC37470 == February 22, 2008, at 12:00 P.M.</w:t>
            </w:r>
          </w:p>
        </w:tc>
      </w:tr>
      <w:tr w:rsidR="004B6806" w:rsidTr="004B6806">
        <w:tc>
          <w:tcPr>
            <w:tcW w:w="0" w:type="auto"/>
            <w:shd w:val="clear" w:color="auto" w:fill="auto"/>
          </w:tcPr>
          <w:p w:rsidR="004B6806" w:rsidRDefault="00D00298">
            <w:pPr>
              <w:pStyle w:val="TableBodyText"/>
              <w:rPr>
                <w:b/>
              </w:rPr>
            </w:pPr>
            <w:r>
              <w:rPr>
                <w:b/>
              </w:rPr>
              <w:t>Original Start Time</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70 74 C3 0C</w:t>
            </w:r>
          </w:p>
        </w:tc>
        <w:tc>
          <w:tcPr>
            <w:tcW w:w="0" w:type="auto"/>
            <w:shd w:val="clear" w:color="auto" w:fill="auto"/>
          </w:tcPr>
          <w:p w:rsidR="004B6806" w:rsidRDefault="00D00298">
            <w:pPr>
              <w:pStyle w:val="TableBodyText"/>
            </w:pPr>
            <w:r>
              <w:t>0x0CC37470 == February 22, 2008, at 12:00 P.M.</w:t>
            </w:r>
          </w:p>
        </w:tc>
      </w:tr>
      <w:tr w:rsidR="004B6806" w:rsidTr="004B6806">
        <w:tc>
          <w:tcPr>
            <w:tcW w:w="0" w:type="auto"/>
            <w:shd w:val="clear" w:color="auto" w:fill="auto"/>
          </w:tcPr>
          <w:p w:rsidR="004B6806" w:rsidRDefault="00D00298">
            <w:pPr>
              <w:pStyle w:val="TableBodyText"/>
              <w:rPr>
                <w:b/>
              </w:rPr>
            </w:pPr>
            <w:r>
              <w:rPr>
                <w:b/>
              </w:rPr>
              <w:t>OverrideFlags</w:t>
            </w:r>
          </w:p>
        </w:tc>
        <w:tc>
          <w:tcPr>
            <w:tcW w:w="0" w:type="auto"/>
            <w:shd w:val="clear" w:color="auto" w:fill="auto"/>
          </w:tcPr>
          <w:p w:rsidR="004B6806" w:rsidRDefault="00D00298">
            <w:pPr>
              <w:pStyle w:val="TableBodyText"/>
              <w:rPr>
                <w:b/>
              </w:rPr>
            </w:pPr>
            <w:r>
              <w:rPr>
                <w:b/>
              </w:rPr>
              <w:t xml:space="preserve">WORD </w:t>
            </w:r>
          </w:p>
        </w:tc>
        <w:tc>
          <w:tcPr>
            <w:tcW w:w="0" w:type="auto"/>
            <w:shd w:val="clear" w:color="auto" w:fill="auto"/>
          </w:tcPr>
          <w:p w:rsidR="004B6806" w:rsidRDefault="00D00298">
            <w:pPr>
              <w:pStyle w:val="TableBodyText"/>
            </w:pPr>
            <w:r>
              <w:t>2</w:t>
            </w:r>
          </w:p>
        </w:tc>
        <w:tc>
          <w:tcPr>
            <w:tcW w:w="0" w:type="auto"/>
            <w:shd w:val="clear" w:color="auto" w:fill="auto"/>
          </w:tcPr>
          <w:p w:rsidR="004B6806" w:rsidRDefault="00D00298">
            <w:pPr>
              <w:pStyle w:val="TableBodyText"/>
            </w:pPr>
            <w:r>
              <w:t>08 00</w:t>
            </w:r>
          </w:p>
        </w:tc>
        <w:tc>
          <w:tcPr>
            <w:tcW w:w="0" w:type="auto"/>
            <w:shd w:val="clear" w:color="auto" w:fill="auto"/>
          </w:tcPr>
          <w:p w:rsidR="004B6806" w:rsidRDefault="00D00298">
            <w:pPr>
              <w:pStyle w:val="TableBodyText"/>
            </w:pPr>
            <w:r>
              <w:t xml:space="preserve">0x0008 corresponds to the </w:t>
            </w:r>
            <w:r>
              <w:rPr>
                <w:b/>
              </w:rPr>
              <w:t>fReminderSet</w:t>
            </w:r>
            <w:r>
              <w:t xml:space="preserve"> flag, meaning just that field is specified for this exception.</w:t>
            </w:r>
          </w:p>
        </w:tc>
      </w:tr>
      <w:tr w:rsidR="004B6806" w:rsidTr="004B6806">
        <w:tc>
          <w:tcPr>
            <w:tcW w:w="0" w:type="auto"/>
            <w:shd w:val="clear" w:color="auto" w:fill="auto"/>
          </w:tcPr>
          <w:p w:rsidR="004B6806" w:rsidRDefault="00D00298">
            <w:pPr>
              <w:pStyle w:val="TableBodyText"/>
              <w:rPr>
                <w:b/>
              </w:rPr>
            </w:pPr>
            <w:r>
              <w:rPr>
                <w:b/>
              </w:rPr>
              <w:t>fReminderSet</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0x00000000 == FALSE, meaning ReminderSet is overridden with the value FALSE for this exception.</w:t>
            </w:r>
          </w:p>
        </w:tc>
      </w:tr>
      <w:tr w:rsidR="004B6806" w:rsidTr="004B6806">
        <w:tc>
          <w:tcPr>
            <w:tcW w:w="0" w:type="auto"/>
            <w:shd w:val="clear" w:color="auto" w:fill="auto"/>
          </w:tcPr>
          <w:p w:rsidR="004B6806" w:rsidRDefault="00D00298">
            <w:pPr>
              <w:pStyle w:val="TableBodyText"/>
              <w:rPr>
                <w:b/>
              </w:rPr>
            </w:pPr>
            <w:r>
              <w:rPr>
                <w:b/>
              </w:rPr>
              <w:t>ReservedBlock1Size</w:t>
            </w:r>
          </w:p>
        </w:tc>
        <w:tc>
          <w:tcPr>
            <w:tcW w:w="0" w:type="auto"/>
            <w:shd w:val="clear" w:color="auto" w:fill="auto"/>
          </w:tcPr>
          <w:p w:rsidR="004B6806" w:rsidRDefault="00D00298">
            <w:pPr>
              <w:pStyle w:val="TableBodyText"/>
              <w:rPr>
                <w:b/>
              </w:rPr>
            </w:pPr>
            <w:r>
              <w:rPr>
                <w:b/>
              </w:rPr>
              <w:t>ULO</w:t>
            </w:r>
            <w:r>
              <w:rPr>
                <w:b/>
              </w:rPr>
              <w:t xml:space="preserve">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There is no data in the reserved block.</w:t>
            </w:r>
          </w:p>
        </w:tc>
      </w:tr>
      <w:tr w:rsidR="004B6806" w:rsidTr="004B6806">
        <w:tc>
          <w:tcPr>
            <w:tcW w:w="0" w:type="auto"/>
            <w:gridSpan w:val="5"/>
            <w:shd w:val="clear" w:color="auto" w:fill="auto"/>
          </w:tcPr>
          <w:p w:rsidR="004B6806" w:rsidRDefault="00D00298">
            <w:pPr>
              <w:pStyle w:val="TableBodyText"/>
            </w:pPr>
            <w:r>
              <w:t>ExtendedException block for exception 1:</w:t>
            </w:r>
          </w:p>
        </w:tc>
      </w:tr>
      <w:tr w:rsidR="004B6806" w:rsidTr="004B6806">
        <w:tc>
          <w:tcPr>
            <w:tcW w:w="0" w:type="auto"/>
            <w:shd w:val="clear" w:color="auto" w:fill="auto"/>
          </w:tcPr>
          <w:p w:rsidR="004B6806" w:rsidRDefault="00D00298">
            <w:pPr>
              <w:pStyle w:val="TableBodyText"/>
              <w:rPr>
                <w:b/>
              </w:rPr>
            </w:pPr>
            <w:r>
              <w:rPr>
                <w:b/>
              </w:rPr>
              <w:t>ChangeHighlight</w:t>
            </w:r>
          </w:p>
        </w:tc>
        <w:tc>
          <w:tcPr>
            <w:tcW w:w="0" w:type="auto"/>
            <w:shd w:val="clear" w:color="auto" w:fill="auto"/>
          </w:tcPr>
          <w:p w:rsidR="004B6806" w:rsidRDefault="00D00298">
            <w:pPr>
              <w:pStyle w:val="TableBodyText"/>
              <w:rPr>
                <w:b/>
              </w:rPr>
            </w:pPr>
            <w:r>
              <w:rPr>
                <w:b/>
              </w:rPr>
              <w:t xml:space="preserve">Byte Array </w:t>
            </w:r>
          </w:p>
        </w:tc>
        <w:tc>
          <w:tcPr>
            <w:tcW w:w="0" w:type="auto"/>
            <w:shd w:val="clear" w:color="auto" w:fill="auto"/>
          </w:tcPr>
          <w:p w:rsidR="004B6806" w:rsidRDefault="00D00298">
            <w:pPr>
              <w:pStyle w:val="TableBodyText"/>
            </w:pPr>
            <w:r>
              <w:t>Varies</w:t>
            </w:r>
          </w:p>
        </w:tc>
        <w:tc>
          <w:tcPr>
            <w:tcW w:w="0" w:type="auto"/>
            <w:shd w:val="clear" w:color="auto" w:fill="auto"/>
          </w:tcPr>
          <w:p w:rsidR="004B6806" w:rsidRDefault="00D00298">
            <w:pPr>
              <w:pStyle w:val="TableBodyText"/>
            </w:pPr>
            <w:r>
              <w:t>04 00 00 00 00 00 00 00</w:t>
            </w:r>
          </w:p>
        </w:tc>
        <w:tc>
          <w:tcPr>
            <w:tcW w:w="0" w:type="auto"/>
            <w:shd w:val="clear" w:color="auto" w:fill="auto"/>
          </w:tcPr>
          <w:p w:rsidR="004B6806" w:rsidRDefault="00D00298">
            <w:pPr>
              <w:pStyle w:val="TableBodyText"/>
            </w:pPr>
            <w:r>
              <w:t xml:space="preserve">The size of the </w:t>
            </w:r>
            <w:r>
              <w:rPr>
                <w:b/>
              </w:rPr>
              <w:t>ChangeHighlight</w:t>
            </w:r>
            <w:r>
              <w:t xml:space="preserve"> field is 4 bytes. The value of the </w:t>
            </w:r>
            <w:r>
              <w:rPr>
                <w:b/>
              </w:rPr>
              <w:t>PidLidChangeHighlight</w:t>
            </w:r>
            <w:r>
              <w:t xml:space="preserve"> property ([MS-OXOCAL] section 2.2.6.2) is zero for this exception.</w:t>
            </w:r>
          </w:p>
        </w:tc>
      </w:tr>
      <w:tr w:rsidR="004B6806" w:rsidTr="004B6806">
        <w:tc>
          <w:tcPr>
            <w:tcW w:w="0" w:type="auto"/>
            <w:shd w:val="clear" w:color="auto" w:fill="auto"/>
          </w:tcPr>
          <w:p w:rsidR="004B6806" w:rsidRDefault="00D00298">
            <w:pPr>
              <w:pStyle w:val="TableBodyText"/>
              <w:rPr>
                <w:b/>
              </w:rPr>
            </w:pPr>
            <w:r>
              <w:rPr>
                <w:b/>
              </w:rPr>
              <w:t>ReservedBlockEE1Size</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There is no data in the reserved block.</w:t>
            </w:r>
          </w:p>
        </w:tc>
      </w:tr>
      <w:tr w:rsidR="004B6806" w:rsidTr="004B6806">
        <w:tc>
          <w:tcPr>
            <w:tcW w:w="0" w:type="auto"/>
            <w:shd w:val="clear" w:color="auto" w:fill="auto"/>
          </w:tcPr>
          <w:p w:rsidR="004B6806" w:rsidRDefault="00D00298">
            <w:pPr>
              <w:pStyle w:val="TableBodyText"/>
              <w:rPr>
                <w:b/>
              </w:rPr>
            </w:pPr>
            <w:r>
              <w:rPr>
                <w:b/>
              </w:rPr>
              <w:t>ReservedBlock2Size</w:t>
            </w:r>
          </w:p>
        </w:tc>
        <w:tc>
          <w:tcPr>
            <w:tcW w:w="0" w:type="auto"/>
            <w:shd w:val="clear" w:color="auto" w:fill="auto"/>
          </w:tcPr>
          <w:p w:rsidR="004B6806" w:rsidRDefault="00D00298">
            <w:pPr>
              <w:pStyle w:val="TableBodyText"/>
              <w:rPr>
                <w:b/>
              </w:rPr>
            </w:pPr>
            <w:r>
              <w:rPr>
                <w:b/>
              </w:rPr>
              <w:t xml:space="preserve">ULONG </w:t>
            </w:r>
          </w:p>
        </w:tc>
        <w:tc>
          <w:tcPr>
            <w:tcW w:w="0" w:type="auto"/>
            <w:shd w:val="clear" w:color="auto" w:fill="auto"/>
          </w:tcPr>
          <w:p w:rsidR="004B6806" w:rsidRDefault="00D00298">
            <w:pPr>
              <w:pStyle w:val="TableBodyText"/>
            </w:pPr>
            <w:r>
              <w:t>4</w:t>
            </w:r>
          </w:p>
        </w:tc>
        <w:tc>
          <w:tcPr>
            <w:tcW w:w="0" w:type="auto"/>
            <w:shd w:val="clear" w:color="auto" w:fill="auto"/>
          </w:tcPr>
          <w:p w:rsidR="004B6806" w:rsidRDefault="00D00298">
            <w:pPr>
              <w:pStyle w:val="TableBodyText"/>
            </w:pPr>
            <w:r>
              <w:t>00 00 00 00</w:t>
            </w:r>
          </w:p>
        </w:tc>
        <w:tc>
          <w:tcPr>
            <w:tcW w:w="0" w:type="auto"/>
            <w:shd w:val="clear" w:color="auto" w:fill="auto"/>
          </w:tcPr>
          <w:p w:rsidR="004B6806" w:rsidRDefault="00D00298">
            <w:pPr>
              <w:pStyle w:val="TableBodyText"/>
            </w:pPr>
            <w:r>
              <w:t>There is no data in the reserved block.</w:t>
            </w:r>
          </w:p>
        </w:tc>
      </w:tr>
    </w:tbl>
    <w:p w:rsidR="004B6806" w:rsidRDefault="004B6806"/>
    <w:p w:rsidR="004B6806" w:rsidRDefault="00D00298">
      <w:pPr>
        <w:pStyle w:val="Heading1"/>
      </w:pPr>
      <w:bookmarkStart w:id="263" w:name="section_3026c7b09d5a44d5a21b4addd44a171d"/>
      <w:bookmarkStart w:id="264" w:name="_Toc79557394"/>
      <w:r>
        <w:lastRenderedPageBreak/>
        <w:t>Security</w:t>
      </w:r>
      <w:bookmarkEnd w:id="263"/>
      <w:bookmarkEnd w:id="264"/>
    </w:p>
    <w:p w:rsidR="004B6806" w:rsidRDefault="00D00298">
      <w:pPr>
        <w:pStyle w:val="Heading2"/>
      </w:pPr>
      <w:bookmarkStart w:id="265" w:name="section_67e47b784a7240e4850c341d98021329"/>
      <w:bookmarkStart w:id="266" w:name="_Toc79557395"/>
      <w:r>
        <w:t>Security Considerations for Implementers</w:t>
      </w:r>
      <w:bookmarkEnd w:id="265"/>
      <w:bookmarkEnd w:id="2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B6806" w:rsidRDefault="00D00298">
      <w:r>
        <w:t>There are no special security considerations specific to the Reminder Settings Protocol. General security considerations pert</w:t>
      </w:r>
      <w:r>
        <w:t xml:space="preserve">aining to the underlying transport apply, as specified in </w:t>
      </w:r>
      <w:hyperlink r:id="rId155" w:anchor="Section_7fd7ec40deec4c0694931bc06b349682">
        <w:r>
          <w:rPr>
            <w:rStyle w:val="Hyperlink"/>
          </w:rPr>
          <w:t>[MS-OXCMSG]</w:t>
        </w:r>
      </w:hyperlink>
      <w:r>
        <w:t xml:space="preserve"> and </w:t>
      </w:r>
      <w:hyperlink r:id="rId156" w:anchor="Section_302967c881d54ec58319cccc14a76bb5">
        <w:r>
          <w:rPr>
            <w:rStyle w:val="Hyperlink"/>
          </w:rPr>
          <w:t>[MS-OXCPRPT]</w:t>
        </w:r>
      </w:hyperlink>
      <w:r>
        <w:t>.</w:t>
      </w:r>
    </w:p>
    <w:p w:rsidR="004B6806" w:rsidRDefault="00D00298">
      <w:pPr>
        <w:pStyle w:val="Heading2"/>
      </w:pPr>
      <w:bookmarkStart w:id="267" w:name="section_e3db56e993174abd9b047147aafa6b94"/>
      <w:bookmarkStart w:id="268" w:name="_Toc79557396"/>
      <w:r>
        <w:t>Index of Security Parameters</w:t>
      </w:r>
      <w:bookmarkEnd w:id="267"/>
      <w:bookmarkEnd w:id="2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B6806" w:rsidRDefault="00D00298">
      <w:r>
        <w:t>None.</w:t>
      </w:r>
    </w:p>
    <w:p w:rsidR="004B6806" w:rsidRDefault="00D00298">
      <w:pPr>
        <w:pStyle w:val="Heading1"/>
      </w:pPr>
      <w:bookmarkStart w:id="269" w:name="section_f235d4cbf3c7414ba47db9880c12c9d4"/>
      <w:bookmarkStart w:id="270" w:name="_Toc79557397"/>
      <w:r>
        <w:lastRenderedPageBreak/>
        <w:t>Appendix A: Product Behavior</w:t>
      </w:r>
      <w:bookmarkEnd w:id="269"/>
      <w:bookmarkEnd w:id="270"/>
      <w:r>
        <w:fldChar w:fldCharType="begin"/>
      </w:r>
      <w:r>
        <w:instrText xml:space="preserve"> XE "Product behavior" </w:instrText>
      </w:r>
      <w:r>
        <w:fldChar w:fldCharType="end"/>
      </w:r>
    </w:p>
    <w:p w:rsidR="004B6806" w:rsidRDefault="00D00298">
      <w:r>
        <w:t>The information in this specification is applicable to the fo</w:t>
      </w:r>
      <w:r>
        <w:t>llowing Microsoft products or supplemental software. References to product versions include updates to those products.</w:t>
      </w:r>
    </w:p>
    <w:p w:rsidR="004B6806" w:rsidRDefault="00D00298">
      <w:pPr>
        <w:pStyle w:val="ListParagraph"/>
        <w:numPr>
          <w:ilvl w:val="0"/>
          <w:numId w:val="56"/>
        </w:numPr>
      </w:pPr>
      <w:r>
        <w:t>Microsoft Exchange Server 2003</w:t>
      </w:r>
    </w:p>
    <w:p w:rsidR="004B6806" w:rsidRDefault="00D00298">
      <w:pPr>
        <w:pStyle w:val="ListParagraph"/>
        <w:numPr>
          <w:ilvl w:val="0"/>
          <w:numId w:val="56"/>
        </w:numPr>
      </w:pPr>
      <w:r>
        <w:t>Microsoft Exchange Server 2007</w:t>
      </w:r>
    </w:p>
    <w:p w:rsidR="004B6806" w:rsidRDefault="00D00298">
      <w:pPr>
        <w:pStyle w:val="ListParagraph"/>
        <w:numPr>
          <w:ilvl w:val="0"/>
          <w:numId w:val="56"/>
        </w:numPr>
      </w:pPr>
      <w:r>
        <w:t>Microsoft Exchange Server 2010</w:t>
      </w:r>
    </w:p>
    <w:p w:rsidR="004B6806" w:rsidRDefault="00D00298">
      <w:pPr>
        <w:pStyle w:val="ListParagraph"/>
        <w:numPr>
          <w:ilvl w:val="0"/>
          <w:numId w:val="56"/>
        </w:numPr>
      </w:pPr>
      <w:r>
        <w:t>Microsoft Exchange Server 2013</w:t>
      </w:r>
    </w:p>
    <w:p w:rsidR="004B6806" w:rsidRDefault="00D00298">
      <w:pPr>
        <w:pStyle w:val="ListParagraph"/>
        <w:numPr>
          <w:ilvl w:val="0"/>
          <w:numId w:val="56"/>
        </w:numPr>
      </w:pPr>
      <w:r>
        <w:t>Microsoft Exc</w:t>
      </w:r>
      <w:r>
        <w:t xml:space="preserve">hange Server 2016 </w:t>
      </w:r>
    </w:p>
    <w:p w:rsidR="004B6806" w:rsidRDefault="00D00298">
      <w:pPr>
        <w:pStyle w:val="ListParagraph"/>
        <w:numPr>
          <w:ilvl w:val="0"/>
          <w:numId w:val="56"/>
        </w:numPr>
      </w:pPr>
      <w:r>
        <w:t xml:space="preserve">Microsoft Exchange Server 2019 </w:t>
      </w:r>
    </w:p>
    <w:p w:rsidR="004B6806" w:rsidRDefault="00D00298">
      <w:pPr>
        <w:pStyle w:val="ListParagraph"/>
        <w:numPr>
          <w:ilvl w:val="0"/>
          <w:numId w:val="56"/>
        </w:numPr>
      </w:pPr>
      <w:r>
        <w:t>Microsoft Office Outlook 2003</w:t>
      </w:r>
    </w:p>
    <w:p w:rsidR="004B6806" w:rsidRDefault="00D00298">
      <w:pPr>
        <w:pStyle w:val="ListParagraph"/>
        <w:numPr>
          <w:ilvl w:val="0"/>
          <w:numId w:val="56"/>
        </w:numPr>
      </w:pPr>
      <w:r>
        <w:t>Microsoft Office Outlook 2007</w:t>
      </w:r>
    </w:p>
    <w:p w:rsidR="004B6806" w:rsidRDefault="00D00298">
      <w:pPr>
        <w:pStyle w:val="ListParagraph"/>
        <w:numPr>
          <w:ilvl w:val="0"/>
          <w:numId w:val="56"/>
        </w:numPr>
      </w:pPr>
      <w:r>
        <w:t>Microsoft Outlook 2010</w:t>
      </w:r>
    </w:p>
    <w:p w:rsidR="004B6806" w:rsidRDefault="00D00298">
      <w:pPr>
        <w:pStyle w:val="ListParagraph"/>
        <w:numPr>
          <w:ilvl w:val="0"/>
          <w:numId w:val="56"/>
        </w:numPr>
      </w:pPr>
      <w:r>
        <w:t>Microsoft Outlook 2013</w:t>
      </w:r>
    </w:p>
    <w:p w:rsidR="004B6806" w:rsidRDefault="00D00298">
      <w:pPr>
        <w:pStyle w:val="ListParagraph"/>
        <w:numPr>
          <w:ilvl w:val="0"/>
          <w:numId w:val="56"/>
        </w:numPr>
      </w:pPr>
      <w:r>
        <w:t>Microsoft Outlook 2016</w:t>
      </w:r>
    </w:p>
    <w:p w:rsidR="004B6806" w:rsidRDefault="00D00298">
      <w:pPr>
        <w:pStyle w:val="ListParagraph"/>
        <w:numPr>
          <w:ilvl w:val="0"/>
          <w:numId w:val="56"/>
        </w:numPr>
      </w:pPr>
      <w:r>
        <w:t xml:space="preserve">Microsoft Outlook 2019 </w:t>
      </w:r>
    </w:p>
    <w:p w:rsidR="004B6806" w:rsidRDefault="00D00298">
      <w:pPr>
        <w:pStyle w:val="ListParagraph"/>
        <w:numPr>
          <w:ilvl w:val="0"/>
          <w:numId w:val="56"/>
        </w:numPr>
      </w:pPr>
      <w:r>
        <w:t>Microsoft Outlook 2021</w:t>
      </w:r>
    </w:p>
    <w:p w:rsidR="006C2114" w:rsidRDefault="00D00298"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4B6806" w:rsidRDefault="00D00298">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271" w:name="Appendix_A_1"/>
    <w:p w:rsidR="004B6806" w:rsidRDefault="00D0029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271"/>
      <w:r>
        <w:t>Office Outlook 2003, Office Outlook 2007, Ou</w:t>
      </w:r>
      <w:r>
        <w:t>tlook 2010, Outlook 2013, Outlook 2016, and Outlook 2019 support whatever the Microsoft Windows API WINMM!PlaySound is able to play.</w:t>
      </w:r>
    </w:p>
    <w:bookmarkStart w:id="272" w:name="Appendix_A_2"/>
    <w:p w:rsidR="004B6806" w:rsidRDefault="00D0029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2.2.1.9</w:t>
      </w:r>
      <w:r>
        <w:rPr>
          <w:rStyle w:val="Hyperlink"/>
        </w:rPr>
        <w:fldChar w:fldCharType="end"/>
      </w:r>
      <w:r>
        <w:t xml:space="preserve">: </w:t>
      </w:r>
      <w:bookmarkEnd w:id="272"/>
      <w:r>
        <w:t>Office Outlook 2003, Office Outlook 2007, Outlook 2010, Outl</w:t>
      </w:r>
      <w:r>
        <w:t>ook 2013, Outlook 2016, and Outlook 2019 preserve the value if already set.</w:t>
      </w:r>
    </w:p>
    <w:bookmarkStart w:id="273" w:name="Appendix_A_3"/>
    <w:p w:rsidR="004B6806" w:rsidRDefault="00D0029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2.2.2.3.1</w:t>
      </w:r>
      <w:r>
        <w:rPr>
          <w:rStyle w:val="Hyperlink"/>
        </w:rPr>
        <w:fldChar w:fldCharType="end"/>
      </w:r>
      <w:r>
        <w:t xml:space="preserve">: </w:t>
      </w:r>
      <w:bookmarkEnd w:id="273"/>
      <w:r>
        <w:t xml:space="preserve">Office Outlook 2003 does not set the </w:t>
      </w:r>
      <w:r>
        <w:rPr>
          <w:b/>
        </w:rPr>
        <w:t>PidLidTaskDueDate</w:t>
      </w:r>
      <w:r>
        <w:t xml:space="preserve"> property (</w:t>
      </w:r>
      <w:hyperlink r:id="rId157" w:anchor="Section_55600ec061954730843659c7931ef27e">
        <w:r>
          <w:rPr>
            <w:rStyle w:val="Hyperlink"/>
          </w:rPr>
          <w:t>[MS-OXOTASK]</w:t>
        </w:r>
      </w:hyperlink>
      <w:r>
        <w:t xml:space="preserve"> section 2.2.2.2.5) for </w:t>
      </w:r>
      <w:hyperlink w:anchor="gt_b6c15d0c-d992-421d-ba96-99d3b63894cf">
        <w:r>
          <w:rPr>
            <w:rStyle w:val="HyperlinkGreen"/>
            <w:b/>
          </w:rPr>
          <w:t>Message objects</w:t>
        </w:r>
      </w:hyperlink>
      <w:r>
        <w:t xml:space="preserve"> other than </w:t>
      </w:r>
      <w:hyperlink w:anchor="gt_f6e96388-9abc-4352-90cd-4fbfb5b3b9fa">
        <w:r>
          <w:rPr>
            <w:rStyle w:val="HyperlinkGreen"/>
            <w:b/>
          </w:rPr>
          <w:t>Task objects</w:t>
        </w:r>
      </w:hyperlink>
      <w:r>
        <w:t xml:space="preserve">, so when a </w:t>
      </w:r>
      <w:hyperlink w:anchor="gt_8188a44f-a319-4d5c-9b3d-d65c4726045a">
        <w:r>
          <w:rPr>
            <w:rStyle w:val="HyperlinkGreen"/>
            <w:b/>
          </w:rPr>
          <w:t>reminder</w:t>
        </w:r>
      </w:hyperlink>
      <w:r>
        <w:t xml:space="preserve"> signals for a Message object that can be flagged, the "due in" time is calculated based on the value of the </w:t>
      </w:r>
      <w:r>
        <w:rPr>
          <w:b/>
        </w:rPr>
        <w:t>PidLidReminderTime</w:t>
      </w:r>
      <w:r>
        <w:t xml:space="preserve"> property (section </w:t>
      </w:r>
      <w:hyperlink w:anchor="Section_bf24afe29ae04b7896e4345b500e9673" w:history="1">
        <w:r>
          <w:rPr>
            <w:rStyle w:val="Hyperlink"/>
          </w:rPr>
          <w:t>2.2.1.4</w:t>
        </w:r>
      </w:hyperlink>
      <w:r>
        <w:t xml:space="preserve">). Microsoft Office Outlook 2007 Service Pack 1 does set the </w:t>
      </w:r>
      <w:r>
        <w:rPr>
          <w:b/>
        </w:rPr>
        <w:t>PidLidTaskDueDate</w:t>
      </w:r>
      <w:r>
        <w:t xml:space="preserve"> property for Message objects that can be flagged and so has a more intuitive "due in" time when the reminder sig</w:t>
      </w:r>
      <w:r>
        <w:t xml:space="preserve">nals. Office Outlook 2003, Office Outlook 2007, Outlook 2010, Outlook 2013, Outlook 2016, and Outlook 2019 do not set the </w:t>
      </w:r>
      <w:r>
        <w:rPr>
          <w:b/>
        </w:rPr>
        <w:t>PidLidTaskDueDate</w:t>
      </w:r>
      <w:r>
        <w:t xml:space="preserve"> property for tasks when the user only specifies a reminder on a Task object without also specifying a due date. In o</w:t>
      </w:r>
      <w:r>
        <w:t xml:space="preserve">ther words, this property can be set on a Task object in the context of setting a due date. The task due date is independent of the </w:t>
      </w:r>
      <w:hyperlink w:anchor="gt_828db620-a56b-4e5a-abb7-545e1fd9c7d4">
        <w:r>
          <w:rPr>
            <w:rStyle w:val="HyperlinkGreen"/>
            <w:b/>
          </w:rPr>
          <w:t>signal time</w:t>
        </w:r>
      </w:hyperlink>
      <w:r>
        <w:t>. For more information about the conditions under w</w:t>
      </w:r>
      <w:r>
        <w:t xml:space="preserve">hich the </w:t>
      </w:r>
      <w:r>
        <w:rPr>
          <w:b/>
        </w:rPr>
        <w:t>PidLidTaskDueDate</w:t>
      </w:r>
      <w:r>
        <w:t xml:space="preserve"> property is set on a Task object, see [MS-OXOTASK].</w:t>
      </w:r>
    </w:p>
    <w:bookmarkStart w:id="274" w:name="Appendix_A_4"/>
    <w:p w:rsidR="004B6806" w:rsidRDefault="00D00298">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3.1.3.1</w:t>
      </w:r>
      <w:r>
        <w:rPr>
          <w:rStyle w:val="Hyperlink"/>
        </w:rPr>
        <w:fldChar w:fldCharType="end"/>
      </w:r>
      <w:r>
        <w:t xml:space="preserve">: </w:t>
      </w:r>
      <w:bookmarkEnd w:id="274"/>
      <w:r>
        <w:t xml:space="preserve">Office Outlook 2003 follows the </w:t>
      </w:r>
      <w:hyperlink w:anchor="gt_f378c6d0-b76f-42bf-9a21-399f740dac8d">
        <w:r>
          <w:rPr>
            <w:rStyle w:val="HyperlinkGreen"/>
            <w:b/>
          </w:rPr>
          <w:t>minimal reminder dom</w:t>
        </w:r>
        <w:r>
          <w:rPr>
            <w:rStyle w:val="HyperlinkGreen"/>
            <w:b/>
          </w:rPr>
          <w:t>ain</w:t>
        </w:r>
      </w:hyperlink>
      <w:r>
        <w:t xml:space="preserve"> scope strategy.</w:t>
      </w:r>
    </w:p>
    <w:bookmarkStart w:id="275" w:name="Appendix_A_5"/>
    <w:p w:rsidR="004B6806" w:rsidRDefault="00D0029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3.1.3.1</w:t>
      </w:r>
      <w:r>
        <w:rPr>
          <w:rStyle w:val="Hyperlink"/>
        </w:rPr>
        <w:fldChar w:fldCharType="end"/>
      </w:r>
      <w:r>
        <w:t xml:space="preserve">: </w:t>
      </w:r>
      <w:bookmarkEnd w:id="275"/>
      <w:r>
        <w:t xml:space="preserve">Office Outlook 2003 does not set the </w:t>
      </w:r>
      <w:r>
        <w:rPr>
          <w:b/>
        </w:rPr>
        <w:t>piReminderUpgradeTime</w:t>
      </w:r>
      <w:r>
        <w:t xml:space="preserve"> property (section </w:t>
      </w:r>
      <w:hyperlink w:anchor="Section_d484b26465cf4fa481ccd6084f28b31c" w:history="1">
        <w:r>
          <w:rPr>
            <w:rStyle w:val="Hyperlink"/>
          </w:rPr>
          <w:t>2.2.3.1</w:t>
        </w:r>
      </w:hyperlink>
      <w:r>
        <w:t>). Under normal operation, Of</w:t>
      </w:r>
      <w:r>
        <w:t xml:space="preserve">fice Outlook 2007, Outlook 2010, Outlook 2013, Outlook 2016, and Outlook 2019 do not change the </w:t>
      </w:r>
      <w:r>
        <w:rPr>
          <w:b/>
        </w:rPr>
        <w:t>piReminderUpgradeTime</w:t>
      </w:r>
      <w:r>
        <w:t xml:space="preserve"> property after the value is initialized. However, when the "cleanreminders" feature is invoked via command-line parameter, Office Outlook </w:t>
      </w:r>
      <w:r>
        <w:t xml:space="preserve">2007, Outlook 2010, Outlook 2013, Outlook 2016, and Outlook 2019 set the </w:t>
      </w:r>
      <w:r>
        <w:rPr>
          <w:b/>
        </w:rPr>
        <w:t>piReminderUpgradeTime</w:t>
      </w:r>
      <w:r>
        <w:t xml:space="preserve"> property to 0 to clean the reminders </w:t>
      </w:r>
      <w:hyperlink w:anchor="gt_9ab569d0-496f-4ffb-a1c7-af848e3be035">
        <w:r>
          <w:rPr>
            <w:rStyle w:val="HyperlinkGreen"/>
            <w:b/>
          </w:rPr>
          <w:t>search folder (1)</w:t>
        </w:r>
      </w:hyperlink>
      <w:r>
        <w:t>, after which all reminders would be eligible</w:t>
      </w:r>
      <w:r>
        <w:t xml:space="preserve"> to signal again.</w:t>
      </w:r>
    </w:p>
    <w:bookmarkStart w:id="276" w:name="Appendix_A_6"/>
    <w:p w:rsidR="004B6806" w:rsidRDefault="00D0029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3.1.4.1.2</w:t>
      </w:r>
      <w:r>
        <w:rPr>
          <w:rStyle w:val="Hyperlink"/>
        </w:rPr>
        <w:fldChar w:fldCharType="end"/>
      </w:r>
      <w:r>
        <w:t xml:space="preserve">: </w:t>
      </w:r>
      <w:bookmarkEnd w:id="276"/>
      <w:r>
        <w:t xml:space="preserve">Office Outlook 2003, Office Outlook 2007, Outlook 2010, Outlook 2013, Outlook 2016, and Outlook 2019 set the </w:t>
      </w:r>
      <w:r>
        <w:rPr>
          <w:b/>
        </w:rPr>
        <w:t>PidTagReplyTime</w:t>
      </w:r>
      <w:r>
        <w:t xml:space="preserve"> property (</w:t>
      </w:r>
      <w:hyperlink r:id="rId158" w:anchor="Section_f1e50be4ed304c2ab5cb8ff3aaaf9b91">
        <w:r>
          <w:rPr>
            <w:rStyle w:val="Hyperlink"/>
          </w:rPr>
          <w:t>[MS-OXOFLAG]</w:t>
        </w:r>
      </w:hyperlink>
      <w:r>
        <w:t xml:space="preserve"> section 2.2.3.1) when setting a reminder on a Message object that is already flagged. Setting the </w:t>
      </w:r>
      <w:r>
        <w:rPr>
          <w:b/>
        </w:rPr>
        <w:t>PidTagReplyTime</w:t>
      </w:r>
      <w:r>
        <w:t xml:space="preserve"> property is not required for reminders to signal locally, but this property is used t</w:t>
      </w:r>
      <w:r>
        <w:t>o transmit a reminder on a sent message.</w:t>
      </w:r>
    </w:p>
    <w:bookmarkStart w:id="277" w:name="Appendix_A_7"/>
    <w:p w:rsidR="004B6806" w:rsidRDefault="00D0029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3.1.4.1.2</w:t>
      </w:r>
      <w:r>
        <w:rPr>
          <w:rStyle w:val="Hyperlink"/>
        </w:rPr>
        <w:fldChar w:fldCharType="end"/>
      </w:r>
      <w:r>
        <w:t xml:space="preserve">: </w:t>
      </w:r>
      <w:bookmarkEnd w:id="277"/>
      <w:r>
        <w:t xml:space="preserve">Office Outlook 2003, Office Outlook 2007, Outlook 2010, Outlook 2013, Outlook 2016, and Outlook 2019 do not set all the specified properties when the </w:t>
      </w:r>
      <w:r>
        <w:t>reminder is created, because some of the properties were set in a previous operation (such as Message object creation or flagging for follow-up), or are set independent of the reminder itself (such as for Task objects), and the values did not change during</w:t>
      </w:r>
      <w:r>
        <w:t xml:space="preserve"> the reminder creation process. Because Office Outlook 2003, Office Outlook 2007, Outlook 2010, Outlook 2013, Outlook 2016, and Outlook 2019 do not expose UI to just set a reminder on an e-mail message without also flagging, some properties, such as the </w:t>
      </w:r>
      <w:r>
        <w:rPr>
          <w:b/>
        </w:rPr>
        <w:t>Pi</w:t>
      </w:r>
      <w:r>
        <w:rPr>
          <w:b/>
        </w:rPr>
        <w:t>dLidFlagRequest</w:t>
      </w:r>
      <w:r>
        <w:t xml:space="preserve"> property ([MS-OXOFLAG] section 2.2.1.9), happen to get set by Office Outlook 2003, Office Outlook 2007, Outlook 2010, Outlook 2013, Outlook 2016, and Outlook 2019 when a reminder is added to an e-mail message. These properties are not requi</w:t>
      </w:r>
      <w:r>
        <w:t>red for the reminder to function but are listed for completeness.</w:t>
      </w:r>
    </w:p>
    <w:bookmarkStart w:id="278" w:name="Appendix_A_8"/>
    <w:p w:rsidR="004B6806" w:rsidRDefault="00D0029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w:t>
      </w:r>
      <w:r>
        <w:rPr>
          <w:rStyle w:val="Hyperlink"/>
        </w:rPr>
        <w:fldChar w:fldCharType="end"/>
      </w:r>
      <w:r>
        <w:t xml:space="preserve">: </w:t>
      </w:r>
      <w:bookmarkEnd w:id="278"/>
      <w:r>
        <w:t xml:space="preserve">Office Outlook 2003, Office Outlook 2007, Outlook 2010, Outlook 2013, Outlook 2016, and Outlook 2019 set the </w:t>
      </w:r>
      <w:r>
        <w:rPr>
          <w:b/>
        </w:rPr>
        <w:t>PidLidReminderTi</w:t>
      </w:r>
      <w:r>
        <w:rPr>
          <w:b/>
        </w:rPr>
        <w:t>me</w:t>
      </w:r>
      <w:r>
        <w:t xml:space="preserve"> property (section 2.2.1.4) to the start time of the first </w:t>
      </w:r>
      <w:hyperlink w:anchor="gt_f8ff2264-24ed-4deb-b262-fd515c998ed2">
        <w:r>
          <w:rPr>
            <w:rStyle w:val="HyperlinkGreen"/>
            <w:b/>
          </w:rPr>
          <w:t>instance</w:t>
        </w:r>
      </w:hyperlink>
      <w:r>
        <w:t xml:space="preserve">. They set the property only when creating the </w:t>
      </w:r>
      <w:hyperlink w:anchor="gt_f2454cd9-84bd-4726-bba1-bd0ae07bd237">
        <w:r>
          <w:rPr>
            <w:rStyle w:val="HyperlinkGreen"/>
            <w:b/>
          </w:rPr>
          <w:t>Recurring Calend</w:t>
        </w:r>
        <w:r>
          <w:rPr>
            <w:rStyle w:val="HyperlinkGreen"/>
            <w:b/>
          </w:rPr>
          <w:t>ar object</w:t>
        </w:r>
      </w:hyperlink>
      <w:r>
        <w:t xml:space="preserve"> or modifying the series such that the series start date changes. Therefore the </w:t>
      </w:r>
      <w:r>
        <w:rPr>
          <w:b/>
        </w:rPr>
        <w:t>PidLidReminderTime</w:t>
      </w:r>
      <w:r>
        <w:t xml:space="preserve"> property cannot be assumed to have a specific value for Recurring Calendar objects.</w:t>
      </w:r>
    </w:p>
    <w:bookmarkStart w:id="279" w:name="Appendix_A_9"/>
    <w:p w:rsidR="004B6806" w:rsidRDefault="00D0029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3.1.4.4.1</w:t>
      </w:r>
      <w:r>
        <w:rPr>
          <w:rStyle w:val="Hyperlink"/>
        </w:rPr>
        <w:fldChar w:fldCharType="end"/>
      </w:r>
      <w:r>
        <w:t xml:space="preserve">: </w:t>
      </w:r>
      <w:bookmarkEnd w:id="279"/>
      <w:r>
        <w:t xml:space="preserve">In addition to the properties specified, Office Outlook 2003 deletes the </w:t>
      </w:r>
      <w:r>
        <w:rPr>
          <w:b/>
        </w:rPr>
        <w:t>PidTagReplyTime</w:t>
      </w:r>
      <w:r>
        <w:t xml:space="preserve"> property ([MS-OXOFLAG] section 2.2.3.1) for a Message object that is neither a </w:t>
      </w:r>
      <w:hyperlink w:anchor="gt_b9ce8e55-dae6-467b-b5dc-850087d4dc18">
        <w:r>
          <w:rPr>
            <w:rStyle w:val="HyperlinkGreen"/>
            <w:b/>
          </w:rPr>
          <w:t>Calendar object</w:t>
        </w:r>
      </w:hyperlink>
      <w:r>
        <w:t xml:space="preserve"> nor a Ta</w:t>
      </w:r>
      <w:r>
        <w:t xml:space="preserve">sk object. Office Outlook 2007 deletes the </w:t>
      </w:r>
      <w:r>
        <w:rPr>
          <w:b/>
        </w:rPr>
        <w:t>PidLidReminderTime</w:t>
      </w:r>
      <w:r>
        <w:t xml:space="preserve"> (section 2.2.1.4), </w:t>
      </w:r>
      <w:r>
        <w:rPr>
          <w:b/>
        </w:rPr>
        <w:t>PidLidReminderSignalTime</w:t>
      </w:r>
      <w:r>
        <w:t xml:space="preserve"> (section </w:t>
      </w:r>
      <w:hyperlink w:anchor="Section_5419e0e901bb4e2d9b6b58b07aa7296b" w:history="1">
        <w:r>
          <w:rPr>
            <w:rStyle w:val="Hyperlink"/>
          </w:rPr>
          <w:t>2.2.1.2</w:t>
        </w:r>
      </w:hyperlink>
      <w:r>
        <w:t xml:space="preserve">), and </w:t>
      </w:r>
      <w:r>
        <w:rPr>
          <w:b/>
        </w:rPr>
        <w:t>PidTagReplyTime</w:t>
      </w:r>
      <w:r>
        <w:t xml:space="preserve"> properties when removing the reminder from a Messag</w:t>
      </w:r>
      <w:r>
        <w:t xml:space="preserve">e object that is neither a Calendar object nor a Task object. For the remaining cases, Office Outlook 2003 and Office Outlook 2007 do not delete the </w:t>
      </w:r>
      <w:r>
        <w:rPr>
          <w:b/>
        </w:rPr>
        <w:t>PidLidReminderTime</w:t>
      </w:r>
      <w:r>
        <w:t xml:space="preserve"> or </w:t>
      </w:r>
      <w:r>
        <w:rPr>
          <w:b/>
        </w:rPr>
        <w:t>PidLidReminderSignalTime</w:t>
      </w:r>
      <w:r>
        <w:t xml:space="preserve"> properties when removing the reminder for Calendar objects o</w:t>
      </w:r>
      <w:r>
        <w:t>r Task objects; this is for user convenience to persist the signal time values even when the reminder is disabled.</w:t>
      </w:r>
    </w:p>
    <w:bookmarkStart w:id="280" w:name="Appendix_A_10"/>
    <w:p w:rsidR="004B6806" w:rsidRDefault="00D0029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3.1.4.5.1</w:t>
      </w:r>
      <w:r>
        <w:rPr>
          <w:rStyle w:val="Hyperlink"/>
        </w:rPr>
        <w:fldChar w:fldCharType="end"/>
      </w:r>
      <w:r>
        <w:t xml:space="preserve">: </w:t>
      </w:r>
      <w:bookmarkEnd w:id="280"/>
      <w:r>
        <w:t xml:space="preserve"> Office Outlook 2003 does not ignore Message objects that have the </w:t>
      </w:r>
      <w:r>
        <w:rPr>
          <w:b/>
        </w:rPr>
        <w:t>PidTagS</w:t>
      </w:r>
      <w:r>
        <w:rPr>
          <w:b/>
        </w:rPr>
        <w:t>wappedToDoStore</w:t>
      </w:r>
      <w:r>
        <w:t xml:space="preserve"> property ([MS-OXOFLAG] section 2.2.1.8) set. Office Outlook 2003 also does not ignore meeting-related Message objects, but this is not a problem because it uses the minimal reminder domain, which does not include </w:t>
      </w:r>
      <w:hyperlink w:anchor="gt_14e25453-1647-4acb-a35e-306810c60528">
        <w:r>
          <w:rPr>
            <w:rStyle w:val="HyperlinkGreen"/>
            <w:b/>
          </w:rPr>
          <w:t>special folders</w:t>
        </w:r>
      </w:hyperlink>
      <w:r>
        <w:t xml:space="preserve"> such as the </w:t>
      </w:r>
      <w:hyperlink w:anchor="gt_fe856661-83ad-4264-85d4-f4c4fa4ce2cb">
        <w:r>
          <w:rPr>
            <w:rStyle w:val="HyperlinkGreen"/>
            <w:b/>
          </w:rPr>
          <w:t>Sent Items folder</w:t>
        </w:r>
      </w:hyperlink>
      <w:r>
        <w:t>.</w:t>
      </w:r>
    </w:p>
    <w:bookmarkStart w:id="281" w:name="Appendix_A_11"/>
    <w:p w:rsidR="004B6806" w:rsidRDefault="00D0029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3.1.4.5.3</w:t>
      </w:r>
      <w:r>
        <w:rPr>
          <w:rStyle w:val="Hyperlink"/>
        </w:rPr>
        <w:fldChar w:fldCharType="end"/>
      </w:r>
      <w:r>
        <w:t xml:space="preserve">: </w:t>
      </w:r>
      <w:bookmarkEnd w:id="281"/>
      <w:r>
        <w:t>Office Outlook 2003, Office Outlook 2007, Out</w:t>
      </w:r>
      <w:r>
        <w:t xml:space="preserve">look 2010, Outlook 2013, Outlook 2016, and Outlook 2019 use the </w:t>
      </w:r>
      <w:r>
        <w:rPr>
          <w:b/>
        </w:rPr>
        <w:t>PidTagNormalizedSubject</w:t>
      </w:r>
      <w:r>
        <w:t xml:space="preserve"> (</w:t>
      </w:r>
      <w:hyperlink r:id="rId159" w:anchor="Section_7fd7ec40deec4c0694931bc06b349682">
        <w:r>
          <w:rPr>
            <w:rStyle w:val="Hyperlink"/>
          </w:rPr>
          <w:t>[MS-OXCMSG]</w:t>
        </w:r>
      </w:hyperlink>
      <w:r>
        <w:t xml:space="preserve"> section 2.2.1.10), </w:t>
      </w:r>
      <w:r>
        <w:rPr>
          <w:b/>
        </w:rPr>
        <w:t>PidLidFlagRequest</w:t>
      </w:r>
      <w:r>
        <w:t xml:space="preserve"> ([MS-OXOFLAG] section 2.2.1.9), and </w:t>
      </w:r>
      <w:r>
        <w:rPr>
          <w:b/>
        </w:rPr>
        <w:t>P</w:t>
      </w:r>
      <w:r>
        <w:rPr>
          <w:b/>
        </w:rPr>
        <w:t>idLidLocation</w:t>
      </w:r>
      <w:r>
        <w:t xml:space="preserve"> (</w:t>
      </w:r>
      <w:hyperlink r:id="rId160" w:anchor="Section_09861fdec8e440289346e7c214cfdba1">
        <w:r>
          <w:rPr>
            <w:rStyle w:val="Hyperlink"/>
          </w:rPr>
          <w:t>[MS-OXOCAL]</w:t>
        </w:r>
      </w:hyperlink>
      <w:r>
        <w:t xml:space="preserve"> section 2.2.1.4) properties. Office Outlook 2007, Outlook 2010, Outlook 2013, Outlook 2016, and Outlook 2019 use the </w:t>
      </w:r>
      <w:r>
        <w:rPr>
          <w:b/>
        </w:rPr>
        <w:t>PidLidTaskDueDate</w:t>
      </w:r>
      <w:r>
        <w:t xml:space="preserve"> property ([MS</w:t>
      </w:r>
      <w:r>
        <w:t>-OXOTASK] section 2.2.2.2.5).</w:t>
      </w:r>
    </w:p>
    <w:bookmarkStart w:id="282" w:name="Appendix_A_12"/>
    <w:p w:rsidR="004B6806" w:rsidRDefault="00D0029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3.1.4.5.3</w:t>
      </w:r>
      <w:r>
        <w:rPr>
          <w:rStyle w:val="Hyperlink"/>
        </w:rPr>
        <w:fldChar w:fldCharType="end"/>
      </w:r>
      <w:r>
        <w:t xml:space="preserve">: </w:t>
      </w:r>
      <w:bookmarkEnd w:id="282"/>
      <w:r>
        <w:t>Office Outlook 2003 displays DueIn "Now" when first signaling a reminder for a Task object or flagged Message object; Office Outlook 2007, Outlook 2010, Outloo</w:t>
      </w:r>
      <w:r>
        <w:t xml:space="preserve">k 2013, Outlook 2016, and Outlook 2019 display a more intuitive time-until-DueDate value for these Message object types. Office Outlook 2007, Outlook 2010, Outlook 2013, Outlook 2016, and Outlook 2019 use the </w:t>
      </w:r>
      <w:r>
        <w:rPr>
          <w:b/>
        </w:rPr>
        <w:lastRenderedPageBreak/>
        <w:t>PidLidTaskDueDate</w:t>
      </w:r>
      <w:r>
        <w:t xml:space="preserve"> property ([MS-OXOTASK] sectio</w:t>
      </w:r>
      <w:r>
        <w:t xml:space="preserve">n 2.2.2.2.5) and the "end of workday" value to determine the </w:t>
      </w:r>
      <w:hyperlink w:anchor="gt_8b88de0f-7654-481c-8c30-0b2cc5b3fc14">
        <w:r>
          <w:rPr>
            <w:rStyle w:val="HyperlinkGreen"/>
            <w:b/>
          </w:rPr>
          <w:t>due time</w:t>
        </w:r>
      </w:hyperlink>
      <w:r>
        <w:t xml:space="preserve">. Office Outlook 2003 uses the value of the </w:t>
      </w:r>
      <w:r>
        <w:rPr>
          <w:b/>
        </w:rPr>
        <w:t>PidLidReminderTime</w:t>
      </w:r>
      <w:r>
        <w:t xml:space="preserve"> property (section 2.2.1.4) as the due time.</w:t>
      </w:r>
    </w:p>
    <w:bookmarkStart w:id="283" w:name="Appendix_A_13"/>
    <w:p w:rsidR="004B6806" w:rsidRDefault="00D00298">
      <w:r>
        <w:rPr>
          <w:rStyle w:val="Hyperlink"/>
        </w:rPr>
        <w:fldChar w:fldCharType="begin"/>
      </w:r>
      <w:r>
        <w:rPr>
          <w:rStyle w:val="Hyperlink"/>
        </w:rPr>
        <w:instrText xml:space="preserve"> HYPERLINK \l "A</w:instrText>
      </w:r>
      <w:r>
        <w:rPr>
          <w:rStyle w:val="Hyperlink"/>
        </w:rPr>
        <w:instrText xml:space="preserve">ppendix_A_Target_13" \h </w:instrText>
      </w:r>
      <w:r>
        <w:rPr>
          <w:rStyle w:val="Hyperlink"/>
        </w:rPr>
      </w:r>
      <w:r>
        <w:rPr>
          <w:rStyle w:val="Hyperlink"/>
        </w:rPr>
        <w:fldChar w:fldCharType="separate"/>
      </w:r>
      <w:r>
        <w:rPr>
          <w:rStyle w:val="Hyperlink"/>
        </w:rPr>
        <w:t>&lt;13&gt; Section 3.1.4.5.3</w:t>
      </w:r>
      <w:r>
        <w:rPr>
          <w:rStyle w:val="Hyperlink"/>
        </w:rPr>
        <w:fldChar w:fldCharType="end"/>
      </w:r>
      <w:r>
        <w:t xml:space="preserve">: </w:t>
      </w:r>
      <w:bookmarkEnd w:id="283"/>
      <w:r>
        <w:t>Office Outlook 2003 uses the signal time as the due time.</w:t>
      </w:r>
    </w:p>
    <w:bookmarkStart w:id="284" w:name="Appendix_A_14"/>
    <w:p w:rsidR="004B6806" w:rsidRDefault="00D0029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3.1.4.5.3.1</w:t>
      </w:r>
      <w:r>
        <w:rPr>
          <w:rStyle w:val="Hyperlink"/>
        </w:rPr>
        <w:fldChar w:fldCharType="end"/>
      </w:r>
      <w:r>
        <w:t xml:space="preserve">: </w:t>
      </w:r>
      <w:bookmarkEnd w:id="284"/>
      <w:r>
        <w:t xml:space="preserve">The </w:t>
      </w:r>
      <w:r>
        <w:rPr>
          <w:b/>
        </w:rPr>
        <w:t>PidLidAutoStartCheck</w:t>
      </w:r>
      <w:r>
        <w:t xml:space="preserve"> property (</w:t>
      </w:r>
      <w:hyperlink r:id="rId161" w:anchor="Section_f6ab1613aefe447da49c18217230b148">
        <w:r>
          <w:rPr>
            <w:rStyle w:val="Hyperlink"/>
          </w:rPr>
          <w:t>[MS-OXPROPS]</w:t>
        </w:r>
      </w:hyperlink>
      <w:r>
        <w:t xml:space="preserve"> section 2.41) is deprecated and SHOULD NOT be used. Office Outlook 2003 reads and writes this property. This property is not read by Office Outlook 2007, Outlook 2</w:t>
      </w:r>
      <w:r>
        <w:t>010, Outlook 2013, Outlook 2016, and Outlook 2019.</w:t>
      </w:r>
    </w:p>
    <w:bookmarkStart w:id="285" w:name="Appendix_A_15"/>
    <w:p w:rsidR="004B6806" w:rsidRDefault="00D0029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3.1.4.6.3</w:t>
      </w:r>
      <w:r>
        <w:rPr>
          <w:rStyle w:val="Hyperlink"/>
        </w:rPr>
        <w:fldChar w:fldCharType="end"/>
      </w:r>
      <w:r>
        <w:t xml:space="preserve">: </w:t>
      </w:r>
      <w:bookmarkEnd w:id="285"/>
      <w:r>
        <w:t xml:space="preserve">Office Outlook 2003, Office Outlook 2007, Outlook 2010, Outlook 2013, Outlook 2016, and Outlook 2019 set the </w:t>
      </w:r>
      <w:r>
        <w:rPr>
          <w:b/>
        </w:rPr>
        <w:t>PidLidTaskResetReminder</w:t>
      </w:r>
      <w:r>
        <w:t xml:space="preserve"> prope</w:t>
      </w:r>
      <w:r>
        <w:t>rty ([MS-OXOTASK] section 2.2.2.2.6).</w:t>
      </w:r>
    </w:p>
    <w:p w:rsidR="004B6806" w:rsidRDefault="00D00298">
      <w:pPr>
        <w:pStyle w:val="Heading1"/>
      </w:pPr>
      <w:bookmarkStart w:id="286" w:name="section_86c00c2bbea74628bec9a947e2992113"/>
      <w:bookmarkStart w:id="287" w:name="_Toc79557398"/>
      <w:r>
        <w:lastRenderedPageBreak/>
        <w:t>Change Tracking</w:t>
      </w:r>
      <w:bookmarkEnd w:id="286"/>
      <w:bookmarkEnd w:id="2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00298" w:rsidP="00380B90">
      <w:r w:rsidRPr="00F6169D">
        <w:t xml:space="preserve">This section identifies changes that were made to this document since the last release. Changes are classified as Major, Minor, or None. </w:t>
      </w:r>
    </w:p>
    <w:p w:rsidR="00380B90" w:rsidRDefault="00D00298" w:rsidP="00380B90">
      <w:r>
        <w:t>The revision cl</w:t>
      </w:r>
      <w:r>
        <w:t xml:space="preserve">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00298" w:rsidP="00380B90">
      <w:pPr>
        <w:pStyle w:val="ListParagraph"/>
        <w:numPr>
          <w:ilvl w:val="0"/>
          <w:numId w:val="62"/>
        </w:numPr>
        <w:contextualSpacing/>
      </w:pPr>
      <w:r>
        <w:t>A document revision that incorporates changes to interoperability require</w:t>
      </w:r>
      <w:r>
        <w:t>ments.</w:t>
      </w:r>
    </w:p>
    <w:p w:rsidR="00380B90" w:rsidRDefault="00D00298" w:rsidP="00380B90">
      <w:pPr>
        <w:pStyle w:val="ListParagraph"/>
        <w:numPr>
          <w:ilvl w:val="0"/>
          <w:numId w:val="62"/>
        </w:numPr>
        <w:contextualSpacing/>
      </w:pPr>
      <w:r>
        <w:t>A document revision that captures changes to protocol functionality.</w:t>
      </w:r>
    </w:p>
    <w:p w:rsidR="00380B90" w:rsidRDefault="00D0029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0029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B6806" w:rsidRDefault="00D00298">
      <w:r>
        <w:t>The changes made to this document are listed in the follow</w:t>
      </w:r>
      <w:r>
        <w:t xml:space="preserve">ing table. For more information, please contact </w:t>
      </w:r>
      <w:hyperlink r:id="rId1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B6806" w:rsidTr="004B6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6806" w:rsidRDefault="00D00298">
            <w:pPr>
              <w:pStyle w:val="TableHeaderText"/>
            </w:pPr>
            <w:r>
              <w:t>Section</w:t>
            </w:r>
          </w:p>
        </w:tc>
        <w:tc>
          <w:tcPr>
            <w:tcW w:w="0" w:type="auto"/>
            <w:vAlign w:val="center"/>
          </w:tcPr>
          <w:p w:rsidR="004B6806" w:rsidRDefault="00D00298">
            <w:pPr>
              <w:pStyle w:val="TableHeaderText"/>
            </w:pPr>
            <w:r>
              <w:t>Description</w:t>
            </w:r>
          </w:p>
        </w:tc>
        <w:tc>
          <w:tcPr>
            <w:tcW w:w="0" w:type="auto"/>
            <w:vAlign w:val="center"/>
          </w:tcPr>
          <w:p w:rsidR="004B6806" w:rsidRDefault="00D00298">
            <w:pPr>
              <w:pStyle w:val="TableHeaderText"/>
            </w:pPr>
            <w:r>
              <w:t>Revision class</w:t>
            </w:r>
          </w:p>
        </w:tc>
      </w:tr>
      <w:tr w:rsidR="004B6806" w:rsidTr="004B6806">
        <w:tc>
          <w:tcPr>
            <w:tcW w:w="0" w:type="auto"/>
            <w:vAlign w:val="center"/>
          </w:tcPr>
          <w:p w:rsidR="004B6806" w:rsidRDefault="00D00298">
            <w:pPr>
              <w:pStyle w:val="TableBodyText"/>
            </w:pPr>
            <w:hyperlink w:anchor="Section_f235d4cbf3c7414ba47db9880c12c9d4">
              <w:r>
                <w:rPr>
                  <w:rStyle w:val="Hyperlink"/>
                </w:rPr>
                <w:t>6</w:t>
              </w:r>
            </w:hyperlink>
            <w:r>
              <w:t xml:space="preserve"> Appendix A: Product Behavior</w:t>
            </w:r>
          </w:p>
        </w:tc>
        <w:tc>
          <w:tcPr>
            <w:tcW w:w="0" w:type="auto"/>
            <w:vAlign w:val="center"/>
          </w:tcPr>
          <w:p w:rsidR="004B6806" w:rsidRDefault="00D00298">
            <w:pPr>
              <w:pStyle w:val="TableBodyText"/>
            </w:pPr>
            <w:r>
              <w:t>Updated li</w:t>
            </w:r>
            <w:r>
              <w:t>st of supported products.</w:t>
            </w:r>
          </w:p>
        </w:tc>
        <w:tc>
          <w:tcPr>
            <w:tcW w:w="0" w:type="auto"/>
            <w:vAlign w:val="center"/>
          </w:tcPr>
          <w:p w:rsidR="004B6806" w:rsidRDefault="00D00298">
            <w:pPr>
              <w:pStyle w:val="TableBodyText"/>
            </w:pPr>
            <w:r>
              <w:t>major</w:t>
            </w:r>
          </w:p>
        </w:tc>
      </w:tr>
    </w:tbl>
    <w:p w:rsidR="004B6806" w:rsidRDefault="00D00298">
      <w:pPr>
        <w:pStyle w:val="Heading1"/>
        <w:sectPr w:rsidR="004B6806">
          <w:footerReference w:type="default" r:id="rId163"/>
          <w:endnotePr>
            <w:numFmt w:val="decimal"/>
          </w:endnotePr>
          <w:type w:val="continuous"/>
          <w:pgSz w:w="12240" w:h="15840"/>
          <w:pgMar w:top="1080" w:right="1440" w:bottom="2016" w:left="1440" w:header="720" w:footer="720" w:gutter="0"/>
          <w:cols w:space="720"/>
          <w:docGrid w:linePitch="360"/>
        </w:sectPr>
      </w:pPr>
      <w:bookmarkStart w:id="288" w:name="section_c9d5d2efaa584f7891496b10b484f4ea"/>
      <w:bookmarkStart w:id="289" w:name="_Toc79557399"/>
      <w:r>
        <w:lastRenderedPageBreak/>
        <w:t>Index</w:t>
      </w:r>
      <w:bookmarkEnd w:id="288"/>
      <w:bookmarkEnd w:id="289"/>
    </w:p>
    <w:p w:rsidR="004B6806" w:rsidRDefault="00D00298">
      <w:pPr>
        <w:pStyle w:val="indexheader"/>
      </w:pPr>
      <w:r>
        <w:t>A</w:t>
      </w:r>
    </w:p>
    <w:p w:rsidR="004B6806" w:rsidRDefault="004B6806">
      <w:pPr>
        <w:spacing w:before="0" w:after="0"/>
        <w:rPr>
          <w:sz w:val="16"/>
        </w:rPr>
      </w:pPr>
    </w:p>
    <w:p w:rsidR="004B6806" w:rsidRDefault="00D00298">
      <w:pPr>
        <w:pStyle w:val="indexentry0"/>
      </w:pPr>
      <w:r>
        <w:t>Abstract data model</w:t>
      </w:r>
    </w:p>
    <w:p w:rsidR="004B6806" w:rsidRDefault="00D00298">
      <w:pPr>
        <w:pStyle w:val="indexentry0"/>
      </w:pPr>
      <w:r>
        <w:t xml:space="preserve">   </w:t>
      </w:r>
      <w:hyperlink w:anchor="section_bd76ceddd62545e69ba11fc7df0c864f">
        <w:r>
          <w:rPr>
            <w:rStyle w:val="Hyperlink"/>
          </w:rPr>
          <w:t>client</w:t>
        </w:r>
      </w:hyperlink>
      <w:r>
        <w:t xml:space="preserve"> </w:t>
      </w:r>
      <w:r>
        <w:fldChar w:fldCharType="begin"/>
      </w:r>
      <w:r>
        <w:instrText>PAGEREF section_bd76ceddd62545e69ba11fc7df0c864f</w:instrText>
      </w:r>
      <w:r>
        <w:fldChar w:fldCharType="separate"/>
      </w:r>
      <w:r>
        <w:rPr>
          <w:noProof/>
        </w:rPr>
        <w:t>15</w:t>
      </w:r>
      <w:r>
        <w:fldChar w:fldCharType="end"/>
      </w:r>
    </w:p>
    <w:p w:rsidR="004B6806" w:rsidRDefault="00D00298">
      <w:pPr>
        <w:pStyle w:val="indexentry0"/>
      </w:pPr>
      <w:r>
        <w:t xml:space="preserve">   </w:t>
      </w:r>
      <w:hyperlink w:anchor="section_670f32feb02e4d64b609f5a20efe9550">
        <w:r>
          <w:rPr>
            <w:rStyle w:val="Hyperlink"/>
          </w:rPr>
          <w:t>server</w:t>
        </w:r>
      </w:hyperlink>
      <w:r>
        <w:t xml:space="preserve"> </w:t>
      </w:r>
      <w:r>
        <w:fldChar w:fldCharType="begin"/>
      </w:r>
      <w:r>
        <w:instrText>PAGEREF section_670f32feb02e4d64b609f5a20efe9550</w:instrText>
      </w:r>
      <w:r>
        <w:fldChar w:fldCharType="separate"/>
      </w:r>
      <w:r>
        <w:rPr>
          <w:noProof/>
        </w:rPr>
        <w:t>22</w:t>
      </w:r>
      <w:r>
        <w:fldChar w:fldCharType="end"/>
      </w:r>
    </w:p>
    <w:p w:rsidR="004B6806" w:rsidRDefault="00D00298">
      <w:pPr>
        <w:pStyle w:val="indexentry0"/>
      </w:pPr>
      <w:hyperlink w:anchor="section_d4fae2920b3c46b3acba7b7ddca54cfd">
        <w:r>
          <w:rPr>
            <w:rStyle w:val="Hyperlink"/>
          </w:rPr>
          <w:t>Applicability</w:t>
        </w:r>
      </w:hyperlink>
      <w:r>
        <w:t xml:space="preserve"> </w:t>
      </w:r>
      <w:r>
        <w:fldChar w:fldCharType="begin"/>
      </w:r>
      <w:r>
        <w:instrText>PAGEREF section_d4fae2920b3c46b3acba7b7ddca54cfd</w:instrText>
      </w:r>
      <w:r>
        <w:fldChar w:fldCharType="separate"/>
      </w:r>
      <w:r>
        <w:rPr>
          <w:noProof/>
        </w:rPr>
        <w:t>10</w:t>
      </w:r>
      <w:r>
        <w:fldChar w:fldCharType="end"/>
      </w:r>
    </w:p>
    <w:p w:rsidR="004B6806" w:rsidRDefault="004B6806">
      <w:pPr>
        <w:spacing w:before="0" w:after="0"/>
        <w:rPr>
          <w:sz w:val="16"/>
        </w:rPr>
      </w:pPr>
    </w:p>
    <w:p w:rsidR="004B6806" w:rsidRDefault="00D00298">
      <w:pPr>
        <w:pStyle w:val="indexheader"/>
      </w:pPr>
      <w:r>
        <w:t>C</w:t>
      </w:r>
    </w:p>
    <w:p w:rsidR="004B6806" w:rsidRDefault="004B6806">
      <w:pPr>
        <w:spacing w:before="0" w:after="0"/>
        <w:rPr>
          <w:sz w:val="16"/>
        </w:rPr>
      </w:pPr>
    </w:p>
    <w:p w:rsidR="004B6806" w:rsidRDefault="00D00298">
      <w:pPr>
        <w:pStyle w:val="indexentry0"/>
      </w:pPr>
      <w:hyperlink w:anchor="section_e666faef59194716bded8edb2d0c0767">
        <w:r>
          <w:rPr>
            <w:rStyle w:val="Hyperlink"/>
          </w:rPr>
          <w:t>Capability negotiation</w:t>
        </w:r>
      </w:hyperlink>
      <w:r>
        <w:t xml:space="preserve"> </w:t>
      </w:r>
      <w:r>
        <w:fldChar w:fldCharType="begin"/>
      </w:r>
      <w:r>
        <w:instrText>PAGEREF section_e666faef59194716bded8</w:instrText>
      </w:r>
      <w:r>
        <w:instrText>edb2d0c0767</w:instrText>
      </w:r>
      <w:r>
        <w:fldChar w:fldCharType="separate"/>
      </w:r>
      <w:r>
        <w:rPr>
          <w:noProof/>
        </w:rPr>
        <w:t>10</w:t>
      </w:r>
      <w:r>
        <w:fldChar w:fldCharType="end"/>
      </w:r>
    </w:p>
    <w:p w:rsidR="004B6806" w:rsidRDefault="00D00298">
      <w:pPr>
        <w:pStyle w:val="indexentry0"/>
      </w:pPr>
      <w:hyperlink w:anchor="section_86c00c2bbea74628bec9a947e2992113">
        <w:r>
          <w:rPr>
            <w:rStyle w:val="Hyperlink"/>
          </w:rPr>
          <w:t>Change tracking</w:t>
        </w:r>
      </w:hyperlink>
      <w:r>
        <w:t xml:space="preserve"> </w:t>
      </w:r>
      <w:r>
        <w:fldChar w:fldCharType="begin"/>
      </w:r>
      <w:r>
        <w:instrText>PAGEREF section_86c00c2bbea74628bec9a947e2992113</w:instrText>
      </w:r>
      <w:r>
        <w:fldChar w:fldCharType="separate"/>
      </w:r>
      <w:r>
        <w:rPr>
          <w:noProof/>
        </w:rPr>
        <w:t>40</w:t>
      </w:r>
      <w:r>
        <w:fldChar w:fldCharType="end"/>
      </w:r>
    </w:p>
    <w:p w:rsidR="004B6806" w:rsidRDefault="00D00298">
      <w:pPr>
        <w:pStyle w:val="indexentry0"/>
      </w:pPr>
      <w:r>
        <w:t>Client</w:t>
      </w:r>
    </w:p>
    <w:p w:rsidR="004B6806" w:rsidRDefault="00D00298">
      <w:pPr>
        <w:pStyle w:val="indexentry0"/>
      </w:pPr>
      <w:r>
        <w:t xml:space="preserve">   </w:t>
      </w:r>
      <w:hyperlink w:anchor="section_bd76ceddd62545e69ba11fc7df0c864f">
        <w:r>
          <w:rPr>
            <w:rStyle w:val="Hyperlink"/>
          </w:rPr>
          <w:t>abstract data model</w:t>
        </w:r>
      </w:hyperlink>
      <w:r>
        <w:t xml:space="preserve"> </w:t>
      </w:r>
      <w:r>
        <w:fldChar w:fldCharType="begin"/>
      </w:r>
      <w:r>
        <w:instrText>PAGEREF section_b</w:instrText>
      </w:r>
      <w:r>
        <w:instrText>d76ceddd62545e69ba11fc7df0c864f</w:instrText>
      </w:r>
      <w:r>
        <w:fldChar w:fldCharType="separate"/>
      </w:r>
      <w:r>
        <w:rPr>
          <w:noProof/>
        </w:rPr>
        <w:t>15</w:t>
      </w:r>
      <w:r>
        <w:fldChar w:fldCharType="end"/>
      </w:r>
    </w:p>
    <w:p w:rsidR="004B6806" w:rsidRDefault="00D00298">
      <w:pPr>
        <w:pStyle w:val="indexentry0"/>
      </w:pPr>
      <w:r>
        <w:t xml:space="preserve">   </w:t>
      </w:r>
      <w:hyperlink w:anchor="section_2bf83d3d2bb94745b937b35e015048f6">
        <w:r>
          <w:rPr>
            <w:rStyle w:val="Hyperlink"/>
          </w:rPr>
          <w:t>message processing</w:t>
        </w:r>
      </w:hyperlink>
      <w:r>
        <w:t xml:space="preserve"> </w:t>
      </w:r>
      <w:r>
        <w:fldChar w:fldCharType="begin"/>
      </w:r>
      <w:r>
        <w:instrText>PAGEREF section_2bf83d3d2bb94745b937b35e015048f6</w:instrText>
      </w:r>
      <w:r>
        <w:fldChar w:fldCharType="separate"/>
      </w:r>
      <w:r>
        <w:rPr>
          <w:noProof/>
        </w:rPr>
        <w:t>22</w:t>
      </w:r>
      <w:r>
        <w:fldChar w:fldCharType="end"/>
      </w:r>
    </w:p>
    <w:p w:rsidR="004B6806" w:rsidRDefault="00D00298">
      <w:pPr>
        <w:pStyle w:val="indexentry0"/>
      </w:pPr>
      <w:r>
        <w:t xml:space="preserve">   </w:t>
      </w:r>
      <w:hyperlink w:anchor="section_a8b9573e4dbc4b7ab770424effc37c07">
        <w:r>
          <w:rPr>
            <w:rStyle w:val="Hyperlink"/>
          </w:rPr>
          <w:t>other local events</w:t>
        </w:r>
      </w:hyperlink>
      <w:r>
        <w:t xml:space="preserve"> </w:t>
      </w:r>
      <w:r>
        <w:fldChar w:fldCharType="begin"/>
      </w:r>
      <w:r>
        <w:instrText>PAGEREF section_a8b9573e4dbc4b7ab770424effc37c07</w:instrText>
      </w:r>
      <w:r>
        <w:fldChar w:fldCharType="separate"/>
      </w:r>
      <w:r>
        <w:rPr>
          <w:noProof/>
        </w:rPr>
        <w:t>22</w:t>
      </w:r>
      <w:r>
        <w:fldChar w:fldCharType="end"/>
      </w:r>
    </w:p>
    <w:p w:rsidR="004B6806" w:rsidRDefault="00D00298">
      <w:pPr>
        <w:pStyle w:val="indexentry0"/>
      </w:pPr>
      <w:r>
        <w:t xml:space="preserve">   </w:t>
      </w:r>
      <w:hyperlink w:anchor="section_2bf83d3d2bb94745b937b35e015048f6">
        <w:r>
          <w:rPr>
            <w:rStyle w:val="Hyperlink"/>
          </w:rPr>
          <w:t>sequencing rules</w:t>
        </w:r>
      </w:hyperlink>
      <w:r>
        <w:t xml:space="preserve"> </w:t>
      </w:r>
      <w:r>
        <w:fldChar w:fldCharType="begin"/>
      </w:r>
      <w:r>
        <w:instrText>PAGEREF section_2bf83d3d2bb94745b937b35e015048f6</w:instrText>
      </w:r>
      <w:r>
        <w:fldChar w:fldCharType="separate"/>
      </w:r>
      <w:r>
        <w:rPr>
          <w:noProof/>
        </w:rPr>
        <w:t>22</w:t>
      </w:r>
      <w:r>
        <w:fldChar w:fldCharType="end"/>
      </w:r>
    </w:p>
    <w:p w:rsidR="004B6806" w:rsidRDefault="00D00298">
      <w:pPr>
        <w:pStyle w:val="indexentry0"/>
      </w:pPr>
      <w:r>
        <w:t xml:space="preserve">   </w:t>
      </w:r>
      <w:hyperlink w:anchor="section_f77b14e4074146b2a9ef5802adbb3b6b">
        <w:r>
          <w:rPr>
            <w:rStyle w:val="Hyperlink"/>
          </w:rPr>
          <w:t>timer events</w:t>
        </w:r>
      </w:hyperlink>
      <w:r>
        <w:t xml:space="preserve"> </w:t>
      </w:r>
      <w:r>
        <w:fldChar w:fldCharType="begin"/>
      </w:r>
      <w:r>
        <w:instrText>PAGEREF section_f77b14e4074146b2a9ef5802adbb3b6b</w:instrText>
      </w:r>
      <w:r>
        <w:fldChar w:fldCharType="separate"/>
      </w:r>
      <w:r>
        <w:rPr>
          <w:noProof/>
        </w:rPr>
        <w:t>22</w:t>
      </w:r>
      <w:r>
        <w:fldChar w:fldCharType="end"/>
      </w:r>
    </w:p>
    <w:p w:rsidR="004B6806" w:rsidRDefault="00D00298">
      <w:pPr>
        <w:pStyle w:val="indexentry0"/>
      </w:pPr>
      <w:r>
        <w:t xml:space="preserve">   </w:t>
      </w:r>
      <w:hyperlink w:anchor="section_cee65a14ab1e4a09ac072298513ce264">
        <w:r>
          <w:rPr>
            <w:rStyle w:val="Hyperlink"/>
          </w:rPr>
          <w:t>timers</w:t>
        </w:r>
      </w:hyperlink>
      <w:r>
        <w:t xml:space="preserve"> </w:t>
      </w:r>
      <w:r>
        <w:fldChar w:fldCharType="begin"/>
      </w:r>
      <w:r>
        <w:instrText>PAGEREF section_cee65a14ab1e4a09ac072298513ce264</w:instrText>
      </w:r>
      <w:r>
        <w:fldChar w:fldCharType="separate"/>
      </w:r>
      <w:r>
        <w:rPr>
          <w:noProof/>
        </w:rPr>
        <w:t>15</w:t>
      </w:r>
      <w:r>
        <w:fldChar w:fldCharType="end"/>
      </w:r>
    </w:p>
    <w:p w:rsidR="004B6806" w:rsidRDefault="00D00298">
      <w:pPr>
        <w:pStyle w:val="indexentry0"/>
      </w:pPr>
      <w:r>
        <w:t>Client - higher layer triggered events</w:t>
      </w:r>
    </w:p>
    <w:p w:rsidR="004B6806" w:rsidRDefault="00D00298">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21</w:t>
      </w:r>
      <w:r>
        <w:fldChar w:fldCharType="end"/>
      </w:r>
    </w:p>
    <w:p w:rsidR="004B6806" w:rsidRDefault="00D00298">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w:instrText>
      </w:r>
      <w:r>
        <w:instrText>ec949e580c4ed3a43c25ceb</w:instrText>
      </w:r>
      <w:r>
        <w:fldChar w:fldCharType="separate"/>
      </w:r>
      <w:r>
        <w:rPr>
          <w:noProof/>
        </w:rPr>
        <w:t>18</w:t>
      </w:r>
      <w:r>
        <w:fldChar w:fldCharType="end"/>
      </w:r>
    </w:p>
    <w:p w:rsidR="004B6806" w:rsidRDefault="00D00298">
      <w:pPr>
        <w:pStyle w:val="indexentry0"/>
      </w:pP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18</w:t>
      </w:r>
      <w:r>
        <w:fldChar w:fldCharType="end"/>
      </w:r>
    </w:p>
    <w:p w:rsidR="004B6806" w:rsidRDefault="00D00298">
      <w:pPr>
        <w:pStyle w:val="indexentry0"/>
      </w:pPr>
      <w:r>
        <w:t xml:space="preserve">   </w:t>
      </w:r>
      <w:hyperlink w:anchor="section_9f1a0edb317d42e7ba8ebd9e209feac0">
        <w:r>
          <w:rPr>
            <w:rStyle w:val="Hyperlink"/>
          </w:rPr>
          <w:t>setting a reminder</w:t>
        </w:r>
      </w:hyperlink>
      <w:r>
        <w:t xml:space="preserve"> </w:t>
      </w:r>
      <w:r>
        <w:fldChar w:fldCharType="begin"/>
      </w:r>
      <w:r>
        <w:instrText>P</w:instrText>
      </w:r>
      <w:r>
        <w:instrText>AGEREF section_9f1a0edb317d42e7ba8ebd9e209feac0</w:instrText>
      </w:r>
      <w:r>
        <w:fldChar w:fldCharType="separate"/>
      </w:r>
      <w:r>
        <w:rPr>
          <w:noProof/>
        </w:rPr>
        <w:t>16</w:t>
      </w:r>
      <w:r>
        <w:fldChar w:fldCharType="end"/>
      </w:r>
    </w:p>
    <w:p w:rsidR="004B6806" w:rsidRDefault="00D00298">
      <w:pPr>
        <w:pStyle w:val="indexentry0"/>
      </w:pPr>
      <w:r>
        <w:t>Client - intialization</w:t>
      </w:r>
    </w:p>
    <w:p w:rsidR="004B6806" w:rsidRDefault="00D00298">
      <w:pPr>
        <w:pStyle w:val="indexentry0"/>
      </w:pPr>
      <w:r>
        <w:t xml:space="preserve">   </w:t>
      </w:r>
      <w:hyperlink w:anchor="section_4cec577e158f4d3ca3f64729a7b1693d">
        <w:r>
          <w:rPr>
            <w:rStyle w:val="Hyperlink"/>
          </w:rPr>
          <w:t>loading and processing reminders</w:t>
        </w:r>
      </w:hyperlink>
      <w:r>
        <w:t xml:space="preserve"> </w:t>
      </w:r>
      <w:r>
        <w:fldChar w:fldCharType="begin"/>
      </w:r>
      <w:r>
        <w:instrText>PAGEREF section_4cec577e158f4d3ca3f64729a7b1693d</w:instrText>
      </w:r>
      <w:r>
        <w:fldChar w:fldCharType="separate"/>
      </w:r>
      <w:r>
        <w:rPr>
          <w:noProof/>
        </w:rPr>
        <w:t>16</w:t>
      </w:r>
      <w:r>
        <w:fldChar w:fldCharType="end"/>
      </w:r>
    </w:p>
    <w:p w:rsidR="004B6806" w:rsidRDefault="00D00298">
      <w:pPr>
        <w:pStyle w:val="indexentry0"/>
      </w:pPr>
      <w:r>
        <w:t xml:space="preserve">   </w:t>
      </w:r>
      <w:hyperlink w:anchor="section_c7238ccdae204106ab159324f95f8b81">
        <w:r>
          <w:rPr>
            <w:rStyle w:val="Hyperlink"/>
          </w:rPr>
          <w:t>scope of the search for active reminders</w:t>
        </w:r>
      </w:hyperlink>
      <w:r>
        <w:t xml:space="preserve"> </w:t>
      </w:r>
      <w:r>
        <w:fldChar w:fldCharType="begin"/>
      </w:r>
      <w:r>
        <w:instrText>PAGEREF section_c7238ccdae204106ab159324f95f8b81</w:instrText>
      </w:r>
      <w:r>
        <w:fldChar w:fldCharType="separate"/>
      </w:r>
      <w:r>
        <w:rPr>
          <w:noProof/>
        </w:rPr>
        <w:t>15</w:t>
      </w:r>
      <w:r>
        <w:fldChar w:fldCharType="end"/>
      </w:r>
    </w:p>
    <w:p w:rsidR="004B6806" w:rsidRDefault="004B6806">
      <w:pPr>
        <w:spacing w:before="0" w:after="0"/>
        <w:rPr>
          <w:sz w:val="16"/>
        </w:rPr>
      </w:pPr>
    </w:p>
    <w:p w:rsidR="004B6806" w:rsidRDefault="00D00298">
      <w:pPr>
        <w:pStyle w:val="indexheader"/>
      </w:pPr>
      <w:r>
        <w:t>D</w:t>
      </w:r>
    </w:p>
    <w:p w:rsidR="004B6806" w:rsidRDefault="004B6806">
      <w:pPr>
        <w:spacing w:before="0" w:after="0"/>
        <w:rPr>
          <w:sz w:val="16"/>
        </w:rPr>
      </w:pPr>
    </w:p>
    <w:p w:rsidR="004B6806" w:rsidRDefault="00D00298">
      <w:pPr>
        <w:pStyle w:val="indexentry0"/>
      </w:pPr>
      <w:r>
        <w:t>Data model - abstract</w:t>
      </w:r>
    </w:p>
    <w:p w:rsidR="004B6806" w:rsidRDefault="00D00298">
      <w:pPr>
        <w:pStyle w:val="indexentry0"/>
      </w:pPr>
      <w:r>
        <w:t xml:space="preserve">   </w:t>
      </w:r>
      <w:hyperlink w:anchor="section_bd76ceddd62545e69ba11fc7df0c864f">
        <w:r>
          <w:rPr>
            <w:rStyle w:val="Hyperlink"/>
          </w:rPr>
          <w:t>client</w:t>
        </w:r>
      </w:hyperlink>
      <w:r>
        <w:t xml:space="preserve"> </w:t>
      </w:r>
      <w:r>
        <w:fldChar w:fldCharType="begin"/>
      </w:r>
      <w:r>
        <w:instrText>PAGEREF section_bd76ceddd62545e69ba11fc7df0c864f</w:instrText>
      </w:r>
      <w:r>
        <w:fldChar w:fldCharType="separate"/>
      </w:r>
      <w:r>
        <w:rPr>
          <w:noProof/>
        </w:rPr>
        <w:t>15</w:t>
      </w:r>
      <w:r>
        <w:fldChar w:fldCharType="end"/>
      </w:r>
    </w:p>
    <w:p w:rsidR="004B6806" w:rsidRDefault="00D00298">
      <w:pPr>
        <w:pStyle w:val="indexentry0"/>
      </w:pPr>
      <w:r>
        <w:t xml:space="preserve">   </w:t>
      </w:r>
      <w:hyperlink w:anchor="section_670f32feb02e4d64b609f5a20efe9550">
        <w:r>
          <w:rPr>
            <w:rStyle w:val="Hyperlink"/>
          </w:rPr>
          <w:t>server</w:t>
        </w:r>
      </w:hyperlink>
      <w:r>
        <w:t xml:space="preserve"> </w:t>
      </w:r>
      <w:r>
        <w:fldChar w:fldCharType="begin"/>
      </w:r>
      <w:r>
        <w:instrText>PAGEREF section_670f32feb02e4d64b609f5a20efe9550</w:instrText>
      </w:r>
      <w:r>
        <w:fldChar w:fldCharType="separate"/>
      </w:r>
      <w:r>
        <w:rPr>
          <w:noProof/>
        </w:rPr>
        <w:t>22</w:t>
      </w:r>
      <w:r>
        <w:fldChar w:fldCharType="end"/>
      </w:r>
    </w:p>
    <w:p w:rsidR="004B6806" w:rsidRDefault="00D00298">
      <w:pPr>
        <w:pStyle w:val="indexentry0"/>
      </w:pPr>
      <w:hyperlink w:anchor="section_6f507906f0c1447ea955b4e597a002d2">
        <w:r>
          <w:rPr>
            <w:rStyle w:val="Hyperlink"/>
          </w:rPr>
          <w:t>Dismissing a remin</w:t>
        </w:r>
        <w:r>
          <w:rPr>
            <w:rStyle w:val="Hyperlink"/>
          </w:rPr>
          <w:t>der on a recurring Calendar object</w:t>
        </w:r>
      </w:hyperlink>
      <w:r>
        <w:t xml:space="preserve"> </w:t>
      </w:r>
      <w:r>
        <w:fldChar w:fldCharType="begin"/>
      </w:r>
      <w:r>
        <w:instrText>PAGEREF section_6f507906f0c1447ea955b4e597a002d2</w:instrText>
      </w:r>
      <w:r>
        <w:fldChar w:fldCharType="separate"/>
      </w:r>
      <w:r>
        <w:rPr>
          <w:noProof/>
        </w:rPr>
        <w:t>28</w:t>
      </w:r>
      <w:r>
        <w:fldChar w:fldCharType="end"/>
      </w:r>
    </w:p>
    <w:p w:rsidR="004B6806" w:rsidRDefault="00D00298">
      <w:pPr>
        <w:pStyle w:val="indexentry0"/>
      </w:pPr>
      <w:hyperlink w:anchor="section_7f57d0fc2d9341eeb01f2af4beda0b51">
        <w:r>
          <w:rPr>
            <w:rStyle w:val="Hyperlink"/>
          </w:rPr>
          <w:t>Dismissing a reminder on a task</w:t>
        </w:r>
      </w:hyperlink>
      <w:r>
        <w:t xml:space="preserve"> </w:t>
      </w:r>
      <w:r>
        <w:fldChar w:fldCharType="begin"/>
      </w:r>
      <w:r>
        <w:instrText>PAGEREF section_7f57d0fc2d9341eeb01f2af4beda0b51</w:instrText>
      </w:r>
      <w:r>
        <w:fldChar w:fldCharType="separate"/>
      </w:r>
      <w:r>
        <w:rPr>
          <w:noProof/>
        </w:rPr>
        <w:t>27</w:t>
      </w:r>
      <w:r>
        <w:fldChar w:fldCharType="end"/>
      </w:r>
    </w:p>
    <w:p w:rsidR="004B6806" w:rsidRDefault="004B6806">
      <w:pPr>
        <w:spacing w:before="0" w:after="0"/>
        <w:rPr>
          <w:sz w:val="16"/>
        </w:rPr>
      </w:pPr>
    </w:p>
    <w:p w:rsidR="004B6806" w:rsidRDefault="00D00298">
      <w:pPr>
        <w:pStyle w:val="indexheader"/>
      </w:pPr>
      <w:r>
        <w:t>E</w:t>
      </w:r>
    </w:p>
    <w:p w:rsidR="004B6806" w:rsidRDefault="004B6806">
      <w:pPr>
        <w:spacing w:before="0" w:after="0"/>
        <w:rPr>
          <w:sz w:val="16"/>
        </w:rPr>
      </w:pPr>
    </w:p>
    <w:p w:rsidR="004B6806" w:rsidRDefault="00D00298">
      <w:pPr>
        <w:pStyle w:val="indexentry0"/>
      </w:pPr>
      <w:r>
        <w:t>Examples</w:t>
      </w:r>
    </w:p>
    <w:p w:rsidR="004B6806" w:rsidRDefault="00D00298">
      <w:pPr>
        <w:pStyle w:val="indexentry0"/>
      </w:pPr>
      <w:r>
        <w:t xml:space="preserve">   </w:t>
      </w:r>
      <w:hyperlink w:anchor="section_6f507906f0c1447ea955b4e597a002d2">
        <w:r>
          <w:rPr>
            <w:rStyle w:val="Hyperlink"/>
          </w:rPr>
          <w:t>dismissing a reminder on a recurring Calendar object</w:t>
        </w:r>
      </w:hyperlink>
      <w:r>
        <w:t xml:space="preserve"> </w:t>
      </w:r>
      <w:r>
        <w:fldChar w:fldCharType="begin"/>
      </w:r>
      <w:r>
        <w:instrText>PAGEREF section_6f507906f0c1447ea955b4e597a002d2</w:instrText>
      </w:r>
      <w:r>
        <w:fldChar w:fldCharType="separate"/>
      </w:r>
      <w:r>
        <w:rPr>
          <w:noProof/>
        </w:rPr>
        <w:t>28</w:t>
      </w:r>
      <w:r>
        <w:fldChar w:fldCharType="end"/>
      </w:r>
    </w:p>
    <w:p w:rsidR="004B6806" w:rsidRDefault="00D00298">
      <w:pPr>
        <w:pStyle w:val="indexentry0"/>
      </w:pPr>
      <w:r>
        <w:t xml:space="preserve">   </w:t>
      </w:r>
      <w:hyperlink w:anchor="section_7f57d0fc2d9341eeb01f2af4beda0b51">
        <w:r>
          <w:rPr>
            <w:rStyle w:val="Hyperlink"/>
          </w:rPr>
          <w:t>dismissing a reminder on a t</w:t>
        </w:r>
        <w:r>
          <w:rPr>
            <w:rStyle w:val="Hyperlink"/>
          </w:rPr>
          <w:t>ask</w:t>
        </w:r>
      </w:hyperlink>
      <w:r>
        <w:t xml:space="preserve"> </w:t>
      </w:r>
      <w:r>
        <w:fldChar w:fldCharType="begin"/>
      </w:r>
      <w:r>
        <w:instrText>PAGEREF section_7f57d0fc2d9341eeb01f2af4beda0b51</w:instrText>
      </w:r>
      <w:r>
        <w:fldChar w:fldCharType="separate"/>
      </w:r>
      <w:r>
        <w:rPr>
          <w:noProof/>
        </w:rPr>
        <w:t>27</w:t>
      </w:r>
      <w:r>
        <w:fldChar w:fldCharType="end"/>
      </w:r>
    </w:p>
    <w:p w:rsidR="004B6806" w:rsidRDefault="00D00298">
      <w:pPr>
        <w:pStyle w:val="indexentry0"/>
      </w:pPr>
      <w:r>
        <w:t xml:space="preserve">   </w:t>
      </w:r>
      <w:hyperlink w:anchor="section_81bb1d6b94164a1eb8d92feedc237bfd">
        <w:r>
          <w:rPr>
            <w:rStyle w:val="Hyperlink"/>
          </w:rPr>
          <w:t>overview</w:t>
        </w:r>
      </w:hyperlink>
      <w:r>
        <w:t xml:space="preserve"> </w:t>
      </w:r>
      <w:r>
        <w:fldChar w:fldCharType="begin"/>
      </w:r>
      <w:r>
        <w:instrText>PAGEREF section_81bb1d6b94164a1eb8d92feedc237bfd</w:instrText>
      </w:r>
      <w:r>
        <w:fldChar w:fldCharType="separate"/>
      </w:r>
      <w:r>
        <w:rPr>
          <w:noProof/>
        </w:rPr>
        <w:t>24</w:t>
      </w:r>
      <w:r>
        <w:fldChar w:fldCharType="end"/>
      </w:r>
    </w:p>
    <w:p w:rsidR="004B6806" w:rsidRDefault="00D00298">
      <w:pPr>
        <w:pStyle w:val="indexentry0"/>
      </w:pPr>
      <w:r>
        <w:t xml:space="preserve">   </w:t>
      </w:r>
      <w:hyperlink w:anchor="section_857417d22ff74c388eae4b12e70aa228">
        <w:r>
          <w:rPr>
            <w:rStyle w:val="Hyperlink"/>
          </w:rPr>
          <w:t>removin</w:t>
        </w:r>
        <w:r>
          <w:rPr>
            <w:rStyle w:val="Hyperlink"/>
          </w:rPr>
          <w:t>g a reminder from an instance of a recurring Calendar object</w:t>
        </w:r>
      </w:hyperlink>
      <w:r>
        <w:t xml:space="preserve"> </w:t>
      </w:r>
      <w:r>
        <w:fldChar w:fldCharType="begin"/>
      </w:r>
      <w:r>
        <w:instrText>PAGEREF section_857417d22ff74c388eae4b12e70aa228</w:instrText>
      </w:r>
      <w:r>
        <w:fldChar w:fldCharType="separate"/>
      </w:r>
      <w:r>
        <w:rPr>
          <w:noProof/>
        </w:rPr>
        <w:t>30</w:t>
      </w:r>
      <w:r>
        <w:fldChar w:fldCharType="end"/>
      </w:r>
    </w:p>
    <w:p w:rsidR="004B6806" w:rsidRDefault="00D00298">
      <w:pPr>
        <w:pStyle w:val="indexentry0"/>
      </w:pPr>
      <w:r>
        <w:t xml:space="preserve">   </w:t>
      </w:r>
      <w:hyperlink w:anchor="section_7d13c2c7dca44627a55a485434a875c2">
        <w:r>
          <w:rPr>
            <w:rStyle w:val="Hyperlink"/>
          </w:rPr>
          <w:t>setting a reminder on a Message object</w:t>
        </w:r>
      </w:hyperlink>
      <w:r>
        <w:t xml:space="preserve"> </w:t>
      </w:r>
      <w:r>
        <w:fldChar w:fldCharType="begin"/>
      </w:r>
      <w:r>
        <w:instrText>PAGEREF section_7d13c2c7dca44627a55a</w:instrText>
      </w:r>
      <w:r>
        <w:instrText>485434a875c2</w:instrText>
      </w:r>
      <w:r>
        <w:fldChar w:fldCharType="separate"/>
      </w:r>
      <w:r>
        <w:rPr>
          <w:noProof/>
        </w:rPr>
        <w:t>26</w:t>
      </w:r>
      <w:r>
        <w:fldChar w:fldCharType="end"/>
      </w:r>
    </w:p>
    <w:p w:rsidR="004B6806" w:rsidRDefault="00D00298">
      <w:pPr>
        <w:pStyle w:val="indexentry0"/>
      </w:pPr>
      <w:r>
        <w:t xml:space="preserve">   </w:t>
      </w:r>
      <w:hyperlink w:anchor="section_a7d1e37cf3234dbf8940860c3bf35432">
        <w:r>
          <w:rPr>
            <w:rStyle w:val="Hyperlink"/>
          </w:rPr>
          <w:t>setting a reminder on a single instance appointment</w:t>
        </w:r>
      </w:hyperlink>
      <w:r>
        <w:t xml:space="preserve"> </w:t>
      </w:r>
      <w:r>
        <w:fldChar w:fldCharType="begin"/>
      </w:r>
      <w:r>
        <w:instrText>PAGEREF section_a7d1e37cf3234dbf8940860c3bf35432</w:instrText>
      </w:r>
      <w:r>
        <w:fldChar w:fldCharType="separate"/>
      </w:r>
      <w:r>
        <w:rPr>
          <w:noProof/>
        </w:rPr>
        <w:t>25</w:t>
      </w:r>
      <w:r>
        <w:fldChar w:fldCharType="end"/>
      </w:r>
    </w:p>
    <w:p w:rsidR="004B6806" w:rsidRDefault="00D00298">
      <w:pPr>
        <w:pStyle w:val="indexentry0"/>
      </w:pPr>
      <w:r>
        <w:t xml:space="preserve">   </w:t>
      </w:r>
      <w:hyperlink w:anchor="section_baa252629adb4074ac440722c6f2b427">
        <w:r>
          <w:rPr>
            <w:rStyle w:val="Hyperlink"/>
          </w:rPr>
          <w:t>snoozing a reminder on a Contact object</w:t>
        </w:r>
      </w:hyperlink>
      <w:r>
        <w:t xml:space="preserve"> </w:t>
      </w:r>
      <w:r>
        <w:fldChar w:fldCharType="begin"/>
      </w:r>
      <w:r>
        <w:instrText>PAGEREF section_baa252629adb4074ac440722c6f2b427</w:instrText>
      </w:r>
      <w:r>
        <w:fldChar w:fldCharType="separate"/>
      </w:r>
      <w:r>
        <w:rPr>
          <w:noProof/>
        </w:rPr>
        <w:t>29</w:t>
      </w:r>
      <w:r>
        <w:fldChar w:fldCharType="end"/>
      </w:r>
    </w:p>
    <w:p w:rsidR="004B6806" w:rsidRDefault="004B6806">
      <w:pPr>
        <w:spacing w:before="0" w:after="0"/>
        <w:rPr>
          <w:sz w:val="16"/>
        </w:rPr>
      </w:pPr>
    </w:p>
    <w:p w:rsidR="004B6806" w:rsidRDefault="00D00298">
      <w:pPr>
        <w:pStyle w:val="indexheader"/>
      </w:pPr>
      <w:r>
        <w:t>F</w:t>
      </w:r>
    </w:p>
    <w:p w:rsidR="004B6806" w:rsidRDefault="004B6806">
      <w:pPr>
        <w:spacing w:before="0" w:after="0"/>
        <w:rPr>
          <w:sz w:val="16"/>
        </w:rPr>
      </w:pPr>
    </w:p>
    <w:p w:rsidR="004B6806" w:rsidRDefault="00D00298">
      <w:pPr>
        <w:pStyle w:val="indexentry0"/>
      </w:pPr>
      <w:hyperlink w:anchor="section_3effe154b2844b618eb92c7f20e106cf">
        <w:r>
          <w:rPr>
            <w:rStyle w:val="Hyperlink"/>
          </w:rPr>
          <w:t>Fields - vendor-extensible</w:t>
        </w:r>
      </w:hyperlink>
      <w:r>
        <w:t xml:space="preserve"> </w:t>
      </w:r>
      <w:r>
        <w:fldChar w:fldCharType="begin"/>
      </w:r>
      <w:r>
        <w:instrText>PAGEREF section_3effe154b2844b618eb92c7f20e106cf</w:instrText>
      </w:r>
      <w:r>
        <w:fldChar w:fldCharType="separate"/>
      </w:r>
      <w:r>
        <w:rPr>
          <w:noProof/>
        </w:rPr>
        <w:t>10</w:t>
      </w:r>
      <w:r>
        <w:fldChar w:fldCharType="end"/>
      </w:r>
    </w:p>
    <w:p w:rsidR="004B6806" w:rsidRDefault="004B6806">
      <w:pPr>
        <w:spacing w:before="0" w:after="0"/>
        <w:rPr>
          <w:sz w:val="16"/>
        </w:rPr>
      </w:pPr>
    </w:p>
    <w:p w:rsidR="004B6806" w:rsidRDefault="00D00298">
      <w:pPr>
        <w:pStyle w:val="indexheader"/>
      </w:pPr>
      <w:r>
        <w:t>G</w:t>
      </w:r>
    </w:p>
    <w:p w:rsidR="004B6806" w:rsidRDefault="004B6806">
      <w:pPr>
        <w:spacing w:before="0" w:after="0"/>
        <w:rPr>
          <w:sz w:val="16"/>
        </w:rPr>
      </w:pPr>
    </w:p>
    <w:p w:rsidR="004B6806" w:rsidRDefault="00D00298">
      <w:pPr>
        <w:pStyle w:val="indexentry0"/>
      </w:pPr>
      <w:hyperlink w:anchor="section_117aefd12f9a4378b32cbd8397f2cf70">
        <w:r>
          <w:rPr>
            <w:rStyle w:val="Hyperlink"/>
          </w:rPr>
          <w:t>Glossary</w:t>
        </w:r>
      </w:hyperlink>
      <w:r>
        <w:t xml:space="preserve"> </w:t>
      </w:r>
      <w:r>
        <w:fldChar w:fldCharType="begin"/>
      </w:r>
      <w:r>
        <w:instrText>PAGEREF section_117aefd12f9a4378b32cbd8397f2cf70</w:instrText>
      </w:r>
      <w:r>
        <w:fldChar w:fldCharType="separate"/>
      </w:r>
      <w:r>
        <w:rPr>
          <w:noProof/>
        </w:rPr>
        <w:t>6</w:t>
      </w:r>
      <w:r>
        <w:fldChar w:fldCharType="end"/>
      </w:r>
    </w:p>
    <w:p w:rsidR="004B6806" w:rsidRDefault="004B6806">
      <w:pPr>
        <w:spacing w:before="0" w:after="0"/>
        <w:rPr>
          <w:sz w:val="16"/>
        </w:rPr>
      </w:pPr>
    </w:p>
    <w:p w:rsidR="004B6806" w:rsidRDefault="00D00298">
      <w:pPr>
        <w:pStyle w:val="indexheader"/>
      </w:pPr>
      <w:r>
        <w:t>H</w:t>
      </w:r>
    </w:p>
    <w:p w:rsidR="004B6806" w:rsidRDefault="004B6806">
      <w:pPr>
        <w:spacing w:before="0" w:after="0"/>
        <w:rPr>
          <w:sz w:val="16"/>
        </w:rPr>
      </w:pPr>
    </w:p>
    <w:p w:rsidR="004B6806" w:rsidRDefault="00D00298">
      <w:pPr>
        <w:pStyle w:val="indexentry0"/>
      </w:pPr>
      <w:r>
        <w:t>Higher layer triggered events - client</w:t>
      </w:r>
    </w:p>
    <w:p w:rsidR="004B6806" w:rsidRDefault="00D00298">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21</w:t>
      </w:r>
      <w:r>
        <w:fldChar w:fldCharType="end"/>
      </w:r>
    </w:p>
    <w:p w:rsidR="004B6806" w:rsidRDefault="00D00298">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section_6393527bbec949e580c4ed3a43c25ceb</w:instrText>
      </w:r>
      <w:r>
        <w:fldChar w:fldCharType="separate"/>
      </w:r>
      <w:r>
        <w:rPr>
          <w:noProof/>
        </w:rPr>
        <w:t>18</w:t>
      </w:r>
      <w:r>
        <w:fldChar w:fldCharType="end"/>
      </w:r>
    </w:p>
    <w:p w:rsidR="004B6806" w:rsidRDefault="00D00298">
      <w:pPr>
        <w:pStyle w:val="indexentry0"/>
      </w:pP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18</w:t>
      </w:r>
      <w:r>
        <w:fldChar w:fldCharType="end"/>
      </w:r>
    </w:p>
    <w:p w:rsidR="004B6806" w:rsidRDefault="00D00298">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section_9f1a0edb317d42e7ba8ebd9e</w:instrText>
      </w:r>
      <w:r>
        <w:instrText>209feac0</w:instrText>
      </w:r>
      <w:r>
        <w:fldChar w:fldCharType="separate"/>
      </w:r>
      <w:r>
        <w:rPr>
          <w:noProof/>
        </w:rPr>
        <w:t>16</w:t>
      </w:r>
      <w:r>
        <w:fldChar w:fldCharType="end"/>
      </w:r>
    </w:p>
    <w:p w:rsidR="004B6806" w:rsidRDefault="00D00298">
      <w:pPr>
        <w:pStyle w:val="indexentry0"/>
      </w:pPr>
      <w:r>
        <w:t>Higher-layer triggered events</w:t>
      </w:r>
    </w:p>
    <w:p w:rsidR="004B6806" w:rsidRDefault="00D00298">
      <w:pPr>
        <w:pStyle w:val="indexentry0"/>
      </w:pPr>
      <w:r>
        <w:t xml:space="preserve">   </w:t>
      </w:r>
      <w:hyperlink w:anchor="section_ec18558ea1d746cfbc3d62c8280fb7ad">
        <w:r>
          <w:rPr>
            <w:rStyle w:val="Hyperlink"/>
          </w:rPr>
          <w:t>server</w:t>
        </w:r>
      </w:hyperlink>
      <w:r>
        <w:t xml:space="preserve"> </w:t>
      </w:r>
      <w:r>
        <w:fldChar w:fldCharType="begin"/>
      </w:r>
      <w:r>
        <w:instrText>PAGEREF section_ec18558ea1d746cfbc3d62c8280fb7ad</w:instrText>
      </w:r>
      <w:r>
        <w:fldChar w:fldCharType="separate"/>
      </w:r>
      <w:r>
        <w:rPr>
          <w:noProof/>
        </w:rPr>
        <w:t>23</w:t>
      </w:r>
      <w:r>
        <w:fldChar w:fldCharType="end"/>
      </w:r>
    </w:p>
    <w:p w:rsidR="004B6806" w:rsidRDefault="004B6806">
      <w:pPr>
        <w:spacing w:before="0" w:after="0"/>
        <w:rPr>
          <w:sz w:val="16"/>
        </w:rPr>
      </w:pPr>
    </w:p>
    <w:p w:rsidR="004B6806" w:rsidRDefault="00D00298">
      <w:pPr>
        <w:pStyle w:val="indexheader"/>
      </w:pPr>
      <w:r>
        <w:t>I</w:t>
      </w:r>
    </w:p>
    <w:p w:rsidR="004B6806" w:rsidRDefault="004B6806">
      <w:pPr>
        <w:spacing w:before="0" w:after="0"/>
        <w:rPr>
          <w:sz w:val="16"/>
        </w:rPr>
      </w:pPr>
    </w:p>
    <w:p w:rsidR="004B6806" w:rsidRDefault="00D00298">
      <w:pPr>
        <w:pStyle w:val="indexentry0"/>
      </w:pPr>
      <w:hyperlink w:anchor="section_67e47b784a7240e4850c341d98021329">
        <w:r>
          <w:rPr>
            <w:rStyle w:val="Hyperlink"/>
          </w:rPr>
          <w:t>Implementer - security considerations</w:t>
        </w:r>
      </w:hyperlink>
      <w:r>
        <w:t xml:space="preserve"> </w:t>
      </w:r>
      <w:r>
        <w:fldChar w:fldCharType="begin"/>
      </w:r>
      <w:r>
        <w:instrText>PAGEREF section_67e47b784a7240e4850c341d98021329</w:instrText>
      </w:r>
      <w:r>
        <w:fldChar w:fldCharType="separate"/>
      </w:r>
      <w:r>
        <w:rPr>
          <w:noProof/>
        </w:rPr>
        <w:t>36</w:t>
      </w:r>
      <w:r>
        <w:fldChar w:fldCharType="end"/>
      </w:r>
    </w:p>
    <w:p w:rsidR="004B6806" w:rsidRDefault="00D00298">
      <w:pPr>
        <w:pStyle w:val="indexentry0"/>
      </w:pPr>
      <w:hyperlink w:anchor="section_e3db56e993174abd9b047147aafa6b94">
        <w:r>
          <w:rPr>
            <w:rStyle w:val="Hyperlink"/>
          </w:rPr>
          <w:t>Index of security parameters</w:t>
        </w:r>
      </w:hyperlink>
      <w:r>
        <w:t xml:space="preserve"> </w:t>
      </w:r>
      <w:r>
        <w:fldChar w:fldCharType="begin"/>
      </w:r>
      <w:r>
        <w:instrText>PAGEREF section_e3db56e993174abd9b047147aafa6b94</w:instrText>
      </w:r>
      <w:r>
        <w:fldChar w:fldCharType="separate"/>
      </w:r>
      <w:r>
        <w:rPr>
          <w:noProof/>
        </w:rPr>
        <w:t>36</w:t>
      </w:r>
      <w:r>
        <w:fldChar w:fldCharType="end"/>
      </w:r>
    </w:p>
    <w:p w:rsidR="004B6806" w:rsidRDefault="00D00298">
      <w:pPr>
        <w:pStyle w:val="indexentry0"/>
      </w:pPr>
      <w:hyperlink w:anchor="section_c8d1c4445ece4a5983aeda16f797993c">
        <w:r>
          <w:rPr>
            <w:rStyle w:val="Hyperlink"/>
          </w:rPr>
          <w:t>Informative references</w:t>
        </w:r>
      </w:hyperlink>
      <w:r>
        <w:t xml:space="preserve"> </w:t>
      </w:r>
      <w:r>
        <w:fldChar w:fldCharType="begin"/>
      </w:r>
      <w:r>
        <w:instrText>PAGEREF section_c8d1c4445ece4a5983aeda16f797993c</w:instrText>
      </w:r>
      <w:r>
        <w:fldChar w:fldCharType="separate"/>
      </w:r>
      <w:r>
        <w:rPr>
          <w:noProof/>
        </w:rPr>
        <w:t>9</w:t>
      </w:r>
      <w:r>
        <w:fldChar w:fldCharType="end"/>
      </w:r>
    </w:p>
    <w:p w:rsidR="004B6806" w:rsidRDefault="00D00298">
      <w:pPr>
        <w:pStyle w:val="indexentry0"/>
      </w:pPr>
      <w:r>
        <w:t>Initialization</w:t>
      </w:r>
    </w:p>
    <w:p w:rsidR="004B6806" w:rsidRDefault="00D00298">
      <w:pPr>
        <w:pStyle w:val="indexentry0"/>
      </w:pPr>
      <w:r>
        <w:t xml:space="preserve">   </w:t>
      </w:r>
      <w:hyperlink w:anchor="section_0cf6bb227fd448968980eb6ac39d3e45">
        <w:r>
          <w:rPr>
            <w:rStyle w:val="Hyperlink"/>
          </w:rPr>
          <w:t>server</w:t>
        </w:r>
      </w:hyperlink>
      <w:r>
        <w:t xml:space="preserve"> </w:t>
      </w:r>
      <w:r>
        <w:fldChar w:fldCharType="begin"/>
      </w:r>
      <w:r>
        <w:instrText>PAGEREF section_0cf6bb227fd448968980eb6ac39d3e45</w:instrText>
      </w:r>
      <w:r>
        <w:fldChar w:fldCharType="separate"/>
      </w:r>
      <w:r>
        <w:rPr>
          <w:noProof/>
        </w:rPr>
        <w:t>22</w:t>
      </w:r>
      <w:r>
        <w:fldChar w:fldCharType="end"/>
      </w:r>
    </w:p>
    <w:p w:rsidR="004B6806" w:rsidRDefault="00D00298">
      <w:pPr>
        <w:pStyle w:val="indexentry0"/>
      </w:pPr>
      <w:r>
        <w:t>Initialization - client</w:t>
      </w:r>
    </w:p>
    <w:p w:rsidR="004B6806" w:rsidRDefault="00D00298">
      <w:pPr>
        <w:pStyle w:val="indexentry0"/>
      </w:pPr>
      <w:r>
        <w:t xml:space="preserve">   </w:t>
      </w:r>
      <w:hyperlink w:anchor="section_4cec577e158f4d3ca3f64729a7b1693d">
        <w:r>
          <w:rPr>
            <w:rStyle w:val="Hyperlink"/>
          </w:rPr>
          <w:t>loading and processing reminders</w:t>
        </w:r>
      </w:hyperlink>
      <w:r>
        <w:t xml:space="preserve"> </w:t>
      </w:r>
      <w:r>
        <w:fldChar w:fldCharType="begin"/>
      </w:r>
      <w:r>
        <w:instrText>PAGEREF section_4cec577e158f4d3ca3f64729a7b1693d</w:instrText>
      </w:r>
      <w:r>
        <w:fldChar w:fldCharType="separate"/>
      </w:r>
      <w:r>
        <w:rPr>
          <w:noProof/>
        </w:rPr>
        <w:t>16</w:t>
      </w:r>
      <w:r>
        <w:fldChar w:fldCharType="end"/>
      </w:r>
    </w:p>
    <w:p w:rsidR="004B6806" w:rsidRDefault="00D00298">
      <w:pPr>
        <w:pStyle w:val="indexentry0"/>
      </w:pPr>
      <w:r>
        <w:t xml:space="preserve">   </w:t>
      </w:r>
      <w:hyperlink w:anchor="section_c7238ccdae204106ab159324f95f8b81">
        <w:r>
          <w:rPr>
            <w:rStyle w:val="Hyperlink"/>
          </w:rPr>
          <w:t>scope of the se</w:t>
        </w:r>
        <w:r>
          <w:rPr>
            <w:rStyle w:val="Hyperlink"/>
          </w:rPr>
          <w:t>arch for active reminders</w:t>
        </w:r>
      </w:hyperlink>
      <w:r>
        <w:t xml:space="preserve"> </w:t>
      </w:r>
      <w:r>
        <w:fldChar w:fldCharType="begin"/>
      </w:r>
      <w:r>
        <w:instrText>PAGEREF section_c7238ccdae204106ab159324f95f8b81</w:instrText>
      </w:r>
      <w:r>
        <w:fldChar w:fldCharType="separate"/>
      </w:r>
      <w:r>
        <w:rPr>
          <w:noProof/>
        </w:rPr>
        <w:t>15</w:t>
      </w:r>
      <w:r>
        <w:fldChar w:fldCharType="end"/>
      </w:r>
    </w:p>
    <w:p w:rsidR="004B6806" w:rsidRDefault="00D00298">
      <w:pPr>
        <w:pStyle w:val="indexentry0"/>
      </w:pPr>
      <w:hyperlink w:anchor="section_07b049e414704a11bb15c0ca70145b44">
        <w:r>
          <w:rPr>
            <w:rStyle w:val="Hyperlink"/>
          </w:rPr>
          <w:t>Introduction</w:t>
        </w:r>
      </w:hyperlink>
      <w:r>
        <w:t xml:space="preserve"> </w:t>
      </w:r>
      <w:r>
        <w:fldChar w:fldCharType="begin"/>
      </w:r>
      <w:r>
        <w:instrText>PAGEREF section_07b049e414704a11bb15c0ca70145b44</w:instrText>
      </w:r>
      <w:r>
        <w:fldChar w:fldCharType="separate"/>
      </w:r>
      <w:r>
        <w:rPr>
          <w:noProof/>
        </w:rPr>
        <w:t>6</w:t>
      </w:r>
      <w:r>
        <w:fldChar w:fldCharType="end"/>
      </w:r>
    </w:p>
    <w:p w:rsidR="004B6806" w:rsidRDefault="004B6806">
      <w:pPr>
        <w:spacing w:before="0" w:after="0"/>
        <w:rPr>
          <w:sz w:val="16"/>
        </w:rPr>
      </w:pPr>
    </w:p>
    <w:p w:rsidR="004B6806" w:rsidRDefault="00D00298">
      <w:pPr>
        <w:pStyle w:val="indexheader"/>
      </w:pPr>
      <w:r>
        <w:t>M</w:t>
      </w:r>
    </w:p>
    <w:p w:rsidR="004B6806" w:rsidRDefault="004B6806">
      <w:pPr>
        <w:spacing w:before="0" w:after="0"/>
        <w:rPr>
          <w:sz w:val="16"/>
        </w:rPr>
      </w:pPr>
    </w:p>
    <w:p w:rsidR="004B6806" w:rsidRDefault="00D00298">
      <w:pPr>
        <w:pStyle w:val="indexentry0"/>
      </w:pPr>
      <w:r>
        <w:t>Message processing</w:t>
      </w:r>
    </w:p>
    <w:p w:rsidR="004B6806" w:rsidRDefault="00D00298">
      <w:pPr>
        <w:pStyle w:val="indexentry0"/>
      </w:pPr>
      <w:r>
        <w:t xml:space="preserve">   </w:t>
      </w:r>
      <w:hyperlink w:anchor="section_2bf83d3d2bb94745b937b35e015048f6">
        <w:r>
          <w:rPr>
            <w:rStyle w:val="Hyperlink"/>
          </w:rPr>
          <w:t>client</w:t>
        </w:r>
      </w:hyperlink>
      <w:r>
        <w:t xml:space="preserve"> </w:t>
      </w:r>
      <w:r>
        <w:fldChar w:fldCharType="begin"/>
      </w:r>
      <w:r>
        <w:instrText>PAGEREF section_2bf83d3d2bb94745b937b35e015048f6</w:instrText>
      </w:r>
      <w:r>
        <w:fldChar w:fldCharType="separate"/>
      </w:r>
      <w:r>
        <w:rPr>
          <w:noProof/>
        </w:rPr>
        <w:t>22</w:t>
      </w:r>
      <w:r>
        <w:fldChar w:fldCharType="end"/>
      </w:r>
    </w:p>
    <w:p w:rsidR="004B6806" w:rsidRDefault="00D00298">
      <w:pPr>
        <w:pStyle w:val="indexentry0"/>
      </w:pPr>
      <w:r>
        <w:t xml:space="preserve">   </w:t>
      </w:r>
      <w:hyperlink w:anchor="section_0a0262d9b4c0427b96ad99792a8dd0e9">
        <w:r>
          <w:rPr>
            <w:rStyle w:val="Hyperlink"/>
          </w:rPr>
          <w:t>server</w:t>
        </w:r>
      </w:hyperlink>
      <w:r>
        <w:t xml:space="preserve"> </w:t>
      </w:r>
      <w:r>
        <w:fldChar w:fldCharType="begin"/>
      </w:r>
      <w:r>
        <w:instrText>PAGEREF section_0a0262d9b4c0427b96ad99792a8dd0e9</w:instrText>
      </w:r>
      <w:r>
        <w:fldChar w:fldCharType="separate"/>
      </w:r>
      <w:r>
        <w:rPr>
          <w:noProof/>
        </w:rPr>
        <w:t>23</w:t>
      </w:r>
      <w:r>
        <w:fldChar w:fldCharType="end"/>
      </w:r>
    </w:p>
    <w:p w:rsidR="004B6806" w:rsidRDefault="00D00298">
      <w:pPr>
        <w:pStyle w:val="indexentry0"/>
      </w:pPr>
      <w:r>
        <w:t>Messages</w:t>
      </w:r>
    </w:p>
    <w:p w:rsidR="004B6806" w:rsidRDefault="00D00298">
      <w:pPr>
        <w:pStyle w:val="indexentry0"/>
      </w:pPr>
      <w:r>
        <w:t xml:space="preserve">   </w:t>
      </w:r>
      <w:hyperlink w:anchor="section_dcab195c2e0d42cfa62e618f9bf4fd62">
        <w:r>
          <w:rPr>
            <w:rStyle w:val="Hyperlink"/>
          </w:rPr>
          <w:t>Properties Used to Specify and/or Decode Reminders</w:t>
        </w:r>
      </w:hyperlink>
      <w:r>
        <w:t xml:space="preserve"> </w:t>
      </w:r>
      <w:r>
        <w:fldChar w:fldCharType="begin"/>
      </w:r>
      <w:r>
        <w:instrText>PAGEREF section_dcab195c2e0d42cfa62e618f9bf4fd62</w:instrText>
      </w:r>
      <w:r>
        <w:fldChar w:fldCharType="separate"/>
      </w:r>
      <w:r>
        <w:rPr>
          <w:noProof/>
        </w:rPr>
        <w:t>11</w:t>
      </w:r>
      <w:r>
        <w:fldChar w:fldCharType="end"/>
      </w:r>
    </w:p>
    <w:p w:rsidR="004B6806" w:rsidRDefault="00D00298">
      <w:pPr>
        <w:pStyle w:val="indexentry0"/>
      </w:pPr>
      <w:r>
        <w:t xml:space="preserve">   </w:t>
      </w:r>
      <w:hyperlink w:anchor="section_aa7aad26f6fa4c5baeeb191a339b7838">
        <w:r>
          <w:rPr>
            <w:rStyle w:val="Hyperlink"/>
          </w:rPr>
          <w:t>Properties Used to Sp</w:t>
        </w:r>
        <w:r>
          <w:rPr>
            <w:rStyle w:val="Hyperlink"/>
          </w:rPr>
          <w:t>ecify User Preferences That Are Roamed on the Server</w:t>
        </w:r>
      </w:hyperlink>
      <w:r>
        <w:t xml:space="preserve"> </w:t>
      </w:r>
      <w:r>
        <w:fldChar w:fldCharType="begin"/>
      </w:r>
      <w:r>
        <w:instrText>PAGEREF section_aa7aad26f6fa4c5baeeb191a339b7838</w:instrText>
      </w:r>
      <w:r>
        <w:fldChar w:fldCharType="separate"/>
      </w:r>
      <w:r>
        <w:rPr>
          <w:noProof/>
        </w:rPr>
        <w:t>14</w:t>
      </w:r>
      <w:r>
        <w:fldChar w:fldCharType="end"/>
      </w:r>
    </w:p>
    <w:p w:rsidR="004B6806" w:rsidRDefault="00D00298">
      <w:pPr>
        <w:pStyle w:val="indexentry0"/>
      </w:pPr>
      <w:r>
        <w:t xml:space="preserve">   </w:t>
      </w:r>
      <w:hyperlink w:anchor="section_227c33136e124974bf8c5663498e6ca0">
        <w:r>
          <w:rPr>
            <w:rStyle w:val="Hyperlink"/>
          </w:rPr>
          <w:t>Shared Properties</w:t>
        </w:r>
      </w:hyperlink>
      <w:r>
        <w:t xml:space="preserve"> </w:t>
      </w:r>
      <w:r>
        <w:fldChar w:fldCharType="begin"/>
      </w:r>
      <w:r>
        <w:instrText>PAGEREF section_227c33136e124974bf8c5663498e6ca0</w:instrText>
      </w:r>
      <w:r>
        <w:fldChar w:fldCharType="separate"/>
      </w:r>
      <w:r>
        <w:rPr>
          <w:noProof/>
        </w:rPr>
        <w:t>13</w:t>
      </w:r>
      <w:r>
        <w:fldChar w:fldCharType="end"/>
      </w:r>
    </w:p>
    <w:p w:rsidR="004B6806" w:rsidRDefault="00D00298">
      <w:pPr>
        <w:pStyle w:val="indexentry0"/>
      </w:pPr>
      <w:r>
        <w:t xml:space="preserve">   </w:t>
      </w:r>
      <w:hyperlink w:anchor="section_c236dd39cd494d0f83cc6d0b995eadd0">
        <w:r>
          <w:rPr>
            <w:rStyle w:val="Hyperlink"/>
          </w:rPr>
          <w:t>syntax</w:t>
        </w:r>
      </w:hyperlink>
      <w:r>
        <w:t xml:space="preserve"> </w:t>
      </w:r>
      <w:r>
        <w:fldChar w:fldCharType="begin"/>
      </w:r>
      <w:r>
        <w:instrText>PAGEREF section_c236dd39cd494d0f83cc6d0b995eadd0</w:instrText>
      </w:r>
      <w:r>
        <w:fldChar w:fldCharType="separate"/>
      </w:r>
      <w:r>
        <w:rPr>
          <w:noProof/>
        </w:rPr>
        <w:t>11</w:t>
      </w:r>
      <w:r>
        <w:fldChar w:fldCharType="end"/>
      </w:r>
    </w:p>
    <w:p w:rsidR="004B6806" w:rsidRDefault="00D00298">
      <w:pPr>
        <w:pStyle w:val="indexentry0"/>
      </w:pPr>
      <w:r>
        <w:t xml:space="preserve">   </w:t>
      </w:r>
      <w:hyperlink w:anchor="section_b848a975453540b483d7100504d541ac">
        <w:r>
          <w:rPr>
            <w:rStyle w:val="Hyperlink"/>
          </w:rPr>
          <w:t>transport</w:t>
        </w:r>
      </w:hyperlink>
      <w:r>
        <w:t xml:space="preserve"> </w:t>
      </w:r>
      <w:r>
        <w:fldChar w:fldCharType="begin"/>
      </w:r>
      <w:r>
        <w:instrText>PAGEREF section_b848a975453540b483d7100504d541ac</w:instrText>
      </w:r>
      <w:r>
        <w:fldChar w:fldCharType="separate"/>
      </w:r>
      <w:r>
        <w:rPr>
          <w:noProof/>
        </w:rPr>
        <w:t>11</w:t>
      </w:r>
      <w:r>
        <w:fldChar w:fldCharType="end"/>
      </w:r>
    </w:p>
    <w:p w:rsidR="004B6806" w:rsidRDefault="004B6806">
      <w:pPr>
        <w:spacing w:before="0" w:after="0"/>
        <w:rPr>
          <w:sz w:val="16"/>
        </w:rPr>
      </w:pPr>
    </w:p>
    <w:p w:rsidR="004B6806" w:rsidRDefault="00D00298">
      <w:pPr>
        <w:pStyle w:val="indexheader"/>
      </w:pPr>
      <w:r>
        <w:t>N</w:t>
      </w:r>
    </w:p>
    <w:p w:rsidR="004B6806" w:rsidRDefault="004B6806">
      <w:pPr>
        <w:spacing w:before="0" w:after="0"/>
        <w:rPr>
          <w:sz w:val="16"/>
        </w:rPr>
      </w:pPr>
    </w:p>
    <w:p w:rsidR="004B6806" w:rsidRDefault="00D00298">
      <w:pPr>
        <w:pStyle w:val="indexentry0"/>
      </w:pPr>
      <w:hyperlink w:anchor="section_3ed14024279d4f6b9c6c3b58203262c6">
        <w:r>
          <w:rPr>
            <w:rStyle w:val="Hyperlink"/>
          </w:rPr>
          <w:t>Normative references</w:t>
        </w:r>
      </w:hyperlink>
      <w:r>
        <w:t xml:space="preserve"> </w:t>
      </w:r>
      <w:r>
        <w:fldChar w:fldCharType="begin"/>
      </w:r>
      <w:r>
        <w:instrText>PAGEREF section_3ed14024279d4f6b9c6c3b58203262c6</w:instrText>
      </w:r>
      <w:r>
        <w:fldChar w:fldCharType="separate"/>
      </w:r>
      <w:r>
        <w:rPr>
          <w:noProof/>
        </w:rPr>
        <w:t>8</w:t>
      </w:r>
      <w:r>
        <w:fldChar w:fldCharType="end"/>
      </w:r>
    </w:p>
    <w:p w:rsidR="004B6806" w:rsidRDefault="004B6806">
      <w:pPr>
        <w:spacing w:before="0" w:after="0"/>
        <w:rPr>
          <w:sz w:val="16"/>
        </w:rPr>
      </w:pPr>
    </w:p>
    <w:p w:rsidR="004B6806" w:rsidRDefault="00D00298">
      <w:pPr>
        <w:pStyle w:val="indexheader"/>
      </w:pPr>
      <w:r>
        <w:t>O</w:t>
      </w:r>
    </w:p>
    <w:p w:rsidR="004B6806" w:rsidRDefault="004B6806">
      <w:pPr>
        <w:spacing w:before="0" w:after="0"/>
        <w:rPr>
          <w:sz w:val="16"/>
        </w:rPr>
      </w:pPr>
    </w:p>
    <w:p w:rsidR="004B6806" w:rsidRDefault="00D00298">
      <w:pPr>
        <w:pStyle w:val="indexentry0"/>
      </w:pPr>
      <w:r>
        <w:t>Other local events</w:t>
      </w:r>
    </w:p>
    <w:p w:rsidR="004B6806" w:rsidRDefault="00D00298">
      <w:pPr>
        <w:pStyle w:val="indexentry0"/>
      </w:pPr>
      <w:r>
        <w:t xml:space="preserve">   </w:t>
      </w:r>
      <w:hyperlink w:anchor="section_a8b9573e4dbc4b7ab770424effc37c07">
        <w:r>
          <w:rPr>
            <w:rStyle w:val="Hyperlink"/>
          </w:rPr>
          <w:t>client</w:t>
        </w:r>
      </w:hyperlink>
      <w:r>
        <w:t xml:space="preserve"> </w:t>
      </w:r>
      <w:r>
        <w:fldChar w:fldCharType="begin"/>
      </w:r>
      <w:r>
        <w:instrText>PAGEREF section_a8b9573e4dbc4b7ab770424effc37c07</w:instrText>
      </w:r>
      <w:r>
        <w:fldChar w:fldCharType="separate"/>
      </w:r>
      <w:r>
        <w:rPr>
          <w:noProof/>
        </w:rPr>
        <w:t>22</w:t>
      </w:r>
      <w:r>
        <w:fldChar w:fldCharType="end"/>
      </w:r>
    </w:p>
    <w:p w:rsidR="004B6806" w:rsidRDefault="00D00298">
      <w:pPr>
        <w:pStyle w:val="indexentry0"/>
      </w:pPr>
      <w:r>
        <w:t xml:space="preserve">   </w:t>
      </w:r>
      <w:hyperlink w:anchor="section_e849158160e04177b076797ed0843e5a">
        <w:r>
          <w:rPr>
            <w:rStyle w:val="Hyperlink"/>
          </w:rPr>
          <w:t>server</w:t>
        </w:r>
      </w:hyperlink>
      <w:r>
        <w:t xml:space="preserve"> </w:t>
      </w:r>
      <w:r>
        <w:fldChar w:fldCharType="begin"/>
      </w:r>
      <w:r>
        <w:instrText>PAGEREF section_e849158160e04177b076797ed0843e5a</w:instrText>
      </w:r>
      <w:r>
        <w:fldChar w:fldCharType="separate"/>
      </w:r>
      <w:r>
        <w:rPr>
          <w:noProof/>
        </w:rPr>
        <w:t>23</w:t>
      </w:r>
      <w:r>
        <w:fldChar w:fldCharType="end"/>
      </w:r>
    </w:p>
    <w:p w:rsidR="004B6806" w:rsidRDefault="00D00298">
      <w:pPr>
        <w:pStyle w:val="indexentry0"/>
      </w:pPr>
      <w:hyperlink w:anchor="section_95ff571b165345118e38d88f634d51b5">
        <w:r>
          <w:rPr>
            <w:rStyle w:val="Hyperlink"/>
          </w:rPr>
          <w:t>Overview (synopsis</w:t>
        </w:r>
        <w:r>
          <w:rPr>
            <w:rStyle w:val="Hyperlink"/>
          </w:rPr>
          <w:t>)</w:t>
        </w:r>
      </w:hyperlink>
      <w:r>
        <w:t xml:space="preserve"> </w:t>
      </w:r>
      <w:r>
        <w:fldChar w:fldCharType="begin"/>
      </w:r>
      <w:r>
        <w:instrText>PAGEREF section_95ff571b165345118e38d88f634d51b5</w:instrText>
      </w:r>
      <w:r>
        <w:fldChar w:fldCharType="separate"/>
      </w:r>
      <w:r>
        <w:rPr>
          <w:noProof/>
        </w:rPr>
        <w:t>9</w:t>
      </w:r>
      <w:r>
        <w:fldChar w:fldCharType="end"/>
      </w:r>
    </w:p>
    <w:p w:rsidR="004B6806" w:rsidRDefault="004B6806">
      <w:pPr>
        <w:spacing w:before="0" w:after="0"/>
        <w:rPr>
          <w:sz w:val="16"/>
        </w:rPr>
      </w:pPr>
    </w:p>
    <w:p w:rsidR="004B6806" w:rsidRDefault="00D00298">
      <w:pPr>
        <w:pStyle w:val="indexheader"/>
      </w:pPr>
      <w:r>
        <w:t>P</w:t>
      </w:r>
    </w:p>
    <w:p w:rsidR="004B6806" w:rsidRDefault="004B6806">
      <w:pPr>
        <w:spacing w:before="0" w:after="0"/>
        <w:rPr>
          <w:sz w:val="16"/>
        </w:rPr>
      </w:pPr>
    </w:p>
    <w:p w:rsidR="004B6806" w:rsidRDefault="00D00298">
      <w:pPr>
        <w:pStyle w:val="indexentry0"/>
      </w:pPr>
      <w:hyperlink w:anchor="section_e3db56e993174abd9b047147aafa6b94">
        <w:r>
          <w:rPr>
            <w:rStyle w:val="Hyperlink"/>
          </w:rPr>
          <w:t>Parameters - security index</w:t>
        </w:r>
      </w:hyperlink>
      <w:r>
        <w:t xml:space="preserve"> </w:t>
      </w:r>
      <w:r>
        <w:fldChar w:fldCharType="begin"/>
      </w:r>
      <w:r>
        <w:instrText>PAGEREF section_e3db56e993174abd9b047147aafa6b94</w:instrText>
      </w:r>
      <w:r>
        <w:fldChar w:fldCharType="separate"/>
      </w:r>
      <w:r>
        <w:rPr>
          <w:noProof/>
        </w:rPr>
        <w:t>36</w:t>
      </w:r>
      <w:r>
        <w:fldChar w:fldCharType="end"/>
      </w:r>
    </w:p>
    <w:p w:rsidR="004B6806" w:rsidRDefault="00D00298">
      <w:pPr>
        <w:pStyle w:val="indexentry0"/>
      </w:pPr>
      <w:hyperlink w:anchor="section_e2d6fb351d7e41a99053e14cbc12c38c">
        <w:r>
          <w:rPr>
            <w:rStyle w:val="Hyperlink"/>
          </w:rPr>
          <w:t>PidLidReminderDelta property used to specify and/or decode reminders</w:t>
        </w:r>
      </w:hyperlink>
      <w:r>
        <w:t xml:space="preserve"> </w:t>
      </w:r>
      <w:r>
        <w:fldChar w:fldCharType="begin"/>
      </w:r>
      <w:r>
        <w:instrText>PAGEREF section_e2d6fb351d7e41a99053e14cbc12c38c</w:instrText>
      </w:r>
      <w:r>
        <w:fldChar w:fldCharType="separate"/>
      </w:r>
      <w:r>
        <w:rPr>
          <w:noProof/>
        </w:rPr>
        <w:t>11</w:t>
      </w:r>
      <w:r>
        <w:fldChar w:fldCharType="end"/>
      </w:r>
    </w:p>
    <w:p w:rsidR="004B6806" w:rsidRDefault="00D00298">
      <w:pPr>
        <w:pStyle w:val="indexentry0"/>
      </w:pPr>
      <w:hyperlink w:anchor="section_4b32a545013e4d4d8dbc9a1c0141e743">
        <w:r>
          <w:rPr>
            <w:rStyle w:val="Hyperlink"/>
          </w:rPr>
          <w:t>PidLidReminderFileParameter property used to specify and/or deco</w:t>
        </w:r>
        <w:r>
          <w:rPr>
            <w:rStyle w:val="Hyperlink"/>
          </w:rPr>
          <w:t>de reminders</w:t>
        </w:r>
      </w:hyperlink>
      <w:r>
        <w:t xml:space="preserve"> </w:t>
      </w:r>
      <w:r>
        <w:fldChar w:fldCharType="begin"/>
      </w:r>
      <w:r>
        <w:instrText>PAGEREF section_4b32a545013e4d4d8dbc9a1c0141e743</w:instrText>
      </w:r>
      <w:r>
        <w:fldChar w:fldCharType="separate"/>
      </w:r>
      <w:r>
        <w:rPr>
          <w:noProof/>
        </w:rPr>
        <w:t>12</w:t>
      </w:r>
      <w:r>
        <w:fldChar w:fldCharType="end"/>
      </w:r>
    </w:p>
    <w:p w:rsidR="004B6806" w:rsidRDefault="00D00298">
      <w:pPr>
        <w:pStyle w:val="indexentry0"/>
      </w:pPr>
      <w:hyperlink w:anchor="section_ed47f91c7efe47b9832712c0e35f46ee">
        <w:r>
          <w:rPr>
            <w:rStyle w:val="Hyperlink"/>
          </w:rPr>
          <w:t>PidLidReminderOverride property used to specify and/or decode reminders</w:t>
        </w:r>
      </w:hyperlink>
      <w:r>
        <w:t xml:space="preserve"> </w:t>
      </w:r>
      <w:r>
        <w:fldChar w:fldCharType="begin"/>
      </w:r>
      <w:r>
        <w:instrText>PAGEREF section_ed47f91c7efe47b9832712c0e35f46ee</w:instrText>
      </w:r>
      <w:r>
        <w:fldChar w:fldCharType="separate"/>
      </w:r>
      <w:r>
        <w:rPr>
          <w:noProof/>
        </w:rPr>
        <w:t>12</w:t>
      </w:r>
      <w:r>
        <w:fldChar w:fldCharType="end"/>
      </w:r>
    </w:p>
    <w:p w:rsidR="004B6806" w:rsidRDefault="00D00298">
      <w:pPr>
        <w:pStyle w:val="indexentry0"/>
      </w:pPr>
      <w:hyperlink w:anchor="section_e4bbcf8a5518487f9461fe05580ea266">
        <w:r>
          <w:rPr>
            <w:rStyle w:val="Hyperlink"/>
          </w:rPr>
          <w:t>PidLidReminderPlaySound property used to specify and/or decode reminders</w:t>
        </w:r>
      </w:hyperlink>
      <w:r>
        <w:t xml:space="preserve"> </w:t>
      </w:r>
      <w:r>
        <w:fldChar w:fldCharType="begin"/>
      </w:r>
      <w:r>
        <w:instrText>PAGEREF section_e4bbcf8a5518487f9461fe05580ea266</w:instrText>
      </w:r>
      <w:r>
        <w:fldChar w:fldCharType="separate"/>
      </w:r>
      <w:r>
        <w:rPr>
          <w:noProof/>
        </w:rPr>
        <w:t>12</w:t>
      </w:r>
      <w:r>
        <w:fldChar w:fldCharType="end"/>
      </w:r>
    </w:p>
    <w:p w:rsidR="004B6806" w:rsidRDefault="00D00298">
      <w:pPr>
        <w:pStyle w:val="indexentry0"/>
      </w:pPr>
      <w:hyperlink w:anchor="section_5a387ab73c6b4e5db20743aca5470c94">
        <w:r>
          <w:rPr>
            <w:rStyle w:val="Hyperlink"/>
          </w:rPr>
          <w:t>PidLidRem</w:t>
        </w:r>
        <w:r>
          <w:rPr>
            <w:rStyle w:val="Hyperlink"/>
          </w:rPr>
          <w:t>inderSet property used to specify and/or decode reminders</w:t>
        </w:r>
      </w:hyperlink>
      <w:r>
        <w:t xml:space="preserve"> </w:t>
      </w:r>
      <w:r>
        <w:fldChar w:fldCharType="begin"/>
      </w:r>
      <w:r>
        <w:instrText>PAGEREF section_5a387ab73c6b4e5db20743aca5470c94</w:instrText>
      </w:r>
      <w:r>
        <w:fldChar w:fldCharType="separate"/>
      </w:r>
      <w:r>
        <w:rPr>
          <w:noProof/>
        </w:rPr>
        <w:t>11</w:t>
      </w:r>
      <w:r>
        <w:fldChar w:fldCharType="end"/>
      </w:r>
    </w:p>
    <w:p w:rsidR="004B6806" w:rsidRDefault="00D00298">
      <w:pPr>
        <w:pStyle w:val="indexentry0"/>
      </w:pPr>
      <w:hyperlink w:anchor="section_5419e0e901bb4e2d9b6b58b07aa7296b">
        <w:r>
          <w:rPr>
            <w:rStyle w:val="Hyperlink"/>
          </w:rPr>
          <w:t>PidLidReminderSignalTime property used to specify and/or decode reminders</w:t>
        </w:r>
      </w:hyperlink>
      <w:r>
        <w:t xml:space="preserve"> </w:t>
      </w:r>
      <w:r>
        <w:fldChar w:fldCharType="begin"/>
      </w:r>
      <w:r>
        <w:instrText>PAGEREF section_5419e0e901bb4e2d9b6b58b07aa7296b</w:instrText>
      </w:r>
      <w:r>
        <w:fldChar w:fldCharType="separate"/>
      </w:r>
      <w:r>
        <w:rPr>
          <w:noProof/>
        </w:rPr>
        <w:t>11</w:t>
      </w:r>
      <w:r>
        <w:fldChar w:fldCharType="end"/>
      </w:r>
    </w:p>
    <w:p w:rsidR="004B6806" w:rsidRDefault="00D00298">
      <w:pPr>
        <w:pStyle w:val="indexentry0"/>
      </w:pPr>
      <w:hyperlink w:anchor="section_bf24afe29ae04b7896e4345b500e9673">
        <w:r>
          <w:rPr>
            <w:rStyle w:val="Hyperlink"/>
          </w:rPr>
          <w:t>PidLidReminderTime property used to specify and/or decode reminders</w:t>
        </w:r>
      </w:hyperlink>
      <w:r>
        <w:t xml:space="preserve"> </w:t>
      </w:r>
      <w:r>
        <w:fldChar w:fldCharType="begin"/>
      </w:r>
      <w:r>
        <w:instrText>PAGEREF section_bf24afe29ae04b7896e4345b500e9673</w:instrText>
      </w:r>
      <w:r>
        <w:fldChar w:fldCharType="separate"/>
      </w:r>
      <w:r>
        <w:rPr>
          <w:noProof/>
        </w:rPr>
        <w:t>12</w:t>
      </w:r>
      <w:r>
        <w:fldChar w:fldCharType="end"/>
      </w:r>
    </w:p>
    <w:p w:rsidR="004B6806" w:rsidRDefault="00D00298">
      <w:pPr>
        <w:pStyle w:val="indexentry0"/>
      </w:pPr>
      <w:hyperlink w:anchor="section_42a595cfa3df4bafb7010a3a89a4f845">
        <w:r>
          <w:rPr>
            <w:rStyle w:val="Hyperlink"/>
          </w:rPr>
          <w:t>PidLidReminderType property used to specify and/or decode reminders</w:t>
        </w:r>
      </w:hyperlink>
      <w:r>
        <w:t xml:space="preserve"> </w:t>
      </w:r>
      <w:r>
        <w:fldChar w:fldCharType="begin"/>
      </w:r>
      <w:r>
        <w:instrText>PAGEREF section_42a595cfa3df4bafb7010a3a89a4f845</w:instrText>
      </w:r>
      <w:r>
        <w:fldChar w:fldCharType="separate"/>
      </w:r>
      <w:r>
        <w:rPr>
          <w:noProof/>
        </w:rPr>
        <w:t>12</w:t>
      </w:r>
      <w:r>
        <w:fldChar w:fldCharType="end"/>
      </w:r>
    </w:p>
    <w:p w:rsidR="004B6806" w:rsidRDefault="00D00298">
      <w:pPr>
        <w:pStyle w:val="indexentry0"/>
      </w:pPr>
      <w:hyperlink w:anchor="section_387caf13360d42dfb620ef5d929243c6">
        <w:r>
          <w:rPr>
            <w:rStyle w:val="Hyperlink"/>
          </w:rPr>
          <w:t>PidTagReplyTime property used to specify and/or decode reminders</w:t>
        </w:r>
      </w:hyperlink>
      <w:r>
        <w:t xml:space="preserve"> </w:t>
      </w:r>
      <w:r>
        <w:fldChar w:fldCharType="begin"/>
      </w:r>
      <w:r>
        <w:instrText>PAGEREF section_387caf13360d42dfb620ef5d929243c6</w:instrText>
      </w:r>
      <w:r>
        <w:fldChar w:fldCharType="separate"/>
      </w:r>
      <w:r>
        <w:rPr>
          <w:noProof/>
        </w:rPr>
        <w:t>12</w:t>
      </w:r>
      <w:r>
        <w:fldChar w:fldCharType="end"/>
      </w:r>
    </w:p>
    <w:p w:rsidR="004B6806" w:rsidRDefault="00D00298">
      <w:pPr>
        <w:pStyle w:val="indexentry0"/>
      </w:pPr>
      <w:hyperlink w:anchor="section_d484b26465cf4fa481ccd6084f28b31c">
        <w:r>
          <w:rPr>
            <w:rStyle w:val="Hyperlink"/>
          </w:rPr>
          <w:t>piReminderUpgradeTime property used to specify user preferences that are roa</w:t>
        </w:r>
        <w:r>
          <w:rPr>
            <w:rStyle w:val="Hyperlink"/>
          </w:rPr>
          <w:t>med on the server</w:t>
        </w:r>
      </w:hyperlink>
      <w:r>
        <w:t xml:space="preserve"> </w:t>
      </w:r>
      <w:r>
        <w:fldChar w:fldCharType="begin"/>
      </w:r>
      <w:r>
        <w:instrText>PAGEREF section_d484b26465cf4fa481ccd6084f28b31c</w:instrText>
      </w:r>
      <w:r>
        <w:fldChar w:fldCharType="separate"/>
      </w:r>
      <w:r>
        <w:rPr>
          <w:noProof/>
        </w:rPr>
        <w:t>14</w:t>
      </w:r>
      <w:r>
        <w:fldChar w:fldCharType="end"/>
      </w:r>
    </w:p>
    <w:p w:rsidR="004B6806" w:rsidRDefault="00D00298">
      <w:pPr>
        <w:pStyle w:val="indexentry0"/>
      </w:pPr>
      <w:hyperlink w:anchor="section_b44dea17e0bf4c16bc7e186e7ef8f670">
        <w:r>
          <w:rPr>
            <w:rStyle w:val="Hyperlink"/>
          </w:rPr>
          <w:t>Preconditions</w:t>
        </w:r>
      </w:hyperlink>
      <w:r>
        <w:t xml:space="preserve"> </w:t>
      </w:r>
      <w:r>
        <w:fldChar w:fldCharType="begin"/>
      </w:r>
      <w:r>
        <w:instrText>PAGEREF section_b44dea17e0bf4c16bc7e186e7ef8f670</w:instrText>
      </w:r>
      <w:r>
        <w:fldChar w:fldCharType="separate"/>
      </w:r>
      <w:r>
        <w:rPr>
          <w:noProof/>
        </w:rPr>
        <w:t>10</w:t>
      </w:r>
      <w:r>
        <w:fldChar w:fldCharType="end"/>
      </w:r>
    </w:p>
    <w:p w:rsidR="004B6806" w:rsidRDefault="00D00298">
      <w:pPr>
        <w:pStyle w:val="indexentry0"/>
      </w:pPr>
      <w:hyperlink w:anchor="section_b44dea17e0bf4c16bc7e186e7ef8f670">
        <w:r>
          <w:rPr>
            <w:rStyle w:val="Hyperlink"/>
          </w:rPr>
          <w:t>Prerequisites</w:t>
        </w:r>
      </w:hyperlink>
      <w:r>
        <w:t xml:space="preserve"> </w:t>
      </w:r>
      <w:r>
        <w:fldChar w:fldCharType="begin"/>
      </w:r>
      <w:r>
        <w:instrText>PAGEREF section_b44dea17e0bf4c16bc7e186e7ef8f670</w:instrText>
      </w:r>
      <w:r>
        <w:fldChar w:fldCharType="separate"/>
      </w:r>
      <w:r>
        <w:rPr>
          <w:noProof/>
        </w:rPr>
        <w:t>10</w:t>
      </w:r>
      <w:r>
        <w:fldChar w:fldCharType="end"/>
      </w:r>
    </w:p>
    <w:p w:rsidR="004B6806" w:rsidRDefault="00D00298">
      <w:pPr>
        <w:pStyle w:val="indexentry0"/>
      </w:pPr>
      <w:hyperlink w:anchor="section_f235d4cbf3c7414ba47db9880c12c9d4">
        <w:r>
          <w:rPr>
            <w:rStyle w:val="Hyperlink"/>
          </w:rPr>
          <w:t>Product behavior</w:t>
        </w:r>
      </w:hyperlink>
      <w:r>
        <w:t xml:space="preserve"> </w:t>
      </w:r>
      <w:r>
        <w:fldChar w:fldCharType="begin"/>
      </w:r>
      <w:r>
        <w:instrText>PAGEREF section_f235d4cbf3c7414ba47db9880c12c9d4</w:instrText>
      </w:r>
      <w:r>
        <w:fldChar w:fldCharType="separate"/>
      </w:r>
      <w:r>
        <w:rPr>
          <w:noProof/>
        </w:rPr>
        <w:t>37</w:t>
      </w:r>
      <w:r>
        <w:fldChar w:fldCharType="end"/>
      </w:r>
    </w:p>
    <w:p w:rsidR="004B6806" w:rsidRDefault="00D00298">
      <w:pPr>
        <w:pStyle w:val="indexentry0"/>
      </w:pPr>
      <w:hyperlink w:anchor="section_adf1a40851664e029fdd92e46ae8b236">
        <w:r>
          <w:rPr>
            <w:rStyle w:val="Hyperlink"/>
          </w:rPr>
          <w:t>Properties shared with the Appointment and Meeting Object Protocol</w:t>
        </w:r>
      </w:hyperlink>
      <w:r>
        <w:t xml:space="preserve"> </w:t>
      </w:r>
      <w:r>
        <w:fldChar w:fldCharType="begin"/>
      </w:r>
      <w:r>
        <w:instrText>PAGEREF section_adf1a40851664e029fdd92e46ae8b236</w:instrText>
      </w:r>
      <w:r>
        <w:fldChar w:fldCharType="separate"/>
      </w:r>
      <w:r>
        <w:rPr>
          <w:noProof/>
        </w:rPr>
        <w:t>13</w:t>
      </w:r>
      <w:r>
        <w:fldChar w:fldCharType="end"/>
      </w:r>
    </w:p>
    <w:p w:rsidR="004B6806" w:rsidRDefault="00D00298">
      <w:pPr>
        <w:pStyle w:val="indexentry0"/>
      </w:pPr>
      <w:hyperlink w:anchor="section_e6c41ae43f13415b8f8baff937d684a5">
        <w:r>
          <w:rPr>
            <w:rStyle w:val="Hyperlink"/>
          </w:rPr>
          <w:t>Properties shared with the Informational Flagging Protocol</w:t>
        </w:r>
      </w:hyperlink>
      <w:r>
        <w:t xml:space="preserve"> </w:t>
      </w:r>
      <w:r>
        <w:fldChar w:fldCharType="begin"/>
      </w:r>
      <w:r>
        <w:instrText>PA</w:instrText>
      </w:r>
      <w:r>
        <w:instrText>GEREF section_e6c41ae43f13415b8f8baff937d684a5</w:instrText>
      </w:r>
      <w:r>
        <w:fldChar w:fldCharType="separate"/>
      </w:r>
      <w:r>
        <w:rPr>
          <w:noProof/>
        </w:rPr>
        <w:t>13</w:t>
      </w:r>
      <w:r>
        <w:fldChar w:fldCharType="end"/>
      </w:r>
    </w:p>
    <w:p w:rsidR="004B6806" w:rsidRDefault="00D00298">
      <w:pPr>
        <w:pStyle w:val="indexentry0"/>
      </w:pPr>
      <w:hyperlink w:anchor="section_10de0d68f4d44f6b84a8c682197607cd">
        <w:r>
          <w:rPr>
            <w:rStyle w:val="Hyperlink"/>
          </w:rPr>
          <w:t>Properties shared with the Message and Attachment Object Protocol</w:t>
        </w:r>
      </w:hyperlink>
      <w:r>
        <w:t xml:space="preserve"> </w:t>
      </w:r>
      <w:r>
        <w:fldChar w:fldCharType="begin"/>
      </w:r>
      <w:r>
        <w:instrText>PAGEREF section_10de0d68f4d44f6b84a8c682197607cd</w:instrText>
      </w:r>
      <w:r>
        <w:fldChar w:fldCharType="separate"/>
      </w:r>
      <w:r>
        <w:rPr>
          <w:noProof/>
        </w:rPr>
        <w:t>13</w:t>
      </w:r>
      <w:r>
        <w:fldChar w:fldCharType="end"/>
      </w:r>
    </w:p>
    <w:p w:rsidR="004B6806" w:rsidRDefault="00D00298">
      <w:pPr>
        <w:pStyle w:val="indexentry0"/>
      </w:pPr>
      <w:hyperlink w:anchor="section_3ce6d98e0b264007adfd7f4fe533c43a">
        <w:r>
          <w:rPr>
            <w:rStyle w:val="Hyperlink"/>
          </w:rPr>
          <w:t>Properties shared with the Task-Related Objects Protocol</w:t>
        </w:r>
      </w:hyperlink>
      <w:r>
        <w:t xml:space="preserve"> </w:t>
      </w:r>
      <w:r>
        <w:fldChar w:fldCharType="begin"/>
      </w:r>
      <w:r>
        <w:instrText>PAGEREF section_3ce6d98e0b264007adfd7f4fe533c43a</w:instrText>
      </w:r>
      <w:r>
        <w:fldChar w:fldCharType="separate"/>
      </w:r>
      <w:r>
        <w:rPr>
          <w:noProof/>
        </w:rPr>
        <w:t>13</w:t>
      </w:r>
      <w:r>
        <w:fldChar w:fldCharType="end"/>
      </w:r>
    </w:p>
    <w:p w:rsidR="004B6806" w:rsidRDefault="00D00298">
      <w:pPr>
        <w:pStyle w:val="indexentry0"/>
      </w:pPr>
      <w:r>
        <w:t>Properties used to specify and/or decode reminders</w:t>
      </w:r>
    </w:p>
    <w:p w:rsidR="004B6806" w:rsidRDefault="00D00298">
      <w:pPr>
        <w:pStyle w:val="indexentry0"/>
      </w:pPr>
      <w:r>
        <w:t xml:space="preserve">   </w:t>
      </w:r>
      <w:hyperlink w:anchor="section_e2d6fb351d7e41a99053e14cbc12c38c">
        <w:r>
          <w:rPr>
            <w:rStyle w:val="Hyperlink"/>
          </w:rPr>
          <w:t>PidLidReminderDelta property</w:t>
        </w:r>
      </w:hyperlink>
      <w:r>
        <w:t xml:space="preserve"> </w:t>
      </w:r>
      <w:r>
        <w:fldChar w:fldCharType="begin"/>
      </w:r>
      <w:r>
        <w:instrText>PAGEREF section_e2d6fb351d7e41a99053e14cbc12c38c</w:instrText>
      </w:r>
      <w:r>
        <w:fldChar w:fldCharType="separate"/>
      </w:r>
      <w:r>
        <w:rPr>
          <w:noProof/>
        </w:rPr>
        <w:t>11</w:t>
      </w:r>
      <w:r>
        <w:fldChar w:fldCharType="end"/>
      </w:r>
    </w:p>
    <w:p w:rsidR="004B6806" w:rsidRDefault="00D00298">
      <w:pPr>
        <w:pStyle w:val="indexentry0"/>
      </w:pPr>
      <w:r>
        <w:t xml:space="preserve">   </w:t>
      </w:r>
      <w:hyperlink w:anchor="section_4b32a545013e4d4d8dbc9a1c0141e743">
        <w:r>
          <w:rPr>
            <w:rStyle w:val="Hyperlink"/>
          </w:rPr>
          <w:t>PidLidReminderFileParameter property</w:t>
        </w:r>
      </w:hyperlink>
      <w:r>
        <w:t xml:space="preserve"> </w:t>
      </w:r>
      <w:r>
        <w:fldChar w:fldCharType="begin"/>
      </w:r>
      <w:r>
        <w:instrText>PAGEREF section_4b32a545013e4d4d8dbc9a1</w:instrText>
      </w:r>
      <w:r>
        <w:instrText>c0141e743</w:instrText>
      </w:r>
      <w:r>
        <w:fldChar w:fldCharType="separate"/>
      </w:r>
      <w:r>
        <w:rPr>
          <w:noProof/>
        </w:rPr>
        <w:t>12</w:t>
      </w:r>
      <w:r>
        <w:fldChar w:fldCharType="end"/>
      </w:r>
    </w:p>
    <w:p w:rsidR="004B6806" w:rsidRDefault="00D00298">
      <w:pPr>
        <w:pStyle w:val="indexentry0"/>
      </w:pPr>
      <w:r>
        <w:t xml:space="preserve">   </w:t>
      </w:r>
      <w:hyperlink w:anchor="section_ed47f91c7efe47b9832712c0e35f46ee">
        <w:r>
          <w:rPr>
            <w:rStyle w:val="Hyperlink"/>
          </w:rPr>
          <w:t>PidLidReminderOverride property</w:t>
        </w:r>
      </w:hyperlink>
      <w:r>
        <w:t xml:space="preserve"> </w:t>
      </w:r>
      <w:r>
        <w:fldChar w:fldCharType="begin"/>
      </w:r>
      <w:r>
        <w:instrText>PAGEREF section_ed47f91c7efe47b9832712c0e35f46ee</w:instrText>
      </w:r>
      <w:r>
        <w:fldChar w:fldCharType="separate"/>
      </w:r>
      <w:r>
        <w:rPr>
          <w:noProof/>
        </w:rPr>
        <w:t>12</w:t>
      </w:r>
      <w:r>
        <w:fldChar w:fldCharType="end"/>
      </w:r>
    </w:p>
    <w:p w:rsidR="004B6806" w:rsidRDefault="00D00298">
      <w:pPr>
        <w:pStyle w:val="indexentry0"/>
      </w:pPr>
      <w:r>
        <w:t xml:space="preserve">   </w:t>
      </w:r>
      <w:hyperlink w:anchor="section_e4bbcf8a5518487f9461fe05580ea266">
        <w:r>
          <w:rPr>
            <w:rStyle w:val="Hyperlink"/>
          </w:rPr>
          <w:t>PidLidReminderPlaySound prope</w:t>
        </w:r>
        <w:r>
          <w:rPr>
            <w:rStyle w:val="Hyperlink"/>
          </w:rPr>
          <w:t>rty</w:t>
        </w:r>
      </w:hyperlink>
      <w:r>
        <w:t xml:space="preserve"> </w:t>
      </w:r>
      <w:r>
        <w:fldChar w:fldCharType="begin"/>
      </w:r>
      <w:r>
        <w:instrText>PAGEREF section_e4bbcf8a5518487f9461fe05580ea266</w:instrText>
      </w:r>
      <w:r>
        <w:fldChar w:fldCharType="separate"/>
      </w:r>
      <w:r>
        <w:rPr>
          <w:noProof/>
        </w:rPr>
        <w:t>12</w:t>
      </w:r>
      <w:r>
        <w:fldChar w:fldCharType="end"/>
      </w:r>
    </w:p>
    <w:p w:rsidR="004B6806" w:rsidRDefault="00D00298">
      <w:pPr>
        <w:pStyle w:val="indexentry0"/>
      </w:pPr>
      <w:r>
        <w:t xml:space="preserve">   </w:t>
      </w:r>
      <w:hyperlink w:anchor="section_5a387ab73c6b4e5db20743aca5470c94">
        <w:r>
          <w:rPr>
            <w:rStyle w:val="Hyperlink"/>
          </w:rPr>
          <w:t>PidLidReminderSet property</w:t>
        </w:r>
      </w:hyperlink>
      <w:r>
        <w:t xml:space="preserve"> </w:t>
      </w:r>
      <w:r>
        <w:fldChar w:fldCharType="begin"/>
      </w:r>
      <w:r>
        <w:instrText>PAGEREF section_5a387ab73c6b4e5db20743aca5470c94</w:instrText>
      </w:r>
      <w:r>
        <w:fldChar w:fldCharType="separate"/>
      </w:r>
      <w:r>
        <w:rPr>
          <w:noProof/>
        </w:rPr>
        <w:t>11</w:t>
      </w:r>
      <w:r>
        <w:fldChar w:fldCharType="end"/>
      </w:r>
    </w:p>
    <w:p w:rsidR="004B6806" w:rsidRDefault="00D00298">
      <w:pPr>
        <w:pStyle w:val="indexentry0"/>
      </w:pPr>
      <w:r>
        <w:t xml:space="preserve">   </w:t>
      </w:r>
      <w:hyperlink w:anchor="section_5419e0e901bb4e2d9b6b58b07aa7296b">
        <w:r>
          <w:rPr>
            <w:rStyle w:val="Hyperlink"/>
          </w:rPr>
          <w:t>PidLidReminderSignalTime property</w:t>
        </w:r>
      </w:hyperlink>
      <w:r>
        <w:t xml:space="preserve"> </w:t>
      </w:r>
      <w:r>
        <w:fldChar w:fldCharType="begin"/>
      </w:r>
      <w:r>
        <w:instrText>PAGEREF section_5419e0e901bb4e2d9b6b58b07aa7296b</w:instrText>
      </w:r>
      <w:r>
        <w:fldChar w:fldCharType="separate"/>
      </w:r>
      <w:r>
        <w:rPr>
          <w:noProof/>
        </w:rPr>
        <w:t>11</w:t>
      </w:r>
      <w:r>
        <w:fldChar w:fldCharType="end"/>
      </w:r>
    </w:p>
    <w:p w:rsidR="004B6806" w:rsidRDefault="00D00298">
      <w:pPr>
        <w:pStyle w:val="indexentry0"/>
      </w:pPr>
      <w:r>
        <w:t xml:space="preserve">   </w:t>
      </w:r>
      <w:hyperlink w:anchor="section_bf24afe29ae04b7896e4345b500e9673">
        <w:r>
          <w:rPr>
            <w:rStyle w:val="Hyperlink"/>
          </w:rPr>
          <w:t>PidLidReminderTime property</w:t>
        </w:r>
      </w:hyperlink>
      <w:r>
        <w:t xml:space="preserve"> </w:t>
      </w:r>
      <w:r>
        <w:fldChar w:fldCharType="begin"/>
      </w:r>
      <w:r>
        <w:instrText>PAGEREF section_bf24afe29ae04b7896e4345b500e9673</w:instrText>
      </w:r>
      <w:r>
        <w:fldChar w:fldCharType="separate"/>
      </w:r>
      <w:r>
        <w:rPr>
          <w:noProof/>
        </w:rPr>
        <w:t>12</w:t>
      </w:r>
      <w:r>
        <w:fldChar w:fldCharType="end"/>
      </w:r>
    </w:p>
    <w:p w:rsidR="004B6806" w:rsidRDefault="00D00298">
      <w:pPr>
        <w:pStyle w:val="indexentry0"/>
      </w:pPr>
      <w:r>
        <w:t xml:space="preserve">   </w:t>
      </w:r>
      <w:hyperlink w:anchor="section_42a595cfa3df4bafb7010a3a89a4f845">
        <w:r>
          <w:rPr>
            <w:rStyle w:val="Hyperlink"/>
          </w:rPr>
          <w:t>PidLidReminderType property</w:t>
        </w:r>
      </w:hyperlink>
      <w:r>
        <w:t xml:space="preserve"> </w:t>
      </w:r>
      <w:r>
        <w:fldChar w:fldCharType="begin"/>
      </w:r>
      <w:r>
        <w:instrText>PAGEREF section_42a595cfa3df4bafb7010a3a89a4f845</w:instrText>
      </w:r>
      <w:r>
        <w:fldChar w:fldCharType="separate"/>
      </w:r>
      <w:r>
        <w:rPr>
          <w:noProof/>
        </w:rPr>
        <w:t>12</w:t>
      </w:r>
      <w:r>
        <w:fldChar w:fldCharType="end"/>
      </w:r>
    </w:p>
    <w:p w:rsidR="004B6806" w:rsidRDefault="00D00298">
      <w:pPr>
        <w:pStyle w:val="indexentry0"/>
      </w:pPr>
      <w:r>
        <w:t xml:space="preserve">   </w:t>
      </w:r>
      <w:hyperlink w:anchor="section_387caf13360d42dfb620ef5d929243c6">
        <w:r>
          <w:rPr>
            <w:rStyle w:val="Hyperlink"/>
          </w:rPr>
          <w:t>PidTagReplyTime property</w:t>
        </w:r>
      </w:hyperlink>
      <w:r>
        <w:t xml:space="preserve"> </w:t>
      </w:r>
      <w:r>
        <w:fldChar w:fldCharType="begin"/>
      </w:r>
      <w:r>
        <w:instrText>PAGEREF section_387caf13360d42dfb620ef5d929243c6</w:instrText>
      </w:r>
      <w:r>
        <w:fldChar w:fldCharType="separate"/>
      </w:r>
      <w:r>
        <w:rPr>
          <w:noProof/>
        </w:rPr>
        <w:t>12</w:t>
      </w:r>
      <w:r>
        <w:fldChar w:fldCharType="end"/>
      </w:r>
    </w:p>
    <w:p w:rsidR="004B6806" w:rsidRDefault="00D00298">
      <w:pPr>
        <w:pStyle w:val="indexentry0"/>
      </w:pPr>
      <w:hyperlink w:anchor="section_dcab195c2e0d42cfa62e618f9bf4fd62">
        <w:r>
          <w:rPr>
            <w:rStyle w:val="Hyperlink"/>
          </w:rPr>
          <w:t>Properties Used to Specify and/or Decode Reminders message</w:t>
        </w:r>
      </w:hyperlink>
      <w:r>
        <w:t xml:space="preserve"> </w:t>
      </w:r>
      <w:r>
        <w:fldChar w:fldCharType="begin"/>
      </w:r>
      <w:r>
        <w:instrText>PAGEREF section_dcab195c2e0d42cfa62e618f9bf4fd62</w:instrText>
      </w:r>
      <w:r>
        <w:fldChar w:fldCharType="separate"/>
      </w:r>
      <w:r>
        <w:rPr>
          <w:noProof/>
        </w:rPr>
        <w:t>11</w:t>
      </w:r>
      <w:r>
        <w:fldChar w:fldCharType="end"/>
      </w:r>
    </w:p>
    <w:p w:rsidR="004B6806" w:rsidRDefault="00D00298">
      <w:pPr>
        <w:pStyle w:val="indexentry0"/>
      </w:pPr>
      <w:r>
        <w:t xml:space="preserve">Properties used to specify user </w:t>
      </w:r>
      <w:r>
        <w:t>preferences that are roamed on the server</w:t>
      </w:r>
    </w:p>
    <w:p w:rsidR="004B6806" w:rsidRDefault="00D00298">
      <w:pPr>
        <w:pStyle w:val="indexentry0"/>
      </w:pPr>
      <w:r>
        <w:t xml:space="preserve">   </w:t>
      </w:r>
      <w:hyperlink w:anchor="section_d484b26465cf4fa481ccd6084f28b31c">
        <w:r>
          <w:rPr>
            <w:rStyle w:val="Hyperlink"/>
          </w:rPr>
          <w:t>- iReminderUpgradeTime property</w:t>
        </w:r>
      </w:hyperlink>
      <w:r>
        <w:t xml:space="preserve"> </w:t>
      </w:r>
      <w:r>
        <w:fldChar w:fldCharType="begin"/>
      </w:r>
      <w:r>
        <w:instrText>PAGEREF section_d484b26465cf4fa481ccd6084f28b31c</w:instrText>
      </w:r>
      <w:r>
        <w:fldChar w:fldCharType="separate"/>
      </w:r>
      <w:r>
        <w:rPr>
          <w:noProof/>
        </w:rPr>
        <w:t>14</w:t>
      </w:r>
      <w:r>
        <w:fldChar w:fldCharType="end"/>
      </w:r>
    </w:p>
    <w:p w:rsidR="004B6806" w:rsidRDefault="00D00298">
      <w:pPr>
        <w:pStyle w:val="indexentry0"/>
      </w:pPr>
      <w:hyperlink w:anchor="section_aa7aad26f6fa4c5baeeb191a339b7838">
        <w:r>
          <w:rPr>
            <w:rStyle w:val="Hyperlink"/>
          </w:rPr>
          <w:t>P</w:t>
        </w:r>
        <w:r>
          <w:rPr>
            <w:rStyle w:val="Hyperlink"/>
          </w:rPr>
          <w:t>roperties Used to Specify User Preferences That Are Roamed on the Server message</w:t>
        </w:r>
      </w:hyperlink>
      <w:r>
        <w:t xml:space="preserve"> </w:t>
      </w:r>
      <w:r>
        <w:fldChar w:fldCharType="begin"/>
      </w:r>
      <w:r>
        <w:instrText>PAGEREF section_aa7aad26f6fa4c5baeeb191a339b7838</w:instrText>
      </w:r>
      <w:r>
        <w:fldChar w:fldCharType="separate"/>
      </w:r>
      <w:r>
        <w:rPr>
          <w:noProof/>
        </w:rPr>
        <w:t>14</w:t>
      </w:r>
      <w:r>
        <w:fldChar w:fldCharType="end"/>
      </w:r>
    </w:p>
    <w:p w:rsidR="004B6806" w:rsidRDefault="00D00298">
      <w:pPr>
        <w:pStyle w:val="indexentry0"/>
      </w:pPr>
      <w:hyperlink w:anchor="section_81bb1d6b94164a1eb8d92feedc237bfd">
        <w:r>
          <w:rPr>
            <w:rStyle w:val="Hyperlink"/>
          </w:rPr>
          <w:t>Protocol examples</w:t>
        </w:r>
      </w:hyperlink>
      <w:r>
        <w:t xml:space="preserve"> </w:t>
      </w:r>
      <w:r>
        <w:fldChar w:fldCharType="begin"/>
      </w:r>
      <w:r>
        <w:instrText>PAGEREF section_81bb1d6b94164a1eb8d92fee</w:instrText>
      </w:r>
      <w:r>
        <w:instrText>dc237bfd</w:instrText>
      </w:r>
      <w:r>
        <w:fldChar w:fldCharType="separate"/>
      </w:r>
      <w:r>
        <w:rPr>
          <w:noProof/>
        </w:rPr>
        <w:t>24</w:t>
      </w:r>
      <w:r>
        <w:fldChar w:fldCharType="end"/>
      </w:r>
    </w:p>
    <w:p w:rsidR="004B6806" w:rsidRDefault="004B6806">
      <w:pPr>
        <w:spacing w:before="0" w:after="0"/>
        <w:rPr>
          <w:sz w:val="16"/>
        </w:rPr>
      </w:pPr>
    </w:p>
    <w:p w:rsidR="004B6806" w:rsidRDefault="00D00298">
      <w:pPr>
        <w:pStyle w:val="indexheader"/>
      </w:pPr>
      <w:r>
        <w:t>R</w:t>
      </w:r>
    </w:p>
    <w:p w:rsidR="004B6806" w:rsidRDefault="004B6806">
      <w:pPr>
        <w:spacing w:before="0" w:after="0"/>
        <w:rPr>
          <w:sz w:val="16"/>
        </w:rPr>
      </w:pPr>
    </w:p>
    <w:p w:rsidR="004B6806" w:rsidRDefault="00D00298">
      <w:pPr>
        <w:pStyle w:val="indexentry0"/>
      </w:pPr>
      <w:hyperlink w:anchor="section_d1686bbbffb841818d2ca91efe6cd552">
        <w:r>
          <w:rPr>
            <w:rStyle w:val="Hyperlink"/>
          </w:rPr>
          <w:t>References</w:t>
        </w:r>
      </w:hyperlink>
      <w:r>
        <w:t xml:space="preserve"> </w:t>
      </w:r>
      <w:r>
        <w:fldChar w:fldCharType="begin"/>
      </w:r>
      <w:r>
        <w:instrText>PAGEREF section_d1686bbbffb841818d2ca91efe6cd552</w:instrText>
      </w:r>
      <w:r>
        <w:fldChar w:fldCharType="separate"/>
      </w:r>
      <w:r>
        <w:rPr>
          <w:noProof/>
        </w:rPr>
        <w:t>8</w:t>
      </w:r>
      <w:r>
        <w:fldChar w:fldCharType="end"/>
      </w:r>
    </w:p>
    <w:p w:rsidR="004B6806" w:rsidRDefault="00D00298">
      <w:pPr>
        <w:pStyle w:val="indexentry0"/>
      </w:pPr>
      <w:r>
        <w:t xml:space="preserve">   </w:t>
      </w:r>
      <w:hyperlink w:anchor="section_c8d1c4445ece4a5983aeda16f797993c">
        <w:r>
          <w:rPr>
            <w:rStyle w:val="Hyperlink"/>
          </w:rPr>
          <w:t>informative</w:t>
        </w:r>
      </w:hyperlink>
      <w:r>
        <w:t xml:space="preserve"> </w:t>
      </w:r>
      <w:r>
        <w:fldChar w:fldCharType="begin"/>
      </w:r>
      <w:r>
        <w:instrText>PAGEREF section_c8d1c4445ece4a5983aeda16f797993c</w:instrText>
      </w:r>
      <w:r>
        <w:fldChar w:fldCharType="separate"/>
      </w:r>
      <w:r>
        <w:rPr>
          <w:noProof/>
        </w:rPr>
        <w:t>9</w:t>
      </w:r>
      <w:r>
        <w:fldChar w:fldCharType="end"/>
      </w:r>
    </w:p>
    <w:p w:rsidR="004B6806" w:rsidRDefault="00D00298">
      <w:pPr>
        <w:pStyle w:val="indexentry0"/>
      </w:pPr>
      <w:r>
        <w:t xml:space="preserve">   </w:t>
      </w:r>
      <w:hyperlink w:anchor="section_3ed14024279d4f6b9c6c3b58203262c6">
        <w:r>
          <w:rPr>
            <w:rStyle w:val="Hyperlink"/>
          </w:rPr>
          <w:t>normative</w:t>
        </w:r>
      </w:hyperlink>
      <w:r>
        <w:t xml:space="preserve"> </w:t>
      </w:r>
      <w:r>
        <w:fldChar w:fldCharType="begin"/>
      </w:r>
      <w:r>
        <w:instrText>PAGEREF section_3ed14024279d4f6b9c6c3b58203262c6</w:instrText>
      </w:r>
      <w:r>
        <w:fldChar w:fldCharType="separate"/>
      </w:r>
      <w:r>
        <w:rPr>
          <w:noProof/>
        </w:rPr>
        <w:t>8</w:t>
      </w:r>
      <w:r>
        <w:fldChar w:fldCharType="end"/>
      </w:r>
    </w:p>
    <w:p w:rsidR="004B6806" w:rsidRDefault="00D00298">
      <w:pPr>
        <w:pStyle w:val="indexentry0"/>
      </w:pPr>
      <w:hyperlink w:anchor="section_8753b22286644a18977405f860d09f2e">
        <w:r>
          <w:rPr>
            <w:rStyle w:val="Hyperlink"/>
          </w:rPr>
          <w:t>Relationship to</w:t>
        </w:r>
        <w:r>
          <w:rPr>
            <w:rStyle w:val="Hyperlink"/>
          </w:rPr>
          <w:t xml:space="preserve"> other protocols</w:t>
        </w:r>
      </w:hyperlink>
      <w:r>
        <w:t xml:space="preserve"> </w:t>
      </w:r>
      <w:r>
        <w:fldChar w:fldCharType="begin"/>
      </w:r>
      <w:r>
        <w:instrText>PAGEREF section_8753b22286644a18977405f860d09f2e</w:instrText>
      </w:r>
      <w:r>
        <w:fldChar w:fldCharType="separate"/>
      </w:r>
      <w:r>
        <w:rPr>
          <w:noProof/>
        </w:rPr>
        <w:t>10</w:t>
      </w:r>
      <w:r>
        <w:fldChar w:fldCharType="end"/>
      </w:r>
    </w:p>
    <w:p w:rsidR="004B6806" w:rsidRDefault="00D00298">
      <w:pPr>
        <w:pStyle w:val="indexentry0"/>
      </w:pPr>
      <w:hyperlink w:anchor="section_857417d22ff74c388eae4b12e70aa228">
        <w:r>
          <w:rPr>
            <w:rStyle w:val="Hyperlink"/>
          </w:rPr>
          <w:t>Removing a reminder from an instance of a recurring Calendar object</w:t>
        </w:r>
      </w:hyperlink>
      <w:r>
        <w:t xml:space="preserve"> </w:t>
      </w:r>
      <w:r>
        <w:fldChar w:fldCharType="begin"/>
      </w:r>
      <w:r>
        <w:instrText>PAGEREF section_857417d22ff74c388eae4b12e70aa228</w:instrText>
      </w:r>
      <w:r>
        <w:fldChar w:fldCharType="separate"/>
      </w:r>
      <w:r>
        <w:rPr>
          <w:noProof/>
        </w:rPr>
        <w:t>30</w:t>
      </w:r>
      <w:r>
        <w:fldChar w:fldCharType="end"/>
      </w:r>
    </w:p>
    <w:p w:rsidR="004B6806" w:rsidRDefault="004B6806">
      <w:pPr>
        <w:spacing w:before="0" w:after="0"/>
        <w:rPr>
          <w:sz w:val="16"/>
        </w:rPr>
      </w:pPr>
    </w:p>
    <w:p w:rsidR="004B6806" w:rsidRDefault="00D00298">
      <w:pPr>
        <w:pStyle w:val="indexheader"/>
      </w:pPr>
      <w:r>
        <w:t>S</w:t>
      </w:r>
    </w:p>
    <w:p w:rsidR="004B6806" w:rsidRDefault="004B6806">
      <w:pPr>
        <w:spacing w:before="0" w:after="0"/>
        <w:rPr>
          <w:sz w:val="16"/>
        </w:rPr>
      </w:pPr>
    </w:p>
    <w:p w:rsidR="004B6806" w:rsidRDefault="00D00298">
      <w:pPr>
        <w:pStyle w:val="indexentry0"/>
      </w:pPr>
      <w:r>
        <w:t>Security</w:t>
      </w:r>
    </w:p>
    <w:p w:rsidR="004B6806" w:rsidRDefault="00D00298">
      <w:pPr>
        <w:pStyle w:val="indexentry0"/>
      </w:pPr>
      <w:r>
        <w:t xml:space="preserve">   </w:t>
      </w:r>
      <w:hyperlink w:anchor="section_67e47b784a7240e4850c341d98021329">
        <w:r>
          <w:rPr>
            <w:rStyle w:val="Hyperlink"/>
          </w:rPr>
          <w:t>implementer considerations</w:t>
        </w:r>
      </w:hyperlink>
      <w:r>
        <w:t xml:space="preserve"> </w:t>
      </w:r>
      <w:r>
        <w:fldChar w:fldCharType="begin"/>
      </w:r>
      <w:r>
        <w:instrText>PAGEREF section_67e47b784a7240e4850c341d98021329</w:instrText>
      </w:r>
      <w:r>
        <w:fldChar w:fldCharType="separate"/>
      </w:r>
      <w:r>
        <w:rPr>
          <w:noProof/>
        </w:rPr>
        <w:t>36</w:t>
      </w:r>
      <w:r>
        <w:fldChar w:fldCharType="end"/>
      </w:r>
    </w:p>
    <w:p w:rsidR="004B6806" w:rsidRDefault="00D00298">
      <w:pPr>
        <w:pStyle w:val="indexentry0"/>
      </w:pPr>
      <w:r>
        <w:t xml:space="preserve">   </w:t>
      </w:r>
      <w:hyperlink w:anchor="section_e3db56e993174abd9b047147aafa6b94">
        <w:r>
          <w:rPr>
            <w:rStyle w:val="Hyperlink"/>
          </w:rPr>
          <w:t>parameter index</w:t>
        </w:r>
      </w:hyperlink>
      <w:r>
        <w:t xml:space="preserve"> </w:t>
      </w:r>
      <w:r>
        <w:fldChar w:fldCharType="begin"/>
      </w:r>
      <w:r>
        <w:instrText>PAGEREF section_e3</w:instrText>
      </w:r>
      <w:r>
        <w:instrText>db56e993174abd9b047147aafa6b94</w:instrText>
      </w:r>
      <w:r>
        <w:fldChar w:fldCharType="separate"/>
      </w:r>
      <w:r>
        <w:rPr>
          <w:noProof/>
        </w:rPr>
        <w:t>36</w:t>
      </w:r>
      <w:r>
        <w:fldChar w:fldCharType="end"/>
      </w:r>
    </w:p>
    <w:p w:rsidR="004B6806" w:rsidRDefault="00D00298">
      <w:pPr>
        <w:pStyle w:val="indexentry0"/>
      </w:pPr>
      <w:r>
        <w:t>Sequencing rules</w:t>
      </w:r>
    </w:p>
    <w:p w:rsidR="004B6806" w:rsidRDefault="00D00298">
      <w:pPr>
        <w:pStyle w:val="indexentry0"/>
      </w:pPr>
      <w:r>
        <w:t xml:space="preserve">   </w:t>
      </w:r>
      <w:hyperlink w:anchor="section_2bf83d3d2bb94745b937b35e015048f6">
        <w:r>
          <w:rPr>
            <w:rStyle w:val="Hyperlink"/>
          </w:rPr>
          <w:t>client</w:t>
        </w:r>
      </w:hyperlink>
      <w:r>
        <w:t xml:space="preserve"> </w:t>
      </w:r>
      <w:r>
        <w:fldChar w:fldCharType="begin"/>
      </w:r>
      <w:r>
        <w:instrText>PAGEREF section_2bf83d3d2bb94745b937b35e015048f6</w:instrText>
      </w:r>
      <w:r>
        <w:fldChar w:fldCharType="separate"/>
      </w:r>
      <w:r>
        <w:rPr>
          <w:noProof/>
        </w:rPr>
        <w:t>22</w:t>
      </w:r>
      <w:r>
        <w:fldChar w:fldCharType="end"/>
      </w:r>
    </w:p>
    <w:p w:rsidR="004B6806" w:rsidRDefault="00D00298">
      <w:pPr>
        <w:pStyle w:val="indexentry0"/>
      </w:pPr>
      <w:r>
        <w:t xml:space="preserve">   </w:t>
      </w:r>
      <w:hyperlink w:anchor="section_0a0262d9b4c0427b96ad99792a8dd0e9">
        <w:r>
          <w:rPr>
            <w:rStyle w:val="Hyperlink"/>
          </w:rPr>
          <w:t>server</w:t>
        </w:r>
      </w:hyperlink>
      <w:r>
        <w:t xml:space="preserve"> </w:t>
      </w:r>
      <w:r>
        <w:fldChar w:fldCharType="begin"/>
      </w:r>
      <w:r>
        <w:instrText>PAGEREF</w:instrText>
      </w:r>
      <w:r>
        <w:instrText xml:space="preserve"> section_0a0262d9b4c0427b96ad99792a8dd0e9</w:instrText>
      </w:r>
      <w:r>
        <w:fldChar w:fldCharType="separate"/>
      </w:r>
      <w:r>
        <w:rPr>
          <w:noProof/>
        </w:rPr>
        <w:t>23</w:t>
      </w:r>
      <w:r>
        <w:fldChar w:fldCharType="end"/>
      </w:r>
    </w:p>
    <w:p w:rsidR="004B6806" w:rsidRDefault="00D00298">
      <w:pPr>
        <w:pStyle w:val="indexentry0"/>
      </w:pPr>
      <w:r>
        <w:t>Server</w:t>
      </w:r>
    </w:p>
    <w:p w:rsidR="004B6806" w:rsidRDefault="00D00298">
      <w:pPr>
        <w:pStyle w:val="indexentry0"/>
      </w:pPr>
      <w:r>
        <w:t xml:space="preserve">   </w:t>
      </w:r>
      <w:hyperlink w:anchor="section_670f32feb02e4d64b609f5a20efe9550">
        <w:r>
          <w:rPr>
            <w:rStyle w:val="Hyperlink"/>
          </w:rPr>
          <w:t>abstract data model</w:t>
        </w:r>
      </w:hyperlink>
      <w:r>
        <w:t xml:space="preserve"> </w:t>
      </w:r>
      <w:r>
        <w:fldChar w:fldCharType="begin"/>
      </w:r>
      <w:r>
        <w:instrText>PAGEREF section_670f32feb02e4d64b609f5a20efe9550</w:instrText>
      </w:r>
      <w:r>
        <w:fldChar w:fldCharType="separate"/>
      </w:r>
      <w:r>
        <w:rPr>
          <w:noProof/>
        </w:rPr>
        <w:t>22</w:t>
      </w:r>
      <w:r>
        <w:fldChar w:fldCharType="end"/>
      </w:r>
    </w:p>
    <w:p w:rsidR="004B6806" w:rsidRDefault="00D00298">
      <w:pPr>
        <w:pStyle w:val="indexentry0"/>
      </w:pPr>
      <w:r>
        <w:t xml:space="preserve">   </w:t>
      </w:r>
      <w:hyperlink w:anchor="section_ec18558ea1d746cfbc3d62c8280fb7ad">
        <w:r>
          <w:rPr>
            <w:rStyle w:val="Hyperlink"/>
          </w:rPr>
          <w:t>hi</w:t>
        </w:r>
        <w:r>
          <w:rPr>
            <w:rStyle w:val="Hyperlink"/>
          </w:rPr>
          <w:t>gher-layer triggered events</w:t>
        </w:r>
      </w:hyperlink>
      <w:r>
        <w:t xml:space="preserve"> </w:t>
      </w:r>
      <w:r>
        <w:fldChar w:fldCharType="begin"/>
      </w:r>
      <w:r>
        <w:instrText>PAGEREF section_ec18558ea1d746cfbc3d62c8280fb7ad</w:instrText>
      </w:r>
      <w:r>
        <w:fldChar w:fldCharType="separate"/>
      </w:r>
      <w:r>
        <w:rPr>
          <w:noProof/>
        </w:rPr>
        <w:t>23</w:t>
      </w:r>
      <w:r>
        <w:fldChar w:fldCharType="end"/>
      </w:r>
    </w:p>
    <w:p w:rsidR="004B6806" w:rsidRDefault="00D00298">
      <w:pPr>
        <w:pStyle w:val="indexentry0"/>
      </w:pPr>
      <w:r>
        <w:t xml:space="preserve">   </w:t>
      </w:r>
      <w:hyperlink w:anchor="section_0cf6bb227fd448968980eb6ac39d3e45">
        <w:r>
          <w:rPr>
            <w:rStyle w:val="Hyperlink"/>
          </w:rPr>
          <w:t>initialization</w:t>
        </w:r>
      </w:hyperlink>
      <w:r>
        <w:t xml:space="preserve"> </w:t>
      </w:r>
      <w:r>
        <w:fldChar w:fldCharType="begin"/>
      </w:r>
      <w:r>
        <w:instrText>PAGEREF section_0cf6bb227fd448968980eb6ac39d3e45</w:instrText>
      </w:r>
      <w:r>
        <w:fldChar w:fldCharType="separate"/>
      </w:r>
      <w:r>
        <w:rPr>
          <w:noProof/>
        </w:rPr>
        <w:t>22</w:t>
      </w:r>
      <w:r>
        <w:fldChar w:fldCharType="end"/>
      </w:r>
    </w:p>
    <w:p w:rsidR="004B6806" w:rsidRDefault="00D00298">
      <w:pPr>
        <w:pStyle w:val="indexentry0"/>
      </w:pPr>
      <w:r>
        <w:t xml:space="preserve">   </w:t>
      </w:r>
      <w:hyperlink w:anchor="section_0a0262d9b4c0427b96ad99792a8dd0e9">
        <w:r>
          <w:rPr>
            <w:rStyle w:val="Hyperlink"/>
          </w:rPr>
          <w:t>message processing</w:t>
        </w:r>
      </w:hyperlink>
      <w:r>
        <w:t xml:space="preserve"> </w:t>
      </w:r>
      <w:r>
        <w:fldChar w:fldCharType="begin"/>
      </w:r>
      <w:r>
        <w:instrText>PAGEREF section_0a0262d9b4c0427b96ad99792a8dd0e9</w:instrText>
      </w:r>
      <w:r>
        <w:fldChar w:fldCharType="separate"/>
      </w:r>
      <w:r>
        <w:rPr>
          <w:noProof/>
        </w:rPr>
        <w:t>23</w:t>
      </w:r>
      <w:r>
        <w:fldChar w:fldCharType="end"/>
      </w:r>
    </w:p>
    <w:p w:rsidR="004B6806" w:rsidRDefault="00D00298">
      <w:pPr>
        <w:pStyle w:val="indexentry0"/>
      </w:pPr>
      <w:r>
        <w:t xml:space="preserve">   </w:t>
      </w:r>
      <w:hyperlink w:anchor="section_e849158160e04177b076797ed0843e5a">
        <w:r>
          <w:rPr>
            <w:rStyle w:val="Hyperlink"/>
          </w:rPr>
          <w:t>other local events</w:t>
        </w:r>
      </w:hyperlink>
      <w:r>
        <w:t xml:space="preserve"> </w:t>
      </w:r>
      <w:r>
        <w:fldChar w:fldCharType="begin"/>
      </w:r>
      <w:r>
        <w:instrText>PAGEREF section_e849158160e04177b0767</w:instrText>
      </w:r>
      <w:r>
        <w:instrText>97ed0843e5a</w:instrText>
      </w:r>
      <w:r>
        <w:fldChar w:fldCharType="separate"/>
      </w:r>
      <w:r>
        <w:rPr>
          <w:noProof/>
        </w:rPr>
        <w:t>23</w:t>
      </w:r>
      <w:r>
        <w:fldChar w:fldCharType="end"/>
      </w:r>
    </w:p>
    <w:p w:rsidR="004B6806" w:rsidRDefault="00D00298">
      <w:pPr>
        <w:pStyle w:val="indexentry0"/>
      </w:pPr>
      <w:r>
        <w:t xml:space="preserve">   </w:t>
      </w:r>
      <w:hyperlink w:anchor="section_006fb193e3c94d74b3e9f78b1f459230">
        <w:r>
          <w:rPr>
            <w:rStyle w:val="Hyperlink"/>
          </w:rPr>
          <w:t>overview</w:t>
        </w:r>
      </w:hyperlink>
      <w:r>
        <w:t xml:space="preserve"> </w:t>
      </w:r>
      <w:r>
        <w:fldChar w:fldCharType="begin"/>
      </w:r>
      <w:r>
        <w:instrText>PAGEREF section_006fb193e3c94d74b3e9f78b1f459230</w:instrText>
      </w:r>
      <w:r>
        <w:fldChar w:fldCharType="separate"/>
      </w:r>
      <w:r>
        <w:rPr>
          <w:noProof/>
        </w:rPr>
        <w:t>22</w:t>
      </w:r>
      <w:r>
        <w:fldChar w:fldCharType="end"/>
      </w:r>
    </w:p>
    <w:p w:rsidR="004B6806" w:rsidRDefault="00D00298">
      <w:pPr>
        <w:pStyle w:val="indexentry0"/>
      </w:pPr>
      <w:r>
        <w:t xml:space="preserve">   </w:t>
      </w:r>
      <w:hyperlink w:anchor="section_0a0262d9b4c0427b96ad99792a8dd0e9">
        <w:r>
          <w:rPr>
            <w:rStyle w:val="Hyperlink"/>
          </w:rPr>
          <w:t>sequencing rules</w:t>
        </w:r>
      </w:hyperlink>
      <w:r>
        <w:t xml:space="preserve"> </w:t>
      </w:r>
      <w:r>
        <w:fldChar w:fldCharType="begin"/>
      </w:r>
      <w:r>
        <w:instrText>PAGEREF section_0a0262d9b4c0427</w:instrText>
      </w:r>
      <w:r>
        <w:instrText>b96ad99792a8dd0e9</w:instrText>
      </w:r>
      <w:r>
        <w:fldChar w:fldCharType="separate"/>
      </w:r>
      <w:r>
        <w:rPr>
          <w:noProof/>
        </w:rPr>
        <w:t>23</w:t>
      </w:r>
      <w:r>
        <w:fldChar w:fldCharType="end"/>
      </w:r>
    </w:p>
    <w:p w:rsidR="004B6806" w:rsidRDefault="00D00298">
      <w:pPr>
        <w:pStyle w:val="indexentry0"/>
      </w:pPr>
      <w:r>
        <w:t xml:space="preserve">   </w:t>
      </w:r>
      <w:hyperlink w:anchor="section_fafbd899f3e44de98efc7e7fec30a5d0">
        <w:r>
          <w:rPr>
            <w:rStyle w:val="Hyperlink"/>
          </w:rPr>
          <w:t>timer events</w:t>
        </w:r>
      </w:hyperlink>
      <w:r>
        <w:t xml:space="preserve"> </w:t>
      </w:r>
      <w:r>
        <w:fldChar w:fldCharType="begin"/>
      </w:r>
      <w:r>
        <w:instrText>PAGEREF section_fafbd899f3e44de98efc7e7fec30a5d0</w:instrText>
      </w:r>
      <w:r>
        <w:fldChar w:fldCharType="separate"/>
      </w:r>
      <w:r>
        <w:rPr>
          <w:noProof/>
        </w:rPr>
        <w:t>23</w:t>
      </w:r>
      <w:r>
        <w:fldChar w:fldCharType="end"/>
      </w:r>
    </w:p>
    <w:p w:rsidR="004B6806" w:rsidRDefault="00D00298">
      <w:pPr>
        <w:pStyle w:val="indexentry0"/>
      </w:pPr>
      <w:r>
        <w:t xml:space="preserve">   </w:t>
      </w:r>
      <w:hyperlink w:anchor="section_39603591a3154e21bfc11bccbeaccc8b">
        <w:r>
          <w:rPr>
            <w:rStyle w:val="Hyperlink"/>
          </w:rPr>
          <w:t>timers</w:t>
        </w:r>
      </w:hyperlink>
      <w:r>
        <w:t xml:space="preserve"> </w:t>
      </w:r>
      <w:r>
        <w:fldChar w:fldCharType="begin"/>
      </w:r>
      <w:r>
        <w:instrText>PAGEREF section_39603591a3154e2</w:instrText>
      </w:r>
      <w:r>
        <w:instrText>1bfc11bccbeaccc8b</w:instrText>
      </w:r>
      <w:r>
        <w:fldChar w:fldCharType="separate"/>
      </w:r>
      <w:r>
        <w:rPr>
          <w:noProof/>
        </w:rPr>
        <w:t>22</w:t>
      </w:r>
      <w:r>
        <w:fldChar w:fldCharType="end"/>
      </w:r>
    </w:p>
    <w:p w:rsidR="004B6806" w:rsidRDefault="00D00298">
      <w:pPr>
        <w:pStyle w:val="indexentry0"/>
      </w:pPr>
      <w:hyperlink w:anchor="section_7d13c2c7dca44627a55a485434a875c2">
        <w:r>
          <w:rPr>
            <w:rStyle w:val="Hyperlink"/>
          </w:rPr>
          <w:t>Setting a reminder on a Message object</w:t>
        </w:r>
      </w:hyperlink>
      <w:r>
        <w:t xml:space="preserve"> </w:t>
      </w:r>
      <w:r>
        <w:fldChar w:fldCharType="begin"/>
      </w:r>
      <w:r>
        <w:instrText>PAGEREF section_7d13c2c7dca44627a55a485434a875c2</w:instrText>
      </w:r>
      <w:r>
        <w:fldChar w:fldCharType="separate"/>
      </w:r>
      <w:r>
        <w:rPr>
          <w:noProof/>
        </w:rPr>
        <w:t>26</w:t>
      </w:r>
      <w:r>
        <w:fldChar w:fldCharType="end"/>
      </w:r>
    </w:p>
    <w:p w:rsidR="004B6806" w:rsidRDefault="00D00298">
      <w:pPr>
        <w:pStyle w:val="indexentry0"/>
      </w:pPr>
      <w:hyperlink w:anchor="section_a7d1e37cf3234dbf8940860c3bf35432">
        <w:r>
          <w:rPr>
            <w:rStyle w:val="Hyperlink"/>
          </w:rPr>
          <w:t>Setting a reminder o</w:t>
        </w:r>
        <w:r>
          <w:rPr>
            <w:rStyle w:val="Hyperlink"/>
          </w:rPr>
          <w:t>n a single instance appointment example</w:t>
        </w:r>
      </w:hyperlink>
      <w:r>
        <w:t xml:space="preserve"> </w:t>
      </w:r>
      <w:r>
        <w:fldChar w:fldCharType="begin"/>
      </w:r>
      <w:r>
        <w:instrText>PAGEREF section_a7d1e37cf3234dbf8940860c3bf35432</w:instrText>
      </w:r>
      <w:r>
        <w:fldChar w:fldCharType="separate"/>
      </w:r>
      <w:r>
        <w:rPr>
          <w:noProof/>
        </w:rPr>
        <w:t>25</w:t>
      </w:r>
      <w:r>
        <w:fldChar w:fldCharType="end"/>
      </w:r>
    </w:p>
    <w:p w:rsidR="004B6806" w:rsidRDefault="00D00298">
      <w:pPr>
        <w:pStyle w:val="indexentry0"/>
      </w:pPr>
      <w:r>
        <w:t>Shared properties</w:t>
      </w:r>
    </w:p>
    <w:p w:rsidR="004B6806" w:rsidRDefault="00D00298">
      <w:pPr>
        <w:pStyle w:val="indexentry0"/>
      </w:pPr>
      <w:r>
        <w:t xml:space="preserve">   </w:t>
      </w:r>
      <w:hyperlink w:anchor="section_adf1a40851664e029fdd92e46ae8b236">
        <w:r>
          <w:rPr>
            <w:rStyle w:val="Hyperlink"/>
          </w:rPr>
          <w:t>properties shared with the Appointment and Meeting Object Protocol</w:t>
        </w:r>
      </w:hyperlink>
      <w:r>
        <w:t xml:space="preserve"> </w:t>
      </w:r>
      <w:r>
        <w:fldChar w:fldCharType="begin"/>
      </w:r>
      <w:r>
        <w:instrText>PAGEREF sec</w:instrText>
      </w:r>
      <w:r>
        <w:instrText>tion_adf1a40851664e029fdd92e46ae8b236</w:instrText>
      </w:r>
      <w:r>
        <w:fldChar w:fldCharType="separate"/>
      </w:r>
      <w:r>
        <w:rPr>
          <w:noProof/>
        </w:rPr>
        <w:t>13</w:t>
      </w:r>
      <w:r>
        <w:fldChar w:fldCharType="end"/>
      </w:r>
    </w:p>
    <w:p w:rsidR="004B6806" w:rsidRDefault="00D00298">
      <w:pPr>
        <w:pStyle w:val="indexentry0"/>
      </w:pPr>
      <w:r>
        <w:t xml:space="preserve">   </w:t>
      </w:r>
      <w:hyperlink w:anchor="section_e6c41ae43f13415b8f8baff937d684a5">
        <w:r>
          <w:rPr>
            <w:rStyle w:val="Hyperlink"/>
          </w:rPr>
          <w:t>properties shared with the Informational Flagging Protocol</w:t>
        </w:r>
      </w:hyperlink>
      <w:r>
        <w:t xml:space="preserve"> </w:t>
      </w:r>
      <w:r>
        <w:fldChar w:fldCharType="begin"/>
      </w:r>
      <w:r>
        <w:instrText>PAGEREF section_e6c41ae43f13415b8f8baff937d684a5</w:instrText>
      </w:r>
      <w:r>
        <w:fldChar w:fldCharType="separate"/>
      </w:r>
      <w:r>
        <w:rPr>
          <w:noProof/>
        </w:rPr>
        <w:t>13</w:t>
      </w:r>
      <w:r>
        <w:fldChar w:fldCharType="end"/>
      </w:r>
    </w:p>
    <w:p w:rsidR="004B6806" w:rsidRDefault="00D00298">
      <w:pPr>
        <w:pStyle w:val="indexentry0"/>
      </w:pPr>
      <w:r>
        <w:t xml:space="preserve">   </w:t>
      </w:r>
      <w:hyperlink w:anchor="section_10de0d68f4d44f6b84a8c682197607cd">
        <w:r>
          <w:rPr>
            <w:rStyle w:val="Hyperlink"/>
          </w:rPr>
          <w:t>properties shared with the Message and Attachment Object Protocol</w:t>
        </w:r>
      </w:hyperlink>
      <w:r>
        <w:t xml:space="preserve"> </w:t>
      </w:r>
      <w:r>
        <w:fldChar w:fldCharType="begin"/>
      </w:r>
      <w:r>
        <w:instrText>PAGEREF section_10de0d68f4d44f6b84a8c682197607cd</w:instrText>
      </w:r>
      <w:r>
        <w:fldChar w:fldCharType="separate"/>
      </w:r>
      <w:r>
        <w:rPr>
          <w:noProof/>
        </w:rPr>
        <w:t>13</w:t>
      </w:r>
      <w:r>
        <w:fldChar w:fldCharType="end"/>
      </w:r>
    </w:p>
    <w:p w:rsidR="004B6806" w:rsidRDefault="00D00298">
      <w:pPr>
        <w:pStyle w:val="indexentry0"/>
      </w:pPr>
      <w:r>
        <w:t xml:space="preserve">   </w:t>
      </w:r>
      <w:hyperlink w:anchor="section_3ce6d98e0b264007adfd7f4fe533c43a">
        <w:r>
          <w:rPr>
            <w:rStyle w:val="Hyperlink"/>
          </w:rPr>
          <w:t xml:space="preserve">properties </w:t>
        </w:r>
        <w:r>
          <w:rPr>
            <w:rStyle w:val="Hyperlink"/>
          </w:rPr>
          <w:t>shared with the Task-Related Objects Protocol</w:t>
        </w:r>
      </w:hyperlink>
      <w:r>
        <w:t xml:space="preserve"> </w:t>
      </w:r>
      <w:r>
        <w:fldChar w:fldCharType="begin"/>
      </w:r>
      <w:r>
        <w:instrText>PAGEREF section_3ce6d98e0b264007adfd7f4fe533c43a</w:instrText>
      </w:r>
      <w:r>
        <w:fldChar w:fldCharType="separate"/>
      </w:r>
      <w:r>
        <w:rPr>
          <w:noProof/>
        </w:rPr>
        <w:t>13</w:t>
      </w:r>
      <w:r>
        <w:fldChar w:fldCharType="end"/>
      </w:r>
    </w:p>
    <w:p w:rsidR="004B6806" w:rsidRDefault="00D00298">
      <w:pPr>
        <w:pStyle w:val="indexentry0"/>
      </w:pPr>
      <w:hyperlink w:anchor="section_227c33136e124974bf8c5663498e6ca0">
        <w:r>
          <w:rPr>
            <w:rStyle w:val="Hyperlink"/>
          </w:rPr>
          <w:t>Shared Properties message</w:t>
        </w:r>
      </w:hyperlink>
      <w:r>
        <w:t xml:space="preserve"> </w:t>
      </w:r>
      <w:r>
        <w:fldChar w:fldCharType="begin"/>
      </w:r>
      <w:r>
        <w:instrText>PAGEREF section_227c33136e124974bf8c5663498e6ca0</w:instrText>
      </w:r>
      <w:r>
        <w:fldChar w:fldCharType="separate"/>
      </w:r>
      <w:r>
        <w:rPr>
          <w:noProof/>
        </w:rPr>
        <w:t>13</w:t>
      </w:r>
      <w:r>
        <w:fldChar w:fldCharType="end"/>
      </w:r>
    </w:p>
    <w:p w:rsidR="004B6806" w:rsidRDefault="00D00298">
      <w:pPr>
        <w:pStyle w:val="indexentry0"/>
      </w:pPr>
      <w:hyperlink w:anchor="section_baa252629adb4074ac440722c6f2b427">
        <w:r>
          <w:rPr>
            <w:rStyle w:val="Hyperlink"/>
          </w:rPr>
          <w:t>Snoozing a reminder on a Contact object</w:t>
        </w:r>
      </w:hyperlink>
      <w:r>
        <w:t xml:space="preserve"> </w:t>
      </w:r>
      <w:r>
        <w:fldChar w:fldCharType="begin"/>
      </w:r>
      <w:r>
        <w:instrText>PAGEREF section_baa252629adb4074ac440722c6f2b427</w:instrText>
      </w:r>
      <w:r>
        <w:fldChar w:fldCharType="separate"/>
      </w:r>
      <w:r>
        <w:rPr>
          <w:noProof/>
        </w:rPr>
        <w:t>29</w:t>
      </w:r>
      <w:r>
        <w:fldChar w:fldCharType="end"/>
      </w:r>
    </w:p>
    <w:p w:rsidR="004B6806" w:rsidRDefault="00D00298">
      <w:pPr>
        <w:pStyle w:val="indexentry0"/>
      </w:pPr>
      <w:hyperlink w:anchor="section_f9b8536a705544a59e81710aebb8286a">
        <w:r>
          <w:rPr>
            <w:rStyle w:val="Hyperlink"/>
          </w:rPr>
          <w:t>Standards assignments</w:t>
        </w:r>
      </w:hyperlink>
      <w:r>
        <w:t xml:space="preserve"> </w:t>
      </w:r>
      <w:r>
        <w:fldChar w:fldCharType="begin"/>
      </w:r>
      <w:r>
        <w:instrText>PAGEREF section_f9b8536a705544a</w:instrText>
      </w:r>
      <w:r>
        <w:instrText>59e81710aebb8286a</w:instrText>
      </w:r>
      <w:r>
        <w:fldChar w:fldCharType="separate"/>
      </w:r>
      <w:r>
        <w:rPr>
          <w:noProof/>
        </w:rPr>
        <w:t>10</w:t>
      </w:r>
      <w:r>
        <w:fldChar w:fldCharType="end"/>
      </w:r>
    </w:p>
    <w:p w:rsidR="004B6806" w:rsidRDefault="00D00298">
      <w:pPr>
        <w:pStyle w:val="indexentry0"/>
      </w:pPr>
      <w:hyperlink w:anchor="section_c236dd39cd494d0f83cc6d0b995eadd0">
        <w:r>
          <w:rPr>
            <w:rStyle w:val="Hyperlink"/>
          </w:rPr>
          <w:t>Syntax</w:t>
        </w:r>
      </w:hyperlink>
      <w:r>
        <w:t xml:space="preserve"> </w:t>
      </w:r>
      <w:r>
        <w:fldChar w:fldCharType="begin"/>
      </w:r>
      <w:r>
        <w:instrText>PAGEREF section_c236dd39cd494d0f83cc6d0b995eadd0</w:instrText>
      </w:r>
      <w:r>
        <w:fldChar w:fldCharType="separate"/>
      </w:r>
      <w:r>
        <w:rPr>
          <w:noProof/>
        </w:rPr>
        <w:t>11</w:t>
      </w:r>
      <w:r>
        <w:fldChar w:fldCharType="end"/>
      </w:r>
    </w:p>
    <w:p w:rsidR="004B6806" w:rsidRDefault="004B6806">
      <w:pPr>
        <w:spacing w:before="0" w:after="0"/>
        <w:rPr>
          <w:sz w:val="16"/>
        </w:rPr>
      </w:pPr>
    </w:p>
    <w:p w:rsidR="004B6806" w:rsidRDefault="00D00298">
      <w:pPr>
        <w:pStyle w:val="indexheader"/>
      </w:pPr>
      <w:r>
        <w:t>T</w:t>
      </w:r>
    </w:p>
    <w:p w:rsidR="004B6806" w:rsidRDefault="004B6806">
      <w:pPr>
        <w:spacing w:before="0" w:after="0"/>
        <w:rPr>
          <w:sz w:val="16"/>
        </w:rPr>
      </w:pPr>
    </w:p>
    <w:p w:rsidR="004B6806" w:rsidRDefault="00D00298">
      <w:pPr>
        <w:pStyle w:val="indexentry0"/>
      </w:pPr>
      <w:r>
        <w:t>Timer events</w:t>
      </w:r>
    </w:p>
    <w:p w:rsidR="004B6806" w:rsidRDefault="00D00298">
      <w:pPr>
        <w:pStyle w:val="indexentry0"/>
      </w:pPr>
      <w:r>
        <w:t xml:space="preserve">   </w:t>
      </w:r>
      <w:hyperlink w:anchor="section_f77b14e4074146b2a9ef5802adbb3b6b">
        <w:r>
          <w:rPr>
            <w:rStyle w:val="Hyperlink"/>
          </w:rPr>
          <w:t>client</w:t>
        </w:r>
      </w:hyperlink>
      <w:r>
        <w:t xml:space="preserve"> </w:t>
      </w:r>
      <w:r>
        <w:fldChar w:fldCharType="begin"/>
      </w:r>
      <w:r>
        <w:instrText>PAGEREF section_f77b14e</w:instrText>
      </w:r>
      <w:r>
        <w:instrText>4074146b2a9ef5802adbb3b6b</w:instrText>
      </w:r>
      <w:r>
        <w:fldChar w:fldCharType="separate"/>
      </w:r>
      <w:r>
        <w:rPr>
          <w:noProof/>
        </w:rPr>
        <w:t>22</w:t>
      </w:r>
      <w:r>
        <w:fldChar w:fldCharType="end"/>
      </w:r>
    </w:p>
    <w:p w:rsidR="004B6806" w:rsidRDefault="00D00298">
      <w:pPr>
        <w:pStyle w:val="indexentry0"/>
      </w:pPr>
      <w:r>
        <w:t xml:space="preserve">   </w:t>
      </w:r>
      <w:hyperlink w:anchor="section_fafbd899f3e44de98efc7e7fec30a5d0">
        <w:r>
          <w:rPr>
            <w:rStyle w:val="Hyperlink"/>
          </w:rPr>
          <w:t>server</w:t>
        </w:r>
      </w:hyperlink>
      <w:r>
        <w:t xml:space="preserve"> </w:t>
      </w:r>
      <w:r>
        <w:fldChar w:fldCharType="begin"/>
      </w:r>
      <w:r>
        <w:instrText>PAGEREF section_fafbd899f3e44de98efc7e7fec30a5d0</w:instrText>
      </w:r>
      <w:r>
        <w:fldChar w:fldCharType="separate"/>
      </w:r>
      <w:r>
        <w:rPr>
          <w:noProof/>
        </w:rPr>
        <w:t>23</w:t>
      </w:r>
      <w:r>
        <w:fldChar w:fldCharType="end"/>
      </w:r>
    </w:p>
    <w:p w:rsidR="004B6806" w:rsidRDefault="00D00298">
      <w:pPr>
        <w:pStyle w:val="indexentry0"/>
      </w:pPr>
      <w:r>
        <w:t>Timers</w:t>
      </w:r>
    </w:p>
    <w:p w:rsidR="004B6806" w:rsidRDefault="00D00298">
      <w:pPr>
        <w:pStyle w:val="indexentry0"/>
      </w:pPr>
      <w:r>
        <w:t xml:space="preserve">   </w:t>
      </w:r>
      <w:hyperlink w:anchor="section_cee65a14ab1e4a09ac072298513ce264">
        <w:r>
          <w:rPr>
            <w:rStyle w:val="Hyperlink"/>
          </w:rPr>
          <w:t>client</w:t>
        </w:r>
      </w:hyperlink>
      <w:r>
        <w:t xml:space="preserve"> </w:t>
      </w:r>
      <w:r>
        <w:fldChar w:fldCharType="begin"/>
      </w:r>
      <w:r>
        <w:instrText>PAGEREF section_cee65a14ab1e4a09ac072298513ce264</w:instrText>
      </w:r>
      <w:r>
        <w:fldChar w:fldCharType="separate"/>
      </w:r>
      <w:r>
        <w:rPr>
          <w:noProof/>
        </w:rPr>
        <w:t>15</w:t>
      </w:r>
      <w:r>
        <w:fldChar w:fldCharType="end"/>
      </w:r>
    </w:p>
    <w:p w:rsidR="004B6806" w:rsidRDefault="00D00298">
      <w:pPr>
        <w:pStyle w:val="indexentry0"/>
      </w:pPr>
      <w:r>
        <w:t xml:space="preserve">   </w:t>
      </w:r>
      <w:hyperlink w:anchor="section_39603591a3154e21bfc11bccbeaccc8b">
        <w:r>
          <w:rPr>
            <w:rStyle w:val="Hyperlink"/>
          </w:rPr>
          <w:t>server</w:t>
        </w:r>
      </w:hyperlink>
      <w:r>
        <w:t xml:space="preserve"> </w:t>
      </w:r>
      <w:r>
        <w:fldChar w:fldCharType="begin"/>
      </w:r>
      <w:r>
        <w:instrText>PAGEREF section_39603591a3154e21bfc11bccbeaccc8b</w:instrText>
      </w:r>
      <w:r>
        <w:fldChar w:fldCharType="separate"/>
      </w:r>
      <w:r>
        <w:rPr>
          <w:noProof/>
        </w:rPr>
        <w:t>22</w:t>
      </w:r>
      <w:r>
        <w:fldChar w:fldCharType="end"/>
      </w:r>
    </w:p>
    <w:p w:rsidR="004B6806" w:rsidRDefault="00D00298">
      <w:pPr>
        <w:pStyle w:val="indexentry0"/>
      </w:pPr>
      <w:hyperlink w:anchor="section_86c00c2bbea74628bec9a947e2992113">
        <w:r>
          <w:rPr>
            <w:rStyle w:val="Hyperlink"/>
          </w:rPr>
          <w:t>Tracking changes</w:t>
        </w:r>
      </w:hyperlink>
      <w:r>
        <w:t xml:space="preserve"> </w:t>
      </w:r>
      <w:r>
        <w:fldChar w:fldCharType="begin"/>
      </w:r>
      <w:r>
        <w:instrText>PAGEREF section_86c00c2bbea74628bec9a947e2992113</w:instrText>
      </w:r>
      <w:r>
        <w:fldChar w:fldCharType="separate"/>
      </w:r>
      <w:r>
        <w:rPr>
          <w:noProof/>
        </w:rPr>
        <w:t>40</w:t>
      </w:r>
      <w:r>
        <w:fldChar w:fldCharType="end"/>
      </w:r>
    </w:p>
    <w:p w:rsidR="004B6806" w:rsidRDefault="00D00298">
      <w:pPr>
        <w:pStyle w:val="indexentry0"/>
      </w:pPr>
      <w:hyperlink w:anchor="section_b848a975453540b483d7100504d541ac">
        <w:r>
          <w:rPr>
            <w:rStyle w:val="Hyperlink"/>
          </w:rPr>
          <w:t>Transport</w:t>
        </w:r>
      </w:hyperlink>
      <w:r>
        <w:t xml:space="preserve"> </w:t>
      </w:r>
      <w:r>
        <w:fldChar w:fldCharType="begin"/>
      </w:r>
      <w:r>
        <w:instrText>PAGEREF section_b848a975453540b483d7100504d541ac</w:instrText>
      </w:r>
      <w:r>
        <w:fldChar w:fldCharType="separate"/>
      </w:r>
      <w:r>
        <w:rPr>
          <w:noProof/>
        </w:rPr>
        <w:t>11</w:t>
      </w:r>
      <w:r>
        <w:fldChar w:fldCharType="end"/>
      </w:r>
    </w:p>
    <w:p w:rsidR="004B6806" w:rsidRDefault="00D00298">
      <w:pPr>
        <w:pStyle w:val="indexentry0"/>
      </w:pPr>
      <w:r>
        <w:t>Triggered events - client</w:t>
      </w:r>
    </w:p>
    <w:p w:rsidR="004B6806" w:rsidRDefault="00D00298">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21</w:t>
      </w:r>
      <w:r>
        <w:fldChar w:fldCharType="end"/>
      </w:r>
    </w:p>
    <w:p w:rsidR="004B6806" w:rsidRDefault="00D00298">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section_6393527bbec949e580c4ed3a43c25ceb</w:instrText>
      </w:r>
      <w:r>
        <w:fldChar w:fldCharType="separate"/>
      </w:r>
      <w:r>
        <w:rPr>
          <w:noProof/>
        </w:rPr>
        <w:t>18</w:t>
      </w:r>
      <w:r>
        <w:fldChar w:fldCharType="end"/>
      </w:r>
    </w:p>
    <w:p w:rsidR="004B6806" w:rsidRDefault="00D00298">
      <w:pPr>
        <w:pStyle w:val="indexentry0"/>
      </w:pPr>
      <w:r>
        <w:t xml:space="preserve">  </w:t>
      </w: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18</w:t>
      </w:r>
      <w:r>
        <w:fldChar w:fldCharType="end"/>
      </w:r>
    </w:p>
    <w:p w:rsidR="004B6806" w:rsidRDefault="00D00298">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section_9f1a0edb317d</w:instrText>
      </w:r>
      <w:r>
        <w:instrText>42e7ba8ebd9e209feac0</w:instrText>
      </w:r>
      <w:r>
        <w:fldChar w:fldCharType="separate"/>
      </w:r>
      <w:r>
        <w:rPr>
          <w:noProof/>
        </w:rPr>
        <w:t>16</w:t>
      </w:r>
      <w:r>
        <w:fldChar w:fldCharType="end"/>
      </w:r>
    </w:p>
    <w:p w:rsidR="004B6806" w:rsidRDefault="00D00298">
      <w:pPr>
        <w:pStyle w:val="indexentry0"/>
      </w:pPr>
      <w:r>
        <w:t>Triggered events - higher-layer</w:t>
      </w:r>
    </w:p>
    <w:p w:rsidR="004B6806" w:rsidRDefault="00D00298">
      <w:pPr>
        <w:pStyle w:val="indexentry0"/>
      </w:pPr>
      <w:r>
        <w:t xml:space="preserve">   </w:t>
      </w:r>
      <w:hyperlink w:anchor="section_ec18558ea1d746cfbc3d62c8280fb7ad">
        <w:r>
          <w:rPr>
            <w:rStyle w:val="Hyperlink"/>
          </w:rPr>
          <w:t>server</w:t>
        </w:r>
      </w:hyperlink>
      <w:r>
        <w:t xml:space="preserve"> </w:t>
      </w:r>
      <w:r>
        <w:fldChar w:fldCharType="begin"/>
      </w:r>
      <w:r>
        <w:instrText>PAGEREF section_ec18558ea1d746cfbc3d62c8280fb7ad</w:instrText>
      </w:r>
      <w:r>
        <w:fldChar w:fldCharType="separate"/>
      </w:r>
      <w:r>
        <w:rPr>
          <w:noProof/>
        </w:rPr>
        <w:t>23</w:t>
      </w:r>
      <w:r>
        <w:fldChar w:fldCharType="end"/>
      </w:r>
    </w:p>
    <w:p w:rsidR="004B6806" w:rsidRDefault="004B6806">
      <w:pPr>
        <w:spacing w:before="0" w:after="0"/>
        <w:rPr>
          <w:sz w:val="16"/>
        </w:rPr>
      </w:pPr>
    </w:p>
    <w:p w:rsidR="004B6806" w:rsidRDefault="00D00298">
      <w:pPr>
        <w:pStyle w:val="indexheader"/>
      </w:pPr>
      <w:r>
        <w:t>V</w:t>
      </w:r>
    </w:p>
    <w:p w:rsidR="004B6806" w:rsidRDefault="004B6806">
      <w:pPr>
        <w:spacing w:before="0" w:after="0"/>
        <w:rPr>
          <w:sz w:val="16"/>
        </w:rPr>
      </w:pPr>
    </w:p>
    <w:p w:rsidR="004B6806" w:rsidRDefault="00D00298">
      <w:pPr>
        <w:pStyle w:val="indexentry0"/>
      </w:pPr>
      <w:hyperlink w:anchor="section_3effe154b2844b618eb92c7f20e106cf">
        <w:r>
          <w:rPr>
            <w:rStyle w:val="Hyperlink"/>
          </w:rPr>
          <w:t>Vendor-extensible fields</w:t>
        </w:r>
      </w:hyperlink>
      <w:r>
        <w:t xml:space="preserve"> </w:t>
      </w:r>
      <w:r>
        <w:fldChar w:fldCharType="begin"/>
      </w:r>
      <w:r>
        <w:instrText>PAGEREF section_3effe154b2844b618eb92c7f20e106cf</w:instrText>
      </w:r>
      <w:r>
        <w:fldChar w:fldCharType="separate"/>
      </w:r>
      <w:r>
        <w:rPr>
          <w:noProof/>
        </w:rPr>
        <w:t>10</w:t>
      </w:r>
      <w:r>
        <w:fldChar w:fldCharType="end"/>
      </w:r>
    </w:p>
    <w:p w:rsidR="004B6806" w:rsidRDefault="00D00298">
      <w:pPr>
        <w:pStyle w:val="indexentry0"/>
      </w:pPr>
      <w:hyperlink w:anchor="section_e666faef59194716bded8edb2d0c0767">
        <w:r>
          <w:rPr>
            <w:rStyle w:val="Hyperlink"/>
          </w:rPr>
          <w:t>Versioning</w:t>
        </w:r>
      </w:hyperlink>
      <w:r>
        <w:t xml:space="preserve"> </w:t>
      </w:r>
      <w:r>
        <w:fldChar w:fldCharType="begin"/>
      </w:r>
      <w:r>
        <w:instrText>PAGEREF section_e666faef59194716bded8edb2d0c0767</w:instrText>
      </w:r>
      <w:r>
        <w:fldChar w:fldCharType="separate"/>
      </w:r>
      <w:r>
        <w:rPr>
          <w:noProof/>
        </w:rPr>
        <w:t>10</w:t>
      </w:r>
      <w:r>
        <w:fldChar w:fldCharType="end"/>
      </w:r>
    </w:p>
    <w:p w:rsidR="004B6806" w:rsidRDefault="004B6806">
      <w:pPr>
        <w:rPr>
          <w:rStyle w:val="InlineCode"/>
        </w:rPr>
      </w:pPr>
      <w:bookmarkStart w:id="290" w:name="EndOfDocument_ST"/>
      <w:bookmarkEnd w:id="290"/>
    </w:p>
    <w:sectPr w:rsidR="004B6806">
      <w:footerReference w:type="default" r:id="rId1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06" w:rsidRDefault="00D00298">
      <w:r>
        <w:separator/>
      </w:r>
    </w:p>
    <w:p w:rsidR="004B6806" w:rsidRDefault="004B6806"/>
  </w:endnote>
  <w:endnote w:type="continuationSeparator" w:id="0">
    <w:p w:rsidR="004B6806" w:rsidRDefault="00D00298">
      <w:r>
        <w:continuationSeparator/>
      </w:r>
    </w:p>
    <w:p w:rsidR="004B6806" w:rsidRDefault="004B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06" w:rsidRDefault="00D00298">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4B6806" w:rsidRDefault="00D00298">
    <w:pPr>
      <w:pStyle w:val="PageFooter"/>
    </w:pPr>
    <w:r>
      <w:t>[MS-OXORMDR] - v20210817</w:t>
    </w:r>
  </w:p>
  <w:p w:rsidR="004B6806" w:rsidRDefault="00D00298">
    <w:pPr>
      <w:pStyle w:val="PageFooter"/>
    </w:pPr>
    <w:r>
      <w:t>Reminder Settings Protocol</w:t>
    </w:r>
  </w:p>
  <w:p w:rsidR="004B6806" w:rsidRDefault="00D00298">
    <w:pPr>
      <w:pStyle w:val="PageFooter"/>
    </w:pPr>
    <w:r>
      <w:t>Copyright © 2021 Microsoft Corporation</w:t>
    </w:r>
  </w:p>
  <w:p w:rsidR="004B6806" w:rsidRDefault="00D0029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06" w:rsidRDefault="00D00298">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4B6806" w:rsidRDefault="00D00298">
    <w:pPr>
      <w:pStyle w:val="PageFooter"/>
    </w:pPr>
    <w:r>
      <w:t>[MS-OXORMDR] - v20210817</w:t>
    </w:r>
  </w:p>
  <w:p w:rsidR="004B6806" w:rsidRDefault="00D00298">
    <w:pPr>
      <w:pStyle w:val="PageFooter"/>
    </w:pPr>
    <w:r>
      <w:t>Reminder Settings Protocol</w:t>
    </w:r>
  </w:p>
  <w:p w:rsidR="004B6806" w:rsidRDefault="00D00298">
    <w:pPr>
      <w:pStyle w:val="PageFooter"/>
    </w:pPr>
    <w:r>
      <w:t>Copyright © 2021 Microsoft Corporation</w:t>
    </w:r>
  </w:p>
  <w:p w:rsidR="004B6806" w:rsidRDefault="00D0029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06" w:rsidRDefault="00D00298">
      <w:r>
        <w:separator/>
      </w:r>
    </w:p>
    <w:p w:rsidR="004B6806" w:rsidRDefault="004B6806"/>
  </w:footnote>
  <w:footnote w:type="continuationSeparator" w:id="0">
    <w:p w:rsidR="004B6806" w:rsidRDefault="00D00298">
      <w:r>
        <w:continuationSeparator/>
      </w:r>
    </w:p>
    <w:p w:rsidR="004B6806" w:rsidRDefault="004B68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A105F"/>
    <w:multiLevelType w:val="hybridMultilevel"/>
    <w:tmpl w:val="2D882C46"/>
    <w:lvl w:ilvl="0" w:tplc="AF503E50">
      <w:start w:val="1"/>
      <w:numFmt w:val="bullet"/>
      <w:lvlRestart w:val="0"/>
      <w:lvlText w:val="§"/>
      <w:lvlJc w:val="left"/>
      <w:pPr>
        <w:ind w:left="360" w:hanging="360"/>
      </w:pPr>
      <w:rPr>
        <w:rFonts w:ascii="Wingdings" w:hAnsi="Wingdings" w:hint="default"/>
      </w:rPr>
    </w:lvl>
    <w:lvl w:ilvl="1" w:tplc="B9FC72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97095D"/>
    <w:multiLevelType w:val="hybridMultilevel"/>
    <w:tmpl w:val="A59CF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2904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A123C8"/>
    <w:multiLevelType w:val="hybridMultilevel"/>
    <w:tmpl w:val="29669C5A"/>
    <w:lvl w:ilvl="0" w:tplc="AF503E50">
      <w:start w:val="1"/>
      <w:numFmt w:val="bullet"/>
      <w:lvlRestart w:val="0"/>
      <w:lvlText w:val="§"/>
      <w:lvlJc w:val="left"/>
      <w:pPr>
        <w:ind w:left="360" w:hanging="360"/>
      </w:pPr>
      <w:rPr>
        <w:rFonts w:ascii="Wingdings" w:hAnsi="Wingdings" w:hint="default"/>
      </w:rPr>
    </w:lvl>
    <w:lvl w:ilvl="1" w:tplc="5ECAFFF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2D71E8"/>
    <w:multiLevelType w:val="hybridMultilevel"/>
    <w:tmpl w:val="C41E4C5C"/>
    <w:lvl w:ilvl="0" w:tplc="AF503E50">
      <w:start w:val="1"/>
      <w:numFmt w:val="bullet"/>
      <w:lvlRestart w:val="0"/>
      <w:lvlText w:val="§"/>
      <w:lvlJc w:val="left"/>
      <w:pPr>
        <w:ind w:left="360" w:hanging="360"/>
      </w:pPr>
      <w:rPr>
        <w:rFonts w:ascii="Wingdings" w:hAnsi="Wingdings" w:hint="default"/>
      </w:rPr>
    </w:lvl>
    <w:lvl w:ilvl="1" w:tplc="8076B4D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4128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572126"/>
    <w:multiLevelType w:val="hybridMultilevel"/>
    <w:tmpl w:val="F4DE8FD6"/>
    <w:lvl w:ilvl="0" w:tplc="AF503E50">
      <w:start w:val="1"/>
      <w:numFmt w:val="bullet"/>
      <w:lvlRestart w:val="0"/>
      <w:lvlText w:val="§"/>
      <w:lvlJc w:val="left"/>
      <w:pPr>
        <w:ind w:left="360" w:hanging="360"/>
      </w:pPr>
      <w:rPr>
        <w:rFonts w:ascii="Wingdings" w:hAnsi="Wingdings" w:hint="default"/>
      </w:rPr>
    </w:lvl>
    <w:lvl w:ilvl="1" w:tplc="D6E493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9342EA4"/>
    <w:multiLevelType w:val="hybridMultilevel"/>
    <w:tmpl w:val="C82273D8"/>
    <w:lvl w:ilvl="0" w:tplc="AF503E50">
      <w:start w:val="1"/>
      <w:numFmt w:val="bullet"/>
      <w:lvlRestart w:val="0"/>
      <w:lvlText w:val="§"/>
      <w:lvlJc w:val="left"/>
      <w:pPr>
        <w:ind w:left="360" w:hanging="360"/>
      </w:pPr>
      <w:rPr>
        <w:rFonts w:ascii="Wingdings" w:hAnsi="Wingdings" w:hint="default"/>
      </w:rPr>
    </w:lvl>
    <w:lvl w:ilvl="1" w:tplc="798EE1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DA4C25"/>
    <w:multiLevelType w:val="hybridMultilevel"/>
    <w:tmpl w:val="A4A85882"/>
    <w:lvl w:ilvl="0" w:tplc="AF503E50">
      <w:start w:val="1"/>
      <w:numFmt w:val="bullet"/>
      <w:lvlRestart w:val="0"/>
      <w:lvlText w:val="§"/>
      <w:lvlJc w:val="left"/>
      <w:pPr>
        <w:ind w:left="360" w:hanging="360"/>
      </w:pPr>
      <w:rPr>
        <w:rFonts w:ascii="Wingdings" w:hAnsi="Wingdings" w:hint="default"/>
      </w:rPr>
    </w:lvl>
    <w:lvl w:ilvl="1" w:tplc="5C861E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0A547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E762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F277C8"/>
    <w:multiLevelType w:val="hybridMultilevel"/>
    <w:tmpl w:val="1602C4AA"/>
    <w:lvl w:ilvl="0" w:tplc="AF503E50">
      <w:start w:val="1"/>
      <w:numFmt w:val="bullet"/>
      <w:lvlRestart w:val="0"/>
      <w:lvlText w:val="§"/>
      <w:lvlJc w:val="left"/>
      <w:pPr>
        <w:ind w:left="360" w:hanging="360"/>
      </w:pPr>
      <w:rPr>
        <w:rFonts w:ascii="Wingdings" w:hAnsi="Wingdings" w:hint="default"/>
      </w:rPr>
    </w:lvl>
    <w:lvl w:ilvl="1" w:tplc="EE5E0F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3704211"/>
    <w:multiLevelType w:val="hybridMultilevel"/>
    <w:tmpl w:val="E856AA08"/>
    <w:lvl w:ilvl="0" w:tplc="AF503E50">
      <w:start w:val="1"/>
      <w:numFmt w:val="bullet"/>
      <w:lvlRestart w:val="0"/>
      <w:lvlText w:val="§"/>
      <w:lvlJc w:val="left"/>
      <w:pPr>
        <w:ind w:left="360" w:hanging="360"/>
      </w:pPr>
      <w:rPr>
        <w:rFonts w:ascii="Wingdings" w:hAnsi="Wingdings" w:hint="default"/>
      </w:rPr>
    </w:lvl>
    <w:lvl w:ilvl="1" w:tplc="EF506E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92819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013C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ABB354C"/>
    <w:multiLevelType w:val="hybridMultilevel"/>
    <w:tmpl w:val="72386BEA"/>
    <w:lvl w:ilvl="0" w:tplc="AF503E50">
      <w:start w:val="1"/>
      <w:numFmt w:val="bullet"/>
      <w:lvlRestart w:val="0"/>
      <w:lvlText w:val="§"/>
      <w:lvlJc w:val="left"/>
      <w:pPr>
        <w:ind w:left="360" w:hanging="360"/>
      </w:pPr>
      <w:rPr>
        <w:rFonts w:ascii="Wingdings" w:hAnsi="Wingdings" w:hint="default"/>
      </w:rPr>
    </w:lvl>
    <w:lvl w:ilvl="1" w:tplc="84E846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8"/>
  </w:num>
  <w:num w:numId="3">
    <w:abstractNumId w:val="13"/>
  </w:num>
  <w:num w:numId="4">
    <w:abstractNumId w:val="52"/>
  </w:num>
  <w:num w:numId="5">
    <w:abstractNumId w:val="20"/>
  </w:num>
  <w:num w:numId="6">
    <w:abstractNumId w:val="15"/>
  </w:num>
  <w:num w:numId="7">
    <w:abstractNumId w:val="49"/>
  </w:num>
  <w:num w:numId="8">
    <w:abstractNumId w:val="14"/>
  </w:num>
  <w:num w:numId="9">
    <w:abstractNumId w:val="1"/>
  </w:num>
  <w:num w:numId="10">
    <w:abstractNumId w:val="36"/>
  </w:num>
  <w:num w:numId="11">
    <w:abstractNumId w:val="21"/>
  </w:num>
  <w:num w:numId="12">
    <w:abstractNumId w:val="9"/>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8"/>
  </w:num>
  <w:num w:numId="26">
    <w:abstractNumId w:val="4"/>
  </w:num>
  <w:num w:numId="27">
    <w:abstractNumId w:val="31"/>
  </w:num>
  <w:num w:numId="28">
    <w:abstractNumId w:val="28"/>
  </w:num>
  <w:num w:numId="29">
    <w:abstractNumId w:val="5"/>
  </w:num>
  <w:num w:numId="30">
    <w:abstractNumId w:val="6"/>
  </w:num>
  <w:num w:numId="31">
    <w:abstractNumId w:val="17"/>
  </w:num>
  <w:num w:numId="32">
    <w:abstractNumId w:val="35"/>
  </w:num>
  <w:num w:numId="33">
    <w:abstractNumId w:val="8"/>
  </w:num>
  <w:num w:numId="34">
    <w:abstractNumId w:val="46"/>
  </w:num>
  <w:num w:numId="35">
    <w:abstractNumId w:val="39"/>
  </w:num>
  <w:num w:numId="36">
    <w:abstractNumId w:val="44"/>
  </w:num>
  <w:num w:numId="37">
    <w:abstractNumId w:val="11"/>
  </w:num>
  <w:num w:numId="38">
    <w:abstractNumId w:val="16"/>
  </w:num>
  <w:num w:numId="39">
    <w:abstractNumId w:val="38"/>
  </w:num>
  <w:num w:numId="40">
    <w:abstractNumId w:val="32"/>
  </w:num>
  <w:num w:numId="41">
    <w:abstractNumId w:val="29"/>
  </w:num>
  <w:num w:numId="42">
    <w:abstractNumId w:val="40"/>
  </w:num>
  <w:num w:numId="43">
    <w:abstractNumId w:val="47"/>
  </w:num>
  <w:num w:numId="44">
    <w:abstractNumId w:val="51"/>
  </w:num>
  <w:num w:numId="45">
    <w:abstractNumId w:val="45"/>
  </w:num>
  <w:num w:numId="46">
    <w:abstractNumId w:val="7"/>
  </w:num>
  <w:num w:numId="47">
    <w:abstractNumId w:val="33"/>
  </w:num>
  <w:num w:numId="48">
    <w:abstractNumId w:val="53"/>
  </w:num>
  <w:num w:numId="49">
    <w:abstractNumId w:val="2"/>
  </w:num>
  <w:num w:numId="50">
    <w:abstractNumId w:val="12"/>
  </w:num>
  <w:num w:numId="51">
    <w:abstractNumId w:val="19"/>
  </w:num>
  <w:num w:numId="52">
    <w:abstractNumId w:val="34"/>
  </w:num>
  <w:num w:numId="53">
    <w:abstractNumId w:val="24"/>
  </w:num>
  <w:num w:numId="54">
    <w:abstractNumId w:val="3"/>
  </w:num>
  <w:num w:numId="55">
    <w:abstractNumId w:val="25"/>
  </w:num>
  <w:num w:numId="56">
    <w:abstractNumId w:val="26"/>
  </w:num>
  <w:num w:numId="57">
    <w:abstractNumId w:val="27"/>
  </w:num>
  <w:num w:numId="58">
    <w:abstractNumId w:val="37"/>
  </w:num>
  <w:num w:numId="59">
    <w:abstractNumId w:val="30"/>
  </w:num>
  <w:num w:numId="60">
    <w:abstractNumId w:val="43"/>
  </w:num>
  <w:num w:numId="61">
    <w:abstractNumId w:val="22"/>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6806"/>
    <w:rsid w:val="004B6806"/>
    <w:rsid w:val="00D0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OCFG%5d.pdf" TargetMode="External"/><Relationship Id="rId21" Type="http://schemas.openxmlformats.org/officeDocument/2006/relationships/hyperlink" Target="%5bMS-OXCPRPT%5d.pdf" TargetMode="External"/><Relationship Id="rId42" Type="http://schemas.openxmlformats.org/officeDocument/2006/relationships/hyperlink" Target="%5bMS-OXOSFLD%5d.pdf" TargetMode="External"/><Relationship Id="rId63" Type="http://schemas.openxmlformats.org/officeDocument/2006/relationships/hyperlink" Target="%5bMS-OXPROPS%5d.pdf" TargetMode="External"/><Relationship Id="rId84" Type="http://schemas.openxmlformats.org/officeDocument/2006/relationships/hyperlink" Target="%5bMS-OXOCFG%5d.pdf" TargetMode="External"/><Relationship Id="rId138" Type="http://schemas.openxmlformats.org/officeDocument/2006/relationships/hyperlink" Target="%5bMS-OXCROPS%5d.pdf" TargetMode="External"/><Relationship Id="rId159" Type="http://schemas.openxmlformats.org/officeDocument/2006/relationships/hyperlink" Target="%5bMS-OXCMSG%5d.pdf" TargetMode="External"/><Relationship Id="rId107" Type="http://schemas.openxmlformats.org/officeDocument/2006/relationships/hyperlink" Target="%5bMS-OXOMSG%5d.pdf" TargetMode="External"/><Relationship Id="rId11" Type="http://schemas.openxmlformats.org/officeDocument/2006/relationships/hyperlink" Target="mailto:iplg@microsoft.com" TargetMode="External"/><Relationship Id="rId32" Type="http://schemas.openxmlformats.org/officeDocument/2006/relationships/hyperlink" Target="%5bMS-OXPROPS%5d.pdf" TargetMode="External"/><Relationship Id="rId53" Type="http://schemas.openxmlformats.org/officeDocument/2006/relationships/hyperlink" Target="%5bMS-OXCMSG%5d.pdf" TargetMode="External"/><Relationship Id="rId74" Type="http://schemas.openxmlformats.org/officeDocument/2006/relationships/hyperlink" Target="%5bMS-OXOFLAG%5d.pdf" TargetMode="External"/><Relationship Id="rId128" Type="http://schemas.openxmlformats.org/officeDocument/2006/relationships/hyperlink" Target="%5bMS-OXCROPS%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OXOFLAG%5d.pdf" TargetMode="External"/><Relationship Id="rId160" Type="http://schemas.openxmlformats.org/officeDocument/2006/relationships/hyperlink" Target="%5bMS-OXOCAL%5d.pdf" TargetMode="External"/><Relationship Id="rId22" Type="http://schemas.openxmlformats.org/officeDocument/2006/relationships/hyperlink" Target="%5bMS-OXCROPS%5d.pdf" TargetMode="External"/><Relationship Id="rId43" Type="http://schemas.openxmlformats.org/officeDocument/2006/relationships/hyperlink" Target="%5bMS-OXOSRCH%5d.pdf" TargetMode="External"/><Relationship Id="rId64" Type="http://schemas.openxmlformats.org/officeDocument/2006/relationships/hyperlink" Target="%5bMS-OXOCAL%5d.pdf" TargetMode="External"/><Relationship Id="rId118" Type="http://schemas.openxmlformats.org/officeDocument/2006/relationships/hyperlink" Target="%5bMS-OXOCAL%5d.pdf" TargetMode="External"/><Relationship Id="rId139" Type="http://schemas.openxmlformats.org/officeDocument/2006/relationships/hyperlink" Target="%5bMS-OXCMSG%5d.pdf" TargetMode="External"/><Relationship Id="rId85" Type="http://schemas.openxmlformats.org/officeDocument/2006/relationships/hyperlink" Target="%5bMS-OXOCFG%5d.pdf" TargetMode="External"/><Relationship Id="rId150"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CDATA%5d.pdf" TargetMode="External"/><Relationship Id="rId59" Type="http://schemas.openxmlformats.org/officeDocument/2006/relationships/hyperlink" Target="%5bMS-OXCDATA%5d.pdf" TargetMode="External"/><Relationship Id="rId103" Type="http://schemas.openxmlformats.org/officeDocument/2006/relationships/hyperlink" Target="%5bMS-OXOTASK%5d.pdf" TargetMode="External"/><Relationship Id="rId108" Type="http://schemas.openxmlformats.org/officeDocument/2006/relationships/hyperlink" Target="%5bMS-OXCDATA%5d.pdf" TargetMode="External"/><Relationship Id="rId124" Type="http://schemas.openxmlformats.org/officeDocument/2006/relationships/hyperlink" Target="%5bMS-OXPROPS%5d.pdf" TargetMode="External"/><Relationship Id="rId129" Type="http://schemas.openxmlformats.org/officeDocument/2006/relationships/hyperlink" Target="%5bMS-OXCMSG%5d.pdf" TargetMode="External"/><Relationship Id="rId54" Type="http://schemas.openxmlformats.org/officeDocument/2006/relationships/hyperlink" Target="%5bMS-OXCMSG%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OFLAG%5d.pdf" TargetMode="External"/><Relationship Id="rId96" Type="http://schemas.openxmlformats.org/officeDocument/2006/relationships/hyperlink" Target="%5bMS-OXPROPS%5d.pdf" TargetMode="External"/><Relationship Id="rId140" Type="http://schemas.openxmlformats.org/officeDocument/2006/relationships/hyperlink" Target="%5bMS-OXCDATA%5d.pdf" TargetMode="External"/><Relationship Id="rId145" Type="http://schemas.openxmlformats.org/officeDocument/2006/relationships/hyperlink" Target="%5bMS-OXOTASK%5d.pdf" TargetMode="External"/><Relationship Id="rId161" Type="http://schemas.openxmlformats.org/officeDocument/2006/relationships/hyperlink" Target="%5bMS-OXPROPS%5d.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STOR%5d.pdf" TargetMode="External"/><Relationship Id="rId28" Type="http://schemas.openxmlformats.org/officeDocument/2006/relationships/hyperlink" Target="%5bMS-OXOMSG%5d.pdf" TargetMode="External"/><Relationship Id="rId49" Type="http://schemas.openxmlformats.org/officeDocument/2006/relationships/hyperlink" Target="%5bMS-OXCFOLD%5d.pdf" TargetMode="External"/><Relationship Id="rId114" Type="http://schemas.openxmlformats.org/officeDocument/2006/relationships/hyperlink" Target="%5bMS-OXCTABL%5d.pdf" TargetMode="External"/><Relationship Id="rId119" Type="http://schemas.openxmlformats.org/officeDocument/2006/relationships/hyperlink" Target="%5bMS-OXOTASK%5d.pdf" TargetMode="External"/><Relationship Id="rId44" Type="http://schemas.openxmlformats.org/officeDocument/2006/relationships/hyperlink" Target="%5bMS-OXCTABL%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OTASK%5d.pdf" TargetMode="External"/><Relationship Id="rId86" Type="http://schemas.openxmlformats.org/officeDocument/2006/relationships/hyperlink" Target="%5bMS-OXCFOLD%5d.pdf" TargetMode="External"/><Relationship Id="rId130" Type="http://schemas.openxmlformats.org/officeDocument/2006/relationships/hyperlink" Target="%5bMS-OXCDATA%5d.pdf" TargetMode="External"/><Relationship Id="rId135" Type="http://schemas.openxmlformats.org/officeDocument/2006/relationships/hyperlink" Target="%5bMS-OXCMSG%5d.pdf" TargetMode="External"/><Relationship Id="rId151" Type="http://schemas.openxmlformats.org/officeDocument/2006/relationships/hyperlink" Target="%5bMS-OXPROPS%5d.pdf" TargetMode="External"/><Relationship Id="rId156"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8" Type="http://schemas.openxmlformats.org/officeDocument/2006/relationships/hyperlink" Target="%5bMS-OXCDATA%5d.pdf" TargetMode="External"/><Relationship Id="rId39" Type="http://schemas.openxmlformats.org/officeDocument/2006/relationships/hyperlink" Target="%5bMS-OXOMSG%5d.pdf" TargetMode="External"/><Relationship Id="rId109" Type="http://schemas.openxmlformats.org/officeDocument/2006/relationships/hyperlink" Target="%5bMS-OXOTASK%5d.pdf" TargetMode="External"/><Relationship Id="rId34" Type="http://schemas.openxmlformats.org/officeDocument/2006/relationships/hyperlink" Target="%5bMS-DTYP%5d.pdf" TargetMode="External"/><Relationship Id="rId50" Type="http://schemas.openxmlformats.org/officeDocument/2006/relationships/hyperlink" Target="%5bMS-OXCMSG%5d.pdf" TargetMode="External"/><Relationship Id="rId55" Type="http://schemas.openxmlformats.org/officeDocument/2006/relationships/hyperlink" Target="%5bMS-OXCDATA%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OCFG%5d.pdf" TargetMode="External"/><Relationship Id="rId120" Type="http://schemas.openxmlformats.org/officeDocument/2006/relationships/hyperlink" Target="%5bMS-OXOFLAG%5d.pdf" TargetMode="External"/><Relationship Id="rId125" Type="http://schemas.openxmlformats.org/officeDocument/2006/relationships/hyperlink" Target="%5bMS-OXCMSG%5d.pdf" TargetMode="External"/><Relationship Id="rId141" Type="http://schemas.openxmlformats.org/officeDocument/2006/relationships/hyperlink" Target="%5bMS-OXOCAL%5d.pdf" TargetMode="External"/><Relationship Id="rId146"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OFLAG%5d.pdf" TargetMode="External"/><Relationship Id="rId162"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5bMS-OXOSFLD%5d.pdf" TargetMode="External"/><Relationship Id="rId24" Type="http://schemas.openxmlformats.org/officeDocument/2006/relationships/hyperlink" Target="%5bMS-OXCTABL%5d.pdf" TargetMode="External"/><Relationship Id="rId40" Type="http://schemas.openxmlformats.org/officeDocument/2006/relationships/hyperlink" Target="%5bMS-OXOFLAG%5d.pdf" TargetMode="External"/><Relationship Id="rId45" Type="http://schemas.openxmlformats.org/officeDocument/2006/relationships/hyperlink" Target="%5bMS-OXOCFG%5d.pdf" TargetMode="External"/><Relationship Id="rId66" Type="http://schemas.openxmlformats.org/officeDocument/2006/relationships/hyperlink" Target="%5bMS-OXPROPS%5d.pdf" TargetMode="External"/><Relationship Id="rId87" Type="http://schemas.openxmlformats.org/officeDocument/2006/relationships/hyperlink" Target="%5bMS-OXOFLAG%5d.pdf" TargetMode="External"/><Relationship Id="rId110" Type="http://schemas.openxmlformats.org/officeDocument/2006/relationships/hyperlink" Target="%5bMS-OXOTASK%5d.pdf" TargetMode="External"/><Relationship Id="rId115" Type="http://schemas.openxmlformats.org/officeDocument/2006/relationships/hyperlink" Target="%5bMS-OXOSFLD%5d.pdf" TargetMode="External"/><Relationship Id="rId131" Type="http://schemas.openxmlformats.org/officeDocument/2006/relationships/hyperlink" Target="%5bMS-OXOTASK%5d.pdf" TargetMode="External"/><Relationship Id="rId136" Type="http://schemas.openxmlformats.org/officeDocument/2006/relationships/hyperlink" Target="%5bMS-OXCDATA%5d.pdf" TargetMode="External"/><Relationship Id="rId157" Type="http://schemas.openxmlformats.org/officeDocument/2006/relationships/hyperlink" Target="%5bMS-OXOTASK%5d.pdf" TargetMode="External"/><Relationship Id="rId61" Type="http://schemas.openxmlformats.org/officeDocument/2006/relationships/hyperlink" Target="%5bMS-OXOCAL%5d.pdf" TargetMode="External"/><Relationship Id="rId82" Type="http://schemas.openxmlformats.org/officeDocument/2006/relationships/hyperlink" Target="%5bMS-OXOCAL%5d.pdf" TargetMode="External"/><Relationship Id="rId152" Type="http://schemas.openxmlformats.org/officeDocument/2006/relationships/hyperlink" Target="%5bMS-OXCFOLD%5d.pdf" TargetMode="External"/><Relationship Id="rId19" Type="http://schemas.openxmlformats.org/officeDocument/2006/relationships/hyperlink" Target="%5bMS-OXCFOLD%5d.pdf" TargetMode="External"/><Relationship Id="rId14" Type="http://schemas.openxmlformats.org/officeDocument/2006/relationships/hyperlink" Target="mailto:dochelp@microsoft.com" TargetMode="External"/><Relationship Id="rId30" Type="http://schemas.openxmlformats.org/officeDocument/2006/relationships/hyperlink" Target="%5bMS-OXOSRCH%5d.pdf" TargetMode="External"/><Relationship Id="rId35" Type="http://schemas.openxmlformats.org/officeDocument/2006/relationships/hyperlink" Target="%5bMS-OXOCNTC%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100" Type="http://schemas.openxmlformats.org/officeDocument/2006/relationships/hyperlink" Target="%5bMS-OXOTASK%5d.pdf" TargetMode="External"/><Relationship Id="rId105" Type="http://schemas.openxmlformats.org/officeDocument/2006/relationships/hyperlink" Target="%5bMS-OXOCAL%5d.pdf" TargetMode="External"/><Relationship Id="rId126" Type="http://schemas.openxmlformats.org/officeDocument/2006/relationships/hyperlink" Target="%5bMS-OXCDATA%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STOR%5d.pdf" TargetMode="External"/><Relationship Id="rId72" Type="http://schemas.openxmlformats.org/officeDocument/2006/relationships/hyperlink" Target="%5bMS-OXPROPS%5d.pdf" TargetMode="External"/><Relationship Id="rId93" Type="http://schemas.openxmlformats.org/officeDocument/2006/relationships/hyperlink" Target="%5bMS-OXOFLAG%5d.pdf" TargetMode="External"/><Relationship Id="rId98" Type="http://schemas.openxmlformats.org/officeDocument/2006/relationships/hyperlink" Target="%5bMS-OXOCAL%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5bMS-OXOCAL%5d.pdf" TargetMode="External"/><Relationship Id="rId46" Type="http://schemas.openxmlformats.org/officeDocument/2006/relationships/hyperlink" Target="%5bMS-OXOCAL%5d.pdf" TargetMode="External"/><Relationship Id="rId67" Type="http://schemas.openxmlformats.org/officeDocument/2006/relationships/hyperlink" Target="%5bMS-OXCDATA%5d.pdf" TargetMode="External"/><Relationship Id="rId116" Type="http://schemas.openxmlformats.org/officeDocument/2006/relationships/hyperlink" Target="%5bMS-OXOSRCH%5d.pdf" TargetMode="External"/><Relationship Id="rId137" Type="http://schemas.openxmlformats.org/officeDocument/2006/relationships/hyperlink" Target="%5bMS-OXOTASK%5d.pdf" TargetMode="External"/><Relationship Id="rId158" Type="http://schemas.openxmlformats.org/officeDocument/2006/relationships/hyperlink" Target="%5bMS-OXOFLAG%5d.pdf" TargetMode="External"/><Relationship Id="rId20" Type="http://schemas.openxmlformats.org/officeDocument/2006/relationships/hyperlink" Target="%5bMS-OXCMSG%5d.pdf" TargetMode="External"/><Relationship Id="rId41" Type="http://schemas.openxmlformats.org/officeDocument/2006/relationships/hyperlink" Target="%5bMS-OXCFOLD%5d.pdf" TargetMode="External"/><Relationship Id="rId62" Type="http://schemas.openxmlformats.org/officeDocument/2006/relationships/hyperlink" Target="%5bMS-OXCDATA%5d.pdf" TargetMode="External"/><Relationship Id="rId83" Type="http://schemas.openxmlformats.org/officeDocument/2006/relationships/hyperlink" Target="%5bMS-OXPROPS%5d.pdf" TargetMode="External"/><Relationship Id="rId88" Type="http://schemas.openxmlformats.org/officeDocument/2006/relationships/hyperlink" Target="%5bMS-OXOCAL%5d.pdf" TargetMode="External"/><Relationship Id="rId111" Type="http://schemas.openxmlformats.org/officeDocument/2006/relationships/hyperlink" Target="%5bMS-OXPROPS%5d.pdf" TargetMode="External"/><Relationship Id="rId132" Type="http://schemas.openxmlformats.org/officeDocument/2006/relationships/hyperlink" Target="%5bMS-OXCROPS%5d.pdf" TargetMode="External"/><Relationship Id="rId153" Type="http://schemas.openxmlformats.org/officeDocument/2006/relationships/hyperlink" Target="%5bMS-OXOCNTC%5d.pdf" TargetMode="External"/><Relationship Id="rId15" Type="http://schemas.openxmlformats.org/officeDocument/2006/relationships/hyperlink" Target="https://go.microsoft.com/fwlink/?LinkId=90317" TargetMode="External"/><Relationship Id="rId36" Type="http://schemas.openxmlformats.org/officeDocument/2006/relationships/hyperlink" Target="%5bMS-OXPROTO%5d.pdf" TargetMode="External"/><Relationship Id="rId57" Type="http://schemas.openxmlformats.org/officeDocument/2006/relationships/hyperlink" Target="%5bMS-OXOCAL%5d.pdf" TargetMode="External"/><Relationship Id="rId106" Type="http://schemas.openxmlformats.org/officeDocument/2006/relationships/hyperlink" Target="%5bMS-OXPROPS%5d.pdf" TargetMode="External"/><Relationship Id="rId127" Type="http://schemas.openxmlformats.org/officeDocument/2006/relationships/hyperlink" Target="%5bMS-OXOCA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TASK%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OFLAG%5d.pdf" TargetMode="External"/><Relationship Id="rId94" Type="http://schemas.openxmlformats.org/officeDocument/2006/relationships/hyperlink" Target="%5bMS-OXOFLAG%5d.pdf" TargetMode="External"/><Relationship Id="rId99" Type="http://schemas.openxmlformats.org/officeDocument/2006/relationships/hyperlink" Target="%5bMS-OXCMSG%5d.pdf" TargetMode="External"/><Relationship Id="rId101" Type="http://schemas.openxmlformats.org/officeDocument/2006/relationships/hyperlink" Target="%5bMS-OXCMSG%5d.pdf" TargetMode="External"/><Relationship Id="rId122" Type="http://schemas.openxmlformats.org/officeDocument/2006/relationships/hyperlink" Target="%5bMS-OXOTASK%5d.pdf" TargetMode="External"/><Relationship Id="rId143" Type="http://schemas.openxmlformats.org/officeDocument/2006/relationships/hyperlink" Target="%5bMS-OXCMSG%5d.pdf" TargetMode="External"/><Relationship Id="rId148" Type="http://schemas.openxmlformats.org/officeDocument/2006/relationships/hyperlink" Target="%5bMS-OXCDATA%5d.pdf" TargetMode="External"/><Relationship Id="rId16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OCFG%5d.pdf" TargetMode="External"/><Relationship Id="rId47" Type="http://schemas.openxmlformats.org/officeDocument/2006/relationships/hyperlink" Target="%5bMS-OXOTASK%5d.pdf" TargetMode="External"/><Relationship Id="rId68" Type="http://schemas.openxmlformats.org/officeDocument/2006/relationships/hyperlink" Target="%5bMS-OXPROPS%5d.pdf" TargetMode="External"/><Relationship Id="rId89" Type="http://schemas.openxmlformats.org/officeDocument/2006/relationships/hyperlink" Target="%5bMS-OXCMSG%5d.pdf" TargetMode="External"/><Relationship Id="rId112" Type="http://schemas.openxmlformats.org/officeDocument/2006/relationships/hyperlink" Target="%5bMS-OXOMSG%5d.pdf" TargetMode="External"/><Relationship Id="rId133" Type="http://schemas.openxmlformats.org/officeDocument/2006/relationships/hyperlink" Target="%5bMS-OXOFLAG%5d.pdf" TargetMode="External"/><Relationship Id="rId154" Type="http://schemas.openxmlformats.org/officeDocument/2006/relationships/hyperlink" Target="%5bMS-DTYP%5d.pdf" TargetMode="External"/><Relationship Id="rId16" Type="http://schemas.openxmlformats.org/officeDocument/2006/relationships/hyperlink" Target="https://go.microsoft.com/fwlink/?linkid=850906" TargetMode="External"/><Relationship Id="rId37" Type="http://schemas.openxmlformats.org/officeDocument/2006/relationships/hyperlink" Target="%5bMS-OXCMSG%5d.pdf" TargetMode="External"/><Relationship Id="rId58" Type="http://schemas.openxmlformats.org/officeDocument/2006/relationships/hyperlink" Target="%5bMS-OXOTASK%5d.pdf" TargetMode="External"/><Relationship Id="rId79" Type="http://schemas.openxmlformats.org/officeDocument/2006/relationships/hyperlink" Target="%5bMS-OXOTASK%5d.pdf" TargetMode="External"/><Relationship Id="rId102" Type="http://schemas.openxmlformats.org/officeDocument/2006/relationships/hyperlink" Target="%5bMS-OXOFLAG%5d.pdf" TargetMode="External"/><Relationship Id="rId123" Type="http://schemas.openxmlformats.org/officeDocument/2006/relationships/hyperlink" Target="%5bMS-OXOCAL%5d.pdf" TargetMode="External"/><Relationship Id="rId144" Type="http://schemas.openxmlformats.org/officeDocument/2006/relationships/hyperlink" Target="%5bMS-OXCDATA%5d.pdf" TargetMode="External"/><Relationship Id="rId90" Type="http://schemas.openxmlformats.org/officeDocument/2006/relationships/hyperlink" Target="%5bMS-OXOFLAG%5d.pdf" TargetMode="External"/><Relationship Id="rId165" Type="http://schemas.openxmlformats.org/officeDocument/2006/relationships/fontTable" Target="fontTable.xml"/><Relationship Id="rId27" Type="http://schemas.openxmlformats.org/officeDocument/2006/relationships/hyperlink" Target="%5bMS-OXOFLAG%5d.pdf" TargetMode="External"/><Relationship Id="rId48" Type="http://schemas.openxmlformats.org/officeDocument/2006/relationships/hyperlink" Target="%5bMS-OXPROTO%5d.pdf" TargetMode="External"/><Relationship Id="rId69" Type="http://schemas.openxmlformats.org/officeDocument/2006/relationships/hyperlink" Target="%5bMS-OXCDATA%5d.pdf" TargetMode="External"/><Relationship Id="rId113" Type="http://schemas.openxmlformats.org/officeDocument/2006/relationships/hyperlink" Target="%5bMS-OXCFOLD%5d.pdf" TargetMode="External"/><Relationship Id="rId134" Type="http://schemas.openxmlformats.org/officeDocument/2006/relationships/hyperlink" Target="%5bMS-OXOMSG%5d.pdf" TargetMode="External"/><Relationship Id="rId80" Type="http://schemas.openxmlformats.org/officeDocument/2006/relationships/hyperlink" Target="%5bMS-OXCDATA%5d.pdf" TargetMode="External"/><Relationship Id="rId155"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0FD6C3-437D-4769-826E-4888E49D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22949</Words>
  <Characters>130811</Characters>
  <Application>Microsoft Office Word</Application>
  <DocSecurity>0</DocSecurity>
  <Lines>1090</Lines>
  <Paragraphs>306</Paragraphs>
  <ScaleCrop>false</ScaleCrop>
  <Company/>
  <LinksUpToDate>false</LinksUpToDate>
  <CharactersWithSpaces>153454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2021-08-11T13:54:00Z</dcterms:created>
  <dcterms:modified xsi:type="dcterms:W3CDTF">2021-08-11T13:54:00Z</dcterms:modified>
</cp:coreProperties>
</file>