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20C" w:rsidRDefault="002E588B">
      <w:bookmarkStart w:id="0" w:name="_GoBack"/>
      <w:bookmarkEnd w:id="0"/>
      <w:r>
        <w:rPr>
          <w:b/>
          <w:sz w:val="28"/>
        </w:rPr>
        <w:t xml:space="preserve">[MS-OXOJRNL]: </w:t>
      </w:r>
    </w:p>
    <w:p w:rsidR="0009120C" w:rsidRDefault="002E588B">
      <w:r>
        <w:rPr>
          <w:b/>
          <w:sz w:val="28"/>
        </w:rPr>
        <w:t>Journal Object Protocol</w:t>
      </w:r>
    </w:p>
    <w:p w:rsidR="0009120C" w:rsidRDefault="0009120C">
      <w:pPr>
        <w:pStyle w:val="CoverHR"/>
      </w:pPr>
    </w:p>
    <w:p w:rsidR="00B346DF" w:rsidRPr="00893F99" w:rsidRDefault="002E588B" w:rsidP="00B346DF">
      <w:pPr>
        <w:pStyle w:val="MSDNH2"/>
        <w:spacing w:line="288" w:lineRule="auto"/>
        <w:textAlignment w:val="top"/>
      </w:pPr>
      <w:r>
        <w:t>Intellectual Property Rights Notice for Open Specifications Documentation</w:t>
      </w:r>
    </w:p>
    <w:p w:rsidR="00B346DF" w:rsidRDefault="002E588B"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E588B"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E588B"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2E588B"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E588B"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E588B"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E588B"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E588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E588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9120C" w:rsidRDefault="002E588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9120C" w:rsidRDefault="002E588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09120C" w:rsidTr="0009120C">
        <w:trPr>
          <w:cnfStyle w:val="100000000000" w:firstRow="1" w:lastRow="0" w:firstColumn="0" w:lastColumn="0" w:oddVBand="0" w:evenVBand="0" w:oddHBand="0" w:evenHBand="0" w:firstRowFirstColumn="0" w:firstRowLastColumn="0" w:lastRowFirstColumn="0" w:lastRowLastColumn="0"/>
          <w:tblHeader/>
        </w:trPr>
        <w:tc>
          <w:tcPr>
            <w:tcW w:w="0" w:type="auto"/>
          </w:tcPr>
          <w:p w:rsidR="0009120C" w:rsidRDefault="002E588B">
            <w:pPr>
              <w:pStyle w:val="TableHeaderText"/>
            </w:pPr>
            <w:r>
              <w:t>Date</w:t>
            </w:r>
          </w:p>
        </w:tc>
        <w:tc>
          <w:tcPr>
            <w:tcW w:w="0" w:type="auto"/>
          </w:tcPr>
          <w:p w:rsidR="0009120C" w:rsidRDefault="002E588B">
            <w:pPr>
              <w:pStyle w:val="TableHeaderText"/>
            </w:pPr>
            <w:r>
              <w:t>Revision History</w:t>
            </w:r>
          </w:p>
        </w:tc>
        <w:tc>
          <w:tcPr>
            <w:tcW w:w="0" w:type="auto"/>
          </w:tcPr>
          <w:p w:rsidR="0009120C" w:rsidRDefault="002E588B">
            <w:pPr>
              <w:pStyle w:val="TableHeaderText"/>
            </w:pPr>
            <w:r>
              <w:t>Revision Class</w:t>
            </w:r>
          </w:p>
        </w:tc>
        <w:tc>
          <w:tcPr>
            <w:tcW w:w="0" w:type="auto"/>
          </w:tcPr>
          <w:p w:rsidR="0009120C" w:rsidRDefault="002E588B">
            <w:pPr>
              <w:pStyle w:val="TableHeaderText"/>
            </w:pPr>
            <w:r>
              <w:t>Comments</w:t>
            </w:r>
          </w:p>
        </w:tc>
      </w:tr>
      <w:tr w:rsidR="0009120C" w:rsidTr="0009120C">
        <w:tc>
          <w:tcPr>
            <w:tcW w:w="0" w:type="auto"/>
            <w:vAlign w:val="center"/>
          </w:tcPr>
          <w:p w:rsidR="0009120C" w:rsidRDefault="002E588B">
            <w:pPr>
              <w:pStyle w:val="TableBodyText"/>
            </w:pPr>
            <w:r>
              <w:t>4/4/2008</w:t>
            </w:r>
          </w:p>
        </w:tc>
        <w:tc>
          <w:tcPr>
            <w:tcW w:w="0" w:type="auto"/>
            <w:vAlign w:val="center"/>
          </w:tcPr>
          <w:p w:rsidR="0009120C" w:rsidRDefault="002E588B">
            <w:pPr>
              <w:pStyle w:val="TableBodyText"/>
            </w:pPr>
            <w:r>
              <w:t>0.1</w:t>
            </w:r>
          </w:p>
        </w:tc>
        <w:tc>
          <w:tcPr>
            <w:tcW w:w="0" w:type="auto"/>
            <w:vAlign w:val="center"/>
          </w:tcPr>
          <w:p w:rsidR="0009120C" w:rsidRDefault="002E588B">
            <w:pPr>
              <w:pStyle w:val="TableBodyText"/>
            </w:pPr>
            <w:r>
              <w:t>New</w:t>
            </w:r>
          </w:p>
        </w:tc>
        <w:tc>
          <w:tcPr>
            <w:tcW w:w="0" w:type="auto"/>
            <w:vAlign w:val="center"/>
          </w:tcPr>
          <w:p w:rsidR="0009120C" w:rsidRDefault="002E588B">
            <w:pPr>
              <w:pStyle w:val="TableBodyText"/>
            </w:pPr>
            <w:r>
              <w:t>Initial Availability.</w:t>
            </w:r>
          </w:p>
        </w:tc>
      </w:tr>
      <w:tr w:rsidR="0009120C" w:rsidTr="0009120C">
        <w:tc>
          <w:tcPr>
            <w:tcW w:w="0" w:type="auto"/>
            <w:vAlign w:val="center"/>
          </w:tcPr>
          <w:p w:rsidR="0009120C" w:rsidRDefault="002E588B">
            <w:pPr>
              <w:pStyle w:val="TableBodyText"/>
            </w:pPr>
            <w:r>
              <w:t>4/25/2008</w:t>
            </w:r>
          </w:p>
        </w:tc>
        <w:tc>
          <w:tcPr>
            <w:tcW w:w="0" w:type="auto"/>
            <w:vAlign w:val="center"/>
          </w:tcPr>
          <w:p w:rsidR="0009120C" w:rsidRDefault="002E588B">
            <w:pPr>
              <w:pStyle w:val="TableBodyText"/>
            </w:pPr>
            <w:r>
              <w:t>0.2</w:t>
            </w:r>
          </w:p>
        </w:tc>
        <w:tc>
          <w:tcPr>
            <w:tcW w:w="0" w:type="auto"/>
            <w:vAlign w:val="center"/>
          </w:tcPr>
          <w:p w:rsidR="0009120C" w:rsidRDefault="002E588B">
            <w:pPr>
              <w:pStyle w:val="TableBodyText"/>
            </w:pPr>
            <w:r>
              <w:t>Minor</w:t>
            </w:r>
          </w:p>
        </w:tc>
        <w:tc>
          <w:tcPr>
            <w:tcW w:w="0" w:type="auto"/>
            <w:vAlign w:val="center"/>
          </w:tcPr>
          <w:p w:rsidR="0009120C" w:rsidRDefault="002E588B">
            <w:pPr>
              <w:pStyle w:val="TableBodyText"/>
            </w:pPr>
            <w:r>
              <w:t>Revised and updated property names and other technical content.</w:t>
            </w:r>
          </w:p>
        </w:tc>
      </w:tr>
      <w:tr w:rsidR="0009120C" w:rsidTr="0009120C">
        <w:tc>
          <w:tcPr>
            <w:tcW w:w="0" w:type="auto"/>
            <w:vAlign w:val="center"/>
          </w:tcPr>
          <w:p w:rsidR="0009120C" w:rsidRDefault="002E588B">
            <w:pPr>
              <w:pStyle w:val="TableBodyText"/>
            </w:pPr>
            <w:r>
              <w:t>6/27/2008</w:t>
            </w:r>
          </w:p>
        </w:tc>
        <w:tc>
          <w:tcPr>
            <w:tcW w:w="0" w:type="auto"/>
            <w:vAlign w:val="center"/>
          </w:tcPr>
          <w:p w:rsidR="0009120C" w:rsidRDefault="002E588B">
            <w:pPr>
              <w:pStyle w:val="TableBodyText"/>
            </w:pPr>
            <w:r>
              <w:t>1.0</w:t>
            </w:r>
          </w:p>
        </w:tc>
        <w:tc>
          <w:tcPr>
            <w:tcW w:w="0" w:type="auto"/>
            <w:vAlign w:val="center"/>
          </w:tcPr>
          <w:p w:rsidR="0009120C" w:rsidRDefault="002E588B">
            <w:pPr>
              <w:pStyle w:val="TableBodyText"/>
            </w:pPr>
            <w:r>
              <w:t>Major</w:t>
            </w:r>
          </w:p>
        </w:tc>
        <w:tc>
          <w:tcPr>
            <w:tcW w:w="0" w:type="auto"/>
            <w:vAlign w:val="center"/>
          </w:tcPr>
          <w:p w:rsidR="0009120C" w:rsidRDefault="002E588B">
            <w:pPr>
              <w:pStyle w:val="TableBodyText"/>
            </w:pPr>
            <w:r>
              <w:t>Initial Release.</w:t>
            </w:r>
          </w:p>
        </w:tc>
      </w:tr>
      <w:tr w:rsidR="0009120C" w:rsidTr="0009120C">
        <w:tc>
          <w:tcPr>
            <w:tcW w:w="0" w:type="auto"/>
            <w:vAlign w:val="center"/>
          </w:tcPr>
          <w:p w:rsidR="0009120C" w:rsidRDefault="002E588B">
            <w:pPr>
              <w:pStyle w:val="TableBodyText"/>
            </w:pPr>
            <w:r>
              <w:t>8/6/2008</w:t>
            </w:r>
          </w:p>
        </w:tc>
        <w:tc>
          <w:tcPr>
            <w:tcW w:w="0" w:type="auto"/>
            <w:vAlign w:val="center"/>
          </w:tcPr>
          <w:p w:rsidR="0009120C" w:rsidRDefault="002E588B">
            <w:pPr>
              <w:pStyle w:val="TableBodyText"/>
            </w:pPr>
            <w:r>
              <w:t>1.01</w:t>
            </w:r>
          </w:p>
        </w:tc>
        <w:tc>
          <w:tcPr>
            <w:tcW w:w="0" w:type="auto"/>
            <w:vAlign w:val="center"/>
          </w:tcPr>
          <w:p w:rsidR="0009120C" w:rsidRDefault="002E588B">
            <w:pPr>
              <w:pStyle w:val="TableBodyText"/>
            </w:pPr>
            <w:r>
              <w:t>Minor</w:t>
            </w:r>
          </w:p>
        </w:tc>
        <w:tc>
          <w:tcPr>
            <w:tcW w:w="0" w:type="auto"/>
            <w:vAlign w:val="center"/>
          </w:tcPr>
          <w:p w:rsidR="0009120C" w:rsidRDefault="002E588B">
            <w:pPr>
              <w:pStyle w:val="TableBodyText"/>
            </w:pPr>
            <w:r>
              <w:t>Updated references to reflect date of initial release.</w:t>
            </w:r>
          </w:p>
        </w:tc>
      </w:tr>
      <w:tr w:rsidR="0009120C" w:rsidTr="0009120C">
        <w:tc>
          <w:tcPr>
            <w:tcW w:w="0" w:type="auto"/>
            <w:vAlign w:val="center"/>
          </w:tcPr>
          <w:p w:rsidR="0009120C" w:rsidRDefault="002E588B">
            <w:pPr>
              <w:pStyle w:val="TableBodyText"/>
            </w:pPr>
            <w:r>
              <w:t>9/3/2008</w:t>
            </w:r>
          </w:p>
        </w:tc>
        <w:tc>
          <w:tcPr>
            <w:tcW w:w="0" w:type="auto"/>
            <w:vAlign w:val="center"/>
          </w:tcPr>
          <w:p w:rsidR="0009120C" w:rsidRDefault="002E588B">
            <w:pPr>
              <w:pStyle w:val="TableBodyText"/>
            </w:pPr>
            <w:r>
              <w:t>1.02</w:t>
            </w:r>
          </w:p>
        </w:tc>
        <w:tc>
          <w:tcPr>
            <w:tcW w:w="0" w:type="auto"/>
            <w:vAlign w:val="center"/>
          </w:tcPr>
          <w:p w:rsidR="0009120C" w:rsidRDefault="002E588B">
            <w:pPr>
              <w:pStyle w:val="TableBodyText"/>
            </w:pPr>
            <w:r>
              <w:t>Minor</w:t>
            </w:r>
          </w:p>
        </w:tc>
        <w:tc>
          <w:tcPr>
            <w:tcW w:w="0" w:type="auto"/>
            <w:vAlign w:val="center"/>
          </w:tcPr>
          <w:p w:rsidR="0009120C" w:rsidRDefault="002E588B">
            <w:pPr>
              <w:pStyle w:val="TableBodyText"/>
            </w:pPr>
            <w:r>
              <w:t>Updated references.</w:t>
            </w:r>
          </w:p>
        </w:tc>
      </w:tr>
      <w:tr w:rsidR="0009120C" w:rsidTr="0009120C">
        <w:tc>
          <w:tcPr>
            <w:tcW w:w="0" w:type="auto"/>
            <w:vAlign w:val="center"/>
          </w:tcPr>
          <w:p w:rsidR="0009120C" w:rsidRDefault="002E588B">
            <w:pPr>
              <w:pStyle w:val="TableBodyText"/>
            </w:pPr>
            <w:r>
              <w:t>12/3/2008</w:t>
            </w:r>
          </w:p>
        </w:tc>
        <w:tc>
          <w:tcPr>
            <w:tcW w:w="0" w:type="auto"/>
            <w:vAlign w:val="center"/>
          </w:tcPr>
          <w:p w:rsidR="0009120C" w:rsidRDefault="002E588B">
            <w:pPr>
              <w:pStyle w:val="TableBodyText"/>
            </w:pPr>
            <w:r>
              <w:t>1.03</w:t>
            </w:r>
          </w:p>
        </w:tc>
        <w:tc>
          <w:tcPr>
            <w:tcW w:w="0" w:type="auto"/>
            <w:vAlign w:val="center"/>
          </w:tcPr>
          <w:p w:rsidR="0009120C" w:rsidRDefault="002E588B">
            <w:pPr>
              <w:pStyle w:val="TableBodyText"/>
            </w:pPr>
            <w:r>
              <w:t>Minor</w:t>
            </w:r>
          </w:p>
        </w:tc>
        <w:tc>
          <w:tcPr>
            <w:tcW w:w="0" w:type="auto"/>
            <w:vAlign w:val="center"/>
          </w:tcPr>
          <w:p w:rsidR="0009120C" w:rsidRDefault="002E588B">
            <w:pPr>
              <w:pStyle w:val="TableBodyText"/>
            </w:pPr>
            <w:r>
              <w:t>Revised and edited technical content.</w:t>
            </w:r>
          </w:p>
        </w:tc>
      </w:tr>
      <w:tr w:rsidR="0009120C" w:rsidTr="0009120C">
        <w:tc>
          <w:tcPr>
            <w:tcW w:w="0" w:type="auto"/>
            <w:vAlign w:val="center"/>
          </w:tcPr>
          <w:p w:rsidR="0009120C" w:rsidRDefault="002E588B">
            <w:pPr>
              <w:pStyle w:val="TableBodyText"/>
            </w:pPr>
            <w:r>
              <w:t>4/10/2009</w:t>
            </w:r>
          </w:p>
        </w:tc>
        <w:tc>
          <w:tcPr>
            <w:tcW w:w="0" w:type="auto"/>
            <w:vAlign w:val="center"/>
          </w:tcPr>
          <w:p w:rsidR="0009120C" w:rsidRDefault="002E588B">
            <w:pPr>
              <w:pStyle w:val="TableBodyText"/>
            </w:pPr>
            <w:r>
              <w:t>2.0</w:t>
            </w:r>
          </w:p>
        </w:tc>
        <w:tc>
          <w:tcPr>
            <w:tcW w:w="0" w:type="auto"/>
            <w:vAlign w:val="center"/>
          </w:tcPr>
          <w:p w:rsidR="0009120C" w:rsidRDefault="002E588B">
            <w:pPr>
              <w:pStyle w:val="TableBodyText"/>
            </w:pPr>
            <w:r>
              <w:t>Major</w:t>
            </w:r>
          </w:p>
        </w:tc>
        <w:tc>
          <w:tcPr>
            <w:tcW w:w="0" w:type="auto"/>
            <w:vAlign w:val="center"/>
          </w:tcPr>
          <w:p w:rsidR="0009120C" w:rsidRDefault="002E588B">
            <w:pPr>
              <w:pStyle w:val="TableBodyText"/>
            </w:pPr>
            <w:r>
              <w:t>Updated applicable product releases.</w:t>
            </w:r>
          </w:p>
        </w:tc>
      </w:tr>
      <w:tr w:rsidR="0009120C" w:rsidTr="0009120C">
        <w:tc>
          <w:tcPr>
            <w:tcW w:w="0" w:type="auto"/>
            <w:vAlign w:val="center"/>
          </w:tcPr>
          <w:p w:rsidR="0009120C" w:rsidRDefault="002E588B">
            <w:pPr>
              <w:pStyle w:val="TableBodyText"/>
            </w:pPr>
            <w:r>
              <w:t>7/15/2009</w:t>
            </w:r>
          </w:p>
        </w:tc>
        <w:tc>
          <w:tcPr>
            <w:tcW w:w="0" w:type="auto"/>
            <w:vAlign w:val="center"/>
          </w:tcPr>
          <w:p w:rsidR="0009120C" w:rsidRDefault="002E588B">
            <w:pPr>
              <w:pStyle w:val="TableBodyText"/>
            </w:pPr>
            <w:r>
              <w:t>3.0</w:t>
            </w:r>
          </w:p>
        </w:tc>
        <w:tc>
          <w:tcPr>
            <w:tcW w:w="0" w:type="auto"/>
            <w:vAlign w:val="center"/>
          </w:tcPr>
          <w:p w:rsidR="0009120C" w:rsidRDefault="002E588B">
            <w:pPr>
              <w:pStyle w:val="TableBodyText"/>
            </w:pPr>
            <w:r>
              <w:t>Major</w:t>
            </w:r>
          </w:p>
        </w:tc>
        <w:tc>
          <w:tcPr>
            <w:tcW w:w="0" w:type="auto"/>
            <w:vAlign w:val="center"/>
          </w:tcPr>
          <w:p w:rsidR="0009120C" w:rsidRDefault="002E588B">
            <w:pPr>
              <w:pStyle w:val="TableBodyText"/>
            </w:pPr>
            <w:r>
              <w:t>Revised and edited for technical content.</w:t>
            </w:r>
          </w:p>
        </w:tc>
      </w:tr>
      <w:tr w:rsidR="0009120C" w:rsidTr="0009120C">
        <w:tc>
          <w:tcPr>
            <w:tcW w:w="0" w:type="auto"/>
            <w:vAlign w:val="center"/>
          </w:tcPr>
          <w:p w:rsidR="0009120C" w:rsidRDefault="002E588B">
            <w:pPr>
              <w:pStyle w:val="TableBodyText"/>
            </w:pPr>
            <w:r>
              <w:t>11/4/2009</w:t>
            </w:r>
          </w:p>
        </w:tc>
        <w:tc>
          <w:tcPr>
            <w:tcW w:w="0" w:type="auto"/>
            <w:vAlign w:val="center"/>
          </w:tcPr>
          <w:p w:rsidR="0009120C" w:rsidRDefault="002E588B">
            <w:pPr>
              <w:pStyle w:val="TableBodyText"/>
            </w:pPr>
            <w:r>
              <w:t>4.0.0</w:t>
            </w:r>
          </w:p>
        </w:tc>
        <w:tc>
          <w:tcPr>
            <w:tcW w:w="0" w:type="auto"/>
            <w:vAlign w:val="center"/>
          </w:tcPr>
          <w:p w:rsidR="0009120C" w:rsidRDefault="002E588B">
            <w:pPr>
              <w:pStyle w:val="TableBodyText"/>
            </w:pPr>
            <w:r>
              <w:t>Major</w:t>
            </w:r>
          </w:p>
        </w:tc>
        <w:tc>
          <w:tcPr>
            <w:tcW w:w="0" w:type="auto"/>
            <w:vAlign w:val="center"/>
          </w:tcPr>
          <w:p w:rsidR="0009120C" w:rsidRDefault="002E588B">
            <w:pPr>
              <w:pStyle w:val="TableBodyText"/>
            </w:pPr>
            <w:r>
              <w:t>Updated and revised the technical content.</w:t>
            </w:r>
          </w:p>
        </w:tc>
      </w:tr>
      <w:tr w:rsidR="0009120C" w:rsidTr="0009120C">
        <w:tc>
          <w:tcPr>
            <w:tcW w:w="0" w:type="auto"/>
            <w:vAlign w:val="center"/>
          </w:tcPr>
          <w:p w:rsidR="0009120C" w:rsidRDefault="002E588B">
            <w:pPr>
              <w:pStyle w:val="TableBodyText"/>
            </w:pPr>
            <w:r>
              <w:t>2/10/2010</w:t>
            </w:r>
          </w:p>
        </w:tc>
        <w:tc>
          <w:tcPr>
            <w:tcW w:w="0" w:type="auto"/>
            <w:vAlign w:val="center"/>
          </w:tcPr>
          <w:p w:rsidR="0009120C" w:rsidRDefault="002E588B">
            <w:pPr>
              <w:pStyle w:val="TableBodyText"/>
            </w:pPr>
            <w:r>
              <w:t>4.1.0</w:t>
            </w:r>
          </w:p>
        </w:tc>
        <w:tc>
          <w:tcPr>
            <w:tcW w:w="0" w:type="auto"/>
            <w:vAlign w:val="center"/>
          </w:tcPr>
          <w:p w:rsidR="0009120C" w:rsidRDefault="002E588B">
            <w:pPr>
              <w:pStyle w:val="TableBodyText"/>
            </w:pPr>
            <w:r>
              <w:t>Minor</w:t>
            </w:r>
          </w:p>
        </w:tc>
        <w:tc>
          <w:tcPr>
            <w:tcW w:w="0" w:type="auto"/>
            <w:vAlign w:val="center"/>
          </w:tcPr>
          <w:p w:rsidR="0009120C" w:rsidRDefault="002E588B">
            <w:pPr>
              <w:pStyle w:val="TableBodyText"/>
            </w:pPr>
            <w:r>
              <w:t>Updated the technical content.</w:t>
            </w:r>
          </w:p>
        </w:tc>
      </w:tr>
      <w:tr w:rsidR="0009120C" w:rsidTr="0009120C">
        <w:tc>
          <w:tcPr>
            <w:tcW w:w="0" w:type="auto"/>
            <w:vAlign w:val="center"/>
          </w:tcPr>
          <w:p w:rsidR="0009120C" w:rsidRDefault="002E588B">
            <w:pPr>
              <w:pStyle w:val="TableBodyText"/>
            </w:pPr>
            <w:r>
              <w:t>5/5/2010</w:t>
            </w:r>
          </w:p>
        </w:tc>
        <w:tc>
          <w:tcPr>
            <w:tcW w:w="0" w:type="auto"/>
            <w:vAlign w:val="center"/>
          </w:tcPr>
          <w:p w:rsidR="0009120C" w:rsidRDefault="002E588B">
            <w:pPr>
              <w:pStyle w:val="TableBodyText"/>
            </w:pPr>
            <w:r>
              <w:t>4.1.1</w:t>
            </w:r>
          </w:p>
        </w:tc>
        <w:tc>
          <w:tcPr>
            <w:tcW w:w="0" w:type="auto"/>
            <w:vAlign w:val="center"/>
          </w:tcPr>
          <w:p w:rsidR="0009120C" w:rsidRDefault="002E588B">
            <w:pPr>
              <w:pStyle w:val="TableBodyText"/>
            </w:pPr>
            <w:r>
              <w:t>Editorial</w:t>
            </w:r>
          </w:p>
        </w:tc>
        <w:tc>
          <w:tcPr>
            <w:tcW w:w="0" w:type="auto"/>
            <w:vAlign w:val="center"/>
          </w:tcPr>
          <w:p w:rsidR="0009120C" w:rsidRDefault="002E588B">
            <w:pPr>
              <w:pStyle w:val="TableBodyText"/>
            </w:pPr>
            <w:r>
              <w:t>Revised and edited the technical content.</w:t>
            </w:r>
          </w:p>
        </w:tc>
      </w:tr>
      <w:tr w:rsidR="0009120C" w:rsidTr="0009120C">
        <w:tc>
          <w:tcPr>
            <w:tcW w:w="0" w:type="auto"/>
            <w:vAlign w:val="center"/>
          </w:tcPr>
          <w:p w:rsidR="0009120C" w:rsidRDefault="002E588B">
            <w:pPr>
              <w:pStyle w:val="TableBodyText"/>
            </w:pPr>
            <w:r>
              <w:t>8/4/2010</w:t>
            </w:r>
          </w:p>
        </w:tc>
        <w:tc>
          <w:tcPr>
            <w:tcW w:w="0" w:type="auto"/>
            <w:vAlign w:val="center"/>
          </w:tcPr>
          <w:p w:rsidR="0009120C" w:rsidRDefault="002E588B">
            <w:pPr>
              <w:pStyle w:val="TableBodyText"/>
            </w:pPr>
            <w:r>
              <w:t>4.2</w:t>
            </w:r>
          </w:p>
        </w:tc>
        <w:tc>
          <w:tcPr>
            <w:tcW w:w="0" w:type="auto"/>
            <w:vAlign w:val="center"/>
          </w:tcPr>
          <w:p w:rsidR="0009120C" w:rsidRDefault="002E588B">
            <w:pPr>
              <w:pStyle w:val="TableBodyText"/>
            </w:pPr>
            <w:r>
              <w:t>Minor</w:t>
            </w:r>
          </w:p>
        </w:tc>
        <w:tc>
          <w:tcPr>
            <w:tcW w:w="0" w:type="auto"/>
            <w:vAlign w:val="center"/>
          </w:tcPr>
          <w:p w:rsidR="0009120C" w:rsidRDefault="002E588B">
            <w:pPr>
              <w:pStyle w:val="TableBodyText"/>
            </w:pPr>
            <w:r>
              <w:t>Clarified the meaning of the technical content.</w:t>
            </w:r>
          </w:p>
        </w:tc>
      </w:tr>
      <w:tr w:rsidR="0009120C" w:rsidTr="0009120C">
        <w:tc>
          <w:tcPr>
            <w:tcW w:w="0" w:type="auto"/>
            <w:vAlign w:val="center"/>
          </w:tcPr>
          <w:p w:rsidR="0009120C" w:rsidRDefault="002E588B">
            <w:pPr>
              <w:pStyle w:val="TableBodyText"/>
            </w:pPr>
            <w:r>
              <w:t>11/3/2010</w:t>
            </w:r>
          </w:p>
        </w:tc>
        <w:tc>
          <w:tcPr>
            <w:tcW w:w="0" w:type="auto"/>
            <w:vAlign w:val="center"/>
          </w:tcPr>
          <w:p w:rsidR="0009120C" w:rsidRDefault="002E588B">
            <w:pPr>
              <w:pStyle w:val="TableBodyText"/>
            </w:pPr>
            <w:r>
              <w:t>4.2</w:t>
            </w:r>
          </w:p>
        </w:tc>
        <w:tc>
          <w:tcPr>
            <w:tcW w:w="0" w:type="auto"/>
            <w:vAlign w:val="center"/>
          </w:tcPr>
          <w:p w:rsidR="0009120C" w:rsidRDefault="002E588B">
            <w:pPr>
              <w:pStyle w:val="TableBodyText"/>
            </w:pPr>
            <w:r>
              <w:t>None</w:t>
            </w:r>
          </w:p>
        </w:tc>
        <w:tc>
          <w:tcPr>
            <w:tcW w:w="0" w:type="auto"/>
            <w:vAlign w:val="center"/>
          </w:tcPr>
          <w:p w:rsidR="0009120C" w:rsidRDefault="002E588B">
            <w:pPr>
              <w:pStyle w:val="TableBodyText"/>
            </w:pPr>
            <w:r>
              <w:t>No changes to the meaning, language, or formatting of the technical content.</w:t>
            </w:r>
          </w:p>
        </w:tc>
      </w:tr>
      <w:tr w:rsidR="0009120C" w:rsidTr="0009120C">
        <w:tc>
          <w:tcPr>
            <w:tcW w:w="0" w:type="auto"/>
            <w:vAlign w:val="center"/>
          </w:tcPr>
          <w:p w:rsidR="0009120C" w:rsidRDefault="002E588B">
            <w:pPr>
              <w:pStyle w:val="TableBodyText"/>
            </w:pPr>
            <w:r>
              <w:t>3/18/2011</w:t>
            </w:r>
          </w:p>
        </w:tc>
        <w:tc>
          <w:tcPr>
            <w:tcW w:w="0" w:type="auto"/>
            <w:vAlign w:val="center"/>
          </w:tcPr>
          <w:p w:rsidR="0009120C" w:rsidRDefault="002E588B">
            <w:pPr>
              <w:pStyle w:val="TableBodyText"/>
            </w:pPr>
            <w:r>
              <w:t>4.2</w:t>
            </w:r>
          </w:p>
        </w:tc>
        <w:tc>
          <w:tcPr>
            <w:tcW w:w="0" w:type="auto"/>
            <w:vAlign w:val="center"/>
          </w:tcPr>
          <w:p w:rsidR="0009120C" w:rsidRDefault="002E588B">
            <w:pPr>
              <w:pStyle w:val="TableBodyText"/>
            </w:pPr>
            <w:r>
              <w:t>None</w:t>
            </w:r>
          </w:p>
        </w:tc>
        <w:tc>
          <w:tcPr>
            <w:tcW w:w="0" w:type="auto"/>
            <w:vAlign w:val="center"/>
          </w:tcPr>
          <w:p w:rsidR="0009120C" w:rsidRDefault="002E588B">
            <w:pPr>
              <w:pStyle w:val="TableBodyText"/>
            </w:pPr>
            <w:r>
              <w:t>No changes to the meaning, language, and formatting of the technical content.</w:t>
            </w:r>
          </w:p>
        </w:tc>
      </w:tr>
      <w:tr w:rsidR="0009120C" w:rsidTr="0009120C">
        <w:tc>
          <w:tcPr>
            <w:tcW w:w="0" w:type="auto"/>
            <w:vAlign w:val="center"/>
          </w:tcPr>
          <w:p w:rsidR="0009120C" w:rsidRDefault="002E588B">
            <w:pPr>
              <w:pStyle w:val="TableBodyText"/>
            </w:pPr>
            <w:r>
              <w:t>8/5/2011</w:t>
            </w:r>
          </w:p>
        </w:tc>
        <w:tc>
          <w:tcPr>
            <w:tcW w:w="0" w:type="auto"/>
            <w:vAlign w:val="center"/>
          </w:tcPr>
          <w:p w:rsidR="0009120C" w:rsidRDefault="002E588B">
            <w:pPr>
              <w:pStyle w:val="TableBodyText"/>
            </w:pPr>
            <w:r>
              <w:t>4.2</w:t>
            </w:r>
          </w:p>
        </w:tc>
        <w:tc>
          <w:tcPr>
            <w:tcW w:w="0" w:type="auto"/>
            <w:vAlign w:val="center"/>
          </w:tcPr>
          <w:p w:rsidR="0009120C" w:rsidRDefault="002E588B">
            <w:pPr>
              <w:pStyle w:val="TableBodyText"/>
            </w:pPr>
            <w:r>
              <w:t>None</w:t>
            </w:r>
          </w:p>
        </w:tc>
        <w:tc>
          <w:tcPr>
            <w:tcW w:w="0" w:type="auto"/>
            <w:vAlign w:val="center"/>
          </w:tcPr>
          <w:p w:rsidR="0009120C" w:rsidRDefault="002E588B">
            <w:pPr>
              <w:pStyle w:val="TableBodyText"/>
            </w:pPr>
            <w:r>
              <w:t>No changes to the meaning, language, or formatting of the technical content.</w:t>
            </w:r>
          </w:p>
        </w:tc>
      </w:tr>
      <w:tr w:rsidR="0009120C" w:rsidTr="0009120C">
        <w:tc>
          <w:tcPr>
            <w:tcW w:w="0" w:type="auto"/>
            <w:vAlign w:val="center"/>
          </w:tcPr>
          <w:p w:rsidR="0009120C" w:rsidRDefault="002E588B">
            <w:pPr>
              <w:pStyle w:val="TableBodyText"/>
            </w:pPr>
            <w:r>
              <w:t>10/7/2011</w:t>
            </w:r>
          </w:p>
        </w:tc>
        <w:tc>
          <w:tcPr>
            <w:tcW w:w="0" w:type="auto"/>
            <w:vAlign w:val="center"/>
          </w:tcPr>
          <w:p w:rsidR="0009120C" w:rsidRDefault="002E588B">
            <w:pPr>
              <w:pStyle w:val="TableBodyText"/>
            </w:pPr>
            <w:r>
              <w:t>4.3</w:t>
            </w:r>
          </w:p>
        </w:tc>
        <w:tc>
          <w:tcPr>
            <w:tcW w:w="0" w:type="auto"/>
            <w:vAlign w:val="center"/>
          </w:tcPr>
          <w:p w:rsidR="0009120C" w:rsidRDefault="002E588B">
            <w:pPr>
              <w:pStyle w:val="TableBodyText"/>
            </w:pPr>
            <w:r>
              <w:t>Minor</w:t>
            </w:r>
          </w:p>
        </w:tc>
        <w:tc>
          <w:tcPr>
            <w:tcW w:w="0" w:type="auto"/>
            <w:vAlign w:val="center"/>
          </w:tcPr>
          <w:p w:rsidR="0009120C" w:rsidRDefault="002E588B">
            <w:pPr>
              <w:pStyle w:val="TableBodyText"/>
            </w:pPr>
            <w:r>
              <w:t>Clarified the meaning of the technical content.</w:t>
            </w:r>
          </w:p>
        </w:tc>
      </w:tr>
      <w:tr w:rsidR="0009120C" w:rsidTr="0009120C">
        <w:tc>
          <w:tcPr>
            <w:tcW w:w="0" w:type="auto"/>
            <w:vAlign w:val="center"/>
          </w:tcPr>
          <w:p w:rsidR="0009120C" w:rsidRDefault="002E588B">
            <w:pPr>
              <w:pStyle w:val="TableBodyText"/>
            </w:pPr>
            <w:r>
              <w:t>1/20/2012</w:t>
            </w:r>
          </w:p>
        </w:tc>
        <w:tc>
          <w:tcPr>
            <w:tcW w:w="0" w:type="auto"/>
            <w:vAlign w:val="center"/>
          </w:tcPr>
          <w:p w:rsidR="0009120C" w:rsidRDefault="002E588B">
            <w:pPr>
              <w:pStyle w:val="TableBodyText"/>
            </w:pPr>
            <w:r>
              <w:t>5.</w:t>
            </w:r>
            <w:r>
              <w:t>0</w:t>
            </w:r>
          </w:p>
        </w:tc>
        <w:tc>
          <w:tcPr>
            <w:tcW w:w="0" w:type="auto"/>
            <w:vAlign w:val="center"/>
          </w:tcPr>
          <w:p w:rsidR="0009120C" w:rsidRDefault="002E588B">
            <w:pPr>
              <w:pStyle w:val="TableBodyText"/>
            </w:pPr>
            <w:r>
              <w:t>Major</w:t>
            </w:r>
          </w:p>
        </w:tc>
        <w:tc>
          <w:tcPr>
            <w:tcW w:w="0" w:type="auto"/>
            <w:vAlign w:val="center"/>
          </w:tcPr>
          <w:p w:rsidR="0009120C" w:rsidRDefault="002E588B">
            <w:pPr>
              <w:pStyle w:val="TableBodyText"/>
            </w:pPr>
            <w:r>
              <w:t>Significantly changed the technical content.</w:t>
            </w:r>
          </w:p>
        </w:tc>
      </w:tr>
      <w:tr w:rsidR="0009120C" w:rsidTr="0009120C">
        <w:tc>
          <w:tcPr>
            <w:tcW w:w="0" w:type="auto"/>
            <w:vAlign w:val="center"/>
          </w:tcPr>
          <w:p w:rsidR="0009120C" w:rsidRDefault="002E588B">
            <w:pPr>
              <w:pStyle w:val="TableBodyText"/>
            </w:pPr>
            <w:r>
              <w:t>4/27/2012</w:t>
            </w:r>
          </w:p>
        </w:tc>
        <w:tc>
          <w:tcPr>
            <w:tcW w:w="0" w:type="auto"/>
            <w:vAlign w:val="center"/>
          </w:tcPr>
          <w:p w:rsidR="0009120C" w:rsidRDefault="002E588B">
            <w:pPr>
              <w:pStyle w:val="TableBodyText"/>
            </w:pPr>
            <w:r>
              <w:t>5.0</w:t>
            </w:r>
          </w:p>
        </w:tc>
        <w:tc>
          <w:tcPr>
            <w:tcW w:w="0" w:type="auto"/>
            <w:vAlign w:val="center"/>
          </w:tcPr>
          <w:p w:rsidR="0009120C" w:rsidRDefault="002E588B">
            <w:pPr>
              <w:pStyle w:val="TableBodyText"/>
            </w:pPr>
            <w:r>
              <w:t>None</w:t>
            </w:r>
          </w:p>
        </w:tc>
        <w:tc>
          <w:tcPr>
            <w:tcW w:w="0" w:type="auto"/>
            <w:vAlign w:val="center"/>
          </w:tcPr>
          <w:p w:rsidR="0009120C" w:rsidRDefault="002E588B">
            <w:pPr>
              <w:pStyle w:val="TableBodyText"/>
            </w:pPr>
            <w:r>
              <w:t>No changes to the meaning, language, or formatting of the technical content.</w:t>
            </w:r>
          </w:p>
        </w:tc>
      </w:tr>
      <w:tr w:rsidR="0009120C" w:rsidTr="0009120C">
        <w:tc>
          <w:tcPr>
            <w:tcW w:w="0" w:type="auto"/>
            <w:vAlign w:val="center"/>
          </w:tcPr>
          <w:p w:rsidR="0009120C" w:rsidRDefault="002E588B">
            <w:pPr>
              <w:pStyle w:val="TableBodyText"/>
            </w:pPr>
            <w:r>
              <w:t>7/16/2012</w:t>
            </w:r>
          </w:p>
        </w:tc>
        <w:tc>
          <w:tcPr>
            <w:tcW w:w="0" w:type="auto"/>
            <w:vAlign w:val="center"/>
          </w:tcPr>
          <w:p w:rsidR="0009120C" w:rsidRDefault="002E588B">
            <w:pPr>
              <w:pStyle w:val="TableBodyText"/>
            </w:pPr>
            <w:r>
              <w:t>5.0</w:t>
            </w:r>
          </w:p>
        </w:tc>
        <w:tc>
          <w:tcPr>
            <w:tcW w:w="0" w:type="auto"/>
            <w:vAlign w:val="center"/>
          </w:tcPr>
          <w:p w:rsidR="0009120C" w:rsidRDefault="002E588B">
            <w:pPr>
              <w:pStyle w:val="TableBodyText"/>
            </w:pPr>
            <w:r>
              <w:t>None</w:t>
            </w:r>
          </w:p>
        </w:tc>
        <w:tc>
          <w:tcPr>
            <w:tcW w:w="0" w:type="auto"/>
            <w:vAlign w:val="center"/>
          </w:tcPr>
          <w:p w:rsidR="0009120C" w:rsidRDefault="002E588B">
            <w:pPr>
              <w:pStyle w:val="TableBodyText"/>
            </w:pPr>
            <w:r>
              <w:t>No changes to the meaning, language, or formatting of the technical content.</w:t>
            </w:r>
          </w:p>
        </w:tc>
      </w:tr>
      <w:tr w:rsidR="0009120C" w:rsidTr="0009120C">
        <w:tc>
          <w:tcPr>
            <w:tcW w:w="0" w:type="auto"/>
            <w:vAlign w:val="center"/>
          </w:tcPr>
          <w:p w:rsidR="0009120C" w:rsidRDefault="002E588B">
            <w:pPr>
              <w:pStyle w:val="TableBodyText"/>
            </w:pPr>
            <w:r>
              <w:t>10/8/2012</w:t>
            </w:r>
          </w:p>
        </w:tc>
        <w:tc>
          <w:tcPr>
            <w:tcW w:w="0" w:type="auto"/>
            <w:vAlign w:val="center"/>
          </w:tcPr>
          <w:p w:rsidR="0009120C" w:rsidRDefault="002E588B">
            <w:pPr>
              <w:pStyle w:val="TableBodyText"/>
            </w:pPr>
            <w:r>
              <w:t>5.1</w:t>
            </w:r>
          </w:p>
        </w:tc>
        <w:tc>
          <w:tcPr>
            <w:tcW w:w="0" w:type="auto"/>
            <w:vAlign w:val="center"/>
          </w:tcPr>
          <w:p w:rsidR="0009120C" w:rsidRDefault="002E588B">
            <w:pPr>
              <w:pStyle w:val="TableBodyText"/>
            </w:pPr>
            <w:r>
              <w:t>Minor</w:t>
            </w:r>
          </w:p>
        </w:tc>
        <w:tc>
          <w:tcPr>
            <w:tcW w:w="0" w:type="auto"/>
            <w:vAlign w:val="center"/>
          </w:tcPr>
          <w:p w:rsidR="0009120C" w:rsidRDefault="002E588B">
            <w:pPr>
              <w:pStyle w:val="TableBodyText"/>
            </w:pPr>
            <w:r>
              <w:t>Clarified the meaning of the technical content.</w:t>
            </w:r>
          </w:p>
        </w:tc>
      </w:tr>
      <w:tr w:rsidR="0009120C" w:rsidTr="0009120C">
        <w:tc>
          <w:tcPr>
            <w:tcW w:w="0" w:type="auto"/>
            <w:vAlign w:val="center"/>
          </w:tcPr>
          <w:p w:rsidR="0009120C" w:rsidRDefault="002E588B">
            <w:pPr>
              <w:pStyle w:val="TableBodyText"/>
            </w:pPr>
            <w:r>
              <w:t>2/11/2013</w:t>
            </w:r>
          </w:p>
        </w:tc>
        <w:tc>
          <w:tcPr>
            <w:tcW w:w="0" w:type="auto"/>
            <w:vAlign w:val="center"/>
          </w:tcPr>
          <w:p w:rsidR="0009120C" w:rsidRDefault="002E588B">
            <w:pPr>
              <w:pStyle w:val="TableBodyText"/>
            </w:pPr>
            <w:r>
              <w:t>5.1</w:t>
            </w:r>
          </w:p>
        </w:tc>
        <w:tc>
          <w:tcPr>
            <w:tcW w:w="0" w:type="auto"/>
            <w:vAlign w:val="center"/>
          </w:tcPr>
          <w:p w:rsidR="0009120C" w:rsidRDefault="002E588B">
            <w:pPr>
              <w:pStyle w:val="TableBodyText"/>
            </w:pPr>
            <w:r>
              <w:t>None</w:t>
            </w:r>
          </w:p>
        </w:tc>
        <w:tc>
          <w:tcPr>
            <w:tcW w:w="0" w:type="auto"/>
            <w:vAlign w:val="center"/>
          </w:tcPr>
          <w:p w:rsidR="0009120C" w:rsidRDefault="002E588B">
            <w:pPr>
              <w:pStyle w:val="TableBodyText"/>
            </w:pPr>
            <w:r>
              <w:t>No changes to the meaning, language, or formatting of the technical content.</w:t>
            </w:r>
          </w:p>
        </w:tc>
      </w:tr>
      <w:tr w:rsidR="0009120C" w:rsidTr="0009120C">
        <w:tc>
          <w:tcPr>
            <w:tcW w:w="0" w:type="auto"/>
            <w:vAlign w:val="center"/>
          </w:tcPr>
          <w:p w:rsidR="0009120C" w:rsidRDefault="002E588B">
            <w:pPr>
              <w:pStyle w:val="TableBodyText"/>
            </w:pPr>
            <w:r>
              <w:t>7/26/2013</w:t>
            </w:r>
          </w:p>
        </w:tc>
        <w:tc>
          <w:tcPr>
            <w:tcW w:w="0" w:type="auto"/>
            <w:vAlign w:val="center"/>
          </w:tcPr>
          <w:p w:rsidR="0009120C" w:rsidRDefault="002E588B">
            <w:pPr>
              <w:pStyle w:val="TableBodyText"/>
            </w:pPr>
            <w:r>
              <w:t>5.1</w:t>
            </w:r>
          </w:p>
        </w:tc>
        <w:tc>
          <w:tcPr>
            <w:tcW w:w="0" w:type="auto"/>
            <w:vAlign w:val="center"/>
          </w:tcPr>
          <w:p w:rsidR="0009120C" w:rsidRDefault="002E588B">
            <w:pPr>
              <w:pStyle w:val="TableBodyText"/>
            </w:pPr>
            <w:r>
              <w:t>None</w:t>
            </w:r>
          </w:p>
        </w:tc>
        <w:tc>
          <w:tcPr>
            <w:tcW w:w="0" w:type="auto"/>
            <w:vAlign w:val="center"/>
          </w:tcPr>
          <w:p w:rsidR="0009120C" w:rsidRDefault="002E588B">
            <w:pPr>
              <w:pStyle w:val="TableBodyText"/>
            </w:pPr>
            <w:r>
              <w:t>No changes to the meaning, language, or formatting of the technical content.</w:t>
            </w:r>
          </w:p>
        </w:tc>
      </w:tr>
      <w:tr w:rsidR="0009120C" w:rsidTr="0009120C">
        <w:tc>
          <w:tcPr>
            <w:tcW w:w="0" w:type="auto"/>
            <w:vAlign w:val="center"/>
          </w:tcPr>
          <w:p w:rsidR="0009120C" w:rsidRDefault="002E588B">
            <w:pPr>
              <w:pStyle w:val="TableBodyText"/>
            </w:pPr>
            <w:r>
              <w:t>11/18/2013</w:t>
            </w:r>
          </w:p>
        </w:tc>
        <w:tc>
          <w:tcPr>
            <w:tcW w:w="0" w:type="auto"/>
            <w:vAlign w:val="center"/>
          </w:tcPr>
          <w:p w:rsidR="0009120C" w:rsidRDefault="002E588B">
            <w:pPr>
              <w:pStyle w:val="TableBodyText"/>
            </w:pPr>
            <w:r>
              <w:t>5.1</w:t>
            </w:r>
          </w:p>
        </w:tc>
        <w:tc>
          <w:tcPr>
            <w:tcW w:w="0" w:type="auto"/>
            <w:vAlign w:val="center"/>
          </w:tcPr>
          <w:p w:rsidR="0009120C" w:rsidRDefault="002E588B">
            <w:pPr>
              <w:pStyle w:val="TableBodyText"/>
            </w:pPr>
            <w:r>
              <w:t>None</w:t>
            </w:r>
          </w:p>
        </w:tc>
        <w:tc>
          <w:tcPr>
            <w:tcW w:w="0" w:type="auto"/>
            <w:vAlign w:val="center"/>
          </w:tcPr>
          <w:p w:rsidR="0009120C" w:rsidRDefault="002E588B">
            <w:pPr>
              <w:pStyle w:val="TableBodyText"/>
            </w:pPr>
            <w:r>
              <w:t>No changes to the meaning, language, or formatting of the technical content.</w:t>
            </w:r>
          </w:p>
        </w:tc>
      </w:tr>
      <w:tr w:rsidR="0009120C" w:rsidTr="0009120C">
        <w:tc>
          <w:tcPr>
            <w:tcW w:w="0" w:type="auto"/>
            <w:vAlign w:val="center"/>
          </w:tcPr>
          <w:p w:rsidR="0009120C" w:rsidRDefault="002E588B">
            <w:pPr>
              <w:pStyle w:val="TableBodyText"/>
            </w:pPr>
            <w:r>
              <w:t>2/10/2014</w:t>
            </w:r>
          </w:p>
        </w:tc>
        <w:tc>
          <w:tcPr>
            <w:tcW w:w="0" w:type="auto"/>
            <w:vAlign w:val="center"/>
          </w:tcPr>
          <w:p w:rsidR="0009120C" w:rsidRDefault="002E588B">
            <w:pPr>
              <w:pStyle w:val="TableBodyText"/>
            </w:pPr>
            <w:r>
              <w:t>5.1</w:t>
            </w:r>
          </w:p>
        </w:tc>
        <w:tc>
          <w:tcPr>
            <w:tcW w:w="0" w:type="auto"/>
            <w:vAlign w:val="center"/>
          </w:tcPr>
          <w:p w:rsidR="0009120C" w:rsidRDefault="002E588B">
            <w:pPr>
              <w:pStyle w:val="TableBodyText"/>
            </w:pPr>
            <w:r>
              <w:t>None</w:t>
            </w:r>
          </w:p>
        </w:tc>
        <w:tc>
          <w:tcPr>
            <w:tcW w:w="0" w:type="auto"/>
            <w:vAlign w:val="center"/>
          </w:tcPr>
          <w:p w:rsidR="0009120C" w:rsidRDefault="002E588B">
            <w:pPr>
              <w:pStyle w:val="TableBodyText"/>
            </w:pPr>
            <w:r>
              <w:t>No changes to the meaning, language, or formatting of the technical content.</w:t>
            </w:r>
          </w:p>
        </w:tc>
      </w:tr>
      <w:tr w:rsidR="0009120C" w:rsidTr="0009120C">
        <w:tc>
          <w:tcPr>
            <w:tcW w:w="0" w:type="auto"/>
            <w:vAlign w:val="center"/>
          </w:tcPr>
          <w:p w:rsidR="0009120C" w:rsidRDefault="002E588B">
            <w:pPr>
              <w:pStyle w:val="TableBodyText"/>
            </w:pPr>
            <w:r>
              <w:t>4/30/2014</w:t>
            </w:r>
          </w:p>
        </w:tc>
        <w:tc>
          <w:tcPr>
            <w:tcW w:w="0" w:type="auto"/>
            <w:vAlign w:val="center"/>
          </w:tcPr>
          <w:p w:rsidR="0009120C" w:rsidRDefault="002E588B">
            <w:pPr>
              <w:pStyle w:val="TableBodyText"/>
            </w:pPr>
            <w:r>
              <w:t>5.1</w:t>
            </w:r>
          </w:p>
        </w:tc>
        <w:tc>
          <w:tcPr>
            <w:tcW w:w="0" w:type="auto"/>
            <w:vAlign w:val="center"/>
          </w:tcPr>
          <w:p w:rsidR="0009120C" w:rsidRDefault="002E588B">
            <w:pPr>
              <w:pStyle w:val="TableBodyText"/>
            </w:pPr>
            <w:r>
              <w:t>None</w:t>
            </w:r>
          </w:p>
        </w:tc>
        <w:tc>
          <w:tcPr>
            <w:tcW w:w="0" w:type="auto"/>
            <w:vAlign w:val="center"/>
          </w:tcPr>
          <w:p w:rsidR="0009120C" w:rsidRDefault="002E588B">
            <w:pPr>
              <w:pStyle w:val="TableBodyText"/>
            </w:pPr>
            <w:r>
              <w:t>No changes to the meaning, language, or formatting of the technical content.</w:t>
            </w:r>
          </w:p>
        </w:tc>
      </w:tr>
      <w:tr w:rsidR="0009120C" w:rsidTr="0009120C">
        <w:tc>
          <w:tcPr>
            <w:tcW w:w="0" w:type="auto"/>
            <w:vAlign w:val="center"/>
          </w:tcPr>
          <w:p w:rsidR="0009120C" w:rsidRDefault="002E588B">
            <w:pPr>
              <w:pStyle w:val="TableBodyText"/>
            </w:pPr>
            <w:r>
              <w:lastRenderedPageBreak/>
              <w:t>7/31/2014</w:t>
            </w:r>
          </w:p>
        </w:tc>
        <w:tc>
          <w:tcPr>
            <w:tcW w:w="0" w:type="auto"/>
            <w:vAlign w:val="center"/>
          </w:tcPr>
          <w:p w:rsidR="0009120C" w:rsidRDefault="002E588B">
            <w:pPr>
              <w:pStyle w:val="TableBodyText"/>
            </w:pPr>
            <w:r>
              <w:t>5.1</w:t>
            </w:r>
          </w:p>
        </w:tc>
        <w:tc>
          <w:tcPr>
            <w:tcW w:w="0" w:type="auto"/>
            <w:vAlign w:val="center"/>
          </w:tcPr>
          <w:p w:rsidR="0009120C" w:rsidRDefault="002E588B">
            <w:pPr>
              <w:pStyle w:val="TableBodyText"/>
            </w:pPr>
            <w:r>
              <w:t>None</w:t>
            </w:r>
          </w:p>
        </w:tc>
        <w:tc>
          <w:tcPr>
            <w:tcW w:w="0" w:type="auto"/>
            <w:vAlign w:val="center"/>
          </w:tcPr>
          <w:p w:rsidR="0009120C" w:rsidRDefault="002E588B">
            <w:pPr>
              <w:pStyle w:val="TableBodyText"/>
            </w:pPr>
            <w:r>
              <w:t>No changes to the meaning, language, or formatting of the tech</w:t>
            </w:r>
            <w:r>
              <w:t>nical content.</w:t>
            </w:r>
          </w:p>
        </w:tc>
      </w:tr>
      <w:tr w:rsidR="0009120C" w:rsidTr="0009120C">
        <w:tc>
          <w:tcPr>
            <w:tcW w:w="0" w:type="auto"/>
            <w:vAlign w:val="center"/>
          </w:tcPr>
          <w:p w:rsidR="0009120C" w:rsidRDefault="002E588B">
            <w:pPr>
              <w:pStyle w:val="TableBodyText"/>
            </w:pPr>
            <w:r>
              <w:t>10/30/2014</w:t>
            </w:r>
          </w:p>
        </w:tc>
        <w:tc>
          <w:tcPr>
            <w:tcW w:w="0" w:type="auto"/>
            <w:vAlign w:val="center"/>
          </w:tcPr>
          <w:p w:rsidR="0009120C" w:rsidRDefault="002E588B">
            <w:pPr>
              <w:pStyle w:val="TableBodyText"/>
            </w:pPr>
            <w:r>
              <w:t>5.2</w:t>
            </w:r>
          </w:p>
        </w:tc>
        <w:tc>
          <w:tcPr>
            <w:tcW w:w="0" w:type="auto"/>
            <w:vAlign w:val="center"/>
          </w:tcPr>
          <w:p w:rsidR="0009120C" w:rsidRDefault="002E588B">
            <w:pPr>
              <w:pStyle w:val="TableBodyText"/>
            </w:pPr>
            <w:r>
              <w:t>Minor</w:t>
            </w:r>
          </w:p>
        </w:tc>
        <w:tc>
          <w:tcPr>
            <w:tcW w:w="0" w:type="auto"/>
            <w:vAlign w:val="center"/>
          </w:tcPr>
          <w:p w:rsidR="0009120C" w:rsidRDefault="002E588B">
            <w:pPr>
              <w:pStyle w:val="TableBodyText"/>
            </w:pPr>
            <w:r>
              <w:t>Clarified the meaning of the technical content.</w:t>
            </w:r>
          </w:p>
        </w:tc>
      </w:tr>
      <w:tr w:rsidR="0009120C" w:rsidTr="0009120C">
        <w:tc>
          <w:tcPr>
            <w:tcW w:w="0" w:type="auto"/>
            <w:vAlign w:val="center"/>
          </w:tcPr>
          <w:p w:rsidR="0009120C" w:rsidRDefault="002E588B">
            <w:pPr>
              <w:pStyle w:val="TableBodyText"/>
            </w:pPr>
            <w:r>
              <w:t>3/16/2015</w:t>
            </w:r>
          </w:p>
        </w:tc>
        <w:tc>
          <w:tcPr>
            <w:tcW w:w="0" w:type="auto"/>
            <w:vAlign w:val="center"/>
          </w:tcPr>
          <w:p w:rsidR="0009120C" w:rsidRDefault="002E588B">
            <w:pPr>
              <w:pStyle w:val="TableBodyText"/>
            </w:pPr>
            <w:r>
              <w:t>6.0</w:t>
            </w:r>
          </w:p>
        </w:tc>
        <w:tc>
          <w:tcPr>
            <w:tcW w:w="0" w:type="auto"/>
            <w:vAlign w:val="center"/>
          </w:tcPr>
          <w:p w:rsidR="0009120C" w:rsidRDefault="002E588B">
            <w:pPr>
              <w:pStyle w:val="TableBodyText"/>
            </w:pPr>
            <w:r>
              <w:t>Major</w:t>
            </w:r>
          </w:p>
        </w:tc>
        <w:tc>
          <w:tcPr>
            <w:tcW w:w="0" w:type="auto"/>
            <w:vAlign w:val="center"/>
          </w:tcPr>
          <w:p w:rsidR="0009120C" w:rsidRDefault="002E588B">
            <w:pPr>
              <w:pStyle w:val="TableBodyText"/>
            </w:pPr>
            <w:r>
              <w:t>Significantly changed the technical content.</w:t>
            </w:r>
          </w:p>
        </w:tc>
      </w:tr>
      <w:tr w:rsidR="0009120C" w:rsidTr="0009120C">
        <w:tc>
          <w:tcPr>
            <w:tcW w:w="0" w:type="auto"/>
            <w:vAlign w:val="center"/>
          </w:tcPr>
          <w:p w:rsidR="0009120C" w:rsidRDefault="002E588B">
            <w:pPr>
              <w:pStyle w:val="TableBodyText"/>
            </w:pPr>
            <w:r>
              <w:t>5/26/2015</w:t>
            </w:r>
          </w:p>
        </w:tc>
        <w:tc>
          <w:tcPr>
            <w:tcW w:w="0" w:type="auto"/>
            <w:vAlign w:val="center"/>
          </w:tcPr>
          <w:p w:rsidR="0009120C" w:rsidRDefault="002E588B">
            <w:pPr>
              <w:pStyle w:val="TableBodyText"/>
            </w:pPr>
            <w:r>
              <w:t>7.0</w:t>
            </w:r>
          </w:p>
        </w:tc>
        <w:tc>
          <w:tcPr>
            <w:tcW w:w="0" w:type="auto"/>
            <w:vAlign w:val="center"/>
          </w:tcPr>
          <w:p w:rsidR="0009120C" w:rsidRDefault="002E588B">
            <w:pPr>
              <w:pStyle w:val="TableBodyText"/>
            </w:pPr>
            <w:r>
              <w:t>Major</w:t>
            </w:r>
          </w:p>
        </w:tc>
        <w:tc>
          <w:tcPr>
            <w:tcW w:w="0" w:type="auto"/>
            <w:vAlign w:val="center"/>
          </w:tcPr>
          <w:p w:rsidR="0009120C" w:rsidRDefault="002E588B">
            <w:pPr>
              <w:pStyle w:val="TableBodyText"/>
            </w:pPr>
            <w:r>
              <w:t>Significantly changed the technical content.</w:t>
            </w:r>
          </w:p>
        </w:tc>
      </w:tr>
      <w:tr w:rsidR="0009120C" w:rsidTr="0009120C">
        <w:tc>
          <w:tcPr>
            <w:tcW w:w="0" w:type="auto"/>
            <w:vAlign w:val="center"/>
          </w:tcPr>
          <w:p w:rsidR="0009120C" w:rsidRDefault="002E588B">
            <w:pPr>
              <w:pStyle w:val="TableBodyText"/>
            </w:pPr>
            <w:r>
              <w:t>9/14/2015</w:t>
            </w:r>
          </w:p>
        </w:tc>
        <w:tc>
          <w:tcPr>
            <w:tcW w:w="0" w:type="auto"/>
            <w:vAlign w:val="center"/>
          </w:tcPr>
          <w:p w:rsidR="0009120C" w:rsidRDefault="002E588B">
            <w:pPr>
              <w:pStyle w:val="TableBodyText"/>
            </w:pPr>
            <w:r>
              <w:t>7.0</w:t>
            </w:r>
          </w:p>
        </w:tc>
        <w:tc>
          <w:tcPr>
            <w:tcW w:w="0" w:type="auto"/>
            <w:vAlign w:val="center"/>
          </w:tcPr>
          <w:p w:rsidR="0009120C" w:rsidRDefault="002E588B">
            <w:pPr>
              <w:pStyle w:val="TableBodyText"/>
            </w:pPr>
            <w:r>
              <w:t>None</w:t>
            </w:r>
          </w:p>
        </w:tc>
        <w:tc>
          <w:tcPr>
            <w:tcW w:w="0" w:type="auto"/>
            <w:vAlign w:val="center"/>
          </w:tcPr>
          <w:p w:rsidR="0009120C" w:rsidRDefault="002E588B">
            <w:pPr>
              <w:pStyle w:val="TableBodyText"/>
            </w:pPr>
            <w:r>
              <w:t>No changes to the meaning, language, or formatting of the technical content.</w:t>
            </w:r>
          </w:p>
        </w:tc>
      </w:tr>
      <w:tr w:rsidR="0009120C" w:rsidTr="0009120C">
        <w:tc>
          <w:tcPr>
            <w:tcW w:w="0" w:type="auto"/>
            <w:vAlign w:val="center"/>
          </w:tcPr>
          <w:p w:rsidR="0009120C" w:rsidRDefault="002E588B">
            <w:pPr>
              <w:pStyle w:val="TableBodyText"/>
            </w:pPr>
            <w:r>
              <w:t>6/13/2016</w:t>
            </w:r>
          </w:p>
        </w:tc>
        <w:tc>
          <w:tcPr>
            <w:tcW w:w="0" w:type="auto"/>
            <w:vAlign w:val="center"/>
          </w:tcPr>
          <w:p w:rsidR="0009120C" w:rsidRDefault="002E588B">
            <w:pPr>
              <w:pStyle w:val="TableBodyText"/>
            </w:pPr>
            <w:r>
              <w:t>7.0</w:t>
            </w:r>
          </w:p>
        </w:tc>
        <w:tc>
          <w:tcPr>
            <w:tcW w:w="0" w:type="auto"/>
            <w:vAlign w:val="center"/>
          </w:tcPr>
          <w:p w:rsidR="0009120C" w:rsidRDefault="002E588B">
            <w:pPr>
              <w:pStyle w:val="TableBodyText"/>
            </w:pPr>
            <w:r>
              <w:t>None</w:t>
            </w:r>
          </w:p>
        </w:tc>
        <w:tc>
          <w:tcPr>
            <w:tcW w:w="0" w:type="auto"/>
            <w:vAlign w:val="center"/>
          </w:tcPr>
          <w:p w:rsidR="0009120C" w:rsidRDefault="002E588B">
            <w:pPr>
              <w:pStyle w:val="TableBodyText"/>
            </w:pPr>
            <w:r>
              <w:t>No changes to the meaning, language, or formatting of the technical content.</w:t>
            </w:r>
          </w:p>
        </w:tc>
      </w:tr>
      <w:tr w:rsidR="0009120C" w:rsidTr="0009120C">
        <w:tc>
          <w:tcPr>
            <w:tcW w:w="0" w:type="auto"/>
            <w:vAlign w:val="center"/>
          </w:tcPr>
          <w:p w:rsidR="0009120C" w:rsidRDefault="002E588B">
            <w:pPr>
              <w:pStyle w:val="TableBodyText"/>
            </w:pPr>
            <w:r>
              <w:t>9/14/2016</w:t>
            </w:r>
          </w:p>
        </w:tc>
        <w:tc>
          <w:tcPr>
            <w:tcW w:w="0" w:type="auto"/>
            <w:vAlign w:val="center"/>
          </w:tcPr>
          <w:p w:rsidR="0009120C" w:rsidRDefault="002E588B">
            <w:pPr>
              <w:pStyle w:val="TableBodyText"/>
            </w:pPr>
            <w:r>
              <w:t>7.0</w:t>
            </w:r>
          </w:p>
        </w:tc>
        <w:tc>
          <w:tcPr>
            <w:tcW w:w="0" w:type="auto"/>
            <w:vAlign w:val="center"/>
          </w:tcPr>
          <w:p w:rsidR="0009120C" w:rsidRDefault="002E588B">
            <w:pPr>
              <w:pStyle w:val="TableBodyText"/>
            </w:pPr>
            <w:r>
              <w:t>None</w:t>
            </w:r>
          </w:p>
        </w:tc>
        <w:tc>
          <w:tcPr>
            <w:tcW w:w="0" w:type="auto"/>
            <w:vAlign w:val="center"/>
          </w:tcPr>
          <w:p w:rsidR="0009120C" w:rsidRDefault="002E588B">
            <w:pPr>
              <w:pStyle w:val="TableBodyText"/>
            </w:pPr>
            <w:r>
              <w:t>No changes to the meaning, language, or formatting of the technical content.</w:t>
            </w:r>
          </w:p>
        </w:tc>
      </w:tr>
      <w:tr w:rsidR="0009120C" w:rsidTr="0009120C">
        <w:tc>
          <w:tcPr>
            <w:tcW w:w="0" w:type="auto"/>
            <w:vAlign w:val="center"/>
          </w:tcPr>
          <w:p w:rsidR="0009120C" w:rsidRDefault="002E588B">
            <w:pPr>
              <w:pStyle w:val="TableBodyText"/>
            </w:pPr>
            <w:r>
              <w:t>7/24/2018</w:t>
            </w:r>
          </w:p>
        </w:tc>
        <w:tc>
          <w:tcPr>
            <w:tcW w:w="0" w:type="auto"/>
            <w:vAlign w:val="center"/>
          </w:tcPr>
          <w:p w:rsidR="0009120C" w:rsidRDefault="002E588B">
            <w:pPr>
              <w:pStyle w:val="TableBodyText"/>
            </w:pPr>
            <w:r>
              <w:t>8.0</w:t>
            </w:r>
          </w:p>
        </w:tc>
        <w:tc>
          <w:tcPr>
            <w:tcW w:w="0" w:type="auto"/>
            <w:vAlign w:val="center"/>
          </w:tcPr>
          <w:p w:rsidR="0009120C" w:rsidRDefault="002E588B">
            <w:pPr>
              <w:pStyle w:val="TableBodyText"/>
            </w:pPr>
            <w:r>
              <w:t>Major</w:t>
            </w:r>
          </w:p>
        </w:tc>
        <w:tc>
          <w:tcPr>
            <w:tcW w:w="0" w:type="auto"/>
            <w:vAlign w:val="center"/>
          </w:tcPr>
          <w:p w:rsidR="0009120C" w:rsidRDefault="002E588B">
            <w:pPr>
              <w:pStyle w:val="TableBodyText"/>
            </w:pPr>
            <w:r>
              <w:t>Significantly changed the technical content.</w:t>
            </w:r>
          </w:p>
        </w:tc>
      </w:tr>
      <w:tr w:rsidR="0009120C" w:rsidTr="0009120C">
        <w:tc>
          <w:tcPr>
            <w:tcW w:w="0" w:type="auto"/>
            <w:vAlign w:val="center"/>
          </w:tcPr>
          <w:p w:rsidR="0009120C" w:rsidRDefault="002E588B">
            <w:pPr>
              <w:pStyle w:val="TableBodyText"/>
            </w:pPr>
            <w:r>
              <w:t>10/1/2018</w:t>
            </w:r>
          </w:p>
        </w:tc>
        <w:tc>
          <w:tcPr>
            <w:tcW w:w="0" w:type="auto"/>
            <w:vAlign w:val="center"/>
          </w:tcPr>
          <w:p w:rsidR="0009120C" w:rsidRDefault="002E588B">
            <w:pPr>
              <w:pStyle w:val="TableBodyText"/>
            </w:pPr>
            <w:r>
              <w:t>9.0</w:t>
            </w:r>
          </w:p>
        </w:tc>
        <w:tc>
          <w:tcPr>
            <w:tcW w:w="0" w:type="auto"/>
            <w:vAlign w:val="center"/>
          </w:tcPr>
          <w:p w:rsidR="0009120C" w:rsidRDefault="002E588B">
            <w:pPr>
              <w:pStyle w:val="TableBodyText"/>
            </w:pPr>
            <w:r>
              <w:t>Major</w:t>
            </w:r>
          </w:p>
        </w:tc>
        <w:tc>
          <w:tcPr>
            <w:tcW w:w="0" w:type="auto"/>
            <w:vAlign w:val="center"/>
          </w:tcPr>
          <w:p w:rsidR="0009120C" w:rsidRDefault="002E588B">
            <w:pPr>
              <w:pStyle w:val="TableBodyText"/>
            </w:pPr>
            <w:r>
              <w:t>Significantly changed the technical content.</w:t>
            </w:r>
          </w:p>
        </w:tc>
      </w:tr>
      <w:tr w:rsidR="0009120C" w:rsidTr="0009120C">
        <w:tc>
          <w:tcPr>
            <w:tcW w:w="0" w:type="auto"/>
            <w:vAlign w:val="center"/>
          </w:tcPr>
          <w:p w:rsidR="0009120C" w:rsidRDefault="002E588B">
            <w:pPr>
              <w:pStyle w:val="TableBodyText"/>
            </w:pPr>
            <w:r>
              <w:t>4/22/2021</w:t>
            </w:r>
          </w:p>
        </w:tc>
        <w:tc>
          <w:tcPr>
            <w:tcW w:w="0" w:type="auto"/>
            <w:vAlign w:val="center"/>
          </w:tcPr>
          <w:p w:rsidR="0009120C" w:rsidRDefault="002E588B">
            <w:pPr>
              <w:pStyle w:val="TableBodyText"/>
            </w:pPr>
            <w:r>
              <w:t>10.0</w:t>
            </w:r>
          </w:p>
        </w:tc>
        <w:tc>
          <w:tcPr>
            <w:tcW w:w="0" w:type="auto"/>
            <w:vAlign w:val="center"/>
          </w:tcPr>
          <w:p w:rsidR="0009120C" w:rsidRDefault="002E588B">
            <w:pPr>
              <w:pStyle w:val="TableBodyText"/>
            </w:pPr>
            <w:r>
              <w:t>Major</w:t>
            </w:r>
          </w:p>
        </w:tc>
        <w:tc>
          <w:tcPr>
            <w:tcW w:w="0" w:type="auto"/>
            <w:vAlign w:val="center"/>
          </w:tcPr>
          <w:p w:rsidR="0009120C" w:rsidRDefault="002E588B">
            <w:pPr>
              <w:pStyle w:val="TableBodyText"/>
            </w:pPr>
            <w:r>
              <w:t>Significantly changed the</w:t>
            </w:r>
            <w:r>
              <w:t xml:space="preserve"> technical content.</w:t>
            </w:r>
          </w:p>
        </w:tc>
      </w:tr>
      <w:tr w:rsidR="0009120C" w:rsidTr="0009120C">
        <w:tc>
          <w:tcPr>
            <w:tcW w:w="0" w:type="auto"/>
            <w:vAlign w:val="center"/>
          </w:tcPr>
          <w:p w:rsidR="0009120C" w:rsidRDefault="002E588B">
            <w:pPr>
              <w:pStyle w:val="TableBodyText"/>
            </w:pPr>
            <w:r>
              <w:t>8/17/2021</w:t>
            </w:r>
          </w:p>
        </w:tc>
        <w:tc>
          <w:tcPr>
            <w:tcW w:w="0" w:type="auto"/>
            <w:vAlign w:val="center"/>
          </w:tcPr>
          <w:p w:rsidR="0009120C" w:rsidRDefault="002E588B">
            <w:pPr>
              <w:pStyle w:val="TableBodyText"/>
            </w:pPr>
            <w:r>
              <w:t>11.0</w:t>
            </w:r>
          </w:p>
        </w:tc>
        <w:tc>
          <w:tcPr>
            <w:tcW w:w="0" w:type="auto"/>
            <w:vAlign w:val="center"/>
          </w:tcPr>
          <w:p w:rsidR="0009120C" w:rsidRDefault="002E588B">
            <w:pPr>
              <w:pStyle w:val="TableBodyText"/>
            </w:pPr>
            <w:r>
              <w:t>Major</w:t>
            </w:r>
          </w:p>
        </w:tc>
        <w:tc>
          <w:tcPr>
            <w:tcW w:w="0" w:type="auto"/>
            <w:vAlign w:val="center"/>
          </w:tcPr>
          <w:p w:rsidR="0009120C" w:rsidRDefault="002E588B">
            <w:pPr>
              <w:pStyle w:val="TableBodyText"/>
            </w:pPr>
            <w:r>
              <w:t>Significantly changed the technical content.</w:t>
            </w:r>
          </w:p>
        </w:tc>
      </w:tr>
      <w:tr w:rsidR="0009120C" w:rsidTr="0009120C">
        <w:tc>
          <w:tcPr>
            <w:tcW w:w="0" w:type="auto"/>
            <w:vAlign w:val="center"/>
          </w:tcPr>
          <w:p w:rsidR="0009120C" w:rsidRDefault="002E588B">
            <w:pPr>
              <w:pStyle w:val="TableBodyText"/>
            </w:pPr>
            <w:r>
              <w:t>4/16/2024</w:t>
            </w:r>
          </w:p>
        </w:tc>
        <w:tc>
          <w:tcPr>
            <w:tcW w:w="0" w:type="auto"/>
            <w:vAlign w:val="center"/>
          </w:tcPr>
          <w:p w:rsidR="0009120C" w:rsidRDefault="002E588B">
            <w:pPr>
              <w:pStyle w:val="TableBodyText"/>
            </w:pPr>
            <w:r>
              <w:t>12.0</w:t>
            </w:r>
          </w:p>
        </w:tc>
        <w:tc>
          <w:tcPr>
            <w:tcW w:w="0" w:type="auto"/>
            <w:vAlign w:val="center"/>
          </w:tcPr>
          <w:p w:rsidR="0009120C" w:rsidRDefault="002E588B">
            <w:pPr>
              <w:pStyle w:val="TableBodyText"/>
            </w:pPr>
            <w:r>
              <w:t>Major</w:t>
            </w:r>
          </w:p>
        </w:tc>
        <w:tc>
          <w:tcPr>
            <w:tcW w:w="0" w:type="auto"/>
            <w:vAlign w:val="center"/>
          </w:tcPr>
          <w:p w:rsidR="0009120C" w:rsidRDefault="002E588B">
            <w:pPr>
              <w:pStyle w:val="TableBodyText"/>
            </w:pPr>
            <w:r>
              <w:t>Significantly changed the technical content.</w:t>
            </w:r>
          </w:p>
        </w:tc>
      </w:tr>
    </w:tbl>
    <w:p w:rsidR="0009120C" w:rsidRDefault="002E588B">
      <w:pPr>
        <w:pStyle w:val="TOCHeading"/>
      </w:pPr>
      <w:r>
        <w:lastRenderedPageBreak/>
        <w:t>Table of Contents</w:t>
      </w:r>
    </w:p>
    <w:p w:rsidR="002E588B" w:rsidRDefault="002E588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7158" w:history="1">
        <w:r w:rsidRPr="00B41E49">
          <w:rPr>
            <w:rStyle w:val="Hyperlink"/>
            <w:noProof/>
          </w:rPr>
          <w:t>1</w:t>
        </w:r>
        <w:r>
          <w:rPr>
            <w:rFonts w:asciiTheme="minorHAnsi" w:eastAsiaTheme="minorEastAsia" w:hAnsiTheme="minorHAnsi" w:cstheme="minorBidi"/>
            <w:b w:val="0"/>
            <w:bCs w:val="0"/>
            <w:noProof/>
            <w:sz w:val="22"/>
            <w:szCs w:val="22"/>
          </w:rPr>
          <w:tab/>
        </w:r>
        <w:r w:rsidRPr="00B41E49">
          <w:rPr>
            <w:rStyle w:val="Hyperlink"/>
            <w:noProof/>
          </w:rPr>
          <w:t>Introduction</w:t>
        </w:r>
        <w:r>
          <w:rPr>
            <w:noProof/>
            <w:webHidden/>
          </w:rPr>
          <w:tab/>
        </w:r>
        <w:r>
          <w:rPr>
            <w:noProof/>
            <w:webHidden/>
          </w:rPr>
          <w:fldChar w:fldCharType="begin"/>
        </w:r>
        <w:r>
          <w:rPr>
            <w:noProof/>
            <w:webHidden/>
          </w:rPr>
          <w:instrText xml:space="preserve"> PAGEREF _Toc163747158 \h </w:instrText>
        </w:r>
        <w:r>
          <w:rPr>
            <w:noProof/>
            <w:webHidden/>
          </w:rPr>
        </w:r>
        <w:r>
          <w:rPr>
            <w:noProof/>
            <w:webHidden/>
          </w:rPr>
          <w:fldChar w:fldCharType="separate"/>
        </w:r>
        <w:r>
          <w:rPr>
            <w:noProof/>
            <w:webHidden/>
          </w:rPr>
          <w:t>6</w:t>
        </w:r>
        <w:r>
          <w:rPr>
            <w:noProof/>
            <w:webHidden/>
          </w:rPr>
          <w:fldChar w:fldCharType="end"/>
        </w:r>
      </w:hyperlink>
    </w:p>
    <w:p w:rsidR="002E588B" w:rsidRDefault="002E588B">
      <w:pPr>
        <w:pStyle w:val="TOC2"/>
        <w:rPr>
          <w:rFonts w:asciiTheme="minorHAnsi" w:eastAsiaTheme="minorEastAsia" w:hAnsiTheme="minorHAnsi" w:cstheme="minorBidi"/>
          <w:noProof/>
          <w:sz w:val="22"/>
          <w:szCs w:val="22"/>
        </w:rPr>
      </w:pPr>
      <w:hyperlink w:anchor="_Toc163747159" w:history="1">
        <w:r w:rsidRPr="00B41E49">
          <w:rPr>
            <w:rStyle w:val="Hyperlink"/>
            <w:noProof/>
          </w:rPr>
          <w:t>1.1</w:t>
        </w:r>
        <w:r>
          <w:rPr>
            <w:rFonts w:asciiTheme="minorHAnsi" w:eastAsiaTheme="minorEastAsia" w:hAnsiTheme="minorHAnsi" w:cstheme="minorBidi"/>
            <w:noProof/>
            <w:sz w:val="22"/>
            <w:szCs w:val="22"/>
          </w:rPr>
          <w:tab/>
        </w:r>
        <w:r w:rsidRPr="00B41E49">
          <w:rPr>
            <w:rStyle w:val="Hyperlink"/>
            <w:noProof/>
          </w:rPr>
          <w:t>Glossary</w:t>
        </w:r>
        <w:r>
          <w:rPr>
            <w:noProof/>
            <w:webHidden/>
          </w:rPr>
          <w:tab/>
        </w:r>
        <w:r>
          <w:rPr>
            <w:noProof/>
            <w:webHidden/>
          </w:rPr>
          <w:fldChar w:fldCharType="begin"/>
        </w:r>
        <w:r>
          <w:rPr>
            <w:noProof/>
            <w:webHidden/>
          </w:rPr>
          <w:instrText xml:space="preserve"> PAGEREF _Toc163747159 \h </w:instrText>
        </w:r>
        <w:r>
          <w:rPr>
            <w:noProof/>
            <w:webHidden/>
          </w:rPr>
        </w:r>
        <w:r>
          <w:rPr>
            <w:noProof/>
            <w:webHidden/>
          </w:rPr>
          <w:fldChar w:fldCharType="separate"/>
        </w:r>
        <w:r>
          <w:rPr>
            <w:noProof/>
            <w:webHidden/>
          </w:rPr>
          <w:t>6</w:t>
        </w:r>
        <w:r>
          <w:rPr>
            <w:noProof/>
            <w:webHidden/>
          </w:rPr>
          <w:fldChar w:fldCharType="end"/>
        </w:r>
      </w:hyperlink>
    </w:p>
    <w:p w:rsidR="002E588B" w:rsidRDefault="002E588B">
      <w:pPr>
        <w:pStyle w:val="TOC2"/>
        <w:rPr>
          <w:rFonts w:asciiTheme="minorHAnsi" w:eastAsiaTheme="minorEastAsia" w:hAnsiTheme="minorHAnsi" w:cstheme="minorBidi"/>
          <w:noProof/>
          <w:sz w:val="22"/>
          <w:szCs w:val="22"/>
        </w:rPr>
      </w:pPr>
      <w:hyperlink w:anchor="_Toc163747160" w:history="1">
        <w:r w:rsidRPr="00B41E49">
          <w:rPr>
            <w:rStyle w:val="Hyperlink"/>
            <w:noProof/>
          </w:rPr>
          <w:t>1.2</w:t>
        </w:r>
        <w:r>
          <w:rPr>
            <w:rFonts w:asciiTheme="minorHAnsi" w:eastAsiaTheme="minorEastAsia" w:hAnsiTheme="minorHAnsi" w:cstheme="minorBidi"/>
            <w:noProof/>
            <w:sz w:val="22"/>
            <w:szCs w:val="22"/>
          </w:rPr>
          <w:tab/>
        </w:r>
        <w:r w:rsidRPr="00B41E49">
          <w:rPr>
            <w:rStyle w:val="Hyperlink"/>
            <w:noProof/>
          </w:rPr>
          <w:t>References</w:t>
        </w:r>
        <w:r>
          <w:rPr>
            <w:noProof/>
            <w:webHidden/>
          </w:rPr>
          <w:tab/>
        </w:r>
        <w:r>
          <w:rPr>
            <w:noProof/>
            <w:webHidden/>
          </w:rPr>
          <w:fldChar w:fldCharType="begin"/>
        </w:r>
        <w:r>
          <w:rPr>
            <w:noProof/>
            <w:webHidden/>
          </w:rPr>
          <w:instrText xml:space="preserve"> PAGEREF _Toc163747160 \h </w:instrText>
        </w:r>
        <w:r>
          <w:rPr>
            <w:noProof/>
            <w:webHidden/>
          </w:rPr>
        </w:r>
        <w:r>
          <w:rPr>
            <w:noProof/>
            <w:webHidden/>
          </w:rPr>
          <w:fldChar w:fldCharType="separate"/>
        </w:r>
        <w:r>
          <w:rPr>
            <w:noProof/>
            <w:webHidden/>
          </w:rPr>
          <w:t>7</w:t>
        </w:r>
        <w:r>
          <w:rPr>
            <w:noProof/>
            <w:webHidden/>
          </w:rPr>
          <w:fldChar w:fldCharType="end"/>
        </w:r>
      </w:hyperlink>
    </w:p>
    <w:p w:rsidR="002E588B" w:rsidRDefault="002E588B">
      <w:pPr>
        <w:pStyle w:val="TOC3"/>
        <w:rPr>
          <w:rFonts w:asciiTheme="minorHAnsi" w:eastAsiaTheme="minorEastAsia" w:hAnsiTheme="minorHAnsi" w:cstheme="minorBidi"/>
          <w:noProof/>
          <w:sz w:val="22"/>
          <w:szCs w:val="22"/>
        </w:rPr>
      </w:pPr>
      <w:hyperlink w:anchor="_Toc163747161" w:history="1">
        <w:r w:rsidRPr="00B41E49">
          <w:rPr>
            <w:rStyle w:val="Hyperlink"/>
            <w:noProof/>
          </w:rPr>
          <w:t>1.2.1</w:t>
        </w:r>
        <w:r>
          <w:rPr>
            <w:rFonts w:asciiTheme="minorHAnsi" w:eastAsiaTheme="minorEastAsia" w:hAnsiTheme="minorHAnsi" w:cstheme="minorBidi"/>
            <w:noProof/>
            <w:sz w:val="22"/>
            <w:szCs w:val="22"/>
          </w:rPr>
          <w:tab/>
        </w:r>
        <w:r w:rsidRPr="00B41E49">
          <w:rPr>
            <w:rStyle w:val="Hyperlink"/>
            <w:noProof/>
          </w:rPr>
          <w:t>Normative References</w:t>
        </w:r>
        <w:r>
          <w:rPr>
            <w:noProof/>
            <w:webHidden/>
          </w:rPr>
          <w:tab/>
        </w:r>
        <w:r>
          <w:rPr>
            <w:noProof/>
            <w:webHidden/>
          </w:rPr>
          <w:fldChar w:fldCharType="begin"/>
        </w:r>
        <w:r>
          <w:rPr>
            <w:noProof/>
            <w:webHidden/>
          </w:rPr>
          <w:instrText xml:space="preserve"> PAGEREF _Toc163747161 \h </w:instrText>
        </w:r>
        <w:r>
          <w:rPr>
            <w:noProof/>
            <w:webHidden/>
          </w:rPr>
        </w:r>
        <w:r>
          <w:rPr>
            <w:noProof/>
            <w:webHidden/>
          </w:rPr>
          <w:fldChar w:fldCharType="separate"/>
        </w:r>
        <w:r>
          <w:rPr>
            <w:noProof/>
            <w:webHidden/>
          </w:rPr>
          <w:t>7</w:t>
        </w:r>
        <w:r>
          <w:rPr>
            <w:noProof/>
            <w:webHidden/>
          </w:rPr>
          <w:fldChar w:fldCharType="end"/>
        </w:r>
      </w:hyperlink>
    </w:p>
    <w:p w:rsidR="002E588B" w:rsidRDefault="002E588B">
      <w:pPr>
        <w:pStyle w:val="TOC3"/>
        <w:rPr>
          <w:rFonts w:asciiTheme="minorHAnsi" w:eastAsiaTheme="minorEastAsia" w:hAnsiTheme="minorHAnsi" w:cstheme="minorBidi"/>
          <w:noProof/>
          <w:sz w:val="22"/>
          <w:szCs w:val="22"/>
        </w:rPr>
      </w:pPr>
      <w:hyperlink w:anchor="_Toc163747162" w:history="1">
        <w:r w:rsidRPr="00B41E49">
          <w:rPr>
            <w:rStyle w:val="Hyperlink"/>
            <w:noProof/>
          </w:rPr>
          <w:t>1.2.2</w:t>
        </w:r>
        <w:r>
          <w:rPr>
            <w:rFonts w:asciiTheme="minorHAnsi" w:eastAsiaTheme="minorEastAsia" w:hAnsiTheme="minorHAnsi" w:cstheme="minorBidi"/>
            <w:noProof/>
            <w:sz w:val="22"/>
            <w:szCs w:val="22"/>
          </w:rPr>
          <w:tab/>
        </w:r>
        <w:r w:rsidRPr="00B41E49">
          <w:rPr>
            <w:rStyle w:val="Hyperlink"/>
            <w:noProof/>
          </w:rPr>
          <w:t>Informative References</w:t>
        </w:r>
        <w:r>
          <w:rPr>
            <w:noProof/>
            <w:webHidden/>
          </w:rPr>
          <w:tab/>
        </w:r>
        <w:r>
          <w:rPr>
            <w:noProof/>
            <w:webHidden/>
          </w:rPr>
          <w:fldChar w:fldCharType="begin"/>
        </w:r>
        <w:r>
          <w:rPr>
            <w:noProof/>
            <w:webHidden/>
          </w:rPr>
          <w:instrText xml:space="preserve"> PAGEREF _Toc163747162 \h </w:instrText>
        </w:r>
        <w:r>
          <w:rPr>
            <w:noProof/>
            <w:webHidden/>
          </w:rPr>
        </w:r>
        <w:r>
          <w:rPr>
            <w:noProof/>
            <w:webHidden/>
          </w:rPr>
          <w:fldChar w:fldCharType="separate"/>
        </w:r>
        <w:r>
          <w:rPr>
            <w:noProof/>
            <w:webHidden/>
          </w:rPr>
          <w:t>7</w:t>
        </w:r>
        <w:r>
          <w:rPr>
            <w:noProof/>
            <w:webHidden/>
          </w:rPr>
          <w:fldChar w:fldCharType="end"/>
        </w:r>
      </w:hyperlink>
    </w:p>
    <w:p w:rsidR="002E588B" w:rsidRDefault="002E588B">
      <w:pPr>
        <w:pStyle w:val="TOC2"/>
        <w:rPr>
          <w:rFonts w:asciiTheme="minorHAnsi" w:eastAsiaTheme="minorEastAsia" w:hAnsiTheme="minorHAnsi" w:cstheme="minorBidi"/>
          <w:noProof/>
          <w:sz w:val="22"/>
          <w:szCs w:val="22"/>
        </w:rPr>
      </w:pPr>
      <w:hyperlink w:anchor="_Toc163747163" w:history="1">
        <w:r w:rsidRPr="00B41E49">
          <w:rPr>
            <w:rStyle w:val="Hyperlink"/>
            <w:noProof/>
          </w:rPr>
          <w:t>1.3</w:t>
        </w:r>
        <w:r>
          <w:rPr>
            <w:rFonts w:asciiTheme="minorHAnsi" w:eastAsiaTheme="minorEastAsia" w:hAnsiTheme="minorHAnsi" w:cstheme="minorBidi"/>
            <w:noProof/>
            <w:sz w:val="22"/>
            <w:szCs w:val="22"/>
          </w:rPr>
          <w:tab/>
        </w:r>
        <w:r w:rsidRPr="00B41E49">
          <w:rPr>
            <w:rStyle w:val="Hyperlink"/>
            <w:noProof/>
          </w:rPr>
          <w:t>Overview</w:t>
        </w:r>
        <w:r>
          <w:rPr>
            <w:noProof/>
            <w:webHidden/>
          </w:rPr>
          <w:tab/>
        </w:r>
        <w:r>
          <w:rPr>
            <w:noProof/>
            <w:webHidden/>
          </w:rPr>
          <w:fldChar w:fldCharType="begin"/>
        </w:r>
        <w:r>
          <w:rPr>
            <w:noProof/>
            <w:webHidden/>
          </w:rPr>
          <w:instrText xml:space="preserve"> PAGEREF _Toc163747163 \h </w:instrText>
        </w:r>
        <w:r>
          <w:rPr>
            <w:noProof/>
            <w:webHidden/>
          </w:rPr>
        </w:r>
        <w:r>
          <w:rPr>
            <w:noProof/>
            <w:webHidden/>
          </w:rPr>
          <w:fldChar w:fldCharType="separate"/>
        </w:r>
        <w:r>
          <w:rPr>
            <w:noProof/>
            <w:webHidden/>
          </w:rPr>
          <w:t>8</w:t>
        </w:r>
        <w:r>
          <w:rPr>
            <w:noProof/>
            <w:webHidden/>
          </w:rPr>
          <w:fldChar w:fldCharType="end"/>
        </w:r>
      </w:hyperlink>
    </w:p>
    <w:p w:rsidR="002E588B" w:rsidRDefault="002E588B">
      <w:pPr>
        <w:pStyle w:val="TOC2"/>
        <w:rPr>
          <w:rFonts w:asciiTheme="minorHAnsi" w:eastAsiaTheme="minorEastAsia" w:hAnsiTheme="minorHAnsi" w:cstheme="minorBidi"/>
          <w:noProof/>
          <w:sz w:val="22"/>
          <w:szCs w:val="22"/>
        </w:rPr>
      </w:pPr>
      <w:hyperlink w:anchor="_Toc163747164" w:history="1">
        <w:r w:rsidRPr="00B41E49">
          <w:rPr>
            <w:rStyle w:val="Hyperlink"/>
            <w:noProof/>
          </w:rPr>
          <w:t>1.4</w:t>
        </w:r>
        <w:r>
          <w:rPr>
            <w:rFonts w:asciiTheme="minorHAnsi" w:eastAsiaTheme="minorEastAsia" w:hAnsiTheme="minorHAnsi" w:cstheme="minorBidi"/>
            <w:noProof/>
            <w:sz w:val="22"/>
            <w:szCs w:val="22"/>
          </w:rPr>
          <w:tab/>
        </w:r>
        <w:r w:rsidRPr="00B41E49">
          <w:rPr>
            <w:rStyle w:val="Hyperlink"/>
            <w:noProof/>
          </w:rPr>
          <w:t>Relationship to Other Protocols</w:t>
        </w:r>
        <w:r>
          <w:rPr>
            <w:noProof/>
            <w:webHidden/>
          </w:rPr>
          <w:tab/>
        </w:r>
        <w:r>
          <w:rPr>
            <w:noProof/>
            <w:webHidden/>
          </w:rPr>
          <w:fldChar w:fldCharType="begin"/>
        </w:r>
        <w:r>
          <w:rPr>
            <w:noProof/>
            <w:webHidden/>
          </w:rPr>
          <w:instrText xml:space="preserve"> PAGEREF _Toc163747164 \h </w:instrText>
        </w:r>
        <w:r>
          <w:rPr>
            <w:noProof/>
            <w:webHidden/>
          </w:rPr>
        </w:r>
        <w:r>
          <w:rPr>
            <w:noProof/>
            <w:webHidden/>
          </w:rPr>
          <w:fldChar w:fldCharType="separate"/>
        </w:r>
        <w:r>
          <w:rPr>
            <w:noProof/>
            <w:webHidden/>
          </w:rPr>
          <w:t>8</w:t>
        </w:r>
        <w:r>
          <w:rPr>
            <w:noProof/>
            <w:webHidden/>
          </w:rPr>
          <w:fldChar w:fldCharType="end"/>
        </w:r>
      </w:hyperlink>
    </w:p>
    <w:p w:rsidR="002E588B" w:rsidRDefault="002E588B">
      <w:pPr>
        <w:pStyle w:val="TOC2"/>
        <w:rPr>
          <w:rFonts w:asciiTheme="minorHAnsi" w:eastAsiaTheme="minorEastAsia" w:hAnsiTheme="minorHAnsi" w:cstheme="minorBidi"/>
          <w:noProof/>
          <w:sz w:val="22"/>
          <w:szCs w:val="22"/>
        </w:rPr>
      </w:pPr>
      <w:hyperlink w:anchor="_Toc163747165" w:history="1">
        <w:r w:rsidRPr="00B41E49">
          <w:rPr>
            <w:rStyle w:val="Hyperlink"/>
            <w:noProof/>
          </w:rPr>
          <w:t>1.5</w:t>
        </w:r>
        <w:r>
          <w:rPr>
            <w:rFonts w:asciiTheme="minorHAnsi" w:eastAsiaTheme="minorEastAsia" w:hAnsiTheme="minorHAnsi" w:cstheme="minorBidi"/>
            <w:noProof/>
            <w:sz w:val="22"/>
            <w:szCs w:val="22"/>
          </w:rPr>
          <w:tab/>
        </w:r>
        <w:r w:rsidRPr="00B41E49">
          <w:rPr>
            <w:rStyle w:val="Hyperlink"/>
            <w:noProof/>
          </w:rPr>
          <w:t>Prerequisites/Preconditions</w:t>
        </w:r>
        <w:r>
          <w:rPr>
            <w:noProof/>
            <w:webHidden/>
          </w:rPr>
          <w:tab/>
        </w:r>
        <w:r>
          <w:rPr>
            <w:noProof/>
            <w:webHidden/>
          </w:rPr>
          <w:fldChar w:fldCharType="begin"/>
        </w:r>
        <w:r>
          <w:rPr>
            <w:noProof/>
            <w:webHidden/>
          </w:rPr>
          <w:instrText xml:space="preserve"> PAGEREF _Toc163747165 \h </w:instrText>
        </w:r>
        <w:r>
          <w:rPr>
            <w:noProof/>
            <w:webHidden/>
          </w:rPr>
        </w:r>
        <w:r>
          <w:rPr>
            <w:noProof/>
            <w:webHidden/>
          </w:rPr>
          <w:fldChar w:fldCharType="separate"/>
        </w:r>
        <w:r>
          <w:rPr>
            <w:noProof/>
            <w:webHidden/>
          </w:rPr>
          <w:t>8</w:t>
        </w:r>
        <w:r>
          <w:rPr>
            <w:noProof/>
            <w:webHidden/>
          </w:rPr>
          <w:fldChar w:fldCharType="end"/>
        </w:r>
      </w:hyperlink>
    </w:p>
    <w:p w:rsidR="002E588B" w:rsidRDefault="002E588B">
      <w:pPr>
        <w:pStyle w:val="TOC2"/>
        <w:rPr>
          <w:rFonts w:asciiTheme="minorHAnsi" w:eastAsiaTheme="minorEastAsia" w:hAnsiTheme="minorHAnsi" w:cstheme="minorBidi"/>
          <w:noProof/>
          <w:sz w:val="22"/>
          <w:szCs w:val="22"/>
        </w:rPr>
      </w:pPr>
      <w:hyperlink w:anchor="_Toc163747166" w:history="1">
        <w:r w:rsidRPr="00B41E49">
          <w:rPr>
            <w:rStyle w:val="Hyperlink"/>
            <w:noProof/>
          </w:rPr>
          <w:t>1.6</w:t>
        </w:r>
        <w:r>
          <w:rPr>
            <w:rFonts w:asciiTheme="minorHAnsi" w:eastAsiaTheme="minorEastAsia" w:hAnsiTheme="minorHAnsi" w:cstheme="minorBidi"/>
            <w:noProof/>
            <w:sz w:val="22"/>
            <w:szCs w:val="22"/>
          </w:rPr>
          <w:tab/>
        </w:r>
        <w:r w:rsidRPr="00B41E49">
          <w:rPr>
            <w:rStyle w:val="Hyperlink"/>
            <w:noProof/>
          </w:rPr>
          <w:t>Applicability Statement</w:t>
        </w:r>
        <w:r>
          <w:rPr>
            <w:noProof/>
            <w:webHidden/>
          </w:rPr>
          <w:tab/>
        </w:r>
        <w:r>
          <w:rPr>
            <w:noProof/>
            <w:webHidden/>
          </w:rPr>
          <w:fldChar w:fldCharType="begin"/>
        </w:r>
        <w:r>
          <w:rPr>
            <w:noProof/>
            <w:webHidden/>
          </w:rPr>
          <w:instrText xml:space="preserve"> PAGEREF _Toc163747166 \h </w:instrText>
        </w:r>
        <w:r>
          <w:rPr>
            <w:noProof/>
            <w:webHidden/>
          </w:rPr>
        </w:r>
        <w:r>
          <w:rPr>
            <w:noProof/>
            <w:webHidden/>
          </w:rPr>
          <w:fldChar w:fldCharType="separate"/>
        </w:r>
        <w:r>
          <w:rPr>
            <w:noProof/>
            <w:webHidden/>
          </w:rPr>
          <w:t>8</w:t>
        </w:r>
        <w:r>
          <w:rPr>
            <w:noProof/>
            <w:webHidden/>
          </w:rPr>
          <w:fldChar w:fldCharType="end"/>
        </w:r>
      </w:hyperlink>
    </w:p>
    <w:p w:rsidR="002E588B" w:rsidRDefault="002E588B">
      <w:pPr>
        <w:pStyle w:val="TOC2"/>
        <w:rPr>
          <w:rFonts w:asciiTheme="minorHAnsi" w:eastAsiaTheme="minorEastAsia" w:hAnsiTheme="minorHAnsi" w:cstheme="minorBidi"/>
          <w:noProof/>
          <w:sz w:val="22"/>
          <w:szCs w:val="22"/>
        </w:rPr>
      </w:pPr>
      <w:hyperlink w:anchor="_Toc163747167" w:history="1">
        <w:r w:rsidRPr="00B41E49">
          <w:rPr>
            <w:rStyle w:val="Hyperlink"/>
            <w:noProof/>
          </w:rPr>
          <w:t>1.7</w:t>
        </w:r>
        <w:r>
          <w:rPr>
            <w:rFonts w:asciiTheme="minorHAnsi" w:eastAsiaTheme="minorEastAsia" w:hAnsiTheme="minorHAnsi" w:cstheme="minorBidi"/>
            <w:noProof/>
            <w:sz w:val="22"/>
            <w:szCs w:val="22"/>
          </w:rPr>
          <w:tab/>
        </w:r>
        <w:r w:rsidRPr="00B41E49">
          <w:rPr>
            <w:rStyle w:val="Hyperlink"/>
            <w:noProof/>
          </w:rPr>
          <w:t>Versioning and Capability Negotiation</w:t>
        </w:r>
        <w:r>
          <w:rPr>
            <w:noProof/>
            <w:webHidden/>
          </w:rPr>
          <w:tab/>
        </w:r>
        <w:r>
          <w:rPr>
            <w:noProof/>
            <w:webHidden/>
          </w:rPr>
          <w:fldChar w:fldCharType="begin"/>
        </w:r>
        <w:r>
          <w:rPr>
            <w:noProof/>
            <w:webHidden/>
          </w:rPr>
          <w:instrText xml:space="preserve"> PAGEREF _Toc163747167 \h </w:instrText>
        </w:r>
        <w:r>
          <w:rPr>
            <w:noProof/>
            <w:webHidden/>
          </w:rPr>
        </w:r>
        <w:r>
          <w:rPr>
            <w:noProof/>
            <w:webHidden/>
          </w:rPr>
          <w:fldChar w:fldCharType="separate"/>
        </w:r>
        <w:r>
          <w:rPr>
            <w:noProof/>
            <w:webHidden/>
          </w:rPr>
          <w:t>8</w:t>
        </w:r>
        <w:r>
          <w:rPr>
            <w:noProof/>
            <w:webHidden/>
          </w:rPr>
          <w:fldChar w:fldCharType="end"/>
        </w:r>
      </w:hyperlink>
    </w:p>
    <w:p w:rsidR="002E588B" w:rsidRDefault="002E588B">
      <w:pPr>
        <w:pStyle w:val="TOC2"/>
        <w:rPr>
          <w:rFonts w:asciiTheme="minorHAnsi" w:eastAsiaTheme="minorEastAsia" w:hAnsiTheme="minorHAnsi" w:cstheme="minorBidi"/>
          <w:noProof/>
          <w:sz w:val="22"/>
          <w:szCs w:val="22"/>
        </w:rPr>
      </w:pPr>
      <w:hyperlink w:anchor="_Toc163747168" w:history="1">
        <w:r w:rsidRPr="00B41E49">
          <w:rPr>
            <w:rStyle w:val="Hyperlink"/>
            <w:noProof/>
          </w:rPr>
          <w:t>1.8</w:t>
        </w:r>
        <w:r>
          <w:rPr>
            <w:rFonts w:asciiTheme="minorHAnsi" w:eastAsiaTheme="minorEastAsia" w:hAnsiTheme="minorHAnsi" w:cstheme="minorBidi"/>
            <w:noProof/>
            <w:sz w:val="22"/>
            <w:szCs w:val="22"/>
          </w:rPr>
          <w:tab/>
        </w:r>
        <w:r w:rsidRPr="00B41E49">
          <w:rPr>
            <w:rStyle w:val="Hyperlink"/>
            <w:noProof/>
          </w:rPr>
          <w:t>Vendor-Extensible Fields</w:t>
        </w:r>
        <w:r>
          <w:rPr>
            <w:noProof/>
            <w:webHidden/>
          </w:rPr>
          <w:tab/>
        </w:r>
        <w:r>
          <w:rPr>
            <w:noProof/>
            <w:webHidden/>
          </w:rPr>
          <w:fldChar w:fldCharType="begin"/>
        </w:r>
        <w:r>
          <w:rPr>
            <w:noProof/>
            <w:webHidden/>
          </w:rPr>
          <w:instrText xml:space="preserve"> PAGEREF _Toc163747168 \h </w:instrText>
        </w:r>
        <w:r>
          <w:rPr>
            <w:noProof/>
            <w:webHidden/>
          </w:rPr>
        </w:r>
        <w:r>
          <w:rPr>
            <w:noProof/>
            <w:webHidden/>
          </w:rPr>
          <w:fldChar w:fldCharType="separate"/>
        </w:r>
        <w:r>
          <w:rPr>
            <w:noProof/>
            <w:webHidden/>
          </w:rPr>
          <w:t>8</w:t>
        </w:r>
        <w:r>
          <w:rPr>
            <w:noProof/>
            <w:webHidden/>
          </w:rPr>
          <w:fldChar w:fldCharType="end"/>
        </w:r>
      </w:hyperlink>
    </w:p>
    <w:p w:rsidR="002E588B" w:rsidRDefault="002E588B">
      <w:pPr>
        <w:pStyle w:val="TOC2"/>
        <w:rPr>
          <w:rFonts w:asciiTheme="minorHAnsi" w:eastAsiaTheme="minorEastAsia" w:hAnsiTheme="minorHAnsi" w:cstheme="minorBidi"/>
          <w:noProof/>
          <w:sz w:val="22"/>
          <w:szCs w:val="22"/>
        </w:rPr>
      </w:pPr>
      <w:hyperlink w:anchor="_Toc163747169" w:history="1">
        <w:r w:rsidRPr="00B41E49">
          <w:rPr>
            <w:rStyle w:val="Hyperlink"/>
            <w:noProof/>
          </w:rPr>
          <w:t>1.9</w:t>
        </w:r>
        <w:r>
          <w:rPr>
            <w:rFonts w:asciiTheme="minorHAnsi" w:eastAsiaTheme="minorEastAsia" w:hAnsiTheme="minorHAnsi" w:cstheme="minorBidi"/>
            <w:noProof/>
            <w:sz w:val="22"/>
            <w:szCs w:val="22"/>
          </w:rPr>
          <w:tab/>
        </w:r>
        <w:r w:rsidRPr="00B41E49">
          <w:rPr>
            <w:rStyle w:val="Hyperlink"/>
            <w:noProof/>
          </w:rPr>
          <w:t>Standards Assignments</w:t>
        </w:r>
        <w:r>
          <w:rPr>
            <w:noProof/>
            <w:webHidden/>
          </w:rPr>
          <w:tab/>
        </w:r>
        <w:r>
          <w:rPr>
            <w:noProof/>
            <w:webHidden/>
          </w:rPr>
          <w:fldChar w:fldCharType="begin"/>
        </w:r>
        <w:r>
          <w:rPr>
            <w:noProof/>
            <w:webHidden/>
          </w:rPr>
          <w:instrText xml:space="preserve"> PAGEREF _Toc163747169 \h </w:instrText>
        </w:r>
        <w:r>
          <w:rPr>
            <w:noProof/>
            <w:webHidden/>
          </w:rPr>
        </w:r>
        <w:r>
          <w:rPr>
            <w:noProof/>
            <w:webHidden/>
          </w:rPr>
          <w:fldChar w:fldCharType="separate"/>
        </w:r>
        <w:r>
          <w:rPr>
            <w:noProof/>
            <w:webHidden/>
          </w:rPr>
          <w:t>8</w:t>
        </w:r>
        <w:r>
          <w:rPr>
            <w:noProof/>
            <w:webHidden/>
          </w:rPr>
          <w:fldChar w:fldCharType="end"/>
        </w:r>
      </w:hyperlink>
    </w:p>
    <w:p w:rsidR="002E588B" w:rsidRDefault="002E588B">
      <w:pPr>
        <w:pStyle w:val="TOC1"/>
        <w:rPr>
          <w:rFonts w:asciiTheme="minorHAnsi" w:eastAsiaTheme="minorEastAsia" w:hAnsiTheme="minorHAnsi" w:cstheme="minorBidi"/>
          <w:b w:val="0"/>
          <w:bCs w:val="0"/>
          <w:noProof/>
          <w:sz w:val="22"/>
          <w:szCs w:val="22"/>
        </w:rPr>
      </w:pPr>
      <w:hyperlink w:anchor="_Toc163747170" w:history="1">
        <w:r w:rsidRPr="00B41E49">
          <w:rPr>
            <w:rStyle w:val="Hyperlink"/>
            <w:noProof/>
          </w:rPr>
          <w:t>2</w:t>
        </w:r>
        <w:r>
          <w:rPr>
            <w:rFonts w:asciiTheme="minorHAnsi" w:eastAsiaTheme="minorEastAsia" w:hAnsiTheme="minorHAnsi" w:cstheme="minorBidi"/>
            <w:b w:val="0"/>
            <w:bCs w:val="0"/>
            <w:noProof/>
            <w:sz w:val="22"/>
            <w:szCs w:val="22"/>
          </w:rPr>
          <w:tab/>
        </w:r>
        <w:r w:rsidRPr="00B41E49">
          <w:rPr>
            <w:rStyle w:val="Hyperlink"/>
            <w:noProof/>
          </w:rPr>
          <w:t>Messages</w:t>
        </w:r>
        <w:r>
          <w:rPr>
            <w:noProof/>
            <w:webHidden/>
          </w:rPr>
          <w:tab/>
        </w:r>
        <w:r>
          <w:rPr>
            <w:noProof/>
            <w:webHidden/>
          </w:rPr>
          <w:fldChar w:fldCharType="begin"/>
        </w:r>
        <w:r>
          <w:rPr>
            <w:noProof/>
            <w:webHidden/>
          </w:rPr>
          <w:instrText xml:space="preserve"> PAGEREF _Toc163747170 \h </w:instrText>
        </w:r>
        <w:r>
          <w:rPr>
            <w:noProof/>
            <w:webHidden/>
          </w:rPr>
        </w:r>
        <w:r>
          <w:rPr>
            <w:noProof/>
            <w:webHidden/>
          </w:rPr>
          <w:fldChar w:fldCharType="separate"/>
        </w:r>
        <w:r>
          <w:rPr>
            <w:noProof/>
            <w:webHidden/>
          </w:rPr>
          <w:t>9</w:t>
        </w:r>
        <w:r>
          <w:rPr>
            <w:noProof/>
            <w:webHidden/>
          </w:rPr>
          <w:fldChar w:fldCharType="end"/>
        </w:r>
      </w:hyperlink>
    </w:p>
    <w:p w:rsidR="002E588B" w:rsidRDefault="002E588B">
      <w:pPr>
        <w:pStyle w:val="TOC2"/>
        <w:rPr>
          <w:rFonts w:asciiTheme="minorHAnsi" w:eastAsiaTheme="minorEastAsia" w:hAnsiTheme="minorHAnsi" w:cstheme="minorBidi"/>
          <w:noProof/>
          <w:sz w:val="22"/>
          <w:szCs w:val="22"/>
        </w:rPr>
      </w:pPr>
      <w:hyperlink w:anchor="_Toc163747171" w:history="1">
        <w:r w:rsidRPr="00B41E49">
          <w:rPr>
            <w:rStyle w:val="Hyperlink"/>
            <w:noProof/>
          </w:rPr>
          <w:t>2.1</w:t>
        </w:r>
        <w:r>
          <w:rPr>
            <w:rFonts w:asciiTheme="minorHAnsi" w:eastAsiaTheme="minorEastAsia" w:hAnsiTheme="minorHAnsi" w:cstheme="minorBidi"/>
            <w:noProof/>
            <w:sz w:val="22"/>
            <w:szCs w:val="22"/>
          </w:rPr>
          <w:tab/>
        </w:r>
        <w:r w:rsidRPr="00B41E49">
          <w:rPr>
            <w:rStyle w:val="Hyperlink"/>
            <w:noProof/>
          </w:rPr>
          <w:t>Transport</w:t>
        </w:r>
        <w:r>
          <w:rPr>
            <w:noProof/>
            <w:webHidden/>
          </w:rPr>
          <w:tab/>
        </w:r>
        <w:r>
          <w:rPr>
            <w:noProof/>
            <w:webHidden/>
          </w:rPr>
          <w:fldChar w:fldCharType="begin"/>
        </w:r>
        <w:r>
          <w:rPr>
            <w:noProof/>
            <w:webHidden/>
          </w:rPr>
          <w:instrText xml:space="preserve"> PAGEREF _Toc163747171 \h </w:instrText>
        </w:r>
        <w:r>
          <w:rPr>
            <w:noProof/>
            <w:webHidden/>
          </w:rPr>
        </w:r>
        <w:r>
          <w:rPr>
            <w:noProof/>
            <w:webHidden/>
          </w:rPr>
          <w:fldChar w:fldCharType="separate"/>
        </w:r>
        <w:r>
          <w:rPr>
            <w:noProof/>
            <w:webHidden/>
          </w:rPr>
          <w:t>9</w:t>
        </w:r>
        <w:r>
          <w:rPr>
            <w:noProof/>
            <w:webHidden/>
          </w:rPr>
          <w:fldChar w:fldCharType="end"/>
        </w:r>
      </w:hyperlink>
    </w:p>
    <w:p w:rsidR="002E588B" w:rsidRDefault="002E588B">
      <w:pPr>
        <w:pStyle w:val="TOC2"/>
        <w:rPr>
          <w:rFonts w:asciiTheme="minorHAnsi" w:eastAsiaTheme="minorEastAsia" w:hAnsiTheme="minorHAnsi" w:cstheme="minorBidi"/>
          <w:noProof/>
          <w:sz w:val="22"/>
          <w:szCs w:val="22"/>
        </w:rPr>
      </w:pPr>
      <w:hyperlink w:anchor="_Toc163747172" w:history="1">
        <w:r w:rsidRPr="00B41E49">
          <w:rPr>
            <w:rStyle w:val="Hyperlink"/>
            <w:noProof/>
          </w:rPr>
          <w:t>2.2</w:t>
        </w:r>
        <w:r>
          <w:rPr>
            <w:rFonts w:asciiTheme="minorHAnsi" w:eastAsiaTheme="minorEastAsia" w:hAnsiTheme="minorHAnsi" w:cstheme="minorBidi"/>
            <w:noProof/>
            <w:sz w:val="22"/>
            <w:szCs w:val="22"/>
          </w:rPr>
          <w:tab/>
        </w:r>
        <w:r w:rsidRPr="00B41E49">
          <w:rPr>
            <w:rStyle w:val="Hyperlink"/>
            <w:noProof/>
          </w:rPr>
          <w:t>Message Syntax</w:t>
        </w:r>
        <w:r>
          <w:rPr>
            <w:noProof/>
            <w:webHidden/>
          </w:rPr>
          <w:tab/>
        </w:r>
        <w:r>
          <w:rPr>
            <w:noProof/>
            <w:webHidden/>
          </w:rPr>
          <w:fldChar w:fldCharType="begin"/>
        </w:r>
        <w:r>
          <w:rPr>
            <w:noProof/>
            <w:webHidden/>
          </w:rPr>
          <w:instrText xml:space="preserve"> PAGEREF _Toc163747172 \h </w:instrText>
        </w:r>
        <w:r>
          <w:rPr>
            <w:noProof/>
            <w:webHidden/>
          </w:rPr>
        </w:r>
        <w:r>
          <w:rPr>
            <w:noProof/>
            <w:webHidden/>
          </w:rPr>
          <w:fldChar w:fldCharType="separate"/>
        </w:r>
        <w:r>
          <w:rPr>
            <w:noProof/>
            <w:webHidden/>
          </w:rPr>
          <w:t>9</w:t>
        </w:r>
        <w:r>
          <w:rPr>
            <w:noProof/>
            <w:webHidden/>
          </w:rPr>
          <w:fldChar w:fldCharType="end"/>
        </w:r>
      </w:hyperlink>
    </w:p>
    <w:p w:rsidR="002E588B" w:rsidRDefault="002E588B">
      <w:pPr>
        <w:pStyle w:val="TOC3"/>
        <w:rPr>
          <w:rFonts w:asciiTheme="minorHAnsi" w:eastAsiaTheme="minorEastAsia" w:hAnsiTheme="minorHAnsi" w:cstheme="minorBidi"/>
          <w:noProof/>
          <w:sz w:val="22"/>
          <w:szCs w:val="22"/>
        </w:rPr>
      </w:pPr>
      <w:hyperlink w:anchor="_Toc163747173" w:history="1">
        <w:r w:rsidRPr="00B41E49">
          <w:rPr>
            <w:rStyle w:val="Hyperlink"/>
            <w:noProof/>
          </w:rPr>
          <w:t>2.2.1</w:t>
        </w:r>
        <w:r>
          <w:rPr>
            <w:rFonts w:asciiTheme="minorHAnsi" w:eastAsiaTheme="minorEastAsia" w:hAnsiTheme="minorHAnsi" w:cstheme="minorBidi"/>
            <w:noProof/>
            <w:sz w:val="22"/>
            <w:szCs w:val="22"/>
          </w:rPr>
          <w:tab/>
        </w:r>
        <w:r w:rsidRPr="00B41E49">
          <w:rPr>
            <w:rStyle w:val="Hyperlink"/>
            <w:noProof/>
          </w:rPr>
          <w:t>Journal Object Properties</w:t>
        </w:r>
        <w:r>
          <w:rPr>
            <w:noProof/>
            <w:webHidden/>
          </w:rPr>
          <w:tab/>
        </w:r>
        <w:r>
          <w:rPr>
            <w:noProof/>
            <w:webHidden/>
          </w:rPr>
          <w:fldChar w:fldCharType="begin"/>
        </w:r>
        <w:r>
          <w:rPr>
            <w:noProof/>
            <w:webHidden/>
          </w:rPr>
          <w:instrText xml:space="preserve"> PAGEREF _Toc163747173 \h </w:instrText>
        </w:r>
        <w:r>
          <w:rPr>
            <w:noProof/>
            <w:webHidden/>
          </w:rPr>
        </w:r>
        <w:r>
          <w:rPr>
            <w:noProof/>
            <w:webHidden/>
          </w:rPr>
          <w:fldChar w:fldCharType="separate"/>
        </w:r>
        <w:r>
          <w:rPr>
            <w:noProof/>
            <w:webHidden/>
          </w:rPr>
          <w:t>9</w:t>
        </w:r>
        <w:r>
          <w:rPr>
            <w:noProof/>
            <w:webHidden/>
          </w:rPr>
          <w:fldChar w:fldCharType="end"/>
        </w:r>
      </w:hyperlink>
    </w:p>
    <w:p w:rsidR="002E588B" w:rsidRDefault="002E588B">
      <w:pPr>
        <w:pStyle w:val="TOC4"/>
        <w:rPr>
          <w:rFonts w:asciiTheme="minorHAnsi" w:eastAsiaTheme="minorEastAsia" w:hAnsiTheme="minorHAnsi" w:cstheme="minorBidi"/>
          <w:noProof/>
          <w:sz w:val="22"/>
          <w:szCs w:val="22"/>
        </w:rPr>
      </w:pPr>
      <w:hyperlink w:anchor="_Toc163747174" w:history="1">
        <w:r w:rsidRPr="00B41E49">
          <w:rPr>
            <w:rStyle w:val="Hyperlink"/>
            <w:noProof/>
          </w:rPr>
          <w:t>2.2.1.1</w:t>
        </w:r>
        <w:r>
          <w:rPr>
            <w:rFonts w:asciiTheme="minorHAnsi" w:eastAsiaTheme="minorEastAsia" w:hAnsiTheme="minorHAnsi" w:cstheme="minorBidi"/>
            <w:noProof/>
            <w:sz w:val="22"/>
            <w:szCs w:val="22"/>
          </w:rPr>
          <w:tab/>
        </w:r>
        <w:r w:rsidRPr="00B41E49">
          <w:rPr>
            <w:rStyle w:val="Hyperlink"/>
            <w:noProof/>
          </w:rPr>
          <w:t>PidLidLogType Property</w:t>
        </w:r>
        <w:r>
          <w:rPr>
            <w:noProof/>
            <w:webHidden/>
          </w:rPr>
          <w:tab/>
        </w:r>
        <w:r>
          <w:rPr>
            <w:noProof/>
            <w:webHidden/>
          </w:rPr>
          <w:fldChar w:fldCharType="begin"/>
        </w:r>
        <w:r>
          <w:rPr>
            <w:noProof/>
            <w:webHidden/>
          </w:rPr>
          <w:instrText xml:space="preserve"> PAGEREF _Toc163747174 \h </w:instrText>
        </w:r>
        <w:r>
          <w:rPr>
            <w:noProof/>
            <w:webHidden/>
          </w:rPr>
        </w:r>
        <w:r>
          <w:rPr>
            <w:noProof/>
            <w:webHidden/>
          </w:rPr>
          <w:fldChar w:fldCharType="separate"/>
        </w:r>
        <w:r>
          <w:rPr>
            <w:noProof/>
            <w:webHidden/>
          </w:rPr>
          <w:t>9</w:t>
        </w:r>
        <w:r>
          <w:rPr>
            <w:noProof/>
            <w:webHidden/>
          </w:rPr>
          <w:fldChar w:fldCharType="end"/>
        </w:r>
      </w:hyperlink>
    </w:p>
    <w:p w:rsidR="002E588B" w:rsidRDefault="002E588B">
      <w:pPr>
        <w:pStyle w:val="TOC4"/>
        <w:rPr>
          <w:rFonts w:asciiTheme="minorHAnsi" w:eastAsiaTheme="minorEastAsia" w:hAnsiTheme="minorHAnsi" w:cstheme="minorBidi"/>
          <w:noProof/>
          <w:sz w:val="22"/>
          <w:szCs w:val="22"/>
        </w:rPr>
      </w:pPr>
      <w:hyperlink w:anchor="_Toc163747175" w:history="1">
        <w:r w:rsidRPr="00B41E49">
          <w:rPr>
            <w:rStyle w:val="Hyperlink"/>
            <w:noProof/>
          </w:rPr>
          <w:t>2.2.1.2</w:t>
        </w:r>
        <w:r>
          <w:rPr>
            <w:rFonts w:asciiTheme="minorHAnsi" w:eastAsiaTheme="minorEastAsia" w:hAnsiTheme="minorHAnsi" w:cstheme="minorBidi"/>
            <w:noProof/>
            <w:sz w:val="22"/>
            <w:szCs w:val="22"/>
          </w:rPr>
          <w:tab/>
        </w:r>
        <w:r w:rsidRPr="00B41E49">
          <w:rPr>
            <w:rStyle w:val="Hyperlink"/>
            <w:noProof/>
          </w:rPr>
          <w:t>PidLidLogTypeDesc Property</w:t>
        </w:r>
        <w:r>
          <w:rPr>
            <w:noProof/>
            <w:webHidden/>
          </w:rPr>
          <w:tab/>
        </w:r>
        <w:r>
          <w:rPr>
            <w:noProof/>
            <w:webHidden/>
          </w:rPr>
          <w:fldChar w:fldCharType="begin"/>
        </w:r>
        <w:r>
          <w:rPr>
            <w:noProof/>
            <w:webHidden/>
          </w:rPr>
          <w:instrText xml:space="preserve"> PAGEREF _Toc163747175 \h </w:instrText>
        </w:r>
        <w:r>
          <w:rPr>
            <w:noProof/>
            <w:webHidden/>
          </w:rPr>
        </w:r>
        <w:r>
          <w:rPr>
            <w:noProof/>
            <w:webHidden/>
          </w:rPr>
          <w:fldChar w:fldCharType="separate"/>
        </w:r>
        <w:r>
          <w:rPr>
            <w:noProof/>
            <w:webHidden/>
          </w:rPr>
          <w:t>9</w:t>
        </w:r>
        <w:r>
          <w:rPr>
            <w:noProof/>
            <w:webHidden/>
          </w:rPr>
          <w:fldChar w:fldCharType="end"/>
        </w:r>
      </w:hyperlink>
    </w:p>
    <w:p w:rsidR="002E588B" w:rsidRDefault="002E588B">
      <w:pPr>
        <w:pStyle w:val="TOC4"/>
        <w:rPr>
          <w:rFonts w:asciiTheme="minorHAnsi" w:eastAsiaTheme="minorEastAsia" w:hAnsiTheme="minorHAnsi" w:cstheme="minorBidi"/>
          <w:noProof/>
          <w:sz w:val="22"/>
          <w:szCs w:val="22"/>
        </w:rPr>
      </w:pPr>
      <w:hyperlink w:anchor="_Toc163747176" w:history="1">
        <w:r w:rsidRPr="00B41E49">
          <w:rPr>
            <w:rStyle w:val="Hyperlink"/>
            <w:noProof/>
          </w:rPr>
          <w:t>2.2.1.3</w:t>
        </w:r>
        <w:r>
          <w:rPr>
            <w:rFonts w:asciiTheme="minorHAnsi" w:eastAsiaTheme="minorEastAsia" w:hAnsiTheme="minorHAnsi" w:cstheme="minorBidi"/>
            <w:noProof/>
            <w:sz w:val="22"/>
            <w:szCs w:val="22"/>
          </w:rPr>
          <w:tab/>
        </w:r>
        <w:r w:rsidRPr="00B41E49">
          <w:rPr>
            <w:rStyle w:val="Hyperlink"/>
            <w:noProof/>
          </w:rPr>
          <w:t>PidLidLogStart Property</w:t>
        </w:r>
        <w:r>
          <w:rPr>
            <w:noProof/>
            <w:webHidden/>
          </w:rPr>
          <w:tab/>
        </w:r>
        <w:r>
          <w:rPr>
            <w:noProof/>
            <w:webHidden/>
          </w:rPr>
          <w:fldChar w:fldCharType="begin"/>
        </w:r>
        <w:r>
          <w:rPr>
            <w:noProof/>
            <w:webHidden/>
          </w:rPr>
          <w:instrText xml:space="preserve"> PAGEREF _Toc163747176 \h </w:instrText>
        </w:r>
        <w:r>
          <w:rPr>
            <w:noProof/>
            <w:webHidden/>
          </w:rPr>
        </w:r>
        <w:r>
          <w:rPr>
            <w:noProof/>
            <w:webHidden/>
          </w:rPr>
          <w:fldChar w:fldCharType="separate"/>
        </w:r>
        <w:r>
          <w:rPr>
            <w:noProof/>
            <w:webHidden/>
          </w:rPr>
          <w:t>9</w:t>
        </w:r>
        <w:r>
          <w:rPr>
            <w:noProof/>
            <w:webHidden/>
          </w:rPr>
          <w:fldChar w:fldCharType="end"/>
        </w:r>
      </w:hyperlink>
    </w:p>
    <w:p w:rsidR="002E588B" w:rsidRDefault="002E588B">
      <w:pPr>
        <w:pStyle w:val="TOC4"/>
        <w:rPr>
          <w:rFonts w:asciiTheme="minorHAnsi" w:eastAsiaTheme="minorEastAsia" w:hAnsiTheme="minorHAnsi" w:cstheme="minorBidi"/>
          <w:noProof/>
          <w:sz w:val="22"/>
          <w:szCs w:val="22"/>
        </w:rPr>
      </w:pPr>
      <w:hyperlink w:anchor="_Toc163747177" w:history="1">
        <w:r w:rsidRPr="00B41E49">
          <w:rPr>
            <w:rStyle w:val="Hyperlink"/>
            <w:noProof/>
          </w:rPr>
          <w:t>2.2.1.4</w:t>
        </w:r>
        <w:r>
          <w:rPr>
            <w:rFonts w:asciiTheme="minorHAnsi" w:eastAsiaTheme="minorEastAsia" w:hAnsiTheme="minorHAnsi" w:cstheme="minorBidi"/>
            <w:noProof/>
            <w:sz w:val="22"/>
            <w:szCs w:val="22"/>
          </w:rPr>
          <w:tab/>
        </w:r>
        <w:r w:rsidRPr="00B41E49">
          <w:rPr>
            <w:rStyle w:val="Hyperlink"/>
            <w:noProof/>
          </w:rPr>
          <w:t>PidLidLogEnd Property</w:t>
        </w:r>
        <w:r>
          <w:rPr>
            <w:noProof/>
            <w:webHidden/>
          </w:rPr>
          <w:tab/>
        </w:r>
        <w:r>
          <w:rPr>
            <w:noProof/>
            <w:webHidden/>
          </w:rPr>
          <w:fldChar w:fldCharType="begin"/>
        </w:r>
        <w:r>
          <w:rPr>
            <w:noProof/>
            <w:webHidden/>
          </w:rPr>
          <w:instrText xml:space="preserve"> PAGEREF _Toc163747177 \h </w:instrText>
        </w:r>
        <w:r>
          <w:rPr>
            <w:noProof/>
            <w:webHidden/>
          </w:rPr>
        </w:r>
        <w:r>
          <w:rPr>
            <w:noProof/>
            <w:webHidden/>
          </w:rPr>
          <w:fldChar w:fldCharType="separate"/>
        </w:r>
        <w:r>
          <w:rPr>
            <w:noProof/>
            <w:webHidden/>
          </w:rPr>
          <w:t>9</w:t>
        </w:r>
        <w:r>
          <w:rPr>
            <w:noProof/>
            <w:webHidden/>
          </w:rPr>
          <w:fldChar w:fldCharType="end"/>
        </w:r>
      </w:hyperlink>
    </w:p>
    <w:p w:rsidR="002E588B" w:rsidRDefault="002E588B">
      <w:pPr>
        <w:pStyle w:val="TOC4"/>
        <w:rPr>
          <w:rFonts w:asciiTheme="minorHAnsi" w:eastAsiaTheme="minorEastAsia" w:hAnsiTheme="minorHAnsi" w:cstheme="minorBidi"/>
          <w:noProof/>
          <w:sz w:val="22"/>
          <w:szCs w:val="22"/>
        </w:rPr>
      </w:pPr>
      <w:hyperlink w:anchor="_Toc163747178" w:history="1">
        <w:r w:rsidRPr="00B41E49">
          <w:rPr>
            <w:rStyle w:val="Hyperlink"/>
            <w:noProof/>
          </w:rPr>
          <w:t>2.2.1.5</w:t>
        </w:r>
        <w:r>
          <w:rPr>
            <w:rFonts w:asciiTheme="minorHAnsi" w:eastAsiaTheme="minorEastAsia" w:hAnsiTheme="minorHAnsi" w:cstheme="minorBidi"/>
            <w:noProof/>
            <w:sz w:val="22"/>
            <w:szCs w:val="22"/>
          </w:rPr>
          <w:tab/>
        </w:r>
        <w:r w:rsidRPr="00B41E49">
          <w:rPr>
            <w:rStyle w:val="Hyperlink"/>
            <w:noProof/>
          </w:rPr>
          <w:t>PidLidLogDuration Property</w:t>
        </w:r>
        <w:r>
          <w:rPr>
            <w:noProof/>
            <w:webHidden/>
          </w:rPr>
          <w:tab/>
        </w:r>
        <w:r>
          <w:rPr>
            <w:noProof/>
            <w:webHidden/>
          </w:rPr>
          <w:fldChar w:fldCharType="begin"/>
        </w:r>
        <w:r>
          <w:rPr>
            <w:noProof/>
            <w:webHidden/>
          </w:rPr>
          <w:instrText xml:space="preserve"> PAGEREF _Toc163747178 \h </w:instrText>
        </w:r>
        <w:r>
          <w:rPr>
            <w:noProof/>
            <w:webHidden/>
          </w:rPr>
        </w:r>
        <w:r>
          <w:rPr>
            <w:noProof/>
            <w:webHidden/>
          </w:rPr>
          <w:fldChar w:fldCharType="separate"/>
        </w:r>
        <w:r>
          <w:rPr>
            <w:noProof/>
            <w:webHidden/>
          </w:rPr>
          <w:t>10</w:t>
        </w:r>
        <w:r>
          <w:rPr>
            <w:noProof/>
            <w:webHidden/>
          </w:rPr>
          <w:fldChar w:fldCharType="end"/>
        </w:r>
      </w:hyperlink>
    </w:p>
    <w:p w:rsidR="002E588B" w:rsidRDefault="002E588B">
      <w:pPr>
        <w:pStyle w:val="TOC4"/>
        <w:rPr>
          <w:rFonts w:asciiTheme="minorHAnsi" w:eastAsiaTheme="minorEastAsia" w:hAnsiTheme="minorHAnsi" w:cstheme="minorBidi"/>
          <w:noProof/>
          <w:sz w:val="22"/>
          <w:szCs w:val="22"/>
        </w:rPr>
      </w:pPr>
      <w:hyperlink w:anchor="_Toc163747179" w:history="1">
        <w:r w:rsidRPr="00B41E49">
          <w:rPr>
            <w:rStyle w:val="Hyperlink"/>
            <w:noProof/>
          </w:rPr>
          <w:t>2.2.1.6</w:t>
        </w:r>
        <w:r>
          <w:rPr>
            <w:rFonts w:asciiTheme="minorHAnsi" w:eastAsiaTheme="minorEastAsia" w:hAnsiTheme="minorHAnsi" w:cstheme="minorBidi"/>
            <w:noProof/>
            <w:sz w:val="22"/>
            <w:szCs w:val="22"/>
          </w:rPr>
          <w:tab/>
        </w:r>
        <w:r w:rsidRPr="00B41E49">
          <w:rPr>
            <w:rStyle w:val="Hyperlink"/>
            <w:noProof/>
          </w:rPr>
          <w:t>PidLidLogFlags Property</w:t>
        </w:r>
        <w:r>
          <w:rPr>
            <w:noProof/>
            <w:webHidden/>
          </w:rPr>
          <w:tab/>
        </w:r>
        <w:r>
          <w:rPr>
            <w:noProof/>
            <w:webHidden/>
          </w:rPr>
          <w:fldChar w:fldCharType="begin"/>
        </w:r>
        <w:r>
          <w:rPr>
            <w:noProof/>
            <w:webHidden/>
          </w:rPr>
          <w:instrText xml:space="preserve"> PAGEREF _Toc163747179 \h </w:instrText>
        </w:r>
        <w:r>
          <w:rPr>
            <w:noProof/>
            <w:webHidden/>
          </w:rPr>
        </w:r>
        <w:r>
          <w:rPr>
            <w:noProof/>
            <w:webHidden/>
          </w:rPr>
          <w:fldChar w:fldCharType="separate"/>
        </w:r>
        <w:r>
          <w:rPr>
            <w:noProof/>
            <w:webHidden/>
          </w:rPr>
          <w:t>10</w:t>
        </w:r>
        <w:r>
          <w:rPr>
            <w:noProof/>
            <w:webHidden/>
          </w:rPr>
          <w:fldChar w:fldCharType="end"/>
        </w:r>
      </w:hyperlink>
    </w:p>
    <w:p w:rsidR="002E588B" w:rsidRDefault="002E588B">
      <w:pPr>
        <w:pStyle w:val="TOC4"/>
        <w:rPr>
          <w:rFonts w:asciiTheme="minorHAnsi" w:eastAsiaTheme="minorEastAsia" w:hAnsiTheme="minorHAnsi" w:cstheme="minorBidi"/>
          <w:noProof/>
          <w:sz w:val="22"/>
          <w:szCs w:val="22"/>
        </w:rPr>
      </w:pPr>
      <w:hyperlink w:anchor="_Toc163747180" w:history="1">
        <w:r w:rsidRPr="00B41E49">
          <w:rPr>
            <w:rStyle w:val="Hyperlink"/>
            <w:noProof/>
          </w:rPr>
          <w:t>2.2.1.7</w:t>
        </w:r>
        <w:r>
          <w:rPr>
            <w:rFonts w:asciiTheme="minorHAnsi" w:eastAsiaTheme="minorEastAsia" w:hAnsiTheme="minorHAnsi" w:cstheme="minorBidi"/>
            <w:noProof/>
            <w:sz w:val="22"/>
            <w:szCs w:val="22"/>
          </w:rPr>
          <w:tab/>
        </w:r>
        <w:r w:rsidRPr="00B41E49">
          <w:rPr>
            <w:rStyle w:val="Hyperlink"/>
            <w:noProof/>
          </w:rPr>
          <w:t>PidLidLogDocumentPrinted Property</w:t>
        </w:r>
        <w:r>
          <w:rPr>
            <w:noProof/>
            <w:webHidden/>
          </w:rPr>
          <w:tab/>
        </w:r>
        <w:r>
          <w:rPr>
            <w:noProof/>
            <w:webHidden/>
          </w:rPr>
          <w:fldChar w:fldCharType="begin"/>
        </w:r>
        <w:r>
          <w:rPr>
            <w:noProof/>
            <w:webHidden/>
          </w:rPr>
          <w:instrText xml:space="preserve"> PAGEREF _Toc163747180 \h </w:instrText>
        </w:r>
        <w:r>
          <w:rPr>
            <w:noProof/>
            <w:webHidden/>
          </w:rPr>
        </w:r>
        <w:r>
          <w:rPr>
            <w:noProof/>
            <w:webHidden/>
          </w:rPr>
          <w:fldChar w:fldCharType="separate"/>
        </w:r>
        <w:r>
          <w:rPr>
            <w:noProof/>
            <w:webHidden/>
          </w:rPr>
          <w:t>10</w:t>
        </w:r>
        <w:r>
          <w:rPr>
            <w:noProof/>
            <w:webHidden/>
          </w:rPr>
          <w:fldChar w:fldCharType="end"/>
        </w:r>
      </w:hyperlink>
    </w:p>
    <w:p w:rsidR="002E588B" w:rsidRDefault="002E588B">
      <w:pPr>
        <w:pStyle w:val="TOC4"/>
        <w:rPr>
          <w:rFonts w:asciiTheme="minorHAnsi" w:eastAsiaTheme="minorEastAsia" w:hAnsiTheme="minorHAnsi" w:cstheme="minorBidi"/>
          <w:noProof/>
          <w:sz w:val="22"/>
          <w:szCs w:val="22"/>
        </w:rPr>
      </w:pPr>
      <w:hyperlink w:anchor="_Toc163747181" w:history="1">
        <w:r w:rsidRPr="00B41E49">
          <w:rPr>
            <w:rStyle w:val="Hyperlink"/>
            <w:noProof/>
          </w:rPr>
          <w:t>2.2.1.8</w:t>
        </w:r>
        <w:r>
          <w:rPr>
            <w:rFonts w:asciiTheme="minorHAnsi" w:eastAsiaTheme="minorEastAsia" w:hAnsiTheme="minorHAnsi" w:cstheme="minorBidi"/>
            <w:noProof/>
            <w:sz w:val="22"/>
            <w:szCs w:val="22"/>
          </w:rPr>
          <w:tab/>
        </w:r>
        <w:r w:rsidRPr="00B41E49">
          <w:rPr>
            <w:rStyle w:val="Hyperlink"/>
            <w:noProof/>
          </w:rPr>
          <w:t>PidLidLogDocumentSaved Property</w:t>
        </w:r>
        <w:r>
          <w:rPr>
            <w:noProof/>
            <w:webHidden/>
          </w:rPr>
          <w:tab/>
        </w:r>
        <w:r>
          <w:rPr>
            <w:noProof/>
            <w:webHidden/>
          </w:rPr>
          <w:fldChar w:fldCharType="begin"/>
        </w:r>
        <w:r>
          <w:rPr>
            <w:noProof/>
            <w:webHidden/>
          </w:rPr>
          <w:instrText xml:space="preserve"> PAGEREF _Toc163747181 \h </w:instrText>
        </w:r>
        <w:r>
          <w:rPr>
            <w:noProof/>
            <w:webHidden/>
          </w:rPr>
        </w:r>
        <w:r>
          <w:rPr>
            <w:noProof/>
            <w:webHidden/>
          </w:rPr>
          <w:fldChar w:fldCharType="separate"/>
        </w:r>
        <w:r>
          <w:rPr>
            <w:noProof/>
            <w:webHidden/>
          </w:rPr>
          <w:t>10</w:t>
        </w:r>
        <w:r>
          <w:rPr>
            <w:noProof/>
            <w:webHidden/>
          </w:rPr>
          <w:fldChar w:fldCharType="end"/>
        </w:r>
      </w:hyperlink>
    </w:p>
    <w:p w:rsidR="002E588B" w:rsidRDefault="002E588B">
      <w:pPr>
        <w:pStyle w:val="TOC4"/>
        <w:rPr>
          <w:rFonts w:asciiTheme="minorHAnsi" w:eastAsiaTheme="minorEastAsia" w:hAnsiTheme="minorHAnsi" w:cstheme="minorBidi"/>
          <w:noProof/>
          <w:sz w:val="22"/>
          <w:szCs w:val="22"/>
        </w:rPr>
      </w:pPr>
      <w:hyperlink w:anchor="_Toc163747182" w:history="1">
        <w:r w:rsidRPr="00B41E49">
          <w:rPr>
            <w:rStyle w:val="Hyperlink"/>
            <w:noProof/>
          </w:rPr>
          <w:t>2.2.1.9</w:t>
        </w:r>
        <w:r>
          <w:rPr>
            <w:rFonts w:asciiTheme="minorHAnsi" w:eastAsiaTheme="minorEastAsia" w:hAnsiTheme="minorHAnsi" w:cstheme="minorBidi"/>
            <w:noProof/>
            <w:sz w:val="22"/>
            <w:szCs w:val="22"/>
          </w:rPr>
          <w:tab/>
        </w:r>
        <w:r w:rsidRPr="00B41E49">
          <w:rPr>
            <w:rStyle w:val="Hyperlink"/>
            <w:noProof/>
          </w:rPr>
          <w:t>PidLidLogDocumentRouted Property</w:t>
        </w:r>
        <w:r>
          <w:rPr>
            <w:noProof/>
            <w:webHidden/>
          </w:rPr>
          <w:tab/>
        </w:r>
        <w:r>
          <w:rPr>
            <w:noProof/>
            <w:webHidden/>
          </w:rPr>
          <w:fldChar w:fldCharType="begin"/>
        </w:r>
        <w:r>
          <w:rPr>
            <w:noProof/>
            <w:webHidden/>
          </w:rPr>
          <w:instrText xml:space="preserve"> PAGEREF _Toc163747182 \h </w:instrText>
        </w:r>
        <w:r>
          <w:rPr>
            <w:noProof/>
            <w:webHidden/>
          </w:rPr>
        </w:r>
        <w:r>
          <w:rPr>
            <w:noProof/>
            <w:webHidden/>
          </w:rPr>
          <w:fldChar w:fldCharType="separate"/>
        </w:r>
        <w:r>
          <w:rPr>
            <w:noProof/>
            <w:webHidden/>
          </w:rPr>
          <w:t>10</w:t>
        </w:r>
        <w:r>
          <w:rPr>
            <w:noProof/>
            <w:webHidden/>
          </w:rPr>
          <w:fldChar w:fldCharType="end"/>
        </w:r>
      </w:hyperlink>
    </w:p>
    <w:p w:rsidR="002E588B" w:rsidRDefault="002E588B">
      <w:pPr>
        <w:pStyle w:val="TOC4"/>
        <w:rPr>
          <w:rFonts w:asciiTheme="minorHAnsi" w:eastAsiaTheme="minorEastAsia" w:hAnsiTheme="minorHAnsi" w:cstheme="minorBidi"/>
          <w:noProof/>
          <w:sz w:val="22"/>
          <w:szCs w:val="22"/>
        </w:rPr>
      </w:pPr>
      <w:hyperlink w:anchor="_Toc163747183" w:history="1">
        <w:r w:rsidRPr="00B41E49">
          <w:rPr>
            <w:rStyle w:val="Hyperlink"/>
            <w:noProof/>
          </w:rPr>
          <w:t>2.2.1.10</w:t>
        </w:r>
        <w:r>
          <w:rPr>
            <w:rFonts w:asciiTheme="minorHAnsi" w:eastAsiaTheme="minorEastAsia" w:hAnsiTheme="minorHAnsi" w:cstheme="minorBidi"/>
            <w:noProof/>
            <w:sz w:val="22"/>
            <w:szCs w:val="22"/>
          </w:rPr>
          <w:tab/>
        </w:r>
        <w:r w:rsidRPr="00B41E49">
          <w:rPr>
            <w:rStyle w:val="Hyperlink"/>
            <w:noProof/>
          </w:rPr>
          <w:t>PidLidLogDocumentPosted Property</w:t>
        </w:r>
        <w:r>
          <w:rPr>
            <w:noProof/>
            <w:webHidden/>
          </w:rPr>
          <w:tab/>
        </w:r>
        <w:r>
          <w:rPr>
            <w:noProof/>
            <w:webHidden/>
          </w:rPr>
          <w:fldChar w:fldCharType="begin"/>
        </w:r>
        <w:r>
          <w:rPr>
            <w:noProof/>
            <w:webHidden/>
          </w:rPr>
          <w:instrText xml:space="preserve"> PAGEREF _Toc163747183 \h </w:instrText>
        </w:r>
        <w:r>
          <w:rPr>
            <w:noProof/>
            <w:webHidden/>
          </w:rPr>
        </w:r>
        <w:r>
          <w:rPr>
            <w:noProof/>
            <w:webHidden/>
          </w:rPr>
          <w:fldChar w:fldCharType="separate"/>
        </w:r>
        <w:r>
          <w:rPr>
            <w:noProof/>
            <w:webHidden/>
          </w:rPr>
          <w:t>10</w:t>
        </w:r>
        <w:r>
          <w:rPr>
            <w:noProof/>
            <w:webHidden/>
          </w:rPr>
          <w:fldChar w:fldCharType="end"/>
        </w:r>
      </w:hyperlink>
    </w:p>
    <w:p w:rsidR="002E588B" w:rsidRDefault="002E588B">
      <w:pPr>
        <w:pStyle w:val="TOC3"/>
        <w:rPr>
          <w:rFonts w:asciiTheme="minorHAnsi" w:eastAsiaTheme="minorEastAsia" w:hAnsiTheme="minorHAnsi" w:cstheme="minorBidi"/>
          <w:noProof/>
          <w:sz w:val="22"/>
          <w:szCs w:val="22"/>
        </w:rPr>
      </w:pPr>
      <w:hyperlink w:anchor="_Toc163747184" w:history="1">
        <w:r w:rsidRPr="00B41E49">
          <w:rPr>
            <w:rStyle w:val="Hyperlink"/>
            <w:noProof/>
          </w:rPr>
          <w:t>2.2.2</w:t>
        </w:r>
        <w:r>
          <w:rPr>
            <w:rFonts w:asciiTheme="minorHAnsi" w:eastAsiaTheme="minorEastAsia" w:hAnsiTheme="minorHAnsi" w:cstheme="minorBidi"/>
            <w:noProof/>
            <w:sz w:val="22"/>
            <w:szCs w:val="22"/>
          </w:rPr>
          <w:tab/>
        </w:r>
        <w:r w:rsidRPr="00B41E49">
          <w:rPr>
            <w:rStyle w:val="Hyperlink"/>
            <w:noProof/>
          </w:rPr>
          <w:t>Additional Property Constraints</w:t>
        </w:r>
        <w:r>
          <w:rPr>
            <w:noProof/>
            <w:webHidden/>
          </w:rPr>
          <w:tab/>
        </w:r>
        <w:r>
          <w:rPr>
            <w:noProof/>
            <w:webHidden/>
          </w:rPr>
          <w:fldChar w:fldCharType="begin"/>
        </w:r>
        <w:r>
          <w:rPr>
            <w:noProof/>
            <w:webHidden/>
          </w:rPr>
          <w:instrText xml:space="preserve"> PAGEREF _Toc163747184 \h </w:instrText>
        </w:r>
        <w:r>
          <w:rPr>
            <w:noProof/>
            <w:webHidden/>
          </w:rPr>
        </w:r>
        <w:r>
          <w:rPr>
            <w:noProof/>
            <w:webHidden/>
          </w:rPr>
          <w:fldChar w:fldCharType="separate"/>
        </w:r>
        <w:r>
          <w:rPr>
            <w:noProof/>
            <w:webHidden/>
          </w:rPr>
          <w:t>11</w:t>
        </w:r>
        <w:r>
          <w:rPr>
            <w:noProof/>
            <w:webHidden/>
          </w:rPr>
          <w:fldChar w:fldCharType="end"/>
        </w:r>
      </w:hyperlink>
    </w:p>
    <w:p w:rsidR="002E588B" w:rsidRDefault="002E588B">
      <w:pPr>
        <w:pStyle w:val="TOC4"/>
        <w:rPr>
          <w:rFonts w:asciiTheme="minorHAnsi" w:eastAsiaTheme="minorEastAsia" w:hAnsiTheme="minorHAnsi" w:cstheme="minorBidi"/>
          <w:noProof/>
          <w:sz w:val="22"/>
          <w:szCs w:val="22"/>
        </w:rPr>
      </w:pPr>
      <w:hyperlink w:anchor="_Toc163747185" w:history="1">
        <w:r w:rsidRPr="00B41E49">
          <w:rPr>
            <w:rStyle w:val="Hyperlink"/>
            <w:noProof/>
          </w:rPr>
          <w:t>2.2.2.1</w:t>
        </w:r>
        <w:r>
          <w:rPr>
            <w:rFonts w:asciiTheme="minorHAnsi" w:eastAsiaTheme="minorEastAsia" w:hAnsiTheme="minorHAnsi" w:cstheme="minorBidi"/>
            <w:noProof/>
            <w:sz w:val="22"/>
            <w:szCs w:val="22"/>
          </w:rPr>
          <w:tab/>
        </w:r>
        <w:r w:rsidRPr="00B41E49">
          <w:rPr>
            <w:rStyle w:val="Hyperlink"/>
            <w:noProof/>
          </w:rPr>
          <w:t>PidTagMessageClass Property</w:t>
        </w:r>
        <w:r>
          <w:rPr>
            <w:noProof/>
            <w:webHidden/>
          </w:rPr>
          <w:tab/>
        </w:r>
        <w:r>
          <w:rPr>
            <w:noProof/>
            <w:webHidden/>
          </w:rPr>
          <w:fldChar w:fldCharType="begin"/>
        </w:r>
        <w:r>
          <w:rPr>
            <w:noProof/>
            <w:webHidden/>
          </w:rPr>
          <w:instrText xml:space="preserve"> PAGEREF _Toc163747185 \h </w:instrText>
        </w:r>
        <w:r>
          <w:rPr>
            <w:noProof/>
            <w:webHidden/>
          </w:rPr>
        </w:r>
        <w:r>
          <w:rPr>
            <w:noProof/>
            <w:webHidden/>
          </w:rPr>
          <w:fldChar w:fldCharType="separate"/>
        </w:r>
        <w:r>
          <w:rPr>
            <w:noProof/>
            <w:webHidden/>
          </w:rPr>
          <w:t>11</w:t>
        </w:r>
        <w:r>
          <w:rPr>
            <w:noProof/>
            <w:webHidden/>
          </w:rPr>
          <w:fldChar w:fldCharType="end"/>
        </w:r>
      </w:hyperlink>
    </w:p>
    <w:p w:rsidR="002E588B" w:rsidRDefault="002E588B">
      <w:pPr>
        <w:pStyle w:val="TOC4"/>
        <w:rPr>
          <w:rFonts w:asciiTheme="minorHAnsi" w:eastAsiaTheme="minorEastAsia" w:hAnsiTheme="minorHAnsi" w:cstheme="minorBidi"/>
          <w:noProof/>
          <w:sz w:val="22"/>
          <w:szCs w:val="22"/>
        </w:rPr>
      </w:pPr>
      <w:hyperlink w:anchor="_Toc163747186" w:history="1">
        <w:r w:rsidRPr="00B41E49">
          <w:rPr>
            <w:rStyle w:val="Hyperlink"/>
            <w:noProof/>
          </w:rPr>
          <w:t>2.2.2.2</w:t>
        </w:r>
        <w:r>
          <w:rPr>
            <w:rFonts w:asciiTheme="minorHAnsi" w:eastAsiaTheme="minorEastAsia" w:hAnsiTheme="minorHAnsi" w:cstheme="minorBidi"/>
            <w:noProof/>
            <w:sz w:val="22"/>
            <w:szCs w:val="22"/>
          </w:rPr>
          <w:tab/>
        </w:r>
        <w:r w:rsidRPr="00B41E49">
          <w:rPr>
            <w:rStyle w:val="Hyperlink"/>
            <w:noProof/>
          </w:rPr>
          <w:t>Best Body Properties</w:t>
        </w:r>
        <w:r>
          <w:rPr>
            <w:noProof/>
            <w:webHidden/>
          </w:rPr>
          <w:tab/>
        </w:r>
        <w:r>
          <w:rPr>
            <w:noProof/>
            <w:webHidden/>
          </w:rPr>
          <w:fldChar w:fldCharType="begin"/>
        </w:r>
        <w:r>
          <w:rPr>
            <w:noProof/>
            <w:webHidden/>
          </w:rPr>
          <w:instrText xml:space="preserve"> PAGEREF _Toc163747186 \h </w:instrText>
        </w:r>
        <w:r>
          <w:rPr>
            <w:noProof/>
            <w:webHidden/>
          </w:rPr>
        </w:r>
        <w:r>
          <w:rPr>
            <w:noProof/>
            <w:webHidden/>
          </w:rPr>
          <w:fldChar w:fldCharType="separate"/>
        </w:r>
        <w:r>
          <w:rPr>
            <w:noProof/>
            <w:webHidden/>
          </w:rPr>
          <w:t>11</w:t>
        </w:r>
        <w:r>
          <w:rPr>
            <w:noProof/>
            <w:webHidden/>
          </w:rPr>
          <w:fldChar w:fldCharType="end"/>
        </w:r>
      </w:hyperlink>
    </w:p>
    <w:p w:rsidR="002E588B" w:rsidRDefault="002E588B">
      <w:pPr>
        <w:pStyle w:val="TOC4"/>
        <w:rPr>
          <w:rFonts w:asciiTheme="minorHAnsi" w:eastAsiaTheme="minorEastAsia" w:hAnsiTheme="minorHAnsi" w:cstheme="minorBidi"/>
          <w:noProof/>
          <w:sz w:val="22"/>
          <w:szCs w:val="22"/>
        </w:rPr>
      </w:pPr>
      <w:hyperlink w:anchor="_Toc163747187" w:history="1">
        <w:r w:rsidRPr="00B41E49">
          <w:rPr>
            <w:rStyle w:val="Hyperlink"/>
            <w:noProof/>
          </w:rPr>
          <w:t>2.2.2.3</w:t>
        </w:r>
        <w:r>
          <w:rPr>
            <w:rFonts w:asciiTheme="minorHAnsi" w:eastAsiaTheme="minorEastAsia" w:hAnsiTheme="minorHAnsi" w:cstheme="minorBidi"/>
            <w:noProof/>
            <w:sz w:val="22"/>
            <w:szCs w:val="22"/>
          </w:rPr>
          <w:tab/>
        </w:r>
        <w:r w:rsidRPr="00B41E49">
          <w:rPr>
            <w:rStyle w:val="Hyperlink"/>
            <w:noProof/>
          </w:rPr>
          <w:t>PidTagIconIndex Property</w:t>
        </w:r>
        <w:r>
          <w:rPr>
            <w:noProof/>
            <w:webHidden/>
          </w:rPr>
          <w:tab/>
        </w:r>
        <w:r>
          <w:rPr>
            <w:noProof/>
            <w:webHidden/>
          </w:rPr>
          <w:fldChar w:fldCharType="begin"/>
        </w:r>
        <w:r>
          <w:rPr>
            <w:noProof/>
            <w:webHidden/>
          </w:rPr>
          <w:instrText xml:space="preserve"> PAGEREF _Toc163747187 \h </w:instrText>
        </w:r>
        <w:r>
          <w:rPr>
            <w:noProof/>
            <w:webHidden/>
          </w:rPr>
        </w:r>
        <w:r>
          <w:rPr>
            <w:noProof/>
            <w:webHidden/>
          </w:rPr>
          <w:fldChar w:fldCharType="separate"/>
        </w:r>
        <w:r>
          <w:rPr>
            <w:noProof/>
            <w:webHidden/>
          </w:rPr>
          <w:t>11</w:t>
        </w:r>
        <w:r>
          <w:rPr>
            <w:noProof/>
            <w:webHidden/>
          </w:rPr>
          <w:fldChar w:fldCharType="end"/>
        </w:r>
      </w:hyperlink>
    </w:p>
    <w:p w:rsidR="002E588B" w:rsidRDefault="002E588B">
      <w:pPr>
        <w:pStyle w:val="TOC4"/>
        <w:rPr>
          <w:rFonts w:asciiTheme="minorHAnsi" w:eastAsiaTheme="minorEastAsia" w:hAnsiTheme="minorHAnsi" w:cstheme="minorBidi"/>
          <w:noProof/>
          <w:sz w:val="22"/>
          <w:szCs w:val="22"/>
        </w:rPr>
      </w:pPr>
      <w:hyperlink w:anchor="_Toc163747188" w:history="1">
        <w:r w:rsidRPr="00B41E49">
          <w:rPr>
            <w:rStyle w:val="Hyperlink"/>
            <w:noProof/>
          </w:rPr>
          <w:t>2.2.2.4</w:t>
        </w:r>
        <w:r>
          <w:rPr>
            <w:rFonts w:asciiTheme="minorHAnsi" w:eastAsiaTheme="minorEastAsia" w:hAnsiTheme="minorHAnsi" w:cstheme="minorBidi"/>
            <w:noProof/>
            <w:sz w:val="22"/>
            <w:szCs w:val="22"/>
          </w:rPr>
          <w:tab/>
        </w:r>
        <w:r w:rsidRPr="00B41E49">
          <w:rPr>
            <w:rStyle w:val="Hyperlink"/>
            <w:noProof/>
          </w:rPr>
          <w:t>PidLidCompanies Property</w:t>
        </w:r>
        <w:r>
          <w:rPr>
            <w:noProof/>
            <w:webHidden/>
          </w:rPr>
          <w:tab/>
        </w:r>
        <w:r>
          <w:rPr>
            <w:noProof/>
            <w:webHidden/>
          </w:rPr>
          <w:fldChar w:fldCharType="begin"/>
        </w:r>
        <w:r>
          <w:rPr>
            <w:noProof/>
            <w:webHidden/>
          </w:rPr>
          <w:instrText xml:space="preserve"> PAGEREF _Toc163747188 \h </w:instrText>
        </w:r>
        <w:r>
          <w:rPr>
            <w:noProof/>
            <w:webHidden/>
          </w:rPr>
        </w:r>
        <w:r>
          <w:rPr>
            <w:noProof/>
            <w:webHidden/>
          </w:rPr>
          <w:fldChar w:fldCharType="separate"/>
        </w:r>
        <w:r>
          <w:rPr>
            <w:noProof/>
            <w:webHidden/>
          </w:rPr>
          <w:t>12</w:t>
        </w:r>
        <w:r>
          <w:rPr>
            <w:noProof/>
            <w:webHidden/>
          </w:rPr>
          <w:fldChar w:fldCharType="end"/>
        </w:r>
      </w:hyperlink>
    </w:p>
    <w:p w:rsidR="002E588B" w:rsidRDefault="002E588B">
      <w:pPr>
        <w:pStyle w:val="TOC4"/>
        <w:rPr>
          <w:rFonts w:asciiTheme="minorHAnsi" w:eastAsiaTheme="minorEastAsia" w:hAnsiTheme="minorHAnsi" w:cstheme="minorBidi"/>
          <w:noProof/>
          <w:sz w:val="22"/>
          <w:szCs w:val="22"/>
        </w:rPr>
      </w:pPr>
      <w:hyperlink w:anchor="_Toc163747189" w:history="1">
        <w:r w:rsidRPr="00B41E49">
          <w:rPr>
            <w:rStyle w:val="Hyperlink"/>
            <w:noProof/>
          </w:rPr>
          <w:t>2.2.2.5</w:t>
        </w:r>
        <w:r>
          <w:rPr>
            <w:rFonts w:asciiTheme="minorHAnsi" w:eastAsiaTheme="minorEastAsia" w:hAnsiTheme="minorHAnsi" w:cstheme="minorBidi"/>
            <w:noProof/>
            <w:sz w:val="22"/>
            <w:szCs w:val="22"/>
          </w:rPr>
          <w:tab/>
        </w:r>
        <w:r w:rsidRPr="00B41E49">
          <w:rPr>
            <w:rStyle w:val="Hyperlink"/>
            <w:noProof/>
          </w:rPr>
          <w:t>Recipients</w:t>
        </w:r>
        <w:r>
          <w:rPr>
            <w:noProof/>
            <w:webHidden/>
          </w:rPr>
          <w:tab/>
        </w:r>
        <w:r>
          <w:rPr>
            <w:noProof/>
            <w:webHidden/>
          </w:rPr>
          <w:fldChar w:fldCharType="begin"/>
        </w:r>
        <w:r>
          <w:rPr>
            <w:noProof/>
            <w:webHidden/>
          </w:rPr>
          <w:instrText xml:space="preserve"> PAGEREF _Toc163747189 \h </w:instrText>
        </w:r>
        <w:r>
          <w:rPr>
            <w:noProof/>
            <w:webHidden/>
          </w:rPr>
        </w:r>
        <w:r>
          <w:rPr>
            <w:noProof/>
            <w:webHidden/>
          </w:rPr>
          <w:fldChar w:fldCharType="separate"/>
        </w:r>
        <w:r>
          <w:rPr>
            <w:noProof/>
            <w:webHidden/>
          </w:rPr>
          <w:t>12</w:t>
        </w:r>
        <w:r>
          <w:rPr>
            <w:noProof/>
            <w:webHidden/>
          </w:rPr>
          <w:fldChar w:fldCharType="end"/>
        </w:r>
      </w:hyperlink>
    </w:p>
    <w:p w:rsidR="002E588B" w:rsidRDefault="002E588B">
      <w:pPr>
        <w:pStyle w:val="TOC4"/>
        <w:rPr>
          <w:rFonts w:asciiTheme="minorHAnsi" w:eastAsiaTheme="minorEastAsia" w:hAnsiTheme="minorHAnsi" w:cstheme="minorBidi"/>
          <w:noProof/>
          <w:sz w:val="22"/>
          <w:szCs w:val="22"/>
        </w:rPr>
      </w:pPr>
      <w:hyperlink w:anchor="_Toc163747190" w:history="1">
        <w:r w:rsidRPr="00B41E49">
          <w:rPr>
            <w:rStyle w:val="Hyperlink"/>
            <w:noProof/>
          </w:rPr>
          <w:t>2.2.2.6</w:t>
        </w:r>
        <w:r>
          <w:rPr>
            <w:rFonts w:asciiTheme="minorHAnsi" w:eastAsiaTheme="minorEastAsia" w:hAnsiTheme="minorHAnsi" w:cstheme="minorBidi"/>
            <w:noProof/>
            <w:sz w:val="22"/>
            <w:szCs w:val="22"/>
          </w:rPr>
          <w:tab/>
        </w:r>
        <w:r w:rsidRPr="00B41E49">
          <w:rPr>
            <w:rStyle w:val="Hyperlink"/>
            <w:noProof/>
          </w:rPr>
          <w:t>Journal-Associated Attachments</w:t>
        </w:r>
        <w:r>
          <w:rPr>
            <w:noProof/>
            <w:webHidden/>
          </w:rPr>
          <w:tab/>
        </w:r>
        <w:r>
          <w:rPr>
            <w:noProof/>
            <w:webHidden/>
          </w:rPr>
          <w:fldChar w:fldCharType="begin"/>
        </w:r>
        <w:r>
          <w:rPr>
            <w:noProof/>
            <w:webHidden/>
          </w:rPr>
          <w:instrText xml:space="preserve"> PAGEREF _Toc163747190 \h </w:instrText>
        </w:r>
        <w:r>
          <w:rPr>
            <w:noProof/>
            <w:webHidden/>
          </w:rPr>
        </w:r>
        <w:r>
          <w:rPr>
            <w:noProof/>
            <w:webHidden/>
          </w:rPr>
          <w:fldChar w:fldCharType="separate"/>
        </w:r>
        <w:r>
          <w:rPr>
            <w:noProof/>
            <w:webHidden/>
          </w:rPr>
          <w:t>12</w:t>
        </w:r>
        <w:r>
          <w:rPr>
            <w:noProof/>
            <w:webHidden/>
          </w:rPr>
          <w:fldChar w:fldCharType="end"/>
        </w:r>
      </w:hyperlink>
    </w:p>
    <w:p w:rsidR="002E588B" w:rsidRDefault="002E588B">
      <w:pPr>
        <w:pStyle w:val="TOC1"/>
        <w:rPr>
          <w:rFonts w:asciiTheme="minorHAnsi" w:eastAsiaTheme="minorEastAsia" w:hAnsiTheme="minorHAnsi" w:cstheme="minorBidi"/>
          <w:b w:val="0"/>
          <w:bCs w:val="0"/>
          <w:noProof/>
          <w:sz w:val="22"/>
          <w:szCs w:val="22"/>
        </w:rPr>
      </w:pPr>
      <w:hyperlink w:anchor="_Toc163747191" w:history="1">
        <w:r w:rsidRPr="00B41E49">
          <w:rPr>
            <w:rStyle w:val="Hyperlink"/>
            <w:noProof/>
          </w:rPr>
          <w:t>3</w:t>
        </w:r>
        <w:r>
          <w:rPr>
            <w:rFonts w:asciiTheme="minorHAnsi" w:eastAsiaTheme="minorEastAsia" w:hAnsiTheme="minorHAnsi" w:cstheme="minorBidi"/>
            <w:b w:val="0"/>
            <w:bCs w:val="0"/>
            <w:noProof/>
            <w:sz w:val="22"/>
            <w:szCs w:val="22"/>
          </w:rPr>
          <w:tab/>
        </w:r>
        <w:r w:rsidRPr="00B41E49">
          <w:rPr>
            <w:rStyle w:val="Hyperlink"/>
            <w:noProof/>
          </w:rPr>
          <w:t>Protocol Details</w:t>
        </w:r>
        <w:r>
          <w:rPr>
            <w:noProof/>
            <w:webHidden/>
          </w:rPr>
          <w:tab/>
        </w:r>
        <w:r>
          <w:rPr>
            <w:noProof/>
            <w:webHidden/>
          </w:rPr>
          <w:fldChar w:fldCharType="begin"/>
        </w:r>
        <w:r>
          <w:rPr>
            <w:noProof/>
            <w:webHidden/>
          </w:rPr>
          <w:instrText xml:space="preserve"> PAGEREF _Toc163747191 \h </w:instrText>
        </w:r>
        <w:r>
          <w:rPr>
            <w:noProof/>
            <w:webHidden/>
          </w:rPr>
        </w:r>
        <w:r>
          <w:rPr>
            <w:noProof/>
            <w:webHidden/>
          </w:rPr>
          <w:fldChar w:fldCharType="separate"/>
        </w:r>
        <w:r>
          <w:rPr>
            <w:noProof/>
            <w:webHidden/>
          </w:rPr>
          <w:t>14</w:t>
        </w:r>
        <w:r>
          <w:rPr>
            <w:noProof/>
            <w:webHidden/>
          </w:rPr>
          <w:fldChar w:fldCharType="end"/>
        </w:r>
      </w:hyperlink>
    </w:p>
    <w:p w:rsidR="002E588B" w:rsidRDefault="002E588B">
      <w:pPr>
        <w:pStyle w:val="TOC2"/>
        <w:rPr>
          <w:rFonts w:asciiTheme="minorHAnsi" w:eastAsiaTheme="minorEastAsia" w:hAnsiTheme="minorHAnsi" w:cstheme="minorBidi"/>
          <w:noProof/>
          <w:sz w:val="22"/>
          <w:szCs w:val="22"/>
        </w:rPr>
      </w:pPr>
      <w:hyperlink w:anchor="_Toc163747192" w:history="1">
        <w:r w:rsidRPr="00B41E49">
          <w:rPr>
            <w:rStyle w:val="Hyperlink"/>
            <w:noProof/>
          </w:rPr>
          <w:t>3.1</w:t>
        </w:r>
        <w:r>
          <w:rPr>
            <w:rFonts w:asciiTheme="minorHAnsi" w:eastAsiaTheme="minorEastAsia" w:hAnsiTheme="minorHAnsi" w:cstheme="minorBidi"/>
            <w:noProof/>
            <w:sz w:val="22"/>
            <w:szCs w:val="22"/>
          </w:rPr>
          <w:tab/>
        </w:r>
        <w:r w:rsidRPr="00B41E49">
          <w:rPr>
            <w:rStyle w:val="Hyperlink"/>
            <w:noProof/>
          </w:rPr>
          <w:t>Client Details</w:t>
        </w:r>
        <w:r>
          <w:rPr>
            <w:noProof/>
            <w:webHidden/>
          </w:rPr>
          <w:tab/>
        </w:r>
        <w:r>
          <w:rPr>
            <w:noProof/>
            <w:webHidden/>
          </w:rPr>
          <w:fldChar w:fldCharType="begin"/>
        </w:r>
        <w:r>
          <w:rPr>
            <w:noProof/>
            <w:webHidden/>
          </w:rPr>
          <w:instrText xml:space="preserve"> PAGEREF _Toc163747192 \h </w:instrText>
        </w:r>
        <w:r>
          <w:rPr>
            <w:noProof/>
            <w:webHidden/>
          </w:rPr>
        </w:r>
        <w:r>
          <w:rPr>
            <w:noProof/>
            <w:webHidden/>
          </w:rPr>
          <w:fldChar w:fldCharType="separate"/>
        </w:r>
        <w:r>
          <w:rPr>
            <w:noProof/>
            <w:webHidden/>
          </w:rPr>
          <w:t>14</w:t>
        </w:r>
        <w:r>
          <w:rPr>
            <w:noProof/>
            <w:webHidden/>
          </w:rPr>
          <w:fldChar w:fldCharType="end"/>
        </w:r>
      </w:hyperlink>
    </w:p>
    <w:p w:rsidR="002E588B" w:rsidRDefault="002E588B">
      <w:pPr>
        <w:pStyle w:val="TOC3"/>
        <w:rPr>
          <w:rFonts w:asciiTheme="minorHAnsi" w:eastAsiaTheme="minorEastAsia" w:hAnsiTheme="minorHAnsi" w:cstheme="minorBidi"/>
          <w:noProof/>
          <w:sz w:val="22"/>
          <w:szCs w:val="22"/>
        </w:rPr>
      </w:pPr>
      <w:hyperlink w:anchor="_Toc163747193" w:history="1">
        <w:r w:rsidRPr="00B41E49">
          <w:rPr>
            <w:rStyle w:val="Hyperlink"/>
            <w:noProof/>
          </w:rPr>
          <w:t>3.1.1</w:t>
        </w:r>
        <w:r>
          <w:rPr>
            <w:rFonts w:asciiTheme="minorHAnsi" w:eastAsiaTheme="minorEastAsia" w:hAnsiTheme="minorHAnsi" w:cstheme="minorBidi"/>
            <w:noProof/>
            <w:sz w:val="22"/>
            <w:szCs w:val="22"/>
          </w:rPr>
          <w:tab/>
        </w:r>
        <w:r w:rsidRPr="00B41E49">
          <w:rPr>
            <w:rStyle w:val="Hyperlink"/>
            <w:noProof/>
          </w:rPr>
          <w:t>Abstract Data Model</w:t>
        </w:r>
        <w:r>
          <w:rPr>
            <w:noProof/>
            <w:webHidden/>
          </w:rPr>
          <w:tab/>
        </w:r>
        <w:r>
          <w:rPr>
            <w:noProof/>
            <w:webHidden/>
          </w:rPr>
          <w:fldChar w:fldCharType="begin"/>
        </w:r>
        <w:r>
          <w:rPr>
            <w:noProof/>
            <w:webHidden/>
          </w:rPr>
          <w:instrText xml:space="preserve"> PAGEREF _Toc163747193 \h </w:instrText>
        </w:r>
        <w:r>
          <w:rPr>
            <w:noProof/>
            <w:webHidden/>
          </w:rPr>
        </w:r>
        <w:r>
          <w:rPr>
            <w:noProof/>
            <w:webHidden/>
          </w:rPr>
          <w:fldChar w:fldCharType="separate"/>
        </w:r>
        <w:r>
          <w:rPr>
            <w:noProof/>
            <w:webHidden/>
          </w:rPr>
          <w:t>14</w:t>
        </w:r>
        <w:r>
          <w:rPr>
            <w:noProof/>
            <w:webHidden/>
          </w:rPr>
          <w:fldChar w:fldCharType="end"/>
        </w:r>
      </w:hyperlink>
    </w:p>
    <w:p w:rsidR="002E588B" w:rsidRDefault="002E588B">
      <w:pPr>
        <w:pStyle w:val="TOC3"/>
        <w:rPr>
          <w:rFonts w:asciiTheme="minorHAnsi" w:eastAsiaTheme="minorEastAsia" w:hAnsiTheme="minorHAnsi" w:cstheme="minorBidi"/>
          <w:noProof/>
          <w:sz w:val="22"/>
          <w:szCs w:val="22"/>
        </w:rPr>
      </w:pPr>
      <w:hyperlink w:anchor="_Toc163747194" w:history="1">
        <w:r w:rsidRPr="00B41E49">
          <w:rPr>
            <w:rStyle w:val="Hyperlink"/>
            <w:noProof/>
          </w:rPr>
          <w:t>3.1.2</w:t>
        </w:r>
        <w:r>
          <w:rPr>
            <w:rFonts w:asciiTheme="minorHAnsi" w:eastAsiaTheme="minorEastAsia" w:hAnsiTheme="minorHAnsi" w:cstheme="minorBidi"/>
            <w:noProof/>
            <w:sz w:val="22"/>
            <w:szCs w:val="22"/>
          </w:rPr>
          <w:tab/>
        </w:r>
        <w:r w:rsidRPr="00B41E49">
          <w:rPr>
            <w:rStyle w:val="Hyperlink"/>
            <w:noProof/>
          </w:rPr>
          <w:t>Timers</w:t>
        </w:r>
        <w:r>
          <w:rPr>
            <w:noProof/>
            <w:webHidden/>
          </w:rPr>
          <w:tab/>
        </w:r>
        <w:r>
          <w:rPr>
            <w:noProof/>
            <w:webHidden/>
          </w:rPr>
          <w:fldChar w:fldCharType="begin"/>
        </w:r>
        <w:r>
          <w:rPr>
            <w:noProof/>
            <w:webHidden/>
          </w:rPr>
          <w:instrText xml:space="preserve"> PAGEREF _Toc163747194 \h </w:instrText>
        </w:r>
        <w:r>
          <w:rPr>
            <w:noProof/>
            <w:webHidden/>
          </w:rPr>
        </w:r>
        <w:r>
          <w:rPr>
            <w:noProof/>
            <w:webHidden/>
          </w:rPr>
          <w:fldChar w:fldCharType="separate"/>
        </w:r>
        <w:r>
          <w:rPr>
            <w:noProof/>
            <w:webHidden/>
          </w:rPr>
          <w:t>14</w:t>
        </w:r>
        <w:r>
          <w:rPr>
            <w:noProof/>
            <w:webHidden/>
          </w:rPr>
          <w:fldChar w:fldCharType="end"/>
        </w:r>
      </w:hyperlink>
    </w:p>
    <w:p w:rsidR="002E588B" w:rsidRDefault="002E588B">
      <w:pPr>
        <w:pStyle w:val="TOC3"/>
        <w:rPr>
          <w:rFonts w:asciiTheme="minorHAnsi" w:eastAsiaTheme="minorEastAsia" w:hAnsiTheme="minorHAnsi" w:cstheme="minorBidi"/>
          <w:noProof/>
          <w:sz w:val="22"/>
          <w:szCs w:val="22"/>
        </w:rPr>
      </w:pPr>
      <w:hyperlink w:anchor="_Toc163747195" w:history="1">
        <w:r w:rsidRPr="00B41E49">
          <w:rPr>
            <w:rStyle w:val="Hyperlink"/>
            <w:noProof/>
          </w:rPr>
          <w:t>3.1.3</w:t>
        </w:r>
        <w:r>
          <w:rPr>
            <w:rFonts w:asciiTheme="minorHAnsi" w:eastAsiaTheme="minorEastAsia" w:hAnsiTheme="minorHAnsi" w:cstheme="minorBidi"/>
            <w:noProof/>
            <w:sz w:val="22"/>
            <w:szCs w:val="22"/>
          </w:rPr>
          <w:tab/>
        </w:r>
        <w:r w:rsidRPr="00B41E49">
          <w:rPr>
            <w:rStyle w:val="Hyperlink"/>
            <w:noProof/>
          </w:rPr>
          <w:t>Initialization</w:t>
        </w:r>
        <w:r>
          <w:rPr>
            <w:noProof/>
            <w:webHidden/>
          </w:rPr>
          <w:tab/>
        </w:r>
        <w:r>
          <w:rPr>
            <w:noProof/>
            <w:webHidden/>
          </w:rPr>
          <w:fldChar w:fldCharType="begin"/>
        </w:r>
        <w:r>
          <w:rPr>
            <w:noProof/>
            <w:webHidden/>
          </w:rPr>
          <w:instrText xml:space="preserve"> PAGEREF _Toc163747195 \h </w:instrText>
        </w:r>
        <w:r>
          <w:rPr>
            <w:noProof/>
            <w:webHidden/>
          </w:rPr>
        </w:r>
        <w:r>
          <w:rPr>
            <w:noProof/>
            <w:webHidden/>
          </w:rPr>
          <w:fldChar w:fldCharType="separate"/>
        </w:r>
        <w:r>
          <w:rPr>
            <w:noProof/>
            <w:webHidden/>
          </w:rPr>
          <w:t>14</w:t>
        </w:r>
        <w:r>
          <w:rPr>
            <w:noProof/>
            <w:webHidden/>
          </w:rPr>
          <w:fldChar w:fldCharType="end"/>
        </w:r>
      </w:hyperlink>
    </w:p>
    <w:p w:rsidR="002E588B" w:rsidRDefault="002E588B">
      <w:pPr>
        <w:pStyle w:val="TOC3"/>
        <w:rPr>
          <w:rFonts w:asciiTheme="minorHAnsi" w:eastAsiaTheme="minorEastAsia" w:hAnsiTheme="minorHAnsi" w:cstheme="minorBidi"/>
          <w:noProof/>
          <w:sz w:val="22"/>
          <w:szCs w:val="22"/>
        </w:rPr>
      </w:pPr>
      <w:hyperlink w:anchor="_Toc163747196" w:history="1">
        <w:r w:rsidRPr="00B41E49">
          <w:rPr>
            <w:rStyle w:val="Hyperlink"/>
            <w:noProof/>
          </w:rPr>
          <w:t>3.1.4</w:t>
        </w:r>
        <w:r>
          <w:rPr>
            <w:rFonts w:asciiTheme="minorHAnsi" w:eastAsiaTheme="minorEastAsia" w:hAnsiTheme="minorHAnsi" w:cstheme="minorBidi"/>
            <w:noProof/>
            <w:sz w:val="22"/>
            <w:szCs w:val="22"/>
          </w:rPr>
          <w:tab/>
        </w:r>
        <w:r w:rsidRPr="00B41E49">
          <w:rPr>
            <w:rStyle w:val="Hyperlink"/>
            <w:noProof/>
          </w:rPr>
          <w:t>Higher-Layer Triggered Events</w:t>
        </w:r>
        <w:r>
          <w:rPr>
            <w:noProof/>
            <w:webHidden/>
          </w:rPr>
          <w:tab/>
        </w:r>
        <w:r>
          <w:rPr>
            <w:noProof/>
            <w:webHidden/>
          </w:rPr>
          <w:fldChar w:fldCharType="begin"/>
        </w:r>
        <w:r>
          <w:rPr>
            <w:noProof/>
            <w:webHidden/>
          </w:rPr>
          <w:instrText xml:space="preserve"> PAGEREF _Toc163747196 \h </w:instrText>
        </w:r>
        <w:r>
          <w:rPr>
            <w:noProof/>
            <w:webHidden/>
          </w:rPr>
        </w:r>
        <w:r>
          <w:rPr>
            <w:noProof/>
            <w:webHidden/>
          </w:rPr>
          <w:fldChar w:fldCharType="separate"/>
        </w:r>
        <w:r>
          <w:rPr>
            <w:noProof/>
            <w:webHidden/>
          </w:rPr>
          <w:t>14</w:t>
        </w:r>
        <w:r>
          <w:rPr>
            <w:noProof/>
            <w:webHidden/>
          </w:rPr>
          <w:fldChar w:fldCharType="end"/>
        </w:r>
      </w:hyperlink>
    </w:p>
    <w:p w:rsidR="002E588B" w:rsidRDefault="002E588B">
      <w:pPr>
        <w:pStyle w:val="TOC4"/>
        <w:rPr>
          <w:rFonts w:asciiTheme="minorHAnsi" w:eastAsiaTheme="minorEastAsia" w:hAnsiTheme="minorHAnsi" w:cstheme="minorBidi"/>
          <w:noProof/>
          <w:sz w:val="22"/>
          <w:szCs w:val="22"/>
        </w:rPr>
      </w:pPr>
      <w:hyperlink w:anchor="_Toc163747197" w:history="1">
        <w:r w:rsidRPr="00B41E49">
          <w:rPr>
            <w:rStyle w:val="Hyperlink"/>
            <w:noProof/>
          </w:rPr>
          <w:t>3.1.4.1</w:t>
        </w:r>
        <w:r>
          <w:rPr>
            <w:rFonts w:asciiTheme="minorHAnsi" w:eastAsiaTheme="minorEastAsia" w:hAnsiTheme="minorHAnsi" w:cstheme="minorBidi"/>
            <w:noProof/>
            <w:sz w:val="22"/>
            <w:szCs w:val="22"/>
          </w:rPr>
          <w:tab/>
        </w:r>
        <w:r w:rsidRPr="00B41E49">
          <w:rPr>
            <w:rStyle w:val="Hyperlink"/>
            <w:noProof/>
          </w:rPr>
          <w:t>Creating a Journal Object</w:t>
        </w:r>
        <w:r>
          <w:rPr>
            <w:noProof/>
            <w:webHidden/>
          </w:rPr>
          <w:tab/>
        </w:r>
        <w:r>
          <w:rPr>
            <w:noProof/>
            <w:webHidden/>
          </w:rPr>
          <w:fldChar w:fldCharType="begin"/>
        </w:r>
        <w:r>
          <w:rPr>
            <w:noProof/>
            <w:webHidden/>
          </w:rPr>
          <w:instrText xml:space="preserve"> PAGEREF _Toc163747197 \h </w:instrText>
        </w:r>
        <w:r>
          <w:rPr>
            <w:noProof/>
            <w:webHidden/>
          </w:rPr>
        </w:r>
        <w:r>
          <w:rPr>
            <w:noProof/>
            <w:webHidden/>
          </w:rPr>
          <w:fldChar w:fldCharType="separate"/>
        </w:r>
        <w:r>
          <w:rPr>
            <w:noProof/>
            <w:webHidden/>
          </w:rPr>
          <w:t>14</w:t>
        </w:r>
        <w:r>
          <w:rPr>
            <w:noProof/>
            <w:webHidden/>
          </w:rPr>
          <w:fldChar w:fldCharType="end"/>
        </w:r>
      </w:hyperlink>
    </w:p>
    <w:p w:rsidR="002E588B" w:rsidRDefault="002E588B">
      <w:pPr>
        <w:pStyle w:val="TOC4"/>
        <w:rPr>
          <w:rFonts w:asciiTheme="minorHAnsi" w:eastAsiaTheme="minorEastAsia" w:hAnsiTheme="minorHAnsi" w:cstheme="minorBidi"/>
          <w:noProof/>
          <w:sz w:val="22"/>
          <w:szCs w:val="22"/>
        </w:rPr>
      </w:pPr>
      <w:hyperlink w:anchor="_Toc163747198" w:history="1">
        <w:r w:rsidRPr="00B41E49">
          <w:rPr>
            <w:rStyle w:val="Hyperlink"/>
            <w:noProof/>
          </w:rPr>
          <w:t>3.1.4.2</w:t>
        </w:r>
        <w:r>
          <w:rPr>
            <w:rFonts w:asciiTheme="minorHAnsi" w:eastAsiaTheme="minorEastAsia" w:hAnsiTheme="minorHAnsi" w:cstheme="minorBidi"/>
            <w:noProof/>
            <w:sz w:val="22"/>
            <w:szCs w:val="22"/>
          </w:rPr>
          <w:tab/>
        </w:r>
        <w:r w:rsidRPr="00B41E49">
          <w:rPr>
            <w:rStyle w:val="Hyperlink"/>
            <w:noProof/>
          </w:rPr>
          <w:t>Modifying a Journal Object</w:t>
        </w:r>
        <w:r>
          <w:rPr>
            <w:noProof/>
            <w:webHidden/>
          </w:rPr>
          <w:tab/>
        </w:r>
        <w:r>
          <w:rPr>
            <w:noProof/>
            <w:webHidden/>
          </w:rPr>
          <w:fldChar w:fldCharType="begin"/>
        </w:r>
        <w:r>
          <w:rPr>
            <w:noProof/>
            <w:webHidden/>
          </w:rPr>
          <w:instrText xml:space="preserve"> PAGEREF _Toc163747198 \h </w:instrText>
        </w:r>
        <w:r>
          <w:rPr>
            <w:noProof/>
            <w:webHidden/>
          </w:rPr>
        </w:r>
        <w:r>
          <w:rPr>
            <w:noProof/>
            <w:webHidden/>
          </w:rPr>
          <w:fldChar w:fldCharType="separate"/>
        </w:r>
        <w:r>
          <w:rPr>
            <w:noProof/>
            <w:webHidden/>
          </w:rPr>
          <w:t>14</w:t>
        </w:r>
        <w:r>
          <w:rPr>
            <w:noProof/>
            <w:webHidden/>
          </w:rPr>
          <w:fldChar w:fldCharType="end"/>
        </w:r>
      </w:hyperlink>
    </w:p>
    <w:p w:rsidR="002E588B" w:rsidRDefault="002E588B">
      <w:pPr>
        <w:pStyle w:val="TOC4"/>
        <w:rPr>
          <w:rFonts w:asciiTheme="minorHAnsi" w:eastAsiaTheme="minorEastAsia" w:hAnsiTheme="minorHAnsi" w:cstheme="minorBidi"/>
          <w:noProof/>
          <w:sz w:val="22"/>
          <w:szCs w:val="22"/>
        </w:rPr>
      </w:pPr>
      <w:hyperlink w:anchor="_Toc163747199" w:history="1">
        <w:r w:rsidRPr="00B41E49">
          <w:rPr>
            <w:rStyle w:val="Hyperlink"/>
            <w:noProof/>
          </w:rPr>
          <w:t>3.1.4.3</w:t>
        </w:r>
        <w:r>
          <w:rPr>
            <w:rFonts w:asciiTheme="minorHAnsi" w:eastAsiaTheme="minorEastAsia" w:hAnsiTheme="minorHAnsi" w:cstheme="minorBidi"/>
            <w:noProof/>
            <w:sz w:val="22"/>
            <w:szCs w:val="22"/>
          </w:rPr>
          <w:tab/>
        </w:r>
        <w:r w:rsidRPr="00B41E49">
          <w:rPr>
            <w:rStyle w:val="Hyperlink"/>
            <w:noProof/>
          </w:rPr>
          <w:t>Deleting a Journal Object</w:t>
        </w:r>
        <w:r>
          <w:rPr>
            <w:noProof/>
            <w:webHidden/>
          </w:rPr>
          <w:tab/>
        </w:r>
        <w:r>
          <w:rPr>
            <w:noProof/>
            <w:webHidden/>
          </w:rPr>
          <w:fldChar w:fldCharType="begin"/>
        </w:r>
        <w:r>
          <w:rPr>
            <w:noProof/>
            <w:webHidden/>
          </w:rPr>
          <w:instrText xml:space="preserve"> PAGEREF _Toc163747199 \h </w:instrText>
        </w:r>
        <w:r>
          <w:rPr>
            <w:noProof/>
            <w:webHidden/>
          </w:rPr>
        </w:r>
        <w:r>
          <w:rPr>
            <w:noProof/>
            <w:webHidden/>
          </w:rPr>
          <w:fldChar w:fldCharType="separate"/>
        </w:r>
        <w:r>
          <w:rPr>
            <w:noProof/>
            <w:webHidden/>
          </w:rPr>
          <w:t>14</w:t>
        </w:r>
        <w:r>
          <w:rPr>
            <w:noProof/>
            <w:webHidden/>
          </w:rPr>
          <w:fldChar w:fldCharType="end"/>
        </w:r>
      </w:hyperlink>
    </w:p>
    <w:p w:rsidR="002E588B" w:rsidRDefault="002E588B">
      <w:pPr>
        <w:pStyle w:val="TOC3"/>
        <w:rPr>
          <w:rFonts w:asciiTheme="minorHAnsi" w:eastAsiaTheme="minorEastAsia" w:hAnsiTheme="minorHAnsi" w:cstheme="minorBidi"/>
          <w:noProof/>
          <w:sz w:val="22"/>
          <w:szCs w:val="22"/>
        </w:rPr>
      </w:pPr>
      <w:hyperlink w:anchor="_Toc163747200" w:history="1">
        <w:r w:rsidRPr="00B41E49">
          <w:rPr>
            <w:rStyle w:val="Hyperlink"/>
            <w:noProof/>
          </w:rPr>
          <w:t>3.1.5</w:t>
        </w:r>
        <w:r>
          <w:rPr>
            <w:rFonts w:asciiTheme="minorHAnsi" w:eastAsiaTheme="minorEastAsia" w:hAnsiTheme="minorHAnsi" w:cstheme="minorBidi"/>
            <w:noProof/>
            <w:sz w:val="22"/>
            <w:szCs w:val="22"/>
          </w:rPr>
          <w:tab/>
        </w:r>
        <w:r w:rsidRPr="00B41E49">
          <w:rPr>
            <w:rStyle w:val="Hyperlink"/>
            <w:noProof/>
          </w:rPr>
          <w:t>Message Processing Events and Sequencing Rules</w:t>
        </w:r>
        <w:r>
          <w:rPr>
            <w:noProof/>
            <w:webHidden/>
          </w:rPr>
          <w:tab/>
        </w:r>
        <w:r>
          <w:rPr>
            <w:noProof/>
            <w:webHidden/>
          </w:rPr>
          <w:fldChar w:fldCharType="begin"/>
        </w:r>
        <w:r>
          <w:rPr>
            <w:noProof/>
            <w:webHidden/>
          </w:rPr>
          <w:instrText xml:space="preserve"> PAGEREF _Toc163747200 \h </w:instrText>
        </w:r>
        <w:r>
          <w:rPr>
            <w:noProof/>
            <w:webHidden/>
          </w:rPr>
        </w:r>
        <w:r>
          <w:rPr>
            <w:noProof/>
            <w:webHidden/>
          </w:rPr>
          <w:fldChar w:fldCharType="separate"/>
        </w:r>
        <w:r>
          <w:rPr>
            <w:noProof/>
            <w:webHidden/>
          </w:rPr>
          <w:t>14</w:t>
        </w:r>
        <w:r>
          <w:rPr>
            <w:noProof/>
            <w:webHidden/>
          </w:rPr>
          <w:fldChar w:fldCharType="end"/>
        </w:r>
      </w:hyperlink>
    </w:p>
    <w:p w:rsidR="002E588B" w:rsidRDefault="002E588B">
      <w:pPr>
        <w:pStyle w:val="TOC3"/>
        <w:rPr>
          <w:rFonts w:asciiTheme="minorHAnsi" w:eastAsiaTheme="minorEastAsia" w:hAnsiTheme="minorHAnsi" w:cstheme="minorBidi"/>
          <w:noProof/>
          <w:sz w:val="22"/>
          <w:szCs w:val="22"/>
        </w:rPr>
      </w:pPr>
      <w:hyperlink w:anchor="_Toc163747201" w:history="1">
        <w:r w:rsidRPr="00B41E49">
          <w:rPr>
            <w:rStyle w:val="Hyperlink"/>
            <w:noProof/>
          </w:rPr>
          <w:t>3.1.6</w:t>
        </w:r>
        <w:r>
          <w:rPr>
            <w:rFonts w:asciiTheme="minorHAnsi" w:eastAsiaTheme="minorEastAsia" w:hAnsiTheme="minorHAnsi" w:cstheme="minorBidi"/>
            <w:noProof/>
            <w:sz w:val="22"/>
            <w:szCs w:val="22"/>
          </w:rPr>
          <w:tab/>
        </w:r>
        <w:r w:rsidRPr="00B41E49">
          <w:rPr>
            <w:rStyle w:val="Hyperlink"/>
            <w:noProof/>
          </w:rPr>
          <w:t>Timer Events</w:t>
        </w:r>
        <w:r>
          <w:rPr>
            <w:noProof/>
            <w:webHidden/>
          </w:rPr>
          <w:tab/>
        </w:r>
        <w:r>
          <w:rPr>
            <w:noProof/>
            <w:webHidden/>
          </w:rPr>
          <w:fldChar w:fldCharType="begin"/>
        </w:r>
        <w:r>
          <w:rPr>
            <w:noProof/>
            <w:webHidden/>
          </w:rPr>
          <w:instrText xml:space="preserve"> PAGEREF _Toc163747201 \h </w:instrText>
        </w:r>
        <w:r>
          <w:rPr>
            <w:noProof/>
            <w:webHidden/>
          </w:rPr>
        </w:r>
        <w:r>
          <w:rPr>
            <w:noProof/>
            <w:webHidden/>
          </w:rPr>
          <w:fldChar w:fldCharType="separate"/>
        </w:r>
        <w:r>
          <w:rPr>
            <w:noProof/>
            <w:webHidden/>
          </w:rPr>
          <w:t>15</w:t>
        </w:r>
        <w:r>
          <w:rPr>
            <w:noProof/>
            <w:webHidden/>
          </w:rPr>
          <w:fldChar w:fldCharType="end"/>
        </w:r>
      </w:hyperlink>
    </w:p>
    <w:p w:rsidR="002E588B" w:rsidRDefault="002E588B">
      <w:pPr>
        <w:pStyle w:val="TOC3"/>
        <w:rPr>
          <w:rFonts w:asciiTheme="minorHAnsi" w:eastAsiaTheme="minorEastAsia" w:hAnsiTheme="minorHAnsi" w:cstheme="minorBidi"/>
          <w:noProof/>
          <w:sz w:val="22"/>
          <w:szCs w:val="22"/>
        </w:rPr>
      </w:pPr>
      <w:hyperlink w:anchor="_Toc163747202" w:history="1">
        <w:r w:rsidRPr="00B41E49">
          <w:rPr>
            <w:rStyle w:val="Hyperlink"/>
            <w:noProof/>
          </w:rPr>
          <w:t>3.1.7</w:t>
        </w:r>
        <w:r>
          <w:rPr>
            <w:rFonts w:asciiTheme="minorHAnsi" w:eastAsiaTheme="minorEastAsia" w:hAnsiTheme="minorHAnsi" w:cstheme="minorBidi"/>
            <w:noProof/>
            <w:sz w:val="22"/>
            <w:szCs w:val="22"/>
          </w:rPr>
          <w:tab/>
        </w:r>
        <w:r w:rsidRPr="00B41E49">
          <w:rPr>
            <w:rStyle w:val="Hyperlink"/>
            <w:noProof/>
          </w:rPr>
          <w:t>Other Local Events</w:t>
        </w:r>
        <w:r>
          <w:rPr>
            <w:noProof/>
            <w:webHidden/>
          </w:rPr>
          <w:tab/>
        </w:r>
        <w:r>
          <w:rPr>
            <w:noProof/>
            <w:webHidden/>
          </w:rPr>
          <w:fldChar w:fldCharType="begin"/>
        </w:r>
        <w:r>
          <w:rPr>
            <w:noProof/>
            <w:webHidden/>
          </w:rPr>
          <w:instrText xml:space="preserve"> PAGEREF _Toc163747202 \h </w:instrText>
        </w:r>
        <w:r>
          <w:rPr>
            <w:noProof/>
            <w:webHidden/>
          </w:rPr>
        </w:r>
        <w:r>
          <w:rPr>
            <w:noProof/>
            <w:webHidden/>
          </w:rPr>
          <w:fldChar w:fldCharType="separate"/>
        </w:r>
        <w:r>
          <w:rPr>
            <w:noProof/>
            <w:webHidden/>
          </w:rPr>
          <w:t>15</w:t>
        </w:r>
        <w:r>
          <w:rPr>
            <w:noProof/>
            <w:webHidden/>
          </w:rPr>
          <w:fldChar w:fldCharType="end"/>
        </w:r>
      </w:hyperlink>
    </w:p>
    <w:p w:rsidR="002E588B" w:rsidRDefault="002E588B">
      <w:pPr>
        <w:pStyle w:val="TOC2"/>
        <w:rPr>
          <w:rFonts w:asciiTheme="minorHAnsi" w:eastAsiaTheme="minorEastAsia" w:hAnsiTheme="minorHAnsi" w:cstheme="minorBidi"/>
          <w:noProof/>
          <w:sz w:val="22"/>
          <w:szCs w:val="22"/>
        </w:rPr>
      </w:pPr>
      <w:hyperlink w:anchor="_Toc163747203" w:history="1">
        <w:r w:rsidRPr="00B41E49">
          <w:rPr>
            <w:rStyle w:val="Hyperlink"/>
            <w:noProof/>
          </w:rPr>
          <w:t>3.2</w:t>
        </w:r>
        <w:r>
          <w:rPr>
            <w:rFonts w:asciiTheme="minorHAnsi" w:eastAsiaTheme="minorEastAsia" w:hAnsiTheme="minorHAnsi" w:cstheme="minorBidi"/>
            <w:noProof/>
            <w:sz w:val="22"/>
            <w:szCs w:val="22"/>
          </w:rPr>
          <w:tab/>
        </w:r>
        <w:r w:rsidRPr="00B41E49">
          <w:rPr>
            <w:rStyle w:val="Hyperlink"/>
            <w:noProof/>
          </w:rPr>
          <w:t>Server Details</w:t>
        </w:r>
        <w:r>
          <w:rPr>
            <w:noProof/>
            <w:webHidden/>
          </w:rPr>
          <w:tab/>
        </w:r>
        <w:r>
          <w:rPr>
            <w:noProof/>
            <w:webHidden/>
          </w:rPr>
          <w:fldChar w:fldCharType="begin"/>
        </w:r>
        <w:r>
          <w:rPr>
            <w:noProof/>
            <w:webHidden/>
          </w:rPr>
          <w:instrText xml:space="preserve"> PAGEREF _Toc163747203 \h </w:instrText>
        </w:r>
        <w:r>
          <w:rPr>
            <w:noProof/>
            <w:webHidden/>
          </w:rPr>
        </w:r>
        <w:r>
          <w:rPr>
            <w:noProof/>
            <w:webHidden/>
          </w:rPr>
          <w:fldChar w:fldCharType="separate"/>
        </w:r>
        <w:r>
          <w:rPr>
            <w:noProof/>
            <w:webHidden/>
          </w:rPr>
          <w:t>15</w:t>
        </w:r>
        <w:r>
          <w:rPr>
            <w:noProof/>
            <w:webHidden/>
          </w:rPr>
          <w:fldChar w:fldCharType="end"/>
        </w:r>
      </w:hyperlink>
    </w:p>
    <w:p w:rsidR="002E588B" w:rsidRDefault="002E588B">
      <w:pPr>
        <w:pStyle w:val="TOC3"/>
        <w:rPr>
          <w:rFonts w:asciiTheme="minorHAnsi" w:eastAsiaTheme="minorEastAsia" w:hAnsiTheme="minorHAnsi" w:cstheme="minorBidi"/>
          <w:noProof/>
          <w:sz w:val="22"/>
          <w:szCs w:val="22"/>
        </w:rPr>
      </w:pPr>
      <w:hyperlink w:anchor="_Toc163747204" w:history="1">
        <w:r w:rsidRPr="00B41E49">
          <w:rPr>
            <w:rStyle w:val="Hyperlink"/>
            <w:noProof/>
          </w:rPr>
          <w:t>3.2.1</w:t>
        </w:r>
        <w:r>
          <w:rPr>
            <w:rFonts w:asciiTheme="minorHAnsi" w:eastAsiaTheme="minorEastAsia" w:hAnsiTheme="minorHAnsi" w:cstheme="minorBidi"/>
            <w:noProof/>
            <w:sz w:val="22"/>
            <w:szCs w:val="22"/>
          </w:rPr>
          <w:tab/>
        </w:r>
        <w:r w:rsidRPr="00B41E49">
          <w:rPr>
            <w:rStyle w:val="Hyperlink"/>
            <w:noProof/>
          </w:rPr>
          <w:t>Abstract Data Model</w:t>
        </w:r>
        <w:r>
          <w:rPr>
            <w:noProof/>
            <w:webHidden/>
          </w:rPr>
          <w:tab/>
        </w:r>
        <w:r>
          <w:rPr>
            <w:noProof/>
            <w:webHidden/>
          </w:rPr>
          <w:fldChar w:fldCharType="begin"/>
        </w:r>
        <w:r>
          <w:rPr>
            <w:noProof/>
            <w:webHidden/>
          </w:rPr>
          <w:instrText xml:space="preserve"> PAGEREF _Toc163747204 \h </w:instrText>
        </w:r>
        <w:r>
          <w:rPr>
            <w:noProof/>
            <w:webHidden/>
          </w:rPr>
        </w:r>
        <w:r>
          <w:rPr>
            <w:noProof/>
            <w:webHidden/>
          </w:rPr>
          <w:fldChar w:fldCharType="separate"/>
        </w:r>
        <w:r>
          <w:rPr>
            <w:noProof/>
            <w:webHidden/>
          </w:rPr>
          <w:t>15</w:t>
        </w:r>
        <w:r>
          <w:rPr>
            <w:noProof/>
            <w:webHidden/>
          </w:rPr>
          <w:fldChar w:fldCharType="end"/>
        </w:r>
      </w:hyperlink>
    </w:p>
    <w:p w:rsidR="002E588B" w:rsidRDefault="002E588B">
      <w:pPr>
        <w:pStyle w:val="TOC3"/>
        <w:rPr>
          <w:rFonts w:asciiTheme="minorHAnsi" w:eastAsiaTheme="minorEastAsia" w:hAnsiTheme="minorHAnsi" w:cstheme="minorBidi"/>
          <w:noProof/>
          <w:sz w:val="22"/>
          <w:szCs w:val="22"/>
        </w:rPr>
      </w:pPr>
      <w:hyperlink w:anchor="_Toc163747205" w:history="1">
        <w:r w:rsidRPr="00B41E49">
          <w:rPr>
            <w:rStyle w:val="Hyperlink"/>
            <w:noProof/>
          </w:rPr>
          <w:t>3.2.2</w:t>
        </w:r>
        <w:r>
          <w:rPr>
            <w:rFonts w:asciiTheme="minorHAnsi" w:eastAsiaTheme="minorEastAsia" w:hAnsiTheme="minorHAnsi" w:cstheme="minorBidi"/>
            <w:noProof/>
            <w:sz w:val="22"/>
            <w:szCs w:val="22"/>
          </w:rPr>
          <w:tab/>
        </w:r>
        <w:r w:rsidRPr="00B41E49">
          <w:rPr>
            <w:rStyle w:val="Hyperlink"/>
            <w:noProof/>
          </w:rPr>
          <w:t>Timers</w:t>
        </w:r>
        <w:r>
          <w:rPr>
            <w:noProof/>
            <w:webHidden/>
          </w:rPr>
          <w:tab/>
        </w:r>
        <w:r>
          <w:rPr>
            <w:noProof/>
            <w:webHidden/>
          </w:rPr>
          <w:fldChar w:fldCharType="begin"/>
        </w:r>
        <w:r>
          <w:rPr>
            <w:noProof/>
            <w:webHidden/>
          </w:rPr>
          <w:instrText xml:space="preserve"> PAGEREF _Toc163747205 \h </w:instrText>
        </w:r>
        <w:r>
          <w:rPr>
            <w:noProof/>
            <w:webHidden/>
          </w:rPr>
        </w:r>
        <w:r>
          <w:rPr>
            <w:noProof/>
            <w:webHidden/>
          </w:rPr>
          <w:fldChar w:fldCharType="separate"/>
        </w:r>
        <w:r>
          <w:rPr>
            <w:noProof/>
            <w:webHidden/>
          </w:rPr>
          <w:t>15</w:t>
        </w:r>
        <w:r>
          <w:rPr>
            <w:noProof/>
            <w:webHidden/>
          </w:rPr>
          <w:fldChar w:fldCharType="end"/>
        </w:r>
      </w:hyperlink>
    </w:p>
    <w:p w:rsidR="002E588B" w:rsidRDefault="002E588B">
      <w:pPr>
        <w:pStyle w:val="TOC3"/>
        <w:rPr>
          <w:rFonts w:asciiTheme="minorHAnsi" w:eastAsiaTheme="minorEastAsia" w:hAnsiTheme="minorHAnsi" w:cstheme="minorBidi"/>
          <w:noProof/>
          <w:sz w:val="22"/>
          <w:szCs w:val="22"/>
        </w:rPr>
      </w:pPr>
      <w:hyperlink w:anchor="_Toc163747206" w:history="1">
        <w:r w:rsidRPr="00B41E49">
          <w:rPr>
            <w:rStyle w:val="Hyperlink"/>
            <w:noProof/>
          </w:rPr>
          <w:t>3.2.3</w:t>
        </w:r>
        <w:r>
          <w:rPr>
            <w:rFonts w:asciiTheme="minorHAnsi" w:eastAsiaTheme="minorEastAsia" w:hAnsiTheme="minorHAnsi" w:cstheme="minorBidi"/>
            <w:noProof/>
            <w:sz w:val="22"/>
            <w:szCs w:val="22"/>
          </w:rPr>
          <w:tab/>
        </w:r>
        <w:r w:rsidRPr="00B41E49">
          <w:rPr>
            <w:rStyle w:val="Hyperlink"/>
            <w:noProof/>
          </w:rPr>
          <w:t>Initialization</w:t>
        </w:r>
        <w:r>
          <w:rPr>
            <w:noProof/>
            <w:webHidden/>
          </w:rPr>
          <w:tab/>
        </w:r>
        <w:r>
          <w:rPr>
            <w:noProof/>
            <w:webHidden/>
          </w:rPr>
          <w:fldChar w:fldCharType="begin"/>
        </w:r>
        <w:r>
          <w:rPr>
            <w:noProof/>
            <w:webHidden/>
          </w:rPr>
          <w:instrText xml:space="preserve"> PAGEREF _Toc163747206 \h </w:instrText>
        </w:r>
        <w:r>
          <w:rPr>
            <w:noProof/>
            <w:webHidden/>
          </w:rPr>
        </w:r>
        <w:r>
          <w:rPr>
            <w:noProof/>
            <w:webHidden/>
          </w:rPr>
          <w:fldChar w:fldCharType="separate"/>
        </w:r>
        <w:r>
          <w:rPr>
            <w:noProof/>
            <w:webHidden/>
          </w:rPr>
          <w:t>15</w:t>
        </w:r>
        <w:r>
          <w:rPr>
            <w:noProof/>
            <w:webHidden/>
          </w:rPr>
          <w:fldChar w:fldCharType="end"/>
        </w:r>
      </w:hyperlink>
    </w:p>
    <w:p w:rsidR="002E588B" w:rsidRDefault="002E588B">
      <w:pPr>
        <w:pStyle w:val="TOC3"/>
        <w:rPr>
          <w:rFonts w:asciiTheme="minorHAnsi" w:eastAsiaTheme="minorEastAsia" w:hAnsiTheme="minorHAnsi" w:cstheme="minorBidi"/>
          <w:noProof/>
          <w:sz w:val="22"/>
          <w:szCs w:val="22"/>
        </w:rPr>
      </w:pPr>
      <w:hyperlink w:anchor="_Toc163747207" w:history="1">
        <w:r w:rsidRPr="00B41E49">
          <w:rPr>
            <w:rStyle w:val="Hyperlink"/>
            <w:noProof/>
          </w:rPr>
          <w:t>3.2.4</w:t>
        </w:r>
        <w:r>
          <w:rPr>
            <w:rFonts w:asciiTheme="minorHAnsi" w:eastAsiaTheme="minorEastAsia" w:hAnsiTheme="minorHAnsi" w:cstheme="minorBidi"/>
            <w:noProof/>
            <w:sz w:val="22"/>
            <w:szCs w:val="22"/>
          </w:rPr>
          <w:tab/>
        </w:r>
        <w:r w:rsidRPr="00B41E49">
          <w:rPr>
            <w:rStyle w:val="Hyperlink"/>
            <w:noProof/>
          </w:rPr>
          <w:t>Higher-Layer Triggered Events</w:t>
        </w:r>
        <w:r>
          <w:rPr>
            <w:noProof/>
            <w:webHidden/>
          </w:rPr>
          <w:tab/>
        </w:r>
        <w:r>
          <w:rPr>
            <w:noProof/>
            <w:webHidden/>
          </w:rPr>
          <w:fldChar w:fldCharType="begin"/>
        </w:r>
        <w:r>
          <w:rPr>
            <w:noProof/>
            <w:webHidden/>
          </w:rPr>
          <w:instrText xml:space="preserve"> PAGEREF _Toc163747207 \h </w:instrText>
        </w:r>
        <w:r>
          <w:rPr>
            <w:noProof/>
            <w:webHidden/>
          </w:rPr>
        </w:r>
        <w:r>
          <w:rPr>
            <w:noProof/>
            <w:webHidden/>
          </w:rPr>
          <w:fldChar w:fldCharType="separate"/>
        </w:r>
        <w:r>
          <w:rPr>
            <w:noProof/>
            <w:webHidden/>
          </w:rPr>
          <w:t>15</w:t>
        </w:r>
        <w:r>
          <w:rPr>
            <w:noProof/>
            <w:webHidden/>
          </w:rPr>
          <w:fldChar w:fldCharType="end"/>
        </w:r>
      </w:hyperlink>
    </w:p>
    <w:p w:rsidR="002E588B" w:rsidRDefault="002E588B">
      <w:pPr>
        <w:pStyle w:val="TOC3"/>
        <w:rPr>
          <w:rFonts w:asciiTheme="minorHAnsi" w:eastAsiaTheme="minorEastAsia" w:hAnsiTheme="minorHAnsi" w:cstheme="minorBidi"/>
          <w:noProof/>
          <w:sz w:val="22"/>
          <w:szCs w:val="22"/>
        </w:rPr>
      </w:pPr>
      <w:hyperlink w:anchor="_Toc163747208" w:history="1">
        <w:r w:rsidRPr="00B41E49">
          <w:rPr>
            <w:rStyle w:val="Hyperlink"/>
            <w:noProof/>
          </w:rPr>
          <w:t>3.2.5</w:t>
        </w:r>
        <w:r>
          <w:rPr>
            <w:rFonts w:asciiTheme="minorHAnsi" w:eastAsiaTheme="minorEastAsia" w:hAnsiTheme="minorHAnsi" w:cstheme="minorBidi"/>
            <w:noProof/>
            <w:sz w:val="22"/>
            <w:szCs w:val="22"/>
          </w:rPr>
          <w:tab/>
        </w:r>
        <w:r w:rsidRPr="00B41E49">
          <w:rPr>
            <w:rStyle w:val="Hyperlink"/>
            <w:noProof/>
          </w:rPr>
          <w:t>Message Processing Events and Sequencing Rules</w:t>
        </w:r>
        <w:r>
          <w:rPr>
            <w:noProof/>
            <w:webHidden/>
          </w:rPr>
          <w:tab/>
        </w:r>
        <w:r>
          <w:rPr>
            <w:noProof/>
            <w:webHidden/>
          </w:rPr>
          <w:fldChar w:fldCharType="begin"/>
        </w:r>
        <w:r>
          <w:rPr>
            <w:noProof/>
            <w:webHidden/>
          </w:rPr>
          <w:instrText xml:space="preserve"> PAGEREF _Toc163747208 \h </w:instrText>
        </w:r>
        <w:r>
          <w:rPr>
            <w:noProof/>
            <w:webHidden/>
          </w:rPr>
        </w:r>
        <w:r>
          <w:rPr>
            <w:noProof/>
            <w:webHidden/>
          </w:rPr>
          <w:fldChar w:fldCharType="separate"/>
        </w:r>
        <w:r>
          <w:rPr>
            <w:noProof/>
            <w:webHidden/>
          </w:rPr>
          <w:t>15</w:t>
        </w:r>
        <w:r>
          <w:rPr>
            <w:noProof/>
            <w:webHidden/>
          </w:rPr>
          <w:fldChar w:fldCharType="end"/>
        </w:r>
      </w:hyperlink>
    </w:p>
    <w:p w:rsidR="002E588B" w:rsidRDefault="002E588B">
      <w:pPr>
        <w:pStyle w:val="TOC3"/>
        <w:rPr>
          <w:rFonts w:asciiTheme="minorHAnsi" w:eastAsiaTheme="minorEastAsia" w:hAnsiTheme="minorHAnsi" w:cstheme="minorBidi"/>
          <w:noProof/>
          <w:sz w:val="22"/>
          <w:szCs w:val="22"/>
        </w:rPr>
      </w:pPr>
      <w:hyperlink w:anchor="_Toc163747209" w:history="1">
        <w:r w:rsidRPr="00B41E49">
          <w:rPr>
            <w:rStyle w:val="Hyperlink"/>
            <w:noProof/>
          </w:rPr>
          <w:t>3.2.6</w:t>
        </w:r>
        <w:r>
          <w:rPr>
            <w:rFonts w:asciiTheme="minorHAnsi" w:eastAsiaTheme="minorEastAsia" w:hAnsiTheme="minorHAnsi" w:cstheme="minorBidi"/>
            <w:noProof/>
            <w:sz w:val="22"/>
            <w:szCs w:val="22"/>
          </w:rPr>
          <w:tab/>
        </w:r>
        <w:r w:rsidRPr="00B41E49">
          <w:rPr>
            <w:rStyle w:val="Hyperlink"/>
            <w:noProof/>
          </w:rPr>
          <w:t>Timer Events</w:t>
        </w:r>
        <w:r>
          <w:rPr>
            <w:noProof/>
            <w:webHidden/>
          </w:rPr>
          <w:tab/>
        </w:r>
        <w:r>
          <w:rPr>
            <w:noProof/>
            <w:webHidden/>
          </w:rPr>
          <w:fldChar w:fldCharType="begin"/>
        </w:r>
        <w:r>
          <w:rPr>
            <w:noProof/>
            <w:webHidden/>
          </w:rPr>
          <w:instrText xml:space="preserve"> PAGEREF _Toc163747209 \h </w:instrText>
        </w:r>
        <w:r>
          <w:rPr>
            <w:noProof/>
            <w:webHidden/>
          </w:rPr>
        </w:r>
        <w:r>
          <w:rPr>
            <w:noProof/>
            <w:webHidden/>
          </w:rPr>
          <w:fldChar w:fldCharType="separate"/>
        </w:r>
        <w:r>
          <w:rPr>
            <w:noProof/>
            <w:webHidden/>
          </w:rPr>
          <w:t>15</w:t>
        </w:r>
        <w:r>
          <w:rPr>
            <w:noProof/>
            <w:webHidden/>
          </w:rPr>
          <w:fldChar w:fldCharType="end"/>
        </w:r>
      </w:hyperlink>
    </w:p>
    <w:p w:rsidR="002E588B" w:rsidRDefault="002E588B">
      <w:pPr>
        <w:pStyle w:val="TOC3"/>
        <w:rPr>
          <w:rFonts w:asciiTheme="minorHAnsi" w:eastAsiaTheme="minorEastAsia" w:hAnsiTheme="minorHAnsi" w:cstheme="minorBidi"/>
          <w:noProof/>
          <w:sz w:val="22"/>
          <w:szCs w:val="22"/>
        </w:rPr>
      </w:pPr>
      <w:hyperlink w:anchor="_Toc163747210" w:history="1">
        <w:r w:rsidRPr="00B41E49">
          <w:rPr>
            <w:rStyle w:val="Hyperlink"/>
            <w:noProof/>
          </w:rPr>
          <w:t>3.2.7</w:t>
        </w:r>
        <w:r>
          <w:rPr>
            <w:rFonts w:asciiTheme="minorHAnsi" w:eastAsiaTheme="minorEastAsia" w:hAnsiTheme="minorHAnsi" w:cstheme="minorBidi"/>
            <w:noProof/>
            <w:sz w:val="22"/>
            <w:szCs w:val="22"/>
          </w:rPr>
          <w:tab/>
        </w:r>
        <w:r w:rsidRPr="00B41E49">
          <w:rPr>
            <w:rStyle w:val="Hyperlink"/>
            <w:noProof/>
          </w:rPr>
          <w:t>Other Local Events</w:t>
        </w:r>
        <w:r>
          <w:rPr>
            <w:noProof/>
            <w:webHidden/>
          </w:rPr>
          <w:tab/>
        </w:r>
        <w:r>
          <w:rPr>
            <w:noProof/>
            <w:webHidden/>
          </w:rPr>
          <w:fldChar w:fldCharType="begin"/>
        </w:r>
        <w:r>
          <w:rPr>
            <w:noProof/>
            <w:webHidden/>
          </w:rPr>
          <w:instrText xml:space="preserve"> PAGEREF _Toc163747210 \h </w:instrText>
        </w:r>
        <w:r>
          <w:rPr>
            <w:noProof/>
            <w:webHidden/>
          </w:rPr>
        </w:r>
        <w:r>
          <w:rPr>
            <w:noProof/>
            <w:webHidden/>
          </w:rPr>
          <w:fldChar w:fldCharType="separate"/>
        </w:r>
        <w:r>
          <w:rPr>
            <w:noProof/>
            <w:webHidden/>
          </w:rPr>
          <w:t>15</w:t>
        </w:r>
        <w:r>
          <w:rPr>
            <w:noProof/>
            <w:webHidden/>
          </w:rPr>
          <w:fldChar w:fldCharType="end"/>
        </w:r>
      </w:hyperlink>
    </w:p>
    <w:p w:rsidR="002E588B" w:rsidRDefault="002E588B">
      <w:pPr>
        <w:pStyle w:val="TOC1"/>
        <w:rPr>
          <w:rFonts w:asciiTheme="minorHAnsi" w:eastAsiaTheme="minorEastAsia" w:hAnsiTheme="minorHAnsi" w:cstheme="minorBidi"/>
          <w:b w:val="0"/>
          <w:bCs w:val="0"/>
          <w:noProof/>
          <w:sz w:val="22"/>
          <w:szCs w:val="22"/>
        </w:rPr>
      </w:pPr>
      <w:hyperlink w:anchor="_Toc163747211" w:history="1">
        <w:r w:rsidRPr="00B41E49">
          <w:rPr>
            <w:rStyle w:val="Hyperlink"/>
            <w:noProof/>
          </w:rPr>
          <w:t>4</w:t>
        </w:r>
        <w:r>
          <w:rPr>
            <w:rFonts w:asciiTheme="minorHAnsi" w:eastAsiaTheme="minorEastAsia" w:hAnsiTheme="minorHAnsi" w:cstheme="minorBidi"/>
            <w:b w:val="0"/>
            <w:bCs w:val="0"/>
            <w:noProof/>
            <w:sz w:val="22"/>
            <w:szCs w:val="22"/>
          </w:rPr>
          <w:tab/>
        </w:r>
        <w:r w:rsidRPr="00B41E49">
          <w:rPr>
            <w:rStyle w:val="Hyperlink"/>
            <w:noProof/>
          </w:rPr>
          <w:t>Protocol Examples</w:t>
        </w:r>
        <w:r>
          <w:rPr>
            <w:noProof/>
            <w:webHidden/>
          </w:rPr>
          <w:tab/>
        </w:r>
        <w:r>
          <w:rPr>
            <w:noProof/>
            <w:webHidden/>
          </w:rPr>
          <w:fldChar w:fldCharType="begin"/>
        </w:r>
        <w:r>
          <w:rPr>
            <w:noProof/>
            <w:webHidden/>
          </w:rPr>
          <w:instrText xml:space="preserve"> PAGEREF _Toc163747211 \h </w:instrText>
        </w:r>
        <w:r>
          <w:rPr>
            <w:noProof/>
            <w:webHidden/>
          </w:rPr>
        </w:r>
        <w:r>
          <w:rPr>
            <w:noProof/>
            <w:webHidden/>
          </w:rPr>
          <w:fldChar w:fldCharType="separate"/>
        </w:r>
        <w:r>
          <w:rPr>
            <w:noProof/>
            <w:webHidden/>
          </w:rPr>
          <w:t>16</w:t>
        </w:r>
        <w:r>
          <w:rPr>
            <w:noProof/>
            <w:webHidden/>
          </w:rPr>
          <w:fldChar w:fldCharType="end"/>
        </w:r>
      </w:hyperlink>
    </w:p>
    <w:p w:rsidR="002E588B" w:rsidRDefault="002E588B">
      <w:pPr>
        <w:pStyle w:val="TOC2"/>
        <w:rPr>
          <w:rFonts w:asciiTheme="minorHAnsi" w:eastAsiaTheme="minorEastAsia" w:hAnsiTheme="minorHAnsi" w:cstheme="minorBidi"/>
          <w:noProof/>
          <w:sz w:val="22"/>
          <w:szCs w:val="22"/>
        </w:rPr>
      </w:pPr>
      <w:hyperlink w:anchor="_Toc163747212" w:history="1">
        <w:r w:rsidRPr="00B41E49">
          <w:rPr>
            <w:rStyle w:val="Hyperlink"/>
            <w:noProof/>
          </w:rPr>
          <w:t>4.1</w:t>
        </w:r>
        <w:r>
          <w:rPr>
            <w:rFonts w:asciiTheme="minorHAnsi" w:eastAsiaTheme="minorEastAsia" w:hAnsiTheme="minorHAnsi" w:cstheme="minorBidi"/>
            <w:noProof/>
            <w:sz w:val="22"/>
            <w:szCs w:val="22"/>
          </w:rPr>
          <w:tab/>
        </w:r>
        <w:r w:rsidRPr="00B41E49">
          <w:rPr>
            <w:rStyle w:val="Hyperlink"/>
            <w:noProof/>
          </w:rPr>
          <w:t>Journal Object for a Telephone Call Example</w:t>
        </w:r>
        <w:r>
          <w:rPr>
            <w:noProof/>
            <w:webHidden/>
          </w:rPr>
          <w:tab/>
        </w:r>
        <w:r>
          <w:rPr>
            <w:noProof/>
            <w:webHidden/>
          </w:rPr>
          <w:fldChar w:fldCharType="begin"/>
        </w:r>
        <w:r>
          <w:rPr>
            <w:noProof/>
            <w:webHidden/>
          </w:rPr>
          <w:instrText xml:space="preserve"> PAGEREF _Toc163747212 \h </w:instrText>
        </w:r>
        <w:r>
          <w:rPr>
            <w:noProof/>
            <w:webHidden/>
          </w:rPr>
        </w:r>
        <w:r>
          <w:rPr>
            <w:noProof/>
            <w:webHidden/>
          </w:rPr>
          <w:fldChar w:fldCharType="separate"/>
        </w:r>
        <w:r>
          <w:rPr>
            <w:noProof/>
            <w:webHidden/>
          </w:rPr>
          <w:t>16</w:t>
        </w:r>
        <w:r>
          <w:rPr>
            <w:noProof/>
            <w:webHidden/>
          </w:rPr>
          <w:fldChar w:fldCharType="end"/>
        </w:r>
      </w:hyperlink>
    </w:p>
    <w:p w:rsidR="002E588B" w:rsidRDefault="002E588B">
      <w:pPr>
        <w:pStyle w:val="TOC1"/>
        <w:rPr>
          <w:rFonts w:asciiTheme="minorHAnsi" w:eastAsiaTheme="minorEastAsia" w:hAnsiTheme="minorHAnsi" w:cstheme="minorBidi"/>
          <w:b w:val="0"/>
          <w:bCs w:val="0"/>
          <w:noProof/>
          <w:sz w:val="22"/>
          <w:szCs w:val="22"/>
        </w:rPr>
      </w:pPr>
      <w:hyperlink w:anchor="_Toc163747213" w:history="1">
        <w:r w:rsidRPr="00B41E49">
          <w:rPr>
            <w:rStyle w:val="Hyperlink"/>
            <w:noProof/>
          </w:rPr>
          <w:t>5</w:t>
        </w:r>
        <w:r>
          <w:rPr>
            <w:rFonts w:asciiTheme="minorHAnsi" w:eastAsiaTheme="minorEastAsia" w:hAnsiTheme="minorHAnsi" w:cstheme="minorBidi"/>
            <w:b w:val="0"/>
            <w:bCs w:val="0"/>
            <w:noProof/>
            <w:sz w:val="22"/>
            <w:szCs w:val="22"/>
          </w:rPr>
          <w:tab/>
        </w:r>
        <w:r w:rsidRPr="00B41E49">
          <w:rPr>
            <w:rStyle w:val="Hyperlink"/>
            <w:noProof/>
          </w:rPr>
          <w:t>Security</w:t>
        </w:r>
        <w:r>
          <w:rPr>
            <w:noProof/>
            <w:webHidden/>
          </w:rPr>
          <w:tab/>
        </w:r>
        <w:r>
          <w:rPr>
            <w:noProof/>
            <w:webHidden/>
          </w:rPr>
          <w:fldChar w:fldCharType="begin"/>
        </w:r>
        <w:r>
          <w:rPr>
            <w:noProof/>
            <w:webHidden/>
          </w:rPr>
          <w:instrText xml:space="preserve"> PAGEREF _Toc163747213 \h </w:instrText>
        </w:r>
        <w:r>
          <w:rPr>
            <w:noProof/>
            <w:webHidden/>
          </w:rPr>
        </w:r>
        <w:r>
          <w:rPr>
            <w:noProof/>
            <w:webHidden/>
          </w:rPr>
          <w:fldChar w:fldCharType="separate"/>
        </w:r>
        <w:r>
          <w:rPr>
            <w:noProof/>
            <w:webHidden/>
          </w:rPr>
          <w:t>19</w:t>
        </w:r>
        <w:r>
          <w:rPr>
            <w:noProof/>
            <w:webHidden/>
          </w:rPr>
          <w:fldChar w:fldCharType="end"/>
        </w:r>
      </w:hyperlink>
    </w:p>
    <w:p w:rsidR="002E588B" w:rsidRDefault="002E588B">
      <w:pPr>
        <w:pStyle w:val="TOC2"/>
        <w:rPr>
          <w:rFonts w:asciiTheme="minorHAnsi" w:eastAsiaTheme="minorEastAsia" w:hAnsiTheme="minorHAnsi" w:cstheme="minorBidi"/>
          <w:noProof/>
          <w:sz w:val="22"/>
          <w:szCs w:val="22"/>
        </w:rPr>
      </w:pPr>
      <w:hyperlink w:anchor="_Toc163747214" w:history="1">
        <w:r w:rsidRPr="00B41E49">
          <w:rPr>
            <w:rStyle w:val="Hyperlink"/>
            <w:noProof/>
          </w:rPr>
          <w:t>5.1</w:t>
        </w:r>
        <w:r>
          <w:rPr>
            <w:rFonts w:asciiTheme="minorHAnsi" w:eastAsiaTheme="minorEastAsia" w:hAnsiTheme="minorHAnsi" w:cstheme="minorBidi"/>
            <w:noProof/>
            <w:sz w:val="22"/>
            <w:szCs w:val="22"/>
          </w:rPr>
          <w:tab/>
        </w:r>
        <w:r w:rsidRPr="00B41E49">
          <w:rPr>
            <w:rStyle w:val="Hyperlink"/>
            <w:noProof/>
          </w:rPr>
          <w:t>Security Considerations for Implementers</w:t>
        </w:r>
        <w:r>
          <w:rPr>
            <w:noProof/>
            <w:webHidden/>
          </w:rPr>
          <w:tab/>
        </w:r>
        <w:r>
          <w:rPr>
            <w:noProof/>
            <w:webHidden/>
          </w:rPr>
          <w:fldChar w:fldCharType="begin"/>
        </w:r>
        <w:r>
          <w:rPr>
            <w:noProof/>
            <w:webHidden/>
          </w:rPr>
          <w:instrText xml:space="preserve"> PAGEREF _Toc163747214 \h </w:instrText>
        </w:r>
        <w:r>
          <w:rPr>
            <w:noProof/>
            <w:webHidden/>
          </w:rPr>
        </w:r>
        <w:r>
          <w:rPr>
            <w:noProof/>
            <w:webHidden/>
          </w:rPr>
          <w:fldChar w:fldCharType="separate"/>
        </w:r>
        <w:r>
          <w:rPr>
            <w:noProof/>
            <w:webHidden/>
          </w:rPr>
          <w:t>19</w:t>
        </w:r>
        <w:r>
          <w:rPr>
            <w:noProof/>
            <w:webHidden/>
          </w:rPr>
          <w:fldChar w:fldCharType="end"/>
        </w:r>
      </w:hyperlink>
    </w:p>
    <w:p w:rsidR="002E588B" w:rsidRDefault="002E588B">
      <w:pPr>
        <w:pStyle w:val="TOC2"/>
        <w:rPr>
          <w:rFonts w:asciiTheme="minorHAnsi" w:eastAsiaTheme="minorEastAsia" w:hAnsiTheme="minorHAnsi" w:cstheme="minorBidi"/>
          <w:noProof/>
          <w:sz w:val="22"/>
          <w:szCs w:val="22"/>
        </w:rPr>
      </w:pPr>
      <w:hyperlink w:anchor="_Toc163747215" w:history="1">
        <w:r w:rsidRPr="00B41E49">
          <w:rPr>
            <w:rStyle w:val="Hyperlink"/>
            <w:noProof/>
          </w:rPr>
          <w:t>5.2</w:t>
        </w:r>
        <w:r>
          <w:rPr>
            <w:rFonts w:asciiTheme="minorHAnsi" w:eastAsiaTheme="minorEastAsia" w:hAnsiTheme="minorHAnsi" w:cstheme="minorBidi"/>
            <w:noProof/>
            <w:sz w:val="22"/>
            <w:szCs w:val="22"/>
          </w:rPr>
          <w:tab/>
        </w:r>
        <w:r w:rsidRPr="00B41E49">
          <w:rPr>
            <w:rStyle w:val="Hyperlink"/>
            <w:noProof/>
          </w:rPr>
          <w:t>Index of Security Parameters</w:t>
        </w:r>
        <w:r>
          <w:rPr>
            <w:noProof/>
            <w:webHidden/>
          </w:rPr>
          <w:tab/>
        </w:r>
        <w:r>
          <w:rPr>
            <w:noProof/>
            <w:webHidden/>
          </w:rPr>
          <w:fldChar w:fldCharType="begin"/>
        </w:r>
        <w:r>
          <w:rPr>
            <w:noProof/>
            <w:webHidden/>
          </w:rPr>
          <w:instrText xml:space="preserve"> PAGEREF _Toc163747215 \h </w:instrText>
        </w:r>
        <w:r>
          <w:rPr>
            <w:noProof/>
            <w:webHidden/>
          </w:rPr>
        </w:r>
        <w:r>
          <w:rPr>
            <w:noProof/>
            <w:webHidden/>
          </w:rPr>
          <w:fldChar w:fldCharType="separate"/>
        </w:r>
        <w:r>
          <w:rPr>
            <w:noProof/>
            <w:webHidden/>
          </w:rPr>
          <w:t>19</w:t>
        </w:r>
        <w:r>
          <w:rPr>
            <w:noProof/>
            <w:webHidden/>
          </w:rPr>
          <w:fldChar w:fldCharType="end"/>
        </w:r>
      </w:hyperlink>
    </w:p>
    <w:p w:rsidR="002E588B" w:rsidRDefault="002E588B">
      <w:pPr>
        <w:pStyle w:val="TOC1"/>
        <w:rPr>
          <w:rFonts w:asciiTheme="minorHAnsi" w:eastAsiaTheme="minorEastAsia" w:hAnsiTheme="minorHAnsi" w:cstheme="minorBidi"/>
          <w:b w:val="0"/>
          <w:bCs w:val="0"/>
          <w:noProof/>
          <w:sz w:val="22"/>
          <w:szCs w:val="22"/>
        </w:rPr>
      </w:pPr>
      <w:hyperlink w:anchor="_Toc163747216" w:history="1">
        <w:r w:rsidRPr="00B41E49">
          <w:rPr>
            <w:rStyle w:val="Hyperlink"/>
            <w:noProof/>
          </w:rPr>
          <w:t>6</w:t>
        </w:r>
        <w:r>
          <w:rPr>
            <w:rFonts w:asciiTheme="minorHAnsi" w:eastAsiaTheme="minorEastAsia" w:hAnsiTheme="minorHAnsi" w:cstheme="minorBidi"/>
            <w:b w:val="0"/>
            <w:bCs w:val="0"/>
            <w:noProof/>
            <w:sz w:val="22"/>
            <w:szCs w:val="22"/>
          </w:rPr>
          <w:tab/>
        </w:r>
        <w:r w:rsidRPr="00B41E49">
          <w:rPr>
            <w:rStyle w:val="Hyperlink"/>
            <w:noProof/>
          </w:rPr>
          <w:t>Appendix A: Product Behavior</w:t>
        </w:r>
        <w:r>
          <w:rPr>
            <w:noProof/>
            <w:webHidden/>
          </w:rPr>
          <w:tab/>
        </w:r>
        <w:r>
          <w:rPr>
            <w:noProof/>
            <w:webHidden/>
          </w:rPr>
          <w:fldChar w:fldCharType="begin"/>
        </w:r>
        <w:r>
          <w:rPr>
            <w:noProof/>
            <w:webHidden/>
          </w:rPr>
          <w:instrText xml:space="preserve"> PAGEREF _Toc163747216 \h </w:instrText>
        </w:r>
        <w:r>
          <w:rPr>
            <w:noProof/>
            <w:webHidden/>
          </w:rPr>
        </w:r>
        <w:r>
          <w:rPr>
            <w:noProof/>
            <w:webHidden/>
          </w:rPr>
          <w:fldChar w:fldCharType="separate"/>
        </w:r>
        <w:r>
          <w:rPr>
            <w:noProof/>
            <w:webHidden/>
          </w:rPr>
          <w:t>20</w:t>
        </w:r>
        <w:r>
          <w:rPr>
            <w:noProof/>
            <w:webHidden/>
          </w:rPr>
          <w:fldChar w:fldCharType="end"/>
        </w:r>
      </w:hyperlink>
    </w:p>
    <w:p w:rsidR="002E588B" w:rsidRDefault="002E588B">
      <w:pPr>
        <w:pStyle w:val="TOC1"/>
        <w:rPr>
          <w:rFonts w:asciiTheme="minorHAnsi" w:eastAsiaTheme="minorEastAsia" w:hAnsiTheme="minorHAnsi" w:cstheme="minorBidi"/>
          <w:b w:val="0"/>
          <w:bCs w:val="0"/>
          <w:noProof/>
          <w:sz w:val="22"/>
          <w:szCs w:val="22"/>
        </w:rPr>
      </w:pPr>
      <w:hyperlink w:anchor="_Toc163747217" w:history="1">
        <w:r w:rsidRPr="00B41E49">
          <w:rPr>
            <w:rStyle w:val="Hyperlink"/>
            <w:noProof/>
          </w:rPr>
          <w:t>7</w:t>
        </w:r>
        <w:r>
          <w:rPr>
            <w:rFonts w:asciiTheme="minorHAnsi" w:eastAsiaTheme="minorEastAsia" w:hAnsiTheme="minorHAnsi" w:cstheme="minorBidi"/>
            <w:b w:val="0"/>
            <w:bCs w:val="0"/>
            <w:noProof/>
            <w:sz w:val="22"/>
            <w:szCs w:val="22"/>
          </w:rPr>
          <w:tab/>
        </w:r>
        <w:r w:rsidRPr="00B41E49">
          <w:rPr>
            <w:rStyle w:val="Hyperlink"/>
            <w:noProof/>
          </w:rPr>
          <w:t>Change Tracking</w:t>
        </w:r>
        <w:r>
          <w:rPr>
            <w:noProof/>
            <w:webHidden/>
          </w:rPr>
          <w:tab/>
        </w:r>
        <w:r>
          <w:rPr>
            <w:noProof/>
            <w:webHidden/>
          </w:rPr>
          <w:fldChar w:fldCharType="begin"/>
        </w:r>
        <w:r>
          <w:rPr>
            <w:noProof/>
            <w:webHidden/>
          </w:rPr>
          <w:instrText xml:space="preserve"> PAGEREF _Toc163747217 \h </w:instrText>
        </w:r>
        <w:r>
          <w:rPr>
            <w:noProof/>
            <w:webHidden/>
          </w:rPr>
        </w:r>
        <w:r>
          <w:rPr>
            <w:noProof/>
            <w:webHidden/>
          </w:rPr>
          <w:fldChar w:fldCharType="separate"/>
        </w:r>
        <w:r>
          <w:rPr>
            <w:noProof/>
            <w:webHidden/>
          </w:rPr>
          <w:t>21</w:t>
        </w:r>
        <w:r>
          <w:rPr>
            <w:noProof/>
            <w:webHidden/>
          </w:rPr>
          <w:fldChar w:fldCharType="end"/>
        </w:r>
      </w:hyperlink>
    </w:p>
    <w:p w:rsidR="002E588B" w:rsidRDefault="002E588B">
      <w:pPr>
        <w:pStyle w:val="TOC1"/>
        <w:rPr>
          <w:rFonts w:asciiTheme="minorHAnsi" w:eastAsiaTheme="minorEastAsia" w:hAnsiTheme="minorHAnsi" w:cstheme="minorBidi"/>
          <w:b w:val="0"/>
          <w:bCs w:val="0"/>
          <w:noProof/>
          <w:sz w:val="22"/>
          <w:szCs w:val="22"/>
        </w:rPr>
      </w:pPr>
      <w:hyperlink w:anchor="_Toc163747218" w:history="1">
        <w:r w:rsidRPr="00B41E49">
          <w:rPr>
            <w:rStyle w:val="Hyperlink"/>
            <w:noProof/>
          </w:rPr>
          <w:t>8</w:t>
        </w:r>
        <w:r>
          <w:rPr>
            <w:rFonts w:asciiTheme="minorHAnsi" w:eastAsiaTheme="minorEastAsia" w:hAnsiTheme="minorHAnsi" w:cstheme="minorBidi"/>
            <w:b w:val="0"/>
            <w:bCs w:val="0"/>
            <w:noProof/>
            <w:sz w:val="22"/>
            <w:szCs w:val="22"/>
          </w:rPr>
          <w:tab/>
        </w:r>
        <w:r w:rsidRPr="00B41E49">
          <w:rPr>
            <w:rStyle w:val="Hyperlink"/>
            <w:noProof/>
          </w:rPr>
          <w:t>Index</w:t>
        </w:r>
        <w:r>
          <w:rPr>
            <w:noProof/>
            <w:webHidden/>
          </w:rPr>
          <w:tab/>
        </w:r>
        <w:r>
          <w:rPr>
            <w:noProof/>
            <w:webHidden/>
          </w:rPr>
          <w:fldChar w:fldCharType="begin"/>
        </w:r>
        <w:r>
          <w:rPr>
            <w:noProof/>
            <w:webHidden/>
          </w:rPr>
          <w:instrText xml:space="preserve"> PAGEREF _Toc163747218 \h </w:instrText>
        </w:r>
        <w:r>
          <w:rPr>
            <w:noProof/>
            <w:webHidden/>
          </w:rPr>
        </w:r>
        <w:r>
          <w:rPr>
            <w:noProof/>
            <w:webHidden/>
          </w:rPr>
          <w:fldChar w:fldCharType="separate"/>
        </w:r>
        <w:r>
          <w:rPr>
            <w:noProof/>
            <w:webHidden/>
          </w:rPr>
          <w:t>22</w:t>
        </w:r>
        <w:r>
          <w:rPr>
            <w:noProof/>
            <w:webHidden/>
          </w:rPr>
          <w:fldChar w:fldCharType="end"/>
        </w:r>
      </w:hyperlink>
    </w:p>
    <w:p w:rsidR="0009120C" w:rsidRDefault="002E588B">
      <w:r>
        <w:fldChar w:fldCharType="end"/>
      </w:r>
    </w:p>
    <w:p w:rsidR="0009120C" w:rsidRDefault="002E588B">
      <w:pPr>
        <w:pStyle w:val="Heading1"/>
      </w:pPr>
      <w:bookmarkStart w:id="1" w:name="section_f1ddd2473c58444f95bd1655ca6213bf"/>
      <w:bookmarkStart w:id="2" w:name="_Toc163747158"/>
      <w:r>
        <w:lastRenderedPageBreak/>
        <w:t>Introduction</w:t>
      </w:r>
      <w:bookmarkEnd w:id="1"/>
      <w:bookmarkEnd w:id="2"/>
      <w:r>
        <w:fldChar w:fldCharType="begin"/>
      </w:r>
      <w:r>
        <w:instrText xml:space="preserve"> XE "Introduction" </w:instrText>
      </w:r>
      <w:r>
        <w:fldChar w:fldCharType="end"/>
      </w:r>
    </w:p>
    <w:p w:rsidR="0009120C" w:rsidRDefault="002E588B">
      <w:r>
        <w:t xml:space="preserve">The Journal Object Protocol is used to track activity related to a meeting, task, </w:t>
      </w:r>
      <w:hyperlink w:anchor="gt_48d3e923-3081-4b1c-a8b4-db07cc022128">
        <w:r>
          <w:rPr>
            <w:rStyle w:val="HyperlinkGreen"/>
            <w:b/>
          </w:rPr>
          <w:t>contact</w:t>
        </w:r>
      </w:hyperlink>
      <w:r>
        <w:t>, or application file. This protocol extends the Message and Attachment Object Protocol, which is describ</w:t>
      </w:r>
      <w:r>
        <w:t xml:space="preserve">ed in </w:t>
      </w:r>
      <w:hyperlink r:id="rId15" w:anchor="Section_7fd7ec40deec4c0694931bc06b349682">
        <w:r>
          <w:rPr>
            <w:rStyle w:val="Hyperlink"/>
          </w:rPr>
          <w:t>[MS-OXCMSG]</w:t>
        </w:r>
      </w:hyperlink>
      <w:r>
        <w:t>.</w:t>
      </w:r>
    </w:p>
    <w:p w:rsidR="0009120C" w:rsidRDefault="002E588B">
      <w:r>
        <w:t>Sections 1.5, 1.8, 1.9, 2, and 3 of this specification are normative. All other sections and examples in this specification are informative.</w:t>
      </w:r>
    </w:p>
    <w:p w:rsidR="0009120C" w:rsidRDefault="002E588B">
      <w:pPr>
        <w:pStyle w:val="Heading2"/>
      </w:pPr>
      <w:bookmarkStart w:id="3" w:name="section_44872a1b56514519b19a0d5558594f2e"/>
      <w:bookmarkStart w:id="4" w:name="_Toc163747159"/>
      <w:r>
        <w:t>Glossary</w:t>
      </w:r>
      <w:bookmarkEnd w:id="3"/>
      <w:bookmarkEnd w:id="4"/>
      <w:r>
        <w:fldChar w:fldCharType="begin"/>
      </w:r>
      <w:r>
        <w:instrText xml:space="preserve"> XE "Gl</w:instrText>
      </w:r>
      <w:r>
        <w:instrText xml:space="preserve">ossary" </w:instrText>
      </w:r>
      <w:r>
        <w:fldChar w:fldCharType="end"/>
      </w:r>
    </w:p>
    <w:p w:rsidR="0009120C" w:rsidRDefault="002E588B">
      <w:r>
        <w:t>This document uses the following terms:</w:t>
      </w:r>
    </w:p>
    <w:p w:rsidR="0009120C" w:rsidRDefault="002E588B">
      <w:pPr>
        <w:ind w:left="548" w:hanging="274"/>
      </w:pPr>
      <w:bookmarkStart w:id="5"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or structured storage that is attached to a Message object and i</w:t>
      </w:r>
      <w:r>
        <w:t>s visible through the attachments table for a Message object.</w:t>
      </w:r>
      <w:bookmarkEnd w:id="5"/>
    </w:p>
    <w:p w:rsidR="0009120C" w:rsidRDefault="002E588B">
      <w:pPr>
        <w:ind w:left="548" w:hanging="274"/>
      </w:pPr>
      <w:bookmarkStart w:id="6" w:name="gt_48d3e923-3081-4b1c-a8b4-db07cc022128"/>
      <w:r>
        <w:rPr>
          <w:b/>
        </w:rPr>
        <w:t>contact</w:t>
      </w:r>
      <w:r>
        <w:t>: A person, company, or other entity that is stored in a directory and is associated with one or more unique identifiers and attributes, such as an Internet message address or login name.</w:t>
      </w:r>
      <w:bookmarkEnd w:id="6"/>
    </w:p>
    <w:p w:rsidR="0009120C" w:rsidRDefault="002E588B">
      <w:pPr>
        <w:ind w:left="548" w:hanging="274"/>
      </w:pPr>
      <w:bookmarkStart w:id="7"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negative offsets fro</w:t>
      </w:r>
      <w:r>
        <w:t>m UTC. In this role, it is also referred to as Zulu time (Z) and Greenwich Mean Time (GMT). In these specifications, all references to UTC refer to the time at UTC-0 (or GMT).</w:t>
      </w:r>
      <w:bookmarkEnd w:id="7"/>
    </w:p>
    <w:p w:rsidR="0009120C" w:rsidRDefault="002E588B">
      <w:pPr>
        <w:ind w:left="548" w:hanging="274"/>
      </w:pPr>
      <w:bookmarkStart w:id="8" w:name="gt_64df5f51-e2e6-4cf2-a15f-5bc1167087b5"/>
      <w:r>
        <w:rPr>
          <w:b/>
        </w:rPr>
        <w:t>EntryID</w:t>
      </w:r>
      <w:r>
        <w:t>: A sequence of bytes that is used to identify and access an object.</w:t>
      </w:r>
      <w:bookmarkEnd w:id="8"/>
    </w:p>
    <w:p w:rsidR="0009120C" w:rsidRDefault="002E588B">
      <w:pPr>
        <w:ind w:left="548" w:hanging="274"/>
      </w:pPr>
      <w:bookmarkStart w:id="9" w:name="gt_0682daa7-c1b8-419b-8a32-6048833d0b72"/>
      <w:r>
        <w:rPr>
          <w:b/>
        </w:rPr>
        <w:t>Fold</w:t>
      </w:r>
      <w:r>
        <w:rPr>
          <w:b/>
        </w:rPr>
        <w:t>er object</w:t>
      </w:r>
      <w:r>
        <w:t>: A messaging construct that is typically used to organize data into a hierarchy of objects containing Message objects and folder associated information (FAI) Message objects.</w:t>
      </w:r>
      <w:bookmarkEnd w:id="9"/>
    </w:p>
    <w:p w:rsidR="0009120C" w:rsidRDefault="002E588B">
      <w:pPr>
        <w:ind w:left="548" w:hanging="274"/>
      </w:pPr>
      <w:bookmarkStart w:id="10" w:name="gt_5044babb-08e3-4bb9-bc12-fe8f542b05ee"/>
      <w:r>
        <w:rPr>
          <w:b/>
        </w:rPr>
        <w:t>handle</w:t>
      </w:r>
      <w:r>
        <w:t>: Any token that can be used to identify and access an object suc</w:t>
      </w:r>
      <w:r>
        <w:t>h as a device, file, or a window.</w:t>
      </w:r>
      <w:bookmarkEnd w:id="10"/>
    </w:p>
    <w:p w:rsidR="0009120C" w:rsidRDefault="002E588B">
      <w:pPr>
        <w:ind w:left="548" w:hanging="274"/>
      </w:pPr>
      <w:bookmarkStart w:id="11" w:name="gt_afc71d55-b4aa-4f80-b07c-260592c168aa"/>
      <w:r>
        <w:rPr>
          <w:b/>
        </w:rPr>
        <w:t>Journal object</w:t>
      </w:r>
      <w:r>
        <w:t xml:space="preserve">: A </w:t>
      </w:r>
      <w:hyperlink w:anchor="gt_b6c15d0c-d992-421d-ba96-99d3b63894cf">
        <w:r>
          <w:rPr>
            <w:rStyle w:val="HyperlinkGreen"/>
            <w:b/>
          </w:rPr>
          <w:t>Message object</w:t>
        </w:r>
      </w:hyperlink>
      <w:r>
        <w:t xml:space="preserve"> that represents an entry in a journal or log and adheres to the property descriptions that are described in in </w:t>
      </w:r>
      <w:hyperlink r:id="rId16" w:anchor="Section_2aa04fd20f364ce49178c0fc70aa8d43">
        <w:r>
          <w:rPr>
            <w:rStyle w:val="Hyperlink"/>
          </w:rPr>
          <w:t>[MS-OXOJRNL]</w:t>
        </w:r>
      </w:hyperlink>
      <w:r>
        <w:t>.</w:t>
      </w:r>
      <w:bookmarkEnd w:id="11"/>
    </w:p>
    <w:p w:rsidR="0009120C" w:rsidRDefault="002E588B">
      <w:pPr>
        <w:ind w:left="548" w:hanging="274"/>
      </w:pPr>
      <w:bookmarkStart w:id="12" w:name="gt_1acbaf40-bbb0-4fd3-a27f-bb264e70933f"/>
      <w:r>
        <w:rPr>
          <w:b/>
        </w:rPr>
        <w:t>Mail User Agent (MUA)</w:t>
      </w:r>
      <w:r>
        <w:t>: A client application that is used to compose and read email messages.</w:t>
      </w:r>
      <w:bookmarkEnd w:id="12"/>
    </w:p>
    <w:p w:rsidR="0009120C" w:rsidRDefault="002E588B">
      <w:pPr>
        <w:ind w:left="548" w:hanging="274"/>
      </w:pPr>
      <w:bookmarkStart w:id="13" w:name="gt_b6c15d0c-d992-421d-ba96-99d3b63894cf"/>
      <w:r>
        <w:rPr>
          <w:b/>
        </w:rPr>
        <w:t>Message object</w:t>
      </w:r>
      <w:r>
        <w:t xml:space="preserve">: A set of properties that represents an email message, appointment, </w:t>
      </w:r>
      <w:r>
        <w:t>contact, or other type of personal-information-management object. In addition to its own properties, a Message object contains recipient properties that represent the addressees to which it is addressed, and an attachments table that represents any files a</w:t>
      </w:r>
      <w:r>
        <w:t>nd other Message objects that are attached to it.</w:t>
      </w:r>
      <w:bookmarkEnd w:id="13"/>
    </w:p>
    <w:p w:rsidR="0009120C" w:rsidRDefault="002E588B">
      <w:pPr>
        <w:ind w:left="548" w:hanging="274"/>
      </w:pPr>
      <w:bookmarkStart w:id="14" w:name="gt_ae5f028e-7e28-4a0b-bec6-2c87913f7db7"/>
      <w:r>
        <w:rPr>
          <w:b/>
        </w:rPr>
        <w:t>metafile</w:t>
      </w:r>
      <w:r>
        <w:t>: A file that stores an image as graphical objects, such as lines, circles, and polygons, instead of pixels. A metafile preserves an image more accurately than pixels when an image is resized.</w:t>
      </w:r>
      <w:bookmarkEnd w:id="14"/>
    </w:p>
    <w:p w:rsidR="0009120C" w:rsidRDefault="002E588B">
      <w:pPr>
        <w:ind w:left="548" w:hanging="274"/>
      </w:pPr>
      <w:bookmarkStart w:id="15" w:name="gt_e6245def-e67d-4ab2-8c7d-04863b1c1063"/>
      <w:r>
        <w:rPr>
          <w:b/>
        </w:rPr>
        <w:t>named property</w:t>
      </w:r>
      <w:r>
        <w:t>: A property that is identified by both a GUID and either a string name or a 32-bit identifier.</w:t>
      </w:r>
      <w:bookmarkEnd w:id="15"/>
    </w:p>
    <w:p w:rsidR="0009120C" w:rsidRDefault="002E588B">
      <w:pPr>
        <w:ind w:left="548" w:hanging="274"/>
      </w:pPr>
      <w:bookmarkStart w:id="16" w:name="gt_0b28d5bf-a1bb-436d-a721-34e2cfae489b"/>
      <w:r>
        <w:rPr>
          <w:b/>
        </w:rPr>
        <w:t>property ID</w:t>
      </w:r>
      <w:r>
        <w:t>: A 16-bit numeric identifier of a specific attribute. A property ID does not include any property type information.</w:t>
      </w:r>
      <w:bookmarkEnd w:id="16"/>
    </w:p>
    <w:p w:rsidR="0009120C" w:rsidRDefault="002E588B">
      <w:pPr>
        <w:ind w:left="548" w:hanging="274"/>
      </w:pPr>
      <w:bookmarkStart w:id="17" w:name="gt_53dfe4f3-05d0-41aa-8217-ecd1962b340b"/>
      <w:r>
        <w:rPr>
          <w:b/>
        </w:rPr>
        <w:t>recipient</w:t>
      </w:r>
      <w:r>
        <w:t xml:space="preserve">: </w:t>
      </w:r>
      <w:r>
        <w:t xml:space="preserve">An entity that can receive email messages.  </w:t>
      </w:r>
      <w:bookmarkEnd w:id="17"/>
    </w:p>
    <w:p w:rsidR="0009120C" w:rsidRDefault="002E588B">
      <w:pPr>
        <w:ind w:left="548" w:hanging="274"/>
      </w:pPr>
      <w:bookmarkStart w:id="18" w:name="gt_3369fdd6-36f8-4a62-9cd7-2738ffb5048f"/>
      <w:r>
        <w:rPr>
          <w:b/>
        </w:rPr>
        <w:lastRenderedPageBreak/>
        <w:t>remote operation (ROP)</w:t>
      </w:r>
      <w:r>
        <w:t>: An operation that is invoked against a server. Each ROP represents an action, such as delete, send, or query. A ROP is contained in a ROP buffer for transmission over the wire.</w:t>
      </w:r>
      <w:bookmarkEnd w:id="18"/>
    </w:p>
    <w:p w:rsidR="0009120C" w:rsidRDefault="002E588B">
      <w:pPr>
        <w:ind w:left="548" w:hanging="274"/>
      </w:pPr>
      <w:bookmarkStart w:id="19" w:name="gt_a9aa8673-7798-4eba-a048-8b7c95a7b080"/>
      <w:r>
        <w:rPr>
          <w:b/>
        </w:rPr>
        <w:t xml:space="preserve">Rich Text </w:t>
      </w:r>
      <w:r>
        <w:rPr>
          <w:b/>
        </w:rPr>
        <w:t>Format (RTF)</w:t>
      </w:r>
      <w:r>
        <w:t xml:space="preserve">: Text with formatting as described in </w:t>
      </w:r>
      <w:hyperlink r:id="rId17">
        <w:r>
          <w:rPr>
            <w:rStyle w:val="Hyperlink"/>
          </w:rPr>
          <w:t>[MSFT-RTF]</w:t>
        </w:r>
      </w:hyperlink>
      <w:r>
        <w:t>.</w:t>
      </w:r>
      <w:bookmarkEnd w:id="19"/>
    </w:p>
    <w:p w:rsidR="0009120C" w:rsidRDefault="002E588B">
      <w:pPr>
        <w:ind w:left="548" w:hanging="274"/>
      </w:pPr>
      <w:bookmarkStart w:id="20" w:name="gt_edeadb0f-6571-49b7-8cce-5dc77b0793d6"/>
      <w:r>
        <w:rPr>
          <w:b/>
        </w:rPr>
        <w:t>ROP request</w:t>
      </w:r>
      <w:r>
        <w:t>: See ROP request buffer.</w:t>
      </w:r>
      <w:bookmarkEnd w:id="20"/>
    </w:p>
    <w:p w:rsidR="0009120C" w:rsidRDefault="002E588B">
      <w:pPr>
        <w:ind w:left="548" w:hanging="274"/>
      </w:pPr>
      <w:bookmarkStart w:id="21" w:name="gt_b1119977-cf72-4ae9-bd68-d169cec0b985"/>
      <w:r>
        <w:rPr>
          <w:b/>
        </w:rPr>
        <w:t>ROP response</w:t>
      </w:r>
      <w:r>
        <w:t>: See ROP response buffer.</w:t>
      </w:r>
      <w:bookmarkEnd w:id="21"/>
    </w:p>
    <w:p w:rsidR="0009120C" w:rsidRDefault="002E588B">
      <w:pPr>
        <w:ind w:left="548" w:hanging="274"/>
      </w:pPr>
      <w:bookmarkStart w:id="22" w:name="gt_14e25453-1647-4acb-a35e-306810c60528"/>
      <w:r>
        <w:rPr>
          <w:b/>
        </w:rPr>
        <w:t>special folder</w:t>
      </w:r>
      <w:r>
        <w:t xml:space="preserve">: One of a default set of </w:t>
      </w:r>
      <w:hyperlink w:anchor="gt_0682daa7-c1b8-419b-8a32-6048833d0b72">
        <w:r>
          <w:rPr>
            <w:rStyle w:val="HyperlinkGreen"/>
            <w:b/>
          </w:rPr>
          <w:t>Folder objects</w:t>
        </w:r>
      </w:hyperlink>
      <w:r>
        <w:t xml:space="preserve"> that can be used by an implementation to store and retrieve user data objects.</w:t>
      </w:r>
      <w:bookmarkEnd w:id="22"/>
    </w:p>
    <w:p w:rsidR="0009120C" w:rsidRDefault="002E588B">
      <w:pPr>
        <w:ind w:left="548" w:hanging="274"/>
      </w:pPr>
      <w:bookmarkStart w:id="23" w:name="gt_63525252-3f66-4459-9b64-5b77f57b2f84"/>
      <w:r>
        <w:rPr>
          <w:b/>
        </w:rPr>
        <w:t>storage</w:t>
      </w:r>
      <w:r>
        <w:t>: An element of a compound file that is a unit of containment for one or more storages and streams, anal</w:t>
      </w:r>
      <w:r>
        <w:t xml:space="preserve">ogous to directories in a file system, as described in </w:t>
      </w:r>
      <w:hyperlink r:id="rId18" w:anchor="Section_53989ce47b054f8d829bd08d6148375b">
        <w:r>
          <w:rPr>
            <w:rStyle w:val="Hyperlink"/>
          </w:rPr>
          <w:t>[MS-CFB]</w:t>
        </w:r>
      </w:hyperlink>
      <w:r>
        <w:t>.</w:t>
      </w:r>
      <w:bookmarkEnd w:id="23"/>
    </w:p>
    <w:p w:rsidR="0009120C" w:rsidRDefault="002E588B">
      <w:pPr>
        <w:ind w:left="548" w:hanging="274"/>
      </w:pPr>
      <w:bookmarkStart w:id="24" w:name="gt_f3529cd8-50da-4f36-aa0b-66af455edbb6"/>
      <w:r>
        <w:rPr>
          <w:b/>
        </w:rPr>
        <w:t>stream</w:t>
      </w:r>
      <w:r>
        <w:t>: An element of a compound file, as described in [MS-CFB]. A stream contains a sequence of bytes that can b</w:t>
      </w:r>
      <w:r>
        <w:t>e read from or written to by an application, and they can exist only in storages.</w:t>
      </w:r>
      <w:bookmarkEnd w:id="24"/>
    </w:p>
    <w:p w:rsidR="0009120C" w:rsidRDefault="002E588B">
      <w:pPr>
        <w:ind w:left="548" w:hanging="274"/>
      </w:pPr>
      <w:r>
        <w:rPr>
          <w:b/>
        </w:rPr>
        <w:t>MAY, SHOULD, MUST, SHOULD NOT, MUST NOT:</w:t>
      </w:r>
      <w:r>
        <w:t xml:space="preserve"> These terms (in all caps) are used as defined in </w:t>
      </w:r>
      <w:hyperlink r:id="rId19">
        <w:r>
          <w:rPr>
            <w:rStyle w:val="Hyperlink"/>
          </w:rPr>
          <w:t>[RFC2119]</w:t>
        </w:r>
      </w:hyperlink>
      <w:r>
        <w:t>. All stat</w:t>
      </w:r>
      <w:r>
        <w:t>ements of optional behavior use either MAY, SHOULD, or SHOULD NOT.</w:t>
      </w:r>
    </w:p>
    <w:p w:rsidR="0009120C" w:rsidRDefault="002E588B">
      <w:pPr>
        <w:pStyle w:val="Heading2"/>
      </w:pPr>
      <w:bookmarkStart w:id="25" w:name="section_277d60177d294ff8acbafd0cd1b38433"/>
      <w:bookmarkStart w:id="26" w:name="_Toc163747160"/>
      <w:r>
        <w:t>References</w:t>
      </w:r>
      <w:bookmarkEnd w:id="25"/>
      <w:bookmarkEnd w:id="26"/>
      <w:r>
        <w:fldChar w:fldCharType="begin"/>
      </w:r>
      <w:r>
        <w:instrText xml:space="preserve"> XE "References" </w:instrText>
      </w:r>
      <w:r>
        <w:fldChar w:fldCharType="end"/>
      </w:r>
    </w:p>
    <w:p w:rsidR="0009120C" w:rsidRDefault="002E588B">
      <w:r w:rsidRPr="00301053">
        <w:t>Links to a document in the Microsoft Open Specifications library point to the correct section in the most recently published version of the referenced document</w:t>
      </w:r>
      <w:r w:rsidRPr="00301053">
        <w:t xml:space="preserve">. However, because individual documents in the library are not updated at the same time, the section numbers in the documents may not match. You can confirm the correct section numbering by checking the </w:t>
      </w:r>
      <w:hyperlink r:id="rId20" w:history="1">
        <w:r w:rsidRPr="00874DB6">
          <w:rPr>
            <w:rStyle w:val="Hyperlink"/>
          </w:rPr>
          <w:t>Errata</w:t>
        </w:r>
      </w:hyperlink>
      <w:r w:rsidRPr="00301053">
        <w:t xml:space="preserve">.  </w:t>
      </w:r>
    </w:p>
    <w:p w:rsidR="0009120C" w:rsidRDefault="002E588B">
      <w:pPr>
        <w:pStyle w:val="Heading3"/>
      </w:pPr>
      <w:bookmarkStart w:id="27" w:name="section_b03512f327944e7db320abf2414ebe5a"/>
      <w:bookmarkStart w:id="28" w:name="_Toc163747161"/>
      <w:r>
        <w:t>Normative References</w:t>
      </w:r>
      <w:bookmarkEnd w:id="27"/>
      <w:bookmarkEnd w:id="2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9120C" w:rsidRDefault="002E588B">
      <w:r>
        <w:t>We conduct frequent surveys of the normative references to assure their continued availability. If you have any issue with finding a normative reference, ple</w:t>
      </w:r>
      <w:r>
        <w:t xml:space="preserve">ase contact </w:t>
      </w:r>
      <w:hyperlink r:id="rId21" w:history="1">
        <w:r>
          <w:rPr>
            <w:rStyle w:val="Hyperlink"/>
          </w:rPr>
          <w:t>dochelp@microsoft.com</w:t>
        </w:r>
      </w:hyperlink>
      <w:r>
        <w:t xml:space="preserve">. We will assist you in finding the relevant information. </w:t>
      </w:r>
    </w:p>
    <w:p w:rsidR="0009120C" w:rsidRDefault="002E588B">
      <w:pPr>
        <w:spacing w:after="200"/>
      </w:pPr>
      <w:r>
        <w:t>[MS-OXCDATA] Microsoft Corporation, "</w:t>
      </w:r>
      <w:hyperlink r:id="rId22" w:anchor="Section_1afa0cd9b1a04520b623bf15030af5d8">
        <w:r>
          <w:rPr>
            <w:rStyle w:val="Hyperlink"/>
          </w:rPr>
          <w:t>Data Structures</w:t>
        </w:r>
      </w:hyperlink>
      <w:r>
        <w:t>".</w:t>
      </w:r>
    </w:p>
    <w:p w:rsidR="0009120C" w:rsidRDefault="002E588B">
      <w:pPr>
        <w:spacing w:after="200"/>
      </w:pPr>
      <w:r>
        <w:t>[MS-OXCFOLD] Microsoft Corporation, "</w:t>
      </w:r>
      <w:hyperlink r:id="rId23" w:anchor="Section_c0f31b95c07f486c98d9535ed9705fbf">
        <w:r>
          <w:rPr>
            <w:rStyle w:val="Hyperlink"/>
          </w:rPr>
          <w:t>Folder Object Protocol</w:t>
        </w:r>
      </w:hyperlink>
      <w:r>
        <w:t>".</w:t>
      </w:r>
    </w:p>
    <w:p w:rsidR="0009120C" w:rsidRDefault="002E588B">
      <w:pPr>
        <w:spacing w:after="200"/>
      </w:pPr>
      <w:r>
        <w:t>[MS-OXCMSG] Microsoft Corporation, "</w:t>
      </w:r>
      <w:hyperlink r:id="rId24" w:anchor="Section_7fd7ec40deec4c0694931bc06b349682">
        <w:r>
          <w:rPr>
            <w:rStyle w:val="Hyperlink"/>
          </w:rPr>
          <w:t>Message and Attachment Object Protocol</w:t>
        </w:r>
      </w:hyperlink>
      <w:r>
        <w:t>".</w:t>
      </w:r>
    </w:p>
    <w:p w:rsidR="0009120C" w:rsidRDefault="002E588B">
      <w:pPr>
        <w:spacing w:after="200"/>
      </w:pPr>
      <w:r>
        <w:t>[MS-OXCPRPT] Microsoft Corporation, "</w:t>
      </w:r>
      <w:hyperlink r:id="rId25" w:anchor="Section_302967c881d54ec58319cccc14a76bb5">
        <w:r>
          <w:rPr>
            <w:rStyle w:val="Hyperlink"/>
          </w:rPr>
          <w:t>Property and Stre</w:t>
        </w:r>
        <w:r>
          <w:rPr>
            <w:rStyle w:val="Hyperlink"/>
          </w:rPr>
          <w:t>am Object Protocol</w:t>
        </w:r>
      </w:hyperlink>
      <w:r>
        <w:t>".</w:t>
      </w:r>
    </w:p>
    <w:p w:rsidR="0009120C" w:rsidRDefault="002E588B">
      <w:pPr>
        <w:spacing w:after="200"/>
      </w:pPr>
      <w:r>
        <w:t>[MS-OXOMSG] Microsoft Corporation, "</w:t>
      </w:r>
      <w:hyperlink r:id="rId26" w:anchor="Section_daa9120ff3254afba73828f91049ab3c">
        <w:r>
          <w:rPr>
            <w:rStyle w:val="Hyperlink"/>
          </w:rPr>
          <w:t>Email Object Protocol</w:t>
        </w:r>
      </w:hyperlink>
      <w:r>
        <w:t>".</w:t>
      </w:r>
    </w:p>
    <w:p w:rsidR="0009120C" w:rsidRDefault="002E588B">
      <w:pPr>
        <w:spacing w:after="200"/>
      </w:pPr>
      <w:r>
        <w:t>[MS-OXOSFLD] Microsoft Corporation, "</w:t>
      </w:r>
      <w:hyperlink r:id="rId27" w:anchor="Section_a60e9c162ba8424bb60c385a8a2837cb">
        <w:r>
          <w:rPr>
            <w:rStyle w:val="Hyperlink"/>
          </w:rPr>
          <w:t>Special Folders Protocol</w:t>
        </w:r>
      </w:hyperlink>
      <w:r>
        <w:t>".</w:t>
      </w:r>
    </w:p>
    <w:p w:rsidR="0009120C" w:rsidRDefault="002E588B">
      <w:pPr>
        <w:spacing w:after="200"/>
      </w:pPr>
      <w:r>
        <w:t>[MS-OXPROPS] Microsoft Corporation, "</w:t>
      </w:r>
      <w:hyperlink r:id="rId28" w:anchor="Section_f6ab1613aefe447da49c18217230b148">
        <w:r>
          <w:rPr>
            <w:rStyle w:val="Hyperlink"/>
          </w:rPr>
          <w:t>Exchange Server Protocols Master Property List</w:t>
        </w:r>
      </w:hyperlink>
      <w:r>
        <w:t>".</w:t>
      </w:r>
    </w:p>
    <w:p w:rsidR="0009120C" w:rsidRDefault="002E588B">
      <w:pPr>
        <w:spacing w:after="200"/>
      </w:pPr>
      <w:r>
        <w:t xml:space="preserve">[MS-OXRTFCP] Microsoft Corporation, </w:t>
      </w:r>
      <w:r>
        <w:t>"</w:t>
      </w:r>
      <w:hyperlink r:id="rId29" w:anchor="Section_65dfe2df1b6943fc8ebd21819a7463fb">
        <w:r>
          <w:rPr>
            <w:rStyle w:val="Hyperlink"/>
          </w:rPr>
          <w:t>Rich Text Format (RTF) Compression Algorithm</w:t>
        </w:r>
      </w:hyperlink>
      <w:r>
        <w:t>".</w:t>
      </w:r>
    </w:p>
    <w:p w:rsidR="0009120C" w:rsidRDefault="002E588B">
      <w:pPr>
        <w:spacing w:after="200"/>
      </w:pPr>
      <w:r>
        <w:t xml:space="preserve">[RFC2119] Bradner, S., "Key words for use in RFCs to Indicate Requirement Levels", BCP 14, RFC 2119, March 1997, </w:t>
      </w:r>
      <w:hyperlink r:id="rId30">
        <w:r>
          <w:rPr>
            <w:rStyle w:val="Hyperlink"/>
          </w:rPr>
          <w:t>https://www.rfc-editor.org/info/rfc2119</w:t>
        </w:r>
      </w:hyperlink>
    </w:p>
    <w:p w:rsidR="0009120C" w:rsidRDefault="002E588B">
      <w:pPr>
        <w:pStyle w:val="Heading3"/>
      </w:pPr>
      <w:bookmarkStart w:id="29" w:name="section_329f12d71b7e426c88b1f6c8dcad7338"/>
      <w:bookmarkStart w:id="30" w:name="_Toc163747162"/>
      <w:r>
        <w:t>Informative References</w:t>
      </w:r>
      <w:bookmarkEnd w:id="29"/>
      <w:bookmarkEnd w:id="3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9120C" w:rsidRDefault="002E588B">
      <w:pPr>
        <w:spacing w:after="200"/>
      </w:pPr>
      <w:r>
        <w:t>[MS-OXCROPS] Microsoft Corporation, "</w:t>
      </w:r>
      <w:hyperlink r:id="rId31" w:anchor="Section_13af691127e54aa0bb75637b02d4f2ef">
        <w:r>
          <w:rPr>
            <w:rStyle w:val="Hyperlink"/>
          </w:rPr>
          <w:t>Remote Operations (ROP) List and Encoding Protocol</w:t>
        </w:r>
      </w:hyperlink>
      <w:r>
        <w:t>".</w:t>
      </w:r>
    </w:p>
    <w:p w:rsidR="0009120C" w:rsidRDefault="002E588B">
      <w:pPr>
        <w:spacing w:after="200"/>
      </w:pPr>
      <w:r>
        <w:lastRenderedPageBreak/>
        <w:t>[MS-OXPROTO] Microsoft Corporation, "</w:t>
      </w:r>
      <w:hyperlink r:id="rId32" w:anchor="Section_734ab967e43e425babe1974af56c0283">
        <w:r>
          <w:rPr>
            <w:rStyle w:val="Hyperlink"/>
          </w:rPr>
          <w:t>Exchange Server Protocols System Overview</w:t>
        </w:r>
      </w:hyperlink>
      <w:r>
        <w:t>".</w:t>
      </w:r>
    </w:p>
    <w:p w:rsidR="0009120C" w:rsidRDefault="002E588B">
      <w:pPr>
        <w:pStyle w:val="Heading2"/>
      </w:pPr>
      <w:bookmarkStart w:id="31" w:name="section_e8e5bb17f51e40f09f4fe47d13dd1e6d"/>
      <w:bookmarkStart w:id="32" w:name="_Toc163747163"/>
      <w:r>
        <w:t>Overview</w:t>
      </w:r>
      <w:bookmarkEnd w:id="31"/>
      <w:bookmarkEnd w:id="32"/>
      <w:r>
        <w:fldChar w:fldCharType="begin"/>
      </w:r>
      <w:r>
        <w:instrText xml:space="preserve"> XE "Overview (synopsis)" </w:instrText>
      </w:r>
      <w:r>
        <w:fldChar w:fldCharType="end"/>
      </w:r>
    </w:p>
    <w:p w:rsidR="0009120C" w:rsidRDefault="002E588B">
      <w:r>
        <w:t xml:space="preserve">The Journal Object Protocol allows a user to track activity on a meeting, task, or </w:t>
      </w:r>
      <w:hyperlink w:anchor="gt_48d3e923-3081-4b1c-a8b4-db07cc022128">
        <w:r>
          <w:rPr>
            <w:rStyle w:val="HyperlinkGreen"/>
            <w:b/>
          </w:rPr>
          <w:t>contact</w:t>
        </w:r>
      </w:hyperlink>
      <w:r>
        <w:t>. Activity on a file such as a spreadsheet or word-processing docum</w:t>
      </w:r>
      <w:r>
        <w:t xml:space="preserve">ent can also be tracked. This protocol defines a </w:t>
      </w:r>
      <w:hyperlink w:anchor="gt_afc71d55-b4aa-4f80-b07c-260592c168aa">
        <w:r>
          <w:rPr>
            <w:rStyle w:val="HyperlinkGreen"/>
            <w:b/>
          </w:rPr>
          <w:t>Journal object</w:t>
        </w:r>
      </w:hyperlink>
      <w:r>
        <w:t xml:space="preserve"> to represent a journal entry that contains a log of the activity. The properties of a Journal object specify the name of the activ</w:t>
      </w:r>
      <w:r>
        <w:t xml:space="preserve">ity, the duration, any contacts that are associated with the activity, and other details. The Journal object is stored in a </w:t>
      </w:r>
      <w:hyperlink w:anchor="gt_0682daa7-c1b8-419b-8a32-6048833d0b72">
        <w:r>
          <w:rPr>
            <w:rStyle w:val="HyperlinkGreen"/>
            <w:b/>
          </w:rPr>
          <w:t>Folder object</w:t>
        </w:r>
      </w:hyperlink>
      <w:r>
        <w:t xml:space="preserve">. </w:t>
      </w:r>
    </w:p>
    <w:p w:rsidR="0009120C" w:rsidRDefault="002E588B">
      <w:r>
        <w:t>The Journal Object Protocol extends the Message and At</w:t>
      </w:r>
      <w:r>
        <w:t xml:space="preserve">tachment Object Protocol, described in </w:t>
      </w:r>
      <w:hyperlink r:id="rId33" w:anchor="Section_7fd7ec40deec4c0694931bc06b349682">
        <w:r>
          <w:rPr>
            <w:rStyle w:val="Hyperlink"/>
          </w:rPr>
          <w:t>[MS-OXCMSG]</w:t>
        </w:r>
      </w:hyperlink>
      <w:r>
        <w:t xml:space="preserve">, in that it defines new properties on the </w:t>
      </w:r>
      <w:hyperlink w:anchor="gt_b6c15d0c-d992-421d-ba96-99d3b63894cf">
        <w:r>
          <w:rPr>
            <w:rStyle w:val="HyperlinkGreen"/>
            <w:b/>
          </w:rPr>
          <w:t>Message object</w:t>
        </w:r>
      </w:hyperlink>
      <w:r>
        <w:t xml:space="preserve"> and adds constraints to the existing properties of the Message object.</w:t>
      </w:r>
    </w:p>
    <w:p w:rsidR="0009120C" w:rsidRDefault="002E588B">
      <w:pPr>
        <w:pStyle w:val="Heading2"/>
      </w:pPr>
      <w:bookmarkStart w:id="33" w:name="section_c197979d61ff4f6a852d48a7ab9a5e34"/>
      <w:bookmarkStart w:id="34" w:name="_Toc163747164"/>
      <w:r>
        <w:t>Relationship to Other Protocols</w:t>
      </w:r>
      <w:bookmarkEnd w:id="33"/>
      <w:bookmarkEnd w:id="34"/>
      <w:r>
        <w:fldChar w:fldCharType="begin"/>
      </w:r>
      <w:r>
        <w:instrText xml:space="preserve"> XE "Relationship to other protocols" </w:instrText>
      </w:r>
      <w:r>
        <w:fldChar w:fldCharType="end"/>
      </w:r>
    </w:p>
    <w:p w:rsidR="0009120C" w:rsidRDefault="002E588B">
      <w:r>
        <w:t>The Journal Object Protocol has the same dependencies as the Message and Attachment Object Protocol, which it ex</w:t>
      </w:r>
      <w:r>
        <w:t xml:space="preserve">tends. For information about the Message and Attachment Object Protocol, see </w:t>
      </w:r>
      <w:hyperlink r:id="rId34" w:anchor="Section_7fd7ec40deec4c0694931bc06b349682">
        <w:r>
          <w:rPr>
            <w:rStyle w:val="Hyperlink"/>
          </w:rPr>
          <w:t>[MS-OXCMSG]</w:t>
        </w:r>
      </w:hyperlink>
      <w:r>
        <w:t>.</w:t>
      </w:r>
    </w:p>
    <w:p w:rsidR="0009120C" w:rsidRDefault="002E588B">
      <w:r>
        <w:t>For conceptual background information and overviews of the relationships and interact</w:t>
      </w:r>
      <w:r>
        <w:t xml:space="preserve">ions between this and other protocols, see </w:t>
      </w:r>
      <w:hyperlink r:id="rId35" w:anchor="Section_734ab967e43e425babe1974af56c0283">
        <w:r>
          <w:rPr>
            <w:rStyle w:val="Hyperlink"/>
          </w:rPr>
          <w:t>[MS-OXPROTO]</w:t>
        </w:r>
      </w:hyperlink>
      <w:r>
        <w:t>.</w:t>
      </w:r>
    </w:p>
    <w:p w:rsidR="0009120C" w:rsidRDefault="002E588B">
      <w:pPr>
        <w:pStyle w:val="Heading2"/>
      </w:pPr>
      <w:bookmarkStart w:id="35" w:name="section_e6a754ae5ee942f88cb5d1dbf7438a7a"/>
      <w:bookmarkStart w:id="36" w:name="_Toc163747165"/>
      <w:r>
        <w:t>Prerequisites/Preconditions</w:t>
      </w:r>
      <w:bookmarkEnd w:id="35"/>
      <w:bookmarkEnd w:id="36"/>
      <w:r>
        <w:fldChar w:fldCharType="begin"/>
      </w:r>
      <w:r>
        <w:instrText xml:space="preserve"> XE "Prerequisites" </w:instrText>
      </w:r>
      <w:r>
        <w:fldChar w:fldCharType="end"/>
      </w:r>
      <w:r>
        <w:fldChar w:fldCharType="begin"/>
      </w:r>
      <w:r>
        <w:instrText xml:space="preserve"> XE "Preconditions" </w:instrText>
      </w:r>
      <w:r>
        <w:fldChar w:fldCharType="end"/>
      </w:r>
    </w:p>
    <w:p w:rsidR="0009120C" w:rsidRDefault="002E588B">
      <w:r>
        <w:t>The Journal Object Protocol has the same prer</w:t>
      </w:r>
      <w:r>
        <w:t xml:space="preserve">equisites and preconditions as the Message and Attachment Object Protocol, as specified in </w:t>
      </w:r>
      <w:hyperlink r:id="rId36" w:anchor="Section_7fd7ec40deec4c0694931bc06b349682">
        <w:r>
          <w:rPr>
            <w:rStyle w:val="Hyperlink"/>
          </w:rPr>
          <w:t>[MS-OXCMSG]</w:t>
        </w:r>
      </w:hyperlink>
      <w:r>
        <w:t>.</w:t>
      </w:r>
    </w:p>
    <w:p w:rsidR="0009120C" w:rsidRDefault="002E588B">
      <w:pPr>
        <w:pStyle w:val="Heading2"/>
      </w:pPr>
      <w:bookmarkStart w:id="37" w:name="section_9883c92614fb45369ff5e4f4d8bb2c7b"/>
      <w:bookmarkStart w:id="38" w:name="_Toc163747166"/>
      <w:r>
        <w:t>Applicability Statement</w:t>
      </w:r>
      <w:bookmarkEnd w:id="37"/>
      <w:bookmarkEnd w:id="38"/>
      <w:r>
        <w:fldChar w:fldCharType="begin"/>
      </w:r>
      <w:r>
        <w:instrText xml:space="preserve"> XE "Applicability" </w:instrText>
      </w:r>
      <w:r>
        <w:fldChar w:fldCharType="end"/>
      </w:r>
    </w:p>
    <w:p w:rsidR="0009120C" w:rsidRDefault="002E588B">
      <w:r>
        <w:t>A client can use this pro</w:t>
      </w:r>
      <w:r>
        <w:t>tocol to record the user's activities on various items.</w:t>
      </w:r>
    </w:p>
    <w:p w:rsidR="0009120C" w:rsidRDefault="002E588B">
      <w:pPr>
        <w:pStyle w:val="Heading2"/>
      </w:pPr>
      <w:bookmarkStart w:id="39" w:name="section_c581bdacad704b6eacc3471cb9364247"/>
      <w:bookmarkStart w:id="40" w:name="_Toc163747167"/>
      <w:r>
        <w:t>Versioning and Capability Negotiation</w:t>
      </w:r>
      <w:bookmarkEnd w:id="39"/>
      <w:bookmarkEnd w:id="40"/>
      <w:r>
        <w:fldChar w:fldCharType="begin"/>
      </w:r>
      <w:r>
        <w:instrText xml:space="preserve"> XE "Versioning" </w:instrText>
      </w:r>
      <w:r>
        <w:fldChar w:fldCharType="end"/>
      </w:r>
      <w:r>
        <w:fldChar w:fldCharType="begin"/>
      </w:r>
      <w:r>
        <w:instrText xml:space="preserve"> XE "Capability negotiation" </w:instrText>
      </w:r>
      <w:r>
        <w:fldChar w:fldCharType="end"/>
      </w:r>
    </w:p>
    <w:p w:rsidR="0009120C" w:rsidRDefault="002E588B">
      <w:r>
        <w:t>None.</w:t>
      </w:r>
    </w:p>
    <w:p w:rsidR="0009120C" w:rsidRDefault="002E588B">
      <w:pPr>
        <w:pStyle w:val="Heading2"/>
      </w:pPr>
      <w:bookmarkStart w:id="41" w:name="section_0f0eb42377d0427eb79d6713f121b7a4"/>
      <w:bookmarkStart w:id="42" w:name="_Toc163747168"/>
      <w:r>
        <w:t>Vendor-Extensible Fields</w:t>
      </w:r>
      <w:bookmarkEnd w:id="41"/>
      <w:bookmarkEnd w:id="4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9120C" w:rsidRDefault="002E588B">
      <w:r>
        <w:t>This protocol</w:t>
      </w:r>
      <w:r>
        <w:t xml:space="preserve"> provides no vendor extensibility beyond what is already specified in </w:t>
      </w:r>
      <w:hyperlink r:id="rId37" w:anchor="Section_7fd7ec40deec4c0694931bc06b349682">
        <w:r>
          <w:rPr>
            <w:rStyle w:val="Hyperlink"/>
          </w:rPr>
          <w:t>[MS-OXCMSG]</w:t>
        </w:r>
      </w:hyperlink>
      <w:r>
        <w:t>.</w:t>
      </w:r>
    </w:p>
    <w:p w:rsidR="0009120C" w:rsidRDefault="002E588B">
      <w:pPr>
        <w:pStyle w:val="Heading2"/>
      </w:pPr>
      <w:bookmarkStart w:id="43" w:name="section_23664ce3178e41aaaf7d340dc21be67e"/>
      <w:bookmarkStart w:id="44" w:name="_Toc163747169"/>
      <w:r>
        <w:t>Standards Assignments</w:t>
      </w:r>
      <w:bookmarkEnd w:id="43"/>
      <w:bookmarkEnd w:id="44"/>
      <w:r>
        <w:fldChar w:fldCharType="begin"/>
      </w:r>
      <w:r>
        <w:instrText xml:space="preserve"> XE "Standards assignments" </w:instrText>
      </w:r>
      <w:r>
        <w:fldChar w:fldCharType="end"/>
      </w:r>
    </w:p>
    <w:p w:rsidR="0009120C" w:rsidRDefault="002E588B">
      <w:r>
        <w:t>None.</w:t>
      </w:r>
    </w:p>
    <w:p w:rsidR="0009120C" w:rsidRDefault="002E588B">
      <w:pPr>
        <w:pStyle w:val="Heading1"/>
      </w:pPr>
      <w:bookmarkStart w:id="45" w:name="section_b97c14d4326a494b986389eb32fc928b"/>
      <w:bookmarkStart w:id="46" w:name="_Toc163747170"/>
      <w:r>
        <w:lastRenderedPageBreak/>
        <w:t>Messages</w:t>
      </w:r>
      <w:bookmarkEnd w:id="45"/>
      <w:bookmarkEnd w:id="46"/>
    </w:p>
    <w:p w:rsidR="0009120C" w:rsidRDefault="002E588B">
      <w:pPr>
        <w:pStyle w:val="Heading2"/>
      </w:pPr>
      <w:bookmarkStart w:id="47" w:name="section_81f55b5cddbf4062bdedaea9c55478b1"/>
      <w:bookmarkStart w:id="48" w:name="_Toc163747171"/>
      <w:r>
        <w:t>Transport</w:t>
      </w:r>
      <w:bookmarkEnd w:id="47"/>
      <w:bookmarkEnd w:id="48"/>
      <w:r>
        <w:fldChar w:fldCharType="begin"/>
      </w:r>
      <w:r>
        <w:instrText xml:space="preserve"> XE "Messages:tr</w:instrText>
      </w:r>
      <w:r>
        <w:instrText xml:space="preserve">ansport" </w:instrText>
      </w:r>
      <w:r>
        <w:fldChar w:fldCharType="end"/>
      </w:r>
      <w:r>
        <w:fldChar w:fldCharType="begin"/>
      </w:r>
      <w:r>
        <w:instrText xml:space="preserve"> XE "Transport" </w:instrText>
      </w:r>
      <w:r>
        <w:fldChar w:fldCharType="end"/>
      </w:r>
    </w:p>
    <w:p w:rsidR="0009120C" w:rsidRDefault="002E588B">
      <w:r>
        <w:t xml:space="preserve">The Journal Object Protocol uses the same underlying transport as that used by the Message and Attachment Object Protocol, as specified in </w:t>
      </w:r>
      <w:hyperlink r:id="rId38" w:anchor="Section_7fd7ec40deec4c0694931bc06b349682">
        <w:r>
          <w:rPr>
            <w:rStyle w:val="Hyperlink"/>
          </w:rPr>
          <w:t>[MS-OX</w:t>
        </w:r>
        <w:r>
          <w:rPr>
            <w:rStyle w:val="Hyperlink"/>
          </w:rPr>
          <w:t>CMSG]</w:t>
        </w:r>
      </w:hyperlink>
      <w:r>
        <w:t>.</w:t>
      </w:r>
    </w:p>
    <w:p w:rsidR="0009120C" w:rsidRDefault="002E588B">
      <w:pPr>
        <w:pStyle w:val="Heading2"/>
      </w:pPr>
      <w:bookmarkStart w:id="49" w:name="section_46d54378743246098c396c6e2ea6a353"/>
      <w:bookmarkStart w:id="50" w:name="_Toc163747172"/>
      <w:r>
        <w:t>Message Syntax</w:t>
      </w:r>
      <w:bookmarkEnd w:id="49"/>
      <w:bookmarkEnd w:id="50"/>
      <w:r>
        <w:fldChar w:fldCharType="begin"/>
      </w:r>
      <w:r>
        <w:instrText xml:space="preserve"> XE "Messages:syntax" </w:instrText>
      </w:r>
      <w:r>
        <w:fldChar w:fldCharType="end"/>
      </w:r>
      <w:r>
        <w:fldChar w:fldCharType="begin"/>
      </w:r>
      <w:r>
        <w:instrText xml:space="preserve"> XE "Syntax" </w:instrText>
      </w:r>
      <w:r>
        <w:fldChar w:fldCharType="end"/>
      </w:r>
    </w:p>
    <w:p w:rsidR="0009120C" w:rsidRDefault="002E588B">
      <w:r>
        <w:t xml:space="preserve">A </w:t>
      </w:r>
      <w:hyperlink w:anchor="gt_afc71d55-b4aa-4f80-b07c-260592c168aa">
        <w:r>
          <w:rPr>
            <w:rStyle w:val="HyperlinkGreen"/>
            <w:b/>
          </w:rPr>
          <w:t>Journal object</w:t>
        </w:r>
      </w:hyperlink>
      <w:r>
        <w:t xml:space="preserve"> can be created and modified by clients and servers. Except where noted, this section defines constraints under which</w:t>
      </w:r>
      <w:r>
        <w:t xml:space="preserve"> both clients and servers operate.</w:t>
      </w:r>
    </w:p>
    <w:p w:rsidR="0009120C" w:rsidRDefault="002E588B">
      <w:r>
        <w:t xml:space="preserve">Clients operate on a Journal object by using the Message and Attachment Object Protocol, as specified in </w:t>
      </w:r>
      <w:hyperlink r:id="rId39" w:anchor="Section_7fd7ec40deec4c0694931bc06b349682">
        <w:r>
          <w:rPr>
            <w:rStyle w:val="Hyperlink"/>
          </w:rPr>
          <w:t>[MS-OXCMSG]</w:t>
        </w:r>
      </w:hyperlink>
      <w:r>
        <w:t>. How a server operates on a Journal object is implementation-dependent, but the results of any such operations MUST be exposed to clients in a manner that is consistent with the Journal Object Protocol.</w:t>
      </w:r>
    </w:p>
    <w:p w:rsidR="0009120C" w:rsidRDefault="002E588B">
      <w:r>
        <w:t>Unless otherwise specified, a Journal object adheres</w:t>
      </w:r>
      <w:r>
        <w:t xml:space="preserve"> to all property constraints specified in </w:t>
      </w:r>
      <w:hyperlink r:id="rId40" w:anchor="Section_f6ab1613aefe447da49c18217230b148">
        <w:r>
          <w:rPr>
            <w:rStyle w:val="Hyperlink"/>
          </w:rPr>
          <w:t>[MS-OXPROPS]</w:t>
        </w:r>
      </w:hyperlink>
      <w:r>
        <w:t xml:space="preserve"> and [MS-OXCMSG]. </w:t>
      </w:r>
    </w:p>
    <w:p w:rsidR="0009120C" w:rsidRDefault="002E588B">
      <w:pPr>
        <w:pStyle w:val="Heading3"/>
      </w:pPr>
      <w:bookmarkStart w:id="51" w:name="section_554b1c7bbae641b5825ed3d5f9ef3646"/>
      <w:bookmarkStart w:id="52" w:name="_Toc163747173"/>
      <w:r>
        <w:t>Journal Object Properties</w:t>
      </w:r>
      <w:bookmarkEnd w:id="51"/>
      <w:bookmarkEnd w:id="52"/>
    </w:p>
    <w:p w:rsidR="0009120C" w:rsidRDefault="002E588B">
      <w:pPr>
        <w:pStyle w:val="Heading4"/>
      </w:pPr>
      <w:bookmarkStart w:id="53" w:name="section_212e90500a164d9095a0919632406dec"/>
      <w:bookmarkStart w:id="54" w:name="_Toc163747174"/>
      <w:r>
        <w:t>PidLidLogType Property</w:t>
      </w:r>
      <w:bookmarkEnd w:id="53"/>
      <w:bookmarkEnd w:id="54"/>
      <w:r>
        <w:fldChar w:fldCharType="begin"/>
      </w:r>
      <w:r>
        <w:instrText xml:space="preserve"> XE "Journal object properties:PidLidLogType property</w:instrText>
      </w:r>
      <w:r>
        <w:instrText xml:space="preserve">" </w:instrText>
      </w:r>
      <w:r>
        <w:fldChar w:fldCharType="end"/>
      </w:r>
      <w:r>
        <w:fldChar w:fldCharType="begin"/>
      </w:r>
      <w:r>
        <w:instrText xml:space="preserve"> XE "PidLidLogType Journal object property" </w:instrText>
      </w:r>
      <w:r>
        <w:fldChar w:fldCharType="end"/>
      </w:r>
    </w:p>
    <w:p w:rsidR="0009120C" w:rsidRDefault="002E588B">
      <w:r>
        <w:t xml:space="preserve"> Type: </w:t>
      </w:r>
      <w:r>
        <w:rPr>
          <w:b/>
        </w:rPr>
        <w:t>PtypString</w:t>
      </w:r>
      <w:r>
        <w:t xml:space="preserve"> (</w:t>
      </w:r>
      <w:hyperlink r:id="rId41" w:anchor="Section_1afa0cd9b1a04520b623bf15030af5d8">
        <w:r>
          <w:rPr>
            <w:rStyle w:val="Hyperlink"/>
          </w:rPr>
          <w:t>[MS-OXCDATA]</w:t>
        </w:r>
      </w:hyperlink>
      <w:r>
        <w:t xml:space="preserve"> section 2.11.1)</w:t>
      </w:r>
    </w:p>
    <w:p w:rsidR="0009120C" w:rsidRDefault="002E588B">
      <w:r>
        <w:t xml:space="preserve">The </w:t>
      </w:r>
      <w:r>
        <w:rPr>
          <w:b/>
        </w:rPr>
        <w:t>PidLidLogType</w:t>
      </w:r>
      <w:r>
        <w:t xml:space="preserve"> property (</w:t>
      </w:r>
      <w:hyperlink r:id="rId42" w:anchor="Section_f6ab1613aefe447da49c18217230b148">
        <w:r>
          <w:rPr>
            <w:rStyle w:val="Hyperlink"/>
          </w:rPr>
          <w:t>[MS-OXPROPS]</w:t>
        </w:r>
      </w:hyperlink>
      <w:r>
        <w:t xml:space="preserve"> section 2.168) specifies the name of the activity that is being recorded.</w:t>
      </w:r>
    </w:p>
    <w:p w:rsidR="0009120C" w:rsidRDefault="002E588B">
      <w:pPr>
        <w:pStyle w:val="Heading4"/>
      </w:pPr>
      <w:bookmarkStart w:id="55" w:name="section_540458f6c821467589a0f81555e3f3d2"/>
      <w:bookmarkStart w:id="56" w:name="_Toc163747175"/>
      <w:r>
        <w:t>PidLidLogTypeDesc Property</w:t>
      </w:r>
      <w:bookmarkEnd w:id="55"/>
      <w:bookmarkEnd w:id="56"/>
      <w:r>
        <w:fldChar w:fldCharType="begin"/>
      </w:r>
      <w:r>
        <w:instrText xml:space="preserve"> XE "Journal object properties:PidLidLogTypeDesc property" </w:instrText>
      </w:r>
      <w:r>
        <w:fldChar w:fldCharType="end"/>
      </w:r>
      <w:r>
        <w:fldChar w:fldCharType="begin"/>
      </w:r>
      <w:r>
        <w:instrText xml:space="preserve"> XE "PidLidLogTypeDesc Journal object property"</w:instrText>
      </w:r>
      <w:r>
        <w:instrText xml:space="preserve"> </w:instrText>
      </w:r>
      <w:r>
        <w:fldChar w:fldCharType="end"/>
      </w:r>
    </w:p>
    <w:p w:rsidR="0009120C" w:rsidRDefault="002E588B">
      <w:r>
        <w:t xml:space="preserve"> Type: </w:t>
      </w:r>
      <w:r>
        <w:rPr>
          <w:b/>
        </w:rPr>
        <w:t>PtypString</w:t>
      </w:r>
      <w:r>
        <w:t xml:space="preserve"> (</w:t>
      </w:r>
      <w:hyperlink r:id="rId43" w:anchor="Section_1afa0cd9b1a04520b623bf15030af5d8">
        <w:r>
          <w:rPr>
            <w:rStyle w:val="Hyperlink"/>
          </w:rPr>
          <w:t>[MS-OXCDATA]</w:t>
        </w:r>
      </w:hyperlink>
      <w:r>
        <w:t xml:space="preserve"> section 2.11.1)</w:t>
      </w:r>
    </w:p>
    <w:p w:rsidR="0009120C" w:rsidRDefault="002E588B">
      <w:r>
        <w:t xml:space="preserve">The </w:t>
      </w:r>
      <w:r>
        <w:rPr>
          <w:b/>
        </w:rPr>
        <w:t>PidLidLogTypeDesc</w:t>
      </w:r>
      <w:r>
        <w:t xml:space="preserve"> property (</w:t>
      </w:r>
      <w:hyperlink r:id="rId44" w:anchor="Section_f6ab1613aefe447da49c18217230b148">
        <w:r>
          <w:rPr>
            <w:rStyle w:val="Hyperlink"/>
          </w:rPr>
          <w:t>[MS-OXPROPS]</w:t>
        </w:r>
      </w:hyperlink>
      <w:r>
        <w:t xml:space="preserve"> section 2.169) describes the activity that is being recorded.</w:t>
      </w:r>
    </w:p>
    <w:p w:rsidR="0009120C" w:rsidRDefault="002E588B">
      <w:pPr>
        <w:pStyle w:val="Heading4"/>
      </w:pPr>
      <w:bookmarkStart w:id="57" w:name="section_6ea0f3abc04a4d0e940354c2a83a5d36"/>
      <w:bookmarkStart w:id="58" w:name="_Toc163747176"/>
      <w:r>
        <w:t>PidLidLogStart Property</w:t>
      </w:r>
      <w:bookmarkEnd w:id="57"/>
      <w:bookmarkEnd w:id="58"/>
      <w:r>
        <w:fldChar w:fldCharType="begin"/>
      </w:r>
      <w:r>
        <w:instrText xml:space="preserve"> XE "Journal object properties:PidLidLogStart property" </w:instrText>
      </w:r>
      <w:r>
        <w:fldChar w:fldCharType="end"/>
      </w:r>
      <w:r>
        <w:fldChar w:fldCharType="begin"/>
      </w:r>
      <w:r>
        <w:instrText xml:space="preserve"> XE "PidLidLogStart Journal object property" </w:instrText>
      </w:r>
      <w:r>
        <w:fldChar w:fldCharType="end"/>
      </w:r>
    </w:p>
    <w:p w:rsidR="0009120C" w:rsidRDefault="002E588B">
      <w:r>
        <w:t xml:space="preserve"> Type: </w:t>
      </w:r>
      <w:r>
        <w:rPr>
          <w:b/>
        </w:rPr>
        <w:t>PtypTime</w:t>
      </w:r>
      <w:r>
        <w:t xml:space="preserve"> (</w:t>
      </w:r>
      <w:hyperlink r:id="rId45" w:anchor="Section_1afa0cd9b1a04520b623bf15030af5d8">
        <w:r>
          <w:rPr>
            <w:rStyle w:val="Hyperlink"/>
          </w:rPr>
          <w:t>[MS-OXCDATA]</w:t>
        </w:r>
      </w:hyperlink>
      <w:r>
        <w:t xml:space="preserve"> section 2.11.1)</w:t>
      </w:r>
    </w:p>
    <w:p w:rsidR="0009120C" w:rsidRDefault="002E588B">
      <w:r>
        <w:t xml:space="preserve">The </w:t>
      </w:r>
      <w:r>
        <w:rPr>
          <w:b/>
        </w:rPr>
        <w:t>PidLidLogStart</w:t>
      </w:r>
      <w:r>
        <w:t xml:space="preserve"> property (</w:t>
      </w:r>
      <w:hyperlink r:id="rId46" w:anchor="Section_f6ab1613aefe447da49c18217230b148">
        <w:r>
          <w:rPr>
            <w:rStyle w:val="Hyperlink"/>
          </w:rPr>
          <w:t>[MS-OXPROPS]</w:t>
        </w:r>
      </w:hyperlink>
      <w:r>
        <w:t xml:space="preserve"> section 2.167) specifies the time, in </w:t>
      </w:r>
      <w:hyperlink w:anchor="gt_f2369991-a884-4843-a8fa-1505b6d5ece7">
        <w:r>
          <w:rPr>
            <w:rStyle w:val="HyperlinkGreen"/>
            <w:b/>
          </w:rPr>
          <w:t>Coordinated Universal Time (UTC)</w:t>
        </w:r>
      </w:hyperlink>
      <w:r>
        <w:t xml:space="preserve">, at which the activity began. The value of this property MUST be equal to the value of the </w:t>
      </w:r>
      <w:r>
        <w:rPr>
          <w:b/>
        </w:rPr>
        <w:t xml:space="preserve">PidLidCommonStart </w:t>
      </w:r>
      <w:r>
        <w:t>property (</w:t>
      </w:r>
      <w:hyperlink r:id="rId47" w:anchor="Section_7fd7ec40deec4c0694931bc06b349682">
        <w:r>
          <w:rPr>
            <w:rStyle w:val="Hyperlink"/>
          </w:rPr>
          <w:t>[MS-OXCMSG]</w:t>
        </w:r>
      </w:hyperlink>
      <w:r>
        <w:t xml:space="preserve"> section 2.2.1.18). </w:t>
      </w:r>
    </w:p>
    <w:p w:rsidR="0009120C" w:rsidRDefault="002E588B">
      <w:pPr>
        <w:pStyle w:val="Heading4"/>
      </w:pPr>
      <w:bookmarkStart w:id="59" w:name="section_56f6ab8bd3da4c1ca23e0d023254c5fa"/>
      <w:bookmarkStart w:id="60" w:name="_Toc163747177"/>
      <w:r>
        <w:t>PidLidLogEnd Property</w:t>
      </w:r>
      <w:bookmarkEnd w:id="59"/>
      <w:bookmarkEnd w:id="60"/>
      <w:r>
        <w:fldChar w:fldCharType="begin"/>
      </w:r>
      <w:r>
        <w:instrText xml:space="preserve"> XE "Journal object properties:PidLidLogEnd property" </w:instrText>
      </w:r>
      <w:r>
        <w:fldChar w:fldCharType="end"/>
      </w:r>
      <w:r>
        <w:fldChar w:fldCharType="begin"/>
      </w:r>
      <w:r>
        <w:instrText xml:space="preserve"> XE "PidLidLogEnd Journal object property" </w:instrText>
      </w:r>
      <w:r>
        <w:fldChar w:fldCharType="end"/>
      </w:r>
    </w:p>
    <w:p w:rsidR="0009120C" w:rsidRDefault="002E588B">
      <w:r>
        <w:t xml:space="preserve"> Type: </w:t>
      </w:r>
      <w:r>
        <w:rPr>
          <w:b/>
        </w:rPr>
        <w:t>PtypTime</w:t>
      </w:r>
      <w:r>
        <w:t xml:space="preserve"> (</w:t>
      </w:r>
      <w:hyperlink r:id="rId48" w:anchor="Section_1afa0cd9b1a04520b623bf15030af5d8">
        <w:r>
          <w:rPr>
            <w:rStyle w:val="Hyperlink"/>
          </w:rPr>
          <w:t>[MS-OXCDATA]</w:t>
        </w:r>
      </w:hyperlink>
      <w:r>
        <w:t xml:space="preserve"> section 2.11.1)</w:t>
      </w:r>
    </w:p>
    <w:p w:rsidR="0009120C" w:rsidRDefault="002E588B">
      <w:r>
        <w:t xml:space="preserve">The </w:t>
      </w:r>
      <w:r>
        <w:rPr>
          <w:b/>
        </w:rPr>
        <w:t>PidLidLogEnd</w:t>
      </w:r>
      <w:r>
        <w:t xml:space="preserve"> property (</w:t>
      </w:r>
      <w:hyperlink r:id="rId49" w:anchor="Section_f6ab1613aefe447da49c18217230b148">
        <w:r>
          <w:rPr>
            <w:rStyle w:val="Hyperlink"/>
          </w:rPr>
          <w:t>[MS-OXPROPS]</w:t>
        </w:r>
      </w:hyperlink>
      <w:r>
        <w:t xml:space="preserve"> section 2.165) specifies </w:t>
      </w:r>
      <w:r>
        <w:t xml:space="preserve">the time, in </w:t>
      </w:r>
      <w:hyperlink w:anchor="gt_f2369991-a884-4843-a8fa-1505b6d5ece7">
        <w:r>
          <w:rPr>
            <w:rStyle w:val="HyperlinkGreen"/>
            <w:b/>
          </w:rPr>
          <w:t>UTC</w:t>
        </w:r>
      </w:hyperlink>
      <w:r>
        <w:t xml:space="preserve">, at which the activity ended. The value of this property MUST be equal to the value of the </w:t>
      </w:r>
      <w:r>
        <w:rPr>
          <w:b/>
        </w:rPr>
        <w:t xml:space="preserve">PidLidCommonEnd </w:t>
      </w:r>
      <w:r>
        <w:t>property (</w:t>
      </w:r>
      <w:hyperlink r:id="rId50" w:anchor="Section_7fd7ec40deec4c0694931bc06b349682">
        <w:r>
          <w:rPr>
            <w:rStyle w:val="Hyperlink"/>
          </w:rPr>
          <w:t>[MS-OXCMSG]</w:t>
        </w:r>
      </w:hyperlink>
      <w:r>
        <w:t xml:space="preserve"> section 2.2.1.19) and therefore greater than or equal to the </w:t>
      </w:r>
      <w:r>
        <w:rPr>
          <w:b/>
        </w:rPr>
        <w:t>PidLidLogStart</w:t>
      </w:r>
      <w:r>
        <w:t xml:space="preserve"> property (section </w:t>
      </w:r>
      <w:hyperlink w:anchor="Section_6ea0f3abc04a4d0e940354c2a83a5d36" w:history="1">
        <w:r>
          <w:rPr>
            <w:rStyle w:val="Hyperlink"/>
          </w:rPr>
          <w:t>2.2.1.3</w:t>
        </w:r>
      </w:hyperlink>
      <w:r>
        <w:t>).</w:t>
      </w:r>
    </w:p>
    <w:p w:rsidR="0009120C" w:rsidRDefault="002E588B">
      <w:pPr>
        <w:pStyle w:val="Heading4"/>
      </w:pPr>
      <w:bookmarkStart w:id="61" w:name="section_5b80ae7f1a8b48cd9bd48d55910bd97c"/>
      <w:bookmarkStart w:id="62" w:name="_Toc163747178"/>
      <w:r>
        <w:lastRenderedPageBreak/>
        <w:t>PidLidLogDuration Property</w:t>
      </w:r>
      <w:bookmarkEnd w:id="61"/>
      <w:bookmarkEnd w:id="62"/>
      <w:r>
        <w:fldChar w:fldCharType="begin"/>
      </w:r>
      <w:r>
        <w:instrText xml:space="preserve"> XE "Journal object properties:Pi</w:instrText>
      </w:r>
      <w:r>
        <w:instrText xml:space="preserve">dLidLogDuration property" </w:instrText>
      </w:r>
      <w:r>
        <w:fldChar w:fldCharType="end"/>
      </w:r>
      <w:r>
        <w:fldChar w:fldCharType="begin"/>
      </w:r>
      <w:r>
        <w:instrText xml:space="preserve"> XE "PidLidLogDuration Journal object property" </w:instrText>
      </w:r>
      <w:r>
        <w:fldChar w:fldCharType="end"/>
      </w:r>
    </w:p>
    <w:p w:rsidR="0009120C" w:rsidRDefault="002E588B">
      <w:r>
        <w:t xml:space="preserve"> Type: </w:t>
      </w:r>
      <w:r>
        <w:rPr>
          <w:b/>
        </w:rPr>
        <w:t>PtypInteger32</w:t>
      </w:r>
      <w:r>
        <w:t xml:space="preserve"> (</w:t>
      </w:r>
      <w:hyperlink r:id="rId51" w:anchor="Section_1afa0cd9b1a04520b623bf15030af5d8">
        <w:r>
          <w:rPr>
            <w:rStyle w:val="Hyperlink"/>
          </w:rPr>
          <w:t>[MS-OXCDATA]</w:t>
        </w:r>
      </w:hyperlink>
      <w:r>
        <w:t xml:space="preserve"> section 2.11.1)</w:t>
      </w:r>
    </w:p>
    <w:p w:rsidR="0009120C" w:rsidRDefault="002E588B">
      <w:r>
        <w:t xml:space="preserve">The </w:t>
      </w:r>
      <w:r>
        <w:rPr>
          <w:b/>
        </w:rPr>
        <w:t>PidLidLogDuration</w:t>
      </w:r>
      <w:r>
        <w:t xml:space="preserve"> property (</w:t>
      </w:r>
      <w:hyperlink r:id="rId52" w:anchor="Section_f6ab1613aefe447da49c18217230b148">
        <w:r>
          <w:rPr>
            <w:rStyle w:val="Hyperlink"/>
          </w:rPr>
          <w:t>[MS-OXPROPS]</w:t>
        </w:r>
      </w:hyperlink>
      <w:r>
        <w:t xml:space="preserve"> section 2.164) specifies the duration, in minutes, of the activity. The value of this property is the difference between the values of the </w:t>
      </w:r>
      <w:r>
        <w:rPr>
          <w:b/>
        </w:rPr>
        <w:t xml:space="preserve">PidLidLogEnd </w:t>
      </w:r>
      <w:r>
        <w:t xml:space="preserve">(section </w:t>
      </w:r>
      <w:hyperlink w:anchor="Section_56f6ab8bd3da4c1ca23e0d023254c5fa" w:history="1">
        <w:r>
          <w:rPr>
            <w:rStyle w:val="Hyperlink"/>
          </w:rPr>
          <w:t>2.2.1.4</w:t>
        </w:r>
      </w:hyperlink>
      <w:r>
        <w:t xml:space="preserve">) and </w:t>
      </w:r>
      <w:r>
        <w:rPr>
          <w:b/>
        </w:rPr>
        <w:t xml:space="preserve">PidLidLogStart </w:t>
      </w:r>
      <w:r>
        <w:t xml:space="preserve">(section </w:t>
      </w:r>
      <w:hyperlink w:anchor="Section_6ea0f3abc04a4d0e940354c2a83a5d36" w:history="1">
        <w:r>
          <w:rPr>
            <w:rStyle w:val="Hyperlink"/>
          </w:rPr>
          <w:t>2.2.1.3</w:t>
        </w:r>
      </w:hyperlink>
      <w:r>
        <w:t>) properties.</w:t>
      </w:r>
    </w:p>
    <w:p w:rsidR="0009120C" w:rsidRDefault="002E588B">
      <w:pPr>
        <w:pStyle w:val="Heading4"/>
      </w:pPr>
      <w:bookmarkStart w:id="63" w:name="section_f1b923ddf8b340ffa32db300fa6e4a5e"/>
      <w:bookmarkStart w:id="64" w:name="_Toc163747179"/>
      <w:r>
        <w:t>PidLidLogFlags Property</w:t>
      </w:r>
      <w:bookmarkEnd w:id="63"/>
      <w:bookmarkEnd w:id="64"/>
      <w:r>
        <w:fldChar w:fldCharType="begin"/>
      </w:r>
      <w:r>
        <w:instrText xml:space="preserve"> XE "Journal object properties:PidLidLogFlags property" </w:instrText>
      </w:r>
      <w:r>
        <w:fldChar w:fldCharType="end"/>
      </w:r>
      <w:r>
        <w:fldChar w:fldCharType="begin"/>
      </w:r>
      <w:r>
        <w:instrText xml:space="preserve"> XE "PidL</w:instrText>
      </w:r>
      <w:r>
        <w:instrText xml:space="preserve">idLogFlags Journal object property" </w:instrText>
      </w:r>
      <w:r>
        <w:fldChar w:fldCharType="end"/>
      </w:r>
    </w:p>
    <w:p w:rsidR="0009120C" w:rsidRDefault="002E588B">
      <w:r>
        <w:t xml:space="preserve"> Type: </w:t>
      </w:r>
      <w:r>
        <w:rPr>
          <w:b/>
        </w:rPr>
        <w:t>PtypInteger32</w:t>
      </w:r>
      <w:r>
        <w:t xml:space="preserve"> (</w:t>
      </w:r>
      <w:hyperlink r:id="rId53" w:anchor="Section_1afa0cd9b1a04520b623bf15030af5d8">
        <w:r>
          <w:rPr>
            <w:rStyle w:val="Hyperlink"/>
          </w:rPr>
          <w:t>[MS-OXCDATA]</w:t>
        </w:r>
      </w:hyperlink>
      <w:r>
        <w:t xml:space="preserve"> section 2.11.1)</w:t>
      </w:r>
    </w:p>
    <w:p w:rsidR="0009120C" w:rsidRDefault="002E588B">
      <w:r>
        <w:t xml:space="preserve">The </w:t>
      </w:r>
      <w:r>
        <w:rPr>
          <w:b/>
        </w:rPr>
        <w:t>PidLidLogFlags</w:t>
      </w:r>
      <w:r>
        <w:t xml:space="preserve"> property (</w:t>
      </w:r>
      <w:hyperlink r:id="rId54" w:anchor="Section_f6ab1613aefe447da49c18217230b148">
        <w:r>
          <w:rPr>
            <w:rStyle w:val="Hyperlink"/>
          </w:rPr>
          <w:t>[MS-OXPROPS]</w:t>
        </w:r>
      </w:hyperlink>
      <w:r>
        <w:t xml:space="preserve"> section 2.166) contains bits that specify whether the </w:t>
      </w:r>
      <w:hyperlink w:anchor="gt_afc71d55-b4aa-4f80-b07c-260592c168aa">
        <w:r>
          <w:rPr>
            <w:rStyle w:val="HyperlinkGreen"/>
            <w:b/>
          </w:rPr>
          <w:t>Journal object</w:t>
        </w:r>
      </w:hyperlink>
      <w:r>
        <w:t xml:space="preserve"> has a journal-associated attachm</w:t>
      </w:r>
      <w:r>
        <w:t>ent. This property MUST be set to one of the values in the following table.</w:t>
      </w:r>
    </w:p>
    <w:tbl>
      <w:tblPr>
        <w:tblStyle w:val="Table-ShadedHeader"/>
        <w:tblW w:w="0" w:type="auto"/>
        <w:tblLook w:val="04A0" w:firstRow="1" w:lastRow="0" w:firstColumn="1" w:lastColumn="0" w:noHBand="0" w:noVBand="1"/>
      </w:tblPr>
      <w:tblGrid>
        <w:gridCol w:w="1241"/>
        <w:gridCol w:w="6308"/>
      </w:tblGrid>
      <w:tr w:rsidR="0009120C" w:rsidTr="0009120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9120C" w:rsidRDefault="002E588B">
            <w:pPr>
              <w:pStyle w:val="TableHeaderText"/>
            </w:pPr>
            <w:r>
              <w:t>Bit value</w:t>
            </w:r>
          </w:p>
        </w:tc>
        <w:tc>
          <w:tcPr>
            <w:tcW w:w="0" w:type="auto"/>
            <w:shd w:val="clear" w:color="auto" w:fill="E0E0E0"/>
          </w:tcPr>
          <w:p w:rsidR="0009120C" w:rsidRDefault="002E588B">
            <w:pPr>
              <w:pStyle w:val="TableHeaderText"/>
            </w:pPr>
            <w:r>
              <w:t>Meaning</w:t>
            </w:r>
          </w:p>
        </w:tc>
      </w:tr>
      <w:tr w:rsidR="0009120C" w:rsidTr="0009120C">
        <w:tc>
          <w:tcPr>
            <w:tcW w:w="0" w:type="auto"/>
            <w:shd w:val="clear" w:color="auto" w:fill="auto"/>
          </w:tcPr>
          <w:p w:rsidR="0009120C" w:rsidRDefault="002E588B">
            <w:pPr>
              <w:pStyle w:val="TableBodyText"/>
            </w:pPr>
            <w:r>
              <w:t>0x00000000</w:t>
            </w:r>
          </w:p>
        </w:tc>
        <w:tc>
          <w:tcPr>
            <w:tcW w:w="0" w:type="auto"/>
            <w:shd w:val="clear" w:color="auto" w:fill="auto"/>
          </w:tcPr>
          <w:p w:rsidR="0009120C" w:rsidRDefault="002E588B">
            <w:pPr>
              <w:pStyle w:val="TableBodyText"/>
            </w:pPr>
            <w:r>
              <w:t xml:space="preserve">This Journal object has no journal-associated attachment (section </w:t>
            </w:r>
            <w:hyperlink w:anchor="Section_f1c4fea19a8245c4bc9f9981f2fc9d2b" w:history="1">
              <w:r>
                <w:rPr>
                  <w:rStyle w:val="Hyperlink"/>
                </w:rPr>
                <w:t>2.2.2.6</w:t>
              </w:r>
            </w:hyperlink>
            <w:r>
              <w:t>).</w:t>
            </w:r>
          </w:p>
        </w:tc>
      </w:tr>
      <w:tr w:rsidR="0009120C" w:rsidTr="0009120C">
        <w:tc>
          <w:tcPr>
            <w:tcW w:w="0" w:type="auto"/>
            <w:shd w:val="clear" w:color="auto" w:fill="auto"/>
          </w:tcPr>
          <w:p w:rsidR="0009120C" w:rsidRDefault="002E588B">
            <w:pPr>
              <w:pStyle w:val="TableBodyText"/>
            </w:pPr>
            <w:r>
              <w:t>0x40000000</w:t>
            </w:r>
          </w:p>
        </w:tc>
        <w:tc>
          <w:tcPr>
            <w:tcW w:w="0" w:type="auto"/>
            <w:shd w:val="clear" w:color="auto" w:fill="auto"/>
          </w:tcPr>
          <w:p w:rsidR="0009120C" w:rsidRDefault="002E588B">
            <w:pPr>
              <w:pStyle w:val="TableBodyText"/>
            </w:pPr>
            <w:r>
              <w:t>This Journal object has a journal-associated attachment (section 2.2.2.6).</w:t>
            </w:r>
          </w:p>
        </w:tc>
      </w:tr>
    </w:tbl>
    <w:p w:rsidR="0009120C" w:rsidRDefault="0009120C"/>
    <w:p w:rsidR="0009120C" w:rsidRDefault="002E588B">
      <w:pPr>
        <w:pStyle w:val="Heading4"/>
      </w:pPr>
      <w:bookmarkStart w:id="65" w:name="section_40632e8f459d45e1bc5c7c24ab1960c3"/>
      <w:bookmarkStart w:id="66" w:name="_Toc163747180"/>
      <w:r>
        <w:t>PidLidLogDocumentPrinted Property</w:t>
      </w:r>
      <w:bookmarkEnd w:id="65"/>
      <w:bookmarkEnd w:id="66"/>
      <w:r>
        <w:fldChar w:fldCharType="begin"/>
      </w:r>
      <w:r>
        <w:instrText xml:space="preserve"> XE "Journal object properties:PidLidLogDocumentPrinted property" </w:instrText>
      </w:r>
      <w:r>
        <w:fldChar w:fldCharType="end"/>
      </w:r>
      <w:r>
        <w:fldChar w:fldCharType="begin"/>
      </w:r>
      <w:r>
        <w:instrText xml:space="preserve"> XE "PidLidLogDocumentPrinted Journal object property" </w:instrText>
      </w:r>
      <w:r>
        <w:fldChar w:fldCharType="end"/>
      </w:r>
    </w:p>
    <w:p w:rsidR="0009120C" w:rsidRDefault="002E588B">
      <w:r>
        <w:t xml:space="preserve"> Type: </w:t>
      </w:r>
      <w:r>
        <w:rPr>
          <w:b/>
        </w:rPr>
        <w:t>PtypBoolean</w:t>
      </w:r>
      <w:r>
        <w:t xml:space="preserve"> (</w:t>
      </w:r>
      <w:hyperlink r:id="rId55" w:anchor="Section_1afa0cd9b1a04520b623bf15030af5d8">
        <w:r>
          <w:rPr>
            <w:rStyle w:val="Hyperlink"/>
          </w:rPr>
          <w:t>[MS-OXCDATA]</w:t>
        </w:r>
      </w:hyperlink>
      <w:r>
        <w:t xml:space="preserve"> section 2.11.1)</w:t>
      </w:r>
    </w:p>
    <w:p w:rsidR="0009120C" w:rsidRDefault="002E588B">
      <w:r>
        <w:t xml:space="preserve">The </w:t>
      </w:r>
      <w:r>
        <w:rPr>
          <w:b/>
        </w:rPr>
        <w:t>PidLidLogDocumentPrinted</w:t>
      </w:r>
      <w:r>
        <w:t xml:space="preserve"> property (</w:t>
      </w:r>
      <w:hyperlink r:id="rId56" w:anchor="Section_f6ab1613aefe447da49c18217230b148">
        <w:r>
          <w:rPr>
            <w:rStyle w:val="Hyperlink"/>
          </w:rPr>
          <w:t>[MS-OXPROPS]</w:t>
        </w:r>
      </w:hyperlink>
      <w:r>
        <w:t xml:space="preserve"> section 2.1</w:t>
      </w:r>
      <w:r>
        <w:t>61) indicates whether the file, on which activity is being tracked, was printed during the tracking of the activity.</w:t>
      </w:r>
      <w:bookmarkStart w:id="6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7"/>
      <w:r>
        <w:t xml:space="preserve"> If printing occurred, this property is set to 0x01. </w:t>
      </w:r>
    </w:p>
    <w:p w:rsidR="0009120C" w:rsidRDefault="002E588B">
      <w:pPr>
        <w:pStyle w:val="Heading4"/>
      </w:pPr>
      <w:bookmarkStart w:id="68" w:name="section_cd5349f63f6c4e7abc12f21fd5ccbacc"/>
      <w:bookmarkStart w:id="69" w:name="_Toc163747181"/>
      <w:r>
        <w:t>PidLidLogDocumentSa</w:t>
      </w:r>
      <w:r>
        <w:t>ved Property</w:t>
      </w:r>
      <w:bookmarkEnd w:id="68"/>
      <w:bookmarkEnd w:id="69"/>
      <w:r>
        <w:fldChar w:fldCharType="begin"/>
      </w:r>
      <w:r>
        <w:instrText xml:space="preserve"> XE "Journal object properties:PidLidLogDocumentSaved property" </w:instrText>
      </w:r>
      <w:r>
        <w:fldChar w:fldCharType="end"/>
      </w:r>
      <w:r>
        <w:fldChar w:fldCharType="begin"/>
      </w:r>
      <w:r>
        <w:instrText xml:space="preserve"> XE "PidLidLogDocumentSaved Journal object property" </w:instrText>
      </w:r>
      <w:r>
        <w:fldChar w:fldCharType="end"/>
      </w:r>
    </w:p>
    <w:p w:rsidR="0009120C" w:rsidRDefault="002E588B">
      <w:r>
        <w:t xml:space="preserve"> Type: </w:t>
      </w:r>
      <w:r>
        <w:rPr>
          <w:b/>
        </w:rPr>
        <w:t>PtypBoolean</w:t>
      </w:r>
      <w:r>
        <w:t xml:space="preserve"> (</w:t>
      </w:r>
      <w:hyperlink r:id="rId57" w:anchor="Section_1afa0cd9b1a04520b623bf15030af5d8">
        <w:r>
          <w:rPr>
            <w:rStyle w:val="Hyperlink"/>
          </w:rPr>
          <w:t>[MS-OXCDATA]</w:t>
        </w:r>
      </w:hyperlink>
      <w:r>
        <w:t xml:space="preserve"> section</w:t>
      </w:r>
      <w:r>
        <w:t xml:space="preserve"> 2.11.1)</w:t>
      </w:r>
    </w:p>
    <w:p w:rsidR="0009120C" w:rsidRDefault="002E588B">
      <w:r>
        <w:t xml:space="preserve">The </w:t>
      </w:r>
      <w:r>
        <w:rPr>
          <w:b/>
        </w:rPr>
        <w:t>PidLidLogDocumentSaved</w:t>
      </w:r>
      <w:r>
        <w:t xml:space="preserve"> property (</w:t>
      </w:r>
      <w:hyperlink r:id="rId58" w:anchor="Section_f6ab1613aefe447da49c18217230b148">
        <w:r>
          <w:rPr>
            <w:rStyle w:val="Hyperlink"/>
          </w:rPr>
          <w:t>[MS-OXPROPS]</w:t>
        </w:r>
      </w:hyperlink>
      <w:r>
        <w:t xml:space="preserve"> section 2.163) indicates whether the file, on which activity is being tracked, was saved during the tracking of the</w:t>
      </w:r>
      <w:r>
        <w:t xml:space="preserve"> activity.</w:t>
      </w:r>
      <w:bookmarkStart w:id="7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0"/>
      <w:r>
        <w:t xml:space="preserve"> If the document was saved, this property is set to 0x01. </w:t>
      </w:r>
    </w:p>
    <w:p w:rsidR="0009120C" w:rsidRDefault="002E588B">
      <w:pPr>
        <w:pStyle w:val="Heading4"/>
      </w:pPr>
      <w:bookmarkStart w:id="71" w:name="section_146490e0988d49b887c61c057bb2093f"/>
      <w:bookmarkStart w:id="72" w:name="_Toc163747182"/>
      <w:r>
        <w:t>PidLidLogDocumentRouted Property</w:t>
      </w:r>
      <w:bookmarkEnd w:id="71"/>
      <w:bookmarkEnd w:id="72"/>
      <w:r>
        <w:fldChar w:fldCharType="begin"/>
      </w:r>
      <w:r>
        <w:instrText xml:space="preserve"> XE "Journal object properties:PidLidLogDocumentRouted property" </w:instrText>
      </w:r>
      <w:r>
        <w:fldChar w:fldCharType="end"/>
      </w:r>
      <w:r>
        <w:fldChar w:fldCharType="begin"/>
      </w:r>
      <w:r>
        <w:instrText xml:space="preserve"> XE "PidLidLogDocumen</w:instrText>
      </w:r>
      <w:r>
        <w:instrText xml:space="preserve">tRouted Journal object property" </w:instrText>
      </w:r>
      <w:r>
        <w:fldChar w:fldCharType="end"/>
      </w:r>
    </w:p>
    <w:p w:rsidR="0009120C" w:rsidRDefault="002E588B">
      <w:r>
        <w:t xml:space="preserve"> Type: </w:t>
      </w:r>
      <w:r>
        <w:rPr>
          <w:b/>
        </w:rPr>
        <w:t>PtypBoolean</w:t>
      </w:r>
      <w:r>
        <w:t xml:space="preserve"> (</w:t>
      </w:r>
      <w:hyperlink r:id="rId59" w:anchor="Section_1afa0cd9b1a04520b623bf15030af5d8">
        <w:r>
          <w:rPr>
            <w:rStyle w:val="Hyperlink"/>
          </w:rPr>
          <w:t>[MS-OXCDATA]</w:t>
        </w:r>
      </w:hyperlink>
      <w:r>
        <w:t xml:space="preserve"> section 2.11.1)</w:t>
      </w:r>
    </w:p>
    <w:p w:rsidR="0009120C" w:rsidRDefault="002E588B">
      <w:r>
        <w:t xml:space="preserve">The </w:t>
      </w:r>
      <w:r>
        <w:rPr>
          <w:b/>
        </w:rPr>
        <w:t>PidLidLogDocumentRouted</w:t>
      </w:r>
      <w:r>
        <w:t xml:space="preserve"> property (</w:t>
      </w:r>
      <w:hyperlink r:id="rId60" w:anchor="Section_f6ab1613aefe447da49c18217230b148">
        <w:r>
          <w:rPr>
            <w:rStyle w:val="Hyperlink"/>
          </w:rPr>
          <w:t>[MS-OXPROPS]</w:t>
        </w:r>
      </w:hyperlink>
      <w:r>
        <w:t xml:space="preserve"> section 2.162) indicates whether the file, on which activity is being tracked, was sent to a </w:t>
      </w:r>
      <w:hyperlink w:anchor="gt_53dfe4f3-05d0-41aa-8217-ecd1962b340b">
        <w:r>
          <w:rPr>
            <w:rStyle w:val="HyperlinkGreen"/>
            <w:b/>
          </w:rPr>
          <w:t>recipien</w:t>
        </w:r>
        <w:r>
          <w:rPr>
            <w:rStyle w:val="HyperlinkGreen"/>
            <w:b/>
          </w:rPr>
          <w:t>t</w:t>
        </w:r>
      </w:hyperlink>
      <w:r>
        <w:t xml:space="preserve"> during the tracking of the activity.</w:t>
      </w:r>
      <w:bookmarkStart w:id="73"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73"/>
      <w:r>
        <w:t xml:space="preserve"> If the document was sent, this property is set to 0x01. </w:t>
      </w:r>
    </w:p>
    <w:p w:rsidR="0009120C" w:rsidRDefault="002E588B">
      <w:pPr>
        <w:pStyle w:val="Heading4"/>
      </w:pPr>
      <w:bookmarkStart w:id="74" w:name="section_ab5f5dd11adb40d88411ad196327ad4f"/>
      <w:bookmarkStart w:id="75" w:name="_Toc163747183"/>
      <w:r>
        <w:t>PidLidLogDocumentPosted Property</w:t>
      </w:r>
      <w:bookmarkEnd w:id="74"/>
      <w:bookmarkEnd w:id="75"/>
      <w:r>
        <w:fldChar w:fldCharType="begin"/>
      </w:r>
      <w:r>
        <w:instrText xml:space="preserve"> XE "Journal object properties:PidLidLogDocumentPosted proper</w:instrText>
      </w:r>
      <w:r>
        <w:instrText xml:space="preserve">ty" </w:instrText>
      </w:r>
      <w:r>
        <w:fldChar w:fldCharType="end"/>
      </w:r>
      <w:r>
        <w:fldChar w:fldCharType="begin"/>
      </w:r>
      <w:r>
        <w:instrText xml:space="preserve"> XE "PidLidLogDocumentPosted Journal object property" </w:instrText>
      </w:r>
      <w:r>
        <w:fldChar w:fldCharType="end"/>
      </w:r>
    </w:p>
    <w:p w:rsidR="0009120C" w:rsidRDefault="002E588B">
      <w:r>
        <w:t xml:space="preserve"> Type: </w:t>
      </w:r>
      <w:r>
        <w:rPr>
          <w:b/>
        </w:rPr>
        <w:t>PtypBoolean</w:t>
      </w:r>
      <w:r>
        <w:t xml:space="preserve"> (</w:t>
      </w:r>
      <w:hyperlink r:id="rId61" w:anchor="Section_1afa0cd9b1a04520b623bf15030af5d8">
        <w:r>
          <w:rPr>
            <w:rStyle w:val="Hyperlink"/>
          </w:rPr>
          <w:t>[MS-OXCDATA]</w:t>
        </w:r>
      </w:hyperlink>
      <w:r>
        <w:t xml:space="preserve"> section 2.11.1)</w:t>
      </w:r>
    </w:p>
    <w:p w:rsidR="0009120C" w:rsidRDefault="002E588B">
      <w:r>
        <w:t xml:space="preserve">The </w:t>
      </w:r>
      <w:r>
        <w:rPr>
          <w:b/>
        </w:rPr>
        <w:t>PidLidLogDocumentPosted</w:t>
      </w:r>
      <w:r>
        <w:t xml:space="preserve"> property (</w:t>
      </w:r>
      <w:hyperlink r:id="rId62" w:anchor="Section_f6ab1613aefe447da49c18217230b148">
        <w:r>
          <w:rPr>
            <w:rStyle w:val="Hyperlink"/>
          </w:rPr>
          <w:t>[MS-OXPROPS]</w:t>
        </w:r>
      </w:hyperlink>
      <w:r>
        <w:t xml:space="preserve"> section 2.160) indicates whether the file, on which activity is being tracked, was sent by e-mail or posted to a server's folder during the tracking of the activity.</w:t>
      </w:r>
      <w:bookmarkStart w:id="76" w:name="Appendix_A_Target_4"/>
      <w:r>
        <w:rPr>
          <w:rStyle w:val="Hyperlink"/>
        </w:rPr>
        <w:fldChar w:fldCharType="begin"/>
      </w:r>
      <w:r>
        <w:rPr>
          <w:rStyle w:val="Hyperlink"/>
        </w:rPr>
        <w:instrText xml:space="preserve"> HYPERLINK \l "App</w:instrText>
      </w:r>
      <w:r>
        <w:rPr>
          <w:rStyle w:val="Hyperlink"/>
        </w:rPr>
        <w:instrText xml:space="preserve">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76"/>
      <w:r>
        <w:t xml:space="preserve"> If the document was posted, this property is set to 0x01. If the document was sent by e-mail, it is set to 0x00. </w:t>
      </w:r>
    </w:p>
    <w:p w:rsidR="0009120C" w:rsidRDefault="002E588B">
      <w:pPr>
        <w:pStyle w:val="Heading3"/>
      </w:pPr>
      <w:bookmarkStart w:id="77" w:name="section_077f7f93784748d7b86c109bdadfb06c"/>
      <w:bookmarkStart w:id="78" w:name="_Toc163747184"/>
      <w:r>
        <w:lastRenderedPageBreak/>
        <w:t>Additional Property Constraints</w:t>
      </w:r>
      <w:bookmarkEnd w:id="77"/>
      <w:bookmarkEnd w:id="78"/>
      <w:r>
        <w:fldChar w:fldCharType="begin"/>
      </w:r>
      <w:r>
        <w:instrText xml:space="preserve"> XE "Messages:Additional Property Constraints" </w:instrText>
      </w:r>
      <w:r>
        <w:fldChar w:fldCharType="end"/>
      </w:r>
      <w:r>
        <w:fldChar w:fldCharType="begin"/>
      </w:r>
      <w:r>
        <w:instrText xml:space="preserve"> XE "Additiona</w:instrText>
      </w:r>
      <w:r>
        <w:instrText xml:space="preserve">l Property Constraints message" </w:instrText>
      </w:r>
      <w:r>
        <w:fldChar w:fldCharType="end"/>
      </w:r>
    </w:p>
    <w:p w:rsidR="0009120C" w:rsidRDefault="002E588B">
      <w:r>
        <w:t xml:space="preserve">This protocol places additional constraints on properties beyond what is specified in </w:t>
      </w:r>
      <w:hyperlink r:id="rId63" w:anchor="Section_7fd7ec40deec4c0694931bc06b349682">
        <w:r>
          <w:rPr>
            <w:rStyle w:val="Hyperlink"/>
          </w:rPr>
          <w:t>[MS-OXCMSG]</w:t>
        </w:r>
      </w:hyperlink>
      <w:r>
        <w:t>. These constraints are specified in sectio</w:t>
      </w:r>
      <w:r>
        <w:t xml:space="preserve">n </w:t>
      </w:r>
      <w:hyperlink w:anchor="Section_a9973ad288d34e7e91f085de0f361537" w:history="1">
        <w:r>
          <w:rPr>
            <w:rStyle w:val="Hyperlink"/>
          </w:rPr>
          <w:t>2.2.2.1</w:t>
        </w:r>
      </w:hyperlink>
      <w:r>
        <w:t xml:space="preserve"> through section </w:t>
      </w:r>
      <w:hyperlink w:anchor="Section_f1c4fea19a8245c4bc9f9981f2fc9d2b" w:history="1">
        <w:r>
          <w:rPr>
            <w:rStyle w:val="Hyperlink"/>
          </w:rPr>
          <w:t>2.2.2.6</w:t>
        </w:r>
      </w:hyperlink>
      <w:r>
        <w:t>.</w:t>
      </w:r>
    </w:p>
    <w:p w:rsidR="0009120C" w:rsidRDefault="002E588B">
      <w:pPr>
        <w:pStyle w:val="Heading4"/>
      </w:pPr>
      <w:bookmarkStart w:id="79" w:name="section_a9973ad288d34e7e91f085de0f361537"/>
      <w:bookmarkStart w:id="80" w:name="_Toc163747185"/>
      <w:r>
        <w:t>PidTagMessageClass Property</w:t>
      </w:r>
      <w:bookmarkEnd w:id="79"/>
      <w:bookmarkEnd w:id="80"/>
      <w:r>
        <w:fldChar w:fldCharType="begin"/>
      </w:r>
      <w:r>
        <w:instrText xml:space="preserve"> XE "Additional property constraints:PidTagMessageClass property" </w:instrText>
      </w:r>
      <w:r>
        <w:fldChar w:fldCharType="end"/>
      </w:r>
      <w:r>
        <w:fldChar w:fldCharType="begin"/>
      </w:r>
      <w:r>
        <w:instrText xml:space="preserve"> XE "P</w:instrText>
      </w:r>
      <w:r>
        <w:instrText xml:space="preserve">idTagMessageClass additional property constraints" </w:instrText>
      </w:r>
      <w:r>
        <w:fldChar w:fldCharType="end"/>
      </w:r>
    </w:p>
    <w:p w:rsidR="0009120C" w:rsidRDefault="002E588B">
      <w:r>
        <w:t xml:space="preserve"> Type: </w:t>
      </w:r>
      <w:r>
        <w:rPr>
          <w:b/>
        </w:rPr>
        <w:t>PtypString</w:t>
      </w:r>
      <w:r>
        <w:t xml:space="preserve"> (</w:t>
      </w:r>
      <w:hyperlink r:id="rId64" w:anchor="Section_1afa0cd9b1a04520b623bf15030af5d8">
        <w:r>
          <w:rPr>
            <w:rStyle w:val="Hyperlink"/>
          </w:rPr>
          <w:t>[MS-OXCDATA]</w:t>
        </w:r>
      </w:hyperlink>
      <w:r>
        <w:t xml:space="preserve"> section 2.11.1)</w:t>
      </w:r>
    </w:p>
    <w:p w:rsidR="0009120C" w:rsidRDefault="002E588B">
      <w:r>
        <w:t xml:space="preserve">The </w:t>
      </w:r>
      <w:r>
        <w:rPr>
          <w:b/>
        </w:rPr>
        <w:t>PidTagMessageClass</w:t>
      </w:r>
      <w:r>
        <w:t xml:space="preserve"> property (</w:t>
      </w:r>
      <w:hyperlink r:id="rId65" w:anchor="Section_7fd7ec40deec4c0694931bc06b349682">
        <w:r>
          <w:rPr>
            <w:rStyle w:val="Hyperlink"/>
          </w:rPr>
          <w:t>[MS-OXCMSG]</w:t>
        </w:r>
      </w:hyperlink>
      <w:r>
        <w:t xml:space="preserve"> section 2.2.1.3) specifies the type of the </w:t>
      </w:r>
      <w:hyperlink w:anchor="gt_b6c15d0c-d992-421d-ba96-99d3b63894cf">
        <w:r>
          <w:rPr>
            <w:rStyle w:val="HyperlinkGreen"/>
            <w:b/>
          </w:rPr>
          <w:t>Message object</w:t>
        </w:r>
      </w:hyperlink>
      <w:r>
        <w:t>. The value of this property MUST be "IPM.Acti</w:t>
      </w:r>
      <w:r>
        <w:t>vity" or MUST begin with "IPM.Activity.", in addition to meeting the criteria specified in [MS-OXCMSG].</w:t>
      </w:r>
    </w:p>
    <w:p w:rsidR="0009120C" w:rsidRDefault="002E588B">
      <w:pPr>
        <w:pStyle w:val="Heading4"/>
      </w:pPr>
      <w:bookmarkStart w:id="81" w:name="section_3b2e1fb9decf4eae9dd426d38cadc4e3"/>
      <w:bookmarkStart w:id="82" w:name="_Toc163747186"/>
      <w:r>
        <w:t>Best Body Properties</w:t>
      </w:r>
      <w:bookmarkEnd w:id="81"/>
      <w:bookmarkEnd w:id="82"/>
      <w:r>
        <w:fldChar w:fldCharType="begin"/>
      </w:r>
      <w:r>
        <w:instrText xml:space="preserve"> XE "Additional property constraints:best body properties" </w:instrText>
      </w:r>
      <w:r>
        <w:fldChar w:fldCharType="end"/>
      </w:r>
      <w:r>
        <w:fldChar w:fldCharType="begin"/>
      </w:r>
      <w:r>
        <w:instrText xml:space="preserve"> XE "Best body additional property constraints" </w:instrText>
      </w:r>
      <w:r>
        <w:fldChar w:fldCharType="end"/>
      </w:r>
    </w:p>
    <w:p w:rsidR="0009120C" w:rsidRDefault="002E588B">
      <w:r>
        <w:t xml:space="preserve"> The main text of the </w:t>
      </w:r>
      <w:hyperlink w:anchor="gt_afc71d55-b4aa-4f80-b07c-260592c168aa">
        <w:r>
          <w:rPr>
            <w:rStyle w:val="HyperlinkGreen"/>
            <w:b/>
          </w:rPr>
          <w:t>Journal object</w:t>
        </w:r>
      </w:hyperlink>
      <w:r>
        <w:t xml:space="preserve"> MUST be stored in the </w:t>
      </w:r>
      <w:r>
        <w:rPr>
          <w:b/>
        </w:rPr>
        <w:t>PidTagRtfCompressed</w:t>
      </w:r>
      <w:r>
        <w:t xml:space="preserve"> property (</w:t>
      </w:r>
      <w:hyperlink r:id="rId66" w:anchor="Section_7fd7ec40deec4c0694931bc06b349682">
        <w:r>
          <w:rPr>
            <w:rStyle w:val="Hyperlink"/>
          </w:rPr>
          <w:t>[MS-OXCMSG]</w:t>
        </w:r>
      </w:hyperlink>
      <w:r>
        <w:t xml:space="preserve"> section 2.2.</w:t>
      </w:r>
      <w:r>
        <w:t xml:space="preserve">1.58.4), as specified in </w:t>
      </w:r>
      <w:hyperlink r:id="rId67" w:anchor="Section_65dfe2df1b6943fc8ebd21819a7463fb">
        <w:r>
          <w:rPr>
            <w:rStyle w:val="Hyperlink"/>
          </w:rPr>
          <w:t>[MS-OXRTFCP]</w:t>
        </w:r>
      </w:hyperlink>
      <w:r>
        <w:t>.</w:t>
      </w:r>
    </w:p>
    <w:p w:rsidR="0009120C" w:rsidRDefault="002E588B">
      <w:pPr>
        <w:pStyle w:val="Heading4"/>
      </w:pPr>
      <w:bookmarkStart w:id="83" w:name="section_02c9cfb166934f9eadf1f96b0f4a43cb"/>
      <w:bookmarkStart w:id="84" w:name="_Toc163747187"/>
      <w:r>
        <w:t>PidTagIconIndex Property</w:t>
      </w:r>
      <w:bookmarkEnd w:id="83"/>
      <w:bookmarkEnd w:id="84"/>
      <w:r>
        <w:fldChar w:fldCharType="begin"/>
      </w:r>
      <w:r>
        <w:instrText xml:space="preserve"> XE "Additional property constraints:PidTagIconIndex property" </w:instrText>
      </w:r>
      <w:r>
        <w:fldChar w:fldCharType="end"/>
      </w:r>
      <w:r>
        <w:fldChar w:fldCharType="begin"/>
      </w:r>
      <w:r>
        <w:instrText xml:space="preserve"> XE "PidTagIconIndex additional property const</w:instrText>
      </w:r>
      <w:r>
        <w:instrText xml:space="preserve">raints" </w:instrText>
      </w:r>
      <w:r>
        <w:fldChar w:fldCharType="end"/>
      </w:r>
    </w:p>
    <w:p w:rsidR="0009120C" w:rsidRDefault="002E588B">
      <w:r>
        <w:t xml:space="preserve"> Type: </w:t>
      </w:r>
      <w:r>
        <w:rPr>
          <w:b/>
        </w:rPr>
        <w:t>PtypInteger32</w:t>
      </w:r>
      <w:r>
        <w:t xml:space="preserve"> (</w:t>
      </w:r>
      <w:hyperlink r:id="rId68" w:anchor="Section_1afa0cd9b1a04520b623bf15030af5d8">
        <w:r>
          <w:rPr>
            <w:rStyle w:val="Hyperlink"/>
          </w:rPr>
          <w:t>[MS-OXCDATA]</w:t>
        </w:r>
      </w:hyperlink>
      <w:r>
        <w:t xml:space="preserve"> section 2.11.1)</w:t>
      </w:r>
    </w:p>
    <w:p w:rsidR="0009120C" w:rsidRDefault="002E588B">
      <w:r>
        <w:t xml:space="preserve">The </w:t>
      </w:r>
      <w:r>
        <w:rPr>
          <w:b/>
        </w:rPr>
        <w:t>PidTagIconIndex</w:t>
      </w:r>
      <w:r>
        <w:t xml:space="preserve"> property (</w:t>
      </w:r>
      <w:hyperlink r:id="rId69" w:anchor="Section_daa9120ff3254afba73828f91049ab3c">
        <w:r>
          <w:rPr>
            <w:rStyle w:val="Hyperlink"/>
          </w:rPr>
          <w:t>[</w:t>
        </w:r>
        <w:r>
          <w:rPr>
            <w:rStyle w:val="Hyperlink"/>
          </w:rPr>
          <w:t>MS-OXOMSG]</w:t>
        </w:r>
      </w:hyperlink>
      <w:r>
        <w:t xml:space="preserve"> section 2.2.1.10) specifies which icon is to be used by a user interface when displaying the </w:t>
      </w:r>
      <w:hyperlink w:anchor="gt_afc71d55-b4aa-4f80-b07c-260592c168aa">
        <w:r>
          <w:rPr>
            <w:rStyle w:val="HyperlinkGreen"/>
            <w:b/>
          </w:rPr>
          <w:t>Journal object</w:t>
        </w:r>
      </w:hyperlink>
      <w:r>
        <w:t>. The valid values for this property are specified in the following table.</w:t>
      </w:r>
    </w:p>
    <w:tbl>
      <w:tblPr>
        <w:tblStyle w:val="Table-ShadedHeader"/>
        <w:tblW w:w="0" w:type="auto"/>
        <w:tblLook w:val="04A0" w:firstRow="1" w:lastRow="0" w:firstColumn="1" w:lastColumn="0" w:noHBand="0" w:noVBand="1"/>
      </w:tblPr>
      <w:tblGrid>
        <w:gridCol w:w="1262"/>
        <w:gridCol w:w="3531"/>
      </w:tblGrid>
      <w:tr w:rsidR="0009120C" w:rsidTr="0009120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9120C" w:rsidRDefault="002E588B">
            <w:pPr>
              <w:pStyle w:val="TableHeaderText"/>
            </w:pPr>
            <w:r>
              <w:t>V</w:t>
            </w:r>
            <w:r>
              <w:t>alue</w:t>
            </w:r>
          </w:p>
        </w:tc>
        <w:tc>
          <w:tcPr>
            <w:tcW w:w="0" w:type="auto"/>
            <w:shd w:val="clear" w:color="auto" w:fill="E0E0E0"/>
          </w:tcPr>
          <w:p w:rsidR="0009120C" w:rsidRDefault="002E588B">
            <w:pPr>
              <w:pStyle w:val="TableHeaderText"/>
            </w:pPr>
            <w:r>
              <w:t>Meaning</w:t>
            </w:r>
          </w:p>
        </w:tc>
      </w:tr>
      <w:tr w:rsidR="0009120C" w:rsidTr="0009120C">
        <w:tc>
          <w:tcPr>
            <w:tcW w:w="0" w:type="auto"/>
            <w:shd w:val="clear" w:color="auto" w:fill="auto"/>
          </w:tcPr>
          <w:p w:rsidR="0009120C" w:rsidRDefault="002E588B">
            <w:pPr>
              <w:pStyle w:val="TableBodyText"/>
            </w:pPr>
            <w:r>
              <w:t>0x00000601</w:t>
            </w:r>
          </w:p>
        </w:tc>
        <w:tc>
          <w:tcPr>
            <w:tcW w:w="0" w:type="auto"/>
            <w:shd w:val="clear" w:color="auto" w:fill="auto"/>
          </w:tcPr>
          <w:p w:rsidR="0009120C" w:rsidRDefault="002E588B">
            <w:pPr>
              <w:pStyle w:val="TableBodyText"/>
            </w:pPr>
            <w:r>
              <w:t xml:space="preserve">Conversation </w:t>
            </w:r>
          </w:p>
        </w:tc>
      </w:tr>
      <w:tr w:rsidR="0009120C" w:rsidTr="0009120C">
        <w:tc>
          <w:tcPr>
            <w:tcW w:w="0" w:type="auto"/>
            <w:shd w:val="clear" w:color="auto" w:fill="auto"/>
          </w:tcPr>
          <w:p w:rsidR="0009120C" w:rsidRDefault="002E588B">
            <w:pPr>
              <w:pStyle w:val="TableBodyText"/>
            </w:pPr>
            <w:r>
              <w:t>0x00000612</w:t>
            </w:r>
          </w:p>
        </w:tc>
        <w:tc>
          <w:tcPr>
            <w:tcW w:w="0" w:type="auto"/>
            <w:shd w:val="clear" w:color="auto" w:fill="auto"/>
          </w:tcPr>
          <w:p w:rsidR="0009120C" w:rsidRDefault="002E588B">
            <w:pPr>
              <w:pStyle w:val="TableBodyText"/>
            </w:pPr>
            <w:r>
              <w:t>Document</w:t>
            </w:r>
          </w:p>
        </w:tc>
      </w:tr>
      <w:tr w:rsidR="0009120C" w:rsidTr="0009120C">
        <w:tc>
          <w:tcPr>
            <w:tcW w:w="0" w:type="auto"/>
            <w:shd w:val="clear" w:color="auto" w:fill="auto"/>
          </w:tcPr>
          <w:p w:rsidR="0009120C" w:rsidRDefault="002E588B">
            <w:pPr>
              <w:pStyle w:val="TableBodyText"/>
            </w:pPr>
            <w:r>
              <w:t>0x00000602</w:t>
            </w:r>
          </w:p>
        </w:tc>
        <w:tc>
          <w:tcPr>
            <w:tcW w:w="0" w:type="auto"/>
            <w:shd w:val="clear" w:color="auto" w:fill="auto"/>
          </w:tcPr>
          <w:p w:rsidR="0009120C" w:rsidRDefault="002E588B">
            <w:pPr>
              <w:pStyle w:val="TableBodyText"/>
            </w:pPr>
            <w:r>
              <w:t>E-mail message</w:t>
            </w:r>
          </w:p>
        </w:tc>
      </w:tr>
      <w:tr w:rsidR="0009120C" w:rsidTr="0009120C">
        <w:tc>
          <w:tcPr>
            <w:tcW w:w="0" w:type="auto"/>
            <w:shd w:val="clear" w:color="auto" w:fill="auto"/>
          </w:tcPr>
          <w:p w:rsidR="0009120C" w:rsidRDefault="002E588B">
            <w:pPr>
              <w:pStyle w:val="TableBodyText"/>
            </w:pPr>
            <w:r>
              <w:t>0x00000609</w:t>
            </w:r>
          </w:p>
        </w:tc>
        <w:tc>
          <w:tcPr>
            <w:tcW w:w="0" w:type="auto"/>
            <w:shd w:val="clear" w:color="auto" w:fill="auto"/>
          </w:tcPr>
          <w:p w:rsidR="0009120C" w:rsidRDefault="002E588B">
            <w:pPr>
              <w:pStyle w:val="TableBodyText"/>
            </w:pPr>
            <w:r>
              <w:t>Fax</w:t>
            </w:r>
          </w:p>
        </w:tc>
      </w:tr>
      <w:tr w:rsidR="0009120C" w:rsidTr="0009120C">
        <w:tc>
          <w:tcPr>
            <w:tcW w:w="0" w:type="auto"/>
            <w:shd w:val="clear" w:color="auto" w:fill="auto"/>
          </w:tcPr>
          <w:p w:rsidR="0009120C" w:rsidRDefault="002E588B">
            <w:pPr>
              <w:pStyle w:val="TableBodyText"/>
            </w:pPr>
            <w:r>
              <w:t>0x0000060C</w:t>
            </w:r>
          </w:p>
        </w:tc>
        <w:tc>
          <w:tcPr>
            <w:tcW w:w="0" w:type="auto"/>
            <w:shd w:val="clear" w:color="auto" w:fill="auto"/>
          </w:tcPr>
          <w:p w:rsidR="0009120C" w:rsidRDefault="002E588B">
            <w:pPr>
              <w:pStyle w:val="TableBodyText"/>
            </w:pPr>
            <w:r>
              <w:t>Letter</w:t>
            </w:r>
          </w:p>
        </w:tc>
      </w:tr>
      <w:tr w:rsidR="0009120C" w:rsidTr="0009120C">
        <w:tc>
          <w:tcPr>
            <w:tcW w:w="0" w:type="auto"/>
            <w:shd w:val="clear" w:color="auto" w:fill="auto"/>
          </w:tcPr>
          <w:p w:rsidR="0009120C" w:rsidRDefault="002E588B">
            <w:pPr>
              <w:pStyle w:val="TableBodyText"/>
            </w:pPr>
            <w:r>
              <w:t>0x00000613</w:t>
            </w:r>
          </w:p>
        </w:tc>
        <w:tc>
          <w:tcPr>
            <w:tcW w:w="0" w:type="auto"/>
            <w:shd w:val="clear" w:color="auto" w:fill="auto"/>
          </w:tcPr>
          <w:p w:rsidR="0009120C" w:rsidRDefault="002E588B">
            <w:pPr>
              <w:pStyle w:val="TableBodyText"/>
            </w:pPr>
            <w:r>
              <w:t xml:space="preserve">Meeting </w:t>
            </w:r>
          </w:p>
        </w:tc>
      </w:tr>
      <w:tr w:rsidR="0009120C" w:rsidTr="0009120C">
        <w:tc>
          <w:tcPr>
            <w:tcW w:w="0" w:type="auto"/>
            <w:shd w:val="clear" w:color="auto" w:fill="auto"/>
          </w:tcPr>
          <w:p w:rsidR="0009120C" w:rsidRDefault="002E588B">
            <w:pPr>
              <w:pStyle w:val="TableBodyText"/>
            </w:pPr>
            <w:r>
              <w:t>0x00000614</w:t>
            </w:r>
          </w:p>
        </w:tc>
        <w:tc>
          <w:tcPr>
            <w:tcW w:w="0" w:type="auto"/>
            <w:shd w:val="clear" w:color="auto" w:fill="auto"/>
          </w:tcPr>
          <w:p w:rsidR="0009120C" w:rsidRDefault="002E588B">
            <w:pPr>
              <w:pStyle w:val="TableBodyText"/>
            </w:pPr>
            <w:r>
              <w:t>Meeting cancellation</w:t>
            </w:r>
          </w:p>
        </w:tc>
      </w:tr>
      <w:tr w:rsidR="0009120C" w:rsidTr="0009120C">
        <w:tc>
          <w:tcPr>
            <w:tcW w:w="0" w:type="auto"/>
            <w:shd w:val="clear" w:color="auto" w:fill="auto"/>
          </w:tcPr>
          <w:p w:rsidR="0009120C" w:rsidRDefault="002E588B">
            <w:pPr>
              <w:pStyle w:val="TableBodyText"/>
            </w:pPr>
            <w:r>
              <w:t>0x00000603</w:t>
            </w:r>
          </w:p>
        </w:tc>
        <w:tc>
          <w:tcPr>
            <w:tcW w:w="0" w:type="auto"/>
            <w:shd w:val="clear" w:color="auto" w:fill="auto"/>
          </w:tcPr>
          <w:p w:rsidR="0009120C" w:rsidRDefault="002E588B">
            <w:pPr>
              <w:pStyle w:val="TableBodyText"/>
            </w:pPr>
            <w:r>
              <w:t xml:space="preserve">Meeting request </w:t>
            </w:r>
          </w:p>
        </w:tc>
      </w:tr>
      <w:tr w:rsidR="0009120C" w:rsidTr="0009120C">
        <w:tc>
          <w:tcPr>
            <w:tcW w:w="0" w:type="auto"/>
            <w:shd w:val="clear" w:color="auto" w:fill="auto"/>
          </w:tcPr>
          <w:p w:rsidR="0009120C" w:rsidRDefault="002E588B">
            <w:pPr>
              <w:pStyle w:val="TableBodyText"/>
            </w:pPr>
            <w:r>
              <w:t>0x00000604</w:t>
            </w:r>
          </w:p>
        </w:tc>
        <w:tc>
          <w:tcPr>
            <w:tcW w:w="0" w:type="auto"/>
            <w:shd w:val="clear" w:color="auto" w:fill="auto"/>
          </w:tcPr>
          <w:p w:rsidR="0009120C" w:rsidRDefault="002E588B">
            <w:pPr>
              <w:pStyle w:val="TableBodyText"/>
            </w:pPr>
            <w:r>
              <w:t>Meeting response</w:t>
            </w:r>
          </w:p>
        </w:tc>
      </w:tr>
      <w:tr w:rsidR="0009120C" w:rsidTr="0009120C">
        <w:tc>
          <w:tcPr>
            <w:tcW w:w="0" w:type="auto"/>
            <w:shd w:val="clear" w:color="auto" w:fill="auto"/>
          </w:tcPr>
          <w:p w:rsidR="0009120C" w:rsidRDefault="002E588B">
            <w:pPr>
              <w:pStyle w:val="TableBodyText"/>
            </w:pPr>
            <w:r>
              <w:t>0x00000610</w:t>
            </w:r>
          </w:p>
        </w:tc>
        <w:tc>
          <w:tcPr>
            <w:tcW w:w="0" w:type="auto"/>
            <w:shd w:val="clear" w:color="auto" w:fill="auto"/>
          </w:tcPr>
          <w:p w:rsidR="0009120C" w:rsidRDefault="002E588B">
            <w:pPr>
              <w:pStyle w:val="TableBodyText"/>
            </w:pPr>
            <w:r>
              <w:t>A database</w:t>
            </w:r>
            <w:r>
              <w:t xml:space="preserve"> application file</w:t>
            </w:r>
          </w:p>
        </w:tc>
      </w:tr>
      <w:tr w:rsidR="0009120C" w:rsidTr="0009120C">
        <w:tc>
          <w:tcPr>
            <w:tcW w:w="0" w:type="auto"/>
            <w:shd w:val="clear" w:color="auto" w:fill="auto"/>
          </w:tcPr>
          <w:p w:rsidR="0009120C" w:rsidRDefault="002E588B">
            <w:pPr>
              <w:pStyle w:val="TableBodyText"/>
            </w:pPr>
            <w:r>
              <w:t>0x0000060E</w:t>
            </w:r>
          </w:p>
        </w:tc>
        <w:tc>
          <w:tcPr>
            <w:tcW w:w="0" w:type="auto"/>
            <w:shd w:val="clear" w:color="auto" w:fill="auto"/>
          </w:tcPr>
          <w:p w:rsidR="0009120C" w:rsidRDefault="002E588B">
            <w:pPr>
              <w:pStyle w:val="TableBodyText"/>
            </w:pPr>
            <w:r>
              <w:t>A spreadsheet application file</w:t>
            </w:r>
          </w:p>
        </w:tc>
      </w:tr>
      <w:tr w:rsidR="0009120C" w:rsidTr="0009120C">
        <w:tc>
          <w:tcPr>
            <w:tcW w:w="0" w:type="auto"/>
            <w:shd w:val="clear" w:color="auto" w:fill="auto"/>
          </w:tcPr>
          <w:p w:rsidR="0009120C" w:rsidRDefault="002E588B">
            <w:pPr>
              <w:pStyle w:val="TableBodyText"/>
            </w:pPr>
            <w:r>
              <w:t>0x0000060F</w:t>
            </w:r>
          </w:p>
        </w:tc>
        <w:tc>
          <w:tcPr>
            <w:tcW w:w="0" w:type="auto"/>
            <w:shd w:val="clear" w:color="auto" w:fill="auto"/>
          </w:tcPr>
          <w:p w:rsidR="0009120C" w:rsidRDefault="002E588B">
            <w:pPr>
              <w:pStyle w:val="TableBodyText"/>
            </w:pPr>
            <w:r>
              <w:t>A slide-show presentation application file</w:t>
            </w:r>
          </w:p>
        </w:tc>
      </w:tr>
      <w:tr w:rsidR="0009120C" w:rsidTr="0009120C">
        <w:tc>
          <w:tcPr>
            <w:tcW w:w="0" w:type="auto"/>
            <w:shd w:val="clear" w:color="auto" w:fill="auto"/>
          </w:tcPr>
          <w:p w:rsidR="0009120C" w:rsidRDefault="002E588B">
            <w:pPr>
              <w:pStyle w:val="TableBodyText"/>
            </w:pPr>
            <w:r>
              <w:t>0x0000060D</w:t>
            </w:r>
          </w:p>
        </w:tc>
        <w:tc>
          <w:tcPr>
            <w:tcW w:w="0" w:type="auto"/>
            <w:shd w:val="clear" w:color="auto" w:fill="auto"/>
          </w:tcPr>
          <w:p w:rsidR="0009120C" w:rsidRDefault="002E588B">
            <w:pPr>
              <w:pStyle w:val="TableBodyText"/>
            </w:pPr>
            <w:r>
              <w:t>A word processing application file</w:t>
            </w:r>
          </w:p>
        </w:tc>
      </w:tr>
      <w:tr w:rsidR="0009120C" w:rsidTr="0009120C">
        <w:tc>
          <w:tcPr>
            <w:tcW w:w="0" w:type="auto"/>
            <w:shd w:val="clear" w:color="auto" w:fill="auto"/>
          </w:tcPr>
          <w:p w:rsidR="0009120C" w:rsidRDefault="002E588B">
            <w:pPr>
              <w:pStyle w:val="TableBodyText"/>
            </w:pPr>
            <w:r>
              <w:t>0x00000608</w:t>
            </w:r>
          </w:p>
        </w:tc>
        <w:tc>
          <w:tcPr>
            <w:tcW w:w="0" w:type="auto"/>
            <w:shd w:val="clear" w:color="auto" w:fill="auto"/>
          </w:tcPr>
          <w:p w:rsidR="0009120C" w:rsidRDefault="002E588B">
            <w:pPr>
              <w:pStyle w:val="TableBodyText"/>
            </w:pPr>
            <w:r>
              <w:t>Note</w:t>
            </w:r>
          </w:p>
        </w:tc>
      </w:tr>
      <w:tr w:rsidR="0009120C" w:rsidTr="0009120C">
        <w:tc>
          <w:tcPr>
            <w:tcW w:w="0" w:type="auto"/>
            <w:shd w:val="clear" w:color="auto" w:fill="auto"/>
          </w:tcPr>
          <w:p w:rsidR="0009120C" w:rsidRDefault="002E588B">
            <w:pPr>
              <w:pStyle w:val="TableBodyText"/>
            </w:pPr>
            <w:r>
              <w:t>0x0000060A</w:t>
            </w:r>
          </w:p>
        </w:tc>
        <w:tc>
          <w:tcPr>
            <w:tcW w:w="0" w:type="auto"/>
            <w:shd w:val="clear" w:color="auto" w:fill="auto"/>
          </w:tcPr>
          <w:p w:rsidR="0009120C" w:rsidRDefault="002E588B">
            <w:pPr>
              <w:pStyle w:val="TableBodyText"/>
            </w:pPr>
            <w:r>
              <w:t>Phone call</w:t>
            </w:r>
          </w:p>
        </w:tc>
      </w:tr>
      <w:tr w:rsidR="0009120C" w:rsidTr="0009120C">
        <w:tc>
          <w:tcPr>
            <w:tcW w:w="0" w:type="auto"/>
            <w:shd w:val="clear" w:color="auto" w:fill="auto"/>
          </w:tcPr>
          <w:p w:rsidR="0009120C" w:rsidRDefault="002E588B">
            <w:pPr>
              <w:pStyle w:val="TableBodyText"/>
            </w:pPr>
            <w:r>
              <w:t>0x00000615</w:t>
            </w:r>
          </w:p>
        </w:tc>
        <w:tc>
          <w:tcPr>
            <w:tcW w:w="0" w:type="auto"/>
            <w:shd w:val="clear" w:color="auto" w:fill="auto"/>
          </w:tcPr>
          <w:p w:rsidR="0009120C" w:rsidRDefault="002E588B">
            <w:pPr>
              <w:pStyle w:val="TableBodyText"/>
            </w:pPr>
            <w:r>
              <w:t>Remote session</w:t>
            </w:r>
          </w:p>
        </w:tc>
      </w:tr>
      <w:tr w:rsidR="0009120C" w:rsidTr="0009120C">
        <w:tc>
          <w:tcPr>
            <w:tcW w:w="0" w:type="auto"/>
            <w:shd w:val="clear" w:color="auto" w:fill="auto"/>
          </w:tcPr>
          <w:p w:rsidR="0009120C" w:rsidRDefault="002E588B">
            <w:pPr>
              <w:pStyle w:val="TableBodyText"/>
            </w:pPr>
            <w:r>
              <w:t>0x0000060B</w:t>
            </w:r>
          </w:p>
        </w:tc>
        <w:tc>
          <w:tcPr>
            <w:tcW w:w="0" w:type="auto"/>
            <w:shd w:val="clear" w:color="auto" w:fill="auto"/>
          </w:tcPr>
          <w:p w:rsidR="0009120C" w:rsidRDefault="002E588B">
            <w:pPr>
              <w:pStyle w:val="TableBodyText"/>
            </w:pPr>
            <w:r>
              <w:t>Task</w:t>
            </w:r>
          </w:p>
        </w:tc>
      </w:tr>
      <w:tr w:rsidR="0009120C" w:rsidTr="0009120C">
        <w:tc>
          <w:tcPr>
            <w:tcW w:w="0" w:type="auto"/>
            <w:shd w:val="clear" w:color="auto" w:fill="auto"/>
          </w:tcPr>
          <w:p w:rsidR="0009120C" w:rsidRDefault="002E588B">
            <w:pPr>
              <w:pStyle w:val="TableBodyText"/>
            </w:pPr>
            <w:r>
              <w:lastRenderedPageBreak/>
              <w:t>0x00000606</w:t>
            </w:r>
          </w:p>
        </w:tc>
        <w:tc>
          <w:tcPr>
            <w:tcW w:w="0" w:type="auto"/>
            <w:shd w:val="clear" w:color="auto" w:fill="auto"/>
          </w:tcPr>
          <w:p w:rsidR="0009120C" w:rsidRDefault="002E588B">
            <w:pPr>
              <w:pStyle w:val="TableBodyText"/>
            </w:pPr>
            <w:r>
              <w:t xml:space="preserve">Task request </w:t>
            </w:r>
          </w:p>
        </w:tc>
      </w:tr>
      <w:tr w:rsidR="0009120C" w:rsidTr="0009120C">
        <w:tc>
          <w:tcPr>
            <w:tcW w:w="0" w:type="auto"/>
            <w:shd w:val="clear" w:color="auto" w:fill="auto"/>
          </w:tcPr>
          <w:p w:rsidR="0009120C" w:rsidRDefault="002E588B">
            <w:pPr>
              <w:pStyle w:val="TableBodyText"/>
            </w:pPr>
            <w:r>
              <w:t>0x00000607</w:t>
            </w:r>
          </w:p>
        </w:tc>
        <w:tc>
          <w:tcPr>
            <w:tcW w:w="0" w:type="auto"/>
            <w:shd w:val="clear" w:color="auto" w:fill="auto"/>
          </w:tcPr>
          <w:p w:rsidR="0009120C" w:rsidRDefault="002E588B">
            <w:pPr>
              <w:pStyle w:val="TableBodyText"/>
            </w:pPr>
            <w:r>
              <w:t>Task response</w:t>
            </w:r>
          </w:p>
        </w:tc>
      </w:tr>
      <w:tr w:rsidR="0009120C" w:rsidTr="0009120C">
        <w:tc>
          <w:tcPr>
            <w:tcW w:w="0" w:type="auto"/>
            <w:shd w:val="clear" w:color="auto" w:fill="auto"/>
          </w:tcPr>
          <w:p w:rsidR="0009120C" w:rsidRDefault="002E588B">
            <w:pPr>
              <w:pStyle w:val="TableBodyText"/>
            </w:pPr>
            <w:r>
              <w:t>0x00000003</w:t>
            </w:r>
          </w:p>
        </w:tc>
        <w:tc>
          <w:tcPr>
            <w:tcW w:w="0" w:type="auto"/>
            <w:shd w:val="clear" w:color="auto" w:fill="auto"/>
          </w:tcPr>
          <w:p w:rsidR="0009120C" w:rsidRDefault="002E588B">
            <w:pPr>
              <w:pStyle w:val="TableBodyText"/>
            </w:pPr>
            <w:r>
              <w:t>Other</w:t>
            </w:r>
          </w:p>
        </w:tc>
      </w:tr>
    </w:tbl>
    <w:p w:rsidR="0009120C" w:rsidRDefault="0009120C"/>
    <w:p w:rsidR="0009120C" w:rsidRDefault="002E588B">
      <w:pPr>
        <w:pStyle w:val="Heading4"/>
      </w:pPr>
      <w:bookmarkStart w:id="85" w:name="section_26b6c82f4751491ca56661a94f53f3b4"/>
      <w:bookmarkStart w:id="86" w:name="_Toc163747188"/>
      <w:r>
        <w:t>PidLidCompanies Property</w:t>
      </w:r>
      <w:bookmarkEnd w:id="85"/>
      <w:bookmarkEnd w:id="86"/>
      <w:r>
        <w:fldChar w:fldCharType="begin"/>
      </w:r>
      <w:r>
        <w:instrText xml:space="preserve"> XE "Additional property constraints:PidLidCompanies property" </w:instrText>
      </w:r>
      <w:r>
        <w:fldChar w:fldCharType="end"/>
      </w:r>
      <w:r>
        <w:fldChar w:fldCharType="begin"/>
      </w:r>
      <w:r>
        <w:instrText xml:space="preserve"> XE "PidLidCompanies additional property constraints" </w:instrText>
      </w:r>
      <w:r>
        <w:fldChar w:fldCharType="end"/>
      </w:r>
    </w:p>
    <w:p w:rsidR="0009120C" w:rsidRDefault="002E588B">
      <w:r>
        <w:t xml:space="preserve"> Type: PtypMultipleString (</w:t>
      </w:r>
      <w:hyperlink r:id="rId70" w:anchor="Section_1afa0cd9b1a04520b623bf15030af5d8">
        <w:r>
          <w:rPr>
            <w:rStyle w:val="Hyperlink"/>
          </w:rPr>
          <w:t>[MS-OXCDATA]</w:t>
        </w:r>
      </w:hyperlink>
      <w:r>
        <w:t xml:space="preserve"> section 2.11.1)</w:t>
      </w:r>
    </w:p>
    <w:p w:rsidR="0009120C" w:rsidRDefault="002E588B">
      <w:r>
        <w:t xml:space="preserve">The </w:t>
      </w:r>
      <w:r>
        <w:rPr>
          <w:b/>
        </w:rPr>
        <w:t>PidLidCompanies</w:t>
      </w:r>
      <w:r>
        <w:t xml:space="preserve"> property (</w:t>
      </w:r>
      <w:hyperlink r:id="rId71" w:anchor="Section_f6ab1613aefe447da49c18217230b148">
        <w:r>
          <w:rPr>
            <w:rStyle w:val="Hyperlink"/>
          </w:rPr>
          <w:t>[MS-OXPROPS]</w:t>
        </w:r>
      </w:hyperlink>
      <w:r>
        <w:t xml:space="preserve"> section 2.64) contains</w:t>
      </w:r>
      <w:r>
        <w:t xml:space="preserve"> a list of company names, each of which is associated with a </w:t>
      </w:r>
      <w:hyperlink w:anchor="gt_48d3e923-3081-4b1c-a8b4-db07cc022128">
        <w:r>
          <w:rPr>
            <w:rStyle w:val="HyperlinkGreen"/>
            <w:b/>
          </w:rPr>
          <w:t>contact</w:t>
        </w:r>
      </w:hyperlink>
      <w:r>
        <w:t xml:space="preserve"> that is specified in the </w:t>
      </w:r>
      <w:r>
        <w:rPr>
          <w:b/>
        </w:rPr>
        <w:t>PidLidContacts</w:t>
      </w:r>
      <w:r>
        <w:t xml:space="preserve"> property (</w:t>
      </w:r>
      <w:hyperlink r:id="rId72" w:anchor="Section_7fd7ec40deec4c0694931bc06b349682">
        <w:r>
          <w:rPr>
            <w:rStyle w:val="Hyperlink"/>
          </w:rPr>
          <w:t>[MS-OXCMSG]</w:t>
        </w:r>
      </w:hyperlink>
      <w:r>
        <w:t xml:space="preserve"> section 2.2.1.59.2). </w:t>
      </w:r>
    </w:p>
    <w:p w:rsidR="0009120C" w:rsidRDefault="002E588B">
      <w:pPr>
        <w:pStyle w:val="Heading4"/>
      </w:pPr>
      <w:bookmarkStart w:id="87" w:name="section_79e97422294f45678d29f3e78ba1454e"/>
      <w:bookmarkStart w:id="88" w:name="_Toc163747189"/>
      <w:r>
        <w:t>Recipients</w:t>
      </w:r>
      <w:bookmarkEnd w:id="87"/>
      <w:bookmarkEnd w:id="88"/>
      <w:r>
        <w:fldChar w:fldCharType="begin"/>
      </w:r>
      <w:r>
        <w:instrText xml:space="preserve"> XE "Additional property constraints:recipients" </w:instrText>
      </w:r>
      <w:r>
        <w:fldChar w:fldCharType="end"/>
      </w:r>
      <w:r>
        <w:fldChar w:fldCharType="begin"/>
      </w:r>
      <w:r>
        <w:instrText xml:space="preserve"> XE "Recipients additional property constraints" </w:instrText>
      </w:r>
      <w:r>
        <w:fldChar w:fldCharType="end"/>
      </w:r>
    </w:p>
    <w:p w:rsidR="0009120C" w:rsidRDefault="002E588B">
      <w:r>
        <w:t xml:space="preserve"> A </w:t>
      </w:r>
      <w:hyperlink w:anchor="gt_afc71d55-b4aa-4f80-b07c-260592c168aa">
        <w:r>
          <w:rPr>
            <w:rStyle w:val="HyperlinkGreen"/>
            <w:b/>
          </w:rPr>
          <w:t>Journal object</w:t>
        </w:r>
      </w:hyperlink>
      <w:r>
        <w:t xml:space="preserve"> MUST NOT have </w:t>
      </w:r>
      <w:hyperlink w:anchor="gt_53dfe4f3-05d0-41aa-8217-ecd1962b340b">
        <w:r>
          <w:rPr>
            <w:rStyle w:val="HyperlinkGreen"/>
            <w:b/>
          </w:rPr>
          <w:t>recipients</w:t>
        </w:r>
      </w:hyperlink>
      <w:r>
        <w:t>.</w:t>
      </w:r>
    </w:p>
    <w:p w:rsidR="0009120C" w:rsidRDefault="002E588B">
      <w:pPr>
        <w:pStyle w:val="Heading4"/>
      </w:pPr>
      <w:bookmarkStart w:id="89" w:name="section_f1c4fea19a8245c4bc9f9981f2fc9d2b"/>
      <w:bookmarkStart w:id="90" w:name="_Toc163747190"/>
      <w:r>
        <w:t>Journal-Associated Attachments</w:t>
      </w:r>
      <w:bookmarkEnd w:id="89"/>
      <w:bookmarkEnd w:id="90"/>
      <w:r>
        <w:fldChar w:fldCharType="begin"/>
      </w:r>
      <w:r>
        <w:instrText xml:space="preserve"> XE "Additional property constraints:journal-associated attachments" </w:instrText>
      </w:r>
      <w:r>
        <w:fldChar w:fldCharType="end"/>
      </w:r>
      <w:r>
        <w:fldChar w:fldCharType="begin"/>
      </w:r>
      <w:r>
        <w:instrText xml:space="preserve"> XE "Journal-associated attachments additional property constraints" </w:instrText>
      </w:r>
      <w:r>
        <w:fldChar w:fldCharType="end"/>
      </w:r>
    </w:p>
    <w:p w:rsidR="0009120C" w:rsidRDefault="002E588B">
      <w:r>
        <w:t xml:space="preserve"> A journal-</w:t>
      </w:r>
      <w:r>
        <w:t xml:space="preserve">associated attachment links a </w:t>
      </w:r>
      <w:hyperlink w:anchor="gt_afc71d55-b4aa-4f80-b07c-260592c168aa">
        <w:r>
          <w:rPr>
            <w:rStyle w:val="HyperlinkGreen"/>
            <w:b/>
          </w:rPr>
          <w:t>Journal object</w:t>
        </w:r>
      </w:hyperlink>
      <w:r>
        <w:t xml:space="preserve"> with another object, such as a document. A Journal object MUST NOT have more than one journal-associated attachment.</w:t>
      </w:r>
    </w:p>
    <w:p w:rsidR="0009120C" w:rsidRDefault="002E588B">
      <w:r>
        <w:t>The properties of a journal-asso</w:t>
      </w:r>
      <w:r>
        <w:t xml:space="preserve">ciated attachment follow the requirements specified in </w:t>
      </w:r>
      <w:hyperlink r:id="rId73" w:anchor="Section_7fd7ec40deec4c0694931bc06b349682">
        <w:r>
          <w:rPr>
            <w:rStyle w:val="Hyperlink"/>
          </w:rPr>
          <w:t>[MS-OXCMSG]</w:t>
        </w:r>
      </w:hyperlink>
      <w:r>
        <w:t xml:space="preserve"> section 2.2.2 for </w:t>
      </w:r>
      <w:hyperlink w:anchor="gt_6ab4cacc-0e1a-4843-b9e5-4f1fee5a695a">
        <w:r>
          <w:rPr>
            <w:rStyle w:val="HyperlinkGreen"/>
            <w:b/>
          </w:rPr>
          <w:t>Attachment objects</w:t>
        </w:r>
      </w:hyperlink>
      <w:r>
        <w:t>, except t</w:t>
      </w:r>
      <w:r>
        <w:t>hat certain properties on the Attachment object MUST be set as specified in the following table.</w:t>
      </w:r>
    </w:p>
    <w:tbl>
      <w:tblPr>
        <w:tblStyle w:val="Table-ShadedHeader"/>
        <w:tblW w:w="0" w:type="auto"/>
        <w:tblLook w:val="04A0" w:firstRow="1" w:lastRow="0" w:firstColumn="1" w:lastColumn="0" w:noHBand="0" w:noVBand="1"/>
      </w:tblPr>
      <w:tblGrid>
        <w:gridCol w:w="5263"/>
        <w:gridCol w:w="1241"/>
      </w:tblGrid>
      <w:tr w:rsidR="0009120C" w:rsidTr="0009120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9120C" w:rsidRDefault="002E588B">
            <w:pPr>
              <w:pStyle w:val="TableHeaderText"/>
            </w:pPr>
            <w:r>
              <w:t>Property</w:t>
            </w:r>
          </w:p>
        </w:tc>
        <w:tc>
          <w:tcPr>
            <w:tcW w:w="0" w:type="auto"/>
            <w:shd w:val="clear" w:color="auto" w:fill="E0E0E0"/>
          </w:tcPr>
          <w:p w:rsidR="0009120C" w:rsidRDefault="002E588B">
            <w:pPr>
              <w:pStyle w:val="TableHeaderText"/>
            </w:pPr>
            <w:r>
              <w:t>Value</w:t>
            </w:r>
          </w:p>
        </w:tc>
      </w:tr>
      <w:tr w:rsidR="0009120C" w:rsidTr="0009120C">
        <w:tc>
          <w:tcPr>
            <w:tcW w:w="0" w:type="auto"/>
            <w:shd w:val="clear" w:color="auto" w:fill="auto"/>
          </w:tcPr>
          <w:p w:rsidR="0009120C" w:rsidRDefault="002E588B">
            <w:pPr>
              <w:pStyle w:val="TableBodyText"/>
              <w:rPr>
                <w:b/>
              </w:rPr>
            </w:pPr>
            <w:r>
              <w:rPr>
                <w:b/>
              </w:rPr>
              <w:t xml:space="preserve">PidTagAttachmentLinkId </w:t>
            </w:r>
            <w:r>
              <w:t>([MS-OXCMSG] section 2.2.2.22)</w:t>
            </w:r>
          </w:p>
        </w:tc>
        <w:tc>
          <w:tcPr>
            <w:tcW w:w="0" w:type="auto"/>
            <w:shd w:val="clear" w:color="auto" w:fill="auto"/>
          </w:tcPr>
          <w:p w:rsidR="0009120C" w:rsidRDefault="002E588B">
            <w:pPr>
              <w:pStyle w:val="TableBodyText"/>
            </w:pPr>
            <w:r>
              <w:t>0x00000004</w:t>
            </w:r>
          </w:p>
        </w:tc>
      </w:tr>
      <w:tr w:rsidR="0009120C" w:rsidTr="0009120C">
        <w:tc>
          <w:tcPr>
            <w:tcW w:w="0" w:type="auto"/>
            <w:shd w:val="clear" w:color="auto" w:fill="auto"/>
          </w:tcPr>
          <w:p w:rsidR="0009120C" w:rsidRDefault="002E588B">
            <w:pPr>
              <w:pStyle w:val="TableBodyText"/>
              <w:rPr>
                <w:b/>
              </w:rPr>
            </w:pPr>
            <w:r>
              <w:rPr>
                <w:b/>
              </w:rPr>
              <w:t xml:space="preserve">PidTagAttachMethod </w:t>
            </w:r>
            <w:r>
              <w:t>([MS-OXCMSG] section 2.2.2.9)</w:t>
            </w:r>
          </w:p>
        </w:tc>
        <w:tc>
          <w:tcPr>
            <w:tcW w:w="0" w:type="auto"/>
            <w:shd w:val="clear" w:color="auto" w:fill="auto"/>
          </w:tcPr>
          <w:p w:rsidR="0009120C" w:rsidRDefault="002E588B">
            <w:pPr>
              <w:pStyle w:val="TableBodyText"/>
            </w:pPr>
            <w:r>
              <w:t>0x00000006</w:t>
            </w:r>
          </w:p>
        </w:tc>
      </w:tr>
      <w:tr w:rsidR="0009120C" w:rsidTr="0009120C">
        <w:tc>
          <w:tcPr>
            <w:tcW w:w="0" w:type="auto"/>
            <w:shd w:val="clear" w:color="auto" w:fill="auto"/>
          </w:tcPr>
          <w:p w:rsidR="0009120C" w:rsidRDefault="002E588B">
            <w:pPr>
              <w:pStyle w:val="TableBodyText"/>
              <w:rPr>
                <w:b/>
              </w:rPr>
            </w:pPr>
            <w:r>
              <w:rPr>
                <w:b/>
              </w:rPr>
              <w:t xml:space="preserve">PidTagRenderingPosition </w:t>
            </w:r>
            <w:r>
              <w:t>([MS-OXCMSG] section 2.2.2.16)</w:t>
            </w:r>
          </w:p>
        </w:tc>
        <w:tc>
          <w:tcPr>
            <w:tcW w:w="0" w:type="auto"/>
            <w:shd w:val="clear" w:color="auto" w:fill="auto"/>
          </w:tcPr>
          <w:p w:rsidR="0009120C" w:rsidRDefault="002E588B">
            <w:pPr>
              <w:pStyle w:val="TableBodyText"/>
            </w:pPr>
            <w:r>
              <w:t>0xFFFFFFFF</w:t>
            </w:r>
          </w:p>
        </w:tc>
      </w:tr>
      <w:tr w:rsidR="0009120C" w:rsidTr="0009120C">
        <w:tc>
          <w:tcPr>
            <w:tcW w:w="0" w:type="auto"/>
            <w:shd w:val="clear" w:color="auto" w:fill="auto"/>
          </w:tcPr>
          <w:p w:rsidR="0009120C" w:rsidRDefault="002E588B">
            <w:pPr>
              <w:pStyle w:val="TableBodyText"/>
              <w:rPr>
                <w:b/>
              </w:rPr>
            </w:pPr>
            <w:r>
              <w:rPr>
                <w:b/>
              </w:rPr>
              <w:t xml:space="preserve">PidTagAttachmentFlags </w:t>
            </w:r>
            <w:r>
              <w:t>([MS-OXCMSG] section 2.2.2.23)</w:t>
            </w:r>
          </w:p>
        </w:tc>
        <w:tc>
          <w:tcPr>
            <w:tcW w:w="0" w:type="auto"/>
            <w:shd w:val="clear" w:color="auto" w:fill="auto"/>
          </w:tcPr>
          <w:p w:rsidR="0009120C" w:rsidRDefault="002E588B">
            <w:pPr>
              <w:pStyle w:val="TableBodyText"/>
            </w:pPr>
            <w:r>
              <w:t>0x00000000</w:t>
            </w:r>
          </w:p>
        </w:tc>
      </w:tr>
      <w:tr w:rsidR="0009120C" w:rsidTr="0009120C">
        <w:tc>
          <w:tcPr>
            <w:tcW w:w="0" w:type="auto"/>
            <w:shd w:val="clear" w:color="auto" w:fill="auto"/>
          </w:tcPr>
          <w:p w:rsidR="0009120C" w:rsidRDefault="002E588B">
            <w:pPr>
              <w:pStyle w:val="TableBodyText"/>
              <w:rPr>
                <w:b/>
              </w:rPr>
            </w:pPr>
            <w:r>
              <w:rPr>
                <w:b/>
              </w:rPr>
              <w:t xml:space="preserve">PidTagAttachmentHidden </w:t>
            </w:r>
            <w:r>
              <w:t>([MS-OXCMSG] section 2.2.2.24)</w:t>
            </w:r>
          </w:p>
        </w:tc>
        <w:tc>
          <w:tcPr>
            <w:tcW w:w="0" w:type="auto"/>
            <w:shd w:val="clear" w:color="auto" w:fill="auto"/>
          </w:tcPr>
          <w:p w:rsidR="0009120C" w:rsidRDefault="002E588B">
            <w:pPr>
              <w:pStyle w:val="TableBodyText"/>
            </w:pPr>
            <w:r>
              <w:t>0x00</w:t>
            </w:r>
          </w:p>
        </w:tc>
      </w:tr>
      <w:tr w:rsidR="0009120C" w:rsidTr="0009120C">
        <w:tc>
          <w:tcPr>
            <w:tcW w:w="0" w:type="auto"/>
            <w:shd w:val="clear" w:color="auto" w:fill="auto"/>
          </w:tcPr>
          <w:p w:rsidR="0009120C" w:rsidRDefault="002E588B">
            <w:pPr>
              <w:pStyle w:val="TableBodyText"/>
              <w:rPr>
                <w:b/>
              </w:rPr>
            </w:pPr>
            <w:r>
              <w:rPr>
                <w:b/>
              </w:rPr>
              <w:t xml:space="preserve">PidTagAccess </w:t>
            </w:r>
            <w:r>
              <w:t>(</w:t>
            </w:r>
            <w:hyperlink r:id="rId74" w:anchor="Section_302967c881d54ec58319cccc14a76bb5">
              <w:r>
                <w:rPr>
                  <w:rStyle w:val="Hyperlink"/>
                </w:rPr>
                <w:t>[MS-OXCPRPT]</w:t>
              </w:r>
            </w:hyperlink>
            <w:r>
              <w:t xml:space="preserve"> section 2.2.1.1)</w:t>
            </w:r>
          </w:p>
        </w:tc>
        <w:tc>
          <w:tcPr>
            <w:tcW w:w="0" w:type="auto"/>
            <w:shd w:val="clear" w:color="auto" w:fill="auto"/>
          </w:tcPr>
          <w:p w:rsidR="0009120C" w:rsidRDefault="002E588B">
            <w:pPr>
              <w:pStyle w:val="TableBodyText"/>
            </w:pPr>
            <w:r>
              <w:t>0x00000002</w:t>
            </w:r>
          </w:p>
        </w:tc>
      </w:tr>
    </w:tbl>
    <w:p w:rsidR="0009120C" w:rsidRDefault="002E588B">
      <w:r>
        <w:t xml:space="preserve">The content of the </w:t>
      </w:r>
      <w:r>
        <w:rPr>
          <w:b/>
        </w:rPr>
        <w:t xml:space="preserve">PidTagAttachDataBinary </w:t>
      </w:r>
      <w:r>
        <w:t xml:space="preserve">property ([MS-OXCMSG] section 2.2.2.7) is formatted as a structured </w:t>
      </w:r>
      <w:hyperlink w:anchor="gt_63525252-3f66-4459-9b64-5b77f57b2f84">
        <w:r>
          <w:rPr>
            <w:rStyle w:val="HyperlinkGreen"/>
            <w:b/>
          </w:rPr>
          <w:t>storage</w:t>
        </w:r>
      </w:hyperlink>
      <w:r>
        <w:t xml:space="preserve"> that comprises eight </w:t>
      </w:r>
      <w:hyperlink w:anchor="gt_f3529cd8-50da-4f36-aa0b-66af455edbb6">
        <w:r>
          <w:rPr>
            <w:rStyle w:val="HyperlinkGreen"/>
            <w:b/>
          </w:rPr>
          <w:t>streams</w:t>
        </w:r>
      </w:hyperlink>
      <w:r>
        <w:t>, the names and contents of which are detailed in the following table.</w:t>
      </w:r>
    </w:p>
    <w:tbl>
      <w:tblPr>
        <w:tblStyle w:val="Table-ShadedHeader"/>
        <w:tblW w:w="0" w:type="auto"/>
        <w:tblLook w:val="04A0" w:firstRow="1" w:lastRow="0" w:firstColumn="1" w:lastColumn="0" w:noHBand="0" w:noVBand="1"/>
      </w:tblPr>
      <w:tblGrid>
        <w:gridCol w:w="1962"/>
        <w:gridCol w:w="7513"/>
      </w:tblGrid>
      <w:tr w:rsidR="0009120C" w:rsidTr="0009120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9120C" w:rsidRDefault="002E588B">
            <w:pPr>
              <w:pStyle w:val="TableHeaderText"/>
            </w:pPr>
            <w:r>
              <w:t>Stream name</w:t>
            </w:r>
          </w:p>
        </w:tc>
        <w:tc>
          <w:tcPr>
            <w:tcW w:w="0" w:type="auto"/>
            <w:shd w:val="clear" w:color="auto" w:fill="E0E0E0"/>
          </w:tcPr>
          <w:p w:rsidR="0009120C" w:rsidRDefault="002E588B">
            <w:pPr>
              <w:pStyle w:val="TableHeaderText"/>
            </w:pPr>
            <w:r>
              <w:t>Contents</w:t>
            </w:r>
          </w:p>
        </w:tc>
      </w:tr>
      <w:tr w:rsidR="0009120C" w:rsidTr="0009120C">
        <w:tc>
          <w:tcPr>
            <w:tcW w:w="0" w:type="auto"/>
            <w:shd w:val="clear" w:color="auto" w:fill="auto"/>
          </w:tcPr>
          <w:p w:rsidR="0009120C" w:rsidRDefault="002E588B">
            <w:pPr>
              <w:pStyle w:val="TableBodyText"/>
              <w:rPr>
                <w:b/>
              </w:rPr>
            </w:pPr>
            <w:r>
              <w:rPr>
                <w:b/>
              </w:rPr>
              <w:t>IOlePres000</w:t>
            </w:r>
          </w:p>
        </w:tc>
        <w:tc>
          <w:tcPr>
            <w:tcW w:w="0" w:type="auto"/>
            <w:shd w:val="clear" w:color="auto" w:fill="auto"/>
          </w:tcPr>
          <w:p w:rsidR="0009120C" w:rsidRDefault="002E588B">
            <w:pPr>
              <w:pStyle w:val="TableBodyText"/>
            </w:pPr>
            <w:r>
              <w:t xml:space="preserve">A </w:t>
            </w:r>
            <w:hyperlink w:anchor="gt_ae5f028e-7e28-4a0b-bec6-2c87913f7db7">
              <w:r>
                <w:rPr>
                  <w:rStyle w:val="HyperlinkGreen"/>
                  <w:b/>
                </w:rPr>
                <w:t>metafile</w:t>
              </w:r>
            </w:hyperlink>
            <w:r>
              <w:t xml:space="preserve"> that contains the icon to be used when rendering the attachment.</w:t>
            </w:r>
          </w:p>
        </w:tc>
      </w:tr>
      <w:tr w:rsidR="0009120C" w:rsidTr="0009120C">
        <w:tc>
          <w:tcPr>
            <w:tcW w:w="0" w:type="auto"/>
            <w:shd w:val="clear" w:color="auto" w:fill="auto"/>
          </w:tcPr>
          <w:p w:rsidR="0009120C" w:rsidRDefault="002E588B">
            <w:pPr>
              <w:pStyle w:val="TableBodyText"/>
            </w:pPr>
            <w:r>
              <w:t>\</w:t>
            </w:r>
            <w:r>
              <w:rPr>
                <w:b/>
              </w:rPr>
              <w:t>3MailStream</w:t>
            </w:r>
            <w:r>
              <w:t>*</w:t>
            </w:r>
          </w:p>
        </w:tc>
        <w:tc>
          <w:tcPr>
            <w:tcW w:w="0" w:type="auto"/>
            <w:shd w:val="clear" w:color="auto" w:fill="auto"/>
          </w:tcPr>
          <w:p w:rsidR="0009120C" w:rsidRDefault="002E588B">
            <w:pPr>
              <w:pStyle w:val="TableBodyText"/>
            </w:pPr>
            <w:r>
              <w:t>Binary contents: 04 00 00 00 00 00 00 00 00 00 00 00</w:t>
            </w:r>
          </w:p>
        </w:tc>
      </w:tr>
      <w:tr w:rsidR="0009120C" w:rsidTr="0009120C">
        <w:tc>
          <w:tcPr>
            <w:tcW w:w="0" w:type="auto"/>
            <w:shd w:val="clear" w:color="auto" w:fill="auto"/>
          </w:tcPr>
          <w:p w:rsidR="0009120C" w:rsidRDefault="002E588B">
            <w:pPr>
              <w:pStyle w:val="TableBodyText"/>
              <w:rPr>
                <w:b/>
              </w:rPr>
            </w:pPr>
            <w:r>
              <w:rPr>
                <w:b/>
              </w:rPr>
              <w:t>MailMsgAttFld</w:t>
            </w:r>
          </w:p>
        </w:tc>
        <w:tc>
          <w:tcPr>
            <w:tcW w:w="0" w:type="auto"/>
            <w:shd w:val="clear" w:color="auto" w:fill="auto"/>
          </w:tcPr>
          <w:p w:rsidR="0009120C" w:rsidRDefault="002E588B">
            <w:pPr>
              <w:pStyle w:val="TableBodyText"/>
            </w:pPr>
            <w:r>
              <w:t xml:space="preserve">The </w:t>
            </w:r>
            <w:hyperlink w:anchor="gt_64df5f51-e2e6-4cf2-a15f-5bc1167087b5">
              <w:r>
                <w:rPr>
                  <w:rStyle w:val="HyperlinkGreen"/>
                  <w:b/>
                </w:rPr>
                <w:t>EntryID</w:t>
              </w:r>
            </w:hyperlink>
            <w:r>
              <w:t xml:space="preserve"> of the folder of the linked </w:t>
            </w:r>
            <w:hyperlink w:anchor="gt_b6c15d0c-d992-421d-ba96-99d3b63894cf">
              <w:r>
                <w:rPr>
                  <w:rStyle w:val="HyperlinkGreen"/>
                  <w:b/>
                </w:rPr>
                <w:t>Message object</w:t>
              </w:r>
            </w:hyperlink>
            <w:r>
              <w:t>.</w:t>
            </w:r>
          </w:p>
        </w:tc>
      </w:tr>
      <w:tr w:rsidR="0009120C" w:rsidTr="0009120C">
        <w:tc>
          <w:tcPr>
            <w:tcW w:w="0" w:type="auto"/>
            <w:shd w:val="clear" w:color="auto" w:fill="auto"/>
          </w:tcPr>
          <w:p w:rsidR="0009120C" w:rsidRDefault="002E588B">
            <w:pPr>
              <w:pStyle w:val="TableBodyText"/>
              <w:rPr>
                <w:b/>
              </w:rPr>
            </w:pPr>
            <w:r>
              <w:rPr>
                <w:b/>
              </w:rPr>
              <w:t>MailMsgAttMdb</w:t>
            </w:r>
          </w:p>
        </w:tc>
        <w:tc>
          <w:tcPr>
            <w:tcW w:w="0" w:type="auto"/>
            <w:shd w:val="clear" w:color="auto" w:fill="auto"/>
          </w:tcPr>
          <w:p w:rsidR="0009120C" w:rsidRDefault="002E588B">
            <w:pPr>
              <w:pStyle w:val="TableBodyText"/>
            </w:pPr>
            <w:r>
              <w:t>The EntryID of the store of the linked Message object.</w:t>
            </w:r>
          </w:p>
        </w:tc>
      </w:tr>
      <w:tr w:rsidR="0009120C" w:rsidTr="0009120C">
        <w:tc>
          <w:tcPr>
            <w:tcW w:w="0" w:type="auto"/>
            <w:shd w:val="clear" w:color="auto" w:fill="auto"/>
          </w:tcPr>
          <w:p w:rsidR="0009120C" w:rsidRDefault="002E588B">
            <w:pPr>
              <w:pStyle w:val="TableBodyText"/>
              <w:rPr>
                <w:b/>
              </w:rPr>
            </w:pPr>
            <w:r>
              <w:rPr>
                <w:b/>
              </w:rPr>
              <w:lastRenderedPageBreak/>
              <w:t>MailMsgAttM</w:t>
            </w:r>
            <w:r>
              <w:rPr>
                <w:b/>
              </w:rPr>
              <w:t>sg</w:t>
            </w:r>
          </w:p>
        </w:tc>
        <w:tc>
          <w:tcPr>
            <w:tcW w:w="0" w:type="auto"/>
            <w:shd w:val="clear" w:color="auto" w:fill="auto"/>
          </w:tcPr>
          <w:p w:rsidR="0009120C" w:rsidRDefault="002E588B">
            <w:pPr>
              <w:pStyle w:val="TableBodyText"/>
            </w:pPr>
            <w:r>
              <w:t xml:space="preserve">The EntryID of the linked Message object; required only if the </w:t>
            </w:r>
            <w:r>
              <w:rPr>
                <w:b/>
              </w:rPr>
              <w:t>MailMsgAttSrchKey</w:t>
            </w:r>
            <w:r>
              <w:t xml:space="preserve"> stream is empty.</w:t>
            </w:r>
          </w:p>
        </w:tc>
      </w:tr>
      <w:tr w:rsidR="0009120C" w:rsidTr="0009120C">
        <w:tc>
          <w:tcPr>
            <w:tcW w:w="0" w:type="auto"/>
            <w:shd w:val="clear" w:color="auto" w:fill="auto"/>
          </w:tcPr>
          <w:p w:rsidR="0009120C" w:rsidRDefault="002E588B">
            <w:pPr>
              <w:pStyle w:val="TableBodyText"/>
              <w:rPr>
                <w:b/>
              </w:rPr>
            </w:pPr>
            <w:r>
              <w:rPr>
                <w:b/>
              </w:rPr>
              <w:t>MailMsgAttSrchFld</w:t>
            </w:r>
          </w:p>
        </w:tc>
        <w:tc>
          <w:tcPr>
            <w:tcW w:w="0" w:type="auto"/>
            <w:shd w:val="clear" w:color="auto" w:fill="auto"/>
          </w:tcPr>
          <w:p w:rsidR="0009120C" w:rsidRDefault="002E588B">
            <w:pPr>
              <w:pStyle w:val="TableBodyText"/>
            </w:pPr>
            <w:r>
              <w:t xml:space="preserve">The object EntryID of the Sent Items </w:t>
            </w:r>
            <w:hyperlink w:anchor="gt_14e25453-1647-4acb-a35e-306810c60528">
              <w:r>
                <w:rPr>
                  <w:rStyle w:val="HyperlinkGreen"/>
                  <w:b/>
                </w:rPr>
                <w:t>special folder</w:t>
              </w:r>
            </w:hyperlink>
            <w:r>
              <w:t xml:space="preserve"> of the linked Message </w:t>
            </w:r>
            <w:r>
              <w:t xml:space="preserve">object. For details about special folders, see </w:t>
            </w:r>
            <w:hyperlink r:id="rId75" w:anchor="Section_a60e9c162ba8424bb60c385a8a2837cb">
              <w:r>
                <w:rPr>
                  <w:rStyle w:val="Hyperlink"/>
                </w:rPr>
                <w:t>[MS-OXOSFLD]</w:t>
              </w:r>
            </w:hyperlink>
            <w:r>
              <w:t>.</w:t>
            </w:r>
          </w:p>
        </w:tc>
      </w:tr>
      <w:tr w:rsidR="0009120C" w:rsidTr="0009120C">
        <w:tc>
          <w:tcPr>
            <w:tcW w:w="0" w:type="auto"/>
            <w:shd w:val="clear" w:color="auto" w:fill="auto"/>
          </w:tcPr>
          <w:p w:rsidR="0009120C" w:rsidRDefault="002E588B">
            <w:pPr>
              <w:pStyle w:val="TableBodyText"/>
              <w:rPr>
                <w:b/>
              </w:rPr>
            </w:pPr>
            <w:r>
              <w:rPr>
                <w:b/>
              </w:rPr>
              <w:t>MailMsgAttSrchKey</w:t>
            </w:r>
          </w:p>
        </w:tc>
        <w:tc>
          <w:tcPr>
            <w:tcW w:w="0" w:type="auto"/>
            <w:shd w:val="clear" w:color="auto" w:fill="auto"/>
          </w:tcPr>
          <w:p w:rsidR="0009120C" w:rsidRDefault="002E588B">
            <w:pPr>
              <w:pStyle w:val="TableBodyText"/>
            </w:pPr>
            <w:r>
              <w:t xml:space="preserve">The value of the </w:t>
            </w:r>
            <w:r>
              <w:rPr>
                <w:b/>
              </w:rPr>
              <w:t>PidTagSearchKey</w:t>
            </w:r>
            <w:r>
              <w:t xml:space="preserve"> property ([MS-OXCPRPT] section 2.2.1.9), as specified in [MS-</w:t>
            </w:r>
            <w:r>
              <w:t xml:space="preserve">OXCMSG], of the linked Message object; required only if the </w:t>
            </w:r>
            <w:r>
              <w:rPr>
                <w:b/>
              </w:rPr>
              <w:t>MailMsgAttMsg</w:t>
            </w:r>
            <w:r>
              <w:t xml:space="preserve"> stream is empty.</w:t>
            </w:r>
          </w:p>
        </w:tc>
      </w:tr>
      <w:tr w:rsidR="0009120C" w:rsidTr="0009120C">
        <w:tc>
          <w:tcPr>
            <w:tcW w:w="0" w:type="auto"/>
            <w:shd w:val="clear" w:color="auto" w:fill="auto"/>
          </w:tcPr>
          <w:p w:rsidR="0009120C" w:rsidRDefault="002E588B">
            <w:pPr>
              <w:pStyle w:val="TableBodyText"/>
              <w:rPr>
                <w:b/>
              </w:rPr>
            </w:pPr>
            <w:r>
              <w:rPr>
                <w:b/>
              </w:rPr>
              <w:t>MailMsgAttSubject</w:t>
            </w:r>
          </w:p>
        </w:tc>
        <w:tc>
          <w:tcPr>
            <w:tcW w:w="0" w:type="auto"/>
            <w:shd w:val="clear" w:color="auto" w:fill="auto"/>
          </w:tcPr>
          <w:p w:rsidR="0009120C" w:rsidRDefault="002E588B">
            <w:pPr>
              <w:pStyle w:val="TableBodyText"/>
            </w:pPr>
            <w:r>
              <w:t xml:space="preserve">The value of the </w:t>
            </w:r>
            <w:r>
              <w:rPr>
                <w:b/>
              </w:rPr>
              <w:t>PidTagSubject</w:t>
            </w:r>
            <w:r>
              <w:t xml:space="preserve"> property ([MS-OXCMSG] section 2.2.1.46) of the linked Message object.</w:t>
            </w:r>
          </w:p>
        </w:tc>
      </w:tr>
    </w:tbl>
    <w:p w:rsidR="0009120C" w:rsidRDefault="002E588B">
      <w:r>
        <w:t xml:space="preserve">* The "\3" in "\3MailStream" represents the </w:t>
      </w:r>
      <w:r>
        <w:t>byte 0x03.</w:t>
      </w:r>
    </w:p>
    <w:p w:rsidR="0009120C" w:rsidRDefault="002E588B">
      <w:r>
        <w:t xml:space="preserve"> </w:t>
      </w:r>
    </w:p>
    <w:p w:rsidR="0009120C" w:rsidRDefault="002E588B">
      <w:pPr>
        <w:pStyle w:val="Heading1"/>
      </w:pPr>
      <w:bookmarkStart w:id="91" w:name="section_a5918d2cdca34908a71fad51b34d2556"/>
      <w:bookmarkStart w:id="92" w:name="_Toc163747191"/>
      <w:r>
        <w:lastRenderedPageBreak/>
        <w:t>Protocol Details</w:t>
      </w:r>
      <w:bookmarkEnd w:id="91"/>
      <w:bookmarkEnd w:id="92"/>
    </w:p>
    <w:p w:rsidR="0009120C" w:rsidRDefault="002E588B">
      <w:pPr>
        <w:pStyle w:val="Heading2"/>
      </w:pPr>
      <w:bookmarkStart w:id="93" w:name="section_02b8d950eb2549659141886550ea9349"/>
      <w:bookmarkStart w:id="94" w:name="_Toc163747192"/>
      <w:r>
        <w:t>Client Details</w:t>
      </w:r>
      <w:bookmarkEnd w:id="93"/>
      <w:bookmarkEnd w:id="94"/>
      <w:r>
        <w:fldChar w:fldCharType="begin"/>
      </w:r>
      <w:r>
        <w:instrText xml:space="preserve"> XE "Client:overview" </w:instrText>
      </w:r>
      <w:r>
        <w:fldChar w:fldCharType="end"/>
      </w:r>
    </w:p>
    <w:p w:rsidR="0009120C" w:rsidRDefault="002E588B">
      <w:r>
        <w:t xml:space="preserve">The client creates and manipulates a </w:t>
      </w:r>
      <w:hyperlink w:anchor="gt_afc71d55-b4aa-4f80-b07c-260592c168aa">
        <w:r>
          <w:rPr>
            <w:rStyle w:val="HyperlinkGreen"/>
            <w:b/>
          </w:rPr>
          <w:t>Journal object</w:t>
        </w:r>
      </w:hyperlink>
      <w:r>
        <w:t xml:space="preserve"> and in all other ways operates within the client role as specified in </w:t>
      </w:r>
      <w:hyperlink r:id="rId76" w:anchor="Section_7fd7ec40deec4c0694931bc06b349682">
        <w:r>
          <w:rPr>
            <w:rStyle w:val="Hyperlink"/>
          </w:rPr>
          <w:t>[MS-OXCMSG]</w:t>
        </w:r>
      </w:hyperlink>
      <w:r>
        <w:t>.</w:t>
      </w:r>
    </w:p>
    <w:p w:rsidR="0009120C" w:rsidRDefault="002E588B">
      <w:pPr>
        <w:pStyle w:val="Heading3"/>
      </w:pPr>
      <w:bookmarkStart w:id="95" w:name="section_5d1d31d1b0fb43eebe82ea70572749e1"/>
      <w:bookmarkStart w:id="96" w:name="_Toc163747193"/>
      <w:r>
        <w:t>Abstract Data Model</w:t>
      </w:r>
      <w:bookmarkEnd w:id="95"/>
      <w:bookmarkEnd w:id="96"/>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09120C" w:rsidRDefault="002E588B">
      <w:r>
        <w:t>This section describes a conceptual m</w:t>
      </w:r>
      <w:r>
        <w:t>odel of possible data organization that an implementation maintains to participate in this protocol. The described organization is provided to facilitate the explanation of how the protocol behaves. This document does not mandate that implementations adher</w:t>
      </w:r>
      <w:r>
        <w:t>e to this model as long as the external behavior of the implementation is consistent with the behavior described in this document.</w:t>
      </w:r>
    </w:p>
    <w:p w:rsidR="0009120C" w:rsidRDefault="002E588B">
      <w:r>
        <w:t xml:space="preserve">This protocol uses the abstract data model that is specified in </w:t>
      </w:r>
      <w:hyperlink r:id="rId77" w:anchor="Section_7fd7ec40deec4c0694931bc06b349682">
        <w:r>
          <w:rPr>
            <w:rStyle w:val="Hyperlink"/>
          </w:rPr>
          <w:t>[MS-OXCMSG]</w:t>
        </w:r>
      </w:hyperlink>
      <w:r>
        <w:t xml:space="preserve"> section 3.1.1 with the following adaptations:</w:t>
      </w:r>
    </w:p>
    <w:p w:rsidR="0009120C" w:rsidRDefault="002E588B">
      <w:pPr>
        <w:pStyle w:val="ListParagraph"/>
        <w:numPr>
          <w:ilvl w:val="0"/>
          <w:numId w:val="47"/>
        </w:numPr>
      </w:pPr>
      <w:r>
        <w:t xml:space="preserve">The </w:t>
      </w:r>
      <w:hyperlink w:anchor="gt_afc71d55-b4aa-4f80-b07c-260592c168aa">
        <w:r>
          <w:rPr>
            <w:rStyle w:val="HyperlinkGreen"/>
            <w:b/>
          </w:rPr>
          <w:t>Journal object</w:t>
        </w:r>
      </w:hyperlink>
      <w:r>
        <w:t xml:space="preserve"> is an extension of the </w:t>
      </w:r>
      <w:hyperlink w:anchor="gt_b6c15d0c-d992-421d-ba96-99d3b63894cf">
        <w:r>
          <w:rPr>
            <w:rStyle w:val="HyperlinkGreen"/>
            <w:b/>
          </w:rPr>
          <w:t>Message obje</w:t>
        </w:r>
        <w:r>
          <w:rPr>
            <w:rStyle w:val="HyperlinkGreen"/>
            <w:b/>
          </w:rPr>
          <w:t>ct</w:t>
        </w:r>
      </w:hyperlink>
      <w:r>
        <w:t>.</w:t>
      </w:r>
    </w:p>
    <w:p w:rsidR="0009120C" w:rsidRDefault="002E588B">
      <w:pPr>
        <w:pStyle w:val="ListParagraph"/>
        <w:numPr>
          <w:ilvl w:val="0"/>
          <w:numId w:val="47"/>
        </w:numPr>
      </w:pPr>
      <w:r>
        <w:t xml:space="preserve">A Journal object is created in the Journal </w:t>
      </w:r>
      <w:hyperlink w:anchor="gt_14e25453-1647-4acb-a35e-306810c60528">
        <w:r>
          <w:rPr>
            <w:rStyle w:val="HyperlinkGreen"/>
            <w:b/>
          </w:rPr>
          <w:t>special folder</w:t>
        </w:r>
      </w:hyperlink>
      <w:r>
        <w:t xml:space="preserve"> unless the end user or </w:t>
      </w:r>
      <w:hyperlink w:anchor="gt_1acbaf40-bbb0-4fd3-a27f-bb264e70933f">
        <w:r>
          <w:rPr>
            <w:rStyle w:val="HyperlinkGreen"/>
            <w:b/>
          </w:rPr>
          <w:t>Mail User Agent (MUA)</w:t>
        </w:r>
      </w:hyperlink>
      <w:r>
        <w:t xml:space="preserve"> explicitly specifies anot</w:t>
      </w:r>
      <w:r>
        <w:t xml:space="preserve">her folder. For details about special folders, see </w:t>
      </w:r>
      <w:hyperlink r:id="rId78" w:anchor="Section_a60e9c162ba8424bb60c385a8a2837cb">
        <w:r>
          <w:rPr>
            <w:rStyle w:val="Hyperlink"/>
          </w:rPr>
          <w:t>[MS-OXOSFLD]</w:t>
        </w:r>
      </w:hyperlink>
      <w:r>
        <w:t>.</w:t>
      </w:r>
    </w:p>
    <w:p w:rsidR="0009120C" w:rsidRDefault="002E588B">
      <w:pPr>
        <w:pStyle w:val="Heading3"/>
      </w:pPr>
      <w:bookmarkStart w:id="97" w:name="section_577a17e0c87c414d8da14646a03a9bb3"/>
      <w:bookmarkStart w:id="98" w:name="_Toc163747194"/>
      <w:r>
        <w:t>Timers</w:t>
      </w:r>
      <w:bookmarkEnd w:id="97"/>
      <w:bookmarkEnd w:id="98"/>
      <w:r>
        <w:fldChar w:fldCharType="begin"/>
      </w:r>
      <w:r>
        <w:instrText xml:space="preserve"> XE "Client:timers" </w:instrText>
      </w:r>
      <w:r>
        <w:fldChar w:fldCharType="end"/>
      </w:r>
      <w:r>
        <w:fldChar w:fldCharType="begin"/>
      </w:r>
      <w:r>
        <w:instrText xml:space="preserve"> XE "Timers:client" </w:instrText>
      </w:r>
      <w:r>
        <w:fldChar w:fldCharType="end"/>
      </w:r>
    </w:p>
    <w:p w:rsidR="0009120C" w:rsidRDefault="002E588B">
      <w:r>
        <w:t>None.</w:t>
      </w:r>
    </w:p>
    <w:p w:rsidR="0009120C" w:rsidRDefault="002E588B">
      <w:pPr>
        <w:pStyle w:val="Heading3"/>
      </w:pPr>
      <w:bookmarkStart w:id="99" w:name="section_d1e47a705d49426e828e937a2f15e1b5"/>
      <w:bookmarkStart w:id="100" w:name="_Toc163747195"/>
      <w:r>
        <w:t>Initialization</w:t>
      </w:r>
      <w:bookmarkEnd w:id="99"/>
      <w:bookmarkEnd w:id="100"/>
      <w:r>
        <w:fldChar w:fldCharType="begin"/>
      </w:r>
      <w:r>
        <w:instrText xml:space="preserve"> XE "Client:initialization" </w:instrText>
      </w:r>
      <w:r>
        <w:fldChar w:fldCharType="end"/>
      </w:r>
      <w:r>
        <w:fldChar w:fldCharType="begin"/>
      </w:r>
      <w:r>
        <w:instrText xml:space="preserve"> XE "Ini</w:instrText>
      </w:r>
      <w:r>
        <w:instrText xml:space="preserve">tialization:client" </w:instrText>
      </w:r>
      <w:r>
        <w:fldChar w:fldCharType="end"/>
      </w:r>
    </w:p>
    <w:p w:rsidR="0009120C" w:rsidRDefault="002E588B">
      <w:r>
        <w:t>None.</w:t>
      </w:r>
    </w:p>
    <w:p w:rsidR="0009120C" w:rsidRDefault="002E588B">
      <w:pPr>
        <w:pStyle w:val="Heading3"/>
      </w:pPr>
      <w:bookmarkStart w:id="101" w:name="section_9163110c55214345938370c19a5f140f"/>
      <w:bookmarkStart w:id="102" w:name="_Toc163747196"/>
      <w:r>
        <w:t>Higher-Layer Triggered Events</w:t>
      </w:r>
      <w:bookmarkEnd w:id="101"/>
      <w:bookmarkEnd w:id="102"/>
    </w:p>
    <w:p w:rsidR="0009120C" w:rsidRDefault="002E588B">
      <w:pPr>
        <w:pStyle w:val="Heading4"/>
      </w:pPr>
      <w:bookmarkStart w:id="103" w:name="section_029f96fca81541108e2d216ace353a7c"/>
      <w:bookmarkStart w:id="104" w:name="_Toc163747197"/>
      <w:r>
        <w:t>Creating a Journal Object</w:t>
      </w:r>
      <w:bookmarkEnd w:id="103"/>
      <w:bookmarkEnd w:id="104"/>
      <w:r>
        <w:fldChar w:fldCharType="begin"/>
      </w:r>
      <w:r>
        <w:instrText xml:space="preserve"> XE "Client - higher-layer triggered events:creating a Journal object" </w:instrText>
      </w:r>
      <w:r>
        <w:fldChar w:fldCharType="end"/>
      </w:r>
      <w:r>
        <w:fldChar w:fldCharType="begin"/>
      </w:r>
      <w:r>
        <w:instrText xml:space="preserve"> XE "Higher-layer triggered events - client:creating a Journal object" </w:instrText>
      </w:r>
      <w:r>
        <w:fldChar w:fldCharType="end"/>
      </w:r>
      <w:r>
        <w:fldChar w:fldCharType="begin"/>
      </w:r>
      <w:r>
        <w:instrText xml:space="preserve"> XE "Triggered events - cl</w:instrText>
      </w:r>
      <w:r>
        <w:instrText xml:space="preserve">ient:creating a Journal object" </w:instrText>
      </w:r>
      <w:r>
        <w:fldChar w:fldCharType="end"/>
      </w:r>
    </w:p>
    <w:p w:rsidR="0009120C" w:rsidRDefault="002E588B">
      <w:r>
        <w:t xml:space="preserve">When the user creates a journal entry, the client creates a </w:t>
      </w:r>
      <w:hyperlink w:anchor="gt_b6c15d0c-d992-421d-ba96-99d3b63894cf">
        <w:r>
          <w:rPr>
            <w:rStyle w:val="HyperlinkGreen"/>
            <w:b/>
          </w:rPr>
          <w:t>Message object</w:t>
        </w:r>
      </w:hyperlink>
      <w:r>
        <w:t xml:space="preserve">, as specified in </w:t>
      </w:r>
      <w:hyperlink r:id="rId79" w:anchor="Section_7fd7ec40deec4c0694931bc06b349682">
        <w:r>
          <w:rPr>
            <w:rStyle w:val="Hyperlink"/>
          </w:rPr>
          <w:t>[MS-OXCMSG]</w:t>
        </w:r>
      </w:hyperlink>
      <w:r>
        <w:t xml:space="preserve"> section 3.1.4.2, sets properties in accordance with the requirements in section </w:t>
      </w:r>
      <w:hyperlink w:anchor="Section_b97c14d4326a494b986389eb32fc928b" w:history="1">
        <w:r>
          <w:rPr>
            <w:rStyle w:val="Hyperlink"/>
          </w:rPr>
          <w:t>2</w:t>
        </w:r>
      </w:hyperlink>
      <w:r>
        <w:t xml:space="preserve">, and saves the resulting </w:t>
      </w:r>
      <w:hyperlink w:anchor="gt_afc71d55-b4aa-4f80-b07c-260592c168aa">
        <w:r>
          <w:rPr>
            <w:rStyle w:val="HyperlinkGreen"/>
            <w:b/>
          </w:rPr>
          <w:t>Journal object</w:t>
        </w:r>
      </w:hyperlink>
      <w:r>
        <w:t>, as specified in [MS-OXCMSG] section 3.1.4.3.</w:t>
      </w:r>
    </w:p>
    <w:p w:rsidR="0009120C" w:rsidRDefault="002E588B">
      <w:pPr>
        <w:pStyle w:val="Heading4"/>
      </w:pPr>
      <w:bookmarkStart w:id="105" w:name="section_321bd2991c0249bc9021afdb18df9a7c"/>
      <w:bookmarkStart w:id="106" w:name="_Toc163747198"/>
      <w:r>
        <w:t>Modifying a Journal Object</w:t>
      </w:r>
      <w:bookmarkEnd w:id="105"/>
      <w:bookmarkEnd w:id="106"/>
      <w:r>
        <w:fldChar w:fldCharType="begin"/>
      </w:r>
      <w:r>
        <w:instrText xml:space="preserve"> XE "Client - higher-layer triggered events:modifying a Journal object" </w:instrText>
      </w:r>
      <w:r>
        <w:fldChar w:fldCharType="end"/>
      </w:r>
      <w:r>
        <w:fldChar w:fldCharType="begin"/>
      </w:r>
      <w:r>
        <w:instrText xml:space="preserve"> XE "Higher-layer triggered events - client:modifying a Journal object" </w:instrText>
      </w:r>
      <w:r>
        <w:fldChar w:fldCharType="end"/>
      </w:r>
      <w:r>
        <w:fldChar w:fldCharType="begin"/>
      </w:r>
      <w:r>
        <w:instrText xml:space="preserve"> XE "Triggered events</w:instrText>
      </w:r>
      <w:r>
        <w:instrText xml:space="preserve"> - client:modifying a Journal object" </w:instrText>
      </w:r>
      <w:r>
        <w:fldChar w:fldCharType="end"/>
      </w:r>
    </w:p>
    <w:p w:rsidR="0009120C" w:rsidRDefault="002E588B">
      <w:r>
        <w:t xml:space="preserve">When the user modifies a journal entry, the client opens the </w:t>
      </w:r>
      <w:hyperlink w:anchor="gt_afc71d55-b4aa-4f80-b07c-260592c168aa">
        <w:r>
          <w:rPr>
            <w:rStyle w:val="HyperlinkGreen"/>
            <w:b/>
          </w:rPr>
          <w:t>Journal object</w:t>
        </w:r>
      </w:hyperlink>
      <w:r>
        <w:t xml:space="preserve"> as specified in </w:t>
      </w:r>
      <w:hyperlink r:id="rId80" w:anchor="Section_7fd7ec40deec4c0694931bc06b349682">
        <w:r>
          <w:rPr>
            <w:rStyle w:val="Hyperlink"/>
          </w:rPr>
          <w:t>[MS-OXCMSG]</w:t>
        </w:r>
      </w:hyperlink>
      <w:r>
        <w:t xml:space="preserve"> section 3.1.4.1, modifies any of the properties in accordance with the requirements in section </w:t>
      </w:r>
      <w:hyperlink w:anchor="Section_b97c14d4326a494b986389eb32fc928b" w:history="1">
        <w:r>
          <w:rPr>
            <w:rStyle w:val="Hyperlink"/>
          </w:rPr>
          <w:t>2</w:t>
        </w:r>
      </w:hyperlink>
      <w:r>
        <w:t>, and saves the Journal object as specified in [MS-OXCMSG] section 3</w:t>
      </w:r>
      <w:r>
        <w:t xml:space="preserve">.1.4.3. For details about modifying the properties of a </w:t>
      </w:r>
      <w:hyperlink w:anchor="gt_b6c15d0c-d992-421d-ba96-99d3b63894cf">
        <w:r>
          <w:rPr>
            <w:rStyle w:val="HyperlinkGreen"/>
            <w:b/>
          </w:rPr>
          <w:t>Message object</w:t>
        </w:r>
      </w:hyperlink>
      <w:r>
        <w:t xml:space="preserve">, see </w:t>
      </w:r>
      <w:hyperlink r:id="rId81" w:anchor="Section_302967c881d54ec58319cccc14a76bb5">
        <w:r>
          <w:rPr>
            <w:rStyle w:val="Hyperlink"/>
          </w:rPr>
          <w:t>[MS-OXCPRPT]</w:t>
        </w:r>
      </w:hyperlink>
      <w:r>
        <w:t>.</w:t>
      </w:r>
    </w:p>
    <w:p w:rsidR="0009120C" w:rsidRDefault="002E588B">
      <w:pPr>
        <w:pStyle w:val="Heading4"/>
      </w:pPr>
      <w:bookmarkStart w:id="107" w:name="section_2b1312a8855445c49cad196844b91733"/>
      <w:bookmarkStart w:id="108" w:name="_Toc163747199"/>
      <w:r>
        <w:t>Deleting a Journal Obj</w:t>
      </w:r>
      <w:r>
        <w:t>ect</w:t>
      </w:r>
      <w:bookmarkEnd w:id="107"/>
      <w:bookmarkEnd w:id="108"/>
      <w:r>
        <w:fldChar w:fldCharType="begin"/>
      </w:r>
      <w:r>
        <w:instrText xml:space="preserve"> XE "Client - higher-layer triggered events:deleting a Journal object" </w:instrText>
      </w:r>
      <w:r>
        <w:fldChar w:fldCharType="end"/>
      </w:r>
      <w:r>
        <w:fldChar w:fldCharType="begin"/>
      </w:r>
      <w:r>
        <w:instrText xml:space="preserve"> XE "Higher-layer triggered events - client:deleting a Journal object" </w:instrText>
      </w:r>
      <w:r>
        <w:fldChar w:fldCharType="end"/>
      </w:r>
      <w:r>
        <w:fldChar w:fldCharType="begin"/>
      </w:r>
      <w:r>
        <w:instrText xml:space="preserve"> XE "Triggered events - client:deleting a Journal object" </w:instrText>
      </w:r>
      <w:r>
        <w:fldChar w:fldCharType="end"/>
      </w:r>
    </w:p>
    <w:p w:rsidR="0009120C" w:rsidRDefault="002E588B">
      <w:r>
        <w:t>When a user deletes a journal entry, the clien</w:t>
      </w:r>
      <w:r>
        <w:t xml:space="preserve">t deletes the </w:t>
      </w:r>
      <w:hyperlink w:anchor="gt_afc71d55-b4aa-4f80-b07c-260592c168aa">
        <w:r>
          <w:rPr>
            <w:rStyle w:val="HyperlinkGreen"/>
            <w:b/>
          </w:rPr>
          <w:t>Journal object</w:t>
        </w:r>
      </w:hyperlink>
      <w:r>
        <w:t xml:space="preserve"> in the same way that it deletes any </w:t>
      </w:r>
      <w:hyperlink w:anchor="gt_b6c15d0c-d992-421d-ba96-99d3b63894cf">
        <w:r>
          <w:rPr>
            <w:rStyle w:val="HyperlinkGreen"/>
            <w:b/>
          </w:rPr>
          <w:t>Message object</w:t>
        </w:r>
      </w:hyperlink>
      <w:r>
        <w:t xml:space="preserve">, as specified in </w:t>
      </w:r>
      <w:hyperlink r:id="rId82" w:anchor="Section_c0f31b95c07f486c98d9535ed9705fbf">
        <w:r>
          <w:rPr>
            <w:rStyle w:val="Hyperlink"/>
          </w:rPr>
          <w:t>[MS-OXCFOLD]</w:t>
        </w:r>
      </w:hyperlink>
      <w:r>
        <w:t xml:space="preserve"> section 3.1.4.8.</w:t>
      </w:r>
    </w:p>
    <w:p w:rsidR="0009120C" w:rsidRDefault="002E588B">
      <w:pPr>
        <w:pStyle w:val="Heading3"/>
      </w:pPr>
      <w:bookmarkStart w:id="109" w:name="section_973bcd916e4141b7bb1536e376faf4c3"/>
      <w:bookmarkStart w:id="110" w:name="_Toc163747200"/>
      <w:r>
        <w:t>Message Processing Events and Sequencing Rules</w:t>
      </w:r>
      <w:bookmarkEnd w:id="109"/>
      <w:bookmarkEnd w:id="110"/>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09120C" w:rsidRDefault="002E588B">
      <w:r>
        <w:t>None.</w:t>
      </w:r>
    </w:p>
    <w:p w:rsidR="0009120C" w:rsidRDefault="002E588B">
      <w:pPr>
        <w:pStyle w:val="Heading3"/>
      </w:pPr>
      <w:bookmarkStart w:id="111" w:name="section_b26d884839a9421f83d07ac46a17792f"/>
      <w:bookmarkStart w:id="112" w:name="_Toc163747201"/>
      <w:r>
        <w:lastRenderedPageBreak/>
        <w:t>Timer Events</w:t>
      </w:r>
      <w:bookmarkEnd w:id="111"/>
      <w:bookmarkEnd w:id="112"/>
      <w:r>
        <w:fldChar w:fldCharType="begin"/>
      </w:r>
      <w:r>
        <w:instrText xml:space="preserve"> XE "Client:timer events" </w:instrText>
      </w:r>
      <w:r>
        <w:fldChar w:fldCharType="end"/>
      </w:r>
      <w:r>
        <w:fldChar w:fldCharType="begin"/>
      </w:r>
      <w:r>
        <w:instrText xml:space="preserve"> XE "Timer events:client" </w:instrText>
      </w:r>
      <w:r>
        <w:fldChar w:fldCharType="end"/>
      </w:r>
    </w:p>
    <w:p w:rsidR="0009120C" w:rsidRDefault="002E588B">
      <w:r>
        <w:t>None.</w:t>
      </w:r>
    </w:p>
    <w:p w:rsidR="0009120C" w:rsidRDefault="002E588B">
      <w:pPr>
        <w:pStyle w:val="Heading3"/>
      </w:pPr>
      <w:bookmarkStart w:id="113" w:name="section_85c5f014af6d4a4199d4e5a4c128afda"/>
      <w:bookmarkStart w:id="114" w:name="_Toc163747202"/>
      <w:r>
        <w:t>Other Local Events</w:t>
      </w:r>
      <w:bookmarkEnd w:id="113"/>
      <w:bookmarkEnd w:id="114"/>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09120C" w:rsidRDefault="002E588B">
      <w:r>
        <w:t>None.</w:t>
      </w:r>
    </w:p>
    <w:p w:rsidR="0009120C" w:rsidRDefault="002E588B">
      <w:pPr>
        <w:pStyle w:val="Heading2"/>
      </w:pPr>
      <w:bookmarkStart w:id="115" w:name="section_3bdf2ef85a3d4d7389813e7a51b24d5a"/>
      <w:bookmarkStart w:id="116" w:name="_Toc163747203"/>
      <w:r>
        <w:t>Server Details</w:t>
      </w:r>
      <w:bookmarkEnd w:id="115"/>
      <w:bookmarkEnd w:id="116"/>
      <w:r>
        <w:fldChar w:fldCharType="begin"/>
      </w:r>
      <w:r>
        <w:instrText xml:space="preserve"> XE "Server:overview" </w:instrText>
      </w:r>
      <w:r>
        <w:fldChar w:fldCharType="end"/>
      </w:r>
    </w:p>
    <w:p w:rsidR="0009120C" w:rsidRDefault="002E588B">
      <w:r>
        <w:t>The server processes a client's requests re</w:t>
      </w:r>
      <w:r>
        <w:t xml:space="preserve">garding a </w:t>
      </w:r>
      <w:hyperlink w:anchor="gt_afc71d55-b4aa-4f80-b07c-260592c168aa">
        <w:r>
          <w:rPr>
            <w:rStyle w:val="HyperlinkGreen"/>
            <w:b/>
          </w:rPr>
          <w:t>Journal object</w:t>
        </w:r>
      </w:hyperlink>
      <w:r>
        <w:t xml:space="preserve"> and in all other ways operates within the server role as specified in </w:t>
      </w:r>
      <w:hyperlink r:id="rId83" w:anchor="Section_7fd7ec40deec4c0694931bc06b349682">
        <w:r>
          <w:rPr>
            <w:rStyle w:val="Hyperlink"/>
          </w:rPr>
          <w:t>[MS-OXCMSG]</w:t>
        </w:r>
      </w:hyperlink>
      <w:r>
        <w:t>.</w:t>
      </w:r>
    </w:p>
    <w:p w:rsidR="0009120C" w:rsidRDefault="002E588B">
      <w:pPr>
        <w:pStyle w:val="Heading3"/>
      </w:pPr>
      <w:bookmarkStart w:id="117" w:name="section_f2d205e05dd14d9cbbabf13856bdaa82"/>
      <w:bookmarkStart w:id="118" w:name="_Toc163747204"/>
      <w:r>
        <w:t>Abstract Data Model</w:t>
      </w:r>
      <w:bookmarkEnd w:id="117"/>
      <w:bookmarkEnd w:id="11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09120C" w:rsidRDefault="002E588B">
      <w:r>
        <w:t>This section describes a conceptual model of possible data organization that an implementation maintains to participate in this p</w:t>
      </w:r>
      <w:r>
        <w:t>rotocol. The described organization is provided to facilitate the explanation of how the protocol behaves. This document does not mandate that implementations adhere to this model as long as the external behavior of the implementation is consistent with th</w:t>
      </w:r>
      <w:r>
        <w:t>e behavior described in this document.</w:t>
      </w:r>
    </w:p>
    <w:p w:rsidR="0009120C" w:rsidRDefault="002E588B">
      <w:r>
        <w:t xml:space="preserve">This protocol uses the abstract data model that is specified in </w:t>
      </w:r>
      <w:hyperlink r:id="rId84" w:anchor="Section_7fd7ec40deec4c0694931bc06b349682">
        <w:r>
          <w:rPr>
            <w:rStyle w:val="Hyperlink"/>
          </w:rPr>
          <w:t>[MS-OXCMSG]</w:t>
        </w:r>
      </w:hyperlink>
      <w:r>
        <w:t xml:space="preserve"> section 3.2.1 with the following adaptations:</w:t>
      </w:r>
    </w:p>
    <w:p w:rsidR="0009120C" w:rsidRDefault="002E588B">
      <w:pPr>
        <w:pStyle w:val="ListParagraph"/>
        <w:numPr>
          <w:ilvl w:val="0"/>
          <w:numId w:val="48"/>
        </w:numPr>
      </w:pPr>
      <w:r>
        <w:t xml:space="preserve">The </w:t>
      </w:r>
      <w:hyperlink w:anchor="gt_afc71d55-b4aa-4f80-b07c-260592c168aa">
        <w:r>
          <w:rPr>
            <w:rStyle w:val="HyperlinkGreen"/>
            <w:b/>
          </w:rPr>
          <w:t>Journal object</w:t>
        </w:r>
      </w:hyperlink>
      <w:r>
        <w:t xml:space="preserve"> is an extension of the </w:t>
      </w:r>
      <w:hyperlink w:anchor="gt_b6c15d0c-d992-421d-ba96-99d3b63894cf">
        <w:r>
          <w:rPr>
            <w:rStyle w:val="HyperlinkGreen"/>
            <w:b/>
          </w:rPr>
          <w:t>Message object</w:t>
        </w:r>
      </w:hyperlink>
      <w:r>
        <w:t>.</w:t>
      </w:r>
    </w:p>
    <w:p w:rsidR="0009120C" w:rsidRDefault="002E588B">
      <w:pPr>
        <w:pStyle w:val="ListParagraph"/>
        <w:numPr>
          <w:ilvl w:val="0"/>
          <w:numId w:val="48"/>
        </w:numPr>
      </w:pPr>
      <w:r>
        <w:t xml:space="preserve">A Journal object is created in the Journal </w:t>
      </w:r>
      <w:hyperlink w:anchor="gt_14e25453-1647-4acb-a35e-306810c60528">
        <w:r>
          <w:rPr>
            <w:rStyle w:val="HyperlinkGreen"/>
            <w:b/>
          </w:rPr>
          <w:t>special folder</w:t>
        </w:r>
      </w:hyperlink>
      <w:r>
        <w:t xml:space="preserve"> unless the end-user or </w:t>
      </w:r>
      <w:hyperlink w:anchor="gt_1acbaf40-bbb0-4fd3-a27f-bb264e70933f">
        <w:r>
          <w:rPr>
            <w:rStyle w:val="HyperlinkGreen"/>
            <w:b/>
          </w:rPr>
          <w:t>MUA</w:t>
        </w:r>
      </w:hyperlink>
      <w:r>
        <w:t xml:space="preserve"> explicitly specifies another folder. For details about special folders, see </w:t>
      </w:r>
      <w:hyperlink r:id="rId85" w:anchor="Section_a60e9c162ba8424bb60c385a8a2837cb">
        <w:r>
          <w:rPr>
            <w:rStyle w:val="Hyperlink"/>
          </w:rPr>
          <w:t>[MS-OXOSFLD]</w:t>
        </w:r>
      </w:hyperlink>
      <w:r>
        <w:t>.</w:t>
      </w:r>
    </w:p>
    <w:p w:rsidR="0009120C" w:rsidRDefault="002E588B">
      <w:pPr>
        <w:pStyle w:val="Heading3"/>
      </w:pPr>
      <w:bookmarkStart w:id="119" w:name="section_4627291b75d44abe8701a9bfbd7661b3"/>
      <w:bookmarkStart w:id="120" w:name="_Toc163747205"/>
      <w:r>
        <w:t>Timers</w:t>
      </w:r>
      <w:bookmarkEnd w:id="119"/>
      <w:bookmarkEnd w:id="120"/>
      <w:r>
        <w:fldChar w:fldCharType="begin"/>
      </w:r>
      <w:r>
        <w:instrText xml:space="preserve"> XE "Server:timers" </w:instrText>
      </w:r>
      <w:r>
        <w:fldChar w:fldCharType="end"/>
      </w:r>
      <w:r>
        <w:fldChar w:fldCharType="begin"/>
      </w:r>
      <w:r>
        <w:instrText xml:space="preserve"> XE "Timers:server" </w:instrText>
      </w:r>
      <w:r>
        <w:fldChar w:fldCharType="end"/>
      </w:r>
    </w:p>
    <w:p w:rsidR="0009120C" w:rsidRDefault="002E588B">
      <w:r>
        <w:t xml:space="preserve">None. </w:t>
      </w:r>
    </w:p>
    <w:p w:rsidR="0009120C" w:rsidRDefault="002E588B">
      <w:pPr>
        <w:pStyle w:val="Heading3"/>
      </w:pPr>
      <w:bookmarkStart w:id="121" w:name="section_54ebcf645d1b462a96f5724aac142944"/>
      <w:bookmarkStart w:id="122" w:name="_Toc163747206"/>
      <w:r>
        <w:t>Initialization</w:t>
      </w:r>
      <w:bookmarkEnd w:id="121"/>
      <w:bookmarkEnd w:id="12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9120C" w:rsidRDefault="002E588B">
      <w:r>
        <w:t xml:space="preserve">None. </w:t>
      </w:r>
    </w:p>
    <w:p w:rsidR="0009120C" w:rsidRDefault="002E588B">
      <w:pPr>
        <w:pStyle w:val="Heading3"/>
      </w:pPr>
      <w:bookmarkStart w:id="123" w:name="section_5d92ccdb19da4c4c860c79622294acc7"/>
      <w:bookmarkStart w:id="124" w:name="_Toc163747207"/>
      <w:r>
        <w:t>Higher-Layer Triggered Events</w:t>
      </w:r>
      <w:bookmarkEnd w:id="123"/>
      <w:bookmarkEnd w:id="124"/>
      <w:r>
        <w:fldChar w:fldCharType="begin"/>
      </w:r>
      <w:r>
        <w:instrText xml:space="preserve"> XE "Server:higher-layer triggered events"</w:instrText>
      </w:r>
      <w:r>
        <w:instrText xml:space="preserve">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09120C" w:rsidRDefault="002E588B">
      <w:r>
        <w:t xml:space="preserve">None. </w:t>
      </w:r>
    </w:p>
    <w:p w:rsidR="0009120C" w:rsidRDefault="002E588B">
      <w:pPr>
        <w:pStyle w:val="Heading3"/>
      </w:pPr>
      <w:bookmarkStart w:id="125" w:name="section_c5c5802f84fb4d4bac223e546d3b2ec7"/>
      <w:bookmarkStart w:id="126" w:name="_Toc163747208"/>
      <w:r>
        <w:t>Message Processing Events and Sequencing Rules</w:t>
      </w:r>
      <w:bookmarkEnd w:id="125"/>
      <w:bookmarkEnd w:id="12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w:instrText>
      </w:r>
      <w:r>
        <w:instrText xml:space="preserve">quencing rules:server" </w:instrText>
      </w:r>
      <w:r>
        <w:fldChar w:fldCharType="end"/>
      </w:r>
    </w:p>
    <w:p w:rsidR="0009120C" w:rsidRDefault="002E588B">
      <w:r>
        <w:t xml:space="preserve">The server responds to client requests as specified in </w:t>
      </w:r>
      <w:hyperlink r:id="rId86" w:anchor="Section_7fd7ec40deec4c0694931bc06b349682">
        <w:r>
          <w:rPr>
            <w:rStyle w:val="Hyperlink"/>
          </w:rPr>
          <w:t>[MS-OXCMSG]</w:t>
        </w:r>
      </w:hyperlink>
      <w:r>
        <w:t xml:space="preserve"> section 3.2.5.</w:t>
      </w:r>
    </w:p>
    <w:p w:rsidR="0009120C" w:rsidRDefault="002E588B">
      <w:pPr>
        <w:pStyle w:val="Heading3"/>
      </w:pPr>
      <w:bookmarkStart w:id="127" w:name="section_8bf3f90b70184a5fac4679a4eac85a3b"/>
      <w:bookmarkStart w:id="128" w:name="_Toc163747209"/>
      <w:r>
        <w:t>Timer Events</w:t>
      </w:r>
      <w:bookmarkEnd w:id="127"/>
      <w:bookmarkEnd w:id="128"/>
      <w:r>
        <w:fldChar w:fldCharType="begin"/>
      </w:r>
      <w:r>
        <w:instrText xml:space="preserve"> XE "Server:timer events" </w:instrText>
      </w:r>
      <w:r>
        <w:fldChar w:fldCharType="end"/>
      </w:r>
      <w:r>
        <w:fldChar w:fldCharType="begin"/>
      </w:r>
      <w:r>
        <w:instrText xml:space="preserve"> XE "Timer events:server" </w:instrText>
      </w:r>
      <w:r>
        <w:fldChar w:fldCharType="end"/>
      </w:r>
    </w:p>
    <w:p w:rsidR="0009120C" w:rsidRDefault="002E588B">
      <w:r>
        <w:t xml:space="preserve">None. </w:t>
      </w:r>
    </w:p>
    <w:p w:rsidR="0009120C" w:rsidRDefault="002E588B">
      <w:pPr>
        <w:pStyle w:val="Heading3"/>
      </w:pPr>
      <w:bookmarkStart w:id="129" w:name="section_cae3e4a0f5824ebdba5109fcb6ea480d"/>
      <w:bookmarkStart w:id="130" w:name="_Toc163747210"/>
      <w:r>
        <w:t>Other Local Events</w:t>
      </w:r>
      <w:bookmarkEnd w:id="129"/>
      <w:bookmarkEnd w:id="130"/>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09120C" w:rsidRDefault="002E588B">
      <w:r>
        <w:t xml:space="preserve">None. </w:t>
      </w:r>
    </w:p>
    <w:p w:rsidR="0009120C" w:rsidRDefault="002E588B">
      <w:pPr>
        <w:pStyle w:val="Heading1"/>
      </w:pPr>
      <w:bookmarkStart w:id="131" w:name="section_3384e042e56146878b4a178beeccdfa5"/>
      <w:bookmarkStart w:id="132" w:name="_Toc163747211"/>
      <w:r>
        <w:lastRenderedPageBreak/>
        <w:t>Protocol Examples</w:t>
      </w:r>
      <w:bookmarkEnd w:id="131"/>
      <w:bookmarkEnd w:id="132"/>
    </w:p>
    <w:p w:rsidR="0009120C" w:rsidRDefault="002E588B">
      <w:pPr>
        <w:pStyle w:val="Heading2"/>
      </w:pPr>
      <w:bookmarkStart w:id="133" w:name="section_f4f1636e25714994bb8ed2c801ecc901"/>
      <w:bookmarkStart w:id="134" w:name="_Toc163747212"/>
      <w:r>
        <w:t>Journal Object for a Telephone Call Example</w:t>
      </w:r>
      <w:bookmarkEnd w:id="133"/>
      <w:bookmarkEnd w:id="134"/>
      <w:r>
        <w:fldChar w:fldCharType="begin"/>
      </w:r>
      <w:r>
        <w:instrText xml:space="preserve"> XE "Examples - Journal object for a telephone call" </w:instrText>
      </w:r>
      <w:r>
        <w:fldChar w:fldCharType="end"/>
      </w:r>
      <w:r>
        <w:fldChar w:fldCharType="begin"/>
      </w:r>
      <w:r>
        <w:instrText xml:space="preserve"> XE "Journal object for a telephone c</w:instrText>
      </w:r>
      <w:r>
        <w:instrText xml:space="preserve">all example" </w:instrText>
      </w:r>
      <w:r>
        <w:fldChar w:fldCharType="end"/>
      </w:r>
    </w:p>
    <w:p w:rsidR="0009120C" w:rsidRDefault="002E588B">
      <w:r>
        <w:t xml:space="preserve">A user creates a journal entry to track a telephone call. The user records the start and end times, puts notes in the body, and links a </w:t>
      </w:r>
      <w:hyperlink w:anchor="gt_48d3e923-3081-4b1c-a8b4-db07cc022128">
        <w:r>
          <w:rPr>
            <w:rStyle w:val="HyperlinkGreen"/>
            <w:b/>
          </w:rPr>
          <w:t>contact</w:t>
        </w:r>
      </w:hyperlink>
      <w:r>
        <w:t xml:space="preserve"> and company. The following is a de</w:t>
      </w:r>
      <w:r>
        <w:t xml:space="preserve">scription of what a client might do to accomplish Joe's intentions and the responses a server might return. For information about </w:t>
      </w:r>
      <w:hyperlink w:anchor="gt_3369fdd6-36f8-4a62-9cd7-2738ffb5048f">
        <w:r>
          <w:rPr>
            <w:rStyle w:val="HyperlinkGreen"/>
            <w:b/>
          </w:rPr>
          <w:t>remote operations (ROPs)</w:t>
        </w:r>
      </w:hyperlink>
      <w:r>
        <w:t xml:space="preserve">, see </w:t>
      </w:r>
      <w:hyperlink r:id="rId87" w:anchor="Section_302967c881d54ec58319cccc14a76bb5">
        <w:r>
          <w:rPr>
            <w:rStyle w:val="Hyperlink"/>
          </w:rPr>
          <w:t>[MS-OXCPRPT]</w:t>
        </w:r>
      </w:hyperlink>
      <w:r>
        <w:t xml:space="preserve"> and </w:t>
      </w:r>
      <w:hyperlink r:id="rId88" w:anchor="Section_7fd7ec40deec4c0694931bc06b349682">
        <w:r>
          <w:rPr>
            <w:rStyle w:val="Hyperlink"/>
          </w:rPr>
          <w:t>[MS-OXCMSG]</w:t>
        </w:r>
      </w:hyperlink>
      <w:r>
        <w:t>.</w:t>
      </w:r>
    </w:p>
    <w:p w:rsidR="0009120C" w:rsidRDefault="002E588B">
      <w:r>
        <w:t xml:space="preserve">Before manipulating a </w:t>
      </w:r>
      <w:hyperlink w:anchor="gt_afc71d55-b4aa-4f80-b07c-260592c168aa">
        <w:r>
          <w:rPr>
            <w:rStyle w:val="HyperlinkGreen"/>
            <w:b/>
          </w:rPr>
          <w:t>Journal objec</w:t>
        </w:r>
        <w:r>
          <w:rPr>
            <w:rStyle w:val="HyperlinkGreen"/>
            <w:b/>
          </w:rPr>
          <w:t>t</w:t>
        </w:r>
      </w:hyperlink>
      <w:r>
        <w:t xml:space="preserve">, the client asks the server to map </w:t>
      </w:r>
      <w:hyperlink w:anchor="gt_e6245def-e67d-4ab2-8c7d-04863b1c1063">
        <w:r>
          <w:rPr>
            <w:rStyle w:val="HyperlinkGreen"/>
            <w:b/>
          </w:rPr>
          <w:t>named properties</w:t>
        </w:r>
      </w:hyperlink>
      <w:r>
        <w:t xml:space="preserve"> to </w:t>
      </w:r>
      <w:hyperlink w:anchor="gt_0b28d5bf-a1bb-436d-a721-34e2cfae489b">
        <w:r>
          <w:rPr>
            <w:rStyle w:val="HyperlinkGreen"/>
            <w:b/>
          </w:rPr>
          <w:t>property IDs</w:t>
        </w:r>
      </w:hyperlink>
      <w:r>
        <w:t xml:space="preserve">, by sending a </w:t>
      </w:r>
      <w:r>
        <w:rPr>
          <w:b/>
        </w:rPr>
        <w:t xml:space="preserve">RopGetPropertyIDsFromNames </w:t>
      </w:r>
      <w:hyperlink w:anchor="gt_edeadb0f-6571-49b7-8cce-5dc77b0793d6">
        <w:r>
          <w:rPr>
            <w:rStyle w:val="HyperlinkGreen"/>
            <w:b/>
          </w:rPr>
          <w:t>ROP request</w:t>
        </w:r>
      </w:hyperlink>
      <w:r>
        <w:t xml:space="preserve"> (</w:t>
      </w:r>
      <w:hyperlink r:id="rId89" w:anchor="Section_13af691127e54aa0bb75637b02d4f2ef">
        <w:r>
          <w:rPr>
            <w:rStyle w:val="Hyperlink"/>
          </w:rPr>
          <w:t>[MS-OXCROPS]</w:t>
        </w:r>
      </w:hyperlink>
      <w:r>
        <w:t xml:space="preserve"> section 2.2.8.1).</w:t>
      </w:r>
    </w:p>
    <w:tbl>
      <w:tblPr>
        <w:tblStyle w:val="Table-ShadedHeader"/>
        <w:tblW w:w="0" w:type="auto"/>
        <w:tblLook w:val="04A0" w:firstRow="1" w:lastRow="0" w:firstColumn="1" w:lastColumn="0" w:noHBand="0" w:noVBand="1"/>
      </w:tblPr>
      <w:tblGrid>
        <w:gridCol w:w="4899"/>
        <w:gridCol w:w="3325"/>
        <w:gridCol w:w="1251"/>
      </w:tblGrid>
      <w:tr w:rsidR="0009120C" w:rsidTr="0009120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9120C" w:rsidRDefault="002E588B">
            <w:pPr>
              <w:pStyle w:val="TableHeaderText"/>
            </w:pPr>
            <w:r>
              <w:t>Property</w:t>
            </w:r>
          </w:p>
        </w:tc>
        <w:tc>
          <w:tcPr>
            <w:tcW w:w="0" w:type="auto"/>
            <w:shd w:val="clear" w:color="auto" w:fill="E0E0E0"/>
          </w:tcPr>
          <w:p w:rsidR="0009120C" w:rsidRDefault="002E588B">
            <w:pPr>
              <w:pStyle w:val="TableHeaderText"/>
            </w:pPr>
            <w:r>
              <w:t>Property set GUID</w:t>
            </w:r>
          </w:p>
        </w:tc>
        <w:tc>
          <w:tcPr>
            <w:tcW w:w="0" w:type="auto"/>
            <w:shd w:val="clear" w:color="auto" w:fill="E0E0E0"/>
          </w:tcPr>
          <w:p w:rsidR="0009120C" w:rsidRDefault="002E588B">
            <w:pPr>
              <w:pStyle w:val="TableHeaderText"/>
            </w:pPr>
            <w:r>
              <w:t>LID</w:t>
            </w:r>
          </w:p>
        </w:tc>
      </w:tr>
      <w:tr w:rsidR="0009120C" w:rsidTr="0009120C">
        <w:tc>
          <w:tcPr>
            <w:tcW w:w="0" w:type="auto"/>
            <w:shd w:val="clear" w:color="auto" w:fill="auto"/>
          </w:tcPr>
          <w:p w:rsidR="0009120C" w:rsidRDefault="002E588B">
            <w:pPr>
              <w:pStyle w:val="TableBodyText"/>
            </w:pPr>
            <w:r>
              <w:rPr>
                <w:b/>
              </w:rPr>
              <w:t xml:space="preserve">PidLidCommonStart </w:t>
            </w:r>
            <w:r>
              <w:t>([MS-OXCMSG] section 2.2.1.18)</w:t>
            </w:r>
          </w:p>
        </w:tc>
        <w:tc>
          <w:tcPr>
            <w:tcW w:w="0" w:type="auto"/>
            <w:shd w:val="clear" w:color="auto" w:fill="auto"/>
          </w:tcPr>
          <w:p w:rsidR="0009120C" w:rsidRDefault="002E588B">
            <w:pPr>
              <w:pStyle w:val="TableBodyText"/>
            </w:pPr>
            <w:r>
              <w:t>{00062008-0000-0000-C000-000000000046}</w:t>
            </w:r>
          </w:p>
        </w:tc>
        <w:tc>
          <w:tcPr>
            <w:tcW w:w="0" w:type="auto"/>
            <w:shd w:val="clear" w:color="auto" w:fill="auto"/>
          </w:tcPr>
          <w:p w:rsidR="0009120C" w:rsidRDefault="002E588B">
            <w:pPr>
              <w:pStyle w:val="TableBodyText"/>
            </w:pPr>
            <w:r>
              <w:t>0x00008516</w:t>
            </w:r>
          </w:p>
        </w:tc>
      </w:tr>
      <w:tr w:rsidR="0009120C" w:rsidTr="0009120C">
        <w:tc>
          <w:tcPr>
            <w:tcW w:w="0" w:type="auto"/>
            <w:shd w:val="clear" w:color="auto" w:fill="auto"/>
          </w:tcPr>
          <w:p w:rsidR="0009120C" w:rsidRDefault="002E588B">
            <w:pPr>
              <w:pStyle w:val="TableBodyText"/>
            </w:pPr>
            <w:r>
              <w:rPr>
                <w:b/>
              </w:rPr>
              <w:t xml:space="preserve">PidLidCommonEnd </w:t>
            </w:r>
            <w:r>
              <w:t>([MS-OXCMSG] section 2.2.1.19)</w:t>
            </w:r>
          </w:p>
        </w:tc>
        <w:tc>
          <w:tcPr>
            <w:tcW w:w="0" w:type="auto"/>
            <w:shd w:val="clear" w:color="auto" w:fill="auto"/>
          </w:tcPr>
          <w:p w:rsidR="0009120C" w:rsidRDefault="002E588B">
            <w:pPr>
              <w:pStyle w:val="TableBodyText"/>
            </w:pPr>
            <w:r>
              <w:t>{00062008-0000-0000-C000-000000000046}</w:t>
            </w:r>
          </w:p>
        </w:tc>
        <w:tc>
          <w:tcPr>
            <w:tcW w:w="0" w:type="auto"/>
            <w:shd w:val="clear" w:color="auto" w:fill="auto"/>
          </w:tcPr>
          <w:p w:rsidR="0009120C" w:rsidRDefault="002E588B">
            <w:pPr>
              <w:pStyle w:val="TableBodyText"/>
            </w:pPr>
            <w:r>
              <w:t>0x00008517</w:t>
            </w:r>
          </w:p>
        </w:tc>
      </w:tr>
      <w:tr w:rsidR="0009120C" w:rsidTr="0009120C">
        <w:tc>
          <w:tcPr>
            <w:tcW w:w="0" w:type="auto"/>
            <w:shd w:val="clear" w:color="auto" w:fill="auto"/>
          </w:tcPr>
          <w:p w:rsidR="0009120C" w:rsidRDefault="002E588B">
            <w:pPr>
              <w:pStyle w:val="TableBodyText"/>
              <w:rPr>
                <w:b/>
              </w:rPr>
            </w:pPr>
            <w:r>
              <w:rPr>
                <w:b/>
              </w:rPr>
              <w:t xml:space="preserve">PidLidCompanies </w:t>
            </w:r>
            <w:r>
              <w:t xml:space="preserve">(section </w:t>
            </w:r>
            <w:hyperlink w:anchor="Section_26b6c82f4751491ca56661a94f53f3b4" w:history="1">
              <w:r>
                <w:rPr>
                  <w:rStyle w:val="Hyperlink"/>
                </w:rPr>
                <w:t>2.2.2.4</w:t>
              </w:r>
            </w:hyperlink>
            <w:r>
              <w:t>)</w:t>
            </w:r>
          </w:p>
        </w:tc>
        <w:tc>
          <w:tcPr>
            <w:tcW w:w="0" w:type="auto"/>
            <w:shd w:val="clear" w:color="auto" w:fill="auto"/>
          </w:tcPr>
          <w:p w:rsidR="0009120C" w:rsidRDefault="002E588B">
            <w:pPr>
              <w:pStyle w:val="TableBodyText"/>
            </w:pPr>
            <w:r>
              <w:t>{00062008-0000-0000-C000-000000000046}</w:t>
            </w:r>
          </w:p>
        </w:tc>
        <w:tc>
          <w:tcPr>
            <w:tcW w:w="0" w:type="auto"/>
            <w:shd w:val="clear" w:color="auto" w:fill="auto"/>
          </w:tcPr>
          <w:p w:rsidR="0009120C" w:rsidRDefault="002E588B">
            <w:pPr>
              <w:pStyle w:val="TableBodyText"/>
            </w:pPr>
            <w:r>
              <w:t>0x00008539</w:t>
            </w:r>
          </w:p>
        </w:tc>
      </w:tr>
      <w:tr w:rsidR="0009120C" w:rsidTr="0009120C">
        <w:tc>
          <w:tcPr>
            <w:tcW w:w="0" w:type="auto"/>
            <w:shd w:val="clear" w:color="auto" w:fill="auto"/>
          </w:tcPr>
          <w:p w:rsidR="0009120C" w:rsidRDefault="002E588B">
            <w:pPr>
              <w:pStyle w:val="TableBodyText"/>
            </w:pPr>
            <w:r>
              <w:rPr>
                <w:b/>
              </w:rPr>
              <w:t xml:space="preserve">PidLidContacts </w:t>
            </w:r>
            <w:r>
              <w:t>([MS-OXCMSG] section 2.2.1.59.2)</w:t>
            </w:r>
          </w:p>
        </w:tc>
        <w:tc>
          <w:tcPr>
            <w:tcW w:w="0" w:type="auto"/>
            <w:shd w:val="clear" w:color="auto" w:fill="auto"/>
          </w:tcPr>
          <w:p w:rsidR="0009120C" w:rsidRDefault="002E588B">
            <w:pPr>
              <w:pStyle w:val="TableBodyText"/>
            </w:pPr>
            <w:r>
              <w:t>{00062008-0000-0000-C000-000000000046}</w:t>
            </w:r>
          </w:p>
        </w:tc>
        <w:tc>
          <w:tcPr>
            <w:tcW w:w="0" w:type="auto"/>
            <w:shd w:val="clear" w:color="auto" w:fill="auto"/>
          </w:tcPr>
          <w:p w:rsidR="0009120C" w:rsidRDefault="002E588B">
            <w:pPr>
              <w:pStyle w:val="TableBodyText"/>
            </w:pPr>
            <w:r>
              <w:t>0x0000853A</w:t>
            </w:r>
          </w:p>
        </w:tc>
      </w:tr>
      <w:tr w:rsidR="0009120C" w:rsidTr="0009120C">
        <w:tc>
          <w:tcPr>
            <w:tcW w:w="0" w:type="auto"/>
            <w:shd w:val="clear" w:color="auto" w:fill="auto"/>
          </w:tcPr>
          <w:p w:rsidR="0009120C" w:rsidRDefault="002E588B">
            <w:pPr>
              <w:pStyle w:val="TableBodyText"/>
              <w:rPr>
                <w:b/>
              </w:rPr>
            </w:pPr>
            <w:r>
              <w:rPr>
                <w:b/>
              </w:rPr>
              <w:t xml:space="preserve">PidLidContactLinkName </w:t>
            </w:r>
            <w:r>
              <w:t>([MS-OXCMSG] section 2.2.1.59.3)</w:t>
            </w:r>
          </w:p>
        </w:tc>
        <w:tc>
          <w:tcPr>
            <w:tcW w:w="0" w:type="auto"/>
            <w:shd w:val="clear" w:color="auto" w:fill="auto"/>
          </w:tcPr>
          <w:p w:rsidR="0009120C" w:rsidRDefault="002E588B">
            <w:pPr>
              <w:pStyle w:val="TableBodyText"/>
            </w:pPr>
            <w:r>
              <w:t>{00062008-0000-0000-C000-000000000046}</w:t>
            </w:r>
          </w:p>
        </w:tc>
        <w:tc>
          <w:tcPr>
            <w:tcW w:w="0" w:type="auto"/>
            <w:shd w:val="clear" w:color="auto" w:fill="auto"/>
          </w:tcPr>
          <w:p w:rsidR="0009120C" w:rsidRDefault="002E588B">
            <w:pPr>
              <w:pStyle w:val="TableBodyText"/>
            </w:pPr>
            <w:r>
              <w:t>0x00008586</w:t>
            </w:r>
          </w:p>
        </w:tc>
      </w:tr>
      <w:tr w:rsidR="0009120C" w:rsidTr="0009120C">
        <w:tc>
          <w:tcPr>
            <w:tcW w:w="0" w:type="auto"/>
            <w:shd w:val="clear" w:color="auto" w:fill="auto"/>
          </w:tcPr>
          <w:p w:rsidR="0009120C" w:rsidRDefault="002E588B">
            <w:pPr>
              <w:pStyle w:val="TableBodyText"/>
              <w:rPr>
                <w:b/>
              </w:rPr>
            </w:pPr>
            <w:r>
              <w:rPr>
                <w:b/>
              </w:rPr>
              <w:t xml:space="preserve">PidLidContactLinkEntry </w:t>
            </w:r>
            <w:r>
              <w:t>([MS-OXCMSG] section 2.2.1.59.1)</w:t>
            </w:r>
          </w:p>
        </w:tc>
        <w:tc>
          <w:tcPr>
            <w:tcW w:w="0" w:type="auto"/>
            <w:shd w:val="clear" w:color="auto" w:fill="auto"/>
          </w:tcPr>
          <w:p w:rsidR="0009120C" w:rsidRDefault="002E588B">
            <w:pPr>
              <w:pStyle w:val="TableBodyText"/>
            </w:pPr>
            <w:r>
              <w:t>{00062008-0000-0000-C000-000000000046}</w:t>
            </w:r>
          </w:p>
        </w:tc>
        <w:tc>
          <w:tcPr>
            <w:tcW w:w="0" w:type="auto"/>
            <w:shd w:val="clear" w:color="auto" w:fill="auto"/>
          </w:tcPr>
          <w:p w:rsidR="0009120C" w:rsidRDefault="002E588B">
            <w:pPr>
              <w:pStyle w:val="TableBodyText"/>
            </w:pPr>
            <w:r>
              <w:t>0x00008585</w:t>
            </w:r>
          </w:p>
        </w:tc>
      </w:tr>
      <w:tr w:rsidR="0009120C" w:rsidTr="0009120C">
        <w:tc>
          <w:tcPr>
            <w:tcW w:w="0" w:type="auto"/>
            <w:shd w:val="clear" w:color="auto" w:fill="auto"/>
          </w:tcPr>
          <w:p w:rsidR="0009120C" w:rsidRDefault="002E588B">
            <w:pPr>
              <w:pStyle w:val="TableBodyText"/>
              <w:rPr>
                <w:b/>
              </w:rPr>
            </w:pPr>
            <w:r>
              <w:rPr>
                <w:b/>
              </w:rPr>
              <w:t xml:space="preserve">PidLidContactLinkSearchKey </w:t>
            </w:r>
            <w:r>
              <w:t>([MS-OXCMSG] section 2.2.1.59.4)</w:t>
            </w:r>
          </w:p>
        </w:tc>
        <w:tc>
          <w:tcPr>
            <w:tcW w:w="0" w:type="auto"/>
            <w:shd w:val="clear" w:color="auto" w:fill="auto"/>
          </w:tcPr>
          <w:p w:rsidR="0009120C" w:rsidRDefault="002E588B">
            <w:pPr>
              <w:pStyle w:val="TableBodyText"/>
            </w:pPr>
            <w:r>
              <w:t>{00062008-0000-0000-C000-000000000046}</w:t>
            </w:r>
          </w:p>
        </w:tc>
        <w:tc>
          <w:tcPr>
            <w:tcW w:w="0" w:type="auto"/>
            <w:shd w:val="clear" w:color="auto" w:fill="auto"/>
          </w:tcPr>
          <w:p w:rsidR="0009120C" w:rsidRDefault="002E588B">
            <w:pPr>
              <w:pStyle w:val="TableBodyText"/>
            </w:pPr>
            <w:r>
              <w:t>0x00008584</w:t>
            </w:r>
          </w:p>
        </w:tc>
      </w:tr>
      <w:tr w:rsidR="0009120C" w:rsidTr="0009120C">
        <w:tc>
          <w:tcPr>
            <w:tcW w:w="0" w:type="auto"/>
            <w:shd w:val="clear" w:color="auto" w:fill="auto"/>
          </w:tcPr>
          <w:p w:rsidR="0009120C" w:rsidRDefault="002E588B">
            <w:pPr>
              <w:pStyle w:val="TableBodyText"/>
              <w:rPr>
                <w:b/>
              </w:rPr>
            </w:pPr>
            <w:r>
              <w:rPr>
                <w:b/>
              </w:rPr>
              <w:t xml:space="preserve">PidLidLogTypeDesc </w:t>
            </w:r>
            <w:r>
              <w:t xml:space="preserve">(section </w:t>
            </w:r>
            <w:hyperlink w:anchor="Section_540458f6c821467589a0f81555e3f3d2" w:history="1">
              <w:r>
                <w:rPr>
                  <w:rStyle w:val="Hyperlink"/>
                </w:rPr>
                <w:t>2.2.1.2</w:t>
              </w:r>
            </w:hyperlink>
            <w:r>
              <w:t>)</w:t>
            </w:r>
          </w:p>
        </w:tc>
        <w:tc>
          <w:tcPr>
            <w:tcW w:w="0" w:type="auto"/>
            <w:shd w:val="clear" w:color="auto" w:fill="auto"/>
          </w:tcPr>
          <w:p w:rsidR="0009120C" w:rsidRDefault="002E588B">
            <w:pPr>
              <w:pStyle w:val="TableBodyText"/>
            </w:pPr>
            <w:r>
              <w:t>{0006200A-0000-0000-C000-000000000046}</w:t>
            </w:r>
          </w:p>
        </w:tc>
        <w:tc>
          <w:tcPr>
            <w:tcW w:w="0" w:type="auto"/>
            <w:shd w:val="clear" w:color="auto" w:fill="auto"/>
          </w:tcPr>
          <w:p w:rsidR="0009120C" w:rsidRDefault="002E588B">
            <w:pPr>
              <w:pStyle w:val="TableBodyText"/>
            </w:pPr>
            <w:r>
              <w:t>0x00008712</w:t>
            </w:r>
          </w:p>
        </w:tc>
      </w:tr>
      <w:tr w:rsidR="0009120C" w:rsidTr="0009120C">
        <w:tc>
          <w:tcPr>
            <w:tcW w:w="0" w:type="auto"/>
            <w:shd w:val="clear" w:color="auto" w:fill="auto"/>
          </w:tcPr>
          <w:p w:rsidR="0009120C" w:rsidRDefault="002E588B">
            <w:pPr>
              <w:pStyle w:val="TableBodyText"/>
              <w:rPr>
                <w:b/>
              </w:rPr>
            </w:pPr>
            <w:r>
              <w:rPr>
                <w:b/>
              </w:rPr>
              <w:t xml:space="preserve">PidLidLogType </w:t>
            </w:r>
            <w:r>
              <w:t xml:space="preserve">(section </w:t>
            </w:r>
            <w:hyperlink w:anchor="Section_212e90500a164d9095a0919632406dec" w:history="1">
              <w:r>
                <w:rPr>
                  <w:rStyle w:val="Hyperlink"/>
                </w:rPr>
                <w:t>2.2.1.1</w:t>
              </w:r>
            </w:hyperlink>
            <w:r>
              <w:t>)</w:t>
            </w:r>
          </w:p>
        </w:tc>
        <w:tc>
          <w:tcPr>
            <w:tcW w:w="0" w:type="auto"/>
            <w:shd w:val="clear" w:color="auto" w:fill="auto"/>
          </w:tcPr>
          <w:p w:rsidR="0009120C" w:rsidRDefault="002E588B">
            <w:pPr>
              <w:pStyle w:val="TableBodyText"/>
            </w:pPr>
            <w:r>
              <w:t>{0006200A-0000-0000-C000-000000000046}</w:t>
            </w:r>
          </w:p>
        </w:tc>
        <w:tc>
          <w:tcPr>
            <w:tcW w:w="0" w:type="auto"/>
            <w:shd w:val="clear" w:color="auto" w:fill="auto"/>
          </w:tcPr>
          <w:p w:rsidR="0009120C" w:rsidRDefault="002E588B">
            <w:pPr>
              <w:pStyle w:val="TableBodyText"/>
            </w:pPr>
            <w:r>
              <w:t>0x00008700</w:t>
            </w:r>
          </w:p>
        </w:tc>
      </w:tr>
      <w:tr w:rsidR="0009120C" w:rsidTr="0009120C">
        <w:tc>
          <w:tcPr>
            <w:tcW w:w="0" w:type="auto"/>
            <w:shd w:val="clear" w:color="auto" w:fill="auto"/>
          </w:tcPr>
          <w:p w:rsidR="0009120C" w:rsidRDefault="002E588B">
            <w:pPr>
              <w:pStyle w:val="TableBodyText"/>
              <w:rPr>
                <w:b/>
              </w:rPr>
            </w:pPr>
            <w:r>
              <w:rPr>
                <w:b/>
              </w:rPr>
              <w:t>PidL</w:t>
            </w:r>
            <w:r>
              <w:rPr>
                <w:b/>
              </w:rPr>
              <w:t xml:space="preserve">idLogStart </w:t>
            </w:r>
            <w:r>
              <w:t xml:space="preserve">(section </w:t>
            </w:r>
            <w:hyperlink w:anchor="Section_6ea0f3abc04a4d0e940354c2a83a5d36" w:history="1">
              <w:r>
                <w:rPr>
                  <w:rStyle w:val="Hyperlink"/>
                </w:rPr>
                <w:t>2.2.1.3</w:t>
              </w:r>
            </w:hyperlink>
            <w:r>
              <w:t>)</w:t>
            </w:r>
          </w:p>
        </w:tc>
        <w:tc>
          <w:tcPr>
            <w:tcW w:w="0" w:type="auto"/>
            <w:shd w:val="clear" w:color="auto" w:fill="auto"/>
          </w:tcPr>
          <w:p w:rsidR="0009120C" w:rsidRDefault="002E588B">
            <w:pPr>
              <w:pStyle w:val="TableBodyText"/>
            </w:pPr>
            <w:r>
              <w:t>{0006200A-0000-0000-C000-000000000046}</w:t>
            </w:r>
          </w:p>
        </w:tc>
        <w:tc>
          <w:tcPr>
            <w:tcW w:w="0" w:type="auto"/>
            <w:shd w:val="clear" w:color="auto" w:fill="auto"/>
          </w:tcPr>
          <w:p w:rsidR="0009120C" w:rsidRDefault="002E588B">
            <w:pPr>
              <w:pStyle w:val="TableBodyText"/>
            </w:pPr>
            <w:r>
              <w:t>0x00008706</w:t>
            </w:r>
          </w:p>
        </w:tc>
      </w:tr>
      <w:tr w:rsidR="0009120C" w:rsidTr="0009120C">
        <w:tc>
          <w:tcPr>
            <w:tcW w:w="0" w:type="auto"/>
            <w:shd w:val="clear" w:color="auto" w:fill="auto"/>
          </w:tcPr>
          <w:p w:rsidR="0009120C" w:rsidRDefault="002E588B">
            <w:pPr>
              <w:pStyle w:val="TableBodyText"/>
              <w:rPr>
                <w:b/>
              </w:rPr>
            </w:pPr>
            <w:r>
              <w:rPr>
                <w:b/>
              </w:rPr>
              <w:t xml:space="preserve">PidLidLogEnd </w:t>
            </w:r>
            <w:r>
              <w:t xml:space="preserve">(section </w:t>
            </w:r>
            <w:hyperlink w:anchor="Section_56f6ab8bd3da4c1ca23e0d023254c5fa" w:history="1">
              <w:r>
                <w:rPr>
                  <w:rStyle w:val="Hyperlink"/>
                </w:rPr>
                <w:t>2.2.1.4</w:t>
              </w:r>
            </w:hyperlink>
            <w:r>
              <w:t>)</w:t>
            </w:r>
          </w:p>
        </w:tc>
        <w:tc>
          <w:tcPr>
            <w:tcW w:w="0" w:type="auto"/>
            <w:shd w:val="clear" w:color="auto" w:fill="auto"/>
          </w:tcPr>
          <w:p w:rsidR="0009120C" w:rsidRDefault="002E588B">
            <w:pPr>
              <w:pStyle w:val="TableBodyText"/>
            </w:pPr>
            <w:r>
              <w:t>{0006200A-0000-0000-C000-000000000046}</w:t>
            </w:r>
          </w:p>
        </w:tc>
        <w:tc>
          <w:tcPr>
            <w:tcW w:w="0" w:type="auto"/>
            <w:shd w:val="clear" w:color="auto" w:fill="auto"/>
          </w:tcPr>
          <w:p w:rsidR="0009120C" w:rsidRDefault="002E588B">
            <w:pPr>
              <w:pStyle w:val="TableBodyText"/>
            </w:pPr>
            <w:r>
              <w:t>0x00008708</w:t>
            </w:r>
          </w:p>
        </w:tc>
      </w:tr>
      <w:tr w:rsidR="0009120C" w:rsidTr="0009120C">
        <w:tc>
          <w:tcPr>
            <w:tcW w:w="0" w:type="auto"/>
            <w:shd w:val="clear" w:color="auto" w:fill="auto"/>
          </w:tcPr>
          <w:p w:rsidR="0009120C" w:rsidRDefault="002E588B">
            <w:pPr>
              <w:pStyle w:val="TableBodyText"/>
              <w:rPr>
                <w:b/>
              </w:rPr>
            </w:pPr>
            <w:r>
              <w:rPr>
                <w:b/>
              </w:rPr>
              <w:t xml:space="preserve">PidLidLogDuration </w:t>
            </w:r>
            <w:r>
              <w:t xml:space="preserve">(section </w:t>
            </w:r>
            <w:hyperlink w:anchor="Section_5b80ae7f1a8b48cd9bd48d55910bd97c" w:history="1">
              <w:r>
                <w:rPr>
                  <w:rStyle w:val="Hyperlink"/>
                </w:rPr>
                <w:t>2.2.1.5</w:t>
              </w:r>
            </w:hyperlink>
            <w:r>
              <w:t>)</w:t>
            </w:r>
          </w:p>
        </w:tc>
        <w:tc>
          <w:tcPr>
            <w:tcW w:w="0" w:type="auto"/>
            <w:shd w:val="clear" w:color="auto" w:fill="auto"/>
          </w:tcPr>
          <w:p w:rsidR="0009120C" w:rsidRDefault="002E588B">
            <w:pPr>
              <w:pStyle w:val="TableBodyText"/>
            </w:pPr>
            <w:r>
              <w:t>{0006200A-0000-0000-C000-000000000046}</w:t>
            </w:r>
          </w:p>
        </w:tc>
        <w:tc>
          <w:tcPr>
            <w:tcW w:w="0" w:type="auto"/>
            <w:shd w:val="clear" w:color="auto" w:fill="auto"/>
          </w:tcPr>
          <w:p w:rsidR="0009120C" w:rsidRDefault="002E588B">
            <w:pPr>
              <w:pStyle w:val="TableBodyText"/>
            </w:pPr>
            <w:r>
              <w:t>0x00008707</w:t>
            </w:r>
          </w:p>
        </w:tc>
      </w:tr>
      <w:tr w:rsidR="0009120C" w:rsidTr="0009120C">
        <w:tc>
          <w:tcPr>
            <w:tcW w:w="0" w:type="auto"/>
            <w:shd w:val="clear" w:color="auto" w:fill="auto"/>
          </w:tcPr>
          <w:p w:rsidR="0009120C" w:rsidRDefault="002E588B">
            <w:pPr>
              <w:pStyle w:val="TableBodyText"/>
              <w:rPr>
                <w:b/>
              </w:rPr>
            </w:pPr>
            <w:r>
              <w:rPr>
                <w:b/>
              </w:rPr>
              <w:t xml:space="preserve">PidLidLogFlags </w:t>
            </w:r>
            <w:r>
              <w:t xml:space="preserve">(section </w:t>
            </w:r>
            <w:hyperlink w:anchor="Section_f1b923ddf8b340ffa32db300fa6e4a5e" w:history="1">
              <w:r>
                <w:rPr>
                  <w:rStyle w:val="Hyperlink"/>
                </w:rPr>
                <w:t>2.2.1.6</w:t>
              </w:r>
            </w:hyperlink>
            <w:r>
              <w:t>)</w:t>
            </w:r>
          </w:p>
        </w:tc>
        <w:tc>
          <w:tcPr>
            <w:tcW w:w="0" w:type="auto"/>
            <w:shd w:val="clear" w:color="auto" w:fill="auto"/>
          </w:tcPr>
          <w:p w:rsidR="0009120C" w:rsidRDefault="002E588B">
            <w:pPr>
              <w:pStyle w:val="TableBodyText"/>
            </w:pPr>
            <w:r>
              <w:t>{0006200A-0000-0000-C000-000000000046}</w:t>
            </w:r>
          </w:p>
        </w:tc>
        <w:tc>
          <w:tcPr>
            <w:tcW w:w="0" w:type="auto"/>
            <w:shd w:val="clear" w:color="auto" w:fill="auto"/>
          </w:tcPr>
          <w:p w:rsidR="0009120C" w:rsidRDefault="002E588B">
            <w:pPr>
              <w:pStyle w:val="TableBodyText"/>
            </w:pPr>
            <w:r>
              <w:t>0x0000870C</w:t>
            </w:r>
          </w:p>
        </w:tc>
      </w:tr>
      <w:tr w:rsidR="0009120C" w:rsidTr="0009120C">
        <w:tc>
          <w:tcPr>
            <w:tcW w:w="0" w:type="auto"/>
            <w:shd w:val="clear" w:color="auto" w:fill="auto"/>
          </w:tcPr>
          <w:p w:rsidR="0009120C" w:rsidRDefault="002E588B">
            <w:pPr>
              <w:pStyle w:val="TableBodyText"/>
              <w:rPr>
                <w:b/>
              </w:rPr>
            </w:pPr>
            <w:r>
              <w:rPr>
                <w:b/>
              </w:rPr>
              <w:t xml:space="preserve">PidLidLogDocumentPrinted </w:t>
            </w:r>
            <w:r>
              <w:t xml:space="preserve">(section </w:t>
            </w:r>
            <w:hyperlink w:anchor="Section_40632e8f459d45e1bc5c7c24ab1960c3" w:history="1">
              <w:r>
                <w:rPr>
                  <w:rStyle w:val="Hyperlink"/>
                </w:rPr>
                <w:t>2.2.1.7</w:t>
              </w:r>
            </w:hyperlink>
            <w:r>
              <w:t>)</w:t>
            </w:r>
          </w:p>
        </w:tc>
        <w:tc>
          <w:tcPr>
            <w:tcW w:w="0" w:type="auto"/>
            <w:shd w:val="clear" w:color="auto" w:fill="auto"/>
          </w:tcPr>
          <w:p w:rsidR="0009120C" w:rsidRDefault="002E588B">
            <w:pPr>
              <w:pStyle w:val="TableBodyText"/>
            </w:pPr>
            <w:r>
              <w:t>{0006200A-0000-0000-C000-0000000000</w:t>
            </w:r>
            <w:r>
              <w:t>46}</w:t>
            </w:r>
          </w:p>
        </w:tc>
        <w:tc>
          <w:tcPr>
            <w:tcW w:w="0" w:type="auto"/>
            <w:shd w:val="clear" w:color="auto" w:fill="auto"/>
          </w:tcPr>
          <w:p w:rsidR="0009120C" w:rsidRDefault="002E588B">
            <w:pPr>
              <w:pStyle w:val="TableBodyText"/>
            </w:pPr>
            <w:r>
              <w:t>0x0000870E</w:t>
            </w:r>
          </w:p>
        </w:tc>
      </w:tr>
      <w:tr w:rsidR="0009120C" w:rsidTr="0009120C">
        <w:tc>
          <w:tcPr>
            <w:tcW w:w="0" w:type="auto"/>
            <w:shd w:val="clear" w:color="auto" w:fill="auto"/>
          </w:tcPr>
          <w:p w:rsidR="0009120C" w:rsidRDefault="002E588B">
            <w:pPr>
              <w:pStyle w:val="TableBodyText"/>
              <w:rPr>
                <w:b/>
              </w:rPr>
            </w:pPr>
            <w:r>
              <w:rPr>
                <w:b/>
              </w:rPr>
              <w:t xml:space="preserve">PidLidLogDocumentSaved </w:t>
            </w:r>
            <w:r>
              <w:t xml:space="preserve">(section </w:t>
            </w:r>
            <w:hyperlink w:anchor="Section_cd5349f63f6c4e7abc12f21fd5ccbacc" w:history="1">
              <w:r>
                <w:rPr>
                  <w:rStyle w:val="Hyperlink"/>
                </w:rPr>
                <w:t>2.2.1.8</w:t>
              </w:r>
            </w:hyperlink>
            <w:r>
              <w:t>)</w:t>
            </w:r>
          </w:p>
        </w:tc>
        <w:tc>
          <w:tcPr>
            <w:tcW w:w="0" w:type="auto"/>
            <w:shd w:val="clear" w:color="auto" w:fill="auto"/>
          </w:tcPr>
          <w:p w:rsidR="0009120C" w:rsidRDefault="002E588B">
            <w:pPr>
              <w:pStyle w:val="TableBodyText"/>
            </w:pPr>
            <w:r>
              <w:t>{0006200A-0000-0000-C000-000000000046}</w:t>
            </w:r>
          </w:p>
        </w:tc>
        <w:tc>
          <w:tcPr>
            <w:tcW w:w="0" w:type="auto"/>
            <w:shd w:val="clear" w:color="auto" w:fill="auto"/>
          </w:tcPr>
          <w:p w:rsidR="0009120C" w:rsidRDefault="002E588B">
            <w:pPr>
              <w:pStyle w:val="TableBodyText"/>
            </w:pPr>
            <w:r>
              <w:t>0x0000870F</w:t>
            </w:r>
          </w:p>
        </w:tc>
      </w:tr>
      <w:tr w:rsidR="0009120C" w:rsidTr="0009120C">
        <w:tc>
          <w:tcPr>
            <w:tcW w:w="0" w:type="auto"/>
            <w:shd w:val="clear" w:color="auto" w:fill="auto"/>
          </w:tcPr>
          <w:p w:rsidR="0009120C" w:rsidRDefault="002E588B">
            <w:pPr>
              <w:pStyle w:val="TableBodyText"/>
              <w:rPr>
                <w:b/>
              </w:rPr>
            </w:pPr>
            <w:r>
              <w:rPr>
                <w:b/>
              </w:rPr>
              <w:t xml:space="preserve">PidLidLogDocumentRouted </w:t>
            </w:r>
            <w:r>
              <w:t xml:space="preserve">(section </w:t>
            </w:r>
            <w:hyperlink w:anchor="Section_146490e0988d49b887c61c057bb2093f" w:history="1">
              <w:r>
                <w:rPr>
                  <w:rStyle w:val="Hyperlink"/>
                </w:rPr>
                <w:t>2.2.1.9</w:t>
              </w:r>
            </w:hyperlink>
            <w:r>
              <w:t>)</w:t>
            </w:r>
          </w:p>
        </w:tc>
        <w:tc>
          <w:tcPr>
            <w:tcW w:w="0" w:type="auto"/>
            <w:shd w:val="clear" w:color="auto" w:fill="auto"/>
          </w:tcPr>
          <w:p w:rsidR="0009120C" w:rsidRDefault="002E588B">
            <w:pPr>
              <w:pStyle w:val="TableBodyText"/>
            </w:pPr>
            <w:r>
              <w:t>{0006200A-0000-0000-C000-000000000046}</w:t>
            </w:r>
          </w:p>
        </w:tc>
        <w:tc>
          <w:tcPr>
            <w:tcW w:w="0" w:type="auto"/>
            <w:shd w:val="clear" w:color="auto" w:fill="auto"/>
          </w:tcPr>
          <w:p w:rsidR="0009120C" w:rsidRDefault="002E588B">
            <w:pPr>
              <w:pStyle w:val="TableBodyText"/>
            </w:pPr>
            <w:r>
              <w:t>0x00008710</w:t>
            </w:r>
          </w:p>
        </w:tc>
      </w:tr>
      <w:tr w:rsidR="0009120C" w:rsidTr="0009120C">
        <w:tc>
          <w:tcPr>
            <w:tcW w:w="0" w:type="auto"/>
            <w:shd w:val="clear" w:color="auto" w:fill="auto"/>
          </w:tcPr>
          <w:p w:rsidR="0009120C" w:rsidRDefault="002E588B">
            <w:pPr>
              <w:pStyle w:val="TableBodyText"/>
              <w:rPr>
                <w:b/>
              </w:rPr>
            </w:pPr>
            <w:r>
              <w:rPr>
                <w:b/>
              </w:rPr>
              <w:lastRenderedPageBreak/>
              <w:t xml:space="preserve">PidLidLogDocumentPosted </w:t>
            </w:r>
            <w:r>
              <w:t xml:space="preserve">(section </w:t>
            </w:r>
            <w:hyperlink w:anchor="Section_ab5f5dd11adb40d88411ad196327ad4f" w:history="1">
              <w:r>
                <w:rPr>
                  <w:rStyle w:val="Hyperlink"/>
                </w:rPr>
                <w:t>2.2.1.10</w:t>
              </w:r>
            </w:hyperlink>
            <w:r>
              <w:t>)</w:t>
            </w:r>
          </w:p>
        </w:tc>
        <w:tc>
          <w:tcPr>
            <w:tcW w:w="0" w:type="auto"/>
            <w:shd w:val="clear" w:color="auto" w:fill="auto"/>
          </w:tcPr>
          <w:p w:rsidR="0009120C" w:rsidRDefault="002E588B">
            <w:pPr>
              <w:pStyle w:val="TableBodyText"/>
            </w:pPr>
            <w:r>
              <w:t>{0006200A-0000-0000-C000-0000000000</w:t>
            </w:r>
            <w:r>
              <w:t>46}</w:t>
            </w:r>
          </w:p>
        </w:tc>
        <w:tc>
          <w:tcPr>
            <w:tcW w:w="0" w:type="auto"/>
            <w:shd w:val="clear" w:color="auto" w:fill="auto"/>
          </w:tcPr>
          <w:p w:rsidR="0009120C" w:rsidRDefault="002E588B">
            <w:pPr>
              <w:pStyle w:val="TableBodyText"/>
            </w:pPr>
            <w:r>
              <w:t>0x00008711</w:t>
            </w:r>
          </w:p>
        </w:tc>
      </w:tr>
    </w:tbl>
    <w:p w:rsidR="0009120C" w:rsidRDefault="002E588B">
      <w:r>
        <w:t xml:space="preserve">The server sends a </w:t>
      </w:r>
      <w:r>
        <w:rPr>
          <w:b/>
        </w:rPr>
        <w:t xml:space="preserve">RopGetPropertyIDsFromNames </w:t>
      </w:r>
      <w:hyperlink w:anchor="gt_b1119977-cf72-4ae9-bd68-d169cec0b985">
        <w:r>
          <w:rPr>
            <w:rStyle w:val="HyperlinkGreen"/>
            <w:b/>
          </w:rPr>
          <w:t>ROP response</w:t>
        </w:r>
      </w:hyperlink>
      <w:r>
        <w:t xml:space="preserve"> with the following property IDs, which will be used in the example that follows. (The actual property IDs are at the di</w:t>
      </w:r>
      <w:r>
        <w:t>scretion of the server.)</w:t>
      </w:r>
    </w:p>
    <w:tbl>
      <w:tblPr>
        <w:tblStyle w:val="Table-ShadedHeader"/>
        <w:tblW w:w="0" w:type="auto"/>
        <w:tblLook w:val="04A0" w:firstRow="1" w:lastRow="0" w:firstColumn="1" w:lastColumn="0" w:noHBand="0" w:noVBand="1"/>
      </w:tblPr>
      <w:tblGrid>
        <w:gridCol w:w="2795"/>
        <w:gridCol w:w="1287"/>
      </w:tblGrid>
      <w:tr w:rsidR="0009120C" w:rsidTr="0009120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9120C" w:rsidRDefault="002E588B">
            <w:pPr>
              <w:pStyle w:val="TableHeaderText"/>
            </w:pPr>
            <w:r>
              <w:t>Property</w:t>
            </w:r>
          </w:p>
        </w:tc>
        <w:tc>
          <w:tcPr>
            <w:tcW w:w="0" w:type="auto"/>
            <w:shd w:val="clear" w:color="auto" w:fill="E0E0E0"/>
          </w:tcPr>
          <w:p w:rsidR="0009120C" w:rsidRDefault="002E588B">
            <w:pPr>
              <w:pStyle w:val="TableHeaderText"/>
            </w:pPr>
            <w:r>
              <w:t>Property ID</w:t>
            </w:r>
          </w:p>
        </w:tc>
      </w:tr>
      <w:tr w:rsidR="0009120C" w:rsidTr="0009120C">
        <w:tc>
          <w:tcPr>
            <w:tcW w:w="0" w:type="auto"/>
            <w:shd w:val="clear" w:color="auto" w:fill="auto"/>
          </w:tcPr>
          <w:p w:rsidR="0009120C" w:rsidRDefault="002E588B">
            <w:pPr>
              <w:pStyle w:val="TableBodyText"/>
              <w:rPr>
                <w:b/>
              </w:rPr>
            </w:pPr>
            <w:r>
              <w:rPr>
                <w:b/>
              </w:rPr>
              <w:t>PidLidCommonStart</w:t>
            </w:r>
          </w:p>
        </w:tc>
        <w:tc>
          <w:tcPr>
            <w:tcW w:w="0" w:type="auto"/>
            <w:shd w:val="clear" w:color="auto" w:fill="auto"/>
          </w:tcPr>
          <w:p w:rsidR="0009120C" w:rsidRDefault="002E588B">
            <w:pPr>
              <w:pStyle w:val="TableBodyText"/>
            </w:pPr>
            <w:r>
              <w:t>0X81BD</w:t>
            </w:r>
          </w:p>
        </w:tc>
      </w:tr>
      <w:tr w:rsidR="0009120C" w:rsidTr="0009120C">
        <w:tc>
          <w:tcPr>
            <w:tcW w:w="0" w:type="auto"/>
            <w:shd w:val="clear" w:color="auto" w:fill="auto"/>
          </w:tcPr>
          <w:p w:rsidR="0009120C" w:rsidRDefault="002E588B">
            <w:pPr>
              <w:pStyle w:val="TableBodyText"/>
              <w:rPr>
                <w:b/>
              </w:rPr>
            </w:pPr>
            <w:r>
              <w:rPr>
                <w:b/>
              </w:rPr>
              <w:t>PidLidCommonEnd</w:t>
            </w:r>
          </w:p>
        </w:tc>
        <w:tc>
          <w:tcPr>
            <w:tcW w:w="0" w:type="auto"/>
            <w:shd w:val="clear" w:color="auto" w:fill="auto"/>
          </w:tcPr>
          <w:p w:rsidR="0009120C" w:rsidRDefault="002E588B">
            <w:pPr>
              <w:pStyle w:val="TableBodyText"/>
            </w:pPr>
            <w:r>
              <w:t>0X81BC</w:t>
            </w:r>
          </w:p>
        </w:tc>
      </w:tr>
      <w:tr w:rsidR="0009120C" w:rsidTr="0009120C">
        <w:tc>
          <w:tcPr>
            <w:tcW w:w="0" w:type="auto"/>
            <w:shd w:val="clear" w:color="auto" w:fill="auto"/>
          </w:tcPr>
          <w:p w:rsidR="0009120C" w:rsidRDefault="002E588B">
            <w:pPr>
              <w:pStyle w:val="TableBodyText"/>
              <w:rPr>
                <w:b/>
              </w:rPr>
            </w:pPr>
            <w:r>
              <w:rPr>
                <w:b/>
              </w:rPr>
              <w:t>PidLidCompanies</w:t>
            </w:r>
          </w:p>
        </w:tc>
        <w:tc>
          <w:tcPr>
            <w:tcW w:w="0" w:type="auto"/>
            <w:shd w:val="clear" w:color="auto" w:fill="auto"/>
          </w:tcPr>
          <w:p w:rsidR="0009120C" w:rsidRDefault="002E588B">
            <w:pPr>
              <w:pStyle w:val="TableBodyText"/>
            </w:pPr>
            <w:r>
              <w:t>0X800C</w:t>
            </w:r>
          </w:p>
        </w:tc>
      </w:tr>
      <w:tr w:rsidR="0009120C" w:rsidTr="0009120C">
        <w:tc>
          <w:tcPr>
            <w:tcW w:w="0" w:type="auto"/>
            <w:shd w:val="clear" w:color="auto" w:fill="auto"/>
          </w:tcPr>
          <w:p w:rsidR="0009120C" w:rsidRDefault="002E588B">
            <w:pPr>
              <w:pStyle w:val="TableBodyText"/>
              <w:rPr>
                <w:b/>
              </w:rPr>
            </w:pPr>
            <w:r>
              <w:rPr>
                <w:b/>
              </w:rPr>
              <w:t>PidLidContacts</w:t>
            </w:r>
          </w:p>
        </w:tc>
        <w:tc>
          <w:tcPr>
            <w:tcW w:w="0" w:type="auto"/>
            <w:shd w:val="clear" w:color="auto" w:fill="auto"/>
          </w:tcPr>
          <w:p w:rsidR="0009120C" w:rsidRDefault="002E588B">
            <w:pPr>
              <w:pStyle w:val="TableBodyText"/>
            </w:pPr>
            <w:r>
              <w:t>0X8019</w:t>
            </w:r>
          </w:p>
        </w:tc>
      </w:tr>
      <w:tr w:rsidR="0009120C" w:rsidTr="0009120C">
        <w:tc>
          <w:tcPr>
            <w:tcW w:w="0" w:type="auto"/>
            <w:shd w:val="clear" w:color="auto" w:fill="auto"/>
          </w:tcPr>
          <w:p w:rsidR="0009120C" w:rsidRDefault="002E588B">
            <w:pPr>
              <w:pStyle w:val="TableBodyText"/>
              <w:rPr>
                <w:b/>
              </w:rPr>
            </w:pPr>
            <w:r>
              <w:rPr>
                <w:b/>
              </w:rPr>
              <w:t>PidLidContactLinkName</w:t>
            </w:r>
          </w:p>
        </w:tc>
        <w:tc>
          <w:tcPr>
            <w:tcW w:w="0" w:type="auto"/>
            <w:shd w:val="clear" w:color="auto" w:fill="auto"/>
          </w:tcPr>
          <w:p w:rsidR="0009120C" w:rsidRDefault="002E588B">
            <w:pPr>
              <w:pStyle w:val="TableBodyText"/>
            </w:pPr>
            <w:r>
              <w:t>0X802B</w:t>
            </w:r>
          </w:p>
        </w:tc>
      </w:tr>
      <w:tr w:rsidR="0009120C" w:rsidTr="0009120C">
        <w:tc>
          <w:tcPr>
            <w:tcW w:w="0" w:type="auto"/>
            <w:shd w:val="clear" w:color="auto" w:fill="auto"/>
          </w:tcPr>
          <w:p w:rsidR="0009120C" w:rsidRDefault="002E588B">
            <w:pPr>
              <w:pStyle w:val="TableBodyText"/>
              <w:rPr>
                <w:b/>
              </w:rPr>
            </w:pPr>
            <w:r>
              <w:rPr>
                <w:b/>
              </w:rPr>
              <w:t>PidLidContactLinkEntry</w:t>
            </w:r>
          </w:p>
        </w:tc>
        <w:tc>
          <w:tcPr>
            <w:tcW w:w="0" w:type="auto"/>
            <w:shd w:val="clear" w:color="auto" w:fill="auto"/>
          </w:tcPr>
          <w:p w:rsidR="0009120C" w:rsidRDefault="002E588B">
            <w:pPr>
              <w:pStyle w:val="TableBodyText"/>
            </w:pPr>
            <w:r>
              <w:t>0X82F6</w:t>
            </w:r>
          </w:p>
        </w:tc>
      </w:tr>
      <w:tr w:rsidR="0009120C" w:rsidTr="0009120C">
        <w:trPr>
          <w:trHeight w:hRule="exact" w:val="669"/>
        </w:trPr>
        <w:tc>
          <w:tcPr>
            <w:tcW w:w="0" w:type="auto"/>
            <w:shd w:val="clear" w:color="auto" w:fill="auto"/>
          </w:tcPr>
          <w:p w:rsidR="0009120C" w:rsidRDefault="002E588B">
            <w:pPr>
              <w:pStyle w:val="TableBodyText"/>
              <w:rPr>
                <w:b/>
              </w:rPr>
            </w:pPr>
            <w:r>
              <w:rPr>
                <w:b/>
              </w:rPr>
              <w:t>PidLidContactLinkSearchKey</w:t>
            </w:r>
          </w:p>
        </w:tc>
        <w:tc>
          <w:tcPr>
            <w:tcW w:w="0" w:type="auto"/>
            <w:shd w:val="clear" w:color="auto" w:fill="auto"/>
          </w:tcPr>
          <w:p w:rsidR="0009120C" w:rsidRDefault="002E588B">
            <w:pPr>
              <w:pStyle w:val="TableBodyText"/>
            </w:pPr>
            <w:r>
              <w:t>0X82F7</w:t>
            </w:r>
          </w:p>
        </w:tc>
      </w:tr>
      <w:tr w:rsidR="0009120C" w:rsidTr="0009120C">
        <w:tc>
          <w:tcPr>
            <w:tcW w:w="0" w:type="auto"/>
            <w:shd w:val="clear" w:color="auto" w:fill="auto"/>
          </w:tcPr>
          <w:p w:rsidR="0009120C" w:rsidRDefault="002E588B">
            <w:pPr>
              <w:pStyle w:val="TableBodyText"/>
              <w:rPr>
                <w:b/>
              </w:rPr>
            </w:pPr>
            <w:r>
              <w:rPr>
                <w:b/>
              </w:rPr>
              <w:t>PidLidLogTypeDesc</w:t>
            </w:r>
          </w:p>
        </w:tc>
        <w:tc>
          <w:tcPr>
            <w:tcW w:w="0" w:type="auto"/>
            <w:shd w:val="clear" w:color="auto" w:fill="auto"/>
          </w:tcPr>
          <w:p w:rsidR="0009120C" w:rsidRDefault="002E588B">
            <w:pPr>
              <w:pStyle w:val="TableBodyText"/>
            </w:pPr>
            <w:r>
              <w:t>0X8230</w:t>
            </w:r>
          </w:p>
        </w:tc>
      </w:tr>
      <w:tr w:rsidR="0009120C" w:rsidTr="0009120C">
        <w:tc>
          <w:tcPr>
            <w:tcW w:w="0" w:type="auto"/>
            <w:shd w:val="clear" w:color="auto" w:fill="auto"/>
          </w:tcPr>
          <w:p w:rsidR="0009120C" w:rsidRDefault="002E588B">
            <w:pPr>
              <w:pStyle w:val="TableBodyText"/>
              <w:rPr>
                <w:b/>
              </w:rPr>
            </w:pPr>
            <w:r>
              <w:rPr>
                <w:b/>
              </w:rPr>
              <w:t>PidLidLogType</w:t>
            </w:r>
          </w:p>
        </w:tc>
        <w:tc>
          <w:tcPr>
            <w:tcW w:w="0" w:type="auto"/>
            <w:shd w:val="clear" w:color="auto" w:fill="auto"/>
          </w:tcPr>
          <w:p w:rsidR="0009120C" w:rsidRDefault="002E588B">
            <w:pPr>
              <w:pStyle w:val="TableBodyText"/>
            </w:pPr>
            <w:r>
              <w:t>0X801A</w:t>
            </w:r>
          </w:p>
        </w:tc>
      </w:tr>
      <w:tr w:rsidR="0009120C" w:rsidTr="0009120C">
        <w:tc>
          <w:tcPr>
            <w:tcW w:w="0" w:type="auto"/>
            <w:shd w:val="clear" w:color="auto" w:fill="auto"/>
          </w:tcPr>
          <w:p w:rsidR="0009120C" w:rsidRDefault="002E588B">
            <w:pPr>
              <w:pStyle w:val="TableBodyText"/>
              <w:rPr>
                <w:b/>
              </w:rPr>
            </w:pPr>
            <w:r>
              <w:rPr>
                <w:b/>
              </w:rPr>
              <w:t>PidLidLogStart</w:t>
            </w:r>
          </w:p>
        </w:tc>
        <w:tc>
          <w:tcPr>
            <w:tcW w:w="0" w:type="auto"/>
            <w:shd w:val="clear" w:color="auto" w:fill="auto"/>
          </w:tcPr>
          <w:p w:rsidR="0009120C" w:rsidRDefault="002E588B">
            <w:pPr>
              <w:pStyle w:val="TableBodyText"/>
            </w:pPr>
            <w:r>
              <w:t>0X8233</w:t>
            </w:r>
          </w:p>
        </w:tc>
      </w:tr>
      <w:tr w:rsidR="0009120C" w:rsidTr="0009120C">
        <w:tc>
          <w:tcPr>
            <w:tcW w:w="0" w:type="auto"/>
            <w:shd w:val="clear" w:color="auto" w:fill="auto"/>
          </w:tcPr>
          <w:p w:rsidR="0009120C" w:rsidRDefault="002E588B">
            <w:pPr>
              <w:pStyle w:val="TableBodyText"/>
              <w:rPr>
                <w:b/>
              </w:rPr>
            </w:pPr>
            <w:r>
              <w:rPr>
                <w:b/>
              </w:rPr>
              <w:t>PidLidLogEnd</w:t>
            </w:r>
          </w:p>
        </w:tc>
        <w:tc>
          <w:tcPr>
            <w:tcW w:w="0" w:type="auto"/>
            <w:shd w:val="clear" w:color="auto" w:fill="auto"/>
          </w:tcPr>
          <w:p w:rsidR="0009120C" w:rsidRDefault="002E588B">
            <w:pPr>
              <w:pStyle w:val="TableBodyText"/>
            </w:pPr>
            <w:r>
              <w:t>0X8234</w:t>
            </w:r>
          </w:p>
        </w:tc>
      </w:tr>
      <w:tr w:rsidR="0009120C" w:rsidTr="0009120C">
        <w:tc>
          <w:tcPr>
            <w:tcW w:w="0" w:type="auto"/>
            <w:shd w:val="clear" w:color="auto" w:fill="auto"/>
          </w:tcPr>
          <w:p w:rsidR="0009120C" w:rsidRDefault="002E588B">
            <w:pPr>
              <w:pStyle w:val="TableBodyText"/>
              <w:rPr>
                <w:b/>
              </w:rPr>
            </w:pPr>
            <w:r>
              <w:rPr>
                <w:b/>
              </w:rPr>
              <w:t>PidLidLogDuration</w:t>
            </w:r>
          </w:p>
        </w:tc>
        <w:tc>
          <w:tcPr>
            <w:tcW w:w="0" w:type="auto"/>
            <w:shd w:val="clear" w:color="auto" w:fill="auto"/>
          </w:tcPr>
          <w:p w:rsidR="0009120C" w:rsidRDefault="002E588B">
            <w:pPr>
              <w:pStyle w:val="TableBodyText"/>
            </w:pPr>
            <w:r>
              <w:t>0X8235</w:t>
            </w:r>
          </w:p>
        </w:tc>
      </w:tr>
      <w:tr w:rsidR="0009120C" w:rsidTr="0009120C">
        <w:tc>
          <w:tcPr>
            <w:tcW w:w="0" w:type="auto"/>
            <w:shd w:val="clear" w:color="auto" w:fill="auto"/>
          </w:tcPr>
          <w:p w:rsidR="0009120C" w:rsidRDefault="002E588B">
            <w:pPr>
              <w:pStyle w:val="TableBodyText"/>
              <w:rPr>
                <w:b/>
              </w:rPr>
            </w:pPr>
            <w:r>
              <w:rPr>
                <w:b/>
              </w:rPr>
              <w:t>PidLidLogFlags</w:t>
            </w:r>
          </w:p>
        </w:tc>
        <w:tc>
          <w:tcPr>
            <w:tcW w:w="0" w:type="auto"/>
            <w:shd w:val="clear" w:color="auto" w:fill="auto"/>
          </w:tcPr>
          <w:p w:rsidR="0009120C" w:rsidRDefault="002E588B">
            <w:pPr>
              <w:pStyle w:val="TableBodyText"/>
            </w:pPr>
            <w:r>
              <w:t>0X8236</w:t>
            </w:r>
          </w:p>
        </w:tc>
      </w:tr>
      <w:tr w:rsidR="0009120C" w:rsidTr="0009120C">
        <w:tc>
          <w:tcPr>
            <w:tcW w:w="0" w:type="auto"/>
            <w:shd w:val="clear" w:color="auto" w:fill="auto"/>
          </w:tcPr>
          <w:p w:rsidR="0009120C" w:rsidRDefault="002E588B">
            <w:pPr>
              <w:pStyle w:val="TableBodyText"/>
              <w:rPr>
                <w:b/>
              </w:rPr>
            </w:pPr>
            <w:r>
              <w:rPr>
                <w:b/>
              </w:rPr>
              <w:t>PidLidLogDocumentPrinted</w:t>
            </w:r>
          </w:p>
        </w:tc>
        <w:tc>
          <w:tcPr>
            <w:tcW w:w="0" w:type="auto"/>
            <w:shd w:val="clear" w:color="auto" w:fill="auto"/>
          </w:tcPr>
          <w:p w:rsidR="0009120C" w:rsidRDefault="002E588B">
            <w:pPr>
              <w:pStyle w:val="TableBodyText"/>
            </w:pPr>
            <w:r>
              <w:t>0X8238</w:t>
            </w:r>
          </w:p>
        </w:tc>
      </w:tr>
      <w:tr w:rsidR="0009120C" w:rsidTr="0009120C">
        <w:tc>
          <w:tcPr>
            <w:tcW w:w="0" w:type="auto"/>
            <w:shd w:val="clear" w:color="auto" w:fill="auto"/>
          </w:tcPr>
          <w:p w:rsidR="0009120C" w:rsidRDefault="002E588B">
            <w:pPr>
              <w:pStyle w:val="TableBodyText"/>
              <w:rPr>
                <w:b/>
              </w:rPr>
            </w:pPr>
            <w:r>
              <w:rPr>
                <w:b/>
              </w:rPr>
              <w:t>PidLidLogDocumentSaved</w:t>
            </w:r>
          </w:p>
        </w:tc>
        <w:tc>
          <w:tcPr>
            <w:tcW w:w="0" w:type="auto"/>
            <w:shd w:val="clear" w:color="auto" w:fill="auto"/>
          </w:tcPr>
          <w:p w:rsidR="0009120C" w:rsidRDefault="002E588B">
            <w:pPr>
              <w:pStyle w:val="TableBodyText"/>
            </w:pPr>
            <w:r>
              <w:t>0X8239</w:t>
            </w:r>
          </w:p>
        </w:tc>
      </w:tr>
      <w:tr w:rsidR="0009120C" w:rsidTr="0009120C">
        <w:tc>
          <w:tcPr>
            <w:tcW w:w="0" w:type="auto"/>
            <w:shd w:val="clear" w:color="auto" w:fill="auto"/>
          </w:tcPr>
          <w:p w:rsidR="0009120C" w:rsidRDefault="002E588B">
            <w:pPr>
              <w:pStyle w:val="TableBodyText"/>
              <w:rPr>
                <w:b/>
              </w:rPr>
            </w:pPr>
            <w:r>
              <w:rPr>
                <w:b/>
              </w:rPr>
              <w:t>PidLidLogDocumentRouted</w:t>
            </w:r>
          </w:p>
        </w:tc>
        <w:tc>
          <w:tcPr>
            <w:tcW w:w="0" w:type="auto"/>
            <w:shd w:val="clear" w:color="auto" w:fill="auto"/>
          </w:tcPr>
          <w:p w:rsidR="0009120C" w:rsidRDefault="002E588B">
            <w:pPr>
              <w:pStyle w:val="TableBodyText"/>
            </w:pPr>
            <w:r>
              <w:t>0X823A</w:t>
            </w:r>
          </w:p>
        </w:tc>
      </w:tr>
      <w:tr w:rsidR="0009120C" w:rsidTr="0009120C">
        <w:tc>
          <w:tcPr>
            <w:tcW w:w="0" w:type="auto"/>
            <w:shd w:val="clear" w:color="auto" w:fill="auto"/>
          </w:tcPr>
          <w:p w:rsidR="0009120C" w:rsidRDefault="002E588B">
            <w:pPr>
              <w:pStyle w:val="TableBodyText"/>
              <w:rPr>
                <w:b/>
              </w:rPr>
            </w:pPr>
            <w:r>
              <w:rPr>
                <w:b/>
              </w:rPr>
              <w:t>PidLidLogDocumentPosted</w:t>
            </w:r>
          </w:p>
        </w:tc>
        <w:tc>
          <w:tcPr>
            <w:tcW w:w="0" w:type="auto"/>
            <w:shd w:val="clear" w:color="auto" w:fill="auto"/>
          </w:tcPr>
          <w:p w:rsidR="0009120C" w:rsidRDefault="002E588B">
            <w:pPr>
              <w:pStyle w:val="TableBodyText"/>
            </w:pPr>
            <w:r>
              <w:t>0X823B</w:t>
            </w:r>
          </w:p>
        </w:tc>
      </w:tr>
    </w:tbl>
    <w:p w:rsidR="0009120C" w:rsidRDefault="002E588B">
      <w:r>
        <w:t xml:space="preserve">To create a Journal object, the client uses the </w:t>
      </w:r>
      <w:r>
        <w:rPr>
          <w:b/>
        </w:rPr>
        <w:t xml:space="preserve">RopCreateMessage </w:t>
      </w:r>
      <w:r>
        <w:t>ROP</w:t>
      </w:r>
      <w:r>
        <w:rPr>
          <w:b/>
        </w:rPr>
        <w:t xml:space="preserve"> </w:t>
      </w:r>
      <w:r>
        <w:t xml:space="preserve">([MS-OXCROPS] section 2.2.6.2). The server returns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w:t>
      </w:r>
    </w:p>
    <w:p w:rsidR="0009120C" w:rsidRDefault="002E588B">
      <w:r>
        <w:t xml:space="preserve">After the user has input his content for the Journal object, the client transmits the data to the server by using the </w:t>
      </w:r>
      <w:r>
        <w:rPr>
          <w:b/>
        </w:rPr>
        <w:t xml:space="preserve">RopSetProperties </w:t>
      </w:r>
      <w:r>
        <w:t>ROP ([MS-OXCROPS] section 2.2.8.6). For infor</w:t>
      </w:r>
      <w:r>
        <w:t xml:space="preserve">mation about the property types in the following table, see </w:t>
      </w:r>
      <w:hyperlink r:id="rId90" w:anchor="Section_1afa0cd9b1a04520b623bf15030af5d8">
        <w:r>
          <w:rPr>
            <w:rStyle w:val="Hyperlink"/>
          </w:rPr>
          <w:t>[MS-OXCDATA]</w:t>
        </w:r>
      </w:hyperlink>
      <w:r>
        <w:t xml:space="preserve"> section 2.11.1. </w:t>
      </w:r>
    </w:p>
    <w:tbl>
      <w:tblPr>
        <w:tblStyle w:val="Table-ShadedHeader"/>
        <w:tblW w:w="0" w:type="auto"/>
        <w:tblLook w:val="04A0" w:firstRow="1" w:lastRow="0" w:firstColumn="1" w:lastColumn="0" w:noHBand="0" w:noVBand="1"/>
      </w:tblPr>
      <w:tblGrid>
        <w:gridCol w:w="3433"/>
        <w:gridCol w:w="1088"/>
        <w:gridCol w:w="2912"/>
        <w:gridCol w:w="2042"/>
      </w:tblGrid>
      <w:tr w:rsidR="0009120C" w:rsidTr="0009120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9120C" w:rsidRDefault="002E588B">
            <w:pPr>
              <w:pStyle w:val="TableHeaderText"/>
            </w:pPr>
            <w:r>
              <w:t>Property</w:t>
            </w:r>
          </w:p>
        </w:tc>
        <w:tc>
          <w:tcPr>
            <w:tcW w:w="0" w:type="auto"/>
            <w:shd w:val="clear" w:color="auto" w:fill="E0E0E0"/>
          </w:tcPr>
          <w:p w:rsidR="0009120C" w:rsidRDefault="002E588B">
            <w:pPr>
              <w:pStyle w:val="TableHeaderText"/>
            </w:pPr>
            <w:r>
              <w:t>Property ID</w:t>
            </w:r>
          </w:p>
        </w:tc>
        <w:tc>
          <w:tcPr>
            <w:tcW w:w="0" w:type="auto"/>
            <w:shd w:val="clear" w:color="auto" w:fill="E0E0E0"/>
          </w:tcPr>
          <w:p w:rsidR="0009120C" w:rsidRDefault="002E588B">
            <w:pPr>
              <w:pStyle w:val="TableHeaderText"/>
            </w:pPr>
            <w:r>
              <w:t>Property type</w:t>
            </w:r>
          </w:p>
        </w:tc>
        <w:tc>
          <w:tcPr>
            <w:tcW w:w="0" w:type="auto"/>
            <w:shd w:val="clear" w:color="auto" w:fill="E0E0E0"/>
          </w:tcPr>
          <w:p w:rsidR="0009120C" w:rsidRDefault="002E588B">
            <w:pPr>
              <w:pStyle w:val="TableHeaderText"/>
            </w:pPr>
            <w:r>
              <w:t>Value</w:t>
            </w:r>
          </w:p>
        </w:tc>
      </w:tr>
      <w:tr w:rsidR="0009120C" w:rsidTr="0009120C">
        <w:tc>
          <w:tcPr>
            <w:tcW w:w="0" w:type="auto"/>
            <w:shd w:val="clear" w:color="auto" w:fill="auto"/>
          </w:tcPr>
          <w:p w:rsidR="0009120C" w:rsidRDefault="002E588B">
            <w:pPr>
              <w:pStyle w:val="TableBodyText"/>
              <w:rPr>
                <w:b/>
              </w:rPr>
            </w:pPr>
            <w:r>
              <w:rPr>
                <w:b/>
              </w:rPr>
              <w:t xml:space="preserve">PidLidCommonStart </w:t>
            </w:r>
          </w:p>
        </w:tc>
        <w:tc>
          <w:tcPr>
            <w:tcW w:w="0" w:type="auto"/>
            <w:shd w:val="clear" w:color="auto" w:fill="auto"/>
          </w:tcPr>
          <w:p w:rsidR="0009120C" w:rsidRDefault="002E588B">
            <w:pPr>
              <w:pStyle w:val="TableBodyText"/>
            </w:pPr>
            <w:r>
              <w:t>0x81bd</w:t>
            </w:r>
          </w:p>
        </w:tc>
        <w:tc>
          <w:tcPr>
            <w:tcW w:w="0" w:type="auto"/>
            <w:shd w:val="clear" w:color="auto" w:fill="auto"/>
          </w:tcPr>
          <w:p w:rsidR="0009120C" w:rsidRDefault="002E588B">
            <w:pPr>
              <w:pStyle w:val="TableBodyText"/>
            </w:pPr>
            <w:r>
              <w:t>0x0040 (</w:t>
            </w:r>
            <w:r>
              <w:rPr>
                <w:b/>
              </w:rPr>
              <w:t>PtypTime</w:t>
            </w:r>
            <w:r>
              <w:t>)</w:t>
            </w:r>
          </w:p>
        </w:tc>
        <w:tc>
          <w:tcPr>
            <w:tcW w:w="0" w:type="auto"/>
            <w:shd w:val="clear" w:color="auto" w:fill="auto"/>
          </w:tcPr>
          <w:p w:rsidR="0009120C" w:rsidRDefault="002E588B">
            <w:pPr>
              <w:pStyle w:val="TableBodyText"/>
            </w:pPr>
            <w:r>
              <w:t>2008/02/20 23:02:00.000</w:t>
            </w:r>
          </w:p>
        </w:tc>
      </w:tr>
      <w:tr w:rsidR="0009120C" w:rsidTr="0009120C">
        <w:tc>
          <w:tcPr>
            <w:tcW w:w="0" w:type="auto"/>
            <w:shd w:val="clear" w:color="auto" w:fill="auto"/>
          </w:tcPr>
          <w:p w:rsidR="0009120C" w:rsidRDefault="002E588B">
            <w:pPr>
              <w:pStyle w:val="TableBodyText"/>
              <w:rPr>
                <w:b/>
              </w:rPr>
            </w:pPr>
            <w:r>
              <w:rPr>
                <w:b/>
              </w:rPr>
              <w:t xml:space="preserve">PidLidCommonEnd </w:t>
            </w:r>
          </w:p>
        </w:tc>
        <w:tc>
          <w:tcPr>
            <w:tcW w:w="0" w:type="auto"/>
            <w:shd w:val="clear" w:color="auto" w:fill="auto"/>
          </w:tcPr>
          <w:p w:rsidR="0009120C" w:rsidRDefault="002E588B">
            <w:pPr>
              <w:pStyle w:val="TableBodyText"/>
            </w:pPr>
            <w:r>
              <w:t>0x81bc</w:t>
            </w:r>
          </w:p>
        </w:tc>
        <w:tc>
          <w:tcPr>
            <w:tcW w:w="0" w:type="auto"/>
            <w:shd w:val="clear" w:color="auto" w:fill="auto"/>
          </w:tcPr>
          <w:p w:rsidR="0009120C" w:rsidRDefault="002E588B">
            <w:pPr>
              <w:pStyle w:val="TableBodyText"/>
            </w:pPr>
            <w:r>
              <w:t>0x0040</w:t>
            </w:r>
          </w:p>
        </w:tc>
        <w:tc>
          <w:tcPr>
            <w:tcW w:w="0" w:type="auto"/>
            <w:shd w:val="clear" w:color="auto" w:fill="auto"/>
          </w:tcPr>
          <w:p w:rsidR="0009120C" w:rsidRDefault="002E588B">
            <w:pPr>
              <w:pStyle w:val="TableBodyText"/>
            </w:pPr>
            <w:r>
              <w:t>2008/02/20 23:12:00.000</w:t>
            </w:r>
          </w:p>
        </w:tc>
      </w:tr>
      <w:tr w:rsidR="0009120C" w:rsidTr="0009120C">
        <w:tc>
          <w:tcPr>
            <w:tcW w:w="0" w:type="auto"/>
            <w:shd w:val="clear" w:color="auto" w:fill="auto"/>
          </w:tcPr>
          <w:p w:rsidR="0009120C" w:rsidRDefault="002E588B">
            <w:pPr>
              <w:pStyle w:val="TableBodyText"/>
              <w:rPr>
                <w:b/>
              </w:rPr>
            </w:pPr>
            <w:r>
              <w:rPr>
                <w:b/>
              </w:rPr>
              <w:lastRenderedPageBreak/>
              <w:t xml:space="preserve">PidLidCompanies </w:t>
            </w:r>
          </w:p>
        </w:tc>
        <w:tc>
          <w:tcPr>
            <w:tcW w:w="0" w:type="auto"/>
            <w:shd w:val="clear" w:color="auto" w:fill="auto"/>
          </w:tcPr>
          <w:p w:rsidR="0009120C" w:rsidRDefault="002E588B">
            <w:pPr>
              <w:pStyle w:val="TableBodyText"/>
            </w:pPr>
            <w:r>
              <w:t>0x800c</w:t>
            </w:r>
          </w:p>
        </w:tc>
        <w:tc>
          <w:tcPr>
            <w:tcW w:w="0" w:type="auto"/>
            <w:shd w:val="clear" w:color="auto" w:fill="auto"/>
          </w:tcPr>
          <w:p w:rsidR="0009120C" w:rsidRDefault="002E588B">
            <w:pPr>
              <w:pStyle w:val="TableBodyText"/>
            </w:pPr>
            <w:r>
              <w:t>0X101F (</w:t>
            </w:r>
            <w:r>
              <w:rPr>
                <w:b/>
              </w:rPr>
              <w:t xml:space="preserve">PtypMultipleString </w:t>
            </w:r>
            <w:r>
              <w:t>([MS-OXCDATA] section 2.11.1))</w:t>
            </w:r>
          </w:p>
        </w:tc>
        <w:tc>
          <w:tcPr>
            <w:tcW w:w="0" w:type="auto"/>
            <w:shd w:val="clear" w:color="auto" w:fill="auto"/>
          </w:tcPr>
          <w:p w:rsidR="0009120C" w:rsidRDefault="002E588B">
            <w:pPr>
              <w:pStyle w:val="TableBodyText"/>
            </w:pPr>
            <w:r>
              <w:t>[1 entry] "Contoso Pharmaceuticals"</w:t>
            </w:r>
          </w:p>
        </w:tc>
      </w:tr>
      <w:tr w:rsidR="0009120C" w:rsidTr="0009120C">
        <w:tc>
          <w:tcPr>
            <w:tcW w:w="0" w:type="auto"/>
            <w:shd w:val="clear" w:color="auto" w:fill="auto"/>
          </w:tcPr>
          <w:p w:rsidR="0009120C" w:rsidRDefault="002E588B">
            <w:pPr>
              <w:pStyle w:val="TableBodyText"/>
              <w:rPr>
                <w:b/>
              </w:rPr>
            </w:pPr>
            <w:r>
              <w:rPr>
                <w:b/>
              </w:rPr>
              <w:t xml:space="preserve">PidLidContacts </w:t>
            </w:r>
          </w:p>
        </w:tc>
        <w:tc>
          <w:tcPr>
            <w:tcW w:w="0" w:type="auto"/>
            <w:shd w:val="clear" w:color="auto" w:fill="auto"/>
          </w:tcPr>
          <w:p w:rsidR="0009120C" w:rsidRDefault="002E588B">
            <w:pPr>
              <w:pStyle w:val="TableBodyText"/>
            </w:pPr>
            <w:r>
              <w:t>0x8019</w:t>
            </w:r>
          </w:p>
        </w:tc>
        <w:tc>
          <w:tcPr>
            <w:tcW w:w="0" w:type="auto"/>
            <w:shd w:val="clear" w:color="auto" w:fill="auto"/>
          </w:tcPr>
          <w:p w:rsidR="0009120C" w:rsidRDefault="002E588B">
            <w:pPr>
              <w:pStyle w:val="TableBodyText"/>
            </w:pPr>
            <w:r>
              <w:t>0X101F</w:t>
            </w:r>
          </w:p>
        </w:tc>
        <w:tc>
          <w:tcPr>
            <w:tcW w:w="0" w:type="auto"/>
            <w:shd w:val="clear" w:color="auto" w:fill="auto"/>
          </w:tcPr>
          <w:p w:rsidR="0009120C" w:rsidRDefault="002E588B">
            <w:pPr>
              <w:pStyle w:val="TableBodyText"/>
            </w:pPr>
            <w:r>
              <w:t>[1 entry] "Adam Barr"</w:t>
            </w:r>
          </w:p>
        </w:tc>
      </w:tr>
      <w:tr w:rsidR="0009120C" w:rsidTr="0009120C">
        <w:tc>
          <w:tcPr>
            <w:tcW w:w="0" w:type="auto"/>
            <w:shd w:val="clear" w:color="auto" w:fill="auto"/>
          </w:tcPr>
          <w:p w:rsidR="0009120C" w:rsidRDefault="002E588B">
            <w:pPr>
              <w:pStyle w:val="TableBodyText"/>
              <w:rPr>
                <w:b/>
              </w:rPr>
            </w:pPr>
            <w:r>
              <w:rPr>
                <w:b/>
              </w:rPr>
              <w:t xml:space="preserve">PidLidContactLinkName </w:t>
            </w:r>
          </w:p>
        </w:tc>
        <w:tc>
          <w:tcPr>
            <w:tcW w:w="0" w:type="auto"/>
            <w:shd w:val="clear" w:color="auto" w:fill="auto"/>
          </w:tcPr>
          <w:p w:rsidR="0009120C" w:rsidRDefault="002E588B">
            <w:pPr>
              <w:pStyle w:val="TableBodyText"/>
            </w:pPr>
            <w:r>
              <w:t>0x802b</w:t>
            </w:r>
          </w:p>
        </w:tc>
        <w:tc>
          <w:tcPr>
            <w:tcW w:w="0" w:type="auto"/>
            <w:shd w:val="clear" w:color="auto" w:fill="auto"/>
          </w:tcPr>
          <w:p w:rsidR="0009120C" w:rsidRDefault="002E588B">
            <w:pPr>
              <w:pStyle w:val="TableBodyText"/>
            </w:pPr>
            <w:r>
              <w:t>0X001F (</w:t>
            </w:r>
            <w:r>
              <w:rPr>
                <w:b/>
              </w:rPr>
              <w:t>PtypString</w:t>
            </w:r>
            <w:r>
              <w:t>)</w:t>
            </w:r>
          </w:p>
        </w:tc>
        <w:tc>
          <w:tcPr>
            <w:tcW w:w="0" w:type="auto"/>
            <w:shd w:val="clear" w:color="auto" w:fill="auto"/>
          </w:tcPr>
          <w:p w:rsidR="0009120C" w:rsidRDefault="002E588B">
            <w:pPr>
              <w:pStyle w:val="TableBodyText"/>
            </w:pPr>
            <w:r>
              <w:t>"Adam Barr"</w:t>
            </w:r>
          </w:p>
        </w:tc>
      </w:tr>
      <w:tr w:rsidR="0009120C" w:rsidTr="0009120C">
        <w:tc>
          <w:tcPr>
            <w:tcW w:w="0" w:type="auto"/>
            <w:shd w:val="clear" w:color="auto" w:fill="auto"/>
          </w:tcPr>
          <w:p w:rsidR="0009120C" w:rsidRDefault="002E588B">
            <w:pPr>
              <w:pStyle w:val="TableBodyText"/>
              <w:rPr>
                <w:b/>
              </w:rPr>
            </w:pPr>
            <w:r>
              <w:rPr>
                <w:b/>
              </w:rPr>
              <w:t xml:space="preserve">PidLidContactLinkEntry </w:t>
            </w:r>
          </w:p>
        </w:tc>
        <w:tc>
          <w:tcPr>
            <w:tcW w:w="0" w:type="auto"/>
            <w:shd w:val="clear" w:color="auto" w:fill="auto"/>
          </w:tcPr>
          <w:p w:rsidR="0009120C" w:rsidRDefault="002E588B">
            <w:pPr>
              <w:pStyle w:val="TableBodyText"/>
            </w:pPr>
            <w:r>
              <w:t>0x82f6</w:t>
            </w:r>
          </w:p>
        </w:tc>
        <w:tc>
          <w:tcPr>
            <w:tcW w:w="0" w:type="auto"/>
            <w:shd w:val="clear" w:color="auto" w:fill="auto"/>
          </w:tcPr>
          <w:p w:rsidR="0009120C" w:rsidRDefault="002E588B">
            <w:pPr>
              <w:pStyle w:val="TableBodyText"/>
            </w:pPr>
            <w:r>
              <w:t>0x0102 (</w:t>
            </w:r>
            <w:r>
              <w:rPr>
                <w:b/>
              </w:rPr>
              <w:t>PtypBinary</w:t>
            </w:r>
            <w:r>
              <w:t>)</w:t>
            </w:r>
          </w:p>
        </w:tc>
        <w:tc>
          <w:tcPr>
            <w:tcW w:w="0" w:type="auto"/>
            <w:shd w:val="clear" w:color="auto" w:fill="auto"/>
          </w:tcPr>
          <w:p w:rsidR="0009120C" w:rsidRDefault="002E588B">
            <w:pPr>
              <w:pStyle w:val="TableBodyText"/>
            </w:pPr>
            <w:r>
              <w:t>*(See note following table)</w:t>
            </w:r>
          </w:p>
        </w:tc>
      </w:tr>
      <w:tr w:rsidR="0009120C" w:rsidTr="0009120C">
        <w:tc>
          <w:tcPr>
            <w:tcW w:w="0" w:type="auto"/>
            <w:shd w:val="clear" w:color="auto" w:fill="auto"/>
          </w:tcPr>
          <w:p w:rsidR="0009120C" w:rsidRDefault="002E588B">
            <w:pPr>
              <w:pStyle w:val="TableBodyText"/>
              <w:rPr>
                <w:b/>
              </w:rPr>
            </w:pPr>
            <w:r>
              <w:rPr>
                <w:b/>
              </w:rPr>
              <w:t xml:space="preserve">PidLidContactLinkSearchKey </w:t>
            </w:r>
          </w:p>
        </w:tc>
        <w:tc>
          <w:tcPr>
            <w:tcW w:w="0" w:type="auto"/>
            <w:shd w:val="clear" w:color="auto" w:fill="auto"/>
          </w:tcPr>
          <w:p w:rsidR="0009120C" w:rsidRDefault="002E588B">
            <w:pPr>
              <w:pStyle w:val="TableBodyText"/>
            </w:pPr>
            <w:r>
              <w:t>0x82f7</w:t>
            </w:r>
          </w:p>
        </w:tc>
        <w:tc>
          <w:tcPr>
            <w:tcW w:w="0" w:type="auto"/>
            <w:shd w:val="clear" w:color="auto" w:fill="auto"/>
          </w:tcPr>
          <w:p w:rsidR="0009120C" w:rsidRDefault="002E588B">
            <w:pPr>
              <w:pStyle w:val="TableBodyText"/>
            </w:pPr>
            <w:r>
              <w:t>0x0102</w:t>
            </w:r>
          </w:p>
        </w:tc>
        <w:tc>
          <w:tcPr>
            <w:tcW w:w="0" w:type="auto"/>
            <w:shd w:val="clear" w:color="auto" w:fill="auto"/>
          </w:tcPr>
          <w:p w:rsidR="0009120C" w:rsidRDefault="002E588B">
            <w:pPr>
              <w:pStyle w:val="TableBodyText"/>
            </w:pPr>
            <w:r>
              <w:t>**(See note following table)</w:t>
            </w:r>
          </w:p>
        </w:tc>
      </w:tr>
      <w:tr w:rsidR="0009120C" w:rsidTr="0009120C">
        <w:tc>
          <w:tcPr>
            <w:tcW w:w="0" w:type="auto"/>
            <w:shd w:val="clear" w:color="auto" w:fill="auto"/>
          </w:tcPr>
          <w:p w:rsidR="0009120C" w:rsidRDefault="002E588B">
            <w:pPr>
              <w:pStyle w:val="TableBodyText"/>
              <w:rPr>
                <w:b/>
              </w:rPr>
            </w:pPr>
            <w:r>
              <w:rPr>
                <w:b/>
              </w:rPr>
              <w:t xml:space="preserve">PidLidLogTypeDesc </w:t>
            </w:r>
          </w:p>
        </w:tc>
        <w:tc>
          <w:tcPr>
            <w:tcW w:w="0" w:type="auto"/>
            <w:shd w:val="clear" w:color="auto" w:fill="auto"/>
          </w:tcPr>
          <w:p w:rsidR="0009120C" w:rsidRDefault="002E588B">
            <w:pPr>
              <w:pStyle w:val="TableBodyText"/>
            </w:pPr>
            <w:r>
              <w:t>0x8230</w:t>
            </w:r>
          </w:p>
        </w:tc>
        <w:tc>
          <w:tcPr>
            <w:tcW w:w="0" w:type="auto"/>
            <w:shd w:val="clear" w:color="auto" w:fill="auto"/>
          </w:tcPr>
          <w:p w:rsidR="0009120C" w:rsidRDefault="002E588B">
            <w:pPr>
              <w:pStyle w:val="TableBodyText"/>
            </w:pPr>
            <w:r>
              <w:t xml:space="preserve">0X001F </w:t>
            </w:r>
          </w:p>
        </w:tc>
        <w:tc>
          <w:tcPr>
            <w:tcW w:w="0" w:type="auto"/>
            <w:shd w:val="clear" w:color="auto" w:fill="auto"/>
          </w:tcPr>
          <w:p w:rsidR="0009120C" w:rsidRDefault="002E588B">
            <w:pPr>
              <w:pStyle w:val="TableBodyText"/>
            </w:pPr>
            <w:r>
              <w:t xml:space="preserve">"Phone </w:t>
            </w:r>
            <w:r>
              <w:t>call"</w:t>
            </w:r>
          </w:p>
        </w:tc>
      </w:tr>
      <w:tr w:rsidR="0009120C" w:rsidTr="0009120C">
        <w:tc>
          <w:tcPr>
            <w:tcW w:w="0" w:type="auto"/>
            <w:shd w:val="clear" w:color="auto" w:fill="auto"/>
          </w:tcPr>
          <w:p w:rsidR="0009120C" w:rsidRDefault="002E588B">
            <w:pPr>
              <w:pStyle w:val="TableBodyText"/>
              <w:rPr>
                <w:b/>
              </w:rPr>
            </w:pPr>
            <w:r>
              <w:rPr>
                <w:b/>
              </w:rPr>
              <w:t xml:space="preserve">PidLidLogType </w:t>
            </w:r>
          </w:p>
        </w:tc>
        <w:tc>
          <w:tcPr>
            <w:tcW w:w="0" w:type="auto"/>
            <w:shd w:val="clear" w:color="auto" w:fill="auto"/>
          </w:tcPr>
          <w:p w:rsidR="0009120C" w:rsidRDefault="002E588B">
            <w:pPr>
              <w:pStyle w:val="TableBodyText"/>
            </w:pPr>
            <w:r>
              <w:t>0x801a</w:t>
            </w:r>
          </w:p>
        </w:tc>
        <w:tc>
          <w:tcPr>
            <w:tcW w:w="0" w:type="auto"/>
            <w:shd w:val="clear" w:color="auto" w:fill="auto"/>
          </w:tcPr>
          <w:p w:rsidR="0009120C" w:rsidRDefault="002E588B">
            <w:pPr>
              <w:pStyle w:val="TableBodyText"/>
            </w:pPr>
            <w:r>
              <w:t>0X001F</w:t>
            </w:r>
          </w:p>
        </w:tc>
        <w:tc>
          <w:tcPr>
            <w:tcW w:w="0" w:type="auto"/>
            <w:shd w:val="clear" w:color="auto" w:fill="auto"/>
          </w:tcPr>
          <w:p w:rsidR="0009120C" w:rsidRDefault="002E588B">
            <w:pPr>
              <w:pStyle w:val="TableBodyText"/>
            </w:pPr>
            <w:r>
              <w:t>"Phone call"</w:t>
            </w:r>
          </w:p>
        </w:tc>
      </w:tr>
      <w:tr w:rsidR="0009120C" w:rsidTr="0009120C">
        <w:tc>
          <w:tcPr>
            <w:tcW w:w="0" w:type="auto"/>
            <w:shd w:val="clear" w:color="auto" w:fill="auto"/>
          </w:tcPr>
          <w:p w:rsidR="0009120C" w:rsidRDefault="002E588B">
            <w:pPr>
              <w:pStyle w:val="TableBodyText"/>
              <w:rPr>
                <w:b/>
              </w:rPr>
            </w:pPr>
            <w:r>
              <w:rPr>
                <w:b/>
              </w:rPr>
              <w:t xml:space="preserve">PidLidLogStart </w:t>
            </w:r>
          </w:p>
        </w:tc>
        <w:tc>
          <w:tcPr>
            <w:tcW w:w="0" w:type="auto"/>
            <w:shd w:val="clear" w:color="auto" w:fill="auto"/>
          </w:tcPr>
          <w:p w:rsidR="0009120C" w:rsidRDefault="002E588B">
            <w:pPr>
              <w:pStyle w:val="TableBodyText"/>
            </w:pPr>
            <w:r>
              <w:t>0x8233</w:t>
            </w:r>
          </w:p>
        </w:tc>
        <w:tc>
          <w:tcPr>
            <w:tcW w:w="0" w:type="auto"/>
            <w:shd w:val="clear" w:color="auto" w:fill="auto"/>
          </w:tcPr>
          <w:p w:rsidR="0009120C" w:rsidRDefault="002E588B">
            <w:pPr>
              <w:pStyle w:val="TableBodyText"/>
            </w:pPr>
            <w:r>
              <w:t>0x0040</w:t>
            </w:r>
          </w:p>
        </w:tc>
        <w:tc>
          <w:tcPr>
            <w:tcW w:w="0" w:type="auto"/>
            <w:shd w:val="clear" w:color="auto" w:fill="auto"/>
          </w:tcPr>
          <w:p w:rsidR="0009120C" w:rsidRDefault="002E588B">
            <w:pPr>
              <w:pStyle w:val="TableBodyText"/>
            </w:pPr>
            <w:r>
              <w:t>2008/02/20 23:02:00.000</w:t>
            </w:r>
          </w:p>
        </w:tc>
      </w:tr>
      <w:tr w:rsidR="0009120C" w:rsidTr="0009120C">
        <w:tc>
          <w:tcPr>
            <w:tcW w:w="0" w:type="auto"/>
            <w:shd w:val="clear" w:color="auto" w:fill="auto"/>
          </w:tcPr>
          <w:p w:rsidR="0009120C" w:rsidRDefault="002E588B">
            <w:pPr>
              <w:pStyle w:val="TableBodyText"/>
              <w:rPr>
                <w:b/>
              </w:rPr>
            </w:pPr>
            <w:r>
              <w:rPr>
                <w:b/>
              </w:rPr>
              <w:t xml:space="preserve">PidLidLogEnd </w:t>
            </w:r>
          </w:p>
        </w:tc>
        <w:tc>
          <w:tcPr>
            <w:tcW w:w="0" w:type="auto"/>
            <w:shd w:val="clear" w:color="auto" w:fill="auto"/>
          </w:tcPr>
          <w:p w:rsidR="0009120C" w:rsidRDefault="002E588B">
            <w:pPr>
              <w:pStyle w:val="TableBodyText"/>
            </w:pPr>
            <w:r>
              <w:t>0x8234</w:t>
            </w:r>
          </w:p>
        </w:tc>
        <w:tc>
          <w:tcPr>
            <w:tcW w:w="0" w:type="auto"/>
            <w:shd w:val="clear" w:color="auto" w:fill="auto"/>
          </w:tcPr>
          <w:p w:rsidR="0009120C" w:rsidRDefault="002E588B">
            <w:pPr>
              <w:pStyle w:val="TableBodyText"/>
            </w:pPr>
            <w:r>
              <w:t>0x0040</w:t>
            </w:r>
          </w:p>
        </w:tc>
        <w:tc>
          <w:tcPr>
            <w:tcW w:w="0" w:type="auto"/>
            <w:shd w:val="clear" w:color="auto" w:fill="auto"/>
          </w:tcPr>
          <w:p w:rsidR="0009120C" w:rsidRDefault="002E588B">
            <w:pPr>
              <w:pStyle w:val="TableBodyText"/>
            </w:pPr>
            <w:r>
              <w:t>2008/02/20 23:12:00.000</w:t>
            </w:r>
          </w:p>
        </w:tc>
      </w:tr>
      <w:tr w:rsidR="0009120C" w:rsidTr="0009120C">
        <w:tc>
          <w:tcPr>
            <w:tcW w:w="0" w:type="auto"/>
            <w:shd w:val="clear" w:color="auto" w:fill="auto"/>
          </w:tcPr>
          <w:p w:rsidR="0009120C" w:rsidRDefault="002E588B">
            <w:pPr>
              <w:pStyle w:val="TableBodyText"/>
              <w:rPr>
                <w:b/>
              </w:rPr>
            </w:pPr>
            <w:r>
              <w:rPr>
                <w:b/>
              </w:rPr>
              <w:t xml:space="preserve">PidLidLogDuration </w:t>
            </w:r>
          </w:p>
        </w:tc>
        <w:tc>
          <w:tcPr>
            <w:tcW w:w="0" w:type="auto"/>
            <w:shd w:val="clear" w:color="auto" w:fill="auto"/>
          </w:tcPr>
          <w:p w:rsidR="0009120C" w:rsidRDefault="002E588B">
            <w:pPr>
              <w:pStyle w:val="TableBodyText"/>
            </w:pPr>
            <w:r>
              <w:t>0x8235</w:t>
            </w:r>
          </w:p>
        </w:tc>
        <w:tc>
          <w:tcPr>
            <w:tcW w:w="0" w:type="auto"/>
            <w:shd w:val="clear" w:color="auto" w:fill="auto"/>
          </w:tcPr>
          <w:p w:rsidR="0009120C" w:rsidRDefault="002E588B">
            <w:pPr>
              <w:pStyle w:val="TableBodyText"/>
            </w:pPr>
            <w:r>
              <w:t>0x0003 (</w:t>
            </w:r>
            <w:r>
              <w:rPr>
                <w:b/>
              </w:rPr>
              <w:t>PtypInteger32</w:t>
            </w:r>
            <w:r>
              <w:t>)</w:t>
            </w:r>
          </w:p>
        </w:tc>
        <w:tc>
          <w:tcPr>
            <w:tcW w:w="0" w:type="auto"/>
            <w:shd w:val="clear" w:color="auto" w:fill="auto"/>
          </w:tcPr>
          <w:p w:rsidR="0009120C" w:rsidRDefault="002E588B">
            <w:pPr>
              <w:pStyle w:val="TableBodyText"/>
            </w:pPr>
            <w:r>
              <w:t>0x0000000A</w:t>
            </w:r>
          </w:p>
        </w:tc>
      </w:tr>
      <w:tr w:rsidR="0009120C" w:rsidTr="0009120C">
        <w:tc>
          <w:tcPr>
            <w:tcW w:w="0" w:type="auto"/>
            <w:shd w:val="clear" w:color="auto" w:fill="auto"/>
          </w:tcPr>
          <w:p w:rsidR="0009120C" w:rsidRDefault="002E588B">
            <w:pPr>
              <w:pStyle w:val="TableBodyText"/>
              <w:rPr>
                <w:b/>
              </w:rPr>
            </w:pPr>
            <w:r>
              <w:rPr>
                <w:b/>
              </w:rPr>
              <w:t xml:space="preserve">PidLidLogFlags </w:t>
            </w:r>
          </w:p>
        </w:tc>
        <w:tc>
          <w:tcPr>
            <w:tcW w:w="0" w:type="auto"/>
            <w:shd w:val="clear" w:color="auto" w:fill="auto"/>
          </w:tcPr>
          <w:p w:rsidR="0009120C" w:rsidRDefault="002E588B">
            <w:pPr>
              <w:pStyle w:val="TableBodyText"/>
            </w:pPr>
            <w:r>
              <w:t>0x8236</w:t>
            </w:r>
          </w:p>
        </w:tc>
        <w:tc>
          <w:tcPr>
            <w:tcW w:w="0" w:type="auto"/>
            <w:shd w:val="clear" w:color="auto" w:fill="auto"/>
          </w:tcPr>
          <w:p w:rsidR="0009120C" w:rsidRDefault="002E588B">
            <w:pPr>
              <w:pStyle w:val="TableBodyText"/>
            </w:pPr>
            <w:r>
              <w:t>0x0003</w:t>
            </w:r>
          </w:p>
        </w:tc>
        <w:tc>
          <w:tcPr>
            <w:tcW w:w="0" w:type="auto"/>
            <w:shd w:val="clear" w:color="auto" w:fill="auto"/>
          </w:tcPr>
          <w:p w:rsidR="0009120C" w:rsidRDefault="002E588B">
            <w:pPr>
              <w:pStyle w:val="TableBodyText"/>
            </w:pPr>
            <w:r>
              <w:t>0x00000000</w:t>
            </w:r>
          </w:p>
        </w:tc>
      </w:tr>
      <w:tr w:rsidR="0009120C" w:rsidTr="0009120C">
        <w:tc>
          <w:tcPr>
            <w:tcW w:w="0" w:type="auto"/>
            <w:shd w:val="clear" w:color="auto" w:fill="auto"/>
          </w:tcPr>
          <w:p w:rsidR="0009120C" w:rsidRDefault="002E588B">
            <w:pPr>
              <w:pStyle w:val="TableBodyText"/>
              <w:rPr>
                <w:b/>
              </w:rPr>
            </w:pPr>
            <w:r>
              <w:rPr>
                <w:b/>
              </w:rPr>
              <w:t xml:space="preserve">PidLidLogDocumentPrinted </w:t>
            </w:r>
          </w:p>
        </w:tc>
        <w:tc>
          <w:tcPr>
            <w:tcW w:w="0" w:type="auto"/>
            <w:shd w:val="clear" w:color="auto" w:fill="auto"/>
          </w:tcPr>
          <w:p w:rsidR="0009120C" w:rsidRDefault="002E588B">
            <w:pPr>
              <w:pStyle w:val="TableBodyText"/>
            </w:pPr>
            <w:r>
              <w:t>0x8238</w:t>
            </w:r>
          </w:p>
        </w:tc>
        <w:tc>
          <w:tcPr>
            <w:tcW w:w="0" w:type="auto"/>
            <w:shd w:val="clear" w:color="auto" w:fill="auto"/>
          </w:tcPr>
          <w:p w:rsidR="0009120C" w:rsidRDefault="002E588B">
            <w:pPr>
              <w:pStyle w:val="TableBodyText"/>
            </w:pPr>
            <w:r>
              <w:t>0X000B (</w:t>
            </w:r>
            <w:r>
              <w:rPr>
                <w:b/>
              </w:rPr>
              <w:t>PtypBoolean</w:t>
            </w:r>
            <w:r>
              <w:t>)</w:t>
            </w:r>
          </w:p>
        </w:tc>
        <w:tc>
          <w:tcPr>
            <w:tcW w:w="0" w:type="auto"/>
            <w:shd w:val="clear" w:color="auto" w:fill="auto"/>
          </w:tcPr>
          <w:p w:rsidR="0009120C" w:rsidRDefault="002E588B">
            <w:pPr>
              <w:pStyle w:val="TableBodyText"/>
            </w:pPr>
            <w:r>
              <w:t>0x00</w:t>
            </w:r>
          </w:p>
        </w:tc>
      </w:tr>
      <w:tr w:rsidR="0009120C" w:rsidTr="0009120C">
        <w:tc>
          <w:tcPr>
            <w:tcW w:w="0" w:type="auto"/>
            <w:shd w:val="clear" w:color="auto" w:fill="auto"/>
          </w:tcPr>
          <w:p w:rsidR="0009120C" w:rsidRDefault="002E588B">
            <w:pPr>
              <w:pStyle w:val="TableBodyText"/>
              <w:rPr>
                <w:b/>
              </w:rPr>
            </w:pPr>
            <w:r>
              <w:rPr>
                <w:b/>
              </w:rPr>
              <w:t xml:space="preserve">PidLidLogDocumentSaved </w:t>
            </w:r>
          </w:p>
        </w:tc>
        <w:tc>
          <w:tcPr>
            <w:tcW w:w="0" w:type="auto"/>
            <w:shd w:val="clear" w:color="auto" w:fill="auto"/>
          </w:tcPr>
          <w:p w:rsidR="0009120C" w:rsidRDefault="002E588B">
            <w:pPr>
              <w:pStyle w:val="TableBodyText"/>
            </w:pPr>
            <w:r>
              <w:t>0x8239</w:t>
            </w:r>
          </w:p>
        </w:tc>
        <w:tc>
          <w:tcPr>
            <w:tcW w:w="0" w:type="auto"/>
            <w:shd w:val="clear" w:color="auto" w:fill="auto"/>
          </w:tcPr>
          <w:p w:rsidR="0009120C" w:rsidRDefault="002E588B">
            <w:pPr>
              <w:pStyle w:val="TableBodyText"/>
            </w:pPr>
            <w:r>
              <w:t>0X000B</w:t>
            </w:r>
          </w:p>
        </w:tc>
        <w:tc>
          <w:tcPr>
            <w:tcW w:w="0" w:type="auto"/>
            <w:shd w:val="clear" w:color="auto" w:fill="auto"/>
          </w:tcPr>
          <w:p w:rsidR="0009120C" w:rsidRDefault="002E588B">
            <w:pPr>
              <w:pStyle w:val="TableBodyText"/>
            </w:pPr>
            <w:r>
              <w:t>0x00</w:t>
            </w:r>
          </w:p>
        </w:tc>
      </w:tr>
      <w:tr w:rsidR="0009120C" w:rsidTr="0009120C">
        <w:tc>
          <w:tcPr>
            <w:tcW w:w="0" w:type="auto"/>
            <w:shd w:val="clear" w:color="auto" w:fill="auto"/>
          </w:tcPr>
          <w:p w:rsidR="0009120C" w:rsidRDefault="002E588B">
            <w:pPr>
              <w:pStyle w:val="TableBodyText"/>
              <w:rPr>
                <w:b/>
              </w:rPr>
            </w:pPr>
            <w:r>
              <w:rPr>
                <w:b/>
              </w:rPr>
              <w:t xml:space="preserve">PidLidLogDocumentRouted </w:t>
            </w:r>
          </w:p>
        </w:tc>
        <w:tc>
          <w:tcPr>
            <w:tcW w:w="0" w:type="auto"/>
            <w:shd w:val="clear" w:color="auto" w:fill="auto"/>
          </w:tcPr>
          <w:p w:rsidR="0009120C" w:rsidRDefault="002E588B">
            <w:pPr>
              <w:pStyle w:val="TableBodyText"/>
            </w:pPr>
            <w:r>
              <w:t>0x823a</w:t>
            </w:r>
          </w:p>
        </w:tc>
        <w:tc>
          <w:tcPr>
            <w:tcW w:w="0" w:type="auto"/>
            <w:shd w:val="clear" w:color="auto" w:fill="auto"/>
          </w:tcPr>
          <w:p w:rsidR="0009120C" w:rsidRDefault="002E588B">
            <w:pPr>
              <w:pStyle w:val="TableBodyText"/>
            </w:pPr>
            <w:r>
              <w:t>0X000B</w:t>
            </w:r>
          </w:p>
        </w:tc>
        <w:tc>
          <w:tcPr>
            <w:tcW w:w="0" w:type="auto"/>
            <w:shd w:val="clear" w:color="auto" w:fill="auto"/>
          </w:tcPr>
          <w:p w:rsidR="0009120C" w:rsidRDefault="002E588B">
            <w:pPr>
              <w:pStyle w:val="TableBodyText"/>
            </w:pPr>
            <w:r>
              <w:t>0x00</w:t>
            </w:r>
          </w:p>
        </w:tc>
      </w:tr>
      <w:tr w:rsidR="0009120C" w:rsidTr="0009120C">
        <w:tc>
          <w:tcPr>
            <w:tcW w:w="0" w:type="auto"/>
            <w:shd w:val="clear" w:color="auto" w:fill="auto"/>
          </w:tcPr>
          <w:p w:rsidR="0009120C" w:rsidRDefault="002E588B">
            <w:pPr>
              <w:pStyle w:val="TableBodyText"/>
              <w:rPr>
                <w:b/>
              </w:rPr>
            </w:pPr>
            <w:r>
              <w:rPr>
                <w:b/>
              </w:rPr>
              <w:t xml:space="preserve">PidLidLogDocumentPosted </w:t>
            </w:r>
          </w:p>
        </w:tc>
        <w:tc>
          <w:tcPr>
            <w:tcW w:w="0" w:type="auto"/>
            <w:shd w:val="clear" w:color="auto" w:fill="auto"/>
          </w:tcPr>
          <w:p w:rsidR="0009120C" w:rsidRDefault="002E588B">
            <w:pPr>
              <w:pStyle w:val="TableBodyText"/>
            </w:pPr>
            <w:r>
              <w:t>0x823b</w:t>
            </w:r>
          </w:p>
        </w:tc>
        <w:tc>
          <w:tcPr>
            <w:tcW w:w="0" w:type="auto"/>
            <w:shd w:val="clear" w:color="auto" w:fill="auto"/>
          </w:tcPr>
          <w:p w:rsidR="0009120C" w:rsidRDefault="002E588B">
            <w:pPr>
              <w:pStyle w:val="TableBodyText"/>
            </w:pPr>
            <w:r>
              <w:t>0X000B</w:t>
            </w:r>
          </w:p>
        </w:tc>
        <w:tc>
          <w:tcPr>
            <w:tcW w:w="0" w:type="auto"/>
            <w:shd w:val="clear" w:color="auto" w:fill="auto"/>
          </w:tcPr>
          <w:p w:rsidR="0009120C" w:rsidRDefault="002E588B">
            <w:pPr>
              <w:pStyle w:val="TableBodyText"/>
            </w:pPr>
            <w:r>
              <w:t>0x00</w:t>
            </w:r>
          </w:p>
        </w:tc>
      </w:tr>
      <w:tr w:rsidR="0009120C" w:rsidTr="0009120C">
        <w:tc>
          <w:tcPr>
            <w:tcW w:w="0" w:type="auto"/>
            <w:shd w:val="clear" w:color="auto" w:fill="auto"/>
          </w:tcPr>
          <w:p w:rsidR="0009120C" w:rsidRDefault="002E588B">
            <w:pPr>
              <w:pStyle w:val="TableBodyText"/>
              <w:rPr>
                <w:b/>
              </w:rPr>
            </w:pPr>
            <w:r>
              <w:rPr>
                <w:b/>
              </w:rPr>
              <w:t xml:space="preserve">PidTagRtfCompressed </w:t>
            </w:r>
            <w:r>
              <w:t xml:space="preserve">([MS-OXCMSG] section </w:t>
            </w:r>
            <w:r>
              <w:t>2.2.1.58.4)</w:t>
            </w:r>
          </w:p>
        </w:tc>
        <w:tc>
          <w:tcPr>
            <w:tcW w:w="0" w:type="auto"/>
            <w:shd w:val="clear" w:color="auto" w:fill="auto"/>
          </w:tcPr>
          <w:p w:rsidR="0009120C" w:rsidRDefault="002E588B">
            <w:pPr>
              <w:pStyle w:val="TableBodyText"/>
            </w:pPr>
            <w:r>
              <w:t>0x1009</w:t>
            </w:r>
          </w:p>
        </w:tc>
        <w:tc>
          <w:tcPr>
            <w:tcW w:w="0" w:type="auto"/>
            <w:shd w:val="clear" w:color="auto" w:fill="auto"/>
          </w:tcPr>
          <w:p w:rsidR="0009120C" w:rsidRDefault="002E588B">
            <w:pPr>
              <w:pStyle w:val="TableBodyText"/>
            </w:pPr>
            <w:r>
              <w:t>0x0102</w:t>
            </w:r>
          </w:p>
        </w:tc>
        <w:tc>
          <w:tcPr>
            <w:tcW w:w="0" w:type="auto"/>
            <w:shd w:val="clear" w:color="auto" w:fill="auto"/>
          </w:tcPr>
          <w:p w:rsidR="0009120C" w:rsidRDefault="002E588B">
            <w:pPr>
              <w:pStyle w:val="TableBodyText"/>
            </w:pPr>
            <w:r>
              <w:t>***(See note following table)</w:t>
            </w:r>
          </w:p>
        </w:tc>
      </w:tr>
      <w:tr w:rsidR="0009120C" w:rsidTr="0009120C">
        <w:tc>
          <w:tcPr>
            <w:tcW w:w="0" w:type="auto"/>
            <w:shd w:val="clear" w:color="auto" w:fill="auto"/>
          </w:tcPr>
          <w:p w:rsidR="0009120C" w:rsidRDefault="002E588B">
            <w:pPr>
              <w:pStyle w:val="TableBodyText"/>
              <w:rPr>
                <w:b/>
              </w:rPr>
            </w:pPr>
            <w:r>
              <w:rPr>
                <w:b/>
              </w:rPr>
              <w:t xml:space="preserve">PidTagIconIndex </w:t>
            </w:r>
            <w:r>
              <w:t>(</w:t>
            </w:r>
            <w:hyperlink r:id="rId91" w:anchor="Section_daa9120ff3254afba73828f91049ab3c">
              <w:r>
                <w:rPr>
                  <w:rStyle w:val="Hyperlink"/>
                </w:rPr>
                <w:t>[MS-OXOMSG]</w:t>
              </w:r>
            </w:hyperlink>
            <w:r>
              <w:t xml:space="preserve"> section 2.2.1.10)</w:t>
            </w:r>
          </w:p>
        </w:tc>
        <w:tc>
          <w:tcPr>
            <w:tcW w:w="0" w:type="auto"/>
            <w:shd w:val="clear" w:color="auto" w:fill="auto"/>
          </w:tcPr>
          <w:p w:rsidR="0009120C" w:rsidRDefault="002E588B">
            <w:pPr>
              <w:pStyle w:val="TableBodyText"/>
            </w:pPr>
            <w:r>
              <w:t>0x1080</w:t>
            </w:r>
          </w:p>
        </w:tc>
        <w:tc>
          <w:tcPr>
            <w:tcW w:w="0" w:type="auto"/>
            <w:shd w:val="clear" w:color="auto" w:fill="auto"/>
          </w:tcPr>
          <w:p w:rsidR="0009120C" w:rsidRDefault="002E588B">
            <w:pPr>
              <w:pStyle w:val="TableBodyText"/>
            </w:pPr>
            <w:r>
              <w:t>0x0003</w:t>
            </w:r>
          </w:p>
        </w:tc>
        <w:tc>
          <w:tcPr>
            <w:tcW w:w="0" w:type="auto"/>
            <w:shd w:val="clear" w:color="auto" w:fill="auto"/>
          </w:tcPr>
          <w:p w:rsidR="0009120C" w:rsidRDefault="002E588B">
            <w:pPr>
              <w:pStyle w:val="TableBodyText"/>
            </w:pPr>
            <w:r>
              <w:t>0x0000060A</w:t>
            </w:r>
          </w:p>
        </w:tc>
      </w:tr>
    </w:tbl>
    <w:p w:rsidR="0009120C" w:rsidRDefault="002E588B">
      <w:r>
        <w:t xml:space="preserve">* The </w:t>
      </w:r>
      <w:r>
        <w:rPr>
          <w:b/>
        </w:rPr>
        <w:t>PidLidContactLinkEntry</w:t>
      </w:r>
      <w:r>
        <w:t xml:space="preserve"> property contain</w:t>
      </w:r>
      <w:r>
        <w:t>s a representation of the contact link, as described in [MS-OXCMSG] section 2.2.1.59.1.</w:t>
      </w:r>
    </w:p>
    <w:p w:rsidR="0009120C" w:rsidRDefault="002E588B">
      <w:r>
        <w:t xml:space="preserve">** The </w:t>
      </w:r>
      <w:r>
        <w:rPr>
          <w:b/>
        </w:rPr>
        <w:t>PidLidContactLinkSearchKey</w:t>
      </w:r>
      <w:r>
        <w:t xml:space="preserve"> property contains a representation of the contact link, as described in [MS-OXCMSG] section 2.2.1.59.4.</w:t>
      </w:r>
    </w:p>
    <w:p w:rsidR="0009120C" w:rsidRDefault="002E588B">
      <w:r>
        <w:t xml:space="preserve">*** The </w:t>
      </w:r>
      <w:r>
        <w:rPr>
          <w:b/>
        </w:rPr>
        <w:t>PidTagRtfCompressed</w:t>
      </w:r>
      <w:r>
        <w:t xml:space="preserve"> property ([MS-OXCMSG] section 2.2.1.58.4) contains the compressed </w:t>
      </w:r>
      <w:hyperlink w:anchor="gt_a9aa8673-7798-4eba-a048-8b7c95a7b080">
        <w:r>
          <w:rPr>
            <w:rStyle w:val="HyperlinkGreen"/>
            <w:b/>
          </w:rPr>
          <w:t>Rich Text Format (RTF)</w:t>
        </w:r>
      </w:hyperlink>
      <w:r>
        <w:t xml:space="preserve"> representation of the body, as described in </w:t>
      </w:r>
      <w:hyperlink r:id="rId92" w:anchor="Section_65dfe2df1b6943fc8ebd21819a7463fb">
        <w:r>
          <w:rPr>
            <w:rStyle w:val="Hyperlink"/>
          </w:rPr>
          <w:t>[MS-OXRTFCP]</w:t>
        </w:r>
      </w:hyperlink>
      <w:r>
        <w:t>.</w:t>
      </w:r>
    </w:p>
    <w:p w:rsidR="0009120C" w:rsidRDefault="002E588B">
      <w:r>
        <w:t xml:space="preserve">When the user saves the changes, the client commits the properties on the server by using the </w:t>
      </w:r>
      <w:r>
        <w:rPr>
          <w:b/>
        </w:rPr>
        <w:t>RopSaveChangesMessage</w:t>
      </w:r>
      <w:r>
        <w:t xml:space="preserve"> ROP ([MS-OXCROPS] section 2.2.6.3) and then releases the Journal object by using the </w:t>
      </w:r>
      <w:r>
        <w:rPr>
          <w:b/>
        </w:rPr>
        <w:t>RopRelease</w:t>
      </w:r>
      <w:r>
        <w:t xml:space="preserve"> ROP ([MS</w:t>
      </w:r>
      <w:r>
        <w:t>-OXCROPS] section 2.2.15.3).</w:t>
      </w:r>
    </w:p>
    <w:p w:rsidR="0009120C" w:rsidRDefault="002E588B">
      <w:r>
        <w:t xml:space="preserve">The values of some properties will change during the processing of the </w:t>
      </w:r>
      <w:r>
        <w:rPr>
          <w:b/>
        </w:rPr>
        <w:t>RopSaveChangesMessage</w:t>
      </w:r>
      <w:r>
        <w:t xml:space="preserve"> ROP, but the properties specified in this document will not change.</w:t>
      </w:r>
    </w:p>
    <w:p w:rsidR="0009120C" w:rsidRDefault="002E588B">
      <w:pPr>
        <w:pStyle w:val="Heading1"/>
      </w:pPr>
      <w:bookmarkStart w:id="135" w:name="section_b9fe71537cc2476ba597ebf55837052e"/>
      <w:bookmarkStart w:id="136" w:name="_Toc163747213"/>
      <w:r>
        <w:lastRenderedPageBreak/>
        <w:t>Security</w:t>
      </w:r>
      <w:bookmarkEnd w:id="135"/>
      <w:bookmarkEnd w:id="136"/>
    </w:p>
    <w:p w:rsidR="0009120C" w:rsidRDefault="002E588B">
      <w:pPr>
        <w:pStyle w:val="Heading2"/>
      </w:pPr>
      <w:bookmarkStart w:id="137" w:name="section_73f1c5f7da6b44fdba9017a3768de04a"/>
      <w:bookmarkStart w:id="138" w:name="_Toc163747214"/>
      <w:r>
        <w:t>Security Considerations for Implementers</w:t>
      </w:r>
      <w:bookmarkEnd w:id="137"/>
      <w:bookmarkEnd w:id="138"/>
      <w:r>
        <w:fldChar w:fldCharType="begin"/>
      </w:r>
      <w:r>
        <w:instrText xml:space="preserve"> XE "Security:imp</w:instrText>
      </w:r>
      <w:r>
        <w:instrText xml:space="preserve">lementer considerations" </w:instrText>
      </w:r>
      <w:r>
        <w:fldChar w:fldCharType="end"/>
      </w:r>
      <w:r>
        <w:fldChar w:fldCharType="begin"/>
      </w:r>
      <w:r>
        <w:instrText xml:space="preserve"> XE "Implementer - security considerations" </w:instrText>
      </w:r>
      <w:r>
        <w:fldChar w:fldCharType="end"/>
      </w:r>
    </w:p>
    <w:p w:rsidR="0009120C" w:rsidRDefault="002E588B">
      <w:r>
        <w:t xml:space="preserve">There are no special security considerations specific to the Journal Object Protocol. General security considerations pertaining to the underlying transport apply, as described in </w:t>
      </w:r>
      <w:hyperlink r:id="rId93" w:anchor="Section_7fd7ec40deec4c0694931bc06b349682">
        <w:r>
          <w:rPr>
            <w:rStyle w:val="Hyperlink"/>
          </w:rPr>
          <w:t>[MS-OXCMSG]</w:t>
        </w:r>
      </w:hyperlink>
      <w:r>
        <w:t>.</w:t>
      </w:r>
    </w:p>
    <w:p w:rsidR="0009120C" w:rsidRDefault="002E588B">
      <w:pPr>
        <w:pStyle w:val="Heading2"/>
      </w:pPr>
      <w:bookmarkStart w:id="139" w:name="section_feb3d47c235a481aaa7a64cacdb36847"/>
      <w:bookmarkStart w:id="140" w:name="_Toc163747215"/>
      <w:r>
        <w:t>Index of Security Parameters</w:t>
      </w:r>
      <w:bookmarkEnd w:id="139"/>
      <w:bookmarkEnd w:id="14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9120C" w:rsidRDefault="002E588B">
      <w:r>
        <w:t>None.</w:t>
      </w:r>
    </w:p>
    <w:p w:rsidR="0009120C" w:rsidRDefault="002E588B">
      <w:pPr>
        <w:pStyle w:val="Heading1"/>
      </w:pPr>
      <w:bookmarkStart w:id="141" w:name="section_ada9e521f02f4681ad400a1d2f4c4f4a"/>
      <w:bookmarkStart w:id="142" w:name="_Toc163747216"/>
      <w:r>
        <w:lastRenderedPageBreak/>
        <w:t>Appendix A: Product Beh</w:t>
      </w:r>
      <w:r>
        <w:t>avior</w:t>
      </w:r>
      <w:bookmarkEnd w:id="141"/>
      <w:bookmarkEnd w:id="142"/>
      <w:r>
        <w:fldChar w:fldCharType="begin"/>
      </w:r>
      <w:r>
        <w:instrText xml:space="preserve"> XE "Product behavior" </w:instrText>
      </w:r>
      <w:r>
        <w:fldChar w:fldCharType="end"/>
      </w:r>
    </w:p>
    <w:p w:rsidR="0009120C" w:rsidRDefault="002E588B">
      <w:r>
        <w:t>The information in this specification is applicable to the following Microsoft products or supplemental software. References to product versions include updates to those products.</w:t>
      </w:r>
    </w:p>
    <w:p w:rsidR="0009120C" w:rsidRDefault="002E588B">
      <w:pPr>
        <w:pStyle w:val="ListParagraph"/>
        <w:numPr>
          <w:ilvl w:val="0"/>
          <w:numId w:val="49"/>
        </w:numPr>
      </w:pPr>
      <w:r>
        <w:t>Microsoft Exchange Server 2003</w:t>
      </w:r>
    </w:p>
    <w:p w:rsidR="0009120C" w:rsidRDefault="002E588B">
      <w:pPr>
        <w:pStyle w:val="ListParagraph"/>
        <w:numPr>
          <w:ilvl w:val="0"/>
          <w:numId w:val="49"/>
        </w:numPr>
      </w:pPr>
      <w:r>
        <w:t>Microsoft Exch</w:t>
      </w:r>
      <w:r>
        <w:t>ange Server 2007</w:t>
      </w:r>
    </w:p>
    <w:p w:rsidR="0009120C" w:rsidRDefault="002E588B">
      <w:pPr>
        <w:pStyle w:val="ListParagraph"/>
        <w:numPr>
          <w:ilvl w:val="0"/>
          <w:numId w:val="49"/>
        </w:numPr>
      </w:pPr>
      <w:r>
        <w:t>Microsoft Exchange Server 2010</w:t>
      </w:r>
    </w:p>
    <w:p w:rsidR="0009120C" w:rsidRDefault="002E588B">
      <w:pPr>
        <w:pStyle w:val="ListParagraph"/>
        <w:numPr>
          <w:ilvl w:val="0"/>
          <w:numId w:val="49"/>
        </w:numPr>
      </w:pPr>
      <w:r>
        <w:t>Microsoft Exchange Server 2013</w:t>
      </w:r>
    </w:p>
    <w:p w:rsidR="0009120C" w:rsidRDefault="002E588B">
      <w:pPr>
        <w:pStyle w:val="ListParagraph"/>
        <w:numPr>
          <w:ilvl w:val="0"/>
          <w:numId w:val="49"/>
        </w:numPr>
      </w:pPr>
      <w:r>
        <w:t xml:space="preserve">Microsoft Exchange Server 2016 </w:t>
      </w:r>
    </w:p>
    <w:p w:rsidR="0009120C" w:rsidRDefault="002E588B">
      <w:pPr>
        <w:pStyle w:val="ListParagraph"/>
        <w:numPr>
          <w:ilvl w:val="0"/>
          <w:numId w:val="49"/>
        </w:numPr>
      </w:pPr>
      <w:r>
        <w:t xml:space="preserve">Microsoft Exchange Server 2019 </w:t>
      </w:r>
    </w:p>
    <w:p w:rsidR="0009120C" w:rsidRDefault="002E588B">
      <w:pPr>
        <w:pStyle w:val="ListParagraph"/>
        <w:numPr>
          <w:ilvl w:val="0"/>
          <w:numId w:val="49"/>
        </w:numPr>
      </w:pPr>
      <w:r>
        <w:t>Microsoft Office Outlook 2003</w:t>
      </w:r>
    </w:p>
    <w:p w:rsidR="0009120C" w:rsidRDefault="002E588B">
      <w:pPr>
        <w:pStyle w:val="ListParagraph"/>
        <w:numPr>
          <w:ilvl w:val="0"/>
          <w:numId w:val="49"/>
        </w:numPr>
      </w:pPr>
      <w:r>
        <w:t>Microsoft Office Outlook 2007</w:t>
      </w:r>
    </w:p>
    <w:p w:rsidR="0009120C" w:rsidRDefault="002E588B">
      <w:pPr>
        <w:pStyle w:val="ListParagraph"/>
        <w:numPr>
          <w:ilvl w:val="0"/>
          <w:numId w:val="49"/>
        </w:numPr>
      </w:pPr>
      <w:r>
        <w:t>Microsoft Outlook 2010</w:t>
      </w:r>
    </w:p>
    <w:p w:rsidR="0009120C" w:rsidRDefault="002E588B">
      <w:pPr>
        <w:pStyle w:val="ListParagraph"/>
        <w:numPr>
          <w:ilvl w:val="0"/>
          <w:numId w:val="49"/>
        </w:numPr>
      </w:pPr>
      <w:r>
        <w:t>Microsoft Outlook 2013</w:t>
      </w:r>
    </w:p>
    <w:p w:rsidR="0009120C" w:rsidRDefault="002E588B">
      <w:pPr>
        <w:pStyle w:val="ListParagraph"/>
        <w:numPr>
          <w:ilvl w:val="0"/>
          <w:numId w:val="49"/>
        </w:numPr>
      </w:pPr>
      <w:r>
        <w:t>Microsoft Outlook 2016</w:t>
      </w:r>
    </w:p>
    <w:p w:rsidR="0009120C" w:rsidRDefault="002E588B">
      <w:pPr>
        <w:pStyle w:val="ListParagraph"/>
        <w:numPr>
          <w:ilvl w:val="0"/>
          <w:numId w:val="49"/>
        </w:numPr>
      </w:pPr>
      <w:r>
        <w:t xml:space="preserve">Microsoft Outlook 2019 </w:t>
      </w:r>
    </w:p>
    <w:p w:rsidR="0009120C" w:rsidRDefault="002E588B">
      <w:pPr>
        <w:pStyle w:val="ListParagraph"/>
        <w:numPr>
          <w:ilvl w:val="0"/>
          <w:numId w:val="49"/>
        </w:numPr>
      </w:pPr>
      <w:r>
        <w:t>Microsoft Outlook 2021</w:t>
      </w:r>
    </w:p>
    <w:p w:rsidR="0009120C" w:rsidRDefault="002E588B">
      <w:pPr>
        <w:pStyle w:val="ListParagraph"/>
        <w:numPr>
          <w:ilvl w:val="0"/>
          <w:numId w:val="49"/>
        </w:numPr>
      </w:pPr>
      <w:r>
        <w:t>Microsoft Outlook 2024 Preview</w:t>
      </w:r>
    </w:p>
    <w:p w:rsidR="006C2114" w:rsidRDefault="002E588B" w:rsidP="006C2114">
      <w:r>
        <w:t>Exceptions, if any, are noted in this section. If an update version, service pack or Knowledge Base (KB) number appears with a product name, the behavior c</w:t>
      </w:r>
      <w:r>
        <w:t>hanged in that update. The new behavior also applies to subsequent updates unless otherwise specified. If a product edition appears with the product version, behavior is different in that product edition.</w:t>
      </w:r>
    </w:p>
    <w:p w:rsidR="0009120C" w:rsidRDefault="002E588B">
      <w:r>
        <w:t>Unless otherwise specified, any statement of option</w:t>
      </w:r>
      <w:r>
        <w:t>al behavior in this specification that is prescribed using the terms "SHOULD" or "SHOULD NOT" implies product behavior in accordance with the SHOULD or SHOULD NOT prescription. Unless otherwise specified, the term "MAY" implies that the product does not fo</w:t>
      </w:r>
      <w:r>
        <w:t>llow the prescription.</w:t>
      </w:r>
    </w:p>
    <w:bookmarkStart w:id="143" w:name="Appendix_A_1"/>
    <w:p w:rsidR="0009120C" w:rsidRDefault="002E588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2.2.1.7</w:t>
      </w:r>
      <w:r>
        <w:rPr>
          <w:rStyle w:val="Hyperlink"/>
        </w:rPr>
        <w:fldChar w:fldCharType="end"/>
      </w:r>
      <w:r>
        <w:t xml:space="preserve">: </w:t>
      </w:r>
      <w:bookmarkEnd w:id="143"/>
      <w:r>
        <w:t xml:space="preserve"> Outlook 2013, Outlook 2016, and Outlook 2019 do not support the </w:t>
      </w:r>
      <w:r>
        <w:rPr>
          <w:b/>
        </w:rPr>
        <w:t>PidLidLogDocumentPrinted</w:t>
      </w:r>
      <w:r>
        <w:t xml:space="preserve"> property (section </w:t>
      </w:r>
      <w:hyperlink w:anchor="Section_40632e8f459d45e1bc5c7c24ab1960c3" w:history="1">
        <w:r>
          <w:rPr>
            <w:rStyle w:val="Hyperlink"/>
          </w:rPr>
          <w:t>2.</w:t>
        </w:r>
        <w:r>
          <w:rPr>
            <w:rStyle w:val="Hyperlink"/>
          </w:rPr>
          <w:t>2.1.7</w:t>
        </w:r>
      </w:hyperlink>
      <w:r>
        <w:t>).</w:t>
      </w:r>
    </w:p>
    <w:bookmarkStart w:id="144" w:name="Appendix_A_2"/>
    <w:p w:rsidR="0009120C" w:rsidRDefault="002E588B">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2.2.1.8</w:t>
      </w:r>
      <w:r>
        <w:rPr>
          <w:rStyle w:val="Hyperlink"/>
        </w:rPr>
        <w:fldChar w:fldCharType="end"/>
      </w:r>
      <w:r>
        <w:t xml:space="preserve">: </w:t>
      </w:r>
      <w:bookmarkEnd w:id="144"/>
      <w:r>
        <w:t xml:space="preserve"> Outlook 2013, Outlook 2016, and Outlook 2019 do not support the </w:t>
      </w:r>
      <w:r>
        <w:rPr>
          <w:b/>
        </w:rPr>
        <w:t>PidLidLogDocumentSaved</w:t>
      </w:r>
      <w:r>
        <w:t xml:space="preserve"> property (section </w:t>
      </w:r>
      <w:hyperlink w:anchor="Section_cd5349f63f6c4e7abc12f21fd5ccbacc" w:history="1">
        <w:r>
          <w:rPr>
            <w:rStyle w:val="Hyperlink"/>
          </w:rPr>
          <w:t>2.2.1.8</w:t>
        </w:r>
      </w:hyperlink>
      <w:r>
        <w:t>).</w:t>
      </w:r>
    </w:p>
    <w:bookmarkStart w:id="145" w:name="Appendix_A_3"/>
    <w:p w:rsidR="0009120C" w:rsidRDefault="002E588B">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2.2.1.9</w:t>
      </w:r>
      <w:r>
        <w:rPr>
          <w:rStyle w:val="Hyperlink"/>
        </w:rPr>
        <w:fldChar w:fldCharType="end"/>
      </w:r>
      <w:r>
        <w:t xml:space="preserve">: </w:t>
      </w:r>
      <w:bookmarkEnd w:id="145"/>
      <w:r>
        <w:t xml:space="preserve"> Outlook 2013, Outlook 2016, and Outlook 2019 do not support the </w:t>
      </w:r>
      <w:r>
        <w:rPr>
          <w:b/>
        </w:rPr>
        <w:t>PidLidLogDocumentRouted</w:t>
      </w:r>
      <w:r>
        <w:t xml:space="preserve"> property (section </w:t>
      </w:r>
      <w:hyperlink w:anchor="Section_146490e0988d49b887c61c057bb2093f" w:history="1">
        <w:r>
          <w:rPr>
            <w:rStyle w:val="Hyperlink"/>
          </w:rPr>
          <w:t>2.2.1.9</w:t>
        </w:r>
      </w:hyperlink>
      <w:r>
        <w:t>).</w:t>
      </w:r>
    </w:p>
    <w:bookmarkStart w:id="146" w:name="Appendix_A_4"/>
    <w:p w:rsidR="0009120C" w:rsidRDefault="002E588B">
      <w:r>
        <w:rPr>
          <w:rStyle w:val="Hyperlink"/>
        </w:rPr>
        <w:fldChar w:fldCharType="begin"/>
      </w:r>
      <w:r>
        <w:rPr>
          <w:rStyle w:val="Hyperlink"/>
        </w:rPr>
        <w:instrText xml:space="preserve"> HYPERLINK \l "A</w:instrText>
      </w:r>
      <w:r>
        <w:rPr>
          <w:rStyle w:val="Hyperlink"/>
        </w:rPr>
        <w:instrText xml:space="preserve">ppendix_A_Target_4" \h </w:instrText>
      </w:r>
      <w:r>
        <w:rPr>
          <w:rStyle w:val="Hyperlink"/>
        </w:rPr>
      </w:r>
      <w:r>
        <w:rPr>
          <w:rStyle w:val="Hyperlink"/>
        </w:rPr>
        <w:fldChar w:fldCharType="separate"/>
      </w:r>
      <w:r>
        <w:rPr>
          <w:rStyle w:val="Hyperlink"/>
        </w:rPr>
        <w:t>&lt;4&gt; Section 2.2.1.10</w:t>
      </w:r>
      <w:r>
        <w:rPr>
          <w:rStyle w:val="Hyperlink"/>
        </w:rPr>
        <w:fldChar w:fldCharType="end"/>
      </w:r>
      <w:r>
        <w:t xml:space="preserve">: </w:t>
      </w:r>
      <w:bookmarkEnd w:id="146"/>
      <w:r>
        <w:t xml:space="preserve"> Outlook 2013, Outlook 2016, and Outlook 2019 do not support the </w:t>
      </w:r>
      <w:r>
        <w:rPr>
          <w:b/>
        </w:rPr>
        <w:t>PidLidLogDocumentPosted</w:t>
      </w:r>
      <w:r>
        <w:t xml:space="preserve"> property (section </w:t>
      </w:r>
      <w:hyperlink w:anchor="Section_ab5f5dd11adb40d88411ad196327ad4f" w:history="1">
        <w:r>
          <w:rPr>
            <w:rStyle w:val="Hyperlink"/>
          </w:rPr>
          <w:t>2.2.1.10</w:t>
        </w:r>
      </w:hyperlink>
      <w:r>
        <w:t>).</w:t>
      </w:r>
    </w:p>
    <w:p w:rsidR="0009120C" w:rsidRDefault="002E588B">
      <w:pPr>
        <w:pStyle w:val="Heading1"/>
      </w:pPr>
      <w:bookmarkStart w:id="147" w:name="section_f249460f4dfd4904b05318bf3339f62a"/>
      <w:bookmarkStart w:id="148" w:name="_Toc163747217"/>
      <w:r>
        <w:lastRenderedPageBreak/>
        <w:t>Change Tracking</w:t>
      </w:r>
      <w:bookmarkEnd w:id="147"/>
      <w:bookmarkEnd w:id="148"/>
      <w:r>
        <w:fldChar w:fldCharType="begin"/>
      </w:r>
      <w:r>
        <w:instrText xml:space="preserve"> XE "Change track</w:instrText>
      </w:r>
      <w:r>
        <w:instrText xml:space="preserve">ing" </w:instrText>
      </w:r>
      <w:r>
        <w:fldChar w:fldCharType="end"/>
      </w:r>
      <w:r>
        <w:fldChar w:fldCharType="begin"/>
      </w:r>
      <w:r>
        <w:instrText xml:space="preserve"> XE "Tracking changes" </w:instrText>
      </w:r>
      <w:r>
        <w:fldChar w:fldCharType="end"/>
      </w:r>
    </w:p>
    <w:p w:rsidR="00380B90" w:rsidRDefault="002E588B" w:rsidP="00380B90">
      <w:r w:rsidRPr="00F6169D">
        <w:t xml:space="preserve">This section identifies changes that were made to this document since the last release. Changes are classified as Major, Minor, or None. </w:t>
      </w:r>
    </w:p>
    <w:p w:rsidR="00380B90" w:rsidRDefault="002E588B"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2E588B" w:rsidP="00380B90">
      <w:pPr>
        <w:pStyle w:val="ListParagraph"/>
        <w:numPr>
          <w:ilvl w:val="0"/>
          <w:numId w:val="55"/>
        </w:numPr>
        <w:contextualSpacing/>
      </w:pPr>
      <w:r>
        <w:t>A document revision that incorporates changes to interoperability requirements.</w:t>
      </w:r>
    </w:p>
    <w:p w:rsidR="00380B90" w:rsidRDefault="002E588B" w:rsidP="00380B90">
      <w:pPr>
        <w:pStyle w:val="ListParagraph"/>
        <w:numPr>
          <w:ilvl w:val="0"/>
          <w:numId w:val="55"/>
        </w:numPr>
        <w:contextualSpacing/>
      </w:pPr>
      <w:r>
        <w:t xml:space="preserve">A </w:t>
      </w:r>
      <w:r>
        <w:t>document revision that captures changes to protocol functionality.</w:t>
      </w:r>
    </w:p>
    <w:p w:rsidR="00380B90" w:rsidRDefault="002E588B"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2E588B"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09120C" w:rsidRDefault="002E588B">
      <w:r>
        <w:t xml:space="preserve">The changes made to this document are listed in the following table. For more information, please contact </w:t>
      </w:r>
      <w:hyperlink r:id="rId9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09120C" w:rsidTr="0009120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9120C" w:rsidRDefault="002E588B">
            <w:pPr>
              <w:pStyle w:val="TableHeaderText"/>
            </w:pPr>
            <w:r>
              <w:t>Section</w:t>
            </w:r>
          </w:p>
        </w:tc>
        <w:tc>
          <w:tcPr>
            <w:tcW w:w="0" w:type="auto"/>
            <w:vAlign w:val="center"/>
          </w:tcPr>
          <w:p w:rsidR="0009120C" w:rsidRDefault="002E588B">
            <w:pPr>
              <w:pStyle w:val="TableHeaderText"/>
            </w:pPr>
            <w:r>
              <w:t>Description</w:t>
            </w:r>
          </w:p>
        </w:tc>
        <w:tc>
          <w:tcPr>
            <w:tcW w:w="0" w:type="auto"/>
            <w:vAlign w:val="center"/>
          </w:tcPr>
          <w:p w:rsidR="0009120C" w:rsidRDefault="002E588B">
            <w:pPr>
              <w:pStyle w:val="TableHeaderText"/>
            </w:pPr>
            <w:r>
              <w:t>Revision class</w:t>
            </w:r>
          </w:p>
        </w:tc>
      </w:tr>
      <w:tr w:rsidR="0009120C" w:rsidTr="0009120C">
        <w:tc>
          <w:tcPr>
            <w:tcW w:w="0" w:type="auto"/>
            <w:vAlign w:val="center"/>
          </w:tcPr>
          <w:p w:rsidR="0009120C" w:rsidRDefault="002E588B">
            <w:pPr>
              <w:pStyle w:val="TableBodyText"/>
            </w:pPr>
            <w:hyperlink w:anchor="Section_ada9e521f02f4681ad400a1d2f4c4f4a">
              <w:r>
                <w:rPr>
                  <w:rStyle w:val="Hyperlink"/>
                </w:rPr>
                <w:t>6</w:t>
              </w:r>
            </w:hyperlink>
            <w:r>
              <w:t xml:space="preserve"> Appendix A: Product Behavior</w:t>
            </w:r>
          </w:p>
        </w:tc>
        <w:tc>
          <w:tcPr>
            <w:tcW w:w="0" w:type="auto"/>
            <w:vAlign w:val="center"/>
          </w:tcPr>
          <w:p w:rsidR="0009120C" w:rsidRDefault="002E588B">
            <w:pPr>
              <w:pStyle w:val="TableBodyText"/>
            </w:pPr>
            <w:r>
              <w:t>Updated list of supported products.</w:t>
            </w:r>
          </w:p>
        </w:tc>
        <w:tc>
          <w:tcPr>
            <w:tcW w:w="0" w:type="auto"/>
            <w:vAlign w:val="center"/>
          </w:tcPr>
          <w:p w:rsidR="0009120C" w:rsidRDefault="002E588B">
            <w:pPr>
              <w:pStyle w:val="TableBodyText"/>
            </w:pPr>
            <w:r>
              <w:t>Major</w:t>
            </w:r>
          </w:p>
        </w:tc>
      </w:tr>
    </w:tbl>
    <w:p w:rsidR="0009120C" w:rsidRDefault="002E588B">
      <w:pPr>
        <w:pStyle w:val="Heading1"/>
        <w:sectPr w:rsidR="0009120C">
          <w:footerReference w:type="default" r:id="rId95"/>
          <w:endnotePr>
            <w:numFmt w:val="decimal"/>
          </w:endnotePr>
          <w:type w:val="continuous"/>
          <w:pgSz w:w="12240" w:h="15840"/>
          <w:pgMar w:top="1080" w:right="1440" w:bottom="2016" w:left="1440" w:header="720" w:footer="720" w:gutter="0"/>
          <w:cols w:space="720"/>
          <w:docGrid w:linePitch="360"/>
        </w:sectPr>
      </w:pPr>
      <w:bookmarkStart w:id="149" w:name="section_e69ec133d62941b49d64d18c73c9b4d6"/>
      <w:bookmarkStart w:id="150" w:name="_Toc163747218"/>
      <w:r>
        <w:lastRenderedPageBreak/>
        <w:t>Index</w:t>
      </w:r>
      <w:bookmarkEnd w:id="149"/>
      <w:bookmarkEnd w:id="150"/>
    </w:p>
    <w:p w:rsidR="0009120C" w:rsidRDefault="002E588B">
      <w:pPr>
        <w:pStyle w:val="indexheader"/>
      </w:pPr>
      <w:r>
        <w:t>A</w:t>
      </w:r>
    </w:p>
    <w:p w:rsidR="0009120C" w:rsidRDefault="0009120C">
      <w:pPr>
        <w:spacing w:before="0" w:after="0"/>
        <w:rPr>
          <w:sz w:val="16"/>
        </w:rPr>
      </w:pPr>
    </w:p>
    <w:p w:rsidR="0009120C" w:rsidRDefault="002E588B">
      <w:pPr>
        <w:pStyle w:val="indexentry0"/>
      </w:pPr>
      <w:r>
        <w:t>Abstract data model</w:t>
      </w:r>
    </w:p>
    <w:p w:rsidR="0009120C" w:rsidRDefault="002E588B">
      <w:pPr>
        <w:pStyle w:val="indexentry0"/>
      </w:pPr>
      <w:r>
        <w:t xml:space="preserve">   </w:t>
      </w:r>
      <w:hyperlink w:anchor="section_5d1d31d1b0fb43eebe82ea70572749e1">
        <w:r>
          <w:rPr>
            <w:rStyle w:val="Hyperlink"/>
          </w:rPr>
          <w:t>client</w:t>
        </w:r>
      </w:hyperlink>
      <w:r>
        <w:t xml:space="preserve"> </w:t>
      </w:r>
      <w:r>
        <w:fldChar w:fldCharType="begin"/>
      </w:r>
      <w:r>
        <w:instrText>PAGEREF section_5d1d31d1b0fb43eebe82ea70572749e1</w:instrText>
      </w:r>
      <w:r>
        <w:fldChar w:fldCharType="separate"/>
      </w:r>
      <w:r>
        <w:rPr>
          <w:noProof/>
        </w:rPr>
        <w:t>14</w:t>
      </w:r>
      <w:r>
        <w:fldChar w:fldCharType="end"/>
      </w:r>
    </w:p>
    <w:p w:rsidR="0009120C" w:rsidRDefault="002E588B">
      <w:pPr>
        <w:pStyle w:val="indexentry0"/>
      </w:pPr>
      <w:r>
        <w:t xml:space="preserve">   </w:t>
      </w:r>
      <w:hyperlink w:anchor="section_f2d205e05dd14d9cbbabf13856bdaa82">
        <w:r>
          <w:rPr>
            <w:rStyle w:val="Hyperlink"/>
          </w:rPr>
          <w:t>s</w:t>
        </w:r>
        <w:r>
          <w:rPr>
            <w:rStyle w:val="Hyperlink"/>
          </w:rPr>
          <w:t>erver</w:t>
        </w:r>
      </w:hyperlink>
      <w:r>
        <w:t xml:space="preserve"> </w:t>
      </w:r>
      <w:r>
        <w:fldChar w:fldCharType="begin"/>
      </w:r>
      <w:r>
        <w:instrText>PAGEREF section_f2d205e05dd14d9cbbabf13856bdaa82</w:instrText>
      </w:r>
      <w:r>
        <w:fldChar w:fldCharType="separate"/>
      </w:r>
      <w:r>
        <w:rPr>
          <w:noProof/>
        </w:rPr>
        <w:t>15</w:t>
      </w:r>
      <w:r>
        <w:fldChar w:fldCharType="end"/>
      </w:r>
    </w:p>
    <w:p w:rsidR="0009120C" w:rsidRDefault="002E588B">
      <w:pPr>
        <w:pStyle w:val="indexentry0"/>
      </w:pPr>
      <w:r>
        <w:t>Additional property constraints</w:t>
      </w:r>
    </w:p>
    <w:p w:rsidR="0009120C" w:rsidRDefault="002E588B">
      <w:pPr>
        <w:pStyle w:val="indexentry0"/>
      </w:pPr>
      <w:r>
        <w:t xml:space="preserve">   </w:t>
      </w:r>
      <w:hyperlink w:anchor="section_3b2e1fb9decf4eae9dd426d38cadc4e3">
        <w:r>
          <w:rPr>
            <w:rStyle w:val="Hyperlink"/>
          </w:rPr>
          <w:t>best body properties</w:t>
        </w:r>
      </w:hyperlink>
      <w:r>
        <w:t xml:space="preserve"> </w:t>
      </w:r>
      <w:r>
        <w:fldChar w:fldCharType="begin"/>
      </w:r>
      <w:r>
        <w:instrText>PAGEREF section_3b2e1fb9decf4eae9dd426d38cadc4e3</w:instrText>
      </w:r>
      <w:r>
        <w:fldChar w:fldCharType="separate"/>
      </w:r>
      <w:r>
        <w:rPr>
          <w:noProof/>
        </w:rPr>
        <w:t>11</w:t>
      </w:r>
      <w:r>
        <w:fldChar w:fldCharType="end"/>
      </w:r>
    </w:p>
    <w:p w:rsidR="0009120C" w:rsidRDefault="002E588B">
      <w:pPr>
        <w:pStyle w:val="indexentry0"/>
      </w:pPr>
      <w:r>
        <w:t xml:space="preserve">   </w:t>
      </w:r>
      <w:hyperlink w:anchor="section_f1c4fea19a8245c4bc9f9981f2fc9d2b">
        <w:r>
          <w:rPr>
            <w:rStyle w:val="Hyperlink"/>
          </w:rPr>
          <w:t>journal-associated attachments</w:t>
        </w:r>
      </w:hyperlink>
      <w:r>
        <w:t xml:space="preserve"> </w:t>
      </w:r>
      <w:r>
        <w:fldChar w:fldCharType="begin"/>
      </w:r>
      <w:r>
        <w:instrText>PAGEREF section_f1c4fea19a8245c4bc9f9981f2fc9d2b</w:instrText>
      </w:r>
      <w:r>
        <w:fldChar w:fldCharType="separate"/>
      </w:r>
      <w:r>
        <w:rPr>
          <w:noProof/>
        </w:rPr>
        <w:t>12</w:t>
      </w:r>
      <w:r>
        <w:fldChar w:fldCharType="end"/>
      </w:r>
    </w:p>
    <w:p w:rsidR="0009120C" w:rsidRDefault="002E588B">
      <w:pPr>
        <w:pStyle w:val="indexentry0"/>
      </w:pPr>
      <w:r>
        <w:t xml:space="preserve">   </w:t>
      </w:r>
      <w:hyperlink w:anchor="section_26b6c82f4751491ca56661a94f53f3b4">
        <w:r>
          <w:rPr>
            <w:rStyle w:val="Hyperlink"/>
          </w:rPr>
          <w:t>PidLidCompanies property</w:t>
        </w:r>
      </w:hyperlink>
      <w:r>
        <w:t xml:space="preserve"> </w:t>
      </w:r>
      <w:r>
        <w:fldChar w:fldCharType="begin"/>
      </w:r>
      <w:r>
        <w:instrText>PAGEREF section_26b</w:instrText>
      </w:r>
      <w:r>
        <w:instrText>6c82f4751491ca56661a94f53f3b4</w:instrText>
      </w:r>
      <w:r>
        <w:fldChar w:fldCharType="separate"/>
      </w:r>
      <w:r>
        <w:rPr>
          <w:noProof/>
        </w:rPr>
        <w:t>12</w:t>
      </w:r>
      <w:r>
        <w:fldChar w:fldCharType="end"/>
      </w:r>
    </w:p>
    <w:p w:rsidR="0009120C" w:rsidRDefault="002E588B">
      <w:pPr>
        <w:pStyle w:val="indexentry0"/>
      </w:pPr>
      <w:r>
        <w:t xml:space="preserve">   </w:t>
      </w:r>
      <w:hyperlink w:anchor="section_02c9cfb166934f9eadf1f96b0f4a43cb">
        <w:r>
          <w:rPr>
            <w:rStyle w:val="Hyperlink"/>
          </w:rPr>
          <w:t>PidTagIconIndex property</w:t>
        </w:r>
      </w:hyperlink>
      <w:r>
        <w:t xml:space="preserve"> </w:t>
      </w:r>
      <w:r>
        <w:fldChar w:fldCharType="begin"/>
      </w:r>
      <w:r>
        <w:instrText>PAGEREF section_02c9cfb166934f9eadf1f96b0f4a43cb</w:instrText>
      </w:r>
      <w:r>
        <w:fldChar w:fldCharType="separate"/>
      </w:r>
      <w:r>
        <w:rPr>
          <w:noProof/>
        </w:rPr>
        <w:t>11</w:t>
      </w:r>
      <w:r>
        <w:fldChar w:fldCharType="end"/>
      </w:r>
    </w:p>
    <w:p w:rsidR="0009120C" w:rsidRDefault="002E588B">
      <w:pPr>
        <w:pStyle w:val="indexentry0"/>
      </w:pPr>
      <w:r>
        <w:t xml:space="preserve">   </w:t>
      </w:r>
      <w:hyperlink w:anchor="section_a9973ad288d34e7e91f085de0f361537">
        <w:r>
          <w:rPr>
            <w:rStyle w:val="Hyperlink"/>
          </w:rPr>
          <w:t>PidTagMessageCla</w:t>
        </w:r>
        <w:r>
          <w:rPr>
            <w:rStyle w:val="Hyperlink"/>
          </w:rPr>
          <w:t>ss property</w:t>
        </w:r>
      </w:hyperlink>
      <w:r>
        <w:t xml:space="preserve"> </w:t>
      </w:r>
      <w:r>
        <w:fldChar w:fldCharType="begin"/>
      </w:r>
      <w:r>
        <w:instrText>PAGEREF section_a9973ad288d34e7e91f085de0f361537</w:instrText>
      </w:r>
      <w:r>
        <w:fldChar w:fldCharType="separate"/>
      </w:r>
      <w:r>
        <w:rPr>
          <w:noProof/>
        </w:rPr>
        <w:t>11</w:t>
      </w:r>
      <w:r>
        <w:fldChar w:fldCharType="end"/>
      </w:r>
    </w:p>
    <w:p w:rsidR="0009120C" w:rsidRDefault="002E588B">
      <w:pPr>
        <w:pStyle w:val="indexentry0"/>
      </w:pPr>
      <w:r>
        <w:t xml:space="preserve">   </w:t>
      </w:r>
      <w:hyperlink w:anchor="section_79e97422294f45678d29f3e78ba1454e">
        <w:r>
          <w:rPr>
            <w:rStyle w:val="Hyperlink"/>
          </w:rPr>
          <w:t>recipients</w:t>
        </w:r>
      </w:hyperlink>
      <w:r>
        <w:t xml:space="preserve"> </w:t>
      </w:r>
      <w:r>
        <w:fldChar w:fldCharType="begin"/>
      </w:r>
      <w:r>
        <w:instrText>PAGEREF section_79e97422294f45678d29f3e78ba1454e</w:instrText>
      </w:r>
      <w:r>
        <w:fldChar w:fldCharType="separate"/>
      </w:r>
      <w:r>
        <w:rPr>
          <w:noProof/>
        </w:rPr>
        <w:t>12</w:t>
      </w:r>
      <w:r>
        <w:fldChar w:fldCharType="end"/>
      </w:r>
    </w:p>
    <w:p w:rsidR="0009120C" w:rsidRDefault="002E588B">
      <w:pPr>
        <w:pStyle w:val="indexentry0"/>
      </w:pPr>
      <w:hyperlink w:anchor="section_077f7f93784748d7b86c109bdadfb06c">
        <w:r>
          <w:rPr>
            <w:rStyle w:val="Hyperlink"/>
          </w:rPr>
          <w:t>Additional Property Constraints message</w:t>
        </w:r>
      </w:hyperlink>
      <w:r>
        <w:t xml:space="preserve"> </w:t>
      </w:r>
      <w:r>
        <w:fldChar w:fldCharType="begin"/>
      </w:r>
      <w:r>
        <w:instrText>PAGEREF section_077f7f93784748d7b86c109bdadfb06c</w:instrText>
      </w:r>
      <w:r>
        <w:fldChar w:fldCharType="separate"/>
      </w:r>
      <w:r>
        <w:rPr>
          <w:noProof/>
        </w:rPr>
        <w:t>11</w:t>
      </w:r>
      <w:r>
        <w:fldChar w:fldCharType="end"/>
      </w:r>
    </w:p>
    <w:p w:rsidR="0009120C" w:rsidRDefault="002E588B">
      <w:pPr>
        <w:pStyle w:val="indexentry0"/>
      </w:pPr>
      <w:hyperlink w:anchor="section_9883c92614fb45369ff5e4f4d8bb2c7b">
        <w:r>
          <w:rPr>
            <w:rStyle w:val="Hyperlink"/>
          </w:rPr>
          <w:t>Applicability</w:t>
        </w:r>
      </w:hyperlink>
      <w:r>
        <w:t xml:space="preserve"> </w:t>
      </w:r>
      <w:r>
        <w:fldChar w:fldCharType="begin"/>
      </w:r>
      <w:r>
        <w:instrText>PAGEREF section_9883c92614fb45369ff5e4f4d8bb2c7b</w:instrText>
      </w:r>
      <w:r>
        <w:fldChar w:fldCharType="separate"/>
      </w:r>
      <w:r>
        <w:rPr>
          <w:noProof/>
        </w:rPr>
        <w:t>8</w:t>
      </w:r>
      <w:r>
        <w:fldChar w:fldCharType="end"/>
      </w:r>
    </w:p>
    <w:p w:rsidR="0009120C" w:rsidRDefault="0009120C">
      <w:pPr>
        <w:spacing w:before="0" w:after="0"/>
        <w:rPr>
          <w:sz w:val="16"/>
        </w:rPr>
      </w:pPr>
    </w:p>
    <w:p w:rsidR="0009120C" w:rsidRDefault="002E588B">
      <w:pPr>
        <w:pStyle w:val="indexheader"/>
      </w:pPr>
      <w:r>
        <w:t>B</w:t>
      </w:r>
    </w:p>
    <w:p w:rsidR="0009120C" w:rsidRDefault="0009120C">
      <w:pPr>
        <w:spacing w:before="0" w:after="0"/>
        <w:rPr>
          <w:sz w:val="16"/>
        </w:rPr>
      </w:pPr>
    </w:p>
    <w:p w:rsidR="0009120C" w:rsidRDefault="002E588B">
      <w:pPr>
        <w:pStyle w:val="indexentry0"/>
      </w:pPr>
      <w:hyperlink w:anchor="section_3b2e1fb9decf4eae9dd426d38cadc4e3">
        <w:r>
          <w:rPr>
            <w:rStyle w:val="Hyperlink"/>
          </w:rPr>
          <w:t>Best body additional property constraints</w:t>
        </w:r>
      </w:hyperlink>
      <w:r>
        <w:t xml:space="preserve"> </w:t>
      </w:r>
      <w:r>
        <w:fldChar w:fldCharType="begin"/>
      </w:r>
      <w:r>
        <w:instrText>PAGEREF section_3b2e1fb9decf4eae9dd426d38cadc4e3</w:instrText>
      </w:r>
      <w:r>
        <w:fldChar w:fldCharType="separate"/>
      </w:r>
      <w:r>
        <w:rPr>
          <w:noProof/>
        </w:rPr>
        <w:t>11</w:t>
      </w:r>
      <w:r>
        <w:fldChar w:fldCharType="end"/>
      </w:r>
    </w:p>
    <w:p w:rsidR="0009120C" w:rsidRDefault="0009120C">
      <w:pPr>
        <w:spacing w:before="0" w:after="0"/>
        <w:rPr>
          <w:sz w:val="16"/>
        </w:rPr>
      </w:pPr>
    </w:p>
    <w:p w:rsidR="0009120C" w:rsidRDefault="002E588B">
      <w:pPr>
        <w:pStyle w:val="indexheader"/>
      </w:pPr>
      <w:r>
        <w:t>C</w:t>
      </w:r>
    </w:p>
    <w:p w:rsidR="0009120C" w:rsidRDefault="0009120C">
      <w:pPr>
        <w:spacing w:before="0" w:after="0"/>
        <w:rPr>
          <w:sz w:val="16"/>
        </w:rPr>
      </w:pPr>
    </w:p>
    <w:p w:rsidR="0009120C" w:rsidRDefault="002E588B">
      <w:pPr>
        <w:pStyle w:val="indexentry0"/>
      </w:pPr>
      <w:hyperlink w:anchor="section_c581bdacad704b6eacc3471cb9364247">
        <w:r>
          <w:rPr>
            <w:rStyle w:val="Hyperlink"/>
          </w:rPr>
          <w:t>Capability negotiation</w:t>
        </w:r>
      </w:hyperlink>
      <w:r>
        <w:t xml:space="preserve"> </w:t>
      </w:r>
      <w:r>
        <w:fldChar w:fldCharType="begin"/>
      </w:r>
      <w:r>
        <w:instrText>PAGEREF section_c581bdacad704b6eacc3471cb9364247</w:instrText>
      </w:r>
      <w:r>
        <w:fldChar w:fldCharType="separate"/>
      </w:r>
      <w:r>
        <w:rPr>
          <w:noProof/>
        </w:rPr>
        <w:t>8</w:t>
      </w:r>
      <w:r>
        <w:fldChar w:fldCharType="end"/>
      </w:r>
    </w:p>
    <w:p w:rsidR="0009120C" w:rsidRDefault="002E588B">
      <w:pPr>
        <w:pStyle w:val="indexentry0"/>
      </w:pPr>
      <w:hyperlink w:anchor="section_f249460f4dfd4904b05318bf3339f62a">
        <w:r>
          <w:rPr>
            <w:rStyle w:val="Hyperlink"/>
          </w:rPr>
          <w:t>Change tracking</w:t>
        </w:r>
      </w:hyperlink>
      <w:r>
        <w:t xml:space="preserve"> </w:t>
      </w:r>
      <w:r>
        <w:fldChar w:fldCharType="begin"/>
      </w:r>
      <w:r>
        <w:instrText>PAGEREF section_f249460f4dfd4904b05318bf3339f62a</w:instrText>
      </w:r>
      <w:r>
        <w:fldChar w:fldCharType="separate"/>
      </w:r>
      <w:r>
        <w:rPr>
          <w:noProof/>
        </w:rPr>
        <w:t>21</w:t>
      </w:r>
      <w:r>
        <w:fldChar w:fldCharType="end"/>
      </w:r>
    </w:p>
    <w:p w:rsidR="0009120C" w:rsidRDefault="002E588B">
      <w:pPr>
        <w:pStyle w:val="indexentry0"/>
      </w:pPr>
      <w:r>
        <w:t>Client</w:t>
      </w:r>
    </w:p>
    <w:p w:rsidR="0009120C" w:rsidRDefault="002E588B">
      <w:pPr>
        <w:pStyle w:val="indexentry0"/>
      </w:pPr>
      <w:r>
        <w:t xml:space="preserve">   </w:t>
      </w:r>
      <w:hyperlink w:anchor="section_5d1d31d1b0fb43eebe82ea70572749e1">
        <w:r>
          <w:rPr>
            <w:rStyle w:val="Hyperlink"/>
          </w:rPr>
          <w:t>ab</w:t>
        </w:r>
        <w:r>
          <w:rPr>
            <w:rStyle w:val="Hyperlink"/>
          </w:rPr>
          <w:t>stract data model</w:t>
        </w:r>
      </w:hyperlink>
      <w:r>
        <w:t xml:space="preserve"> </w:t>
      </w:r>
      <w:r>
        <w:fldChar w:fldCharType="begin"/>
      </w:r>
      <w:r>
        <w:instrText>PAGEREF section_5d1d31d1b0fb43eebe82ea70572749e1</w:instrText>
      </w:r>
      <w:r>
        <w:fldChar w:fldCharType="separate"/>
      </w:r>
      <w:r>
        <w:rPr>
          <w:noProof/>
        </w:rPr>
        <w:t>14</w:t>
      </w:r>
      <w:r>
        <w:fldChar w:fldCharType="end"/>
      </w:r>
    </w:p>
    <w:p w:rsidR="0009120C" w:rsidRDefault="002E588B">
      <w:pPr>
        <w:pStyle w:val="indexentry0"/>
      </w:pPr>
      <w:r>
        <w:t xml:space="preserve">   </w:t>
      </w:r>
      <w:hyperlink w:anchor="section_d1e47a705d49426e828e937a2f15e1b5">
        <w:r>
          <w:rPr>
            <w:rStyle w:val="Hyperlink"/>
          </w:rPr>
          <w:t>initialization</w:t>
        </w:r>
      </w:hyperlink>
      <w:r>
        <w:t xml:space="preserve"> </w:t>
      </w:r>
      <w:r>
        <w:fldChar w:fldCharType="begin"/>
      </w:r>
      <w:r>
        <w:instrText>PAGEREF section_d1e47a705d49426e828e937a2f15e1b5</w:instrText>
      </w:r>
      <w:r>
        <w:fldChar w:fldCharType="separate"/>
      </w:r>
      <w:r>
        <w:rPr>
          <w:noProof/>
        </w:rPr>
        <w:t>14</w:t>
      </w:r>
      <w:r>
        <w:fldChar w:fldCharType="end"/>
      </w:r>
    </w:p>
    <w:p w:rsidR="0009120C" w:rsidRDefault="002E588B">
      <w:pPr>
        <w:pStyle w:val="indexentry0"/>
      </w:pPr>
      <w:r>
        <w:t xml:space="preserve">   </w:t>
      </w:r>
      <w:hyperlink w:anchor="section_973bcd916e4141b7bb1536e376faf4c3">
        <w:r>
          <w:rPr>
            <w:rStyle w:val="Hyperlink"/>
          </w:rPr>
          <w:t>message processing</w:t>
        </w:r>
      </w:hyperlink>
      <w:r>
        <w:t xml:space="preserve"> </w:t>
      </w:r>
      <w:r>
        <w:fldChar w:fldCharType="begin"/>
      </w:r>
      <w:r>
        <w:instrText>PAGEREF section_973bcd916e4141b7bb1536e376faf4c3</w:instrText>
      </w:r>
      <w:r>
        <w:fldChar w:fldCharType="separate"/>
      </w:r>
      <w:r>
        <w:rPr>
          <w:noProof/>
        </w:rPr>
        <w:t>14</w:t>
      </w:r>
      <w:r>
        <w:fldChar w:fldCharType="end"/>
      </w:r>
    </w:p>
    <w:p w:rsidR="0009120C" w:rsidRDefault="002E588B">
      <w:pPr>
        <w:pStyle w:val="indexentry0"/>
      </w:pPr>
      <w:r>
        <w:t xml:space="preserve">   </w:t>
      </w:r>
      <w:hyperlink w:anchor="section_85c5f014af6d4a4199d4e5a4c128afda">
        <w:r>
          <w:rPr>
            <w:rStyle w:val="Hyperlink"/>
          </w:rPr>
          <w:t>other local events</w:t>
        </w:r>
      </w:hyperlink>
      <w:r>
        <w:t xml:space="preserve"> </w:t>
      </w:r>
      <w:r>
        <w:fldChar w:fldCharType="begin"/>
      </w:r>
      <w:r>
        <w:instrText>PAGEREF section_85c5f014af6d4a4199d4e5a4c128afda</w:instrText>
      </w:r>
      <w:r>
        <w:fldChar w:fldCharType="separate"/>
      </w:r>
      <w:r>
        <w:rPr>
          <w:noProof/>
        </w:rPr>
        <w:t>15</w:t>
      </w:r>
      <w:r>
        <w:fldChar w:fldCharType="end"/>
      </w:r>
    </w:p>
    <w:p w:rsidR="0009120C" w:rsidRDefault="002E588B">
      <w:pPr>
        <w:pStyle w:val="indexentry0"/>
      </w:pPr>
      <w:r>
        <w:t xml:space="preserve">   </w:t>
      </w:r>
      <w:hyperlink w:anchor="section_02b8d950eb2549659141886550ea9349">
        <w:r>
          <w:rPr>
            <w:rStyle w:val="Hyperlink"/>
          </w:rPr>
          <w:t>overview</w:t>
        </w:r>
      </w:hyperlink>
      <w:r>
        <w:t xml:space="preserve"> </w:t>
      </w:r>
      <w:r>
        <w:fldChar w:fldCharType="begin"/>
      </w:r>
      <w:r>
        <w:instrText>PAGEREF section_02b8d950eb2549659141886550ea9349</w:instrText>
      </w:r>
      <w:r>
        <w:fldChar w:fldCharType="separate"/>
      </w:r>
      <w:r>
        <w:rPr>
          <w:noProof/>
        </w:rPr>
        <w:t>14</w:t>
      </w:r>
      <w:r>
        <w:fldChar w:fldCharType="end"/>
      </w:r>
    </w:p>
    <w:p w:rsidR="0009120C" w:rsidRDefault="002E588B">
      <w:pPr>
        <w:pStyle w:val="indexentry0"/>
      </w:pPr>
      <w:r>
        <w:t xml:space="preserve">   </w:t>
      </w:r>
      <w:hyperlink w:anchor="section_973bcd916e4141b7bb1536e376faf4c3">
        <w:r>
          <w:rPr>
            <w:rStyle w:val="Hyperlink"/>
          </w:rPr>
          <w:t>sequencing rules</w:t>
        </w:r>
      </w:hyperlink>
      <w:r>
        <w:t xml:space="preserve"> </w:t>
      </w:r>
      <w:r>
        <w:fldChar w:fldCharType="begin"/>
      </w:r>
      <w:r>
        <w:instrText>PAGEREF section_973bcd916e4141b7bb1536e376faf4c3</w:instrText>
      </w:r>
      <w:r>
        <w:fldChar w:fldCharType="separate"/>
      </w:r>
      <w:r>
        <w:rPr>
          <w:noProof/>
        </w:rPr>
        <w:t>14</w:t>
      </w:r>
      <w:r>
        <w:fldChar w:fldCharType="end"/>
      </w:r>
    </w:p>
    <w:p w:rsidR="0009120C" w:rsidRDefault="002E588B">
      <w:pPr>
        <w:pStyle w:val="indexentry0"/>
      </w:pPr>
      <w:r>
        <w:t xml:space="preserve">   </w:t>
      </w:r>
      <w:hyperlink w:anchor="section_b26d884839a9421f83d07ac46a17792f">
        <w:r>
          <w:rPr>
            <w:rStyle w:val="Hyperlink"/>
          </w:rPr>
          <w:t>timer events</w:t>
        </w:r>
      </w:hyperlink>
      <w:r>
        <w:t xml:space="preserve"> </w:t>
      </w:r>
      <w:r>
        <w:fldChar w:fldCharType="begin"/>
      </w:r>
      <w:r>
        <w:instrText>PAGEREF section_b26d884839a9421f83d07ac46a17792f</w:instrText>
      </w:r>
      <w:r>
        <w:fldChar w:fldCharType="separate"/>
      </w:r>
      <w:r>
        <w:rPr>
          <w:noProof/>
        </w:rPr>
        <w:t>15</w:t>
      </w:r>
      <w:r>
        <w:fldChar w:fldCharType="end"/>
      </w:r>
    </w:p>
    <w:p w:rsidR="0009120C" w:rsidRDefault="002E588B">
      <w:pPr>
        <w:pStyle w:val="indexentry0"/>
      </w:pPr>
      <w:r>
        <w:t xml:space="preserve">   </w:t>
      </w:r>
      <w:hyperlink w:anchor="section_577a17e0c87c414d8da14646a03a9bb3">
        <w:r>
          <w:rPr>
            <w:rStyle w:val="Hyperlink"/>
          </w:rPr>
          <w:t>timers</w:t>
        </w:r>
      </w:hyperlink>
      <w:r>
        <w:t xml:space="preserve"> </w:t>
      </w:r>
      <w:r>
        <w:fldChar w:fldCharType="begin"/>
      </w:r>
      <w:r>
        <w:instrText>PAGEREF section_577a17e0c87c414d8da14646a03a9bb3</w:instrText>
      </w:r>
      <w:r>
        <w:fldChar w:fldCharType="separate"/>
      </w:r>
      <w:r>
        <w:rPr>
          <w:noProof/>
        </w:rPr>
        <w:t>14</w:t>
      </w:r>
      <w:r>
        <w:fldChar w:fldCharType="end"/>
      </w:r>
    </w:p>
    <w:p w:rsidR="0009120C" w:rsidRDefault="002E588B">
      <w:pPr>
        <w:pStyle w:val="indexentry0"/>
      </w:pPr>
      <w:r>
        <w:t>Client - higher-layer triggered events</w:t>
      </w:r>
    </w:p>
    <w:p w:rsidR="0009120C" w:rsidRDefault="002E588B">
      <w:pPr>
        <w:pStyle w:val="indexentry0"/>
      </w:pPr>
      <w:r>
        <w:t xml:space="preserve">   </w:t>
      </w:r>
      <w:hyperlink w:anchor="section_029f96fca81541108e2d216ace353a7c">
        <w:r>
          <w:rPr>
            <w:rStyle w:val="Hyperlink"/>
          </w:rPr>
          <w:t>creating a Journal object</w:t>
        </w:r>
      </w:hyperlink>
      <w:r>
        <w:t xml:space="preserve"> </w:t>
      </w:r>
      <w:r>
        <w:fldChar w:fldCharType="begin"/>
      </w:r>
      <w:r>
        <w:instrText>PAGEREF section_029f96fca81541108e2d216ace353a7c</w:instrText>
      </w:r>
      <w:r>
        <w:fldChar w:fldCharType="separate"/>
      </w:r>
      <w:r>
        <w:rPr>
          <w:noProof/>
        </w:rPr>
        <w:t>14</w:t>
      </w:r>
      <w:r>
        <w:fldChar w:fldCharType="end"/>
      </w:r>
    </w:p>
    <w:p w:rsidR="0009120C" w:rsidRDefault="002E588B">
      <w:pPr>
        <w:pStyle w:val="indexentry0"/>
      </w:pPr>
      <w:r>
        <w:t xml:space="preserve">   </w:t>
      </w:r>
      <w:hyperlink w:anchor="section_2b1312a8855445c49cad196844b91733">
        <w:r>
          <w:rPr>
            <w:rStyle w:val="Hyperlink"/>
          </w:rPr>
          <w:t>deletin</w:t>
        </w:r>
        <w:r>
          <w:rPr>
            <w:rStyle w:val="Hyperlink"/>
          </w:rPr>
          <w:t>g a Journal object</w:t>
        </w:r>
      </w:hyperlink>
      <w:r>
        <w:t xml:space="preserve"> </w:t>
      </w:r>
      <w:r>
        <w:fldChar w:fldCharType="begin"/>
      </w:r>
      <w:r>
        <w:instrText>PAGEREF section_2b1312a8855445c49cad196844b91733</w:instrText>
      </w:r>
      <w:r>
        <w:fldChar w:fldCharType="separate"/>
      </w:r>
      <w:r>
        <w:rPr>
          <w:noProof/>
        </w:rPr>
        <w:t>14</w:t>
      </w:r>
      <w:r>
        <w:fldChar w:fldCharType="end"/>
      </w:r>
    </w:p>
    <w:p w:rsidR="0009120C" w:rsidRDefault="002E588B">
      <w:pPr>
        <w:pStyle w:val="indexentry0"/>
      </w:pPr>
      <w:r>
        <w:t xml:space="preserve">   </w:t>
      </w:r>
      <w:hyperlink w:anchor="section_321bd2991c0249bc9021afdb18df9a7c">
        <w:r>
          <w:rPr>
            <w:rStyle w:val="Hyperlink"/>
          </w:rPr>
          <w:t>modifying a Journal object</w:t>
        </w:r>
      </w:hyperlink>
      <w:r>
        <w:t xml:space="preserve"> </w:t>
      </w:r>
      <w:r>
        <w:fldChar w:fldCharType="begin"/>
      </w:r>
      <w:r>
        <w:instrText>PAGEREF section_321bd2991c0249bc9021afdb18df9a7c</w:instrText>
      </w:r>
      <w:r>
        <w:fldChar w:fldCharType="separate"/>
      </w:r>
      <w:r>
        <w:rPr>
          <w:noProof/>
        </w:rPr>
        <w:t>14</w:t>
      </w:r>
      <w:r>
        <w:fldChar w:fldCharType="end"/>
      </w:r>
    </w:p>
    <w:p w:rsidR="0009120C" w:rsidRDefault="0009120C">
      <w:pPr>
        <w:spacing w:before="0" w:after="0"/>
        <w:rPr>
          <w:sz w:val="16"/>
        </w:rPr>
      </w:pPr>
    </w:p>
    <w:p w:rsidR="0009120C" w:rsidRDefault="002E588B">
      <w:pPr>
        <w:pStyle w:val="indexheader"/>
      </w:pPr>
      <w:r>
        <w:t>D</w:t>
      </w:r>
    </w:p>
    <w:p w:rsidR="0009120C" w:rsidRDefault="0009120C">
      <w:pPr>
        <w:spacing w:before="0" w:after="0"/>
        <w:rPr>
          <w:sz w:val="16"/>
        </w:rPr>
      </w:pPr>
    </w:p>
    <w:p w:rsidR="0009120C" w:rsidRDefault="002E588B">
      <w:pPr>
        <w:pStyle w:val="indexentry0"/>
      </w:pPr>
      <w:r>
        <w:t>Data model - abstract</w:t>
      </w:r>
    </w:p>
    <w:p w:rsidR="0009120C" w:rsidRDefault="002E588B">
      <w:pPr>
        <w:pStyle w:val="indexentry0"/>
      </w:pPr>
      <w:r>
        <w:t xml:space="preserve">   </w:t>
      </w:r>
      <w:hyperlink w:anchor="section_5d1d31d1b0fb43eebe82ea70572749e1">
        <w:r>
          <w:rPr>
            <w:rStyle w:val="Hyperlink"/>
          </w:rPr>
          <w:t>client</w:t>
        </w:r>
      </w:hyperlink>
      <w:r>
        <w:t xml:space="preserve"> </w:t>
      </w:r>
      <w:r>
        <w:fldChar w:fldCharType="begin"/>
      </w:r>
      <w:r>
        <w:instrText>PAGEREF section_5d1d31d1b0fb43eebe82ea70572749e1</w:instrText>
      </w:r>
      <w:r>
        <w:fldChar w:fldCharType="separate"/>
      </w:r>
      <w:r>
        <w:rPr>
          <w:noProof/>
        </w:rPr>
        <w:t>14</w:t>
      </w:r>
      <w:r>
        <w:fldChar w:fldCharType="end"/>
      </w:r>
    </w:p>
    <w:p w:rsidR="0009120C" w:rsidRDefault="002E588B">
      <w:pPr>
        <w:pStyle w:val="indexentry0"/>
      </w:pPr>
      <w:r>
        <w:t xml:space="preserve">   </w:t>
      </w:r>
      <w:hyperlink w:anchor="section_f2d205e05dd14d9cbbabf13856bdaa82">
        <w:r>
          <w:rPr>
            <w:rStyle w:val="Hyperlink"/>
          </w:rPr>
          <w:t>server</w:t>
        </w:r>
      </w:hyperlink>
      <w:r>
        <w:t xml:space="preserve"> </w:t>
      </w:r>
      <w:r>
        <w:fldChar w:fldCharType="begin"/>
      </w:r>
      <w:r>
        <w:instrText>PAGEREF section_f2d205e05dd14d9cbbabf13856bdaa82</w:instrText>
      </w:r>
      <w:r>
        <w:fldChar w:fldCharType="separate"/>
      </w:r>
      <w:r>
        <w:rPr>
          <w:noProof/>
        </w:rPr>
        <w:t>15</w:t>
      </w:r>
      <w:r>
        <w:fldChar w:fldCharType="end"/>
      </w:r>
    </w:p>
    <w:p w:rsidR="0009120C" w:rsidRDefault="0009120C">
      <w:pPr>
        <w:spacing w:before="0" w:after="0"/>
        <w:rPr>
          <w:sz w:val="16"/>
        </w:rPr>
      </w:pPr>
    </w:p>
    <w:p w:rsidR="0009120C" w:rsidRDefault="002E588B">
      <w:pPr>
        <w:pStyle w:val="indexheader"/>
      </w:pPr>
      <w:r>
        <w:t>E</w:t>
      </w:r>
    </w:p>
    <w:p w:rsidR="0009120C" w:rsidRDefault="0009120C">
      <w:pPr>
        <w:spacing w:before="0" w:after="0"/>
        <w:rPr>
          <w:sz w:val="16"/>
        </w:rPr>
      </w:pPr>
    </w:p>
    <w:p w:rsidR="0009120C" w:rsidRDefault="002E588B">
      <w:pPr>
        <w:pStyle w:val="indexentry0"/>
      </w:pPr>
      <w:hyperlink w:anchor="section_f4f1636e25714994bb8ed2c801ecc901">
        <w:r>
          <w:rPr>
            <w:rStyle w:val="Hyperlink"/>
          </w:rPr>
          <w:t>Examples - Journal object for a telephone call</w:t>
        </w:r>
      </w:hyperlink>
      <w:r>
        <w:t xml:space="preserve"> </w:t>
      </w:r>
      <w:r>
        <w:fldChar w:fldCharType="begin"/>
      </w:r>
      <w:r>
        <w:instrText>PAGEREF section_f4f1636e25714994bb8ed2c801ecc901</w:instrText>
      </w:r>
      <w:r>
        <w:fldChar w:fldCharType="separate"/>
      </w:r>
      <w:r>
        <w:rPr>
          <w:noProof/>
        </w:rPr>
        <w:t>16</w:t>
      </w:r>
      <w:r>
        <w:fldChar w:fldCharType="end"/>
      </w:r>
    </w:p>
    <w:p w:rsidR="0009120C" w:rsidRDefault="0009120C">
      <w:pPr>
        <w:spacing w:before="0" w:after="0"/>
        <w:rPr>
          <w:sz w:val="16"/>
        </w:rPr>
      </w:pPr>
    </w:p>
    <w:p w:rsidR="0009120C" w:rsidRDefault="002E588B">
      <w:pPr>
        <w:pStyle w:val="indexheader"/>
      </w:pPr>
      <w:r>
        <w:t>F</w:t>
      </w:r>
    </w:p>
    <w:p w:rsidR="0009120C" w:rsidRDefault="0009120C">
      <w:pPr>
        <w:spacing w:before="0" w:after="0"/>
        <w:rPr>
          <w:sz w:val="16"/>
        </w:rPr>
      </w:pPr>
    </w:p>
    <w:p w:rsidR="0009120C" w:rsidRDefault="002E588B">
      <w:pPr>
        <w:pStyle w:val="indexentry0"/>
      </w:pPr>
      <w:hyperlink w:anchor="section_0f0eb42377d0427eb79d6713f121b7a4">
        <w:r>
          <w:rPr>
            <w:rStyle w:val="Hyperlink"/>
          </w:rPr>
          <w:t>Fields - vendor-extensible</w:t>
        </w:r>
      </w:hyperlink>
      <w:r>
        <w:t xml:space="preserve"> </w:t>
      </w:r>
      <w:r>
        <w:fldChar w:fldCharType="begin"/>
      </w:r>
      <w:r>
        <w:instrText>PAGEREF section_0f0eb42377d0427eb79d6713f121b7a4</w:instrText>
      </w:r>
      <w:r>
        <w:fldChar w:fldCharType="separate"/>
      </w:r>
      <w:r>
        <w:rPr>
          <w:noProof/>
        </w:rPr>
        <w:t>8</w:t>
      </w:r>
      <w:r>
        <w:fldChar w:fldCharType="end"/>
      </w:r>
    </w:p>
    <w:p w:rsidR="0009120C" w:rsidRDefault="0009120C">
      <w:pPr>
        <w:spacing w:before="0" w:after="0"/>
        <w:rPr>
          <w:sz w:val="16"/>
        </w:rPr>
      </w:pPr>
    </w:p>
    <w:p w:rsidR="0009120C" w:rsidRDefault="002E588B">
      <w:pPr>
        <w:pStyle w:val="indexheader"/>
      </w:pPr>
      <w:r>
        <w:t>G</w:t>
      </w:r>
    </w:p>
    <w:p w:rsidR="0009120C" w:rsidRDefault="0009120C">
      <w:pPr>
        <w:spacing w:before="0" w:after="0"/>
        <w:rPr>
          <w:sz w:val="16"/>
        </w:rPr>
      </w:pPr>
    </w:p>
    <w:p w:rsidR="0009120C" w:rsidRDefault="002E588B">
      <w:pPr>
        <w:pStyle w:val="indexentry0"/>
      </w:pPr>
      <w:hyperlink w:anchor="section_44872a1b56514519b19a0d5558594f2e">
        <w:r>
          <w:rPr>
            <w:rStyle w:val="Hyperlink"/>
          </w:rPr>
          <w:t>Glossary</w:t>
        </w:r>
      </w:hyperlink>
      <w:r>
        <w:t xml:space="preserve"> </w:t>
      </w:r>
      <w:r>
        <w:fldChar w:fldCharType="begin"/>
      </w:r>
      <w:r>
        <w:instrText>PAGEREF section_44872a1b56514519b19a0d5558594f2e</w:instrText>
      </w:r>
      <w:r>
        <w:fldChar w:fldCharType="separate"/>
      </w:r>
      <w:r>
        <w:rPr>
          <w:noProof/>
        </w:rPr>
        <w:t>6</w:t>
      </w:r>
      <w:r>
        <w:fldChar w:fldCharType="end"/>
      </w:r>
    </w:p>
    <w:p w:rsidR="0009120C" w:rsidRDefault="0009120C">
      <w:pPr>
        <w:spacing w:before="0" w:after="0"/>
        <w:rPr>
          <w:sz w:val="16"/>
        </w:rPr>
      </w:pPr>
    </w:p>
    <w:p w:rsidR="0009120C" w:rsidRDefault="002E588B">
      <w:pPr>
        <w:pStyle w:val="indexheader"/>
      </w:pPr>
      <w:r>
        <w:t>H</w:t>
      </w:r>
    </w:p>
    <w:p w:rsidR="0009120C" w:rsidRDefault="0009120C">
      <w:pPr>
        <w:spacing w:before="0" w:after="0"/>
        <w:rPr>
          <w:sz w:val="16"/>
        </w:rPr>
      </w:pPr>
    </w:p>
    <w:p w:rsidR="0009120C" w:rsidRDefault="002E588B">
      <w:pPr>
        <w:pStyle w:val="indexentry0"/>
      </w:pPr>
      <w:r>
        <w:t>Higher-layer triggered events</w:t>
      </w:r>
    </w:p>
    <w:p w:rsidR="0009120C" w:rsidRDefault="002E588B">
      <w:pPr>
        <w:pStyle w:val="indexentry0"/>
      </w:pPr>
      <w:r>
        <w:t xml:space="preserve">   </w:t>
      </w:r>
      <w:hyperlink w:anchor="section_5d92ccdb19da4c4c860c79622294acc7">
        <w:r>
          <w:rPr>
            <w:rStyle w:val="Hyperlink"/>
          </w:rPr>
          <w:t>server</w:t>
        </w:r>
      </w:hyperlink>
      <w:r>
        <w:t xml:space="preserve"> </w:t>
      </w:r>
      <w:r>
        <w:fldChar w:fldCharType="begin"/>
      </w:r>
      <w:r>
        <w:instrText>PAGEREF section_5d92ccdb19da4c4c860c79622294acc7</w:instrText>
      </w:r>
      <w:r>
        <w:fldChar w:fldCharType="separate"/>
      </w:r>
      <w:r>
        <w:rPr>
          <w:noProof/>
        </w:rPr>
        <w:t>15</w:t>
      </w:r>
      <w:r>
        <w:fldChar w:fldCharType="end"/>
      </w:r>
    </w:p>
    <w:p w:rsidR="0009120C" w:rsidRDefault="002E588B">
      <w:pPr>
        <w:pStyle w:val="indexentry0"/>
      </w:pPr>
      <w:r>
        <w:t>Higher-layer triggered events - client</w:t>
      </w:r>
    </w:p>
    <w:p w:rsidR="0009120C" w:rsidRDefault="002E588B">
      <w:pPr>
        <w:pStyle w:val="indexentry0"/>
      </w:pPr>
      <w:r>
        <w:t xml:space="preserve">   </w:t>
      </w:r>
      <w:hyperlink w:anchor="section_029f96fca81541108e2d216ace353a7c">
        <w:r>
          <w:rPr>
            <w:rStyle w:val="Hyperlink"/>
          </w:rPr>
          <w:t>creating a Journal object</w:t>
        </w:r>
      </w:hyperlink>
      <w:r>
        <w:t xml:space="preserve"> </w:t>
      </w:r>
      <w:r>
        <w:fldChar w:fldCharType="begin"/>
      </w:r>
      <w:r>
        <w:instrText>PAG</w:instrText>
      </w:r>
      <w:r>
        <w:instrText>EREF section_029f96fca81541108e2d216ace353a7c</w:instrText>
      </w:r>
      <w:r>
        <w:fldChar w:fldCharType="separate"/>
      </w:r>
      <w:r>
        <w:rPr>
          <w:noProof/>
        </w:rPr>
        <w:t>14</w:t>
      </w:r>
      <w:r>
        <w:fldChar w:fldCharType="end"/>
      </w:r>
    </w:p>
    <w:p w:rsidR="0009120C" w:rsidRDefault="002E588B">
      <w:pPr>
        <w:pStyle w:val="indexentry0"/>
      </w:pPr>
      <w:r>
        <w:t xml:space="preserve">   </w:t>
      </w:r>
      <w:hyperlink w:anchor="section_2b1312a8855445c49cad196844b91733">
        <w:r>
          <w:rPr>
            <w:rStyle w:val="Hyperlink"/>
          </w:rPr>
          <w:t>deleting a Journal object</w:t>
        </w:r>
      </w:hyperlink>
      <w:r>
        <w:t xml:space="preserve"> </w:t>
      </w:r>
      <w:r>
        <w:fldChar w:fldCharType="begin"/>
      </w:r>
      <w:r>
        <w:instrText>PAGEREF section_2b1312a8855445c49cad196844b91733</w:instrText>
      </w:r>
      <w:r>
        <w:fldChar w:fldCharType="separate"/>
      </w:r>
      <w:r>
        <w:rPr>
          <w:noProof/>
        </w:rPr>
        <w:t>14</w:t>
      </w:r>
      <w:r>
        <w:fldChar w:fldCharType="end"/>
      </w:r>
    </w:p>
    <w:p w:rsidR="0009120C" w:rsidRDefault="002E588B">
      <w:pPr>
        <w:pStyle w:val="indexentry0"/>
      </w:pPr>
      <w:r>
        <w:t xml:space="preserve">   </w:t>
      </w:r>
      <w:hyperlink w:anchor="section_321bd2991c0249bc9021afdb18df9a7c">
        <w:r>
          <w:rPr>
            <w:rStyle w:val="Hyperlink"/>
          </w:rPr>
          <w:t>modifying a Journal object</w:t>
        </w:r>
      </w:hyperlink>
      <w:r>
        <w:t xml:space="preserve"> </w:t>
      </w:r>
      <w:r>
        <w:fldChar w:fldCharType="begin"/>
      </w:r>
      <w:r>
        <w:instrText>PAGEREF section_321bd2991c0249bc9021afdb18df9a7c</w:instrText>
      </w:r>
      <w:r>
        <w:fldChar w:fldCharType="separate"/>
      </w:r>
      <w:r>
        <w:rPr>
          <w:noProof/>
        </w:rPr>
        <w:t>14</w:t>
      </w:r>
      <w:r>
        <w:fldChar w:fldCharType="end"/>
      </w:r>
    </w:p>
    <w:p w:rsidR="0009120C" w:rsidRDefault="0009120C">
      <w:pPr>
        <w:spacing w:before="0" w:after="0"/>
        <w:rPr>
          <w:sz w:val="16"/>
        </w:rPr>
      </w:pPr>
    </w:p>
    <w:p w:rsidR="0009120C" w:rsidRDefault="002E588B">
      <w:pPr>
        <w:pStyle w:val="indexheader"/>
      </w:pPr>
      <w:r>
        <w:t>I</w:t>
      </w:r>
    </w:p>
    <w:p w:rsidR="0009120C" w:rsidRDefault="0009120C">
      <w:pPr>
        <w:spacing w:before="0" w:after="0"/>
        <w:rPr>
          <w:sz w:val="16"/>
        </w:rPr>
      </w:pPr>
    </w:p>
    <w:p w:rsidR="0009120C" w:rsidRDefault="002E588B">
      <w:pPr>
        <w:pStyle w:val="indexentry0"/>
      </w:pPr>
      <w:hyperlink w:anchor="section_73f1c5f7da6b44fdba9017a3768de04a">
        <w:r>
          <w:rPr>
            <w:rStyle w:val="Hyperlink"/>
          </w:rPr>
          <w:t>Implementer - security considerations</w:t>
        </w:r>
      </w:hyperlink>
      <w:r>
        <w:t xml:space="preserve"> </w:t>
      </w:r>
      <w:r>
        <w:fldChar w:fldCharType="begin"/>
      </w:r>
      <w:r>
        <w:instrText>PAGEREF section_73f1c5f7da6b44fdba9017a3768de04a</w:instrText>
      </w:r>
      <w:r>
        <w:fldChar w:fldCharType="separate"/>
      </w:r>
      <w:r>
        <w:rPr>
          <w:noProof/>
        </w:rPr>
        <w:t>19</w:t>
      </w:r>
      <w:r>
        <w:fldChar w:fldCharType="end"/>
      </w:r>
    </w:p>
    <w:p w:rsidR="0009120C" w:rsidRDefault="002E588B">
      <w:pPr>
        <w:pStyle w:val="indexentry0"/>
      </w:pPr>
      <w:hyperlink w:anchor="section_feb3d47c235a481aaa7a64cacdb36847">
        <w:r>
          <w:rPr>
            <w:rStyle w:val="Hyperlink"/>
          </w:rPr>
          <w:t>Index of security parameters</w:t>
        </w:r>
      </w:hyperlink>
      <w:r>
        <w:t xml:space="preserve"> </w:t>
      </w:r>
      <w:r>
        <w:fldChar w:fldCharType="begin"/>
      </w:r>
      <w:r>
        <w:instrText>PAGEREF section_feb3d47c235a481aaa7a64cacdb36847</w:instrText>
      </w:r>
      <w:r>
        <w:fldChar w:fldCharType="separate"/>
      </w:r>
      <w:r>
        <w:rPr>
          <w:noProof/>
        </w:rPr>
        <w:t>19</w:t>
      </w:r>
      <w:r>
        <w:fldChar w:fldCharType="end"/>
      </w:r>
    </w:p>
    <w:p w:rsidR="0009120C" w:rsidRDefault="002E588B">
      <w:pPr>
        <w:pStyle w:val="indexentry0"/>
      </w:pPr>
      <w:hyperlink w:anchor="section_329f12d71b7e426c88b1f6c8dcad7338">
        <w:r>
          <w:rPr>
            <w:rStyle w:val="Hyperlink"/>
          </w:rPr>
          <w:t>Informative references</w:t>
        </w:r>
      </w:hyperlink>
      <w:r>
        <w:t xml:space="preserve"> </w:t>
      </w:r>
      <w:r>
        <w:fldChar w:fldCharType="begin"/>
      </w:r>
      <w:r>
        <w:instrText>PAGEREF section_329f12d71b7e426c88b1f6c8dca</w:instrText>
      </w:r>
      <w:r>
        <w:instrText>d7338</w:instrText>
      </w:r>
      <w:r>
        <w:fldChar w:fldCharType="separate"/>
      </w:r>
      <w:r>
        <w:rPr>
          <w:noProof/>
        </w:rPr>
        <w:t>7</w:t>
      </w:r>
      <w:r>
        <w:fldChar w:fldCharType="end"/>
      </w:r>
    </w:p>
    <w:p w:rsidR="0009120C" w:rsidRDefault="002E588B">
      <w:pPr>
        <w:pStyle w:val="indexentry0"/>
      </w:pPr>
      <w:r>
        <w:t>Initialization</w:t>
      </w:r>
    </w:p>
    <w:p w:rsidR="0009120C" w:rsidRDefault="002E588B">
      <w:pPr>
        <w:pStyle w:val="indexentry0"/>
      </w:pPr>
      <w:r>
        <w:t xml:space="preserve">   </w:t>
      </w:r>
      <w:hyperlink w:anchor="section_d1e47a705d49426e828e937a2f15e1b5">
        <w:r>
          <w:rPr>
            <w:rStyle w:val="Hyperlink"/>
          </w:rPr>
          <w:t>client</w:t>
        </w:r>
      </w:hyperlink>
      <w:r>
        <w:t xml:space="preserve"> </w:t>
      </w:r>
      <w:r>
        <w:fldChar w:fldCharType="begin"/>
      </w:r>
      <w:r>
        <w:instrText>PAGEREF section_d1e47a705d49426e828e937a2f15e1b5</w:instrText>
      </w:r>
      <w:r>
        <w:fldChar w:fldCharType="separate"/>
      </w:r>
      <w:r>
        <w:rPr>
          <w:noProof/>
        </w:rPr>
        <w:t>14</w:t>
      </w:r>
      <w:r>
        <w:fldChar w:fldCharType="end"/>
      </w:r>
    </w:p>
    <w:p w:rsidR="0009120C" w:rsidRDefault="002E588B">
      <w:pPr>
        <w:pStyle w:val="indexentry0"/>
      </w:pPr>
      <w:r>
        <w:t xml:space="preserve">   </w:t>
      </w:r>
      <w:hyperlink w:anchor="section_54ebcf645d1b462a96f5724aac142944">
        <w:r>
          <w:rPr>
            <w:rStyle w:val="Hyperlink"/>
          </w:rPr>
          <w:t>server</w:t>
        </w:r>
      </w:hyperlink>
      <w:r>
        <w:t xml:space="preserve"> </w:t>
      </w:r>
      <w:r>
        <w:fldChar w:fldCharType="begin"/>
      </w:r>
      <w:r>
        <w:instrText>PAGEREF section_54ebcf645d1b462a96f5724aac142944</w:instrText>
      </w:r>
      <w:r>
        <w:fldChar w:fldCharType="separate"/>
      </w:r>
      <w:r>
        <w:rPr>
          <w:noProof/>
        </w:rPr>
        <w:t>15</w:t>
      </w:r>
      <w:r>
        <w:fldChar w:fldCharType="end"/>
      </w:r>
    </w:p>
    <w:p w:rsidR="0009120C" w:rsidRDefault="002E588B">
      <w:pPr>
        <w:pStyle w:val="indexentry0"/>
      </w:pPr>
      <w:hyperlink w:anchor="section_f1ddd2473c58444f95bd1655ca6213bf">
        <w:r>
          <w:rPr>
            <w:rStyle w:val="Hyperlink"/>
          </w:rPr>
          <w:t>Introduction</w:t>
        </w:r>
      </w:hyperlink>
      <w:r>
        <w:t xml:space="preserve"> </w:t>
      </w:r>
      <w:r>
        <w:fldChar w:fldCharType="begin"/>
      </w:r>
      <w:r>
        <w:instrText>PAGEREF section_f1ddd2473c58444f95bd1655ca6213bf</w:instrText>
      </w:r>
      <w:r>
        <w:fldChar w:fldCharType="separate"/>
      </w:r>
      <w:r>
        <w:rPr>
          <w:noProof/>
        </w:rPr>
        <w:t>6</w:t>
      </w:r>
      <w:r>
        <w:fldChar w:fldCharType="end"/>
      </w:r>
    </w:p>
    <w:p w:rsidR="0009120C" w:rsidRDefault="0009120C">
      <w:pPr>
        <w:spacing w:before="0" w:after="0"/>
        <w:rPr>
          <w:sz w:val="16"/>
        </w:rPr>
      </w:pPr>
    </w:p>
    <w:p w:rsidR="0009120C" w:rsidRDefault="002E588B">
      <w:pPr>
        <w:pStyle w:val="indexheader"/>
      </w:pPr>
      <w:r>
        <w:t>J</w:t>
      </w:r>
    </w:p>
    <w:p w:rsidR="0009120C" w:rsidRDefault="0009120C">
      <w:pPr>
        <w:spacing w:before="0" w:after="0"/>
        <w:rPr>
          <w:sz w:val="16"/>
        </w:rPr>
      </w:pPr>
    </w:p>
    <w:p w:rsidR="0009120C" w:rsidRDefault="002E588B">
      <w:pPr>
        <w:pStyle w:val="indexentry0"/>
      </w:pPr>
      <w:hyperlink w:anchor="section_f4f1636e25714994bb8ed2c801ecc901">
        <w:r>
          <w:rPr>
            <w:rStyle w:val="Hyperlink"/>
          </w:rPr>
          <w:t>Journal object for a telephone call example</w:t>
        </w:r>
      </w:hyperlink>
      <w:r>
        <w:t xml:space="preserve"> </w:t>
      </w:r>
      <w:r>
        <w:fldChar w:fldCharType="begin"/>
      </w:r>
      <w:r>
        <w:instrText>PAGEREF section_f4f1636e25714994bb8ed2c801ecc901</w:instrText>
      </w:r>
      <w:r>
        <w:fldChar w:fldCharType="separate"/>
      </w:r>
      <w:r>
        <w:rPr>
          <w:noProof/>
        </w:rPr>
        <w:t>16</w:t>
      </w:r>
      <w:r>
        <w:fldChar w:fldCharType="end"/>
      </w:r>
    </w:p>
    <w:p w:rsidR="0009120C" w:rsidRDefault="002E588B">
      <w:pPr>
        <w:pStyle w:val="indexentry0"/>
      </w:pPr>
      <w:r>
        <w:t>Journal object properties</w:t>
      </w:r>
    </w:p>
    <w:p w:rsidR="0009120C" w:rsidRDefault="002E588B">
      <w:pPr>
        <w:pStyle w:val="indexentry0"/>
      </w:pPr>
      <w:r>
        <w:t xml:space="preserve">   </w:t>
      </w:r>
      <w:hyperlink w:anchor="section_ab5f5dd11adb40d88411ad196327ad4f">
        <w:r>
          <w:rPr>
            <w:rStyle w:val="Hyperlink"/>
          </w:rPr>
          <w:t>PidLidLogDocumentPosted property</w:t>
        </w:r>
      </w:hyperlink>
      <w:r>
        <w:t xml:space="preserve"> </w:t>
      </w:r>
      <w:r>
        <w:fldChar w:fldCharType="begin"/>
      </w:r>
      <w:r>
        <w:instrText>PAGEREF section_ab5f5dd11adb40d88</w:instrText>
      </w:r>
      <w:r>
        <w:instrText>411ad196327ad4f</w:instrText>
      </w:r>
      <w:r>
        <w:fldChar w:fldCharType="separate"/>
      </w:r>
      <w:r>
        <w:rPr>
          <w:noProof/>
        </w:rPr>
        <w:t>10</w:t>
      </w:r>
      <w:r>
        <w:fldChar w:fldCharType="end"/>
      </w:r>
    </w:p>
    <w:p w:rsidR="0009120C" w:rsidRDefault="002E588B">
      <w:pPr>
        <w:pStyle w:val="indexentry0"/>
      </w:pPr>
      <w:r>
        <w:t xml:space="preserve">   </w:t>
      </w:r>
      <w:hyperlink w:anchor="section_40632e8f459d45e1bc5c7c24ab1960c3">
        <w:r>
          <w:rPr>
            <w:rStyle w:val="Hyperlink"/>
          </w:rPr>
          <w:t>PidLidLogDocumentPrinted property</w:t>
        </w:r>
      </w:hyperlink>
      <w:r>
        <w:t xml:space="preserve"> </w:t>
      </w:r>
      <w:r>
        <w:fldChar w:fldCharType="begin"/>
      </w:r>
      <w:r>
        <w:instrText>PAGEREF section_40632e8f459d45e1bc5c7c24ab1960c3</w:instrText>
      </w:r>
      <w:r>
        <w:fldChar w:fldCharType="separate"/>
      </w:r>
      <w:r>
        <w:rPr>
          <w:noProof/>
        </w:rPr>
        <w:t>10</w:t>
      </w:r>
      <w:r>
        <w:fldChar w:fldCharType="end"/>
      </w:r>
    </w:p>
    <w:p w:rsidR="0009120C" w:rsidRDefault="002E588B">
      <w:pPr>
        <w:pStyle w:val="indexentry0"/>
      </w:pPr>
      <w:r>
        <w:t xml:space="preserve">   </w:t>
      </w:r>
      <w:hyperlink w:anchor="section_146490e0988d49b887c61c057bb2093f">
        <w:r>
          <w:rPr>
            <w:rStyle w:val="Hyperlink"/>
          </w:rPr>
          <w:t>PidLidLogDocumentRout</w:t>
        </w:r>
        <w:r>
          <w:rPr>
            <w:rStyle w:val="Hyperlink"/>
          </w:rPr>
          <w:t>ed property</w:t>
        </w:r>
      </w:hyperlink>
      <w:r>
        <w:t xml:space="preserve"> </w:t>
      </w:r>
      <w:r>
        <w:fldChar w:fldCharType="begin"/>
      </w:r>
      <w:r>
        <w:instrText>PAGEREF section_146490e0988d49b887c61c057bb2093f</w:instrText>
      </w:r>
      <w:r>
        <w:fldChar w:fldCharType="separate"/>
      </w:r>
      <w:r>
        <w:rPr>
          <w:noProof/>
        </w:rPr>
        <w:t>10</w:t>
      </w:r>
      <w:r>
        <w:fldChar w:fldCharType="end"/>
      </w:r>
    </w:p>
    <w:p w:rsidR="0009120C" w:rsidRDefault="002E588B">
      <w:pPr>
        <w:pStyle w:val="indexentry0"/>
      </w:pPr>
      <w:r>
        <w:t xml:space="preserve">   </w:t>
      </w:r>
      <w:hyperlink w:anchor="section_cd5349f63f6c4e7abc12f21fd5ccbacc">
        <w:r>
          <w:rPr>
            <w:rStyle w:val="Hyperlink"/>
          </w:rPr>
          <w:t>PidLidLogDocumentSaved property</w:t>
        </w:r>
      </w:hyperlink>
      <w:r>
        <w:t xml:space="preserve"> </w:t>
      </w:r>
      <w:r>
        <w:fldChar w:fldCharType="begin"/>
      </w:r>
      <w:r>
        <w:instrText>PAGEREF section_cd5349f63f6c4e7abc12f21fd5ccbacc</w:instrText>
      </w:r>
      <w:r>
        <w:fldChar w:fldCharType="separate"/>
      </w:r>
      <w:r>
        <w:rPr>
          <w:noProof/>
        </w:rPr>
        <w:t>10</w:t>
      </w:r>
      <w:r>
        <w:fldChar w:fldCharType="end"/>
      </w:r>
    </w:p>
    <w:p w:rsidR="0009120C" w:rsidRDefault="002E588B">
      <w:pPr>
        <w:pStyle w:val="indexentry0"/>
      </w:pPr>
      <w:r>
        <w:t xml:space="preserve">   </w:t>
      </w:r>
      <w:hyperlink w:anchor="section_5b80ae7f1a8b48cd9bd48d55910bd97c">
        <w:r>
          <w:rPr>
            <w:rStyle w:val="Hyperlink"/>
          </w:rPr>
          <w:t>PidLidLogDuration property</w:t>
        </w:r>
      </w:hyperlink>
      <w:r>
        <w:t xml:space="preserve"> </w:t>
      </w:r>
      <w:r>
        <w:fldChar w:fldCharType="begin"/>
      </w:r>
      <w:r>
        <w:instrText>PAGEREF section_5b80ae7f1a8b48cd9bd48d55910bd97c</w:instrText>
      </w:r>
      <w:r>
        <w:fldChar w:fldCharType="separate"/>
      </w:r>
      <w:r>
        <w:rPr>
          <w:noProof/>
        </w:rPr>
        <w:t>10</w:t>
      </w:r>
      <w:r>
        <w:fldChar w:fldCharType="end"/>
      </w:r>
    </w:p>
    <w:p w:rsidR="0009120C" w:rsidRDefault="002E588B">
      <w:pPr>
        <w:pStyle w:val="indexentry0"/>
      </w:pPr>
      <w:r>
        <w:t xml:space="preserve">   </w:t>
      </w:r>
      <w:hyperlink w:anchor="section_56f6ab8bd3da4c1ca23e0d023254c5fa">
        <w:r>
          <w:rPr>
            <w:rStyle w:val="Hyperlink"/>
          </w:rPr>
          <w:t>PidLidLogEnd property</w:t>
        </w:r>
      </w:hyperlink>
      <w:r>
        <w:t xml:space="preserve"> </w:t>
      </w:r>
      <w:r>
        <w:fldChar w:fldCharType="begin"/>
      </w:r>
      <w:r>
        <w:instrText>PAGEREF section_56f6ab8bd3da4c1ca23e0d023254c5fa</w:instrText>
      </w:r>
      <w:r>
        <w:fldChar w:fldCharType="separate"/>
      </w:r>
      <w:r>
        <w:rPr>
          <w:noProof/>
        </w:rPr>
        <w:t>9</w:t>
      </w:r>
      <w:r>
        <w:fldChar w:fldCharType="end"/>
      </w:r>
    </w:p>
    <w:p w:rsidR="0009120C" w:rsidRDefault="002E588B">
      <w:pPr>
        <w:pStyle w:val="indexentry0"/>
      </w:pPr>
      <w:r>
        <w:t xml:space="preserve">   </w:t>
      </w:r>
      <w:hyperlink w:anchor="section_f1b923ddf8b340ffa32db300fa6e4a5e">
        <w:r>
          <w:rPr>
            <w:rStyle w:val="Hyperlink"/>
          </w:rPr>
          <w:t>PidLidLogFlags property</w:t>
        </w:r>
      </w:hyperlink>
      <w:r>
        <w:t xml:space="preserve"> </w:t>
      </w:r>
      <w:r>
        <w:fldChar w:fldCharType="begin"/>
      </w:r>
      <w:r>
        <w:instrText>PAGEREF section_f1b923ddf8b340ffa32db300fa6e4a5e</w:instrText>
      </w:r>
      <w:r>
        <w:fldChar w:fldCharType="separate"/>
      </w:r>
      <w:r>
        <w:rPr>
          <w:noProof/>
        </w:rPr>
        <w:t>10</w:t>
      </w:r>
      <w:r>
        <w:fldChar w:fldCharType="end"/>
      </w:r>
    </w:p>
    <w:p w:rsidR="0009120C" w:rsidRDefault="002E588B">
      <w:pPr>
        <w:pStyle w:val="indexentry0"/>
      </w:pPr>
      <w:r>
        <w:t xml:space="preserve">   </w:t>
      </w:r>
      <w:hyperlink w:anchor="section_6ea0f3abc04a4d0e940354c2a83a5d36">
        <w:r>
          <w:rPr>
            <w:rStyle w:val="Hyperlink"/>
          </w:rPr>
          <w:t>PidLidLogStart property</w:t>
        </w:r>
      </w:hyperlink>
      <w:r>
        <w:t xml:space="preserve"> </w:t>
      </w:r>
      <w:r>
        <w:fldChar w:fldCharType="begin"/>
      </w:r>
      <w:r>
        <w:instrText>PAGEREF section_6ea0f3abc04</w:instrText>
      </w:r>
      <w:r>
        <w:instrText>a4d0e940354c2a83a5d36</w:instrText>
      </w:r>
      <w:r>
        <w:fldChar w:fldCharType="separate"/>
      </w:r>
      <w:r>
        <w:rPr>
          <w:noProof/>
        </w:rPr>
        <w:t>9</w:t>
      </w:r>
      <w:r>
        <w:fldChar w:fldCharType="end"/>
      </w:r>
    </w:p>
    <w:p w:rsidR="0009120C" w:rsidRDefault="002E588B">
      <w:pPr>
        <w:pStyle w:val="indexentry0"/>
      </w:pPr>
      <w:r>
        <w:t xml:space="preserve">   </w:t>
      </w:r>
      <w:hyperlink w:anchor="section_212e90500a164d9095a0919632406dec">
        <w:r>
          <w:rPr>
            <w:rStyle w:val="Hyperlink"/>
          </w:rPr>
          <w:t>PidLidLogType property</w:t>
        </w:r>
      </w:hyperlink>
      <w:r>
        <w:t xml:space="preserve"> </w:t>
      </w:r>
      <w:r>
        <w:fldChar w:fldCharType="begin"/>
      </w:r>
      <w:r>
        <w:instrText>PAGEREF section_212e90500a164d9095a0919632406dec</w:instrText>
      </w:r>
      <w:r>
        <w:fldChar w:fldCharType="separate"/>
      </w:r>
      <w:r>
        <w:rPr>
          <w:noProof/>
        </w:rPr>
        <w:t>9</w:t>
      </w:r>
      <w:r>
        <w:fldChar w:fldCharType="end"/>
      </w:r>
    </w:p>
    <w:p w:rsidR="0009120C" w:rsidRDefault="002E588B">
      <w:pPr>
        <w:pStyle w:val="indexentry0"/>
      </w:pPr>
      <w:r>
        <w:t xml:space="preserve">   </w:t>
      </w:r>
      <w:hyperlink w:anchor="section_540458f6c821467589a0f81555e3f3d2">
        <w:r>
          <w:rPr>
            <w:rStyle w:val="Hyperlink"/>
          </w:rPr>
          <w:t>PidLidLogTypeDesc property</w:t>
        </w:r>
      </w:hyperlink>
      <w:r>
        <w:t xml:space="preserve"> </w:t>
      </w:r>
      <w:r>
        <w:fldChar w:fldCharType="begin"/>
      </w:r>
      <w:r>
        <w:instrText>PAGEREF section_540458f6c821467589a0f81555e3f3d2</w:instrText>
      </w:r>
      <w:r>
        <w:fldChar w:fldCharType="separate"/>
      </w:r>
      <w:r>
        <w:rPr>
          <w:noProof/>
        </w:rPr>
        <w:t>9</w:t>
      </w:r>
      <w:r>
        <w:fldChar w:fldCharType="end"/>
      </w:r>
    </w:p>
    <w:p w:rsidR="0009120C" w:rsidRDefault="002E588B">
      <w:pPr>
        <w:pStyle w:val="indexentry0"/>
      </w:pPr>
      <w:hyperlink w:anchor="section_f1c4fea19a8245c4bc9f9981f2fc9d2b">
        <w:r>
          <w:rPr>
            <w:rStyle w:val="Hyperlink"/>
          </w:rPr>
          <w:t>Journal-associated attachments additional property constraints</w:t>
        </w:r>
      </w:hyperlink>
      <w:r>
        <w:t xml:space="preserve"> </w:t>
      </w:r>
      <w:r>
        <w:fldChar w:fldCharType="begin"/>
      </w:r>
      <w:r>
        <w:instrText>PAGEREF section_f1c4fea19a8245c4bc9f9981f2fc9d2b</w:instrText>
      </w:r>
      <w:r>
        <w:fldChar w:fldCharType="separate"/>
      </w:r>
      <w:r>
        <w:rPr>
          <w:noProof/>
        </w:rPr>
        <w:t>12</w:t>
      </w:r>
      <w:r>
        <w:fldChar w:fldCharType="end"/>
      </w:r>
    </w:p>
    <w:p w:rsidR="0009120C" w:rsidRDefault="0009120C">
      <w:pPr>
        <w:spacing w:before="0" w:after="0"/>
        <w:rPr>
          <w:sz w:val="16"/>
        </w:rPr>
      </w:pPr>
    </w:p>
    <w:p w:rsidR="0009120C" w:rsidRDefault="002E588B">
      <w:pPr>
        <w:pStyle w:val="indexheader"/>
      </w:pPr>
      <w:r>
        <w:t>M</w:t>
      </w:r>
    </w:p>
    <w:p w:rsidR="0009120C" w:rsidRDefault="0009120C">
      <w:pPr>
        <w:spacing w:before="0" w:after="0"/>
        <w:rPr>
          <w:sz w:val="16"/>
        </w:rPr>
      </w:pPr>
    </w:p>
    <w:p w:rsidR="0009120C" w:rsidRDefault="002E588B">
      <w:pPr>
        <w:pStyle w:val="indexentry0"/>
      </w:pPr>
      <w:r>
        <w:t>Message processing</w:t>
      </w:r>
    </w:p>
    <w:p w:rsidR="0009120C" w:rsidRDefault="002E588B">
      <w:pPr>
        <w:pStyle w:val="indexentry0"/>
      </w:pPr>
      <w:r>
        <w:t xml:space="preserve">  </w:t>
      </w:r>
      <w:r>
        <w:t xml:space="preserve"> </w:t>
      </w:r>
      <w:hyperlink w:anchor="section_973bcd916e4141b7bb1536e376faf4c3">
        <w:r>
          <w:rPr>
            <w:rStyle w:val="Hyperlink"/>
          </w:rPr>
          <w:t>client</w:t>
        </w:r>
      </w:hyperlink>
      <w:r>
        <w:t xml:space="preserve"> </w:t>
      </w:r>
      <w:r>
        <w:fldChar w:fldCharType="begin"/>
      </w:r>
      <w:r>
        <w:instrText>PAGEREF section_973bcd916e4141b7bb1536e376faf4c3</w:instrText>
      </w:r>
      <w:r>
        <w:fldChar w:fldCharType="separate"/>
      </w:r>
      <w:r>
        <w:rPr>
          <w:noProof/>
        </w:rPr>
        <w:t>14</w:t>
      </w:r>
      <w:r>
        <w:fldChar w:fldCharType="end"/>
      </w:r>
    </w:p>
    <w:p w:rsidR="0009120C" w:rsidRDefault="002E588B">
      <w:pPr>
        <w:pStyle w:val="indexentry0"/>
      </w:pPr>
      <w:r>
        <w:t xml:space="preserve">   </w:t>
      </w:r>
      <w:hyperlink w:anchor="section_c5c5802f84fb4d4bac223e546d3b2ec7">
        <w:r>
          <w:rPr>
            <w:rStyle w:val="Hyperlink"/>
          </w:rPr>
          <w:t>server</w:t>
        </w:r>
      </w:hyperlink>
      <w:r>
        <w:t xml:space="preserve"> </w:t>
      </w:r>
      <w:r>
        <w:fldChar w:fldCharType="begin"/>
      </w:r>
      <w:r>
        <w:instrText>PAGEREF section_c5c5802f84fb4d4bac223e546d3b2ec7</w:instrText>
      </w:r>
      <w:r>
        <w:fldChar w:fldCharType="separate"/>
      </w:r>
      <w:r>
        <w:rPr>
          <w:noProof/>
        </w:rPr>
        <w:t>15</w:t>
      </w:r>
      <w:r>
        <w:fldChar w:fldCharType="end"/>
      </w:r>
    </w:p>
    <w:p w:rsidR="0009120C" w:rsidRDefault="002E588B">
      <w:pPr>
        <w:pStyle w:val="indexentry0"/>
      </w:pPr>
      <w:r>
        <w:t>Messages</w:t>
      </w:r>
    </w:p>
    <w:p w:rsidR="0009120C" w:rsidRDefault="002E588B">
      <w:pPr>
        <w:pStyle w:val="indexentry0"/>
      </w:pPr>
      <w:r>
        <w:t xml:space="preserve">   </w:t>
      </w:r>
      <w:hyperlink w:anchor="section_077f7f93784748d7b86c109bdadfb06c">
        <w:r>
          <w:rPr>
            <w:rStyle w:val="Hyperlink"/>
          </w:rPr>
          <w:t>Additional Property Constraints</w:t>
        </w:r>
      </w:hyperlink>
      <w:r>
        <w:t xml:space="preserve"> </w:t>
      </w:r>
      <w:r>
        <w:fldChar w:fldCharType="begin"/>
      </w:r>
      <w:r>
        <w:instrText>PAGEREF section_077f7f93784748d7b86c109bdadfb06c</w:instrText>
      </w:r>
      <w:r>
        <w:fldChar w:fldCharType="separate"/>
      </w:r>
      <w:r>
        <w:rPr>
          <w:noProof/>
        </w:rPr>
        <w:t>11</w:t>
      </w:r>
      <w:r>
        <w:fldChar w:fldCharType="end"/>
      </w:r>
    </w:p>
    <w:p w:rsidR="0009120C" w:rsidRDefault="002E588B">
      <w:pPr>
        <w:pStyle w:val="indexentry0"/>
      </w:pPr>
      <w:r>
        <w:t xml:space="preserve">   </w:t>
      </w:r>
      <w:hyperlink w:anchor="section_46d54378743246098c396c6e2ea6a353">
        <w:r>
          <w:rPr>
            <w:rStyle w:val="Hyperlink"/>
          </w:rPr>
          <w:t>syntax</w:t>
        </w:r>
      </w:hyperlink>
      <w:r>
        <w:t xml:space="preserve"> </w:t>
      </w:r>
      <w:r>
        <w:fldChar w:fldCharType="begin"/>
      </w:r>
      <w:r>
        <w:instrText>PAGEREF section_46d54378743246098c396c6e2ea6a353</w:instrText>
      </w:r>
      <w:r>
        <w:fldChar w:fldCharType="separate"/>
      </w:r>
      <w:r>
        <w:rPr>
          <w:noProof/>
        </w:rPr>
        <w:t>9</w:t>
      </w:r>
      <w:r>
        <w:fldChar w:fldCharType="end"/>
      </w:r>
    </w:p>
    <w:p w:rsidR="0009120C" w:rsidRDefault="002E588B">
      <w:pPr>
        <w:pStyle w:val="indexentry0"/>
      </w:pPr>
      <w:r>
        <w:t xml:space="preserve">   </w:t>
      </w:r>
      <w:hyperlink w:anchor="section_81f55b5cddbf4062bdedaea9c55478b1">
        <w:r>
          <w:rPr>
            <w:rStyle w:val="Hyperlink"/>
          </w:rPr>
          <w:t>transport</w:t>
        </w:r>
      </w:hyperlink>
      <w:r>
        <w:t xml:space="preserve"> </w:t>
      </w:r>
      <w:r>
        <w:fldChar w:fldCharType="begin"/>
      </w:r>
      <w:r>
        <w:instrText>PAGEREF section_81f55b5cddbf4062bdedaea9c55478b1</w:instrText>
      </w:r>
      <w:r>
        <w:fldChar w:fldCharType="separate"/>
      </w:r>
      <w:r>
        <w:rPr>
          <w:noProof/>
        </w:rPr>
        <w:t>9</w:t>
      </w:r>
      <w:r>
        <w:fldChar w:fldCharType="end"/>
      </w:r>
    </w:p>
    <w:p w:rsidR="0009120C" w:rsidRDefault="0009120C">
      <w:pPr>
        <w:spacing w:before="0" w:after="0"/>
        <w:rPr>
          <w:sz w:val="16"/>
        </w:rPr>
      </w:pPr>
    </w:p>
    <w:p w:rsidR="0009120C" w:rsidRDefault="002E588B">
      <w:pPr>
        <w:pStyle w:val="indexheader"/>
      </w:pPr>
      <w:r>
        <w:t>N</w:t>
      </w:r>
    </w:p>
    <w:p w:rsidR="0009120C" w:rsidRDefault="0009120C">
      <w:pPr>
        <w:spacing w:before="0" w:after="0"/>
        <w:rPr>
          <w:sz w:val="16"/>
        </w:rPr>
      </w:pPr>
    </w:p>
    <w:p w:rsidR="0009120C" w:rsidRDefault="002E588B">
      <w:pPr>
        <w:pStyle w:val="indexentry0"/>
      </w:pPr>
      <w:hyperlink w:anchor="section_b03512f327944e7db320abf2414ebe5a">
        <w:r>
          <w:rPr>
            <w:rStyle w:val="Hyperlink"/>
          </w:rPr>
          <w:t>Normative references</w:t>
        </w:r>
      </w:hyperlink>
      <w:r>
        <w:t xml:space="preserve"> </w:t>
      </w:r>
      <w:r>
        <w:fldChar w:fldCharType="begin"/>
      </w:r>
      <w:r>
        <w:instrText>PAGEREF section_b03512f327944e7db320abf2414ebe5a</w:instrText>
      </w:r>
      <w:r>
        <w:fldChar w:fldCharType="separate"/>
      </w:r>
      <w:r>
        <w:rPr>
          <w:noProof/>
        </w:rPr>
        <w:t>7</w:t>
      </w:r>
      <w:r>
        <w:fldChar w:fldCharType="end"/>
      </w:r>
    </w:p>
    <w:p w:rsidR="0009120C" w:rsidRDefault="0009120C">
      <w:pPr>
        <w:spacing w:before="0" w:after="0"/>
        <w:rPr>
          <w:sz w:val="16"/>
        </w:rPr>
      </w:pPr>
    </w:p>
    <w:p w:rsidR="0009120C" w:rsidRDefault="002E588B">
      <w:pPr>
        <w:pStyle w:val="indexheader"/>
      </w:pPr>
      <w:r>
        <w:t>O</w:t>
      </w:r>
    </w:p>
    <w:p w:rsidR="0009120C" w:rsidRDefault="0009120C">
      <w:pPr>
        <w:spacing w:before="0" w:after="0"/>
        <w:rPr>
          <w:sz w:val="16"/>
        </w:rPr>
      </w:pPr>
    </w:p>
    <w:p w:rsidR="0009120C" w:rsidRDefault="002E588B">
      <w:pPr>
        <w:pStyle w:val="indexentry0"/>
      </w:pPr>
      <w:r>
        <w:t>Other local events</w:t>
      </w:r>
    </w:p>
    <w:p w:rsidR="0009120C" w:rsidRDefault="002E588B">
      <w:pPr>
        <w:pStyle w:val="indexentry0"/>
      </w:pPr>
      <w:r>
        <w:t xml:space="preserve">   </w:t>
      </w:r>
      <w:hyperlink w:anchor="section_85c5f014af6d4a4199d4e5a4c128afda">
        <w:r>
          <w:rPr>
            <w:rStyle w:val="Hyperlink"/>
          </w:rPr>
          <w:t>client</w:t>
        </w:r>
      </w:hyperlink>
      <w:r>
        <w:t xml:space="preserve"> </w:t>
      </w:r>
      <w:r>
        <w:fldChar w:fldCharType="begin"/>
      </w:r>
      <w:r>
        <w:instrText>PAGEREF section_85c5f014af6d4a4199d4e5a4c128afda</w:instrText>
      </w:r>
      <w:r>
        <w:fldChar w:fldCharType="separate"/>
      </w:r>
      <w:r>
        <w:rPr>
          <w:noProof/>
        </w:rPr>
        <w:t>15</w:t>
      </w:r>
      <w:r>
        <w:fldChar w:fldCharType="end"/>
      </w:r>
    </w:p>
    <w:p w:rsidR="0009120C" w:rsidRDefault="002E588B">
      <w:pPr>
        <w:pStyle w:val="indexentry0"/>
      </w:pPr>
      <w:r>
        <w:t xml:space="preserve">   </w:t>
      </w:r>
      <w:hyperlink w:anchor="section_cae3e4a0f5824ebdba5109fcb6ea480d">
        <w:r>
          <w:rPr>
            <w:rStyle w:val="Hyperlink"/>
          </w:rPr>
          <w:t>server</w:t>
        </w:r>
      </w:hyperlink>
      <w:r>
        <w:t xml:space="preserve"> </w:t>
      </w:r>
      <w:r>
        <w:fldChar w:fldCharType="begin"/>
      </w:r>
      <w:r>
        <w:instrText>PAGEREF section_cae3e4a0f5824ebdba5109fcb6ea480d</w:instrText>
      </w:r>
      <w:r>
        <w:fldChar w:fldCharType="separate"/>
      </w:r>
      <w:r>
        <w:rPr>
          <w:noProof/>
        </w:rPr>
        <w:t>15</w:t>
      </w:r>
      <w:r>
        <w:fldChar w:fldCharType="end"/>
      </w:r>
    </w:p>
    <w:p w:rsidR="0009120C" w:rsidRDefault="002E588B">
      <w:pPr>
        <w:pStyle w:val="indexentry0"/>
      </w:pPr>
      <w:hyperlink w:anchor="section_e8e5bb17f51e40f09f4fe47d13dd1e6d">
        <w:r>
          <w:rPr>
            <w:rStyle w:val="Hyperlink"/>
          </w:rPr>
          <w:t>Overview (synopsis)</w:t>
        </w:r>
      </w:hyperlink>
      <w:r>
        <w:t xml:space="preserve"> </w:t>
      </w:r>
      <w:r>
        <w:fldChar w:fldCharType="begin"/>
      </w:r>
      <w:r>
        <w:instrText>PAGEREF section_e8e5bb17f51e40f09f4fe47d13dd1e6d</w:instrText>
      </w:r>
      <w:r>
        <w:fldChar w:fldCharType="separate"/>
      </w:r>
      <w:r>
        <w:rPr>
          <w:noProof/>
        </w:rPr>
        <w:t>8</w:t>
      </w:r>
      <w:r>
        <w:fldChar w:fldCharType="end"/>
      </w:r>
    </w:p>
    <w:p w:rsidR="0009120C" w:rsidRDefault="0009120C">
      <w:pPr>
        <w:spacing w:before="0" w:after="0"/>
        <w:rPr>
          <w:sz w:val="16"/>
        </w:rPr>
      </w:pPr>
    </w:p>
    <w:p w:rsidR="0009120C" w:rsidRDefault="002E588B">
      <w:pPr>
        <w:pStyle w:val="indexheader"/>
      </w:pPr>
      <w:r>
        <w:t>P</w:t>
      </w:r>
    </w:p>
    <w:p w:rsidR="0009120C" w:rsidRDefault="0009120C">
      <w:pPr>
        <w:spacing w:before="0" w:after="0"/>
        <w:rPr>
          <w:sz w:val="16"/>
        </w:rPr>
      </w:pPr>
    </w:p>
    <w:p w:rsidR="0009120C" w:rsidRDefault="002E588B">
      <w:pPr>
        <w:pStyle w:val="indexentry0"/>
      </w:pPr>
      <w:hyperlink w:anchor="section_feb3d47c235a481aaa7a64cacdb36847">
        <w:r>
          <w:rPr>
            <w:rStyle w:val="Hyperlink"/>
          </w:rPr>
          <w:t>Parameters - security index</w:t>
        </w:r>
      </w:hyperlink>
      <w:r>
        <w:t xml:space="preserve"> </w:t>
      </w:r>
      <w:r>
        <w:fldChar w:fldCharType="begin"/>
      </w:r>
      <w:r>
        <w:instrText>PAGEREF section_feb3d47c235a481aaa7a64cacdb36847</w:instrText>
      </w:r>
      <w:r>
        <w:fldChar w:fldCharType="separate"/>
      </w:r>
      <w:r>
        <w:rPr>
          <w:noProof/>
        </w:rPr>
        <w:t>19</w:t>
      </w:r>
      <w:r>
        <w:fldChar w:fldCharType="end"/>
      </w:r>
    </w:p>
    <w:p w:rsidR="0009120C" w:rsidRDefault="002E588B">
      <w:pPr>
        <w:pStyle w:val="indexentry0"/>
      </w:pPr>
      <w:hyperlink w:anchor="section_26b6c82f4751491ca56661a94f53f3b4">
        <w:r>
          <w:rPr>
            <w:rStyle w:val="Hyperlink"/>
          </w:rPr>
          <w:t>PidLidCompanies additional property constraints</w:t>
        </w:r>
      </w:hyperlink>
      <w:r>
        <w:t xml:space="preserve"> </w:t>
      </w:r>
      <w:r>
        <w:fldChar w:fldCharType="begin"/>
      </w:r>
      <w:r>
        <w:instrText>PAGEREF section_26b6c82f4751491ca56661a94f53f3b4</w:instrText>
      </w:r>
      <w:r>
        <w:fldChar w:fldCharType="separate"/>
      </w:r>
      <w:r>
        <w:rPr>
          <w:noProof/>
        </w:rPr>
        <w:t>12</w:t>
      </w:r>
      <w:r>
        <w:fldChar w:fldCharType="end"/>
      </w:r>
    </w:p>
    <w:p w:rsidR="0009120C" w:rsidRDefault="002E588B">
      <w:pPr>
        <w:pStyle w:val="indexentry0"/>
      </w:pPr>
      <w:hyperlink w:anchor="section_ab5f5dd11adb40d88411ad196327ad4f">
        <w:r>
          <w:rPr>
            <w:rStyle w:val="Hyperlink"/>
          </w:rPr>
          <w:t>PidLidLogDocumentPosted Journal object property</w:t>
        </w:r>
      </w:hyperlink>
      <w:r>
        <w:t xml:space="preserve"> </w:t>
      </w:r>
      <w:r>
        <w:fldChar w:fldCharType="begin"/>
      </w:r>
      <w:r>
        <w:instrText>PAGEREF section_ab5f5dd11adb40d88411ad196327ad4f</w:instrText>
      </w:r>
      <w:r>
        <w:fldChar w:fldCharType="separate"/>
      </w:r>
      <w:r>
        <w:rPr>
          <w:noProof/>
        </w:rPr>
        <w:t>10</w:t>
      </w:r>
      <w:r>
        <w:fldChar w:fldCharType="end"/>
      </w:r>
    </w:p>
    <w:p w:rsidR="0009120C" w:rsidRDefault="002E588B">
      <w:pPr>
        <w:pStyle w:val="indexentry0"/>
      </w:pPr>
      <w:hyperlink w:anchor="section_40632e8f459d45e1bc5c7c24ab1960c3">
        <w:r>
          <w:rPr>
            <w:rStyle w:val="Hyperlink"/>
          </w:rPr>
          <w:t>PidLidLogDocumentPrinted Journal object property</w:t>
        </w:r>
      </w:hyperlink>
      <w:r>
        <w:t xml:space="preserve"> </w:t>
      </w:r>
      <w:r>
        <w:fldChar w:fldCharType="begin"/>
      </w:r>
      <w:r>
        <w:instrText>PAGEREF section_40632e8f459d45e1bc5c7c24ab1960c3</w:instrText>
      </w:r>
      <w:r>
        <w:fldChar w:fldCharType="separate"/>
      </w:r>
      <w:r>
        <w:rPr>
          <w:noProof/>
        </w:rPr>
        <w:t>10</w:t>
      </w:r>
      <w:r>
        <w:fldChar w:fldCharType="end"/>
      </w:r>
    </w:p>
    <w:p w:rsidR="0009120C" w:rsidRDefault="002E588B">
      <w:pPr>
        <w:pStyle w:val="indexentry0"/>
      </w:pPr>
      <w:hyperlink w:anchor="section_146490e0988d49b887c61c057bb2093f">
        <w:r>
          <w:rPr>
            <w:rStyle w:val="Hyperlink"/>
          </w:rPr>
          <w:t>PidLidLogDocumentRouted Journal object property</w:t>
        </w:r>
      </w:hyperlink>
      <w:r>
        <w:t xml:space="preserve"> </w:t>
      </w:r>
      <w:r>
        <w:fldChar w:fldCharType="begin"/>
      </w:r>
      <w:r>
        <w:instrText>PAGEREF section_146490</w:instrText>
      </w:r>
      <w:r>
        <w:instrText>e0988d49b887c61c057bb2093f</w:instrText>
      </w:r>
      <w:r>
        <w:fldChar w:fldCharType="separate"/>
      </w:r>
      <w:r>
        <w:rPr>
          <w:noProof/>
        </w:rPr>
        <w:t>10</w:t>
      </w:r>
      <w:r>
        <w:fldChar w:fldCharType="end"/>
      </w:r>
    </w:p>
    <w:p w:rsidR="0009120C" w:rsidRDefault="002E588B">
      <w:pPr>
        <w:pStyle w:val="indexentry0"/>
      </w:pPr>
      <w:hyperlink w:anchor="section_cd5349f63f6c4e7abc12f21fd5ccbacc">
        <w:r>
          <w:rPr>
            <w:rStyle w:val="Hyperlink"/>
          </w:rPr>
          <w:t>PidLidLogDocumentSaved Journal object property</w:t>
        </w:r>
      </w:hyperlink>
      <w:r>
        <w:t xml:space="preserve"> </w:t>
      </w:r>
      <w:r>
        <w:fldChar w:fldCharType="begin"/>
      </w:r>
      <w:r>
        <w:instrText>PAGEREF section_cd5349f63f6c4e7abc12f21fd5ccbacc</w:instrText>
      </w:r>
      <w:r>
        <w:fldChar w:fldCharType="separate"/>
      </w:r>
      <w:r>
        <w:rPr>
          <w:noProof/>
        </w:rPr>
        <w:t>10</w:t>
      </w:r>
      <w:r>
        <w:fldChar w:fldCharType="end"/>
      </w:r>
    </w:p>
    <w:p w:rsidR="0009120C" w:rsidRDefault="002E588B">
      <w:pPr>
        <w:pStyle w:val="indexentry0"/>
      </w:pPr>
      <w:hyperlink w:anchor="section_5b80ae7f1a8b48cd9bd48d55910bd97c">
        <w:r>
          <w:rPr>
            <w:rStyle w:val="Hyperlink"/>
          </w:rPr>
          <w:t>Pid</w:t>
        </w:r>
        <w:r>
          <w:rPr>
            <w:rStyle w:val="Hyperlink"/>
          </w:rPr>
          <w:t>LidLogDuration Journal object property</w:t>
        </w:r>
      </w:hyperlink>
      <w:r>
        <w:t xml:space="preserve"> </w:t>
      </w:r>
      <w:r>
        <w:fldChar w:fldCharType="begin"/>
      </w:r>
      <w:r>
        <w:instrText>PAGEREF section_5b80ae7f1a8b48cd9bd48d55910bd97c</w:instrText>
      </w:r>
      <w:r>
        <w:fldChar w:fldCharType="separate"/>
      </w:r>
      <w:r>
        <w:rPr>
          <w:noProof/>
        </w:rPr>
        <w:t>10</w:t>
      </w:r>
      <w:r>
        <w:fldChar w:fldCharType="end"/>
      </w:r>
    </w:p>
    <w:p w:rsidR="0009120C" w:rsidRDefault="002E588B">
      <w:pPr>
        <w:pStyle w:val="indexentry0"/>
      </w:pPr>
      <w:hyperlink w:anchor="section_56f6ab8bd3da4c1ca23e0d023254c5fa">
        <w:r>
          <w:rPr>
            <w:rStyle w:val="Hyperlink"/>
          </w:rPr>
          <w:t>PidLidLogEnd Journal object property</w:t>
        </w:r>
      </w:hyperlink>
      <w:r>
        <w:t xml:space="preserve"> </w:t>
      </w:r>
      <w:r>
        <w:fldChar w:fldCharType="begin"/>
      </w:r>
      <w:r>
        <w:instrText>PAGEREF section_56f6ab8bd3da4c1ca23e0d023254c5fa</w:instrText>
      </w:r>
      <w:r>
        <w:fldChar w:fldCharType="separate"/>
      </w:r>
      <w:r>
        <w:rPr>
          <w:noProof/>
        </w:rPr>
        <w:t>9</w:t>
      </w:r>
      <w:r>
        <w:fldChar w:fldCharType="end"/>
      </w:r>
    </w:p>
    <w:p w:rsidR="0009120C" w:rsidRDefault="002E588B">
      <w:pPr>
        <w:pStyle w:val="indexentry0"/>
      </w:pPr>
      <w:hyperlink w:anchor="section_f1b923ddf8b340ffa32db300fa6e4a5e">
        <w:r>
          <w:rPr>
            <w:rStyle w:val="Hyperlink"/>
          </w:rPr>
          <w:t>PidLidLogFlags Journal object property</w:t>
        </w:r>
      </w:hyperlink>
      <w:r>
        <w:t xml:space="preserve"> </w:t>
      </w:r>
      <w:r>
        <w:fldChar w:fldCharType="begin"/>
      </w:r>
      <w:r>
        <w:instrText>PAGEREF section_f1b923ddf8b340ffa32db300fa6e4a5e</w:instrText>
      </w:r>
      <w:r>
        <w:fldChar w:fldCharType="separate"/>
      </w:r>
      <w:r>
        <w:rPr>
          <w:noProof/>
        </w:rPr>
        <w:t>10</w:t>
      </w:r>
      <w:r>
        <w:fldChar w:fldCharType="end"/>
      </w:r>
    </w:p>
    <w:p w:rsidR="0009120C" w:rsidRDefault="002E588B">
      <w:pPr>
        <w:pStyle w:val="indexentry0"/>
      </w:pPr>
      <w:hyperlink w:anchor="section_6ea0f3abc04a4d0e940354c2a83a5d36">
        <w:r>
          <w:rPr>
            <w:rStyle w:val="Hyperlink"/>
          </w:rPr>
          <w:t>PidLidLogStart Journal object property</w:t>
        </w:r>
      </w:hyperlink>
      <w:r>
        <w:t xml:space="preserve"> </w:t>
      </w:r>
      <w:r>
        <w:fldChar w:fldCharType="begin"/>
      </w:r>
      <w:r>
        <w:instrText>PAGEREF sec</w:instrText>
      </w:r>
      <w:r>
        <w:instrText>tion_6ea0f3abc04a4d0e940354c2a83a5d36</w:instrText>
      </w:r>
      <w:r>
        <w:fldChar w:fldCharType="separate"/>
      </w:r>
      <w:r>
        <w:rPr>
          <w:noProof/>
        </w:rPr>
        <w:t>9</w:t>
      </w:r>
      <w:r>
        <w:fldChar w:fldCharType="end"/>
      </w:r>
    </w:p>
    <w:p w:rsidR="0009120C" w:rsidRDefault="002E588B">
      <w:pPr>
        <w:pStyle w:val="indexentry0"/>
      </w:pPr>
      <w:hyperlink w:anchor="section_212e90500a164d9095a0919632406dec">
        <w:r>
          <w:rPr>
            <w:rStyle w:val="Hyperlink"/>
          </w:rPr>
          <w:t>PidLidLogType Journal object property</w:t>
        </w:r>
      </w:hyperlink>
      <w:r>
        <w:t xml:space="preserve"> </w:t>
      </w:r>
      <w:r>
        <w:fldChar w:fldCharType="begin"/>
      </w:r>
      <w:r>
        <w:instrText>PAGEREF section_212e90500a164d9095a0919632406dec</w:instrText>
      </w:r>
      <w:r>
        <w:fldChar w:fldCharType="separate"/>
      </w:r>
      <w:r>
        <w:rPr>
          <w:noProof/>
        </w:rPr>
        <w:t>9</w:t>
      </w:r>
      <w:r>
        <w:fldChar w:fldCharType="end"/>
      </w:r>
    </w:p>
    <w:p w:rsidR="0009120C" w:rsidRDefault="002E588B">
      <w:pPr>
        <w:pStyle w:val="indexentry0"/>
      </w:pPr>
      <w:hyperlink w:anchor="section_540458f6c821467589a0f81555e3f3d2">
        <w:r>
          <w:rPr>
            <w:rStyle w:val="Hyperlink"/>
          </w:rPr>
          <w:t>P</w:t>
        </w:r>
        <w:r>
          <w:rPr>
            <w:rStyle w:val="Hyperlink"/>
          </w:rPr>
          <w:t>idLidLogTypeDesc Journal object property</w:t>
        </w:r>
      </w:hyperlink>
      <w:r>
        <w:t xml:space="preserve"> </w:t>
      </w:r>
      <w:r>
        <w:fldChar w:fldCharType="begin"/>
      </w:r>
      <w:r>
        <w:instrText>PAGEREF section_540458f6c821467589a0f81555e3f3d2</w:instrText>
      </w:r>
      <w:r>
        <w:fldChar w:fldCharType="separate"/>
      </w:r>
      <w:r>
        <w:rPr>
          <w:noProof/>
        </w:rPr>
        <w:t>9</w:t>
      </w:r>
      <w:r>
        <w:fldChar w:fldCharType="end"/>
      </w:r>
    </w:p>
    <w:p w:rsidR="0009120C" w:rsidRDefault="002E588B">
      <w:pPr>
        <w:pStyle w:val="indexentry0"/>
      </w:pPr>
      <w:hyperlink w:anchor="section_02c9cfb166934f9eadf1f96b0f4a43cb">
        <w:r>
          <w:rPr>
            <w:rStyle w:val="Hyperlink"/>
          </w:rPr>
          <w:t>PidTagIconIndex additional property constraints</w:t>
        </w:r>
      </w:hyperlink>
      <w:r>
        <w:t xml:space="preserve"> </w:t>
      </w:r>
      <w:r>
        <w:fldChar w:fldCharType="begin"/>
      </w:r>
      <w:r>
        <w:instrText>PAGEREF section_02c9cfb166934f9eadf1f96b0f4a43cb</w:instrText>
      </w:r>
      <w:r>
        <w:fldChar w:fldCharType="separate"/>
      </w:r>
      <w:r>
        <w:rPr>
          <w:noProof/>
        </w:rPr>
        <w:t>11</w:t>
      </w:r>
      <w:r>
        <w:fldChar w:fldCharType="end"/>
      </w:r>
    </w:p>
    <w:p w:rsidR="0009120C" w:rsidRDefault="002E588B">
      <w:pPr>
        <w:pStyle w:val="indexentry0"/>
      </w:pPr>
      <w:hyperlink w:anchor="section_a9973ad288d34e7e91f085de0f361537">
        <w:r>
          <w:rPr>
            <w:rStyle w:val="Hyperlink"/>
          </w:rPr>
          <w:t>PidTagMessageClass additional property constraints</w:t>
        </w:r>
      </w:hyperlink>
      <w:r>
        <w:t xml:space="preserve"> </w:t>
      </w:r>
      <w:r>
        <w:fldChar w:fldCharType="begin"/>
      </w:r>
      <w:r>
        <w:instrText>PAGEREF section_a9973ad288d34e7e91f085de0f361537</w:instrText>
      </w:r>
      <w:r>
        <w:fldChar w:fldCharType="separate"/>
      </w:r>
      <w:r>
        <w:rPr>
          <w:noProof/>
        </w:rPr>
        <w:t>11</w:t>
      </w:r>
      <w:r>
        <w:fldChar w:fldCharType="end"/>
      </w:r>
    </w:p>
    <w:p w:rsidR="0009120C" w:rsidRDefault="002E588B">
      <w:pPr>
        <w:pStyle w:val="indexentry0"/>
      </w:pPr>
      <w:hyperlink w:anchor="section_e6a754ae5ee942f88cb5d1dbf7438a7a">
        <w:r>
          <w:rPr>
            <w:rStyle w:val="Hyperlink"/>
          </w:rPr>
          <w:t>Preconditions</w:t>
        </w:r>
      </w:hyperlink>
      <w:r>
        <w:t xml:space="preserve"> </w:t>
      </w:r>
      <w:r>
        <w:fldChar w:fldCharType="begin"/>
      </w:r>
      <w:r>
        <w:instrText>PAGEREF sec</w:instrText>
      </w:r>
      <w:r>
        <w:instrText>tion_e6a754ae5ee942f88cb5d1dbf7438a7a</w:instrText>
      </w:r>
      <w:r>
        <w:fldChar w:fldCharType="separate"/>
      </w:r>
      <w:r>
        <w:rPr>
          <w:noProof/>
        </w:rPr>
        <w:t>8</w:t>
      </w:r>
      <w:r>
        <w:fldChar w:fldCharType="end"/>
      </w:r>
    </w:p>
    <w:p w:rsidR="0009120C" w:rsidRDefault="002E588B">
      <w:pPr>
        <w:pStyle w:val="indexentry0"/>
      </w:pPr>
      <w:hyperlink w:anchor="section_e6a754ae5ee942f88cb5d1dbf7438a7a">
        <w:r>
          <w:rPr>
            <w:rStyle w:val="Hyperlink"/>
          </w:rPr>
          <w:t>Prerequisites</w:t>
        </w:r>
      </w:hyperlink>
      <w:r>
        <w:t xml:space="preserve"> </w:t>
      </w:r>
      <w:r>
        <w:fldChar w:fldCharType="begin"/>
      </w:r>
      <w:r>
        <w:instrText>PAGEREF section_e6a754ae5ee942f88cb5d1dbf7438a7a</w:instrText>
      </w:r>
      <w:r>
        <w:fldChar w:fldCharType="separate"/>
      </w:r>
      <w:r>
        <w:rPr>
          <w:noProof/>
        </w:rPr>
        <w:t>8</w:t>
      </w:r>
      <w:r>
        <w:fldChar w:fldCharType="end"/>
      </w:r>
    </w:p>
    <w:p w:rsidR="0009120C" w:rsidRDefault="002E588B">
      <w:pPr>
        <w:pStyle w:val="indexentry0"/>
      </w:pPr>
      <w:hyperlink w:anchor="section_ada9e521f02f4681ad400a1d2f4c4f4a">
        <w:r>
          <w:rPr>
            <w:rStyle w:val="Hyperlink"/>
          </w:rPr>
          <w:t>Product behavior</w:t>
        </w:r>
      </w:hyperlink>
      <w:r>
        <w:t xml:space="preserve"> </w:t>
      </w:r>
      <w:r>
        <w:fldChar w:fldCharType="begin"/>
      </w:r>
      <w:r>
        <w:instrText>PAGEREF section_ada9e521f02f4681ad400a1d2f4c4f4a</w:instrText>
      </w:r>
      <w:r>
        <w:fldChar w:fldCharType="separate"/>
      </w:r>
      <w:r>
        <w:rPr>
          <w:noProof/>
        </w:rPr>
        <w:t>20</w:t>
      </w:r>
      <w:r>
        <w:fldChar w:fldCharType="end"/>
      </w:r>
    </w:p>
    <w:p w:rsidR="0009120C" w:rsidRDefault="0009120C">
      <w:pPr>
        <w:spacing w:before="0" w:after="0"/>
        <w:rPr>
          <w:sz w:val="16"/>
        </w:rPr>
      </w:pPr>
    </w:p>
    <w:p w:rsidR="0009120C" w:rsidRDefault="002E588B">
      <w:pPr>
        <w:pStyle w:val="indexheader"/>
      </w:pPr>
      <w:r>
        <w:t>R</w:t>
      </w:r>
    </w:p>
    <w:p w:rsidR="0009120C" w:rsidRDefault="0009120C">
      <w:pPr>
        <w:spacing w:before="0" w:after="0"/>
        <w:rPr>
          <w:sz w:val="16"/>
        </w:rPr>
      </w:pPr>
    </w:p>
    <w:p w:rsidR="0009120C" w:rsidRDefault="002E588B">
      <w:pPr>
        <w:pStyle w:val="indexentry0"/>
      </w:pPr>
      <w:hyperlink w:anchor="section_79e97422294f45678d29f3e78ba1454e">
        <w:r>
          <w:rPr>
            <w:rStyle w:val="Hyperlink"/>
          </w:rPr>
          <w:t>Recipients additional property constraints</w:t>
        </w:r>
      </w:hyperlink>
      <w:r>
        <w:t xml:space="preserve"> </w:t>
      </w:r>
      <w:r>
        <w:fldChar w:fldCharType="begin"/>
      </w:r>
      <w:r>
        <w:instrText>PAGEREF section_79e97422294f45678d29f3e78ba1454e</w:instrText>
      </w:r>
      <w:r>
        <w:fldChar w:fldCharType="separate"/>
      </w:r>
      <w:r>
        <w:rPr>
          <w:noProof/>
        </w:rPr>
        <w:t>12</w:t>
      </w:r>
      <w:r>
        <w:fldChar w:fldCharType="end"/>
      </w:r>
    </w:p>
    <w:p w:rsidR="0009120C" w:rsidRDefault="002E588B">
      <w:pPr>
        <w:pStyle w:val="indexentry0"/>
      </w:pPr>
      <w:hyperlink w:anchor="section_277d60177d294ff8acbafd0cd1b38433">
        <w:r>
          <w:rPr>
            <w:rStyle w:val="Hyperlink"/>
          </w:rPr>
          <w:t>References</w:t>
        </w:r>
      </w:hyperlink>
      <w:r>
        <w:t xml:space="preserve"> </w:t>
      </w:r>
      <w:r>
        <w:fldChar w:fldCharType="begin"/>
      </w:r>
      <w:r>
        <w:instrText>PAGEREF section_277d60177d294ff8acbafd0cd1b38433</w:instrText>
      </w:r>
      <w:r>
        <w:fldChar w:fldCharType="separate"/>
      </w:r>
      <w:r>
        <w:rPr>
          <w:noProof/>
        </w:rPr>
        <w:t>7</w:t>
      </w:r>
      <w:r>
        <w:fldChar w:fldCharType="end"/>
      </w:r>
    </w:p>
    <w:p w:rsidR="0009120C" w:rsidRDefault="002E588B">
      <w:pPr>
        <w:pStyle w:val="indexentry0"/>
      </w:pPr>
      <w:r>
        <w:t xml:space="preserve">   </w:t>
      </w:r>
      <w:hyperlink w:anchor="section_329f12d71b7e426c88b1f6c8dcad7338">
        <w:r>
          <w:rPr>
            <w:rStyle w:val="Hyperlink"/>
          </w:rPr>
          <w:t>informative</w:t>
        </w:r>
      </w:hyperlink>
      <w:r>
        <w:t xml:space="preserve"> </w:t>
      </w:r>
      <w:r>
        <w:fldChar w:fldCharType="begin"/>
      </w:r>
      <w:r>
        <w:instrText>PAGEREF section_329f12d71b7e426c88b1f6c8dcad7338</w:instrText>
      </w:r>
      <w:r>
        <w:fldChar w:fldCharType="separate"/>
      </w:r>
      <w:r>
        <w:rPr>
          <w:noProof/>
        </w:rPr>
        <w:t>7</w:t>
      </w:r>
      <w:r>
        <w:fldChar w:fldCharType="end"/>
      </w:r>
    </w:p>
    <w:p w:rsidR="0009120C" w:rsidRDefault="002E588B">
      <w:pPr>
        <w:pStyle w:val="indexentry0"/>
      </w:pPr>
      <w:r>
        <w:t xml:space="preserve">   </w:t>
      </w:r>
      <w:hyperlink w:anchor="section_b03512f327944e7db320abf2414ebe5a">
        <w:r>
          <w:rPr>
            <w:rStyle w:val="Hyperlink"/>
          </w:rPr>
          <w:t>normative</w:t>
        </w:r>
      </w:hyperlink>
      <w:r>
        <w:t xml:space="preserve"> </w:t>
      </w:r>
      <w:r>
        <w:fldChar w:fldCharType="begin"/>
      </w:r>
      <w:r>
        <w:instrText>PAGEREF section_b03512f327944e7db320abf2414ebe5a</w:instrText>
      </w:r>
      <w:r>
        <w:fldChar w:fldCharType="separate"/>
      </w:r>
      <w:r>
        <w:rPr>
          <w:noProof/>
        </w:rPr>
        <w:t>7</w:t>
      </w:r>
      <w:r>
        <w:fldChar w:fldCharType="end"/>
      </w:r>
    </w:p>
    <w:p w:rsidR="0009120C" w:rsidRDefault="002E588B">
      <w:pPr>
        <w:pStyle w:val="indexentry0"/>
      </w:pPr>
      <w:hyperlink w:anchor="section_c197979d61ff4f6a852d48a7ab9a5e34">
        <w:r>
          <w:rPr>
            <w:rStyle w:val="Hyperlink"/>
          </w:rPr>
          <w:t>Relationship to other protocols</w:t>
        </w:r>
      </w:hyperlink>
      <w:r>
        <w:t xml:space="preserve"> </w:t>
      </w:r>
      <w:r>
        <w:fldChar w:fldCharType="begin"/>
      </w:r>
      <w:r>
        <w:instrText>PAGEREF section_c197979d61ff4f6a852d48a7ab9a5e34</w:instrText>
      </w:r>
      <w:r>
        <w:fldChar w:fldCharType="separate"/>
      </w:r>
      <w:r>
        <w:rPr>
          <w:noProof/>
        </w:rPr>
        <w:t>8</w:t>
      </w:r>
      <w:r>
        <w:fldChar w:fldCharType="end"/>
      </w:r>
    </w:p>
    <w:p w:rsidR="0009120C" w:rsidRDefault="0009120C">
      <w:pPr>
        <w:spacing w:before="0" w:after="0"/>
        <w:rPr>
          <w:sz w:val="16"/>
        </w:rPr>
      </w:pPr>
    </w:p>
    <w:p w:rsidR="0009120C" w:rsidRDefault="002E588B">
      <w:pPr>
        <w:pStyle w:val="indexheader"/>
      </w:pPr>
      <w:r>
        <w:t>S</w:t>
      </w:r>
    </w:p>
    <w:p w:rsidR="0009120C" w:rsidRDefault="0009120C">
      <w:pPr>
        <w:spacing w:before="0" w:after="0"/>
        <w:rPr>
          <w:sz w:val="16"/>
        </w:rPr>
      </w:pPr>
    </w:p>
    <w:p w:rsidR="0009120C" w:rsidRDefault="002E588B">
      <w:pPr>
        <w:pStyle w:val="indexentry0"/>
      </w:pPr>
      <w:r>
        <w:t>Security</w:t>
      </w:r>
    </w:p>
    <w:p w:rsidR="0009120C" w:rsidRDefault="002E588B">
      <w:pPr>
        <w:pStyle w:val="indexentry0"/>
      </w:pPr>
      <w:r>
        <w:t xml:space="preserve">   </w:t>
      </w:r>
      <w:hyperlink w:anchor="section_73f1c5f7da6b44fdba9017a3768de04a">
        <w:r>
          <w:rPr>
            <w:rStyle w:val="Hyperlink"/>
          </w:rPr>
          <w:t>implementer considerations</w:t>
        </w:r>
      </w:hyperlink>
      <w:r>
        <w:t xml:space="preserve"> </w:t>
      </w:r>
      <w:r>
        <w:fldChar w:fldCharType="begin"/>
      </w:r>
      <w:r>
        <w:instrText>PAGEREF section_73f1c5f7da6b44fdba9017a3768de04a</w:instrText>
      </w:r>
      <w:r>
        <w:fldChar w:fldCharType="separate"/>
      </w:r>
      <w:r>
        <w:rPr>
          <w:noProof/>
        </w:rPr>
        <w:t>19</w:t>
      </w:r>
      <w:r>
        <w:fldChar w:fldCharType="end"/>
      </w:r>
    </w:p>
    <w:p w:rsidR="0009120C" w:rsidRDefault="002E588B">
      <w:pPr>
        <w:pStyle w:val="indexentry0"/>
      </w:pPr>
      <w:r>
        <w:t xml:space="preserve">   </w:t>
      </w:r>
      <w:hyperlink w:anchor="section_feb3d47c235a481aaa7a64cacdb36847">
        <w:r>
          <w:rPr>
            <w:rStyle w:val="Hyperlink"/>
          </w:rPr>
          <w:t>parameter index</w:t>
        </w:r>
      </w:hyperlink>
      <w:r>
        <w:t xml:space="preserve"> </w:t>
      </w:r>
      <w:r>
        <w:fldChar w:fldCharType="begin"/>
      </w:r>
      <w:r>
        <w:instrText>PAGEREF section_feb3d47c235a481a</w:instrText>
      </w:r>
      <w:r>
        <w:instrText>aa7a64cacdb36847</w:instrText>
      </w:r>
      <w:r>
        <w:fldChar w:fldCharType="separate"/>
      </w:r>
      <w:r>
        <w:rPr>
          <w:noProof/>
        </w:rPr>
        <w:t>19</w:t>
      </w:r>
      <w:r>
        <w:fldChar w:fldCharType="end"/>
      </w:r>
    </w:p>
    <w:p w:rsidR="0009120C" w:rsidRDefault="002E588B">
      <w:pPr>
        <w:pStyle w:val="indexentry0"/>
      </w:pPr>
      <w:r>
        <w:t>Sequencing rules</w:t>
      </w:r>
    </w:p>
    <w:p w:rsidR="0009120C" w:rsidRDefault="002E588B">
      <w:pPr>
        <w:pStyle w:val="indexentry0"/>
      </w:pPr>
      <w:r>
        <w:t xml:space="preserve">   </w:t>
      </w:r>
      <w:hyperlink w:anchor="section_973bcd916e4141b7bb1536e376faf4c3">
        <w:r>
          <w:rPr>
            <w:rStyle w:val="Hyperlink"/>
          </w:rPr>
          <w:t>client</w:t>
        </w:r>
      </w:hyperlink>
      <w:r>
        <w:t xml:space="preserve"> </w:t>
      </w:r>
      <w:r>
        <w:fldChar w:fldCharType="begin"/>
      </w:r>
      <w:r>
        <w:instrText>PAGEREF section_973bcd916e4141b7bb1536e376faf4c3</w:instrText>
      </w:r>
      <w:r>
        <w:fldChar w:fldCharType="separate"/>
      </w:r>
      <w:r>
        <w:rPr>
          <w:noProof/>
        </w:rPr>
        <w:t>14</w:t>
      </w:r>
      <w:r>
        <w:fldChar w:fldCharType="end"/>
      </w:r>
    </w:p>
    <w:p w:rsidR="0009120C" w:rsidRDefault="002E588B">
      <w:pPr>
        <w:pStyle w:val="indexentry0"/>
      </w:pPr>
      <w:r>
        <w:t xml:space="preserve">   </w:t>
      </w:r>
      <w:hyperlink w:anchor="section_c5c5802f84fb4d4bac223e546d3b2ec7">
        <w:r>
          <w:rPr>
            <w:rStyle w:val="Hyperlink"/>
          </w:rPr>
          <w:t>server</w:t>
        </w:r>
      </w:hyperlink>
      <w:r>
        <w:t xml:space="preserve"> </w:t>
      </w:r>
      <w:r>
        <w:fldChar w:fldCharType="begin"/>
      </w:r>
      <w:r>
        <w:instrText>PAGEREF section_c5c58</w:instrText>
      </w:r>
      <w:r>
        <w:instrText>02f84fb4d4bac223e546d3b2ec7</w:instrText>
      </w:r>
      <w:r>
        <w:fldChar w:fldCharType="separate"/>
      </w:r>
      <w:r>
        <w:rPr>
          <w:noProof/>
        </w:rPr>
        <w:t>15</w:t>
      </w:r>
      <w:r>
        <w:fldChar w:fldCharType="end"/>
      </w:r>
    </w:p>
    <w:p w:rsidR="0009120C" w:rsidRDefault="002E588B">
      <w:pPr>
        <w:pStyle w:val="indexentry0"/>
      </w:pPr>
      <w:r>
        <w:t>Server</w:t>
      </w:r>
    </w:p>
    <w:p w:rsidR="0009120C" w:rsidRDefault="002E588B">
      <w:pPr>
        <w:pStyle w:val="indexentry0"/>
      </w:pPr>
      <w:r>
        <w:t xml:space="preserve">   </w:t>
      </w:r>
      <w:hyperlink w:anchor="section_f2d205e05dd14d9cbbabf13856bdaa82">
        <w:r>
          <w:rPr>
            <w:rStyle w:val="Hyperlink"/>
          </w:rPr>
          <w:t>abstract data model</w:t>
        </w:r>
      </w:hyperlink>
      <w:r>
        <w:t xml:space="preserve"> </w:t>
      </w:r>
      <w:r>
        <w:fldChar w:fldCharType="begin"/>
      </w:r>
      <w:r>
        <w:instrText>PAGEREF section_f2d205e05dd14d9cbbabf13856bdaa82</w:instrText>
      </w:r>
      <w:r>
        <w:fldChar w:fldCharType="separate"/>
      </w:r>
      <w:r>
        <w:rPr>
          <w:noProof/>
        </w:rPr>
        <w:t>15</w:t>
      </w:r>
      <w:r>
        <w:fldChar w:fldCharType="end"/>
      </w:r>
    </w:p>
    <w:p w:rsidR="0009120C" w:rsidRDefault="002E588B">
      <w:pPr>
        <w:pStyle w:val="indexentry0"/>
      </w:pPr>
      <w:r>
        <w:t xml:space="preserve">   </w:t>
      </w:r>
      <w:hyperlink w:anchor="section_5d92ccdb19da4c4c860c79622294acc7">
        <w:r>
          <w:rPr>
            <w:rStyle w:val="Hyperlink"/>
          </w:rPr>
          <w:t>higher-layer tri</w:t>
        </w:r>
        <w:r>
          <w:rPr>
            <w:rStyle w:val="Hyperlink"/>
          </w:rPr>
          <w:t>ggered events</w:t>
        </w:r>
      </w:hyperlink>
      <w:r>
        <w:t xml:space="preserve"> </w:t>
      </w:r>
      <w:r>
        <w:fldChar w:fldCharType="begin"/>
      </w:r>
      <w:r>
        <w:instrText>PAGEREF section_5d92ccdb19da4c4c860c79622294acc7</w:instrText>
      </w:r>
      <w:r>
        <w:fldChar w:fldCharType="separate"/>
      </w:r>
      <w:r>
        <w:rPr>
          <w:noProof/>
        </w:rPr>
        <w:t>15</w:t>
      </w:r>
      <w:r>
        <w:fldChar w:fldCharType="end"/>
      </w:r>
    </w:p>
    <w:p w:rsidR="0009120C" w:rsidRDefault="002E588B">
      <w:pPr>
        <w:pStyle w:val="indexentry0"/>
      </w:pPr>
      <w:r>
        <w:t xml:space="preserve">   </w:t>
      </w:r>
      <w:hyperlink w:anchor="section_54ebcf645d1b462a96f5724aac142944">
        <w:r>
          <w:rPr>
            <w:rStyle w:val="Hyperlink"/>
          </w:rPr>
          <w:t>initialization</w:t>
        </w:r>
      </w:hyperlink>
      <w:r>
        <w:t xml:space="preserve"> </w:t>
      </w:r>
      <w:r>
        <w:fldChar w:fldCharType="begin"/>
      </w:r>
      <w:r>
        <w:instrText>PAGEREF section_54ebcf645d1b462a96f5724aac142944</w:instrText>
      </w:r>
      <w:r>
        <w:fldChar w:fldCharType="separate"/>
      </w:r>
      <w:r>
        <w:rPr>
          <w:noProof/>
        </w:rPr>
        <w:t>15</w:t>
      </w:r>
      <w:r>
        <w:fldChar w:fldCharType="end"/>
      </w:r>
    </w:p>
    <w:p w:rsidR="0009120C" w:rsidRDefault="002E588B">
      <w:pPr>
        <w:pStyle w:val="indexentry0"/>
      </w:pPr>
      <w:r>
        <w:t xml:space="preserve">   </w:t>
      </w:r>
      <w:hyperlink w:anchor="section_c5c5802f84fb4d4bac223e546d3b2ec7">
        <w:r>
          <w:rPr>
            <w:rStyle w:val="Hyperlink"/>
          </w:rPr>
          <w:t>message processing</w:t>
        </w:r>
      </w:hyperlink>
      <w:r>
        <w:t xml:space="preserve"> </w:t>
      </w:r>
      <w:r>
        <w:fldChar w:fldCharType="begin"/>
      </w:r>
      <w:r>
        <w:instrText>PAGEREF section_c5c5802f84fb4d4bac223e546d3b2ec7</w:instrText>
      </w:r>
      <w:r>
        <w:fldChar w:fldCharType="separate"/>
      </w:r>
      <w:r>
        <w:rPr>
          <w:noProof/>
        </w:rPr>
        <w:t>15</w:t>
      </w:r>
      <w:r>
        <w:fldChar w:fldCharType="end"/>
      </w:r>
    </w:p>
    <w:p w:rsidR="0009120C" w:rsidRDefault="002E588B">
      <w:pPr>
        <w:pStyle w:val="indexentry0"/>
      </w:pPr>
      <w:r>
        <w:t xml:space="preserve">   </w:t>
      </w:r>
      <w:hyperlink w:anchor="section_cae3e4a0f5824ebdba5109fcb6ea480d">
        <w:r>
          <w:rPr>
            <w:rStyle w:val="Hyperlink"/>
          </w:rPr>
          <w:t>other local events</w:t>
        </w:r>
      </w:hyperlink>
      <w:r>
        <w:t xml:space="preserve"> </w:t>
      </w:r>
      <w:r>
        <w:fldChar w:fldCharType="begin"/>
      </w:r>
      <w:r>
        <w:instrText>PAGEREF section_cae3e4a0f5824ebdba5109fcb6ea480d</w:instrText>
      </w:r>
      <w:r>
        <w:fldChar w:fldCharType="separate"/>
      </w:r>
      <w:r>
        <w:rPr>
          <w:noProof/>
        </w:rPr>
        <w:t>15</w:t>
      </w:r>
      <w:r>
        <w:fldChar w:fldCharType="end"/>
      </w:r>
    </w:p>
    <w:p w:rsidR="0009120C" w:rsidRDefault="002E588B">
      <w:pPr>
        <w:pStyle w:val="indexentry0"/>
      </w:pPr>
      <w:r>
        <w:t xml:space="preserve">   </w:t>
      </w:r>
      <w:hyperlink w:anchor="section_3bdf2ef85a3d4d7389813e7a51b24d5a">
        <w:r>
          <w:rPr>
            <w:rStyle w:val="Hyperlink"/>
          </w:rPr>
          <w:t>overview</w:t>
        </w:r>
      </w:hyperlink>
      <w:r>
        <w:t xml:space="preserve"> </w:t>
      </w:r>
      <w:r>
        <w:fldChar w:fldCharType="begin"/>
      </w:r>
      <w:r>
        <w:instrText>PAGEREF section_3bdf2ef85a3d4d7389813e7a51b24d5a</w:instrText>
      </w:r>
      <w:r>
        <w:fldChar w:fldCharType="separate"/>
      </w:r>
      <w:r>
        <w:rPr>
          <w:noProof/>
        </w:rPr>
        <w:t>15</w:t>
      </w:r>
      <w:r>
        <w:fldChar w:fldCharType="end"/>
      </w:r>
    </w:p>
    <w:p w:rsidR="0009120C" w:rsidRDefault="002E588B">
      <w:pPr>
        <w:pStyle w:val="indexentry0"/>
      </w:pPr>
      <w:r>
        <w:t xml:space="preserve">   </w:t>
      </w:r>
      <w:hyperlink w:anchor="section_c5c5802f84fb4d4bac223e546d3b2ec7">
        <w:r>
          <w:rPr>
            <w:rStyle w:val="Hyperlink"/>
          </w:rPr>
          <w:t>sequencing rules</w:t>
        </w:r>
      </w:hyperlink>
      <w:r>
        <w:t xml:space="preserve"> </w:t>
      </w:r>
      <w:r>
        <w:fldChar w:fldCharType="begin"/>
      </w:r>
      <w:r>
        <w:instrText>PAGEREF section_c5c5802f84fb4d4bac223e546d3b2ec7</w:instrText>
      </w:r>
      <w:r>
        <w:fldChar w:fldCharType="separate"/>
      </w:r>
      <w:r>
        <w:rPr>
          <w:noProof/>
        </w:rPr>
        <w:t>15</w:t>
      </w:r>
      <w:r>
        <w:fldChar w:fldCharType="end"/>
      </w:r>
    </w:p>
    <w:p w:rsidR="0009120C" w:rsidRDefault="002E588B">
      <w:pPr>
        <w:pStyle w:val="indexentry0"/>
      </w:pPr>
      <w:r>
        <w:t xml:space="preserve">   </w:t>
      </w:r>
      <w:hyperlink w:anchor="section_8bf3f90b70184a5fac4679a4eac85a3b">
        <w:r>
          <w:rPr>
            <w:rStyle w:val="Hyperlink"/>
          </w:rPr>
          <w:t>timer events</w:t>
        </w:r>
      </w:hyperlink>
      <w:r>
        <w:t xml:space="preserve"> </w:t>
      </w:r>
      <w:r>
        <w:fldChar w:fldCharType="begin"/>
      </w:r>
      <w:r>
        <w:instrText>PAGEREF section_8bf3f90b70184a5fac4679a4eac85a3b</w:instrText>
      </w:r>
      <w:r>
        <w:fldChar w:fldCharType="separate"/>
      </w:r>
      <w:r>
        <w:rPr>
          <w:noProof/>
        </w:rPr>
        <w:t>15</w:t>
      </w:r>
      <w:r>
        <w:fldChar w:fldCharType="end"/>
      </w:r>
    </w:p>
    <w:p w:rsidR="0009120C" w:rsidRDefault="002E588B">
      <w:pPr>
        <w:pStyle w:val="indexentry0"/>
      </w:pPr>
      <w:r>
        <w:t xml:space="preserve">   </w:t>
      </w:r>
      <w:hyperlink w:anchor="section_4627291b75d44abe8701a9bfbd7661b3">
        <w:r>
          <w:rPr>
            <w:rStyle w:val="Hyperlink"/>
          </w:rPr>
          <w:t>timers</w:t>
        </w:r>
      </w:hyperlink>
      <w:r>
        <w:t xml:space="preserve"> </w:t>
      </w:r>
      <w:r>
        <w:fldChar w:fldCharType="begin"/>
      </w:r>
      <w:r>
        <w:instrText>PAGEREF section_4627291b75d44abe8701a9bfbd7661b3</w:instrText>
      </w:r>
      <w:r>
        <w:fldChar w:fldCharType="separate"/>
      </w:r>
      <w:r>
        <w:rPr>
          <w:noProof/>
        </w:rPr>
        <w:t>15</w:t>
      </w:r>
      <w:r>
        <w:fldChar w:fldCharType="end"/>
      </w:r>
    </w:p>
    <w:p w:rsidR="0009120C" w:rsidRDefault="002E588B">
      <w:pPr>
        <w:pStyle w:val="indexentry0"/>
      </w:pPr>
      <w:hyperlink w:anchor="section_23664ce3178e41aaaf7d340dc21be67e">
        <w:r>
          <w:rPr>
            <w:rStyle w:val="Hyperlink"/>
          </w:rPr>
          <w:t>Standards assignments</w:t>
        </w:r>
      </w:hyperlink>
      <w:r>
        <w:t xml:space="preserve"> </w:t>
      </w:r>
      <w:r>
        <w:fldChar w:fldCharType="begin"/>
      </w:r>
      <w:r>
        <w:instrText>PAGEREF section_23664ce3178e41aaaf7d340dc21be67e</w:instrText>
      </w:r>
      <w:r>
        <w:fldChar w:fldCharType="separate"/>
      </w:r>
      <w:r>
        <w:rPr>
          <w:noProof/>
        </w:rPr>
        <w:t>8</w:t>
      </w:r>
      <w:r>
        <w:fldChar w:fldCharType="end"/>
      </w:r>
    </w:p>
    <w:p w:rsidR="0009120C" w:rsidRDefault="002E588B">
      <w:pPr>
        <w:pStyle w:val="indexentry0"/>
      </w:pPr>
      <w:hyperlink w:anchor="section_46d54378743246098c396c6e2ea6a353">
        <w:r>
          <w:rPr>
            <w:rStyle w:val="Hyperlink"/>
          </w:rPr>
          <w:t>Syntax</w:t>
        </w:r>
      </w:hyperlink>
      <w:r>
        <w:t xml:space="preserve"> </w:t>
      </w:r>
      <w:r>
        <w:fldChar w:fldCharType="begin"/>
      </w:r>
      <w:r>
        <w:instrText>PAGEREF section_46d54378743246098c396c6e2ea6a3</w:instrText>
      </w:r>
      <w:r>
        <w:instrText>53</w:instrText>
      </w:r>
      <w:r>
        <w:fldChar w:fldCharType="separate"/>
      </w:r>
      <w:r>
        <w:rPr>
          <w:noProof/>
        </w:rPr>
        <w:t>9</w:t>
      </w:r>
      <w:r>
        <w:fldChar w:fldCharType="end"/>
      </w:r>
    </w:p>
    <w:p w:rsidR="0009120C" w:rsidRDefault="0009120C">
      <w:pPr>
        <w:spacing w:before="0" w:after="0"/>
        <w:rPr>
          <w:sz w:val="16"/>
        </w:rPr>
      </w:pPr>
    </w:p>
    <w:p w:rsidR="0009120C" w:rsidRDefault="002E588B">
      <w:pPr>
        <w:pStyle w:val="indexheader"/>
      </w:pPr>
      <w:r>
        <w:t>T</w:t>
      </w:r>
    </w:p>
    <w:p w:rsidR="0009120C" w:rsidRDefault="0009120C">
      <w:pPr>
        <w:spacing w:before="0" w:after="0"/>
        <w:rPr>
          <w:sz w:val="16"/>
        </w:rPr>
      </w:pPr>
    </w:p>
    <w:p w:rsidR="0009120C" w:rsidRDefault="002E588B">
      <w:pPr>
        <w:pStyle w:val="indexentry0"/>
      </w:pPr>
      <w:r>
        <w:t>Timer events</w:t>
      </w:r>
    </w:p>
    <w:p w:rsidR="0009120C" w:rsidRDefault="002E588B">
      <w:pPr>
        <w:pStyle w:val="indexentry0"/>
      </w:pPr>
      <w:r>
        <w:t xml:space="preserve">   </w:t>
      </w:r>
      <w:hyperlink w:anchor="section_b26d884839a9421f83d07ac46a17792f">
        <w:r>
          <w:rPr>
            <w:rStyle w:val="Hyperlink"/>
          </w:rPr>
          <w:t>client</w:t>
        </w:r>
      </w:hyperlink>
      <w:r>
        <w:t xml:space="preserve"> </w:t>
      </w:r>
      <w:r>
        <w:fldChar w:fldCharType="begin"/>
      </w:r>
      <w:r>
        <w:instrText>PAGEREF section_b26d884839a9421f83d07ac46a17792f</w:instrText>
      </w:r>
      <w:r>
        <w:fldChar w:fldCharType="separate"/>
      </w:r>
      <w:r>
        <w:rPr>
          <w:noProof/>
        </w:rPr>
        <w:t>15</w:t>
      </w:r>
      <w:r>
        <w:fldChar w:fldCharType="end"/>
      </w:r>
    </w:p>
    <w:p w:rsidR="0009120C" w:rsidRDefault="002E588B">
      <w:pPr>
        <w:pStyle w:val="indexentry0"/>
      </w:pPr>
      <w:r>
        <w:t xml:space="preserve">   </w:t>
      </w:r>
      <w:hyperlink w:anchor="section_8bf3f90b70184a5fac4679a4eac85a3b">
        <w:r>
          <w:rPr>
            <w:rStyle w:val="Hyperlink"/>
          </w:rPr>
          <w:t>server</w:t>
        </w:r>
      </w:hyperlink>
      <w:r>
        <w:t xml:space="preserve"> </w:t>
      </w:r>
      <w:r>
        <w:fldChar w:fldCharType="begin"/>
      </w:r>
      <w:r>
        <w:instrText>PAGEREF section_8bf3f90b70184a5fac4679a4eac85a3b</w:instrText>
      </w:r>
      <w:r>
        <w:fldChar w:fldCharType="separate"/>
      </w:r>
      <w:r>
        <w:rPr>
          <w:noProof/>
        </w:rPr>
        <w:t>15</w:t>
      </w:r>
      <w:r>
        <w:fldChar w:fldCharType="end"/>
      </w:r>
    </w:p>
    <w:p w:rsidR="0009120C" w:rsidRDefault="002E588B">
      <w:pPr>
        <w:pStyle w:val="indexentry0"/>
      </w:pPr>
      <w:r>
        <w:t>Timers</w:t>
      </w:r>
    </w:p>
    <w:p w:rsidR="0009120C" w:rsidRDefault="002E588B">
      <w:pPr>
        <w:pStyle w:val="indexentry0"/>
      </w:pPr>
      <w:r>
        <w:t xml:space="preserve">   </w:t>
      </w:r>
      <w:hyperlink w:anchor="section_577a17e0c87c414d8da14646a03a9bb3">
        <w:r>
          <w:rPr>
            <w:rStyle w:val="Hyperlink"/>
          </w:rPr>
          <w:t>client</w:t>
        </w:r>
      </w:hyperlink>
      <w:r>
        <w:t xml:space="preserve"> </w:t>
      </w:r>
      <w:r>
        <w:fldChar w:fldCharType="begin"/>
      </w:r>
      <w:r>
        <w:instrText>PAGEREF section_577a17e0c87c414d8da14646a03a9bb3</w:instrText>
      </w:r>
      <w:r>
        <w:fldChar w:fldCharType="separate"/>
      </w:r>
      <w:r>
        <w:rPr>
          <w:noProof/>
        </w:rPr>
        <w:t>14</w:t>
      </w:r>
      <w:r>
        <w:fldChar w:fldCharType="end"/>
      </w:r>
    </w:p>
    <w:p w:rsidR="0009120C" w:rsidRDefault="002E588B">
      <w:pPr>
        <w:pStyle w:val="indexentry0"/>
      </w:pPr>
      <w:r>
        <w:t xml:space="preserve">   </w:t>
      </w:r>
      <w:hyperlink w:anchor="section_4627291b75d44abe8701a9bfbd7661b3">
        <w:r>
          <w:rPr>
            <w:rStyle w:val="Hyperlink"/>
          </w:rPr>
          <w:t>server</w:t>
        </w:r>
      </w:hyperlink>
      <w:r>
        <w:t xml:space="preserve"> </w:t>
      </w:r>
      <w:r>
        <w:fldChar w:fldCharType="begin"/>
      </w:r>
      <w:r>
        <w:instrText>PAGEREF section_4627291b75d44abe8701a9bfbd7661b3</w:instrText>
      </w:r>
      <w:r>
        <w:fldChar w:fldCharType="separate"/>
      </w:r>
      <w:r>
        <w:rPr>
          <w:noProof/>
        </w:rPr>
        <w:t>15</w:t>
      </w:r>
      <w:r>
        <w:fldChar w:fldCharType="end"/>
      </w:r>
    </w:p>
    <w:p w:rsidR="0009120C" w:rsidRDefault="002E588B">
      <w:pPr>
        <w:pStyle w:val="indexentry0"/>
      </w:pPr>
      <w:hyperlink w:anchor="section_f249460f4dfd4904b05318bf3339f62a">
        <w:r>
          <w:rPr>
            <w:rStyle w:val="Hyperlink"/>
          </w:rPr>
          <w:t>Tracking changes</w:t>
        </w:r>
      </w:hyperlink>
      <w:r>
        <w:t xml:space="preserve"> </w:t>
      </w:r>
      <w:r>
        <w:fldChar w:fldCharType="begin"/>
      </w:r>
      <w:r>
        <w:instrText>PAGEREF section_f249460f4dfd4904b05318bf3339f62a</w:instrText>
      </w:r>
      <w:r>
        <w:fldChar w:fldCharType="separate"/>
      </w:r>
      <w:r>
        <w:rPr>
          <w:noProof/>
        </w:rPr>
        <w:t>21</w:t>
      </w:r>
      <w:r>
        <w:fldChar w:fldCharType="end"/>
      </w:r>
    </w:p>
    <w:p w:rsidR="0009120C" w:rsidRDefault="002E588B">
      <w:pPr>
        <w:pStyle w:val="indexentry0"/>
      </w:pPr>
      <w:hyperlink w:anchor="section_81f55b5cddbf4062bdedaea9c55478b1">
        <w:r>
          <w:rPr>
            <w:rStyle w:val="Hyperlink"/>
          </w:rPr>
          <w:t>Transport</w:t>
        </w:r>
      </w:hyperlink>
      <w:r>
        <w:t xml:space="preserve"> </w:t>
      </w:r>
      <w:r>
        <w:fldChar w:fldCharType="begin"/>
      </w:r>
      <w:r>
        <w:instrText>PAGEREF section_81f55b5cddbf4062bdedaea9c55478b1</w:instrText>
      </w:r>
      <w:r>
        <w:fldChar w:fldCharType="separate"/>
      </w:r>
      <w:r>
        <w:rPr>
          <w:noProof/>
        </w:rPr>
        <w:t>9</w:t>
      </w:r>
      <w:r>
        <w:fldChar w:fldCharType="end"/>
      </w:r>
    </w:p>
    <w:p w:rsidR="0009120C" w:rsidRDefault="002E588B">
      <w:pPr>
        <w:pStyle w:val="indexentry0"/>
      </w:pPr>
      <w:r>
        <w:t>Triggered events - client</w:t>
      </w:r>
    </w:p>
    <w:p w:rsidR="0009120C" w:rsidRDefault="002E588B">
      <w:pPr>
        <w:pStyle w:val="indexentry0"/>
      </w:pPr>
      <w:r>
        <w:t xml:space="preserve">   </w:t>
      </w:r>
      <w:hyperlink w:anchor="section_029f96fca81541108e2d216ace353a7c">
        <w:r>
          <w:rPr>
            <w:rStyle w:val="Hyperlink"/>
          </w:rPr>
          <w:t>creating a Journal object</w:t>
        </w:r>
      </w:hyperlink>
      <w:r>
        <w:t xml:space="preserve"> </w:t>
      </w:r>
      <w:r>
        <w:fldChar w:fldCharType="begin"/>
      </w:r>
      <w:r>
        <w:instrText>PAGEREF section_029f96fca81541108e2d216ace353a7c</w:instrText>
      </w:r>
      <w:r>
        <w:fldChar w:fldCharType="separate"/>
      </w:r>
      <w:r>
        <w:rPr>
          <w:noProof/>
        </w:rPr>
        <w:t>14</w:t>
      </w:r>
      <w:r>
        <w:fldChar w:fldCharType="end"/>
      </w:r>
    </w:p>
    <w:p w:rsidR="0009120C" w:rsidRDefault="002E588B">
      <w:pPr>
        <w:pStyle w:val="indexentry0"/>
      </w:pPr>
      <w:r>
        <w:t xml:space="preserve">   </w:t>
      </w:r>
      <w:hyperlink w:anchor="section_2b1312a8855445c49cad196844b91733">
        <w:r>
          <w:rPr>
            <w:rStyle w:val="Hyperlink"/>
          </w:rPr>
          <w:t>deleting a Journal object</w:t>
        </w:r>
      </w:hyperlink>
      <w:r>
        <w:t xml:space="preserve"> </w:t>
      </w:r>
      <w:r>
        <w:fldChar w:fldCharType="begin"/>
      </w:r>
      <w:r>
        <w:instrText>PAGEREF section_2b1312a8855445c49cad196844b91733</w:instrText>
      </w:r>
      <w:r>
        <w:fldChar w:fldCharType="separate"/>
      </w:r>
      <w:r>
        <w:rPr>
          <w:noProof/>
        </w:rPr>
        <w:t>14</w:t>
      </w:r>
      <w:r>
        <w:fldChar w:fldCharType="end"/>
      </w:r>
    </w:p>
    <w:p w:rsidR="0009120C" w:rsidRDefault="002E588B">
      <w:pPr>
        <w:pStyle w:val="indexentry0"/>
      </w:pPr>
      <w:r>
        <w:t xml:space="preserve">   </w:t>
      </w:r>
      <w:hyperlink w:anchor="section_321bd2991c0249bc9021afdb18df9a7c">
        <w:r>
          <w:rPr>
            <w:rStyle w:val="Hyperlink"/>
          </w:rPr>
          <w:t>modifying a Journal object</w:t>
        </w:r>
      </w:hyperlink>
      <w:r>
        <w:t xml:space="preserve"> </w:t>
      </w:r>
      <w:r>
        <w:fldChar w:fldCharType="begin"/>
      </w:r>
      <w:r>
        <w:instrText>PAGEREF section_321bd2991c0249bc9021afdb18df9a7c</w:instrText>
      </w:r>
      <w:r>
        <w:fldChar w:fldCharType="separate"/>
      </w:r>
      <w:r>
        <w:rPr>
          <w:noProof/>
        </w:rPr>
        <w:t>14</w:t>
      </w:r>
      <w:r>
        <w:fldChar w:fldCharType="end"/>
      </w:r>
    </w:p>
    <w:p w:rsidR="0009120C" w:rsidRDefault="002E588B">
      <w:pPr>
        <w:pStyle w:val="indexentry0"/>
      </w:pPr>
      <w:r>
        <w:t>T</w:t>
      </w:r>
      <w:r>
        <w:t>riggered events - higher-layer</w:t>
      </w:r>
    </w:p>
    <w:p w:rsidR="0009120C" w:rsidRDefault="002E588B">
      <w:pPr>
        <w:pStyle w:val="indexentry0"/>
      </w:pPr>
      <w:r>
        <w:t xml:space="preserve">   </w:t>
      </w:r>
      <w:hyperlink w:anchor="section_5d92ccdb19da4c4c860c79622294acc7">
        <w:r>
          <w:rPr>
            <w:rStyle w:val="Hyperlink"/>
          </w:rPr>
          <w:t>server</w:t>
        </w:r>
      </w:hyperlink>
      <w:r>
        <w:t xml:space="preserve"> </w:t>
      </w:r>
      <w:r>
        <w:fldChar w:fldCharType="begin"/>
      </w:r>
      <w:r>
        <w:instrText>PAGEREF section_5d92ccdb19da4c4c860c79622294acc7</w:instrText>
      </w:r>
      <w:r>
        <w:fldChar w:fldCharType="separate"/>
      </w:r>
      <w:r>
        <w:rPr>
          <w:noProof/>
        </w:rPr>
        <w:t>15</w:t>
      </w:r>
      <w:r>
        <w:fldChar w:fldCharType="end"/>
      </w:r>
    </w:p>
    <w:p w:rsidR="0009120C" w:rsidRDefault="0009120C">
      <w:pPr>
        <w:spacing w:before="0" w:after="0"/>
        <w:rPr>
          <w:sz w:val="16"/>
        </w:rPr>
      </w:pPr>
    </w:p>
    <w:p w:rsidR="0009120C" w:rsidRDefault="002E588B">
      <w:pPr>
        <w:pStyle w:val="indexheader"/>
      </w:pPr>
      <w:r>
        <w:t>V</w:t>
      </w:r>
    </w:p>
    <w:p w:rsidR="0009120C" w:rsidRDefault="0009120C">
      <w:pPr>
        <w:spacing w:before="0" w:after="0"/>
        <w:rPr>
          <w:sz w:val="16"/>
        </w:rPr>
      </w:pPr>
    </w:p>
    <w:p w:rsidR="0009120C" w:rsidRDefault="002E588B">
      <w:pPr>
        <w:pStyle w:val="indexentry0"/>
      </w:pPr>
      <w:hyperlink w:anchor="section_0f0eb42377d0427eb79d6713f121b7a4">
        <w:r>
          <w:rPr>
            <w:rStyle w:val="Hyperlink"/>
          </w:rPr>
          <w:t>Vendor-extensible fields</w:t>
        </w:r>
      </w:hyperlink>
      <w:r>
        <w:t xml:space="preserve"> </w:t>
      </w:r>
      <w:r>
        <w:fldChar w:fldCharType="begin"/>
      </w:r>
      <w:r>
        <w:instrText>PAGEREF section_0f0eb42377d0427eb79d6713f121b7a4</w:instrText>
      </w:r>
      <w:r>
        <w:fldChar w:fldCharType="separate"/>
      </w:r>
      <w:r>
        <w:rPr>
          <w:noProof/>
        </w:rPr>
        <w:t>8</w:t>
      </w:r>
      <w:r>
        <w:fldChar w:fldCharType="end"/>
      </w:r>
    </w:p>
    <w:p w:rsidR="0009120C" w:rsidRDefault="002E588B">
      <w:pPr>
        <w:pStyle w:val="indexentry0"/>
      </w:pPr>
      <w:hyperlink w:anchor="section_c581bdacad704b6eacc3471cb9364247">
        <w:r>
          <w:rPr>
            <w:rStyle w:val="Hyperlink"/>
          </w:rPr>
          <w:t>Versioning</w:t>
        </w:r>
      </w:hyperlink>
      <w:r>
        <w:t xml:space="preserve"> </w:t>
      </w:r>
      <w:r>
        <w:fldChar w:fldCharType="begin"/>
      </w:r>
      <w:r>
        <w:instrText>PAGEREF section_c581bdacad704b6eacc3471cb9364247</w:instrText>
      </w:r>
      <w:r>
        <w:fldChar w:fldCharType="separate"/>
      </w:r>
      <w:r>
        <w:rPr>
          <w:noProof/>
        </w:rPr>
        <w:t>8</w:t>
      </w:r>
      <w:r>
        <w:fldChar w:fldCharType="end"/>
      </w:r>
    </w:p>
    <w:p w:rsidR="0009120C" w:rsidRDefault="0009120C">
      <w:pPr>
        <w:rPr>
          <w:rStyle w:val="InlineCode"/>
        </w:rPr>
      </w:pPr>
      <w:bookmarkStart w:id="151" w:name="EndOfDocument_ST"/>
      <w:bookmarkEnd w:id="151"/>
    </w:p>
    <w:sectPr w:rsidR="0009120C">
      <w:footerReference w:type="default" r:id="rId9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20C" w:rsidRDefault="002E588B">
      <w:r>
        <w:separator/>
      </w:r>
    </w:p>
    <w:p w:rsidR="0009120C" w:rsidRDefault="0009120C"/>
  </w:endnote>
  <w:endnote w:type="continuationSeparator" w:id="0">
    <w:p w:rsidR="0009120C" w:rsidRDefault="002E588B">
      <w:r>
        <w:continuationSeparator/>
      </w:r>
    </w:p>
    <w:p w:rsidR="0009120C" w:rsidRDefault="00091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20C" w:rsidRDefault="002E588B">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23</w:t>
    </w:r>
    <w:r>
      <w:fldChar w:fldCharType="end"/>
    </w:r>
  </w:p>
  <w:p w:rsidR="0009120C" w:rsidRDefault="002E588B">
    <w:pPr>
      <w:pStyle w:val="PageFooter"/>
    </w:pPr>
    <w:r>
      <w:t>[MS-OXOJRNL] - v20240416</w:t>
    </w:r>
  </w:p>
  <w:p w:rsidR="0009120C" w:rsidRDefault="002E588B">
    <w:pPr>
      <w:pStyle w:val="PageFooter"/>
    </w:pPr>
    <w:r>
      <w:t>Journal Object Protocol</w:t>
    </w:r>
  </w:p>
  <w:p w:rsidR="0009120C" w:rsidRDefault="002E588B">
    <w:pPr>
      <w:pStyle w:val="PageFooter"/>
    </w:pPr>
    <w:r>
      <w:t>Copyright © 2024 Microsoft Corporation</w:t>
    </w:r>
  </w:p>
  <w:p w:rsidR="0009120C" w:rsidRDefault="002E588B">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20C" w:rsidRDefault="002E588B">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23</w:t>
    </w:r>
    <w:r>
      <w:fldChar w:fldCharType="end"/>
    </w:r>
  </w:p>
  <w:p w:rsidR="0009120C" w:rsidRDefault="002E588B">
    <w:pPr>
      <w:pStyle w:val="PageFooter"/>
    </w:pPr>
    <w:r>
      <w:t>[MS-OXOJRNL] - v20240416</w:t>
    </w:r>
  </w:p>
  <w:p w:rsidR="0009120C" w:rsidRDefault="002E588B">
    <w:pPr>
      <w:pStyle w:val="PageFooter"/>
    </w:pPr>
    <w:r>
      <w:t>Journal Object Protocol</w:t>
    </w:r>
  </w:p>
  <w:p w:rsidR="0009120C" w:rsidRDefault="002E588B">
    <w:pPr>
      <w:pStyle w:val="PageFooter"/>
    </w:pPr>
    <w:r>
      <w:t>Copyright © 2024 Microsoft Corporation</w:t>
    </w:r>
  </w:p>
  <w:p w:rsidR="0009120C" w:rsidRDefault="002E588B">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20C" w:rsidRDefault="002E588B">
      <w:r>
        <w:separator/>
      </w:r>
    </w:p>
    <w:p w:rsidR="0009120C" w:rsidRDefault="0009120C"/>
  </w:footnote>
  <w:footnote w:type="continuationSeparator" w:id="0">
    <w:p w:rsidR="0009120C" w:rsidRDefault="002E588B">
      <w:r>
        <w:continuationSeparator/>
      </w:r>
    </w:p>
    <w:p w:rsidR="0009120C" w:rsidRDefault="000912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DD181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A265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1E03B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5114F0"/>
    <w:multiLevelType w:val="hybridMultilevel"/>
    <w:tmpl w:val="EB1C3F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78301D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2B5E5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1F55B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E94563A"/>
    <w:multiLevelType w:val="hybridMultilevel"/>
    <w:tmpl w:val="388E0C74"/>
    <w:lvl w:ilvl="0" w:tplc="AE160C9C">
      <w:start w:val="1"/>
      <w:numFmt w:val="bullet"/>
      <w:lvlRestart w:val="0"/>
      <w:lvlText w:val="§"/>
      <w:lvlJc w:val="left"/>
      <w:pPr>
        <w:ind w:left="360" w:hanging="360"/>
      </w:pPr>
      <w:rPr>
        <w:rFonts w:ascii="Wingdings" w:hAnsi="Wingdings" w:hint="default"/>
      </w:rPr>
    </w:lvl>
    <w:lvl w:ilvl="1" w:tplc="529EF22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3"/>
  </w:num>
  <w:num w:numId="2">
    <w:abstractNumId w:val="16"/>
  </w:num>
  <w:num w:numId="3">
    <w:abstractNumId w:val="11"/>
  </w:num>
  <w:num w:numId="4">
    <w:abstractNumId w:val="44"/>
  </w:num>
  <w:num w:numId="5">
    <w:abstractNumId w:val="17"/>
  </w:num>
  <w:num w:numId="6">
    <w:abstractNumId w:val="13"/>
  </w:num>
  <w:num w:numId="7">
    <w:abstractNumId w:val="40"/>
  </w:num>
  <w:num w:numId="8">
    <w:abstractNumId w:val="12"/>
  </w:num>
  <w:num w:numId="9">
    <w:abstractNumId w:val="1"/>
  </w:num>
  <w:num w:numId="10">
    <w:abstractNumId w:val="27"/>
  </w:num>
  <w:num w:numId="11">
    <w:abstractNumId w:val="19"/>
  </w:num>
  <w:num w:numId="12">
    <w:abstractNumId w:val="9"/>
  </w:num>
  <w:num w:numId="13">
    <w:abstractNumId w:val="41"/>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0"/>
  </w:num>
  <w:num w:numId="25">
    <w:abstractNumId w:val="39"/>
  </w:num>
  <w:num w:numId="26">
    <w:abstractNumId w:val="3"/>
  </w:num>
  <w:num w:numId="27">
    <w:abstractNumId w:val="24"/>
  </w:num>
  <w:num w:numId="28">
    <w:abstractNumId w:val="22"/>
  </w:num>
  <w:num w:numId="29">
    <w:abstractNumId w:val="4"/>
  </w:num>
  <w:num w:numId="30">
    <w:abstractNumId w:val="5"/>
  </w:num>
  <w:num w:numId="31">
    <w:abstractNumId w:val="15"/>
  </w:num>
  <w:num w:numId="32">
    <w:abstractNumId w:val="26"/>
  </w:num>
  <w:num w:numId="33">
    <w:abstractNumId w:val="8"/>
  </w:num>
  <w:num w:numId="34">
    <w:abstractNumId w:val="36"/>
  </w:num>
  <w:num w:numId="35">
    <w:abstractNumId w:val="30"/>
  </w:num>
  <w:num w:numId="36">
    <w:abstractNumId w:val="34"/>
  </w:num>
  <w:num w:numId="37">
    <w:abstractNumId w:val="10"/>
  </w:num>
  <w:num w:numId="38">
    <w:abstractNumId w:val="14"/>
  </w:num>
  <w:num w:numId="39">
    <w:abstractNumId w:val="29"/>
  </w:num>
  <w:num w:numId="40">
    <w:abstractNumId w:val="25"/>
  </w:num>
  <w:num w:numId="41">
    <w:abstractNumId w:val="23"/>
  </w:num>
  <w:num w:numId="42">
    <w:abstractNumId w:val="31"/>
  </w:num>
  <w:num w:numId="43">
    <w:abstractNumId w:val="37"/>
  </w:num>
  <w:num w:numId="44">
    <w:abstractNumId w:val="42"/>
  </w:num>
  <w:num w:numId="45">
    <w:abstractNumId w:val="35"/>
  </w:num>
  <w:num w:numId="46">
    <w:abstractNumId w:val="6"/>
  </w:num>
  <w:num w:numId="47">
    <w:abstractNumId w:val="21"/>
  </w:num>
  <w:num w:numId="48">
    <w:abstractNumId w:val="21"/>
  </w:num>
  <w:num w:numId="49">
    <w:abstractNumId w:val="45"/>
  </w:num>
  <w:num w:numId="50">
    <w:abstractNumId w:val="28"/>
  </w:num>
  <w:num w:numId="51">
    <w:abstractNumId w:val="43"/>
  </w:num>
  <w:num w:numId="52">
    <w:abstractNumId w:val="18"/>
  </w:num>
  <w:num w:numId="53">
    <w:abstractNumId w:val="2"/>
  </w:num>
  <w:num w:numId="54">
    <w:abstractNumId w:val="7"/>
  </w:num>
  <w:num w:numId="55">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9120C"/>
    <w:rsid w:val="0009120C"/>
    <w:rsid w:val="002E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XOMSG%5d.pdf" TargetMode="External"/><Relationship Id="rId21" Type="http://schemas.openxmlformats.org/officeDocument/2006/relationships/hyperlink" Target="mailto:dochelp@microsoft.com" TargetMode="External"/><Relationship Id="rId42" Type="http://schemas.openxmlformats.org/officeDocument/2006/relationships/hyperlink" Target="%5bMS-OXPROPS%5d.pdf" TargetMode="External"/><Relationship Id="rId47" Type="http://schemas.openxmlformats.org/officeDocument/2006/relationships/hyperlink" Target="%5bMS-OXCMSG%5d.pdf" TargetMode="External"/><Relationship Id="rId63" Type="http://schemas.openxmlformats.org/officeDocument/2006/relationships/hyperlink" Target="%5bMS-OXCMSG%5d.pdf" TargetMode="External"/><Relationship Id="rId68" Type="http://schemas.openxmlformats.org/officeDocument/2006/relationships/hyperlink" Target="%5bMS-OXCDATA%5d.pdf" TargetMode="External"/><Relationship Id="rId84" Type="http://schemas.openxmlformats.org/officeDocument/2006/relationships/hyperlink" Target="%5bMS-OXCMSG%5d.pdf" TargetMode="External"/><Relationship Id="rId89" Type="http://schemas.openxmlformats.org/officeDocument/2006/relationships/hyperlink" Target="%5bMS-OXCROPS%5d.pdf" TargetMode="External"/><Relationship Id="rId16" Type="http://schemas.openxmlformats.org/officeDocument/2006/relationships/hyperlink" Target="%5bMS-OXOJRNL%5d.pdf" TargetMode="External"/><Relationship Id="rId11" Type="http://schemas.openxmlformats.org/officeDocument/2006/relationships/hyperlink" Target="mailto:iplg@microsoft.com" TargetMode="External"/><Relationship Id="rId32" Type="http://schemas.openxmlformats.org/officeDocument/2006/relationships/hyperlink" Target="%5bMS-OXPROTO%5d.pdf" TargetMode="External"/><Relationship Id="rId37" Type="http://schemas.openxmlformats.org/officeDocument/2006/relationships/hyperlink" Target="%5bMS-OXCMSG%5d.pdf" TargetMode="External"/><Relationship Id="rId53" Type="http://schemas.openxmlformats.org/officeDocument/2006/relationships/hyperlink" Target="%5bMS-OXCDATA%5d.pdf" TargetMode="External"/><Relationship Id="rId58" Type="http://schemas.openxmlformats.org/officeDocument/2006/relationships/hyperlink" Target="%5bMS-OXPROPS%5d.pdf" TargetMode="External"/><Relationship Id="rId74" Type="http://schemas.openxmlformats.org/officeDocument/2006/relationships/hyperlink" Target="%5bMS-OXCPRPT%5d.pdf" TargetMode="External"/><Relationship Id="rId79" Type="http://schemas.openxmlformats.org/officeDocument/2006/relationships/hyperlink" Target="%5bMS-OXCMSG%5d.pdf" TargetMode="External"/><Relationship Id="rId5" Type="http://schemas.openxmlformats.org/officeDocument/2006/relationships/settings" Target="settings.xml"/><Relationship Id="rId90" Type="http://schemas.openxmlformats.org/officeDocument/2006/relationships/hyperlink" Target="%5bMS-OXCDATA%5d.pdf" TargetMode="External"/><Relationship Id="rId95" Type="http://schemas.openxmlformats.org/officeDocument/2006/relationships/footer" Target="footer1.xml"/><Relationship Id="rId22" Type="http://schemas.openxmlformats.org/officeDocument/2006/relationships/hyperlink" Target="%5bMS-OXCDATA%5d.pdf" TargetMode="External"/><Relationship Id="rId27" Type="http://schemas.openxmlformats.org/officeDocument/2006/relationships/hyperlink" Target="%5bMS-OXOSFLD%5d.pdf" TargetMode="External"/><Relationship Id="rId43" Type="http://schemas.openxmlformats.org/officeDocument/2006/relationships/hyperlink" Target="%5bMS-OXCDATA%5d.pdf" TargetMode="External"/><Relationship Id="rId48" Type="http://schemas.openxmlformats.org/officeDocument/2006/relationships/hyperlink" Target="%5bMS-OXCDATA%5d.pdf" TargetMode="External"/><Relationship Id="rId64" Type="http://schemas.openxmlformats.org/officeDocument/2006/relationships/hyperlink" Target="%5bMS-OXCDATA%5d.pdf" TargetMode="External"/><Relationship Id="rId69" Type="http://schemas.openxmlformats.org/officeDocument/2006/relationships/hyperlink" Target="%5bMS-OXOMSG%5d.pdf" TargetMode="External"/><Relationship Id="rId80" Type="http://schemas.openxmlformats.org/officeDocument/2006/relationships/hyperlink" Target="%5bMS-OXCMSG%5d.pdf" TargetMode="External"/><Relationship Id="rId85" Type="http://schemas.openxmlformats.org/officeDocument/2006/relationships/hyperlink" Target="%5bMS-OXOSFLD%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0924" TargetMode="External"/><Relationship Id="rId25" Type="http://schemas.openxmlformats.org/officeDocument/2006/relationships/hyperlink" Target="%5bMS-OXCPRPT%5d.pdf" TargetMode="External"/><Relationship Id="rId33" Type="http://schemas.openxmlformats.org/officeDocument/2006/relationships/hyperlink" Target="%5bMS-OXCMSG%5d.pdf" TargetMode="External"/><Relationship Id="rId38" Type="http://schemas.openxmlformats.org/officeDocument/2006/relationships/hyperlink" Target="%5bMS-OXCMSG%5d.pdf" TargetMode="External"/><Relationship Id="rId46" Type="http://schemas.openxmlformats.org/officeDocument/2006/relationships/hyperlink" Target="%5bMS-OXPROPS%5d.pdf" TargetMode="External"/><Relationship Id="rId59" Type="http://schemas.openxmlformats.org/officeDocument/2006/relationships/hyperlink" Target="%5bMS-OXCDATA%5d.pdf" TargetMode="External"/><Relationship Id="rId67" Type="http://schemas.openxmlformats.org/officeDocument/2006/relationships/hyperlink" Target="%5bMS-OXRTFCP%5d.pdf" TargetMode="External"/><Relationship Id="rId20" Type="http://schemas.openxmlformats.org/officeDocument/2006/relationships/hyperlink" Target="https://go.microsoft.com/fwlink/?linkid=850906" TargetMode="External"/><Relationship Id="rId41" Type="http://schemas.openxmlformats.org/officeDocument/2006/relationships/hyperlink" Target="%5bMS-OXCDATA%5d.pdf" TargetMode="External"/><Relationship Id="rId54" Type="http://schemas.openxmlformats.org/officeDocument/2006/relationships/hyperlink" Target="%5bMS-OXPROPS%5d.pdf" TargetMode="External"/><Relationship Id="rId62" Type="http://schemas.openxmlformats.org/officeDocument/2006/relationships/hyperlink" Target="%5bMS-OXPROPS%5d.pdf" TargetMode="External"/><Relationship Id="rId70" Type="http://schemas.openxmlformats.org/officeDocument/2006/relationships/hyperlink" Target="%5bMS-OXCDATA%5d.pdf" TargetMode="External"/><Relationship Id="rId75" Type="http://schemas.openxmlformats.org/officeDocument/2006/relationships/hyperlink" Target="%5bMS-OXOSFLD%5d.pdf" TargetMode="External"/><Relationship Id="rId83" Type="http://schemas.openxmlformats.org/officeDocument/2006/relationships/hyperlink" Target="%5bMS-OXCMSG%5d.pdf" TargetMode="External"/><Relationship Id="rId88" Type="http://schemas.openxmlformats.org/officeDocument/2006/relationships/hyperlink" Target="%5bMS-OXCMSG%5d.pdf" TargetMode="External"/><Relationship Id="rId91" Type="http://schemas.openxmlformats.org/officeDocument/2006/relationships/hyperlink" Target="%5bMS-OXOMSG%5d.pdf"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OXCMSG%5d.pdf" TargetMode="External"/><Relationship Id="rId23" Type="http://schemas.openxmlformats.org/officeDocument/2006/relationships/hyperlink" Target="%5bMS-OXCFOLD%5d.pdf" TargetMode="External"/><Relationship Id="rId28" Type="http://schemas.openxmlformats.org/officeDocument/2006/relationships/hyperlink" Target="%5bMS-OXPROPS%5d.pdf" TargetMode="External"/><Relationship Id="rId36" Type="http://schemas.openxmlformats.org/officeDocument/2006/relationships/hyperlink" Target="%5bMS-OXCMSG%5d.pdf" TargetMode="External"/><Relationship Id="rId49" Type="http://schemas.openxmlformats.org/officeDocument/2006/relationships/hyperlink" Target="%5bMS-OXPROPS%5d.pdf" TargetMode="External"/><Relationship Id="rId57" Type="http://schemas.openxmlformats.org/officeDocument/2006/relationships/hyperlink" Target="%5bMS-OXCDATA%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CROPS%5d.pdf" TargetMode="External"/><Relationship Id="rId44" Type="http://schemas.openxmlformats.org/officeDocument/2006/relationships/hyperlink" Target="%5bMS-OXPROPS%5d.pdf" TargetMode="External"/><Relationship Id="rId52" Type="http://schemas.openxmlformats.org/officeDocument/2006/relationships/hyperlink" Target="%5bMS-OXPROPS%5d.pdf" TargetMode="External"/><Relationship Id="rId60" Type="http://schemas.openxmlformats.org/officeDocument/2006/relationships/hyperlink" Target="%5bMS-OXPROPS%5d.pdf" TargetMode="External"/><Relationship Id="rId65" Type="http://schemas.openxmlformats.org/officeDocument/2006/relationships/hyperlink" Target="%5bMS-OXCMSG%5d.pdf" TargetMode="External"/><Relationship Id="rId73" Type="http://schemas.openxmlformats.org/officeDocument/2006/relationships/hyperlink" Target="%5bMS-OXCMSG%5d.pdf" TargetMode="External"/><Relationship Id="rId78" Type="http://schemas.openxmlformats.org/officeDocument/2006/relationships/hyperlink" Target="%5bMS-OXOSFLD%5d.pdf" TargetMode="External"/><Relationship Id="rId81" Type="http://schemas.openxmlformats.org/officeDocument/2006/relationships/hyperlink" Target="%5bMS-OXCPRPT%5d.pdf" TargetMode="External"/><Relationship Id="rId86" Type="http://schemas.openxmlformats.org/officeDocument/2006/relationships/hyperlink" Target="%5bMS-OXCMSG%5d.pdf" TargetMode="External"/><Relationship Id="rId94"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CFB%5d.pdf" TargetMode="External"/><Relationship Id="rId39" Type="http://schemas.openxmlformats.org/officeDocument/2006/relationships/hyperlink" Target="%5bMS-OXCMSG%5d.pdf" TargetMode="External"/><Relationship Id="rId34" Type="http://schemas.openxmlformats.org/officeDocument/2006/relationships/hyperlink" Target="%5bMS-OXCMSG%5d.pdf" TargetMode="External"/><Relationship Id="rId50" Type="http://schemas.openxmlformats.org/officeDocument/2006/relationships/hyperlink" Target="%5bMS-OXCMSG%5d.pdf" TargetMode="External"/><Relationship Id="rId55" Type="http://schemas.openxmlformats.org/officeDocument/2006/relationships/hyperlink" Target="%5bMS-OXCDATA%5d.pdf" TargetMode="External"/><Relationship Id="rId76" Type="http://schemas.openxmlformats.org/officeDocument/2006/relationships/hyperlink" Target="%5bMS-OXCMSG%5d.pdf"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5bMS-OXPROPS%5d.pdf" TargetMode="External"/><Relationship Id="rId92" Type="http://schemas.openxmlformats.org/officeDocument/2006/relationships/hyperlink" Target="%5bMS-OXRTFCP%5d.pdf" TargetMode="External"/><Relationship Id="rId2" Type="http://schemas.openxmlformats.org/officeDocument/2006/relationships/customXml" Target="../customXml/item2.xml"/><Relationship Id="rId29" Type="http://schemas.openxmlformats.org/officeDocument/2006/relationships/hyperlink" Target="%5bMS-OXRTFCP%5d.pdf" TargetMode="External"/><Relationship Id="rId24" Type="http://schemas.openxmlformats.org/officeDocument/2006/relationships/hyperlink" Target="%5bMS-OXCMSG%5d.pdf" TargetMode="External"/><Relationship Id="rId40" Type="http://schemas.openxmlformats.org/officeDocument/2006/relationships/hyperlink" Target="%5bMS-OXPROPS%5d.pdf" TargetMode="External"/><Relationship Id="rId45" Type="http://schemas.openxmlformats.org/officeDocument/2006/relationships/hyperlink" Target="%5bMS-OXCDATA%5d.pdf" TargetMode="External"/><Relationship Id="rId66" Type="http://schemas.openxmlformats.org/officeDocument/2006/relationships/hyperlink" Target="%5bMS-OXCMSG%5d.pdf" TargetMode="External"/><Relationship Id="rId87" Type="http://schemas.openxmlformats.org/officeDocument/2006/relationships/hyperlink" Target="%5bMS-OXCPRPT%5d.pdf" TargetMode="External"/><Relationship Id="rId61" Type="http://schemas.openxmlformats.org/officeDocument/2006/relationships/hyperlink" Target="%5bMS-OXCDATA%5d.pdf" TargetMode="External"/><Relationship Id="rId82" Type="http://schemas.openxmlformats.org/officeDocument/2006/relationships/hyperlink" Target="%5bMS-OXCFOLD%5d.pdf" TargetMode="External"/><Relationship Id="rId19" Type="http://schemas.openxmlformats.org/officeDocument/2006/relationships/hyperlink" Target="https://go.microsoft.com/fwlink/?LinkId=90317"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OXPROTO%5d.pdf" TargetMode="External"/><Relationship Id="rId56" Type="http://schemas.openxmlformats.org/officeDocument/2006/relationships/hyperlink" Target="%5bMS-OXPROPS%5d.pdf" TargetMode="External"/><Relationship Id="rId77" Type="http://schemas.openxmlformats.org/officeDocument/2006/relationships/hyperlink" Target="%5bMS-OXCMSG%5d.pdf" TargetMode="External"/><Relationship Id="rId8" Type="http://schemas.openxmlformats.org/officeDocument/2006/relationships/endnotes" Target="endnotes.xml"/><Relationship Id="rId51" Type="http://schemas.openxmlformats.org/officeDocument/2006/relationships/hyperlink" Target="%5bMS-OXCDATA%5d.pdf" TargetMode="External"/><Relationship Id="rId72" Type="http://schemas.openxmlformats.org/officeDocument/2006/relationships/hyperlink" Target="%5bMS-OXCMSG%5d.pdf" TargetMode="External"/><Relationship Id="rId93" Type="http://schemas.openxmlformats.org/officeDocument/2006/relationships/hyperlink" Target="%5bMS-OXCMSG%5d.pdf"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7B8C7ED-371C-436B-A069-5E66D522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10717</Words>
  <Characters>61087</Characters>
  <Application>Microsoft Office Word</Application>
  <DocSecurity>0</DocSecurity>
  <Lines>509</Lines>
  <Paragraphs>143</Paragraphs>
  <ScaleCrop>false</ScaleCrop>
  <Company/>
  <LinksUpToDate>false</LinksUpToDate>
  <CharactersWithSpaces>71661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2024-04-11T16:59:00Z</dcterms:created>
  <dcterms:modified xsi:type="dcterms:W3CDTF">2024-04-11T16:59:00Z</dcterms:modified>
</cp:coreProperties>
</file>