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53" w:rsidRDefault="00BE3BF6">
      <w:bookmarkStart w:id="0" w:name="_GoBack"/>
      <w:bookmarkEnd w:id="0"/>
      <w:r>
        <w:rPr>
          <w:b/>
          <w:sz w:val="28"/>
        </w:rPr>
        <w:t xml:space="preserve">[MS-OXMSG]: </w:t>
      </w:r>
    </w:p>
    <w:p w:rsidR="00D73953" w:rsidRDefault="00BE3BF6">
      <w:r>
        <w:rPr>
          <w:b/>
          <w:sz w:val="28"/>
        </w:rPr>
        <w:t>Outlook Item (.msg) File Format</w:t>
      </w:r>
    </w:p>
    <w:p w:rsidR="00D73953" w:rsidRDefault="00D73953">
      <w:pPr>
        <w:pStyle w:val="CoverHR"/>
      </w:pPr>
    </w:p>
    <w:p w:rsidR="00B346DF" w:rsidRPr="00893F99" w:rsidRDefault="00BE3BF6" w:rsidP="00B346DF">
      <w:pPr>
        <w:pStyle w:val="MSDNH2"/>
        <w:spacing w:line="288" w:lineRule="auto"/>
        <w:textAlignment w:val="top"/>
      </w:pPr>
      <w:r>
        <w:t>Intellectual Property Rights Notice for Open Specifications Documentation</w:t>
      </w:r>
    </w:p>
    <w:p w:rsidR="00B346DF" w:rsidRDefault="00BE3BF6"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3BF6"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3BF6"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BE3BF6"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3BF6"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3BF6"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3BF6"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3BF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3BF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73953" w:rsidRDefault="00BE3BF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3953" w:rsidRDefault="00BE3B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tcPr>
          <w:p w:rsidR="00D73953" w:rsidRDefault="00BE3BF6">
            <w:pPr>
              <w:pStyle w:val="TableHeaderText"/>
            </w:pPr>
            <w:r>
              <w:t>Date</w:t>
            </w:r>
          </w:p>
        </w:tc>
        <w:tc>
          <w:tcPr>
            <w:tcW w:w="0" w:type="auto"/>
          </w:tcPr>
          <w:p w:rsidR="00D73953" w:rsidRDefault="00BE3BF6">
            <w:pPr>
              <w:pStyle w:val="TableHeaderText"/>
            </w:pPr>
            <w:r>
              <w:t>Revision History</w:t>
            </w:r>
          </w:p>
        </w:tc>
        <w:tc>
          <w:tcPr>
            <w:tcW w:w="0" w:type="auto"/>
          </w:tcPr>
          <w:p w:rsidR="00D73953" w:rsidRDefault="00BE3BF6">
            <w:pPr>
              <w:pStyle w:val="TableHeaderText"/>
            </w:pPr>
            <w:r>
              <w:t>Revision Class</w:t>
            </w:r>
          </w:p>
        </w:tc>
        <w:tc>
          <w:tcPr>
            <w:tcW w:w="0" w:type="auto"/>
          </w:tcPr>
          <w:p w:rsidR="00D73953" w:rsidRDefault="00BE3BF6">
            <w:pPr>
              <w:pStyle w:val="TableHeaderText"/>
            </w:pPr>
            <w:r>
              <w:t>Comments</w:t>
            </w:r>
          </w:p>
        </w:tc>
      </w:tr>
      <w:tr w:rsidR="00D73953" w:rsidTr="00D73953">
        <w:tc>
          <w:tcPr>
            <w:tcW w:w="0" w:type="auto"/>
            <w:vAlign w:val="center"/>
          </w:tcPr>
          <w:p w:rsidR="00D73953" w:rsidRDefault="00BE3BF6">
            <w:pPr>
              <w:pStyle w:val="TableBodyText"/>
            </w:pPr>
            <w:r>
              <w:t>4/4/2008</w:t>
            </w:r>
          </w:p>
        </w:tc>
        <w:tc>
          <w:tcPr>
            <w:tcW w:w="0" w:type="auto"/>
            <w:vAlign w:val="center"/>
          </w:tcPr>
          <w:p w:rsidR="00D73953" w:rsidRDefault="00BE3BF6">
            <w:pPr>
              <w:pStyle w:val="TableBodyText"/>
            </w:pPr>
            <w:r>
              <w:t>0.1</w:t>
            </w:r>
          </w:p>
        </w:tc>
        <w:tc>
          <w:tcPr>
            <w:tcW w:w="0" w:type="auto"/>
            <w:vAlign w:val="center"/>
          </w:tcPr>
          <w:p w:rsidR="00D73953" w:rsidRDefault="00BE3BF6">
            <w:pPr>
              <w:pStyle w:val="TableBodyText"/>
            </w:pPr>
            <w:r>
              <w:t>New</w:t>
            </w:r>
          </w:p>
        </w:tc>
        <w:tc>
          <w:tcPr>
            <w:tcW w:w="0" w:type="auto"/>
            <w:vAlign w:val="center"/>
          </w:tcPr>
          <w:p w:rsidR="00D73953" w:rsidRDefault="00BE3BF6">
            <w:pPr>
              <w:pStyle w:val="TableBodyText"/>
            </w:pPr>
            <w:r>
              <w:t>Initial Availability.</w:t>
            </w:r>
          </w:p>
        </w:tc>
      </w:tr>
      <w:tr w:rsidR="00D73953" w:rsidTr="00D73953">
        <w:tc>
          <w:tcPr>
            <w:tcW w:w="0" w:type="auto"/>
            <w:vAlign w:val="center"/>
          </w:tcPr>
          <w:p w:rsidR="00D73953" w:rsidRDefault="00BE3BF6">
            <w:pPr>
              <w:pStyle w:val="TableBodyText"/>
            </w:pPr>
            <w:r>
              <w:t>4/25/2008</w:t>
            </w:r>
          </w:p>
        </w:tc>
        <w:tc>
          <w:tcPr>
            <w:tcW w:w="0" w:type="auto"/>
            <w:vAlign w:val="center"/>
          </w:tcPr>
          <w:p w:rsidR="00D73953" w:rsidRDefault="00BE3BF6">
            <w:pPr>
              <w:pStyle w:val="TableBodyText"/>
            </w:pPr>
            <w:r>
              <w:t>0.2</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Revised and updated property names and other technical content.</w:t>
            </w:r>
          </w:p>
        </w:tc>
      </w:tr>
      <w:tr w:rsidR="00D73953" w:rsidTr="00D73953">
        <w:tc>
          <w:tcPr>
            <w:tcW w:w="0" w:type="auto"/>
            <w:vAlign w:val="center"/>
          </w:tcPr>
          <w:p w:rsidR="00D73953" w:rsidRDefault="00BE3BF6">
            <w:pPr>
              <w:pStyle w:val="TableBodyText"/>
            </w:pPr>
            <w:r>
              <w:t>6/27/2008</w:t>
            </w:r>
          </w:p>
        </w:tc>
        <w:tc>
          <w:tcPr>
            <w:tcW w:w="0" w:type="auto"/>
            <w:vAlign w:val="center"/>
          </w:tcPr>
          <w:p w:rsidR="00D73953" w:rsidRDefault="00BE3BF6">
            <w:pPr>
              <w:pStyle w:val="TableBodyText"/>
            </w:pPr>
            <w:r>
              <w:t>1.0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Initial Release.</w:t>
            </w:r>
          </w:p>
        </w:tc>
      </w:tr>
      <w:tr w:rsidR="00D73953" w:rsidTr="00D73953">
        <w:tc>
          <w:tcPr>
            <w:tcW w:w="0" w:type="auto"/>
            <w:vAlign w:val="center"/>
          </w:tcPr>
          <w:p w:rsidR="00D73953" w:rsidRDefault="00BE3BF6">
            <w:pPr>
              <w:pStyle w:val="TableBodyText"/>
            </w:pPr>
            <w:r>
              <w:t>8/6/2008</w:t>
            </w:r>
          </w:p>
        </w:tc>
        <w:tc>
          <w:tcPr>
            <w:tcW w:w="0" w:type="auto"/>
            <w:vAlign w:val="center"/>
          </w:tcPr>
          <w:p w:rsidR="00D73953" w:rsidRDefault="00BE3BF6">
            <w:pPr>
              <w:pStyle w:val="TableBodyText"/>
            </w:pPr>
            <w:r>
              <w:t>1.01</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Revised and edited technical content.</w:t>
            </w:r>
          </w:p>
        </w:tc>
      </w:tr>
      <w:tr w:rsidR="00D73953" w:rsidTr="00D73953">
        <w:tc>
          <w:tcPr>
            <w:tcW w:w="0" w:type="auto"/>
            <w:vAlign w:val="center"/>
          </w:tcPr>
          <w:p w:rsidR="00D73953" w:rsidRDefault="00BE3BF6">
            <w:pPr>
              <w:pStyle w:val="TableBodyText"/>
            </w:pPr>
            <w:r>
              <w:t>9/3/2008</w:t>
            </w:r>
          </w:p>
        </w:tc>
        <w:tc>
          <w:tcPr>
            <w:tcW w:w="0" w:type="auto"/>
            <w:vAlign w:val="center"/>
          </w:tcPr>
          <w:p w:rsidR="00D73953" w:rsidRDefault="00BE3BF6">
            <w:pPr>
              <w:pStyle w:val="TableBodyText"/>
            </w:pPr>
            <w:r>
              <w:t>1.02</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Updated references.</w:t>
            </w:r>
          </w:p>
        </w:tc>
      </w:tr>
      <w:tr w:rsidR="00D73953" w:rsidTr="00D73953">
        <w:tc>
          <w:tcPr>
            <w:tcW w:w="0" w:type="auto"/>
            <w:vAlign w:val="center"/>
          </w:tcPr>
          <w:p w:rsidR="00D73953" w:rsidRDefault="00BE3BF6">
            <w:pPr>
              <w:pStyle w:val="TableBodyText"/>
            </w:pPr>
            <w:r>
              <w:t>12/3/2008</w:t>
            </w:r>
          </w:p>
        </w:tc>
        <w:tc>
          <w:tcPr>
            <w:tcW w:w="0" w:type="auto"/>
            <w:vAlign w:val="center"/>
          </w:tcPr>
          <w:p w:rsidR="00D73953" w:rsidRDefault="00BE3BF6">
            <w:pPr>
              <w:pStyle w:val="TableBodyText"/>
            </w:pPr>
            <w:r>
              <w:t>1.03</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Updated IP notice.</w:t>
            </w:r>
          </w:p>
        </w:tc>
      </w:tr>
      <w:tr w:rsidR="00D73953" w:rsidTr="00D73953">
        <w:tc>
          <w:tcPr>
            <w:tcW w:w="0" w:type="auto"/>
            <w:vAlign w:val="center"/>
          </w:tcPr>
          <w:p w:rsidR="00D73953" w:rsidRDefault="00BE3BF6">
            <w:pPr>
              <w:pStyle w:val="TableBodyText"/>
            </w:pPr>
            <w:r>
              <w:t>4/10/2009</w:t>
            </w:r>
          </w:p>
        </w:tc>
        <w:tc>
          <w:tcPr>
            <w:tcW w:w="0" w:type="auto"/>
            <w:vAlign w:val="center"/>
          </w:tcPr>
          <w:p w:rsidR="00D73953" w:rsidRDefault="00BE3BF6">
            <w:pPr>
              <w:pStyle w:val="TableBodyText"/>
            </w:pPr>
            <w:r>
              <w:t>2.0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Updated technical content for new product releases.</w:t>
            </w:r>
          </w:p>
        </w:tc>
      </w:tr>
      <w:tr w:rsidR="00D73953" w:rsidTr="00D73953">
        <w:tc>
          <w:tcPr>
            <w:tcW w:w="0" w:type="auto"/>
            <w:vAlign w:val="center"/>
          </w:tcPr>
          <w:p w:rsidR="00D73953" w:rsidRDefault="00BE3BF6">
            <w:pPr>
              <w:pStyle w:val="TableBodyText"/>
            </w:pPr>
            <w:r>
              <w:t>7/15/2009</w:t>
            </w:r>
          </w:p>
        </w:tc>
        <w:tc>
          <w:tcPr>
            <w:tcW w:w="0" w:type="auto"/>
            <w:vAlign w:val="center"/>
          </w:tcPr>
          <w:p w:rsidR="00D73953" w:rsidRDefault="00BE3BF6">
            <w:pPr>
              <w:pStyle w:val="TableBodyText"/>
            </w:pPr>
            <w:r>
              <w:t>3.0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Revised and edited for technical content.</w:t>
            </w:r>
          </w:p>
        </w:tc>
      </w:tr>
      <w:tr w:rsidR="00D73953" w:rsidTr="00D73953">
        <w:tc>
          <w:tcPr>
            <w:tcW w:w="0" w:type="auto"/>
            <w:vAlign w:val="center"/>
          </w:tcPr>
          <w:p w:rsidR="00D73953" w:rsidRDefault="00BE3BF6">
            <w:pPr>
              <w:pStyle w:val="TableBodyText"/>
            </w:pPr>
            <w:r>
              <w:t>11/4/2009</w:t>
            </w:r>
          </w:p>
        </w:tc>
        <w:tc>
          <w:tcPr>
            <w:tcW w:w="0" w:type="auto"/>
            <w:vAlign w:val="center"/>
          </w:tcPr>
          <w:p w:rsidR="00D73953" w:rsidRDefault="00BE3BF6">
            <w:pPr>
              <w:pStyle w:val="TableBodyText"/>
            </w:pPr>
            <w:r>
              <w:t>3.1.0</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Updated the technical content.</w:t>
            </w:r>
          </w:p>
        </w:tc>
      </w:tr>
      <w:tr w:rsidR="00D73953" w:rsidTr="00D73953">
        <w:tc>
          <w:tcPr>
            <w:tcW w:w="0" w:type="auto"/>
            <w:vAlign w:val="center"/>
          </w:tcPr>
          <w:p w:rsidR="00D73953" w:rsidRDefault="00BE3BF6">
            <w:pPr>
              <w:pStyle w:val="TableBodyText"/>
            </w:pPr>
            <w:r>
              <w:t>2/10/2010</w:t>
            </w:r>
          </w:p>
        </w:tc>
        <w:tc>
          <w:tcPr>
            <w:tcW w:w="0" w:type="auto"/>
            <w:vAlign w:val="center"/>
          </w:tcPr>
          <w:p w:rsidR="00D73953" w:rsidRDefault="00BE3BF6">
            <w:pPr>
              <w:pStyle w:val="TableBodyText"/>
            </w:pPr>
            <w:r>
              <w:t>4.0.0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Updated and revised the technical content.</w:t>
            </w:r>
          </w:p>
        </w:tc>
      </w:tr>
      <w:tr w:rsidR="00D73953" w:rsidTr="00D73953">
        <w:tc>
          <w:tcPr>
            <w:tcW w:w="0" w:type="auto"/>
            <w:vAlign w:val="center"/>
          </w:tcPr>
          <w:p w:rsidR="00D73953" w:rsidRDefault="00BE3BF6">
            <w:pPr>
              <w:pStyle w:val="TableBodyText"/>
            </w:pPr>
            <w:r>
              <w:t>5/5/2010</w:t>
            </w:r>
          </w:p>
        </w:tc>
        <w:tc>
          <w:tcPr>
            <w:tcW w:w="0" w:type="auto"/>
            <w:vAlign w:val="center"/>
          </w:tcPr>
          <w:p w:rsidR="00D73953" w:rsidRDefault="00BE3BF6">
            <w:pPr>
              <w:pStyle w:val="TableBodyText"/>
            </w:pPr>
            <w:r>
              <w:t>4.0.1</w:t>
            </w:r>
          </w:p>
        </w:tc>
        <w:tc>
          <w:tcPr>
            <w:tcW w:w="0" w:type="auto"/>
            <w:vAlign w:val="center"/>
          </w:tcPr>
          <w:p w:rsidR="00D73953" w:rsidRDefault="00BE3BF6">
            <w:pPr>
              <w:pStyle w:val="TableBodyText"/>
            </w:pPr>
            <w:r>
              <w:t>Editorial</w:t>
            </w:r>
          </w:p>
        </w:tc>
        <w:tc>
          <w:tcPr>
            <w:tcW w:w="0" w:type="auto"/>
            <w:vAlign w:val="center"/>
          </w:tcPr>
          <w:p w:rsidR="00D73953" w:rsidRDefault="00BE3BF6">
            <w:pPr>
              <w:pStyle w:val="TableBodyText"/>
            </w:pPr>
            <w:r>
              <w:t>Revised and edited the technical content.</w:t>
            </w:r>
          </w:p>
        </w:tc>
      </w:tr>
      <w:tr w:rsidR="00D73953" w:rsidTr="00D73953">
        <w:tc>
          <w:tcPr>
            <w:tcW w:w="0" w:type="auto"/>
            <w:vAlign w:val="center"/>
          </w:tcPr>
          <w:p w:rsidR="00D73953" w:rsidRDefault="00BE3BF6">
            <w:pPr>
              <w:pStyle w:val="TableBodyText"/>
            </w:pPr>
            <w:r>
              <w:t>8/4/2010</w:t>
            </w:r>
          </w:p>
        </w:tc>
        <w:tc>
          <w:tcPr>
            <w:tcW w:w="0" w:type="auto"/>
            <w:vAlign w:val="center"/>
          </w:tcPr>
          <w:p w:rsidR="00D73953" w:rsidRDefault="00BE3BF6">
            <w:pPr>
              <w:pStyle w:val="TableBodyText"/>
            </w:pPr>
            <w:r>
              <w:t>5.0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11/3/2010</w:t>
            </w:r>
          </w:p>
        </w:tc>
        <w:tc>
          <w:tcPr>
            <w:tcW w:w="0" w:type="auto"/>
            <w:vAlign w:val="center"/>
          </w:tcPr>
          <w:p w:rsidR="00D73953" w:rsidRDefault="00BE3BF6">
            <w:pPr>
              <w:pStyle w:val="TableBodyText"/>
            </w:pPr>
            <w:r>
              <w:t>5.0.1</w:t>
            </w:r>
          </w:p>
        </w:tc>
        <w:tc>
          <w:tcPr>
            <w:tcW w:w="0" w:type="auto"/>
            <w:vAlign w:val="center"/>
          </w:tcPr>
          <w:p w:rsidR="00D73953" w:rsidRDefault="00BE3BF6">
            <w:pPr>
              <w:pStyle w:val="TableBodyText"/>
            </w:pPr>
            <w:r>
              <w:t>Editorial</w:t>
            </w:r>
          </w:p>
        </w:tc>
        <w:tc>
          <w:tcPr>
            <w:tcW w:w="0" w:type="auto"/>
            <w:vAlign w:val="center"/>
          </w:tcPr>
          <w:p w:rsidR="00D73953" w:rsidRDefault="00BE3BF6">
            <w:pPr>
              <w:pStyle w:val="TableBodyText"/>
            </w:pPr>
            <w:r>
              <w:t>Changed language and formatting in the technical content.</w:t>
            </w:r>
          </w:p>
        </w:tc>
      </w:tr>
      <w:tr w:rsidR="00D73953" w:rsidTr="00D73953">
        <w:tc>
          <w:tcPr>
            <w:tcW w:w="0" w:type="auto"/>
            <w:vAlign w:val="center"/>
          </w:tcPr>
          <w:p w:rsidR="00D73953" w:rsidRDefault="00BE3BF6">
            <w:pPr>
              <w:pStyle w:val="TableBodyText"/>
            </w:pPr>
            <w:r>
              <w:t>3/18/2011</w:t>
            </w:r>
          </w:p>
        </w:tc>
        <w:tc>
          <w:tcPr>
            <w:tcW w:w="0" w:type="auto"/>
            <w:vAlign w:val="center"/>
          </w:tcPr>
          <w:p w:rsidR="00D73953" w:rsidRDefault="00BE3BF6">
            <w:pPr>
              <w:pStyle w:val="TableBodyText"/>
            </w:pPr>
            <w:r>
              <w:t>6.0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8/5/2011</w:t>
            </w:r>
          </w:p>
        </w:tc>
        <w:tc>
          <w:tcPr>
            <w:tcW w:w="0" w:type="auto"/>
            <w:vAlign w:val="center"/>
          </w:tcPr>
          <w:p w:rsidR="00D73953" w:rsidRDefault="00BE3BF6">
            <w:pPr>
              <w:pStyle w:val="TableBodyText"/>
            </w:pPr>
            <w:r>
              <w:t>6.0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10/7/2011</w:t>
            </w:r>
          </w:p>
        </w:tc>
        <w:tc>
          <w:tcPr>
            <w:tcW w:w="0" w:type="auto"/>
            <w:vAlign w:val="center"/>
          </w:tcPr>
          <w:p w:rsidR="00D73953" w:rsidRDefault="00BE3BF6">
            <w:pPr>
              <w:pStyle w:val="TableBodyText"/>
            </w:pPr>
            <w:r>
              <w:t>6.0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1/20/2012</w:t>
            </w:r>
          </w:p>
        </w:tc>
        <w:tc>
          <w:tcPr>
            <w:tcW w:w="0" w:type="auto"/>
            <w:vAlign w:val="center"/>
          </w:tcPr>
          <w:p w:rsidR="00D73953" w:rsidRDefault="00BE3BF6">
            <w:pPr>
              <w:pStyle w:val="TableBodyText"/>
            </w:pPr>
            <w:r>
              <w:t>7.0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4/27/2012</w:t>
            </w:r>
          </w:p>
        </w:tc>
        <w:tc>
          <w:tcPr>
            <w:tcW w:w="0" w:type="auto"/>
            <w:vAlign w:val="center"/>
          </w:tcPr>
          <w:p w:rsidR="00D73953" w:rsidRDefault="00BE3BF6">
            <w:pPr>
              <w:pStyle w:val="TableBodyText"/>
            </w:pPr>
            <w:r>
              <w:t>7.1</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Clarified the meaning of the technical content.</w:t>
            </w:r>
          </w:p>
        </w:tc>
      </w:tr>
      <w:tr w:rsidR="00D73953" w:rsidTr="00D73953">
        <w:tc>
          <w:tcPr>
            <w:tcW w:w="0" w:type="auto"/>
            <w:vAlign w:val="center"/>
          </w:tcPr>
          <w:p w:rsidR="00D73953" w:rsidRDefault="00BE3BF6">
            <w:pPr>
              <w:pStyle w:val="TableBodyText"/>
            </w:pPr>
            <w:r>
              <w:t>7/16/2012</w:t>
            </w:r>
          </w:p>
        </w:tc>
        <w:tc>
          <w:tcPr>
            <w:tcW w:w="0" w:type="auto"/>
            <w:vAlign w:val="center"/>
          </w:tcPr>
          <w:p w:rsidR="00D73953" w:rsidRDefault="00BE3BF6">
            <w:pPr>
              <w:pStyle w:val="TableBodyText"/>
            </w:pPr>
            <w:r>
              <w:t>8.0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10/8/2012</w:t>
            </w:r>
          </w:p>
        </w:tc>
        <w:tc>
          <w:tcPr>
            <w:tcW w:w="0" w:type="auto"/>
            <w:vAlign w:val="center"/>
          </w:tcPr>
          <w:p w:rsidR="00D73953" w:rsidRDefault="00BE3BF6">
            <w:pPr>
              <w:pStyle w:val="TableBodyText"/>
            </w:pPr>
            <w:r>
              <w:t>9.0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2/11/2013</w:t>
            </w:r>
          </w:p>
        </w:tc>
        <w:tc>
          <w:tcPr>
            <w:tcW w:w="0" w:type="auto"/>
            <w:vAlign w:val="center"/>
          </w:tcPr>
          <w:p w:rsidR="00D73953" w:rsidRDefault="00BE3BF6">
            <w:pPr>
              <w:pStyle w:val="TableBodyText"/>
            </w:pPr>
            <w:r>
              <w:t>9.0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w:t>
            </w:r>
            <w:r>
              <w:t xml:space="preserve"> of the technical content.</w:t>
            </w:r>
          </w:p>
        </w:tc>
      </w:tr>
      <w:tr w:rsidR="00D73953" w:rsidTr="00D73953">
        <w:tc>
          <w:tcPr>
            <w:tcW w:w="0" w:type="auto"/>
            <w:vAlign w:val="center"/>
          </w:tcPr>
          <w:p w:rsidR="00D73953" w:rsidRDefault="00BE3BF6">
            <w:pPr>
              <w:pStyle w:val="TableBodyText"/>
            </w:pPr>
            <w:r>
              <w:t>7/26/2013</w:t>
            </w:r>
          </w:p>
        </w:tc>
        <w:tc>
          <w:tcPr>
            <w:tcW w:w="0" w:type="auto"/>
            <w:vAlign w:val="center"/>
          </w:tcPr>
          <w:p w:rsidR="00D73953" w:rsidRDefault="00BE3BF6">
            <w:pPr>
              <w:pStyle w:val="TableBodyText"/>
            </w:pPr>
            <w:r>
              <w:t>9.1</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Clarified the meaning of the technical content.</w:t>
            </w:r>
          </w:p>
        </w:tc>
      </w:tr>
      <w:tr w:rsidR="00D73953" w:rsidTr="00D73953">
        <w:tc>
          <w:tcPr>
            <w:tcW w:w="0" w:type="auto"/>
            <w:vAlign w:val="center"/>
          </w:tcPr>
          <w:p w:rsidR="00D73953" w:rsidRDefault="00BE3BF6">
            <w:pPr>
              <w:pStyle w:val="TableBodyText"/>
            </w:pPr>
            <w:r>
              <w:t>11/18/2013</w:t>
            </w:r>
          </w:p>
        </w:tc>
        <w:tc>
          <w:tcPr>
            <w:tcW w:w="0" w:type="auto"/>
            <w:vAlign w:val="center"/>
          </w:tcPr>
          <w:p w:rsidR="00D73953" w:rsidRDefault="00BE3BF6">
            <w:pPr>
              <w:pStyle w:val="TableBodyText"/>
            </w:pPr>
            <w:r>
              <w:t>9.1</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2/10/2014</w:t>
            </w:r>
          </w:p>
        </w:tc>
        <w:tc>
          <w:tcPr>
            <w:tcW w:w="0" w:type="auto"/>
            <w:vAlign w:val="center"/>
          </w:tcPr>
          <w:p w:rsidR="00D73953" w:rsidRDefault="00BE3BF6">
            <w:pPr>
              <w:pStyle w:val="TableBodyText"/>
            </w:pPr>
            <w:r>
              <w:t>9.1</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4/30/2014</w:t>
            </w:r>
          </w:p>
        </w:tc>
        <w:tc>
          <w:tcPr>
            <w:tcW w:w="0" w:type="auto"/>
            <w:vAlign w:val="center"/>
          </w:tcPr>
          <w:p w:rsidR="00D73953" w:rsidRDefault="00BE3BF6">
            <w:pPr>
              <w:pStyle w:val="TableBodyText"/>
            </w:pPr>
            <w:r>
              <w:t>9.1</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7/31/2014</w:t>
            </w:r>
          </w:p>
        </w:tc>
        <w:tc>
          <w:tcPr>
            <w:tcW w:w="0" w:type="auto"/>
            <w:vAlign w:val="center"/>
          </w:tcPr>
          <w:p w:rsidR="00D73953" w:rsidRDefault="00BE3BF6">
            <w:pPr>
              <w:pStyle w:val="TableBodyText"/>
            </w:pPr>
            <w:r>
              <w:t>9.1</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w:t>
            </w:r>
            <w:r>
              <w:t>nical content.</w:t>
            </w:r>
          </w:p>
        </w:tc>
      </w:tr>
      <w:tr w:rsidR="00D73953" w:rsidTr="00D73953">
        <w:tc>
          <w:tcPr>
            <w:tcW w:w="0" w:type="auto"/>
            <w:vAlign w:val="center"/>
          </w:tcPr>
          <w:p w:rsidR="00D73953" w:rsidRDefault="00BE3BF6">
            <w:pPr>
              <w:pStyle w:val="TableBodyText"/>
            </w:pPr>
            <w:r>
              <w:lastRenderedPageBreak/>
              <w:t>10/30/2014</w:t>
            </w:r>
          </w:p>
        </w:tc>
        <w:tc>
          <w:tcPr>
            <w:tcW w:w="0" w:type="auto"/>
            <w:vAlign w:val="center"/>
          </w:tcPr>
          <w:p w:rsidR="00D73953" w:rsidRDefault="00BE3BF6">
            <w:pPr>
              <w:pStyle w:val="TableBodyText"/>
            </w:pPr>
            <w:r>
              <w:t>9.2</w:t>
            </w:r>
          </w:p>
        </w:tc>
        <w:tc>
          <w:tcPr>
            <w:tcW w:w="0" w:type="auto"/>
            <w:vAlign w:val="center"/>
          </w:tcPr>
          <w:p w:rsidR="00D73953" w:rsidRDefault="00BE3BF6">
            <w:pPr>
              <w:pStyle w:val="TableBodyText"/>
            </w:pPr>
            <w:r>
              <w:t>Minor</w:t>
            </w:r>
          </w:p>
        </w:tc>
        <w:tc>
          <w:tcPr>
            <w:tcW w:w="0" w:type="auto"/>
            <w:vAlign w:val="center"/>
          </w:tcPr>
          <w:p w:rsidR="00D73953" w:rsidRDefault="00BE3BF6">
            <w:pPr>
              <w:pStyle w:val="TableBodyText"/>
            </w:pPr>
            <w:r>
              <w:t>Clarified the meaning of the technical content.</w:t>
            </w:r>
          </w:p>
        </w:tc>
      </w:tr>
      <w:tr w:rsidR="00D73953" w:rsidTr="00D73953">
        <w:tc>
          <w:tcPr>
            <w:tcW w:w="0" w:type="auto"/>
            <w:vAlign w:val="center"/>
          </w:tcPr>
          <w:p w:rsidR="00D73953" w:rsidRDefault="00BE3BF6">
            <w:pPr>
              <w:pStyle w:val="TableBodyText"/>
            </w:pPr>
            <w:r>
              <w:t>3/16/2015</w:t>
            </w:r>
          </w:p>
        </w:tc>
        <w:tc>
          <w:tcPr>
            <w:tcW w:w="0" w:type="auto"/>
            <w:vAlign w:val="center"/>
          </w:tcPr>
          <w:p w:rsidR="00D73953" w:rsidRDefault="00BE3BF6">
            <w:pPr>
              <w:pStyle w:val="TableBodyText"/>
            </w:pPr>
            <w:r>
              <w:t>10.0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5/26/2015</w:t>
            </w:r>
          </w:p>
        </w:tc>
        <w:tc>
          <w:tcPr>
            <w:tcW w:w="0" w:type="auto"/>
            <w:vAlign w:val="center"/>
          </w:tcPr>
          <w:p w:rsidR="00D73953" w:rsidRDefault="00BE3BF6">
            <w:pPr>
              <w:pStyle w:val="TableBodyText"/>
            </w:pPr>
            <w:r>
              <w:t>10.0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9/14/2015</w:t>
            </w:r>
          </w:p>
        </w:tc>
        <w:tc>
          <w:tcPr>
            <w:tcW w:w="0" w:type="auto"/>
            <w:vAlign w:val="center"/>
          </w:tcPr>
          <w:p w:rsidR="00D73953" w:rsidRDefault="00BE3BF6">
            <w:pPr>
              <w:pStyle w:val="TableBodyText"/>
            </w:pPr>
            <w:r>
              <w:t>11.0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6/13/2016</w:t>
            </w:r>
          </w:p>
        </w:tc>
        <w:tc>
          <w:tcPr>
            <w:tcW w:w="0" w:type="auto"/>
            <w:vAlign w:val="center"/>
          </w:tcPr>
          <w:p w:rsidR="00D73953" w:rsidRDefault="00BE3BF6">
            <w:pPr>
              <w:pStyle w:val="TableBodyText"/>
            </w:pPr>
            <w:r>
              <w:t>12.0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9/14/2016</w:t>
            </w:r>
          </w:p>
        </w:tc>
        <w:tc>
          <w:tcPr>
            <w:tcW w:w="0" w:type="auto"/>
            <w:vAlign w:val="center"/>
          </w:tcPr>
          <w:p w:rsidR="00D73953" w:rsidRDefault="00BE3BF6">
            <w:pPr>
              <w:pStyle w:val="TableBodyText"/>
            </w:pPr>
            <w:r>
              <w:t>12.0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7/24/2018</w:t>
            </w:r>
          </w:p>
        </w:tc>
        <w:tc>
          <w:tcPr>
            <w:tcW w:w="0" w:type="auto"/>
            <w:vAlign w:val="center"/>
          </w:tcPr>
          <w:p w:rsidR="00D73953" w:rsidRDefault="00BE3BF6">
            <w:pPr>
              <w:pStyle w:val="TableBodyText"/>
            </w:pPr>
            <w:r>
              <w:t>13.0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10/1/2018</w:t>
            </w:r>
          </w:p>
        </w:tc>
        <w:tc>
          <w:tcPr>
            <w:tcW w:w="0" w:type="auto"/>
            <w:vAlign w:val="center"/>
          </w:tcPr>
          <w:p w:rsidR="00D73953" w:rsidRDefault="00BE3BF6">
            <w:pPr>
              <w:pStyle w:val="TableBodyText"/>
            </w:pPr>
            <w:r>
              <w:t>14.0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4/22/2021</w:t>
            </w:r>
          </w:p>
        </w:tc>
        <w:tc>
          <w:tcPr>
            <w:tcW w:w="0" w:type="auto"/>
            <w:vAlign w:val="center"/>
          </w:tcPr>
          <w:p w:rsidR="00D73953" w:rsidRDefault="00BE3BF6">
            <w:pPr>
              <w:pStyle w:val="TableBodyText"/>
            </w:pPr>
            <w:r>
              <w:t>15.0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8/17/2021</w:t>
            </w:r>
          </w:p>
        </w:tc>
        <w:tc>
          <w:tcPr>
            <w:tcW w:w="0" w:type="auto"/>
            <w:vAlign w:val="center"/>
          </w:tcPr>
          <w:p w:rsidR="00D73953" w:rsidRDefault="00BE3BF6">
            <w:pPr>
              <w:pStyle w:val="TableBodyText"/>
            </w:pPr>
            <w:r>
              <w:t>16.0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r w:rsidR="00D73953" w:rsidTr="00D73953">
        <w:tc>
          <w:tcPr>
            <w:tcW w:w="0" w:type="auto"/>
            <w:vAlign w:val="center"/>
          </w:tcPr>
          <w:p w:rsidR="00D73953" w:rsidRDefault="00BE3BF6">
            <w:pPr>
              <w:pStyle w:val="TableBodyText"/>
            </w:pPr>
            <w:r>
              <w:t>2/15/2022</w:t>
            </w:r>
          </w:p>
        </w:tc>
        <w:tc>
          <w:tcPr>
            <w:tcW w:w="0" w:type="auto"/>
            <w:vAlign w:val="center"/>
          </w:tcPr>
          <w:p w:rsidR="00D73953" w:rsidRDefault="00BE3BF6">
            <w:pPr>
              <w:pStyle w:val="TableBodyText"/>
            </w:pPr>
            <w:r>
              <w:t>16.0</w:t>
            </w:r>
          </w:p>
        </w:tc>
        <w:tc>
          <w:tcPr>
            <w:tcW w:w="0" w:type="auto"/>
            <w:vAlign w:val="center"/>
          </w:tcPr>
          <w:p w:rsidR="00D73953" w:rsidRDefault="00BE3BF6">
            <w:pPr>
              <w:pStyle w:val="TableBodyText"/>
            </w:pPr>
            <w:r>
              <w:t>None</w:t>
            </w:r>
          </w:p>
        </w:tc>
        <w:tc>
          <w:tcPr>
            <w:tcW w:w="0" w:type="auto"/>
            <w:vAlign w:val="center"/>
          </w:tcPr>
          <w:p w:rsidR="00D73953" w:rsidRDefault="00BE3BF6">
            <w:pPr>
              <w:pStyle w:val="TableBodyText"/>
            </w:pPr>
            <w:r>
              <w:t>No changes to the meaning, language, or formatting of the technical content.</w:t>
            </w:r>
          </w:p>
        </w:tc>
      </w:tr>
      <w:tr w:rsidR="00D73953" w:rsidTr="00D73953">
        <w:tc>
          <w:tcPr>
            <w:tcW w:w="0" w:type="auto"/>
            <w:vAlign w:val="center"/>
          </w:tcPr>
          <w:p w:rsidR="00D73953" w:rsidRDefault="00BE3BF6">
            <w:pPr>
              <w:pStyle w:val="TableBodyText"/>
            </w:pPr>
            <w:r>
              <w:t>4/16/2024</w:t>
            </w:r>
          </w:p>
        </w:tc>
        <w:tc>
          <w:tcPr>
            <w:tcW w:w="0" w:type="auto"/>
            <w:vAlign w:val="center"/>
          </w:tcPr>
          <w:p w:rsidR="00D73953" w:rsidRDefault="00BE3BF6">
            <w:pPr>
              <w:pStyle w:val="TableBodyText"/>
            </w:pPr>
            <w:r>
              <w:t>17.0</w:t>
            </w:r>
          </w:p>
        </w:tc>
        <w:tc>
          <w:tcPr>
            <w:tcW w:w="0" w:type="auto"/>
            <w:vAlign w:val="center"/>
          </w:tcPr>
          <w:p w:rsidR="00D73953" w:rsidRDefault="00BE3BF6">
            <w:pPr>
              <w:pStyle w:val="TableBodyText"/>
            </w:pPr>
            <w:r>
              <w:t>Major</w:t>
            </w:r>
          </w:p>
        </w:tc>
        <w:tc>
          <w:tcPr>
            <w:tcW w:w="0" w:type="auto"/>
            <w:vAlign w:val="center"/>
          </w:tcPr>
          <w:p w:rsidR="00D73953" w:rsidRDefault="00BE3BF6">
            <w:pPr>
              <w:pStyle w:val="TableBodyText"/>
            </w:pPr>
            <w:r>
              <w:t>Significantly changed the technical content.</w:t>
            </w:r>
          </w:p>
        </w:tc>
      </w:tr>
    </w:tbl>
    <w:p w:rsidR="00D73953" w:rsidRDefault="00BE3BF6">
      <w:pPr>
        <w:pStyle w:val="TOCHeading"/>
      </w:pPr>
      <w:r>
        <w:lastRenderedPageBreak/>
        <w:t>Table of Contents</w:t>
      </w:r>
    </w:p>
    <w:p w:rsidR="00BE3BF6" w:rsidRDefault="00BE3B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881" w:history="1">
        <w:r w:rsidRPr="005733FF">
          <w:rPr>
            <w:rStyle w:val="Hyperlink"/>
            <w:noProof/>
          </w:rPr>
          <w:t>1</w:t>
        </w:r>
        <w:r>
          <w:rPr>
            <w:rFonts w:asciiTheme="minorHAnsi" w:eastAsiaTheme="minorEastAsia" w:hAnsiTheme="minorHAnsi" w:cstheme="minorBidi"/>
            <w:b w:val="0"/>
            <w:bCs w:val="0"/>
            <w:noProof/>
            <w:sz w:val="22"/>
            <w:szCs w:val="22"/>
          </w:rPr>
          <w:tab/>
        </w:r>
        <w:r w:rsidRPr="005733FF">
          <w:rPr>
            <w:rStyle w:val="Hyperlink"/>
            <w:noProof/>
          </w:rPr>
          <w:t>Introduction</w:t>
        </w:r>
        <w:r>
          <w:rPr>
            <w:noProof/>
            <w:webHidden/>
          </w:rPr>
          <w:tab/>
        </w:r>
        <w:r>
          <w:rPr>
            <w:noProof/>
            <w:webHidden/>
          </w:rPr>
          <w:fldChar w:fldCharType="begin"/>
        </w:r>
        <w:r>
          <w:rPr>
            <w:noProof/>
            <w:webHidden/>
          </w:rPr>
          <w:instrText xml:space="preserve"> PAGEREF _Toc163746881 \h </w:instrText>
        </w:r>
        <w:r>
          <w:rPr>
            <w:noProof/>
            <w:webHidden/>
          </w:rPr>
        </w:r>
        <w:r>
          <w:rPr>
            <w:noProof/>
            <w:webHidden/>
          </w:rPr>
          <w:fldChar w:fldCharType="separate"/>
        </w:r>
        <w:r>
          <w:rPr>
            <w:noProof/>
            <w:webHidden/>
          </w:rPr>
          <w:t>6</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82" w:history="1">
        <w:r w:rsidRPr="005733FF">
          <w:rPr>
            <w:rStyle w:val="Hyperlink"/>
            <w:noProof/>
          </w:rPr>
          <w:t>1.1</w:t>
        </w:r>
        <w:r>
          <w:rPr>
            <w:rFonts w:asciiTheme="minorHAnsi" w:eastAsiaTheme="minorEastAsia" w:hAnsiTheme="minorHAnsi" w:cstheme="minorBidi"/>
            <w:noProof/>
            <w:sz w:val="22"/>
            <w:szCs w:val="22"/>
          </w:rPr>
          <w:tab/>
        </w:r>
        <w:r w:rsidRPr="005733FF">
          <w:rPr>
            <w:rStyle w:val="Hyperlink"/>
            <w:noProof/>
          </w:rPr>
          <w:t>Glossary</w:t>
        </w:r>
        <w:r>
          <w:rPr>
            <w:noProof/>
            <w:webHidden/>
          </w:rPr>
          <w:tab/>
        </w:r>
        <w:r>
          <w:rPr>
            <w:noProof/>
            <w:webHidden/>
          </w:rPr>
          <w:fldChar w:fldCharType="begin"/>
        </w:r>
        <w:r>
          <w:rPr>
            <w:noProof/>
            <w:webHidden/>
          </w:rPr>
          <w:instrText xml:space="preserve"> PAGEREF _Toc163746882 \h </w:instrText>
        </w:r>
        <w:r>
          <w:rPr>
            <w:noProof/>
            <w:webHidden/>
          </w:rPr>
        </w:r>
        <w:r>
          <w:rPr>
            <w:noProof/>
            <w:webHidden/>
          </w:rPr>
          <w:fldChar w:fldCharType="separate"/>
        </w:r>
        <w:r>
          <w:rPr>
            <w:noProof/>
            <w:webHidden/>
          </w:rPr>
          <w:t>6</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83" w:history="1">
        <w:r w:rsidRPr="005733FF">
          <w:rPr>
            <w:rStyle w:val="Hyperlink"/>
            <w:noProof/>
          </w:rPr>
          <w:t>1.2</w:t>
        </w:r>
        <w:r>
          <w:rPr>
            <w:rFonts w:asciiTheme="minorHAnsi" w:eastAsiaTheme="minorEastAsia" w:hAnsiTheme="minorHAnsi" w:cstheme="minorBidi"/>
            <w:noProof/>
            <w:sz w:val="22"/>
            <w:szCs w:val="22"/>
          </w:rPr>
          <w:tab/>
        </w:r>
        <w:r w:rsidRPr="005733FF">
          <w:rPr>
            <w:rStyle w:val="Hyperlink"/>
            <w:noProof/>
          </w:rPr>
          <w:t>References</w:t>
        </w:r>
        <w:r>
          <w:rPr>
            <w:noProof/>
            <w:webHidden/>
          </w:rPr>
          <w:tab/>
        </w:r>
        <w:r>
          <w:rPr>
            <w:noProof/>
            <w:webHidden/>
          </w:rPr>
          <w:fldChar w:fldCharType="begin"/>
        </w:r>
        <w:r>
          <w:rPr>
            <w:noProof/>
            <w:webHidden/>
          </w:rPr>
          <w:instrText xml:space="preserve"> PAGEREF _Toc163746883 \h </w:instrText>
        </w:r>
        <w:r>
          <w:rPr>
            <w:noProof/>
            <w:webHidden/>
          </w:rPr>
        </w:r>
        <w:r>
          <w:rPr>
            <w:noProof/>
            <w:webHidden/>
          </w:rPr>
          <w:fldChar w:fldCharType="separate"/>
        </w:r>
        <w:r>
          <w:rPr>
            <w:noProof/>
            <w:webHidden/>
          </w:rPr>
          <w:t>7</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84" w:history="1">
        <w:r w:rsidRPr="005733FF">
          <w:rPr>
            <w:rStyle w:val="Hyperlink"/>
            <w:noProof/>
          </w:rPr>
          <w:t>1.2.1</w:t>
        </w:r>
        <w:r>
          <w:rPr>
            <w:rFonts w:asciiTheme="minorHAnsi" w:eastAsiaTheme="minorEastAsia" w:hAnsiTheme="minorHAnsi" w:cstheme="minorBidi"/>
            <w:noProof/>
            <w:sz w:val="22"/>
            <w:szCs w:val="22"/>
          </w:rPr>
          <w:tab/>
        </w:r>
        <w:r w:rsidRPr="005733FF">
          <w:rPr>
            <w:rStyle w:val="Hyperlink"/>
            <w:noProof/>
          </w:rPr>
          <w:t>Normative References</w:t>
        </w:r>
        <w:r>
          <w:rPr>
            <w:noProof/>
            <w:webHidden/>
          </w:rPr>
          <w:tab/>
        </w:r>
        <w:r>
          <w:rPr>
            <w:noProof/>
            <w:webHidden/>
          </w:rPr>
          <w:fldChar w:fldCharType="begin"/>
        </w:r>
        <w:r>
          <w:rPr>
            <w:noProof/>
            <w:webHidden/>
          </w:rPr>
          <w:instrText xml:space="preserve"> PAGEREF _Toc163746884 \h </w:instrText>
        </w:r>
        <w:r>
          <w:rPr>
            <w:noProof/>
            <w:webHidden/>
          </w:rPr>
        </w:r>
        <w:r>
          <w:rPr>
            <w:noProof/>
            <w:webHidden/>
          </w:rPr>
          <w:fldChar w:fldCharType="separate"/>
        </w:r>
        <w:r>
          <w:rPr>
            <w:noProof/>
            <w:webHidden/>
          </w:rPr>
          <w:t>8</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85" w:history="1">
        <w:r w:rsidRPr="005733FF">
          <w:rPr>
            <w:rStyle w:val="Hyperlink"/>
            <w:noProof/>
          </w:rPr>
          <w:t>1.2.2</w:t>
        </w:r>
        <w:r>
          <w:rPr>
            <w:rFonts w:asciiTheme="minorHAnsi" w:eastAsiaTheme="minorEastAsia" w:hAnsiTheme="minorHAnsi" w:cstheme="minorBidi"/>
            <w:noProof/>
            <w:sz w:val="22"/>
            <w:szCs w:val="22"/>
          </w:rPr>
          <w:tab/>
        </w:r>
        <w:r w:rsidRPr="005733FF">
          <w:rPr>
            <w:rStyle w:val="Hyperlink"/>
            <w:noProof/>
          </w:rPr>
          <w:t>Informative References</w:t>
        </w:r>
        <w:r>
          <w:rPr>
            <w:noProof/>
            <w:webHidden/>
          </w:rPr>
          <w:tab/>
        </w:r>
        <w:r>
          <w:rPr>
            <w:noProof/>
            <w:webHidden/>
          </w:rPr>
          <w:fldChar w:fldCharType="begin"/>
        </w:r>
        <w:r>
          <w:rPr>
            <w:noProof/>
            <w:webHidden/>
          </w:rPr>
          <w:instrText xml:space="preserve"> PAGEREF _Toc163746885 \h </w:instrText>
        </w:r>
        <w:r>
          <w:rPr>
            <w:noProof/>
            <w:webHidden/>
          </w:rPr>
        </w:r>
        <w:r>
          <w:rPr>
            <w:noProof/>
            <w:webHidden/>
          </w:rPr>
          <w:fldChar w:fldCharType="separate"/>
        </w:r>
        <w:r>
          <w:rPr>
            <w:noProof/>
            <w:webHidden/>
          </w:rPr>
          <w:t>8</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86" w:history="1">
        <w:r w:rsidRPr="005733FF">
          <w:rPr>
            <w:rStyle w:val="Hyperlink"/>
            <w:noProof/>
          </w:rPr>
          <w:t>1.3</w:t>
        </w:r>
        <w:r>
          <w:rPr>
            <w:rFonts w:asciiTheme="minorHAnsi" w:eastAsiaTheme="minorEastAsia" w:hAnsiTheme="minorHAnsi" w:cstheme="minorBidi"/>
            <w:noProof/>
            <w:sz w:val="22"/>
            <w:szCs w:val="22"/>
          </w:rPr>
          <w:tab/>
        </w:r>
        <w:r w:rsidRPr="005733FF">
          <w:rPr>
            <w:rStyle w:val="Hyperlink"/>
            <w:noProof/>
          </w:rPr>
          <w:t>Overview</w:t>
        </w:r>
        <w:r>
          <w:rPr>
            <w:noProof/>
            <w:webHidden/>
          </w:rPr>
          <w:tab/>
        </w:r>
        <w:r>
          <w:rPr>
            <w:noProof/>
            <w:webHidden/>
          </w:rPr>
          <w:fldChar w:fldCharType="begin"/>
        </w:r>
        <w:r>
          <w:rPr>
            <w:noProof/>
            <w:webHidden/>
          </w:rPr>
          <w:instrText xml:space="preserve"> PAGEREF _Toc163746886 \h </w:instrText>
        </w:r>
        <w:r>
          <w:rPr>
            <w:noProof/>
            <w:webHidden/>
          </w:rPr>
        </w:r>
        <w:r>
          <w:rPr>
            <w:noProof/>
            <w:webHidden/>
          </w:rPr>
          <w:fldChar w:fldCharType="separate"/>
        </w:r>
        <w:r>
          <w:rPr>
            <w:noProof/>
            <w:webHidden/>
          </w:rPr>
          <w:t>8</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87" w:history="1">
        <w:r w:rsidRPr="005733FF">
          <w:rPr>
            <w:rStyle w:val="Hyperlink"/>
            <w:noProof/>
          </w:rPr>
          <w:t>1.3.1</w:t>
        </w:r>
        <w:r>
          <w:rPr>
            <w:rFonts w:asciiTheme="minorHAnsi" w:eastAsiaTheme="minorEastAsia" w:hAnsiTheme="minorHAnsi" w:cstheme="minorBidi"/>
            <w:noProof/>
            <w:sz w:val="22"/>
            <w:szCs w:val="22"/>
          </w:rPr>
          <w:tab/>
        </w:r>
        <w:r w:rsidRPr="005733FF">
          <w:rPr>
            <w:rStyle w:val="Hyperlink"/>
            <w:noProof/>
          </w:rPr>
          <w:t>Compound Files</w:t>
        </w:r>
        <w:r>
          <w:rPr>
            <w:noProof/>
            <w:webHidden/>
          </w:rPr>
          <w:tab/>
        </w:r>
        <w:r>
          <w:rPr>
            <w:noProof/>
            <w:webHidden/>
          </w:rPr>
          <w:fldChar w:fldCharType="begin"/>
        </w:r>
        <w:r>
          <w:rPr>
            <w:noProof/>
            <w:webHidden/>
          </w:rPr>
          <w:instrText xml:space="preserve"> PAGEREF _Toc163746887 \h </w:instrText>
        </w:r>
        <w:r>
          <w:rPr>
            <w:noProof/>
            <w:webHidden/>
          </w:rPr>
        </w:r>
        <w:r>
          <w:rPr>
            <w:noProof/>
            <w:webHidden/>
          </w:rPr>
          <w:fldChar w:fldCharType="separate"/>
        </w:r>
        <w:r>
          <w:rPr>
            <w:noProof/>
            <w:webHidden/>
          </w:rPr>
          <w:t>8</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88" w:history="1">
        <w:r w:rsidRPr="005733FF">
          <w:rPr>
            <w:rStyle w:val="Hyperlink"/>
            <w:noProof/>
          </w:rPr>
          <w:t>1.3.2</w:t>
        </w:r>
        <w:r>
          <w:rPr>
            <w:rFonts w:asciiTheme="minorHAnsi" w:eastAsiaTheme="minorEastAsia" w:hAnsiTheme="minorHAnsi" w:cstheme="minorBidi"/>
            <w:noProof/>
            <w:sz w:val="22"/>
            <w:szCs w:val="22"/>
          </w:rPr>
          <w:tab/>
        </w:r>
        <w:r w:rsidRPr="005733FF">
          <w:rPr>
            <w:rStyle w:val="Hyperlink"/>
            <w:noProof/>
          </w:rPr>
          <w:t>Properties</w:t>
        </w:r>
        <w:r>
          <w:rPr>
            <w:noProof/>
            <w:webHidden/>
          </w:rPr>
          <w:tab/>
        </w:r>
        <w:r>
          <w:rPr>
            <w:noProof/>
            <w:webHidden/>
          </w:rPr>
          <w:fldChar w:fldCharType="begin"/>
        </w:r>
        <w:r>
          <w:rPr>
            <w:noProof/>
            <w:webHidden/>
          </w:rPr>
          <w:instrText xml:space="preserve"> PAGEREF _Toc163746888 \h </w:instrText>
        </w:r>
        <w:r>
          <w:rPr>
            <w:noProof/>
            <w:webHidden/>
          </w:rPr>
        </w:r>
        <w:r>
          <w:rPr>
            <w:noProof/>
            <w:webHidden/>
          </w:rPr>
          <w:fldChar w:fldCharType="separate"/>
        </w:r>
        <w:r>
          <w:rPr>
            <w:noProof/>
            <w:webHidden/>
          </w:rPr>
          <w:t>8</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89" w:history="1">
        <w:r w:rsidRPr="005733FF">
          <w:rPr>
            <w:rStyle w:val="Hyperlink"/>
            <w:noProof/>
          </w:rPr>
          <w:t>1.3.3</w:t>
        </w:r>
        <w:r>
          <w:rPr>
            <w:rFonts w:asciiTheme="minorHAnsi" w:eastAsiaTheme="minorEastAsia" w:hAnsiTheme="minorHAnsi" w:cstheme="minorBidi"/>
            <w:noProof/>
            <w:sz w:val="22"/>
            <w:szCs w:val="22"/>
          </w:rPr>
          <w:tab/>
        </w:r>
        <w:r w:rsidRPr="005733FF">
          <w:rPr>
            <w:rStyle w:val="Hyperlink"/>
            <w:noProof/>
          </w:rPr>
          <w:t>Storages</w:t>
        </w:r>
        <w:r>
          <w:rPr>
            <w:noProof/>
            <w:webHidden/>
          </w:rPr>
          <w:tab/>
        </w:r>
        <w:r>
          <w:rPr>
            <w:noProof/>
            <w:webHidden/>
          </w:rPr>
          <w:fldChar w:fldCharType="begin"/>
        </w:r>
        <w:r>
          <w:rPr>
            <w:noProof/>
            <w:webHidden/>
          </w:rPr>
          <w:instrText xml:space="preserve"> PAGEREF _Toc163746889 \h </w:instrText>
        </w:r>
        <w:r>
          <w:rPr>
            <w:noProof/>
            <w:webHidden/>
          </w:rPr>
        </w:r>
        <w:r>
          <w:rPr>
            <w:noProof/>
            <w:webHidden/>
          </w:rPr>
          <w:fldChar w:fldCharType="separate"/>
        </w:r>
        <w:r>
          <w:rPr>
            <w:noProof/>
            <w:webHidden/>
          </w:rPr>
          <w:t>9</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90" w:history="1">
        <w:r w:rsidRPr="005733FF">
          <w:rPr>
            <w:rStyle w:val="Hyperlink"/>
            <w:noProof/>
          </w:rPr>
          <w:t>1.3.4</w:t>
        </w:r>
        <w:r>
          <w:rPr>
            <w:rFonts w:asciiTheme="minorHAnsi" w:eastAsiaTheme="minorEastAsia" w:hAnsiTheme="minorHAnsi" w:cstheme="minorBidi"/>
            <w:noProof/>
            <w:sz w:val="22"/>
            <w:szCs w:val="22"/>
          </w:rPr>
          <w:tab/>
        </w:r>
        <w:r w:rsidRPr="005733FF">
          <w:rPr>
            <w:rStyle w:val="Hyperlink"/>
            <w:noProof/>
          </w:rPr>
          <w:t>Top Level Structure</w:t>
        </w:r>
        <w:r>
          <w:rPr>
            <w:noProof/>
            <w:webHidden/>
          </w:rPr>
          <w:tab/>
        </w:r>
        <w:r>
          <w:rPr>
            <w:noProof/>
            <w:webHidden/>
          </w:rPr>
          <w:fldChar w:fldCharType="begin"/>
        </w:r>
        <w:r>
          <w:rPr>
            <w:noProof/>
            <w:webHidden/>
          </w:rPr>
          <w:instrText xml:space="preserve"> PAGEREF _Toc163746890 \h </w:instrText>
        </w:r>
        <w:r>
          <w:rPr>
            <w:noProof/>
            <w:webHidden/>
          </w:rPr>
        </w:r>
        <w:r>
          <w:rPr>
            <w:noProof/>
            <w:webHidden/>
          </w:rPr>
          <w:fldChar w:fldCharType="separate"/>
        </w:r>
        <w:r>
          <w:rPr>
            <w:noProof/>
            <w:webHidden/>
          </w:rPr>
          <w:t>9</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91" w:history="1">
        <w:r w:rsidRPr="005733FF">
          <w:rPr>
            <w:rStyle w:val="Hyperlink"/>
            <w:noProof/>
          </w:rPr>
          <w:t>1.4</w:t>
        </w:r>
        <w:r>
          <w:rPr>
            <w:rFonts w:asciiTheme="minorHAnsi" w:eastAsiaTheme="minorEastAsia" w:hAnsiTheme="minorHAnsi" w:cstheme="minorBidi"/>
            <w:noProof/>
            <w:sz w:val="22"/>
            <w:szCs w:val="22"/>
          </w:rPr>
          <w:tab/>
        </w:r>
        <w:r w:rsidRPr="005733FF">
          <w:rPr>
            <w:rStyle w:val="Hyperlink"/>
            <w:noProof/>
          </w:rPr>
          <w:t>Relationship to Protocols and Other Structures</w:t>
        </w:r>
        <w:r>
          <w:rPr>
            <w:noProof/>
            <w:webHidden/>
          </w:rPr>
          <w:tab/>
        </w:r>
        <w:r>
          <w:rPr>
            <w:noProof/>
            <w:webHidden/>
          </w:rPr>
          <w:fldChar w:fldCharType="begin"/>
        </w:r>
        <w:r>
          <w:rPr>
            <w:noProof/>
            <w:webHidden/>
          </w:rPr>
          <w:instrText xml:space="preserve"> PAGEREF _Toc163746891 \h </w:instrText>
        </w:r>
        <w:r>
          <w:rPr>
            <w:noProof/>
            <w:webHidden/>
          </w:rPr>
        </w:r>
        <w:r>
          <w:rPr>
            <w:noProof/>
            <w:webHidden/>
          </w:rPr>
          <w:fldChar w:fldCharType="separate"/>
        </w:r>
        <w:r>
          <w:rPr>
            <w:noProof/>
            <w:webHidden/>
          </w:rPr>
          <w:t>9</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92" w:history="1">
        <w:r w:rsidRPr="005733FF">
          <w:rPr>
            <w:rStyle w:val="Hyperlink"/>
            <w:noProof/>
          </w:rPr>
          <w:t>1.5</w:t>
        </w:r>
        <w:r>
          <w:rPr>
            <w:rFonts w:asciiTheme="minorHAnsi" w:eastAsiaTheme="minorEastAsia" w:hAnsiTheme="minorHAnsi" w:cstheme="minorBidi"/>
            <w:noProof/>
            <w:sz w:val="22"/>
            <w:szCs w:val="22"/>
          </w:rPr>
          <w:tab/>
        </w:r>
        <w:r w:rsidRPr="005733FF">
          <w:rPr>
            <w:rStyle w:val="Hyperlink"/>
            <w:noProof/>
          </w:rPr>
          <w:t>Applicability Statement</w:t>
        </w:r>
        <w:r>
          <w:rPr>
            <w:noProof/>
            <w:webHidden/>
          </w:rPr>
          <w:tab/>
        </w:r>
        <w:r>
          <w:rPr>
            <w:noProof/>
            <w:webHidden/>
          </w:rPr>
          <w:fldChar w:fldCharType="begin"/>
        </w:r>
        <w:r>
          <w:rPr>
            <w:noProof/>
            <w:webHidden/>
          </w:rPr>
          <w:instrText xml:space="preserve"> PAGEREF _Toc163746892 \h </w:instrText>
        </w:r>
        <w:r>
          <w:rPr>
            <w:noProof/>
            <w:webHidden/>
          </w:rPr>
        </w:r>
        <w:r>
          <w:rPr>
            <w:noProof/>
            <w:webHidden/>
          </w:rPr>
          <w:fldChar w:fldCharType="separate"/>
        </w:r>
        <w:r>
          <w:rPr>
            <w:noProof/>
            <w:webHidden/>
          </w:rPr>
          <w:t>9</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93" w:history="1">
        <w:r w:rsidRPr="005733FF">
          <w:rPr>
            <w:rStyle w:val="Hyperlink"/>
            <w:noProof/>
          </w:rPr>
          <w:t>1.6</w:t>
        </w:r>
        <w:r>
          <w:rPr>
            <w:rFonts w:asciiTheme="minorHAnsi" w:eastAsiaTheme="minorEastAsia" w:hAnsiTheme="minorHAnsi" w:cstheme="minorBidi"/>
            <w:noProof/>
            <w:sz w:val="22"/>
            <w:szCs w:val="22"/>
          </w:rPr>
          <w:tab/>
        </w:r>
        <w:r w:rsidRPr="005733FF">
          <w:rPr>
            <w:rStyle w:val="Hyperlink"/>
            <w:noProof/>
          </w:rPr>
          <w:t>Versioning and Localization</w:t>
        </w:r>
        <w:r>
          <w:rPr>
            <w:noProof/>
            <w:webHidden/>
          </w:rPr>
          <w:tab/>
        </w:r>
        <w:r>
          <w:rPr>
            <w:noProof/>
            <w:webHidden/>
          </w:rPr>
          <w:fldChar w:fldCharType="begin"/>
        </w:r>
        <w:r>
          <w:rPr>
            <w:noProof/>
            <w:webHidden/>
          </w:rPr>
          <w:instrText xml:space="preserve"> PAGEREF _Toc163746893 \h </w:instrText>
        </w:r>
        <w:r>
          <w:rPr>
            <w:noProof/>
            <w:webHidden/>
          </w:rPr>
        </w:r>
        <w:r>
          <w:rPr>
            <w:noProof/>
            <w:webHidden/>
          </w:rPr>
          <w:fldChar w:fldCharType="separate"/>
        </w:r>
        <w:r>
          <w:rPr>
            <w:noProof/>
            <w:webHidden/>
          </w:rPr>
          <w:t>10</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94" w:history="1">
        <w:r w:rsidRPr="005733FF">
          <w:rPr>
            <w:rStyle w:val="Hyperlink"/>
            <w:noProof/>
          </w:rPr>
          <w:t>1.7</w:t>
        </w:r>
        <w:r>
          <w:rPr>
            <w:rFonts w:asciiTheme="minorHAnsi" w:eastAsiaTheme="minorEastAsia" w:hAnsiTheme="minorHAnsi" w:cstheme="minorBidi"/>
            <w:noProof/>
            <w:sz w:val="22"/>
            <w:szCs w:val="22"/>
          </w:rPr>
          <w:tab/>
        </w:r>
        <w:r w:rsidRPr="005733FF">
          <w:rPr>
            <w:rStyle w:val="Hyperlink"/>
            <w:noProof/>
          </w:rPr>
          <w:t>Vendor-Extensible Fields</w:t>
        </w:r>
        <w:r>
          <w:rPr>
            <w:noProof/>
            <w:webHidden/>
          </w:rPr>
          <w:tab/>
        </w:r>
        <w:r>
          <w:rPr>
            <w:noProof/>
            <w:webHidden/>
          </w:rPr>
          <w:fldChar w:fldCharType="begin"/>
        </w:r>
        <w:r>
          <w:rPr>
            <w:noProof/>
            <w:webHidden/>
          </w:rPr>
          <w:instrText xml:space="preserve"> PAGEREF _Toc163746894 \h </w:instrText>
        </w:r>
        <w:r>
          <w:rPr>
            <w:noProof/>
            <w:webHidden/>
          </w:rPr>
        </w:r>
        <w:r>
          <w:rPr>
            <w:noProof/>
            <w:webHidden/>
          </w:rPr>
          <w:fldChar w:fldCharType="separate"/>
        </w:r>
        <w:r>
          <w:rPr>
            <w:noProof/>
            <w:webHidden/>
          </w:rPr>
          <w:t>10</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895" w:history="1">
        <w:r w:rsidRPr="005733FF">
          <w:rPr>
            <w:rStyle w:val="Hyperlink"/>
            <w:noProof/>
          </w:rPr>
          <w:t>2</w:t>
        </w:r>
        <w:r>
          <w:rPr>
            <w:rFonts w:asciiTheme="minorHAnsi" w:eastAsiaTheme="minorEastAsia" w:hAnsiTheme="minorHAnsi" w:cstheme="minorBidi"/>
            <w:b w:val="0"/>
            <w:bCs w:val="0"/>
            <w:noProof/>
            <w:sz w:val="22"/>
            <w:szCs w:val="22"/>
          </w:rPr>
          <w:tab/>
        </w:r>
        <w:r w:rsidRPr="005733FF">
          <w:rPr>
            <w:rStyle w:val="Hyperlink"/>
            <w:noProof/>
          </w:rPr>
          <w:t>Structures</w:t>
        </w:r>
        <w:r>
          <w:rPr>
            <w:noProof/>
            <w:webHidden/>
          </w:rPr>
          <w:tab/>
        </w:r>
        <w:r>
          <w:rPr>
            <w:noProof/>
            <w:webHidden/>
          </w:rPr>
          <w:fldChar w:fldCharType="begin"/>
        </w:r>
        <w:r>
          <w:rPr>
            <w:noProof/>
            <w:webHidden/>
          </w:rPr>
          <w:instrText xml:space="preserve"> PAGEREF _Toc163746895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896" w:history="1">
        <w:r w:rsidRPr="005733FF">
          <w:rPr>
            <w:rStyle w:val="Hyperlink"/>
            <w:noProof/>
          </w:rPr>
          <w:t>2.1</w:t>
        </w:r>
        <w:r>
          <w:rPr>
            <w:rFonts w:asciiTheme="minorHAnsi" w:eastAsiaTheme="minorEastAsia" w:hAnsiTheme="minorHAnsi" w:cstheme="minorBidi"/>
            <w:noProof/>
            <w:sz w:val="22"/>
            <w:szCs w:val="22"/>
          </w:rPr>
          <w:tab/>
        </w:r>
        <w:r w:rsidRPr="005733FF">
          <w:rPr>
            <w:rStyle w:val="Hyperlink"/>
            <w:noProof/>
          </w:rPr>
          <w:t>Properties</w:t>
        </w:r>
        <w:r>
          <w:rPr>
            <w:noProof/>
            <w:webHidden/>
          </w:rPr>
          <w:tab/>
        </w:r>
        <w:r>
          <w:rPr>
            <w:noProof/>
            <w:webHidden/>
          </w:rPr>
          <w:fldChar w:fldCharType="begin"/>
        </w:r>
        <w:r>
          <w:rPr>
            <w:noProof/>
            <w:webHidden/>
          </w:rPr>
          <w:instrText xml:space="preserve"> PAGEREF _Toc163746896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897" w:history="1">
        <w:r w:rsidRPr="005733FF">
          <w:rPr>
            <w:rStyle w:val="Hyperlink"/>
            <w:noProof/>
          </w:rPr>
          <w:t>2.1.1</w:t>
        </w:r>
        <w:r>
          <w:rPr>
            <w:rFonts w:asciiTheme="minorHAnsi" w:eastAsiaTheme="minorEastAsia" w:hAnsiTheme="minorHAnsi" w:cstheme="minorBidi"/>
            <w:noProof/>
            <w:sz w:val="22"/>
            <w:szCs w:val="22"/>
          </w:rPr>
          <w:tab/>
        </w:r>
        <w:r w:rsidRPr="005733FF">
          <w:rPr>
            <w:rStyle w:val="Hyperlink"/>
            <w:noProof/>
          </w:rPr>
          <w:t>Properties of a .msg File</w:t>
        </w:r>
        <w:r>
          <w:rPr>
            <w:noProof/>
            <w:webHidden/>
          </w:rPr>
          <w:tab/>
        </w:r>
        <w:r>
          <w:rPr>
            <w:noProof/>
            <w:webHidden/>
          </w:rPr>
          <w:fldChar w:fldCharType="begin"/>
        </w:r>
        <w:r>
          <w:rPr>
            <w:noProof/>
            <w:webHidden/>
          </w:rPr>
          <w:instrText xml:space="preserve"> PAGEREF _Toc163746897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898" w:history="1">
        <w:r w:rsidRPr="005733FF">
          <w:rPr>
            <w:rStyle w:val="Hyperlink"/>
            <w:noProof/>
          </w:rPr>
          <w:t>2.1.1.1</w:t>
        </w:r>
        <w:r>
          <w:rPr>
            <w:rFonts w:asciiTheme="minorHAnsi" w:eastAsiaTheme="minorEastAsia" w:hAnsiTheme="minorHAnsi" w:cstheme="minorBidi"/>
            <w:noProof/>
            <w:sz w:val="22"/>
            <w:szCs w:val="22"/>
          </w:rPr>
          <w:tab/>
        </w:r>
        <w:r w:rsidRPr="005733FF">
          <w:rPr>
            <w:rStyle w:val="Hyperlink"/>
            <w:noProof/>
          </w:rPr>
          <w:t>PidTagStoreSupportMask</w:t>
        </w:r>
        <w:r>
          <w:rPr>
            <w:noProof/>
            <w:webHidden/>
          </w:rPr>
          <w:tab/>
        </w:r>
        <w:r>
          <w:rPr>
            <w:noProof/>
            <w:webHidden/>
          </w:rPr>
          <w:fldChar w:fldCharType="begin"/>
        </w:r>
        <w:r>
          <w:rPr>
            <w:noProof/>
            <w:webHidden/>
          </w:rPr>
          <w:instrText xml:space="preserve"> PAGEREF _Toc163746898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899" w:history="1">
        <w:r w:rsidRPr="005733FF">
          <w:rPr>
            <w:rStyle w:val="Hyperlink"/>
            <w:noProof/>
          </w:rPr>
          <w:t>2.1.1.2</w:t>
        </w:r>
        <w:r>
          <w:rPr>
            <w:rFonts w:asciiTheme="minorHAnsi" w:eastAsiaTheme="minorEastAsia" w:hAnsiTheme="minorHAnsi" w:cstheme="minorBidi"/>
            <w:noProof/>
            <w:sz w:val="22"/>
            <w:szCs w:val="22"/>
          </w:rPr>
          <w:tab/>
        </w:r>
        <w:r w:rsidRPr="005733FF">
          <w:rPr>
            <w:rStyle w:val="Hyperlink"/>
            <w:noProof/>
          </w:rPr>
          <w:t>Other Properties</w:t>
        </w:r>
        <w:r>
          <w:rPr>
            <w:noProof/>
            <w:webHidden/>
          </w:rPr>
          <w:tab/>
        </w:r>
        <w:r>
          <w:rPr>
            <w:noProof/>
            <w:webHidden/>
          </w:rPr>
          <w:fldChar w:fldCharType="begin"/>
        </w:r>
        <w:r>
          <w:rPr>
            <w:noProof/>
            <w:webHidden/>
          </w:rPr>
          <w:instrText xml:space="preserve"> PAGEREF _Toc163746899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00" w:history="1">
        <w:r w:rsidRPr="005733FF">
          <w:rPr>
            <w:rStyle w:val="Hyperlink"/>
            <w:noProof/>
          </w:rPr>
          <w:t>2.1.2</w:t>
        </w:r>
        <w:r>
          <w:rPr>
            <w:rFonts w:asciiTheme="minorHAnsi" w:eastAsiaTheme="minorEastAsia" w:hAnsiTheme="minorHAnsi" w:cstheme="minorBidi"/>
            <w:noProof/>
            <w:sz w:val="22"/>
            <w:szCs w:val="22"/>
          </w:rPr>
          <w:tab/>
        </w:r>
        <w:r w:rsidRPr="005733FF">
          <w:rPr>
            <w:rStyle w:val="Hyperlink"/>
            <w:noProof/>
          </w:rPr>
          <w:t>Fixed Length Properties</w:t>
        </w:r>
        <w:r>
          <w:rPr>
            <w:noProof/>
            <w:webHidden/>
          </w:rPr>
          <w:tab/>
        </w:r>
        <w:r>
          <w:rPr>
            <w:noProof/>
            <w:webHidden/>
          </w:rPr>
          <w:fldChar w:fldCharType="begin"/>
        </w:r>
        <w:r>
          <w:rPr>
            <w:noProof/>
            <w:webHidden/>
          </w:rPr>
          <w:instrText xml:space="preserve"> PAGEREF _Toc163746900 \h </w:instrText>
        </w:r>
        <w:r>
          <w:rPr>
            <w:noProof/>
            <w:webHidden/>
          </w:rPr>
        </w:r>
        <w:r>
          <w:rPr>
            <w:noProof/>
            <w:webHidden/>
          </w:rPr>
          <w:fldChar w:fldCharType="separate"/>
        </w:r>
        <w:r>
          <w:rPr>
            <w:noProof/>
            <w:webHidden/>
          </w:rPr>
          <w:t>11</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01" w:history="1">
        <w:r w:rsidRPr="005733FF">
          <w:rPr>
            <w:rStyle w:val="Hyperlink"/>
            <w:noProof/>
          </w:rPr>
          <w:t>2.1.3</w:t>
        </w:r>
        <w:r>
          <w:rPr>
            <w:rFonts w:asciiTheme="minorHAnsi" w:eastAsiaTheme="minorEastAsia" w:hAnsiTheme="minorHAnsi" w:cstheme="minorBidi"/>
            <w:noProof/>
            <w:sz w:val="22"/>
            <w:szCs w:val="22"/>
          </w:rPr>
          <w:tab/>
        </w:r>
        <w:r w:rsidRPr="005733FF">
          <w:rPr>
            <w:rStyle w:val="Hyperlink"/>
            <w:noProof/>
          </w:rPr>
          <w:t>Variable Length Properties</w:t>
        </w:r>
        <w:r>
          <w:rPr>
            <w:noProof/>
            <w:webHidden/>
          </w:rPr>
          <w:tab/>
        </w:r>
        <w:r>
          <w:rPr>
            <w:noProof/>
            <w:webHidden/>
          </w:rPr>
          <w:fldChar w:fldCharType="begin"/>
        </w:r>
        <w:r>
          <w:rPr>
            <w:noProof/>
            <w:webHidden/>
          </w:rPr>
          <w:instrText xml:space="preserve"> PAGEREF _Toc163746901 \h </w:instrText>
        </w:r>
        <w:r>
          <w:rPr>
            <w:noProof/>
            <w:webHidden/>
          </w:rPr>
        </w:r>
        <w:r>
          <w:rPr>
            <w:noProof/>
            <w:webHidden/>
          </w:rPr>
          <w:fldChar w:fldCharType="separate"/>
        </w:r>
        <w:r>
          <w:rPr>
            <w:noProof/>
            <w:webHidden/>
          </w:rPr>
          <w:t>12</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02" w:history="1">
        <w:r w:rsidRPr="005733FF">
          <w:rPr>
            <w:rStyle w:val="Hyperlink"/>
            <w:noProof/>
          </w:rPr>
          <w:t>2.1.4</w:t>
        </w:r>
        <w:r>
          <w:rPr>
            <w:rFonts w:asciiTheme="minorHAnsi" w:eastAsiaTheme="minorEastAsia" w:hAnsiTheme="minorHAnsi" w:cstheme="minorBidi"/>
            <w:noProof/>
            <w:sz w:val="22"/>
            <w:szCs w:val="22"/>
          </w:rPr>
          <w:tab/>
        </w:r>
        <w:r w:rsidRPr="005733FF">
          <w:rPr>
            <w:rStyle w:val="Hyperlink"/>
            <w:noProof/>
          </w:rPr>
          <w:t>Multiple-Valued Properties</w:t>
        </w:r>
        <w:r>
          <w:rPr>
            <w:noProof/>
            <w:webHidden/>
          </w:rPr>
          <w:tab/>
        </w:r>
        <w:r>
          <w:rPr>
            <w:noProof/>
            <w:webHidden/>
          </w:rPr>
          <w:fldChar w:fldCharType="begin"/>
        </w:r>
        <w:r>
          <w:rPr>
            <w:noProof/>
            <w:webHidden/>
          </w:rPr>
          <w:instrText xml:space="preserve"> PAGEREF _Toc163746902 \h </w:instrText>
        </w:r>
        <w:r>
          <w:rPr>
            <w:noProof/>
            <w:webHidden/>
          </w:rPr>
        </w:r>
        <w:r>
          <w:rPr>
            <w:noProof/>
            <w:webHidden/>
          </w:rPr>
          <w:fldChar w:fldCharType="separate"/>
        </w:r>
        <w:r>
          <w:rPr>
            <w:noProof/>
            <w:webHidden/>
          </w:rPr>
          <w:t>12</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03" w:history="1">
        <w:r w:rsidRPr="005733FF">
          <w:rPr>
            <w:rStyle w:val="Hyperlink"/>
            <w:noProof/>
          </w:rPr>
          <w:t>2.1.4.1</w:t>
        </w:r>
        <w:r>
          <w:rPr>
            <w:rFonts w:asciiTheme="minorHAnsi" w:eastAsiaTheme="minorEastAsia" w:hAnsiTheme="minorHAnsi" w:cstheme="minorBidi"/>
            <w:noProof/>
            <w:sz w:val="22"/>
            <w:szCs w:val="22"/>
          </w:rPr>
          <w:tab/>
        </w:r>
        <w:r w:rsidRPr="005733FF">
          <w:rPr>
            <w:rStyle w:val="Hyperlink"/>
            <w:noProof/>
          </w:rPr>
          <w:t>Fixed Length Multiple-Valued Properties</w:t>
        </w:r>
        <w:r>
          <w:rPr>
            <w:noProof/>
            <w:webHidden/>
          </w:rPr>
          <w:tab/>
        </w:r>
        <w:r>
          <w:rPr>
            <w:noProof/>
            <w:webHidden/>
          </w:rPr>
          <w:fldChar w:fldCharType="begin"/>
        </w:r>
        <w:r>
          <w:rPr>
            <w:noProof/>
            <w:webHidden/>
          </w:rPr>
          <w:instrText xml:space="preserve"> PAGEREF _Toc163746903 \h </w:instrText>
        </w:r>
        <w:r>
          <w:rPr>
            <w:noProof/>
            <w:webHidden/>
          </w:rPr>
        </w:r>
        <w:r>
          <w:rPr>
            <w:noProof/>
            <w:webHidden/>
          </w:rPr>
          <w:fldChar w:fldCharType="separate"/>
        </w:r>
        <w:r>
          <w:rPr>
            <w:noProof/>
            <w:webHidden/>
          </w:rPr>
          <w:t>13</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04" w:history="1">
        <w:r w:rsidRPr="005733FF">
          <w:rPr>
            <w:rStyle w:val="Hyperlink"/>
            <w:noProof/>
          </w:rPr>
          <w:t>2.1.4.2</w:t>
        </w:r>
        <w:r>
          <w:rPr>
            <w:rFonts w:asciiTheme="minorHAnsi" w:eastAsiaTheme="minorEastAsia" w:hAnsiTheme="minorHAnsi" w:cstheme="minorBidi"/>
            <w:noProof/>
            <w:sz w:val="22"/>
            <w:szCs w:val="22"/>
          </w:rPr>
          <w:tab/>
        </w:r>
        <w:r w:rsidRPr="005733FF">
          <w:rPr>
            <w:rStyle w:val="Hyperlink"/>
            <w:noProof/>
          </w:rPr>
          <w:t>Variable Length Multiple-Valued Properties</w:t>
        </w:r>
        <w:r>
          <w:rPr>
            <w:noProof/>
            <w:webHidden/>
          </w:rPr>
          <w:tab/>
        </w:r>
        <w:r>
          <w:rPr>
            <w:noProof/>
            <w:webHidden/>
          </w:rPr>
          <w:fldChar w:fldCharType="begin"/>
        </w:r>
        <w:r>
          <w:rPr>
            <w:noProof/>
            <w:webHidden/>
          </w:rPr>
          <w:instrText xml:space="preserve"> PAGEREF _Toc163746904 \h </w:instrText>
        </w:r>
        <w:r>
          <w:rPr>
            <w:noProof/>
            <w:webHidden/>
          </w:rPr>
        </w:r>
        <w:r>
          <w:rPr>
            <w:noProof/>
            <w:webHidden/>
          </w:rPr>
          <w:fldChar w:fldCharType="separate"/>
        </w:r>
        <w:r>
          <w:rPr>
            <w:noProof/>
            <w:webHidden/>
          </w:rPr>
          <w:t>13</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05" w:history="1">
        <w:r w:rsidRPr="005733FF">
          <w:rPr>
            <w:rStyle w:val="Hyperlink"/>
            <w:noProof/>
          </w:rPr>
          <w:t>2.1.4.2.1</w:t>
        </w:r>
        <w:r>
          <w:rPr>
            <w:rFonts w:asciiTheme="minorHAnsi" w:eastAsiaTheme="minorEastAsia" w:hAnsiTheme="minorHAnsi" w:cstheme="minorBidi"/>
            <w:noProof/>
            <w:sz w:val="22"/>
            <w:szCs w:val="22"/>
          </w:rPr>
          <w:tab/>
        </w:r>
        <w:r w:rsidRPr="005733FF">
          <w:rPr>
            <w:rStyle w:val="Hyperlink"/>
            <w:noProof/>
          </w:rPr>
          <w:t>Length Stream</w:t>
        </w:r>
        <w:r>
          <w:rPr>
            <w:noProof/>
            <w:webHidden/>
          </w:rPr>
          <w:tab/>
        </w:r>
        <w:r>
          <w:rPr>
            <w:noProof/>
            <w:webHidden/>
          </w:rPr>
          <w:fldChar w:fldCharType="begin"/>
        </w:r>
        <w:r>
          <w:rPr>
            <w:noProof/>
            <w:webHidden/>
          </w:rPr>
          <w:instrText xml:space="preserve"> PAGEREF _Toc163746905 \h </w:instrText>
        </w:r>
        <w:r>
          <w:rPr>
            <w:noProof/>
            <w:webHidden/>
          </w:rPr>
        </w:r>
        <w:r>
          <w:rPr>
            <w:noProof/>
            <w:webHidden/>
          </w:rPr>
          <w:fldChar w:fldCharType="separate"/>
        </w:r>
        <w:r>
          <w:rPr>
            <w:noProof/>
            <w:webHidden/>
          </w:rPr>
          <w:t>14</w:t>
        </w:r>
        <w:r>
          <w:rPr>
            <w:noProof/>
            <w:webHidden/>
          </w:rPr>
          <w:fldChar w:fldCharType="end"/>
        </w:r>
      </w:hyperlink>
    </w:p>
    <w:p w:rsidR="00BE3BF6" w:rsidRDefault="00BE3BF6">
      <w:pPr>
        <w:pStyle w:val="TOC6"/>
        <w:rPr>
          <w:rFonts w:asciiTheme="minorHAnsi" w:eastAsiaTheme="minorEastAsia" w:hAnsiTheme="minorHAnsi" w:cstheme="minorBidi"/>
          <w:noProof/>
          <w:sz w:val="22"/>
          <w:szCs w:val="22"/>
        </w:rPr>
      </w:pPr>
      <w:hyperlink w:anchor="_Toc163746906" w:history="1">
        <w:r w:rsidRPr="005733FF">
          <w:rPr>
            <w:rStyle w:val="Hyperlink"/>
            <w:noProof/>
          </w:rPr>
          <w:t>2.1.4.2.1.1</w:t>
        </w:r>
        <w:r>
          <w:rPr>
            <w:rFonts w:asciiTheme="minorHAnsi" w:eastAsiaTheme="minorEastAsia" w:hAnsiTheme="minorHAnsi" w:cstheme="minorBidi"/>
            <w:noProof/>
            <w:sz w:val="22"/>
            <w:szCs w:val="22"/>
          </w:rPr>
          <w:tab/>
        </w:r>
        <w:r w:rsidRPr="005733FF">
          <w:rPr>
            <w:rStyle w:val="Hyperlink"/>
            <w:noProof/>
          </w:rPr>
          <w:t>Length for PtypMultipleBinary</w:t>
        </w:r>
        <w:r>
          <w:rPr>
            <w:noProof/>
            <w:webHidden/>
          </w:rPr>
          <w:tab/>
        </w:r>
        <w:r>
          <w:rPr>
            <w:noProof/>
            <w:webHidden/>
          </w:rPr>
          <w:fldChar w:fldCharType="begin"/>
        </w:r>
        <w:r>
          <w:rPr>
            <w:noProof/>
            <w:webHidden/>
          </w:rPr>
          <w:instrText xml:space="preserve"> PAGEREF _Toc163746906 \h </w:instrText>
        </w:r>
        <w:r>
          <w:rPr>
            <w:noProof/>
            <w:webHidden/>
          </w:rPr>
        </w:r>
        <w:r>
          <w:rPr>
            <w:noProof/>
            <w:webHidden/>
          </w:rPr>
          <w:fldChar w:fldCharType="separate"/>
        </w:r>
        <w:r>
          <w:rPr>
            <w:noProof/>
            <w:webHidden/>
          </w:rPr>
          <w:t>14</w:t>
        </w:r>
        <w:r>
          <w:rPr>
            <w:noProof/>
            <w:webHidden/>
          </w:rPr>
          <w:fldChar w:fldCharType="end"/>
        </w:r>
      </w:hyperlink>
    </w:p>
    <w:p w:rsidR="00BE3BF6" w:rsidRDefault="00BE3BF6">
      <w:pPr>
        <w:pStyle w:val="TOC6"/>
        <w:rPr>
          <w:rFonts w:asciiTheme="minorHAnsi" w:eastAsiaTheme="minorEastAsia" w:hAnsiTheme="minorHAnsi" w:cstheme="minorBidi"/>
          <w:noProof/>
          <w:sz w:val="22"/>
          <w:szCs w:val="22"/>
        </w:rPr>
      </w:pPr>
      <w:hyperlink w:anchor="_Toc163746907" w:history="1">
        <w:r w:rsidRPr="005733FF">
          <w:rPr>
            <w:rStyle w:val="Hyperlink"/>
            <w:noProof/>
          </w:rPr>
          <w:t>2.1.4.2.1.2</w:t>
        </w:r>
        <w:r>
          <w:rPr>
            <w:rFonts w:asciiTheme="minorHAnsi" w:eastAsiaTheme="minorEastAsia" w:hAnsiTheme="minorHAnsi" w:cstheme="minorBidi"/>
            <w:noProof/>
            <w:sz w:val="22"/>
            <w:szCs w:val="22"/>
          </w:rPr>
          <w:tab/>
        </w:r>
        <w:r w:rsidRPr="005733FF">
          <w:rPr>
            <w:rStyle w:val="Hyperlink"/>
            <w:noProof/>
          </w:rPr>
          <w:t>Length for PtypMultipleString8 or PtypMultipleString</w:t>
        </w:r>
        <w:r>
          <w:rPr>
            <w:noProof/>
            <w:webHidden/>
          </w:rPr>
          <w:tab/>
        </w:r>
        <w:r>
          <w:rPr>
            <w:noProof/>
            <w:webHidden/>
          </w:rPr>
          <w:fldChar w:fldCharType="begin"/>
        </w:r>
        <w:r>
          <w:rPr>
            <w:noProof/>
            <w:webHidden/>
          </w:rPr>
          <w:instrText xml:space="preserve"> PAGEREF _Toc163746907 \h </w:instrText>
        </w:r>
        <w:r>
          <w:rPr>
            <w:noProof/>
            <w:webHidden/>
          </w:rPr>
        </w:r>
        <w:r>
          <w:rPr>
            <w:noProof/>
            <w:webHidden/>
          </w:rPr>
          <w:fldChar w:fldCharType="separate"/>
        </w:r>
        <w:r>
          <w:rPr>
            <w:noProof/>
            <w:webHidden/>
          </w:rPr>
          <w:t>14</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08" w:history="1">
        <w:r w:rsidRPr="005733FF">
          <w:rPr>
            <w:rStyle w:val="Hyperlink"/>
            <w:noProof/>
          </w:rPr>
          <w:t>2.1.4.2.2</w:t>
        </w:r>
        <w:r>
          <w:rPr>
            <w:rFonts w:asciiTheme="minorHAnsi" w:eastAsiaTheme="minorEastAsia" w:hAnsiTheme="minorHAnsi" w:cstheme="minorBidi"/>
            <w:noProof/>
            <w:sz w:val="22"/>
            <w:szCs w:val="22"/>
          </w:rPr>
          <w:tab/>
        </w:r>
        <w:r w:rsidRPr="005733FF">
          <w:rPr>
            <w:rStyle w:val="Hyperlink"/>
            <w:noProof/>
          </w:rPr>
          <w:t>Value Streams</w:t>
        </w:r>
        <w:r>
          <w:rPr>
            <w:noProof/>
            <w:webHidden/>
          </w:rPr>
          <w:tab/>
        </w:r>
        <w:r>
          <w:rPr>
            <w:noProof/>
            <w:webHidden/>
          </w:rPr>
          <w:fldChar w:fldCharType="begin"/>
        </w:r>
        <w:r>
          <w:rPr>
            <w:noProof/>
            <w:webHidden/>
          </w:rPr>
          <w:instrText xml:space="preserve"> PAGEREF _Toc163746908 \h </w:instrText>
        </w:r>
        <w:r>
          <w:rPr>
            <w:noProof/>
            <w:webHidden/>
          </w:rPr>
        </w:r>
        <w:r>
          <w:rPr>
            <w:noProof/>
            <w:webHidden/>
          </w:rPr>
          <w:fldChar w:fldCharType="separate"/>
        </w:r>
        <w:r>
          <w:rPr>
            <w:noProof/>
            <w:webHidden/>
          </w:rPr>
          <w:t>14</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09" w:history="1">
        <w:r w:rsidRPr="005733FF">
          <w:rPr>
            <w:rStyle w:val="Hyperlink"/>
            <w:noProof/>
          </w:rPr>
          <w:t>2.2</w:t>
        </w:r>
        <w:r>
          <w:rPr>
            <w:rFonts w:asciiTheme="minorHAnsi" w:eastAsiaTheme="minorEastAsia" w:hAnsiTheme="minorHAnsi" w:cstheme="minorBidi"/>
            <w:noProof/>
            <w:sz w:val="22"/>
            <w:szCs w:val="22"/>
          </w:rPr>
          <w:tab/>
        </w:r>
        <w:r w:rsidRPr="005733FF">
          <w:rPr>
            <w:rStyle w:val="Hyperlink"/>
            <w:noProof/>
          </w:rPr>
          <w:t>Storages</w:t>
        </w:r>
        <w:r>
          <w:rPr>
            <w:noProof/>
            <w:webHidden/>
          </w:rPr>
          <w:tab/>
        </w:r>
        <w:r>
          <w:rPr>
            <w:noProof/>
            <w:webHidden/>
          </w:rPr>
          <w:fldChar w:fldCharType="begin"/>
        </w:r>
        <w:r>
          <w:rPr>
            <w:noProof/>
            <w:webHidden/>
          </w:rPr>
          <w:instrText xml:space="preserve"> PAGEREF _Toc163746909 \h </w:instrText>
        </w:r>
        <w:r>
          <w:rPr>
            <w:noProof/>
            <w:webHidden/>
          </w:rPr>
        </w:r>
        <w:r>
          <w:rPr>
            <w:noProof/>
            <w:webHidden/>
          </w:rPr>
          <w:fldChar w:fldCharType="separate"/>
        </w:r>
        <w:r>
          <w:rPr>
            <w:noProof/>
            <w:webHidden/>
          </w:rPr>
          <w:t>15</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10" w:history="1">
        <w:r w:rsidRPr="005733FF">
          <w:rPr>
            <w:rStyle w:val="Hyperlink"/>
            <w:noProof/>
          </w:rPr>
          <w:t>2.2.1</w:t>
        </w:r>
        <w:r>
          <w:rPr>
            <w:rFonts w:asciiTheme="minorHAnsi" w:eastAsiaTheme="minorEastAsia" w:hAnsiTheme="minorHAnsi" w:cstheme="minorBidi"/>
            <w:noProof/>
            <w:sz w:val="22"/>
            <w:szCs w:val="22"/>
          </w:rPr>
          <w:tab/>
        </w:r>
        <w:r w:rsidRPr="005733FF">
          <w:rPr>
            <w:rStyle w:val="Hyperlink"/>
            <w:noProof/>
          </w:rPr>
          <w:t>Recipient Object Storage</w:t>
        </w:r>
        <w:r>
          <w:rPr>
            <w:noProof/>
            <w:webHidden/>
          </w:rPr>
          <w:tab/>
        </w:r>
        <w:r>
          <w:rPr>
            <w:noProof/>
            <w:webHidden/>
          </w:rPr>
          <w:fldChar w:fldCharType="begin"/>
        </w:r>
        <w:r>
          <w:rPr>
            <w:noProof/>
            <w:webHidden/>
          </w:rPr>
          <w:instrText xml:space="preserve"> PAGEREF _Toc163746910 \h </w:instrText>
        </w:r>
        <w:r>
          <w:rPr>
            <w:noProof/>
            <w:webHidden/>
          </w:rPr>
        </w:r>
        <w:r>
          <w:rPr>
            <w:noProof/>
            <w:webHidden/>
          </w:rPr>
          <w:fldChar w:fldCharType="separate"/>
        </w:r>
        <w:r>
          <w:rPr>
            <w:noProof/>
            <w:webHidden/>
          </w:rPr>
          <w:t>15</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11" w:history="1">
        <w:r w:rsidRPr="005733FF">
          <w:rPr>
            <w:rStyle w:val="Hyperlink"/>
            <w:noProof/>
          </w:rPr>
          <w:t>2.2.2</w:t>
        </w:r>
        <w:r>
          <w:rPr>
            <w:rFonts w:asciiTheme="minorHAnsi" w:eastAsiaTheme="minorEastAsia" w:hAnsiTheme="minorHAnsi" w:cstheme="minorBidi"/>
            <w:noProof/>
            <w:sz w:val="22"/>
            <w:szCs w:val="22"/>
          </w:rPr>
          <w:tab/>
        </w:r>
        <w:r w:rsidRPr="005733FF">
          <w:rPr>
            <w:rStyle w:val="Hyperlink"/>
            <w:noProof/>
          </w:rPr>
          <w:t>Attachment Object Storage</w:t>
        </w:r>
        <w:r>
          <w:rPr>
            <w:noProof/>
            <w:webHidden/>
          </w:rPr>
          <w:tab/>
        </w:r>
        <w:r>
          <w:rPr>
            <w:noProof/>
            <w:webHidden/>
          </w:rPr>
          <w:fldChar w:fldCharType="begin"/>
        </w:r>
        <w:r>
          <w:rPr>
            <w:noProof/>
            <w:webHidden/>
          </w:rPr>
          <w:instrText xml:space="preserve"> PAGEREF _Toc163746911 \h </w:instrText>
        </w:r>
        <w:r>
          <w:rPr>
            <w:noProof/>
            <w:webHidden/>
          </w:rPr>
        </w:r>
        <w:r>
          <w:rPr>
            <w:noProof/>
            <w:webHidden/>
          </w:rPr>
          <w:fldChar w:fldCharType="separate"/>
        </w:r>
        <w:r>
          <w:rPr>
            <w:noProof/>
            <w:webHidden/>
          </w:rPr>
          <w:t>15</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12" w:history="1">
        <w:r w:rsidRPr="005733FF">
          <w:rPr>
            <w:rStyle w:val="Hyperlink"/>
            <w:noProof/>
          </w:rPr>
          <w:t>2.2.2.1</w:t>
        </w:r>
        <w:r>
          <w:rPr>
            <w:rFonts w:asciiTheme="minorHAnsi" w:eastAsiaTheme="minorEastAsia" w:hAnsiTheme="minorHAnsi" w:cstheme="minorBidi"/>
            <w:noProof/>
            <w:sz w:val="22"/>
            <w:szCs w:val="22"/>
          </w:rPr>
          <w:tab/>
        </w:r>
        <w:r w:rsidRPr="005733FF">
          <w:rPr>
            <w:rStyle w:val="Hyperlink"/>
            <w:noProof/>
          </w:rPr>
          <w:t>Embedded Message Object Storage</w:t>
        </w:r>
        <w:r>
          <w:rPr>
            <w:noProof/>
            <w:webHidden/>
          </w:rPr>
          <w:tab/>
        </w:r>
        <w:r>
          <w:rPr>
            <w:noProof/>
            <w:webHidden/>
          </w:rPr>
          <w:fldChar w:fldCharType="begin"/>
        </w:r>
        <w:r>
          <w:rPr>
            <w:noProof/>
            <w:webHidden/>
          </w:rPr>
          <w:instrText xml:space="preserve"> PAGEREF _Toc163746912 \h </w:instrText>
        </w:r>
        <w:r>
          <w:rPr>
            <w:noProof/>
            <w:webHidden/>
          </w:rPr>
        </w:r>
        <w:r>
          <w:rPr>
            <w:noProof/>
            <w:webHidden/>
          </w:rPr>
          <w:fldChar w:fldCharType="separate"/>
        </w:r>
        <w:r>
          <w:rPr>
            <w:noProof/>
            <w:webHidden/>
          </w:rPr>
          <w:t>16</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13" w:history="1">
        <w:r w:rsidRPr="005733FF">
          <w:rPr>
            <w:rStyle w:val="Hyperlink"/>
            <w:noProof/>
          </w:rPr>
          <w:t>2.2.2.2</w:t>
        </w:r>
        <w:r>
          <w:rPr>
            <w:rFonts w:asciiTheme="minorHAnsi" w:eastAsiaTheme="minorEastAsia" w:hAnsiTheme="minorHAnsi" w:cstheme="minorBidi"/>
            <w:noProof/>
            <w:sz w:val="22"/>
            <w:szCs w:val="22"/>
          </w:rPr>
          <w:tab/>
        </w:r>
        <w:r w:rsidRPr="005733FF">
          <w:rPr>
            <w:rStyle w:val="Hyperlink"/>
            <w:noProof/>
          </w:rPr>
          <w:t>Custom Attachment Storage</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16</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14" w:history="1">
        <w:r w:rsidRPr="005733FF">
          <w:rPr>
            <w:rStyle w:val="Hyperlink"/>
            <w:noProof/>
          </w:rPr>
          <w:t>2.2.3</w:t>
        </w:r>
        <w:r>
          <w:rPr>
            <w:rFonts w:asciiTheme="minorHAnsi" w:eastAsiaTheme="minorEastAsia" w:hAnsiTheme="minorHAnsi" w:cstheme="minorBidi"/>
            <w:noProof/>
            <w:sz w:val="22"/>
            <w:szCs w:val="22"/>
          </w:rPr>
          <w:tab/>
        </w:r>
        <w:r w:rsidRPr="005733FF">
          <w:rPr>
            <w:rStyle w:val="Hyperlink"/>
            <w:noProof/>
          </w:rPr>
          <w:t>Named Property Mapping Storage</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17</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15" w:history="1">
        <w:r w:rsidRPr="005733FF">
          <w:rPr>
            <w:rStyle w:val="Hyperlink"/>
            <w:noProof/>
          </w:rPr>
          <w:t>2.2.3.1</w:t>
        </w:r>
        <w:r>
          <w:rPr>
            <w:rFonts w:asciiTheme="minorHAnsi" w:eastAsiaTheme="minorEastAsia" w:hAnsiTheme="minorHAnsi" w:cstheme="minorBidi"/>
            <w:noProof/>
            <w:sz w:val="22"/>
            <w:szCs w:val="22"/>
          </w:rPr>
          <w:tab/>
        </w:r>
        <w:r w:rsidRPr="005733FF">
          <w:rPr>
            <w:rStyle w:val="Hyperlink"/>
            <w:noProof/>
          </w:rPr>
          <w:t>Property ID to Property Name Mapping</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17</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16" w:history="1">
        <w:r w:rsidRPr="005733FF">
          <w:rPr>
            <w:rStyle w:val="Hyperlink"/>
            <w:noProof/>
          </w:rPr>
          <w:t>2.2.3.1.1</w:t>
        </w:r>
        <w:r>
          <w:rPr>
            <w:rFonts w:asciiTheme="minorHAnsi" w:eastAsiaTheme="minorEastAsia" w:hAnsiTheme="minorHAnsi" w:cstheme="minorBidi"/>
            <w:noProof/>
            <w:sz w:val="22"/>
            <w:szCs w:val="22"/>
          </w:rPr>
          <w:tab/>
        </w:r>
        <w:r w:rsidRPr="005733FF">
          <w:rPr>
            <w:rStyle w:val="Hyperlink"/>
            <w:noProof/>
          </w:rPr>
          <w:t>GUID Stream</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17</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17" w:history="1">
        <w:r w:rsidRPr="005733FF">
          <w:rPr>
            <w:rStyle w:val="Hyperlink"/>
            <w:noProof/>
          </w:rPr>
          <w:t>2.2.3.1.2</w:t>
        </w:r>
        <w:r>
          <w:rPr>
            <w:rFonts w:asciiTheme="minorHAnsi" w:eastAsiaTheme="minorEastAsia" w:hAnsiTheme="minorHAnsi" w:cstheme="minorBidi"/>
            <w:noProof/>
            <w:sz w:val="22"/>
            <w:szCs w:val="22"/>
          </w:rPr>
          <w:tab/>
        </w:r>
        <w:r w:rsidRPr="005733FF">
          <w:rPr>
            <w:rStyle w:val="Hyperlink"/>
            <w:noProof/>
          </w:rPr>
          <w:t>Entry Stream</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17</w:t>
        </w:r>
        <w:r>
          <w:rPr>
            <w:noProof/>
            <w:webHidden/>
          </w:rPr>
          <w:fldChar w:fldCharType="end"/>
        </w:r>
      </w:hyperlink>
    </w:p>
    <w:p w:rsidR="00BE3BF6" w:rsidRDefault="00BE3BF6">
      <w:pPr>
        <w:pStyle w:val="TOC6"/>
        <w:rPr>
          <w:rFonts w:asciiTheme="minorHAnsi" w:eastAsiaTheme="minorEastAsia" w:hAnsiTheme="minorHAnsi" w:cstheme="minorBidi"/>
          <w:noProof/>
          <w:sz w:val="22"/>
          <w:szCs w:val="22"/>
        </w:rPr>
      </w:pPr>
      <w:hyperlink w:anchor="_Toc163746918" w:history="1">
        <w:r w:rsidRPr="005733FF">
          <w:rPr>
            <w:rStyle w:val="Hyperlink"/>
            <w:noProof/>
          </w:rPr>
          <w:t>2.2.3.1.2.1</w:t>
        </w:r>
        <w:r>
          <w:rPr>
            <w:rFonts w:asciiTheme="minorHAnsi" w:eastAsiaTheme="minorEastAsia" w:hAnsiTheme="minorHAnsi" w:cstheme="minorBidi"/>
            <w:noProof/>
            <w:sz w:val="22"/>
            <w:szCs w:val="22"/>
          </w:rPr>
          <w:tab/>
        </w:r>
        <w:r w:rsidRPr="005733FF">
          <w:rPr>
            <w:rStyle w:val="Hyperlink"/>
            <w:noProof/>
          </w:rPr>
          <w:t>Index and Kind Information</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18</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19" w:history="1">
        <w:r w:rsidRPr="005733FF">
          <w:rPr>
            <w:rStyle w:val="Hyperlink"/>
            <w:noProof/>
          </w:rPr>
          <w:t>2.2.3.1.3</w:t>
        </w:r>
        <w:r>
          <w:rPr>
            <w:rFonts w:asciiTheme="minorHAnsi" w:eastAsiaTheme="minorEastAsia" w:hAnsiTheme="minorHAnsi" w:cstheme="minorBidi"/>
            <w:noProof/>
            <w:sz w:val="22"/>
            <w:szCs w:val="22"/>
          </w:rPr>
          <w:tab/>
        </w:r>
        <w:r w:rsidRPr="005733FF">
          <w:rPr>
            <w:rStyle w:val="Hyperlink"/>
            <w:noProof/>
          </w:rPr>
          <w:t>String Stream</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18</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20" w:history="1">
        <w:r w:rsidRPr="005733FF">
          <w:rPr>
            <w:rStyle w:val="Hyperlink"/>
            <w:noProof/>
          </w:rPr>
          <w:t>2.2.3.2</w:t>
        </w:r>
        <w:r>
          <w:rPr>
            <w:rFonts w:asciiTheme="minorHAnsi" w:eastAsiaTheme="minorEastAsia" w:hAnsiTheme="minorHAnsi" w:cstheme="minorBidi"/>
            <w:noProof/>
            <w:sz w:val="22"/>
            <w:szCs w:val="22"/>
          </w:rPr>
          <w:tab/>
        </w:r>
        <w:r w:rsidRPr="005733FF">
          <w:rPr>
            <w:rStyle w:val="Hyperlink"/>
            <w:noProof/>
          </w:rPr>
          <w:t>Property Name to Property ID Mapping Streams</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19</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21" w:history="1">
        <w:r w:rsidRPr="005733FF">
          <w:rPr>
            <w:rStyle w:val="Hyperlink"/>
            <w:noProof/>
          </w:rPr>
          <w:t>2.2.3.2.1</w:t>
        </w:r>
        <w:r>
          <w:rPr>
            <w:rFonts w:asciiTheme="minorHAnsi" w:eastAsiaTheme="minorEastAsia" w:hAnsiTheme="minorHAnsi" w:cstheme="minorBidi"/>
            <w:noProof/>
            <w:sz w:val="22"/>
            <w:szCs w:val="22"/>
          </w:rPr>
          <w:tab/>
        </w:r>
        <w:r w:rsidRPr="005733FF">
          <w:rPr>
            <w:rStyle w:val="Hyperlink"/>
            <w:noProof/>
          </w:rPr>
          <w:t>Determining GUID Index</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19</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22" w:history="1">
        <w:r w:rsidRPr="005733FF">
          <w:rPr>
            <w:rStyle w:val="Hyperlink"/>
            <w:noProof/>
          </w:rPr>
          <w:t>2.2.3.2.2</w:t>
        </w:r>
        <w:r>
          <w:rPr>
            <w:rFonts w:asciiTheme="minorHAnsi" w:eastAsiaTheme="minorEastAsia" w:hAnsiTheme="minorHAnsi" w:cstheme="minorBidi"/>
            <w:noProof/>
            <w:sz w:val="22"/>
            <w:szCs w:val="22"/>
          </w:rPr>
          <w:tab/>
        </w:r>
        <w:r w:rsidRPr="005733FF">
          <w:rPr>
            <w:rStyle w:val="Hyperlink"/>
            <w:noProof/>
          </w:rPr>
          <w:t>Generating Stream ID</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19</w:t>
        </w:r>
        <w:r>
          <w:rPr>
            <w:noProof/>
            <w:webHidden/>
          </w:rPr>
          <w:fldChar w:fldCharType="end"/>
        </w:r>
      </w:hyperlink>
    </w:p>
    <w:p w:rsidR="00BE3BF6" w:rsidRDefault="00BE3BF6">
      <w:pPr>
        <w:pStyle w:val="TOC6"/>
        <w:rPr>
          <w:rFonts w:asciiTheme="minorHAnsi" w:eastAsiaTheme="minorEastAsia" w:hAnsiTheme="minorHAnsi" w:cstheme="minorBidi"/>
          <w:noProof/>
          <w:sz w:val="22"/>
          <w:szCs w:val="22"/>
        </w:rPr>
      </w:pPr>
      <w:hyperlink w:anchor="_Toc163746923" w:history="1">
        <w:r w:rsidRPr="005733FF">
          <w:rPr>
            <w:rStyle w:val="Hyperlink"/>
            <w:noProof/>
          </w:rPr>
          <w:t>2.2.3.2.2.1</w:t>
        </w:r>
        <w:r>
          <w:rPr>
            <w:rFonts w:asciiTheme="minorHAnsi" w:eastAsiaTheme="minorEastAsia" w:hAnsiTheme="minorHAnsi" w:cstheme="minorBidi"/>
            <w:noProof/>
            <w:sz w:val="22"/>
            <w:szCs w:val="22"/>
          </w:rPr>
          <w:tab/>
        </w:r>
        <w:r w:rsidRPr="005733FF">
          <w:rPr>
            <w:rStyle w:val="Hyperlink"/>
            <w:noProof/>
          </w:rPr>
          <w:t>Stream ID Equation</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19</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24" w:history="1">
        <w:r w:rsidRPr="005733FF">
          <w:rPr>
            <w:rStyle w:val="Hyperlink"/>
            <w:noProof/>
          </w:rPr>
          <w:t>2.2.3.2.3</w:t>
        </w:r>
        <w:r>
          <w:rPr>
            <w:rFonts w:asciiTheme="minorHAnsi" w:eastAsiaTheme="minorEastAsia" w:hAnsiTheme="minorHAnsi" w:cstheme="minorBidi"/>
            <w:noProof/>
            <w:sz w:val="22"/>
            <w:szCs w:val="22"/>
          </w:rPr>
          <w:tab/>
        </w:r>
        <w:r w:rsidRPr="005733FF">
          <w:rPr>
            <w:rStyle w:val="Hyperlink"/>
            <w:noProof/>
          </w:rPr>
          <w:t>Generating Stream Name</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20</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25" w:history="1">
        <w:r w:rsidRPr="005733FF">
          <w:rPr>
            <w:rStyle w:val="Hyperlink"/>
            <w:noProof/>
          </w:rPr>
          <w:t>2.2.3.2.4</w:t>
        </w:r>
        <w:r>
          <w:rPr>
            <w:rFonts w:asciiTheme="minorHAnsi" w:eastAsiaTheme="minorEastAsia" w:hAnsiTheme="minorHAnsi" w:cstheme="minorBidi"/>
            <w:noProof/>
            <w:sz w:val="22"/>
            <w:szCs w:val="22"/>
          </w:rPr>
          <w:tab/>
        </w:r>
        <w:r w:rsidRPr="005733FF">
          <w:rPr>
            <w:rStyle w:val="Hyperlink"/>
            <w:noProof/>
          </w:rPr>
          <w:t>Obtaining Stream Data</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20</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26" w:history="1">
        <w:r w:rsidRPr="005733FF">
          <w:rPr>
            <w:rStyle w:val="Hyperlink"/>
            <w:noProof/>
          </w:rPr>
          <w:t>2.3</w:t>
        </w:r>
        <w:r>
          <w:rPr>
            <w:rFonts w:asciiTheme="minorHAnsi" w:eastAsiaTheme="minorEastAsia" w:hAnsiTheme="minorHAnsi" w:cstheme="minorBidi"/>
            <w:noProof/>
            <w:sz w:val="22"/>
            <w:szCs w:val="22"/>
          </w:rPr>
          <w:tab/>
        </w:r>
        <w:r w:rsidRPr="005733FF">
          <w:rPr>
            <w:rStyle w:val="Hyperlink"/>
            <w:noProof/>
          </w:rPr>
          <w:t>Top Level Structure</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21</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27" w:history="1">
        <w:r w:rsidRPr="005733FF">
          <w:rPr>
            <w:rStyle w:val="Hyperlink"/>
            <w:noProof/>
          </w:rPr>
          <w:t>2.4</w:t>
        </w:r>
        <w:r>
          <w:rPr>
            <w:rFonts w:asciiTheme="minorHAnsi" w:eastAsiaTheme="minorEastAsia" w:hAnsiTheme="minorHAnsi" w:cstheme="minorBidi"/>
            <w:noProof/>
            <w:sz w:val="22"/>
            <w:szCs w:val="22"/>
          </w:rPr>
          <w:tab/>
        </w:r>
        <w:r w:rsidRPr="005733FF">
          <w:rPr>
            <w:rStyle w:val="Hyperlink"/>
            <w:noProof/>
          </w:rPr>
          <w:t>Property Stream</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21</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28" w:history="1">
        <w:r w:rsidRPr="005733FF">
          <w:rPr>
            <w:rStyle w:val="Hyperlink"/>
            <w:noProof/>
          </w:rPr>
          <w:t>2.4.1</w:t>
        </w:r>
        <w:r>
          <w:rPr>
            <w:rFonts w:asciiTheme="minorHAnsi" w:eastAsiaTheme="minorEastAsia" w:hAnsiTheme="minorHAnsi" w:cstheme="minorBidi"/>
            <w:noProof/>
            <w:sz w:val="22"/>
            <w:szCs w:val="22"/>
          </w:rPr>
          <w:tab/>
        </w:r>
        <w:r w:rsidRPr="005733FF">
          <w:rPr>
            <w:rStyle w:val="Hyperlink"/>
            <w:noProof/>
          </w:rPr>
          <w:t>Header</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21</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29" w:history="1">
        <w:r w:rsidRPr="005733FF">
          <w:rPr>
            <w:rStyle w:val="Hyperlink"/>
            <w:noProof/>
          </w:rPr>
          <w:t>2.4.1.1</w:t>
        </w:r>
        <w:r>
          <w:rPr>
            <w:rFonts w:asciiTheme="minorHAnsi" w:eastAsiaTheme="minorEastAsia" w:hAnsiTheme="minorHAnsi" w:cstheme="minorBidi"/>
            <w:noProof/>
            <w:sz w:val="22"/>
            <w:szCs w:val="22"/>
          </w:rPr>
          <w:tab/>
        </w:r>
        <w:r w:rsidRPr="005733FF">
          <w:rPr>
            <w:rStyle w:val="Hyperlink"/>
            <w:noProof/>
          </w:rPr>
          <w:t>Top Level</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21</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30" w:history="1">
        <w:r w:rsidRPr="005733FF">
          <w:rPr>
            <w:rStyle w:val="Hyperlink"/>
            <w:noProof/>
          </w:rPr>
          <w:t>2.4.1.2</w:t>
        </w:r>
        <w:r>
          <w:rPr>
            <w:rFonts w:asciiTheme="minorHAnsi" w:eastAsiaTheme="minorEastAsia" w:hAnsiTheme="minorHAnsi" w:cstheme="minorBidi"/>
            <w:noProof/>
            <w:sz w:val="22"/>
            <w:szCs w:val="22"/>
          </w:rPr>
          <w:tab/>
        </w:r>
        <w:r w:rsidRPr="005733FF">
          <w:rPr>
            <w:rStyle w:val="Hyperlink"/>
            <w:noProof/>
          </w:rPr>
          <w:t>Embedded Message object Storage</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22</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31" w:history="1">
        <w:r w:rsidRPr="005733FF">
          <w:rPr>
            <w:rStyle w:val="Hyperlink"/>
            <w:noProof/>
          </w:rPr>
          <w:t>2.4.1.3</w:t>
        </w:r>
        <w:r>
          <w:rPr>
            <w:rFonts w:asciiTheme="minorHAnsi" w:eastAsiaTheme="minorEastAsia" w:hAnsiTheme="minorHAnsi" w:cstheme="minorBidi"/>
            <w:noProof/>
            <w:sz w:val="22"/>
            <w:szCs w:val="22"/>
          </w:rPr>
          <w:tab/>
        </w:r>
        <w:r w:rsidRPr="005733FF">
          <w:rPr>
            <w:rStyle w:val="Hyperlink"/>
            <w:noProof/>
          </w:rPr>
          <w:t>Attachment Object Storage or Recipient Object Storage</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23</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32" w:history="1">
        <w:r w:rsidRPr="005733FF">
          <w:rPr>
            <w:rStyle w:val="Hyperlink"/>
            <w:noProof/>
          </w:rPr>
          <w:t>2.4.2</w:t>
        </w:r>
        <w:r>
          <w:rPr>
            <w:rFonts w:asciiTheme="minorHAnsi" w:eastAsiaTheme="minorEastAsia" w:hAnsiTheme="minorHAnsi" w:cstheme="minorBidi"/>
            <w:noProof/>
            <w:sz w:val="22"/>
            <w:szCs w:val="22"/>
          </w:rPr>
          <w:tab/>
        </w:r>
        <w:r w:rsidRPr="005733FF">
          <w:rPr>
            <w:rStyle w:val="Hyperlink"/>
            <w:noProof/>
          </w:rPr>
          <w:t>Data</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23</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33" w:history="1">
        <w:r w:rsidRPr="005733FF">
          <w:rPr>
            <w:rStyle w:val="Hyperlink"/>
            <w:noProof/>
          </w:rPr>
          <w:t>2.4.2.1</w:t>
        </w:r>
        <w:r>
          <w:rPr>
            <w:rFonts w:asciiTheme="minorHAnsi" w:eastAsiaTheme="minorEastAsia" w:hAnsiTheme="minorHAnsi" w:cstheme="minorBidi"/>
            <w:noProof/>
            <w:sz w:val="22"/>
            <w:szCs w:val="22"/>
          </w:rPr>
          <w:tab/>
        </w:r>
        <w:r w:rsidRPr="005733FF">
          <w:rPr>
            <w:rStyle w:val="Hyperlink"/>
            <w:noProof/>
          </w:rPr>
          <w:t>Fixed Length Property Entry</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23</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34" w:history="1">
        <w:r w:rsidRPr="005733FF">
          <w:rPr>
            <w:rStyle w:val="Hyperlink"/>
            <w:noProof/>
          </w:rPr>
          <w:t>2.4.2.1.1</w:t>
        </w:r>
        <w:r>
          <w:rPr>
            <w:rFonts w:asciiTheme="minorHAnsi" w:eastAsiaTheme="minorEastAsia" w:hAnsiTheme="minorHAnsi" w:cstheme="minorBidi"/>
            <w:noProof/>
            <w:sz w:val="22"/>
            <w:szCs w:val="22"/>
          </w:rPr>
          <w:tab/>
        </w:r>
        <w:r w:rsidRPr="005733FF">
          <w:rPr>
            <w:rStyle w:val="Hyperlink"/>
            <w:noProof/>
          </w:rPr>
          <w:t>Fixed Length Property Value</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24</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35" w:history="1">
        <w:r w:rsidRPr="005733FF">
          <w:rPr>
            <w:rStyle w:val="Hyperlink"/>
            <w:noProof/>
          </w:rPr>
          <w:t>2.4.2.2</w:t>
        </w:r>
        <w:r>
          <w:rPr>
            <w:rFonts w:asciiTheme="minorHAnsi" w:eastAsiaTheme="minorEastAsia" w:hAnsiTheme="minorHAnsi" w:cstheme="minorBidi"/>
            <w:noProof/>
            <w:sz w:val="22"/>
            <w:szCs w:val="22"/>
          </w:rPr>
          <w:tab/>
        </w:r>
        <w:r w:rsidRPr="005733FF">
          <w:rPr>
            <w:rStyle w:val="Hyperlink"/>
            <w:noProof/>
          </w:rPr>
          <w:t>Variable Length Property or Multiple-Valued Property Entry</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24</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936" w:history="1">
        <w:r w:rsidRPr="005733FF">
          <w:rPr>
            <w:rStyle w:val="Hyperlink"/>
            <w:noProof/>
          </w:rPr>
          <w:t>3</w:t>
        </w:r>
        <w:r>
          <w:rPr>
            <w:rFonts w:asciiTheme="minorHAnsi" w:eastAsiaTheme="minorEastAsia" w:hAnsiTheme="minorHAnsi" w:cstheme="minorBidi"/>
            <w:b w:val="0"/>
            <w:bCs w:val="0"/>
            <w:noProof/>
            <w:sz w:val="22"/>
            <w:szCs w:val="22"/>
          </w:rPr>
          <w:tab/>
        </w:r>
        <w:r w:rsidRPr="005733FF">
          <w:rPr>
            <w:rStyle w:val="Hyperlink"/>
            <w:noProof/>
          </w:rPr>
          <w:t>Structure Examples</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26</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37" w:history="1">
        <w:r w:rsidRPr="005733FF">
          <w:rPr>
            <w:rStyle w:val="Hyperlink"/>
            <w:noProof/>
          </w:rPr>
          <w:t>3.1</w:t>
        </w:r>
        <w:r>
          <w:rPr>
            <w:rFonts w:asciiTheme="minorHAnsi" w:eastAsiaTheme="minorEastAsia" w:hAnsiTheme="minorHAnsi" w:cstheme="minorBidi"/>
            <w:noProof/>
            <w:sz w:val="22"/>
            <w:szCs w:val="22"/>
          </w:rPr>
          <w:tab/>
        </w:r>
        <w:r w:rsidRPr="005733FF">
          <w:rPr>
            <w:rStyle w:val="Hyperlink"/>
            <w:noProof/>
          </w:rPr>
          <w:t>From Message Object to .msg File</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26</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38" w:history="1">
        <w:r w:rsidRPr="005733FF">
          <w:rPr>
            <w:rStyle w:val="Hyperlink"/>
            <w:noProof/>
          </w:rPr>
          <w:t>3.2</w:t>
        </w:r>
        <w:r>
          <w:rPr>
            <w:rFonts w:asciiTheme="minorHAnsi" w:eastAsiaTheme="minorEastAsia" w:hAnsiTheme="minorHAnsi" w:cstheme="minorBidi"/>
            <w:noProof/>
            <w:sz w:val="22"/>
            <w:szCs w:val="22"/>
          </w:rPr>
          <w:tab/>
        </w:r>
        <w:r w:rsidRPr="005733FF">
          <w:rPr>
            <w:rStyle w:val="Hyperlink"/>
            <w:noProof/>
          </w:rPr>
          <w:t>Named Property Mapping</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29</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39" w:history="1">
        <w:r w:rsidRPr="005733FF">
          <w:rPr>
            <w:rStyle w:val="Hyperlink"/>
            <w:noProof/>
          </w:rPr>
          <w:t>3.2.1</w:t>
        </w:r>
        <w:r>
          <w:rPr>
            <w:rFonts w:asciiTheme="minorHAnsi" w:eastAsiaTheme="minorEastAsia" w:hAnsiTheme="minorHAnsi" w:cstheme="minorBidi"/>
            <w:noProof/>
            <w:sz w:val="22"/>
            <w:szCs w:val="22"/>
          </w:rPr>
          <w:tab/>
        </w:r>
        <w:r w:rsidRPr="005733FF">
          <w:rPr>
            <w:rStyle w:val="Hyperlink"/>
            <w:noProof/>
          </w:rPr>
          <w:t>Property ID to Property Name</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29</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40" w:history="1">
        <w:r w:rsidRPr="005733FF">
          <w:rPr>
            <w:rStyle w:val="Hyperlink"/>
            <w:noProof/>
          </w:rPr>
          <w:t>3.2.1.1</w:t>
        </w:r>
        <w:r>
          <w:rPr>
            <w:rFonts w:asciiTheme="minorHAnsi" w:eastAsiaTheme="minorEastAsia" w:hAnsiTheme="minorHAnsi" w:cstheme="minorBidi"/>
            <w:noProof/>
            <w:sz w:val="22"/>
            <w:szCs w:val="22"/>
          </w:rPr>
          <w:tab/>
        </w:r>
        <w:r w:rsidRPr="005733FF">
          <w:rPr>
            <w:rStyle w:val="Hyperlink"/>
            <w:noProof/>
          </w:rPr>
          <w:t>Fetching the Name Identifier</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29</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41" w:history="1">
        <w:r w:rsidRPr="005733FF">
          <w:rPr>
            <w:rStyle w:val="Hyperlink"/>
            <w:noProof/>
          </w:rPr>
          <w:t>3.2.1.1.1</w:t>
        </w:r>
        <w:r>
          <w:rPr>
            <w:rFonts w:asciiTheme="minorHAnsi" w:eastAsiaTheme="minorEastAsia" w:hAnsiTheme="minorHAnsi" w:cstheme="minorBidi"/>
            <w:noProof/>
            <w:sz w:val="22"/>
            <w:szCs w:val="22"/>
          </w:rPr>
          <w:tab/>
        </w:r>
        <w:r w:rsidRPr="005733FF">
          <w:rPr>
            <w:rStyle w:val="Hyperlink"/>
            <w:noProof/>
          </w:rPr>
          <w:t>Numerical Named Property</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29</w:t>
        </w:r>
        <w:r>
          <w:rPr>
            <w:noProof/>
            <w:webHidden/>
          </w:rPr>
          <w:fldChar w:fldCharType="end"/>
        </w:r>
      </w:hyperlink>
    </w:p>
    <w:p w:rsidR="00BE3BF6" w:rsidRDefault="00BE3BF6">
      <w:pPr>
        <w:pStyle w:val="TOC5"/>
        <w:rPr>
          <w:rFonts w:asciiTheme="minorHAnsi" w:eastAsiaTheme="minorEastAsia" w:hAnsiTheme="minorHAnsi" w:cstheme="minorBidi"/>
          <w:noProof/>
          <w:sz w:val="22"/>
          <w:szCs w:val="22"/>
        </w:rPr>
      </w:pPr>
      <w:hyperlink w:anchor="_Toc163746942" w:history="1">
        <w:r w:rsidRPr="005733FF">
          <w:rPr>
            <w:rStyle w:val="Hyperlink"/>
            <w:noProof/>
          </w:rPr>
          <w:t>3.2.1.1.2</w:t>
        </w:r>
        <w:r>
          <w:rPr>
            <w:rFonts w:asciiTheme="minorHAnsi" w:eastAsiaTheme="minorEastAsia" w:hAnsiTheme="minorHAnsi" w:cstheme="minorBidi"/>
            <w:noProof/>
            <w:sz w:val="22"/>
            <w:szCs w:val="22"/>
          </w:rPr>
          <w:tab/>
        </w:r>
        <w:r w:rsidRPr="005733FF">
          <w:rPr>
            <w:rStyle w:val="Hyperlink"/>
            <w:noProof/>
          </w:rPr>
          <w:t>String Named Property</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30</w:t>
        </w:r>
        <w:r>
          <w:rPr>
            <w:noProof/>
            <w:webHidden/>
          </w:rPr>
          <w:fldChar w:fldCharType="end"/>
        </w:r>
      </w:hyperlink>
    </w:p>
    <w:p w:rsidR="00BE3BF6" w:rsidRDefault="00BE3BF6">
      <w:pPr>
        <w:pStyle w:val="TOC4"/>
        <w:rPr>
          <w:rFonts w:asciiTheme="minorHAnsi" w:eastAsiaTheme="minorEastAsia" w:hAnsiTheme="minorHAnsi" w:cstheme="minorBidi"/>
          <w:noProof/>
          <w:sz w:val="22"/>
          <w:szCs w:val="22"/>
        </w:rPr>
      </w:pPr>
      <w:hyperlink w:anchor="_Toc163746943" w:history="1">
        <w:r w:rsidRPr="005733FF">
          <w:rPr>
            <w:rStyle w:val="Hyperlink"/>
            <w:noProof/>
          </w:rPr>
          <w:t>3.2.1.2</w:t>
        </w:r>
        <w:r>
          <w:rPr>
            <w:rFonts w:asciiTheme="minorHAnsi" w:eastAsiaTheme="minorEastAsia" w:hAnsiTheme="minorHAnsi" w:cstheme="minorBidi"/>
            <w:noProof/>
            <w:sz w:val="22"/>
            <w:szCs w:val="22"/>
          </w:rPr>
          <w:tab/>
        </w:r>
        <w:r w:rsidRPr="005733FF">
          <w:rPr>
            <w:rStyle w:val="Hyperlink"/>
            <w:noProof/>
          </w:rPr>
          <w:t>Fetching the GUID</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30</w:t>
        </w:r>
        <w:r>
          <w:rPr>
            <w:noProof/>
            <w:webHidden/>
          </w:rPr>
          <w:fldChar w:fldCharType="end"/>
        </w:r>
      </w:hyperlink>
    </w:p>
    <w:p w:rsidR="00BE3BF6" w:rsidRDefault="00BE3BF6">
      <w:pPr>
        <w:pStyle w:val="TOC3"/>
        <w:rPr>
          <w:rFonts w:asciiTheme="minorHAnsi" w:eastAsiaTheme="minorEastAsia" w:hAnsiTheme="minorHAnsi" w:cstheme="minorBidi"/>
          <w:noProof/>
          <w:sz w:val="22"/>
          <w:szCs w:val="22"/>
        </w:rPr>
      </w:pPr>
      <w:hyperlink w:anchor="_Toc163746944" w:history="1">
        <w:r w:rsidRPr="005733FF">
          <w:rPr>
            <w:rStyle w:val="Hyperlink"/>
            <w:noProof/>
          </w:rPr>
          <w:t>3.2.2</w:t>
        </w:r>
        <w:r>
          <w:rPr>
            <w:rFonts w:asciiTheme="minorHAnsi" w:eastAsiaTheme="minorEastAsia" w:hAnsiTheme="minorHAnsi" w:cstheme="minorBidi"/>
            <w:noProof/>
            <w:sz w:val="22"/>
            <w:szCs w:val="22"/>
          </w:rPr>
          <w:tab/>
        </w:r>
        <w:r w:rsidRPr="005733FF">
          <w:rPr>
            <w:rStyle w:val="Hyperlink"/>
            <w:noProof/>
          </w:rPr>
          <w:t>Property Name to Property ID</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31</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45" w:history="1">
        <w:r w:rsidRPr="005733FF">
          <w:rPr>
            <w:rStyle w:val="Hyperlink"/>
            <w:noProof/>
          </w:rPr>
          <w:t>3.3</w:t>
        </w:r>
        <w:r>
          <w:rPr>
            <w:rFonts w:asciiTheme="minorHAnsi" w:eastAsiaTheme="minorEastAsia" w:hAnsiTheme="minorHAnsi" w:cstheme="minorBidi"/>
            <w:noProof/>
            <w:sz w:val="22"/>
            <w:szCs w:val="22"/>
          </w:rPr>
          <w:tab/>
        </w:r>
        <w:r w:rsidRPr="005733FF">
          <w:rPr>
            <w:rStyle w:val="Hyperlink"/>
            <w:noProof/>
          </w:rPr>
          <w:t>Custom Attachment Storage</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32</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946" w:history="1">
        <w:r w:rsidRPr="005733FF">
          <w:rPr>
            <w:rStyle w:val="Hyperlink"/>
            <w:noProof/>
          </w:rPr>
          <w:t>4</w:t>
        </w:r>
        <w:r>
          <w:rPr>
            <w:rFonts w:asciiTheme="minorHAnsi" w:eastAsiaTheme="minorEastAsia" w:hAnsiTheme="minorHAnsi" w:cstheme="minorBidi"/>
            <w:b w:val="0"/>
            <w:bCs w:val="0"/>
            <w:noProof/>
            <w:sz w:val="22"/>
            <w:szCs w:val="22"/>
          </w:rPr>
          <w:tab/>
        </w:r>
        <w:r w:rsidRPr="005733FF">
          <w:rPr>
            <w:rStyle w:val="Hyperlink"/>
            <w:noProof/>
          </w:rPr>
          <w:t>Security</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34</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47" w:history="1">
        <w:r w:rsidRPr="005733FF">
          <w:rPr>
            <w:rStyle w:val="Hyperlink"/>
            <w:noProof/>
          </w:rPr>
          <w:t>4.1</w:t>
        </w:r>
        <w:r>
          <w:rPr>
            <w:rFonts w:asciiTheme="minorHAnsi" w:eastAsiaTheme="minorEastAsia" w:hAnsiTheme="minorHAnsi" w:cstheme="minorBidi"/>
            <w:noProof/>
            <w:sz w:val="22"/>
            <w:szCs w:val="22"/>
          </w:rPr>
          <w:tab/>
        </w:r>
        <w:r w:rsidRPr="005733FF">
          <w:rPr>
            <w:rStyle w:val="Hyperlink"/>
            <w:noProof/>
          </w:rPr>
          <w:t>Security Considerations for Implementers</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34</w:t>
        </w:r>
        <w:r>
          <w:rPr>
            <w:noProof/>
            <w:webHidden/>
          </w:rPr>
          <w:fldChar w:fldCharType="end"/>
        </w:r>
      </w:hyperlink>
    </w:p>
    <w:p w:rsidR="00BE3BF6" w:rsidRDefault="00BE3BF6">
      <w:pPr>
        <w:pStyle w:val="TOC2"/>
        <w:rPr>
          <w:rFonts w:asciiTheme="minorHAnsi" w:eastAsiaTheme="minorEastAsia" w:hAnsiTheme="minorHAnsi" w:cstheme="minorBidi"/>
          <w:noProof/>
          <w:sz w:val="22"/>
          <w:szCs w:val="22"/>
        </w:rPr>
      </w:pPr>
      <w:hyperlink w:anchor="_Toc163746948" w:history="1">
        <w:r w:rsidRPr="005733FF">
          <w:rPr>
            <w:rStyle w:val="Hyperlink"/>
            <w:noProof/>
          </w:rPr>
          <w:t>4.2</w:t>
        </w:r>
        <w:r>
          <w:rPr>
            <w:rFonts w:asciiTheme="minorHAnsi" w:eastAsiaTheme="minorEastAsia" w:hAnsiTheme="minorHAnsi" w:cstheme="minorBidi"/>
            <w:noProof/>
            <w:sz w:val="22"/>
            <w:szCs w:val="22"/>
          </w:rPr>
          <w:tab/>
        </w:r>
        <w:r w:rsidRPr="005733FF">
          <w:rPr>
            <w:rStyle w:val="Hyperlink"/>
            <w:noProof/>
          </w:rPr>
          <w:t>Index of Security Parameters</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34</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949" w:history="1">
        <w:r w:rsidRPr="005733FF">
          <w:rPr>
            <w:rStyle w:val="Hyperlink"/>
            <w:noProof/>
          </w:rPr>
          <w:t>5</w:t>
        </w:r>
        <w:r>
          <w:rPr>
            <w:rFonts w:asciiTheme="minorHAnsi" w:eastAsiaTheme="minorEastAsia" w:hAnsiTheme="minorHAnsi" w:cstheme="minorBidi"/>
            <w:b w:val="0"/>
            <w:bCs w:val="0"/>
            <w:noProof/>
            <w:sz w:val="22"/>
            <w:szCs w:val="22"/>
          </w:rPr>
          <w:tab/>
        </w:r>
        <w:r w:rsidRPr="005733FF">
          <w:rPr>
            <w:rStyle w:val="Hyperlink"/>
            <w:noProof/>
          </w:rPr>
          <w:t>Appendix A: Product Behavior</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35</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950" w:history="1">
        <w:r w:rsidRPr="005733FF">
          <w:rPr>
            <w:rStyle w:val="Hyperlink"/>
            <w:noProof/>
          </w:rPr>
          <w:t>6</w:t>
        </w:r>
        <w:r>
          <w:rPr>
            <w:rFonts w:asciiTheme="minorHAnsi" w:eastAsiaTheme="minorEastAsia" w:hAnsiTheme="minorHAnsi" w:cstheme="minorBidi"/>
            <w:b w:val="0"/>
            <w:bCs w:val="0"/>
            <w:noProof/>
            <w:sz w:val="22"/>
            <w:szCs w:val="22"/>
          </w:rPr>
          <w:tab/>
        </w:r>
        <w:r w:rsidRPr="005733FF">
          <w:rPr>
            <w:rStyle w:val="Hyperlink"/>
            <w:noProof/>
          </w:rPr>
          <w:t>Change Tracking</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36</w:t>
        </w:r>
        <w:r>
          <w:rPr>
            <w:noProof/>
            <w:webHidden/>
          </w:rPr>
          <w:fldChar w:fldCharType="end"/>
        </w:r>
      </w:hyperlink>
    </w:p>
    <w:p w:rsidR="00BE3BF6" w:rsidRDefault="00BE3BF6">
      <w:pPr>
        <w:pStyle w:val="TOC1"/>
        <w:rPr>
          <w:rFonts w:asciiTheme="minorHAnsi" w:eastAsiaTheme="minorEastAsia" w:hAnsiTheme="minorHAnsi" w:cstheme="minorBidi"/>
          <w:b w:val="0"/>
          <w:bCs w:val="0"/>
          <w:noProof/>
          <w:sz w:val="22"/>
          <w:szCs w:val="22"/>
        </w:rPr>
      </w:pPr>
      <w:hyperlink w:anchor="_Toc163746951" w:history="1">
        <w:r w:rsidRPr="005733FF">
          <w:rPr>
            <w:rStyle w:val="Hyperlink"/>
            <w:noProof/>
          </w:rPr>
          <w:t>7</w:t>
        </w:r>
        <w:r>
          <w:rPr>
            <w:rFonts w:asciiTheme="minorHAnsi" w:eastAsiaTheme="minorEastAsia" w:hAnsiTheme="minorHAnsi" w:cstheme="minorBidi"/>
            <w:b w:val="0"/>
            <w:bCs w:val="0"/>
            <w:noProof/>
            <w:sz w:val="22"/>
            <w:szCs w:val="22"/>
          </w:rPr>
          <w:tab/>
        </w:r>
        <w:r w:rsidRPr="005733FF">
          <w:rPr>
            <w:rStyle w:val="Hyperlink"/>
            <w:noProof/>
          </w:rPr>
          <w:t>Index</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37</w:t>
        </w:r>
        <w:r>
          <w:rPr>
            <w:noProof/>
            <w:webHidden/>
          </w:rPr>
          <w:fldChar w:fldCharType="end"/>
        </w:r>
      </w:hyperlink>
    </w:p>
    <w:p w:rsidR="00D73953" w:rsidRDefault="00BE3BF6">
      <w:r>
        <w:fldChar w:fldCharType="end"/>
      </w:r>
    </w:p>
    <w:p w:rsidR="00D73953" w:rsidRDefault="00BE3BF6">
      <w:pPr>
        <w:pStyle w:val="Heading1"/>
      </w:pPr>
      <w:bookmarkStart w:id="1" w:name="section_b812bc4743974a15b03d84aa20be866f"/>
      <w:bookmarkStart w:id="2" w:name="_Toc163746881"/>
      <w:r>
        <w:lastRenderedPageBreak/>
        <w:t>Introduction</w:t>
      </w:r>
      <w:bookmarkEnd w:id="1"/>
      <w:bookmarkEnd w:id="2"/>
      <w:r>
        <w:fldChar w:fldCharType="begin"/>
      </w:r>
      <w:r>
        <w:instrText xml:space="preserve"> XE "Introduction" </w:instrText>
      </w:r>
      <w:r>
        <w:fldChar w:fldCharType="end"/>
      </w:r>
    </w:p>
    <w:p w:rsidR="00D73953" w:rsidRDefault="00BE3BF6">
      <w:r>
        <w:t>The</w:t>
      </w:r>
      <w:r>
        <w:t xml:space="preserve"> Outlook Item (.msg) File Format is used to format a </w:t>
      </w:r>
      <w:hyperlink w:anchor="gt_b6c15d0c-d992-421d-ba96-99d3b63894cf">
        <w:r>
          <w:rPr>
            <w:rStyle w:val="HyperlinkGreen"/>
            <w:b/>
          </w:rPr>
          <w:t>Message object</w:t>
        </w:r>
      </w:hyperlink>
      <w:r>
        <w:t xml:space="preserve">, such as an e-mail message, an appointment, a </w:t>
      </w:r>
      <w:hyperlink w:anchor="gt_48d3e923-3081-4b1c-a8b4-db07cc022128">
        <w:r>
          <w:rPr>
            <w:rStyle w:val="HyperlinkGreen"/>
            <w:b/>
          </w:rPr>
          <w:t>contact</w:t>
        </w:r>
      </w:hyperlink>
      <w:r>
        <w:t>, a task, a</w:t>
      </w:r>
      <w:r>
        <w:t xml:space="preserve">nd so on, for storage in the file system. </w:t>
      </w:r>
    </w:p>
    <w:p w:rsidR="00D73953" w:rsidRDefault="00BE3BF6">
      <w:r>
        <w:t>Sections 1.7 and 2 of this specification are normative. All other sections and examples in this specification are informative.</w:t>
      </w:r>
    </w:p>
    <w:p w:rsidR="00D73953" w:rsidRDefault="00BE3BF6">
      <w:pPr>
        <w:pStyle w:val="Heading2"/>
      </w:pPr>
      <w:bookmarkStart w:id="3" w:name="section_fbe3a06693b1472698cb55de21c823d6"/>
      <w:bookmarkStart w:id="4" w:name="_Toc163746882"/>
      <w:r>
        <w:t>Glossary</w:t>
      </w:r>
      <w:bookmarkEnd w:id="3"/>
      <w:bookmarkEnd w:id="4"/>
      <w:r>
        <w:fldChar w:fldCharType="begin"/>
      </w:r>
      <w:r>
        <w:instrText xml:space="preserve"> XE "Glossary" </w:instrText>
      </w:r>
      <w:r>
        <w:fldChar w:fldCharType="end"/>
      </w:r>
    </w:p>
    <w:p w:rsidR="00D73953" w:rsidRDefault="00BE3BF6">
      <w:r>
        <w:t>This document uses the following terms:</w:t>
      </w:r>
    </w:p>
    <w:p w:rsidR="00D73953" w:rsidRDefault="00BE3BF6">
      <w:pPr>
        <w:ind w:left="548" w:hanging="274"/>
      </w:pPr>
      <w:bookmarkStart w:id="5" w:name="gt_6ab4cacc-0e1a-4843-b9e5-4f1fee5a695a"/>
      <w:r>
        <w:rPr>
          <w:b/>
        </w:rPr>
        <w:t>Attachment object</w:t>
      </w:r>
      <w:r>
        <w:t>: A</w:t>
      </w:r>
      <w:r>
        <w:t xml:space="preserve">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D73953" w:rsidRDefault="00BE3BF6">
      <w:pPr>
        <w:ind w:left="548" w:hanging="274"/>
      </w:pPr>
      <w:bookmarkStart w:id="6"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6"/>
    </w:p>
    <w:p w:rsidR="00D73953" w:rsidRDefault="00BE3BF6">
      <w:pPr>
        <w:ind w:left="548" w:hanging="274"/>
      </w:pPr>
      <w:bookmarkStart w:id="7"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7"/>
    </w:p>
    <w:p w:rsidR="00D73953" w:rsidRDefault="00BE3BF6">
      <w:pPr>
        <w:ind w:left="548" w:hanging="274"/>
      </w:pPr>
      <w:bookmarkStart w:id="8" w:name="gt_1c3274c9-3c28-4bca-a57d-9c51c629989b"/>
      <w:r>
        <w:rPr>
          <w:b/>
        </w:rPr>
        <w:t>Embedded Message object</w:t>
      </w:r>
      <w:r>
        <w:t xml:space="preserve">: A </w:t>
      </w:r>
      <w:hyperlink w:anchor="gt_b6c15d0c-d992-421d-ba96-99d3b63894cf">
        <w:r>
          <w:rPr>
            <w:rStyle w:val="HyperlinkGreen"/>
            <w:b/>
          </w:rPr>
          <w:t>Messa</w:t>
        </w:r>
        <w:r>
          <w:rPr>
            <w:rStyle w:val="HyperlinkGreen"/>
            <w:b/>
          </w:rPr>
          <w:t>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8"/>
    </w:p>
    <w:p w:rsidR="00D73953" w:rsidRDefault="00BE3BF6">
      <w:pPr>
        <w:ind w:left="548" w:hanging="274"/>
      </w:pPr>
      <w:bookmarkStart w:id="9" w:name="gt_f49694cc-c350-462d-ab8e-816f0103c6c1"/>
      <w:r>
        <w:rPr>
          <w:b/>
        </w:rPr>
        <w:t>globally unique identifier (GUID)</w:t>
      </w:r>
      <w:r>
        <w:t>: A term used interchangeably with universally unique identifier (UUID) in Micros</w:t>
      </w:r>
      <w:r>
        <w:t xml:space="preserve">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D73953" w:rsidRDefault="00BE3BF6">
      <w:pPr>
        <w:ind w:left="548" w:hanging="274"/>
      </w:pPr>
      <w:bookmarkStart w:id="10" w:name="gt_079478cb-f4c5-4ce5-b72b-2144da5d2ce7"/>
      <w:r>
        <w:rPr>
          <w:b/>
        </w:rPr>
        <w:t>little-endian</w:t>
      </w:r>
      <w:r>
        <w:t>: Multiple-byte values that are byte-ordered with the least significant byte stored in the memory location with the lowest address.</w:t>
      </w:r>
      <w:bookmarkEnd w:id="10"/>
    </w:p>
    <w:p w:rsidR="00D73953" w:rsidRDefault="00BE3BF6">
      <w:pPr>
        <w:ind w:left="548" w:hanging="274"/>
      </w:pPr>
      <w:bookmarkStart w:id="11"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1"/>
    </w:p>
    <w:p w:rsidR="00D73953" w:rsidRDefault="00BE3BF6">
      <w:pPr>
        <w:ind w:left="548" w:hanging="274"/>
      </w:pPr>
      <w:bookmarkStart w:id="12" w:name="gt_fda94a53-448d-48d5-9991-176c530ff597"/>
      <w:r>
        <w:rPr>
          <w:b/>
        </w:rPr>
        <w:t>message store</w:t>
      </w:r>
      <w:r>
        <w:t>: A unit of containment for a single hierarchy of Folder objects, such as a mailbox or public folders.</w:t>
      </w:r>
      <w:bookmarkEnd w:id="12"/>
    </w:p>
    <w:p w:rsidR="00D73953" w:rsidRDefault="00BE3BF6">
      <w:pPr>
        <w:ind w:left="548" w:hanging="274"/>
      </w:pPr>
      <w:bookmarkStart w:id="13" w:name="gt_8956ec39-563e-4b97-945d-f33cb14db781"/>
      <w:r>
        <w:rPr>
          <w:b/>
        </w:rPr>
        <w:t>name identifier</w:t>
      </w:r>
      <w:r>
        <w:t>: The id</w:t>
      </w:r>
      <w:r>
        <w:t xml:space="preserve">entifier that is used to refer to a </w:t>
      </w:r>
      <w:hyperlink w:anchor="gt_e6245def-e67d-4ab2-8c7d-04863b1c1063">
        <w:r>
          <w:rPr>
            <w:rStyle w:val="HyperlinkGreen"/>
            <w:b/>
          </w:rPr>
          <w:t>named property</w:t>
        </w:r>
      </w:hyperlink>
      <w:r>
        <w:t>. It can be either a LONG numerical value or a Unicode string. It is represented by the Kind member variable of the PropertyName structure, depe</w:t>
      </w:r>
      <w:r>
        <w:t>nding on the value of the Kind member variable.</w:t>
      </w:r>
      <w:bookmarkEnd w:id="13"/>
    </w:p>
    <w:p w:rsidR="00D73953" w:rsidRDefault="00BE3BF6">
      <w:pPr>
        <w:ind w:left="548" w:hanging="274"/>
      </w:pPr>
      <w:bookmarkStart w:id="14" w:name="gt_e6245def-e67d-4ab2-8c7d-04863b1c1063"/>
      <w:r>
        <w:rPr>
          <w:b/>
        </w:rPr>
        <w:t>named property</w:t>
      </w:r>
      <w:r>
        <w:t>: A property that is identified by both a GUID and either a string name or a 32-bit identifier.</w:t>
      </w:r>
      <w:bookmarkEnd w:id="14"/>
    </w:p>
    <w:p w:rsidR="00D73953" w:rsidRDefault="00BE3BF6">
      <w:pPr>
        <w:ind w:left="548" w:hanging="274"/>
      </w:pPr>
      <w:bookmarkStart w:id="15" w:name="gt_e1656798-c03b-4f59-a51b-76ac999493c2"/>
      <w:r>
        <w:rPr>
          <w:b/>
        </w:rPr>
        <w:t>named property mapping</w:t>
      </w:r>
      <w:r>
        <w:t>: A process that converts PropertyName structures to property IDs and vice-v</w:t>
      </w:r>
      <w:r>
        <w:t>ersa. Named properties can be referred to by their PropertyName. However, before accessing the property on a specific message store, named properties need to be mapped to property IDs that are valid for that message store. The reverse is also true. When pr</w:t>
      </w:r>
      <w:r>
        <w:t xml:space="preserve">operties </w:t>
      </w:r>
      <w:r>
        <w:lastRenderedPageBreak/>
        <w:t>need to be copied across message stores, property IDs that are valid for the source message store need to be mapped to their PropertyName structures before they can be sent to the destination message store.</w:t>
      </w:r>
      <w:bookmarkEnd w:id="15"/>
    </w:p>
    <w:p w:rsidR="00D73953" w:rsidRDefault="00BE3BF6">
      <w:pPr>
        <w:ind w:left="548" w:hanging="274"/>
      </w:pPr>
      <w:bookmarkStart w:id="16" w:name="gt_809bd024-a87c-4f5a-9c8c-63051bb33cb4"/>
      <w:r>
        <w:rPr>
          <w:b/>
        </w:rPr>
        <w:t>non-Unicode</w:t>
      </w:r>
      <w:r>
        <w:t xml:space="preserve">: A character set that has a </w:t>
      </w:r>
      <w:r>
        <w:t>restricted set of glyphs, such as Shift_JIS or ISO-2022-JP.</w:t>
      </w:r>
      <w:bookmarkEnd w:id="16"/>
    </w:p>
    <w:p w:rsidR="00D73953" w:rsidRDefault="00BE3BF6">
      <w:pPr>
        <w:ind w:left="548" w:hanging="274"/>
      </w:pPr>
      <w:bookmarkStart w:id="17" w:name="gt_75170bae-38bd-4aac-a59d-60bad3fc1a85"/>
      <w:r>
        <w:rPr>
          <w:b/>
        </w:rPr>
        <w:t>numerical named property</w:t>
      </w:r>
      <w:r>
        <w:t xml:space="preserve">: A </w:t>
      </w:r>
      <w:hyperlink w:anchor="gt_e6245def-e67d-4ab2-8c7d-04863b1c1063">
        <w:r>
          <w:rPr>
            <w:rStyle w:val="HyperlinkGreen"/>
            <w:b/>
          </w:rPr>
          <w:t>named property</w:t>
        </w:r>
      </w:hyperlink>
      <w:r>
        <w:t xml:space="preserve"> that has a numerical </w:t>
      </w:r>
      <w:hyperlink w:anchor="gt_8956ec39-563e-4b97-945d-f33cb14db781">
        <w:r>
          <w:rPr>
            <w:rStyle w:val="HyperlinkGreen"/>
            <w:b/>
          </w:rPr>
          <w:t>name ide</w:t>
        </w:r>
        <w:r>
          <w:rPr>
            <w:rStyle w:val="HyperlinkGreen"/>
            <w:b/>
          </w:rPr>
          <w:t>ntifier</w:t>
        </w:r>
      </w:hyperlink>
      <w:r>
        <w:t>, which is stored in the LID field of a PropertyName structure.</w:t>
      </w:r>
      <w:bookmarkEnd w:id="17"/>
    </w:p>
    <w:p w:rsidR="00D73953" w:rsidRDefault="00BE3BF6">
      <w:pPr>
        <w:ind w:left="548" w:hanging="274"/>
      </w:pPr>
      <w:bookmarkStart w:id="18"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w:t>
      </w:r>
      <w:r>
        <w:t>ion.</w:t>
      </w:r>
      <w:bookmarkEnd w:id="18"/>
    </w:p>
    <w:p w:rsidR="00D73953" w:rsidRDefault="00BE3BF6">
      <w:pPr>
        <w:ind w:left="548" w:hanging="274"/>
      </w:pPr>
      <w:bookmarkStart w:id="19"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9"/>
    </w:p>
    <w:p w:rsidR="00D73953" w:rsidRDefault="00BE3BF6">
      <w:pPr>
        <w:ind w:left="548" w:hanging="274"/>
      </w:pPr>
      <w:bookmarkStart w:id="20" w:name="gt_dc3c2e4a-3b46-4284-973e-cc0e362a3264"/>
      <w:r>
        <w:rPr>
          <w:b/>
        </w:rPr>
        <w:t>property set</w:t>
      </w:r>
      <w:r>
        <w:t>: A set of attribute</w:t>
      </w:r>
      <w:r>
        <w:t xml:space="preserve">s, identified by a </w:t>
      </w:r>
      <w:hyperlink w:anchor="gt_f49694cc-c350-462d-ab8e-816f0103c6c1">
        <w:r>
          <w:rPr>
            <w:rStyle w:val="HyperlinkGreen"/>
            <w:b/>
          </w:rPr>
          <w:t>GUID</w:t>
        </w:r>
      </w:hyperlink>
      <w:r>
        <w:t>. Granting access to a property set grants access to all the attributes in the set.</w:t>
      </w:r>
      <w:bookmarkEnd w:id="20"/>
    </w:p>
    <w:p w:rsidR="00D73953" w:rsidRDefault="00BE3BF6">
      <w:pPr>
        <w:ind w:left="548" w:hanging="274"/>
      </w:pPr>
      <w:bookmarkStart w:id="21" w:name="gt_550ffe03-4145-49d1-8370-a9906b00452c"/>
      <w:r>
        <w:rPr>
          <w:b/>
        </w:rPr>
        <w:t>property tag</w:t>
      </w:r>
      <w:r>
        <w:t>: A 32-bit value that contains a property type and a property ID. The low-o</w:t>
      </w:r>
      <w:r>
        <w:t>rder 16 bits represent the property type. The high-order 16 bits represent the property ID.</w:t>
      </w:r>
      <w:bookmarkEnd w:id="21"/>
    </w:p>
    <w:p w:rsidR="00D73953" w:rsidRDefault="00BE3BF6">
      <w:pPr>
        <w:ind w:left="548" w:hanging="274"/>
      </w:pPr>
      <w:bookmarkStart w:id="22" w:name="gt_c17efaf4-bfdf-479d-8227-e165b647c933"/>
      <w:r>
        <w:rPr>
          <w:b/>
        </w:rPr>
        <w:t>property type</w:t>
      </w:r>
      <w:r>
        <w:t>: A 16-bit quantity that specifies the data type of a property value.</w:t>
      </w:r>
      <w:bookmarkEnd w:id="22"/>
    </w:p>
    <w:p w:rsidR="00D73953" w:rsidRDefault="00BE3BF6">
      <w:pPr>
        <w:ind w:left="548" w:hanging="274"/>
      </w:pPr>
      <w:bookmarkStart w:id="23" w:name="gt_91c2c2fe-119d-4fdf-bf61-761966d9d257"/>
      <w:r>
        <w:rPr>
          <w:b/>
        </w:rPr>
        <w:t>Recipient object</w:t>
      </w:r>
      <w:r>
        <w:t xml:space="preserve">: A set of properties that represent the recipient of a </w:t>
      </w:r>
      <w:hyperlink w:anchor="gt_b6c15d0c-d992-421d-ba96-99d3b63894cf">
        <w:r>
          <w:rPr>
            <w:rStyle w:val="HyperlinkGreen"/>
            <w:b/>
          </w:rPr>
          <w:t>Message object</w:t>
        </w:r>
      </w:hyperlink>
      <w:r>
        <w:t>.</w:t>
      </w:r>
      <w:bookmarkEnd w:id="23"/>
    </w:p>
    <w:p w:rsidR="00D73953" w:rsidRDefault="00BE3BF6">
      <w:pPr>
        <w:ind w:left="548" w:hanging="274"/>
      </w:pPr>
      <w:bookmarkStart w:id="24" w:name="gt_63525252-3f66-4459-9b64-5b77f57b2f84"/>
      <w:r>
        <w:rPr>
          <w:b/>
        </w:rPr>
        <w:t>storage</w:t>
      </w:r>
      <w:r>
        <w:t xml:space="preserve">: An element of a compound file that is a unit of containment for one or more storages and streams, analogous to directories in a file system, as described in </w:t>
      </w:r>
      <w:hyperlink r:id="rId17" w:anchor="Section_53989ce47b054f8d829bd08d6148375b">
        <w:r>
          <w:rPr>
            <w:rStyle w:val="Hyperlink"/>
          </w:rPr>
          <w:t>[MS-CFB]</w:t>
        </w:r>
      </w:hyperlink>
      <w:r>
        <w:t>.</w:t>
      </w:r>
      <w:bookmarkEnd w:id="24"/>
    </w:p>
    <w:p w:rsidR="00D73953" w:rsidRDefault="00BE3BF6">
      <w:pPr>
        <w:ind w:left="548" w:hanging="274"/>
      </w:pPr>
      <w:bookmarkStart w:id="25" w:name="gt_f3529cd8-50da-4f36-aa0b-66af455edbb6"/>
      <w:r>
        <w:rPr>
          <w:b/>
        </w:rPr>
        <w:t>stream</w:t>
      </w:r>
      <w:r>
        <w:t>: An element of a compound file, as described in [MS-CFB]</w:t>
      </w:r>
      <w:r>
        <w:t>. A stream contains a sequence of bytes that can be read from or written to by an application, and they can exist only in storages.</w:t>
      </w:r>
      <w:bookmarkEnd w:id="25"/>
    </w:p>
    <w:p w:rsidR="00D73953" w:rsidRDefault="00BE3BF6">
      <w:pPr>
        <w:ind w:left="548" w:hanging="274"/>
      </w:pPr>
      <w:bookmarkStart w:id="26" w:name="gt_ec34d790-b9c6-4026-8b33-3acd9a848c0d"/>
      <w:r>
        <w:rPr>
          <w:b/>
        </w:rPr>
        <w:t>string named property</w:t>
      </w:r>
      <w:r>
        <w:t xml:space="preserve">: A </w:t>
      </w:r>
      <w:hyperlink w:anchor="gt_e6245def-e67d-4ab2-8c7d-04863b1c1063">
        <w:r>
          <w:rPr>
            <w:rStyle w:val="HyperlinkGreen"/>
            <w:b/>
          </w:rPr>
          <w:t>named property</w:t>
        </w:r>
      </w:hyperlink>
      <w:r>
        <w:t xml:space="preserve"> that has a Unicode str</w:t>
      </w:r>
      <w:r>
        <w:t>ing as a name identifier, which is stored in the Name field of a PropertyName structure. A string named property can have any property type; "string" refers only to its name identifier.</w:t>
      </w:r>
      <w:bookmarkEnd w:id="26"/>
    </w:p>
    <w:p w:rsidR="00D73953" w:rsidRDefault="00BE3BF6">
      <w:pPr>
        <w:ind w:left="548" w:hanging="274"/>
      </w:pPr>
      <w:bookmarkStart w:id="27" w:name="gt_bbe9da49-1096-49ac-bffb-f82c0838c5c0"/>
      <w:r>
        <w:rPr>
          <w:b/>
        </w:rPr>
        <w:t>tagged property</w:t>
      </w:r>
      <w:r>
        <w:t>: A property that is defined by a 16-bit property ID an</w:t>
      </w:r>
      <w:r>
        <w:t xml:space="preserve">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27"/>
    </w:p>
    <w:p w:rsidR="00D73953" w:rsidRDefault="00BE3BF6">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8"/>
    </w:p>
    <w:p w:rsidR="00D73953" w:rsidRDefault="00BE3BF6">
      <w:pPr>
        <w:ind w:left="548" w:hanging="274"/>
      </w:pPr>
      <w:r>
        <w:rPr>
          <w:b/>
        </w:rPr>
        <w:t>MAY, SHOULD, MUST, SHOULD NOT, MUST NOT:</w:t>
      </w:r>
      <w:r>
        <w:t xml:space="preserve"> These terms (in all caps) ar</w:t>
      </w:r>
      <w:r>
        <w:t xml:space="preserve">e used as defined in </w:t>
      </w:r>
      <w:hyperlink r:id="rId19">
        <w:r>
          <w:rPr>
            <w:rStyle w:val="Hyperlink"/>
          </w:rPr>
          <w:t>[RFC2119]</w:t>
        </w:r>
      </w:hyperlink>
      <w:r>
        <w:t>. All statements of optional behavior use either MAY, SHOULD, or SHOULD NOT.</w:t>
      </w:r>
    </w:p>
    <w:p w:rsidR="00D73953" w:rsidRDefault="00BE3BF6">
      <w:pPr>
        <w:pStyle w:val="Heading2"/>
      </w:pPr>
      <w:bookmarkStart w:id="29" w:name="section_1ef7fc91a807446ebe5584426af31cdb"/>
      <w:bookmarkStart w:id="30" w:name="_Toc163746883"/>
      <w:r>
        <w:t>References</w:t>
      </w:r>
      <w:bookmarkEnd w:id="29"/>
      <w:bookmarkEnd w:id="30"/>
      <w:r>
        <w:fldChar w:fldCharType="begin"/>
      </w:r>
      <w:r>
        <w:instrText xml:space="preserve"> XE "References" </w:instrText>
      </w:r>
      <w:r>
        <w:fldChar w:fldCharType="end"/>
      </w:r>
    </w:p>
    <w:p w:rsidR="00D73953" w:rsidRDefault="00BE3BF6">
      <w:r w:rsidRPr="00301053">
        <w:t>Links to a document in the Microsoft Open Specificatio</w:t>
      </w:r>
      <w:r w:rsidRPr="00301053">
        <w:t>ns library point to the correct section in the most recently published version of the referenced document. However, because individual documents in the library are not updated at the same time, the section numbers in the documents may not match. You can co</w:t>
      </w:r>
      <w:r w:rsidRPr="00301053">
        <w:t xml:space="preserve">nfirm the correct section numbering by checking the </w:t>
      </w:r>
      <w:hyperlink r:id="rId20" w:history="1">
        <w:r w:rsidRPr="00874DB6">
          <w:rPr>
            <w:rStyle w:val="Hyperlink"/>
          </w:rPr>
          <w:t>Errata</w:t>
        </w:r>
      </w:hyperlink>
      <w:r w:rsidRPr="00301053">
        <w:t xml:space="preserve">.  </w:t>
      </w:r>
    </w:p>
    <w:p w:rsidR="00D73953" w:rsidRDefault="00BE3BF6">
      <w:pPr>
        <w:pStyle w:val="Heading3"/>
      </w:pPr>
      <w:bookmarkStart w:id="31" w:name="section_4772242593824460a41e7c1d45b489c4"/>
      <w:bookmarkStart w:id="32" w:name="_Toc163746884"/>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3953" w:rsidRDefault="00BE3BF6">
      <w:r>
        <w:t>We conduct frequent surveys of the normative referen</w:t>
      </w:r>
      <w:r>
        <w:t xml:space="preserve">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D73953" w:rsidRDefault="00BE3BF6">
      <w:pPr>
        <w:spacing w:after="200"/>
      </w:pPr>
      <w:r>
        <w:t>[MS-CFB] Micro</w:t>
      </w:r>
      <w:r>
        <w:t>soft Corporation, "</w:t>
      </w:r>
      <w:hyperlink r:id="rId22" w:anchor="Section_53989ce47b054f8d829bd08d6148375b">
        <w:r>
          <w:rPr>
            <w:rStyle w:val="Hyperlink"/>
          </w:rPr>
          <w:t>Compound File Binary File Format</w:t>
        </w:r>
      </w:hyperlink>
      <w:r>
        <w:t>".</w:t>
      </w:r>
    </w:p>
    <w:p w:rsidR="00D73953" w:rsidRDefault="00BE3BF6">
      <w:pPr>
        <w:spacing w:after="200"/>
      </w:pPr>
      <w:r>
        <w:t>[MS-DTYP] Microsoft Corporation, "</w:t>
      </w:r>
      <w:hyperlink r:id="rId23" w:anchor="Section_cca2742956894a16b2b49325d93e4ba2">
        <w:r>
          <w:rPr>
            <w:rStyle w:val="Hyperlink"/>
          </w:rPr>
          <w:t>Windows Dat</w:t>
        </w:r>
        <w:r>
          <w:rPr>
            <w:rStyle w:val="Hyperlink"/>
          </w:rPr>
          <w:t>a Types</w:t>
        </w:r>
      </w:hyperlink>
      <w:r>
        <w:t>".</w:t>
      </w:r>
    </w:p>
    <w:p w:rsidR="00D73953" w:rsidRDefault="00BE3BF6">
      <w:pPr>
        <w:spacing w:after="200"/>
      </w:pPr>
      <w:r>
        <w:t>[MS-OXCDATA] Microsoft Corporation, "</w:t>
      </w:r>
      <w:hyperlink r:id="rId24" w:anchor="Section_1afa0cd9b1a04520b623bf15030af5d8">
        <w:r>
          <w:rPr>
            <w:rStyle w:val="Hyperlink"/>
          </w:rPr>
          <w:t>Data Structures</w:t>
        </w:r>
      </w:hyperlink>
      <w:r>
        <w:t>".</w:t>
      </w:r>
    </w:p>
    <w:p w:rsidR="00D73953" w:rsidRDefault="00BE3BF6">
      <w:pPr>
        <w:spacing w:after="200"/>
      </w:pPr>
      <w:r>
        <w:t>[MS-OXCMSG] Microsoft Corporation, "</w:t>
      </w:r>
      <w:hyperlink r:id="rId25" w:anchor="Section_7fd7ec40deec4c0694931bc06b349682">
        <w:r>
          <w:rPr>
            <w:rStyle w:val="Hyperlink"/>
          </w:rPr>
          <w:t>Message and Attachment Object Protocol</w:t>
        </w:r>
      </w:hyperlink>
      <w:r>
        <w:t>".</w:t>
      </w:r>
    </w:p>
    <w:p w:rsidR="00D73953" w:rsidRDefault="00BE3BF6">
      <w:pPr>
        <w:spacing w:after="200"/>
      </w:pPr>
      <w:r>
        <w:t>[MS-OXPROPS] Microsoft Corporation, "</w:t>
      </w:r>
      <w:hyperlink r:id="rId26" w:anchor="Section_f6ab1613aefe447da49c18217230b148">
        <w:r>
          <w:rPr>
            <w:rStyle w:val="Hyperlink"/>
          </w:rPr>
          <w:t>Exchange Server P</w:t>
        </w:r>
        <w:r>
          <w:rPr>
            <w:rStyle w:val="Hyperlink"/>
          </w:rPr>
          <w:t>rotocols Master Property List</w:t>
        </w:r>
      </w:hyperlink>
      <w:r>
        <w:t>".</w:t>
      </w:r>
    </w:p>
    <w:p w:rsidR="00D73953" w:rsidRDefault="00BE3BF6">
      <w:pPr>
        <w:spacing w:after="200"/>
      </w:pPr>
      <w:r>
        <w:t xml:space="preserve">[RFC2119] Bradner, S., "Key words for use in RFCs to Indicate Requirement Levels", BCP 14, RFC 2119, March 1997, </w:t>
      </w:r>
      <w:hyperlink r:id="rId27">
        <w:r>
          <w:rPr>
            <w:rStyle w:val="Hyperlink"/>
          </w:rPr>
          <w:t>https://www.rfc-editor.org/info/rfc2119</w:t>
        </w:r>
      </w:hyperlink>
    </w:p>
    <w:p w:rsidR="00D73953" w:rsidRDefault="00BE3BF6">
      <w:pPr>
        <w:pStyle w:val="Heading3"/>
      </w:pPr>
      <w:bookmarkStart w:id="33" w:name="section_f5ec392d94ba4b30ba925f664d8b1029"/>
      <w:bookmarkStart w:id="34" w:name="_Toc163746885"/>
      <w:r>
        <w:t>Inform</w:t>
      </w:r>
      <w:r>
        <w:t>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3953" w:rsidRDefault="00BE3BF6">
      <w:pPr>
        <w:spacing w:after="200"/>
      </w:pPr>
      <w:r>
        <w:t>[MS-OXPROTO] Microsoft Corporation, "</w:t>
      </w:r>
      <w:hyperlink r:id="rId28" w:anchor="Section_734ab967e43e425babe1974af56c0283">
        <w:r>
          <w:rPr>
            <w:rStyle w:val="Hyperlink"/>
          </w:rPr>
          <w:t>Exchange Server Protocols System Overview</w:t>
        </w:r>
      </w:hyperlink>
      <w:r>
        <w:t>".</w:t>
      </w:r>
    </w:p>
    <w:p w:rsidR="00D73953" w:rsidRDefault="00BE3BF6">
      <w:pPr>
        <w:spacing w:after="200"/>
      </w:pPr>
      <w:r>
        <w:t>[MSDN-STS] Mic</w:t>
      </w:r>
      <w:r>
        <w:t xml:space="preserve">rosoft Corporation, "About Structured Storage", </w:t>
      </w:r>
      <w:hyperlink r:id="rId29">
        <w:r>
          <w:rPr>
            <w:rStyle w:val="Hyperlink"/>
          </w:rPr>
          <w:t>http://msdn.microsoft.com/en-us/library/aa378734.aspx</w:t>
        </w:r>
      </w:hyperlink>
    </w:p>
    <w:p w:rsidR="00D73953" w:rsidRDefault="00BE3BF6">
      <w:pPr>
        <w:spacing w:after="200"/>
      </w:pPr>
      <w:r>
        <w:t>[X25] ITU-T, "X25: Interface between Data Terminal Equipment (DTE) and Data Circuit-term</w:t>
      </w:r>
      <w:r>
        <w:t xml:space="preserve">inating Equipment (DCE) for terminals operating in the packet mode and connected to public data networks by dedicated circuit", ITU-T Recommendation X.25, October 1996, </w:t>
      </w:r>
      <w:hyperlink r:id="rId30">
        <w:r>
          <w:rPr>
            <w:rStyle w:val="Hyperlink"/>
          </w:rPr>
          <w:t>http://www.itu.int/re</w:t>
        </w:r>
        <w:r>
          <w:rPr>
            <w:rStyle w:val="Hyperlink"/>
          </w:rPr>
          <w:t>c/T-REC-X.25-199610-I/en</w:t>
        </w:r>
      </w:hyperlink>
    </w:p>
    <w:p w:rsidR="00D73953" w:rsidRDefault="00BE3BF6">
      <w:pPr>
        <w:pStyle w:val="Heading2"/>
      </w:pPr>
      <w:bookmarkStart w:id="35" w:name="section_2327979cab5342df9464fdd37802bbea"/>
      <w:bookmarkStart w:id="36" w:name="_Toc163746886"/>
      <w:r>
        <w:t>Overview</w:t>
      </w:r>
      <w:bookmarkEnd w:id="35"/>
      <w:bookmarkEnd w:id="36"/>
      <w:r>
        <w:fldChar w:fldCharType="begin"/>
      </w:r>
      <w:r>
        <w:instrText xml:space="preserve"> XE "Overview (synopsis)" </w:instrText>
      </w:r>
      <w:r>
        <w:fldChar w:fldCharType="end"/>
      </w:r>
    </w:p>
    <w:p w:rsidR="00D73953" w:rsidRDefault="00BE3BF6">
      <w:r>
        <w:t xml:space="preserve">The Outlook Item (.msg) File Format is a syntax for storing a </w:t>
      </w:r>
      <w:hyperlink w:anchor="gt_b6c15d0c-d992-421d-ba96-99d3b63894cf">
        <w:r>
          <w:rPr>
            <w:rStyle w:val="HyperlinkGreen"/>
            <w:b/>
          </w:rPr>
          <w:t>Message object</w:t>
        </w:r>
      </w:hyperlink>
      <w:r>
        <w:t xml:space="preserve">, such as an e-mail, an appointment, a </w:t>
      </w:r>
      <w:hyperlink w:anchor="gt_48d3e923-3081-4b1c-a8b4-db07cc022128">
        <w:r>
          <w:rPr>
            <w:rStyle w:val="HyperlinkGreen"/>
            <w:b/>
          </w:rPr>
          <w:t>contact</w:t>
        </w:r>
      </w:hyperlink>
      <w:r>
        <w:t>, a task, and so on, in a file. Any properties that are present on the Message object are also present in the .msg file.</w:t>
      </w:r>
    </w:p>
    <w:p w:rsidR="00D73953" w:rsidRDefault="00BE3BF6">
      <w:r>
        <w:t>For information about a Message object and its properties, see the Message and Atta</w:t>
      </w:r>
      <w:r>
        <w:t xml:space="preserve">chment Object Protocol, which is described in </w:t>
      </w:r>
      <w:hyperlink r:id="rId31" w:anchor="Section_7fd7ec40deec4c0694931bc06b349682">
        <w:r>
          <w:rPr>
            <w:rStyle w:val="Hyperlink"/>
          </w:rPr>
          <w:t>[MS-OXCMSG]</w:t>
        </w:r>
      </w:hyperlink>
      <w:r>
        <w:t>.</w:t>
      </w:r>
    </w:p>
    <w:p w:rsidR="00D73953" w:rsidRDefault="00BE3BF6">
      <w:pPr>
        <w:pStyle w:val="Heading3"/>
      </w:pPr>
      <w:bookmarkStart w:id="37" w:name="section_cd44ec9f01bb4ea3b33587cfeb827594"/>
      <w:bookmarkStart w:id="38" w:name="_Toc163746887"/>
      <w:r>
        <w:t>Compound Files</w:t>
      </w:r>
      <w:bookmarkEnd w:id="37"/>
      <w:bookmarkEnd w:id="38"/>
      <w:r>
        <w:fldChar w:fldCharType="begin"/>
      </w:r>
      <w:r>
        <w:instrText xml:space="preserve"> XE "Overview:compound files" </w:instrText>
      </w:r>
      <w:r>
        <w:fldChar w:fldCharType="end"/>
      </w:r>
      <w:r>
        <w:fldChar w:fldCharType="begin"/>
      </w:r>
      <w:r>
        <w:instrText xml:space="preserve"> XE "Compound files" </w:instrText>
      </w:r>
      <w:r>
        <w:fldChar w:fldCharType="end"/>
      </w:r>
    </w:p>
    <w:p w:rsidR="00D73953" w:rsidRDefault="00BE3BF6">
      <w:r>
        <w:t xml:space="preserve">The .msg File Format is based on the Compound </w:t>
      </w:r>
      <w:r>
        <w:t xml:space="preserve">File Binary File Format, which is described in </w:t>
      </w:r>
      <w:hyperlink r:id="rId32" w:anchor="Section_53989ce47b054f8d829bd08d6148375b">
        <w:r>
          <w:rPr>
            <w:rStyle w:val="Hyperlink"/>
          </w:rPr>
          <w:t>[MS-CFB]</w:t>
        </w:r>
      </w:hyperlink>
      <w:r>
        <w:t xml:space="preserve">. The paradigm provides for the concept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which are similar to directories and files, except that the entire hierarchy of storages and streams are packaged into a single file, called a compound file. This facility allows application</w:t>
      </w:r>
      <w:r>
        <w:t xml:space="preserve">s to store complex, structured data in a single file. For more information regarding structured storage in a compound file, see </w:t>
      </w:r>
      <w:hyperlink r:id="rId33">
        <w:r>
          <w:rPr>
            <w:rStyle w:val="Hyperlink"/>
          </w:rPr>
          <w:t>[MSDN-STS]</w:t>
        </w:r>
      </w:hyperlink>
      <w:r>
        <w:t>.</w:t>
      </w:r>
    </w:p>
    <w:p w:rsidR="00D73953" w:rsidRDefault="00BE3BF6">
      <w:r>
        <w:t>The format specifies a number of storages, each re</w:t>
      </w:r>
      <w:r>
        <w:t xml:space="preserve">presenting one major component of the </w:t>
      </w:r>
      <w:hyperlink w:anchor="gt_b6c15d0c-d992-421d-ba96-99d3b63894cf">
        <w:r>
          <w:rPr>
            <w:rStyle w:val="HyperlinkGreen"/>
            <w:b/>
          </w:rPr>
          <w:t>Message object</w:t>
        </w:r>
      </w:hyperlink>
      <w:r>
        <w:t>. A number of streams are contained within those storages, each stream</w:t>
      </w:r>
      <w:r>
        <w:t xml:space="preserve"> representing a property (or a set of properties) of that component. Nesting is possible, as described by [MS-CFB], where one storage can contain substorages. </w:t>
      </w:r>
    </w:p>
    <w:p w:rsidR="00D73953" w:rsidRDefault="00BE3BF6">
      <w:pPr>
        <w:pStyle w:val="Heading3"/>
      </w:pPr>
      <w:bookmarkStart w:id="39" w:name="section_dfd32dbfa30b4886800a18edc349ba77"/>
      <w:bookmarkStart w:id="40" w:name="_Toc163746888"/>
      <w:r>
        <w:t>Properties</w:t>
      </w:r>
      <w:bookmarkEnd w:id="39"/>
      <w:bookmarkEnd w:id="40"/>
      <w:r>
        <w:fldChar w:fldCharType="begin"/>
      </w:r>
      <w:r>
        <w:instrText xml:space="preserve"> XE "Overview:properties" </w:instrText>
      </w:r>
      <w:r>
        <w:fldChar w:fldCharType="end"/>
      </w:r>
      <w:r>
        <w:fldChar w:fldCharType="begin"/>
      </w:r>
      <w:r>
        <w:instrText xml:space="preserve"> XE "Properties" </w:instrText>
      </w:r>
      <w:r>
        <w:fldChar w:fldCharType="end"/>
      </w:r>
    </w:p>
    <w:p w:rsidR="00D73953" w:rsidRDefault="00BE3BF6">
      <w:r>
        <w:t xml:space="preserve">Properties are stored in </w:t>
      </w:r>
      <w:hyperlink w:anchor="gt_f3529cd8-50da-4f36-aa0b-66af455edbb6">
        <w:r>
          <w:rPr>
            <w:rStyle w:val="HyperlinkGreen"/>
            <w:b/>
          </w:rPr>
          <w:t>streams</w:t>
        </w:r>
      </w:hyperlink>
      <w:r>
        <w:t xml:space="preserve"> contained within </w:t>
      </w:r>
      <w:hyperlink w:anchor="gt_63525252-3f66-4459-9b64-5b77f57b2f84">
        <w:r>
          <w:rPr>
            <w:rStyle w:val="HyperlinkGreen"/>
            <w:b/>
          </w:rPr>
          <w:t>storages</w:t>
        </w:r>
      </w:hyperlink>
      <w:r>
        <w:t xml:space="preserve"> or at the top level of the .msg file. They can be classified into the following broad categories:</w:t>
      </w:r>
    </w:p>
    <w:p w:rsidR="00D73953" w:rsidRDefault="00BE3BF6">
      <w:pPr>
        <w:pStyle w:val="ListParagraph"/>
        <w:numPr>
          <w:ilvl w:val="0"/>
          <w:numId w:val="47"/>
        </w:numPr>
      </w:pPr>
      <w:r>
        <w:lastRenderedPageBreak/>
        <w:t xml:space="preserve">Fixed length </w:t>
      </w:r>
      <w:r>
        <w:t>properties — For more information</w:t>
      </w:r>
      <w:r>
        <w:rPr>
          <w:rStyle w:val="CommentReference"/>
        </w:rPr>
        <w:t>,</w:t>
      </w:r>
      <w:r>
        <w:t xml:space="preserve"> see section </w:t>
      </w:r>
      <w:hyperlink w:anchor="Section_c108fd2456b1429a8f94e64d95cb4a8e" w:history="1">
        <w:r>
          <w:rPr>
            <w:rStyle w:val="Hyperlink"/>
          </w:rPr>
          <w:t>2.1.2</w:t>
        </w:r>
      </w:hyperlink>
      <w:r>
        <w:t>.</w:t>
      </w:r>
    </w:p>
    <w:p w:rsidR="00D73953" w:rsidRDefault="00BE3BF6">
      <w:pPr>
        <w:pStyle w:val="ListParagraph"/>
        <w:numPr>
          <w:ilvl w:val="0"/>
          <w:numId w:val="47"/>
        </w:numPr>
      </w:pPr>
      <w:r>
        <w:t xml:space="preserve">Variable length properties — For more information, see section </w:t>
      </w:r>
      <w:hyperlink w:anchor="Section_08185828e9e94ef2bcd2f6e69c00891b" w:history="1">
        <w:r>
          <w:rPr>
            <w:rStyle w:val="Hyperlink"/>
          </w:rPr>
          <w:t>2.1.3</w:t>
        </w:r>
      </w:hyperlink>
      <w:r>
        <w:t>.</w:t>
      </w:r>
    </w:p>
    <w:p w:rsidR="00D73953" w:rsidRDefault="00BE3BF6">
      <w:pPr>
        <w:pStyle w:val="ListParagraph"/>
        <w:numPr>
          <w:ilvl w:val="0"/>
          <w:numId w:val="47"/>
        </w:numPr>
      </w:pPr>
      <w:r>
        <w:t>Multiple-val</w:t>
      </w:r>
      <w:r>
        <w:t xml:space="preserve">ued properties — For more information, see section </w:t>
      </w:r>
      <w:hyperlink w:anchor="Section_542ddc953a104756a6f19f6de00116ac" w:history="1">
        <w:r>
          <w:rPr>
            <w:rStyle w:val="Hyperlink"/>
          </w:rPr>
          <w:t>2.1.4</w:t>
        </w:r>
      </w:hyperlink>
      <w:r>
        <w:t>.</w:t>
      </w:r>
    </w:p>
    <w:p w:rsidR="00D73953" w:rsidRDefault="00BE3BF6">
      <w:r>
        <w:t xml:space="preserve">Regardless of the category, a property is either a </w:t>
      </w:r>
      <w:hyperlink w:anchor="gt_bbe9da49-1096-49ac-bffb-f82c0838c5c0">
        <w:r>
          <w:rPr>
            <w:rStyle w:val="HyperlinkGreen"/>
            <w:b/>
          </w:rPr>
          <w:t>tagged property</w:t>
        </w:r>
      </w:hyperlink>
      <w:r>
        <w:t xml:space="preserve"> or a </w:t>
      </w:r>
      <w:hyperlink w:anchor="gt_e6245def-e67d-4ab2-8c7d-04863b1c1063">
        <w:r>
          <w:rPr>
            <w:rStyle w:val="HyperlinkGreen"/>
            <w:b/>
          </w:rPr>
          <w:t>named property</w:t>
        </w:r>
      </w:hyperlink>
      <w:r>
        <w:t>. There is no difference in the way the property is stored based on that attribute. However, for all named properties, appropriate mapping information has to be provided as specified b</w:t>
      </w:r>
      <w:r>
        <w:t>y the named property mapping storage.</w:t>
      </w:r>
    </w:p>
    <w:p w:rsidR="00D73953" w:rsidRDefault="00BE3BF6">
      <w:pPr>
        <w:pStyle w:val="Heading3"/>
      </w:pPr>
      <w:bookmarkStart w:id="41" w:name="section_b82bad34a1da425786a31f070c5ae90d"/>
      <w:bookmarkStart w:id="42" w:name="_Toc163746889"/>
      <w:r>
        <w:t>Storages</w:t>
      </w:r>
      <w:bookmarkEnd w:id="41"/>
      <w:bookmarkEnd w:id="42"/>
      <w:r>
        <w:fldChar w:fldCharType="begin"/>
      </w:r>
      <w:r>
        <w:instrText xml:space="preserve"> XE "Overview:storages" </w:instrText>
      </w:r>
      <w:r>
        <w:fldChar w:fldCharType="end"/>
      </w:r>
      <w:r>
        <w:fldChar w:fldCharType="begin"/>
      </w:r>
      <w:r>
        <w:instrText xml:space="preserve"> XE "Storages:overview" </w:instrText>
      </w:r>
      <w:r>
        <w:fldChar w:fldCharType="end"/>
      </w:r>
    </w:p>
    <w:p w:rsidR="00D73953" w:rsidRDefault="00BE3BF6">
      <w:hyperlink w:anchor="gt_63525252-3f66-4459-9b64-5b77f57b2f84">
        <w:r>
          <w:rPr>
            <w:rStyle w:val="HyperlinkGreen"/>
            <w:b/>
          </w:rPr>
          <w:t>Storages</w:t>
        </w:r>
      </w:hyperlink>
      <w:r>
        <w:t xml:space="preserve"> are used to represent major components of the </w:t>
      </w:r>
      <w:hyperlink w:anchor="gt_b6c15d0c-d992-421d-ba96-99d3b63894cf">
        <w:r>
          <w:rPr>
            <w:rStyle w:val="HyperlinkGreen"/>
            <w:b/>
          </w:rPr>
          <w:t>Message object</w:t>
        </w:r>
      </w:hyperlink>
      <w:r>
        <w:t>. The .msg File Format defines the following storages:</w:t>
      </w:r>
    </w:p>
    <w:p w:rsidR="00D73953" w:rsidRDefault="00BE3BF6">
      <w:pPr>
        <w:pStyle w:val="ListParagraph"/>
        <w:numPr>
          <w:ilvl w:val="0"/>
          <w:numId w:val="48"/>
        </w:numPr>
      </w:pPr>
      <w:r>
        <w:t xml:space="preserve">Recipient object storage — For more information, see section </w:t>
      </w:r>
      <w:hyperlink w:anchor="Section_38a5cb3c445448bab1136de75321b67f" w:history="1">
        <w:r>
          <w:rPr>
            <w:rStyle w:val="Hyperlink"/>
          </w:rPr>
          <w:t>2.2.1</w:t>
        </w:r>
      </w:hyperlink>
      <w:r>
        <w:t>.</w:t>
      </w:r>
    </w:p>
    <w:p w:rsidR="00D73953" w:rsidRDefault="00BE3BF6">
      <w:pPr>
        <w:pStyle w:val="ListParagraph"/>
        <w:numPr>
          <w:ilvl w:val="0"/>
          <w:numId w:val="48"/>
        </w:numPr>
      </w:pPr>
      <w:r>
        <w:t xml:space="preserve">Attachment object storage — For more </w:t>
      </w:r>
      <w:r>
        <w:t xml:space="preserve">information, see section </w:t>
      </w:r>
      <w:hyperlink w:anchor="Section_8590d60d41734ca89cb2190aae006fbd" w:history="1">
        <w:r>
          <w:rPr>
            <w:rStyle w:val="Hyperlink"/>
          </w:rPr>
          <w:t>2.2.2</w:t>
        </w:r>
      </w:hyperlink>
      <w:r>
        <w:t>.</w:t>
      </w:r>
    </w:p>
    <w:p w:rsidR="00D73953" w:rsidRDefault="00BE3BF6">
      <w:pPr>
        <w:pStyle w:val="ListParagraph"/>
        <w:numPr>
          <w:ilvl w:val="0"/>
          <w:numId w:val="48"/>
        </w:numPr>
      </w:pPr>
      <w:r>
        <w:t xml:space="preserve">Embedded Message object storage — For more information, see section </w:t>
      </w:r>
      <w:hyperlink w:anchor="Section_421856d8f6ab40a8b01a989e5a02e191" w:history="1">
        <w:r>
          <w:rPr>
            <w:rStyle w:val="Hyperlink"/>
          </w:rPr>
          <w:t>2.2.2.1</w:t>
        </w:r>
      </w:hyperlink>
      <w:r>
        <w:t>.</w:t>
      </w:r>
    </w:p>
    <w:p w:rsidR="00D73953" w:rsidRDefault="00BE3BF6">
      <w:pPr>
        <w:pStyle w:val="ListParagraph"/>
        <w:numPr>
          <w:ilvl w:val="0"/>
          <w:numId w:val="48"/>
        </w:numPr>
      </w:pPr>
      <w:r>
        <w:t xml:space="preserve">Custom attachment storage — For more information, see section </w:t>
      </w:r>
      <w:hyperlink w:anchor="Section_3ad7ccd05f0a4b2c82062a64491e2646" w:history="1">
        <w:r>
          <w:rPr>
            <w:rStyle w:val="Hyperlink"/>
          </w:rPr>
          <w:t>2.2.2.2</w:t>
        </w:r>
      </w:hyperlink>
      <w:r>
        <w:t>.</w:t>
      </w:r>
    </w:p>
    <w:p w:rsidR="00D73953" w:rsidRDefault="00BE3BF6">
      <w:pPr>
        <w:pStyle w:val="ListParagraph"/>
        <w:numPr>
          <w:ilvl w:val="0"/>
          <w:numId w:val="48"/>
        </w:numPr>
      </w:pPr>
      <w:r>
        <w:t xml:space="preserve">Named property mapping storage — For more information, see section </w:t>
      </w:r>
      <w:hyperlink w:anchor="Section_193c169b06284392aa5183009be7d71f" w:history="1">
        <w:r>
          <w:rPr>
            <w:rStyle w:val="Hyperlink"/>
          </w:rPr>
          <w:t>2.2.3</w:t>
        </w:r>
      </w:hyperlink>
      <w:r>
        <w:t>.</w:t>
      </w:r>
    </w:p>
    <w:p w:rsidR="00D73953" w:rsidRDefault="00BE3BF6">
      <w:pPr>
        <w:pStyle w:val="Heading3"/>
      </w:pPr>
      <w:bookmarkStart w:id="43" w:name="section_0820acf78c2a473ebd33fba0ce698717"/>
      <w:bookmarkStart w:id="44" w:name="_Toc163746890"/>
      <w:r>
        <w:t>Top Level Structure</w:t>
      </w:r>
      <w:bookmarkEnd w:id="43"/>
      <w:bookmarkEnd w:id="44"/>
      <w:r>
        <w:fldChar w:fldCharType="begin"/>
      </w:r>
      <w:r>
        <w:instrText xml:space="preserve"> XE "Overview:top level structure" </w:instrText>
      </w:r>
      <w:r>
        <w:fldChar w:fldCharType="end"/>
      </w:r>
      <w:r>
        <w:fldChar w:fldCharType="begin"/>
      </w:r>
      <w:r>
        <w:instrText xml:space="preserve"> XE "Top level structure - overview" </w:instrText>
      </w:r>
      <w:r>
        <w:fldChar w:fldCharType="end"/>
      </w:r>
    </w:p>
    <w:p w:rsidR="00D73953" w:rsidRDefault="00BE3BF6">
      <w:r>
        <w:t xml:space="preserve">The top level of the .msg file represents the entire </w:t>
      </w:r>
      <w:hyperlink w:anchor="gt_b6c15d0c-d992-421d-ba96-99d3b63894cf">
        <w:r>
          <w:rPr>
            <w:rStyle w:val="HyperlinkGreen"/>
            <w:b/>
          </w:rPr>
          <w:t>Message object</w:t>
        </w:r>
      </w:hyperlink>
      <w:r>
        <w:t xml:space="preserve">. Depending on what type of Message object it is,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w:t>
      </w:r>
      <w:r>
        <w:t xml:space="preserve">that are set on it, there can be different </w:t>
      </w:r>
      <w:hyperlink w:anchor="gt_63525252-3f66-4459-9b64-5b77f57b2f84">
        <w:r>
          <w:rPr>
            <w:rStyle w:val="HyperlinkGreen"/>
            <w:b/>
          </w:rPr>
          <w:t>storages</w:t>
        </w:r>
      </w:hyperlink>
      <w:r>
        <w:t xml:space="preserve"> and </w:t>
      </w:r>
      <w:hyperlink w:anchor="gt_f3529cd8-50da-4f36-aa0b-66af455edbb6">
        <w:r>
          <w:rPr>
            <w:rStyle w:val="HyperlinkGreen"/>
            <w:b/>
          </w:rPr>
          <w:t>stream</w:t>
        </w:r>
      </w:hyperlink>
      <w:r>
        <w:t xml:space="preserve"> in the corresponding .msg file.</w:t>
      </w:r>
    </w:p>
    <w:p w:rsidR="00D73953" w:rsidRDefault="00BE3BF6">
      <w:pPr>
        <w:pStyle w:val="Heading2"/>
      </w:pPr>
      <w:bookmarkStart w:id="45" w:name="section_13feb46dad794c3592b7c07eb3b5ccd5"/>
      <w:bookmarkStart w:id="46" w:name="_Toc163746891"/>
      <w:r>
        <w:t>Relationship to Protocols and Other S</w:t>
      </w:r>
      <w:r>
        <w:t>tructures</w:t>
      </w:r>
      <w:bookmarkEnd w:id="45"/>
      <w:bookmarkEnd w:id="46"/>
      <w:r>
        <w:fldChar w:fldCharType="begin"/>
      </w:r>
      <w:r>
        <w:instrText xml:space="preserve"> XE "Relationship to protocols and other structures" </w:instrText>
      </w:r>
      <w:r>
        <w:fldChar w:fldCharType="end"/>
      </w:r>
    </w:p>
    <w:p w:rsidR="00D73953" w:rsidRDefault="00BE3BF6">
      <w:r>
        <w:t>The .msg File Format has the following relationships to protocols and other structures:</w:t>
      </w:r>
    </w:p>
    <w:p w:rsidR="00D73953" w:rsidRDefault="00BE3BF6">
      <w:pPr>
        <w:pStyle w:val="ListParagraph"/>
        <w:numPr>
          <w:ilvl w:val="0"/>
          <w:numId w:val="49"/>
        </w:numPr>
      </w:pPr>
      <w:r>
        <w:t xml:space="preserve">It is based on the Compound File Binary File Format, as described in </w:t>
      </w:r>
      <w:hyperlink r:id="rId34" w:anchor="Section_53989ce47b054f8d829bd08d6148375b">
        <w:r>
          <w:rPr>
            <w:rStyle w:val="Hyperlink"/>
          </w:rPr>
          <w:t>[MS-CFB]</w:t>
        </w:r>
      </w:hyperlink>
      <w:r>
        <w:t>.</w:t>
      </w:r>
    </w:p>
    <w:p w:rsidR="00D73953" w:rsidRDefault="00BE3BF6">
      <w:pPr>
        <w:pStyle w:val="ListParagraph"/>
        <w:numPr>
          <w:ilvl w:val="0"/>
          <w:numId w:val="49"/>
        </w:numPr>
      </w:pPr>
      <w:r>
        <w:t xml:space="preserve">It uses structures and data types that are described in </w:t>
      </w:r>
      <w:hyperlink r:id="rId35" w:anchor="Section_1afa0cd9b1a04520b623bf15030af5d8">
        <w:r>
          <w:rPr>
            <w:rStyle w:val="Hyperlink"/>
          </w:rPr>
          <w:t>[MS-OXCDATA]</w:t>
        </w:r>
      </w:hyperlink>
      <w:r>
        <w:t xml:space="preserve"> and </w:t>
      </w:r>
      <w:hyperlink r:id="rId36" w:anchor="Section_cca2742956894a16b2b49325d93e4ba2">
        <w:r>
          <w:rPr>
            <w:rStyle w:val="Hyperlink"/>
          </w:rPr>
          <w:t>[MS-DTYP]</w:t>
        </w:r>
      </w:hyperlink>
      <w:r>
        <w:t>.</w:t>
      </w:r>
    </w:p>
    <w:p w:rsidR="00D73953" w:rsidRDefault="00BE3BF6">
      <w:pPr>
        <w:pStyle w:val="ListParagraph"/>
        <w:numPr>
          <w:ilvl w:val="0"/>
          <w:numId w:val="49"/>
        </w:numPr>
      </w:pPr>
      <w:r>
        <w:t xml:space="preserve">It uses the properties that are used by the Message and Attachment Object Protocol, as described in </w:t>
      </w:r>
      <w:hyperlink r:id="rId37" w:anchor="Section_7fd7ec40deec4c0694931bc06b349682">
        <w:r>
          <w:rPr>
            <w:rStyle w:val="Hyperlink"/>
          </w:rPr>
          <w:t>[MS-OXCMSG]</w:t>
        </w:r>
      </w:hyperlink>
      <w:r>
        <w:t>.</w:t>
      </w:r>
    </w:p>
    <w:p w:rsidR="00D73953" w:rsidRDefault="00BE3BF6">
      <w:r>
        <w:t>For conceptual back</w:t>
      </w:r>
      <w:r>
        <w:t xml:space="preserve">ground information and overviews of the relationships and interactions between this and other protocols, see </w:t>
      </w:r>
      <w:hyperlink r:id="rId38" w:anchor="Section_734ab967e43e425babe1974af56c0283">
        <w:r>
          <w:rPr>
            <w:rStyle w:val="Hyperlink"/>
          </w:rPr>
          <w:t>[MS-OXPROTO]</w:t>
        </w:r>
      </w:hyperlink>
      <w:r>
        <w:t>.</w:t>
      </w:r>
    </w:p>
    <w:p w:rsidR="00D73953" w:rsidRDefault="00BE3BF6">
      <w:pPr>
        <w:pStyle w:val="Heading2"/>
      </w:pPr>
      <w:bookmarkStart w:id="47" w:name="section_05705862f2694d8399b8738a4f2ae9da"/>
      <w:bookmarkStart w:id="48" w:name="_Toc163746892"/>
      <w:r>
        <w:t>Applicability Statement</w:t>
      </w:r>
      <w:bookmarkEnd w:id="47"/>
      <w:bookmarkEnd w:id="48"/>
      <w:r>
        <w:fldChar w:fldCharType="begin"/>
      </w:r>
      <w:r>
        <w:instrText xml:space="preserve"> XE "Applicability" </w:instrText>
      </w:r>
      <w:r>
        <w:fldChar w:fldCharType="end"/>
      </w:r>
    </w:p>
    <w:p w:rsidR="00D73953" w:rsidRDefault="00BE3BF6">
      <w:r>
        <w:t>The .</w:t>
      </w:r>
      <w:r>
        <w:t xml:space="preserve">msg File Format is used to store a </w:t>
      </w:r>
      <w:hyperlink w:anchor="gt_b6c15d0c-d992-421d-ba96-99d3b63894cf">
        <w:r>
          <w:rPr>
            <w:rStyle w:val="HyperlinkGreen"/>
            <w:b/>
          </w:rPr>
          <w:t>Message object</w:t>
        </w:r>
      </w:hyperlink>
      <w:r>
        <w:t xml:space="preserve"> in a .msg file, which then can be shared between clients or </w:t>
      </w:r>
      <w:hyperlink w:anchor="gt_fda94a53-448d-48d5-9991-176c530ff597">
        <w:r>
          <w:rPr>
            <w:rStyle w:val="HyperlinkGreen"/>
            <w:b/>
          </w:rPr>
          <w:t>message stores</w:t>
        </w:r>
      </w:hyperlink>
      <w:r>
        <w:t xml:space="preserve"> that use the file system.</w:t>
      </w:r>
    </w:p>
    <w:p w:rsidR="00D73953" w:rsidRDefault="00BE3BF6">
      <w:r>
        <w:t>There are scenarios for which storing a Message object in the .msg File Format would not be particularly well-suited. For example, a .msg file is not suitable in the following scenarios:</w:t>
      </w:r>
    </w:p>
    <w:p w:rsidR="00D73953" w:rsidRDefault="00BE3BF6">
      <w:pPr>
        <w:pStyle w:val="ListParagraph"/>
        <w:numPr>
          <w:ilvl w:val="0"/>
          <w:numId w:val="50"/>
        </w:numPr>
      </w:pPr>
      <w:r>
        <w:t xml:space="preserve">Maintaining a large standalone archive. A </w:t>
      </w:r>
      <w:r>
        <w:t>better option would be a more full-featured format that can render views more efficiently.</w:t>
      </w:r>
    </w:p>
    <w:p w:rsidR="00D73953" w:rsidRDefault="00BE3BF6">
      <w:pPr>
        <w:pStyle w:val="ListParagraph"/>
        <w:numPr>
          <w:ilvl w:val="0"/>
          <w:numId w:val="50"/>
        </w:numPr>
      </w:pPr>
      <w:r>
        <w:lastRenderedPageBreak/>
        <w:t xml:space="preserve">Sending information to an unknown receiver. In this scenario, it is possible that the format is not supported by the receiver or that information that is private or </w:t>
      </w:r>
      <w:r>
        <w:t>irrelevant might be transmitted.</w:t>
      </w:r>
    </w:p>
    <w:p w:rsidR="00D73953" w:rsidRDefault="00BE3BF6">
      <w:pPr>
        <w:pStyle w:val="Heading2"/>
      </w:pPr>
      <w:bookmarkStart w:id="49" w:name="section_1f2d1f8115ed4e59a14584a2b96d3207"/>
      <w:bookmarkStart w:id="50" w:name="_Toc163746893"/>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D73953" w:rsidRDefault="00BE3BF6">
      <w:r>
        <w:t>None.</w:t>
      </w:r>
    </w:p>
    <w:p w:rsidR="00D73953" w:rsidRDefault="00BE3BF6">
      <w:pPr>
        <w:pStyle w:val="Heading2"/>
      </w:pPr>
      <w:bookmarkStart w:id="51" w:name="section_a885af2b3f924f9995abf6f479808dd2"/>
      <w:bookmarkStart w:id="52" w:name="_Toc163746894"/>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3953" w:rsidRDefault="00BE3BF6">
      <w:r>
        <w:t xml:space="preserve">The .msg File Format does not provide any extensibility </w:t>
      </w:r>
      <w:r>
        <w:t xml:space="preserve">beyond what is specified in </w:t>
      </w:r>
      <w:hyperlink r:id="rId39" w:anchor="Section_53989ce47b054f8d829bd08d6148375b">
        <w:r>
          <w:rPr>
            <w:rStyle w:val="Hyperlink"/>
          </w:rPr>
          <w:t>[MS-CFB]</w:t>
        </w:r>
      </w:hyperlink>
      <w:r>
        <w:t xml:space="preserve">. </w:t>
      </w:r>
    </w:p>
    <w:p w:rsidR="00D73953" w:rsidRDefault="00BE3BF6">
      <w:pPr>
        <w:pStyle w:val="Heading1"/>
      </w:pPr>
      <w:bookmarkStart w:id="53" w:name="section_5ad25d7faa1b49849e0213eaf69a9b75"/>
      <w:bookmarkStart w:id="54" w:name="_Toc163746895"/>
      <w:r>
        <w:lastRenderedPageBreak/>
        <w:t>Structures</w:t>
      </w:r>
      <w:bookmarkEnd w:id="53"/>
      <w:bookmarkEnd w:id="54"/>
    </w:p>
    <w:p w:rsidR="00D73953" w:rsidRDefault="00BE3BF6">
      <w:pPr>
        <w:pStyle w:val="Heading2"/>
      </w:pPr>
      <w:bookmarkStart w:id="55" w:name="section_f67ea816c5d741de8e5c93248d3970d8"/>
      <w:bookmarkStart w:id="56" w:name="_Toc163746896"/>
      <w:r>
        <w:t>Properties</w:t>
      </w:r>
      <w:bookmarkEnd w:id="55"/>
      <w:bookmarkEnd w:id="56"/>
      <w:r>
        <w:fldChar w:fldCharType="begin"/>
      </w:r>
      <w:r>
        <w:instrText xml:space="preserve"> XE "Structures:properties" </w:instrText>
      </w:r>
      <w:r>
        <w:fldChar w:fldCharType="end"/>
      </w:r>
      <w:r>
        <w:fldChar w:fldCharType="begin"/>
      </w:r>
      <w:r>
        <w:instrText xml:space="preserve"> XE "Properties structure" </w:instrText>
      </w:r>
      <w:r>
        <w:fldChar w:fldCharType="end"/>
      </w:r>
      <w:r>
        <w:fldChar w:fldCharType="begin"/>
      </w:r>
      <w:r>
        <w:instrText xml:space="preserve"> XE "Details:Properties structure" </w:instrText>
      </w:r>
      <w:r>
        <w:fldChar w:fldCharType="end"/>
      </w:r>
    </w:p>
    <w:p w:rsidR="00D73953" w:rsidRDefault="00BE3BF6">
      <w:r>
        <w:t>Properties are stored</w:t>
      </w:r>
      <w:r>
        <w:t xml:space="preserve"> in </w:t>
      </w:r>
      <w:hyperlink w:anchor="gt_f3529cd8-50da-4f36-aa0b-66af455edbb6">
        <w:r>
          <w:rPr>
            <w:rStyle w:val="HyperlinkGreen"/>
            <w:b/>
          </w:rPr>
          <w:t>streams</w:t>
        </w:r>
      </w:hyperlink>
      <w:r>
        <w:t xml:space="preserve"> contained within one of the </w:t>
      </w:r>
      <w:hyperlink w:anchor="gt_63525252-3f66-4459-9b64-5b77f57b2f84">
        <w:r>
          <w:rPr>
            <w:rStyle w:val="HyperlinkGreen"/>
            <w:b/>
          </w:rPr>
          <w:t>storages</w:t>
        </w:r>
      </w:hyperlink>
      <w:r>
        <w:t xml:space="preserve"> or at the top level of the .msg file. There is no difference in property storage se</w:t>
      </w:r>
      <w:r>
        <w:t xml:space="preserve">mantics for </w:t>
      </w:r>
      <w:hyperlink w:anchor="gt_e6245def-e67d-4ab2-8c7d-04863b1c1063">
        <w:r>
          <w:rPr>
            <w:rStyle w:val="HyperlinkGreen"/>
            <w:b/>
          </w:rPr>
          <w:t>named properties</w:t>
        </w:r>
      </w:hyperlink>
      <w:r>
        <w:t xml:space="preserve"> when compared to </w:t>
      </w:r>
      <w:hyperlink w:anchor="gt_bbe9da49-1096-49ac-bffb-f82c0838c5c0">
        <w:r>
          <w:rPr>
            <w:rStyle w:val="HyperlinkGreen"/>
            <w:b/>
          </w:rPr>
          <w:t>tagged properties</w:t>
        </w:r>
      </w:hyperlink>
      <w:r>
        <w:t xml:space="preserve">. </w:t>
      </w:r>
    </w:p>
    <w:p w:rsidR="00D73953" w:rsidRDefault="00BE3BF6">
      <w:pPr>
        <w:pStyle w:val="Heading3"/>
      </w:pPr>
      <w:bookmarkStart w:id="57" w:name="section_41bd428410644464bcfa10de3356daff"/>
      <w:bookmarkStart w:id="58" w:name="_Toc163746897"/>
      <w:r>
        <w:t>Properties of a .msg File</w:t>
      </w:r>
      <w:bookmarkEnd w:id="57"/>
      <w:bookmarkEnd w:id="58"/>
    </w:p>
    <w:p w:rsidR="00D73953" w:rsidRDefault="00BE3BF6">
      <w:pPr>
        <w:pStyle w:val="Heading4"/>
      </w:pPr>
      <w:bookmarkStart w:id="59" w:name="section_05fda1924f1d4daebec1e2f76fa39ba0"/>
      <w:bookmarkStart w:id="60" w:name="_Toc163746898"/>
      <w:r>
        <w:t>PidTagStoreSupportMask</w:t>
      </w:r>
      <w:bookmarkEnd w:id="59"/>
      <w:bookmarkEnd w:id="60"/>
      <w:r>
        <w:fldChar w:fldCharType="begin"/>
      </w:r>
      <w:r>
        <w:instrText xml:space="preserve"> XE "Details:PidTa</w:instrText>
      </w:r>
      <w:r>
        <w:instrText xml:space="preserve">gStoreSupportMask" </w:instrText>
      </w:r>
      <w:r>
        <w:fldChar w:fldCharType="end"/>
      </w:r>
      <w:r>
        <w:fldChar w:fldCharType="begin"/>
      </w:r>
      <w:r>
        <w:instrText xml:space="preserve"> XE "Properties:PidTagStoreSupportMask" </w:instrText>
      </w:r>
      <w:r>
        <w:fldChar w:fldCharType="end"/>
      </w:r>
      <w:r>
        <w:fldChar w:fldCharType="begin"/>
      </w:r>
      <w:r>
        <w:instrText xml:space="preserve"> XE ".msg file properties:PidTagStoreSupportMask" </w:instrText>
      </w:r>
      <w:r>
        <w:fldChar w:fldCharType="end"/>
      </w:r>
    </w:p>
    <w:p w:rsidR="00D73953" w:rsidRDefault="00BE3BF6">
      <w:r>
        <w:t xml:space="preserve">Type: </w:t>
      </w:r>
      <w:r>
        <w:rPr>
          <w:b/>
        </w:rPr>
        <w:t>PtypInteger32</w:t>
      </w:r>
      <w:r>
        <w:t xml:space="preserve"> (</w:t>
      </w:r>
      <w:hyperlink r:id="rId40" w:anchor="Section_1afa0cd9b1a04520b623bf15030af5d8">
        <w:r>
          <w:rPr>
            <w:rStyle w:val="Hyperlink"/>
          </w:rPr>
          <w:t>[MS-OXCDATA]</w:t>
        </w:r>
      </w:hyperlink>
      <w:r>
        <w:t xml:space="preserve"> section 2.11.1</w:t>
      </w:r>
      <w:r>
        <w:rPr>
          <w:rStyle w:val="Hyperlink"/>
        </w:rPr>
        <w:t>)</w:t>
      </w:r>
    </w:p>
    <w:p w:rsidR="00D73953" w:rsidRDefault="00BE3BF6">
      <w:r>
        <w:t xml:space="preserve">The </w:t>
      </w:r>
      <w:r>
        <w:rPr>
          <w:b/>
        </w:rPr>
        <w:t>PidT</w:t>
      </w:r>
      <w:r>
        <w:rPr>
          <w:b/>
        </w:rPr>
        <w:t>agStoreSupportMask</w:t>
      </w:r>
      <w:r>
        <w:t xml:space="preserve"> property (</w:t>
      </w:r>
      <w:hyperlink r:id="rId41" w:anchor="Section_f6ab1613aefe447da49c18217230b148">
        <w:r>
          <w:rPr>
            <w:rStyle w:val="Hyperlink"/>
          </w:rPr>
          <w:t>[MS-OXPROPS]</w:t>
        </w:r>
      </w:hyperlink>
      <w:r>
        <w:t xml:space="preserve"> section 2.1031) indicates whether string properties within the .msg file are </w:t>
      </w:r>
      <w:hyperlink w:anchor="gt_c305d0ab-8b94-461a-bd76-13b40cb8c4d8">
        <w:r>
          <w:rPr>
            <w:rStyle w:val="HyperlinkGreen"/>
            <w:b/>
          </w:rPr>
          <w:t>Unicode</w:t>
        </w:r>
      </w:hyperlink>
      <w:r>
        <w:t xml:space="preserve">-encoded or not. This property defines multiple flags, but only the </w:t>
      </w:r>
      <w:r>
        <w:rPr>
          <w:b/>
        </w:rPr>
        <w:t>STORE_UNICODE_OK</w:t>
      </w:r>
      <w:r>
        <w:t xml:space="preserve"> flag is valid. All other bits MUST be ignored. The settings for this property are summarized in the following table.</w:t>
      </w:r>
    </w:p>
    <w:tbl>
      <w:tblPr>
        <w:tblStyle w:val="Table-ShadedHeader"/>
        <w:tblW w:w="0" w:type="auto"/>
        <w:tblLook w:val="04A0" w:firstRow="1" w:lastRow="0" w:firstColumn="1" w:lastColumn="0" w:noHBand="0" w:noVBand="1"/>
      </w:tblPr>
      <w:tblGrid>
        <w:gridCol w:w="3168"/>
        <w:gridCol w:w="3153"/>
        <w:gridCol w:w="3154"/>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3192" w:type="dxa"/>
          </w:tcPr>
          <w:p w:rsidR="00D73953" w:rsidRDefault="00BE3BF6">
            <w:pPr>
              <w:pStyle w:val="TableHeaderText"/>
            </w:pPr>
            <w:r>
              <w:t>Flag name</w:t>
            </w:r>
          </w:p>
        </w:tc>
        <w:tc>
          <w:tcPr>
            <w:tcW w:w="3192" w:type="dxa"/>
          </w:tcPr>
          <w:p w:rsidR="00D73953" w:rsidRDefault="00BE3BF6">
            <w:pPr>
              <w:pStyle w:val="TableHeaderText"/>
            </w:pPr>
            <w:r>
              <w:t>Value</w:t>
            </w:r>
          </w:p>
        </w:tc>
        <w:tc>
          <w:tcPr>
            <w:tcW w:w="3192" w:type="dxa"/>
          </w:tcPr>
          <w:p w:rsidR="00D73953" w:rsidRDefault="00BE3BF6">
            <w:pPr>
              <w:pStyle w:val="TableHeaderText"/>
            </w:pPr>
            <w:r>
              <w:t>Description</w:t>
            </w:r>
          </w:p>
        </w:tc>
      </w:tr>
      <w:tr w:rsidR="00D73953" w:rsidTr="00D73953">
        <w:tc>
          <w:tcPr>
            <w:tcW w:w="3192" w:type="dxa"/>
          </w:tcPr>
          <w:p w:rsidR="00D73953" w:rsidRDefault="00BE3BF6">
            <w:pPr>
              <w:pStyle w:val="TableBodyText"/>
            </w:pPr>
            <w:r>
              <w:t>STORE_UNICODE_OK</w:t>
            </w:r>
          </w:p>
        </w:tc>
        <w:tc>
          <w:tcPr>
            <w:tcW w:w="3192" w:type="dxa"/>
          </w:tcPr>
          <w:p w:rsidR="00D73953" w:rsidRDefault="00BE3BF6">
            <w:pPr>
              <w:pStyle w:val="TableBodyText"/>
            </w:pPr>
            <w:r>
              <w:t>0x00040000</w:t>
            </w:r>
          </w:p>
        </w:tc>
        <w:tc>
          <w:tcPr>
            <w:tcW w:w="3192" w:type="dxa"/>
          </w:tcPr>
          <w:p w:rsidR="00D73953" w:rsidRDefault="00BE3BF6">
            <w:pPr>
              <w:pStyle w:val="TableBodyText"/>
            </w:pPr>
            <w:r>
              <w:t>Set if the string properties are Unicode-encoded.</w:t>
            </w:r>
          </w:p>
        </w:tc>
      </w:tr>
      <w:tr w:rsidR="00D73953" w:rsidTr="00D73953">
        <w:tc>
          <w:tcPr>
            <w:tcW w:w="3192" w:type="dxa"/>
          </w:tcPr>
          <w:p w:rsidR="00D73953" w:rsidRDefault="00BE3BF6">
            <w:pPr>
              <w:pStyle w:val="TableBodyText"/>
            </w:pPr>
            <w:r>
              <w:t>other flags</w:t>
            </w:r>
          </w:p>
        </w:tc>
        <w:tc>
          <w:tcPr>
            <w:tcW w:w="3192" w:type="dxa"/>
          </w:tcPr>
          <w:p w:rsidR="00D73953" w:rsidRDefault="00BE3BF6">
            <w:pPr>
              <w:pStyle w:val="TableBodyText"/>
            </w:pPr>
            <w:r>
              <w:t>All values except 0x00040000</w:t>
            </w:r>
          </w:p>
        </w:tc>
        <w:tc>
          <w:tcPr>
            <w:tcW w:w="3192" w:type="dxa"/>
          </w:tcPr>
          <w:p w:rsidR="00D73953" w:rsidRDefault="00BE3BF6">
            <w:pPr>
              <w:pStyle w:val="TableBodyText"/>
            </w:pPr>
            <w:r>
              <w:t>All other bits MUST be ignored.</w:t>
            </w:r>
          </w:p>
        </w:tc>
      </w:tr>
    </w:tbl>
    <w:p w:rsidR="00D73953" w:rsidRDefault="00D73953"/>
    <w:p w:rsidR="00D73953" w:rsidRDefault="00BE3BF6">
      <w:pPr>
        <w:pStyle w:val="Heading4"/>
      </w:pPr>
      <w:bookmarkStart w:id="61" w:name="section_ffe131162b07454582a1588b97f5708e"/>
      <w:bookmarkStart w:id="62" w:name="_Toc163746899"/>
      <w:r>
        <w:t>Other Properties</w:t>
      </w:r>
      <w:bookmarkEnd w:id="61"/>
      <w:bookmarkEnd w:id="62"/>
      <w:r>
        <w:fldChar w:fldCharType="begin"/>
      </w:r>
      <w:r>
        <w:instrText xml:space="preserve"> XE "Details:other properties" </w:instrText>
      </w:r>
      <w:r>
        <w:fldChar w:fldCharType="end"/>
      </w:r>
      <w:r>
        <w:fldChar w:fldCharType="begin"/>
      </w:r>
      <w:r>
        <w:instrText xml:space="preserve"> XE "Properties:other properties" </w:instrText>
      </w:r>
      <w:r>
        <w:fldChar w:fldCharType="end"/>
      </w:r>
      <w:r>
        <w:fldChar w:fldCharType="begin"/>
      </w:r>
      <w:r>
        <w:instrText xml:space="preserve"> XE ".msg file pr</w:instrText>
      </w:r>
      <w:r>
        <w:instrText xml:space="preserve">operties other properties" </w:instrText>
      </w:r>
      <w:r>
        <w:fldChar w:fldCharType="end"/>
      </w:r>
    </w:p>
    <w:p w:rsidR="00D73953" w:rsidRDefault="00BE3BF6">
      <w:r>
        <w:t xml:space="preserve">A .msg file includes all properties that are present on the </w:t>
      </w:r>
      <w:hyperlink w:anchor="gt_b6c15d0c-d992-421d-ba96-99d3b63894cf">
        <w:r>
          <w:rPr>
            <w:rStyle w:val="HyperlinkGreen"/>
            <w:b/>
          </w:rPr>
          <w:t>Message object</w:t>
        </w:r>
      </w:hyperlink>
      <w:r>
        <w:t xml:space="preserve"> that is being stored. If the Message object includes any </w:t>
      </w:r>
      <w:hyperlink w:anchor="gt_6ab4cacc-0e1a-4843-b9e5-4f1fee5a695a">
        <w:r>
          <w:rPr>
            <w:rStyle w:val="HyperlinkGreen"/>
            <w:b/>
          </w:rPr>
          <w:t>Attachment objects</w:t>
        </w:r>
      </w:hyperlink>
      <w:r>
        <w:t xml:space="preserve">, the properties of each Attachment object are also present in the .msg file. For details about the properties of these objects, see </w:t>
      </w:r>
      <w:hyperlink r:id="rId42" w:anchor="Section_7fd7ec40deec4c0694931bc06b349682">
        <w:r>
          <w:rPr>
            <w:rStyle w:val="Hyperlink"/>
          </w:rPr>
          <w:t>[MS-OXCMSG]</w:t>
        </w:r>
      </w:hyperlink>
      <w:r>
        <w:t xml:space="preserve"> section 2.2.1 and section 2.2.2.</w:t>
      </w:r>
    </w:p>
    <w:p w:rsidR="00D73953" w:rsidRDefault="00BE3BF6">
      <w:pPr>
        <w:pStyle w:val="Heading3"/>
      </w:pPr>
      <w:bookmarkStart w:id="63" w:name="section_c108fd2456b1429a8f94e64d95cb4a8e"/>
      <w:bookmarkStart w:id="64" w:name="_Toc163746900"/>
      <w:r>
        <w:t>Fixed Length Properties</w:t>
      </w:r>
      <w:bookmarkEnd w:id="63"/>
      <w:bookmarkEnd w:id="64"/>
      <w:r>
        <w:fldChar w:fldCharType="begin"/>
      </w:r>
      <w:r>
        <w:instrText xml:space="preserve"> XE "Details:fixed length properties" </w:instrText>
      </w:r>
      <w:r>
        <w:fldChar w:fldCharType="end"/>
      </w:r>
      <w:r>
        <w:fldChar w:fldCharType="begin"/>
      </w:r>
      <w:r>
        <w:instrText xml:space="preserve"> XE "Properties:fixed length properties" </w:instrText>
      </w:r>
      <w:r>
        <w:fldChar w:fldCharType="end"/>
      </w:r>
      <w:r>
        <w:fldChar w:fldCharType="begin"/>
      </w:r>
      <w:r>
        <w:instrText xml:space="preserve"> XE "fixed length properties" </w:instrText>
      </w:r>
      <w:r>
        <w:fldChar w:fldCharType="end"/>
      </w:r>
    </w:p>
    <w:p w:rsidR="00D73953" w:rsidRDefault="00BE3BF6">
      <w:r>
        <w:t xml:space="preserve">Fixed length properties, within the context of this document, are </w:t>
      </w:r>
      <w:r>
        <w:t xml:space="preserve">defined as properties that, as a result of their type, always have values of the same length. </w:t>
      </w:r>
    </w:p>
    <w:p w:rsidR="00D73953" w:rsidRDefault="00BE3BF6">
      <w:pPr>
        <w:rPr>
          <w:rStyle w:val="Hyperlink"/>
        </w:rPr>
      </w:pPr>
      <w:r>
        <w:t xml:space="preserve">Following is a list of fixed length </w:t>
      </w:r>
      <w:hyperlink w:anchor="gt_c17efaf4-bfdf-479d-8227-e165b647c933">
        <w:r>
          <w:rPr>
            <w:rStyle w:val="HyperlinkGreen"/>
            <w:b/>
          </w:rPr>
          <w:t>property types</w:t>
        </w:r>
      </w:hyperlink>
      <w:r>
        <w:t xml:space="preserve">. All of these property types are specified in </w:t>
      </w:r>
      <w:hyperlink r:id="rId43" w:anchor="Section_1afa0cd9b1a04520b623bf15030af5d8">
        <w:r>
          <w:rPr>
            <w:rStyle w:val="Hyperlink"/>
          </w:rPr>
          <w:t>[MS-OXCDATA]</w:t>
        </w:r>
      </w:hyperlink>
      <w:r>
        <w:t xml:space="preserve"> section 2.11.1</w:t>
      </w:r>
      <w:r>
        <w:rPr>
          <w:rStyle w:val="Hyperlink"/>
        </w:rPr>
        <w:t>.</w:t>
      </w:r>
    </w:p>
    <w:p w:rsidR="00D73953" w:rsidRDefault="00BE3BF6">
      <w:pPr>
        <w:pStyle w:val="ListParagraph"/>
        <w:numPr>
          <w:ilvl w:val="0"/>
          <w:numId w:val="51"/>
        </w:numPr>
        <w:rPr>
          <w:b/>
        </w:rPr>
      </w:pPr>
      <w:r>
        <w:rPr>
          <w:b/>
        </w:rPr>
        <w:t>PtypInteger16</w:t>
      </w:r>
    </w:p>
    <w:p w:rsidR="00D73953" w:rsidRDefault="00BE3BF6">
      <w:pPr>
        <w:pStyle w:val="ListParagraph"/>
        <w:numPr>
          <w:ilvl w:val="0"/>
          <w:numId w:val="51"/>
        </w:numPr>
        <w:rPr>
          <w:b/>
        </w:rPr>
      </w:pPr>
      <w:r>
        <w:rPr>
          <w:b/>
        </w:rPr>
        <w:t xml:space="preserve">PtypInteger32 </w:t>
      </w:r>
    </w:p>
    <w:p w:rsidR="00D73953" w:rsidRDefault="00BE3BF6">
      <w:pPr>
        <w:pStyle w:val="ListParagraph"/>
        <w:numPr>
          <w:ilvl w:val="0"/>
          <w:numId w:val="51"/>
        </w:numPr>
        <w:rPr>
          <w:b/>
        </w:rPr>
      </w:pPr>
      <w:r>
        <w:rPr>
          <w:b/>
        </w:rPr>
        <w:t xml:space="preserve">PtypFloating32 </w:t>
      </w:r>
    </w:p>
    <w:p w:rsidR="00D73953" w:rsidRDefault="00BE3BF6">
      <w:pPr>
        <w:pStyle w:val="ListParagraph"/>
        <w:numPr>
          <w:ilvl w:val="0"/>
          <w:numId w:val="51"/>
        </w:numPr>
        <w:rPr>
          <w:b/>
        </w:rPr>
      </w:pPr>
      <w:r>
        <w:rPr>
          <w:b/>
        </w:rPr>
        <w:t xml:space="preserve">PtypFloating64 </w:t>
      </w:r>
    </w:p>
    <w:p w:rsidR="00D73953" w:rsidRDefault="00BE3BF6">
      <w:pPr>
        <w:pStyle w:val="ListParagraph"/>
        <w:numPr>
          <w:ilvl w:val="0"/>
          <w:numId w:val="51"/>
        </w:numPr>
        <w:rPr>
          <w:b/>
        </w:rPr>
      </w:pPr>
      <w:r>
        <w:rPr>
          <w:b/>
        </w:rPr>
        <w:t xml:space="preserve">PtypBoolean </w:t>
      </w:r>
    </w:p>
    <w:p w:rsidR="00D73953" w:rsidRDefault="00BE3BF6">
      <w:pPr>
        <w:pStyle w:val="ListParagraph"/>
        <w:numPr>
          <w:ilvl w:val="0"/>
          <w:numId w:val="51"/>
        </w:numPr>
        <w:rPr>
          <w:b/>
        </w:rPr>
      </w:pPr>
      <w:r>
        <w:rPr>
          <w:b/>
        </w:rPr>
        <w:t xml:space="preserve">PtypCurrency </w:t>
      </w:r>
    </w:p>
    <w:p w:rsidR="00D73953" w:rsidRDefault="00BE3BF6">
      <w:pPr>
        <w:pStyle w:val="ListParagraph"/>
        <w:numPr>
          <w:ilvl w:val="0"/>
          <w:numId w:val="51"/>
        </w:numPr>
        <w:rPr>
          <w:b/>
        </w:rPr>
      </w:pPr>
      <w:r>
        <w:rPr>
          <w:b/>
        </w:rPr>
        <w:t xml:space="preserve">PtypFloatingTime </w:t>
      </w:r>
    </w:p>
    <w:p w:rsidR="00D73953" w:rsidRDefault="00BE3BF6">
      <w:pPr>
        <w:pStyle w:val="ListParagraph"/>
        <w:numPr>
          <w:ilvl w:val="0"/>
          <w:numId w:val="51"/>
        </w:numPr>
        <w:rPr>
          <w:b/>
        </w:rPr>
      </w:pPr>
      <w:r>
        <w:rPr>
          <w:b/>
        </w:rPr>
        <w:lastRenderedPageBreak/>
        <w:t xml:space="preserve">PtypTime </w:t>
      </w:r>
    </w:p>
    <w:p w:rsidR="00D73953" w:rsidRDefault="00BE3BF6">
      <w:pPr>
        <w:pStyle w:val="ListParagraph"/>
        <w:numPr>
          <w:ilvl w:val="0"/>
          <w:numId w:val="51"/>
        </w:numPr>
        <w:rPr>
          <w:b/>
        </w:rPr>
      </w:pPr>
      <w:r>
        <w:rPr>
          <w:b/>
        </w:rPr>
        <w:t xml:space="preserve">PtypInteger64 </w:t>
      </w:r>
    </w:p>
    <w:p w:rsidR="00D73953" w:rsidRDefault="00BE3BF6">
      <w:pPr>
        <w:pStyle w:val="ListParagraph"/>
        <w:numPr>
          <w:ilvl w:val="0"/>
          <w:numId w:val="51"/>
        </w:numPr>
      </w:pPr>
      <w:r>
        <w:rPr>
          <w:b/>
        </w:rPr>
        <w:t>PtypErrorCode</w:t>
      </w:r>
      <w:r>
        <w:t xml:space="preserve"> </w:t>
      </w:r>
    </w:p>
    <w:p w:rsidR="00D73953" w:rsidRDefault="00BE3BF6">
      <w:r>
        <w:t xml:space="preserve">All fixed length properties are stored in the property </w:t>
      </w:r>
      <w:hyperlink w:anchor="gt_f3529cd8-50da-4f36-aa0b-66af455edbb6">
        <w:r>
          <w:rPr>
            <w:rStyle w:val="HyperlinkGreen"/>
            <w:b/>
          </w:rPr>
          <w:t>stream</w:t>
        </w:r>
      </w:hyperlink>
      <w:r>
        <w:t xml:space="preserve">. Each fixed length property has one entry in the property stream, and that entry includes its </w:t>
      </w:r>
      <w:hyperlink w:anchor="gt_550ffe03-4145-49d1-8370-a9906b00452c">
        <w:r>
          <w:rPr>
            <w:rStyle w:val="HyperlinkGreen"/>
            <w:b/>
          </w:rPr>
          <w:t>property tag</w:t>
        </w:r>
      </w:hyperlink>
      <w:r>
        <w:t>, its value, and a flag providing additional information about the property.</w:t>
      </w:r>
    </w:p>
    <w:p w:rsidR="00D73953" w:rsidRDefault="00BE3BF6">
      <w:pPr>
        <w:pStyle w:val="Heading3"/>
      </w:pPr>
      <w:bookmarkStart w:id="65" w:name="section_08185828e9e94ef2bcd2f6e69c00891b"/>
      <w:bookmarkStart w:id="66" w:name="_Toc163746901"/>
      <w:r>
        <w:t>Variable Length Properties</w:t>
      </w:r>
      <w:bookmarkEnd w:id="65"/>
      <w:bookmarkEnd w:id="66"/>
      <w:r>
        <w:fldChar w:fldCharType="begin"/>
      </w:r>
      <w:r>
        <w:instrText xml:space="preserve"> XE "Details:variable length properties" </w:instrText>
      </w:r>
      <w:r>
        <w:fldChar w:fldCharType="end"/>
      </w:r>
      <w:r>
        <w:fldChar w:fldCharType="begin"/>
      </w:r>
      <w:r>
        <w:instrText xml:space="preserve"> XE "Properties:variable length properties" </w:instrText>
      </w:r>
      <w:r>
        <w:fldChar w:fldCharType="end"/>
      </w:r>
      <w:r>
        <w:fldChar w:fldCharType="begin"/>
      </w:r>
      <w:r>
        <w:instrText xml:space="preserve"> XE "variable length propert</w:instrText>
      </w:r>
      <w:r>
        <w:instrText xml:space="preserve">ies" </w:instrText>
      </w:r>
      <w:r>
        <w:fldChar w:fldCharType="end"/>
      </w:r>
    </w:p>
    <w:p w:rsidR="00D73953" w:rsidRDefault="00BE3BF6">
      <w:r>
        <w:t>A variable length property, within the context of this document, is defined as one where each instance of the property can have a value of a different size. Such properties are specified along with their lengths or have alternate mechanisms (such a</w:t>
      </w:r>
      <w:r>
        <w:t>s terminating null characters) for determining their size.</w:t>
      </w:r>
    </w:p>
    <w:p w:rsidR="00D73953" w:rsidRDefault="00BE3BF6">
      <w:r>
        <w:t xml:space="preserve">Following is an exhaustive list of </w:t>
      </w:r>
      <w:hyperlink w:anchor="gt_c17efaf4-bfdf-479d-8227-e165b647c933">
        <w:r>
          <w:rPr>
            <w:rStyle w:val="HyperlinkGreen"/>
            <w:b/>
          </w:rPr>
          <w:t>property types</w:t>
        </w:r>
      </w:hyperlink>
      <w:r>
        <w:t xml:space="preserve"> that are either variable length or stored in a </w:t>
      </w:r>
      <w:hyperlink w:anchor="gt_f3529cd8-50da-4f36-aa0b-66af455edbb6">
        <w:r>
          <w:rPr>
            <w:rStyle w:val="HyperlinkGreen"/>
            <w:b/>
          </w:rPr>
          <w:t>stream</w:t>
        </w:r>
      </w:hyperlink>
      <w:r>
        <w:t xml:space="preserve"> like variable length property types. These property types are specified in </w:t>
      </w:r>
      <w:hyperlink r:id="rId44" w:anchor="Section_1afa0cd9b1a04520b623bf15030af5d8">
        <w:r>
          <w:rPr>
            <w:rStyle w:val="Hyperlink"/>
          </w:rPr>
          <w:t>[MS-OXCDATA]</w:t>
        </w:r>
      </w:hyperlink>
      <w:r>
        <w:t xml:space="preserve"> section 2.11.1</w:t>
      </w:r>
      <w:r>
        <w:rPr>
          <w:rStyle w:val="Hyperlink"/>
        </w:rPr>
        <w:t>.</w:t>
      </w:r>
    </w:p>
    <w:p w:rsidR="00D73953" w:rsidRDefault="00BE3BF6">
      <w:pPr>
        <w:pStyle w:val="ListParagraph"/>
        <w:numPr>
          <w:ilvl w:val="0"/>
          <w:numId w:val="52"/>
        </w:numPr>
        <w:rPr>
          <w:b/>
        </w:rPr>
      </w:pPr>
      <w:r>
        <w:rPr>
          <w:b/>
        </w:rPr>
        <w:t>PtypString</w:t>
      </w:r>
      <w:r>
        <w:t xml:space="preserve"> </w:t>
      </w:r>
    </w:p>
    <w:p w:rsidR="00D73953" w:rsidRDefault="00BE3BF6">
      <w:pPr>
        <w:pStyle w:val="ListParagraph"/>
        <w:numPr>
          <w:ilvl w:val="0"/>
          <w:numId w:val="52"/>
        </w:numPr>
        <w:rPr>
          <w:b/>
        </w:rPr>
      </w:pPr>
      <w:r>
        <w:rPr>
          <w:b/>
        </w:rPr>
        <w:t>PtypBinary</w:t>
      </w:r>
      <w:r>
        <w:t xml:space="preserve"> </w:t>
      </w:r>
    </w:p>
    <w:p w:rsidR="00D73953" w:rsidRDefault="00BE3BF6">
      <w:pPr>
        <w:pStyle w:val="ListParagraph"/>
        <w:numPr>
          <w:ilvl w:val="0"/>
          <w:numId w:val="52"/>
        </w:numPr>
        <w:rPr>
          <w:b/>
        </w:rPr>
      </w:pPr>
      <w:r>
        <w:rPr>
          <w:b/>
        </w:rPr>
        <w:t>PtypString8</w:t>
      </w:r>
      <w:r>
        <w:t xml:space="preserve"> </w:t>
      </w:r>
    </w:p>
    <w:p w:rsidR="00D73953" w:rsidRDefault="00BE3BF6">
      <w:pPr>
        <w:pStyle w:val="ListParagraph"/>
        <w:numPr>
          <w:ilvl w:val="0"/>
          <w:numId w:val="52"/>
        </w:numPr>
      </w:pPr>
      <w:r>
        <w:rPr>
          <w:b/>
        </w:rPr>
        <w:t>Pt</w:t>
      </w:r>
      <w:r>
        <w:rPr>
          <w:b/>
        </w:rPr>
        <w:t>ypGuid</w:t>
      </w:r>
      <w:bookmarkStart w:id="67" w:name="z7"/>
      <w:bookmarkEnd w:id="67"/>
      <w:r>
        <w:t xml:space="preserve"> </w:t>
      </w:r>
    </w:p>
    <w:p w:rsidR="00D73953" w:rsidRDefault="00BE3BF6">
      <w:pPr>
        <w:pStyle w:val="ListParagraph"/>
        <w:numPr>
          <w:ilvl w:val="0"/>
          <w:numId w:val="52"/>
        </w:numPr>
        <w:rPr>
          <w:b/>
        </w:rPr>
      </w:pPr>
      <w:r>
        <w:rPr>
          <w:b/>
        </w:rPr>
        <w:t>PtypObject</w:t>
      </w:r>
    </w:p>
    <w:p w:rsidR="00D73953" w:rsidRDefault="00BE3BF6">
      <w:r>
        <w:t xml:space="preserve">Each variable length property has an entry in the property stream. However, the entry contains only the </w:t>
      </w:r>
      <w:hyperlink w:anchor="gt_550ffe03-4145-49d1-8370-a9906b00452c">
        <w:r>
          <w:rPr>
            <w:rStyle w:val="HyperlinkGreen"/>
            <w:b/>
          </w:rPr>
          <w:t>property tag</w:t>
        </w:r>
      </w:hyperlink>
      <w:r>
        <w:t>, a flag providing more information about the property, the</w:t>
      </w:r>
      <w:r>
        <w:t xml:space="preserve"> size, and a reserved field. The entry does not contain the variable length property's value. Since the value can be variable in length, it is stored in an individual stream by itself. Properties of type </w:t>
      </w:r>
      <w:r>
        <w:rPr>
          <w:b/>
        </w:rPr>
        <w:t>PtypGuid</w:t>
      </w:r>
      <w:r>
        <w:t xml:space="preserve"> do not have variable length values (they ar</w:t>
      </w:r>
      <w:r>
        <w:t>e always 16 bytes long). However, like variable length properties, they are stored in a stream by themselves in the .msg file because the values have a large size. Therefore, they are grouped along with variable length properties.</w:t>
      </w:r>
    </w:p>
    <w:p w:rsidR="00D73953" w:rsidRDefault="00BE3BF6">
      <w:r>
        <w:t>The name of the stream wh</w:t>
      </w:r>
      <w:r>
        <w:t xml:space="preserve">ere the value of a particular variable length property is stored is determined by its property tag. The stream name is created by prefixing a string containing the hexadecimal representation of the property tag with the string "__substg1.0_". For example, </w:t>
      </w:r>
      <w:r>
        <w:t xml:space="preserve">if the property is </w:t>
      </w:r>
      <w:r>
        <w:rPr>
          <w:b/>
        </w:rPr>
        <w:t>PidTagSubject</w:t>
      </w:r>
      <w:r>
        <w:t xml:space="preserve"> (</w:t>
      </w:r>
      <w:hyperlink r:id="rId45" w:anchor="Section_f6ab1613aefe447da49c18217230b148">
        <w:r>
          <w:rPr>
            <w:rStyle w:val="Hyperlink"/>
          </w:rPr>
          <w:t>[MS-OXPROPS]</w:t>
        </w:r>
      </w:hyperlink>
      <w:r>
        <w:t xml:space="preserve"> section 2.1034), the name of the stream is "__substg1.0_0037001F", where "0037001F" is the hexadecimal representation of the pr</w:t>
      </w:r>
      <w:r>
        <w:t xml:space="preserve">operty tag for </w:t>
      </w:r>
      <w:r>
        <w:rPr>
          <w:b/>
        </w:rPr>
        <w:t>PidTagSubject</w:t>
      </w:r>
      <w:r>
        <w:t>.</w:t>
      </w:r>
    </w:p>
    <w:p w:rsidR="00D73953" w:rsidRDefault="00BE3BF6">
      <w:r>
        <w:t xml:space="preserve">If the </w:t>
      </w:r>
      <w:r>
        <w:rPr>
          <w:b/>
        </w:rPr>
        <w:t>PidTagStoreSupportMask</w:t>
      </w:r>
      <w:r>
        <w:t xml:space="preserve"> property (section </w:t>
      </w:r>
      <w:hyperlink w:anchor="Section_05fda1924f1d4daebec1e2f76fa39ba0" w:history="1">
        <w:r>
          <w:rPr>
            <w:rStyle w:val="Hyperlink"/>
          </w:rPr>
          <w:t>2.1.1.1</w:t>
        </w:r>
      </w:hyperlink>
      <w:r>
        <w:t xml:space="preserve">) is present and has the </w:t>
      </w:r>
      <w:r>
        <w:rPr>
          <w:b/>
        </w:rPr>
        <w:t>STORE_UNICODE_OK</w:t>
      </w:r>
      <w:r>
        <w:t xml:space="preserve"> (bitmask 0x00040000) flag set, all string properties in the .msg file</w:t>
      </w:r>
      <w:r>
        <w:t xml:space="preserve"> MUST be present in </w:t>
      </w:r>
      <w:hyperlink w:anchor="gt_c305d0ab-8b94-461a-bd76-13b40cb8c4d8">
        <w:r>
          <w:rPr>
            <w:rStyle w:val="HyperlinkGreen"/>
            <w:b/>
          </w:rPr>
          <w:t>Unicode</w:t>
        </w:r>
      </w:hyperlink>
      <w:r>
        <w:t xml:space="preserve"> format. If the </w:t>
      </w:r>
      <w:r>
        <w:rPr>
          <w:b/>
        </w:rPr>
        <w:t>PidTagStoreSupportMask</w:t>
      </w:r>
      <w:r>
        <w:t xml:space="preserve"> is not available in the property stream or if the </w:t>
      </w:r>
      <w:r>
        <w:rPr>
          <w:b/>
        </w:rPr>
        <w:t>STORE_UNICODE_OK</w:t>
      </w:r>
      <w:r>
        <w:t xml:space="preserve"> flag is not set, the .msg file is considered to be </w:t>
      </w:r>
      <w:hyperlink w:anchor="gt_809bd024-a87c-4f5a-9c8c-63051bb33cb4">
        <w:r>
          <w:rPr>
            <w:rStyle w:val="HyperlinkGreen"/>
            <w:b/>
          </w:rPr>
          <w:t>non-Unicode</w:t>
        </w:r>
      </w:hyperlink>
      <w:r>
        <w:t xml:space="preserve"> and all string properties in the file MUST be in non-Unicode format.</w:t>
      </w:r>
    </w:p>
    <w:p w:rsidR="00D73953" w:rsidRDefault="00BE3BF6">
      <w:r>
        <w:t xml:space="preserve">All string properties for a </w:t>
      </w:r>
      <w:hyperlink w:anchor="gt_b6c15d0c-d992-421d-ba96-99d3b63894cf">
        <w:r>
          <w:rPr>
            <w:rStyle w:val="HyperlinkGreen"/>
            <w:b/>
          </w:rPr>
          <w:t>Message object</w:t>
        </w:r>
      </w:hyperlink>
      <w:r>
        <w:t xml:space="preserve"> MUST be ei</w:t>
      </w:r>
      <w:r>
        <w:t>ther Unicode or non-Unicode. The .msg File Format does not allow the presence of both simultaneously.</w:t>
      </w:r>
    </w:p>
    <w:p w:rsidR="00D73953" w:rsidRDefault="00BE3BF6">
      <w:pPr>
        <w:pStyle w:val="Heading3"/>
      </w:pPr>
      <w:bookmarkStart w:id="68" w:name="section_542ddc953a104756a6f19f6de00116ac"/>
      <w:bookmarkStart w:id="69" w:name="_Toc163746902"/>
      <w:r>
        <w:t>Multiple-Valued Properties</w:t>
      </w:r>
      <w:bookmarkEnd w:id="68"/>
      <w:bookmarkEnd w:id="69"/>
      <w:r>
        <w:fldChar w:fldCharType="begin"/>
      </w:r>
      <w:r>
        <w:instrText xml:space="preserve"> XE "Details:multiple-valued properties" </w:instrText>
      </w:r>
      <w:r>
        <w:fldChar w:fldCharType="end"/>
      </w:r>
      <w:r>
        <w:fldChar w:fldCharType="begin"/>
      </w:r>
      <w:r>
        <w:instrText xml:space="preserve"> XE "Properties:multiple-valued properties" </w:instrText>
      </w:r>
      <w:r>
        <w:fldChar w:fldCharType="end"/>
      </w:r>
      <w:r>
        <w:fldChar w:fldCharType="begin"/>
      </w:r>
      <w:r>
        <w:instrText xml:space="preserve"> XE "multiple-valued properties" </w:instrText>
      </w:r>
      <w:r>
        <w:fldChar w:fldCharType="end"/>
      </w:r>
    </w:p>
    <w:p w:rsidR="00D73953" w:rsidRDefault="00BE3BF6">
      <w:r>
        <w:t>A m</w:t>
      </w:r>
      <w:r>
        <w:t>ultiple-valued property can have multiple values corresponding to it, stored in an array. All values of the property MUST have the same type.</w:t>
      </w:r>
    </w:p>
    <w:p w:rsidR="00D73953" w:rsidRDefault="00BE3BF6">
      <w:r>
        <w:lastRenderedPageBreak/>
        <w:t xml:space="preserve">Each multiple-valued property has an entry in the property </w:t>
      </w:r>
      <w:hyperlink w:anchor="gt_f3529cd8-50da-4f36-aa0b-66af455edbb6">
        <w:r>
          <w:rPr>
            <w:rStyle w:val="HyperlinkGreen"/>
            <w:b/>
          </w:rPr>
          <w:t>stream</w:t>
        </w:r>
      </w:hyperlink>
      <w:r>
        <w:t xml:space="preserve">. However, the entry contains only the </w:t>
      </w:r>
      <w:hyperlink w:anchor="gt_550ffe03-4145-49d1-8370-a9906b00452c">
        <w:r>
          <w:rPr>
            <w:rStyle w:val="HyperlinkGreen"/>
            <w:b/>
          </w:rPr>
          <w:t>property tag</w:t>
        </w:r>
      </w:hyperlink>
      <w:r>
        <w:t>, size, and a flag providing more information about the property and not its value.</w:t>
      </w:r>
    </w:p>
    <w:p w:rsidR="00D73953" w:rsidRDefault="00BE3BF6">
      <w:r>
        <w:t>The value is stored differently depending upon</w:t>
      </w:r>
      <w:r>
        <w:t xml:space="preserve"> whether the property is a fixed length multiple-valued property, as specified in section </w:t>
      </w:r>
      <w:hyperlink w:anchor="Section_ddcae00c3c0e4b11a97727b122c2c353" w:history="1">
        <w:r>
          <w:rPr>
            <w:rStyle w:val="Hyperlink"/>
          </w:rPr>
          <w:t>2.1.4.1</w:t>
        </w:r>
      </w:hyperlink>
      <w:r>
        <w:t xml:space="preserve">, or a variable length multiple-valued property, as specified in section </w:t>
      </w:r>
      <w:hyperlink w:anchor="Section_c9acab0183524b85b54ce080d0d27b07" w:history="1">
        <w:r>
          <w:rPr>
            <w:rStyle w:val="Hyperlink"/>
          </w:rPr>
          <w:t>2.1.4.2</w:t>
        </w:r>
      </w:hyperlink>
      <w:r>
        <w:t>.</w:t>
      </w:r>
    </w:p>
    <w:p w:rsidR="00D73953" w:rsidRDefault="00BE3BF6">
      <w:pPr>
        <w:pStyle w:val="Heading4"/>
      </w:pPr>
      <w:bookmarkStart w:id="70" w:name="section_ddcae00c3c0e4b11a97727b122c2c353"/>
      <w:bookmarkStart w:id="71" w:name="_Toc163746903"/>
      <w:r>
        <w:t>Fixed Length Multiple-Valued Properties</w:t>
      </w:r>
      <w:bookmarkEnd w:id="70"/>
      <w:bookmarkEnd w:id="71"/>
    </w:p>
    <w:p w:rsidR="00D73953" w:rsidRDefault="00BE3BF6">
      <w:r>
        <w:t>A fixed length multiple-valued property, within the context of this document, is defined as a property that can have multiple values, where each value is of the same fixed l</w:t>
      </w:r>
      <w:r>
        <w:t xml:space="preserve">ength type. The following table is an exhaustive list of fixed length multiple-valued </w:t>
      </w:r>
      <w:hyperlink w:anchor="gt_c17efaf4-bfdf-479d-8227-e165b647c933">
        <w:r>
          <w:rPr>
            <w:rStyle w:val="HyperlinkGreen"/>
            <w:b/>
          </w:rPr>
          <w:t>property types</w:t>
        </w:r>
      </w:hyperlink>
      <w:r>
        <w:t xml:space="preserve"> and the corresponding value types. All of the property types and value types in the following</w:t>
      </w:r>
      <w:r>
        <w:t xml:space="preserve"> table are specified in </w:t>
      </w:r>
      <w:hyperlink r:id="rId46"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526"/>
        <w:gridCol w:w="1805"/>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Property type</w:t>
            </w:r>
          </w:p>
        </w:tc>
        <w:tc>
          <w:tcPr>
            <w:tcW w:w="0" w:type="auto"/>
            <w:shd w:val="clear" w:color="auto" w:fill="E0E0E0"/>
          </w:tcPr>
          <w:p w:rsidR="00D73953" w:rsidRDefault="00BE3BF6">
            <w:pPr>
              <w:pStyle w:val="TableHeaderText"/>
            </w:pPr>
            <w:r>
              <w:t>Value type</w:t>
            </w:r>
          </w:p>
        </w:tc>
      </w:tr>
      <w:tr w:rsidR="00D73953" w:rsidTr="00D73953">
        <w:tc>
          <w:tcPr>
            <w:tcW w:w="0" w:type="auto"/>
            <w:shd w:val="clear" w:color="auto" w:fill="auto"/>
          </w:tcPr>
          <w:p w:rsidR="00D73953" w:rsidRDefault="00BE3BF6">
            <w:pPr>
              <w:pStyle w:val="TableBodyText"/>
              <w:rPr>
                <w:b/>
              </w:rPr>
            </w:pPr>
            <w:r>
              <w:rPr>
                <w:b/>
              </w:rPr>
              <w:t>PtypMultipleInteger16</w:t>
            </w:r>
          </w:p>
        </w:tc>
        <w:tc>
          <w:tcPr>
            <w:tcW w:w="0" w:type="auto"/>
            <w:shd w:val="clear" w:color="auto" w:fill="auto"/>
          </w:tcPr>
          <w:p w:rsidR="00D73953" w:rsidRDefault="00BE3BF6">
            <w:pPr>
              <w:pStyle w:val="TableBodyText"/>
              <w:rPr>
                <w:b/>
              </w:rPr>
            </w:pPr>
            <w:r>
              <w:rPr>
                <w:b/>
              </w:rPr>
              <w:t>PtypInteger16</w:t>
            </w:r>
          </w:p>
        </w:tc>
      </w:tr>
      <w:tr w:rsidR="00D73953" w:rsidTr="00D73953">
        <w:tc>
          <w:tcPr>
            <w:tcW w:w="0" w:type="auto"/>
            <w:shd w:val="clear" w:color="auto" w:fill="auto"/>
          </w:tcPr>
          <w:p w:rsidR="00D73953" w:rsidRDefault="00BE3BF6">
            <w:pPr>
              <w:pStyle w:val="TableBodyText"/>
              <w:rPr>
                <w:b/>
              </w:rPr>
            </w:pPr>
            <w:r>
              <w:rPr>
                <w:b/>
              </w:rPr>
              <w:t>PtypMultipleInteger32</w:t>
            </w:r>
          </w:p>
        </w:tc>
        <w:tc>
          <w:tcPr>
            <w:tcW w:w="0" w:type="auto"/>
            <w:shd w:val="clear" w:color="auto" w:fill="auto"/>
          </w:tcPr>
          <w:p w:rsidR="00D73953" w:rsidRDefault="00BE3BF6">
            <w:pPr>
              <w:pStyle w:val="TableBodyText"/>
              <w:rPr>
                <w:b/>
              </w:rPr>
            </w:pPr>
            <w:r>
              <w:rPr>
                <w:b/>
              </w:rPr>
              <w:t>PtypInteger32</w:t>
            </w:r>
          </w:p>
        </w:tc>
      </w:tr>
      <w:tr w:rsidR="00D73953" w:rsidTr="00D73953">
        <w:tc>
          <w:tcPr>
            <w:tcW w:w="0" w:type="auto"/>
            <w:shd w:val="clear" w:color="auto" w:fill="auto"/>
          </w:tcPr>
          <w:p w:rsidR="00D73953" w:rsidRDefault="00BE3BF6">
            <w:pPr>
              <w:pStyle w:val="TableBodyText"/>
              <w:rPr>
                <w:b/>
              </w:rPr>
            </w:pPr>
            <w:r>
              <w:rPr>
                <w:b/>
              </w:rPr>
              <w:t>PtypMultipleFloating32</w:t>
            </w:r>
          </w:p>
        </w:tc>
        <w:tc>
          <w:tcPr>
            <w:tcW w:w="0" w:type="auto"/>
            <w:shd w:val="clear" w:color="auto" w:fill="auto"/>
          </w:tcPr>
          <w:p w:rsidR="00D73953" w:rsidRDefault="00BE3BF6">
            <w:pPr>
              <w:pStyle w:val="TableBodyText"/>
              <w:rPr>
                <w:b/>
              </w:rPr>
            </w:pPr>
            <w:r>
              <w:rPr>
                <w:b/>
              </w:rPr>
              <w:t>PtypFloating32</w:t>
            </w:r>
          </w:p>
        </w:tc>
      </w:tr>
      <w:tr w:rsidR="00D73953" w:rsidTr="00D73953">
        <w:tc>
          <w:tcPr>
            <w:tcW w:w="0" w:type="auto"/>
            <w:shd w:val="clear" w:color="auto" w:fill="auto"/>
          </w:tcPr>
          <w:p w:rsidR="00D73953" w:rsidRDefault="00BE3BF6">
            <w:pPr>
              <w:pStyle w:val="TableBodyText"/>
              <w:rPr>
                <w:b/>
              </w:rPr>
            </w:pPr>
            <w:r>
              <w:rPr>
                <w:b/>
              </w:rPr>
              <w:t>PtypMultipleFloating64</w:t>
            </w:r>
          </w:p>
        </w:tc>
        <w:tc>
          <w:tcPr>
            <w:tcW w:w="0" w:type="auto"/>
            <w:shd w:val="clear" w:color="auto" w:fill="auto"/>
          </w:tcPr>
          <w:p w:rsidR="00D73953" w:rsidRDefault="00BE3BF6">
            <w:pPr>
              <w:pStyle w:val="TableBodyText"/>
              <w:rPr>
                <w:b/>
              </w:rPr>
            </w:pPr>
            <w:r>
              <w:rPr>
                <w:b/>
              </w:rPr>
              <w:t>PtypFloating64</w:t>
            </w:r>
          </w:p>
        </w:tc>
      </w:tr>
      <w:tr w:rsidR="00D73953" w:rsidTr="00D73953">
        <w:tc>
          <w:tcPr>
            <w:tcW w:w="0" w:type="auto"/>
            <w:shd w:val="clear" w:color="auto" w:fill="auto"/>
          </w:tcPr>
          <w:p w:rsidR="00D73953" w:rsidRDefault="00BE3BF6">
            <w:pPr>
              <w:pStyle w:val="TableBodyText"/>
              <w:rPr>
                <w:b/>
              </w:rPr>
            </w:pPr>
            <w:r>
              <w:rPr>
                <w:b/>
              </w:rPr>
              <w:t>PtypMultipleCurrency</w:t>
            </w:r>
          </w:p>
        </w:tc>
        <w:tc>
          <w:tcPr>
            <w:tcW w:w="0" w:type="auto"/>
            <w:shd w:val="clear" w:color="auto" w:fill="auto"/>
          </w:tcPr>
          <w:p w:rsidR="00D73953" w:rsidRDefault="00BE3BF6">
            <w:pPr>
              <w:pStyle w:val="TableBodyText"/>
              <w:rPr>
                <w:b/>
              </w:rPr>
            </w:pPr>
            <w:r>
              <w:rPr>
                <w:b/>
              </w:rPr>
              <w:t>PtypCurrency</w:t>
            </w:r>
          </w:p>
        </w:tc>
      </w:tr>
      <w:tr w:rsidR="00D73953" w:rsidTr="00D73953">
        <w:tc>
          <w:tcPr>
            <w:tcW w:w="0" w:type="auto"/>
            <w:shd w:val="clear" w:color="auto" w:fill="auto"/>
          </w:tcPr>
          <w:p w:rsidR="00D73953" w:rsidRDefault="00BE3BF6">
            <w:pPr>
              <w:pStyle w:val="TableBodyText"/>
              <w:rPr>
                <w:b/>
              </w:rPr>
            </w:pPr>
            <w:r>
              <w:rPr>
                <w:b/>
              </w:rPr>
              <w:t>PtypMultipleFloatingTime</w:t>
            </w:r>
          </w:p>
        </w:tc>
        <w:tc>
          <w:tcPr>
            <w:tcW w:w="0" w:type="auto"/>
            <w:shd w:val="clear" w:color="auto" w:fill="auto"/>
          </w:tcPr>
          <w:p w:rsidR="00D73953" w:rsidRDefault="00BE3BF6">
            <w:pPr>
              <w:pStyle w:val="TableBodyText"/>
              <w:rPr>
                <w:b/>
              </w:rPr>
            </w:pPr>
            <w:r>
              <w:rPr>
                <w:b/>
              </w:rPr>
              <w:t>PtypFloatingTime</w:t>
            </w:r>
          </w:p>
        </w:tc>
      </w:tr>
      <w:tr w:rsidR="00D73953" w:rsidTr="00D73953">
        <w:tc>
          <w:tcPr>
            <w:tcW w:w="0" w:type="auto"/>
            <w:shd w:val="clear" w:color="auto" w:fill="auto"/>
          </w:tcPr>
          <w:p w:rsidR="00D73953" w:rsidRDefault="00BE3BF6">
            <w:pPr>
              <w:pStyle w:val="TableBodyText"/>
              <w:rPr>
                <w:b/>
              </w:rPr>
            </w:pPr>
            <w:r>
              <w:rPr>
                <w:b/>
              </w:rPr>
              <w:t>PtypMultipleTime</w:t>
            </w:r>
          </w:p>
        </w:tc>
        <w:tc>
          <w:tcPr>
            <w:tcW w:w="0" w:type="auto"/>
            <w:shd w:val="clear" w:color="auto" w:fill="auto"/>
          </w:tcPr>
          <w:p w:rsidR="00D73953" w:rsidRDefault="00BE3BF6">
            <w:pPr>
              <w:pStyle w:val="TableBodyText"/>
              <w:rPr>
                <w:b/>
              </w:rPr>
            </w:pPr>
            <w:r>
              <w:rPr>
                <w:b/>
              </w:rPr>
              <w:t>PtypTime</w:t>
            </w:r>
          </w:p>
        </w:tc>
      </w:tr>
      <w:tr w:rsidR="00D73953" w:rsidTr="00D73953">
        <w:tc>
          <w:tcPr>
            <w:tcW w:w="0" w:type="auto"/>
            <w:shd w:val="clear" w:color="auto" w:fill="auto"/>
          </w:tcPr>
          <w:p w:rsidR="00D73953" w:rsidRDefault="00BE3BF6">
            <w:pPr>
              <w:pStyle w:val="TableBodyText"/>
              <w:rPr>
                <w:b/>
              </w:rPr>
            </w:pPr>
            <w:r>
              <w:rPr>
                <w:b/>
              </w:rPr>
              <w:t>PtypMultipleGuid</w:t>
            </w:r>
          </w:p>
        </w:tc>
        <w:tc>
          <w:tcPr>
            <w:tcW w:w="0" w:type="auto"/>
            <w:shd w:val="clear" w:color="auto" w:fill="auto"/>
          </w:tcPr>
          <w:p w:rsidR="00D73953" w:rsidRDefault="00BE3BF6">
            <w:pPr>
              <w:pStyle w:val="TableBodyText"/>
              <w:rPr>
                <w:b/>
              </w:rPr>
            </w:pPr>
            <w:r>
              <w:rPr>
                <w:b/>
              </w:rPr>
              <w:t>PtypGuid</w:t>
            </w:r>
          </w:p>
        </w:tc>
      </w:tr>
      <w:tr w:rsidR="00D73953" w:rsidTr="00D73953">
        <w:tc>
          <w:tcPr>
            <w:tcW w:w="0" w:type="auto"/>
            <w:shd w:val="clear" w:color="auto" w:fill="auto"/>
          </w:tcPr>
          <w:p w:rsidR="00D73953" w:rsidRDefault="00BE3BF6">
            <w:pPr>
              <w:pStyle w:val="TableBodyText"/>
              <w:rPr>
                <w:b/>
              </w:rPr>
            </w:pPr>
            <w:r>
              <w:rPr>
                <w:b/>
              </w:rPr>
              <w:t>PtypMultipleInteger64</w:t>
            </w:r>
          </w:p>
        </w:tc>
        <w:tc>
          <w:tcPr>
            <w:tcW w:w="0" w:type="auto"/>
            <w:shd w:val="clear" w:color="auto" w:fill="auto"/>
          </w:tcPr>
          <w:p w:rsidR="00D73953" w:rsidRDefault="00BE3BF6">
            <w:pPr>
              <w:pStyle w:val="TableBodyText"/>
              <w:rPr>
                <w:b/>
              </w:rPr>
            </w:pPr>
            <w:r>
              <w:rPr>
                <w:b/>
              </w:rPr>
              <w:t>PtypInteger64</w:t>
            </w:r>
          </w:p>
        </w:tc>
      </w:tr>
    </w:tbl>
    <w:p w:rsidR="00D73953" w:rsidRDefault="00BE3BF6">
      <w:r>
        <w:t xml:space="preserve">The array of values of a fixed length multiple-valued property is stored in one </w:t>
      </w:r>
      <w:hyperlink w:anchor="gt_f3529cd8-50da-4f36-aa0b-66af455edbb6">
        <w:r>
          <w:rPr>
            <w:rStyle w:val="HyperlinkGreen"/>
            <w:b/>
          </w:rPr>
          <w:t>stream</w:t>
        </w:r>
      </w:hyperlink>
      <w:r>
        <w:t xml:space="preserve">. The name of that stream is determined by the property's </w:t>
      </w:r>
      <w:hyperlink w:anchor="gt_550ffe03-4145-49d1-8370-a9906b00452c">
        <w:r>
          <w:rPr>
            <w:rStyle w:val="HyperlinkGreen"/>
            <w:b/>
          </w:rPr>
          <w:t>property tag</w:t>
        </w:r>
      </w:hyperlink>
      <w:r>
        <w:t xml:space="preserve">. The stream name is created by prefixing a string containing the hexadecimal representation of the property tag with the string "__substg1.0_". For example, if the property is </w:t>
      </w:r>
      <w:r>
        <w:rPr>
          <w:b/>
        </w:rPr>
        <w:t>PidTagScheduleInfoMonthsBusy</w:t>
      </w:r>
      <w:r>
        <w:t xml:space="preserve"> (</w:t>
      </w:r>
      <w:hyperlink r:id="rId47" w:anchor="Section_f6ab1613aefe447da49c18217230b148">
        <w:r>
          <w:rPr>
            <w:rStyle w:val="Hyperlink"/>
          </w:rPr>
          <w:t>[MS-OXPROPS]</w:t>
        </w:r>
      </w:hyperlink>
      <w:r>
        <w:t xml:space="preserve"> section 2.983), the name of the stream is "__substg1.0_68531003", where "68531003" is the hexadecimal representation of the property tag for </w:t>
      </w:r>
      <w:r>
        <w:rPr>
          <w:b/>
        </w:rPr>
        <w:t>PidTagScheduleInfoMonthsBusy</w:t>
      </w:r>
      <w:r>
        <w:t>.</w:t>
      </w:r>
    </w:p>
    <w:p w:rsidR="00D73953" w:rsidRDefault="00BE3BF6">
      <w:r>
        <w:t>The values asso</w:t>
      </w:r>
      <w:r>
        <w:t>ciated with the fixed length multiple-valued property are stored in the stream contiguously like an array.</w:t>
      </w:r>
    </w:p>
    <w:p w:rsidR="00D73953" w:rsidRDefault="00BE3BF6">
      <w:pPr>
        <w:pStyle w:val="Heading4"/>
      </w:pPr>
      <w:bookmarkStart w:id="72" w:name="section_c9acab0183524b85b54ce080d0d27b07"/>
      <w:bookmarkStart w:id="73" w:name="_Toc163746904"/>
      <w:r>
        <w:t>Variable Length Multiple-Valued Properties</w:t>
      </w:r>
      <w:bookmarkEnd w:id="72"/>
      <w:bookmarkEnd w:id="73"/>
    </w:p>
    <w:p w:rsidR="00D73953" w:rsidRDefault="00BE3BF6">
      <w:r>
        <w:t xml:space="preserve">A variable length multiple-valued property, within the context of this document, is defined as a property </w:t>
      </w:r>
      <w:r>
        <w:t xml:space="preserve">that can have multiple values, where each value is of the same type but can have different lengths. The following table is an exhaustive list of variable length multiple-valued </w:t>
      </w:r>
      <w:hyperlink w:anchor="gt_c17efaf4-bfdf-479d-8227-e165b647c933">
        <w:r>
          <w:rPr>
            <w:rStyle w:val="HyperlinkGreen"/>
            <w:b/>
          </w:rPr>
          <w:t>property types</w:t>
        </w:r>
      </w:hyperlink>
      <w:r>
        <w:t xml:space="preserve"> an</w:t>
      </w:r>
      <w:r>
        <w:t xml:space="preserve">d the corresponding value types. All of the property types and value types in the following table are specified in </w:t>
      </w:r>
      <w:hyperlink r:id="rId48"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018"/>
        <w:gridCol w:w="1297"/>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Property type</w:t>
            </w:r>
          </w:p>
        </w:tc>
        <w:tc>
          <w:tcPr>
            <w:tcW w:w="0" w:type="auto"/>
            <w:shd w:val="clear" w:color="auto" w:fill="E0E0E0"/>
          </w:tcPr>
          <w:p w:rsidR="00D73953" w:rsidRDefault="00BE3BF6">
            <w:pPr>
              <w:pStyle w:val="TableHeaderText"/>
            </w:pPr>
            <w:r>
              <w:t>Value type</w:t>
            </w:r>
          </w:p>
        </w:tc>
      </w:tr>
      <w:tr w:rsidR="00D73953" w:rsidTr="00D73953">
        <w:tc>
          <w:tcPr>
            <w:tcW w:w="0" w:type="auto"/>
            <w:shd w:val="clear" w:color="auto" w:fill="auto"/>
          </w:tcPr>
          <w:p w:rsidR="00D73953" w:rsidRDefault="00BE3BF6">
            <w:pPr>
              <w:pStyle w:val="TableBodyText"/>
              <w:rPr>
                <w:b/>
              </w:rPr>
            </w:pPr>
            <w:r>
              <w:rPr>
                <w:b/>
              </w:rPr>
              <w:t>PtypMultipleBinary</w:t>
            </w:r>
          </w:p>
        </w:tc>
        <w:tc>
          <w:tcPr>
            <w:tcW w:w="0" w:type="auto"/>
            <w:shd w:val="clear" w:color="auto" w:fill="auto"/>
          </w:tcPr>
          <w:p w:rsidR="00D73953" w:rsidRDefault="00BE3BF6">
            <w:pPr>
              <w:pStyle w:val="TableBodyText"/>
              <w:rPr>
                <w:b/>
              </w:rPr>
            </w:pPr>
            <w:r>
              <w:rPr>
                <w:b/>
              </w:rPr>
              <w:t>PtypBinary</w:t>
            </w:r>
          </w:p>
        </w:tc>
      </w:tr>
      <w:tr w:rsidR="00D73953" w:rsidTr="00D73953">
        <w:tc>
          <w:tcPr>
            <w:tcW w:w="0" w:type="auto"/>
            <w:shd w:val="clear" w:color="auto" w:fill="auto"/>
          </w:tcPr>
          <w:p w:rsidR="00D73953" w:rsidRDefault="00BE3BF6">
            <w:pPr>
              <w:pStyle w:val="TableBodyText"/>
              <w:rPr>
                <w:b/>
              </w:rPr>
            </w:pPr>
            <w:r>
              <w:rPr>
                <w:b/>
              </w:rPr>
              <w:t>PtypMultipleString8</w:t>
            </w:r>
          </w:p>
        </w:tc>
        <w:tc>
          <w:tcPr>
            <w:tcW w:w="0" w:type="auto"/>
            <w:shd w:val="clear" w:color="auto" w:fill="auto"/>
          </w:tcPr>
          <w:p w:rsidR="00D73953" w:rsidRDefault="00BE3BF6">
            <w:pPr>
              <w:pStyle w:val="TableBodyText"/>
              <w:rPr>
                <w:b/>
              </w:rPr>
            </w:pPr>
            <w:r>
              <w:rPr>
                <w:b/>
              </w:rPr>
              <w:t>PtypString8</w:t>
            </w:r>
          </w:p>
        </w:tc>
      </w:tr>
      <w:tr w:rsidR="00D73953" w:rsidTr="00D73953">
        <w:tc>
          <w:tcPr>
            <w:tcW w:w="0" w:type="auto"/>
            <w:shd w:val="clear" w:color="auto" w:fill="auto"/>
          </w:tcPr>
          <w:p w:rsidR="00D73953" w:rsidRDefault="00BE3BF6">
            <w:pPr>
              <w:pStyle w:val="TableBodyText"/>
              <w:rPr>
                <w:b/>
              </w:rPr>
            </w:pPr>
            <w:r>
              <w:rPr>
                <w:b/>
              </w:rPr>
              <w:lastRenderedPageBreak/>
              <w:t>PtypMultipleString</w:t>
            </w:r>
          </w:p>
        </w:tc>
        <w:tc>
          <w:tcPr>
            <w:tcW w:w="0" w:type="auto"/>
            <w:shd w:val="clear" w:color="auto" w:fill="auto"/>
          </w:tcPr>
          <w:p w:rsidR="00D73953" w:rsidRDefault="00BE3BF6">
            <w:pPr>
              <w:pStyle w:val="TableBodyText"/>
              <w:rPr>
                <w:b/>
              </w:rPr>
            </w:pPr>
            <w:r>
              <w:rPr>
                <w:b/>
              </w:rPr>
              <w:t>PtypString</w:t>
            </w:r>
          </w:p>
        </w:tc>
      </w:tr>
    </w:tbl>
    <w:p w:rsidR="00D73953" w:rsidRDefault="00BE3BF6">
      <w:r>
        <w:t xml:space="preserve">For each variable length multiple-valued property, if there are N values, there MUST be N + 1 </w:t>
      </w:r>
      <w:hyperlink w:anchor="gt_f3529cd8-50da-4f36-aa0b-66af455edbb6">
        <w:r>
          <w:rPr>
            <w:rStyle w:val="HyperlinkGreen"/>
            <w:b/>
          </w:rPr>
          <w:t>strea</w:t>
        </w:r>
        <w:r>
          <w:rPr>
            <w:rStyle w:val="HyperlinkGreen"/>
            <w:b/>
          </w:rPr>
          <w:t>ms</w:t>
        </w:r>
      </w:hyperlink>
      <w:r>
        <w:t>: N streams to store each individual value and one stream to store the lengths of all the individual values.</w:t>
      </w:r>
    </w:p>
    <w:p w:rsidR="00D73953" w:rsidRDefault="00BE3BF6">
      <w:pPr>
        <w:pStyle w:val="Heading5"/>
      </w:pPr>
      <w:bookmarkStart w:id="74" w:name="section_d3da4fcc30ff425fbe7c73d9c30c6ec0"/>
      <w:bookmarkStart w:id="75" w:name="_Toc163746905"/>
      <w:r>
        <w:t>Length Stream</w:t>
      </w:r>
      <w:bookmarkEnd w:id="74"/>
      <w:bookmarkEnd w:id="75"/>
    </w:p>
    <w:p w:rsidR="00D73953" w:rsidRDefault="00BE3BF6">
      <w:r>
        <w:t xml:space="preserve">The name of the </w:t>
      </w:r>
      <w:hyperlink w:anchor="gt_f3529cd8-50da-4f36-aa0b-66af455edbb6">
        <w:r>
          <w:rPr>
            <w:rStyle w:val="HyperlinkGreen"/>
            <w:b/>
          </w:rPr>
          <w:t>stream</w:t>
        </w:r>
      </w:hyperlink>
      <w:r>
        <w:t xml:space="preserve"> that stores the lengths of all values is deriv</w:t>
      </w:r>
      <w:r>
        <w:t xml:space="preserve">ed by prefixing a string containing the hexadecimal representation of the </w:t>
      </w:r>
      <w:hyperlink w:anchor="gt_550ffe03-4145-49d1-8370-a9906b00452c">
        <w:r>
          <w:rPr>
            <w:rStyle w:val="HyperlinkGreen"/>
            <w:b/>
          </w:rPr>
          <w:t>property tag</w:t>
        </w:r>
      </w:hyperlink>
      <w:r>
        <w:t xml:space="preserve"> with the string "__substg1.0_". For example, if the property is </w:t>
      </w:r>
      <w:r>
        <w:rPr>
          <w:b/>
        </w:rPr>
        <w:t>PidTagScheduleInfoDelegateNames</w:t>
      </w:r>
      <w:r>
        <w:t xml:space="preserve"> (</w:t>
      </w:r>
      <w:hyperlink r:id="rId49" w:anchor="Section_f6ab1613aefe447da49c18217230b148">
        <w:r>
          <w:rPr>
            <w:rStyle w:val="Hyperlink"/>
          </w:rPr>
          <w:t>[MS-OXPROPS]</w:t>
        </w:r>
      </w:hyperlink>
      <w:r>
        <w:t xml:space="preserve"> section 2.970), the stream's  name is "__substg1.0_6844101F", where "6844101F" is the hexadecimal representation of the property tag for </w:t>
      </w:r>
      <w:r>
        <w:rPr>
          <w:b/>
        </w:rPr>
        <w:t>PidTagScheduleInfoDelegate</w:t>
      </w:r>
      <w:r>
        <w:rPr>
          <w:b/>
        </w:rPr>
        <w:t>Names</w:t>
      </w:r>
      <w:r>
        <w:t>.</w:t>
      </w:r>
    </w:p>
    <w:p w:rsidR="00D73953" w:rsidRDefault="00BE3BF6">
      <w:r>
        <w:t>The number of entries in the length stream MUST be equal to the number of values of the multiple-valued property. The entries in the length stream are stored contiguously. The first entry in the length stream specifies the size of the first value of</w:t>
      </w:r>
      <w:r>
        <w:t xml:space="preserve"> the multiple-valued property; the second entry specifies the size of the second value, and so on. The format of length stream entries depends on the property's type. The following sections specify the format of one entry in the length stream.</w:t>
      </w:r>
    </w:p>
    <w:p w:rsidR="00D73953" w:rsidRDefault="00BE3BF6">
      <w:pPr>
        <w:pStyle w:val="Heading6"/>
      </w:pPr>
      <w:bookmarkStart w:id="76" w:name="section_0c58daf3d27e434aacbc1f0d33254546"/>
      <w:bookmarkStart w:id="77" w:name="_Toc163746906"/>
      <w:r>
        <w:t>Length for P</w:t>
      </w:r>
      <w:r>
        <w:t>typMultipleBinary</w:t>
      </w:r>
      <w:bookmarkEnd w:id="76"/>
      <w:bookmarkEnd w:id="77"/>
    </w:p>
    <w:p w:rsidR="00D73953" w:rsidRDefault="00BE3BF6">
      <w:r>
        <w:t xml:space="preserve">Each entry in the length </w:t>
      </w:r>
      <w:hyperlink w:anchor="gt_f3529cd8-50da-4f36-aa0b-66af455edbb6">
        <w:r>
          <w:rPr>
            <w:rStyle w:val="HyperlinkGreen"/>
            <w:b/>
          </w:rPr>
          <w:t>stream</w:t>
        </w:r>
      </w:hyperlink>
      <w:r>
        <w:t xml:space="preserve"> for a </w:t>
      </w:r>
      <w:r>
        <w:rPr>
          <w:b/>
        </w:rPr>
        <w:t>PtypMultipleBinary</w:t>
      </w:r>
      <w:r>
        <w:t xml:space="preserve"> property (</w:t>
      </w:r>
      <w:hyperlink r:id="rId50" w:anchor="Section_1afa0cd9b1a04520b623bf15030af5d8">
        <w:r>
          <w:rPr>
            <w:rStyle w:val="Hyperlink"/>
          </w:rPr>
          <w:t>[MS-OXCDATA]</w:t>
        </w:r>
      </w:hyperlink>
      <w:r>
        <w:t xml:space="preserve"> section 2.11.1</w:t>
      </w:r>
      <w:r>
        <w: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Length</w:t>
            </w:r>
          </w:p>
        </w:tc>
      </w:tr>
      <w:tr w:rsidR="00D73953" w:rsidTr="00D73953">
        <w:trPr>
          <w:trHeight w:val="490"/>
        </w:trPr>
        <w:tc>
          <w:tcPr>
            <w:tcW w:w="8640" w:type="dxa"/>
            <w:gridSpan w:val="32"/>
            <w:shd w:val="clear" w:color="auto" w:fill="auto"/>
          </w:tcPr>
          <w:p w:rsidR="00D73953" w:rsidRDefault="00BE3BF6">
            <w:pPr>
              <w:pStyle w:val="PacketDiagramBodyText"/>
            </w:pPr>
            <w:r>
              <w:t>Reserved</w:t>
            </w:r>
          </w:p>
        </w:tc>
      </w:tr>
    </w:tbl>
    <w:p w:rsidR="00D73953" w:rsidRDefault="00BE3BF6">
      <w:pPr>
        <w:pStyle w:val="Definition-Field"/>
      </w:pPr>
      <w:r>
        <w:rPr>
          <w:b/>
        </w:rPr>
        <w:t xml:space="preserve">Length (4 bytes): </w:t>
      </w:r>
      <w:r>
        <w:t xml:space="preserve">The length, in bytes, of the corresponding value of the </w:t>
      </w:r>
      <w:r>
        <w:rPr>
          <w:b/>
        </w:rPr>
        <w:t>PtypBinary</w:t>
      </w:r>
      <w:r>
        <w:t xml:space="preserve"> property ([MS-OXCDATA] section 2.11.1).</w:t>
      </w:r>
    </w:p>
    <w:p w:rsidR="00D73953" w:rsidRDefault="00BE3BF6">
      <w:pPr>
        <w:pStyle w:val="Definition-Field"/>
      </w:pPr>
      <w:r>
        <w:rPr>
          <w:b/>
        </w:rPr>
        <w:t xml:space="preserve">Reserved (4 bytes): </w:t>
      </w:r>
      <w:r>
        <w:t>This field MUST be set to 0 when writing a .msg file and MUST be ignored when reading a .msg file.</w:t>
      </w:r>
    </w:p>
    <w:p w:rsidR="00D73953" w:rsidRDefault="00BE3BF6">
      <w:pPr>
        <w:pStyle w:val="Heading6"/>
      </w:pPr>
      <w:bookmarkStart w:id="78" w:name="section_65ea4b5a3d7b43b1bce79eea83fe8ce0"/>
      <w:bookmarkStart w:id="79" w:name="_Toc163746907"/>
      <w:r>
        <w:t>Length for PtypMultipleString8 or PtypMultipleString</w:t>
      </w:r>
      <w:bookmarkEnd w:id="78"/>
      <w:bookmarkEnd w:id="79"/>
    </w:p>
    <w:p w:rsidR="00D73953" w:rsidRDefault="00BE3BF6">
      <w:r>
        <w:t xml:space="preserve">Each entry in the length </w:t>
      </w:r>
      <w:hyperlink w:anchor="gt_f3529cd8-50da-4f36-aa0b-66af455edbb6">
        <w:r>
          <w:rPr>
            <w:rStyle w:val="HyperlinkGreen"/>
            <w:b/>
          </w:rPr>
          <w:t>stream</w:t>
        </w:r>
      </w:hyperlink>
      <w:r>
        <w:t xml:space="preserve"> for a </w:t>
      </w:r>
      <w:r>
        <w:rPr>
          <w:b/>
        </w:rPr>
        <w:t>PtypMultipleString8</w:t>
      </w:r>
      <w:r>
        <w:t xml:space="preserve"> property or a </w:t>
      </w:r>
      <w:r>
        <w:rPr>
          <w:b/>
        </w:rPr>
        <w:t>PtypMultipleString</w:t>
      </w:r>
      <w:r>
        <w:t xml:space="preserve"> property (</w:t>
      </w:r>
      <w:hyperlink r:id="rId51" w:anchor="Section_1afa0cd9b1a04520b623bf15030af5d8">
        <w:r>
          <w:rPr>
            <w:rStyle w:val="Hyperlink"/>
          </w:rPr>
          <w:t>[MS-OXCDATA]</w:t>
        </w:r>
      </w:hyperlink>
      <w:r>
        <w:t xml:space="preserve"> section 2.11.1)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Length</w:t>
            </w:r>
          </w:p>
        </w:tc>
      </w:tr>
    </w:tbl>
    <w:p w:rsidR="00D73953" w:rsidRDefault="00BE3BF6">
      <w:pPr>
        <w:pStyle w:val="Definition-Field"/>
      </w:pPr>
      <w:r>
        <w:rPr>
          <w:b/>
        </w:rPr>
        <w:t xml:space="preserve">Length (4 bytes):  </w:t>
      </w:r>
      <w:r>
        <w:t xml:space="preserve">The length, in bytes, of the corresponding value of the </w:t>
      </w:r>
      <w:r>
        <w:rPr>
          <w:b/>
        </w:rPr>
        <w:t>PtypString8</w:t>
      </w:r>
      <w:r>
        <w:t xml:space="preserve"> property or the </w:t>
      </w:r>
      <w:r>
        <w:rPr>
          <w:b/>
        </w:rPr>
        <w:t>PtypString</w:t>
      </w:r>
      <w:r>
        <w:t xml:space="preserve"> property ([MS-OXCDATA] section 2.11.1). The length includes the NULL terminating character.</w:t>
      </w:r>
    </w:p>
    <w:p w:rsidR="00D73953" w:rsidRDefault="00BE3BF6">
      <w:pPr>
        <w:pStyle w:val="Heading5"/>
      </w:pPr>
      <w:bookmarkStart w:id="80" w:name="section_016c05f7de0945f998be23716e953c9e"/>
      <w:bookmarkStart w:id="81" w:name="_Toc163746908"/>
      <w:r>
        <w:t>Value Streams</w:t>
      </w:r>
      <w:bookmarkEnd w:id="80"/>
      <w:bookmarkEnd w:id="81"/>
    </w:p>
    <w:p w:rsidR="00D73953" w:rsidRDefault="00BE3BF6">
      <w:r>
        <w:lastRenderedPageBreak/>
        <w:t xml:space="preserve">Each value of the property MUST be stored in an individual </w:t>
      </w:r>
      <w:hyperlink w:anchor="gt_f3529cd8-50da-4f36-aa0b-66af455edbb6">
        <w:r>
          <w:rPr>
            <w:rStyle w:val="HyperlinkGreen"/>
            <w:b/>
          </w:rPr>
          <w:t>stream</w:t>
        </w:r>
      </w:hyperlink>
      <w:r>
        <w:t>. The name of the stream is constructed as follows:</w:t>
      </w:r>
    </w:p>
    <w:p w:rsidR="00D73953" w:rsidRDefault="00BE3BF6">
      <w:pPr>
        <w:pStyle w:val="ListParagraph"/>
        <w:numPr>
          <w:ilvl w:val="0"/>
          <w:numId w:val="53"/>
        </w:numPr>
      </w:pPr>
      <w:r>
        <w:t xml:space="preserve">Concatenate a string containing the hexadecimal representation </w:t>
      </w:r>
      <w:r>
        <w:t xml:space="preserve">of the </w:t>
      </w:r>
      <w:hyperlink w:anchor="gt_550ffe03-4145-49d1-8370-a9906b00452c">
        <w:r>
          <w:rPr>
            <w:rStyle w:val="HyperlinkGreen"/>
            <w:b/>
          </w:rPr>
          <w:t>property tag</w:t>
        </w:r>
      </w:hyperlink>
      <w:r>
        <w:t xml:space="preserve"> to the string "__substg1.0_".</w:t>
      </w:r>
    </w:p>
    <w:p w:rsidR="00D73953" w:rsidRDefault="00BE3BF6">
      <w:pPr>
        <w:pStyle w:val="ListParagraph"/>
        <w:numPr>
          <w:ilvl w:val="0"/>
          <w:numId w:val="53"/>
        </w:numPr>
      </w:pPr>
      <w:r>
        <w:t>Concatenate the character "-" to the result of step 1.</w:t>
      </w:r>
    </w:p>
    <w:p w:rsidR="00D73953" w:rsidRDefault="00BE3BF6">
      <w:pPr>
        <w:pStyle w:val="ListParagraph"/>
        <w:numPr>
          <w:ilvl w:val="0"/>
          <w:numId w:val="53"/>
        </w:numPr>
      </w:pPr>
      <w:r>
        <w:t xml:space="preserve">Concatenate a string containing the hexadecimal representation of the index of the value </w:t>
      </w:r>
      <w:r>
        <w:t>within that property, to the result of step 2. The index used MUST match the index of the value's length, which is stored in the length stream. The indexes are zero-based.</w:t>
      </w:r>
    </w:p>
    <w:p w:rsidR="00D73953" w:rsidRDefault="00BE3BF6">
      <w:r>
        <w:t xml:space="preserve">For example, the first value of the property </w:t>
      </w:r>
      <w:r>
        <w:rPr>
          <w:b/>
        </w:rPr>
        <w:t>PidTagScheduleInfoDelegateNames</w:t>
      </w:r>
      <w:r>
        <w:t xml:space="preserve"> (</w:t>
      </w:r>
      <w:hyperlink r:id="rId52" w:anchor="Section_f6ab1613aefe447da49c18217230b148">
        <w:r>
          <w:rPr>
            <w:rStyle w:val="Hyperlink"/>
          </w:rPr>
          <w:t>[MS-OXPROPS]</w:t>
        </w:r>
      </w:hyperlink>
      <w:r>
        <w:t xml:space="preserve"> section 2.970) is stored in a stream with name "__substg1.0_6844101F-00000000", where "6844101F" is the hexadecimal representation of the property tag and "00000000" r</w:t>
      </w:r>
      <w:r>
        <w:t>epresents the index of the first value. The second value of the property is stored in a stream with name "__substg1.0_6844101F-00000001", and so on.</w:t>
      </w:r>
    </w:p>
    <w:p w:rsidR="00D73953" w:rsidRDefault="00BE3BF6">
      <w:r>
        <w:t xml:space="preserve">In case of multiple-valued properties of type </w:t>
      </w:r>
      <w:r>
        <w:rPr>
          <w:b/>
        </w:rPr>
        <w:t>PtypMultipleString</w:t>
      </w:r>
      <w:r>
        <w:t xml:space="preserve"> and </w:t>
      </w:r>
      <w:r>
        <w:rPr>
          <w:b/>
        </w:rPr>
        <w:t>PtypMultipleString8</w:t>
      </w:r>
      <w:r>
        <w:t xml:space="preserve"> (</w:t>
      </w:r>
      <w:hyperlink r:id="rId53" w:anchor="Section_1afa0cd9b1a04520b623bf15030af5d8">
        <w:r>
          <w:rPr>
            <w:rStyle w:val="Hyperlink"/>
          </w:rPr>
          <w:t>[MS-OXCDATA]</w:t>
        </w:r>
      </w:hyperlink>
      <w:r>
        <w:t xml:space="preserve"> section 2.11.1), all values of the property MUST end with the NULL terminating character.</w:t>
      </w:r>
    </w:p>
    <w:p w:rsidR="00D73953" w:rsidRDefault="00BE3BF6">
      <w:pPr>
        <w:pStyle w:val="Heading2"/>
      </w:pPr>
      <w:bookmarkStart w:id="82" w:name="section_9c67026a0c204cfeade92442904d8c8b"/>
      <w:bookmarkStart w:id="83" w:name="_Toc163746909"/>
      <w:r>
        <w:t>Storages</w:t>
      </w:r>
      <w:bookmarkEnd w:id="82"/>
      <w:bookmarkEnd w:id="83"/>
    </w:p>
    <w:p w:rsidR="00D73953" w:rsidRDefault="00BE3BF6">
      <w:r>
        <w:t xml:space="preserve"> </w:t>
      </w:r>
    </w:p>
    <w:p w:rsidR="00D73953" w:rsidRDefault="00BE3BF6">
      <w:pPr>
        <w:pStyle w:val="Heading3"/>
      </w:pPr>
      <w:bookmarkStart w:id="84" w:name="section_38a5cb3c445448bab1136de75321b67f"/>
      <w:bookmarkStart w:id="85" w:name="_Toc163746910"/>
      <w:r>
        <w:t>Recipient Object Storage</w:t>
      </w:r>
      <w:bookmarkEnd w:id="84"/>
      <w:bookmarkEnd w:id="85"/>
      <w:r>
        <w:fldChar w:fldCharType="begin"/>
      </w:r>
      <w:r>
        <w:instrText xml:space="preserve"> XE "Storages:Recipient object storage</w:instrText>
      </w:r>
      <w:r>
        <w:instrText xml:space="preserve">" </w:instrText>
      </w:r>
      <w:r>
        <w:fldChar w:fldCharType="end"/>
      </w:r>
      <w:r>
        <w:fldChar w:fldCharType="begin"/>
      </w:r>
      <w:r>
        <w:instrText xml:space="preserve"> XE "Recipient object storage" </w:instrText>
      </w:r>
      <w:r>
        <w:fldChar w:fldCharType="end"/>
      </w:r>
    </w:p>
    <w:p w:rsidR="00D73953" w:rsidRDefault="00BE3BF6">
      <w:r>
        <w:t xml:space="preserve">The Recipient object storage contains </w:t>
      </w:r>
      <w:hyperlink w:anchor="gt_f3529cd8-50da-4f36-aa0b-66af455edbb6">
        <w:r>
          <w:rPr>
            <w:rStyle w:val="HyperlinkGreen"/>
            <w:b/>
          </w:rPr>
          <w:t>streams</w:t>
        </w:r>
      </w:hyperlink>
      <w:r>
        <w:t xml:space="preserve"> and substorages that store properties pertaining to one </w:t>
      </w:r>
      <w:hyperlink w:anchor="gt_91c2c2fe-119d-4fdf-bf61-761966d9d257">
        <w:r>
          <w:rPr>
            <w:rStyle w:val="HyperlinkGreen"/>
            <w:b/>
          </w:rPr>
          <w:t>Recipient object</w:t>
        </w:r>
      </w:hyperlink>
      <w:r>
        <w:t>.</w:t>
      </w:r>
    </w:p>
    <w:p w:rsidR="00D73953" w:rsidRDefault="00BE3BF6">
      <w:r>
        <w:t>The following MUST be true for Recipient object storages:</w:t>
      </w:r>
    </w:p>
    <w:p w:rsidR="00D73953" w:rsidRDefault="00BE3BF6">
      <w:pPr>
        <w:pStyle w:val="ListParagraph"/>
        <w:numPr>
          <w:ilvl w:val="0"/>
          <w:numId w:val="54"/>
        </w:numPr>
      </w:pPr>
      <w:r>
        <w:t xml:space="preserve">The Recipient object storage representing the first Recipient object is named "__recip_version1.0_#00000000". The </w:t>
      </w:r>
      <w:hyperlink w:anchor="gt_63525252-3f66-4459-9b64-5b77f57b2f84">
        <w:r>
          <w:rPr>
            <w:rStyle w:val="HyperlinkGreen"/>
            <w:b/>
          </w:rPr>
          <w:t>storage</w:t>
        </w:r>
      </w:hyperlink>
      <w:r>
        <w:t xml:space="preserve"> representing the second is named "__recip_version1.0_#00000001" and so on. The digit suffix is in hexadecimal. For example, the storage name for the eleventh Recipient object is "__recip_version1.0_#0000000A"</w:t>
      </w:r>
      <w:bookmarkStart w:id="86" w:name="z9"/>
      <w:bookmarkEnd w:id="86"/>
      <w:r>
        <w:t>.</w:t>
      </w:r>
    </w:p>
    <w:p w:rsidR="00D73953" w:rsidRDefault="00BE3BF6">
      <w:pPr>
        <w:pStyle w:val="ListParagraph"/>
        <w:numPr>
          <w:ilvl w:val="0"/>
          <w:numId w:val="54"/>
        </w:numPr>
      </w:pPr>
      <w:r>
        <w:t>A .msg file can have a maximum of 2048 Recipient object storages.</w:t>
      </w:r>
    </w:p>
    <w:p w:rsidR="00D73953" w:rsidRDefault="00BE3BF6">
      <w:pPr>
        <w:pStyle w:val="ListParagraph"/>
        <w:numPr>
          <w:ilvl w:val="0"/>
          <w:numId w:val="54"/>
        </w:numPr>
      </w:pPr>
      <w:r>
        <w:t>There is exactly one property stream, and it contains entries for all properties of the Recipient object.</w:t>
      </w:r>
    </w:p>
    <w:p w:rsidR="00D73953" w:rsidRDefault="00BE3BF6">
      <w:pPr>
        <w:pStyle w:val="ListParagraph"/>
        <w:numPr>
          <w:ilvl w:val="0"/>
          <w:numId w:val="54"/>
        </w:numPr>
      </w:pPr>
      <w:r>
        <w:t>There is exactly one stream for each variable length property of the Recipient objec</w:t>
      </w:r>
      <w:r>
        <w:t xml:space="preserve">t, as specified in section </w:t>
      </w:r>
      <w:hyperlink w:anchor="Section_08185828e9e94ef2bcd2f6e69c00891b" w:history="1">
        <w:r>
          <w:rPr>
            <w:rStyle w:val="Hyperlink"/>
          </w:rPr>
          <w:t>2.1.3</w:t>
        </w:r>
      </w:hyperlink>
      <w:r>
        <w:t>.</w:t>
      </w:r>
    </w:p>
    <w:p w:rsidR="00D73953" w:rsidRDefault="00BE3BF6">
      <w:pPr>
        <w:pStyle w:val="Heading3"/>
      </w:pPr>
      <w:bookmarkStart w:id="87" w:name="section_8590d60d41734ca89cb2190aae006fbd"/>
      <w:bookmarkStart w:id="88" w:name="_Toc163746911"/>
      <w:r>
        <w:t>Attachment Object Storage</w:t>
      </w:r>
      <w:bookmarkEnd w:id="87"/>
      <w:bookmarkEnd w:id="88"/>
      <w:r>
        <w:fldChar w:fldCharType="begin"/>
      </w:r>
      <w:r>
        <w:instrText xml:space="preserve"> XE "Storages:Attachment object storage" </w:instrText>
      </w:r>
      <w:r>
        <w:fldChar w:fldCharType="end"/>
      </w:r>
      <w:r>
        <w:fldChar w:fldCharType="begin"/>
      </w:r>
      <w:r>
        <w:instrText xml:space="preserve"> XE "Attachment object storage" </w:instrText>
      </w:r>
      <w:r>
        <w:fldChar w:fldCharType="end"/>
      </w:r>
    </w:p>
    <w:p w:rsidR="00D73953" w:rsidRDefault="00BE3BF6">
      <w:r>
        <w:t xml:space="preserve">The Attachment object storage contains </w:t>
      </w:r>
      <w:hyperlink w:anchor="gt_f3529cd8-50da-4f36-aa0b-66af455edbb6">
        <w:r>
          <w:rPr>
            <w:rStyle w:val="HyperlinkGreen"/>
            <w:b/>
          </w:rPr>
          <w:t>streams</w:t>
        </w:r>
      </w:hyperlink>
      <w:r>
        <w:t xml:space="preserve"> and substorages that store properties pertaining to one </w:t>
      </w:r>
      <w:hyperlink w:anchor="gt_6ab4cacc-0e1a-4843-b9e5-4f1fee5a695a">
        <w:r>
          <w:rPr>
            <w:rStyle w:val="HyperlinkGreen"/>
            <w:b/>
          </w:rPr>
          <w:t>Attachment object</w:t>
        </w:r>
      </w:hyperlink>
      <w:r>
        <w:t>.</w:t>
      </w:r>
    </w:p>
    <w:p w:rsidR="00D73953" w:rsidRDefault="00BE3BF6">
      <w:r>
        <w:t>The following MUST be true for Attachment object storages:</w:t>
      </w:r>
    </w:p>
    <w:p w:rsidR="00D73953" w:rsidRDefault="00BE3BF6">
      <w:pPr>
        <w:pStyle w:val="ListParagraph"/>
        <w:numPr>
          <w:ilvl w:val="0"/>
          <w:numId w:val="55"/>
        </w:numPr>
      </w:pPr>
      <w:r>
        <w:t>The Attach</w:t>
      </w:r>
      <w:r>
        <w:t xml:space="preserve">ment object storage representing the first Attachment object is named "__attach_version1.0_#00000000". The </w:t>
      </w:r>
      <w:hyperlink w:anchor="gt_63525252-3f66-4459-9b64-5b77f57b2f84">
        <w:r>
          <w:rPr>
            <w:rStyle w:val="HyperlinkGreen"/>
            <w:b/>
          </w:rPr>
          <w:t>storage</w:t>
        </w:r>
      </w:hyperlink>
      <w:r>
        <w:t xml:space="preserve"> representing the second is named "__attach_version1.0_#00000001" and so on. The</w:t>
      </w:r>
      <w:r>
        <w:t xml:space="preserve"> digit suffix is in hexadecimal. For example, the storage name for the eleventh Attachment object is "__attach_version1.0_#0000000A"</w:t>
      </w:r>
      <w:bookmarkStart w:id="89" w:name="z11"/>
      <w:bookmarkEnd w:id="89"/>
    </w:p>
    <w:p w:rsidR="00D73953" w:rsidRDefault="00BE3BF6">
      <w:pPr>
        <w:pStyle w:val="ListParagraph"/>
        <w:numPr>
          <w:ilvl w:val="0"/>
          <w:numId w:val="55"/>
        </w:numPr>
      </w:pPr>
      <w:r>
        <w:t>A .msg file can have a maximum of 2048 Attachment object storages.</w:t>
      </w:r>
    </w:p>
    <w:p w:rsidR="00D73953" w:rsidRDefault="00BE3BF6">
      <w:pPr>
        <w:pStyle w:val="ListParagraph"/>
        <w:numPr>
          <w:ilvl w:val="0"/>
          <w:numId w:val="55"/>
        </w:numPr>
      </w:pPr>
      <w:r>
        <w:lastRenderedPageBreak/>
        <w:t>There is exactly one property stream, and it contains en</w:t>
      </w:r>
      <w:r>
        <w:t>tries for all properties of the Attachment object.</w:t>
      </w:r>
    </w:p>
    <w:p w:rsidR="00D73953" w:rsidRDefault="00BE3BF6">
      <w:pPr>
        <w:pStyle w:val="ListParagraph"/>
        <w:numPr>
          <w:ilvl w:val="0"/>
          <w:numId w:val="55"/>
        </w:numPr>
      </w:pPr>
      <w:r>
        <w:t xml:space="preserve">There is exactly one stream for each variable length property of the Attachment object, as specified in section </w:t>
      </w:r>
      <w:hyperlink w:anchor="Section_08185828e9e94ef2bcd2f6e69c00891b" w:history="1">
        <w:r>
          <w:rPr>
            <w:rStyle w:val="Hyperlink"/>
          </w:rPr>
          <w:t>2.1.3</w:t>
        </w:r>
      </w:hyperlink>
      <w:r>
        <w:t>.</w:t>
      </w:r>
    </w:p>
    <w:p w:rsidR="00D73953" w:rsidRDefault="00BE3BF6">
      <w:pPr>
        <w:pStyle w:val="ListParagraph"/>
        <w:numPr>
          <w:ilvl w:val="0"/>
          <w:numId w:val="55"/>
        </w:numPr>
      </w:pPr>
      <w:r>
        <w:t>There is exactly one strea</w:t>
      </w:r>
      <w:r>
        <w:t xml:space="preserve">m for each fixed length multiple-valued property of the Attachment object, as specified in section </w:t>
      </w:r>
      <w:hyperlink w:anchor="Section_ddcae00c3c0e4b11a97727b122c2c353" w:history="1">
        <w:r>
          <w:rPr>
            <w:rStyle w:val="Hyperlink"/>
          </w:rPr>
          <w:t>2.1.4.1</w:t>
        </w:r>
      </w:hyperlink>
      <w:r>
        <w:t>.</w:t>
      </w:r>
    </w:p>
    <w:p w:rsidR="00D73953" w:rsidRDefault="00BE3BF6">
      <w:pPr>
        <w:pStyle w:val="ListParagraph"/>
        <w:numPr>
          <w:ilvl w:val="0"/>
          <w:numId w:val="55"/>
        </w:numPr>
      </w:pPr>
      <w:r>
        <w:t>For each variable length multiple-valued property of the Attachment object, if there are</w:t>
      </w:r>
      <w:r>
        <w:t xml:space="preserve"> N values, there are N + 1 streams, as specified in section </w:t>
      </w:r>
      <w:hyperlink w:anchor="Section_c9acab0183524b85b54ce080d0d27b07" w:history="1">
        <w:r>
          <w:rPr>
            <w:rStyle w:val="Hyperlink"/>
          </w:rPr>
          <w:t>2.1.4.2</w:t>
        </w:r>
      </w:hyperlink>
      <w:r>
        <w:t>.</w:t>
      </w:r>
    </w:p>
    <w:p w:rsidR="00D73953" w:rsidRDefault="00BE3BF6">
      <w:pPr>
        <w:pStyle w:val="ListParagraph"/>
        <w:numPr>
          <w:ilvl w:val="0"/>
          <w:numId w:val="55"/>
        </w:numPr>
      </w:pPr>
      <w:r>
        <w:t xml:space="preserve">If the Attachment object itself is a </w:t>
      </w:r>
      <w:hyperlink w:anchor="gt_b6c15d0c-d992-421d-ba96-99d3b63894cf">
        <w:r>
          <w:rPr>
            <w:rStyle w:val="HyperlinkGreen"/>
            <w:b/>
          </w:rPr>
          <w:t>Message object</w:t>
        </w:r>
      </w:hyperlink>
      <w:r>
        <w:t xml:space="preserve">, there is an </w:t>
      </w:r>
      <w:r>
        <w:t>Embedded Message object storage under the Attachment object storage.</w:t>
      </w:r>
    </w:p>
    <w:p w:rsidR="00D73953" w:rsidRDefault="00BE3BF6">
      <w:pPr>
        <w:pStyle w:val="ListParagraph"/>
        <w:numPr>
          <w:ilvl w:val="0"/>
          <w:numId w:val="55"/>
        </w:numPr>
      </w:pPr>
      <w:r>
        <w:t xml:space="preserve">If the Attachment object has a value of afStorage (0x00000006) for the </w:t>
      </w:r>
      <w:r>
        <w:rPr>
          <w:b/>
        </w:rPr>
        <w:t>PidTagAttachMethod</w:t>
      </w:r>
      <w:r>
        <w:t xml:space="preserve"> property (</w:t>
      </w:r>
      <w:hyperlink r:id="rId54" w:anchor="Section_7fd7ec40deec4c0694931bc06b349682">
        <w:r>
          <w:rPr>
            <w:rStyle w:val="Hyperlink"/>
          </w:rPr>
          <w:t>[MS-OX</w:t>
        </w:r>
        <w:r>
          <w:rPr>
            <w:rStyle w:val="Hyperlink"/>
          </w:rPr>
          <w:t>CMSG]</w:t>
        </w:r>
      </w:hyperlink>
      <w:r>
        <w:t xml:space="preserve"> section 2.2.2.9), then there is a custom attachment storage under the Attachment object storage. </w:t>
      </w:r>
    </w:p>
    <w:p w:rsidR="00D73953" w:rsidRDefault="00BE3BF6">
      <w:pPr>
        <w:pStyle w:val="ListParagraph"/>
        <w:numPr>
          <w:ilvl w:val="0"/>
          <w:numId w:val="55"/>
        </w:numPr>
      </w:pPr>
      <w:r>
        <w:t xml:space="preserve">For any </w:t>
      </w:r>
      <w:hyperlink w:anchor="gt_e6245def-e67d-4ab2-8c7d-04863b1c1063">
        <w:r>
          <w:rPr>
            <w:rStyle w:val="HyperlinkGreen"/>
            <w:b/>
          </w:rPr>
          <w:t>named properties</w:t>
        </w:r>
      </w:hyperlink>
      <w:r>
        <w:t xml:space="preserve"> on the Attachment object, the corresponding mapping information M</w:t>
      </w:r>
      <w:r>
        <w:t>UST be present in the named property mapping storage.</w:t>
      </w:r>
    </w:p>
    <w:p w:rsidR="00D73953" w:rsidRDefault="00BE3BF6">
      <w:pPr>
        <w:pStyle w:val="Heading4"/>
      </w:pPr>
      <w:bookmarkStart w:id="90" w:name="section_421856d8f6ab40a8b01a989e5a02e191"/>
      <w:bookmarkStart w:id="91" w:name="_Toc163746912"/>
      <w:r>
        <w:t>Embedded Message Object Storage</w:t>
      </w:r>
      <w:bookmarkEnd w:id="90"/>
      <w:bookmarkEnd w:id="91"/>
    </w:p>
    <w:p w:rsidR="00D73953" w:rsidRDefault="00BE3BF6">
      <w:r>
        <w:t xml:space="preserve">The .msg File Format defines separate storage semantics for </w:t>
      </w:r>
      <w:hyperlink w:anchor="gt_1c3274c9-3c28-4bca-a57d-9c51c629989b">
        <w:r>
          <w:rPr>
            <w:rStyle w:val="HyperlinkGreen"/>
            <w:b/>
          </w:rPr>
          <w:t>Embedded Message objects</w:t>
        </w:r>
      </w:hyperlink>
      <w:r>
        <w:t>. First, as for any othe</w:t>
      </w:r>
      <w:r>
        <w:t xml:space="preserve">r </w:t>
      </w:r>
      <w:hyperlink w:anchor="gt_6ab4cacc-0e1a-4843-b9e5-4f1fee5a695a">
        <w:r>
          <w:rPr>
            <w:rStyle w:val="HyperlinkGreen"/>
            <w:b/>
          </w:rPr>
          <w:t>Attachment object</w:t>
        </w:r>
      </w:hyperlink>
      <w:r>
        <w:t xml:space="preserve">, an Attachment object storage is created for them. Any properties on the Attachment object are stored under the Attachment object storage, as would be done for a regular </w:t>
      </w:r>
      <w:r>
        <w:t>Attachment object.</w:t>
      </w:r>
    </w:p>
    <w:p w:rsidR="00D73953" w:rsidRDefault="00BE3BF6">
      <w:r>
        <w:t xml:space="preserve">Then within that Attachment object storage, a substorage with the name "__substg1.0_3701000D" MUST be created. All properties of the Embedded Message object are contained inside this </w:t>
      </w:r>
      <w:hyperlink w:anchor="gt_63525252-3f66-4459-9b64-5b77f57b2f84">
        <w:r>
          <w:rPr>
            <w:rStyle w:val="HyperlinkGreen"/>
            <w:b/>
          </w:rPr>
          <w:t>storage</w:t>
        </w:r>
      </w:hyperlink>
      <w:r>
        <w:t xml:space="preserve"> and follow the regular property storage semantics.</w:t>
      </w:r>
    </w:p>
    <w:p w:rsidR="00D73953" w:rsidRDefault="00BE3BF6">
      <w:r>
        <w:t>If there are multiple levels of Attachment objects; for example, if the Embedded Message object further has Attachment objects, they are represented by substorages contained in the Embedded</w:t>
      </w:r>
      <w:r>
        <w:t xml:space="preserve"> Message object storage and follow the regular storage semantics for Attachment objects. For each </w:t>
      </w:r>
      <w:hyperlink w:anchor="gt_91c2c2fe-119d-4fdf-bf61-761966d9d257">
        <w:r>
          <w:rPr>
            <w:rStyle w:val="HyperlinkGreen"/>
            <w:b/>
          </w:rPr>
          <w:t>Recipient object</w:t>
        </w:r>
      </w:hyperlink>
      <w:r>
        <w:t xml:space="preserve"> of the Embedded Message object, there is a Recipient object storage contained i</w:t>
      </w:r>
      <w:r>
        <w:t>n the Embedded Message object storage.</w:t>
      </w:r>
    </w:p>
    <w:p w:rsidR="00D73953" w:rsidRDefault="00BE3BF6">
      <w:r>
        <w:t xml:space="preserve">However, </w:t>
      </w:r>
      <w:hyperlink w:anchor="gt_e1656798-c03b-4f59-a51b-76ac999493c2">
        <w:r>
          <w:rPr>
            <w:rStyle w:val="HyperlinkGreen"/>
            <w:b/>
          </w:rPr>
          <w:t>named property mapping</w:t>
        </w:r>
      </w:hyperlink>
      <w:r>
        <w:t xml:space="preserve"> information for any named properties on the Embedded Message object MUST be stored in the named property mapping storage un</w:t>
      </w:r>
      <w:r>
        <w:t>der the top level, and the Embedded Message object MUST NOT contain a named property mapping storage.</w:t>
      </w:r>
    </w:p>
    <w:p w:rsidR="00D73953" w:rsidRDefault="00BE3BF6">
      <w:r>
        <w:t xml:space="preserve">The Embedded Message object can have different </w:t>
      </w:r>
      <w:hyperlink w:anchor="gt_c305d0ab-8b94-461a-bd76-13b40cb8c4d8">
        <w:r>
          <w:rPr>
            <w:rStyle w:val="HyperlinkGreen"/>
            <w:b/>
          </w:rPr>
          <w:t>Unicode</w:t>
        </w:r>
      </w:hyperlink>
      <w:r>
        <w:t xml:space="preserve"> state than the </w:t>
      </w:r>
      <w:hyperlink w:anchor="gt_b6c15d0c-d992-421d-ba96-99d3b63894cf">
        <w:r>
          <w:rPr>
            <w:rStyle w:val="HyperlinkGreen"/>
            <w:b/>
          </w:rPr>
          <w:t>Message object</w:t>
        </w:r>
      </w:hyperlink>
      <w:r>
        <w:t xml:space="preserve"> containing it, and so its Unicode state SHOULD be checked as specified in section </w:t>
      </w:r>
      <w:hyperlink w:anchor="Section_08185828e9e94ef2bcd2f6e69c00891b" w:history="1">
        <w:r>
          <w:rPr>
            <w:rStyle w:val="Hyperlink"/>
          </w:rPr>
          <w:t>2.1.3</w:t>
        </w:r>
      </w:hyperlink>
      <w:r>
        <w:t>.</w:t>
      </w:r>
    </w:p>
    <w:p w:rsidR="00D73953" w:rsidRDefault="00BE3BF6">
      <w:r>
        <w:t>It is important to understand th</w:t>
      </w:r>
      <w:r>
        <w:t xml:space="preserve">e difference between the properties on the Attachment object and the properties on the Embedded Message object that the Attachment object represents. An example of a property on the Attachment object would be </w:t>
      </w:r>
      <w:r>
        <w:rPr>
          <w:b/>
        </w:rPr>
        <w:t>PidTagDisplayName</w:t>
      </w:r>
      <w:r>
        <w:t xml:space="preserve"> (</w:t>
      </w:r>
      <w:hyperlink r:id="rId55" w:anchor="Section_f6ab1613aefe447da49c18217230b148">
        <w:r>
          <w:rPr>
            <w:rStyle w:val="Hyperlink"/>
          </w:rPr>
          <w:t>[MS-OXPROPS]</w:t>
        </w:r>
      </w:hyperlink>
      <w:r>
        <w:t xml:space="preserve"> section 2.677), which is a property that all Attachment objects have irrespective of whether they represent Embedded Message objects or regular Attachment objects. Such properties are store</w:t>
      </w:r>
      <w:r>
        <w:t xml:space="preserve">d in the Attachment object storage. An example of a property on an Embedded Message object is </w:t>
      </w:r>
      <w:r>
        <w:rPr>
          <w:b/>
        </w:rPr>
        <w:t>PidTagSubject</w:t>
      </w:r>
      <w:r>
        <w:t xml:space="preserve"> ([MS-OXPROPS] section 2.1034), and it is contained in the Embedded Message object storage.</w:t>
      </w:r>
    </w:p>
    <w:p w:rsidR="00D73953" w:rsidRDefault="00BE3BF6">
      <w:pPr>
        <w:pStyle w:val="Heading4"/>
      </w:pPr>
      <w:bookmarkStart w:id="92" w:name="section_3ad7ccd05f0a4b2c82062a64491e2646"/>
      <w:bookmarkStart w:id="93" w:name="_Toc163746913"/>
      <w:r>
        <w:t>Custom Attachment Storage</w:t>
      </w:r>
      <w:bookmarkEnd w:id="92"/>
      <w:bookmarkEnd w:id="93"/>
    </w:p>
    <w:p w:rsidR="00D73953" w:rsidRDefault="00BE3BF6">
      <w:r>
        <w:t>The .msg File Format defines se</w:t>
      </w:r>
      <w:r>
        <w:t xml:space="preserve">parate storage semantics for attachments that represent data from an arbitrary client application. These are attachments that have the </w:t>
      </w:r>
      <w:r>
        <w:rPr>
          <w:b/>
        </w:rPr>
        <w:t>PidTagAttachMethod</w:t>
      </w:r>
      <w:r>
        <w:t xml:space="preserve"> property (</w:t>
      </w:r>
      <w:hyperlink r:id="rId56" w:anchor="Section_7fd7ec40deec4c0694931bc06b349682">
        <w:r>
          <w:rPr>
            <w:rStyle w:val="Hyperlink"/>
          </w:rPr>
          <w:t>[MS-OXCMSG]</w:t>
        </w:r>
      </w:hyperlink>
      <w:r>
        <w:t xml:space="preserve"> section 2.2.2.9) set to afStorage (0x00000006). </w:t>
      </w:r>
    </w:p>
    <w:p w:rsidR="00D73953" w:rsidRDefault="00BE3BF6">
      <w:r>
        <w:lastRenderedPageBreak/>
        <w:t xml:space="preserve">First, as for any other </w:t>
      </w:r>
      <w:hyperlink w:anchor="gt_6ab4cacc-0e1a-4843-b9e5-4f1fee5a695a">
        <w:r>
          <w:rPr>
            <w:rStyle w:val="HyperlinkGreen"/>
            <w:b/>
          </w:rPr>
          <w:t>Attachment object</w:t>
        </w:r>
      </w:hyperlink>
      <w:r>
        <w:t xml:space="preserve">, an Attachment object storage is created for them. Any properties on the Attachment object are stored </w:t>
      </w:r>
      <w:r>
        <w:t>under the Attachment object storage, as would be done for a regular Attachment object.</w:t>
      </w:r>
    </w:p>
    <w:p w:rsidR="00D73953" w:rsidRDefault="00BE3BF6">
      <w:r>
        <w:t>Then, within that Attachment object storage, a substorage with the name "__substg1.0_3701000D" is created. At this point, the application that owns the data is allowed t</w:t>
      </w:r>
      <w:r>
        <w:t xml:space="preserve">o define the structure of the substorage. Thus, the </w:t>
      </w:r>
      <w:hyperlink w:anchor="gt_f3529cd8-50da-4f36-aa0b-66af455edbb6">
        <w:r>
          <w:rPr>
            <w:rStyle w:val="HyperlinkGreen"/>
            <w:b/>
          </w:rPr>
          <w:t>streams</w:t>
        </w:r>
      </w:hyperlink>
      <w:r>
        <w:t xml:space="preserve"> and </w:t>
      </w:r>
      <w:hyperlink w:anchor="gt_63525252-3f66-4459-9b64-5b77f57b2f84">
        <w:r>
          <w:rPr>
            <w:rStyle w:val="HyperlinkGreen"/>
            <w:b/>
          </w:rPr>
          <w:t>storages</w:t>
        </w:r>
      </w:hyperlink>
      <w:r>
        <w:t xml:space="preserve"> contained in the custom attachment storage are defined by t</w:t>
      </w:r>
      <w:r>
        <w:t xml:space="preserve">he application that owns the data. For an example, see section </w:t>
      </w:r>
      <w:hyperlink w:anchor="Section_6761d755f71b400bb5299581d7bc57b0" w:history="1">
        <w:r>
          <w:rPr>
            <w:rStyle w:val="Hyperlink"/>
          </w:rPr>
          <w:t>3.3</w:t>
        </w:r>
      </w:hyperlink>
      <w:r>
        <w:t>.</w:t>
      </w:r>
    </w:p>
    <w:p w:rsidR="00D73953" w:rsidRDefault="00BE3BF6">
      <w:pPr>
        <w:pStyle w:val="Heading3"/>
      </w:pPr>
      <w:bookmarkStart w:id="94" w:name="section_193c169b06284392aa5183009be7d71f"/>
      <w:bookmarkStart w:id="95" w:name="_Toc163746914"/>
      <w:r>
        <w:t>Named Property Mapping Storage</w:t>
      </w:r>
      <w:bookmarkEnd w:id="94"/>
      <w:bookmarkEnd w:id="95"/>
      <w:r>
        <w:fldChar w:fldCharType="begin"/>
      </w:r>
      <w:r>
        <w:instrText xml:space="preserve"> XE "Storages:named property mapping storage" </w:instrText>
      </w:r>
      <w:r>
        <w:fldChar w:fldCharType="end"/>
      </w:r>
      <w:r>
        <w:fldChar w:fldCharType="begin"/>
      </w:r>
      <w:r>
        <w:instrText xml:space="preserve"> XE "Named property mapping storage" </w:instrText>
      </w:r>
      <w:r>
        <w:fldChar w:fldCharType="end"/>
      </w:r>
    </w:p>
    <w:p w:rsidR="00D73953" w:rsidRDefault="00BE3BF6">
      <w:hyperlink w:anchor="gt_e6245def-e67d-4ab2-8c7d-04863b1c1063">
        <w:r>
          <w:rPr>
            <w:rStyle w:val="HyperlinkGreen"/>
            <w:b/>
          </w:rPr>
          <w:t>Named properties</w:t>
        </w:r>
      </w:hyperlink>
      <w:r>
        <w:t xml:space="preserve"> are specified using their </w:t>
      </w:r>
      <w:hyperlink w:anchor="gt_dcd670df-c295-466f-b681-d7d91014040a">
        <w:r>
          <w:rPr>
            <w:rStyle w:val="HyperlinkGreen"/>
            <w:b/>
          </w:rPr>
          <w:t>property names</w:t>
        </w:r>
      </w:hyperlink>
      <w:r>
        <w:t>.</w:t>
      </w:r>
    </w:p>
    <w:p w:rsidR="00D73953" w:rsidRDefault="00BE3BF6">
      <w:r>
        <w:t xml:space="preserve">The mapping between a named property's property name and its </w:t>
      </w:r>
      <w:hyperlink w:anchor="gt_0b28d5bf-a1bb-436d-a721-34e2cfae489b">
        <w:r>
          <w:rPr>
            <w:rStyle w:val="HyperlinkGreen"/>
            <w:b/>
          </w:rPr>
          <w:t>property ID</w:t>
        </w:r>
      </w:hyperlink>
      <w:r>
        <w:t xml:space="preserve"> and vice versa is provided by the data inside the various </w:t>
      </w:r>
      <w:hyperlink w:anchor="gt_f3529cd8-50da-4f36-aa0b-66af455edbb6">
        <w:r>
          <w:rPr>
            <w:rStyle w:val="HyperlinkGreen"/>
            <w:b/>
          </w:rPr>
          <w:t>streams</w:t>
        </w:r>
      </w:hyperlink>
      <w:r>
        <w:t xml:space="preserve"> contained in the named property mapping storage. The streams and the</w:t>
      </w:r>
      <w:r>
        <w:t xml:space="preserve"> role each one plays are specified in the following subsections.</w:t>
      </w:r>
    </w:p>
    <w:p w:rsidR="00D73953" w:rsidRDefault="00BE3BF6">
      <w:r>
        <w:t xml:space="preserve">This storage is the one and only place where such mappings are stored for the </w:t>
      </w:r>
      <w:hyperlink w:anchor="gt_b6c15d0c-d992-421d-ba96-99d3b63894cf">
        <w:r>
          <w:rPr>
            <w:rStyle w:val="HyperlinkGreen"/>
            <w:b/>
          </w:rPr>
          <w:t>Message object</w:t>
        </w:r>
      </w:hyperlink>
      <w:r>
        <w:t xml:space="preserve"> and all its subobjects. The storage </w:t>
      </w:r>
      <w:r>
        <w:t>MUST be named "__nameid_version1.0".</w:t>
      </w:r>
    </w:p>
    <w:p w:rsidR="00D73953" w:rsidRDefault="00BE3BF6">
      <w:pPr>
        <w:pStyle w:val="Heading4"/>
      </w:pPr>
      <w:bookmarkStart w:id="96" w:name="section_6822115555d0493e817185b8df008ca0"/>
      <w:bookmarkStart w:id="97" w:name="_Toc163746915"/>
      <w:r>
        <w:t>Property ID to Property Name Mapping</w:t>
      </w:r>
      <w:bookmarkEnd w:id="96"/>
      <w:bookmarkEnd w:id="97"/>
    </w:p>
    <w:p w:rsidR="00D73953" w:rsidRDefault="00BE3BF6">
      <w:r>
        <w:t xml:space="preserve">The </w:t>
      </w:r>
      <w:hyperlink w:anchor="gt_f3529cd8-50da-4f36-aa0b-66af455edbb6">
        <w:r>
          <w:rPr>
            <w:rStyle w:val="HyperlinkGreen"/>
            <w:b/>
          </w:rPr>
          <w:t>streams</w:t>
        </w:r>
      </w:hyperlink>
      <w:r>
        <w:t xml:space="preserve"> specified in the following sections MUST be present inside the named property mapping storage.</w:t>
      </w:r>
    </w:p>
    <w:p w:rsidR="00D73953" w:rsidRDefault="00BE3BF6">
      <w:pPr>
        <w:pStyle w:val="Heading5"/>
      </w:pPr>
      <w:bookmarkStart w:id="98" w:name="section_e910b8f0ab70410bbb3a0fa236a55bfb"/>
      <w:bookmarkStart w:id="99" w:name="_Toc163746916"/>
      <w:r>
        <w:t>GUID Stream</w:t>
      </w:r>
      <w:bookmarkEnd w:id="98"/>
      <w:bookmarkEnd w:id="99"/>
    </w:p>
    <w:p w:rsidR="00D73953" w:rsidRDefault="00BE3BF6">
      <w:r>
        <w:t>T</w:t>
      </w:r>
      <w:r>
        <w:t xml:space="preserve">he GUID </w:t>
      </w:r>
      <w:hyperlink w:anchor="gt_f3529cd8-50da-4f36-aa0b-66af455edbb6">
        <w:r>
          <w:rPr>
            <w:rStyle w:val="HyperlinkGreen"/>
            <w:b/>
          </w:rPr>
          <w:t>stream</w:t>
        </w:r>
      </w:hyperlink>
      <w:r>
        <w:t xml:space="preserve"> MUST be named "__substg1.0_00020102". It MUST store the </w:t>
      </w:r>
      <w:hyperlink w:anchor="gt_dc3c2e4a-3b46-4284-973e-cc0e362a3264">
        <w:r>
          <w:rPr>
            <w:rStyle w:val="HyperlinkGreen"/>
            <w:b/>
          </w:rPr>
          <w:t>property set</w:t>
        </w:r>
      </w:hyperlink>
      <w:r>
        <w:t xml:space="preserve"> </w:t>
      </w:r>
      <w:hyperlink w:anchor="gt_f49694cc-c350-462d-ab8e-816f0103c6c1">
        <w:r>
          <w:rPr>
            <w:rStyle w:val="HyperlinkGreen"/>
            <w:b/>
          </w:rPr>
          <w:t>GUID</w:t>
        </w:r>
      </w:hyperlink>
      <w:r>
        <w:t xml:space="preserve"> part of the </w:t>
      </w:r>
      <w:hyperlink w:anchor="gt_dcd670df-c295-466f-b681-d7d91014040a">
        <w:r>
          <w:rPr>
            <w:rStyle w:val="HyperlinkGreen"/>
            <w:b/>
          </w:rPr>
          <w:t>property name</w:t>
        </w:r>
      </w:hyperlink>
      <w:r>
        <w:t xml:space="preserve"> of all </w:t>
      </w:r>
      <w:hyperlink w:anchor="gt_e6245def-e67d-4ab2-8c7d-04863b1c1063">
        <w:r>
          <w:rPr>
            <w:rStyle w:val="HyperlinkGreen"/>
            <w:b/>
          </w:rPr>
          <w:t>named properties</w:t>
        </w:r>
      </w:hyperlink>
      <w:r>
        <w:t xml:space="preserve"> in the </w:t>
      </w:r>
      <w:hyperlink w:anchor="gt_b6c15d0c-d992-421d-ba96-99d3b63894cf">
        <w:r>
          <w:rPr>
            <w:rStyle w:val="HyperlinkGreen"/>
            <w:b/>
          </w:rPr>
          <w:t>Message object</w:t>
        </w:r>
      </w:hyperlink>
      <w:r>
        <w:t xml:space="preserve"> or any of its subobjects, except for those named properties that have PS_MAPI or PS_PUBLIC_STRINGS, as described in </w:t>
      </w:r>
      <w:hyperlink r:id="rId57" w:anchor="Section_f6ab1613aefe447da49c18217230b148">
        <w:r>
          <w:rPr>
            <w:rStyle w:val="Hyperlink"/>
          </w:rPr>
          <w:t>[MS-OXPROPS]</w:t>
        </w:r>
      </w:hyperlink>
      <w:r>
        <w:t xml:space="preserve"> section 1.3.2, as their </w:t>
      </w:r>
      <w:r>
        <w:t>property set GUID.</w:t>
      </w:r>
    </w:p>
    <w:p w:rsidR="00D73953" w:rsidRDefault="00BE3BF6">
      <w:r>
        <w:t>The GUIDs are stored in the stream consecutively like an array. If there are multiple named properties that have the same property set GUID, then the GUID is stored only once and all the named properties will refer to it by its index.</w:t>
      </w:r>
    </w:p>
    <w:p w:rsidR="00D73953" w:rsidRDefault="00BE3BF6">
      <w:pPr>
        <w:pStyle w:val="Heading5"/>
      </w:pPr>
      <w:bookmarkStart w:id="100" w:name="section_81159dd0649e4491b216877008b23f65"/>
      <w:bookmarkStart w:id="101" w:name="_Toc163746917"/>
      <w:r>
        <w:t>En</w:t>
      </w:r>
      <w:r>
        <w:t>try Stream</w:t>
      </w:r>
      <w:bookmarkEnd w:id="100"/>
      <w:bookmarkEnd w:id="101"/>
    </w:p>
    <w:p w:rsidR="00D73953" w:rsidRDefault="00BE3BF6">
      <w:r>
        <w:t xml:space="preserve">The entry </w:t>
      </w:r>
      <w:hyperlink w:anchor="gt_f3529cd8-50da-4f36-aa0b-66af455edbb6">
        <w:r>
          <w:rPr>
            <w:rStyle w:val="HyperlinkGreen"/>
            <w:b/>
          </w:rPr>
          <w:t>stream</w:t>
        </w:r>
      </w:hyperlink>
      <w:r>
        <w:t xml:space="preserve"> MUST be named "__substg1.0_00030102" and consist of 8-byte entries, one for each </w:t>
      </w:r>
      <w:hyperlink w:anchor="gt_e6245def-e67d-4ab2-8c7d-04863b1c1063">
        <w:r>
          <w:rPr>
            <w:rStyle w:val="HyperlinkGreen"/>
            <w:b/>
          </w:rPr>
          <w:t>named property</w:t>
        </w:r>
      </w:hyperlink>
      <w:r>
        <w:t xml:space="preserve"> being st</w:t>
      </w:r>
      <w:r>
        <w:t xml:space="preserve">ored. The properties are assigned unique numeric IDs (distinct from any </w:t>
      </w:r>
      <w:hyperlink w:anchor="gt_0b28d5bf-a1bb-436d-a721-34e2cfae489b">
        <w:r>
          <w:rPr>
            <w:rStyle w:val="HyperlinkGreen"/>
            <w:b/>
          </w:rPr>
          <w:t>property ID</w:t>
        </w:r>
      </w:hyperlink>
      <w:r>
        <w:t xml:space="preserve"> assignment) starting from a base of 0x8000. The IDs MUST be numbered consecutively, like an array. In this </w:t>
      </w:r>
      <w:r>
        <w:t xml:space="preserve">stream, there MUST be exactly one entry for each named property of the </w:t>
      </w:r>
      <w:hyperlink w:anchor="gt_b6c15d0c-d992-421d-ba96-99d3b63894cf">
        <w:r>
          <w:rPr>
            <w:rStyle w:val="HyperlinkGreen"/>
            <w:b/>
          </w:rPr>
          <w:t>Message object</w:t>
        </w:r>
      </w:hyperlink>
      <w:r>
        <w:t xml:space="preserve"> or any of its subobjects. The index of the entry for a particular ID is calculated by subtracting 0x8000 fro</w:t>
      </w:r>
      <w:r>
        <w:t>m it. For example, if the ID is 0x8005, the index for the corresponding 8-byte entry would be 0x8005 – 0x8000 = 5. The index can then be multiplied by 8 to get the actual byte offset into the stream from where to start reading the corresponding entry.</w:t>
      </w:r>
    </w:p>
    <w:p w:rsidR="00D73953" w:rsidRDefault="00BE3BF6">
      <w:r>
        <w:t>Each</w:t>
      </w:r>
      <w:r>
        <w:t xml:space="preserve"> of the 8-byte entries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Name Identifier/String Offset</w:t>
            </w:r>
          </w:p>
        </w:tc>
      </w:tr>
      <w:tr w:rsidR="00D73953" w:rsidTr="00D73953">
        <w:trPr>
          <w:trHeight w:val="490"/>
        </w:trPr>
        <w:tc>
          <w:tcPr>
            <w:tcW w:w="8640" w:type="dxa"/>
            <w:gridSpan w:val="32"/>
            <w:shd w:val="clear" w:color="auto" w:fill="auto"/>
          </w:tcPr>
          <w:p w:rsidR="00D73953" w:rsidRDefault="00BE3BF6">
            <w:pPr>
              <w:pStyle w:val="PacketDiagramBodyText"/>
            </w:pPr>
            <w:r>
              <w:t>Index and Kind Information</w:t>
            </w:r>
          </w:p>
        </w:tc>
      </w:tr>
    </w:tbl>
    <w:p w:rsidR="00D73953" w:rsidRDefault="00BE3BF6">
      <w:pPr>
        <w:pStyle w:val="Definition-Field"/>
      </w:pPr>
      <w:r>
        <w:rPr>
          <w:b/>
        </w:rPr>
        <w:lastRenderedPageBreak/>
        <w:t xml:space="preserve">Name Identifier/String Offset (4 bytes): </w:t>
      </w:r>
      <w:r>
        <w:t xml:space="preserve">If this property is a </w:t>
      </w:r>
      <w:hyperlink w:anchor="gt_75170bae-38bd-4aac-a59d-60bad3fc1a85">
        <w:r>
          <w:rPr>
            <w:rStyle w:val="HyperlinkGreen"/>
            <w:b/>
          </w:rPr>
          <w:t>numerical named property</w:t>
        </w:r>
      </w:hyperlink>
      <w:r>
        <w:t xml:space="preserve"> (as specified by the </w:t>
      </w:r>
      <w:r>
        <w:rPr>
          <w:b/>
        </w:rPr>
        <w:t>Property Kind</w:t>
      </w:r>
      <w:r>
        <w:t xml:space="preserve"> subfield of the </w:t>
      </w:r>
      <w:r>
        <w:rPr>
          <w:b/>
        </w:rPr>
        <w:t>Index and Kind Information</w:t>
      </w:r>
      <w:r>
        <w:t xml:space="preserve"> field), this value is the </w:t>
      </w:r>
      <w:r>
        <w:rPr>
          <w:b/>
        </w:rPr>
        <w:t>LID</w:t>
      </w:r>
      <w:r>
        <w:t xml:space="preserve"> part of the </w:t>
      </w:r>
      <w:r>
        <w:rPr>
          <w:b/>
        </w:rPr>
        <w:t>PropertyName</w:t>
      </w:r>
      <w:r>
        <w:t xml:space="preserve"> structure, as specified in </w:t>
      </w:r>
      <w:hyperlink r:id="rId58" w:anchor="Section_1afa0cd9b1a04520b623bf15030af5d8">
        <w:r>
          <w:rPr>
            <w:rStyle w:val="Hyperlink"/>
          </w:rPr>
          <w:t>[MS-OXCDATA]</w:t>
        </w:r>
      </w:hyperlink>
      <w:r>
        <w:t xml:space="preserve"> section 2.6.1. If this property is a </w:t>
      </w:r>
      <w:hyperlink w:anchor="gt_ec34d790-b9c6-4026-8b33-3acd9a848c0d">
        <w:r>
          <w:rPr>
            <w:rStyle w:val="HyperlinkGreen"/>
            <w:b/>
          </w:rPr>
          <w:t>string named property</w:t>
        </w:r>
      </w:hyperlink>
      <w:r>
        <w:t>, this value is the offset in bytes into th</w:t>
      </w:r>
      <w:r>
        <w:t xml:space="preserve">e strings stream where the value of the </w:t>
      </w:r>
      <w:r>
        <w:rPr>
          <w:b/>
        </w:rPr>
        <w:t>Name</w:t>
      </w:r>
      <w:r>
        <w:t xml:space="preserve"> field of the </w:t>
      </w:r>
      <w:r>
        <w:rPr>
          <w:b/>
        </w:rPr>
        <w:t>PropertyName</w:t>
      </w:r>
      <w:r>
        <w:t xml:space="preserve"> structure is located.</w:t>
      </w:r>
    </w:p>
    <w:p w:rsidR="00D73953" w:rsidRDefault="00BE3BF6">
      <w:pPr>
        <w:pStyle w:val="Definition-Field"/>
      </w:pPr>
      <w:r>
        <w:rPr>
          <w:b/>
        </w:rPr>
        <w:t xml:space="preserve">Index and Kind Information (4 bytes):  </w:t>
      </w:r>
      <w:r>
        <w:t xml:space="preserve">This value MUST have the structure specified in section </w:t>
      </w:r>
      <w:hyperlink w:anchor="Section_abdc1a7d5a444bb2aa35b241e4a3f0d9" w:history="1">
        <w:r>
          <w:rPr>
            <w:rStyle w:val="Hyperlink"/>
          </w:rPr>
          <w:t>2.2.3.1.</w:t>
        </w:r>
        <w:r>
          <w:rPr>
            <w:rStyle w:val="Hyperlink"/>
          </w:rPr>
          <w:t>2.1</w:t>
        </w:r>
      </w:hyperlink>
      <w:r>
        <w:t>.</w:t>
      </w:r>
    </w:p>
    <w:p w:rsidR="00D73953" w:rsidRDefault="00BE3BF6">
      <w:pPr>
        <w:pStyle w:val="Heading6"/>
      </w:pPr>
      <w:bookmarkStart w:id="102" w:name="section_abdc1a7d5a444bb2aa35b241e4a3f0d9"/>
      <w:bookmarkStart w:id="103" w:name="_Toc163746918"/>
      <w:r>
        <w:t>Index and Kind Information</w:t>
      </w:r>
      <w:bookmarkEnd w:id="102"/>
      <w:bookmarkEnd w:id="103"/>
    </w:p>
    <w:p w:rsidR="00D73953" w:rsidRDefault="00BE3BF6">
      <w:r>
        <w:t xml:space="preserve">The following structure specifies the </w:t>
      </w:r>
      <w:hyperlink w:anchor="gt_f3529cd8-50da-4f36-aa0b-66af455edbb6">
        <w:r>
          <w:rPr>
            <w:rStyle w:val="HyperlinkGreen"/>
            <w:b/>
          </w:rPr>
          <w:t>stream</w:t>
        </w:r>
      </w:hyperlink>
      <w:r>
        <w:t xml:space="preserve"> indexes and whether the property is a </w:t>
      </w:r>
      <w:hyperlink w:anchor="gt_75170bae-38bd-4aac-a59d-60bad3fc1a85">
        <w:r>
          <w:rPr>
            <w:rStyle w:val="HyperlinkGreen"/>
            <w:b/>
          </w:rPr>
          <w:t>numerical named p</w:t>
        </w:r>
        <w:r>
          <w:rPr>
            <w:rStyle w:val="HyperlinkGreen"/>
            <w:b/>
          </w:rPr>
          <w:t>roperty</w:t>
        </w:r>
      </w:hyperlink>
      <w:r>
        <w:t xml:space="preserve"> or a </w:t>
      </w:r>
      <w:hyperlink w:anchor="gt_ec34d790-b9c6-4026-8b33-3acd9a848c0d">
        <w:r>
          <w:rPr>
            <w:rStyle w:val="HyperlinkGreen"/>
            <w:b/>
          </w:rPr>
          <w:t>string named property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4320" w:type="dxa"/>
            <w:gridSpan w:val="16"/>
            <w:shd w:val="clear" w:color="auto" w:fill="auto"/>
          </w:tcPr>
          <w:p w:rsidR="00D73953" w:rsidRDefault="00BE3BF6">
            <w:pPr>
              <w:pStyle w:val="PacketDiagramBodyText"/>
            </w:pPr>
            <w:r>
              <w:t>Property Index</w:t>
            </w:r>
          </w:p>
        </w:tc>
        <w:tc>
          <w:tcPr>
            <w:tcW w:w="4050" w:type="dxa"/>
            <w:gridSpan w:val="15"/>
            <w:shd w:val="clear" w:color="auto" w:fill="auto"/>
          </w:tcPr>
          <w:p w:rsidR="00D73953" w:rsidRDefault="00BE3BF6">
            <w:pPr>
              <w:pStyle w:val="PacketDiagramBodyText"/>
            </w:pPr>
            <w:r>
              <w:t>GUID Index</w:t>
            </w:r>
          </w:p>
        </w:tc>
        <w:tc>
          <w:tcPr>
            <w:tcW w:w="270" w:type="dxa"/>
            <w:shd w:val="clear" w:color="auto" w:fill="auto"/>
          </w:tcPr>
          <w:p w:rsidR="00D73953" w:rsidRDefault="00BE3BF6">
            <w:pPr>
              <w:pStyle w:val="PacketDiagramBodyText"/>
            </w:pPr>
            <w:r>
              <w:t>Property Kind</w:t>
            </w:r>
          </w:p>
        </w:tc>
      </w:tr>
    </w:tbl>
    <w:p w:rsidR="00D73953" w:rsidRDefault="00BE3BF6">
      <w:pPr>
        <w:pStyle w:val="Definition-Field"/>
      </w:pPr>
      <w:r>
        <w:rPr>
          <w:b/>
        </w:rPr>
        <w:t xml:space="preserve">Property Index (2 bytes): </w:t>
      </w:r>
      <w:r>
        <w:t xml:space="preserve">Sequentially increasing, zero-based index. This MUST be 0 for the first </w:t>
      </w:r>
      <w:hyperlink w:anchor="gt_e6245def-e67d-4ab2-8c7d-04863b1c1063">
        <w:r>
          <w:rPr>
            <w:rStyle w:val="HyperlinkGreen"/>
            <w:b/>
          </w:rPr>
          <w:t>named property</w:t>
        </w:r>
      </w:hyperlink>
      <w:r>
        <w:t>, 1 for the second, and so on.</w:t>
      </w:r>
    </w:p>
    <w:p w:rsidR="00D73953" w:rsidRDefault="00BE3BF6">
      <w:pPr>
        <w:pStyle w:val="Definition-Field"/>
      </w:pPr>
      <w:r>
        <w:rPr>
          <w:b/>
        </w:rPr>
        <w:t xml:space="preserve">GUID Index (15 bits): </w:t>
      </w:r>
      <w:r>
        <w:t>Index into the GUID stream. The possible values are sho</w:t>
      </w:r>
      <w:r>
        <w:t>wn in the following table.</w:t>
      </w:r>
    </w:p>
    <w:tbl>
      <w:tblPr>
        <w:tblStyle w:val="Table-ShadedHeader"/>
        <w:tblW w:w="0" w:type="auto"/>
        <w:tblLook w:val="04A0" w:firstRow="1" w:lastRow="0" w:firstColumn="1" w:lastColumn="0" w:noHBand="0" w:noVBand="1"/>
      </w:tblPr>
      <w:tblGrid>
        <w:gridCol w:w="734"/>
        <w:gridCol w:w="8741"/>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Value</w:t>
            </w:r>
          </w:p>
        </w:tc>
        <w:tc>
          <w:tcPr>
            <w:tcW w:w="0" w:type="auto"/>
            <w:shd w:val="clear" w:color="auto" w:fill="E0E0E0"/>
          </w:tcPr>
          <w:p w:rsidR="00D73953" w:rsidRDefault="00BE3BF6">
            <w:pPr>
              <w:pStyle w:val="TableHeaderText"/>
            </w:pPr>
            <w:r>
              <w:t>GUID to use</w:t>
            </w:r>
          </w:p>
        </w:tc>
      </w:tr>
      <w:tr w:rsidR="00D73953" w:rsidTr="00D73953">
        <w:tc>
          <w:tcPr>
            <w:tcW w:w="0" w:type="auto"/>
            <w:shd w:val="clear" w:color="auto" w:fill="auto"/>
          </w:tcPr>
          <w:p w:rsidR="00D73953" w:rsidRDefault="00BE3BF6">
            <w:pPr>
              <w:pStyle w:val="TableBodyText"/>
            </w:pPr>
            <w:r>
              <w:t>1</w:t>
            </w:r>
          </w:p>
        </w:tc>
        <w:tc>
          <w:tcPr>
            <w:tcW w:w="0" w:type="auto"/>
            <w:shd w:val="clear" w:color="auto" w:fill="auto"/>
          </w:tcPr>
          <w:p w:rsidR="00D73953" w:rsidRDefault="00BE3BF6">
            <w:pPr>
              <w:pStyle w:val="TableBodyText"/>
            </w:pPr>
            <w:r>
              <w:t xml:space="preserve">Always use the PS_MAPI property set, as specified in </w:t>
            </w:r>
            <w:hyperlink r:id="rId59" w:anchor="Section_f6ab1613aefe447da49c18217230b148">
              <w:r>
                <w:rPr>
                  <w:rStyle w:val="Hyperlink"/>
                </w:rPr>
                <w:t>[MS-OXPROPS]</w:t>
              </w:r>
            </w:hyperlink>
            <w:r>
              <w:t xml:space="preserve"> section 1.3.2. No </w:t>
            </w:r>
            <w:hyperlink w:anchor="gt_f49694cc-c350-462d-ab8e-816f0103c6c1">
              <w:r>
                <w:rPr>
                  <w:rStyle w:val="HyperlinkGreen"/>
                  <w:b/>
                </w:rPr>
                <w:t>GUID</w:t>
              </w:r>
            </w:hyperlink>
            <w:r>
              <w:t xml:space="preserve"> is stored in the GUID stream.</w:t>
            </w:r>
          </w:p>
        </w:tc>
      </w:tr>
      <w:tr w:rsidR="00D73953" w:rsidTr="00D73953">
        <w:trPr>
          <w:trHeight w:val="609"/>
        </w:trPr>
        <w:tc>
          <w:tcPr>
            <w:tcW w:w="0" w:type="auto"/>
            <w:shd w:val="clear" w:color="auto" w:fill="auto"/>
          </w:tcPr>
          <w:p w:rsidR="00D73953" w:rsidRDefault="00BE3BF6">
            <w:pPr>
              <w:pStyle w:val="TableBodyText"/>
            </w:pPr>
            <w:r>
              <w:t>2</w:t>
            </w:r>
          </w:p>
        </w:tc>
        <w:tc>
          <w:tcPr>
            <w:tcW w:w="0" w:type="auto"/>
            <w:shd w:val="clear" w:color="auto" w:fill="auto"/>
          </w:tcPr>
          <w:p w:rsidR="00D73953" w:rsidRDefault="00BE3BF6">
            <w:pPr>
              <w:pStyle w:val="TableBodyText"/>
            </w:pPr>
            <w:r>
              <w:t>Always use the PS_PUBLIC_STRINGS property set, as specified in [MS-OXPROPS] section 1.3.2. No GUID is stored in the GUID stream.</w:t>
            </w:r>
          </w:p>
        </w:tc>
      </w:tr>
      <w:tr w:rsidR="00D73953" w:rsidTr="00D73953">
        <w:tc>
          <w:tcPr>
            <w:tcW w:w="0" w:type="auto"/>
            <w:shd w:val="clear" w:color="auto" w:fill="auto"/>
          </w:tcPr>
          <w:p w:rsidR="00D73953" w:rsidRDefault="00BE3BF6">
            <w:pPr>
              <w:pStyle w:val="TableBodyText"/>
            </w:pPr>
            <w:r>
              <w:t>&gt;= 3</w:t>
            </w:r>
          </w:p>
        </w:tc>
        <w:tc>
          <w:tcPr>
            <w:tcW w:w="0" w:type="auto"/>
            <w:shd w:val="clear" w:color="auto" w:fill="auto"/>
          </w:tcPr>
          <w:p w:rsidR="00D73953" w:rsidRDefault="00BE3BF6">
            <w:pPr>
              <w:pStyle w:val="TableBodyText"/>
            </w:pPr>
            <w:r>
              <w:t>Use Value minus 3 as th</w:t>
            </w:r>
            <w:r>
              <w:t>e index of the GUID into the GUID stream. For example, if the GUID index is 5, the third GUID (5 minus 3, resulting in a zero-based index of 2) is used as the GUID for the name property being derived.</w:t>
            </w:r>
          </w:p>
        </w:tc>
      </w:tr>
    </w:tbl>
    <w:p w:rsidR="00D73953" w:rsidRDefault="00BE3BF6">
      <w:pPr>
        <w:pStyle w:val="Definition-Field"/>
      </w:pPr>
      <w:r>
        <w:rPr>
          <w:b/>
        </w:rPr>
        <w:t>Property Kind (1 bit)</w:t>
      </w:r>
      <w:r>
        <w:t xml:space="preserve">: Bit indicating the type of the </w:t>
      </w:r>
      <w:r>
        <w:t>property; zero (0) if numerical named property and 1 if string named property.</w:t>
      </w:r>
    </w:p>
    <w:p w:rsidR="00D73953" w:rsidRDefault="00BE3BF6">
      <w:pPr>
        <w:pStyle w:val="Heading5"/>
      </w:pPr>
      <w:bookmarkStart w:id="104" w:name="section_14dd4e2758e14d6cb4c27a1fd19d819c"/>
      <w:bookmarkStart w:id="105" w:name="_Toc163746919"/>
      <w:r>
        <w:t>String Stream</w:t>
      </w:r>
      <w:bookmarkEnd w:id="104"/>
      <w:bookmarkEnd w:id="105"/>
    </w:p>
    <w:p w:rsidR="00D73953" w:rsidRDefault="00BE3BF6">
      <w:r>
        <w:t xml:space="preserve">The string </w:t>
      </w:r>
      <w:hyperlink w:anchor="gt_f3529cd8-50da-4f36-aa0b-66af455edbb6">
        <w:r>
          <w:rPr>
            <w:rStyle w:val="HyperlinkGreen"/>
            <w:b/>
          </w:rPr>
          <w:t>stream</w:t>
        </w:r>
      </w:hyperlink>
      <w:r>
        <w:t xml:space="preserve"> MUST be named "__substg1.0_00040102". It MUST consist of one entry for each </w:t>
      </w:r>
      <w:hyperlink w:anchor="gt_ec34d790-b9c6-4026-8b33-3acd9a848c0d">
        <w:r>
          <w:rPr>
            <w:rStyle w:val="HyperlinkGreen"/>
            <w:b/>
          </w:rPr>
          <w:t>string named property</w:t>
        </w:r>
      </w:hyperlink>
      <w:r>
        <w:t>, and all entries MUST be arranged consecutively, like in an array.</w:t>
      </w:r>
    </w:p>
    <w:p w:rsidR="00D73953" w:rsidRDefault="00BE3BF6">
      <w:r>
        <w:t xml:space="preserve">As specified in section </w:t>
      </w:r>
      <w:hyperlink w:anchor="Section_81159dd0649e4491b216877008b23f65" w:history="1">
        <w:r>
          <w:rPr>
            <w:rStyle w:val="Hyperlink"/>
          </w:rPr>
          <w:t>2.2.3.1.2</w:t>
        </w:r>
      </w:hyperlink>
      <w:r>
        <w:t xml:space="preserve">, the offset, </w:t>
      </w:r>
      <w:r>
        <w:t>in bytes, to use for a particular property is stored in the corresponding entry in the entry stream. That is a byte offset into the string stream from where the entry for the property can be read. The strings MUST NOT be null-terminated. Implementers can a</w:t>
      </w:r>
      <w:r>
        <w:t>dd a terminating null character to the string after they read it from the stream, if one is required by the implementer's programming language.</w:t>
      </w:r>
    </w:p>
    <w:p w:rsidR="00D73953" w:rsidRDefault="00BE3BF6">
      <w:r>
        <w:t>Each entry MUST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lastRenderedPageBreak/>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Name Length</w:t>
            </w:r>
          </w:p>
        </w:tc>
      </w:tr>
      <w:tr w:rsidR="00D73953" w:rsidTr="00D73953">
        <w:trPr>
          <w:trHeight w:val="490"/>
        </w:trPr>
        <w:tc>
          <w:tcPr>
            <w:tcW w:w="8640" w:type="dxa"/>
            <w:gridSpan w:val="32"/>
            <w:shd w:val="clear" w:color="auto" w:fill="auto"/>
          </w:tcPr>
          <w:p w:rsidR="00D73953" w:rsidRDefault="00BE3BF6">
            <w:pPr>
              <w:pStyle w:val="PacketDiagramBodyText"/>
            </w:pPr>
            <w:r>
              <w:t>Name (variable)</w:t>
            </w:r>
          </w:p>
        </w:tc>
      </w:tr>
      <w:tr w:rsidR="00D73953" w:rsidTr="00D73953">
        <w:trPr>
          <w:trHeight w:val="490"/>
        </w:trPr>
        <w:tc>
          <w:tcPr>
            <w:tcW w:w="8640" w:type="dxa"/>
            <w:gridSpan w:val="32"/>
            <w:shd w:val="clear" w:color="auto" w:fill="auto"/>
          </w:tcPr>
          <w:p w:rsidR="00D73953" w:rsidRDefault="00BE3BF6">
            <w:pPr>
              <w:pStyle w:val="PacketDiagramBodyText"/>
            </w:pPr>
            <w:r>
              <w:t>...</w:t>
            </w:r>
          </w:p>
        </w:tc>
      </w:tr>
    </w:tbl>
    <w:p w:rsidR="00D73953" w:rsidRDefault="00BE3BF6">
      <w:pPr>
        <w:pStyle w:val="Definition-Field"/>
      </w:pPr>
      <w:r>
        <w:rPr>
          <w:b/>
        </w:rPr>
        <w:t xml:space="preserve">Name Length (4 bytes): </w:t>
      </w:r>
      <w:r>
        <w:t xml:space="preserve">The length of the following </w:t>
      </w:r>
      <w:r>
        <w:rPr>
          <w:b/>
        </w:rPr>
        <w:t>Name</w:t>
      </w:r>
      <w:r>
        <w:t xml:space="preserve"> field in bytes.</w:t>
      </w:r>
    </w:p>
    <w:p w:rsidR="00D73953" w:rsidRDefault="00BE3BF6">
      <w:pPr>
        <w:pStyle w:val="Definition-Field"/>
      </w:pPr>
      <w:r>
        <w:rPr>
          <w:b/>
        </w:rPr>
        <w:t xml:space="preserve">Name (variable): </w:t>
      </w:r>
      <w:r>
        <w:t xml:space="preserve">A </w:t>
      </w:r>
      <w:hyperlink w:anchor="gt_c305d0ab-8b94-461a-bd76-13b40cb8c4d8">
        <w:r>
          <w:rPr>
            <w:rStyle w:val="HyperlinkGreen"/>
            <w:b/>
          </w:rPr>
          <w:t>Unicode</w:t>
        </w:r>
      </w:hyperlink>
      <w:r>
        <w:t xml:space="preserve"> string that is the name of the property. A new entry MUST always start on a 4 byte boundary; therefore, if the size of the </w:t>
      </w:r>
      <w:r>
        <w:rPr>
          <w:b/>
        </w:rPr>
        <w:t>Name</w:t>
      </w:r>
      <w:r>
        <w:t xml:space="preserve"> field is not an exact multiple of 4, and another </w:t>
      </w:r>
      <w:r>
        <w:rPr>
          <w:b/>
        </w:rPr>
        <w:t>Name</w:t>
      </w:r>
      <w:r>
        <w:t xml:space="preserve"> field entry occurs after it, null characters MUST be appended to the stre</w:t>
      </w:r>
      <w:r>
        <w:t xml:space="preserve">am after it until the 4-byte boundary is reached. The </w:t>
      </w:r>
      <w:r>
        <w:rPr>
          <w:b/>
        </w:rPr>
        <w:t>Name Length</w:t>
      </w:r>
      <w:r>
        <w:t xml:space="preserve"> field for the next entry will then start at the beginning of the next 4-byte boundary. </w:t>
      </w:r>
    </w:p>
    <w:p w:rsidR="00D73953" w:rsidRDefault="00BE3BF6">
      <w:pPr>
        <w:pStyle w:val="Heading4"/>
      </w:pPr>
      <w:bookmarkStart w:id="106" w:name="section_3fa6d21639d54b6694403e144bd99edf"/>
      <w:bookmarkStart w:id="107" w:name="_Toc163746920"/>
      <w:r>
        <w:t>Property Name to Property ID Mapping Streams</w:t>
      </w:r>
      <w:bookmarkEnd w:id="106"/>
      <w:bookmarkEnd w:id="107"/>
    </w:p>
    <w:p w:rsidR="00D73953" w:rsidRDefault="00BE3BF6">
      <w:r>
        <w:t xml:space="preserve">Besides the three </w:t>
      </w:r>
      <w:hyperlink w:anchor="gt_f3529cd8-50da-4f36-aa0b-66af455edbb6">
        <w:r>
          <w:rPr>
            <w:rStyle w:val="HyperlinkGreen"/>
            <w:b/>
          </w:rPr>
          <w:t>streams</w:t>
        </w:r>
      </w:hyperlink>
      <w:r>
        <w:t xml:space="preserve"> that provide a map of </w:t>
      </w:r>
      <w:hyperlink w:anchor="gt_0b28d5bf-a1bb-436d-a721-34e2cfae489b">
        <w:r>
          <w:rPr>
            <w:rStyle w:val="HyperlinkGreen"/>
            <w:b/>
          </w:rPr>
          <w:t>property IDs</w:t>
        </w:r>
      </w:hyperlink>
      <w:r>
        <w:t xml:space="preserve"> to </w:t>
      </w:r>
      <w:hyperlink w:anchor="gt_dcd670df-c295-466f-b681-d7d91014040a">
        <w:r>
          <w:rPr>
            <w:rStyle w:val="HyperlinkGreen"/>
            <w:b/>
          </w:rPr>
          <w:t>property names</w:t>
        </w:r>
      </w:hyperlink>
      <w:r>
        <w:t>, there MUST</w:t>
      </w:r>
      <w:r>
        <w:t xml:space="preserve"> be streams in the named property mapping storage that provide a map of property names to property IDs. Each </w:t>
      </w:r>
      <w:hyperlink w:anchor="gt_e6245def-e67d-4ab2-8c7d-04863b1c1063">
        <w:r>
          <w:rPr>
            <w:rStyle w:val="HyperlinkGreen"/>
            <w:b/>
          </w:rPr>
          <w:t>named property</w:t>
        </w:r>
      </w:hyperlink>
      <w:r>
        <w:t xml:space="preserve"> MUST have an entry in one of those streams, although one stream can ha</w:t>
      </w:r>
      <w:r>
        <w:t>ve entries for multiple named properties. The following sections specify the steps for creating the property name to property ID mapping stream.</w:t>
      </w:r>
    </w:p>
    <w:p w:rsidR="00D73953" w:rsidRDefault="00BE3BF6">
      <w:pPr>
        <w:pStyle w:val="Heading5"/>
      </w:pPr>
      <w:bookmarkStart w:id="108" w:name="section_85e2786aa78f43ec9839bb4d796ec1f8"/>
      <w:bookmarkStart w:id="109" w:name="_Toc163746921"/>
      <w:r>
        <w:t>Determining GUID Index</w:t>
      </w:r>
      <w:bookmarkEnd w:id="108"/>
      <w:bookmarkEnd w:id="109"/>
    </w:p>
    <w:p w:rsidR="00D73953" w:rsidRDefault="00BE3BF6">
      <w:r>
        <w:t xml:space="preserve">The first step in creating the property name to property ID mapping </w:t>
      </w:r>
      <w:hyperlink w:anchor="gt_f3529cd8-50da-4f36-aa0b-66af455edbb6">
        <w:r>
          <w:rPr>
            <w:rStyle w:val="HyperlinkGreen"/>
            <w:b/>
          </w:rPr>
          <w:t>stream</w:t>
        </w:r>
      </w:hyperlink>
      <w:r>
        <w:t xml:space="preserve"> is to determine the GUID index. The GUID index for a </w:t>
      </w:r>
      <w:hyperlink w:anchor="gt_e6245def-e67d-4ab2-8c7d-04863b1c1063">
        <w:r>
          <w:rPr>
            <w:rStyle w:val="HyperlinkGreen"/>
            <w:b/>
          </w:rPr>
          <w:t>named property</w:t>
        </w:r>
      </w:hyperlink>
      <w:r>
        <w:t xml:space="preserve"> is computed from the position at which its </w:t>
      </w:r>
      <w:hyperlink w:anchor="gt_f49694cc-c350-462d-ab8e-816f0103c6c1">
        <w:r>
          <w:rPr>
            <w:rStyle w:val="HyperlinkGreen"/>
            <w:b/>
          </w:rPr>
          <w:t>GUID</w:t>
        </w:r>
      </w:hyperlink>
      <w:r>
        <w:t xml:space="preserve"> is stored in the GUID stream, except if the GUID is that of the PS_MAPI or PS_PUBLIC_STRINGS property set, as specified in </w:t>
      </w:r>
      <w:hyperlink r:id="rId60" w:anchor="Section_f6ab1613aefe447da49c18217230b148">
        <w:r>
          <w:rPr>
            <w:rStyle w:val="Hyperlink"/>
          </w:rPr>
          <w:t>[MS-OXPROPS]</w:t>
        </w:r>
      </w:hyperlink>
      <w:r>
        <w:t xml:space="preserve"> secti</w:t>
      </w:r>
      <w:r>
        <w:t>on 1.3.2. The following table specifies how the GUID index is computed.</w:t>
      </w:r>
    </w:p>
    <w:tbl>
      <w:tblPr>
        <w:tblStyle w:val="Table-ShadedHeader"/>
        <w:tblW w:w="0" w:type="auto"/>
        <w:tblLook w:val="04A0" w:firstRow="1" w:lastRow="0" w:firstColumn="1" w:lastColumn="0" w:noHBand="0" w:noVBand="1"/>
      </w:tblPr>
      <w:tblGrid>
        <w:gridCol w:w="8519"/>
        <w:gridCol w:w="956"/>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Property set</w:t>
            </w:r>
          </w:p>
        </w:tc>
        <w:tc>
          <w:tcPr>
            <w:tcW w:w="0" w:type="auto"/>
            <w:shd w:val="clear" w:color="auto" w:fill="E0E0E0"/>
          </w:tcPr>
          <w:p w:rsidR="00D73953" w:rsidRDefault="00BE3BF6">
            <w:pPr>
              <w:pStyle w:val="TableHeaderText"/>
            </w:pPr>
            <w:r>
              <w:t>GUID index</w:t>
            </w:r>
          </w:p>
        </w:tc>
      </w:tr>
      <w:tr w:rsidR="00D73953" w:rsidTr="00D73953">
        <w:tc>
          <w:tcPr>
            <w:tcW w:w="0" w:type="auto"/>
            <w:shd w:val="clear" w:color="auto" w:fill="auto"/>
          </w:tcPr>
          <w:p w:rsidR="00D73953" w:rsidRDefault="00BE3BF6">
            <w:pPr>
              <w:pStyle w:val="TableBodyText"/>
            </w:pPr>
            <w:r>
              <w:t xml:space="preserve">PS_MAPI </w:t>
            </w:r>
          </w:p>
        </w:tc>
        <w:tc>
          <w:tcPr>
            <w:tcW w:w="0" w:type="auto"/>
            <w:shd w:val="clear" w:color="auto" w:fill="auto"/>
          </w:tcPr>
          <w:p w:rsidR="00D73953" w:rsidRDefault="00BE3BF6">
            <w:pPr>
              <w:pStyle w:val="TableBodyText"/>
            </w:pPr>
            <w:r>
              <w:t>1</w:t>
            </w:r>
          </w:p>
        </w:tc>
      </w:tr>
      <w:tr w:rsidR="00D73953" w:rsidTr="00D73953">
        <w:tc>
          <w:tcPr>
            <w:tcW w:w="0" w:type="auto"/>
            <w:shd w:val="clear" w:color="auto" w:fill="auto"/>
          </w:tcPr>
          <w:p w:rsidR="00D73953" w:rsidRDefault="00BE3BF6">
            <w:pPr>
              <w:pStyle w:val="TableBodyText"/>
            </w:pPr>
            <w:r>
              <w:t>PS_PUBLIC_STRINGS</w:t>
            </w:r>
          </w:p>
        </w:tc>
        <w:tc>
          <w:tcPr>
            <w:tcW w:w="0" w:type="auto"/>
            <w:shd w:val="clear" w:color="auto" w:fill="auto"/>
          </w:tcPr>
          <w:p w:rsidR="00D73953" w:rsidRDefault="00BE3BF6">
            <w:pPr>
              <w:pStyle w:val="TableBodyText"/>
            </w:pPr>
            <w:r>
              <w:t>2</w:t>
            </w:r>
          </w:p>
        </w:tc>
      </w:tr>
      <w:tr w:rsidR="00D73953" w:rsidTr="00D73953">
        <w:tc>
          <w:tcPr>
            <w:tcW w:w="0" w:type="auto"/>
            <w:shd w:val="clear" w:color="auto" w:fill="auto"/>
          </w:tcPr>
          <w:p w:rsidR="00D73953" w:rsidRDefault="00BE3BF6">
            <w:pPr>
              <w:pStyle w:val="TableBodyText"/>
            </w:pPr>
            <w:r>
              <w:t>Other property sets: Search for the GUID in the GUID stream. If the GUID is the first one in the GUID stream</w:t>
            </w:r>
            <w:r>
              <w:t>, the GUID index is 3; if it is the second GUID in the GUID stream, the GUID index is 4, and so on.</w:t>
            </w:r>
          </w:p>
        </w:tc>
        <w:tc>
          <w:tcPr>
            <w:tcW w:w="0" w:type="auto"/>
            <w:shd w:val="clear" w:color="auto" w:fill="auto"/>
          </w:tcPr>
          <w:p w:rsidR="00D73953" w:rsidRDefault="00BE3BF6">
            <w:pPr>
              <w:pStyle w:val="TableBodyText"/>
            </w:pPr>
            <w:r>
              <w:t>Index + 3</w:t>
            </w:r>
          </w:p>
        </w:tc>
      </w:tr>
    </w:tbl>
    <w:p w:rsidR="00D73953" w:rsidRDefault="00BE3BF6">
      <w:r>
        <w:t>Index is the zero-based position of the GUID in the GUID stream.</w:t>
      </w:r>
    </w:p>
    <w:p w:rsidR="00D73953" w:rsidRDefault="00BE3BF6">
      <w:pPr>
        <w:pStyle w:val="Heading5"/>
      </w:pPr>
      <w:bookmarkStart w:id="110" w:name="section_5c651712b59c44208c2c636b14cf3e8f"/>
      <w:bookmarkStart w:id="111" w:name="_Toc163746922"/>
      <w:r>
        <w:t>Generating Stream ID</w:t>
      </w:r>
      <w:bookmarkEnd w:id="110"/>
      <w:bookmarkEnd w:id="111"/>
    </w:p>
    <w:p w:rsidR="00D73953" w:rsidRDefault="00BE3BF6">
      <w:r>
        <w:t>The second step in creating the property name to property I</w:t>
      </w:r>
      <w:r>
        <w:t xml:space="preserve">D mapping </w:t>
      </w:r>
      <w:hyperlink w:anchor="gt_f3529cd8-50da-4f36-aa0b-66af455edbb6">
        <w:r>
          <w:rPr>
            <w:rStyle w:val="HyperlinkGreen"/>
            <w:b/>
          </w:rPr>
          <w:t>stream</w:t>
        </w:r>
      </w:hyperlink>
      <w:r>
        <w:t xml:space="preserve"> is to generate the stream ID. The stream ID is a number used to create the name of the stream for the </w:t>
      </w:r>
      <w:hyperlink w:anchor="gt_e6245def-e67d-4ab2-8c7d-04863b1c1063">
        <w:r>
          <w:rPr>
            <w:rStyle w:val="HyperlinkGreen"/>
            <w:b/>
          </w:rPr>
          <w:t>named propert</w:t>
        </w:r>
        <w:r>
          <w:rPr>
            <w:rStyle w:val="HyperlinkGreen"/>
            <w:b/>
          </w:rPr>
          <w:t>y</w:t>
        </w:r>
      </w:hyperlink>
      <w:r>
        <w:t>.</w:t>
      </w:r>
    </w:p>
    <w:p w:rsidR="00D73953" w:rsidRDefault="00BE3BF6">
      <w:r>
        <w:t xml:space="preserve">The stream ID for a particular named property is calculated differently depending on whether the named property is a </w:t>
      </w:r>
      <w:hyperlink w:anchor="gt_75170bae-38bd-4aac-a59d-60bad3fc1a85">
        <w:r>
          <w:rPr>
            <w:rStyle w:val="HyperlinkGreen"/>
            <w:b/>
          </w:rPr>
          <w:t>numerical named property</w:t>
        </w:r>
      </w:hyperlink>
      <w:r>
        <w:t xml:space="preserve"> or a </w:t>
      </w:r>
      <w:hyperlink w:anchor="gt_ec34d790-b9c6-4026-8b33-3acd9a848c0d">
        <w:r>
          <w:rPr>
            <w:rStyle w:val="HyperlinkGreen"/>
            <w:b/>
          </w:rPr>
          <w:t>string named property</w:t>
        </w:r>
      </w:hyperlink>
      <w:r>
        <w:t>.</w:t>
      </w:r>
    </w:p>
    <w:p w:rsidR="00D73953" w:rsidRDefault="00BE3BF6">
      <w:pPr>
        <w:pStyle w:val="Heading6"/>
      </w:pPr>
      <w:bookmarkStart w:id="112" w:name="section_b5eb7243d79141ddb9d6eebf82c90f18"/>
      <w:bookmarkStart w:id="113" w:name="_Toc163746923"/>
      <w:r>
        <w:t>Stream ID Equation</w:t>
      </w:r>
      <w:bookmarkEnd w:id="112"/>
      <w:bookmarkEnd w:id="113"/>
    </w:p>
    <w:p w:rsidR="00D73953" w:rsidRDefault="00BE3BF6">
      <w:r>
        <w:lastRenderedPageBreak/>
        <w:t xml:space="preserve">For </w:t>
      </w:r>
      <w:hyperlink w:anchor="gt_75170bae-38bd-4aac-a59d-60bad3fc1a85">
        <w:r>
          <w:rPr>
            <w:rStyle w:val="HyperlinkGreen"/>
            <w:b/>
          </w:rPr>
          <w:t>numerical named properties</w:t>
        </w:r>
      </w:hyperlink>
      <w:r>
        <w:t>, the following equation is used:</w:t>
      </w:r>
    </w:p>
    <w:p w:rsidR="00D73953" w:rsidRDefault="00BE3BF6">
      <w:pPr>
        <w:pStyle w:val="Code"/>
      </w:pPr>
      <w:r>
        <w:t>Stream ID = 0x1000 + ((ID XOR (GUID index &lt;&lt; 1))) MOD 0x1F</w:t>
      </w:r>
    </w:p>
    <w:p w:rsidR="00D73953" w:rsidRDefault="00BE3BF6">
      <w:r>
        <w:t xml:space="preserve">For </w:t>
      </w:r>
      <w:hyperlink w:anchor="gt_ec34d790-b9c6-4026-8b33-3acd9a848c0d">
        <w:r>
          <w:rPr>
            <w:rStyle w:val="HyperlinkGreen"/>
            <w:b/>
          </w:rPr>
          <w:t>string named properties</w:t>
        </w:r>
      </w:hyperlink>
      <w:r>
        <w:t>, the following equation is used:</w:t>
      </w:r>
    </w:p>
    <w:p w:rsidR="00D73953" w:rsidRDefault="00BE3BF6">
      <w:pPr>
        <w:pStyle w:val="Code"/>
      </w:pPr>
      <w:r>
        <w:t>Stream ID = 0x1000 + ((ID XOR (GUID index &lt;&lt; 1 |1))) MOD 0x1F</w:t>
      </w:r>
    </w:p>
    <w:p w:rsidR="00D73953" w:rsidRDefault="00BE3BF6">
      <w:r>
        <w:t xml:space="preserve">0x1F is the maximum number of </w:t>
      </w:r>
      <w:hyperlink w:anchor="gt_dcd670df-c295-466f-b681-d7d91014040a">
        <w:r>
          <w:rPr>
            <w:rStyle w:val="HyperlinkGreen"/>
            <w:b/>
          </w:rPr>
          <w:t>property name</w:t>
        </w:r>
      </w:hyperlink>
      <w:r>
        <w:t xml:space="preserve"> to </w:t>
      </w:r>
      <w:hyperlink w:anchor="gt_0b28d5bf-a1bb-436d-a721-34e2cfae489b">
        <w:r>
          <w:rPr>
            <w:rStyle w:val="HyperlinkGreen"/>
            <w:b/>
          </w:rPr>
          <w:t>property ID</w:t>
        </w:r>
      </w:hyperlink>
      <w:r>
        <w:t xml:space="preserve"> mapping </w:t>
      </w:r>
      <w:hyperlink w:anchor="gt_f3529cd8-50da-4f36-aa0b-66af455edbb6">
        <w:r>
          <w:rPr>
            <w:rStyle w:val="HyperlinkGreen"/>
            <w:b/>
          </w:rPr>
          <w:t>streams</w:t>
        </w:r>
      </w:hyperlink>
      <w:r>
        <w:t xml:space="preserve"> that the .msg File Format allows in the named property mapping storage.</w:t>
      </w:r>
    </w:p>
    <w:p w:rsidR="00D73953" w:rsidRDefault="00BE3BF6">
      <w:r>
        <w:t xml:space="preserve">For numerical named properties, ID, in the equation, is the </w:t>
      </w:r>
      <w:hyperlink w:anchor="gt_8956ec39-563e-4b97-945d-f33cb14db781">
        <w:r>
          <w:rPr>
            <w:rStyle w:val="HyperlinkGreen"/>
            <w:b/>
          </w:rPr>
          <w:t>name identifier</w:t>
        </w:r>
      </w:hyperlink>
      <w:r>
        <w:t>.</w:t>
      </w:r>
    </w:p>
    <w:p w:rsidR="00D73953" w:rsidRDefault="00BE3BF6">
      <w:r>
        <w:t>For string named properties, ID is generated by computing the CRC-32 (</w:t>
      </w:r>
      <w:hyperlink w:anchor="gt_9cb45a36-92bb-4c14-b2fd-2ad7e2979bfd">
        <w:r>
          <w:rPr>
            <w:rStyle w:val="HyperlinkGreen"/>
            <w:b/>
          </w:rPr>
          <w:t>cyclic redundancy check (CRC)</w:t>
        </w:r>
      </w:hyperlink>
      <w:r>
        <w:t xml:space="preserve">) for the property's </w:t>
      </w:r>
      <w:hyperlink w:anchor="gt_c305d0ab-8b94-461a-bd76-13b40cb8c4d8">
        <w:r>
          <w:rPr>
            <w:rStyle w:val="HyperlinkGreen"/>
            <w:b/>
          </w:rPr>
          <w:t>Unicode</w:t>
        </w:r>
      </w:hyperlink>
      <w:r>
        <w:t xml:space="preserve"> name identifier.</w:t>
      </w:r>
      <w:bookmarkStart w:id="114" w:name="z13"/>
      <w:bookmarkStart w:id="115" w:name="Appendix_A_Target_1"/>
      <w:bookmarkEnd w:id="114"/>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For more information on the CRC-32 al</w:t>
      </w:r>
      <w:r>
        <w:t xml:space="preserve">gorithm, see </w:t>
      </w:r>
      <w:hyperlink r:id="rId61">
        <w:r>
          <w:rPr>
            <w:rStyle w:val="Hyperlink"/>
          </w:rPr>
          <w:t>[X25]</w:t>
        </w:r>
      </w:hyperlink>
      <w:r>
        <w:t>.</w:t>
      </w:r>
    </w:p>
    <w:p w:rsidR="00D73953" w:rsidRDefault="00BE3BF6">
      <w:pPr>
        <w:pStyle w:val="Heading5"/>
      </w:pPr>
      <w:bookmarkStart w:id="116" w:name="section_b006270fedc34b08ba92ef7a6cd8556c"/>
      <w:bookmarkStart w:id="117" w:name="_Toc163746924"/>
      <w:r>
        <w:t>Generating Stream Name</w:t>
      </w:r>
      <w:bookmarkEnd w:id="116"/>
      <w:bookmarkEnd w:id="117"/>
    </w:p>
    <w:p w:rsidR="00D73953" w:rsidRDefault="00BE3BF6">
      <w:r>
        <w:t xml:space="preserve">The third step in creating the property name to property ID mapping </w:t>
      </w:r>
      <w:hyperlink w:anchor="gt_f3529cd8-50da-4f36-aa0b-66af455edbb6">
        <w:r>
          <w:rPr>
            <w:rStyle w:val="HyperlinkGreen"/>
            <w:b/>
          </w:rPr>
          <w:t>stream</w:t>
        </w:r>
      </w:hyperlink>
      <w:r>
        <w:t xml:space="preserve"> is to use </w:t>
      </w:r>
      <w:r>
        <w:t xml:space="preserve">the stream ID to generate a hexadecimal identifier. The hexadecimal identifier is a </w:t>
      </w:r>
      <w:r>
        <w:rPr>
          <w:b/>
        </w:rPr>
        <w:t>ULONG</w:t>
      </w:r>
      <w:r>
        <w:t xml:space="preserve"> (</w:t>
      </w:r>
      <w:hyperlink r:id="rId62" w:anchor="Section_cca2742956894a16b2b49325d93e4ba2">
        <w:r>
          <w:rPr>
            <w:rStyle w:val="Hyperlink"/>
          </w:rPr>
          <w:t>[MS-DTYP]</w:t>
        </w:r>
      </w:hyperlink>
      <w:r>
        <w:t>) and is generated in this case by setting the first 16 bits to be the stream</w:t>
      </w:r>
      <w:r>
        <w:t xml:space="preserve"> ID and the last 16 bits to be 0x0102. The computation of the hexadecimal identifier is as follows:</w:t>
      </w:r>
    </w:p>
    <w:p w:rsidR="00D73953" w:rsidRDefault="00BE3BF6">
      <w:pPr>
        <w:pStyle w:val="Code"/>
      </w:pPr>
      <w:r>
        <w:t>Hexadecimal Identifier = (stream ID &lt;&lt; 16) | 0x00000102</w:t>
      </w:r>
    </w:p>
    <w:p w:rsidR="00D73953" w:rsidRDefault="00BE3BF6">
      <w:r>
        <w:t>The stream name is then generated by prefixing the hexadecimal identifier with the following string:</w:t>
      </w:r>
      <w:r>
        <w:t xml:space="preserve"> "__substg1.0_". For example, if the stream ID is 0x100A, the hexadecimal identifier is 0x100A0102 and the stream name is "__substg1.0_100A0102".</w:t>
      </w:r>
    </w:p>
    <w:p w:rsidR="00D73953" w:rsidRDefault="00BE3BF6">
      <w:r>
        <w:t xml:space="preserve">Multiple </w:t>
      </w:r>
      <w:hyperlink w:anchor="gt_e6245def-e67d-4ab2-8c7d-04863b1c1063">
        <w:r>
          <w:rPr>
            <w:rStyle w:val="HyperlinkGreen"/>
            <w:b/>
          </w:rPr>
          <w:t>named properties</w:t>
        </w:r>
      </w:hyperlink>
      <w:r>
        <w:t xml:space="preserve"> can be mapped to the s</w:t>
      </w:r>
      <w:r>
        <w:t>ame stream if the same stream ID is generated by the stream ID equation.</w:t>
      </w:r>
    </w:p>
    <w:p w:rsidR="00D73953" w:rsidRDefault="00BE3BF6">
      <w:pPr>
        <w:pStyle w:val="Heading5"/>
      </w:pPr>
      <w:bookmarkStart w:id="118" w:name="section_a84c08f9c93b46209c965314c6fa3ccc"/>
      <w:bookmarkStart w:id="119" w:name="_Toc163746925"/>
      <w:r>
        <w:t>Obtaining Stream Data</w:t>
      </w:r>
      <w:bookmarkEnd w:id="118"/>
      <w:bookmarkEnd w:id="119"/>
    </w:p>
    <w:p w:rsidR="00D73953" w:rsidRDefault="00BE3BF6">
      <w:r>
        <w:t xml:space="preserve">Each of these </w:t>
      </w:r>
      <w:hyperlink w:anchor="gt_f3529cd8-50da-4f36-aa0b-66af455edbb6">
        <w:r>
          <w:rPr>
            <w:rStyle w:val="HyperlinkGreen"/>
            <w:b/>
          </w:rPr>
          <w:t>streams</w:t>
        </w:r>
      </w:hyperlink>
      <w:r>
        <w:t xml:space="preserve"> MUST be an array of 8-byte entries. The number of entries in one stream</w:t>
      </w:r>
      <w:r>
        <w:t xml:space="preserve"> depends on the number of properties that were mapped into it by the stream ID equation. Each 8-byte entry MUST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Name Identifier/CRC-32 Checksum</w:t>
            </w:r>
          </w:p>
        </w:tc>
      </w:tr>
      <w:tr w:rsidR="00D73953" w:rsidTr="00D73953">
        <w:trPr>
          <w:trHeight w:val="490"/>
        </w:trPr>
        <w:tc>
          <w:tcPr>
            <w:tcW w:w="8640" w:type="dxa"/>
            <w:gridSpan w:val="32"/>
            <w:shd w:val="clear" w:color="auto" w:fill="auto"/>
          </w:tcPr>
          <w:p w:rsidR="00D73953" w:rsidRDefault="00BE3BF6">
            <w:pPr>
              <w:pStyle w:val="PacketDiagramBodyText"/>
            </w:pPr>
            <w:r>
              <w:t xml:space="preserve">Index and </w:t>
            </w:r>
            <w:r>
              <w:t>Kind Information</w:t>
            </w:r>
          </w:p>
        </w:tc>
      </w:tr>
    </w:tbl>
    <w:p w:rsidR="00D73953" w:rsidRDefault="00BE3BF6">
      <w:pPr>
        <w:pStyle w:val="Definition-Field"/>
      </w:pPr>
      <w:r>
        <w:rPr>
          <w:b/>
        </w:rPr>
        <w:t xml:space="preserve">Name Identifier/CRC-32 Checksum (4 bytes): </w:t>
      </w:r>
      <w:r>
        <w:t xml:space="preserve">If this property is a </w:t>
      </w:r>
      <w:hyperlink w:anchor="gt_75170bae-38bd-4aac-a59d-60bad3fc1a85">
        <w:r>
          <w:rPr>
            <w:rStyle w:val="HyperlinkGreen"/>
            <w:b/>
          </w:rPr>
          <w:t>numerical named property</w:t>
        </w:r>
      </w:hyperlink>
      <w:r>
        <w:t>, this value is the name identifier obtained from the stream. By comparing this value w</w:t>
      </w:r>
      <w:r>
        <w:t xml:space="preserve">ith the name identifier obtained from the </w:t>
      </w:r>
      <w:hyperlink w:anchor="gt_dcd670df-c295-466f-b681-d7d91014040a">
        <w:r>
          <w:rPr>
            <w:rStyle w:val="HyperlinkGreen"/>
            <w:b/>
          </w:rPr>
          <w:t>property name</w:t>
        </w:r>
      </w:hyperlink>
      <w:r>
        <w:t xml:space="preserve">, the correct 8-byte entry can be identified. If this property is a </w:t>
      </w:r>
      <w:hyperlink w:anchor="gt_ec34d790-b9c6-4026-8b33-3acd9a848c0d">
        <w:r>
          <w:rPr>
            <w:rStyle w:val="HyperlinkGreen"/>
            <w:b/>
          </w:rPr>
          <w:t>string na</w:t>
        </w:r>
        <w:r>
          <w:rPr>
            <w:rStyle w:val="HyperlinkGreen"/>
            <w:b/>
          </w:rPr>
          <w:t>med property</w:t>
        </w:r>
      </w:hyperlink>
      <w:r>
        <w:t xml:space="preserve">, this value is the CRC-32 checksum obtained from the stream. By comparing this value with the CRC-32 computation of the </w:t>
      </w:r>
      <w:hyperlink w:anchor="gt_c305d0ab-8b94-461a-bd76-13b40cb8c4d8">
        <w:r>
          <w:rPr>
            <w:rStyle w:val="HyperlinkGreen"/>
            <w:b/>
          </w:rPr>
          <w:t>Unicode</w:t>
        </w:r>
      </w:hyperlink>
      <w:r>
        <w:t xml:space="preserve"> string name, the correct 8-byte entry can be identified.</w:t>
      </w:r>
    </w:p>
    <w:p w:rsidR="00D73953" w:rsidRDefault="00BE3BF6">
      <w:pPr>
        <w:pStyle w:val="Definition-Field"/>
      </w:pPr>
      <w:r>
        <w:rPr>
          <w:b/>
        </w:rPr>
        <w:lastRenderedPageBreak/>
        <w:t xml:space="preserve">Index and Kind Information (4 bytes): </w:t>
      </w:r>
      <w:r>
        <w:t xml:space="preserve">This field contains an </w:t>
      </w:r>
      <w:r>
        <w:rPr>
          <w:b/>
        </w:rPr>
        <w:t>Index and Kind Information</w:t>
      </w:r>
      <w:r>
        <w:t xml:space="preserve"> structure, as specified in section </w:t>
      </w:r>
      <w:hyperlink w:anchor="Section_abdc1a7d5a444bb2aa35b241e4a3f0d9" w:history="1">
        <w:r>
          <w:rPr>
            <w:rStyle w:val="Hyperlink"/>
          </w:rPr>
          <w:t>2.2.3.1.2.1</w:t>
        </w:r>
      </w:hyperlink>
      <w:r>
        <w:t>.</w:t>
      </w:r>
    </w:p>
    <w:p w:rsidR="00D73953" w:rsidRDefault="00BE3BF6">
      <w:r>
        <w:t>On</w:t>
      </w:r>
      <w:r>
        <w:t xml:space="preserve">ce the correct entry is identified, the </w:t>
      </w:r>
      <w:hyperlink w:anchor="gt_0b28d5bf-a1bb-436d-a721-34e2cfae489b">
        <w:r>
          <w:rPr>
            <w:rStyle w:val="HyperlinkGreen"/>
            <w:b/>
          </w:rPr>
          <w:t>property ID</w:t>
        </w:r>
      </w:hyperlink>
      <w:r>
        <w:t xml:space="preserve"> of the </w:t>
      </w:r>
      <w:hyperlink w:anchor="gt_e6245def-e67d-4ab2-8c7d-04863b1c1063">
        <w:r>
          <w:rPr>
            <w:rStyle w:val="HyperlinkGreen"/>
            <w:b/>
          </w:rPr>
          <w:t>named property</w:t>
        </w:r>
      </w:hyperlink>
      <w:r>
        <w:t xml:space="preserve"> is simply the sum of 0x8000 and the value of the </w:t>
      </w:r>
      <w:r>
        <w:rPr>
          <w:b/>
        </w:rPr>
        <w:t xml:space="preserve">Property </w:t>
      </w:r>
      <w:r>
        <w:rPr>
          <w:b/>
        </w:rPr>
        <w:t>Index</w:t>
      </w:r>
      <w:r>
        <w:t xml:space="preserve"> field of the </w:t>
      </w:r>
      <w:r>
        <w:rPr>
          <w:b/>
        </w:rPr>
        <w:t>Index &amp; Kind Information</w:t>
      </w:r>
      <w:r>
        <w:t xml:space="preserve"> structure. An example illustrating this mapping is provided in section </w:t>
      </w:r>
      <w:hyperlink w:anchor="Section_97b2e655842d4d3cba58d4bdda70c636" w:history="1">
        <w:r>
          <w:rPr>
            <w:rStyle w:val="Hyperlink"/>
          </w:rPr>
          <w:t>3.2.2</w:t>
        </w:r>
      </w:hyperlink>
      <w:r>
        <w:t>.</w:t>
      </w:r>
    </w:p>
    <w:p w:rsidR="00D73953" w:rsidRDefault="00BE3BF6">
      <w:pPr>
        <w:pStyle w:val="Heading2"/>
      </w:pPr>
      <w:bookmarkStart w:id="120" w:name="section_1a69e000f3914c039d4332d5f554bca7"/>
      <w:bookmarkStart w:id="121" w:name="_Toc163746926"/>
      <w:r>
        <w:t>Top Level Structure</w:t>
      </w:r>
      <w:bookmarkEnd w:id="120"/>
      <w:bookmarkEnd w:id="121"/>
      <w:r>
        <w:fldChar w:fldCharType="begin"/>
      </w:r>
      <w:r>
        <w:instrText xml:space="preserve"> XE "Structures:top level structure" </w:instrText>
      </w:r>
      <w:r>
        <w:fldChar w:fldCharType="end"/>
      </w:r>
      <w:r>
        <w:fldChar w:fldCharType="begin"/>
      </w:r>
      <w:r>
        <w:instrText xml:space="preserve"> XE "Top level s</w:instrText>
      </w:r>
      <w:r>
        <w:instrText xml:space="preserve">tructure" </w:instrText>
      </w:r>
      <w:r>
        <w:fldChar w:fldCharType="end"/>
      </w:r>
    </w:p>
    <w:p w:rsidR="00D73953" w:rsidRDefault="00BE3BF6">
      <w:r>
        <w:t xml:space="preserve">The top level of the file represents the entire </w:t>
      </w:r>
      <w:hyperlink w:anchor="gt_b6c15d0c-d992-421d-ba96-99d3b63894cf">
        <w:r>
          <w:rPr>
            <w:rStyle w:val="HyperlinkGreen"/>
            <w:b/>
          </w:rPr>
          <w:t>Message object</w:t>
        </w:r>
      </w:hyperlink>
      <w:r>
        <w:t xml:space="preserve">. The numbers and types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present in a .msg file depend on the type of Message object,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w:t>
      </w:r>
    </w:p>
    <w:p w:rsidR="00D73953" w:rsidRDefault="00BE3BF6">
      <w:r>
        <w:t>The .msg File Format specifies the following top level structure. Under the top level are the following:</w:t>
      </w:r>
    </w:p>
    <w:p w:rsidR="00D73953" w:rsidRDefault="00BE3BF6">
      <w:pPr>
        <w:pStyle w:val="ListParagraph"/>
        <w:numPr>
          <w:ilvl w:val="0"/>
          <w:numId w:val="56"/>
        </w:numPr>
      </w:pPr>
      <w:r>
        <w:t>Exactly one Recipient object storage for each Recipient object</w:t>
      </w:r>
      <w:r>
        <w:t xml:space="preserve"> of the Message object.</w:t>
      </w:r>
    </w:p>
    <w:p w:rsidR="00D73953" w:rsidRDefault="00BE3BF6">
      <w:pPr>
        <w:pStyle w:val="ListParagraph"/>
        <w:numPr>
          <w:ilvl w:val="0"/>
          <w:numId w:val="56"/>
        </w:numPr>
      </w:pPr>
      <w:r>
        <w:t>Exactly one Attachment object storage for each Attachment object of the Message object.</w:t>
      </w:r>
    </w:p>
    <w:p w:rsidR="00D73953" w:rsidRDefault="00BE3BF6">
      <w:pPr>
        <w:pStyle w:val="ListParagraph"/>
        <w:numPr>
          <w:ilvl w:val="0"/>
          <w:numId w:val="56"/>
        </w:numPr>
      </w:pPr>
      <w:r>
        <w:t>Exactly one named property mapping storage.</w:t>
      </w:r>
    </w:p>
    <w:p w:rsidR="00D73953" w:rsidRDefault="00BE3BF6">
      <w:pPr>
        <w:pStyle w:val="ListParagraph"/>
        <w:numPr>
          <w:ilvl w:val="0"/>
          <w:numId w:val="56"/>
        </w:numPr>
      </w:pPr>
      <w:r>
        <w:t>Exactly one property stream, and it MUST contain entries for all properties of the Message object.</w:t>
      </w:r>
    </w:p>
    <w:p w:rsidR="00D73953" w:rsidRDefault="00BE3BF6">
      <w:pPr>
        <w:pStyle w:val="ListParagraph"/>
        <w:numPr>
          <w:ilvl w:val="0"/>
          <w:numId w:val="56"/>
        </w:numPr>
      </w:pPr>
      <w:r>
        <w:t>E</w:t>
      </w:r>
      <w:r>
        <w:t>xactly one stream for each variable length property of the Message object. That stream MUST contain the value of that variable length property.</w:t>
      </w:r>
    </w:p>
    <w:p w:rsidR="00D73953" w:rsidRDefault="00BE3BF6">
      <w:pPr>
        <w:pStyle w:val="ListParagraph"/>
        <w:numPr>
          <w:ilvl w:val="0"/>
          <w:numId w:val="56"/>
        </w:numPr>
      </w:pPr>
      <w:r>
        <w:t>Exactly one stream for each fixed length multiple-valued property of the Message object. That stream MUST contai</w:t>
      </w:r>
      <w:r>
        <w:t>n all the values of that fixed length multiple-valued property.</w:t>
      </w:r>
    </w:p>
    <w:p w:rsidR="00D73953" w:rsidRDefault="00BE3BF6">
      <w:pPr>
        <w:pStyle w:val="ListParagraph"/>
        <w:numPr>
          <w:ilvl w:val="0"/>
          <w:numId w:val="56"/>
        </w:numPr>
      </w:pPr>
      <w:r>
        <w:t>For each variable length multiple-valued property of the Message object, if there are N values, there MUST be N + 1 streams.</w:t>
      </w:r>
    </w:p>
    <w:p w:rsidR="00D73953" w:rsidRDefault="00BE3BF6">
      <w:pPr>
        <w:pStyle w:val="Heading2"/>
      </w:pPr>
      <w:bookmarkStart w:id="122" w:name="section_20c1125f043d42d9b1dccb9b7e5198ef"/>
      <w:bookmarkStart w:id="123" w:name="_Toc163746927"/>
      <w:r>
        <w:t>Property Stream</w:t>
      </w:r>
      <w:bookmarkEnd w:id="122"/>
      <w:bookmarkEnd w:id="123"/>
      <w:r>
        <w:fldChar w:fldCharType="begin"/>
      </w:r>
      <w:r>
        <w:instrText xml:space="preserve"> XE "Structures:property stream" </w:instrText>
      </w:r>
      <w:r>
        <w:fldChar w:fldCharType="end"/>
      </w:r>
      <w:r>
        <w:fldChar w:fldCharType="begin"/>
      </w:r>
      <w:r>
        <w:instrText xml:space="preserve"> XE "Property str</w:instrText>
      </w:r>
      <w:r>
        <w:instrText xml:space="preserve">eam structures" </w:instrText>
      </w:r>
      <w:r>
        <w:fldChar w:fldCharType="end"/>
      </w:r>
    </w:p>
    <w:p w:rsidR="00D73953" w:rsidRDefault="00BE3BF6">
      <w:r>
        <w:t xml:space="preserve">The property </w:t>
      </w:r>
      <w:hyperlink w:anchor="gt_f3529cd8-50da-4f36-aa0b-66af455edbb6">
        <w:r>
          <w:rPr>
            <w:rStyle w:val="HyperlinkGreen"/>
            <w:b/>
          </w:rPr>
          <w:t>stream</w:t>
        </w:r>
      </w:hyperlink>
      <w:r>
        <w:t xml:space="preserve"> MUST have the name "__properties_version1.0" and MUST consist of a header followed by an array of 16-byte entries. With the exception of Named Property Mapping storage, which is specified in section </w:t>
      </w:r>
      <w:hyperlink w:anchor="Section_193c169b06284392aa5183009be7d71f" w:history="1">
        <w:r>
          <w:rPr>
            <w:rStyle w:val="Hyperlink"/>
          </w:rPr>
          <w:t>2.2.3</w:t>
        </w:r>
      </w:hyperlink>
      <w:r>
        <w:t>, every storage type specified by the .msg File Format MUST have a property stream in it.</w:t>
      </w:r>
    </w:p>
    <w:p w:rsidR="00D73953" w:rsidRDefault="00BE3BF6">
      <w:r>
        <w:t>Every property of an object MUST have an entry in the property stream for that object. Fixed length properties also have their values stored as a part of the</w:t>
      </w:r>
      <w:r>
        <w:t xml:space="preserve"> entry, whereas the values of variable length properties and multiple-valued properties are stored in separate streams.</w:t>
      </w:r>
    </w:p>
    <w:p w:rsidR="00D73953" w:rsidRDefault="00BE3BF6">
      <w:pPr>
        <w:pStyle w:val="Heading3"/>
      </w:pPr>
      <w:bookmarkStart w:id="124" w:name="section_514f25bb3d9140738c7b52b063721fc9"/>
      <w:bookmarkStart w:id="125" w:name="_Toc163746928"/>
      <w:r>
        <w:t>Header</w:t>
      </w:r>
      <w:bookmarkEnd w:id="124"/>
      <w:bookmarkEnd w:id="125"/>
      <w:r>
        <w:fldChar w:fldCharType="begin"/>
      </w:r>
      <w:r>
        <w:instrText xml:space="preserve"> XE "Property stream:header" </w:instrText>
      </w:r>
      <w:r>
        <w:fldChar w:fldCharType="end"/>
      </w:r>
      <w:r>
        <w:fldChar w:fldCharType="begin"/>
      </w:r>
      <w:r>
        <w:instrText xml:space="preserve"> XE "Header - property stream" </w:instrText>
      </w:r>
      <w:r>
        <w:fldChar w:fldCharType="end"/>
      </w:r>
    </w:p>
    <w:p w:rsidR="00D73953" w:rsidRDefault="00BE3BF6">
      <w:r>
        <w:t xml:space="preserve">The header of the property </w:t>
      </w:r>
      <w:hyperlink w:anchor="gt_f3529cd8-50da-4f36-aa0b-66af455edbb6">
        <w:r>
          <w:rPr>
            <w:rStyle w:val="HyperlinkGreen"/>
            <w:b/>
          </w:rPr>
          <w:t>stream</w:t>
        </w:r>
      </w:hyperlink>
      <w:r>
        <w:t xml:space="preserve"> differs depending on which </w:t>
      </w:r>
      <w:hyperlink w:anchor="gt_63525252-3f66-4459-9b64-5b77f57b2f84">
        <w:r>
          <w:rPr>
            <w:rStyle w:val="HyperlinkGreen"/>
            <w:b/>
          </w:rPr>
          <w:t>storage</w:t>
        </w:r>
      </w:hyperlink>
      <w:r>
        <w:t xml:space="preserve"> this property stream belongs to.</w:t>
      </w:r>
    </w:p>
    <w:p w:rsidR="00D73953" w:rsidRDefault="00BE3BF6">
      <w:pPr>
        <w:pStyle w:val="Heading4"/>
      </w:pPr>
      <w:bookmarkStart w:id="126" w:name="section_ed03f930fdef4cc8b400b69007d7f416"/>
      <w:bookmarkStart w:id="127" w:name="_Toc163746929"/>
      <w:r>
        <w:t>Top Level</w:t>
      </w:r>
      <w:bookmarkEnd w:id="126"/>
      <w:bookmarkEnd w:id="127"/>
    </w:p>
    <w:p w:rsidR="00D73953" w:rsidRDefault="00BE3BF6">
      <w:r>
        <w:t xml:space="preserve">The header for the property </w:t>
      </w:r>
      <w:hyperlink w:anchor="gt_f3529cd8-50da-4f36-aa0b-66af455edbb6">
        <w:r>
          <w:rPr>
            <w:rStyle w:val="HyperlinkGreen"/>
            <w:b/>
          </w:rPr>
          <w:t>stream</w:t>
        </w:r>
      </w:hyperlink>
      <w:r>
        <w:t xml:space="preserve"> contained inside the top level of the .msg file, which represents the </w:t>
      </w:r>
      <w:hyperlink w:anchor="gt_b6c15d0c-d992-421d-ba96-99d3b63894cf">
        <w:r>
          <w:rPr>
            <w:rStyle w:val="HyperlinkGreen"/>
            <w:b/>
          </w:rPr>
          <w:t>Message object</w:t>
        </w:r>
      </w:hyperlink>
      <w:r>
        <w:t xml:space="preserve"> itself,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Reserved</w:t>
            </w:r>
          </w:p>
        </w:tc>
      </w:tr>
      <w:tr w:rsidR="00D73953" w:rsidTr="00D73953">
        <w:trPr>
          <w:trHeight w:val="490"/>
        </w:trPr>
        <w:tc>
          <w:tcPr>
            <w:tcW w:w="8640" w:type="dxa"/>
            <w:gridSpan w:val="32"/>
            <w:shd w:val="clear" w:color="auto" w:fill="auto"/>
          </w:tcPr>
          <w:p w:rsidR="00D73953" w:rsidRDefault="00BE3BF6">
            <w:pPr>
              <w:pStyle w:val="PacketDiagramBodyText"/>
            </w:pPr>
            <w:r>
              <w:lastRenderedPageBreak/>
              <w:t>...</w:t>
            </w:r>
          </w:p>
        </w:tc>
      </w:tr>
      <w:tr w:rsidR="00D73953" w:rsidTr="00D73953">
        <w:trPr>
          <w:trHeight w:val="490"/>
        </w:trPr>
        <w:tc>
          <w:tcPr>
            <w:tcW w:w="8640" w:type="dxa"/>
            <w:gridSpan w:val="32"/>
            <w:shd w:val="clear" w:color="auto" w:fill="auto"/>
          </w:tcPr>
          <w:p w:rsidR="00D73953" w:rsidRDefault="00BE3BF6">
            <w:pPr>
              <w:pStyle w:val="PacketDiagramBodyText"/>
            </w:pPr>
            <w:r>
              <w:t>Next Recipient ID</w:t>
            </w:r>
          </w:p>
        </w:tc>
      </w:tr>
      <w:tr w:rsidR="00D73953" w:rsidTr="00D73953">
        <w:trPr>
          <w:trHeight w:val="490"/>
        </w:trPr>
        <w:tc>
          <w:tcPr>
            <w:tcW w:w="8640" w:type="dxa"/>
            <w:gridSpan w:val="32"/>
            <w:shd w:val="clear" w:color="auto" w:fill="auto"/>
          </w:tcPr>
          <w:p w:rsidR="00D73953" w:rsidRDefault="00BE3BF6">
            <w:pPr>
              <w:pStyle w:val="PacketDiagramBodyText"/>
            </w:pPr>
            <w:r>
              <w:t>Next Attachment ID</w:t>
            </w:r>
          </w:p>
        </w:tc>
      </w:tr>
      <w:tr w:rsidR="00D73953" w:rsidTr="00D73953">
        <w:trPr>
          <w:trHeight w:val="490"/>
        </w:trPr>
        <w:tc>
          <w:tcPr>
            <w:tcW w:w="8640" w:type="dxa"/>
            <w:gridSpan w:val="32"/>
            <w:shd w:val="clear" w:color="auto" w:fill="auto"/>
          </w:tcPr>
          <w:p w:rsidR="00D73953" w:rsidRDefault="00BE3BF6">
            <w:pPr>
              <w:pStyle w:val="PacketDiagramBodyText"/>
            </w:pPr>
            <w:r>
              <w:t>Recipient Count</w:t>
            </w:r>
          </w:p>
        </w:tc>
      </w:tr>
      <w:tr w:rsidR="00D73953" w:rsidTr="00D73953">
        <w:trPr>
          <w:trHeight w:val="490"/>
        </w:trPr>
        <w:tc>
          <w:tcPr>
            <w:tcW w:w="8640" w:type="dxa"/>
            <w:gridSpan w:val="32"/>
            <w:shd w:val="clear" w:color="auto" w:fill="auto"/>
          </w:tcPr>
          <w:p w:rsidR="00D73953" w:rsidRDefault="00BE3BF6">
            <w:pPr>
              <w:pStyle w:val="PacketDiagramBodyText"/>
            </w:pPr>
            <w:r>
              <w:t>Attachment Count</w:t>
            </w:r>
          </w:p>
        </w:tc>
      </w:tr>
      <w:tr w:rsidR="00D73953" w:rsidTr="00D73953">
        <w:trPr>
          <w:trHeight w:val="490"/>
        </w:trPr>
        <w:tc>
          <w:tcPr>
            <w:tcW w:w="8640" w:type="dxa"/>
            <w:gridSpan w:val="32"/>
            <w:shd w:val="clear" w:color="auto" w:fill="auto"/>
          </w:tcPr>
          <w:p w:rsidR="00D73953" w:rsidRDefault="00BE3BF6">
            <w:pPr>
              <w:pStyle w:val="PacketDiagramBodyText"/>
            </w:pPr>
            <w:r>
              <w:t>Reserved</w:t>
            </w:r>
          </w:p>
        </w:tc>
      </w:tr>
      <w:tr w:rsidR="00D73953" w:rsidTr="00D73953">
        <w:trPr>
          <w:trHeight w:val="490"/>
        </w:trPr>
        <w:tc>
          <w:tcPr>
            <w:tcW w:w="8640" w:type="dxa"/>
            <w:gridSpan w:val="32"/>
            <w:shd w:val="clear" w:color="auto" w:fill="auto"/>
          </w:tcPr>
          <w:p w:rsidR="00D73953" w:rsidRDefault="00BE3BF6">
            <w:pPr>
              <w:pStyle w:val="PacketDiagramBodyText"/>
            </w:pPr>
            <w:r>
              <w:t>...</w:t>
            </w:r>
          </w:p>
        </w:tc>
      </w:tr>
    </w:tbl>
    <w:p w:rsidR="00D73953" w:rsidRDefault="00BE3BF6">
      <w:pPr>
        <w:pStyle w:val="Definition-Field"/>
      </w:pPr>
      <w:r>
        <w:rPr>
          <w:b/>
        </w:rPr>
        <w:t xml:space="preserve">Reserved (8 bytes): </w:t>
      </w:r>
      <w:r>
        <w:t xml:space="preserve">This field MUST be set to zero when writing a .msg file and MUST be ignored when reading a .msg file. </w:t>
      </w:r>
    </w:p>
    <w:p w:rsidR="00D73953" w:rsidRDefault="00BE3BF6">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 If n</w:t>
      </w:r>
      <w:r>
        <w:t>o Recipient object storages are contained in the .msg file, this field MUST be set to 0.</w:t>
      </w:r>
    </w:p>
    <w:p w:rsidR="00D73953" w:rsidRDefault="00BE3BF6">
      <w:pPr>
        <w:pStyle w:val="Definition-Field"/>
      </w:pPr>
      <w:r>
        <w:rPr>
          <w:b/>
        </w:rPr>
        <w:t xml:space="preserve">Next Attachment ID (4 bytes): </w:t>
      </w:r>
      <w:r>
        <w:t>The ID to use for naming the next Attachment object storage</w:t>
      </w:r>
      <w:r>
        <w:t xml:space="preserve"> if one is created inside the .msg file. The naming convention to be used is specified in section </w:t>
      </w:r>
      <w:hyperlink w:anchor="Section_8590d60d41734ca89cb2190aae006fbd" w:history="1">
        <w:r>
          <w:rPr>
            <w:rStyle w:val="Hyperlink"/>
          </w:rPr>
          <w:t>2.2.2</w:t>
        </w:r>
      </w:hyperlink>
      <w:r>
        <w:t xml:space="preserve">. If no Attachment object storages are contained in the .msg file, this field MUST be set to </w:t>
      </w:r>
      <w:r>
        <w:t>0.</w:t>
      </w:r>
    </w:p>
    <w:p w:rsidR="00D73953" w:rsidRDefault="00BE3BF6">
      <w:pPr>
        <w:pStyle w:val="Definition-Field"/>
      </w:pPr>
      <w:r>
        <w:rPr>
          <w:b/>
        </w:rPr>
        <w:t xml:space="preserve">Recipient Count (4 bytes): </w:t>
      </w:r>
      <w:r>
        <w:t xml:space="preserve">The number of </w:t>
      </w:r>
      <w:hyperlink w:anchor="gt_91c2c2fe-119d-4fdf-bf61-761966d9d257">
        <w:r>
          <w:rPr>
            <w:rStyle w:val="HyperlinkGreen"/>
            <w:b/>
          </w:rPr>
          <w:t>Recipient objects</w:t>
        </w:r>
      </w:hyperlink>
      <w:r>
        <w:t>.</w:t>
      </w:r>
    </w:p>
    <w:p w:rsidR="00D73953" w:rsidRDefault="00BE3BF6">
      <w:pPr>
        <w:pStyle w:val="Definition-Field"/>
      </w:pPr>
      <w:r>
        <w:rPr>
          <w:b/>
        </w:rPr>
        <w:t xml:space="preserve">Attachment Count (4 bytes): </w:t>
      </w:r>
      <w:r>
        <w:t xml:space="preserve">The number of </w:t>
      </w:r>
      <w:hyperlink w:anchor="gt_6ab4cacc-0e1a-4843-b9e5-4f1fee5a695a">
        <w:r>
          <w:rPr>
            <w:rStyle w:val="HyperlinkGreen"/>
            <w:b/>
          </w:rPr>
          <w:t>Attachment objects</w:t>
        </w:r>
      </w:hyperlink>
      <w:r>
        <w:t>.</w:t>
      </w:r>
    </w:p>
    <w:p w:rsidR="00D73953" w:rsidRDefault="00BE3BF6">
      <w:pPr>
        <w:pStyle w:val="Definition-Field"/>
      </w:pPr>
      <w:r>
        <w:rPr>
          <w:b/>
        </w:rPr>
        <w:t>Reserve</w:t>
      </w:r>
      <w:r>
        <w:rPr>
          <w:b/>
        </w:rPr>
        <w:t xml:space="preserve">d (8 bytes):  </w:t>
      </w:r>
      <w:r>
        <w:t>This field MUST be set to 0 when writing a .msg file and MUST be ignored when reading a .msg file.</w:t>
      </w:r>
    </w:p>
    <w:p w:rsidR="00D73953" w:rsidRDefault="00BE3BF6">
      <w:pPr>
        <w:pStyle w:val="Heading4"/>
      </w:pPr>
      <w:bookmarkStart w:id="128" w:name="section_2fa308e0832646dbaf785811a355fc73"/>
      <w:bookmarkStart w:id="129" w:name="_Toc163746930"/>
      <w:r>
        <w:t>Embedded Message object Storage</w:t>
      </w:r>
      <w:bookmarkEnd w:id="128"/>
      <w:bookmarkEnd w:id="129"/>
    </w:p>
    <w:p w:rsidR="00D73953" w:rsidRDefault="00BE3BF6">
      <w:r>
        <w:t xml:space="preserve">The header for the property </w:t>
      </w:r>
      <w:hyperlink w:anchor="gt_f3529cd8-50da-4f36-aa0b-66af455edbb6">
        <w:r>
          <w:rPr>
            <w:rStyle w:val="HyperlinkGreen"/>
            <w:b/>
          </w:rPr>
          <w:t>stream</w:t>
        </w:r>
      </w:hyperlink>
      <w:r>
        <w:t xml:space="preserve"> contained insi</w:t>
      </w:r>
      <w:r>
        <w:t>de any Embedded Message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Reserved</w:t>
            </w:r>
          </w:p>
        </w:tc>
      </w:tr>
      <w:tr w:rsidR="00D73953" w:rsidTr="00D73953">
        <w:trPr>
          <w:trHeight w:val="490"/>
        </w:trPr>
        <w:tc>
          <w:tcPr>
            <w:tcW w:w="8640" w:type="dxa"/>
            <w:gridSpan w:val="32"/>
            <w:shd w:val="clear" w:color="auto" w:fill="auto"/>
          </w:tcPr>
          <w:p w:rsidR="00D73953" w:rsidRDefault="00BE3BF6">
            <w:pPr>
              <w:pStyle w:val="PacketDiagramBodyText"/>
            </w:pPr>
            <w:r>
              <w:t>...</w:t>
            </w:r>
          </w:p>
        </w:tc>
      </w:tr>
      <w:tr w:rsidR="00D73953" w:rsidTr="00D73953">
        <w:trPr>
          <w:trHeight w:val="490"/>
        </w:trPr>
        <w:tc>
          <w:tcPr>
            <w:tcW w:w="8640" w:type="dxa"/>
            <w:gridSpan w:val="32"/>
            <w:shd w:val="clear" w:color="auto" w:fill="auto"/>
          </w:tcPr>
          <w:p w:rsidR="00D73953" w:rsidRDefault="00BE3BF6">
            <w:pPr>
              <w:pStyle w:val="PacketDiagramBodyText"/>
            </w:pPr>
            <w:r>
              <w:t>Next Recipient ID</w:t>
            </w:r>
          </w:p>
        </w:tc>
      </w:tr>
      <w:tr w:rsidR="00D73953" w:rsidTr="00D73953">
        <w:trPr>
          <w:trHeight w:val="490"/>
        </w:trPr>
        <w:tc>
          <w:tcPr>
            <w:tcW w:w="8640" w:type="dxa"/>
            <w:gridSpan w:val="32"/>
            <w:shd w:val="clear" w:color="auto" w:fill="auto"/>
          </w:tcPr>
          <w:p w:rsidR="00D73953" w:rsidRDefault="00BE3BF6">
            <w:pPr>
              <w:pStyle w:val="PacketDiagramBodyText"/>
            </w:pPr>
            <w:r>
              <w:t>Next Attachment ID</w:t>
            </w:r>
          </w:p>
        </w:tc>
      </w:tr>
      <w:tr w:rsidR="00D73953" w:rsidTr="00D73953">
        <w:trPr>
          <w:trHeight w:val="490"/>
        </w:trPr>
        <w:tc>
          <w:tcPr>
            <w:tcW w:w="8640" w:type="dxa"/>
            <w:gridSpan w:val="32"/>
            <w:shd w:val="clear" w:color="auto" w:fill="auto"/>
          </w:tcPr>
          <w:p w:rsidR="00D73953" w:rsidRDefault="00BE3BF6">
            <w:pPr>
              <w:pStyle w:val="PacketDiagramBodyText"/>
            </w:pPr>
            <w:r>
              <w:t>Recipient Count</w:t>
            </w:r>
          </w:p>
        </w:tc>
      </w:tr>
      <w:tr w:rsidR="00D73953" w:rsidTr="00D73953">
        <w:trPr>
          <w:trHeight w:val="490"/>
        </w:trPr>
        <w:tc>
          <w:tcPr>
            <w:tcW w:w="8640" w:type="dxa"/>
            <w:gridSpan w:val="32"/>
            <w:shd w:val="clear" w:color="auto" w:fill="auto"/>
          </w:tcPr>
          <w:p w:rsidR="00D73953" w:rsidRDefault="00BE3BF6">
            <w:pPr>
              <w:pStyle w:val="PacketDiagramBodyText"/>
            </w:pPr>
            <w:r>
              <w:t>Attachment Count</w:t>
            </w:r>
          </w:p>
        </w:tc>
      </w:tr>
    </w:tbl>
    <w:p w:rsidR="00D73953" w:rsidRDefault="00BE3BF6">
      <w:pPr>
        <w:pStyle w:val="Definition-Field"/>
      </w:pPr>
      <w:r>
        <w:rPr>
          <w:b/>
        </w:rPr>
        <w:lastRenderedPageBreak/>
        <w:t xml:space="preserve">Reserved (8 bytes): </w:t>
      </w:r>
      <w:r>
        <w:t xml:space="preserve">This </w:t>
      </w:r>
      <w:r>
        <w:t>field MUST be set to zero when writing a .msg file and MUST be ignored when reading a .msg file.</w:t>
      </w:r>
    </w:p>
    <w:p w:rsidR="00D73953" w:rsidRDefault="00BE3BF6">
      <w:pPr>
        <w:pStyle w:val="Definition-Field"/>
      </w:pPr>
      <w:r>
        <w:rPr>
          <w:b/>
        </w:rPr>
        <w:t xml:space="preserve">Next Recipient ID (4 bytes): </w:t>
      </w:r>
      <w:r>
        <w:t>The ID to use for naming the next Recipient object storage if one is created inside the .msg file. The naming convention to be use</w:t>
      </w:r>
      <w:r>
        <w:t xml:space="preserve">d is specified in section </w:t>
      </w:r>
      <w:hyperlink w:anchor="Section_38a5cb3c445448bab1136de75321b67f" w:history="1">
        <w:r>
          <w:rPr>
            <w:rStyle w:val="Hyperlink"/>
          </w:rPr>
          <w:t>2.2.1</w:t>
        </w:r>
      </w:hyperlink>
      <w:r>
        <w:t>.</w:t>
      </w:r>
    </w:p>
    <w:p w:rsidR="00D73953" w:rsidRDefault="00BE3BF6">
      <w:pPr>
        <w:pStyle w:val="Definition-Field"/>
      </w:pPr>
      <w:r>
        <w:rPr>
          <w:b/>
        </w:rPr>
        <w:t xml:space="preserve">Next Attachment ID (4 bytes): </w:t>
      </w:r>
      <w:r>
        <w:t xml:space="preserve">The ID to use for naming the next Attachment object storage if one is created inside the .msg file. The naming convention to be used </w:t>
      </w:r>
      <w:r>
        <w:t xml:space="preserve">is specified in section </w:t>
      </w:r>
      <w:hyperlink w:anchor="Section_8590d60d41734ca89cb2190aae006fbd" w:history="1">
        <w:r>
          <w:rPr>
            <w:rStyle w:val="Hyperlink"/>
          </w:rPr>
          <w:t>2.2.2</w:t>
        </w:r>
      </w:hyperlink>
      <w:r>
        <w:t>.</w:t>
      </w:r>
    </w:p>
    <w:p w:rsidR="00D73953" w:rsidRDefault="00BE3BF6">
      <w:pPr>
        <w:pStyle w:val="Definition-Field"/>
      </w:pPr>
      <w:r>
        <w:rPr>
          <w:b/>
        </w:rPr>
        <w:t xml:space="preserve">Recipient Count (4 bytes): </w:t>
      </w:r>
      <w:r>
        <w:t xml:space="preserve">The number of </w:t>
      </w:r>
      <w:hyperlink w:anchor="gt_91c2c2fe-119d-4fdf-bf61-761966d9d257">
        <w:r>
          <w:rPr>
            <w:rStyle w:val="HyperlinkGreen"/>
            <w:b/>
          </w:rPr>
          <w:t>Recipient objects</w:t>
        </w:r>
      </w:hyperlink>
      <w:r>
        <w:t>.</w:t>
      </w:r>
    </w:p>
    <w:p w:rsidR="00D73953" w:rsidRDefault="00BE3BF6">
      <w:pPr>
        <w:pStyle w:val="Definition-Field"/>
      </w:pPr>
      <w:r>
        <w:rPr>
          <w:b/>
        </w:rPr>
        <w:t>Attachment Count (4 bytes):</w:t>
      </w:r>
      <w:r>
        <w:t xml:space="preserve"> The number of </w:t>
      </w:r>
      <w:hyperlink w:anchor="gt_6ab4cacc-0e1a-4843-b9e5-4f1fee5a695a">
        <w:r>
          <w:rPr>
            <w:rStyle w:val="HyperlinkGreen"/>
            <w:b/>
          </w:rPr>
          <w:t>Attachment objects</w:t>
        </w:r>
      </w:hyperlink>
      <w:r>
        <w:t>.</w:t>
      </w:r>
    </w:p>
    <w:p w:rsidR="00D73953" w:rsidRDefault="00BE3BF6">
      <w:pPr>
        <w:pStyle w:val="Heading4"/>
      </w:pPr>
      <w:bookmarkStart w:id="130" w:name="section_c183e0302ae4425ebe2a2f9b15d6099e"/>
      <w:bookmarkStart w:id="131" w:name="_Toc163746931"/>
      <w:r>
        <w:t>Attachment Object Storage or Recipient Object Storage</w:t>
      </w:r>
      <w:bookmarkEnd w:id="130"/>
      <w:bookmarkEnd w:id="131"/>
    </w:p>
    <w:p w:rsidR="00D73953" w:rsidRDefault="00BE3BF6">
      <w:r>
        <w:t xml:space="preserve">The header for the property </w:t>
      </w:r>
      <w:hyperlink w:anchor="gt_f3529cd8-50da-4f36-aa0b-66af455edbb6">
        <w:r>
          <w:rPr>
            <w:rStyle w:val="HyperlinkGreen"/>
            <w:b/>
          </w:rPr>
          <w:t>stream</w:t>
        </w:r>
      </w:hyperlink>
      <w:r>
        <w:t xml:space="preserve"> contained inside an Atta</w:t>
      </w:r>
      <w:r>
        <w:t>chment object storage or a Recipient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Reserved</w:t>
            </w:r>
          </w:p>
        </w:tc>
      </w:tr>
      <w:tr w:rsidR="00D73953" w:rsidTr="00D73953">
        <w:trPr>
          <w:trHeight w:val="490"/>
        </w:trPr>
        <w:tc>
          <w:tcPr>
            <w:tcW w:w="8640" w:type="dxa"/>
            <w:gridSpan w:val="32"/>
            <w:shd w:val="clear" w:color="auto" w:fill="auto"/>
          </w:tcPr>
          <w:p w:rsidR="00D73953" w:rsidRDefault="00BE3BF6">
            <w:pPr>
              <w:pStyle w:val="PacketDiagramBodyText"/>
            </w:pPr>
            <w:r>
              <w:t>...</w:t>
            </w:r>
          </w:p>
        </w:tc>
      </w:tr>
    </w:tbl>
    <w:p w:rsidR="00D73953" w:rsidRDefault="00BE3BF6">
      <w:pPr>
        <w:pStyle w:val="Definition-Field"/>
      </w:pPr>
      <w:r>
        <w:rPr>
          <w:b/>
        </w:rPr>
        <w:t xml:space="preserve">Reserved (8 bytes): </w:t>
      </w:r>
      <w:r>
        <w:t xml:space="preserve">This field MUST be set to zero when writing a .msg file and MUST be </w:t>
      </w:r>
      <w:r>
        <w:t>ignored when reading a .msg file.</w:t>
      </w:r>
    </w:p>
    <w:p w:rsidR="00D73953" w:rsidRDefault="00BE3BF6">
      <w:pPr>
        <w:pStyle w:val="Heading3"/>
      </w:pPr>
      <w:bookmarkStart w:id="132" w:name="section_f75700c6b10e4510bd3e079ed3d3592f"/>
      <w:bookmarkStart w:id="133" w:name="_Toc163746932"/>
      <w:r>
        <w:t>Data</w:t>
      </w:r>
      <w:bookmarkEnd w:id="132"/>
      <w:bookmarkEnd w:id="133"/>
      <w:r>
        <w:fldChar w:fldCharType="begin"/>
      </w:r>
      <w:r>
        <w:instrText xml:space="preserve"> XE "Property stream:data" </w:instrText>
      </w:r>
      <w:r>
        <w:fldChar w:fldCharType="end"/>
      </w:r>
      <w:r>
        <w:fldChar w:fldCharType="begin"/>
      </w:r>
      <w:r>
        <w:instrText xml:space="preserve"> XE "Data - property stream" </w:instrText>
      </w:r>
      <w:r>
        <w:fldChar w:fldCharType="end"/>
      </w:r>
    </w:p>
    <w:p w:rsidR="00D73953" w:rsidRDefault="00BE3BF6">
      <w:r>
        <w:t xml:space="preserve">The data inside the property </w:t>
      </w:r>
      <w:hyperlink w:anchor="gt_f3529cd8-50da-4f36-aa0b-66af455edbb6">
        <w:r>
          <w:rPr>
            <w:rStyle w:val="HyperlinkGreen"/>
            <w:b/>
          </w:rPr>
          <w:t>stream</w:t>
        </w:r>
      </w:hyperlink>
      <w:r>
        <w:t xml:space="preserve"> MUST be an array of 16-byte entries. The number of properties, each represented by one entry, can be determined by first measuring the size of the property stream, then subtracting the size of the header from it, and then dividing the result by the size o</w:t>
      </w:r>
      <w:r>
        <w:t>f one entry.</w:t>
      </w:r>
    </w:p>
    <w:p w:rsidR="00D73953" w:rsidRDefault="00BE3BF6">
      <w:r>
        <w:t>The structure of each entry, representing one property, depends on whether the property is a fixed length property or not.</w:t>
      </w:r>
    </w:p>
    <w:p w:rsidR="00D73953" w:rsidRDefault="00BE3BF6">
      <w:pPr>
        <w:pStyle w:val="Heading4"/>
      </w:pPr>
      <w:bookmarkStart w:id="134" w:name="section_3be0f1c86dec46eaad811ad30b0ac816"/>
      <w:bookmarkStart w:id="135" w:name="_Toc163746933"/>
      <w:r>
        <w:t>Fixed Length Property Entry</w:t>
      </w:r>
      <w:bookmarkEnd w:id="134"/>
      <w:bookmarkEnd w:id="135"/>
    </w:p>
    <w:p w:rsidR="00D73953" w:rsidRDefault="00BE3BF6">
      <w:r>
        <w:t>The entry for a fixed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Property Tag</w:t>
            </w:r>
          </w:p>
        </w:tc>
      </w:tr>
      <w:tr w:rsidR="00D73953" w:rsidTr="00D73953">
        <w:trPr>
          <w:trHeight w:val="490"/>
        </w:trPr>
        <w:tc>
          <w:tcPr>
            <w:tcW w:w="8640" w:type="dxa"/>
            <w:gridSpan w:val="32"/>
            <w:shd w:val="clear" w:color="auto" w:fill="auto"/>
          </w:tcPr>
          <w:p w:rsidR="00D73953" w:rsidRDefault="00BE3BF6">
            <w:pPr>
              <w:pStyle w:val="PacketDiagramBodyText"/>
            </w:pPr>
            <w:r>
              <w:t>Flags</w:t>
            </w:r>
          </w:p>
        </w:tc>
      </w:tr>
      <w:tr w:rsidR="00D73953" w:rsidTr="00D73953">
        <w:trPr>
          <w:trHeight w:val="490"/>
        </w:trPr>
        <w:tc>
          <w:tcPr>
            <w:tcW w:w="8640" w:type="dxa"/>
            <w:gridSpan w:val="32"/>
            <w:shd w:val="clear" w:color="auto" w:fill="auto"/>
          </w:tcPr>
          <w:p w:rsidR="00D73953" w:rsidRDefault="00BE3BF6">
            <w:pPr>
              <w:pStyle w:val="PacketDiagramBodyText"/>
            </w:pPr>
            <w:r>
              <w:t>Value</w:t>
            </w:r>
          </w:p>
        </w:tc>
      </w:tr>
      <w:tr w:rsidR="00D73953" w:rsidTr="00D73953">
        <w:trPr>
          <w:trHeight w:val="490"/>
        </w:trPr>
        <w:tc>
          <w:tcPr>
            <w:tcW w:w="8640" w:type="dxa"/>
            <w:gridSpan w:val="32"/>
            <w:shd w:val="clear" w:color="auto" w:fill="auto"/>
          </w:tcPr>
          <w:p w:rsidR="00D73953" w:rsidRDefault="00BE3BF6">
            <w:pPr>
              <w:pStyle w:val="PacketDiagramBodyText"/>
            </w:pPr>
            <w:r>
              <w:t>...</w:t>
            </w:r>
          </w:p>
        </w:tc>
      </w:tr>
    </w:tbl>
    <w:p w:rsidR="00D73953" w:rsidRDefault="00BE3BF6">
      <w:pPr>
        <w:pStyle w:val="Definition-Field"/>
      </w:pPr>
      <w:r>
        <w:rPr>
          <w:b/>
        </w:rPr>
        <w:t>Property Tag (4 bytes):</w:t>
      </w:r>
      <w:r>
        <w:t xml:space="preserve"> The </w:t>
      </w:r>
      <w:hyperlink w:anchor="gt_550ffe03-4145-49d1-8370-a9906b00452c">
        <w:r>
          <w:rPr>
            <w:rStyle w:val="HyperlinkGreen"/>
            <w:b/>
          </w:rPr>
          <w:t>property tag</w:t>
        </w:r>
      </w:hyperlink>
      <w:r>
        <w:t xml:space="preserve"> of the property.</w:t>
      </w:r>
    </w:p>
    <w:p w:rsidR="00D73953" w:rsidRDefault="00BE3BF6">
      <w:pPr>
        <w:pStyle w:val="Definition-Field"/>
      </w:pPr>
      <w:r>
        <w:rPr>
          <w:b/>
        </w:rPr>
        <w:lastRenderedPageBreak/>
        <w:t>Flags (4 bytes):</w:t>
      </w:r>
      <w:r>
        <w:t xml:space="preserve"> Flags giving context to the property. Possible values for this field are given in the following table. Any bitwise combination of the flags is valid.</w:t>
      </w:r>
    </w:p>
    <w:tbl>
      <w:tblPr>
        <w:tblStyle w:val="Table-ShadedHeader"/>
        <w:tblW w:w="0" w:type="auto"/>
        <w:tblLook w:val="04A0" w:firstRow="1" w:lastRow="0" w:firstColumn="1" w:lastColumn="0" w:noHBand="0" w:noVBand="1"/>
      </w:tblPr>
      <w:tblGrid>
        <w:gridCol w:w="2464"/>
        <w:gridCol w:w="1241"/>
        <w:gridCol w:w="5770"/>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Flag name</w:t>
            </w:r>
          </w:p>
        </w:tc>
        <w:tc>
          <w:tcPr>
            <w:tcW w:w="0" w:type="auto"/>
            <w:shd w:val="clear" w:color="auto" w:fill="E0E0E0"/>
          </w:tcPr>
          <w:p w:rsidR="00D73953" w:rsidRDefault="00BE3BF6">
            <w:pPr>
              <w:pStyle w:val="TableHeaderText"/>
            </w:pPr>
            <w:r>
              <w:t>Value</w:t>
            </w:r>
          </w:p>
        </w:tc>
        <w:tc>
          <w:tcPr>
            <w:tcW w:w="0" w:type="auto"/>
            <w:shd w:val="clear" w:color="auto" w:fill="E0E0E0"/>
          </w:tcPr>
          <w:p w:rsidR="00D73953" w:rsidRDefault="00BE3BF6">
            <w:pPr>
              <w:pStyle w:val="TableHeaderText"/>
            </w:pPr>
            <w:r>
              <w:t>Description</w:t>
            </w:r>
          </w:p>
        </w:tc>
      </w:tr>
      <w:tr w:rsidR="00D73953" w:rsidTr="00D73953">
        <w:tc>
          <w:tcPr>
            <w:tcW w:w="0" w:type="auto"/>
            <w:shd w:val="clear" w:color="auto" w:fill="auto"/>
          </w:tcPr>
          <w:p w:rsidR="00D73953" w:rsidRDefault="00BE3BF6">
            <w:pPr>
              <w:pStyle w:val="TableBodyText"/>
              <w:rPr>
                <w:b/>
              </w:rPr>
            </w:pPr>
            <w:r>
              <w:rPr>
                <w:b/>
              </w:rPr>
              <w:t>PROPATTR_MANDATORY</w:t>
            </w:r>
          </w:p>
        </w:tc>
        <w:tc>
          <w:tcPr>
            <w:tcW w:w="0" w:type="auto"/>
            <w:shd w:val="clear" w:color="auto" w:fill="auto"/>
          </w:tcPr>
          <w:p w:rsidR="00D73953" w:rsidRDefault="00BE3BF6">
            <w:pPr>
              <w:pStyle w:val="TableBodyText"/>
            </w:pPr>
            <w:r>
              <w:t>0x00000001</w:t>
            </w:r>
          </w:p>
        </w:tc>
        <w:tc>
          <w:tcPr>
            <w:tcW w:w="0" w:type="auto"/>
            <w:shd w:val="clear" w:color="auto" w:fill="auto"/>
          </w:tcPr>
          <w:p w:rsidR="00D73953" w:rsidRDefault="00BE3BF6">
            <w:pPr>
              <w:pStyle w:val="TableBodyText"/>
            </w:pPr>
            <w:r>
              <w:t xml:space="preserve">If this flag is set for a property, that </w:t>
            </w:r>
            <w:r>
              <w:t>property MUST NOT be deleted from the .msg file (irrespective of which storage it is contained in) and implementations MUST return an error if any attempt is made to do so. This flag is set in circumstances where the implementation depends on that property</w:t>
            </w:r>
            <w:r>
              <w:t xml:space="preserve"> always being present in the .msg file once it is written there.</w:t>
            </w:r>
          </w:p>
        </w:tc>
      </w:tr>
      <w:tr w:rsidR="00D73953" w:rsidTr="00D73953">
        <w:tc>
          <w:tcPr>
            <w:tcW w:w="0" w:type="auto"/>
            <w:shd w:val="clear" w:color="auto" w:fill="auto"/>
          </w:tcPr>
          <w:p w:rsidR="00D73953" w:rsidRDefault="00BE3BF6">
            <w:pPr>
              <w:pStyle w:val="TableBodyText"/>
              <w:rPr>
                <w:b/>
              </w:rPr>
            </w:pPr>
            <w:r>
              <w:rPr>
                <w:b/>
              </w:rPr>
              <w:t>PROPATTR_READABLE</w:t>
            </w:r>
          </w:p>
        </w:tc>
        <w:tc>
          <w:tcPr>
            <w:tcW w:w="0" w:type="auto"/>
            <w:shd w:val="clear" w:color="auto" w:fill="auto"/>
          </w:tcPr>
          <w:p w:rsidR="00D73953" w:rsidRDefault="00BE3BF6">
            <w:pPr>
              <w:pStyle w:val="TableBodyText"/>
            </w:pPr>
            <w:r>
              <w:t>0x00000002</w:t>
            </w:r>
          </w:p>
        </w:tc>
        <w:tc>
          <w:tcPr>
            <w:tcW w:w="0" w:type="auto"/>
            <w:shd w:val="clear" w:color="auto" w:fill="auto"/>
          </w:tcPr>
          <w:p w:rsidR="00D73953" w:rsidRDefault="00BE3BF6">
            <w:pPr>
              <w:pStyle w:val="TableBodyText"/>
            </w:pPr>
            <w:r>
              <w:t xml:space="preserve">If this flag is not set on a property, that property MUST NOT be read from the .msg file and implementations MUST return an error if any attempt is made to read </w:t>
            </w:r>
            <w:r>
              <w:t>it. This flag is set on all properties unless there is an implementation-specific reason to prevent a property from being read from the .msg file.</w:t>
            </w:r>
          </w:p>
        </w:tc>
      </w:tr>
      <w:tr w:rsidR="00D73953" w:rsidTr="00D73953">
        <w:tc>
          <w:tcPr>
            <w:tcW w:w="0" w:type="auto"/>
            <w:shd w:val="clear" w:color="auto" w:fill="auto"/>
          </w:tcPr>
          <w:p w:rsidR="00D73953" w:rsidRDefault="00BE3BF6">
            <w:pPr>
              <w:pStyle w:val="TableBodyText"/>
              <w:rPr>
                <w:b/>
              </w:rPr>
            </w:pPr>
            <w:r>
              <w:rPr>
                <w:b/>
              </w:rPr>
              <w:t>PROPATTR_WRITABLE</w:t>
            </w:r>
          </w:p>
        </w:tc>
        <w:tc>
          <w:tcPr>
            <w:tcW w:w="0" w:type="auto"/>
            <w:shd w:val="clear" w:color="auto" w:fill="auto"/>
          </w:tcPr>
          <w:p w:rsidR="00D73953" w:rsidRDefault="00BE3BF6">
            <w:pPr>
              <w:pStyle w:val="TableBodyText"/>
            </w:pPr>
            <w:r>
              <w:t>0x00000004</w:t>
            </w:r>
          </w:p>
        </w:tc>
        <w:tc>
          <w:tcPr>
            <w:tcW w:w="0" w:type="auto"/>
            <w:shd w:val="clear" w:color="auto" w:fill="auto"/>
          </w:tcPr>
          <w:p w:rsidR="00D73953" w:rsidRDefault="00BE3BF6">
            <w:pPr>
              <w:pStyle w:val="TableBodyText"/>
            </w:pPr>
            <w:r>
              <w:t>If this flag is not set on a property, that property MUST NOT be modified or de</w:t>
            </w:r>
            <w:r>
              <w:t>leted and implementations MUST return an error if any attempt is made to do so. This flag is set in circumstances where the implementation depends on the properties being writable.</w:t>
            </w:r>
          </w:p>
        </w:tc>
      </w:tr>
    </w:tbl>
    <w:p w:rsidR="00D73953" w:rsidRDefault="00BE3BF6">
      <w:pPr>
        <w:pStyle w:val="Definition-Field"/>
      </w:pPr>
      <w:r>
        <w:rPr>
          <w:b/>
        </w:rPr>
        <w:t xml:space="preserve">Value (8 bytes): </w:t>
      </w:r>
      <w:r>
        <w:t xml:space="preserve">This field contains a </w:t>
      </w:r>
      <w:r>
        <w:rPr>
          <w:b/>
        </w:rPr>
        <w:t>Fixed Length Property Value</w:t>
      </w:r>
      <w:r>
        <w:t xml:space="preserve"> structure, as specified in section </w:t>
      </w:r>
      <w:hyperlink w:anchor="Section_0b7ecfb632534ffd933bece231f8c008" w:history="1">
        <w:r>
          <w:rPr>
            <w:rStyle w:val="Hyperlink"/>
          </w:rPr>
          <w:t>2.4.2.1.1</w:t>
        </w:r>
      </w:hyperlink>
      <w:r>
        <w:t>.</w:t>
      </w:r>
    </w:p>
    <w:p w:rsidR="00D73953" w:rsidRDefault="00BE3BF6">
      <w:pPr>
        <w:pStyle w:val="Heading5"/>
      </w:pPr>
      <w:bookmarkStart w:id="136" w:name="section_0b7ecfb632534ffd933bece231f8c008"/>
      <w:bookmarkStart w:id="137" w:name="_Toc163746934"/>
      <w:r>
        <w:t>Fixed Length Property Value</w:t>
      </w:r>
      <w:bookmarkEnd w:id="136"/>
      <w:bookmarkEnd w:id="137"/>
    </w:p>
    <w:p w:rsidR="00D73953" w:rsidRDefault="00BE3BF6">
      <w:r>
        <w:t>The following structure contains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shd w:val="clear" w:color="auto" w:fill="auto"/>
          </w:tcPr>
          <w:p w:rsidR="00D73953" w:rsidRDefault="00BE3BF6">
            <w:pPr>
              <w:pStyle w:val="PacketDiagramBodyText"/>
            </w:pPr>
            <w:r>
              <w:t>Data (variable)</w:t>
            </w:r>
          </w:p>
        </w:tc>
      </w:tr>
      <w:tr w:rsidR="00D73953" w:rsidTr="00D73953">
        <w:trPr>
          <w:trHeight w:val="490"/>
        </w:trPr>
        <w:tc>
          <w:tcPr>
            <w:tcW w:w="8640" w:type="dxa"/>
            <w:gridSpan w:val="32"/>
            <w:shd w:val="clear" w:color="auto" w:fill="auto"/>
          </w:tcPr>
          <w:p w:rsidR="00D73953" w:rsidRDefault="00BE3BF6">
            <w:pPr>
              <w:pStyle w:val="PacketDiagramBodyText"/>
            </w:pPr>
            <w:r>
              <w:t>Reserved (variable)</w:t>
            </w:r>
          </w:p>
        </w:tc>
      </w:tr>
    </w:tbl>
    <w:p w:rsidR="00D73953" w:rsidRDefault="00BE3BF6">
      <w:pPr>
        <w:pStyle w:val="Definition-Field"/>
      </w:pPr>
      <w:r>
        <w:rPr>
          <w:b/>
        </w:rPr>
        <w:t>Data (variable):</w:t>
      </w:r>
      <w:r>
        <w:t xml:space="preserve"> The value of the property. The size of this field depends upon the </w:t>
      </w:r>
      <w:hyperlink w:anchor="gt_c17efaf4-bfdf-479d-8227-e165b647c933">
        <w:r>
          <w:rPr>
            <w:rStyle w:val="HyperlinkGreen"/>
            <w:b/>
          </w:rPr>
          <w:t>property type</w:t>
        </w:r>
      </w:hyperlink>
      <w:r>
        <w:t xml:space="preserve">, which is specified in the </w:t>
      </w:r>
      <w:r>
        <w:rPr>
          <w:b/>
        </w:rPr>
        <w:t>Property Tag</w:t>
      </w:r>
      <w:r>
        <w:t xml:space="preserve"> field, a</w:t>
      </w:r>
      <w:r>
        <w:t xml:space="preserve">s specified in section </w:t>
      </w:r>
      <w:hyperlink w:anchor="Section_3be0f1c86dec46eaad811ad30b0ac816" w:history="1">
        <w:r>
          <w:rPr>
            <w:rStyle w:val="Hyperlink"/>
          </w:rPr>
          <w:t>2.4.2.1</w:t>
        </w:r>
      </w:hyperlink>
      <w:r>
        <w:t xml:space="preserve">. The size required for each property type is specified in </w:t>
      </w:r>
      <w:hyperlink r:id="rId63" w:anchor="Section_1afa0cd9b1a04520b623bf15030af5d8">
        <w:r>
          <w:rPr>
            <w:rStyle w:val="Hyperlink"/>
          </w:rPr>
          <w:t>[MS-OXCDATA]</w:t>
        </w:r>
      </w:hyperlink>
      <w:r>
        <w:t xml:space="preserve"> section 2.11</w:t>
      </w:r>
      <w:r>
        <w:t>.1</w:t>
      </w:r>
      <w:r>
        <w:rPr>
          <w:rStyle w:val="Hyperlink"/>
        </w:rPr>
        <w:t>.</w:t>
      </w:r>
    </w:p>
    <w:p w:rsidR="00D73953" w:rsidRDefault="00BE3BF6">
      <w:pPr>
        <w:pStyle w:val="Definition-Field"/>
      </w:pPr>
      <w:r>
        <w:rPr>
          <w:b/>
        </w:rPr>
        <w:t xml:space="preserve">Reserved (variable): </w:t>
      </w:r>
      <w:r>
        <w:t xml:space="preserve">This field MUST be ignored when reading a .msg file. The size of the </w:t>
      </w:r>
      <w:r>
        <w:rPr>
          <w:b/>
        </w:rPr>
        <w:t>Reserved</w:t>
      </w:r>
      <w:r>
        <w:t xml:space="preserve"> field is the difference between 8 bytes and the size of the </w:t>
      </w:r>
      <w:r>
        <w:rPr>
          <w:b/>
        </w:rPr>
        <w:t>Data</w:t>
      </w:r>
      <w:r>
        <w:t xml:space="preserve"> field; if the size of the </w:t>
      </w:r>
      <w:r>
        <w:rPr>
          <w:b/>
        </w:rPr>
        <w:t>Reserved</w:t>
      </w:r>
      <w:r>
        <w:t xml:space="preserve"> field is greater than 0, this field MUST be set to 0 when writing a .msg file.</w:t>
      </w:r>
    </w:p>
    <w:p w:rsidR="00D73953" w:rsidRDefault="00BE3BF6">
      <w:pPr>
        <w:pStyle w:val="Heading4"/>
      </w:pPr>
      <w:bookmarkStart w:id="138" w:name="section_bac41dfbc8244e3c9b5eb61106f6739f"/>
      <w:bookmarkStart w:id="139" w:name="_Toc163746935"/>
      <w:r>
        <w:t>Variable Length Property or Multiple-Valued Property Entry</w:t>
      </w:r>
      <w:bookmarkEnd w:id="138"/>
      <w:bookmarkEnd w:id="139"/>
    </w:p>
    <w:p w:rsidR="00D73953" w:rsidRDefault="00BE3BF6">
      <w:r>
        <w:t>The entry for a variable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3953" w:rsidTr="00D7395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1</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2</w:t>
            </w:r>
          </w:p>
          <w:p w:rsidR="00D73953" w:rsidRDefault="00BE3BF6">
            <w:pPr>
              <w:pStyle w:val="PacketDiagramHeaderText"/>
            </w:pPr>
            <w:r>
              <w:t>0</w:t>
            </w:r>
          </w:p>
        </w:tc>
        <w:tc>
          <w:tcPr>
            <w:tcW w:w="270" w:type="dxa"/>
          </w:tcPr>
          <w:p w:rsidR="00D73953" w:rsidRDefault="00BE3BF6">
            <w:pPr>
              <w:pStyle w:val="PacketDiagramHeaderText"/>
            </w:pPr>
            <w:r>
              <w:t>1</w:t>
            </w:r>
          </w:p>
        </w:tc>
        <w:tc>
          <w:tcPr>
            <w:tcW w:w="270" w:type="dxa"/>
          </w:tcPr>
          <w:p w:rsidR="00D73953" w:rsidRDefault="00BE3BF6">
            <w:pPr>
              <w:pStyle w:val="PacketDiagramHeaderText"/>
            </w:pPr>
            <w:r>
              <w:t>2</w:t>
            </w:r>
          </w:p>
        </w:tc>
        <w:tc>
          <w:tcPr>
            <w:tcW w:w="270" w:type="dxa"/>
          </w:tcPr>
          <w:p w:rsidR="00D73953" w:rsidRDefault="00BE3BF6">
            <w:pPr>
              <w:pStyle w:val="PacketDiagramHeaderText"/>
            </w:pPr>
            <w:r>
              <w:t>3</w:t>
            </w:r>
          </w:p>
        </w:tc>
        <w:tc>
          <w:tcPr>
            <w:tcW w:w="270" w:type="dxa"/>
          </w:tcPr>
          <w:p w:rsidR="00D73953" w:rsidRDefault="00BE3BF6">
            <w:pPr>
              <w:pStyle w:val="PacketDiagramHeaderText"/>
            </w:pPr>
            <w:r>
              <w:t>4</w:t>
            </w:r>
          </w:p>
        </w:tc>
        <w:tc>
          <w:tcPr>
            <w:tcW w:w="270" w:type="dxa"/>
          </w:tcPr>
          <w:p w:rsidR="00D73953" w:rsidRDefault="00BE3BF6">
            <w:pPr>
              <w:pStyle w:val="PacketDiagramHeaderText"/>
            </w:pPr>
            <w:r>
              <w:t>5</w:t>
            </w:r>
          </w:p>
        </w:tc>
        <w:tc>
          <w:tcPr>
            <w:tcW w:w="270" w:type="dxa"/>
          </w:tcPr>
          <w:p w:rsidR="00D73953" w:rsidRDefault="00BE3BF6">
            <w:pPr>
              <w:pStyle w:val="PacketDiagramHeaderText"/>
            </w:pPr>
            <w:r>
              <w:t>6</w:t>
            </w:r>
          </w:p>
        </w:tc>
        <w:tc>
          <w:tcPr>
            <w:tcW w:w="270" w:type="dxa"/>
          </w:tcPr>
          <w:p w:rsidR="00D73953" w:rsidRDefault="00BE3BF6">
            <w:pPr>
              <w:pStyle w:val="PacketDiagramHeaderText"/>
            </w:pPr>
            <w:r>
              <w:t>7</w:t>
            </w:r>
          </w:p>
        </w:tc>
        <w:tc>
          <w:tcPr>
            <w:tcW w:w="270" w:type="dxa"/>
          </w:tcPr>
          <w:p w:rsidR="00D73953" w:rsidRDefault="00BE3BF6">
            <w:pPr>
              <w:pStyle w:val="PacketDiagramHeaderText"/>
            </w:pPr>
            <w:r>
              <w:t>8</w:t>
            </w:r>
          </w:p>
        </w:tc>
        <w:tc>
          <w:tcPr>
            <w:tcW w:w="270" w:type="dxa"/>
          </w:tcPr>
          <w:p w:rsidR="00D73953" w:rsidRDefault="00BE3BF6">
            <w:pPr>
              <w:pStyle w:val="PacketDiagramHeaderText"/>
            </w:pPr>
            <w:r>
              <w:t>9</w:t>
            </w:r>
          </w:p>
        </w:tc>
        <w:tc>
          <w:tcPr>
            <w:tcW w:w="270" w:type="dxa"/>
          </w:tcPr>
          <w:p w:rsidR="00D73953" w:rsidRDefault="00BE3BF6">
            <w:pPr>
              <w:pStyle w:val="PacketDiagramHeaderText"/>
            </w:pPr>
            <w:r>
              <w:t>3</w:t>
            </w:r>
          </w:p>
          <w:p w:rsidR="00D73953" w:rsidRDefault="00BE3BF6">
            <w:pPr>
              <w:pStyle w:val="PacketDiagramHeaderText"/>
            </w:pPr>
            <w:r>
              <w:t>0</w:t>
            </w:r>
          </w:p>
        </w:tc>
        <w:tc>
          <w:tcPr>
            <w:tcW w:w="270" w:type="dxa"/>
          </w:tcPr>
          <w:p w:rsidR="00D73953" w:rsidRDefault="00BE3BF6">
            <w:pPr>
              <w:pStyle w:val="PacketDiagramHeaderText"/>
            </w:pPr>
            <w:r>
              <w:t>1</w:t>
            </w:r>
          </w:p>
        </w:tc>
      </w:tr>
      <w:tr w:rsidR="00D73953" w:rsidTr="00D73953">
        <w:trPr>
          <w:trHeight w:val="490"/>
        </w:trPr>
        <w:tc>
          <w:tcPr>
            <w:tcW w:w="8640" w:type="dxa"/>
            <w:gridSpan w:val="32"/>
          </w:tcPr>
          <w:p w:rsidR="00D73953" w:rsidRDefault="00BE3BF6">
            <w:pPr>
              <w:pStyle w:val="PacketDiagramBodyText"/>
            </w:pPr>
            <w:r>
              <w:t>Property Tag</w:t>
            </w:r>
          </w:p>
        </w:tc>
      </w:tr>
      <w:tr w:rsidR="00D73953" w:rsidTr="00D73953">
        <w:trPr>
          <w:trHeight w:val="490"/>
        </w:trPr>
        <w:tc>
          <w:tcPr>
            <w:tcW w:w="8640" w:type="dxa"/>
            <w:gridSpan w:val="32"/>
          </w:tcPr>
          <w:p w:rsidR="00D73953" w:rsidRDefault="00BE3BF6">
            <w:pPr>
              <w:pStyle w:val="PacketDiagramBodyText"/>
            </w:pPr>
            <w:r>
              <w:t>Flags</w:t>
            </w:r>
          </w:p>
        </w:tc>
      </w:tr>
      <w:tr w:rsidR="00D73953" w:rsidTr="00D73953">
        <w:trPr>
          <w:trHeight w:val="490"/>
        </w:trPr>
        <w:tc>
          <w:tcPr>
            <w:tcW w:w="8640" w:type="dxa"/>
            <w:gridSpan w:val="32"/>
          </w:tcPr>
          <w:p w:rsidR="00D73953" w:rsidRDefault="00BE3BF6">
            <w:pPr>
              <w:pStyle w:val="PacketDiagramBodyText"/>
            </w:pPr>
            <w:r>
              <w:lastRenderedPageBreak/>
              <w:t>Size</w:t>
            </w:r>
          </w:p>
        </w:tc>
      </w:tr>
      <w:tr w:rsidR="00D73953" w:rsidTr="00D73953">
        <w:trPr>
          <w:trHeight w:val="490"/>
        </w:trPr>
        <w:tc>
          <w:tcPr>
            <w:tcW w:w="8640" w:type="dxa"/>
            <w:gridSpan w:val="32"/>
          </w:tcPr>
          <w:p w:rsidR="00D73953" w:rsidRDefault="00BE3BF6">
            <w:pPr>
              <w:pStyle w:val="PacketDiagramBodyText"/>
            </w:pPr>
            <w:r>
              <w:t>Reserved</w:t>
            </w:r>
          </w:p>
        </w:tc>
      </w:tr>
    </w:tbl>
    <w:p w:rsidR="00D73953" w:rsidRDefault="00BE3BF6">
      <w:pPr>
        <w:pStyle w:val="Definition-Field"/>
      </w:pPr>
      <w:r>
        <w:rPr>
          <w:b/>
        </w:rPr>
        <w:t xml:space="preserve">Property Tag (4 bytes): </w:t>
      </w:r>
      <w:r>
        <w:t xml:space="preserve">Same as the description in section </w:t>
      </w:r>
      <w:hyperlink w:anchor="Section_3be0f1c86dec46eaad811ad30b0ac816" w:history="1">
        <w:r>
          <w:rPr>
            <w:rStyle w:val="Hyperlink"/>
          </w:rPr>
          <w:t>2.4.2.1</w:t>
        </w:r>
      </w:hyperlink>
      <w:r>
        <w:t>.</w:t>
      </w:r>
    </w:p>
    <w:p w:rsidR="00D73953" w:rsidRDefault="00BE3BF6">
      <w:pPr>
        <w:pStyle w:val="Definition-Field"/>
      </w:pPr>
      <w:r>
        <w:rPr>
          <w:b/>
        </w:rPr>
        <w:t xml:space="preserve">Flags (4 bytes): </w:t>
      </w:r>
      <w:r>
        <w:t>Same as the description in section 2.4.2.1.</w:t>
      </w:r>
    </w:p>
    <w:p w:rsidR="00D73953" w:rsidRDefault="00BE3BF6">
      <w:pPr>
        <w:pStyle w:val="Definition-Field"/>
      </w:pPr>
      <w:r>
        <w:rPr>
          <w:b/>
        </w:rPr>
        <w:t xml:space="preserve">Size (4 bytes): </w:t>
      </w:r>
      <w:r>
        <w:t xml:space="preserve">This value is interpreted based on the </w:t>
      </w:r>
      <w:hyperlink w:anchor="gt_c17efaf4-bfdf-479d-8227-e165b647c933">
        <w:r>
          <w:rPr>
            <w:rStyle w:val="HyperlinkGreen"/>
            <w:b/>
          </w:rPr>
          <w:t>property type</w:t>
        </w:r>
      </w:hyperlink>
      <w:r>
        <w:t xml:space="preserve">, which is specified in the </w:t>
      </w:r>
      <w:r>
        <w:rPr>
          <w:b/>
        </w:rPr>
        <w:t>Property Tag</w:t>
      </w:r>
      <w:r>
        <w:t xml:space="preserve"> field. If the message contains an embedded message attachment or a storage attachment</w:t>
      </w:r>
      <w:r>
        <w:t xml:space="preserve">, this field MUST be set to 0xFFFFFFFF. Otherwise, the following table shows how this field is interpreted for each property type. The property types are specified in </w:t>
      </w:r>
      <w:hyperlink r:id="rId64" w:anchor="Section_1afa0cd9b1a04520b623bf15030af5d8">
        <w:r>
          <w:rPr>
            <w:rStyle w:val="Hyperlink"/>
          </w:rPr>
          <w:t>[MS-OXC</w:t>
        </w:r>
        <w:r>
          <w:rPr>
            <w:rStyle w:val="Hyperlink"/>
          </w:rPr>
          <w:t>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222"/>
        <w:gridCol w:w="7253"/>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tcPr>
          <w:p w:rsidR="00D73953" w:rsidRDefault="00BE3BF6">
            <w:pPr>
              <w:pStyle w:val="TableHeaderText"/>
            </w:pPr>
            <w:r>
              <w:t>Property type</w:t>
            </w:r>
          </w:p>
        </w:tc>
        <w:tc>
          <w:tcPr>
            <w:tcW w:w="0" w:type="auto"/>
          </w:tcPr>
          <w:p w:rsidR="00D73953" w:rsidRDefault="00BE3BF6">
            <w:pPr>
              <w:pStyle w:val="TableHeaderText"/>
            </w:pPr>
            <w:r>
              <w:t>Meaning of Size value</w:t>
            </w:r>
          </w:p>
        </w:tc>
      </w:tr>
      <w:tr w:rsidR="00D73953" w:rsidTr="00D73953">
        <w:tc>
          <w:tcPr>
            <w:tcW w:w="0" w:type="auto"/>
          </w:tcPr>
          <w:p w:rsidR="00D73953" w:rsidRDefault="00BE3BF6">
            <w:pPr>
              <w:pStyle w:val="TableBodyText"/>
            </w:pPr>
            <w:r>
              <w:t xml:space="preserve">Variable length property, except for </w:t>
            </w:r>
            <w:r>
              <w:rPr>
                <w:b/>
              </w:rPr>
              <w:t>PtypString</w:t>
            </w:r>
            <w:r>
              <w:t xml:space="preserve"> or </w:t>
            </w:r>
            <w:r>
              <w:rPr>
                <w:b/>
              </w:rPr>
              <w:t>PtypString8</w:t>
            </w:r>
          </w:p>
        </w:tc>
        <w:tc>
          <w:tcPr>
            <w:tcW w:w="0" w:type="auto"/>
          </w:tcPr>
          <w:p w:rsidR="00D73953" w:rsidRDefault="00BE3BF6">
            <w:pPr>
              <w:pStyle w:val="TableBodyText"/>
            </w:pPr>
            <w:r>
              <w:rPr>
                <w:b/>
              </w:rPr>
              <w:t>Size</w:t>
            </w:r>
            <w:r>
              <w:t xml:space="preserve"> MUST be equal to the size of the </w:t>
            </w:r>
            <w:hyperlink w:anchor="gt_f3529cd8-50da-4f36-aa0b-66af455edbb6">
              <w:r>
                <w:rPr>
                  <w:rStyle w:val="HyperlinkGreen"/>
                  <w:b/>
                </w:rPr>
                <w:t>stream</w:t>
              </w:r>
            </w:hyperlink>
            <w:r>
              <w:t xml:space="preserve"> where the value of the property represented by this entry is stored.</w:t>
            </w:r>
          </w:p>
        </w:tc>
      </w:tr>
      <w:tr w:rsidR="00D73953" w:rsidTr="00D73953">
        <w:tc>
          <w:tcPr>
            <w:tcW w:w="0" w:type="auto"/>
          </w:tcPr>
          <w:p w:rsidR="00D73953" w:rsidRDefault="00BE3BF6">
            <w:pPr>
              <w:pStyle w:val="TableBodyText"/>
              <w:rPr>
                <w:b/>
              </w:rPr>
            </w:pPr>
            <w:r>
              <w:rPr>
                <w:b/>
              </w:rPr>
              <w:t>PtypString</w:t>
            </w:r>
          </w:p>
        </w:tc>
        <w:tc>
          <w:tcPr>
            <w:tcW w:w="0" w:type="auto"/>
          </w:tcPr>
          <w:p w:rsidR="00D73953" w:rsidRDefault="00BE3BF6">
            <w:pPr>
              <w:pStyle w:val="TableBodyText"/>
            </w:pPr>
            <w:r>
              <w:rPr>
                <w:b/>
              </w:rPr>
              <w:t>Size</w:t>
            </w:r>
            <w:r>
              <w:t xml:space="preserve"> MUST be equal to 2 plus the size of the stream where the value of the property represented by this entry is stored. The string being stored MUST</w:t>
            </w:r>
            <w:bookmarkStart w:id="140" w:name="Appendix_A_Target_2"/>
            <w:r>
              <w:rPr>
                <w:rStyle w:val="Hyperlink"/>
              </w:rPr>
              <w:fldChar w:fldCharType="begin"/>
            </w:r>
            <w:r>
              <w:rPr>
                <w:rStyle w:val="Hyperlink"/>
                <w:szCs w:val="24"/>
              </w:rPr>
              <w:instrText xml:space="preserve"> HYPERLINK \l "Appendix</w:instrText>
            </w:r>
            <w:r>
              <w:rPr>
                <w:rStyle w:val="Hyperlink"/>
                <w:szCs w:val="24"/>
              </w:rPr>
              <w:instrText xml:space="preserve">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40"/>
            <w:r>
              <w:t xml:space="preserve"> have at least one character. When parsing property streams, clients MUST issue a MAPI_E_BAD_VALUE error for any zero-length property streams of </w:t>
            </w:r>
            <w:r>
              <w:rPr>
                <w:b/>
              </w:rPr>
              <w:t>PtypString</w:t>
            </w:r>
            <w:r>
              <w:t>.</w:t>
            </w:r>
          </w:p>
        </w:tc>
      </w:tr>
      <w:tr w:rsidR="00D73953" w:rsidTr="00D73953">
        <w:tc>
          <w:tcPr>
            <w:tcW w:w="0" w:type="auto"/>
          </w:tcPr>
          <w:p w:rsidR="00D73953" w:rsidRDefault="00BE3BF6">
            <w:pPr>
              <w:pStyle w:val="TableBodyText"/>
              <w:rPr>
                <w:b/>
              </w:rPr>
            </w:pPr>
            <w:r>
              <w:rPr>
                <w:b/>
              </w:rPr>
              <w:t>PtypString8</w:t>
            </w:r>
          </w:p>
        </w:tc>
        <w:tc>
          <w:tcPr>
            <w:tcW w:w="0" w:type="auto"/>
          </w:tcPr>
          <w:p w:rsidR="00D73953" w:rsidRDefault="00BE3BF6">
            <w:pPr>
              <w:pStyle w:val="TableBodyText"/>
            </w:pPr>
            <w:r>
              <w:rPr>
                <w:b/>
              </w:rPr>
              <w:t>Size</w:t>
            </w:r>
            <w:r>
              <w:t xml:space="preserve"> MUST be equal to 1 plus the size of the stream  where the value of the property represented by this entry is stored. The string being stored MUST have at least one character. When parsing property streams, clients MUST issue a MAPI_E_BAD_VALUE error for a</w:t>
            </w:r>
            <w:r>
              <w:t xml:space="preserve">ny zero-length property streams  of </w:t>
            </w:r>
            <w:r>
              <w:rPr>
                <w:b/>
              </w:rPr>
              <w:t>PtypString8</w:t>
            </w:r>
            <w:r>
              <w:t>.</w:t>
            </w:r>
          </w:p>
        </w:tc>
      </w:tr>
      <w:tr w:rsidR="00D73953" w:rsidTr="00D73953">
        <w:tc>
          <w:tcPr>
            <w:tcW w:w="0" w:type="auto"/>
          </w:tcPr>
          <w:p w:rsidR="00D73953" w:rsidRDefault="00BE3BF6">
            <w:pPr>
              <w:pStyle w:val="TableBodyText"/>
            </w:pPr>
            <w:r>
              <w:t>Multiple-valued fixed length property</w:t>
            </w:r>
          </w:p>
        </w:tc>
        <w:tc>
          <w:tcPr>
            <w:tcW w:w="0" w:type="auto"/>
          </w:tcPr>
          <w:p w:rsidR="00D73953" w:rsidRDefault="00BE3BF6">
            <w:pPr>
              <w:pStyle w:val="TableBodyText"/>
            </w:pPr>
            <w:r>
              <w:rPr>
                <w:b/>
              </w:rPr>
              <w:t>Size</w:t>
            </w:r>
            <w:r>
              <w:t xml:space="preserve"> MUST be equal to the size of the stream  where all values of the property represented by this entry are stored.</w:t>
            </w:r>
          </w:p>
        </w:tc>
      </w:tr>
      <w:tr w:rsidR="00D73953" w:rsidTr="00D73953">
        <w:tc>
          <w:tcPr>
            <w:tcW w:w="0" w:type="auto"/>
          </w:tcPr>
          <w:p w:rsidR="00D73953" w:rsidRDefault="00BE3BF6">
            <w:pPr>
              <w:pStyle w:val="TableBodyText"/>
            </w:pPr>
            <w:r>
              <w:t>Multiple-valued variable length property</w:t>
            </w:r>
          </w:p>
        </w:tc>
        <w:tc>
          <w:tcPr>
            <w:tcW w:w="0" w:type="auto"/>
          </w:tcPr>
          <w:p w:rsidR="00D73953" w:rsidRDefault="00BE3BF6">
            <w:pPr>
              <w:pStyle w:val="TableBodyText"/>
            </w:pPr>
            <w:r>
              <w:rPr>
                <w:b/>
              </w:rPr>
              <w:t>Size</w:t>
            </w:r>
            <w:r>
              <w:t xml:space="preserve"> MUST</w:t>
            </w:r>
            <w:r>
              <w:t xml:space="preserve"> be equal to the size of the length stream  where the lengths of the value streams  for the property represented by this entry are stored.</w:t>
            </w:r>
          </w:p>
        </w:tc>
      </w:tr>
    </w:tbl>
    <w:p w:rsidR="00D73953" w:rsidRDefault="00BE3BF6">
      <w:pPr>
        <w:pStyle w:val="Definition-Field"/>
      </w:pPr>
      <w:r>
        <w:rPr>
          <w:b/>
        </w:rPr>
        <w:t xml:space="preserve">Reserved (4 bytes): </w:t>
      </w:r>
      <w:r>
        <w:t>This field MUST be ignored when reading a .msg file. When writing a .msg file, this field MUST b</w:t>
      </w:r>
      <w:r>
        <w:t xml:space="preserve">e set to 0 if the message does not contain an attachment. This field MUST be set to 0x01 if the message contains an embedded message attachment and to 0x04 if the message contains a storage attachment. The following table shows the required value for this </w:t>
      </w:r>
      <w:r>
        <w:t xml:space="preserve">field based on the value of the </w:t>
      </w:r>
      <w:r>
        <w:rPr>
          <w:b/>
        </w:rPr>
        <w:t>PidTagAttachMethod</w:t>
      </w:r>
      <w:r>
        <w:t xml:space="preserve"> property (</w:t>
      </w:r>
      <w:hyperlink r:id="rId65" w:anchor="Section_7fd7ec40deec4c0694931bc06b349682">
        <w:r>
          <w:rPr>
            <w:rStyle w:val="Hyperlink"/>
          </w:rPr>
          <w:t>[MS-OXCMSG]</w:t>
        </w:r>
      </w:hyperlink>
      <w:r>
        <w:t xml:space="preserve"> section 2.2.2.9).</w:t>
      </w:r>
    </w:p>
    <w:tbl>
      <w:tblPr>
        <w:tblStyle w:val="Table-ShadedHeader"/>
        <w:tblW w:w="0" w:type="auto"/>
        <w:tblLook w:val="04A0" w:firstRow="1" w:lastRow="0" w:firstColumn="1" w:lastColumn="0" w:noHBand="0" w:noVBand="1"/>
      </w:tblPr>
      <w:tblGrid>
        <w:gridCol w:w="3580"/>
        <w:gridCol w:w="2919"/>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tcPr>
          <w:p w:rsidR="00D73953" w:rsidRDefault="00BE3BF6">
            <w:pPr>
              <w:pStyle w:val="TableHeaderText"/>
            </w:pPr>
            <w:r>
              <w:t>PidTagAttachMethod property value</w:t>
            </w:r>
          </w:p>
        </w:tc>
        <w:tc>
          <w:tcPr>
            <w:tcW w:w="0" w:type="auto"/>
          </w:tcPr>
          <w:p w:rsidR="00D73953" w:rsidRDefault="00BE3BF6">
            <w:pPr>
              <w:pStyle w:val="TableHeaderText"/>
            </w:pPr>
            <w:r>
              <w:t>Required Reserved field value</w:t>
            </w:r>
          </w:p>
        </w:tc>
      </w:tr>
      <w:tr w:rsidR="00D73953" w:rsidTr="00D73953">
        <w:tc>
          <w:tcPr>
            <w:tcW w:w="0" w:type="auto"/>
          </w:tcPr>
          <w:p w:rsidR="00D73953" w:rsidRDefault="00BE3BF6">
            <w:pPr>
              <w:pStyle w:val="TableBodyText"/>
            </w:pPr>
            <w:r>
              <w:t>ATTACH_EMBEDDED_MSG</w:t>
            </w:r>
            <w:r>
              <w:t xml:space="preserve"> (0x00000005)</w:t>
            </w:r>
          </w:p>
        </w:tc>
        <w:tc>
          <w:tcPr>
            <w:tcW w:w="0" w:type="auto"/>
          </w:tcPr>
          <w:p w:rsidR="00D73953" w:rsidRDefault="00BE3BF6">
            <w:pPr>
              <w:pStyle w:val="TableBodyText"/>
            </w:pPr>
            <w:r>
              <w:t>0x01</w:t>
            </w:r>
          </w:p>
        </w:tc>
      </w:tr>
      <w:tr w:rsidR="00D73953" w:rsidTr="00D73953">
        <w:tc>
          <w:tcPr>
            <w:tcW w:w="0" w:type="auto"/>
          </w:tcPr>
          <w:p w:rsidR="00D73953" w:rsidRDefault="00BE3BF6">
            <w:pPr>
              <w:pStyle w:val="TableBodyText"/>
            </w:pPr>
            <w:r>
              <w:t>ATTACH_OLE (0x00000006)</w:t>
            </w:r>
          </w:p>
        </w:tc>
        <w:tc>
          <w:tcPr>
            <w:tcW w:w="0" w:type="auto"/>
          </w:tcPr>
          <w:p w:rsidR="00D73953" w:rsidRDefault="00BE3BF6">
            <w:pPr>
              <w:pStyle w:val="TableBodyText"/>
            </w:pPr>
            <w:r>
              <w:t>0x04</w:t>
            </w:r>
          </w:p>
        </w:tc>
      </w:tr>
    </w:tbl>
    <w:p w:rsidR="00D73953" w:rsidRDefault="00D73953">
      <w:pPr>
        <w:pStyle w:val="Definition-Field2"/>
        <w:ind w:left="0"/>
      </w:pPr>
    </w:p>
    <w:p w:rsidR="00D73953" w:rsidRDefault="00BE3BF6">
      <w:pPr>
        <w:pStyle w:val="Heading1"/>
      </w:pPr>
      <w:bookmarkStart w:id="141" w:name="section_490316c92f2a43b7bdea3dc600620490"/>
      <w:bookmarkStart w:id="142" w:name="_Toc163746936"/>
      <w:r>
        <w:lastRenderedPageBreak/>
        <w:t>Structure Examples</w:t>
      </w:r>
      <w:bookmarkEnd w:id="141"/>
      <w:bookmarkEnd w:id="142"/>
    </w:p>
    <w:p w:rsidR="00D73953" w:rsidRDefault="00BE3BF6">
      <w:pPr>
        <w:pStyle w:val="Heading2"/>
      </w:pPr>
      <w:bookmarkStart w:id="143" w:name="section_621801cbb617474cbce669037d73461a"/>
      <w:bookmarkStart w:id="144" w:name="_Toc163746937"/>
      <w:r>
        <w:t>From Message Object to .msg File</w:t>
      </w:r>
      <w:bookmarkEnd w:id="143"/>
      <w:bookmarkEnd w:id="144"/>
      <w:r>
        <w:fldChar w:fldCharType="begin"/>
      </w:r>
      <w:r>
        <w:instrText xml:space="preserve"> XE "Examples:From Message Object to .msg File" </w:instrText>
      </w:r>
      <w:r>
        <w:fldChar w:fldCharType="end"/>
      </w:r>
      <w:r>
        <w:fldChar w:fldCharType="begin"/>
      </w:r>
      <w:r>
        <w:instrText xml:space="preserve"> XE "From Message Object to .msg File example" </w:instrText>
      </w:r>
      <w:r>
        <w:fldChar w:fldCharType="end"/>
      </w:r>
    </w:p>
    <w:p w:rsidR="00D73953" w:rsidRDefault="00BE3BF6">
      <w:r>
        <w:t xml:space="preserve">The structure of a </w:t>
      </w:r>
      <w:hyperlink w:anchor="gt_b6c15d0c-d992-421d-ba96-99d3b63894cf">
        <w:r>
          <w:rPr>
            <w:rStyle w:val="HyperlinkGreen"/>
            <w:b/>
          </w:rPr>
          <w:t>Message object</w:t>
        </w:r>
      </w:hyperlink>
      <w:r>
        <w:t xml:space="preserve"> in the .msg File Format that has two </w:t>
      </w:r>
      <w:hyperlink w:anchor="gt_6ab4cacc-0e1a-4843-b9e5-4f1fee5a695a">
        <w:r>
          <w:rPr>
            <w:rStyle w:val="HyperlinkGreen"/>
            <w:b/>
          </w:rPr>
          <w:t>Attachment objects</w:t>
        </w:r>
      </w:hyperlink>
      <w:r>
        <w:t xml:space="preserve"> and two </w:t>
      </w:r>
      <w:hyperlink w:anchor="gt_91c2c2fe-119d-4fdf-bf61-761966d9d257">
        <w:r>
          <w:rPr>
            <w:rStyle w:val="HyperlinkGreen"/>
            <w:b/>
          </w:rPr>
          <w:t>Recipient objects</w:t>
        </w:r>
      </w:hyperlink>
      <w:r>
        <w:t xml:space="preserve"> is represented in figure 1. In the figures, the folder icons represent storages, and the text page icons represent </w:t>
      </w:r>
      <w:hyperlink w:anchor="gt_f3529cd8-50da-4f36-aa0b-66af455edbb6">
        <w:r>
          <w:rPr>
            <w:rStyle w:val="HyperlinkGreen"/>
            <w:b/>
          </w:rPr>
          <w:t>streams</w:t>
        </w:r>
      </w:hyperlink>
      <w:r>
        <w:t xml:space="preserve">. Note that the streams  present depend on the </w:t>
      </w:r>
      <w:r>
        <w:t xml:space="preserve">properties that are set on the Message object. </w:t>
      </w:r>
    </w:p>
    <w:p w:rsidR="00D73953" w:rsidRDefault="00BE3BF6">
      <w:pPr>
        <w:spacing w:line="240" w:lineRule="atLeast"/>
      </w:pPr>
      <w:r>
        <w:rPr>
          <w:noProof/>
        </w:rPr>
        <w:drawing>
          <wp:inline distT="0" distB="0" distL="0" distR="0">
            <wp:extent cx="2438400" cy="4076700"/>
            <wp:effectExtent l="0" t="0" r="0" b="0"/>
            <wp:docPr id="3" name="Picture 3" descr="A sample message in the .msg File Format" title="A sample message in the .msg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2bc42-c2d8-4270-a423-7e88cf065931" descr="A sample message in the .msg File Format" title="A sample message in the .msg File Format"/>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2438400" cy="4076700"/>
                    </a:xfrm>
                    <a:prstGeom prst="rect">
                      <a:avLst/>
                    </a:prstGeom>
                    <a:noFill/>
                    <a:ln>
                      <a:noFill/>
                    </a:ln>
                  </pic:spPr>
                </pic:pic>
              </a:graphicData>
            </a:graphic>
          </wp:inline>
        </w:drawing>
      </w:r>
    </w:p>
    <w:p w:rsidR="00D73953" w:rsidRDefault="00BE3BF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A sample message in the .msg File Format </w:t>
      </w:r>
    </w:p>
    <w:p w:rsidR="00D73953" w:rsidRDefault="00BE3BF6">
      <w:r>
        <w:t>A few things to note:</w:t>
      </w:r>
    </w:p>
    <w:p w:rsidR="00D73953" w:rsidRDefault="00BE3BF6">
      <w:pPr>
        <w:pStyle w:val="ListParagraph"/>
        <w:numPr>
          <w:ilvl w:val="0"/>
          <w:numId w:val="57"/>
        </w:numPr>
      </w:pPr>
      <w:r>
        <w:t xml:space="preserve">"__nameid_version1.0" is the named property mapping storage that contains all </w:t>
      </w:r>
      <w:hyperlink w:anchor="gt_e1656798-c03b-4f59-a51b-76ac999493c2">
        <w:r>
          <w:rPr>
            <w:rStyle w:val="HyperlinkGreen"/>
            <w:b/>
          </w:rPr>
          <w:t>named property mappings</w:t>
        </w:r>
      </w:hyperlink>
      <w:r>
        <w:t xml:space="preserve"> for the Message object and its subobjects.</w:t>
      </w:r>
    </w:p>
    <w:p w:rsidR="00D73953" w:rsidRDefault="00BE3BF6">
      <w:pPr>
        <w:pStyle w:val="ListParagraph"/>
        <w:numPr>
          <w:ilvl w:val="0"/>
          <w:numId w:val="57"/>
        </w:numPr>
      </w:pPr>
      <w:r>
        <w:t>"__properties_version1.0" is the property stream.</w:t>
      </w:r>
    </w:p>
    <w:p w:rsidR="00D73953" w:rsidRDefault="00BE3BF6">
      <w:pPr>
        <w:pStyle w:val="ListParagraph"/>
        <w:numPr>
          <w:ilvl w:val="0"/>
          <w:numId w:val="57"/>
        </w:numPr>
      </w:pPr>
      <w:r>
        <w:t>"__recip_version1.0_#00000000" and "__recip_version1.0_#00000001" are Recipient</w:t>
      </w:r>
      <w:r>
        <w:t xml:space="preserve"> object storages, each representing one Recipient object of the Message object.</w:t>
      </w:r>
    </w:p>
    <w:p w:rsidR="00D73953" w:rsidRDefault="00BE3BF6">
      <w:pPr>
        <w:pStyle w:val="ListParagraph"/>
        <w:numPr>
          <w:ilvl w:val="0"/>
          <w:numId w:val="57"/>
        </w:numPr>
      </w:pPr>
      <w:r>
        <w:t>"__attach_version1.0_#00000000" and "__attach_version1.0_#00000001" are Attachment object storages, each representing one Attachment object in the Message object.</w:t>
      </w:r>
    </w:p>
    <w:p w:rsidR="00D73953" w:rsidRDefault="00BE3BF6">
      <w:r>
        <w:t>An expanded v</w:t>
      </w:r>
      <w:r>
        <w:t>iew of the "__nameid_version1.0" named property mapping storage is shown in the following figure.</w:t>
      </w:r>
    </w:p>
    <w:p w:rsidR="00D73953" w:rsidRDefault="00BE3BF6">
      <w:pPr>
        <w:spacing w:line="240" w:lineRule="atLeast"/>
      </w:pPr>
      <w:r>
        <w:rPr>
          <w:noProof/>
        </w:rPr>
        <w:lastRenderedPageBreak/>
        <w:drawing>
          <wp:inline distT="0" distB="0" distL="0" distR="0">
            <wp:extent cx="2018665" cy="3907790"/>
            <wp:effectExtent l="0" t="0" r="0" b="0"/>
            <wp:docPr id="4" name="Picture 4" descr="Expanded view of the named property mapping storage" title="Expanded view of the named property mapping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660647-1d47-4c1c-b398-0283e2ef4b0c" descr="Expanded view of the named property mapping storage" title="Expanded view of the named property mapping storage"/>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2018665" cy="3907790"/>
                    </a:xfrm>
                    <a:prstGeom prst="rect">
                      <a:avLst/>
                    </a:prstGeom>
                    <a:noFill/>
                    <a:ln>
                      <a:noFill/>
                    </a:ln>
                  </pic:spPr>
                </pic:pic>
              </a:graphicData>
            </a:graphic>
          </wp:inline>
        </w:drawing>
      </w:r>
    </w:p>
    <w:p w:rsidR="00D73953" w:rsidRDefault="00BE3BF6">
      <w:pPr>
        <w:pStyle w:val="Caption"/>
      </w:pPr>
      <w:r>
        <w:t xml:space="preserve">Figure </w:t>
      </w:r>
      <w:r>
        <w:fldChar w:fldCharType="begin"/>
      </w:r>
      <w:r>
        <w:instrText xml:space="preserve"> SEQ Figure \* ARABIC </w:instrText>
      </w:r>
      <w:r>
        <w:fldChar w:fldCharType="separate"/>
      </w:r>
      <w:r>
        <w:rPr>
          <w:noProof/>
        </w:rPr>
        <w:t>2</w:t>
      </w:r>
      <w:r>
        <w:fldChar w:fldCharType="end"/>
      </w:r>
      <w:r>
        <w:t>: Expanded view of the named property mapping storage</w:t>
      </w:r>
    </w:p>
    <w:p w:rsidR="00D73953" w:rsidRDefault="00BE3BF6">
      <w:r>
        <w:t>In the preceding figure, the "__nameid_version1.0" named property map</w:t>
      </w:r>
      <w:r>
        <w:t xml:space="preserve">ping storage contains the three streams  used to provide a mapping from </w:t>
      </w:r>
      <w:hyperlink w:anchor="gt_0b28d5bf-a1bb-436d-a721-34e2cfae489b">
        <w:r>
          <w:rPr>
            <w:rStyle w:val="HyperlinkGreen"/>
            <w:b/>
          </w:rPr>
          <w:t>property ID</w:t>
        </w:r>
      </w:hyperlink>
      <w:r>
        <w:t xml:space="preserve"> to </w:t>
      </w:r>
      <w:hyperlink w:anchor="gt_dcd670df-c295-466f-b681-d7d91014040a">
        <w:r>
          <w:rPr>
            <w:rStyle w:val="HyperlinkGreen"/>
            <w:b/>
          </w:rPr>
          <w:t>property name</w:t>
        </w:r>
      </w:hyperlink>
      <w:r>
        <w:t xml:space="preserve"> ("__substg1.0_00020102", "__sub</w:t>
      </w:r>
      <w:r>
        <w:t>stg1.0_00030102", and "__substg1.0_00040102") and various other streams  that provide a mapping from property names to property IDs.</w:t>
      </w:r>
    </w:p>
    <w:p w:rsidR="00D73953" w:rsidRDefault="00BE3BF6">
      <w:r>
        <w:t>An expanded view of the "__recip_version1.0_#00000000" and "__recip_version1.0_#00000001" Recipient object storages and the</w:t>
      </w:r>
      <w:r>
        <w:t xml:space="preserve"> "__attach_version1.0_#00000000" and "__attach_version1.0_#00000001" Attachment object storages is shown in the following figure.</w:t>
      </w:r>
    </w:p>
    <w:p w:rsidR="00D73953" w:rsidRDefault="00BE3BF6">
      <w:pPr>
        <w:spacing w:line="240" w:lineRule="atLeast"/>
      </w:pPr>
      <w:r>
        <w:rPr>
          <w:noProof/>
        </w:rPr>
        <w:lastRenderedPageBreak/>
        <w:drawing>
          <wp:inline distT="0" distB="0" distL="0" distR="0">
            <wp:extent cx="2673985" cy="7324090"/>
            <wp:effectExtent l="0" t="0" r="0" b="0"/>
            <wp:docPr id="6" name="Picture 6" descr="Expanded view of Attachment object storages and Recipient object storages" title="Expanded view of Attachment object storages and Recipient object sto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661c447-747f-4682-8bed-fcc8e7691f3f" descr="Expanded view of Attachment object storages and Recipient object storages" title="Expanded view of Attachment object storages and Recipient object storages"/>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73985" cy="7324090"/>
                    </a:xfrm>
                    <a:prstGeom prst="rect">
                      <a:avLst/>
                    </a:prstGeom>
                    <a:noFill/>
                    <a:ln>
                      <a:noFill/>
                    </a:ln>
                  </pic:spPr>
                </pic:pic>
              </a:graphicData>
            </a:graphic>
          </wp:inline>
        </w:drawing>
      </w:r>
    </w:p>
    <w:p w:rsidR="00D73953" w:rsidRDefault="00BE3BF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Expanded view of Attachment object storages and Recipient object storages </w:t>
      </w:r>
    </w:p>
    <w:p w:rsidR="00D73953" w:rsidRDefault="00BE3BF6">
      <w:r>
        <w:t xml:space="preserve">In the preceding figure, each of the Attachment object storages and Recipient object storages contain the property stream and a stream  for each variable length property. One of the Attachment objects is </w:t>
      </w:r>
      <w:r>
        <w:lastRenderedPageBreak/>
        <w:t>itself a Message object, and it has a substorage cal</w:t>
      </w:r>
      <w:r>
        <w:t>led "__substg1.0_3701000D" where properties pertaining to that Message object are stored. The Embedded Message object storage contains a Recipient object storage and six Attachment object storages.</w:t>
      </w:r>
    </w:p>
    <w:p w:rsidR="00D73953" w:rsidRDefault="00BE3BF6">
      <w:pPr>
        <w:pStyle w:val="Heading2"/>
      </w:pPr>
      <w:bookmarkStart w:id="145" w:name="section_27afabb18e0e4c04a2bd69f98f60448e"/>
      <w:bookmarkStart w:id="146" w:name="_Toc163746938"/>
      <w:r>
        <w:t>Named Property Mapping</w:t>
      </w:r>
      <w:bookmarkEnd w:id="145"/>
      <w:bookmarkEnd w:id="146"/>
      <w:r>
        <w:fldChar w:fldCharType="begin"/>
      </w:r>
      <w:r>
        <w:instrText xml:space="preserve"> XE "Examples:Named Property Mapping</w:instrText>
      </w:r>
      <w:r>
        <w:instrText xml:space="preserve">" </w:instrText>
      </w:r>
      <w:r>
        <w:fldChar w:fldCharType="end"/>
      </w:r>
      <w:r>
        <w:fldChar w:fldCharType="begin"/>
      </w:r>
      <w:r>
        <w:instrText xml:space="preserve"> XE "Named Property Mapping example" </w:instrText>
      </w:r>
      <w:r>
        <w:fldChar w:fldCharType="end"/>
      </w:r>
    </w:p>
    <w:p w:rsidR="00D73953" w:rsidRDefault="00BE3BF6">
      <w:r>
        <w:t xml:space="preserve">In this example that illustrates how </w:t>
      </w:r>
      <w:hyperlink w:anchor="gt_e1656798-c03b-4f59-a51b-76ac999493c2">
        <w:r>
          <w:rPr>
            <w:rStyle w:val="HyperlinkGreen"/>
            <w:b/>
          </w:rPr>
          <w:t>named property mapping</w:t>
        </w:r>
      </w:hyperlink>
      <w:r>
        <w:t xml:space="preserve"> works, it is assumed that the named property mapping storage has been populated with the d</w:t>
      </w:r>
      <w:r>
        <w:t>ata required to achieve named property mapping, as specified by the .msg File Format.</w:t>
      </w:r>
    </w:p>
    <w:p w:rsidR="00D73953" w:rsidRDefault="00BE3BF6">
      <w:pPr>
        <w:pStyle w:val="Heading3"/>
      </w:pPr>
      <w:bookmarkStart w:id="147" w:name="section_7d8b60b064e44df8952baf8859b35232"/>
      <w:bookmarkStart w:id="148" w:name="_Toc163746939"/>
      <w:r>
        <w:t>Property ID to Property Name</w:t>
      </w:r>
      <w:bookmarkEnd w:id="147"/>
      <w:bookmarkEnd w:id="148"/>
      <w:r>
        <w:fldChar w:fldCharType="begin"/>
      </w:r>
      <w:r>
        <w:instrText xml:space="preserve"> XE "Property ID to property name example" </w:instrText>
      </w:r>
      <w:r>
        <w:fldChar w:fldCharType="end"/>
      </w:r>
      <w:r>
        <w:fldChar w:fldCharType="begin"/>
      </w:r>
      <w:r>
        <w:instrText xml:space="preserve"> XE "Named property mapping example - property ID to property name" </w:instrText>
      </w:r>
      <w:r>
        <w:fldChar w:fldCharType="end"/>
      </w:r>
    </w:p>
    <w:p w:rsidR="00D73953" w:rsidRDefault="00BE3BF6">
      <w:r>
        <w:t xml:space="preserve">For both </w:t>
      </w:r>
      <w:hyperlink w:anchor="gt_75170bae-38bd-4aac-a59d-60bad3fc1a85">
        <w:r>
          <w:rPr>
            <w:rStyle w:val="HyperlinkGreen"/>
            <w:b/>
          </w:rPr>
          <w:t>numerical named properties</w:t>
        </w:r>
      </w:hyperlink>
      <w:r>
        <w:t xml:space="preserve"> and </w:t>
      </w:r>
      <w:hyperlink w:anchor="gt_ec34d790-b9c6-4026-8b33-3acd9a848c0d">
        <w:r>
          <w:rPr>
            <w:rStyle w:val="HyperlinkGreen"/>
            <w:b/>
          </w:rPr>
          <w:t>string named properties</w:t>
        </w:r>
      </w:hyperlink>
      <w:r>
        <w:t xml:space="preserve">, the first step in mapping a </w:t>
      </w:r>
      <w:hyperlink w:anchor="gt_dcd670df-c295-466f-b681-d7d91014040a">
        <w:r>
          <w:rPr>
            <w:rStyle w:val="HyperlinkGreen"/>
            <w:b/>
          </w:rPr>
          <w:t>pro</w:t>
        </w:r>
        <w:r>
          <w:rPr>
            <w:rStyle w:val="HyperlinkGreen"/>
            <w:b/>
          </w:rPr>
          <w:t>perty name</w:t>
        </w:r>
      </w:hyperlink>
      <w:r>
        <w:t xml:space="preserve"> to a </w:t>
      </w:r>
      <w:hyperlink w:anchor="gt_0b28d5bf-a1bb-436d-a721-34e2cfae489b">
        <w:r>
          <w:rPr>
            <w:rStyle w:val="HyperlinkGreen"/>
            <w:b/>
          </w:rPr>
          <w:t>property ID</w:t>
        </w:r>
      </w:hyperlink>
      <w:r>
        <w:t xml:space="preserve"> is to fetch the entry from the entry </w:t>
      </w:r>
      <w:hyperlink w:anchor="gt_f3529cd8-50da-4f36-aa0b-66af455edbb6">
        <w:r>
          <w:rPr>
            <w:rStyle w:val="HyperlinkGreen"/>
            <w:b/>
          </w:rPr>
          <w:t>stream</w:t>
        </w:r>
      </w:hyperlink>
      <w:r>
        <w:t xml:space="preserve">. Once the kind of the </w:t>
      </w:r>
      <w:hyperlink w:anchor="gt_e6245def-e67d-4ab2-8c7d-04863b1c1063">
        <w:r>
          <w:rPr>
            <w:rStyle w:val="HyperlinkGreen"/>
            <w:b/>
          </w:rPr>
          <w:t>named property</w:t>
        </w:r>
      </w:hyperlink>
      <w:r>
        <w:t xml:space="preserve"> has been determined, the logic for fetching the name identifier is different.</w:t>
      </w:r>
    </w:p>
    <w:p w:rsidR="00D73953" w:rsidRDefault="00BE3BF6">
      <w:pPr>
        <w:pStyle w:val="Heading4"/>
      </w:pPr>
      <w:bookmarkStart w:id="149" w:name="section_0464746105504450aa883b78d6e8f11d"/>
      <w:bookmarkStart w:id="150" w:name="_Toc163746940"/>
      <w:r>
        <w:t>Fetching the Name Identifier</w:t>
      </w:r>
      <w:bookmarkEnd w:id="149"/>
      <w:bookmarkEnd w:id="150"/>
    </w:p>
    <w:p w:rsidR="00D73953" w:rsidRDefault="00BE3BF6">
      <w:r>
        <w:t xml:space="preserve">In this example, </w:t>
      </w:r>
      <w:hyperlink w:anchor="gt_0b28d5bf-a1bb-436d-a721-34e2cfae489b">
        <w:r>
          <w:rPr>
            <w:rStyle w:val="HyperlinkGreen"/>
            <w:b/>
          </w:rPr>
          <w:t>property ID</w:t>
        </w:r>
      </w:hyperlink>
      <w:r>
        <w:t xml:space="preserve"> 0x8005 has to be mapped to its </w:t>
      </w:r>
      <w:hyperlink w:anchor="gt_dcd670df-c295-466f-b681-d7d91014040a">
        <w:r>
          <w:rPr>
            <w:rStyle w:val="HyperlinkGreen"/>
            <w:b/>
          </w:rPr>
          <w:t>property name</w:t>
        </w:r>
      </w:hyperlink>
      <w:r>
        <w:t xml:space="preserve">. First, the entry index into the entry </w:t>
      </w:r>
      <w:hyperlink w:anchor="gt_f3529cd8-50da-4f36-aa0b-66af455edbb6">
        <w:r>
          <w:rPr>
            <w:rStyle w:val="HyperlinkGreen"/>
            <w:b/>
          </w:rPr>
          <w:t>stream</w:t>
        </w:r>
      </w:hyperlink>
      <w:r>
        <w:t xml:space="preserve">  is determined:</w:t>
      </w:r>
    </w:p>
    <w:p w:rsidR="00D73953" w:rsidRDefault="00BE3BF6">
      <w:r>
        <w:t>Property</w:t>
      </w:r>
      <w:r>
        <w:t xml:space="preserve"> ID – 0x8000</w:t>
      </w:r>
    </w:p>
    <w:p w:rsidR="00D73953" w:rsidRDefault="00BE3BF6">
      <w:r>
        <w:t>=0x8005 – 0x8000</w:t>
      </w:r>
    </w:p>
    <w:p w:rsidR="00D73953" w:rsidRDefault="00BE3BF6">
      <w:r>
        <w:t>=0x0005</w:t>
      </w:r>
    </w:p>
    <w:p w:rsidR="00D73953" w:rsidRDefault="00BE3BF6">
      <w:r>
        <w:t>Then, the offset for the corresponding 8-byte entry is determined:</w:t>
      </w:r>
    </w:p>
    <w:p w:rsidR="00D73953" w:rsidRDefault="00BE3BF6">
      <w:r>
        <w:t>Entry index * size of entry</w:t>
      </w:r>
    </w:p>
    <w:p w:rsidR="00D73953" w:rsidRDefault="00BE3BF6">
      <w:r>
        <w:t>= 0x05 * 0x08</w:t>
      </w:r>
    </w:p>
    <w:p w:rsidR="00D73953" w:rsidRDefault="00BE3BF6">
      <w:r>
        <w:t>= 0x28</w:t>
      </w:r>
    </w:p>
    <w:p w:rsidR="00D73953" w:rsidRDefault="00BE3BF6">
      <w:r>
        <w:t>The offset is then used to fetch the entry from the entry stream  ("__substg1.0_00030102"), which is c</w:t>
      </w:r>
      <w:r>
        <w:t>ontained inside the named property mapping storage ("__nameid_version1.0"). In this case, bytes 40 – 47 are fetched from the stream. Then, the structure specified in the entry stream  section is applied to those bytes, taking into consideration that the da</w:t>
      </w:r>
      <w:r>
        <w:t xml:space="preserve">ta is stored in </w:t>
      </w:r>
      <w:hyperlink w:anchor="gt_079478cb-f4c5-4ce5-b72b-2144da5d2ce7">
        <w:r>
          <w:rPr>
            <w:rStyle w:val="HyperlinkGreen"/>
            <w:b/>
          </w:rPr>
          <w:t>little-endian</w:t>
        </w:r>
      </w:hyperlink>
      <w:r>
        <w:t xml:space="preserve"> format.</w:t>
      </w:r>
    </w:p>
    <w:p w:rsidR="00D73953" w:rsidRDefault="00BE3BF6">
      <w:pPr>
        <w:pStyle w:val="Heading5"/>
      </w:pPr>
      <w:bookmarkStart w:id="151" w:name="section_b611232a55584cc9affb7d0accb9b187"/>
      <w:bookmarkStart w:id="152" w:name="_Toc163746941"/>
      <w:r>
        <w:t>Numerical Named Property</w:t>
      </w:r>
      <w:bookmarkEnd w:id="151"/>
      <w:bookmarkEnd w:id="152"/>
    </w:p>
    <w:p w:rsidR="00D73953" w:rsidRDefault="00BE3BF6">
      <w:r>
        <w:t xml:space="preserve">The following 8 bytes represent an entry from the entry </w:t>
      </w:r>
      <w:hyperlink w:anchor="gt_f3529cd8-50da-4f36-aa0b-66af455edbb6">
        <w:r>
          <w:rPr>
            <w:rStyle w:val="HyperlinkGreen"/>
            <w:b/>
          </w:rPr>
          <w:t>stream</w:t>
        </w:r>
      </w:hyperlink>
      <w:r>
        <w:t xml:space="preserve">  (in h</w:t>
      </w:r>
      <w:r>
        <w:t>exadecimal notation):</w:t>
      </w:r>
    </w:p>
    <w:p w:rsidR="00D73953" w:rsidRDefault="00BE3BF6">
      <w:pPr>
        <w:pStyle w:val="Code"/>
      </w:pPr>
      <w:r>
        <w:t>1C 81 00 00 08 00 05 00</w:t>
      </w:r>
    </w:p>
    <w:p w:rsidR="00D73953" w:rsidRDefault="00BE3BF6">
      <w:r>
        <w:t>The structure specified in the entry stream  section is applied to these bytes to obtain the following values:</w:t>
      </w:r>
    </w:p>
    <w:p w:rsidR="00D73953" w:rsidRDefault="00BE3BF6">
      <w:r>
        <w:t>Name identifier = 0x811C</w:t>
      </w:r>
    </w:p>
    <w:p w:rsidR="00D73953" w:rsidRDefault="00BE3BF6">
      <w:r>
        <w:t>Property index = 0x05</w:t>
      </w:r>
    </w:p>
    <w:p w:rsidR="00D73953" w:rsidRDefault="00BE3BF6">
      <w:r>
        <w:t>GUID index = 0x04</w:t>
      </w:r>
    </w:p>
    <w:p w:rsidR="00D73953" w:rsidRDefault="00BE3BF6">
      <w:r>
        <w:t>Property Kind= 0</w:t>
      </w:r>
    </w:p>
    <w:p w:rsidR="00D73953" w:rsidRDefault="00BE3BF6">
      <w:r>
        <w:lastRenderedPageBreak/>
        <w:t>From these values</w:t>
      </w:r>
      <w:r>
        <w:t xml:space="preserve">, it is determined that this is a </w:t>
      </w:r>
      <w:hyperlink w:anchor="gt_75170bae-38bd-4aac-a59d-60bad3fc1a85">
        <w:r>
          <w:rPr>
            <w:rStyle w:val="HyperlinkGreen"/>
            <w:b/>
          </w:rPr>
          <w:t>numerical named property</w:t>
        </w:r>
      </w:hyperlink>
      <w:r>
        <w:t xml:space="preserve"> that has the name identifier 0x811C.</w:t>
      </w:r>
    </w:p>
    <w:p w:rsidR="00D73953" w:rsidRDefault="00BE3BF6">
      <w:pPr>
        <w:pStyle w:val="Heading5"/>
      </w:pPr>
      <w:bookmarkStart w:id="153" w:name="section_9e984a31e32d4e8fbb9293bd2df6cd12"/>
      <w:bookmarkStart w:id="154" w:name="_Toc163746942"/>
      <w:r>
        <w:t>String Named Property</w:t>
      </w:r>
      <w:bookmarkEnd w:id="153"/>
      <w:bookmarkEnd w:id="154"/>
    </w:p>
    <w:p w:rsidR="00D73953" w:rsidRDefault="00BE3BF6">
      <w:r>
        <w:t xml:space="preserve">The following 8 bytes represent an entry from the entry </w:t>
      </w:r>
      <w:hyperlink w:anchor="gt_f3529cd8-50da-4f36-aa0b-66af455edbb6">
        <w:r>
          <w:rPr>
            <w:rStyle w:val="HyperlinkGreen"/>
            <w:b/>
          </w:rPr>
          <w:t>stream</w:t>
        </w:r>
      </w:hyperlink>
      <w:r>
        <w:t xml:space="preserve">  (in hexadecimal notation):</w:t>
      </w:r>
    </w:p>
    <w:p w:rsidR="00D73953" w:rsidRDefault="00BE3BF6">
      <w:pPr>
        <w:pStyle w:val="Code"/>
      </w:pPr>
      <w:r>
        <w:t>10 00 00 00 07 00 05 00</w:t>
      </w:r>
    </w:p>
    <w:p w:rsidR="00D73953" w:rsidRDefault="00BE3BF6">
      <w:r>
        <w:t>The structure specified in the entry stream  section is applied to these bytes to obtain the following values:</w:t>
      </w:r>
    </w:p>
    <w:p w:rsidR="00D73953" w:rsidRDefault="00BE3BF6">
      <w:r>
        <w:t>String offset = 0x10</w:t>
      </w:r>
    </w:p>
    <w:p w:rsidR="00D73953" w:rsidRDefault="00BE3BF6">
      <w:r>
        <w:t>Property index = 0x05</w:t>
      </w:r>
    </w:p>
    <w:p w:rsidR="00D73953" w:rsidRDefault="00BE3BF6">
      <w:r>
        <w:t>GUID index = 0x03</w:t>
      </w:r>
    </w:p>
    <w:p w:rsidR="00D73953" w:rsidRDefault="00BE3BF6">
      <w:r>
        <w:t>Property Kind = 1</w:t>
      </w:r>
    </w:p>
    <w:p w:rsidR="00D73953" w:rsidRDefault="00BE3BF6">
      <w:r>
        <w:t xml:space="preserve">From these values it is determined that this is a </w:t>
      </w:r>
      <w:hyperlink w:anchor="gt_ec34d790-b9c6-4026-8b33-3acd9a848c0d">
        <w:r>
          <w:rPr>
            <w:rStyle w:val="HyperlinkGreen"/>
            <w:b/>
          </w:rPr>
          <w:t>string named property</w:t>
        </w:r>
      </w:hyperlink>
      <w:r>
        <w:t xml:space="preserve"> with a string offset of 0x10.</w:t>
      </w:r>
    </w:p>
    <w:p w:rsidR="00D73953" w:rsidRDefault="00BE3BF6">
      <w:r>
        <w:t xml:space="preserve">The string offset is then used to fetch the entry from the string stream  ("__substg1.0_00040102"), which is contained inside the named property mapping storage ("__nameid_version1.0"). The structure in the table specified in the string stream  section is </w:t>
      </w:r>
      <w:r>
        <w:t xml:space="preserve">applied to those bytes, taking into consideration that the data is stored in </w:t>
      </w:r>
      <w:hyperlink w:anchor="gt_079478cb-f4c5-4ce5-b72b-2144da5d2ce7">
        <w:r>
          <w:rPr>
            <w:rStyle w:val="HyperlinkGreen"/>
            <w:b/>
          </w:rPr>
          <w:t>little-endian</w:t>
        </w:r>
      </w:hyperlink>
      <w:r>
        <w:t xml:space="preserve"> format.</w:t>
      </w:r>
    </w:p>
    <w:p w:rsidR="00D73953" w:rsidRDefault="00BE3BF6">
      <w:r>
        <w:t>If the string stream  is as follows:</w:t>
      </w:r>
    </w:p>
    <w:p w:rsidR="00D73953" w:rsidRDefault="00BE3BF6">
      <w:pPr>
        <w:pStyle w:val="Code"/>
      </w:pPr>
      <w:r>
        <w:t>09 92 7D 46 35 2E 7D 1A 41 11 92 72 01 F2 30 12 00 00 00 1</w:t>
      </w:r>
      <w:r>
        <w:t>C 00 5A 00 5C 00 91 00 48 00 45 00 44 00 41 00 45 00 52 00 20 00 53 00 49 00 5A 00 44 8A 6F BB 4D 12 52 E4 11 09 91</w:t>
      </w:r>
    </w:p>
    <w:p w:rsidR="00D73953" w:rsidRDefault="00BE3BF6">
      <w:r>
        <w:t xml:space="preserve">The 4 bytes at offset 0x10 constitute the </w:t>
      </w:r>
      <w:r>
        <w:rPr>
          <w:b/>
        </w:rPr>
        <w:t>ULONG</w:t>
      </w:r>
      <w:r>
        <w:t xml:space="preserve"> (</w:t>
      </w:r>
      <w:hyperlink r:id="rId69" w:anchor="Section_cca2742956894a16b2b49325d93e4ba2">
        <w:r>
          <w:rPr>
            <w:rStyle w:val="Hyperlink"/>
          </w:rPr>
          <w:t>[MS-DTYP]</w:t>
        </w:r>
      </w:hyperlink>
      <w:r>
        <w:t>) 0</w:t>
      </w:r>
      <w:r>
        <w:t>x0000001C. The string name starts at 0x10 + 0x04 = 0x14 and extends till 0x14 + 0x1C = 0x2F. Hence, it will be the following:</w:t>
      </w:r>
    </w:p>
    <w:p w:rsidR="00D73953" w:rsidRDefault="00BE3BF6">
      <w:pPr>
        <w:pStyle w:val="Code"/>
      </w:pPr>
      <w:r>
        <w:t>00 5A 00 5C 00 91 00 48 00 45 00 44 00 41 00 45 00 52 00 20 00 53 00 49 00 5A 00 44</w:t>
      </w:r>
    </w:p>
    <w:p w:rsidR="00D73953" w:rsidRDefault="00BE3BF6">
      <w:pPr>
        <w:pStyle w:val="Heading4"/>
      </w:pPr>
      <w:bookmarkStart w:id="155" w:name="section_82c9f0c7a37d413c9c30821c67831246"/>
      <w:bookmarkStart w:id="156" w:name="_Toc163746943"/>
      <w:r>
        <w:t>Fetching the GUID</w:t>
      </w:r>
      <w:bookmarkEnd w:id="155"/>
      <w:bookmarkEnd w:id="156"/>
    </w:p>
    <w:p w:rsidR="00D73953" w:rsidRDefault="00BE3BF6">
      <w:r>
        <w:t>The only missing piece of in</w:t>
      </w:r>
      <w:r>
        <w:t xml:space="preserve">formation at this point is the </w:t>
      </w:r>
      <w:hyperlink w:anchor="gt_f49694cc-c350-462d-ab8e-816f0103c6c1">
        <w:r>
          <w:rPr>
            <w:rStyle w:val="HyperlinkGreen"/>
            <w:b/>
          </w:rPr>
          <w:t>GUID</w:t>
        </w:r>
      </w:hyperlink>
      <w:r>
        <w:t>. It is fetched by first calculating the GUID Entry Index:</w:t>
      </w:r>
    </w:p>
    <w:p w:rsidR="00D73953" w:rsidRDefault="00BE3BF6">
      <w:r>
        <w:t>GUID index – 0x03</w:t>
      </w:r>
    </w:p>
    <w:p w:rsidR="00D73953" w:rsidRDefault="00BE3BF6">
      <w:r>
        <w:t>= 0x04 – 0x03</w:t>
      </w:r>
    </w:p>
    <w:p w:rsidR="00D73953" w:rsidRDefault="00BE3BF6">
      <w:r>
        <w:t>= 0x01</w:t>
      </w:r>
    </w:p>
    <w:p w:rsidR="00D73953" w:rsidRDefault="00BE3BF6">
      <w:r>
        <w:t xml:space="preserve">Then the offset into the GUID </w:t>
      </w:r>
      <w:hyperlink w:anchor="gt_f3529cd8-50da-4f36-aa0b-66af455edbb6">
        <w:r>
          <w:rPr>
            <w:rStyle w:val="HyperlinkGreen"/>
            <w:b/>
          </w:rPr>
          <w:t>stream</w:t>
        </w:r>
      </w:hyperlink>
      <w:r>
        <w:t xml:space="preserve">  is determined:</w:t>
      </w:r>
    </w:p>
    <w:p w:rsidR="00D73953" w:rsidRDefault="00BE3BF6">
      <w:r>
        <w:t>GUID Entry Index * size of GUID</w:t>
      </w:r>
    </w:p>
    <w:p w:rsidR="00D73953" w:rsidRDefault="00BE3BF6">
      <w:r>
        <w:t>=0x01 * 0x10</w:t>
      </w:r>
    </w:p>
    <w:p w:rsidR="00D73953" w:rsidRDefault="00BE3BF6">
      <w:r>
        <w:t>= 0x10</w:t>
      </w:r>
    </w:p>
    <w:p w:rsidR="00D73953" w:rsidRDefault="00BE3BF6">
      <w:r>
        <w:lastRenderedPageBreak/>
        <w:t>The offset is then used to fetch the GUID from the GUID stream  ("__substg1.0_00020102"), which is contained inside the named property mapping storage</w:t>
      </w:r>
      <w:r>
        <w:t xml:space="preserve"> ("__nameid_version1.0"). In this case, bytes 16 – 31 will be fetched from the stream.</w:t>
      </w:r>
    </w:p>
    <w:p w:rsidR="00D73953" w:rsidRDefault="00BE3BF6">
      <w:r>
        <w:t>In this example, the 16 bytes fetched are as follows (in hexadecimal notation):</w:t>
      </w:r>
    </w:p>
    <w:p w:rsidR="00D73953" w:rsidRDefault="00BE3BF6">
      <w:pPr>
        <w:pStyle w:val="Code"/>
      </w:pPr>
      <w:r>
        <w:t>03 20 06 00 00 00 00 00 C0 00 00 00 00 00 00 46</w:t>
      </w:r>
    </w:p>
    <w:p w:rsidR="00D73953" w:rsidRDefault="00BE3BF6">
      <w:r>
        <w:t xml:space="preserve">Considering that the bytes are in </w:t>
      </w:r>
      <w:hyperlink w:anchor="gt_079478cb-f4c5-4ce5-b72b-2144da5d2ce7">
        <w:r>
          <w:rPr>
            <w:rStyle w:val="HyperlinkGreen"/>
            <w:b/>
          </w:rPr>
          <w:t>little-endian</w:t>
        </w:r>
      </w:hyperlink>
      <w:r>
        <w:t xml:space="preserve"> format, the GUID is as follows:</w:t>
      </w:r>
    </w:p>
    <w:p w:rsidR="00D73953" w:rsidRDefault="00BE3BF6">
      <w:r>
        <w:t>{0x00062003, 0x0000, 0x0000, {0xC0, 0x00, 0x00, 0x00, 0x00, 0x00, 0x00, 0x46}}</w:t>
      </w:r>
    </w:p>
    <w:p w:rsidR="00D73953" w:rsidRDefault="00BE3BF6">
      <w:r>
        <w:t xml:space="preserve">Thus all the fields needed to specify the </w:t>
      </w:r>
      <w:hyperlink w:anchor="gt_dcd670df-c295-466f-b681-d7d91014040a">
        <w:r>
          <w:rPr>
            <w:rStyle w:val="HyperlinkGreen"/>
            <w:b/>
          </w:rPr>
          <w:t>property name</w:t>
        </w:r>
      </w:hyperlink>
      <w:r>
        <w:t xml:space="preserve">, given a </w:t>
      </w:r>
      <w:hyperlink w:anchor="gt_0b28d5bf-a1bb-436d-a721-34e2cfae489b">
        <w:r>
          <w:rPr>
            <w:rStyle w:val="HyperlinkGreen"/>
            <w:b/>
          </w:rPr>
          <w:t>property ID</w:t>
        </w:r>
      </w:hyperlink>
      <w:r>
        <w:t>, can be obtained from the data stored in the entry stream, the string stream, and the GUID stream.</w:t>
      </w:r>
    </w:p>
    <w:p w:rsidR="00D73953" w:rsidRDefault="00BE3BF6">
      <w:pPr>
        <w:pStyle w:val="Heading3"/>
      </w:pPr>
      <w:bookmarkStart w:id="157" w:name="section_97b2e655842d4d3cba58d4bdda70c636"/>
      <w:bookmarkStart w:id="158" w:name="_Toc163746944"/>
      <w:r>
        <w:t>Property Name to Property ID</w:t>
      </w:r>
      <w:bookmarkEnd w:id="157"/>
      <w:bookmarkEnd w:id="158"/>
      <w:r>
        <w:fldChar w:fldCharType="begin"/>
      </w:r>
      <w:r>
        <w:instrText xml:space="preserve"> XE </w:instrText>
      </w:r>
      <w:r>
        <w:instrText xml:space="preserve">"Property name to property ID example" </w:instrText>
      </w:r>
      <w:r>
        <w:fldChar w:fldCharType="end"/>
      </w:r>
      <w:r>
        <w:fldChar w:fldCharType="begin"/>
      </w:r>
      <w:r>
        <w:instrText xml:space="preserve"> XE "Named property mapping example - property name to property ID " </w:instrText>
      </w:r>
      <w:r>
        <w:fldChar w:fldCharType="end"/>
      </w:r>
    </w:p>
    <w:p w:rsidR="00D73953" w:rsidRDefault="00BE3BF6">
      <w:r>
        <w:t xml:space="preserve">If a </w:t>
      </w:r>
      <w:hyperlink w:anchor="gt_dcd670df-c295-466f-b681-d7d91014040a">
        <w:r>
          <w:rPr>
            <w:rStyle w:val="HyperlinkGreen"/>
            <w:b/>
          </w:rPr>
          <w:t>property name</w:t>
        </w:r>
      </w:hyperlink>
      <w:r>
        <w:t xml:space="preserve"> is specified, the data inside the named property mapping </w:t>
      </w:r>
      <w:r>
        <w:t xml:space="preserve">storage is used to determine the </w:t>
      </w:r>
      <w:hyperlink w:anchor="gt_0b28d5bf-a1bb-436d-a721-34e2cfae489b">
        <w:r>
          <w:rPr>
            <w:rStyle w:val="HyperlinkGreen"/>
            <w:b/>
          </w:rPr>
          <w:t>property ID</w:t>
        </w:r>
      </w:hyperlink>
      <w:r>
        <w:t xml:space="preserve"> of the property. The method differs slightly for </w:t>
      </w:r>
      <w:hyperlink w:anchor="gt_ec34d790-b9c6-4026-8b33-3acd9a848c0d">
        <w:r>
          <w:rPr>
            <w:rStyle w:val="HyperlinkGreen"/>
            <w:b/>
          </w:rPr>
          <w:t>string named properties</w:t>
        </w:r>
      </w:hyperlink>
      <w:r>
        <w:t xml:space="preserve"> and </w:t>
      </w:r>
      <w:hyperlink w:anchor="gt_75170bae-38bd-4aac-a59d-60bad3fc1a85">
        <w:r>
          <w:rPr>
            <w:rStyle w:val="HyperlinkGreen"/>
            <w:b/>
          </w:rPr>
          <w:t>numerical named properties</w:t>
        </w:r>
      </w:hyperlink>
      <w:r>
        <w:t>.</w:t>
      </w:r>
    </w:p>
    <w:p w:rsidR="00D73953" w:rsidRDefault="00BE3BF6">
      <w:r>
        <w:t>If the property name specified is the following:</w:t>
      </w:r>
    </w:p>
    <w:p w:rsidR="00D73953" w:rsidRDefault="00BE3BF6">
      <w:r>
        <w:t>GUID = {0x00062003, 0x0000, 0x0000, {0xC0, 0x00, 0x00, 0x00, 0x00, 0x00, 0x00, 0x46}}</w:t>
      </w:r>
    </w:p>
    <w:p w:rsidR="00D73953" w:rsidRDefault="00BE3BF6">
      <w:r>
        <w:t>Name identifier = 0x811C</w:t>
      </w:r>
    </w:p>
    <w:p w:rsidR="00D73953" w:rsidRDefault="00BE3BF6">
      <w:r>
        <w:t>Kind = 0</w:t>
      </w:r>
    </w:p>
    <w:p w:rsidR="00D73953" w:rsidRDefault="00BE3BF6">
      <w:r>
        <w:t xml:space="preserve">First the </w:t>
      </w:r>
      <w:hyperlink w:anchor="gt_f49694cc-c350-462d-ab8e-816f0103c6c1">
        <w:r>
          <w:rPr>
            <w:rStyle w:val="HyperlinkGreen"/>
            <w:b/>
          </w:rPr>
          <w:t>GUID</w:t>
        </w:r>
      </w:hyperlink>
      <w:r>
        <w:t xml:space="preserve"> is examined to compute the GUID index, as described in section </w:t>
      </w:r>
      <w:hyperlink w:anchor="Section_85e2786aa78f43ec9839bb4d796ec1f8" w:history="1">
        <w:r>
          <w:rPr>
            <w:rStyle w:val="Hyperlink"/>
          </w:rPr>
          <w:t>2.2.3.2.1</w:t>
        </w:r>
      </w:hyperlink>
      <w:r>
        <w:t>.</w:t>
      </w:r>
    </w:p>
    <w:p w:rsidR="00D73953" w:rsidRDefault="00BE3BF6">
      <w:r>
        <w:t>In this example, the GUID was found in the se</w:t>
      </w:r>
      <w:r>
        <w:t xml:space="preserve">cond position in the GUID </w:t>
      </w:r>
      <w:hyperlink w:anchor="gt_f3529cd8-50da-4f36-aa0b-66af455edbb6">
        <w:r>
          <w:rPr>
            <w:rStyle w:val="HyperlinkGreen"/>
            <w:b/>
          </w:rPr>
          <w:t>stream</w:t>
        </w:r>
      </w:hyperlink>
      <w:r>
        <w:t>, so its GUID index will be 0x04.</w:t>
      </w:r>
    </w:p>
    <w:p w:rsidR="00D73953" w:rsidRDefault="00BE3BF6">
      <w:r>
        <w:t>Then, the stream  ID is calculated using the stream  ID equation for numerical named properties:</w:t>
      </w:r>
    </w:p>
    <w:p w:rsidR="00D73953" w:rsidRDefault="00BE3BF6">
      <w:r>
        <w:t>0x1000 + (name identifier XOR (</w:t>
      </w:r>
      <w:r>
        <w:t>GUID index &lt;&lt; 1)) MOD 0x1F</w:t>
      </w:r>
    </w:p>
    <w:p w:rsidR="00D73953" w:rsidRDefault="00BE3BF6">
      <w:r>
        <w:t>= 0x1000 + (0x811C XOR (0x04 &lt;&lt; 1)) MOD 0x1F</w:t>
      </w:r>
    </w:p>
    <w:p w:rsidR="00D73953" w:rsidRDefault="00BE3BF6">
      <w:r>
        <w:t>= 0x1000 + (0x811C XOR 0x08) MOD 0x1F</w:t>
      </w:r>
    </w:p>
    <w:p w:rsidR="00D73953" w:rsidRDefault="00BE3BF6">
      <w:r>
        <w:t>= 0x1000 + 0x8114 MOD 0x1F</w:t>
      </w:r>
    </w:p>
    <w:p w:rsidR="00D73953" w:rsidRDefault="00BE3BF6">
      <w:r>
        <w:t>= 0x1000 + 0x1D</w:t>
      </w:r>
    </w:p>
    <w:p w:rsidR="00D73953" w:rsidRDefault="00BE3BF6">
      <w:r>
        <w:t>= 0x101D</w:t>
      </w:r>
    </w:p>
    <w:p w:rsidR="00D73953" w:rsidRDefault="00BE3BF6">
      <w:r>
        <w:t>Then, the hexadecimal identifier is generated as follows:</w:t>
      </w:r>
    </w:p>
    <w:p w:rsidR="00D73953" w:rsidRDefault="00BE3BF6">
      <w:r>
        <w:t>stream ID &lt;&lt; 16 | 0x00000102</w:t>
      </w:r>
    </w:p>
    <w:p w:rsidR="00D73953" w:rsidRDefault="00BE3BF6">
      <w:r>
        <w:t>= 0x101</w:t>
      </w:r>
      <w:r>
        <w:t>D &lt;&lt; 16 | 0x00000102</w:t>
      </w:r>
    </w:p>
    <w:p w:rsidR="00D73953" w:rsidRDefault="00BE3BF6">
      <w:r>
        <w:t>= 0x101D0102</w:t>
      </w:r>
    </w:p>
    <w:p w:rsidR="00D73953" w:rsidRDefault="00BE3BF6">
      <w:r>
        <w:t>The stream  name is generated by concatenating "__substg1.0_" and the hexadecimal identifier. Therefore, the stream  name is "__substg1.0_101D0102".</w:t>
      </w:r>
    </w:p>
    <w:p w:rsidR="00D73953" w:rsidRDefault="00BE3BF6">
      <w:r>
        <w:lastRenderedPageBreak/>
        <w:t xml:space="preserve">The data inside the stream  is an array of 8-byte entries, each with the </w:t>
      </w:r>
      <w:r>
        <w:t xml:space="preserve">structure described in section </w:t>
      </w:r>
      <w:hyperlink w:anchor="Section_a84c08f9c93b46209c965314c6fa3ccc" w:history="1">
        <w:r>
          <w:rPr>
            <w:rStyle w:val="Hyperlink"/>
          </w:rPr>
          <w:t>2.2.3.2.4</w:t>
        </w:r>
      </w:hyperlink>
      <w:r>
        <w:t xml:space="preserve">. One of those entries maps to the </w:t>
      </w:r>
      <w:hyperlink w:anchor="gt_e6245def-e67d-4ab2-8c7d-04863b1c1063">
        <w:r>
          <w:rPr>
            <w:rStyle w:val="HyperlinkGreen"/>
            <w:b/>
          </w:rPr>
          <w:t>named property</w:t>
        </w:r>
      </w:hyperlink>
      <w:r>
        <w:t xml:space="preserve"> in question and can be found by comparing th</w:t>
      </w:r>
      <w:r>
        <w:t>e name identifier of the named property with that fetched from the stream. In this example, the stream  "__substg1.0_101D0102" has the following contents:</w:t>
      </w:r>
    </w:p>
    <w:p w:rsidR="00D73953" w:rsidRDefault="00BE3BF6">
      <w:pPr>
        <w:pStyle w:val="Code"/>
      </w:pPr>
      <w:r>
        <w:t>1C 81 00 00 08 00 05 00 15 85 00 00 06 00 40 00 34 85 00 00 06 00 4A 00 A8 85 00 00 06 00 70 00</w:t>
      </w:r>
    </w:p>
    <w:p w:rsidR="00D73953" w:rsidRDefault="00BE3BF6">
      <w:r>
        <w:t>The s</w:t>
      </w:r>
      <w:r>
        <w:t>tructure described in section 2.2.3.2.4 is applied to these bytes to obtain the following entries.</w:t>
      </w:r>
    </w:p>
    <w:tbl>
      <w:tblPr>
        <w:tblStyle w:val="Table-ShadedHeader"/>
        <w:tblW w:w="0" w:type="auto"/>
        <w:tblLook w:val="04A0" w:firstRow="1" w:lastRow="0" w:firstColumn="1" w:lastColumn="0" w:noHBand="0" w:noVBand="1"/>
      </w:tblPr>
      <w:tblGrid>
        <w:gridCol w:w="940"/>
        <w:gridCol w:w="1625"/>
        <w:gridCol w:w="1560"/>
        <w:gridCol w:w="1259"/>
        <w:gridCol w:w="1470"/>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3953" w:rsidRDefault="00BE3BF6">
            <w:pPr>
              <w:pStyle w:val="TableHeaderText"/>
            </w:pPr>
            <w:r>
              <w:t>Serial #</w:t>
            </w:r>
          </w:p>
        </w:tc>
        <w:tc>
          <w:tcPr>
            <w:tcW w:w="0" w:type="auto"/>
            <w:shd w:val="clear" w:color="auto" w:fill="E0E0E0"/>
          </w:tcPr>
          <w:p w:rsidR="00D73953" w:rsidRDefault="00BE3BF6">
            <w:pPr>
              <w:pStyle w:val="TableHeaderText"/>
            </w:pPr>
            <w:r>
              <w:t>Name identifier</w:t>
            </w:r>
          </w:p>
        </w:tc>
        <w:tc>
          <w:tcPr>
            <w:tcW w:w="0" w:type="auto"/>
            <w:shd w:val="clear" w:color="auto" w:fill="E0E0E0"/>
          </w:tcPr>
          <w:p w:rsidR="00D73953" w:rsidRDefault="00BE3BF6">
            <w:pPr>
              <w:pStyle w:val="TableHeaderText"/>
            </w:pPr>
            <w:r>
              <w:t>Property index</w:t>
            </w:r>
          </w:p>
        </w:tc>
        <w:tc>
          <w:tcPr>
            <w:tcW w:w="0" w:type="auto"/>
            <w:shd w:val="clear" w:color="auto" w:fill="E0E0E0"/>
          </w:tcPr>
          <w:p w:rsidR="00D73953" w:rsidRDefault="00BE3BF6">
            <w:pPr>
              <w:pStyle w:val="TableHeaderText"/>
            </w:pPr>
            <w:r>
              <w:t>GUID index</w:t>
            </w:r>
          </w:p>
        </w:tc>
        <w:tc>
          <w:tcPr>
            <w:tcW w:w="0" w:type="auto"/>
            <w:shd w:val="clear" w:color="auto" w:fill="E0E0E0"/>
          </w:tcPr>
          <w:p w:rsidR="00D73953" w:rsidRDefault="00BE3BF6">
            <w:pPr>
              <w:pStyle w:val="TableHeaderText"/>
            </w:pPr>
            <w:r>
              <w:t>Property Kind</w:t>
            </w:r>
          </w:p>
        </w:tc>
      </w:tr>
      <w:tr w:rsidR="00D73953" w:rsidTr="00D73953">
        <w:tc>
          <w:tcPr>
            <w:tcW w:w="0" w:type="auto"/>
            <w:shd w:val="clear" w:color="auto" w:fill="auto"/>
          </w:tcPr>
          <w:p w:rsidR="00D73953" w:rsidRDefault="00BE3BF6">
            <w:pPr>
              <w:pStyle w:val="TableBodyText"/>
            </w:pPr>
            <w:r>
              <w:t>1</w:t>
            </w:r>
          </w:p>
        </w:tc>
        <w:tc>
          <w:tcPr>
            <w:tcW w:w="0" w:type="auto"/>
            <w:shd w:val="clear" w:color="auto" w:fill="auto"/>
          </w:tcPr>
          <w:p w:rsidR="00D73953" w:rsidRDefault="00BE3BF6">
            <w:pPr>
              <w:pStyle w:val="TableBodyText"/>
            </w:pPr>
            <w:r>
              <w:t>0x811C</w:t>
            </w:r>
          </w:p>
        </w:tc>
        <w:tc>
          <w:tcPr>
            <w:tcW w:w="0" w:type="auto"/>
            <w:shd w:val="clear" w:color="auto" w:fill="auto"/>
          </w:tcPr>
          <w:p w:rsidR="00D73953" w:rsidRDefault="00BE3BF6">
            <w:pPr>
              <w:pStyle w:val="TableBodyText"/>
            </w:pPr>
            <w:r>
              <w:t>0x05</w:t>
            </w:r>
          </w:p>
        </w:tc>
        <w:tc>
          <w:tcPr>
            <w:tcW w:w="0" w:type="auto"/>
            <w:shd w:val="clear" w:color="auto" w:fill="auto"/>
          </w:tcPr>
          <w:p w:rsidR="00D73953" w:rsidRDefault="00BE3BF6">
            <w:pPr>
              <w:pStyle w:val="TableBodyText"/>
            </w:pPr>
            <w:r>
              <w:t>0x04</w:t>
            </w:r>
          </w:p>
        </w:tc>
        <w:tc>
          <w:tcPr>
            <w:tcW w:w="0" w:type="auto"/>
            <w:shd w:val="clear" w:color="auto" w:fill="auto"/>
          </w:tcPr>
          <w:p w:rsidR="00D73953" w:rsidRDefault="00BE3BF6">
            <w:pPr>
              <w:pStyle w:val="TableBodyText"/>
            </w:pPr>
            <w:r>
              <w:t>0</w:t>
            </w:r>
          </w:p>
        </w:tc>
      </w:tr>
      <w:tr w:rsidR="00D73953" w:rsidTr="00D73953">
        <w:tc>
          <w:tcPr>
            <w:tcW w:w="0" w:type="auto"/>
            <w:shd w:val="clear" w:color="auto" w:fill="auto"/>
          </w:tcPr>
          <w:p w:rsidR="00D73953" w:rsidRDefault="00BE3BF6">
            <w:pPr>
              <w:pStyle w:val="TableBodyText"/>
            </w:pPr>
            <w:r>
              <w:t>2</w:t>
            </w:r>
          </w:p>
        </w:tc>
        <w:tc>
          <w:tcPr>
            <w:tcW w:w="0" w:type="auto"/>
            <w:shd w:val="clear" w:color="auto" w:fill="auto"/>
          </w:tcPr>
          <w:p w:rsidR="00D73953" w:rsidRDefault="00BE3BF6">
            <w:pPr>
              <w:pStyle w:val="TableBodyText"/>
            </w:pPr>
            <w:r>
              <w:t>0x8515</w:t>
            </w:r>
          </w:p>
        </w:tc>
        <w:tc>
          <w:tcPr>
            <w:tcW w:w="0" w:type="auto"/>
            <w:shd w:val="clear" w:color="auto" w:fill="auto"/>
          </w:tcPr>
          <w:p w:rsidR="00D73953" w:rsidRDefault="00BE3BF6">
            <w:pPr>
              <w:pStyle w:val="TableBodyText"/>
            </w:pPr>
            <w:r>
              <w:t>0x40</w:t>
            </w:r>
          </w:p>
        </w:tc>
        <w:tc>
          <w:tcPr>
            <w:tcW w:w="0" w:type="auto"/>
            <w:shd w:val="clear" w:color="auto" w:fill="auto"/>
          </w:tcPr>
          <w:p w:rsidR="00D73953" w:rsidRDefault="00BE3BF6">
            <w:pPr>
              <w:pStyle w:val="TableBodyText"/>
            </w:pPr>
            <w:r>
              <w:t>0x03</w:t>
            </w:r>
          </w:p>
        </w:tc>
        <w:tc>
          <w:tcPr>
            <w:tcW w:w="0" w:type="auto"/>
            <w:shd w:val="clear" w:color="auto" w:fill="auto"/>
          </w:tcPr>
          <w:p w:rsidR="00D73953" w:rsidRDefault="00BE3BF6">
            <w:pPr>
              <w:pStyle w:val="TableBodyText"/>
            </w:pPr>
            <w:r>
              <w:t>0</w:t>
            </w:r>
          </w:p>
        </w:tc>
      </w:tr>
      <w:tr w:rsidR="00D73953" w:rsidTr="00D73953">
        <w:tc>
          <w:tcPr>
            <w:tcW w:w="0" w:type="auto"/>
            <w:shd w:val="clear" w:color="auto" w:fill="auto"/>
          </w:tcPr>
          <w:p w:rsidR="00D73953" w:rsidRDefault="00BE3BF6">
            <w:pPr>
              <w:pStyle w:val="TableBodyText"/>
            </w:pPr>
            <w:r>
              <w:t>3</w:t>
            </w:r>
          </w:p>
        </w:tc>
        <w:tc>
          <w:tcPr>
            <w:tcW w:w="0" w:type="auto"/>
            <w:shd w:val="clear" w:color="auto" w:fill="auto"/>
          </w:tcPr>
          <w:p w:rsidR="00D73953" w:rsidRDefault="00BE3BF6">
            <w:pPr>
              <w:pStyle w:val="TableBodyText"/>
            </w:pPr>
            <w:r>
              <w:t>0x8534</w:t>
            </w:r>
          </w:p>
        </w:tc>
        <w:tc>
          <w:tcPr>
            <w:tcW w:w="0" w:type="auto"/>
            <w:shd w:val="clear" w:color="auto" w:fill="auto"/>
          </w:tcPr>
          <w:p w:rsidR="00D73953" w:rsidRDefault="00BE3BF6">
            <w:pPr>
              <w:pStyle w:val="TableBodyText"/>
            </w:pPr>
            <w:r>
              <w:t>0x4A</w:t>
            </w:r>
          </w:p>
        </w:tc>
        <w:tc>
          <w:tcPr>
            <w:tcW w:w="0" w:type="auto"/>
            <w:shd w:val="clear" w:color="auto" w:fill="auto"/>
          </w:tcPr>
          <w:p w:rsidR="00D73953" w:rsidRDefault="00BE3BF6">
            <w:pPr>
              <w:pStyle w:val="TableBodyText"/>
            </w:pPr>
            <w:r>
              <w:t>0x03</w:t>
            </w:r>
          </w:p>
        </w:tc>
        <w:tc>
          <w:tcPr>
            <w:tcW w:w="0" w:type="auto"/>
            <w:shd w:val="clear" w:color="auto" w:fill="auto"/>
          </w:tcPr>
          <w:p w:rsidR="00D73953" w:rsidRDefault="00BE3BF6">
            <w:pPr>
              <w:pStyle w:val="TableBodyText"/>
            </w:pPr>
            <w:r>
              <w:t>0</w:t>
            </w:r>
          </w:p>
        </w:tc>
      </w:tr>
      <w:tr w:rsidR="00D73953" w:rsidTr="00D73953">
        <w:tc>
          <w:tcPr>
            <w:tcW w:w="0" w:type="auto"/>
            <w:shd w:val="clear" w:color="auto" w:fill="auto"/>
          </w:tcPr>
          <w:p w:rsidR="00D73953" w:rsidRDefault="00BE3BF6">
            <w:pPr>
              <w:pStyle w:val="TableBodyText"/>
            </w:pPr>
            <w:r>
              <w:t>4</w:t>
            </w:r>
          </w:p>
        </w:tc>
        <w:tc>
          <w:tcPr>
            <w:tcW w:w="0" w:type="auto"/>
            <w:shd w:val="clear" w:color="auto" w:fill="auto"/>
          </w:tcPr>
          <w:p w:rsidR="00D73953" w:rsidRDefault="00BE3BF6">
            <w:pPr>
              <w:pStyle w:val="TableBodyText"/>
            </w:pPr>
            <w:r>
              <w:t>0x85A8</w:t>
            </w:r>
          </w:p>
        </w:tc>
        <w:tc>
          <w:tcPr>
            <w:tcW w:w="0" w:type="auto"/>
            <w:shd w:val="clear" w:color="auto" w:fill="auto"/>
          </w:tcPr>
          <w:p w:rsidR="00D73953" w:rsidRDefault="00BE3BF6">
            <w:pPr>
              <w:pStyle w:val="TableBodyText"/>
            </w:pPr>
            <w:r>
              <w:t>0x70</w:t>
            </w:r>
          </w:p>
        </w:tc>
        <w:tc>
          <w:tcPr>
            <w:tcW w:w="0" w:type="auto"/>
            <w:shd w:val="clear" w:color="auto" w:fill="auto"/>
          </w:tcPr>
          <w:p w:rsidR="00D73953" w:rsidRDefault="00BE3BF6">
            <w:pPr>
              <w:pStyle w:val="TableBodyText"/>
            </w:pPr>
            <w:r>
              <w:t>0x03</w:t>
            </w:r>
          </w:p>
        </w:tc>
        <w:tc>
          <w:tcPr>
            <w:tcW w:w="0" w:type="auto"/>
            <w:shd w:val="clear" w:color="auto" w:fill="auto"/>
          </w:tcPr>
          <w:p w:rsidR="00D73953" w:rsidRDefault="00BE3BF6">
            <w:pPr>
              <w:pStyle w:val="TableBodyText"/>
            </w:pPr>
            <w:r>
              <w:t>0</w:t>
            </w:r>
          </w:p>
        </w:tc>
      </w:tr>
    </w:tbl>
    <w:p w:rsidR="00D73953" w:rsidRDefault="00BE3BF6">
      <w:r>
        <w:t>The entry corresponding to the named property in question is number 1 because the name identifier from the stream  is equal to the property's name identifier.</w:t>
      </w:r>
    </w:p>
    <w:p w:rsidR="00D73953" w:rsidRDefault="00BE3BF6">
      <w:r>
        <w:t>The property ID is then computed as follows:</w:t>
      </w:r>
    </w:p>
    <w:p w:rsidR="00D73953" w:rsidRDefault="00BE3BF6">
      <w:r>
        <w:t>0x8000 + property index</w:t>
      </w:r>
    </w:p>
    <w:p w:rsidR="00D73953" w:rsidRDefault="00BE3BF6">
      <w:r>
        <w:t>= 0x8000 + 0x05</w:t>
      </w:r>
    </w:p>
    <w:p w:rsidR="00D73953" w:rsidRDefault="00BE3BF6">
      <w:r>
        <w:t>= 0x8005</w:t>
      </w:r>
    </w:p>
    <w:p w:rsidR="00D73953" w:rsidRDefault="00BE3BF6">
      <w:pPr>
        <w:pStyle w:val="Heading2"/>
      </w:pPr>
      <w:bookmarkStart w:id="159" w:name="section_6761d755f71b400bb5299581d7bc57b0"/>
      <w:bookmarkStart w:id="160" w:name="_Toc163746945"/>
      <w:r>
        <w:t>Cus</w:t>
      </w:r>
      <w:r>
        <w:t>tom Attachment Storage</w:t>
      </w:r>
      <w:bookmarkEnd w:id="159"/>
      <w:bookmarkEnd w:id="160"/>
      <w:r>
        <w:fldChar w:fldCharType="begin"/>
      </w:r>
      <w:r>
        <w:instrText xml:space="preserve"> XE "Examples:Custom Attachment Storage" </w:instrText>
      </w:r>
      <w:r>
        <w:fldChar w:fldCharType="end"/>
      </w:r>
      <w:r>
        <w:fldChar w:fldCharType="begin"/>
      </w:r>
      <w:r>
        <w:instrText xml:space="preserve"> XE "Custom Attachment Storage example" </w:instrText>
      </w:r>
      <w:r>
        <w:fldChar w:fldCharType="end"/>
      </w:r>
    </w:p>
    <w:p w:rsidR="00D73953" w:rsidRDefault="00BE3BF6">
      <w:r>
        <w:t xml:space="preserve">The storage format of </w:t>
      </w:r>
      <w:hyperlink w:anchor="gt_6ab4cacc-0e1a-4843-b9e5-4f1fee5a695a">
        <w:r>
          <w:rPr>
            <w:rStyle w:val="HyperlinkGreen"/>
            <w:b/>
          </w:rPr>
          <w:t>Attachment objects</w:t>
        </w:r>
      </w:hyperlink>
      <w:r>
        <w:t xml:space="preserve"> that represent data from an arbitrary client </w:t>
      </w:r>
      <w:r>
        <w:t xml:space="preserve">application is controlled by the application itself. For example, a media application can write a completely different set of </w:t>
      </w:r>
      <w:hyperlink w:anchor="gt_f3529cd8-50da-4f36-aa0b-66af455edbb6">
        <w:r>
          <w:rPr>
            <w:rStyle w:val="HyperlinkGreen"/>
            <w:b/>
          </w:rPr>
          <w:t>streams</w:t>
        </w:r>
      </w:hyperlink>
      <w:r>
        <w:t xml:space="preserve"> under the substorage than an image manipulation application.</w:t>
      </w:r>
    </w:p>
    <w:p w:rsidR="00D73953" w:rsidRDefault="00BE3BF6">
      <w:r>
        <w:t>The following figure shows the structure of the substorage for two different types of applications, demonstrating that the structure is essentially controlled by the owning application.</w:t>
      </w:r>
    </w:p>
    <w:p w:rsidR="00D73953" w:rsidRDefault="00BE3BF6">
      <w:pPr>
        <w:spacing w:line="240" w:lineRule="atLeast"/>
      </w:pPr>
      <w:r>
        <w:rPr>
          <w:noProof/>
        </w:rPr>
        <w:drawing>
          <wp:inline distT="0" distB="0" distL="0" distR="0">
            <wp:extent cx="4953000" cy="2324100"/>
            <wp:effectExtent l="0" t="0" r="0" b="0"/>
            <wp:docPr id="2" name="Picture 2" descr="Expanded view of the substorage for two different types of applications" title="Expanded view of the substorage for two different types of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e7bddd-c9a4-4b34-aee3-6ecf523f1ab5" descr="Expanded view of the substorage for two different types of applications" title="Expanded view of the substorage for two different types of applications"/>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4953000" cy="2324100"/>
                    </a:xfrm>
                    <a:prstGeom prst="rect">
                      <a:avLst/>
                    </a:prstGeom>
                    <a:noFill/>
                    <a:ln>
                      <a:noFill/>
                    </a:ln>
                  </pic:spPr>
                </pic:pic>
              </a:graphicData>
            </a:graphic>
          </wp:inline>
        </w:drawing>
      </w:r>
    </w:p>
    <w:p w:rsidR="00D73953" w:rsidRDefault="00BE3BF6">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xml:space="preserve">: Expanded view of the substorage </w:t>
      </w:r>
      <w:r>
        <w:t>for two different types of applications</w:t>
      </w:r>
    </w:p>
    <w:p w:rsidR="00D73953" w:rsidRDefault="00BE3BF6">
      <w:pPr>
        <w:pStyle w:val="Heading1"/>
      </w:pPr>
      <w:bookmarkStart w:id="161" w:name="section_1f01de3de818440a802e762849f32001"/>
      <w:bookmarkStart w:id="162" w:name="_Toc163746946"/>
      <w:r>
        <w:lastRenderedPageBreak/>
        <w:t>Security</w:t>
      </w:r>
      <w:bookmarkEnd w:id="161"/>
      <w:bookmarkEnd w:id="162"/>
    </w:p>
    <w:p w:rsidR="00D73953" w:rsidRDefault="00BE3BF6">
      <w:pPr>
        <w:pStyle w:val="Heading2"/>
      </w:pPr>
      <w:bookmarkStart w:id="163" w:name="section_263d6a1a174c48cbb53496412cacebd7"/>
      <w:bookmarkStart w:id="164" w:name="_Toc163746947"/>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73953" w:rsidRDefault="00BE3BF6">
      <w:r>
        <w:t>The .msg File Format provides some mechanisms for ensuring that clients read</w:t>
      </w:r>
      <w:r>
        <w:t xml:space="preserve"> the correct number of bytes from constituent </w:t>
      </w:r>
      <w:hyperlink w:anchor="gt_f3529cd8-50da-4f36-aa0b-66af455edbb6">
        <w:r>
          <w:rPr>
            <w:rStyle w:val="HyperlinkGreen"/>
            <w:b/>
          </w:rPr>
          <w:t>streams</w:t>
        </w:r>
      </w:hyperlink>
      <w:r>
        <w:t>.</w:t>
      </w:r>
    </w:p>
    <w:p w:rsidR="00D73953" w:rsidRDefault="00BE3BF6">
      <w:pPr>
        <w:pStyle w:val="ListParagraph"/>
        <w:numPr>
          <w:ilvl w:val="0"/>
          <w:numId w:val="58"/>
        </w:numPr>
      </w:pPr>
      <w:r>
        <w:t>In the case of multiple-valued variable length properties, the length stream  contains the lengths of each value. Clients can compare the l</w:t>
      </w:r>
      <w:r>
        <w:t>engths obtained from there with the actual length of the value streams. If they are not in sync, it can be assumed that there is data corruption.</w:t>
      </w:r>
    </w:p>
    <w:p w:rsidR="00D73953" w:rsidRDefault="00BE3BF6">
      <w:pPr>
        <w:pStyle w:val="ListParagraph"/>
        <w:numPr>
          <w:ilvl w:val="0"/>
          <w:numId w:val="58"/>
        </w:numPr>
      </w:pPr>
      <w:r>
        <w:t>In case of the strings, stream  entries are stored prefixed with their lengths; and if any inconsistency is de</w:t>
      </w:r>
      <w:r>
        <w:t>tected, clients can assume that there is data corruption.</w:t>
      </w:r>
    </w:p>
    <w:p w:rsidR="00D73953" w:rsidRDefault="00BE3BF6">
      <w:r>
        <w:t>However, there are certain inherent security concerns with .msg files:</w:t>
      </w:r>
    </w:p>
    <w:p w:rsidR="00D73953" w:rsidRDefault="00BE3BF6">
      <w:pPr>
        <w:pStyle w:val="ListParagraph"/>
        <w:numPr>
          <w:ilvl w:val="0"/>
          <w:numId w:val="59"/>
        </w:numPr>
      </w:pPr>
      <w:r>
        <w:t>Possible modification of properties, especially security-related flags.</w:t>
      </w:r>
    </w:p>
    <w:p w:rsidR="00D73953" w:rsidRDefault="00BE3BF6">
      <w:pPr>
        <w:pStyle w:val="ListParagraph"/>
        <w:numPr>
          <w:ilvl w:val="0"/>
          <w:numId w:val="59"/>
        </w:numPr>
      </w:pPr>
      <w:r>
        <w:t xml:space="preserve">The .msg File Format does not provide for any </w:t>
      </w:r>
      <w:r>
        <w:t>encryption.</w:t>
      </w:r>
    </w:p>
    <w:p w:rsidR="00D73953" w:rsidRDefault="00BE3BF6">
      <w:pPr>
        <w:pStyle w:val="Heading2"/>
      </w:pPr>
      <w:bookmarkStart w:id="165" w:name="section_5e83cba8342b42cc9cf6370bea1fac59"/>
      <w:bookmarkStart w:id="166" w:name="_Toc163746948"/>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73953" w:rsidRDefault="00BE3BF6">
      <w:r>
        <w:t>None.</w:t>
      </w:r>
    </w:p>
    <w:p w:rsidR="00D73953" w:rsidRDefault="00BE3BF6">
      <w:pPr>
        <w:pStyle w:val="Heading1"/>
      </w:pPr>
      <w:bookmarkStart w:id="167" w:name="section_6f38dc81e0c4426eba132613ee5993c3"/>
      <w:bookmarkStart w:id="168" w:name="_Toc163746949"/>
      <w:r>
        <w:lastRenderedPageBreak/>
        <w:t>Appendix A: Product Behavior</w:t>
      </w:r>
      <w:bookmarkEnd w:id="167"/>
      <w:bookmarkEnd w:id="168"/>
      <w:r>
        <w:fldChar w:fldCharType="begin"/>
      </w:r>
      <w:r>
        <w:instrText xml:space="preserve"> XE "Product behavior" </w:instrText>
      </w:r>
      <w:r>
        <w:fldChar w:fldCharType="end"/>
      </w:r>
    </w:p>
    <w:p w:rsidR="00D73953" w:rsidRDefault="00BE3BF6">
      <w:r>
        <w:t>The information in this specification is applicab</w:t>
      </w:r>
      <w:r>
        <w:t>le to the following Microsoft products or supplemental software. References to product versions include updates to those products.</w:t>
      </w:r>
    </w:p>
    <w:p w:rsidR="00D73953" w:rsidRDefault="00BE3BF6">
      <w:pPr>
        <w:pStyle w:val="ListParagraph"/>
        <w:numPr>
          <w:ilvl w:val="0"/>
          <w:numId w:val="60"/>
        </w:numPr>
      </w:pPr>
      <w:r>
        <w:t>Microsoft Exchange Server 2003</w:t>
      </w:r>
    </w:p>
    <w:p w:rsidR="00D73953" w:rsidRDefault="00BE3BF6">
      <w:pPr>
        <w:pStyle w:val="ListParagraph"/>
        <w:numPr>
          <w:ilvl w:val="0"/>
          <w:numId w:val="60"/>
        </w:numPr>
      </w:pPr>
      <w:r>
        <w:t>Microsoft Exchange Server 2007</w:t>
      </w:r>
    </w:p>
    <w:p w:rsidR="00D73953" w:rsidRDefault="00BE3BF6">
      <w:pPr>
        <w:pStyle w:val="ListParagraph"/>
        <w:numPr>
          <w:ilvl w:val="0"/>
          <w:numId w:val="60"/>
        </w:numPr>
      </w:pPr>
      <w:r>
        <w:t>Microsoft Exchange Server 2010</w:t>
      </w:r>
    </w:p>
    <w:p w:rsidR="00D73953" w:rsidRDefault="00BE3BF6">
      <w:pPr>
        <w:pStyle w:val="ListParagraph"/>
        <w:numPr>
          <w:ilvl w:val="0"/>
          <w:numId w:val="60"/>
        </w:numPr>
      </w:pPr>
      <w:r>
        <w:t>Microsoft Exchange Server 2013</w:t>
      </w:r>
    </w:p>
    <w:p w:rsidR="00D73953" w:rsidRDefault="00BE3BF6">
      <w:pPr>
        <w:pStyle w:val="ListParagraph"/>
        <w:numPr>
          <w:ilvl w:val="0"/>
          <w:numId w:val="60"/>
        </w:numPr>
      </w:pPr>
      <w:r>
        <w:t>M</w:t>
      </w:r>
      <w:r>
        <w:t>icrosoft Exchange Server 2016</w:t>
      </w:r>
    </w:p>
    <w:p w:rsidR="00D73953" w:rsidRDefault="00BE3BF6">
      <w:pPr>
        <w:pStyle w:val="ListParagraph"/>
        <w:numPr>
          <w:ilvl w:val="0"/>
          <w:numId w:val="60"/>
        </w:numPr>
      </w:pPr>
      <w:r>
        <w:t>Microsoft Office Outlook 2003</w:t>
      </w:r>
    </w:p>
    <w:p w:rsidR="00D73953" w:rsidRDefault="00BE3BF6">
      <w:pPr>
        <w:pStyle w:val="ListParagraph"/>
        <w:numPr>
          <w:ilvl w:val="0"/>
          <w:numId w:val="60"/>
        </w:numPr>
      </w:pPr>
      <w:r>
        <w:t>Microsoft Office Outlook 2007</w:t>
      </w:r>
    </w:p>
    <w:p w:rsidR="00D73953" w:rsidRDefault="00BE3BF6">
      <w:pPr>
        <w:pStyle w:val="ListParagraph"/>
        <w:numPr>
          <w:ilvl w:val="0"/>
          <w:numId w:val="60"/>
        </w:numPr>
      </w:pPr>
      <w:r>
        <w:t>Microsoft Outlook 2010</w:t>
      </w:r>
    </w:p>
    <w:p w:rsidR="00D73953" w:rsidRDefault="00BE3BF6">
      <w:pPr>
        <w:pStyle w:val="ListParagraph"/>
        <w:numPr>
          <w:ilvl w:val="0"/>
          <w:numId w:val="60"/>
        </w:numPr>
      </w:pPr>
      <w:r>
        <w:t>Microsoft Outlook 2013</w:t>
      </w:r>
    </w:p>
    <w:p w:rsidR="00D73953" w:rsidRDefault="00BE3BF6">
      <w:pPr>
        <w:pStyle w:val="ListParagraph"/>
        <w:numPr>
          <w:ilvl w:val="0"/>
          <w:numId w:val="60"/>
        </w:numPr>
      </w:pPr>
      <w:r>
        <w:t>Microsoft Outlook 2016</w:t>
      </w:r>
    </w:p>
    <w:p w:rsidR="00D73953" w:rsidRDefault="00BE3BF6">
      <w:pPr>
        <w:pStyle w:val="ListParagraph"/>
        <w:numPr>
          <w:ilvl w:val="0"/>
          <w:numId w:val="60"/>
        </w:numPr>
      </w:pPr>
      <w:r>
        <w:t>Microsoft Exchange Server 2019</w:t>
      </w:r>
    </w:p>
    <w:p w:rsidR="00D73953" w:rsidRDefault="00BE3BF6">
      <w:pPr>
        <w:pStyle w:val="ListParagraph"/>
        <w:numPr>
          <w:ilvl w:val="0"/>
          <w:numId w:val="60"/>
        </w:numPr>
      </w:pPr>
      <w:r>
        <w:t>Microsoft Outlook 2019</w:t>
      </w:r>
    </w:p>
    <w:p w:rsidR="00D73953" w:rsidRDefault="00BE3BF6">
      <w:pPr>
        <w:pStyle w:val="ListParagraph"/>
        <w:numPr>
          <w:ilvl w:val="0"/>
          <w:numId w:val="60"/>
        </w:numPr>
      </w:pPr>
      <w:r>
        <w:t>Microsoft Outlook 2021</w:t>
      </w:r>
    </w:p>
    <w:p w:rsidR="00D73953" w:rsidRDefault="00BE3BF6">
      <w:pPr>
        <w:pStyle w:val="ListParagraph"/>
        <w:numPr>
          <w:ilvl w:val="0"/>
          <w:numId w:val="60"/>
        </w:numPr>
      </w:pPr>
      <w:r>
        <w:t>Microsoft Outlook 2024 Preview</w:t>
      </w:r>
    </w:p>
    <w:p w:rsidR="006C2114" w:rsidRDefault="00BE3BF6"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D73953" w:rsidRDefault="00BE3BF6">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169" w:name="Appendix_A_1"/>
    <w:p w:rsidR="00D73953" w:rsidRDefault="00BE3BF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2.2.3.2.2.1</w:t>
      </w:r>
      <w:r>
        <w:rPr>
          <w:rStyle w:val="Hyperlink"/>
        </w:rPr>
        <w:fldChar w:fldCharType="end"/>
      </w:r>
      <w:r>
        <w:t xml:space="preserve">: </w:t>
      </w:r>
      <w:bookmarkEnd w:id="169"/>
      <w:r>
        <w:t xml:space="preserve">If the </w:t>
      </w:r>
      <w:hyperlink w:anchor="gt_ec34d790-b9c6-4026-8b33-3acd9a848c0d">
        <w:r>
          <w:rPr>
            <w:rStyle w:val="HyperlinkGreen"/>
            <w:b/>
          </w:rPr>
          <w:t>string named property</w:t>
        </w:r>
      </w:hyperlink>
      <w:r>
        <w:t xml:space="preserve"> belongs to the PS_INTERNET_HEADERS </w:t>
      </w:r>
      <w:hyperlink w:anchor="gt_dc3c2e4a-3b46-4284-973e-cc0e362a3264">
        <w:r>
          <w:rPr>
            <w:rStyle w:val="HyperlinkGreen"/>
            <w:b/>
          </w:rPr>
          <w:t>property set</w:t>
        </w:r>
      </w:hyperlink>
      <w:r>
        <w:t xml:space="preserve"> (</w:t>
      </w:r>
      <w:hyperlink r:id="rId71" w:anchor="Section_f6ab1613aefe447da49c18217230b148">
        <w:r>
          <w:rPr>
            <w:rStyle w:val="Hyperlink"/>
          </w:rPr>
          <w:t>[MS-OXPROPS]</w:t>
        </w:r>
      </w:hyperlink>
      <w:r>
        <w:t xml:space="preserve"> section 1.3.2), then the Office Outlook 2003, Office Outlook 2007, Outlook 2010, and Outlook 2013 implementations of the .msg File Format will convert the </w:t>
      </w:r>
      <w:hyperlink w:anchor="gt_c305d0ab-8b94-461a-bd76-13b40cb8c4d8">
        <w:r>
          <w:rPr>
            <w:rStyle w:val="HyperlinkGreen"/>
            <w:b/>
          </w:rPr>
          <w:t>Unicode</w:t>
        </w:r>
      </w:hyperlink>
      <w:r>
        <w:t xml:space="preserve"> </w:t>
      </w:r>
      <w:hyperlink w:anchor="gt_dcd670df-c295-466f-b681-d7d91014040a">
        <w:r>
          <w:rPr>
            <w:rStyle w:val="HyperlinkGreen"/>
            <w:b/>
          </w:rPr>
          <w:t>property name</w:t>
        </w:r>
      </w:hyperlink>
      <w:r>
        <w:t xml:space="preserve"> to lower case before computing the equivalent CRC-32 for it.</w:t>
      </w:r>
    </w:p>
    <w:bookmarkStart w:id="170" w:name="Appendix_A_2"/>
    <w:p w:rsidR="00D73953" w:rsidRDefault="00BE3BF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2.4.2.2</w:t>
      </w:r>
      <w:r>
        <w:rPr>
          <w:rStyle w:val="Hyperlink"/>
        </w:rPr>
        <w:fldChar w:fldCharType="end"/>
      </w:r>
      <w:r>
        <w:t xml:space="preserve">: </w:t>
      </w:r>
      <w:bookmarkEnd w:id="170"/>
      <w:r>
        <w:t xml:space="preserve"> Office Outlook 2003, Offi</w:t>
      </w:r>
      <w:r>
        <w:t xml:space="preserve">ce Outlook 2007 and Outlook 2010 will not open a .msg file with zero-length property streams of type </w:t>
      </w:r>
      <w:r>
        <w:rPr>
          <w:b/>
        </w:rPr>
        <w:t>PtypString</w:t>
      </w:r>
      <w:r>
        <w:t xml:space="preserve"> or </w:t>
      </w:r>
      <w:r>
        <w:rPr>
          <w:b/>
        </w:rPr>
        <w:t>PtypString8</w:t>
      </w:r>
      <w:r>
        <w:t>.</w:t>
      </w:r>
    </w:p>
    <w:p w:rsidR="00D73953" w:rsidRDefault="00BE3BF6">
      <w:pPr>
        <w:pStyle w:val="Heading1"/>
      </w:pPr>
      <w:bookmarkStart w:id="171" w:name="section_81773d53130347a6b88385e7f8ef85a5"/>
      <w:bookmarkStart w:id="172" w:name="_Toc163746950"/>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3BF6" w:rsidP="00380B90">
      <w:r w:rsidRPr="00F6169D">
        <w:t xml:space="preserve">This section identifies changes that were made to this document since the last release. Changes are classified as Major, Minor, or None. </w:t>
      </w:r>
    </w:p>
    <w:p w:rsidR="00380B90" w:rsidRDefault="00BE3BF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E3BF6" w:rsidP="00380B90">
      <w:pPr>
        <w:pStyle w:val="ListParagraph"/>
        <w:numPr>
          <w:ilvl w:val="0"/>
          <w:numId w:val="66"/>
        </w:numPr>
        <w:contextualSpacing/>
      </w:pPr>
      <w:r>
        <w:t>A document revision that incorporates changes to interoperability requirements.</w:t>
      </w:r>
    </w:p>
    <w:p w:rsidR="00380B90" w:rsidRDefault="00BE3BF6" w:rsidP="00380B90">
      <w:pPr>
        <w:pStyle w:val="ListParagraph"/>
        <w:numPr>
          <w:ilvl w:val="0"/>
          <w:numId w:val="66"/>
        </w:numPr>
        <w:contextualSpacing/>
      </w:pPr>
      <w:r>
        <w:t>A document revision that captures changes to protocol functionality.</w:t>
      </w:r>
    </w:p>
    <w:p w:rsidR="00380B90" w:rsidRDefault="00BE3BF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E3BF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73953" w:rsidRDefault="00BE3BF6">
      <w:r>
        <w:t>The changes made to this document are listed in the following</w:t>
      </w:r>
      <w:r>
        <w:t xml:space="preserve">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73953" w:rsidTr="00D739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3953" w:rsidRDefault="00BE3BF6">
            <w:pPr>
              <w:pStyle w:val="TableHeaderText"/>
            </w:pPr>
            <w:r>
              <w:t>Section</w:t>
            </w:r>
          </w:p>
        </w:tc>
        <w:tc>
          <w:tcPr>
            <w:tcW w:w="0" w:type="auto"/>
            <w:vAlign w:val="center"/>
          </w:tcPr>
          <w:p w:rsidR="00D73953" w:rsidRDefault="00BE3BF6">
            <w:pPr>
              <w:pStyle w:val="TableHeaderText"/>
            </w:pPr>
            <w:r>
              <w:t>Description</w:t>
            </w:r>
          </w:p>
        </w:tc>
        <w:tc>
          <w:tcPr>
            <w:tcW w:w="0" w:type="auto"/>
            <w:vAlign w:val="center"/>
          </w:tcPr>
          <w:p w:rsidR="00D73953" w:rsidRDefault="00BE3BF6">
            <w:pPr>
              <w:pStyle w:val="TableHeaderText"/>
            </w:pPr>
            <w:r>
              <w:t>Revision class</w:t>
            </w:r>
          </w:p>
        </w:tc>
      </w:tr>
      <w:tr w:rsidR="00D73953" w:rsidTr="00D73953">
        <w:tc>
          <w:tcPr>
            <w:tcW w:w="0" w:type="auto"/>
            <w:vAlign w:val="center"/>
          </w:tcPr>
          <w:p w:rsidR="00D73953" w:rsidRDefault="00BE3BF6">
            <w:pPr>
              <w:pStyle w:val="TableBodyText"/>
            </w:pPr>
            <w:hyperlink w:anchor="Section_6f38dc81e0c4426eba132613ee5993c3">
              <w:r>
                <w:rPr>
                  <w:rStyle w:val="Hyperlink"/>
                </w:rPr>
                <w:t>5</w:t>
              </w:r>
            </w:hyperlink>
            <w:r>
              <w:t xml:space="preserve"> Appendix A: Product Behavior</w:t>
            </w:r>
          </w:p>
        </w:tc>
        <w:tc>
          <w:tcPr>
            <w:tcW w:w="0" w:type="auto"/>
            <w:vAlign w:val="center"/>
          </w:tcPr>
          <w:p w:rsidR="00D73953" w:rsidRDefault="00BE3BF6">
            <w:pPr>
              <w:pStyle w:val="TableBodyText"/>
            </w:pPr>
            <w:r>
              <w:t>Updated list of supported products.</w:t>
            </w:r>
          </w:p>
        </w:tc>
        <w:tc>
          <w:tcPr>
            <w:tcW w:w="0" w:type="auto"/>
            <w:vAlign w:val="center"/>
          </w:tcPr>
          <w:p w:rsidR="00D73953" w:rsidRDefault="00BE3BF6">
            <w:pPr>
              <w:pStyle w:val="TableBodyText"/>
            </w:pPr>
            <w:r>
              <w:t>Major</w:t>
            </w:r>
          </w:p>
        </w:tc>
      </w:tr>
    </w:tbl>
    <w:p w:rsidR="00D73953" w:rsidRDefault="00BE3BF6">
      <w:pPr>
        <w:pStyle w:val="Heading1"/>
        <w:sectPr w:rsidR="00D73953">
          <w:footerReference w:type="default" r:id="rId73"/>
          <w:endnotePr>
            <w:numFmt w:val="decimal"/>
          </w:endnotePr>
          <w:type w:val="continuous"/>
          <w:pgSz w:w="12240" w:h="15840"/>
          <w:pgMar w:top="1080" w:right="1440" w:bottom="2016" w:left="1440" w:header="720" w:footer="720" w:gutter="0"/>
          <w:cols w:space="720"/>
          <w:docGrid w:linePitch="360"/>
        </w:sectPr>
      </w:pPr>
      <w:bookmarkStart w:id="173" w:name="section_a9d004bd86b9436d8bef9e1525360779"/>
      <w:bookmarkStart w:id="174" w:name="_Toc163746951"/>
      <w:r>
        <w:lastRenderedPageBreak/>
        <w:t>Index</w:t>
      </w:r>
      <w:bookmarkEnd w:id="173"/>
      <w:bookmarkEnd w:id="174"/>
    </w:p>
    <w:p w:rsidR="00D73953" w:rsidRDefault="00BE3BF6">
      <w:pPr>
        <w:pStyle w:val="indexheader"/>
      </w:pPr>
      <w:r>
        <w:t>.</w:t>
      </w:r>
    </w:p>
    <w:p w:rsidR="00D73953" w:rsidRDefault="00D73953">
      <w:pPr>
        <w:spacing w:before="0" w:after="0"/>
        <w:rPr>
          <w:sz w:val="16"/>
        </w:rPr>
      </w:pPr>
    </w:p>
    <w:p w:rsidR="00D73953" w:rsidRDefault="00BE3BF6">
      <w:pPr>
        <w:pStyle w:val="indexentry0"/>
      </w:pPr>
      <w:r>
        <w:t>.msg file properties</w:t>
      </w:r>
    </w:p>
    <w:p w:rsidR="00D73953" w:rsidRDefault="00BE3BF6">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D73953" w:rsidRDefault="00BE3BF6">
      <w:pPr>
        <w:pStyle w:val="indexentry0"/>
      </w:pPr>
      <w:hyperlink w:anchor="section_ffe131162b07454582a1588b97f5708e">
        <w:r>
          <w:rPr>
            <w:rStyle w:val="Hyperlink"/>
          </w:rPr>
          <w:t>.msg file properties other properties</w:t>
        </w:r>
      </w:hyperlink>
      <w:r>
        <w:t xml:space="preserve"> </w:t>
      </w:r>
      <w:r>
        <w:fldChar w:fldCharType="begin"/>
      </w:r>
      <w:r>
        <w:instrText>PAGEREF section_ffe131162b07454582a158</w:instrText>
      </w:r>
      <w:r>
        <w:instrText>8b97f5708e</w:instrText>
      </w:r>
      <w:r>
        <w:fldChar w:fldCharType="separate"/>
      </w:r>
      <w:r>
        <w:rPr>
          <w:noProof/>
        </w:rPr>
        <w:t>11</w:t>
      </w:r>
      <w:r>
        <w:fldChar w:fldCharType="end"/>
      </w:r>
    </w:p>
    <w:p w:rsidR="00D73953" w:rsidRDefault="00D73953">
      <w:pPr>
        <w:spacing w:before="0" w:after="0"/>
        <w:rPr>
          <w:sz w:val="16"/>
        </w:rPr>
      </w:pPr>
    </w:p>
    <w:p w:rsidR="00D73953" w:rsidRDefault="00BE3BF6">
      <w:pPr>
        <w:pStyle w:val="indexheader"/>
      </w:pPr>
      <w:r>
        <w:t>A</w:t>
      </w:r>
    </w:p>
    <w:p w:rsidR="00D73953" w:rsidRDefault="00D73953">
      <w:pPr>
        <w:spacing w:before="0" w:after="0"/>
        <w:rPr>
          <w:sz w:val="16"/>
        </w:rPr>
      </w:pPr>
    </w:p>
    <w:p w:rsidR="00D73953" w:rsidRDefault="00BE3BF6">
      <w:pPr>
        <w:pStyle w:val="indexentry0"/>
      </w:pPr>
      <w:hyperlink w:anchor="section_05705862f2694d8399b8738a4f2ae9da">
        <w:r>
          <w:rPr>
            <w:rStyle w:val="Hyperlink"/>
          </w:rPr>
          <w:t>Applicability</w:t>
        </w:r>
      </w:hyperlink>
      <w:r>
        <w:t xml:space="preserve"> </w:t>
      </w:r>
      <w:r>
        <w:fldChar w:fldCharType="begin"/>
      </w:r>
      <w:r>
        <w:instrText>PAGEREF section_05705862f2694d8399b8738a4f2ae9da</w:instrText>
      </w:r>
      <w:r>
        <w:fldChar w:fldCharType="separate"/>
      </w:r>
      <w:r>
        <w:rPr>
          <w:noProof/>
        </w:rPr>
        <w:t>9</w:t>
      </w:r>
      <w:r>
        <w:fldChar w:fldCharType="end"/>
      </w:r>
    </w:p>
    <w:p w:rsidR="00D73953" w:rsidRDefault="00BE3BF6">
      <w:pPr>
        <w:pStyle w:val="indexentry0"/>
      </w:pP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15</w:t>
      </w:r>
      <w:r>
        <w:fldChar w:fldCharType="end"/>
      </w:r>
    </w:p>
    <w:p w:rsidR="00D73953" w:rsidRDefault="00D73953">
      <w:pPr>
        <w:spacing w:before="0" w:after="0"/>
        <w:rPr>
          <w:sz w:val="16"/>
        </w:rPr>
      </w:pPr>
    </w:p>
    <w:p w:rsidR="00D73953" w:rsidRDefault="00BE3BF6">
      <w:pPr>
        <w:pStyle w:val="indexheader"/>
      </w:pPr>
      <w:r>
        <w:t>C</w:t>
      </w:r>
    </w:p>
    <w:p w:rsidR="00D73953" w:rsidRDefault="00D73953">
      <w:pPr>
        <w:spacing w:before="0" w:after="0"/>
        <w:rPr>
          <w:sz w:val="16"/>
        </w:rPr>
      </w:pPr>
    </w:p>
    <w:p w:rsidR="00D73953" w:rsidRDefault="00BE3BF6">
      <w:pPr>
        <w:pStyle w:val="indexentry0"/>
      </w:pPr>
      <w:hyperlink w:anchor="section_81773d53130347a6b88385e7f8ef85a5">
        <w:r>
          <w:rPr>
            <w:rStyle w:val="Hyperlink"/>
          </w:rPr>
          <w:t>Change tracking</w:t>
        </w:r>
      </w:hyperlink>
      <w:r>
        <w:t xml:space="preserve"> </w:t>
      </w:r>
      <w:r>
        <w:fldChar w:fldCharType="begin"/>
      </w:r>
      <w:r>
        <w:instrText>PAGEREF section_81773d53130347a6b88385e7f8ef85a5</w:instrText>
      </w:r>
      <w:r>
        <w:fldChar w:fldCharType="separate"/>
      </w:r>
      <w:r>
        <w:rPr>
          <w:noProof/>
        </w:rPr>
        <w:t>36</w:t>
      </w:r>
      <w:r>
        <w:fldChar w:fldCharType="end"/>
      </w:r>
    </w:p>
    <w:p w:rsidR="00D73953" w:rsidRDefault="00BE3BF6">
      <w:pPr>
        <w:pStyle w:val="indexentry0"/>
      </w:pP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8</w:t>
      </w:r>
      <w:r>
        <w:fldChar w:fldCharType="end"/>
      </w:r>
    </w:p>
    <w:p w:rsidR="00D73953" w:rsidRDefault="00BE3BF6">
      <w:pPr>
        <w:pStyle w:val="indexentry0"/>
      </w:pPr>
      <w:hyperlink w:anchor="section_6761d755f71b400bb5299581d7bc57b0">
        <w:r>
          <w:rPr>
            <w:rStyle w:val="Hyperlink"/>
          </w:rPr>
          <w:t>Custom Attachment Storage example</w:t>
        </w:r>
      </w:hyperlink>
      <w:r>
        <w:t xml:space="preserve"> </w:t>
      </w:r>
      <w:r>
        <w:fldChar w:fldCharType="begin"/>
      </w:r>
      <w:r>
        <w:instrText>PAGEREF section_6761d755f71b400bb5299581d7bc57b0</w:instrText>
      </w:r>
      <w:r>
        <w:fldChar w:fldCharType="separate"/>
      </w:r>
      <w:r>
        <w:rPr>
          <w:noProof/>
        </w:rPr>
        <w:t>32</w:t>
      </w:r>
      <w:r>
        <w:fldChar w:fldCharType="end"/>
      </w:r>
    </w:p>
    <w:p w:rsidR="00D73953" w:rsidRDefault="00D73953">
      <w:pPr>
        <w:spacing w:before="0" w:after="0"/>
        <w:rPr>
          <w:sz w:val="16"/>
        </w:rPr>
      </w:pPr>
    </w:p>
    <w:p w:rsidR="00D73953" w:rsidRDefault="00BE3BF6">
      <w:pPr>
        <w:pStyle w:val="indexheader"/>
      </w:pPr>
      <w:r>
        <w:t>D</w:t>
      </w:r>
    </w:p>
    <w:p w:rsidR="00D73953" w:rsidRDefault="00D73953">
      <w:pPr>
        <w:spacing w:before="0" w:after="0"/>
        <w:rPr>
          <w:sz w:val="16"/>
        </w:rPr>
      </w:pPr>
    </w:p>
    <w:p w:rsidR="00D73953" w:rsidRDefault="00BE3BF6">
      <w:pPr>
        <w:pStyle w:val="indexentry0"/>
      </w:pPr>
      <w:hyperlink w:anchor="section_f75700c6b10e4510bd3e079ed3d3592f">
        <w:r>
          <w:rPr>
            <w:rStyle w:val="Hyperlink"/>
          </w:rPr>
          <w:t>Data - property stream</w:t>
        </w:r>
      </w:hyperlink>
      <w:r>
        <w:t xml:space="preserve"> </w:t>
      </w:r>
      <w:r>
        <w:fldChar w:fldCharType="begin"/>
      </w:r>
      <w:r>
        <w:instrText>PAGEREF section_f75700c6b10e4510bd3e079ed3d3592f</w:instrText>
      </w:r>
      <w:r>
        <w:fldChar w:fldCharType="separate"/>
      </w:r>
      <w:r>
        <w:rPr>
          <w:noProof/>
        </w:rPr>
        <w:t>23</w:t>
      </w:r>
      <w:r>
        <w:fldChar w:fldCharType="end"/>
      </w:r>
    </w:p>
    <w:p w:rsidR="00D73953" w:rsidRDefault="00BE3BF6">
      <w:pPr>
        <w:pStyle w:val="indexentry0"/>
      </w:pPr>
      <w:r>
        <w:t>Details</w:t>
      </w:r>
    </w:p>
    <w:p w:rsidR="00D73953" w:rsidRDefault="00BE3BF6">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D73953" w:rsidRDefault="00BE3BF6">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D73953" w:rsidRDefault="00BE3BF6">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D73953" w:rsidRDefault="00BE3BF6">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D73953" w:rsidRDefault="00BE3BF6">
      <w:pPr>
        <w:pStyle w:val="indexentry0"/>
      </w:pPr>
      <w:r>
        <w:t xml:space="preserve">   </w:t>
      </w: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D73953" w:rsidRDefault="00BE3BF6">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D73953" w:rsidRDefault="00D73953">
      <w:pPr>
        <w:spacing w:before="0" w:after="0"/>
        <w:rPr>
          <w:sz w:val="16"/>
        </w:rPr>
      </w:pPr>
    </w:p>
    <w:p w:rsidR="00D73953" w:rsidRDefault="00BE3BF6">
      <w:pPr>
        <w:pStyle w:val="indexheader"/>
      </w:pPr>
      <w:r>
        <w:t>E</w:t>
      </w:r>
    </w:p>
    <w:p w:rsidR="00D73953" w:rsidRDefault="00D73953">
      <w:pPr>
        <w:spacing w:before="0" w:after="0"/>
        <w:rPr>
          <w:sz w:val="16"/>
        </w:rPr>
      </w:pPr>
    </w:p>
    <w:p w:rsidR="00D73953" w:rsidRDefault="00BE3BF6">
      <w:pPr>
        <w:pStyle w:val="indexentry0"/>
      </w:pPr>
      <w:r>
        <w:t>Examples</w:t>
      </w:r>
    </w:p>
    <w:p w:rsidR="00D73953" w:rsidRDefault="00BE3BF6">
      <w:pPr>
        <w:pStyle w:val="indexentry0"/>
      </w:pPr>
      <w:r>
        <w:t xml:space="preserve">   </w:t>
      </w:r>
      <w:hyperlink w:anchor="section_6761d755f71b400bb5299581d7bc57b0">
        <w:r>
          <w:rPr>
            <w:rStyle w:val="Hyperlink"/>
          </w:rPr>
          <w:t>Custom Attachment Storage</w:t>
        </w:r>
      </w:hyperlink>
      <w:r>
        <w:t xml:space="preserve"> </w:t>
      </w:r>
      <w:r>
        <w:fldChar w:fldCharType="begin"/>
      </w:r>
      <w:r>
        <w:instrText>PAGEREF section_6761d755f71b400bb5299581d7bc57b0</w:instrText>
      </w:r>
      <w:r>
        <w:fldChar w:fldCharType="separate"/>
      </w:r>
      <w:r>
        <w:rPr>
          <w:noProof/>
        </w:rPr>
        <w:t>32</w:t>
      </w:r>
      <w:r>
        <w:fldChar w:fldCharType="end"/>
      </w:r>
    </w:p>
    <w:p w:rsidR="00D73953" w:rsidRDefault="00BE3BF6">
      <w:pPr>
        <w:pStyle w:val="indexentry0"/>
      </w:pPr>
      <w:r>
        <w:t xml:space="preserve">   </w:t>
      </w:r>
      <w:hyperlink w:anchor="section_621801cbb617474cbce669037d73461a">
        <w:r>
          <w:rPr>
            <w:rStyle w:val="Hyperlink"/>
          </w:rPr>
          <w:t>From Message Object to .msg File</w:t>
        </w:r>
      </w:hyperlink>
      <w:r>
        <w:t xml:space="preserve"> </w:t>
      </w:r>
      <w:r>
        <w:fldChar w:fldCharType="begin"/>
      </w:r>
      <w:r>
        <w:instrText>PAGEREF section_621801cbb617474cbce</w:instrText>
      </w:r>
      <w:r>
        <w:instrText>669037d73461a</w:instrText>
      </w:r>
      <w:r>
        <w:fldChar w:fldCharType="separate"/>
      </w:r>
      <w:r>
        <w:rPr>
          <w:noProof/>
        </w:rPr>
        <w:t>26</w:t>
      </w:r>
      <w:r>
        <w:fldChar w:fldCharType="end"/>
      </w:r>
    </w:p>
    <w:p w:rsidR="00D73953" w:rsidRDefault="00BE3BF6">
      <w:pPr>
        <w:pStyle w:val="indexentry0"/>
      </w:pPr>
      <w:r>
        <w:t xml:space="preserve">   </w:t>
      </w:r>
      <w:hyperlink w:anchor="section_27afabb18e0e4c04a2bd69f98f60448e">
        <w:r>
          <w:rPr>
            <w:rStyle w:val="Hyperlink"/>
          </w:rPr>
          <w:t>Named Property Mapping</w:t>
        </w:r>
      </w:hyperlink>
      <w:r>
        <w:t xml:space="preserve"> </w:t>
      </w:r>
      <w:r>
        <w:fldChar w:fldCharType="begin"/>
      </w:r>
      <w:r>
        <w:instrText>PAGEREF section_27afabb18e0e4c04a2bd69f98f60448e</w:instrText>
      </w:r>
      <w:r>
        <w:fldChar w:fldCharType="separate"/>
      </w:r>
      <w:r>
        <w:rPr>
          <w:noProof/>
        </w:rPr>
        <w:t>29</w:t>
      </w:r>
      <w:r>
        <w:fldChar w:fldCharType="end"/>
      </w:r>
    </w:p>
    <w:p w:rsidR="00D73953" w:rsidRDefault="00D73953">
      <w:pPr>
        <w:spacing w:before="0" w:after="0"/>
        <w:rPr>
          <w:sz w:val="16"/>
        </w:rPr>
      </w:pPr>
    </w:p>
    <w:p w:rsidR="00D73953" w:rsidRDefault="00BE3BF6">
      <w:pPr>
        <w:pStyle w:val="indexheader"/>
      </w:pPr>
      <w:r>
        <w:t>F</w:t>
      </w:r>
    </w:p>
    <w:p w:rsidR="00D73953" w:rsidRDefault="00D73953">
      <w:pPr>
        <w:spacing w:before="0" w:after="0"/>
        <w:rPr>
          <w:sz w:val="16"/>
        </w:rPr>
      </w:pPr>
    </w:p>
    <w:p w:rsidR="00D73953" w:rsidRDefault="00BE3BF6">
      <w:pPr>
        <w:pStyle w:val="indexentry0"/>
      </w:pPr>
      <w:hyperlink w:anchor="section_a885af2b3f924f9995abf6f479808dd2">
        <w:r>
          <w:rPr>
            <w:rStyle w:val="Hyperlink"/>
          </w:rPr>
          <w:t>Fields - vendor-extensible</w:t>
        </w:r>
      </w:hyperlink>
      <w:r>
        <w:t xml:space="preserve"> </w:t>
      </w:r>
      <w:r>
        <w:fldChar w:fldCharType="begin"/>
      </w:r>
      <w:r>
        <w:instrText>PAGE</w:instrText>
      </w:r>
      <w:r>
        <w:instrText>REF section_a885af2b3f924f9995abf6f479808dd2</w:instrText>
      </w:r>
      <w:r>
        <w:fldChar w:fldCharType="separate"/>
      </w:r>
      <w:r>
        <w:rPr>
          <w:noProof/>
        </w:rPr>
        <w:t>10</w:t>
      </w:r>
      <w:r>
        <w:fldChar w:fldCharType="end"/>
      </w:r>
    </w:p>
    <w:p w:rsidR="00D73953" w:rsidRDefault="00BE3BF6">
      <w:pPr>
        <w:pStyle w:val="indexentry0"/>
      </w:pP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D73953" w:rsidRDefault="00BE3BF6">
      <w:pPr>
        <w:pStyle w:val="indexentry0"/>
      </w:pPr>
      <w:hyperlink w:anchor="section_621801cbb617474cbce669037d73461a">
        <w:r>
          <w:rPr>
            <w:rStyle w:val="Hyperlink"/>
          </w:rPr>
          <w:t>From Message Object to .msg File example</w:t>
        </w:r>
      </w:hyperlink>
      <w:r>
        <w:t xml:space="preserve"> </w:t>
      </w:r>
      <w:r>
        <w:fldChar w:fldCharType="begin"/>
      </w:r>
      <w:r>
        <w:instrText>PAGEREF section_621801cbb617474cbce669037d73461a</w:instrText>
      </w:r>
      <w:r>
        <w:fldChar w:fldCharType="separate"/>
      </w:r>
      <w:r>
        <w:rPr>
          <w:noProof/>
        </w:rPr>
        <w:t>26</w:t>
      </w:r>
      <w:r>
        <w:fldChar w:fldCharType="end"/>
      </w:r>
    </w:p>
    <w:p w:rsidR="00D73953" w:rsidRDefault="00D73953">
      <w:pPr>
        <w:spacing w:before="0" w:after="0"/>
        <w:rPr>
          <w:sz w:val="16"/>
        </w:rPr>
      </w:pPr>
    </w:p>
    <w:p w:rsidR="00D73953" w:rsidRDefault="00BE3BF6">
      <w:pPr>
        <w:pStyle w:val="indexheader"/>
      </w:pPr>
      <w:r>
        <w:t>G</w:t>
      </w:r>
    </w:p>
    <w:p w:rsidR="00D73953" w:rsidRDefault="00D73953">
      <w:pPr>
        <w:spacing w:before="0" w:after="0"/>
        <w:rPr>
          <w:sz w:val="16"/>
        </w:rPr>
      </w:pPr>
    </w:p>
    <w:p w:rsidR="00D73953" w:rsidRDefault="00BE3BF6">
      <w:pPr>
        <w:pStyle w:val="indexentry0"/>
      </w:pPr>
      <w:hyperlink w:anchor="section_fbe3a06693b1472698cb55de21c823d6">
        <w:r>
          <w:rPr>
            <w:rStyle w:val="Hyperlink"/>
          </w:rPr>
          <w:t>Glossary</w:t>
        </w:r>
      </w:hyperlink>
      <w:r>
        <w:t xml:space="preserve"> </w:t>
      </w:r>
      <w:r>
        <w:fldChar w:fldCharType="begin"/>
      </w:r>
      <w:r>
        <w:instrText>PAGEREF section_fbe3a06693b1472698cb55de21c823d6</w:instrText>
      </w:r>
      <w:r>
        <w:fldChar w:fldCharType="separate"/>
      </w:r>
      <w:r>
        <w:rPr>
          <w:noProof/>
        </w:rPr>
        <w:t>6</w:t>
      </w:r>
      <w:r>
        <w:fldChar w:fldCharType="end"/>
      </w:r>
    </w:p>
    <w:p w:rsidR="00D73953" w:rsidRDefault="00D73953">
      <w:pPr>
        <w:spacing w:before="0" w:after="0"/>
        <w:rPr>
          <w:sz w:val="16"/>
        </w:rPr>
      </w:pPr>
    </w:p>
    <w:p w:rsidR="00D73953" w:rsidRDefault="00BE3BF6">
      <w:pPr>
        <w:pStyle w:val="indexheader"/>
      </w:pPr>
      <w:r>
        <w:t>H</w:t>
      </w:r>
    </w:p>
    <w:p w:rsidR="00D73953" w:rsidRDefault="00D73953">
      <w:pPr>
        <w:spacing w:before="0" w:after="0"/>
        <w:rPr>
          <w:sz w:val="16"/>
        </w:rPr>
      </w:pPr>
    </w:p>
    <w:p w:rsidR="00D73953" w:rsidRDefault="00BE3BF6">
      <w:pPr>
        <w:pStyle w:val="indexentry0"/>
      </w:pPr>
      <w:hyperlink w:anchor="section_514f25bb3d9140738c7b52b063721fc9">
        <w:r>
          <w:rPr>
            <w:rStyle w:val="Hyperlink"/>
          </w:rPr>
          <w:t>Header - property stream</w:t>
        </w:r>
      </w:hyperlink>
      <w:r>
        <w:t xml:space="preserve"> </w:t>
      </w:r>
      <w:r>
        <w:fldChar w:fldCharType="begin"/>
      </w:r>
      <w:r>
        <w:instrText>PAGEREF section_514f25bb3d9140738c7b52b063721fc9</w:instrText>
      </w:r>
      <w:r>
        <w:fldChar w:fldCharType="separate"/>
      </w:r>
      <w:r>
        <w:rPr>
          <w:noProof/>
        </w:rPr>
        <w:t>21</w:t>
      </w:r>
      <w:r>
        <w:fldChar w:fldCharType="end"/>
      </w:r>
    </w:p>
    <w:p w:rsidR="00D73953" w:rsidRDefault="00D73953">
      <w:pPr>
        <w:spacing w:before="0" w:after="0"/>
        <w:rPr>
          <w:sz w:val="16"/>
        </w:rPr>
      </w:pPr>
    </w:p>
    <w:p w:rsidR="00D73953" w:rsidRDefault="00BE3BF6">
      <w:pPr>
        <w:pStyle w:val="indexheader"/>
      </w:pPr>
      <w:r>
        <w:t>I</w:t>
      </w:r>
    </w:p>
    <w:p w:rsidR="00D73953" w:rsidRDefault="00D73953">
      <w:pPr>
        <w:spacing w:before="0" w:after="0"/>
        <w:rPr>
          <w:sz w:val="16"/>
        </w:rPr>
      </w:pPr>
    </w:p>
    <w:p w:rsidR="00D73953" w:rsidRDefault="00BE3BF6">
      <w:pPr>
        <w:pStyle w:val="indexentry0"/>
      </w:pPr>
      <w:hyperlink w:anchor="section_263d6a1a174c48cbb53496412cacebd7">
        <w:r>
          <w:rPr>
            <w:rStyle w:val="Hyperlink"/>
          </w:rPr>
          <w:t>Implementer - security considerations</w:t>
        </w:r>
      </w:hyperlink>
      <w:r>
        <w:t xml:space="preserve"> </w:t>
      </w:r>
      <w:r>
        <w:fldChar w:fldCharType="begin"/>
      </w:r>
      <w:r>
        <w:instrText>PAGEREF sec</w:instrText>
      </w:r>
      <w:r>
        <w:instrText>tion_263d6a1a174c48cbb53496412cacebd7</w:instrText>
      </w:r>
      <w:r>
        <w:fldChar w:fldCharType="separate"/>
      </w:r>
      <w:r>
        <w:rPr>
          <w:noProof/>
        </w:rPr>
        <w:t>34</w:t>
      </w:r>
      <w:r>
        <w:fldChar w:fldCharType="end"/>
      </w:r>
    </w:p>
    <w:p w:rsidR="00D73953" w:rsidRDefault="00BE3BF6">
      <w:pPr>
        <w:pStyle w:val="indexentry0"/>
      </w:pPr>
      <w:hyperlink w:anchor="section_5e83cba8342b42cc9cf6370bea1fac59">
        <w:r>
          <w:rPr>
            <w:rStyle w:val="Hyperlink"/>
          </w:rPr>
          <w:t>Index of security parameters</w:t>
        </w:r>
      </w:hyperlink>
      <w:r>
        <w:t xml:space="preserve"> </w:t>
      </w:r>
      <w:r>
        <w:fldChar w:fldCharType="begin"/>
      </w:r>
      <w:r>
        <w:instrText>PAGEREF section_5e83cba8342b42cc9cf6370bea1fac59</w:instrText>
      </w:r>
      <w:r>
        <w:fldChar w:fldCharType="separate"/>
      </w:r>
      <w:r>
        <w:rPr>
          <w:noProof/>
        </w:rPr>
        <w:t>34</w:t>
      </w:r>
      <w:r>
        <w:fldChar w:fldCharType="end"/>
      </w:r>
    </w:p>
    <w:p w:rsidR="00D73953" w:rsidRDefault="00BE3BF6">
      <w:pPr>
        <w:pStyle w:val="indexentry0"/>
      </w:pPr>
      <w:hyperlink w:anchor="section_f5ec392d94ba4b30ba925f664d8b1029">
        <w:r>
          <w:rPr>
            <w:rStyle w:val="Hyperlink"/>
          </w:rPr>
          <w:t>Informativ</w:t>
        </w:r>
        <w:r>
          <w:rPr>
            <w:rStyle w:val="Hyperlink"/>
          </w:rPr>
          <w:t>e references</w:t>
        </w:r>
      </w:hyperlink>
      <w:r>
        <w:t xml:space="preserve"> </w:t>
      </w:r>
      <w:r>
        <w:fldChar w:fldCharType="begin"/>
      </w:r>
      <w:r>
        <w:instrText>PAGEREF section_f5ec392d94ba4b30ba925f664d8b1029</w:instrText>
      </w:r>
      <w:r>
        <w:fldChar w:fldCharType="separate"/>
      </w:r>
      <w:r>
        <w:rPr>
          <w:noProof/>
        </w:rPr>
        <w:t>8</w:t>
      </w:r>
      <w:r>
        <w:fldChar w:fldCharType="end"/>
      </w:r>
    </w:p>
    <w:p w:rsidR="00D73953" w:rsidRDefault="00BE3BF6">
      <w:pPr>
        <w:pStyle w:val="indexentry0"/>
      </w:pPr>
      <w:hyperlink w:anchor="section_b812bc4743974a15b03d84aa20be866f">
        <w:r>
          <w:rPr>
            <w:rStyle w:val="Hyperlink"/>
          </w:rPr>
          <w:t>Introduction</w:t>
        </w:r>
      </w:hyperlink>
      <w:r>
        <w:t xml:space="preserve"> </w:t>
      </w:r>
      <w:r>
        <w:fldChar w:fldCharType="begin"/>
      </w:r>
      <w:r>
        <w:instrText>PAGEREF section_b812bc4743974a15b03d84aa20be866f</w:instrText>
      </w:r>
      <w:r>
        <w:fldChar w:fldCharType="separate"/>
      </w:r>
      <w:r>
        <w:rPr>
          <w:noProof/>
        </w:rPr>
        <w:t>6</w:t>
      </w:r>
      <w:r>
        <w:fldChar w:fldCharType="end"/>
      </w:r>
    </w:p>
    <w:p w:rsidR="00D73953" w:rsidRDefault="00D73953">
      <w:pPr>
        <w:spacing w:before="0" w:after="0"/>
        <w:rPr>
          <w:sz w:val="16"/>
        </w:rPr>
      </w:pPr>
    </w:p>
    <w:p w:rsidR="00D73953" w:rsidRDefault="00BE3BF6">
      <w:pPr>
        <w:pStyle w:val="indexheader"/>
      </w:pPr>
      <w:r>
        <w:t>L</w:t>
      </w:r>
    </w:p>
    <w:p w:rsidR="00D73953" w:rsidRDefault="00D73953">
      <w:pPr>
        <w:spacing w:before="0" w:after="0"/>
        <w:rPr>
          <w:sz w:val="16"/>
        </w:rPr>
      </w:pPr>
    </w:p>
    <w:p w:rsidR="00D73953" w:rsidRDefault="00BE3BF6">
      <w:pPr>
        <w:pStyle w:val="indexentry0"/>
      </w:pPr>
      <w:hyperlink w:anchor="section_1f2d1f8115ed4e59a14584a2b96d3207">
        <w:r>
          <w:rPr>
            <w:rStyle w:val="Hyperlink"/>
          </w:rPr>
          <w:t>Localization</w:t>
        </w:r>
      </w:hyperlink>
      <w:r>
        <w:t xml:space="preserve"> </w:t>
      </w:r>
      <w:r>
        <w:fldChar w:fldCharType="begin"/>
      </w:r>
      <w:r>
        <w:instrText>PAGEREF section_1f2d1f8115ed4e59a14584a2b96d3207</w:instrText>
      </w:r>
      <w:r>
        <w:fldChar w:fldCharType="separate"/>
      </w:r>
      <w:r>
        <w:rPr>
          <w:noProof/>
        </w:rPr>
        <w:t>10</w:t>
      </w:r>
      <w:r>
        <w:fldChar w:fldCharType="end"/>
      </w:r>
    </w:p>
    <w:p w:rsidR="00D73953" w:rsidRDefault="00D73953">
      <w:pPr>
        <w:spacing w:before="0" w:after="0"/>
        <w:rPr>
          <w:sz w:val="16"/>
        </w:rPr>
      </w:pPr>
    </w:p>
    <w:p w:rsidR="00D73953" w:rsidRDefault="00BE3BF6">
      <w:pPr>
        <w:pStyle w:val="indexheader"/>
      </w:pPr>
      <w:r>
        <w:t>M</w:t>
      </w:r>
    </w:p>
    <w:p w:rsidR="00D73953" w:rsidRDefault="00D73953">
      <w:pPr>
        <w:spacing w:before="0" w:after="0"/>
        <w:rPr>
          <w:sz w:val="16"/>
        </w:rPr>
      </w:pPr>
    </w:p>
    <w:p w:rsidR="00D73953" w:rsidRDefault="00BE3BF6">
      <w:pPr>
        <w:pStyle w:val="indexentry0"/>
      </w:pP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D73953" w:rsidRDefault="00D73953">
      <w:pPr>
        <w:spacing w:before="0" w:after="0"/>
        <w:rPr>
          <w:sz w:val="16"/>
        </w:rPr>
      </w:pPr>
    </w:p>
    <w:p w:rsidR="00D73953" w:rsidRDefault="00BE3BF6">
      <w:pPr>
        <w:pStyle w:val="indexheader"/>
      </w:pPr>
      <w:r>
        <w:t>N</w:t>
      </w:r>
    </w:p>
    <w:p w:rsidR="00D73953" w:rsidRDefault="00D73953">
      <w:pPr>
        <w:spacing w:before="0" w:after="0"/>
        <w:rPr>
          <w:sz w:val="16"/>
        </w:rPr>
      </w:pPr>
    </w:p>
    <w:p w:rsidR="00D73953" w:rsidRDefault="00BE3BF6">
      <w:pPr>
        <w:pStyle w:val="indexentry0"/>
      </w:pPr>
      <w:hyperlink w:anchor="section_27afabb18e0e4c04a2bd69f98f60448e">
        <w:r>
          <w:rPr>
            <w:rStyle w:val="Hyperlink"/>
          </w:rPr>
          <w:t>Named Property Mapping example</w:t>
        </w:r>
      </w:hyperlink>
      <w:r>
        <w:t xml:space="preserve"> </w:t>
      </w:r>
      <w:r>
        <w:fldChar w:fldCharType="begin"/>
      </w:r>
      <w:r>
        <w:instrText>PAGEREF section_27afabb18e0e4c04a2bd69f98f60448e</w:instrText>
      </w:r>
      <w:r>
        <w:fldChar w:fldCharType="separate"/>
      </w:r>
      <w:r>
        <w:rPr>
          <w:noProof/>
        </w:rPr>
        <w:t>29</w:t>
      </w:r>
      <w:r>
        <w:fldChar w:fldCharType="end"/>
      </w:r>
    </w:p>
    <w:p w:rsidR="00D73953" w:rsidRDefault="00BE3BF6">
      <w:pPr>
        <w:pStyle w:val="indexentry0"/>
      </w:pPr>
      <w:hyperlink w:anchor="section_7d8b60b064e44df8952baf8859b35232">
        <w:r>
          <w:rPr>
            <w:rStyle w:val="Hyperlink"/>
          </w:rPr>
          <w:t>Named property mapping example - property ID to p</w:t>
        </w:r>
        <w:r>
          <w:rPr>
            <w:rStyle w:val="Hyperlink"/>
          </w:rPr>
          <w:t>roperty name</w:t>
        </w:r>
      </w:hyperlink>
      <w:r>
        <w:t xml:space="preserve"> </w:t>
      </w:r>
      <w:r>
        <w:fldChar w:fldCharType="begin"/>
      </w:r>
      <w:r>
        <w:instrText>PAGEREF section_7d8b60b064e44df8952baf8859b35232</w:instrText>
      </w:r>
      <w:r>
        <w:fldChar w:fldCharType="separate"/>
      </w:r>
      <w:r>
        <w:rPr>
          <w:noProof/>
        </w:rPr>
        <w:t>29</w:t>
      </w:r>
      <w:r>
        <w:fldChar w:fldCharType="end"/>
      </w:r>
    </w:p>
    <w:p w:rsidR="00D73953" w:rsidRDefault="00BE3BF6">
      <w:pPr>
        <w:pStyle w:val="indexentry0"/>
      </w:pPr>
      <w:hyperlink w:anchor="section_97b2e655842d4d3cba58d4bdda70c636">
        <w:r>
          <w:rPr>
            <w:rStyle w:val="Hyperlink"/>
          </w:rPr>
          <w:t>Named property mapping example - property name to property ID</w:t>
        </w:r>
      </w:hyperlink>
      <w:r>
        <w:t xml:space="preserve"> </w:t>
      </w:r>
      <w:r>
        <w:fldChar w:fldCharType="begin"/>
      </w:r>
      <w:r>
        <w:instrText>PAGEREF section_97b2e655842d4d3cba58d4bdda70c636</w:instrText>
      </w:r>
      <w:r>
        <w:fldChar w:fldCharType="separate"/>
      </w:r>
      <w:r>
        <w:rPr>
          <w:noProof/>
        </w:rPr>
        <w:t>31</w:t>
      </w:r>
      <w:r>
        <w:fldChar w:fldCharType="end"/>
      </w:r>
    </w:p>
    <w:p w:rsidR="00D73953" w:rsidRDefault="00BE3BF6">
      <w:pPr>
        <w:pStyle w:val="indexentry0"/>
      </w:pP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17</w:t>
      </w:r>
      <w:r>
        <w:fldChar w:fldCharType="end"/>
      </w:r>
    </w:p>
    <w:p w:rsidR="00D73953" w:rsidRDefault="00BE3BF6">
      <w:pPr>
        <w:pStyle w:val="indexentry0"/>
      </w:pPr>
      <w:hyperlink w:anchor="section_4772242593824460a41e7c1d45b489c4">
        <w:r>
          <w:rPr>
            <w:rStyle w:val="Hyperlink"/>
          </w:rPr>
          <w:t>Normative references</w:t>
        </w:r>
      </w:hyperlink>
      <w:r>
        <w:t xml:space="preserve"> </w:t>
      </w:r>
      <w:r>
        <w:fldChar w:fldCharType="begin"/>
      </w:r>
      <w:r>
        <w:instrText>PAGEREF section_4772242593</w:instrText>
      </w:r>
      <w:r>
        <w:instrText>824460a41e7c1d45b489c4</w:instrText>
      </w:r>
      <w:r>
        <w:fldChar w:fldCharType="separate"/>
      </w:r>
      <w:r>
        <w:rPr>
          <w:noProof/>
        </w:rPr>
        <w:t>8</w:t>
      </w:r>
      <w:r>
        <w:fldChar w:fldCharType="end"/>
      </w:r>
    </w:p>
    <w:p w:rsidR="00D73953" w:rsidRDefault="00D73953">
      <w:pPr>
        <w:spacing w:before="0" w:after="0"/>
        <w:rPr>
          <w:sz w:val="16"/>
        </w:rPr>
      </w:pPr>
    </w:p>
    <w:p w:rsidR="00D73953" w:rsidRDefault="00BE3BF6">
      <w:pPr>
        <w:pStyle w:val="indexheader"/>
      </w:pPr>
      <w:r>
        <w:t>O</w:t>
      </w:r>
    </w:p>
    <w:p w:rsidR="00D73953" w:rsidRDefault="00D73953">
      <w:pPr>
        <w:spacing w:before="0" w:after="0"/>
        <w:rPr>
          <w:sz w:val="16"/>
        </w:rPr>
      </w:pPr>
    </w:p>
    <w:p w:rsidR="00D73953" w:rsidRDefault="00BE3BF6">
      <w:pPr>
        <w:pStyle w:val="indexentry0"/>
      </w:pPr>
      <w:r>
        <w:t>Overview</w:t>
      </w:r>
    </w:p>
    <w:p w:rsidR="00D73953" w:rsidRDefault="00BE3BF6">
      <w:pPr>
        <w:pStyle w:val="indexentry0"/>
      </w:pPr>
      <w:r>
        <w:t xml:space="preserve">   </w:t>
      </w: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8</w:t>
      </w:r>
      <w:r>
        <w:fldChar w:fldCharType="end"/>
      </w:r>
    </w:p>
    <w:p w:rsidR="00D73953" w:rsidRDefault="00BE3BF6">
      <w:pPr>
        <w:pStyle w:val="indexentry0"/>
      </w:pPr>
      <w:r>
        <w:t xml:space="preserve">   </w:t>
      </w:r>
      <w:hyperlink w:anchor="section_dfd32dbfa30b4886800a18edc349ba77">
        <w:r>
          <w:rPr>
            <w:rStyle w:val="Hyperlink"/>
          </w:rPr>
          <w:t>properties</w:t>
        </w:r>
      </w:hyperlink>
      <w:r>
        <w:t xml:space="preserve"> </w:t>
      </w:r>
      <w:r>
        <w:fldChar w:fldCharType="begin"/>
      </w:r>
      <w:r>
        <w:instrText>PAGEREF</w:instrText>
      </w:r>
      <w:r>
        <w:instrText xml:space="preserve"> section_dfd32dbfa30b4886800a18edc349ba77</w:instrText>
      </w:r>
      <w:r>
        <w:fldChar w:fldCharType="separate"/>
      </w:r>
      <w:r>
        <w:rPr>
          <w:noProof/>
        </w:rPr>
        <w:t>8</w:t>
      </w:r>
      <w:r>
        <w:fldChar w:fldCharType="end"/>
      </w:r>
    </w:p>
    <w:p w:rsidR="00D73953" w:rsidRDefault="00BE3BF6">
      <w:pPr>
        <w:pStyle w:val="indexentry0"/>
      </w:pPr>
      <w:r>
        <w:t xml:space="preserve">   </w:t>
      </w:r>
      <w:hyperlink w:anchor="section_b82bad34a1da425786a31f070c5ae90d">
        <w:r>
          <w:rPr>
            <w:rStyle w:val="Hyperlink"/>
          </w:rPr>
          <w:t>storages</w:t>
        </w:r>
      </w:hyperlink>
      <w:r>
        <w:t xml:space="preserve"> </w:t>
      </w:r>
      <w:r>
        <w:fldChar w:fldCharType="begin"/>
      </w:r>
      <w:r>
        <w:instrText>PAGEREF section_b82bad34a1da425786a31f070c5ae90d</w:instrText>
      </w:r>
      <w:r>
        <w:fldChar w:fldCharType="separate"/>
      </w:r>
      <w:r>
        <w:rPr>
          <w:noProof/>
        </w:rPr>
        <w:t>9</w:t>
      </w:r>
      <w:r>
        <w:fldChar w:fldCharType="end"/>
      </w:r>
    </w:p>
    <w:p w:rsidR="00D73953" w:rsidRDefault="00BE3BF6">
      <w:pPr>
        <w:pStyle w:val="indexentry0"/>
      </w:pPr>
      <w:r>
        <w:t xml:space="preserve">   </w:t>
      </w:r>
      <w:hyperlink w:anchor="section_0820acf78c2a473ebd33fba0ce698717">
        <w:r>
          <w:rPr>
            <w:rStyle w:val="Hyperlink"/>
          </w:rPr>
          <w:t>top level structure</w:t>
        </w:r>
      </w:hyperlink>
      <w:r>
        <w:t xml:space="preserve"> </w:t>
      </w:r>
      <w:r>
        <w:fldChar w:fldCharType="begin"/>
      </w:r>
      <w:r>
        <w:instrText>PAGEREF section_0820acf78c2a473ebd33fba0ce698717</w:instrText>
      </w:r>
      <w:r>
        <w:fldChar w:fldCharType="separate"/>
      </w:r>
      <w:r>
        <w:rPr>
          <w:noProof/>
        </w:rPr>
        <w:t>9</w:t>
      </w:r>
      <w:r>
        <w:fldChar w:fldCharType="end"/>
      </w:r>
    </w:p>
    <w:p w:rsidR="00D73953" w:rsidRDefault="00BE3BF6">
      <w:pPr>
        <w:pStyle w:val="indexentry0"/>
      </w:pPr>
      <w:hyperlink w:anchor="section_2327979cab5342df9464fdd37802bbea">
        <w:r>
          <w:rPr>
            <w:rStyle w:val="Hyperlink"/>
          </w:rPr>
          <w:t>Overview (synopsis)</w:t>
        </w:r>
      </w:hyperlink>
      <w:r>
        <w:t xml:space="preserve"> </w:t>
      </w:r>
      <w:r>
        <w:fldChar w:fldCharType="begin"/>
      </w:r>
      <w:r>
        <w:instrText>PAGEREF section_2327979cab5342df9464fdd37802bbea</w:instrText>
      </w:r>
      <w:r>
        <w:fldChar w:fldCharType="separate"/>
      </w:r>
      <w:r>
        <w:rPr>
          <w:noProof/>
        </w:rPr>
        <w:t>8</w:t>
      </w:r>
      <w:r>
        <w:fldChar w:fldCharType="end"/>
      </w:r>
    </w:p>
    <w:p w:rsidR="00D73953" w:rsidRDefault="00D73953">
      <w:pPr>
        <w:spacing w:before="0" w:after="0"/>
        <w:rPr>
          <w:sz w:val="16"/>
        </w:rPr>
      </w:pPr>
    </w:p>
    <w:p w:rsidR="00D73953" w:rsidRDefault="00BE3BF6">
      <w:pPr>
        <w:pStyle w:val="indexheader"/>
      </w:pPr>
      <w:r>
        <w:t>P</w:t>
      </w:r>
    </w:p>
    <w:p w:rsidR="00D73953" w:rsidRDefault="00D73953">
      <w:pPr>
        <w:spacing w:before="0" w:after="0"/>
        <w:rPr>
          <w:sz w:val="16"/>
        </w:rPr>
      </w:pPr>
    </w:p>
    <w:p w:rsidR="00D73953" w:rsidRDefault="00BE3BF6">
      <w:pPr>
        <w:pStyle w:val="indexentry0"/>
      </w:pPr>
      <w:hyperlink w:anchor="section_5e83cba8342b42cc9cf6370bea1fac59">
        <w:r>
          <w:rPr>
            <w:rStyle w:val="Hyperlink"/>
          </w:rPr>
          <w:t>Pa</w:t>
        </w:r>
        <w:r>
          <w:rPr>
            <w:rStyle w:val="Hyperlink"/>
          </w:rPr>
          <w:t>rameters - security index</w:t>
        </w:r>
      </w:hyperlink>
      <w:r>
        <w:t xml:space="preserve"> </w:t>
      </w:r>
      <w:r>
        <w:fldChar w:fldCharType="begin"/>
      </w:r>
      <w:r>
        <w:instrText>PAGEREF section_5e83cba8342b42cc9cf6370bea1fac59</w:instrText>
      </w:r>
      <w:r>
        <w:fldChar w:fldCharType="separate"/>
      </w:r>
      <w:r>
        <w:rPr>
          <w:noProof/>
        </w:rPr>
        <w:t>34</w:t>
      </w:r>
      <w:r>
        <w:fldChar w:fldCharType="end"/>
      </w:r>
    </w:p>
    <w:p w:rsidR="00D73953" w:rsidRDefault="00BE3BF6">
      <w:pPr>
        <w:pStyle w:val="indexentry0"/>
      </w:pPr>
      <w:hyperlink w:anchor="section_6f38dc81e0c4426eba132613ee5993c3">
        <w:r>
          <w:rPr>
            <w:rStyle w:val="Hyperlink"/>
          </w:rPr>
          <w:t>Product behavior</w:t>
        </w:r>
      </w:hyperlink>
      <w:r>
        <w:t xml:space="preserve"> </w:t>
      </w:r>
      <w:r>
        <w:fldChar w:fldCharType="begin"/>
      </w:r>
      <w:r>
        <w:instrText>PAGEREF section_6f38dc81e0c4426eba132613ee5993c3</w:instrText>
      </w:r>
      <w:r>
        <w:fldChar w:fldCharType="separate"/>
      </w:r>
      <w:r>
        <w:rPr>
          <w:noProof/>
        </w:rPr>
        <w:t>35</w:t>
      </w:r>
      <w:r>
        <w:fldChar w:fldCharType="end"/>
      </w:r>
    </w:p>
    <w:p w:rsidR="00D73953" w:rsidRDefault="00BE3BF6">
      <w:pPr>
        <w:pStyle w:val="indexentry0"/>
      </w:pP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8</w:t>
      </w:r>
      <w:r>
        <w:fldChar w:fldCharType="end"/>
      </w:r>
    </w:p>
    <w:p w:rsidR="00D73953" w:rsidRDefault="00BE3BF6">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D73953" w:rsidRDefault="00BE3BF6">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D73953" w:rsidRDefault="00BE3BF6">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D73953" w:rsidRDefault="00BE3BF6">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D73953" w:rsidRDefault="00BE3BF6">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w:instrText>
      </w:r>
      <w:r>
        <w:instrText>9e94ef2bcd2f6e69c00891b</w:instrText>
      </w:r>
      <w:r>
        <w:fldChar w:fldCharType="separate"/>
      </w:r>
      <w:r>
        <w:rPr>
          <w:noProof/>
        </w:rPr>
        <w:t>12</w:t>
      </w:r>
      <w:r>
        <w:fldChar w:fldCharType="end"/>
      </w:r>
    </w:p>
    <w:p w:rsidR="00D73953" w:rsidRDefault="00BE3BF6">
      <w:pPr>
        <w:pStyle w:val="indexentry0"/>
      </w:pP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D73953" w:rsidRDefault="00BE3BF6">
      <w:pPr>
        <w:pStyle w:val="indexentry0"/>
      </w:pPr>
      <w:hyperlink w:anchor="section_7d8b60b064e44df8952baf8859b35232">
        <w:r>
          <w:rPr>
            <w:rStyle w:val="Hyperlink"/>
          </w:rPr>
          <w:t>Property ID to property name exa</w:t>
        </w:r>
        <w:r>
          <w:rPr>
            <w:rStyle w:val="Hyperlink"/>
          </w:rPr>
          <w:t>mple</w:t>
        </w:r>
      </w:hyperlink>
      <w:r>
        <w:t xml:space="preserve"> </w:t>
      </w:r>
      <w:r>
        <w:fldChar w:fldCharType="begin"/>
      </w:r>
      <w:r>
        <w:instrText>PAGEREF section_7d8b60b064e44df8952baf8859b35232</w:instrText>
      </w:r>
      <w:r>
        <w:fldChar w:fldCharType="separate"/>
      </w:r>
      <w:r>
        <w:rPr>
          <w:noProof/>
        </w:rPr>
        <w:t>29</w:t>
      </w:r>
      <w:r>
        <w:fldChar w:fldCharType="end"/>
      </w:r>
    </w:p>
    <w:p w:rsidR="00D73953" w:rsidRDefault="00BE3BF6">
      <w:pPr>
        <w:pStyle w:val="indexentry0"/>
      </w:pPr>
      <w:hyperlink w:anchor="section_97b2e655842d4d3cba58d4bdda70c636">
        <w:r>
          <w:rPr>
            <w:rStyle w:val="Hyperlink"/>
          </w:rPr>
          <w:t>Property name to property ID example</w:t>
        </w:r>
      </w:hyperlink>
      <w:r>
        <w:t xml:space="preserve"> </w:t>
      </w:r>
      <w:r>
        <w:fldChar w:fldCharType="begin"/>
      </w:r>
      <w:r>
        <w:instrText>PAGEREF section_97b2e655842d4d3cba58d4bdda70c636</w:instrText>
      </w:r>
      <w:r>
        <w:fldChar w:fldCharType="separate"/>
      </w:r>
      <w:r>
        <w:rPr>
          <w:noProof/>
        </w:rPr>
        <w:t>31</w:t>
      </w:r>
      <w:r>
        <w:fldChar w:fldCharType="end"/>
      </w:r>
    </w:p>
    <w:p w:rsidR="00D73953" w:rsidRDefault="00BE3BF6">
      <w:pPr>
        <w:pStyle w:val="indexentry0"/>
      </w:pPr>
      <w:r>
        <w:t>Property stream</w:t>
      </w:r>
    </w:p>
    <w:p w:rsidR="00D73953" w:rsidRDefault="00BE3BF6">
      <w:pPr>
        <w:pStyle w:val="indexentry0"/>
      </w:pPr>
      <w:r>
        <w:t xml:space="preserve">   </w:t>
      </w:r>
      <w:hyperlink w:anchor="section_f75700c6b10e4510bd3e079ed3d3592f">
        <w:r>
          <w:rPr>
            <w:rStyle w:val="Hyperlink"/>
          </w:rPr>
          <w:t>data</w:t>
        </w:r>
      </w:hyperlink>
      <w:r>
        <w:t xml:space="preserve"> </w:t>
      </w:r>
      <w:r>
        <w:fldChar w:fldCharType="begin"/>
      </w:r>
      <w:r>
        <w:instrText>PAGEREF section_f75700c6b10e4510bd3e079ed3d3592f</w:instrText>
      </w:r>
      <w:r>
        <w:fldChar w:fldCharType="separate"/>
      </w:r>
      <w:r>
        <w:rPr>
          <w:noProof/>
        </w:rPr>
        <w:t>23</w:t>
      </w:r>
      <w:r>
        <w:fldChar w:fldCharType="end"/>
      </w:r>
    </w:p>
    <w:p w:rsidR="00D73953" w:rsidRDefault="00BE3BF6">
      <w:pPr>
        <w:pStyle w:val="indexentry0"/>
      </w:pPr>
      <w:r>
        <w:t xml:space="preserve">   </w:t>
      </w:r>
      <w:hyperlink w:anchor="section_514f25bb3d9140738c7b52b063721fc9">
        <w:r>
          <w:rPr>
            <w:rStyle w:val="Hyperlink"/>
          </w:rPr>
          <w:t>header</w:t>
        </w:r>
      </w:hyperlink>
      <w:r>
        <w:t xml:space="preserve"> </w:t>
      </w:r>
      <w:r>
        <w:fldChar w:fldCharType="begin"/>
      </w:r>
      <w:r>
        <w:instrText>PAGEREF section_514f25bb3d9140738c7b52b063721fc9</w:instrText>
      </w:r>
      <w:r>
        <w:fldChar w:fldCharType="separate"/>
      </w:r>
      <w:r>
        <w:rPr>
          <w:noProof/>
        </w:rPr>
        <w:t>21</w:t>
      </w:r>
      <w:r>
        <w:fldChar w:fldCharType="end"/>
      </w:r>
    </w:p>
    <w:p w:rsidR="00D73953" w:rsidRDefault="00BE3BF6">
      <w:pPr>
        <w:pStyle w:val="indexentry0"/>
      </w:pPr>
      <w:hyperlink w:anchor="section_20c1125f043d42d9b1dccb9b7e5198ef">
        <w:r>
          <w:rPr>
            <w:rStyle w:val="Hyperlink"/>
          </w:rPr>
          <w:t>Property stream structures</w:t>
        </w:r>
      </w:hyperlink>
      <w:r>
        <w:t xml:space="preserve"> </w:t>
      </w:r>
      <w:r>
        <w:fldChar w:fldCharType="begin"/>
      </w:r>
      <w:r>
        <w:instrText>PAGEREF section_20c1125f043d42d9b1dccb9b7e5198ef</w:instrText>
      </w:r>
      <w:r>
        <w:fldChar w:fldCharType="separate"/>
      </w:r>
      <w:r>
        <w:rPr>
          <w:noProof/>
        </w:rPr>
        <w:t>21</w:t>
      </w:r>
      <w:r>
        <w:fldChar w:fldCharType="end"/>
      </w:r>
    </w:p>
    <w:p w:rsidR="00D73953" w:rsidRDefault="00D73953">
      <w:pPr>
        <w:spacing w:before="0" w:after="0"/>
        <w:rPr>
          <w:sz w:val="16"/>
        </w:rPr>
      </w:pPr>
    </w:p>
    <w:p w:rsidR="00D73953" w:rsidRDefault="00BE3BF6">
      <w:pPr>
        <w:pStyle w:val="indexheader"/>
      </w:pPr>
      <w:r>
        <w:t>R</w:t>
      </w:r>
    </w:p>
    <w:p w:rsidR="00D73953" w:rsidRDefault="00D73953">
      <w:pPr>
        <w:spacing w:before="0" w:after="0"/>
        <w:rPr>
          <w:sz w:val="16"/>
        </w:rPr>
      </w:pPr>
    </w:p>
    <w:p w:rsidR="00D73953" w:rsidRDefault="00BE3BF6">
      <w:pPr>
        <w:pStyle w:val="indexentry0"/>
      </w:pPr>
      <w:hyperlink w:anchor="section_38a5cb3c445448bab1136de75321b67f">
        <w:r>
          <w:rPr>
            <w:rStyle w:val="Hyperlink"/>
          </w:rPr>
          <w:t>Recipient object storage</w:t>
        </w:r>
      </w:hyperlink>
      <w:r>
        <w:t xml:space="preserve"> </w:t>
      </w:r>
      <w:r>
        <w:fldChar w:fldCharType="begin"/>
      </w:r>
      <w:r>
        <w:instrText>PAGEREF section_38a5cb</w:instrText>
      </w:r>
      <w:r>
        <w:instrText>3c445448bab1136de75321b67f</w:instrText>
      </w:r>
      <w:r>
        <w:fldChar w:fldCharType="separate"/>
      </w:r>
      <w:r>
        <w:rPr>
          <w:noProof/>
        </w:rPr>
        <w:t>15</w:t>
      </w:r>
      <w:r>
        <w:fldChar w:fldCharType="end"/>
      </w:r>
    </w:p>
    <w:p w:rsidR="00D73953" w:rsidRDefault="00BE3BF6">
      <w:pPr>
        <w:pStyle w:val="indexentry0"/>
      </w:pPr>
      <w:hyperlink w:anchor="section_1ef7fc91a807446ebe5584426af31cdb">
        <w:r>
          <w:rPr>
            <w:rStyle w:val="Hyperlink"/>
          </w:rPr>
          <w:t>References</w:t>
        </w:r>
      </w:hyperlink>
      <w:r>
        <w:t xml:space="preserve"> </w:t>
      </w:r>
      <w:r>
        <w:fldChar w:fldCharType="begin"/>
      </w:r>
      <w:r>
        <w:instrText>PAGEREF section_1ef7fc91a807446ebe5584426af31cdb</w:instrText>
      </w:r>
      <w:r>
        <w:fldChar w:fldCharType="separate"/>
      </w:r>
      <w:r>
        <w:rPr>
          <w:noProof/>
        </w:rPr>
        <w:t>7</w:t>
      </w:r>
      <w:r>
        <w:fldChar w:fldCharType="end"/>
      </w:r>
    </w:p>
    <w:p w:rsidR="00D73953" w:rsidRDefault="00BE3BF6">
      <w:pPr>
        <w:pStyle w:val="indexentry0"/>
      </w:pPr>
      <w:r>
        <w:t xml:space="preserve">   </w:t>
      </w:r>
      <w:hyperlink w:anchor="section_f5ec392d94ba4b30ba925f664d8b1029">
        <w:r>
          <w:rPr>
            <w:rStyle w:val="Hyperlink"/>
          </w:rPr>
          <w:t>informative</w:t>
        </w:r>
      </w:hyperlink>
      <w:r>
        <w:t xml:space="preserve"> </w:t>
      </w:r>
      <w:r>
        <w:fldChar w:fldCharType="begin"/>
      </w:r>
      <w:r>
        <w:instrText>PAGEREF section_f5ec392d94ba4b30ba925f664d8b1029</w:instrText>
      </w:r>
      <w:r>
        <w:fldChar w:fldCharType="separate"/>
      </w:r>
      <w:r>
        <w:rPr>
          <w:noProof/>
        </w:rPr>
        <w:t>8</w:t>
      </w:r>
      <w:r>
        <w:fldChar w:fldCharType="end"/>
      </w:r>
    </w:p>
    <w:p w:rsidR="00D73953" w:rsidRDefault="00BE3BF6">
      <w:pPr>
        <w:pStyle w:val="indexentry0"/>
      </w:pPr>
      <w:r>
        <w:t xml:space="preserve">   </w:t>
      </w:r>
      <w:hyperlink w:anchor="section_4772242593824460a41e7c1d45b489c4">
        <w:r>
          <w:rPr>
            <w:rStyle w:val="Hyperlink"/>
          </w:rPr>
          <w:t>normative</w:t>
        </w:r>
      </w:hyperlink>
      <w:r>
        <w:t xml:space="preserve"> </w:t>
      </w:r>
      <w:r>
        <w:fldChar w:fldCharType="begin"/>
      </w:r>
      <w:r>
        <w:instrText>PAGEREF section_4772242593824460a41e7c1d45b489c4</w:instrText>
      </w:r>
      <w:r>
        <w:fldChar w:fldCharType="separate"/>
      </w:r>
      <w:r>
        <w:rPr>
          <w:noProof/>
        </w:rPr>
        <w:t>8</w:t>
      </w:r>
      <w:r>
        <w:fldChar w:fldCharType="end"/>
      </w:r>
    </w:p>
    <w:p w:rsidR="00D73953" w:rsidRDefault="00BE3BF6">
      <w:pPr>
        <w:pStyle w:val="indexentry0"/>
      </w:pPr>
      <w:hyperlink w:anchor="section_13feb46dad794c3592b7c07eb3b5ccd5">
        <w:r>
          <w:rPr>
            <w:rStyle w:val="Hyperlink"/>
          </w:rPr>
          <w:t>Relationship to</w:t>
        </w:r>
        <w:r>
          <w:rPr>
            <w:rStyle w:val="Hyperlink"/>
          </w:rPr>
          <w:t xml:space="preserve"> protocols and other structures</w:t>
        </w:r>
      </w:hyperlink>
      <w:r>
        <w:t xml:space="preserve"> </w:t>
      </w:r>
      <w:r>
        <w:fldChar w:fldCharType="begin"/>
      </w:r>
      <w:r>
        <w:instrText>PAGEREF section_13feb46dad794c3592b7c07eb3b5ccd5</w:instrText>
      </w:r>
      <w:r>
        <w:fldChar w:fldCharType="separate"/>
      </w:r>
      <w:r>
        <w:rPr>
          <w:noProof/>
        </w:rPr>
        <w:t>9</w:t>
      </w:r>
      <w:r>
        <w:fldChar w:fldCharType="end"/>
      </w:r>
    </w:p>
    <w:p w:rsidR="00D73953" w:rsidRDefault="00D73953">
      <w:pPr>
        <w:spacing w:before="0" w:after="0"/>
        <w:rPr>
          <w:sz w:val="16"/>
        </w:rPr>
      </w:pPr>
    </w:p>
    <w:p w:rsidR="00D73953" w:rsidRDefault="00BE3BF6">
      <w:pPr>
        <w:pStyle w:val="indexheader"/>
      </w:pPr>
      <w:r>
        <w:t>S</w:t>
      </w:r>
    </w:p>
    <w:p w:rsidR="00D73953" w:rsidRDefault="00D73953">
      <w:pPr>
        <w:spacing w:before="0" w:after="0"/>
        <w:rPr>
          <w:sz w:val="16"/>
        </w:rPr>
      </w:pPr>
    </w:p>
    <w:p w:rsidR="00D73953" w:rsidRDefault="00BE3BF6">
      <w:pPr>
        <w:pStyle w:val="indexentry0"/>
      </w:pPr>
      <w:r>
        <w:t>Security</w:t>
      </w:r>
    </w:p>
    <w:p w:rsidR="00D73953" w:rsidRDefault="00BE3BF6">
      <w:pPr>
        <w:pStyle w:val="indexentry0"/>
      </w:pPr>
      <w:r>
        <w:t xml:space="preserve">   </w:t>
      </w:r>
      <w:hyperlink w:anchor="section_263d6a1a174c48cbb53496412cacebd7">
        <w:r>
          <w:rPr>
            <w:rStyle w:val="Hyperlink"/>
          </w:rPr>
          <w:t>implementer considerations</w:t>
        </w:r>
      </w:hyperlink>
      <w:r>
        <w:t xml:space="preserve"> </w:t>
      </w:r>
      <w:r>
        <w:fldChar w:fldCharType="begin"/>
      </w:r>
      <w:r>
        <w:instrText>PAGEREF section_263d6a1a174c48cbb53496412cacebd7</w:instrText>
      </w:r>
      <w:r>
        <w:fldChar w:fldCharType="separate"/>
      </w:r>
      <w:r>
        <w:rPr>
          <w:noProof/>
        </w:rPr>
        <w:t>34</w:t>
      </w:r>
      <w:r>
        <w:fldChar w:fldCharType="end"/>
      </w:r>
    </w:p>
    <w:p w:rsidR="00D73953" w:rsidRDefault="00BE3BF6">
      <w:pPr>
        <w:pStyle w:val="indexentry0"/>
      </w:pPr>
      <w:r>
        <w:t xml:space="preserve">   </w:t>
      </w:r>
      <w:hyperlink w:anchor="section_5e83cba8342b42cc9cf6370bea1fac59">
        <w:r>
          <w:rPr>
            <w:rStyle w:val="Hyperlink"/>
          </w:rPr>
          <w:t>parameter index</w:t>
        </w:r>
      </w:hyperlink>
      <w:r>
        <w:t xml:space="preserve"> </w:t>
      </w:r>
      <w:r>
        <w:fldChar w:fldCharType="begin"/>
      </w:r>
      <w:r>
        <w:instrText>PAGEREF section_5e83cba8342b42cc9cf6370bea1fac59</w:instrText>
      </w:r>
      <w:r>
        <w:fldChar w:fldCharType="separate"/>
      </w:r>
      <w:r>
        <w:rPr>
          <w:noProof/>
        </w:rPr>
        <w:t>34</w:t>
      </w:r>
      <w:r>
        <w:fldChar w:fldCharType="end"/>
      </w:r>
    </w:p>
    <w:p w:rsidR="00D73953" w:rsidRDefault="00BE3BF6">
      <w:pPr>
        <w:pStyle w:val="indexentry0"/>
      </w:pPr>
      <w:r>
        <w:t>Storages</w:t>
      </w:r>
    </w:p>
    <w:p w:rsidR="00D73953" w:rsidRDefault="00BE3BF6">
      <w:pPr>
        <w:pStyle w:val="indexentry0"/>
      </w:pPr>
      <w:r>
        <w:t xml:space="preserve">   </w:t>
      </w:r>
      <w:hyperlink w:anchor="section_8590d60d41734ca89cb2190aae006fbd">
        <w:r>
          <w:rPr>
            <w:rStyle w:val="Hyperlink"/>
          </w:rPr>
          <w:t>Attachment object storage</w:t>
        </w:r>
      </w:hyperlink>
      <w:r>
        <w:t xml:space="preserve"> </w:t>
      </w:r>
      <w:r>
        <w:fldChar w:fldCharType="begin"/>
      </w:r>
      <w:r>
        <w:instrText>PAGEREF section_8590d60d41734ca89</w:instrText>
      </w:r>
      <w:r>
        <w:instrText>cb2190aae006fbd</w:instrText>
      </w:r>
      <w:r>
        <w:fldChar w:fldCharType="separate"/>
      </w:r>
      <w:r>
        <w:rPr>
          <w:noProof/>
        </w:rPr>
        <w:t>15</w:t>
      </w:r>
      <w:r>
        <w:fldChar w:fldCharType="end"/>
      </w:r>
    </w:p>
    <w:p w:rsidR="00D73953" w:rsidRDefault="00BE3BF6">
      <w:pPr>
        <w:pStyle w:val="indexentry0"/>
      </w:pPr>
      <w:r>
        <w:t xml:space="preserve">   </w:t>
      </w: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17</w:t>
      </w:r>
      <w:r>
        <w:fldChar w:fldCharType="end"/>
      </w:r>
    </w:p>
    <w:p w:rsidR="00D73953" w:rsidRDefault="00BE3BF6">
      <w:pPr>
        <w:pStyle w:val="indexentry0"/>
      </w:pPr>
      <w:r>
        <w:t xml:space="preserve">   </w:t>
      </w:r>
      <w:hyperlink w:anchor="section_b82bad34a1da425786a31f070c5ae90d">
        <w:r>
          <w:rPr>
            <w:rStyle w:val="Hyperlink"/>
          </w:rPr>
          <w:t>overview</w:t>
        </w:r>
      </w:hyperlink>
      <w:r>
        <w:t xml:space="preserve"> </w:t>
      </w:r>
      <w:r>
        <w:fldChar w:fldCharType="begin"/>
      </w:r>
      <w:r>
        <w:instrText>PAGEREF section_b82bad34a1da425786a31f070c5ae90d</w:instrText>
      </w:r>
      <w:r>
        <w:fldChar w:fldCharType="separate"/>
      </w:r>
      <w:r>
        <w:rPr>
          <w:noProof/>
        </w:rPr>
        <w:t>9</w:t>
      </w:r>
      <w:r>
        <w:fldChar w:fldCharType="end"/>
      </w:r>
    </w:p>
    <w:p w:rsidR="00D73953" w:rsidRDefault="00BE3BF6">
      <w:pPr>
        <w:pStyle w:val="indexentry0"/>
      </w:pPr>
      <w:r>
        <w:t xml:space="preserve">   </w:t>
      </w: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15</w:t>
      </w:r>
      <w:r>
        <w:fldChar w:fldCharType="end"/>
      </w:r>
    </w:p>
    <w:p w:rsidR="00D73953" w:rsidRDefault="00BE3BF6">
      <w:pPr>
        <w:pStyle w:val="indexentry0"/>
      </w:pPr>
      <w:r>
        <w:t>Structures</w:t>
      </w:r>
    </w:p>
    <w:p w:rsidR="00D73953" w:rsidRDefault="00BE3BF6">
      <w:pPr>
        <w:pStyle w:val="indexentry0"/>
      </w:pPr>
      <w:r>
        <w:t xml:space="preserve">   </w:t>
      </w:r>
      <w:hyperlink w:anchor="section_f67ea816c5d741de8e5c93248d3970d8">
        <w:r>
          <w:rPr>
            <w:rStyle w:val="Hyperlink"/>
          </w:rPr>
          <w:t>properties</w:t>
        </w:r>
      </w:hyperlink>
      <w:r>
        <w:t xml:space="preserve"> </w:t>
      </w:r>
      <w:r>
        <w:fldChar w:fldCharType="begin"/>
      </w:r>
      <w:r>
        <w:instrText>PAGEREF section_f67ea816c5d741de8e5c93248d3970d8</w:instrText>
      </w:r>
      <w:r>
        <w:fldChar w:fldCharType="separate"/>
      </w:r>
      <w:r>
        <w:rPr>
          <w:noProof/>
        </w:rPr>
        <w:t>11</w:t>
      </w:r>
      <w:r>
        <w:fldChar w:fldCharType="end"/>
      </w:r>
    </w:p>
    <w:p w:rsidR="00D73953" w:rsidRDefault="00BE3BF6">
      <w:pPr>
        <w:pStyle w:val="indexentry0"/>
      </w:pPr>
      <w:r>
        <w:lastRenderedPageBreak/>
        <w:t xml:space="preserve">   </w:t>
      </w:r>
      <w:hyperlink w:anchor="section_20c1125f043d42d9b1dccb9b7e5198ef">
        <w:r>
          <w:rPr>
            <w:rStyle w:val="Hyperlink"/>
          </w:rPr>
          <w:t>property stream</w:t>
        </w:r>
      </w:hyperlink>
      <w:r>
        <w:t xml:space="preserve"> </w:t>
      </w:r>
      <w:r>
        <w:fldChar w:fldCharType="begin"/>
      </w:r>
      <w:r>
        <w:instrText>PAGEREF section_20c1125f043d42d9b1dccb9b7e5198ef</w:instrText>
      </w:r>
      <w:r>
        <w:fldChar w:fldCharType="separate"/>
      </w:r>
      <w:r>
        <w:rPr>
          <w:noProof/>
        </w:rPr>
        <w:t>21</w:t>
      </w:r>
      <w:r>
        <w:fldChar w:fldCharType="end"/>
      </w:r>
    </w:p>
    <w:p w:rsidR="00D73953" w:rsidRDefault="00BE3BF6">
      <w:pPr>
        <w:pStyle w:val="indexentry0"/>
      </w:pPr>
      <w:r>
        <w:t xml:space="preserve">   </w:t>
      </w: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21</w:t>
      </w:r>
      <w:r>
        <w:fldChar w:fldCharType="end"/>
      </w:r>
    </w:p>
    <w:p w:rsidR="00D73953" w:rsidRDefault="00D73953">
      <w:pPr>
        <w:spacing w:before="0" w:after="0"/>
        <w:rPr>
          <w:sz w:val="16"/>
        </w:rPr>
      </w:pPr>
    </w:p>
    <w:p w:rsidR="00D73953" w:rsidRDefault="00BE3BF6">
      <w:pPr>
        <w:pStyle w:val="indexheader"/>
      </w:pPr>
      <w:r>
        <w:t>T</w:t>
      </w:r>
    </w:p>
    <w:p w:rsidR="00D73953" w:rsidRDefault="00D73953">
      <w:pPr>
        <w:spacing w:before="0" w:after="0"/>
        <w:rPr>
          <w:sz w:val="16"/>
        </w:rPr>
      </w:pPr>
    </w:p>
    <w:p w:rsidR="00D73953" w:rsidRDefault="00BE3BF6">
      <w:pPr>
        <w:pStyle w:val="indexentry0"/>
      </w:pP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21</w:t>
      </w:r>
      <w:r>
        <w:fldChar w:fldCharType="end"/>
      </w:r>
    </w:p>
    <w:p w:rsidR="00D73953" w:rsidRDefault="00BE3BF6">
      <w:pPr>
        <w:pStyle w:val="indexentry0"/>
      </w:pPr>
      <w:hyperlink w:anchor="section_0820acf78c2a473ebd33fba0ce698717">
        <w:r>
          <w:rPr>
            <w:rStyle w:val="Hyperlink"/>
          </w:rPr>
          <w:t>Top level structure - overview</w:t>
        </w:r>
      </w:hyperlink>
      <w:r>
        <w:t xml:space="preserve"> </w:t>
      </w:r>
      <w:r>
        <w:fldChar w:fldCharType="begin"/>
      </w:r>
      <w:r>
        <w:instrText>PAGEREF section_0820acf78c2a473ebd33fba0ce698717</w:instrText>
      </w:r>
      <w:r>
        <w:fldChar w:fldCharType="separate"/>
      </w:r>
      <w:r>
        <w:rPr>
          <w:noProof/>
        </w:rPr>
        <w:t>9</w:t>
      </w:r>
      <w:r>
        <w:fldChar w:fldCharType="end"/>
      </w:r>
    </w:p>
    <w:p w:rsidR="00D73953" w:rsidRDefault="00BE3BF6">
      <w:pPr>
        <w:pStyle w:val="indexentry0"/>
      </w:pPr>
      <w:hyperlink w:anchor="section_81773d53130347a6b88385e7f8ef85a5">
        <w:r>
          <w:rPr>
            <w:rStyle w:val="Hyperlink"/>
          </w:rPr>
          <w:t>Tracking changes</w:t>
        </w:r>
      </w:hyperlink>
      <w:r>
        <w:t xml:space="preserve"> </w:t>
      </w:r>
      <w:r>
        <w:fldChar w:fldCharType="begin"/>
      </w:r>
      <w:r>
        <w:instrText>PAGEREF section_81773d53130347</w:instrText>
      </w:r>
      <w:r>
        <w:instrText>a6b88385e7f8ef85a5</w:instrText>
      </w:r>
      <w:r>
        <w:fldChar w:fldCharType="separate"/>
      </w:r>
      <w:r>
        <w:rPr>
          <w:noProof/>
        </w:rPr>
        <w:t>36</w:t>
      </w:r>
      <w:r>
        <w:fldChar w:fldCharType="end"/>
      </w:r>
    </w:p>
    <w:p w:rsidR="00D73953" w:rsidRDefault="00D73953">
      <w:pPr>
        <w:spacing w:before="0" w:after="0"/>
        <w:rPr>
          <w:sz w:val="16"/>
        </w:rPr>
      </w:pPr>
    </w:p>
    <w:p w:rsidR="00D73953" w:rsidRDefault="00BE3BF6">
      <w:pPr>
        <w:pStyle w:val="indexheader"/>
      </w:pPr>
      <w:r>
        <w:t>V</w:t>
      </w:r>
    </w:p>
    <w:p w:rsidR="00D73953" w:rsidRDefault="00D73953">
      <w:pPr>
        <w:spacing w:before="0" w:after="0"/>
        <w:rPr>
          <w:sz w:val="16"/>
        </w:rPr>
      </w:pPr>
    </w:p>
    <w:p w:rsidR="00D73953" w:rsidRDefault="00BE3BF6">
      <w:pPr>
        <w:pStyle w:val="indexentry0"/>
      </w:pP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D73953" w:rsidRDefault="00BE3BF6">
      <w:pPr>
        <w:pStyle w:val="indexentry0"/>
      </w:pPr>
      <w:hyperlink w:anchor="section_a885af2b3f924f9995abf6f479808dd2">
        <w:r>
          <w:rPr>
            <w:rStyle w:val="Hyperlink"/>
          </w:rPr>
          <w:t>Vendor-extensible fields</w:t>
        </w:r>
      </w:hyperlink>
      <w:r>
        <w:t xml:space="preserve"> </w:t>
      </w:r>
      <w:r>
        <w:fldChar w:fldCharType="begin"/>
      </w:r>
      <w:r>
        <w:instrText>PAGEREF section_a885af2b3f924f9995abf6f479808dd2</w:instrText>
      </w:r>
      <w:r>
        <w:fldChar w:fldCharType="separate"/>
      </w:r>
      <w:r>
        <w:rPr>
          <w:noProof/>
        </w:rPr>
        <w:t>10</w:t>
      </w:r>
      <w:r>
        <w:fldChar w:fldCharType="end"/>
      </w:r>
    </w:p>
    <w:p w:rsidR="00D73953" w:rsidRDefault="00BE3BF6">
      <w:pPr>
        <w:pStyle w:val="indexentry0"/>
      </w:pPr>
      <w:hyperlink w:anchor="section_1f2d1f8115ed4e59a14584a2b96d3207">
        <w:r>
          <w:rPr>
            <w:rStyle w:val="Hyperlink"/>
          </w:rPr>
          <w:t>Versioning</w:t>
        </w:r>
      </w:hyperlink>
      <w:r>
        <w:t xml:space="preserve"> </w:t>
      </w:r>
      <w:r>
        <w:fldChar w:fldCharType="begin"/>
      </w:r>
      <w:r>
        <w:instrText>PAGEREF section_1f2d1f8115ed4e59a14584a2b96d3207</w:instrText>
      </w:r>
      <w:r>
        <w:fldChar w:fldCharType="separate"/>
      </w:r>
      <w:r>
        <w:rPr>
          <w:noProof/>
        </w:rPr>
        <w:t>10</w:t>
      </w:r>
      <w:r>
        <w:fldChar w:fldCharType="end"/>
      </w:r>
    </w:p>
    <w:p w:rsidR="00D73953" w:rsidRDefault="00D73953">
      <w:pPr>
        <w:rPr>
          <w:rStyle w:val="InlineCode"/>
        </w:rPr>
      </w:pPr>
      <w:bookmarkStart w:id="175" w:name="EndOfDocument_ST"/>
      <w:bookmarkEnd w:id="175"/>
    </w:p>
    <w:sectPr w:rsidR="00D73953">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53" w:rsidRDefault="00BE3BF6">
      <w:r>
        <w:separator/>
      </w:r>
    </w:p>
    <w:p w:rsidR="00D73953" w:rsidRDefault="00D73953"/>
  </w:endnote>
  <w:endnote w:type="continuationSeparator" w:id="0">
    <w:p w:rsidR="00D73953" w:rsidRDefault="00BE3BF6">
      <w:r>
        <w:continuationSeparator/>
      </w:r>
    </w:p>
    <w:p w:rsidR="00D73953" w:rsidRDefault="00D7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53" w:rsidRDefault="00BE3BF6">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D73953" w:rsidRDefault="00BE3BF6">
    <w:pPr>
      <w:pStyle w:val="PageFooter"/>
    </w:pPr>
    <w:r>
      <w:t>[MS-OXMSG] - v20240416</w:t>
    </w:r>
  </w:p>
  <w:p w:rsidR="00D73953" w:rsidRDefault="00BE3BF6">
    <w:pPr>
      <w:pStyle w:val="PageFooter"/>
    </w:pPr>
    <w:r>
      <w:t>Outlook Item (.msg) File Format</w:t>
    </w:r>
  </w:p>
  <w:p w:rsidR="00D73953" w:rsidRDefault="00BE3BF6">
    <w:pPr>
      <w:pStyle w:val="PageFooter"/>
    </w:pPr>
    <w:r>
      <w:t>Copyright © 2024 Microsoft Corporation</w:t>
    </w:r>
  </w:p>
  <w:p w:rsidR="00D73953" w:rsidRDefault="00BE3BF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53" w:rsidRDefault="00BE3BF6">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D73953" w:rsidRDefault="00BE3BF6">
    <w:pPr>
      <w:pStyle w:val="PageFooter"/>
    </w:pPr>
    <w:r>
      <w:t>[MS-OXMSG] - v20240416</w:t>
    </w:r>
  </w:p>
  <w:p w:rsidR="00D73953" w:rsidRDefault="00BE3BF6">
    <w:pPr>
      <w:pStyle w:val="PageFooter"/>
    </w:pPr>
    <w:r>
      <w:t>Outlook Item (.msg) File For</w:t>
    </w:r>
    <w:r>
      <w:t>mat</w:t>
    </w:r>
  </w:p>
  <w:p w:rsidR="00D73953" w:rsidRDefault="00BE3BF6">
    <w:pPr>
      <w:pStyle w:val="PageFooter"/>
    </w:pPr>
    <w:r>
      <w:t>Copyright © 2024 Microsoft Corporation</w:t>
    </w:r>
  </w:p>
  <w:p w:rsidR="00D73953" w:rsidRDefault="00BE3BF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53" w:rsidRDefault="00BE3BF6">
      <w:r>
        <w:separator/>
      </w:r>
    </w:p>
    <w:p w:rsidR="00D73953" w:rsidRDefault="00D73953"/>
  </w:footnote>
  <w:footnote w:type="continuationSeparator" w:id="0">
    <w:p w:rsidR="00D73953" w:rsidRDefault="00BE3BF6">
      <w:r>
        <w:continuationSeparator/>
      </w:r>
    </w:p>
    <w:p w:rsidR="00D73953" w:rsidRDefault="00D739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A77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187EBA"/>
    <w:multiLevelType w:val="hybridMultilevel"/>
    <w:tmpl w:val="F47E4D8A"/>
    <w:lvl w:ilvl="0" w:tplc="CF883178">
      <w:start w:val="1"/>
      <w:numFmt w:val="bullet"/>
      <w:lvlRestart w:val="0"/>
      <w:lvlText w:val="§"/>
      <w:lvlJc w:val="left"/>
      <w:pPr>
        <w:ind w:left="360" w:hanging="360"/>
      </w:pPr>
      <w:rPr>
        <w:rFonts w:ascii="Wingdings" w:hAnsi="Wingdings" w:hint="default"/>
      </w:rPr>
    </w:lvl>
    <w:lvl w:ilvl="1" w:tplc="A5DC8F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A6B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92289B"/>
    <w:multiLevelType w:val="hybridMultilevel"/>
    <w:tmpl w:val="F75E5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0DC2"/>
    <w:multiLevelType w:val="hybridMultilevel"/>
    <w:tmpl w:val="F92EF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2925BD"/>
    <w:multiLevelType w:val="hybridMultilevel"/>
    <w:tmpl w:val="F640A8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7029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6547C66"/>
    <w:multiLevelType w:val="hybridMultilevel"/>
    <w:tmpl w:val="18C45F22"/>
    <w:lvl w:ilvl="0" w:tplc="CF883178">
      <w:start w:val="1"/>
      <w:numFmt w:val="bullet"/>
      <w:lvlRestart w:val="0"/>
      <w:lvlText w:val="§"/>
      <w:lvlJc w:val="left"/>
      <w:pPr>
        <w:ind w:left="360" w:hanging="360"/>
      </w:pPr>
      <w:rPr>
        <w:rFonts w:ascii="Wingdings" w:hAnsi="Wingdings" w:hint="default"/>
      </w:rPr>
    </w:lvl>
    <w:lvl w:ilvl="1" w:tplc="B00C50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AA5C2C"/>
    <w:multiLevelType w:val="hybridMultilevel"/>
    <w:tmpl w:val="75EA3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E225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1F67ED9"/>
    <w:multiLevelType w:val="hybridMultilevel"/>
    <w:tmpl w:val="0E7AE4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2B5210A"/>
    <w:multiLevelType w:val="hybridMultilevel"/>
    <w:tmpl w:val="1B2CA960"/>
    <w:lvl w:ilvl="0" w:tplc="CF883178">
      <w:start w:val="1"/>
      <w:numFmt w:val="bullet"/>
      <w:lvlRestart w:val="0"/>
      <w:lvlText w:val="§"/>
      <w:lvlJc w:val="left"/>
      <w:pPr>
        <w:ind w:left="360" w:hanging="360"/>
      </w:pPr>
      <w:rPr>
        <w:rFonts w:ascii="Wingdings" w:hAnsi="Wingdings" w:hint="default"/>
      </w:rPr>
    </w:lvl>
    <w:lvl w:ilvl="1" w:tplc="269CA0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144823"/>
    <w:multiLevelType w:val="hybridMultilevel"/>
    <w:tmpl w:val="C3BC7DA6"/>
    <w:lvl w:ilvl="0" w:tplc="CF883178">
      <w:start w:val="1"/>
      <w:numFmt w:val="bullet"/>
      <w:lvlRestart w:val="0"/>
      <w:lvlText w:val="§"/>
      <w:lvlJc w:val="left"/>
      <w:pPr>
        <w:ind w:left="360" w:hanging="360"/>
      </w:pPr>
      <w:rPr>
        <w:rFonts w:ascii="Wingdings" w:hAnsi="Wingdings" w:hint="default"/>
      </w:rPr>
    </w:lvl>
    <w:lvl w:ilvl="1" w:tplc="BEAEBA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8EE65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9178AF"/>
    <w:multiLevelType w:val="hybridMultilevel"/>
    <w:tmpl w:val="EC1EC660"/>
    <w:lvl w:ilvl="0" w:tplc="CF883178">
      <w:start w:val="1"/>
      <w:numFmt w:val="bullet"/>
      <w:lvlRestart w:val="0"/>
      <w:lvlText w:val="§"/>
      <w:lvlJc w:val="left"/>
      <w:pPr>
        <w:ind w:left="360" w:hanging="360"/>
      </w:pPr>
      <w:rPr>
        <w:rFonts w:ascii="Wingdings" w:hAnsi="Wingdings" w:hint="default"/>
      </w:rPr>
    </w:lvl>
    <w:lvl w:ilvl="1" w:tplc="24DC73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43344B"/>
    <w:multiLevelType w:val="hybridMultilevel"/>
    <w:tmpl w:val="ADC4B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4831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8106048"/>
    <w:multiLevelType w:val="hybridMultilevel"/>
    <w:tmpl w:val="DE340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D027811"/>
    <w:multiLevelType w:val="hybridMultilevel"/>
    <w:tmpl w:val="A8BCCDCE"/>
    <w:lvl w:ilvl="0" w:tplc="CF883178">
      <w:start w:val="1"/>
      <w:numFmt w:val="bullet"/>
      <w:lvlRestart w:val="0"/>
      <w:lvlText w:val="§"/>
      <w:lvlJc w:val="left"/>
      <w:pPr>
        <w:ind w:left="360" w:hanging="360"/>
      </w:pPr>
      <w:rPr>
        <w:rFonts w:ascii="Wingdings" w:hAnsi="Wingdings" w:hint="default"/>
      </w:rPr>
    </w:lvl>
    <w:lvl w:ilvl="1" w:tplc="19C627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F0C336F"/>
    <w:multiLevelType w:val="hybridMultilevel"/>
    <w:tmpl w:val="FE1878FA"/>
    <w:lvl w:ilvl="0" w:tplc="CF883178">
      <w:start w:val="1"/>
      <w:numFmt w:val="bullet"/>
      <w:lvlRestart w:val="0"/>
      <w:lvlText w:val="§"/>
      <w:lvlJc w:val="left"/>
      <w:pPr>
        <w:ind w:left="360" w:hanging="360"/>
      </w:pPr>
      <w:rPr>
        <w:rFonts w:ascii="Wingdings" w:hAnsi="Wingdings" w:hint="default"/>
      </w:rPr>
    </w:lvl>
    <w:lvl w:ilvl="1" w:tplc="1856FD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20"/>
  </w:num>
  <w:num w:numId="3">
    <w:abstractNumId w:val="15"/>
  </w:num>
  <w:num w:numId="4">
    <w:abstractNumId w:val="55"/>
  </w:num>
  <w:num w:numId="5">
    <w:abstractNumId w:val="22"/>
  </w:num>
  <w:num w:numId="6">
    <w:abstractNumId w:val="17"/>
  </w:num>
  <w:num w:numId="7">
    <w:abstractNumId w:val="49"/>
  </w:num>
  <w:num w:numId="8">
    <w:abstractNumId w:val="16"/>
  </w:num>
  <w:num w:numId="9">
    <w:abstractNumId w:val="2"/>
  </w:num>
  <w:num w:numId="10">
    <w:abstractNumId w:val="35"/>
  </w:num>
  <w:num w:numId="11">
    <w:abstractNumId w:val="23"/>
  </w:num>
  <w:num w:numId="12">
    <w:abstractNumId w:val="12"/>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8"/>
  </w:num>
  <w:num w:numId="26">
    <w:abstractNumId w:val="4"/>
  </w:num>
  <w:num w:numId="27">
    <w:abstractNumId w:val="28"/>
  </w:num>
  <w:num w:numId="28">
    <w:abstractNumId w:val="26"/>
  </w:num>
  <w:num w:numId="29">
    <w:abstractNumId w:val="7"/>
  </w:num>
  <w:num w:numId="30">
    <w:abstractNumId w:val="8"/>
  </w:num>
  <w:num w:numId="31">
    <w:abstractNumId w:val="19"/>
  </w:num>
  <w:num w:numId="32">
    <w:abstractNumId w:val="34"/>
  </w:num>
  <w:num w:numId="33">
    <w:abstractNumId w:val="11"/>
  </w:num>
  <w:num w:numId="34">
    <w:abstractNumId w:val="46"/>
  </w:num>
  <w:num w:numId="35">
    <w:abstractNumId w:val="40"/>
  </w:num>
  <w:num w:numId="36">
    <w:abstractNumId w:val="44"/>
  </w:num>
  <w:num w:numId="37">
    <w:abstractNumId w:val="13"/>
  </w:num>
  <w:num w:numId="38">
    <w:abstractNumId w:val="18"/>
  </w:num>
  <w:num w:numId="39">
    <w:abstractNumId w:val="38"/>
  </w:num>
  <w:num w:numId="40">
    <w:abstractNumId w:val="29"/>
  </w:num>
  <w:num w:numId="41">
    <w:abstractNumId w:val="27"/>
  </w:num>
  <w:num w:numId="42">
    <w:abstractNumId w:val="41"/>
  </w:num>
  <w:num w:numId="43">
    <w:abstractNumId w:val="47"/>
  </w:num>
  <w:num w:numId="44">
    <w:abstractNumId w:val="54"/>
  </w:num>
  <w:num w:numId="45">
    <w:abstractNumId w:val="45"/>
  </w:num>
  <w:num w:numId="46">
    <w:abstractNumId w:val="9"/>
  </w:num>
  <w:num w:numId="47">
    <w:abstractNumId w:val="53"/>
  </w:num>
  <w:num w:numId="48">
    <w:abstractNumId w:val="6"/>
  </w:num>
  <w:num w:numId="49">
    <w:abstractNumId w:val="14"/>
  </w:num>
  <w:num w:numId="50">
    <w:abstractNumId w:val="36"/>
  </w:num>
  <w:num w:numId="51">
    <w:abstractNumId w:val="10"/>
  </w:num>
  <w:num w:numId="52">
    <w:abstractNumId w:val="33"/>
  </w:num>
  <w:num w:numId="53">
    <w:abstractNumId w:val="32"/>
  </w:num>
  <w:num w:numId="54">
    <w:abstractNumId w:val="56"/>
  </w:num>
  <w:num w:numId="55">
    <w:abstractNumId w:val="39"/>
  </w:num>
  <w:num w:numId="56">
    <w:abstractNumId w:val="57"/>
  </w:num>
  <w:num w:numId="57">
    <w:abstractNumId w:val="3"/>
  </w:num>
  <w:num w:numId="58">
    <w:abstractNumId w:val="30"/>
  </w:num>
  <w:num w:numId="59">
    <w:abstractNumId w:val="51"/>
  </w:num>
  <w:num w:numId="60">
    <w:abstractNumId w:val="24"/>
  </w:num>
  <w:num w:numId="61">
    <w:abstractNumId w:val="21"/>
  </w:num>
  <w:num w:numId="62">
    <w:abstractNumId w:val="37"/>
  </w:num>
  <w:num w:numId="63">
    <w:abstractNumId w:val="5"/>
  </w:num>
  <w:num w:numId="64">
    <w:abstractNumId w:val="52"/>
  </w:num>
  <w:num w:numId="65">
    <w:abstractNumId w:val="1"/>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3953"/>
    <w:rsid w:val="00BE3BF6"/>
    <w:rsid w:val="00D7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PROPS%5d.pdf" TargetMode="External"/><Relationship Id="rId21" Type="http://schemas.openxmlformats.org/officeDocument/2006/relationships/hyperlink" Target="mailto:dochelp@microsoft.com" TargetMode="External"/><Relationship Id="rId42" Type="http://schemas.openxmlformats.org/officeDocument/2006/relationships/hyperlink" Target="%5bMS-OXCMSG%5d.pdf" TargetMode="External"/><Relationship Id="rId47" Type="http://schemas.openxmlformats.org/officeDocument/2006/relationships/hyperlink" Target="%5bMS-OXPROPS%5d.pdf" TargetMode="External"/><Relationship Id="rId63" Type="http://schemas.openxmlformats.org/officeDocument/2006/relationships/hyperlink" Target="%5bMS-OXCDATA%5d.pdf" TargetMode="External"/><Relationship Id="rId68"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12496" TargetMode="External"/><Relationship Id="rId11" Type="http://schemas.openxmlformats.org/officeDocument/2006/relationships/hyperlink" Target="mailto:iplg@microsoft.com" TargetMode="External"/><Relationship Id="rId24" Type="http://schemas.openxmlformats.org/officeDocument/2006/relationships/hyperlink" Target="%5bMS-OXCDATA%5d.pdf" TargetMode="External"/><Relationship Id="rId32" Type="http://schemas.openxmlformats.org/officeDocument/2006/relationships/hyperlink" Target="%5bMS-CFB%5d.pdf" TargetMode="External"/><Relationship Id="rId37" Type="http://schemas.openxmlformats.org/officeDocument/2006/relationships/hyperlink" Target="%5bMS-OXCMSG%5d.pdf" TargetMode="External"/><Relationship Id="rId40" Type="http://schemas.openxmlformats.org/officeDocument/2006/relationships/hyperlink" Target="%5bMS-OXCDATA%5d.pdf" TargetMode="External"/><Relationship Id="rId45" Type="http://schemas.openxmlformats.org/officeDocument/2006/relationships/hyperlink" Target="%5bMS-OXPROPS%5d.pdf" TargetMode="External"/><Relationship Id="rId53" Type="http://schemas.openxmlformats.org/officeDocument/2006/relationships/hyperlink" Target="%5bMS-OXCDATA%5d.pdf" TargetMode="External"/><Relationship Id="rId58" Type="http://schemas.openxmlformats.org/officeDocument/2006/relationships/hyperlink" Target="%5bMS-OXCDATA%5d.pdf" TargetMode="External"/><Relationship Id="rId66" Type="http://schemas.openxmlformats.org/officeDocument/2006/relationships/image" Target="media/image1.bin"/><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93335"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CFB%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335"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MSG%5d.pdf" TargetMode="External"/><Relationship Id="rId64" Type="http://schemas.openxmlformats.org/officeDocument/2006/relationships/hyperlink" Target="%5bMS-OXCDATA%5d.pdf" TargetMode="External"/><Relationship Id="rId69"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XCMSG%5d.pdf" TargetMode="External"/><Relationship Id="rId33" Type="http://schemas.openxmlformats.org/officeDocument/2006/relationships/hyperlink" Target="https://go.microsoft.com/fwlink/?LinkId=112496" TargetMode="External"/><Relationship Id="rId38" Type="http://schemas.openxmlformats.org/officeDocument/2006/relationships/hyperlink" Target="%5bMS-OXPROTO%5d.pdf" TargetMode="External"/><Relationship Id="rId46" Type="http://schemas.openxmlformats.org/officeDocument/2006/relationships/hyperlink" Target="%5bMS-OXCDATA%5d.pdf" TargetMode="External"/><Relationship Id="rId59" Type="http://schemas.openxmlformats.org/officeDocument/2006/relationships/hyperlink" Target="%5bMS-OXPROPS%5d.pdf" TargetMode="External"/><Relationship Id="rId67" Type="http://schemas.openxmlformats.org/officeDocument/2006/relationships/image" Target="media/image2.bin"/><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MSG%5d.pdf" TargetMode="External"/><Relationship Id="rId62" Type="http://schemas.openxmlformats.org/officeDocument/2006/relationships/hyperlink" Target="%5bMS-DTYP%5d.pdf" TargetMode="External"/><Relationship Id="rId70" Type="http://schemas.openxmlformats.org/officeDocument/2006/relationships/image" Target="media/image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XPROTO%5d.pdf" TargetMode="External"/><Relationship Id="rId36" Type="http://schemas.openxmlformats.org/officeDocument/2006/relationships/hyperlink" Target="%5bMS-DTYP%5d.pdf" TargetMode="External"/><Relationship Id="rId49" Type="http://schemas.openxmlformats.org/officeDocument/2006/relationships/hyperlink" Target="%5bMS-OXPROPS%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5bMS-OXCDATA%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CFB%5d.pdf" TargetMode="External"/><Relationship Id="rId34" Type="http://schemas.openxmlformats.org/officeDocument/2006/relationships/hyperlink" Target="%5bMS-CFB%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594954-9008-4C55-BF2D-84978C1F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15698</Words>
  <Characters>89480</Characters>
  <Application>Microsoft Office Word</Application>
  <DocSecurity>0</DocSecurity>
  <Lines>745</Lines>
  <Paragraphs>209</Paragraphs>
  <ScaleCrop>false</ScaleCrop>
  <Company/>
  <LinksUpToDate>false</LinksUpToDate>
  <CharactersWithSpaces>104969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2024-04-11T16:54:00Z</dcterms:created>
  <dcterms:modified xsi:type="dcterms:W3CDTF">2024-04-11T16:54:00Z</dcterms:modified>
</cp:coreProperties>
</file>