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A6" w:rsidRDefault="00515D8F">
      <w:bookmarkStart w:id="0" w:name="_GoBack"/>
      <w:bookmarkEnd w:id="0"/>
      <w:r>
        <w:rPr>
          <w:b/>
          <w:sz w:val="28"/>
        </w:rPr>
        <w:t xml:space="preserve">[MS-OXCTABL]: </w:t>
      </w:r>
    </w:p>
    <w:p w:rsidR="00AC66A6" w:rsidRDefault="00515D8F">
      <w:r>
        <w:rPr>
          <w:b/>
          <w:sz w:val="28"/>
        </w:rPr>
        <w:t>Table Object Protocol</w:t>
      </w:r>
    </w:p>
    <w:p w:rsidR="00AC66A6" w:rsidRDefault="00AC66A6">
      <w:pPr>
        <w:pStyle w:val="CoverHR"/>
      </w:pPr>
    </w:p>
    <w:p w:rsidR="00DB0D01" w:rsidRPr="00893F99" w:rsidRDefault="00515D8F" w:rsidP="00DB0D01">
      <w:pPr>
        <w:pStyle w:val="MSDNH2"/>
        <w:spacing w:line="288" w:lineRule="auto"/>
        <w:textAlignment w:val="top"/>
      </w:pPr>
      <w:r>
        <w:t>Intellectual Property Rights Notice for Open Specifications Documentation</w:t>
      </w:r>
    </w:p>
    <w:p w:rsidR="00DB0D01" w:rsidRDefault="00515D8F" w:rsidP="00DB0D01">
      <w:pPr>
        <w:pStyle w:val="ListParagraph"/>
        <w:numPr>
          <w:ilvl w:val="0"/>
          <w:numId w:val="5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15D8F" w:rsidP="00DB0D01">
      <w:pPr>
        <w:pStyle w:val="ListParagraph"/>
        <w:numPr>
          <w:ilvl w:val="0"/>
          <w:numId w:val="5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15D8F" w:rsidP="00DB0D01">
      <w:pPr>
        <w:pStyle w:val="ListParagraph"/>
        <w:numPr>
          <w:ilvl w:val="0"/>
          <w:numId w:val="55"/>
        </w:numPr>
        <w:spacing w:before="0" w:after="120" w:line="360" w:lineRule="auto"/>
        <w:textAlignment w:val="top"/>
      </w:pPr>
      <w:r>
        <w:rPr>
          <w:b/>
        </w:rPr>
        <w:t>No Trade Secrets</w:t>
      </w:r>
      <w:r>
        <w:t>. Microsoft</w:t>
      </w:r>
      <w:r>
        <w:t xml:space="preserve"> does not claim any trade secret rights in this documentation. </w:t>
      </w:r>
    </w:p>
    <w:p w:rsidR="00DB0D01" w:rsidRDefault="00515D8F"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15D8F" w:rsidP="00DB0D01">
      <w:pPr>
        <w:pStyle w:val="ListParagraph"/>
        <w:numPr>
          <w:ilvl w:val="0"/>
          <w:numId w:val="5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15D8F" w:rsidP="00DB0D01">
      <w:pPr>
        <w:pStyle w:val="ListParagraph"/>
        <w:numPr>
          <w:ilvl w:val="0"/>
          <w:numId w:val="5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15D8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C66A6" w:rsidRDefault="00515D8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C66A6" w:rsidRDefault="00515D8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tcPr>
          <w:p w:rsidR="00AC66A6" w:rsidRDefault="00515D8F">
            <w:pPr>
              <w:pStyle w:val="TableHeaderText"/>
            </w:pPr>
            <w:r>
              <w:t>Date</w:t>
            </w:r>
          </w:p>
        </w:tc>
        <w:tc>
          <w:tcPr>
            <w:tcW w:w="0" w:type="auto"/>
          </w:tcPr>
          <w:p w:rsidR="00AC66A6" w:rsidRDefault="00515D8F">
            <w:pPr>
              <w:pStyle w:val="TableHeaderText"/>
            </w:pPr>
            <w:r>
              <w:t>Revision History</w:t>
            </w:r>
          </w:p>
        </w:tc>
        <w:tc>
          <w:tcPr>
            <w:tcW w:w="0" w:type="auto"/>
          </w:tcPr>
          <w:p w:rsidR="00AC66A6" w:rsidRDefault="00515D8F">
            <w:pPr>
              <w:pStyle w:val="TableHeaderText"/>
            </w:pPr>
            <w:r>
              <w:t>Revision Class</w:t>
            </w:r>
          </w:p>
        </w:tc>
        <w:tc>
          <w:tcPr>
            <w:tcW w:w="0" w:type="auto"/>
          </w:tcPr>
          <w:p w:rsidR="00AC66A6" w:rsidRDefault="00515D8F">
            <w:pPr>
              <w:pStyle w:val="TableHeaderText"/>
            </w:pPr>
            <w:r>
              <w:t>Comments</w:t>
            </w:r>
          </w:p>
        </w:tc>
      </w:tr>
      <w:tr w:rsidR="00AC66A6" w:rsidTr="00AC66A6">
        <w:tc>
          <w:tcPr>
            <w:tcW w:w="0" w:type="auto"/>
            <w:vAlign w:val="center"/>
          </w:tcPr>
          <w:p w:rsidR="00AC66A6" w:rsidRDefault="00515D8F">
            <w:pPr>
              <w:pStyle w:val="TableBodyText"/>
            </w:pPr>
            <w:r>
              <w:t>4/4/2008</w:t>
            </w:r>
          </w:p>
        </w:tc>
        <w:tc>
          <w:tcPr>
            <w:tcW w:w="0" w:type="auto"/>
            <w:vAlign w:val="center"/>
          </w:tcPr>
          <w:p w:rsidR="00AC66A6" w:rsidRDefault="00515D8F">
            <w:pPr>
              <w:pStyle w:val="TableBodyText"/>
            </w:pPr>
            <w:r>
              <w:t>0.1</w:t>
            </w:r>
          </w:p>
        </w:tc>
        <w:tc>
          <w:tcPr>
            <w:tcW w:w="0" w:type="auto"/>
            <w:vAlign w:val="center"/>
          </w:tcPr>
          <w:p w:rsidR="00AC66A6" w:rsidRDefault="00515D8F">
            <w:pPr>
              <w:pStyle w:val="TableBodyText"/>
            </w:pPr>
            <w:r>
              <w:t>New</w:t>
            </w:r>
          </w:p>
        </w:tc>
        <w:tc>
          <w:tcPr>
            <w:tcW w:w="0" w:type="auto"/>
            <w:vAlign w:val="center"/>
          </w:tcPr>
          <w:p w:rsidR="00AC66A6" w:rsidRDefault="00515D8F">
            <w:pPr>
              <w:pStyle w:val="TableBodyText"/>
            </w:pPr>
            <w:r>
              <w:t>Initial Availability.</w:t>
            </w:r>
          </w:p>
        </w:tc>
      </w:tr>
      <w:tr w:rsidR="00AC66A6" w:rsidTr="00AC66A6">
        <w:tc>
          <w:tcPr>
            <w:tcW w:w="0" w:type="auto"/>
            <w:vAlign w:val="center"/>
          </w:tcPr>
          <w:p w:rsidR="00AC66A6" w:rsidRDefault="00515D8F">
            <w:pPr>
              <w:pStyle w:val="TableBodyText"/>
            </w:pPr>
            <w:r>
              <w:t>4/25/2008</w:t>
            </w:r>
          </w:p>
        </w:tc>
        <w:tc>
          <w:tcPr>
            <w:tcW w:w="0" w:type="auto"/>
            <w:vAlign w:val="center"/>
          </w:tcPr>
          <w:p w:rsidR="00AC66A6" w:rsidRDefault="00515D8F">
            <w:pPr>
              <w:pStyle w:val="TableBodyText"/>
            </w:pPr>
            <w:r>
              <w:t>0.2</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Revised and updated property names and other technical content.</w:t>
            </w:r>
          </w:p>
        </w:tc>
      </w:tr>
      <w:tr w:rsidR="00AC66A6" w:rsidTr="00AC66A6">
        <w:tc>
          <w:tcPr>
            <w:tcW w:w="0" w:type="auto"/>
            <w:vAlign w:val="center"/>
          </w:tcPr>
          <w:p w:rsidR="00AC66A6" w:rsidRDefault="00515D8F">
            <w:pPr>
              <w:pStyle w:val="TableBodyText"/>
            </w:pPr>
            <w:r>
              <w:t>6/27/2008</w:t>
            </w:r>
          </w:p>
        </w:tc>
        <w:tc>
          <w:tcPr>
            <w:tcW w:w="0" w:type="auto"/>
            <w:vAlign w:val="center"/>
          </w:tcPr>
          <w:p w:rsidR="00AC66A6" w:rsidRDefault="00515D8F">
            <w:pPr>
              <w:pStyle w:val="TableBodyText"/>
            </w:pPr>
            <w:r>
              <w:t>1.0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Initial Release.</w:t>
            </w:r>
          </w:p>
        </w:tc>
      </w:tr>
      <w:tr w:rsidR="00AC66A6" w:rsidTr="00AC66A6">
        <w:tc>
          <w:tcPr>
            <w:tcW w:w="0" w:type="auto"/>
            <w:vAlign w:val="center"/>
          </w:tcPr>
          <w:p w:rsidR="00AC66A6" w:rsidRDefault="00515D8F">
            <w:pPr>
              <w:pStyle w:val="TableBodyText"/>
            </w:pPr>
            <w:r>
              <w:t>8/6/2008</w:t>
            </w:r>
          </w:p>
        </w:tc>
        <w:tc>
          <w:tcPr>
            <w:tcW w:w="0" w:type="auto"/>
            <w:vAlign w:val="center"/>
          </w:tcPr>
          <w:p w:rsidR="00AC66A6" w:rsidRDefault="00515D8F">
            <w:pPr>
              <w:pStyle w:val="TableBodyText"/>
            </w:pPr>
            <w:r>
              <w:t>1.01</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Revised and edited technical content.</w:t>
            </w:r>
          </w:p>
        </w:tc>
      </w:tr>
      <w:tr w:rsidR="00AC66A6" w:rsidTr="00AC66A6">
        <w:tc>
          <w:tcPr>
            <w:tcW w:w="0" w:type="auto"/>
            <w:vAlign w:val="center"/>
          </w:tcPr>
          <w:p w:rsidR="00AC66A6" w:rsidRDefault="00515D8F">
            <w:pPr>
              <w:pStyle w:val="TableBodyText"/>
            </w:pPr>
            <w:r>
              <w:t>9/3/2008</w:t>
            </w:r>
          </w:p>
        </w:tc>
        <w:tc>
          <w:tcPr>
            <w:tcW w:w="0" w:type="auto"/>
            <w:vAlign w:val="center"/>
          </w:tcPr>
          <w:p w:rsidR="00AC66A6" w:rsidRDefault="00515D8F">
            <w:pPr>
              <w:pStyle w:val="TableBodyText"/>
            </w:pPr>
            <w:r>
              <w:t>1.02</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Revised and edited technical content.</w:t>
            </w:r>
          </w:p>
        </w:tc>
      </w:tr>
      <w:tr w:rsidR="00AC66A6" w:rsidTr="00AC66A6">
        <w:tc>
          <w:tcPr>
            <w:tcW w:w="0" w:type="auto"/>
            <w:vAlign w:val="center"/>
          </w:tcPr>
          <w:p w:rsidR="00AC66A6" w:rsidRDefault="00515D8F">
            <w:pPr>
              <w:pStyle w:val="TableBodyText"/>
            </w:pPr>
            <w:r>
              <w:t>12/3/2008</w:t>
            </w:r>
          </w:p>
        </w:tc>
        <w:tc>
          <w:tcPr>
            <w:tcW w:w="0" w:type="auto"/>
            <w:vAlign w:val="center"/>
          </w:tcPr>
          <w:p w:rsidR="00AC66A6" w:rsidRDefault="00515D8F">
            <w:pPr>
              <w:pStyle w:val="TableBodyText"/>
            </w:pPr>
            <w:r>
              <w:t>1.03</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Revised and edited technical content.</w:t>
            </w:r>
          </w:p>
        </w:tc>
      </w:tr>
      <w:tr w:rsidR="00AC66A6" w:rsidTr="00AC66A6">
        <w:tc>
          <w:tcPr>
            <w:tcW w:w="0" w:type="auto"/>
            <w:vAlign w:val="center"/>
          </w:tcPr>
          <w:p w:rsidR="00AC66A6" w:rsidRDefault="00515D8F">
            <w:pPr>
              <w:pStyle w:val="TableBodyText"/>
            </w:pPr>
            <w:r>
              <w:t>4/10/2009</w:t>
            </w:r>
          </w:p>
        </w:tc>
        <w:tc>
          <w:tcPr>
            <w:tcW w:w="0" w:type="auto"/>
            <w:vAlign w:val="center"/>
          </w:tcPr>
          <w:p w:rsidR="00AC66A6" w:rsidRDefault="00515D8F">
            <w:pPr>
              <w:pStyle w:val="TableBodyText"/>
            </w:pPr>
            <w:r>
              <w:t>2.0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Updated technical content and applicable product releases.</w:t>
            </w:r>
          </w:p>
        </w:tc>
      </w:tr>
      <w:tr w:rsidR="00AC66A6" w:rsidTr="00AC66A6">
        <w:tc>
          <w:tcPr>
            <w:tcW w:w="0" w:type="auto"/>
            <w:vAlign w:val="center"/>
          </w:tcPr>
          <w:p w:rsidR="00AC66A6" w:rsidRDefault="00515D8F">
            <w:pPr>
              <w:pStyle w:val="TableBodyText"/>
            </w:pPr>
            <w:r>
              <w:t>7/15/20</w:t>
            </w:r>
            <w:r>
              <w:t>09</w:t>
            </w:r>
          </w:p>
        </w:tc>
        <w:tc>
          <w:tcPr>
            <w:tcW w:w="0" w:type="auto"/>
            <w:vAlign w:val="center"/>
          </w:tcPr>
          <w:p w:rsidR="00AC66A6" w:rsidRDefault="00515D8F">
            <w:pPr>
              <w:pStyle w:val="TableBodyText"/>
            </w:pPr>
            <w:r>
              <w:t>3.0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Revised and edited for technical content.</w:t>
            </w:r>
          </w:p>
        </w:tc>
      </w:tr>
      <w:tr w:rsidR="00AC66A6" w:rsidTr="00AC66A6">
        <w:tc>
          <w:tcPr>
            <w:tcW w:w="0" w:type="auto"/>
            <w:vAlign w:val="center"/>
          </w:tcPr>
          <w:p w:rsidR="00AC66A6" w:rsidRDefault="00515D8F">
            <w:pPr>
              <w:pStyle w:val="TableBodyText"/>
            </w:pPr>
            <w:r>
              <w:t>11/4/2009</w:t>
            </w:r>
          </w:p>
        </w:tc>
        <w:tc>
          <w:tcPr>
            <w:tcW w:w="0" w:type="auto"/>
            <w:vAlign w:val="center"/>
          </w:tcPr>
          <w:p w:rsidR="00AC66A6" w:rsidRDefault="00515D8F">
            <w:pPr>
              <w:pStyle w:val="TableBodyText"/>
            </w:pPr>
            <w:r>
              <w:t>3.1.0</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Updated the technical content.</w:t>
            </w:r>
          </w:p>
        </w:tc>
      </w:tr>
      <w:tr w:rsidR="00AC66A6" w:rsidTr="00AC66A6">
        <w:tc>
          <w:tcPr>
            <w:tcW w:w="0" w:type="auto"/>
            <w:vAlign w:val="center"/>
          </w:tcPr>
          <w:p w:rsidR="00AC66A6" w:rsidRDefault="00515D8F">
            <w:pPr>
              <w:pStyle w:val="TableBodyText"/>
            </w:pPr>
            <w:r>
              <w:t>2/10/2010</w:t>
            </w:r>
          </w:p>
        </w:tc>
        <w:tc>
          <w:tcPr>
            <w:tcW w:w="0" w:type="auto"/>
            <w:vAlign w:val="center"/>
          </w:tcPr>
          <w:p w:rsidR="00AC66A6" w:rsidRDefault="00515D8F">
            <w:pPr>
              <w:pStyle w:val="TableBodyText"/>
            </w:pPr>
            <w:r>
              <w:t>3.2.0</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Updated the technical content.</w:t>
            </w:r>
          </w:p>
        </w:tc>
      </w:tr>
      <w:tr w:rsidR="00AC66A6" w:rsidTr="00AC66A6">
        <w:tc>
          <w:tcPr>
            <w:tcW w:w="0" w:type="auto"/>
            <w:vAlign w:val="center"/>
          </w:tcPr>
          <w:p w:rsidR="00AC66A6" w:rsidRDefault="00515D8F">
            <w:pPr>
              <w:pStyle w:val="TableBodyText"/>
            </w:pPr>
            <w:r>
              <w:t>5/5/2010</w:t>
            </w:r>
          </w:p>
        </w:tc>
        <w:tc>
          <w:tcPr>
            <w:tcW w:w="0" w:type="auto"/>
            <w:vAlign w:val="center"/>
          </w:tcPr>
          <w:p w:rsidR="00AC66A6" w:rsidRDefault="00515D8F">
            <w:pPr>
              <w:pStyle w:val="TableBodyText"/>
            </w:pPr>
            <w:r>
              <w:t>4.0.0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Updated and revised the technical content.</w:t>
            </w:r>
          </w:p>
        </w:tc>
      </w:tr>
      <w:tr w:rsidR="00AC66A6" w:rsidTr="00AC66A6">
        <w:tc>
          <w:tcPr>
            <w:tcW w:w="0" w:type="auto"/>
            <w:vAlign w:val="center"/>
          </w:tcPr>
          <w:p w:rsidR="00AC66A6" w:rsidRDefault="00515D8F">
            <w:pPr>
              <w:pStyle w:val="TableBodyText"/>
            </w:pPr>
            <w:r>
              <w:t>8/4/2010</w:t>
            </w:r>
          </w:p>
        </w:tc>
        <w:tc>
          <w:tcPr>
            <w:tcW w:w="0" w:type="auto"/>
            <w:vAlign w:val="center"/>
          </w:tcPr>
          <w:p w:rsidR="00AC66A6" w:rsidRDefault="00515D8F">
            <w:pPr>
              <w:pStyle w:val="TableBodyText"/>
            </w:pPr>
            <w:r>
              <w:t>5.0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11/3/2010</w:t>
            </w:r>
          </w:p>
        </w:tc>
        <w:tc>
          <w:tcPr>
            <w:tcW w:w="0" w:type="auto"/>
            <w:vAlign w:val="center"/>
          </w:tcPr>
          <w:p w:rsidR="00AC66A6" w:rsidRDefault="00515D8F">
            <w:pPr>
              <w:pStyle w:val="TableBodyText"/>
            </w:pPr>
            <w:r>
              <w:t>6.0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3/18/2011</w:t>
            </w:r>
          </w:p>
        </w:tc>
        <w:tc>
          <w:tcPr>
            <w:tcW w:w="0" w:type="auto"/>
            <w:vAlign w:val="center"/>
          </w:tcPr>
          <w:p w:rsidR="00AC66A6" w:rsidRDefault="00515D8F">
            <w:pPr>
              <w:pStyle w:val="TableBodyText"/>
            </w:pPr>
            <w:r>
              <w:t>7.0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8/5/2011</w:t>
            </w:r>
          </w:p>
        </w:tc>
        <w:tc>
          <w:tcPr>
            <w:tcW w:w="0" w:type="auto"/>
            <w:vAlign w:val="center"/>
          </w:tcPr>
          <w:p w:rsidR="00AC66A6" w:rsidRDefault="00515D8F">
            <w:pPr>
              <w:pStyle w:val="TableBodyText"/>
            </w:pPr>
            <w:r>
              <w:t>7.1</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Clarified the meaning of the technical content.</w:t>
            </w:r>
          </w:p>
        </w:tc>
      </w:tr>
      <w:tr w:rsidR="00AC66A6" w:rsidTr="00AC66A6">
        <w:tc>
          <w:tcPr>
            <w:tcW w:w="0" w:type="auto"/>
            <w:vAlign w:val="center"/>
          </w:tcPr>
          <w:p w:rsidR="00AC66A6" w:rsidRDefault="00515D8F">
            <w:pPr>
              <w:pStyle w:val="TableBodyText"/>
            </w:pPr>
            <w:r>
              <w:t>10/7/2011</w:t>
            </w:r>
          </w:p>
        </w:tc>
        <w:tc>
          <w:tcPr>
            <w:tcW w:w="0" w:type="auto"/>
            <w:vAlign w:val="center"/>
          </w:tcPr>
          <w:p w:rsidR="00AC66A6" w:rsidRDefault="00515D8F">
            <w:pPr>
              <w:pStyle w:val="TableBodyText"/>
            </w:pPr>
            <w:r>
              <w:t>7.1</w:t>
            </w:r>
          </w:p>
        </w:tc>
        <w:tc>
          <w:tcPr>
            <w:tcW w:w="0" w:type="auto"/>
            <w:vAlign w:val="center"/>
          </w:tcPr>
          <w:p w:rsidR="00AC66A6" w:rsidRDefault="00515D8F">
            <w:pPr>
              <w:pStyle w:val="TableBodyText"/>
            </w:pPr>
            <w:r>
              <w:t>None</w:t>
            </w:r>
          </w:p>
        </w:tc>
        <w:tc>
          <w:tcPr>
            <w:tcW w:w="0" w:type="auto"/>
            <w:vAlign w:val="center"/>
          </w:tcPr>
          <w:p w:rsidR="00AC66A6" w:rsidRDefault="00515D8F">
            <w:pPr>
              <w:pStyle w:val="TableBodyText"/>
            </w:pPr>
            <w:r>
              <w:t>No changes to the meaning, language, or formatting of the technical content.</w:t>
            </w:r>
          </w:p>
        </w:tc>
      </w:tr>
      <w:tr w:rsidR="00AC66A6" w:rsidTr="00AC66A6">
        <w:tc>
          <w:tcPr>
            <w:tcW w:w="0" w:type="auto"/>
            <w:vAlign w:val="center"/>
          </w:tcPr>
          <w:p w:rsidR="00AC66A6" w:rsidRDefault="00515D8F">
            <w:pPr>
              <w:pStyle w:val="TableBodyText"/>
            </w:pPr>
            <w:r>
              <w:t>1/20/2012</w:t>
            </w:r>
          </w:p>
        </w:tc>
        <w:tc>
          <w:tcPr>
            <w:tcW w:w="0" w:type="auto"/>
            <w:vAlign w:val="center"/>
          </w:tcPr>
          <w:p w:rsidR="00AC66A6" w:rsidRDefault="00515D8F">
            <w:pPr>
              <w:pStyle w:val="TableBodyText"/>
            </w:pPr>
            <w:r>
              <w:t>8.0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4/27/2012</w:t>
            </w:r>
          </w:p>
        </w:tc>
        <w:tc>
          <w:tcPr>
            <w:tcW w:w="0" w:type="auto"/>
            <w:vAlign w:val="center"/>
          </w:tcPr>
          <w:p w:rsidR="00AC66A6" w:rsidRDefault="00515D8F">
            <w:pPr>
              <w:pStyle w:val="TableBodyText"/>
            </w:pPr>
            <w:r>
              <w:t>9.0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7/16/2012</w:t>
            </w:r>
          </w:p>
        </w:tc>
        <w:tc>
          <w:tcPr>
            <w:tcW w:w="0" w:type="auto"/>
            <w:vAlign w:val="center"/>
          </w:tcPr>
          <w:p w:rsidR="00AC66A6" w:rsidRDefault="00515D8F">
            <w:pPr>
              <w:pStyle w:val="TableBodyText"/>
            </w:pPr>
            <w:r>
              <w:t>9.0</w:t>
            </w:r>
          </w:p>
        </w:tc>
        <w:tc>
          <w:tcPr>
            <w:tcW w:w="0" w:type="auto"/>
            <w:vAlign w:val="center"/>
          </w:tcPr>
          <w:p w:rsidR="00AC66A6" w:rsidRDefault="00515D8F">
            <w:pPr>
              <w:pStyle w:val="TableBodyText"/>
            </w:pPr>
            <w:r>
              <w:t>None</w:t>
            </w:r>
          </w:p>
        </w:tc>
        <w:tc>
          <w:tcPr>
            <w:tcW w:w="0" w:type="auto"/>
            <w:vAlign w:val="center"/>
          </w:tcPr>
          <w:p w:rsidR="00AC66A6" w:rsidRDefault="00515D8F">
            <w:pPr>
              <w:pStyle w:val="TableBodyText"/>
            </w:pPr>
            <w:r>
              <w:t>No changes to the meaning, language, or formatting of the technical content.</w:t>
            </w:r>
          </w:p>
        </w:tc>
      </w:tr>
      <w:tr w:rsidR="00AC66A6" w:rsidTr="00AC66A6">
        <w:tc>
          <w:tcPr>
            <w:tcW w:w="0" w:type="auto"/>
            <w:vAlign w:val="center"/>
          </w:tcPr>
          <w:p w:rsidR="00AC66A6" w:rsidRDefault="00515D8F">
            <w:pPr>
              <w:pStyle w:val="TableBodyText"/>
            </w:pPr>
            <w:r>
              <w:t>10/8/2012</w:t>
            </w:r>
          </w:p>
        </w:tc>
        <w:tc>
          <w:tcPr>
            <w:tcW w:w="0" w:type="auto"/>
            <w:vAlign w:val="center"/>
          </w:tcPr>
          <w:p w:rsidR="00AC66A6" w:rsidRDefault="00515D8F">
            <w:pPr>
              <w:pStyle w:val="TableBodyText"/>
            </w:pPr>
            <w:r>
              <w:t>10.0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2/11/2013</w:t>
            </w:r>
          </w:p>
        </w:tc>
        <w:tc>
          <w:tcPr>
            <w:tcW w:w="0" w:type="auto"/>
            <w:vAlign w:val="center"/>
          </w:tcPr>
          <w:p w:rsidR="00AC66A6" w:rsidRDefault="00515D8F">
            <w:pPr>
              <w:pStyle w:val="TableBodyText"/>
            </w:pPr>
            <w:r>
              <w:t>11.0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7/26/2013</w:t>
            </w:r>
          </w:p>
        </w:tc>
        <w:tc>
          <w:tcPr>
            <w:tcW w:w="0" w:type="auto"/>
            <w:vAlign w:val="center"/>
          </w:tcPr>
          <w:p w:rsidR="00AC66A6" w:rsidRDefault="00515D8F">
            <w:pPr>
              <w:pStyle w:val="TableBodyText"/>
            </w:pPr>
            <w:r>
              <w:t>11.0</w:t>
            </w:r>
          </w:p>
        </w:tc>
        <w:tc>
          <w:tcPr>
            <w:tcW w:w="0" w:type="auto"/>
            <w:vAlign w:val="center"/>
          </w:tcPr>
          <w:p w:rsidR="00AC66A6" w:rsidRDefault="00515D8F">
            <w:pPr>
              <w:pStyle w:val="TableBodyText"/>
            </w:pPr>
            <w:r>
              <w:t>None</w:t>
            </w:r>
          </w:p>
        </w:tc>
        <w:tc>
          <w:tcPr>
            <w:tcW w:w="0" w:type="auto"/>
            <w:vAlign w:val="center"/>
          </w:tcPr>
          <w:p w:rsidR="00AC66A6" w:rsidRDefault="00515D8F">
            <w:pPr>
              <w:pStyle w:val="TableBodyText"/>
            </w:pPr>
            <w:r>
              <w:t>No changes to the meanin</w:t>
            </w:r>
            <w:r>
              <w:t>g, language, or formatting of the technical content.</w:t>
            </w:r>
          </w:p>
        </w:tc>
      </w:tr>
      <w:tr w:rsidR="00AC66A6" w:rsidTr="00AC66A6">
        <w:tc>
          <w:tcPr>
            <w:tcW w:w="0" w:type="auto"/>
            <w:vAlign w:val="center"/>
          </w:tcPr>
          <w:p w:rsidR="00AC66A6" w:rsidRDefault="00515D8F">
            <w:pPr>
              <w:pStyle w:val="TableBodyText"/>
            </w:pPr>
            <w:r>
              <w:t>11/18/2013</w:t>
            </w:r>
          </w:p>
        </w:tc>
        <w:tc>
          <w:tcPr>
            <w:tcW w:w="0" w:type="auto"/>
            <w:vAlign w:val="center"/>
          </w:tcPr>
          <w:p w:rsidR="00AC66A6" w:rsidRDefault="00515D8F">
            <w:pPr>
              <w:pStyle w:val="TableBodyText"/>
            </w:pPr>
            <w:r>
              <w:t>12.0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2/10/2014</w:t>
            </w:r>
          </w:p>
        </w:tc>
        <w:tc>
          <w:tcPr>
            <w:tcW w:w="0" w:type="auto"/>
            <w:vAlign w:val="center"/>
          </w:tcPr>
          <w:p w:rsidR="00AC66A6" w:rsidRDefault="00515D8F">
            <w:pPr>
              <w:pStyle w:val="TableBodyText"/>
            </w:pPr>
            <w:r>
              <w:t>12.0</w:t>
            </w:r>
          </w:p>
        </w:tc>
        <w:tc>
          <w:tcPr>
            <w:tcW w:w="0" w:type="auto"/>
            <w:vAlign w:val="center"/>
          </w:tcPr>
          <w:p w:rsidR="00AC66A6" w:rsidRDefault="00515D8F">
            <w:pPr>
              <w:pStyle w:val="TableBodyText"/>
            </w:pPr>
            <w:r>
              <w:t>None</w:t>
            </w:r>
          </w:p>
        </w:tc>
        <w:tc>
          <w:tcPr>
            <w:tcW w:w="0" w:type="auto"/>
            <w:vAlign w:val="center"/>
          </w:tcPr>
          <w:p w:rsidR="00AC66A6" w:rsidRDefault="00515D8F">
            <w:pPr>
              <w:pStyle w:val="TableBodyText"/>
            </w:pPr>
            <w:r>
              <w:t>No changes to the meaning, language, or formatting of the technical content.</w:t>
            </w:r>
          </w:p>
        </w:tc>
      </w:tr>
      <w:tr w:rsidR="00AC66A6" w:rsidTr="00AC66A6">
        <w:tc>
          <w:tcPr>
            <w:tcW w:w="0" w:type="auto"/>
            <w:vAlign w:val="center"/>
          </w:tcPr>
          <w:p w:rsidR="00AC66A6" w:rsidRDefault="00515D8F">
            <w:pPr>
              <w:pStyle w:val="TableBodyText"/>
            </w:pPr>
            <w:r>
              <w:t>4/30/2014</w:t>
            </w:r>
          </w:p>
        </w:tc>
        <w:tc>
          <w:tcPr>
            <w:tcW w:w="0" w:type="auto"/>
            <w:vAlign w:val="center"/>
          </w:tcPr>
          <w:p w:rsidR="00AC66A6" w:rsidRDefault="00515D8F">
            <w:pPr>
              <w:pStyle w:val="TableBodyText"/>
            </w:pPr>
            <w:r>
              <w:t>12.1</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Clarified the meaning of the technical content.</w:t>
            </w:r>
          </w:p>
        </w:tc>
      </w:tr>
      <w:tr w:rsidR="00AC66A6" w:rsidTr="00AC66A6">
        <w:tc>
          <w:tcPr>
            <w:tcW w:w="0" w:type="auto"/>
            <w:vAlign w:val="center"/>
          </w:tcPr>
          <w:p w:rsidR="00AC66A6" w:rsidRDefault="00515D8F">
            <w:pPr>
              <w:pStyle w:val="TableBodyText"/>
            </w:pPr>
            <w:r>
              <w:t>7/31/2014</w:t>
            </w:r>
          </w:p>
        </w:tc>
        <w:tc>
          <w:tcPr>
            <w:tcW w:w="0" w:type="auto"/>
            <w:vAlign w:val="center"/>
          </w:tcPr>
          <w:p w:rsidR="00AC66A6" w:rsidRDefault="00515D8F">
            <w:pPr>
              <w:pStyle w:val="TableBodyText"/>
            </w:pPr>
            <w:r>
              <w:t>12.1</w:t>
            </w:r>
          </w:p>
        </w:tc>
        <w:tc>
          <w:tcPr>
            <w:tcW w:w="0" w:type="auto"/>
            <w:vAlign w:val="center"/>
          </w:tcPr>
          <w:p w:rsidR="00AC66A6" w:rsidRDefault="00515D8F">
            <w:pPr>
              <w:pStyle w:val="TableBodyText"/>
            </w:pPr>
            <w:r>
              <w:t>None</w:t>
            </w:r>
          </w:p>
        </w:tc>
        <w:tc>
          <w:tcPr>
            <w:tcW w:w="0" w:type="auto"/>
            <w:vAlign w:val="center"/>
          </w:tcPr>
          <w:p w:rsidR="00AC66A6" w:rsidRDefault="00515D8F">
            <w:pPr>
              <w:pStyle w:val="TableBodyText"/>
            </w:pPr>
            <w:r>
              <w:t>No changes to the meaning, language, or formatting of the technical content.</w:t>
            </w:r>
          </w:p>
        </w:tc>
      </w:tr>
      <w:tr w:rsidR="00AC66A6" w:rsidTr="00AC66A6">
        <w:tc>
          <w:tcPr>
            <w:tcW w:w="0" w:type="auto"/>
            <w:vAlign w:val="center"/>
          </w:tcPr>
          <w:p w:rsidR="00AC66A6" w:rsidRDefault="00515D8F">
            <w:pPr>
              <w:pStyle w:val="TableBodyText"/>
            </w:pPr>
            <w:r>
              <w:t>10/30/2014</w:t>
            </w:r>
          </w:p>
        </w:tc>
        <w:tc>
          <w:tcPr>
            <w:tcW w:w="0" w:type="auto"/>
            <w:vAlign w:val="center"/>
          </w:tcPr>
          <w:p w:rsidR="00AC66A6" w:rsidRDefault="00515D8F">
            <w:pPr>
              <w:pStyle w:val="TableBodyText"/>
            </w:pPr>
            <w:r>
              <w:t>13.0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lastRenderedPageBreak/>
              <w:t>3/16/2015</w:t>
            </w:r>
          </w:p>
        </w:tc>
        <w:tc>
          <w:tcPr>
            <w:tcW w:w="0" w:type="auto"/>
            <w:vAlign w:val="center"/>
          </w:tcPr>
          <w:p w:rsidR="00AC66A6" w:rsidRDefault="00515D8F">
            <w:pPr>
              <w:pStyle w:val="TableBodyText"/>
            </w:pPr>
            <w:r>
              <w:t>14.0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5/26/2015</w:t>
            </w:r>
          </w:p>
        </w:tc>
        <w:tc>
          <w:tcPr>
            <w:tcW w:w="0" w:type="auto"/>
            <w:vAlign w:val="center"/>
          </w:tcPr>
          <w:p w:rsidR="00AC66A6" w:rsidRDefault="00515D8F">
            <w:pPr>
              <w:pStyle w:val="TableBodyText"/>
            </w:pPr>
            <w:r>
              <w:t>15.0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9/14/2015</w:t>
            </w:r>
          </w:p>
        </w:tc>
        <w:tc>
          <w:tcPr>
            <w:tcW w:w="0" w:type="auto"/>
            <w:vAlign w:val="center"/>
          </w:tcPr>
          <w:p w:rsidR="00AC66A6" w:rsidRDefault="00515D8F">
            <w:pPr>
              <w:pStyle w:val="TableBodyText"/>
            </w:pPr>
            <w:r>
              <w:t>16.0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6/13/2016</w:t>
            </w:r>
          </w:p>
        </w:tc>
        <w:tc>
          <w:tcPr>
            <w:tcW w:w="0" w:type="auto"/>
            <w:vAlign w:val="center"/>
          </w:tcPr>
          <w:p w:rsidR="00AC66A6" w:rsidRDefault="00515D8F">
            <w:pPr>
              <w:pStyle w:val="TableBodyText"/>
            </w:pPr>
            <w:r>
              <w:t>17.0</w:t>
            </w:r>
          </w:p>
        </w:tc>
        <w:tc>
          <w:tcPr>
            <w:tcW w:w="0" w:type="auto"/>
            <w:vAlign w:val="center"/>
          </w:tcPr>
          <w:p w:rsidR="00AC66A6" w:rsidRDefault="00515D8F">
            <w:pPr>
              <w:pStyle w:val="TableBodyText"/>
            </w:pPr>
            <w:r>
              <w:t>Major</w:t>
            </w:r>
          </w:p>
        </w:tc>
        <w:tc>
          <w:tcPr>
            <w:tcW w:w="0" w:type="auto"/>
            <w:vAlign w:val="center"/>
          </w:tcPr>
          <w:p w:rsidR="00AC66A6" w:rsidRDefault="00515D8F">
            <w:pPr>
              <w:pStyle w:val="TableBodyText"/>
            </w:pPr>
            <w:r>
              <w:t>Significantly changed the technical content.</w:t>
            </w:r>
          </w:p>
        </w:tc>
      </w:tr>
      <w:tr w:rsidR="00AC66A6" w:rsidTr="00AC66A6">
        <w:tc>
          <w:tcPr>
            <w:tcW w:w="0" w:type="auto"/>
            <w:vAlign w:val="center"/>
          </w:tcPr>
          <w:p w:rsidR="00AC66A6" w:rsidRDefault="00515D8F">
            <w:pPr>
              <w:pStyle w:val="TableBodyText"/>
            </w:pPr>
            <w:r>
              <w:t>9/14/2016</w:t>
            </w:r>
          </w:p>
        </w:tc>
        <w:tc>
          <w:tcPr>
            <w:tcW w:w="0" w:type="auto"/>
            <w:vAlign w:val="center"/>
          </w:tcPr>
          <w:p w:rsidR="00AC66A6" w:rsidRDefault="00515D8F">
            <w:pPr>
              <w:pStyle w:val="TableBodyText"/>
            </w:pPr>
            <w:r>
              <w:t>17.0</w:t>
            </w:r>
          </w:p>
        </w:tc>
        <w:tc>
          <w:tcPr>
            <w:tcW w:w="0" w:type="auto"/>
            <w:vAlign w:val="center"/>
          </w:tcPr>
          <w:p w:rsidR="00AC66A6" w:rsidRDefault="00515D8F">
            <w:pPr>
              <w:pStyle w:val="TableBodyText"/>
            </w:pPr>
            <w:r>
              <w:t>None</w:t>
            </w:r>
          </w:p>
        </w:tc>
        <w:tc>
          <w:tcPr>
            <w:tcW w:w="0" w:type="auto"/>
            <w:vAlign w:val="center"/>
          </w:tcPr>
          <w:p w:rsidR="00AC66A6" w:rsidRDefault="00515D8F">
            <w:pPr>
              <w:pStyle w:val="TableBodyText"/>
            </w:pPr>
            <w:r>
              <w:t>No changes to the meaning, language, or formatting of the technical content.</w:t>
            </w:r>
          </w:p>
        </w:tc>
      </w:tr>
      <w:tr w:rsidR="00AC66A6" w:rsidTr="00AC66A6">
        <w:tc>
          <w:tcPr>
            <w:tcW w:w="0" w:type="auto"/>
            <w:vAlign w:val="center"/>
          </w:tcPr>
          <w:p w:rsidR="00AC66A6" w:rsidRDefault="00515D8F">
            <w:pPr>
              <w:pStyle w:val="TableBodyText"/>
            </w:pPr>
            <w:r>
              <w:t>3/28/2017</w:t>
            </w:r>
          </w:p>
        </w:tc>
        <w:tc>
          <w:tcPr>
            <w:tcW w:w="0" w:type="auto"/>
            <w:vAlign w:val="center"/>
          </w:tcPr>
          <w:p w:rsidR="00AC66A6" w:rsidRDefault="00515D8F">
            <w:pPr>
              <w:pStyle w:val="TableBodyText"/>
            </w:pPr>
            <w:r>
              <w:t>17.1</w:t>
            </w:r>
          </w:p>
        </w:tc>
        <w:tc>
          <w:tcPr>
            <w:tcW w:w="0" w:type="auto"/>
            <w:vAlign w:val="center"/>
          </w:tcPr>
          <w:p w:rsidR="00AC66A6" w:rsidRDefault="00515D8F">
            <w:pPr>
              <w:pStyle w:val="TableBodyText"/>
            </w:pPr>
            <w:r>
              <w:t>Minor</w:t>
            </w:r>
          </w:p>
        </w:tc>
        <w:tc>
          <w:tcPr>
            <w:tcW w:w="0" w:type="auto"/>
            <w:vAlign w:val="center"/>
          </w:tcPr>
          <w:p w:rsidR="00AC66A6" w:rsidRDefault="00515D8F">
            <w:pPr>
              <w:pStyle w:val="TableBodyText"/>
            </w:pPr>
            <w:r>
              <w:t>Clarified the meaning of the technical content.</w:t>
            </w:r>
          </w:p>
        </w:tc>
      </w:tr>
    </w:tbl>
    <w:p w:rsidR="00AC66A6" w:rsidRDefault="00515D8F">
      <w:pPr>
        <w:pStyle w:val="TOCHeading"/>
      </w:pPr>
      <w:r>
        <w:lastRenderedPageBreak/>
        <w:t>Table of Contents</w:t>
      </w:r>
    </w:p>
    <w:p w:rsidR="00515D8F" w:rsidRDefault="00515D8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93" w:history="1">
        <w:r w:rsidRPr="00117277">
          <w:rPr>
            <w:rStyle w:val="Hyperlink"/>
            <w:noProof/>
          </w:rPr>
          <w:t>1</w:t>
        </w:r>
        <w:r>
          <w:rPr>
            <w:rFonts w:asciiTheme="minorHAnsi" w:eastAsiaTheme="minorEastAsia" w:hAnsiTheme="minorHAnsi" w:cstheme="minorBidi"/>
            <w:b w:val="0"/>
            <w:bCs w:val="0"/>
            <w:noProof/>
            <w:sz w:val="22"/>
            <w:szCs w:val="22"/>
          </w:rPr>
          <w:tab/>
        </w:r>
        <w:r w:rsidRPr="00117277">
          <w:rPr>
            <w:rStyle w:val="Hyperlink"/>
            <w:noProof/>
          </w:rPr>
          <w:t>Introduction</w:t>
        </w:r>
        <w:r>
          <w:rPr>
            <w:noProof/>
            <w:webHidden/>
          </w:rPr>
          <w:tab/>
        </w:r>
        <w:r>
          <w:rPr>
            <w:noProof/>
            <w:webHidden/>
          </w:rPr>
          <w:fldChar w:fldCharType="begin"/>
        </w:r>
        <w:r>
          <w:rPr>
            <w:noProof/>
            <w:webHidden/>
          </w:rPr>
          <w:instrText xml:space="preserve"> PAGEREF _Toc478446593 \h </w:instrText>
        </w:r>
        <w:r>
          <w:rPr>
            <w:noProof/>
            <w:webHidden/>
          </w:rPr>
        </w:r>
        <w:r>
          <w:rPr>
            <w:noProof/>
            <w:webHidden/>
          </w:rPr>
          <w:fldChar w:fldCharType="separate"/>
        </w:r>
        <w:r>
          <w:rPr>
            <w:noProof/>
            <w:webHidden/>
          </w:rPr>
          <w:t>7</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594" w:history="1">
        <w:r w:rsidRPr="00117277">
          <w:rPr>
            <w:rStyle w:val="Hyperlink"/>
            <w:noProof/>
          </w:rPr>
          <w:t>1.1</w:t>
        </w:r>
        <w:r>
          <w:rPr>
            <w:rFonts w:asciiTheme="minorHAnsi" w:eastAsiaTheme="minorEastAsia" w:hAnsiTheme="minorHAnsi" w:cstheme="minorBidi"/>
            <w:noProof/>
            <w:sz w:val="22"/>
            <w:szCs w:val="22"/>
          </w:rPr>
          <w:tab/>
        </w:r>
        <w:r w:rsidRPr="00117277">
          <w:rPr>
            <w:rStyle w:val="Hyperlink"/>
            <w:noProof/>
          </w:rPr>
          <w:t>Glossary</w:t>
        </w:r>
        <w:r>
          <w:rPr>
            <w:noProof/>
            <w:webHidden/>
          </w:rPr>
          <w:tab/>
        </w:r>
        <w:r>
          <w:rPr>
            <w:noProof/>
            <w:webHidden/>
          </w:rPr>
          <w:fldChar w:fldCharType="begin"/>
        </w:r>
        <w:r>
          <w:rPr>
            <w:noProof/>
            <w:webHidden/>
          </w:rPr>
          <w:instrText xml:space="preserve"> PAGEREF _Toc478446594 \h </w:instrText>
        </w:r>
        <w:r>
          <w:rPr>
            <w:noProof/>
            <w:webHidden/>
          </w:rPr>
        </w:r>
        <w:r>
          <w:rPr>
            <w:noProof/>
            <w:webHidden/>
          </w:rPr>
          <w:fldChar w:fldCharType="separate"/>
        </w:r>
        <w:r>
          <w:rPr>
            <w:noProof/>
            <w:webHidden/>
          </w:rPr>
          <w:t>7</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595" w:history="1">
        <w:r w:rsidRPr="00117277">
          <w:rPr>
            <w:rStyle w:val="Hyperlink"/>
            <w:noProof/>
          </w:rPr>
          <w:t>1.2</w:t>
        </w:r>
        <w:r>
          <w:rPr>
            <w:rFonts w:asciiTheme="minorHAnsi" w:eastAsiaTheme="minorEastAsia" w:hAnsiTheme="minorHAnsi" w:cstheme="minorBidi"/>
            <w:noProof/>
            <w:sz w:val="22"/>
            <w:szCs w:val="22"/>
          </w:rPr>
          <w:tab/>
        </w:r>
        <w:r w:rsidRPr="00117277">
          <w:rPr>
            <w:rStyle w:val="Hyperlink"/>
            <w:noProof/>
          </w:rPr>
          <w:t>References</w:t>
        </w:r>
        <w:r>
          <w:rPr>
            <w:noProof/>
            <w:webHidden/>
          </w:rPr>
          <w:tab/>
        </w:r>
        <w:r>
          <w:rPr>
            <w:noProof/>
            <w:webHidden/>
          </w:rPr>
          <w:fldChar w:fldCharType="begin"/>
        </w:r>
        <w:r>
          <w:rPr>
            <w:noProof/>
            <w:webHidden/>
          </w:rPr>
          <w:instrText xml:space="preserve"> PAGEREF _Toc478446595 \h </w:instrText>
        </w:r>
        <w:r>
          <w:rPr>
            <w:noProof/>
            <w:webHidden/>
          </w:rPr>
        </w:r>
        <w:r>
          <w:rPr>
            <w:noProof/>
            <w:webHidden/>
          </w:rPr>
          <w:fldChar w:fldCharType="separate"/>
        </w:r>
        <w:r>
          <w:rPr>
            <w:noProof/>
            <w:webHidden/>
          </w:rPr>
          <w:t>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596" w:history="1">
        <w:r w:rsidRPr="00117277">
          <w:rPr>
            <w:rStyle w:val="Hyperlink"/>
            <w:noProof/>
          </w:rPr>
          <w:t>1.2.1</w:t>
        </w:r>
        <w:r>
          <w:rPr>
            <w:rFonts w:asciiTheme="minorHAnsi" w:eastAsiaTheme="minorEastAsia" w:hAnsiTheme="minorHAnsi" w:cstheme="minorBidi"/>
            <w:noProof/>
            <w:sz w:val="22"/>
            <w:szCs w:val="22"/>
          </w:rPr>
          <w:tab/>
        </w:r>
        <w:r w:rsidRPr="00117277">
          <w:rPr>
            <w:rStyle w:val="Hyperlink"/>
            <w:noProof/>
          </w:rPr>
          <w:t>Normative References</w:t>
        </w:r>
        <w:r>
          <w:rPr>
            <w:noProof/>
            <w:webHidden/>
          </w:rPr>
          <w:tab/>
        </w:r>
        <w:r>
          <w:rPr>
            <w:noProof/>
            <w:webHidden/>
          </w:rPr>
          <w:fldChar w:fldCharType="begin"/>
        </w:r>
        <w:r>
          <w:rPr>
            <w:noProof/>
            <w:webHidden/>
          </w:rPr>
          <w:instrText xml:space="preserve"> PAGEREF _Toc478446596 \h </w:instrText>
        </w:r>
        <w:r>
          <w:rPr>
            <w:noProof/>
            <w:webHidden/>
          </w:rPr>
        </w:r>
        <w:r>
          <w:rPr>
            <w:noProof/>
            <w:webHidden/>
          </w:rPr>
          <w:fldChar w:fldCharType="separate"/>
        </w:r>
        <w:r>
          <w:rPr>
            <w:noProof/>
            <w:webHidden/>
          </w:rPr>
          <w:t>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597" w:history="1">
        <w:r w:rsidRPr="00117277">
          <w:rPr>
            <w:rStyle w:val="Hyperlink"/>
            <w:noProof/>
          </w:rPr>
          <w:t>1.2.2</w:t>
        </w:r>
        <w:r>
          <w:rPr>
            <w:rFonts w:asciiTheme="minorHAnsi" w:eastAsiaTheme="minorEastAsia" w:hAnsiTheme="minorHAnsi" w:cstheme="minorBidi"/>
            <w:noProof/>
            <w:sz w:val="22"/>
            <w:szCs w:val="22"/>
          </w:rPr>
          <w:tab/>
        </w:r>
        <w:r w:rsidRPr="00117277">
          <w:rPr>
            <w:rStyle w:val="Hyperlink"/>
            <w:noProof/>
          </w:rPr>
          <w:t>Informative References</w:t>
        </w:r>
        <w:r>
          <w:rPr>
            <w:noProof/>
            <w:webHidden/>
          </w:rPr>
          <w:tab/>
        </w:r>
        <w:r>
          <w:rPr>
            <w:noProof/>
            <w:webHidden/>
          </w:rPr>
          <w:fldChar w:fldCharType="begin"/>
        </w:r>
        <w:r>
          <w:rPr>
            <w:noProof/>
            <w:webHidden/>
          </w:rPr>
          <w:instrText xml:space="preserve"> PAGEREF _Toc478446597 \h </w:instrText>
        </w:r>
        <w:r>
          <w:rPr>
            <w:noProof/>
            <w:webHidden/>
          </w:rPr>
        </w:r>
        <w:r>
          <w:rPr>
            <w:noProof/>
            <w:webHidden/>
          </w:rPr>
          <w:fldChar w:fldCharType="separate"/>
        </w:r>
        <w:r>
          <w:rPr>
            <w:noProof/>
            <w:webHidden/>
          </w:rPr>
          <w:t>9</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598" w:history="1">
        <w:r w:rsidRPr="00117277">
          <w:rPr>
            <w:rStyle w:val="Hyperlink"/>
            <w:noProof/>
          </w:rPr>
          <w:t>1.3</w:t>
        </w:r>
        <w:r>
          <w:rPr>
            <w:rFonts w:asciiTheme="minorHAnsi" w:eastAsiaTheme="minorEastAsia" w:hAnsiTheme="minorHAnsi" w:cstheme="minorBidi"/>
            <w:noProof/>
            <w:sz w:val="22"/>
            <w:szCs w:val="22"/>
          </w:rPr>
          <w:tab/>
        </w:r>
        <w:r w:rsidRPr="00117277">
          <w:rPr>
            <w:rStyle w:val="Hyperlink"/>
            <w:noProof/>
          </w:rPr>
          <w:t>Overview</w:t>
        </w:r>
        <w:r>
          <w:rPr>
            <w:noProof/>
            <w:webHidden/>
          </w:rPr>
          <w:tab/>
        </w:r>
        <w:r>
          <w:rPr>
            <w:noProof/>
            <w:webHidden/>
          </w:rPr>
          <w:fldChar w:fldCharType="begin"/>
        </w:r>
        <w:r>
          <w:rPr>
            <w:noProof/>
            <w:webHidden/>
          </w:rPr>
          <w:instrText xml:space="preserve"> PAGEREF _Toc478446598 \h </w:instrText>
        </w:r>
        <w:r>
          <w:rPr>
            <w:noProof/>
            <w:webHidden/>
          </w:rPr>
        </w:r>
        <w:r>
          <w:rPr>
            <w:noProof/>
            <w:webHidden/>
          </w:rPr>
          <w:fldChar w:fldCharType="separate"/>
        </w:r>
        <w:r>
          <w:rPr>
            <w:noProof/>
            <w:webHidden/>
          </w:rPr>
          <w:t>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599" w:history="1">
        <w:r w:rsidRPr="00117277">
          <w:rPr>
            <w:rStyle w:val="Hyperlink"/>
            <w:noProof/>
          </w:rPr>
          <w:t>1.3.1</w:t>
        </w:r>
        <w:r>
          <w:rPr>
            <w:rFonts w:asciiTheme="minorHAnsi" w:eastAsiaTheme="minorEastAsia" w:hAnsiTheme="minorHAnsi" w:cstheme="minorBidi"/>
            <w:noProof/>
            <w:sz w:val="22"/>
            <w:szCs w:val="22"/>
          </w:rPr>
          <w:tab/>
        </w:r>
        <w:r w:rsidRPr="00117277">
          <w:rPr>
            <w:rStyle w:val="Hyperlink"/>
            <w:noProof/>
          </w:rPr>
          <w:t>Table Notifications</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10</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0" w:history="1">
        <w:r w:rsidRPr="00117277">
          <w:rPr>
            <w:rStyle w:val="Hyperlink"/>
            <w:noProof/>
          </w:rPr>
          <w:t>1.4</w:t>
        </w:r>
        <w:r>
          <w:rPr>
            <w:rFonts w:asciiTheme="minorHAnsi" w:eastAsiaTheme="minorEastAsia" w:hAnsiTheme="minorHAnsi" w:cstheme="minorBidi"/>
            <w:noProof/>
            <w:sz w:val="22"/>
            <w:szCs w:val="22"/>
          </w:rPr>
          <w:tab/>
        </w:r>
        <w:r w:rsidRPr="00117277">
          <w:rPr>
            <w:rStyle w:val="Hyperlink"/>
            <w:noProof/>
          </w:rPr>
          <w:t>Relationship to Other Protocols</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10</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1" w:history="1">
        <w:r w:rsidRPr="00117277">
          <w:rPr>
            <w:rStyle w:val="Hyperlink"/>
            <w:noProof/>
          </w:rPr>
          <w:t>1.5</w:t>
        </w:r>
        <w:r>
          <w:rPr>
            <w:rFonts w:asciiTheme="minorHAnsi" w:eastAsiaTheme="minorEastAsia" w:hAnsiTheme="minorHAnsi" w:cstheme="minorBidi"/>
            <w:noProof/>
            <w:sz w:val="22"/>
            <w:szCs w:val="22"/>
          </w:rPr>
          <w:tab/>
        </w:r>
        <w:r w:rsidRPr="00117277">
          <w:rPr>
            <w:rStyle w:val="Hyperlink"/>
            <w:noProof/>
          </w:rPr>
          <w:t>Prerequisites/Preconditions</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10</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2" w:history="1">
        <w:r w:rsidRPr="00117277">
          <w:rPr>
            <w:rStyle w:val="Hyperlink"/>
            <w:noProof/>
          </w:rPr>
          <w:t>1.6</w:t>
        </w:r>
        <w:r>
          <w:rPr>
            <w:rFonts w:asciiTheme="minorHAnsi" w:eastAsiaTheme="minorEastAsia" w:hAnsiTheme="minorHAnsi" w:cstheme="minorBidi"/>
            <w:noProof/>
            <w:sz w:val="22"/>
            <w:szCs w:val="22"/>
          </w:rPr>
          <w:tab/>
        </w:r>
        <w:r w:rsidRPr="00117277">
          <w:rPr>
            <w:rStyle w:val="Hyperlink"/>
            <w:noProof/>
          </w:rPr>
          <w:t>Applicability Statement</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11</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3" w:history="1">
        <w:r w:rsidRPr="00117277">
          <w:rPr>
            <w:rStyle w:val="Hyperlink"/>
            <w:noProof/>
          </w:rPr>
          <w:t>1.7</w:t>
        </w:r>
        <w:r>
          <w:rPr>
            <w:rFonts w:asciiTheme="minorHAnsi" w:eastAsiaTheme="minorEastAsia" w:hAnsiTheme="minorHAnsi" w:cstheme="minorBidi"/>
            <w:noProof/>
            <w:sz w:val="22"/>
            <w:szCs w:val="22"/>
          </w:rPr>
          <w:tab/>
        </w:r>
        <w:r w:rsidRPr="00117277">
          <w:rPr>
            <w:rStyle w:val="Hyperlink"/>
            <w:noProof/>
          </w:rPr>
          <w:t>Versioning and Capability Negotiation</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11</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4" w:history="1">
        <w:r w:rsidRPr="00117277">
          <w:rPr>
            <w:rStyle w:val="Hyperlink"/>
            <w:noProof/>
          </w:rPr>
          <w:t>1.8</w:t>
        </w:r>
        <w:r>
          <w:rPr>
            <w:rFonts w:asciiTheme="minorHAnsi" w:eastAsiaTheme="minorEastAsia" w:hAnsiTheme="minorHAnsi" w:cstheme="minorBidi"/>
            <w:noProof/>
            <w:sz w:val="22"/>
            <w:szCs w:val="22"/>
          </w:rPr>
          <w:tab/>
        </w:r>
        <w:r w:rsidRPr="00117277">
          <w:rPr>
            <w:rStyle w:val="Hyperlink"/>
            <w:noProof/>
          </w:rPr>
          <w:t>Vendor-Extensible Fields</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11</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5" w:history="1">
        <w:r w:rsidRPr="00117277">
          <w:rPr>
            <w:rStyle w:val="Hyperlink"/>
            <w:noProof/>
          </w:rPr>
          <w:t>1.9</w:t>
        </w:r>
        <w:r>
          <w:rPr>
            <w:rFonts w:asciiTheme="minorHAnsi" w:eastAsiaTheme="minorEastAsia" w:hAnsiTheme="minorHAnsi" w:cstheme="minorBidi"/>
            <w:noProof/>
            <w:sz w:val="22"/>
            <w:szCs w:val="22"/>
          </w:rPr>
          <w:tab/>
        </w:r>
        <w:r w:rsidRPr="00117277">
          <w:rPr>
            <w:rStyle w:val="Hyperlink"/>
            <w:noProof/>
          </w:rPr>
          <w:t>Standards Assignments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11</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606" w:history="1">
        <w:r w:rsidRPr="00117277">
          <w:rPr>
            <w:rStyle w:val="Hyperlink"/>
            <w:noProof/>
          </w:rPr>
          <w:t>2</w:t>
        </w:r>
        <w:r>
          <w:rPr>
            <w:rFonts w:asciiTheme="minorHAnsi" w:eastAsiaTheme="minorEastAsia" w:hAnsiTheme="minorHAnsi" w:cstheme="minorBidi"/>
            <w:b w:val="0"/>
            <w:bCs w:val="0"/>
            <w:noProof/>
            <w:sz w:val="22"/>
            <w:szCs w:val="22"/>
          </w:rPr>
          <w:tab/>
        </w:r>
        <w:r w:rsidRPr="00117277">
          <w:rPr>
            <w:rStyle w:val="Hyperlink"/>
            <w:noProof/>
          </w:rPr>
          <w:t>Messages</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7" w:history="1">
        <w:r w:rsidRPr="00117277">
          <w:rPr>
            <w:rStyle w:val="Hyperlink"/>
            <w:noProof/>
          </w:rPr>
          <w:t>2.1</w:t>
        </w:r>
        <w:r>
          <w:rPr>
            <w:rFonts w:asciiTheme="minorHAnsi" w:eastAsiaTheme="minorEastAsia" w:hAnsiTheme="minorHAnsi" w:cstheme="minorBidi"/>
            <w:noProof/>
            <w:sz w:val="22"/>
            <w:szCs w:val="22"/>
          </w:rPr>
          <w:tab/>
        </w:r>
        <w:r w:rsidRPr="00117277">
          <w:rPr>
            <w:rStyle w:val="Hyperlink"/>
            <w:noProof/>
          </w:rPr>
          <w:t>Transport</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08" w:history="1">
        <w:r w:rsidRPr="00117277">
          <w:rPr>
            <w:rStyle w:val="Hyperlink"/>
            <w:noProof/>
          </w:rPr>
          <w:t>2.2</w:t>
        </w:r>
        <w:r>
          <w:rPr>
            <w:rFonts w:asciiTheme="minorHAnsi" w:eastAsiaTheme="minorEastAsia" w:hAnsiTheme="minorHAnsi" w:cstheme="minorBidi"/>
            <w:noProof/>
            <w:sz w:val="22"/>
            <w:szCs w:val="22"/>
          </w:rPr>
          <w:tab/>
        </w:r>
        <w:r w:rsidRPr="00117277">
          <w:rPr>
            <w:rStyle w:val="Hyperlink"/>
            <w:noProof/>
          </w:rPr>
          <w:t>Message Syntax</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09" w:history="1">
        <w:r w:rsidRPr="00117277">
          <w:rPr>
            <w:rStyle w:val="Hyperlink"/>
            <w:noProof/>
          </w:rPr>
          <w:t>2.2.1</w:t>
        </w:r>
        <w:r>
          <w:rPr>
            <w:rFonts w:asciiTheme="minorHAnsi" w:eastAsiaTheme="minorEastAsia" w:hAnsiTheme="minorHAnsi" w:cstheme="minorBidi"/>
            <w:noProof/>
            <w:sz w:val="22"/>
            <w:szCs w:val="22"/>
          </w:rPr>
          <w:tab/>
        </w:r>
        <w:r w:rsidRPr="00117277">
          <w:rPr>
            <w:rStyle w:val="Hyperlink"/>
            <w:noProof/>
          </w:rPr>
          <w:t>Table-Specific Properties</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0" w:history="1">
        <w:r w:rsidRPr="00117277">
          <w:rPr>
            <w:rStyle w:val="Hyperlink"/>
            <w:noProof/>
          </w:rPr>
          <w:t>2.2.1.1</w:t>
        </w:r>
        <w:r>
          <w:rPr>
            <w:rFonts w:asciiTheme="minorHAnsi" w:eastAsiaTheme="minorEastAsia" w:hAnsiTheme="minorHAnsi" w:cstheme="minorBidi"/>
            <w:noProof/>
            <w:sz w:val="22"/>
            <w:szCs w:val="22"/>
          </w:rPr>
          <w:tab/>
        </w:r>
        <w:r w:rsidRPr="00117277">
          <w:rPr>
            <w:rStyle w:val="Hyperlink"/>
            <w:noProof/>
          </w:rPr>
          <w:t>PidTagInstID</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1" w:history="1">
        <w:r w:rsidRPr="00117277">
          <w:rPr>
            <w:rStyle w:val="Hyperlink"/>
            <w:noProof/>
          </w:rPr>
          <w:t>2.2.1.2</w:t>
        </w:r>
        <w:r>
          <w:rPr>
            <w:rFonts w:asciiTheme="minorHAnsi" w:eastAsiaTheme="minorEastAsia" w:hAnsiTheme="minorHAnsi" w:cstheme="minorBidi"/>
            <w:noProof/>
            <w:sz w:val="22"/>
            <w:szCs w:val="22"/>
          </w:rPr>
          <w:tab/>
        </w:r>
        <w:r w:rsidRPr="00117277">
          <w:rPr>
            <w:rStyle w:val="Hyperlink"/>
            <w:noProof/>
          </w:rPr>
          <w:t>PidTagInstanceNum</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2" w:history="1">
        <w:r w:rsidRPr="00117277">
          <w:rPr>
            <w:rStyle w:val="Hyperlink"/>
            <w:noProof/>
          </w:rPr>
          <w:t>2.2.1.3</w:t>
        </w:r>
        <w:r>
          <w:rPr>
            <w:rFonts w:asciiTheme="minorHAnsi" w:eastAsiaTheme="minorEastAsia" w:hAnsiTheme="minorHAnsi" w:cstheme="minorBidi"/>
            <w:noProof/>
            <w:sz w:val="22"/>
            <w:szCs w:val="22"/>
          </w:rPr>
          <w:tab/>
        </w:r>
        <w:r w:rsidRPr="00117277">
          <w:rPr>
            <w:rStyle w:val="Hyperlink"/>
            <w:noProof/>
          </w:rPr>
          <w:t>PidTagRowType</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12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3" w:history="1">
        <w:r w:rsidRPr="00117277">
          <w:rPr>
            <w:rStyle w:val="Hyperlink"/>
            <w:noProof/>
          </w:rPr>
          <w:t>2.2.1.4</w:t>
        </w:r>
        <w:r>
          <w:rPr>
            <w:rFonts w:asciiTheme="minorHAnsi" w:eastAsiaTheme="minorEastAsia" w:hAnsiTheme="minorHAnsi" w:cstheme="minorBidi"/>
            <w:noProof/>
            <w:sz w:val="22"/>
            <w:szCs w:val="22"/>
          </w:rPr>
          <w:tab/>
        </w:r>
        <w:r w:rsidRPr="00117277">
          <w:rPr>
            <w:rStyle w:val="Hyperlink"/>
            <w:noProof/>
          </w:rPr>
          <w:t>PidTagDepth</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4" w:history="1">
        <w:r w:rsidRPr="00117277">
          <w:rPr>
            <w:rStyle w:val="Hyperlink"/>
            <w:noProof/>
          </w:rPr>
          <w:t>2.2.1.5</w:t>
        </w:r>
        <w:r>
          <w:rPr>
            <w:rFonts w:asciiTheme="minorHAnsi" w:eastAsiaTheme="minorEastAsia" w:hAnsiTheme="minorHAnsi" w:cstheme="minorBidi"/>
            <w:noProof/>
            <w:sz w:val="22"/>
            <w:szCs w:val="22"/>
          </w:rPr>
          <w:tab/>
        </w:r>
        <w:r w:rsidRPr="00117277">
          <w:rPr>
            <w:rStyle w:val="Hyperlink"/>
            <w:noProof/>
          </w:rPr>
          <w:t>PidTagContentCount</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5" w:history="1">
        <w:r w:rsidRPr="00117277">
          <w:rPr>
            <w:rStyle w:val="Hyperlink"/>
            <w:noProof/>
          </w:rPr>
          <w:t>2.2.1.6</w:t>
        </w:r>
        <w:r>
          <w:rPr>
            <w:rFonts w:asciiTheme="minorHAnsi" w:eastAsiaTheme="minorEastAsia" w:hAnsiTheme="minorHAnsi" w:cstheme="minorBidi"/>
            <w:noProof/>
            <w:sz w:val="22"/>
            <w:szCs w:val="22"/>
          </w:rPr>
          <w:tab/>
        </w:r>
        <w:r w:rsidRPr="00117277">
          <w:rPr>
            <w:rStyle w:val="Hyperlink"/>
            <w:noProof/>
          </w:rPr>
          <w:t>PidTagContentUnreadCount</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16" w:history="1">
        <w:r w:rsidRPr="00117277">
          <w:rPr>
            <w:rStyle w:val="Hyperlink"/>
            <w:noProof/>
          </w:rPr>
          <w:t>2.2.2</w:t>
        </w:r>
        <w:r>
          <w:rPr>
            <w:rFonts w:asciiTheme="minorHAnsi" w:eastAsiaTheme="minorEastAsia" w:hAnsiTheme="minorHAnsi" w:cstheme="minorBidi"/>
            <w:noProof/>
            <w:sz w:val="22"/>
            <w:szCs w:val="22"/>
          </w:rPr>
          <w:tab/>
        </w:r>
        <w:r w:rsidRPr="00117277">
          <w:rPr>
            <w:rStyle w:val="Hyperlink"/>
            <w:noProof/>
          </w:rPr>
          <w:t>Table ROPs</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17" w:history="1">
        <w:r w:rsidRPr="00117277">
          <w:rPr>
            <w:rStyle w:val="Hyperlink"/>
            <w:noProof/>
          </w:rPr>
          <w:t>2.2.2.1</w:t>
        </w:r>
        <w:r>
          <w:rPr>
            <w:rFonts w:asciiTheme="minorHAnsi" w:eastAsiaTheme="minorEastAsia" w:hAnsiTheme="minorHAnsi" w:cstheme="minorBidi"/>
            <w:noProof/>
            <w:sz w:val="22"/>
            <w:szCs w:val="22"/>
          </w:rPr>
          <w:tab/>
        </w:r>
        <w:r w:rsidRPr="00117277">
          <w:rPr>
            <w:rStyle w:val="Hyperlink"/>
            <w:noProof/>
          </w:rPr>
          <w:t>Table ROP Constants</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18" w:history="1">
        <w:r w:rsidRPr="00117277">
          <w:rPr>
            <w:rStyle w:val="Hyperlink"/>
            <w:noProof/>
          </w:rPr>
          <w:t>2.2.2.1.1</w:t>
        </w:r>
        <w:r>
          <w:rPr>
            <w:rFonts w:asciiTheme="minorHAnsi" w:eastAsiaTheme="minorEastAsia" w:hAnsiTheme="minorHAnsi" w:cstheme="minorBidi"/>
            <w:noProof/>
            <w:sz w:val="22"/>
            <w:szCs w:val="22"/>
          </w:rPr>
          <w:tab/>
        </w:r>
        <w:r w:rsidRPr="00117277">
          <w:rPr>
            <w:rStyle w:val="Hyperlink"/>
            <w:noProof/>
          </w:rPr>
          <w:t>Predefined Bookmarks</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19" w:history="1">
        <w:r w:rsidRPr="00117277">
          <w:rPr>
            <w:rStyle w:val="Hyperlink"/>
            <w:noProof/>
          </w:rPr>
          <w:t>2.2.2.1.2</w:t>
        </w:r>
        <w:r>
          <w:rPr>
            <w:rFonts w:asciiTheme="minorHAnsi" w:eastAsiaTheme="minorEastAsia" w:hAnsiTheme="minorHAnsi" w:cstheme="minorBidi"/>
            <w:noProof/>
            <w:sz w:val="22"/>
            <w:szCs w:val="22"/>
          </w:rPr>
          <w:tab/>
        </w:r>
        <w:r w:rsidRPr="00117277">
          <w:rPr>
            <w:rStyle w:val="Hyperlink"/>
            <w:noProof/>
          </w:rPr>
          <w:t>Custom Bookmarks</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13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0" w:history="1">
        <w:r w:rsidRPr="00117277">
          <w:rPr>
            <w:rStyle w:val="Hyperlink"/>
            <w:noProof/>
          </w:rPr>
          <w:t>2.2.2.1.3</w:t>
        </w:r>
        <w:r>
          <w:rPr>
            <w:rFonts w:asciiTheme="minorHAnsi" w:eastAsiaTheme="minorEastAsia" w:hAnsiTheme="minorHAnsi" w:cstheme="minorBidi"/>
            <w:noProof/>
            <w:sz w:val="22"/>
            <w:szCs w:val="22"/>
          </w:rPr>
          <w:tab/>
        </w:r>
        <w:r w:rsidRPr="00117277">
          <w:rPr>
            <w:rStyle w:val="Hyperlink"/>
            <w:noProof/>
          </w:rPr>
          <w:t>TableStatus</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14</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1" w:history="1">
        <w:r w:rsidRPr="00117277">
          <w:rPr>
            <w:rStyle w:val="Hyperlink"/>
            <w:noProof/>
          </w:rPr>
          <w:t>2.2.2.1.4</w:t>
        </w:r>
        <w:r>
          <w:rPr>
            <w:rFonts w:asciiTheme="minorHAnsi" w:eastAsiaTheme="minorEastAsia" w:hAnsiTheme="minorHAnsi" w:cstheme="minorBidi"/>
            <w:noProof/>
            <w:sz w:val="22"/>
            <w:szCs w:val="22"/>
          </w:rPr>
          <w:tab/>
        </w:r>
        <w:r w:rsidRPr="00117277">
          <w:rPr>
            <w:rStyle w:val="Hyperlink"/>
            <w:noProof/>
          </w:rPr>
          <w:t>Asynchronous Flags</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14</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22" w:history="1">
        <w:r w:rsidRPr="00117277">
          <w:rPr>
            <w:rStyle w:val="Hyperlink"/>
            <w:noProof/>
          </w:rPr>
          <w:t>2.2.2.2</w:t>
        </w:r>
        <w:r>
          <w:rPr>
            <w:rFonts w:asciiTheme="minorHAnsi" w:eastAsiaTheme="minorEastAsia" w:hAnsiTheme="minorHAnsi" w:cstheme="minorBidi"/>
            <w:noProof/>
            <w:sz w:val="22"/>
            <w:szCs w:val="22"/>
          </w:rPr>
          <w:tab/>
        </w:r>
        <w:r w:rsidRPr="00117277">
          <w:rPr>
            <w:rStyle w:val="Hyperlink"/>
            <w:noProof/>
          </w:rPr>
          <w:t>RopSetColumns ROP</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14</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3" w:history="1">
        <w:r w:rsidRPr="00117277">
          <w:rPr>
            <w:rStyle w:val="Hyperlink"/>
            <w:noProof/>
          </w:rPr>
          <w:t>2.2.2.2.1</w:t>
        </w:r>
        <w:r>
          <w:rPr>
            <w:rFonts w:asciiTheme="minorHAnsi" w:eastAsiaTheme="minorEastAsia" w:hAnsiTheme="minorHAnsi" w:cstheme="minorBidi"/>
            <w:noProof/>
            <w:sz w:val="22"/>
            <w:szCs w:val="22"/>
          </w:rPr>
          <w:tab/>
        </w:r>
        <w:r w:rsidRPr="00117277">
          <w:rPr>
            <w:rStyle w:val="Hyperlink"/>
            <w:noProof/>
          </w:rPr>
          <w:t>RopSetColumns ROP Request Buffer</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14</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4" w:history="1">
        <w:r w:rsidRPr="00117277">
          <w:rPr>
            <w:rStyle w:val="Hyperlink"/>
            <w:noProof/>
          </w:rPr>
          <w:t>2.2.2.2.2</w:t>
        </w:r>
        <w:r>
          <w:rPr>
            <w:rFonts w:asciiTheme="minorHAnsi" w:eastAsiaTheme="minorEastAsia" w:hAnsiTheme="minorHAnsi" w:cstheme="minorBidi"/>
            <w:noProof/>
            <w:sz w:val="22"/>
            <w:szCs w:val="22"/>
          </w:rPr>
          <w:tab/>
        </w:r>
        <w:r w:rsidRPr="00117277">
          <w:rPr>
            <w:rStyle w:val="Hyperlink"/>
            <w:noProof/>
          </w:rPr>
          <w:t>RopSetColumns ROP Response Buffer</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15</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25" w:history="1">
        <w:r w:rsidRPr="00117277">
          <w:rPr>
            <w:rStyle w:val="Hyperlink"/>
            <w:noProof/>
          </w:rPr>
          <w:t>2.2.2.3</w:t>
        </w:r>
        <w:r>
          <w:rPr>
            <w:rFonts w:asciiTheme="minorHAnsi" w:eastAsiaTheme="minorEastAsia" w:hAnsiTheme="minorHAnsi" w:cstheme="minorBidi"/>
            <w:noProof/>
            <w:sz w:val="22"/>
            <w:szCs w:val="22"/>
          </w:rPr>
          <w:tab/>
        </w:r>
        <w:r w:rsidRPr="00117277">
          <w:rPr>
            <w:rStyle w:val="Hyperlink"/>
            <w:noProof/>
          </w:rPr>
          <w:t>RopSortTable ROP</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15</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6" w:history="1">
        <w:r w:rsidRPr="00117277">
          <w:rPr>
            <w:rStyle w:val="Hyperlink"/>
            <w:noProof/>
          </w:rPr>
          <w:t>2.2.2.3.1</w:t>
        </w:r>
        <w:r>
          <w:rPr>
            <w:rFonts w:asciiTheme="minorHAnsi" w:eastAsiaTheme="minorEastAsia" w:hAnsiTheme="minorHAnsi" w:cstheme="minorBidi"/>
            <w:noProof/>
            <w:sz w:val="22"/>
            <w:szCs w:val="22"/>
          </w:rPr>
          <w:tab/>
        </w:r>
        <w:r w:rsidRPr="00117277">
          <w:rPr>
            <w:rStyle w:val="Hyperlink"/>
            <w:noProof/>
          </w:rPr>
          <w:t>RopSortTable ROP Request Buffer</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15</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7" w:history="1">
        <w:r w:rsidRPr="00117277">
          <w:rPr>
            <w:rStyle w:val="Hyperlink"/>
            <w:noProof/>
          </w:rPr>
          <w:t>2.2.2.3.2</w:t>
        </w:r>
        <w:r>
          <w:rPr>
            <w:rFonts w:asciiTheme="minorHAnsi" w:eastAsiaTheme="minorEastAsia" w:hAnsiTheme="minorHAnsi" w:cstheme="minorBidi"/>
            <w:noProof/>
            <w:sz w:val="22"/>
            <w:szCs w:val="22"/>
          </w:rPr>
          <w:tab/>
        </w:r>
        <w:r w:rsidRPr="00117277">
          <w:rPr>
            <w:rStyle w:val="Hyperlink"/>
            <w:noProof/>
          </w:rPr>
          <w:t>RopSortTable ROP Response Buffer</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16</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28" w:history="1">
        <w:r w:rsidRPr="00117277">
          <w:rPr>
            <w:rStyle w:val="Hyperlink"/>
            <w:noProof/>
          </w:rPr>
          <w:t>2.2.2.4</w:t>
        </w:r>
        <w:r>
          <w:rPr>
            <w:rFonts w:asciiTheme="minorHAnsi" w:eastAsiaTheme="minorEastAsia" w:hAnsiTheme="minorHAnsi" w:cstheme="minorBidi"/>
            <w:noProof/>
            <w:sz w:val="22"/>
            <w:szCs w:val="22"/>
          </w:rPr>
          <w:tab/>
        </w:r>
        <w:r w:rsidRPr="00117277">
          <w:rPr>
            <w:rStyle w:val="Hyperlink"/>
            <w:noProof/>
          </w:rPr>
          <w:t>RopRestrict ROP</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16</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29" w:history="1">
        <w:r w:rsidRPr="00117277">
          <w:rPr>
            <w:rStyle w:val="Hyperlink"/>
            <w:noProof/>
          </w:rPr>
          <w:t>2.2.2.4.1</w:t>
        </w:r>
        <w:r>
          <w:rPr>
            <w:rFonts w:asciiTheme="minorHAnsi" w:eastAsiaTheme="minorEastAsia" w:hAnsiTheme="minorHAnsi" w:cstheme="minorBidi"/>
            <w:noProof/>
            <w:sz w:val="22"/>
            <w:szCs w:val="22"/>
          </w:rPr>
          <w:tab/>
        </w:r>
        <w:r w:rsidRPr="00117277">
          <w:rPr>
            <w:rStyle w:val="Hyperlink"/>
            <w:noProof/>
          </w:rPr>
          <w:t>RopRestrict ROP Request Buffer</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17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0" w:history="1">
        <w:r w:rsidRPr="00117277">
          <w:rPr>
            <w:rStyle w:val="Hyperlink"/>
            <w:noProof/>
          </w:rPr>
          <w:t>2.2.2.4.2</w:t>
        </w:r>
        <w:r>
          <w:rPr>
            <w:rFonts w:asciiTheme="minorHAnsi" w:eastAsiaTheme="minorEastAsia" w:hAnsiTheme="minorHAnsi" w:cstheme="minorBidi"/>
            <w:noProof/>
            <w:sz w:val="22"/>
            <w:szCs w:val="22"/>
          </w:rPr>
          <w:tab/>
        </w:r>
        <w:r w:rsidRPr="00117277">
          <w:rPr>
            <w:rStyle w:val="Hyperlink"/>
            <w:noProof/>
          </w:rPr>
          <w:t>RopRestrict ROP Response Buffer</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17</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31" w:history="1">
        <w:r w:rsidRPr="00117277">
          <w:rPr>
            <w:rStyle w:val="Hyperlink"/>
            <w:noProof/>
          </w:rPr>
          <w:t>2.2.2.5</w:t>
        </w:r>
        <w:r>
          <w:rPr>
            <w:rFonts w:asciiTheme="minorHAnsi" w:eastAsiaTheme="minorEastAsia" w:hAnsiTheme="minorHAnsi" w:cstheme="minorBidi"/>
            <w:noProof/>
            <w:sz w:val="22"/>
            <w:szCs w:val="22"/>
          </w:rPr>
          <w:tab/>
        </w:r>
        <w:r w:rsidRPr="00117277">
          <w:rPr>
            <w:rStyle w:val="Hyperlink"/>
            <w:noProof/>
          </w:rPr>
          <w:t>RopQueryRows ROP</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17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2" w:history="1">
        <w:r w:rsidRPr="00117277">
          <w:rPr>
            <w:rStyle w:val="Hyperlink"/>
            <w:noProof/>
          </w:rPr>
          <w:t>2.2.2.5.1</w:t>
        </w:r>
        <w:r>
          <w:rPr>
            <w:rFonts w:asciiTheme="minorHAnsi" w:eastAsiaTheme="minorEastAsia" w:hAnsiTheme="minorHAnsi" w:cstheme="minorBidi"/>
            <w:noProof/>
            <w:sz w:val="22"/>
            <w:szCs w:val="22"/>
          </w:rPr>
          <w:tab/>
        </w:r>
        <w:r w:rsidRPr="00117277">
          <w:rPr>
            <w:rStyle w:val="Hyperlink"/>
            <w:noProof/>
          </w:rPr>
          <w:t>RopQueryRows ROP Request Buffer</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17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3" w:history="1">
        <w:r w:rsidRPr="00117277">
          <w:rPr>
            <w:rStyle w:val="Hyperlink"/>
            <w:noProof/>
          </w:rPr>
          <w:t>2.2.2.5.2</w:t>
        </w:r>
        <w:r>
          <w:rPr>
            <w:rFonts w:asciiTheme="minorHAnsi" w:eastAsiaTheme="minorEastAsia" w:hAnsiTheme="minorHAnsi" w:cstheme="minorBidi"/>
            <w:noProof/>
            <w:sz w:val="22"/>
            <w:szCs w:val="22"/>
          </w:rPr>
          <w:tab/>
        </w:r>
        <w:r w:rsidRPr="00117277">
          <w:rPr>
            <w:rStyle w:val="Hyperlink"/>
            <w:noProof/>
          </w:rPr>
          <w:t>RopQueryRows ROP Response Buffer</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18</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34" w:history="1">
        <w:r w:rsidRPr="00117277">
          <w:rPr>
            <w:rStyle w:val="Hyperlink"/>
            <w:noProof/>
          </w:rPr>
          <w:t>2.2.2.6</w:t>
        </w:r>
        <w:r>
          <w:rPr>
            <w:rFonts w:asciiTheme="minorHAnsi" w:eastAsiaTheme="minorEastAsia" w:hAnsiTheme="minorHAnsi" w:cstheme="minorBidi"/>
            <w:noProof/>
            <w:sz w:val="22"/>
            <w:szCs w:val="22"/>
          </w:rPr>
          <w:tab/>
        </w:r>
        <w:r w:rsidRPr="00117277">
          <w:rPr>
            <w:rStyle w:val="Hyperlink"/>
            <w:noProof/>
          </w:rPr>
          <w:t>RopAbort ROP</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18</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5" w:history="1">
        <w:r w:rsidRPr="00117277">
          <w:rPr>
            <w:rStyle w:val="Hyperlink"/>
            <w:noProof/>
          </w:rPr>
          <w:t>2.2.2.6.1</w:t>
        </w:r>
        <w:r>
          <w:rPr>
            <w:rFonts w:asciiTheme="minorHAnsi" w:eastAsiaTheme="minorEastAsia" w:hAnsiTheme="minorHAnsi" w:cstheme="minorBidi"/>
            <w:noProof/>
            <w:sz w:val="22"/>
            <w:szCs w:val="22"/>
          </w:rPr>
          <w:tab/>
        </w:r>
        <w:r w:rsidRPr="00117277">
          <w:rPr>
            <w:rStyle w:val="Hyperlink"/>
            <w:noProof/>
          </w:rPr>
          <w:t>RopAbort ROP Request Buffer</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18</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6" w:history="1">
        <w:r w:rsidRPr="00117277">
          <w:rPr>
            <w:rStyle w:val="Hyperlink"/>
            <w:noProof/>
          </w:rPr>
          <w:t>2.2.2.6.2</w:t>
        </w:r>
        <w:r>
          <w:rPr>
            <w:rFonts w:asciiTheme="minorHAnsi" w:eastAsiaTheme="minorEastAsia" w:hAnsiTheme="minorHAnsi" w:cstheme="minorBidi"/>
            <w:noProof/>
            <w:sz w:val="22"/>
            <w:szCs w:val="22"/>
          </w:rPr>
          <w:tab/>
        </w:r>
        <w:r w:rsidRPr="00117277">
          <w:rPr>
            <w:rStyle w:val="Hyperlink"/>
            <w:noProof/>
          </w:rPr>
          <w:t>RopAbort ROP Response Buffer</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18</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37" w:history="1">
        <w:r w:rsidRPr="00117277">
          <w:rPr>
            <w:rStyle w:val="Hyperlink"/>
            <w:noProof/>
          </w:rPr>
          <w:t>2.2.2.7</w:t>
        </w:r>
        <w:r>
          <w:rPr>
            <w:rFonts w:asciiTheme="minorHAnsi" w:eastAsiaTheme="minorEastAsia" w:hAnsiTheme="minorHAnsi" w:cstheme="minorBidi"/>
            <w:noProof/>
            <w:sz w:val="22"/>
            <w:szCs w:val="22"/>
          </w:rPr>
          <w:tab/>
        </w:r>
        <w:r w:rsidRPr="00117277">
          <w:rPr>
            <w:rStyle w:val="Hyperlink"/>
            <w:noProof/>
          </w:rPr>
          <w:t>RopGetStatus ROP</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19</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8" w:history="1">
        <w:r w:rsidRPr="00117277">
          <w:rPr>
            <w:rStyle w:val="Hyperlink"/>
            <w:noProof/>
          </w:rPr>
          <w:t>2.2.2.7.1</w:t>
        </w:r>
        <w:r>
          <w:rPr>
            <w:rFonts w:asciiTheme="minorHAnsi" w:eastAsiaTheme="minorEastAsia" w:hAnsiTheme="minorHAnsi" w:cstheme="minorBidi"/>
            <w:noProof/>
            <w:sz w:val="22"/>
            <w:szCs w:val="22"/>
          </w:rPr>
          <w:tab/>
        </w:r>
        <w:r w:rsidRPr="00117277">
          <w:rPr>
            <w:rStyle w:val="Hyperlink"/>
            <w:noProof/>
          </w:rPr>
          <w:t>RopGetStatus ROP Request Buffer</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19</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39" w:history="1">
        <w:r w:rsidRPr="00117277">
          <w:rPr>
            <w:rStyle w:val="Hyperlink"/>
            <w:noProof/>
          </w:rPr>
          <w:t>2.2.2.7.2</w:t>
        </w:r>
        <w:r>
          <w:rPr>
            <w:rFonts w:asciiTheme="minorHAnsi" w:eastAsiaTheme="minorEastAsia" w:hAnsiTheme="minorHAnsi" w:cstheme="minorBidi"/>
            <w:noProof/>
            <w:sz w:val="22"/>
            <w:szCs w:val="22"/>
          </w:rPr>
          <w:tab/>
        </w:r>
        <w:r w:rsidRPr="00117277">
          <w:rPr>
            <w:rStyle w:val="Hyperlink"/>
            <w:noProof/>
          </w:rPr>
          <w:t>RopGetStatus ROP Response Buffer</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19</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40" w:history="1">
        <w:r w:rsidRPr="00117277">
          <w:rPr>
            <w:rStyle w:val="Hyperlink"/>
            <w:noProof/>
          </w:rPr>
          <w:t>2.2.2.8</w:t>
        </w:r>
        <w:r>
          <w:rPr>
            <w:rFonts w:asciiTheme="minorHAnsi" w:eastAsiaTheme="minorEastAsia" w:hAnsiTheme="minorHAnsi" w:cstheme="minorBidi"/>
            <w:noProof/>
            <w:sz w:val="22"/>
            <w:szCs w:val="22"/>
          </w:rPr>
          <w:tab/>
        </w:r>
        <w:r w:rsidRPr="00117277">
          <w:rPr>
            <w:rStyle w:val="Hyperlink"/>
            <w:noProof/>
          </w:rPr>
          <w:t>RopQueryPosition ROP</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19</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41" w:history="1">
        <w:r w:rsidRPr="00117277">
          <w:rPr>
            <w:rStyle w:val="Hyperlink"/>
            <w:noProof/>
          </w:rPr>
          <w:t>2.2.2.8.1</w:t>
        </w:r>
        <w:r>
          <w:rPr>
            <w:rFonts w:asciiTheme="minorHAnsi" w:eastAsiaTheme="minorEastAsia" w:hAnsiTheme="minorHAnsi" w:cstheme="minorBidi"/>
            <w:noProof/>
            <w:sz w:val="22"/>
            <w:szCs w:val="22"/>
          </w:rPr>
          <w:tab/>
        </w:r>
        <w:r w:rsidRPr="00117277">
          <w:rPr>
            <w:rStyle w:val="Hyperlink"/>
            <w:noProof/>
          </w:rPr>
          <w:t>RopQueryPosition ROP Request Buffer</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19</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42" w:history="1">
        <w:r w:rsidRPr="00117277">
          <w:rPr>
            <w:rStyle w:val="Hyperlink"/>
            <w:noProof/>
          </w:rPr>
          <w:t>2.2.2.8.2</w:t>
        </w:r>
        <w:r>
          <w:rPr>
            <w:rFonts w:asciiTheme="minorHAnsi" w:eastAsiaTheme="minorEastAsia" w:hAnsiTheme="minorHAnsi" w:cstheme="minorBidi"/>
            <w:noProof/>
            <w:sz w:val="22"/>
            <w:szCs w:val="22"/>
          </w:rPr>
          <w:tab/>
        </w:r>
        <w:r w:rsidRPr="00117277">
          <w:rPr>
            <w:rStyle w:val="Hyperlink"/>
            <w:noProof/>
          </w:rPr>
          <w:t>RopQueryPosition ROP Response Buffer</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19</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43" w:history="1">
        <w:r w:rsidRPr="00117277">
          <w:rPr>
            <w:rStyle w:val="Hyperlink"/>
            <w:noProof/>
          </w:rPr>
          <w:t>2.2.2.9</w:t>
        </w:r>
        <w:r>
          <w:rPr>
            <w:rFonts w:asciiTheme="minorHAnsi" w:eastAsiaTheme="minorEastAsia" w:hAnsiTheme="minorHAnsi" w:cstheme="minorBidi"/>
            <w:noProof/>
            <w:sz w:val="22"/>
            <w:szCs w:val="22"/>
          </w:rPr>
          <w:tab/>
        </w:r>
        <w:r w:rsidRPr="00117277">
          <w:rPr>
            <w:rStyle w:val="Hyperlink"/>
            <w:noProof/>
          </w:rPr>
          <w:t>RopSeekRow ROP</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20</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44" w:history="1">
        <w:r w:rsidRPr="00117277">
          <w:rPr>
            <w:rStyle w:val="Hyperlink"/>
            <w:noProof/>
          </w:rPr>
          <w:t>2.2.2.9.1</w:t>
        </w:r>
        <w:r>
          <w:rPr>
            <w:rFonts w:asciiTheme="minorHAnsi" w:eastAsiaTheme="minorEastAsia" w:hAnsiTheme="minorHAnsi" w:cstheme="minorBidi"/>
            <w:noProof/>
            <w:sz w:val="22"/>
            <w:szCs w:val="22"/>
          </w:rPr>
          <w:tab/>
        </w:r>
        <w:r w:rsidRPr="00117277">
          <w:rPr>
            <w:rStyle w:val="Hyperlink"/>
            <w:noProof/>
          </w:rPr>
          <w:t>RopSeekRow ROP Request Buffer</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20</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45" w:history="1">
        <w:r w:rsidRPr="00117277">
          <w:rPr>
            <w:rStyle w:val="Hyperlink"/>
            <w:noProof/>
          </w:rPr>
          <w:t>2.2.2.9.2</w:t>
        </w:r>
        <w:r>
          <w:rPr>
            <w:rFonts w:asciiTheme="minorHAnsi" w:eastAsiaTheme="minorEastAsia" w:hAnsiTheme="minorHAnsi" w:cstheme="minorBidi"/>
            <w:noProof/>
            <w:sz w:val="22"/>
            <w:szCs w:val="22"/>
          </w:rPr>
          <w:tab/>
        </w:r>
        <w:r w:rsidRPr="00117277">
          <w:rPr>
            <w:rStyle w:val="Hyperlink"/>
            <w:noProof/>
          </w:rPr>
          <w:t>RopSeekRow ROP Response Buffer</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20</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46" w:history="1">
        <w:r w:rsidRPr="00117277">
          <w:rPr>
            <w:rStyle w:val="Hyperlink"/>
            <w:noProof/>
          </w:rPr>
          <w:t>2.2.2.10</w:t>
        </w:r>
        <w:r>
          <w:rPr>
            <w:rFonts w:asciiTheme="minorHAnsi" w:eastAsiaTheme="minorEastAsia" w:hAnsiTheme="minorHAnsi" w:cstheme="minorBidi"/>
            <w:noProof/>
            <w:sz w:val="22"/>
            <w:szCs w:val="22"/>
          </w:rPr>
          <w:tab/>
        </w:r>
        <w:r w:rsidRPr="00117277">
          <w:rPr>
            <w:rStyle w:val="Hyperlink"/>
            <w:noProof/>
          </w:rPr>
          <w:t>RopSeekRowBookmark ROP</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21</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47" w:history="1">
        <w:r w:rsidRPr="00117277">
          <w:rPr>
            <w:rStyle w:val="Hyperlink"/>
            <w:noProof/>
          </w:rPr>
          <w:t>2.2.2.10.1</w:t>
        </w:r>
        <w:r>
          <w:rPr>
            <w:rFonts w:asciiTheme="minorHAnsi" w:eastAsiaTheme="minorEastAsia" w:hAnsiTheme="minorHAnsi" w:cstheme="minorBidi"/>
            <w:noProof/>
            <w:sz w:val="22"/>
            <w:szCs w:val="22"/>
          </w:rPr>
          <w:tab/>
        </w:r>
        <w:r w:rsidRPr="00117277">
          <w:rPr>
            <w:rStyle w:val="Hyperlink"/>
            <w:noProof/>
          </w:rPr>
          <w:t>RopSeekRowBookmark ROP Request Buffer</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21</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48" w:history="1">
        <w:r w:rsidRPr="00117277">
          <w:rPr>
            <w:rStyle w:val="Hyperlink"/>
            <w:noProof/>
          </w:rPr>
          <w:t>2.2.2.10.2</w:t>
        </w:r>
        <w:r>
          <w:rPr>
            <w:rFonts w:asciiTheme="minorHAnsi" w:eastAsiaTheme="minorEastAsia" w:hAnsiTheme="minorHAnsi" w:cstheme="minorBidi"/>
            <w:noProof/>
            <w:sz w:val="22"/>
            <w:szCs w:val="22"/>
          </w:rPr>
          <w:tab/>
        </w:r>
        <w:r w:rsidRPr="00117277">
          <w:rPr>
            <w:rStyle w:val="Hyperlink"/>
            <w:noProof/>
          </w:rPr>
          <w:t>RopSeekRowBookmark ROP Response Buffer</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21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49" w:history="1">
        <w:r w:rsidRPr="00117277">
          <w:rPr>
            <w:rStyle w:val="Hyperlink"/>
            <w:noProof/>
          </w:rPr>
          <w:t>2.2.2.11</w:t>
        </w:r>
        <w:r>
          <w:rPr>
            <w:rFonts w:asciiTheme="minorHAnsi" w:eastAsiaTheme="minorEastAsia" w:hAnsiTheme="minorHAnsi" w:cstheme="minorBidi"/>
            <w:noProof/>
            <w:sz w:val="22"/>
            <w:szCs w:val="22"/>
          </w:rPr>
          <w:tab/>
        </w:r>
        <w:r w:rsidRPr="00117277">
          <w:rPr>
            <w:rStyle w:val="Hyperlink"/>
            <w:noProof/>
          </w:rPr>
          <w:t>RopSeekRowFractional ROP</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22</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0" w:history="1">
        <w:r w:rsidRPr="00117277">
          <w:rPr>
            <w:rStyle w:val="Hyperlink"/>
            <w:noProof/>
          </w:rPr>
          <w:t>2.2.2.11.1</w:t>
        </w:r>
        <w:r>
          <w:rPr>
            <w:rFonts w:asciiTheme="minorHAnsi" w:eastAsiaTheme="minorEastAsia" w:hAnsiTheme="minorHAnsi" w:cstheme="minorBidi"/>
            <w:noProof/>
            <w:sz w:val="22"/>
            <w:szCs w:val="22"/>
          </w:rPr>
          <w:tab/>
        </w:r>
        <w:r w:rsidRPr="00117277">
          <w:rPr>
            <w:rStyle w:val="Hyperlink"/>
            <w:noProof/>
          </w:rPr>
          <w:t>RopSeekRowFractional ROP Request Buffer</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22</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1" w:history="1">
        <w:r w:rsidRPr="00117277">
          <w:rPr>
            <w:rStyle w:val="Hyperlink"/>
            <w:noProof/>
          </w:rPr>
          <w:t>2.2.2.11.2</w:t>
        </w:r>
        <w:r>
          <w:rPr>
            <w:rFonts w:asciiTheme="minorHAnsi" w:eastAsiaTheme="minorEastAsia" w:hAnsiTheme="minorHAnsi" w:cstheme="minorBidi"/>
            <w:noProof/>
            <w:sz w:val="22"/>
            <w:szCs w:val="22"/>
          </w:rPr>
          <w:tab/>
        </w:r>
        <w:r w:rsidRPr="00117277">
          <w:rPr>
            <w:rStyle w:val="Hyperlink"/>
            <w:noProof/>
          </w:rPr>
          <w:t>RopSeekRowFractional ROP Response Buffer</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22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52" w:history="1">
        <w:r w:rsidRPr="00117277">
          <w:rPr>
            <w:rStyle w:val="Hyperlink"/>
            <w:noProof/>
          </w:rPr>
          <w:t>2.2.2.12</w:t>
        </w:r>
        <w:r>
          <w:rPr>
            <w:rFonts w:asciiTheme="minorHAnsi" w:eastAsiaTheme="minorEastAsia" w:hAnsiTheme="minorHAnsi" w:cstheme="minorBidi"/>
            <w:noProof/>
            <w:sz w:val="22"/>
            <w:szCs w:val="22"/>
          </w:rPr>
          <w:tab/>
        </w:r>
        <w:r w:rsidRPr="00117277">
          <w:rPr>
            <w:rStyle w:val="Hyperlink"/>
            <w:noProof/>
          </w:rPr>
          <w:t>RopCreateBookmark ROP</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22</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3" w:history="1">
        <w:r w:rsidRPr="00117277">
          <w:rPr>
            <w:rStyle w:val="Hyperlink"/>
            <w:noProof/>
          </w:rPr>
          <w:t>2.2.2.12.1</w:t>
        </w:r>
        <w:r>
          <w:rPr>
            <w:rFonts w:asciiTheme="minorHAnsi" w:eastAsiaTheme="minorEastAsia" w:hAnsiTheme="minorHAnsi" w:cstheme="minorBidi"/>
            <w:noProof/>
            <w:sz w:val="22"/>
            <w:szCs w:val="22"/>
          </w:rPr>
          <w:tab/>
        </w:r>
        <w:r w:rsidRPr="00117277">
          <w:rPr>
            <w:rStyle w:val="Hyperlink"/>
            <w:noProof/>
          </w:rPr>
          <w:t>RopCreateBookmark ROP Request Buffer</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22</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4" w:history="1">
        <w:r w:rsidRPr="00117277">
          <w:rPr>
            <w:rStyle w:val="Hyperlink"/>
            <w:noProof/>
          </w:rPr>
          <w:t>2.2.2.12.2</w:t>
        </w:r>
        <w:r>
          <w:rPr>
            <w:rFonts w:asciiTheme="minorHAnsi" w:eastAsiaTheme="minorEastAsia" w:hAnsiTheme="minorHAnsi" w:cstheme="minorBidi"/>
            <w:noProof/>
            <w:sz w:val="22"/>
            <w:szCs w:val="22"/>
          </w:rPr>
          <w:tab/>
        </w:r>
        <w:r w:rsidRPr="00117277">
          <w:rPr>
            <w:rStyle w:val="Hyperlink"/>
            <w:noProof/>
          </w:rPr>
          <w:t>RopCreateBookmark ROP Response Buffer</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23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55" w:history="1">
        <w:r w:rsidRPr="00117277">
          <w:rPr>
            <w:rStyle w:val="Hyperlink"/>
            <w:noProof/>
          </w:rPr>
          <w:t>2.2.2.13</w:t>
        </w:r>
        <w:r>
          <w:rPr>
            <w:rFonts w:asciiTheme="minorHAnsi" w:eastAsiaTheme="minorEastAsia" w:hAnsiTheme="minorHAnsi" w:cstheme="minorBidi"/>
            <w:noProof/>
            <w:sz w:val="22"/>
            <w:szCs w:val="22"/>
          </w:rPr>
          <w:tab/>
        </w:r>
        <w:r w:rsidRPr="00117277">
          <w:rPr>
            <w:rStyle w:val="Hyperlink"/>
            <w:noProof/>
          </w:rPr>
          <w:t>RopQueryColumnsAll ROP</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23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6" w:history="1">
        <w:r w:rsidRPr="00117277">
          <w:rPr>
            <w:rStyle w:val="Hyperlink"/>
            <w:noProof/>
          </w:rPr>
          <w:t>2.2.2.13.1</w:t>
        </w:r>
        <w:r>
          <w:rPr>
            <w:rFonts w:asciiTheme="minorHAnsi" w:eastAsiaTheme="minorEastAsia" w:hAnsiTheme="minorHAnsi" w:cstheme="minorBidi"/>
            <w:noProof/>
            <w:sz w:val="22"/>
            <w:szCs w:val="22"/>
          </w:rPr>
          <w:tab/>
        </w:r>
        <w:r w:rsidRPr="00117277">
          <w:rPr>
            <w:rStyle w:val="Hyperlink"/>
            <w:noProof/>
          </w:rPr>
          <w:t>RopQueryColumnsAll ROP Request Buffer</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23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7" w:history="1">
        <w:r w:rsidRPr="00117277">
          <w:rPr>
            <w:rStyle w:val="Hyperlink"/>
            <w:noProof/>
          </w:rPr>
          <w:t>2.2.2.13.2</w:t>
        </w:r>
        <w:r>
          <w:rPr>
            <w:rFonts w:asciiTheme="minorHAnsi" w:eastAsiaTheme="minorEastAsia" w:hAnsiTheme="minorHAnsi" w:cstheme="minorBidi"/>
            <w:noProof/>
            <w:sz w:val="22"/>
            <w:szCs w:val="22"/>
          </w:rPr>
          <w:tab/>
        </w:r>
        <w:r w:rsidRPr="00117277">
          <w:rPr>
            <w:rStyle w:val="Hyperlink"/>
            <w:noProof/>
          </w:rPr>
          <w:t>RopQueryColumnsAll ROP Response Buffer</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23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58" w:history="1">
        <w:r w:rsidRPr="00117277">
          <w:rPr>
            <w:rStyle w:val="Hyperlink"/>
            <w:noProof/>
          </w:rPr>
          <w:t>2.2.2.14</w:t>
        </w:r>
        <w:r>
          <w:rPr>
            <w:rFonts w:asciiTheme="minorHAnsi" w:eastAsiaTheme="minorEastAsia" w:hAnsiTheme="minorHAnsi" w:cstheme="minorBidi"/>
            <w:noProof/>
            <w:sz w:val="22"/>
            <w:szCs w:val="22"/>
          </w:rPr>
          <w:tab/>
        </w:r>
        <w:r w:rsidRPr="00117277">
          <w:rPr>
            <w:rStyle w:val="Hyperlink"/>
            <w:noProof/>
          </w:rPr>
          <w:t>RopFindRow ROP</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23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59" w:history="1">
        <w:r w:rsidRPr="00117277">
          <w:rPr>
            <w:rStyle w:val="Hyperlink"/>
            <w:noProof/>
          </w:rPr>
          <w:t>2.2.2.14.1</w:t>
        </w:r>
        <w:r>
          <w:rPr>
            <w:rFonts w:asciiTheme="minorHAnsi" w:eastAsiaTheme="minorEastAsia" w:hAnsiTheme="minorHAnsi" w:cstheme="minorBidi"/>
            <w:noProof/>
            <w:sz w:val="22"/>
            <w:szCs w:val="22"/>
          </w:rPr>
          <w:tab/>
        </w:r>
        <w:r w:rsidRPr="00117277">
          <w:rPr>
            <w:rStyle w:val="Hyperlink"/>
            <w:noProof/>
          </w:rPr>
          <w:t>RopFindRow ROP Request Buffer</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23</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0" w:history="1">
        <w:r w:rsidRPr="00117277">
          <w:rPr>
            <w:rStyle w:val="Hyperlink"/>
            <w:noProof/>
          </w:rPr>
          <w:t>2.2.2.14.2</w:t>
        </w:r>
        <w:r>
          <w:rPr>
            <w:rFonts w:asciiTheme="minorHAnsi" w:eastAsiaTheme="minorEastAsia" w:hAnsiTheme="minorHAnsi" w:cstheme="minorBidi"/>
            <w:noProof/>
            <w:sz w:val="22"/>
            <w:szCs w:val="22"/>
          </w:rPr>
          <w:tab/>
        </w:r>
        <w:r w:rsidRPr="00117277">
          <w:rPr>
            <w:rStyle w:val="Hyperlink"/>
            <w:noProof/>
          </w:rPr>
          <w:t>RopFindRow ROP Response Buffer</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24</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61" w:history="1">
        <w:r w:rsidRPr="00117277">
          <w:rPr>
            <w:rStyle w:val="Hyperlink"/>
            <w:noProof/>
          </w:rPr>
          <w:t>2.2.2.15</w:t>
        </w:r>
        <w:r>
          <w:rPr>
            <w:rFonts w:asciiTheme="minorHAnsi" w:eastAsiaTheme="minorEastAsia" w:hAnsiTheme="minorHAnsi" w:cstheme="minorBidi"/>
            <w:noProof/>
            <w:sz w:val="22"/>
            <w:szCs w:val="22"/>
          </w:rPr>
          <w:tab/>
        </w:r>
        <w:r w:rsidRPr="00117277">
          <w:rPr>
            <w:rStyle w:val="Hyperlink"/>
            <w:noProof/>
          </w:rPr>
          <w:t>RopFreeBookmark ROP</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24</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2" w:history="1">
        <w:r w:rsidRPr="00117277">
          <w:rPr>
            <w:rStyle w:val="Hyperlink"/>
            <w:noProof/>
          </w:rPr>
          <w:t>2.2.2.15.1</w:t>
        </w:r>
        <w:r>
          <w:rPr>
            <w:rFonts w:asciiTheme="minorHAnsi" w:eastAsiaTheme="minorEastAsia" w:hAnsiTheme="minorHAnsi" w:cstheme="minorBidi"/>
            <w:noProof/>
            <w:sz w:val="22"/>
            <w:szCs w:val="22"/>
          </w:rPr>
          <w:tab/>
        </w:r>
        <w:r w:rsidRPr="00117277">
          <w:rPr>
            <w:rStyle w:val="Hyperlink"/>
            <w:noProof/>
          </w:rPr>
          <w:t>RopFreeBookmark ROP Request Buffer</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24</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3" w:history="1">
        <w:r w:rsidRPr="00117277">
          <w:rPr>
            <w:rStyle w:val="Hyperlink"/>
            <w:noProof/>
          </w:rPr>
          <w:t>2.2.2.15.2</w:t>
        </w:r>
        <w:r>
          <w:rPr>
            <w:rFonts w:asciiTheme="minorHAnsi" w:eastAsiaTheme="minorEastAsia" w:hAnsiTheme="minorHAnsi" w:cstheme="minorBidi"/>
            <w:noProof/>
            <w:sz w:val="22"/>
            <w:szCs w:val="22"/>
          </w:rPr>
          <w:tab/>
        </w:r>
        <w:r w:rsidRPr="00117277">
          <w:rPr>
            <w:rStyle w:val="Hyperlink"/>
            <w:noProof/>
          </w:rPr>
          <w:t>RopFreeBookmark ROP Response Buffer</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25</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64" w:history="1">
        <w:r w:rsidRPr="00117277">
          <w:rPr>
            <w:rStyle w:val="Hyperlink"/>
            <w:noProof/>
          </w:rPr>
          <w:t>2.2.2.16</w:t>
        </w:r>
        <w:r>
          <w:rPr>
            <w:rFonts w:asciiTheme="minorHAnsi" w:eastAsiaTheme="minorEastAsia" w:hAnsiTheme="minorHAnsi" w:cstheme="minorBidi"/>
            <w:noProof/>
            <w:sz w:val="22"/>
            <w:szCs w:val="22"/>
          </w:rPr>
          <w:tab/>
        </w:r>
        <w:r w:rsidRPr="00117277">
          <w:rPr>
            <w:rStyle w:val="Hyperlink"/>
            <w:noProof/>
          </w:rPr>
          <w:t>RopResetTable ROP</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25</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5" w:history="1">
        <w:r w:rsidRPr="00117277">
          <w:rPr>
            <w:rStyle w:val="Hyperlink"/>
            <w:noProof/>
          </w:rPr>
          <w:t>2.2.2.16.1</w:t>
        </w:r>
        <w:r>
          <w:rPr>
            <w:rFonts w:asciiTheme="minorHAnsi" w:eastAsiaTheme="minorEastAsia" w:hAnsiTheme="minorHAnsi" w:cstheme="minorBidi"/>
            <w:noProof/>
            <w:sz w:val="22"/>
            <w:szCs w:val="22"/>
          </w:rPr>
          <w:tab/>
        </w:r>
        <w:r w:rsidRPr="00117277">
          <w:rPr>
            <w:rStyle w:val="Hyperlink"/>
            <w:noProof/>
          </w:rPr>
          <w:t>RopResetTable ROP Request Buffer</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25</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6" w:history="1">
        <w:r w:rsidRPr="00117277">
          <w:rPr>
            <w:rStyle w:val="Hyperlink"/>
            <w:noProof/>
          </w:rPr>
          <w:t>2.2.2.16.2</w:t>
        </w:r>
        <w:r>
          <w:rPr>
            <w:rFonts w:asciiTheme="minorHAnsi" w:eastAsiaTheme="minorEastAsia" w:hAnsiTheme="minorHAnsi" w:cstheme="minorBidi"/>
            <w:noProof/>
            <w:sz w:val="22"/>
            <w:szCs w:val="22"/>
          </w:rPr>
          <w:tab/>
        </w:r>
        <w:r w:rsidRPr="00117277">
          <w:rPr>
            <w:rStyle w:val="Hyperlink"/>
            <w:noProof/>
          </w:rPr>
          <w:t>RopResetTable ROP Response Buffer</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25</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67" w:history="1">
        <w:r w:rsidRPr="00117277">
          <w:rPr>
            <w:rStyle w:val="Hyperlink"/>
            <w:noProof/>
          </w:rPr>
          <w:t>2.2.2.17</w:t>
        </w:r>
        <w:r>
          <w:rPr>
            <w:rFonts w:asciiTheme="minorHAnsi" w:eastAsiaTheme="minorEastAsia" w:hAnsiTheme="minorHAnsi" w:cstheme="minorBidi"/>
            <w:noProof/>
            <w:sz w:val="22"/>
            <w:szCs w:val="22"/>
          </w:rPr>
          <w:tab/>
        </w:r>
        <w:r w:rsidRPr="00117277">
          <w:rPr>
            <w:rStyle w:val="Hyperlink"/>
            <w:noProof/>
          </w:rPr>
          <w:t>RopExpandRow ROP</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25</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8" w:history="1">
        <w:r w:rsidRPr="00117277">
          <w:rPr>
            <w:rStyle w:val="Hyperlink"/>
            <w:noProof/>
          </w:rPr>
          <w:t>2.2.2.17.1</w:t>
        </w:r>
        <w:r>
          <w:rPr>
            <w:rFonts w:asciiTheme="minorHAnsi" w:eastAsiaTheme="minorEastAsia" w:hAnsiTheme="minorHAnsi" w:cstheme="minorBidi"/>
            <w:noProof/>
            <w:sz w:val="22"/>
            <w:szCs w:val="22"/>
          </w:rPr>
          <w:tab/>
        </w:r>
        <w:r w:rsidRPr="00117277">
          <w:rPr>
            <w:rStyle w:val="Hyperlink"/>
            <w:noProof/>
          </w:rPr>
          <w:t>RopExpandRow ROP Request Buffer</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26</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69" w:history="1">
        <w:r w:rsidRPr="00117277">
          <w:rPr>
            <w:rStyle w:val="Hyperlink"/>
            <w:noProof/>
          </w:rPr>
          <w:t>2.2.2.17.2</w:t>
        </w:r>
        <w:r>
          <w:rPr>
            <w:rFonts w:asciiTheme="minorHAnsi" w:eastAsiaTheme="minorEastAsia" w:hAnsiTheme="minorHAnsi" w:cstheme="minorBidi"/>
            <w:noProof/>
            <w:sz w:val="22"/>
            <w:szCs w:val="22"/>
          </w:rPr>
          <w:tab/>
        </w:r>
        <w:r w:rsidRPr="00117277">
          <w:rPr>
            <w:rStyle w:val="Hyperlink"/>
            <w:noProof/>
          </w:rPr>
          <w:t>RopExpandRow ROP Response Buffer</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26</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70" w:history="1">
        <w:r w:rsidRPr="00117277">
          <w:rPr>
            <w:rStyle w:val="Hyperlink"/>
            <w:noProof/>
          </w:rPr>
          <w:t>2.2.2.18</w:t>
        </w:r>
        <w:r>
          <w:rPr>
            <w:rFonts w:asciiTheme="minorHAnsi" w:eastAsiaTheme="minorEastAsia" w:hAnsiTheme="minorHAnsi" w:cstheme="minorBidi"/>
            <w:noProof/>
            <w:sz w:val="22"/>
            <w:szCs w:val="22"/>
          </w:rPr>
          <w:tab/>
        </w:r>
        <w:r w:rsidRPr="00117277">
          <w:rPr>
            <w:rStyle w:val="Hyperlink"/>
            <w:noProof/>
          </w:rPr>
          <w:t>RopCollapseRow ROP</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26</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71" w:history="1">
        <w:r w:rsidRPr="00117277">
          <w:rPr>
            <w:rStyle w:val="Hyperlink"/>
            <w:noProof/>
          </w:rPr>
          <w:t>2.2.2.18.1</w:t>
        </w:r>
        <w:r>
          <w:rPr>
            <w:rFonts w:asciiTheme="minorHAnsi" w:eastAsiaTheme="minorEastAsia" w:hAnsiTheme="minorHAnsi" w:cstheme="minorBidi"/>
            <w:noProof/>
            <w:sz w:val="22"/>
            <w:szCs w:val="22"/>
          </w:rPr>
          <w:tab/>
        </w:r>
        <w:r w:rsidRPr="00117277">
          <w:rPr>
            <w:rStyle w:val="Hyperlink"/>
            <w:noProof/>
          </w:rPr>
          <w:t>RopCollapseRow ROP Request Buffer</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26</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72" w:history="1">
        <w:r w:rsidRPr="00117277">
          <w:rPr>
            <w:rStyle w:val="Hyperlink"/>
            <w:noProof/>
          </w:rPr>
          <w:t>2.2.2.18.2</w:t>
        </w:r>
        <w:r>
          <w:rPr>
            <w:rFonts w:asciiTheme="minorHAnsi" w:eastAsiaTheme="minorEastAsia" w:hAnsiTheme="minorHAnsi" w:cstheme="minorBidi"/>
            <w:noProof/>
            <w:sz w:val="22"/>
            <w:szCs w:val="22"/>
          </w:rPr>
          <w:tab/>
        </w:r>
        <w:r w:rsidRPr="00117277">
          <w:rPr>
            <w:rStyle w:val="Hyperlink"/>
            <w:noProof/>
          </w:rPr>
          <w:t>RopCollapseRow ROP Response Buffer</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26</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73" w:history="1">
        <w:r w:rsidRPr="00117277">
          <w:rPr>
            <w:rStyle w:val="Hyperlink"/>
            <w:noProof/>
          </w:rPr>
          <w:t>2.2.2.19</w:t>
        </w:r>
        <w:r>
          <w:rPr>
            <w:rFonts w:asciiTheme="minorHAnsi" w:eastAsiaTheme="minorEastAsia" w:hAnsiTheme="minorHAnsi" w:cstheme="minorBidi"/>
            <w:noProof/>
            <w:sz w:val="22"/>
            <w:szCs w:val="22"/>
          </w:rPr>
          <w:tab/>
        </w:r>
        <w:r w:rsidRPr="00117277">
          <w:rPr>
            <w:rStyle w:val="Hyperlink"/>
            <w:noProof/>
          </w:rPr>
          <w:t>RopGetCollapseState ROP</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27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74" w:history="1">
        <w:r w:rsidRPr="00117277">
          <w:rPr>
            <w:rStyle w:val="Hyperlink"/>
            <w:noProof/>
          </w:rPr>
          <w:t>2.2.2.19.1</w:t>
        </w:r>
        <w:r>
          <w:rPr>
            <w:rFonts w:asciiTheme="minorHAnsi" w:eastAsiaTheme="minorEastAsia" w:hAnsiTheme="minorHAnsi" w:cstheme="minorBidi"/>
            <w:noProof/>
            <w:sz w:val="22"/>
            <w:szCs w:val="22"/>
          </w:rPr>
          <w:tab/>
        </w:r>
        <w:r w:rsidRPr="00117277">
          <w:rPr>
            <w:rStyle w:val="Hyperlink"/>
            <w:noProof/>
          </w:rPr>
          <w:t>RopGetCollapseState ROP Request Buffer</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27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75" w:history="1">
        <w:r w:rsidRPr="00117277">
          <w:rPr>
            <w:rStyle w:val="Hyperlink"/>
            <w:noProof/>
          </w:rPr>
          <w:t>2.2.2.19.2</w:t>
        </w:r>
        <w:r>
          <w:rPr>
            <w:rFonts w:asciiTheme="minorHAnsi" w:eastAsiaTheme="minorEastAsia" w:hAnsiTheme="minorHAnsi" w:cstheme="minorBidi"/>
            <w:noProof/>
            <w:sz w:val="22"/>
            <w:szCs w:val="22"/>
          </w:rPr>
          <w:tab/>
        </w:r>
        <w:r w:rsidRPr="00117277">
          <w:rPr>
            <w:rStyle w:val="Hyperlink"/>
            <w:noProof/>
          </w:rPr>
          <w:t>RopGetCollapseState ROP Response Buffer</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27</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76" w:history="1">
        <w:r w:rsidRPr="00117277">
          <w:rPr>
            <w:rStyle w:val="Hyperlink"/>
            <w:noProof/>
          </w:rPr>
          <w:t>2.2.2.20</w:t>
        </w:r>
        <w:r>
          <w:rPr>
            <w:rFonts w:asciiTheme="minorHAnsi" w:eastAsiaTheme="minorEastAsia" w:hAnsiTheme="minorHAnsi" w:cstheme="minorBidi"/>
            <w:noProof/>
            <w:sz w:val="22"/>
            <w:szCs w:val="22"/>
          </w:rPr>
          <w:tab/>
        </w:r>
        <w:r w:rsidRPr="00117277">
          <w:rPr>
            <w:rStyle w:val="Hyperlink"/>
            <w:noProof/>
          </w:rPr>
          <w:t>RopSetCollapseState ROP</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27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77" w:history="1">
        <w:r w:rsidRPr="00117277">
          <w:rPr>
            <w:rStyle w:val="Hyperlink"/>
            <w:noProof/>
          </w:rPr>
          <w:t>2.2.2.20.1</w:t>
        </w:r>
        <w:r>
          <w:rPr>
            <w:rFonts w:asciiTheme="minorHAnsi" w:eastAsiaTheme="minorEastAsia" w:hAnsiTheme="minorHAnsi" w:cstheme="minorBidi"/>
            <w:noProof/>
            <w:sz w:val="22"/>
            <w:szCs w:val="22"/>
          </w:rPr>
          <w:tab/>
        </w:r>
        <w:r w:rsidRPr="00117277">
          <w:rPr>
            <w:rStyle w:val="Hyperlink"/>
            <w:noProof/>
          </w:rPr>
          <w:t>RopSetCollapseState ROP Request Buffer</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27</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78" w:history="1">
        <w:r w:rsidRPr="00117277">
          <w:rPr>
            <w:rStyle w:val="Hyperlink"/>
            <w:noProof/>
          </w:rPr>
          <w:t>2.2.2.20.2</w:t>
        </w:r>
        <w:r>
          <w:rPr>
            <w:rFonts w:asciiTheme="minorHAnsi" w:eastAsiaTheme="minorEastAsia" w:hAnsiTheme="minorHAnsi" w:cstheme="minorBidi"/>
            <w:noProof/>
            <w:sz w:val="22"/>
            <w:szCs w:val="22"/>
          </w:rPr>
          <w:tab/>
        </w:r>
        <w:r w:rsidRPr="00117277">
          <w:rPr>
            <w:rStyle w:val="Hyperlink"/>
            <w:noProof/>
          </w:rPr>
          <w:t>RopSetCollapseState ROP Response Buffer</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28</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679" w:history="1">
        <w:r w:rsidRPr="00117277">
          <w:rPr>
            <w:rStyle w:val="Hyperlink"/>
            <w:noProof/>
          </w:rPr>
          <w:t>3</w:t>
        </w:r>
        <w:r>
          <w:rPr>
            <w:rFonts w:asciiTheme="minorHAnsi" w:eastAsiaTheme="minorEastAsia" w:hAnsiTheme="minorHAnsi" w:cstheme="minorBidi"/>
            <w:b w:val="0"/>
            <w:bCs w:val="0"/>
            <w:noProof/>
            <w:sz w:val="22"/>
            <w:szCs w:val="22"/>
          </w:rPr>
          <w:tab/>
        </w:r>
        <w:r w:rsidRPr="00117277">
          <w:rPr>
            <w:rStyle w:val="Hyperlink"/>
            <w:noProof/>
          </w:rPr>
          <w:t>Protocol Details</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80" w:history="1">
        <w:r w:rsidRPr="00117277">
          <w:rPr>
            <w:rStyle w:val="Hyperlink"/>
            <w:noProof/>
          </w:rPr>
          <w:t>3.1</w:t>
        </w:r>
        <w:r>
          <w:rPr>
            <w:rFonts w:asciiTheme="minorHAnsi" w:eastAsiaTheme="minorEastAsia" w:hAnsiTheme="minorHAnsi" w:cstheme="minorBidi"/>
            <w:noProof/>
            <w:sz w:val="22"/>
            <w:szCs w:val="22"/>
          </w:rPr>
          <w:tab/>
        </w:r>
        <w:r w:rsidRPr="00117277">
          <w:rPr>
            <w:rStyle w:val="Hyperlink"/>
            <w:noProof/>
          </w:rPr>
          <w:t>Client Details</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81" w:history="1">
        <w:r w:rsidRPr="00117277">
          <w:rPr>
            <w:rStyle w:val="Hyperlink"/>
            <w:noProof/>
          </w:rPr>
          <w:t>3.1.1</w:t>
        </w:r>
        <w:r>
          <w:rPr>
            <w:rFonts w:asciiTheme="minorHAnsi" w:eastAsiaTheme="minorEastAsia" w:hAnsiTheme="minorHAnsi" w:cstheme="minorBidi"/>
            <w:noProof/>
            <w:sz w:val="22"/>
            <w:szCs w:val="22"/>
          </w:rPr>
          <w:tab/>
        </w:r>
        <w:r w:rsidRPr="00117277">
          <w:rPr>
            <w:rStyle w:val="Hyperlink"/>
            <w:noProof/>
          </w:rPr>
          <w:t>Abstract Data Model</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82" w:history="1">
        <w:r w:rsidRPr="00117277">
          <w:rPr>
            <w:rStyle w:val="Hyperlink"/>
            <w:noProof/>
          </w:rPr>
          <w:t>3.1.2</w:t>
        </w:r>
        <w:r>
          <w:rPr>
            <w:rFonts w:asciiTheme="minorHAnsi" w:eastAsiaTheme="minorEastAsia" w:hAnsiTheme="minorHAnsi" w:cstheme="minorBidi"/>
            <w:noProof/>
            <w:sz w:val="22"/>
            <w:szCs w:val="22"/>
          </w:rPr>
          <w:tab/>
        </w:r>
        <w:r w:rsidRPr="00117277">
          <w:rPr>
            <w:rStyle w:val="Hyperlink"/>
            <w:noProof/>
          </w:rPr>
          <w:t>Timers</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83" w:history="1">
        <w:r w:rsidRPr="00117277">
          <w:rPr>
            <w:rStyle w:val="Hyperlink"/>
            <w:noProof/>
          </w:rPr>
          <w:t>3.1.3</w:t>
        </w:r>
        <w:r>
          <w:rPr>
            <w:rFonts w:asciiTheme="minorHAnsi" w:eastAsiaTheme="minorEastAsia" w:hAnsiTheme="minorHAnsi" w:cstheme="minorBidi"/>
            <w:noProof/>
            <w:sz w:val="22"/>
            <w:szCs w:val="22"/>
          </w:rPr>
          <w:tab/>
        </w:r>
        <w:r w:rsidRPr="00117277">
          <w:rPr>
            <w:rStyle w:val="Hyperlink"/>
            <w:noProof/>
          </w:rPr>
          <w:t>Initialization</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84" w:history="1">
        <w:r w:rsidRPr="00117277">
          <w:rPr>
            <w:rStyle w:val="Hyperlink"/>
            <w:noProof/>
          </w:rPr>
          <w:t>3.1.4</w:t>
        </w:r>
        <w:r>
          <w:rPr>
            <w:rFonts w:asciiTheme="minorHAnsi" w:eastAsiaTheme="minorEastAsia" w:hAnsiTheme="minorHAnsi" w:cstheme="minorBidi"/>
            <w:noProof/>
            <w:sz w:val="22"/>
            <w:szCs w:val="22"/>
          </w:rPr>
          <w:tab/>
        </w:r>
        <w:r w:rsidRPr="00117277">
          <w:rPr>
            <w:rStyle w:val="Hyperlink"/>
            <w:noProof/>
          </w:rPr>
          <w:t>Higher-Layer Triggered Events</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85" w:history="1">
        <w:r w:rsidRPr="00117277">
          <w:rPr>
            <w:rStyle w:val="Hyperlink"/>
            <w:noProof/>
          </w:rPr>
          <w:t>3.1.4.1</w:t>
        </w:r>
        <w:r>
          <w:rPr>
            <w:rFonts w:asciiTheme="minorHAnsi" w:eastAsiaTheme="minorEastAsia" w:hAnsiTheme="minorHAnsi" w:cstheme="minorBidi"/>
            <w:noProof/>
            <w:sz w:val="22"/>
            <w:szCs w:val="22"/>
          </w:rPr>
          <w:tab/>
        </w:r>
        <w:r w:rsidRPr="00117277">
          <w:rPr>
            <w:rStyle w:val="Hyperlink"/>
            <w:noProof/>
          </w:rPr>
          <w:t>Preparing the Table</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29</w:t>
        </w:r>
        <w:r>
          <w:rPr>
            <w:noProof/>
            <w:webHidden/>
          </w:rPr>
          <w:fldChar w:fldCharType="end"/>
        </w:r>
      </w:hyperlink>
    </w:p>
    <w:p w:rsidR="00515D8F" w:rsidRDefault="00515D8F">
      <w:pPr>
        <w:pStyle w:val="TOC5"/>
        <w:rPr>
          <w:rFonts w:asciiTheme="minorHAnsi" w:eastAsiaTheme="minorEastAsia" w:hAnsiTheme="minorHAnsi" w:cstheme="minorBidi"/>
          <w:noProof/>
          <w:sz w:val="22"/>
          <w:szCs w:val="22"/>
        </w:rPr>
      </w:pPr>
      <w:hyperlink w:anchor="_Toc478446686" w:history="1">
        <w:r w:rsidRPr="00117277">
          <w:rPr>
            <w:rStyle w:val="Hyperlink"/>
            <w:noProof/>
          </w:rPr>
          <w:t>3.1.4.1.1</w:t>
        </w:r>
        <w:r>
          <w:rPr>
            <w:rFonts w:asciiTheme="minorHAnsi" w:eastAsiaTheme="minorEastAsia" w:hAnsiTheme="minorHAnsi" w:cstheme="minorBidi"/>
            <w:noProof/>
            <w:sz w:val="22"/>
            <w:szCs w:val="22"/>
          </w:rPr>
          <w:tab/>
        </w:r>
        <w:r w:rsidRPr="00117277">
          <w:rPr>
            <w:rStyle w:val="Hyperlink"/>
            <w:noProof/>
          </w:rPr>
          <w:t>Asynchronous Table Preparation</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30</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87" w:history="1">
        <w:r w:rsidRPr="00117277">
          <w:rPr>
            <w:rStyle w:val="Hyperlink"/>
            <w:noProof/>
          </w:rPr>
          <w:t>3.1.4.2</w:t>
        </w:r>
        <w:r>
          <w:rPr>
            <w:rFonts w:asciiTheme="minorHAnsi" w:eastAsiaTheme="minorEastAsia" w:hAnsiTheme="minorHAnsi" w:cstheme="minorBidi"/>
            <w:noProof/>
            <w:sz w:val="22"/>
            <w:szCs w:val="22"/>
          </w:rPr>
          <w:tab/>
        </w:r>
        <w:r w:rsidRPr="00117277">
          <w:rPr>
            <w:rStyle w:val="Hyperlink"/>
            <w:noProof/>
          </w:rPr>
          <w:t>Querying the Table</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31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88" w:history="1">
        <w:r w:rsidRPr="00117277">
          <w:rPr>
            <w:rStyle w:val="Hyperlink"/>
            <w:noProof/>
          </w:rPr>
          <w:t>3.1.4.3</w:t>
        </w:r>
        <w:r>
          <w:rPr>
            <w:rFonts w:asciiTheme="minorHAnsi" w:eastAsiaTheme="minorEastAsia" w:hAnsiTheme="minorHAnsi" w:cstheme="minorBidi"/>
            <w:noProof/>
            <w:sz w:val="22"/>
            <w:szCs w:val="22"/>
          </w:rPr>
          <w:tab/>
        </w:r>
        <w:r w:rsidRPr="00117277">
          <w:rPr>
            <w:rStyle w:val="Hyperlink"/>
            <w:noProof/>
          </w:rPr>
          <w:t>Advancing the Table</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31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89" w:history="1">
        <w:r w:rsidRPr="00117277">
          <w:rPr>
            <w:rStyle w:val="Hyperlink"/>
            <w:noProof/>
          </w:rPr>
          <w:t>3.1.4.4</w:t>
        </w:r>
        <w:r>
          <w:rPr>
            <w:rFonts w:asciiTheme="minorHAnsi" w:eastAsiaTheme="minorEastAsia" w:hAnsiTheme="minorHAnsi" w:cstheme="minorBidi"/>
            <w:noProof/>
            <w:sz w:val="22"/>
            <w:szCs w:val="22"/>
          </w:rPr>
          <w:tab/>
        </w:r>
        <w:r w:rsidRPr="00117277">
          <w:rPr>
            <w:rStyle w:val="Hyperlink"/>
            <w:noProof/>
          </w:rPr>
          <w:t>Getting Table State</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32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90" w:history="1">
        <w:r w:rsidRPr="00117277">
          <w:rPr>
            <w:rStyle w:val="Hyperlink"/>
            <w:noProof/>
          </w:rPr>
          <w:t>3.1.4.5</w:t>
        </w:r>
        <w:r>
          <w:rPr>
            <w:rFonts w:asciiTheme="minorHAnsi" w:eastAsiaTheme="minorEastAsia" w:hAnsiTheme="minorHAnsi" w:cstheme="minorBidi"/>
            <w:noProof/>
            <w:sz w:val="22"/>
            <w:szCs w:val="22"/>
          </w:rPr>
          <w:tab/>
        </w:r>
        <w:r w:rsidRPr="00117277">
          <w:rPr>
            <w:rStyle w:val="Hyperlink"/>
            <w:noProof/>
          </w:rPr>
          <w:t>Registering For Notifications</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32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91" w:history="1">
        <w:r w:rsidRPr="00117277">
          <w:rPr>
            <w:rStyle w:val="Hyperlink"/>
            <w:noProof/>
          </w:rPr>
          <w:t>3.1.4.6</w:t>
        </w:r>
        <w:r>
          <w:rPr>
            <w:rFonts w:asciiTheme="minorHAnsi" w:eastAsiaTheme="minorEastAsia" w:hAnsiTheme="minorHAnsi" w:cstheme="minorBidi"/>
            <w:noProof/>
            <w:sz w:val="22"/>
            <w:szCs w:val="22"/>
          </w:rPr>
          <w:tab/>
        </w:r>
        <w:r w:rsidRPr="00117277">
          <w:rPr>
            <w:rStyle w:val="Hyperlink"/>
            <w:noProof/>
          </w:rPr>
          <w:t>Retrieving Conversation Views</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32</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92" w:history="1">
        <w:r w:rsidRPr="00117277">
          <w:rPr>
            <w:rStyle w:val="Hyperlink"/>
            <w:noProof/>
          </w:rPr>
          <w:t>3.1.5</w:t>
        </w:r>
        <w:r>
          <w:rPr>
            <w:rFonts w:asciiTheme="minorHAnsi" w:eastAsiaTheme="minorEastAsia" w:hAnsiTheme="minorHAnsi" w:cstheme="minorBidi"/>
            <w:noProof/>
            <w:sz w:val="22"/>
            <w:szCs w:val="22"/>
          </w:rPr>
          <w:tab/>
        </w:r>
        <w:r w:rsidRPr="00117277">
          <w:rPr>
            <w:rStyle w:val="Hyperlink"/>
            <w:noProof/>
          </w:rPr>
          <w:t>Message Processing Events and Sequencing Rules</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32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693" w:history="1">
        <w:r w:rsidRPr="00117277">
          <w:rPr>
            <w:rStyle w:val="Hyperlink"/>
            <w:noProof/>
          </w:rPr>
          <w:t>3.1.5.1</w:t>
        </w:r>
        <w:r>
          <w:rPr>
            <w:rFonts w:asciiTheme="minorHAnsi" w:eastAsiaTheme="minorEastAsia" w:hAnsiTheme="minorHAnsi" w:cstheme="minorBidi"/>
            <w:noProof/>
            <w:sz w:val="22"/>
            <w:szCs w:val="22"/>
          </w:rPr>
          <w:tab/>
        </w:r>
        <w:r w:rsidRPr="00117277">
          <w:rPr>
            <w:rStyle w:val="Hyperlink"/>
            <w:noProof/>
          </w:rPr>
          <w:t>Processing Notifications</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94" w:history="1">
        <w:r w:rsidRPr="00117277">
          <w:rPr>
            <w:rStyle w:val="Hyperlink"/>
            <w:noProof/>
          </w:rPr>
          <w:t>3.1.6</w:t>
        </w:r>
        <w:r>
          <w:rPr>
            <w:rFonts w:asciiTheme="minorHAnsi" w:eastAsiaTheme="minorEastAsia" w:hAnsiTheme="minorHAnsi" w:cstheme="minorBidi"/>
            <w:noProof/>
            <w:sz w:val="22"/>
            <w:szCs w:val="22"/>
          </w:rPr>
          <w:tab/>
        </w:r>
        <w:r w:rsidRPr="00117277">
          <w:rPr>
            <w:rStyle w:val="Hyperlink"/>
            <w:noProof/>
          </w:rPr>
          <w:t>Timer Events</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95" w:history="1">
        <w:r w:rsidRPr="00117277">
          <w:rPr>
            <w:rStyle w:val="Hyperlink"/>
            <w:noProof/>
          </w:rPr>
          <w:t>3.1.7</w:t>
        </w:r>
        <w:r>
          <w:rPr>
            <w:rFonts w:asciiTheme="minorHAnsi" w:eastAsiaTheme="minorEastAsia" w:hAnsiTheme="minorHAnsi" w:cstheme="minorBidi"/>
            <w:noProof/>
            <w:sz w:val="22"/>
            <w:szCs w:val="22"/>
          </w:rPr>
          <w:tab/>
        </w:r>
        <w:r w:rsidRPr="00117277">
          <w:rPr>
            <w:rStyle w:val="Hyperlink"/>
            <w:noProof/>
          </w:rPr>
          <w:t>Other Local Events</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696" w:history="1">
        <w:r w:rsidRPr="00117277">
          <w:rPr>
            <w:rStyle w:val="Hyperlink"/>
            <w:noProof/>
          </w:rPr>
          <w:t>3.2</w:t>
        </w:r>
        <w:r>
          <w:rPr>
            <w:rFonts w:asciiTheme="minorHAnsi" w:eastAsiaTheme="minorEastAsia" w:hAnsiTheme="minorHAnsi" w:cstheme="minorBidi"/>
            <w:noProof/>
            <w:sz w:val="22"/>
            <w:szCs w:val="22"/>
          </w:rPr>
          <w:tab/>
        </w:r>
        <w:r w:rsidRPr="00117277">
          <w:rPr>
            <w:rStyle w:val="Hyperlink"/>
            <w:noProof/>
          </w:rPr>
          <w:t>Server Details</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97" w:history="1">
        <w:r w:rsidRPr="00117277">
          <w:rPr>
            <w:rStyle w:val="Hyperlink"/>
            <w:noProof/>
          </w:rPr>
          <w:t>3.2.1</w:t>
        </w:r>
        <w:r>
          <w:rPr>
            <w:rFonts w:asciiTheme="minorHAnsi" w:eastAsiaTheme="minorEastAsia" w:hAnsiTheme="minorHAnsi" w:cstheme="minorBidi"/>
            <w:noProof/>
            <w:sz w:val="22"/>
            <w:szCs w:val="22"/>
          </w:rPr>
          <w:tab/>
        </w:r>
        <w:r w:rsidRPr="00117277">
          <w:rPr>
            <w:rStyle w:val="Hyperlink"/>
            <w:noProof/>
          </w:rPr>
          <w:t>Abstract Data Model</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98" w:history="1">
        <w:r w:rsidRPr="00117277">
          <w:rPr>
            <w:rStyle w:val="Hyperlink"/>
            <w:noProof/>
          </w:rPr>
          <w:t>3.2.2</w:t>
        </w:r>
        <w:r>
          <w:rPr>
            <w:rFonts w:asciiTheme="minorHAnsi" w:eastAsiaTheme="minorEastAsia" w:hAnsiTheme="minorHAnsi" w:cstheme="minorBidi"/>
            <w:noProof/>
            <w:sz w:val="22"/>
            <w:szCs w:val="22"/>
          </w:rPr>
          <w:tab/>
        </w:r>
        <w:r w:rsidRPr="00117277">
          <w:rPr>
            <w:rStyle w:val="Hyperlink"/>
            <w:noProof/>
          </w:rPr>
          <w:t>Timers</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699" w:history="1">
        <w:r w:rsidRPr="00117277">
          <w:rPr>
            <w:rStyle w:val="Hyperlink"/>
            <w:noProof/>
          </w:rPr>
          <w:t>3.2.3</w:t>
        </w:r>
        <w:r>
          <w:rPr>
            <w:rFonts w:asciiTheme="minorHAnsi" w:eastAsiaTheme="minorEastAsia" w:hAnsiTheme="minorHAnsi" w:cstheme="minorBidi"/>
            <w:noProof/>
            <w:sz w:val="22"/>
            <w:szCs w:val="22"/>
          </w:rPr>
          <w:tab/>
        </w:r>
        <w:r w:rsidRPr="00117277">
          <w:rPr>
            <w:rStyle w:val="Hyperlink"/>
            <w:noProof/>
          </w:rPr>
          <w:t>Initialization</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00" w:history="1">
        <w:r w:rsidRPr="00117277">
          <w:rPr>
            <w:rStyle w:val="Hyperlink"/>
            <w:noProof/>
          </w:rPr>
          <w:t>3.2.4</w:t>
        </w:r>
        <w:r>
          <w:rPr>
            <w:rFonts w:asciiTheme="minorHAnsi" w:eastAsiaTheme="minorEastAsia" w:hAnsiTheme="minorHAnsi" w:cstheme="minorBidi"/>
            <w:noProof/>
            <w:sz w:val="22"/>
            <w:szCs w:val="22"/>
          </w:rPr>
          <w:tab/>
        </w:r>
        <w:r w:rsidRPr="00117277">
          <w:rPr>
            <w:rStyle w:val="Hyperlink"/>
            <w:noProof/>
          </w:rPr>
          <w:t>Higher-Layer Triggered Events</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01" w:history="1">
        <w:r w:rsidRPr="00117277">
          <w:rPr>
            <w:rStyle w:val="Hyperlink"/>
            <w:noProof/>
          </w:rPr>
          <w:t>3.2.5</w:t>
        </w:r>
        <w:r>
          <w:rPr>
            <w:rFonts w:asciiTheme="minorHAnsi" w:eastAsiaTheme="minorEastAsia" w:hAnsiTheme="minorHAnsi" w:cstheme="minorBidi"/>
            <w:noProof/>
            <w:sz w:val="22"/>
            <w:szCs w:val="22"/>
          </w:rPr>
          <w:tab/>
        </w:r>
        <w:r w:rsidRPr="00117277">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2" w:history="1">
        <w:r w:rsidRPr="00117277">
          <w:rPr>
            <w:rStyle w:val="Hyperlink"/>
            <w:noProof/>
          </w:rPr>
          <w:t>3.2.5.1</w:t>
        </w:r>
        <w:r>
          <w:rPr>
            <w:rFonts w:asciiTheme="minorHAnsi" w:eastAsiaTheme="minorEastAsia" w:hAnsiTheme="minorHAnsi" w:cstheme="minorBidi"/>
            <w:noProof/>
            <w:sz w:val="22"/>
            <w:szCs w:val="22"/>
          </w:rPr>
          <w:tab/>
        </w:r>
        <w:r w:rsidRPr="00117277">
          <w:rPr>
            <w:rStyle w:val="Hyperlink"/>
            <w:noProof/>
          </w:rPr>
          <w:t>Processing Asynchronous Requests</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33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3" w:history="1">
        <w:r w:rsidRPr="00117277">
          <w:rPr>
            <w:rStyle w:val="Hyperlink"/>
            <w:noProof/>
          </w:rPr>
          <w:t>3.2.5.2</w:t>
        </w:r>
        <w:r>
          <w:rPr>
            <w:rFonts w:asciiTheme="minorHAnsi" w:eastAsiaTheme="minorEastAsia" w:hAnsiTheme="minorHAnsi" w:cstheme="minorBidi"/>
            <w:noProof/>
            <w:sz w:val="22"/>
            <w:szCs w:val="22"/>
          </w:rPr>
          <w:tab/>
        </w:r>
        <w:r w:rsidRPr="00117277">
          <w:rPr>
            <w:rStyle w:val="Hyperlink"/>
            <w:noProof/>
          </w:rPr>
          <w:t>Processing RopSetColumns</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34</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4" w:history="1">
        <w:r w:rsidRPr="00117277">
          <w:rPr>
            <w:rStyle w:val="Hyperlink"/>
            <w:noProof/>
          </w:rPr>
          <w:t>3.2.5.3</w:t>
        </w:r>
        <w:r>
          <w:rPr>
            <w:rFonts w:asciiTheme="minorHAnsi" w:eastAsiaTheme="minorEastAsia" w:hAnsiTheme="minorHAnsi" w:cstheme="minorBidi"/>
            <w:noProof/>
            <w:sz w:val="22"/>
            <w:szCs w:val="22"/>
          </w:rPr>
          <w:tab/>
        </w:r>
        <w:r w:rsidRPr="00117277">
          <w:rPr>
            <w:rStyle w:val="Hyperlink"/>
            <w:noProof/>
          </w:rPr>
          <w:t>Processing RopSortTable</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35</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5" w:history="1">
        <w:r w:rsidRPr="00117277">
          <w:rPr>
            <w:rStyle w:val="Hyperlink"/>
            <w:noProof/>
          </w:rPr>
          <w:t>3.2.5.4</w:t>
        </w:r>
        <w:r>
          <w:rPr>
            <w:rFonts w:asciiTheme="minorHAnsi" w:eastAsiaTheme="minorEastAsia" w:hAnsiTheme="minorHAnsi" w:cstheme="minorBidi"/>
            <w:noProof/>
            <w:sz w:val="22"/>
            <w:szCs w:val="22"/>
          </w:rPr>
          <w:tab/>
        </w:r>
        <w:r w:rsidRPr="00117277">
          <w:rPr>
            <w:rStyle w:val="Hyperlink"/>
            <w:noProof/>
          </w:rPr>
          <w:t>Processing RopRestrict</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36</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6" w:history="1">
        <w:r w:rsidRPr="00117277">
          <w:rPr>
            <w:rStyle w:val="Hyperlink"/>
            <w:noProof/>
          </w:rPr>
          <w:t>3.2.5.5</w:t>
        </w:r>
        <w:r>
          <w:rPr>
            <w:rFonts w:asciiTheme="minorHAnsi" w:eastAsiaTheme="minorEastAsia" w:hAnsiTheme="minorHAnsi" w:cstheme="minorBidi"/>
            <w:noProof/>
            <w:sz w:val="22"/>
            <w:szCs w:val="22"/>
          </w:rPr>
          <w:tab/>
        </w:r>
        <w:r w:rsidRPr="00117277">
          <w:rPr>
            <w:rStyle w:val="Hyperlink"/>
            <w:noProof/>
          </w:rPr>
          <w:t>Processing RopQueryRows</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36</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7" w:history="1">
        <w:r w:rsidRPr="00117277">
          <w:rPr>
            <w:rStyle w:val="Hyperlink"/>
            <w:noProof/>
          </w:rPr>
          <w:t>3.2.5.6</w:t>
        </w:r>
        <w:r>
          <w:rPr>
            <w:rFonts w:asciiTheme="minorHAnsi" w:eastAsiaTheme="minorEastAsia" w:hAnsiTheme="minorHAnsi" w:cstheme="minorBidi"/>
            <w:noProof/>
            <w:sz w:val="22"/>
            <w:szCs w:val="22"/>
          </w:rPr>
          <w:tab/>
        </w:r>
        <w:r w:rsidRPr="00117277">
          <w:rPr>
            <w:rStyle w:val="Hyperlink"/>
            <w:noProof/>
          </w:rPr>
          <w:t>Processing RopAbort</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37</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8" w:history="1">
        <w:r w:rsidRPr="00117277">
          <w:rPr>
            <w:rStyle w:val="Hyperlink"/>
            <w:noProof/>
          </w:rPr>
          <w:t>3.2.5.7</w:t>
        </w:r>
        <w:r>
          <w:rPr>
            <w:rFonts w:asciiTheme="minorHAnsi" w:eastAsiaTheme="minorEastAsia" w:hAnsiTheme="minorHAnsi" w:cstheme="minorBidi"/>
            <w:noProof/>
            <w:sz w:val="22"/>
            <w:szCs w:val="22"/>
          </w:rPr>
          <w:tab/>
        </w:r>
        <w:r w:rsidRPr="00117277">
          <w:rPr>
            <w:rStyle w:val="Hyperlink"/>
            <w:noProof/>
          </w:rPr>
          <w:t>Processing RopGetStatus</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38</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09" w:history="1">
        <w:r w:rsidRPr="00117277">
          <w:rPr>
            <w:rStyle w:val="Hyperlink"/>
            <w:noProof/>
          </w:rPr>
          <w:t>3.2.5.8</w:t>
        </w:r>
        <w:r>
          <w:rPr>
            <w:rFonts w:asciiTheme="minorHAnsi" w:eastAsiaTheme="minorEastAsia" w:hAnsiTheme="minorHAnsi" w:cstheme="minorBidi"/>
            <w:noProof/>
            <w:sz w:val="22"/>
            <w:szCs w:val="22"/>
          </w:rPr>
          <w:tab/>
        </w:r>
        <w:r w:rsidRPr="00117277">
          <w:rPr>
            <w:rStyle w:val="Hyperlink"/>
            <w:noProof/>
          </w:rPr>
          <w:t>Processing RopQueryPosition</w:t>
        </w:r>
        <w:r>
          <w:rPr>
            <w:noProof/>
            <w:webHidden/>
          </w:rPr>
          <w:tab/>
        </w:r>
        <w:r>
          <w:rPr>
            <w:noProof/>
            <w:webHidden/>
          </w:rPr>
          <w:fldChar w:fldCharType="begin"/>
        </w:r>
        <w:r>
          <w:rPr>
            <w:noProof/>
            <w:webHidden/>
          </w:rPr>
          <w:instrText xml:space="preserve"> PAGEREF _Toc478446709 \h </w:instrText>
        </w:r>
        <w:r>
          <w:rPr>
            <w:noProof/>
            <w:webHidden/>
          </w:rPr>
        </w:r>
        <w:r>
          <w:rPr>
            <w:noProof/>
            <w:webHidden/>
          </w:rPr>
          <w:fldChar w:fldCharType="separate"/>
        </w:r>
        <w:r>
          <w:rPr>
            <w:noProof/>
            <w:webHidden/>
          </w:rPr>
          <w:t>38</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0" w:history="1">
        <w:r w:rsidRPr="00117277">
          <w:rPr>
            <w:rStyle w:val="Hyperlink"/>
            <w:noProof/>
          </w:rPr>
          <w:t>3.2.5.9</w:t>
        </w:r>
        <w:r>
          <w:rPr>
            <w:rFonts w:asciiTheme="minorHAnsi" w:eastAsiaTheme="minorEastAsia" w:hAnsiTheme="minorHAnsi" w:cstheme="minorBidi"/>
            <w:noProof/>
            <w:sz w:val="22"/>
            <w:szCs w:val="22"/>
          </w:rPr>
          <w:tab/>
        </w:r>
        <w:r w:rsidRPr="00117277">
          <w:rPr>
            <w:rStyle w:val="Hyperlink"/>
            <w:noProof/>
          </w:rPr>
          <w:t>Processing RopSeekRow</w:t>
        </w:r>
        <w:r>
          <w:rPr>
            <w:noProof/>
            <w:webHidden/>
          </w:rPr>
          <w:tab/>
        </w:r>
        <w:r>
          <w:rPr>
            <w:noProof/>
            <w:webHidden/>
          </w:rPr>
          <w:fldChar w:fldCharType="begin"/>
        </w:r>
        <w:r>
          <w:rPr>
            <w:noProof/>
            <w:webHidden/>
          </w:rPr>
          <w:instrText xml:space="preserve"> PAGEREF _Toc478446710 \h </w:instrText>
        </w:r>
        <w:r>
          <w:rPr>
            <w:noProof/>
            <w:webHidden/>
          </w:rPr>
        </w:r>
        <w:r>
          <w:rPr>
            <w:noProof/>
            <w:webHidden/>
          </w:rPr>
          <w:fldChar w:fldCharType="separate"/>
        </w:r>
        <w:r>
          <w:rPr>
            <w:noProof/>
            <w:webHidden/>
          </w:rPr>
          <w:t>38</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1" w:history="1">
        <w:r w:rsidRPr="00117277">
          <w:rPr>
            <w:rStyle w:val="Hyperlink"/>
            <w:noProof/>
          </w:rPr>
          <w:t>3.2.5.10</w:t>
        </w:r>
        <w:r>
          <w:rPr>
            <w:rFonts w:asciiTheme="minorHAnsi" w:eastAsiaTheme="minorEastAsia" w:hAnsiTheme="minorHAnsi" w:cstheme="minorBidi"/>
            <w:noProof/>
            <w:sz w:val="22"/>
            <w:szCs w:val="22"/>
          </w:rPr>
          <w:tab/>
        </w:r>
        <w:r w:rsidRPr="00117277">
          <w:rPr>
            <w:rStyle w:val="Hyperlink"/>
            <w:noProof/>
          </w:rPr>
          <w:t>Processing RopSeekRowBookmark</w:t>
        </w:r>
        <w:r>
          <w:rPr>
            <w:noProof/>
            <w:webHidden/>
          </w:rPr>
          <w:tab/>
        </w:r>
        <w:r>
          <w:rPr>
            <w:noProof/>
            <w:webHidden/>
          </w:rPr>
          <w:fldChar w:fldCharType="begin"/>
        </w:r>
        <w:r>
          <w:rPr>
            <w:noProof/>
            <w:webHidden/>
          </w:rPr>
          <w:instrText xml:space="preserve"> PAGEREF _Toc478446711 \h </w:instrText>
        </w:r>
        <w:r>
          <w:rPr>
            <w:noProof/>
            <w:webHidden/>
          </w:rPr>
        </w:r>
        <w:r>
          <w:rPr>
            <w:noProof/>
            <w:webHidden/>
          </w:rPr>
          <w:fldChar w:fldCharType="separate"/>
        </w:r>
        <w:r>
          <w:rPr>
            <w:noProof/>
            <w:webHidden/>
          </w:rPr>
          <w:t>39</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2" w:history="1">
        <w:r w:rsidRPr="00117277">
          <w:rPr>
            <w:rStyle w:val="Hyperlink"/>
            <w:noProof/>
          </w:rPr>
          <w:t>3.2.5.11</w:t>
        </w:r>
        <w:r>
          <w:rPr>
            <w:rFonts w:asciiTheme="minorHAnsi" w:eastAsiaTheme="minorEastAsia" w:hAnsiTheme="minorHAnsi" w:cstheme="minorBidi"/>
            <w:noProof/>
            <w:sz w:val="22"/>
            <w:szCs w:val="22"/>
          </w:rPr>
          <w:tab/>
        </w:r>
        <w:r w:rsidRPr="00117277">
          <w:rPr>
            <w:rStyle w:val="Hyperlink"/>
            <w:noProof/>
          </w:rPr>
          <w:t>Processing RopSeekRowFractional</w:t>
        </w:r>
        <w:r>
          <w:rPr>
            <w:noProof/>
            <w:webHidden/>
          </w:rPr>
          <w:tab/>
        </w:r>
        <w:r>
          <w:rPr>
            <w:noProof/>
            <w:webHidden/>
          </w:rPr>
          <w:fldChar w:fldCharType="begin"/>
        </w:r>
        <w:r>
          <w:rPr>
            <w:noProof/>
            <w:webHidden/>
          </w:rPr>
          <w:instrText xml:space="preserve"> PAGEREF _Toc478446712 \h </w:instrText>
        </w:r>
        <w:r>
          <w:rPr>
            <w:noProof/>
            <w:webHidden/>
          </w:rPr>
        </w:r>
        <w:r>
          <w:rPr>
            <w:noProof/>
            <w:webHidden/>
          </w:rPr>
          <w:fldChar w:fldCharType="separate"/>
        </w:r>
        <w:r>
          <w:rPr>
            <w:noProof/>
            <w:webHidden/>
          </w:rPr>
          <w:t>39</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3" w:history="1">
        <w:r w:rsidRPr="00117277">
          <w:rPr>
            <w:rStyle w:val="Hyperlink"/>
            <w:noProof/>
          </w:rPr>
          <w:t>3.2.5.12</w:t>
        </w:r>
        <w:r>
          <w:rPr>
            <w:rFonts w:asciiTheme="minorHAnsi" w:eastAsiaTheme="minorEastAsia" w:hAnsiTheme="minorHAnsi" w:cstheme="minorBidi"/>
            <w:noProof/>
            <w:sz w:val="22"/>
            <w:szCs w:val="22"/>
          </w:rPr>
          <w:tab/>
        </w:r>
        <w:r w:rsidRPr="00117277">
          <w:rPr>
            <w:rStyle w:val="Hyperlink"/>
            <w:noProof/>
          </w:rPr>
          <w:t>Processing RopCreateBookmark</w:t>
        </w:r>
        <w:r>
          <w:rPr>
            <w:noProof/>
            <w:webHidden/>
          </w:rPr>
          <w:tab/>
        </w:r>
        <w:r>
          <w:rPr>
            <w:noProof/>
            <w:webHidden/>
          </w:rPr>
          <w:fldChar w:fldCharType="begin"/>
        </w:r>
        <w:r>
          <w:rPr>
            <w:noProof/>
            <w:webHidden/>
          </w:rPr>
          <w:instrText xml:space="preserve"> PAGEREF _Toc478446713 \h </w:instrText>
        </w:r>
        <w:r>
          <w:rPr>
            <w:noProof/>
            <w:webHidden/>
          </w:rPr>
        </w:r>
        <w:r>
          <w:rPr>
            <w:noProof/>
            <w:webHidden/>
          </w:rPr>
          <w:fldChar w:fldCharType="separate"/>
        </w:r>
        <w:r>
          <w:rPr>
            <w:noProof/>
            <w:webHidden/>
          </w:rPr>
          <w:t>40</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4" w:history="1">
        <w:r w:rsidRPr="00117277">
          <w:rPr>
            <w:rStyle w:val="Hyperlink"/>
            <w:noProof/>
          </w:rPr>
          <w:t>3.2.5.13</w:t>
        </w:r>
        <w:r>
          <w:rPr>
            <w:rFonts w:asciiTheme="minorHAnsi" w:eastAsiaTheme="minorEastAsia" w:hAnsiTheme="minorHAnsi" w:cstheme="minorBidi"/>
            <w:noProof/>
            <w:sz w:val="22"/>
            <w:szCs w:val="22"/>
          </w:rPr>
          <w:tab/>
        </w:r>
        <w:r w:rsidRPr="00117277">
          <w:rPr>
            <w:rStyle w:val="Hyperlink"/>
            <w:noProof/>
          </w:rPr>
          <w:t>Processing RopQueryColumnsAll</w:t>
        </w:r>
        <w:r>
          <w:rPr>
            <w:noProof/>
            <w:webHidden/>
          </w:rPr>
          <w:tab/>
        </w:r>
        <w:r>
          <w:rPr>
            <w:noProof/>
            <w:webHidden/>
          </w:rPr>
          <w:fldChar w:fldCharType="begin"/>
        </w:r>
        <w:r>
          <w:rPr>
            <w:noProof/>
            <w:webHidden/>
          </w:rPr>
          <w:instrText xml:space="preserve"> PAGEREF _Toc478446714 \h </w:instrText>
        </w:r>
        <w:r>
          <w:rPr>
            <w:noProof/>
            <w:webHidden/>
          </w:rPr>
        </w:r>
        <w:r>
          <w:rPr>
            <w:noProof/>
            <w:webHidden/>
          </w:rPr>
          <w:fldChar w:fldCharType="separate"/>
        </w:r>
        <w:r>
          <w:rPr>
            <w:noProof/>
            <w:webHidden/>
          </w:rPr>
          <w:t>40</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5" w:history="1">
        <w:r w:rsidRPr="00117277">
          <w:rPr>
            <w:rStyle w:val="Hyperlink"/>
            <w:noProof/>
          </w:rPr>
          <w:t>3.2.5.14</w:t>
        </w:r>
        <w:r>
          <w:rPr>
            <w:rFonts w:asciiTheme="minorHAnsi" w:eastAsiaTheme="minorEastAsia" w:hAnsiTheme="minorHAnsi" w:cstheme="minorBidi"/>
            <w:noProof/>
            <w:sz w:val="22"/>
            <w:szCs w:val="22"/>
          </w:rPr>
          <w:tab/>
        </w:r>
        <w:r w:rsidRPr="00117277">
          <w:rPr>
            <w:rStyle w:val="Hyperlink"/>
            <w:noProof/>
          </w:rPr>
          <w:t>Processing RopFindRow</w:t>
        </w:r>
        <w:r>
          <w:rPr>
            <w:noProof/>
            <w:webHidden/>
          </w:rPr>
          <w:tab/>
        </w:r>
        <w:r>
          <w:rPr>
            <w:noProof/>
            <w:webHidden/>
          </w:rPr>
          <w:fldChar w:fldCharType="begin"/>
        </w:r>
        <w:r>
          <w:rPr>
            <w:noProof/>
            <w:webHidden/>
          </w:rPr>
          <w:instrText xml:space="preserve"> PAGEREF _Toc478446715 \h </w:instrText>
        </w:r>
        <w:r>
          <w:rPr>
            <w:noProof/>
            <w:webHidden/>
          </w:rPr>
        </w:r>
        <w:r>
          <w:rPr>
            <w:noProof/>
            <w:webHidden/>
          </w:rPr>
          <w:fldChar w:fldCharType="separate"/>
        </w:r>
        <w:r>
          <w:rPr>
            <w:noProof/>
            <w:webHidden/>
          </w:rPr>
          <w:t>41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6" w:history="1">
        <w:r w:rsidRPr="00117277">
          <w:rPr>
            <w:rStyle w:val="Hyperlink"/>
            <w:noProof/>
          </w:rPr>
          <w:t>3.2.5.15</w:t>
        </w:r>
        <w:r>
          <w:rPr>
            <w:rFonts w:asciiTheme="minorHAnsi" w:eastAsiaTheme="minorEastAsia" w:hAnsiTheme="minorHAnsi" w:cstheme="minorBidi"/>
            <w:noProof/>
            <w:sz w:val="22"/>
            <w:szCs w:val="22"/>
          </w:rPr>
          <w:tab/>
        </w:r>
        <w:r w:rsidRPr="00117277">
          <w:rPr>
            <w:rStyle w:val="Hyperlink"/>
            <w:noProof/>
          </w:rPr>
          <w:t>Processing RopFreeBookmark</w:t>
        </w:r>
        <w:r>
          <w:rPr>
            <w:noProof/>
            <w:webHidden/>
          </w:rPr>
          <w:tab/>
        </w:r>
        <w:r>
          <w:rPr>
            <w:noProof/>
            <w:webHidden/>
          </w:rPr>
          <w:fldChar w:fldCharType="begin"/>
        </w:r>
        <w:r>
          <w:rPr>
            <w:noProof/>
            <w:webHidden/>
          </w:rPr>
          <w:instrText xml:space="preserve"> PAGEREF _Toc478446716 \h </w:instrText>
        </w:r>
        <w:r>
          <w:rPr>
            <w:noProof/>
            <w:webHidden/>
          </w:rPr>
        </w:r>
        <w:r>
          <w:rPr>
            <w:noProof/>
            <w:webHidden/>
          </w:rPr>
          <w:fldChar w:fldCharType="separate"/>
        </w:r>
        <w:r>
          <w:rPr>
            <w:noProof/>
            <w:webHidden/>
          </w:rPr>
          <w:t>41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7" w:history="1">
        <w:r w:rsidRPr="00117277">
          <w:rPr>
            <w:rStyle w:val="Hyperlink"/>
            <w:noProof/>
          </w:rPr>
          <w:t>3.2.5.16</w:t>
        </w:r>
        <w:r>
          <w:rPr>
            <w:rFonts w:asciiTheme="minorHAnsi" w:eastAsiaTheme="minorEastAsia" w:hAnsiTheme="minorHAnsi" w:cstheme="minorBidi"/>
            <w:noProof/>
            <w:sz w:val="22"/>
            <w:szCs w:val="22"/>
          </w:rPr>
          <w:tab/>
        </w:r>
        <w:r w:rsidRPr="00117277">
          <w:rPr>
            <w:rStyle w:val="Hyperlink"/>
            <w:noProof/>
          </w:rPr>
          <w:t>Processing RopResetTable</w:t>
        </w:r>
        <w:r>
          <w:rPr>
            <w:noProof/>
            <w:webHidden/>
          </w:rPr>
          <w:tab/>
        </w:r>
        <w:r>
          <w:rPr>
            <w:noProof/>
            <w:webHidden/>
          </w:rPr>
          <w:fldChar w:fldCharType="begin"/>
        </w:r>
        <w:r>
          <w:rPr>
            <w:noProof/>
            <w:webHidden/>
          </w:rPr>
          <w:instrText xml:space="preserve"> PAGEREF _Toc478446717 \h </w:instrText>
        </w:r>
        <w:r>
          <w:rPr>
            <w:noProof/>
            <w:webHidden/>
          </w:rPr>
        </w:r>
        <w:r>
          <w:rPr>
            <w:noProof/>
            <w:webHidden/>
          </w:rPr>
          <w:fldChar w:fldCharType="separate"/>
        </w:r>
        <w:r>
          <w:rPr>
            <w:noProof/>
            <w:webHidden/>
          </w:rPr>
          <w:t>42</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8" w:history="1">
        <w:r w:rsidRPr="00117277">
          <w:rPr>
            <w:rStyle w:val="Hyperlink"/>
            <w:noProof/>
          </w:rPr>
          <w:t>3.2.5.17</w:t>
        </w:r>
        <w:r>
          <w:rPr>
            <w:rFonts w:asciiTheme="minorHAnsi" w:eastAsiaTheme="minorEastAsia" w:hAnsiTheme="minorHAnsi" w:cstheme="minorBidi"/>
            <w:noProof/>
            <w:sz w:val="22"/>
            <w:szCs w:val="22"/>
          </w:rPr>
          <w:tab/>
        </w:r>
        <w:r w:rsidRPr="00117277">
          <w:rPr>
            <w:rStyle w:val="Hyperlink"/>
            <w:noProof/>
          </w:rPr>
          <w:t>Processing RopExpandRow</w:t>
        </w:r>
        <w:r>
          <w:rPr>
            <w:noProof/>
            <w:webHidden/>
          </w:rPr>
          <w:tab/>
        </w:r>
        <w:r>
          <w:rPr>
            <w:noProof/>
            <w:webHidden/>
          </w:rPr>
          <w:fldChar w:fldCharType="begin"/>
        </w:r>
        <w:r>
          <w:rPr>
            <w:noProof/>
            <w:webHidden/>
          </w:rPr>
          <w:instrText xml:space="preserve"> PAGEREF _Toc478446718 \h </w:instrText>
        </w:r>
        <w:r>
          <w:rPr>
            <w:noProof/>
            <w:webHidden/>
          </w:rPr>
        </w:r>
        <w:r>
          <w:rPr>
            <w:noProof/>
            <w:webHidden/>
          </w:rPr>
          <w:fldChar w:fldCharType="separate"/>
        </w:r>
        <w:r>
          <w:rPr>
            <w:noProof/>
            <w:webHidden/>
          </w:rPr>
          <w:t>43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19" w:history="1">
        <w:r w:rsidRPr="00117277">
          <w:rPr>
            <w:rStyle w:val="Hyperlink"/>
            <w:noProof/>
          </w:rPr>
          <w:t>3.2.5.18</w:t>
        </w:r>
        <w:r>
          <w:rPr>
            <w:rFonts w:asciiTheme="minorHAnsi" w:eastAsiaTheme="minorEastAsia" w:hAnsiTheme="minorHAnsi" w:cstheme="minorBidi"/>
            <w:noProof/>
            <w:sz w:val="22"/>
            <w:szCs w:val="22"/>
          </w:rPr>
          <w:tab/>
        </w:r>
        <w:r w:rsidRPr="00117277">
          <w:rPr>
            <w:rStyle w:val="Hyperlink"/>
            <w:noProof/>
          </w:rPr>
          <w:t>Processing RopCollapseRow</w:t>
        </w:r>
        <w:r>
          <w:rPr>
            <w:noProof/>
            <w:webHidden/>
          </w:rPr>
          <w:tab/>
        </w:r>
        <w:r>
          <w:rPr>
            <w:noProof/>
            <w:webHidden/>
          </w:rPr>
          <w:fldChar w:fldCharType="begin"/>
        </w:r>
        <w:r>
          <w:rPr>
            <w:noProof/>
            <w:webHidden/>
          </w:rPr>
          <w:instrText xml:space="preserve"> PAGEREF _Toc478446719 \h </w:instrText>
        </w:r>
        <w:r>
          <w:rPr>
            <w:noProof/>
            <w:webHidden/>
          </w:rPr>
        </w:r>
        <w:r>
          <w:rPr>
            <w:noProof/>
            <w:webHidden/>
          </w:rPr>
          <w:fldChar w:fldCharType="separate"/>
        </w:r>
        <w:r>
          <w:rPr>
            <w:noProof/>
            <w:webHidden/>
          </w:rPr>
          <w:t>43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20" w:history="1">
        <w:r w:rsidRPr="00117277">
          <w:rPr>
            <w:rStyle w:val="Hyperlink"/>
            <w:noProof/>
          </w:rPr>
          <w:t>3.2.5.19</w:t>
        </w:r>
        <w:r>
          <w:rPr>
            <w:rFonts w:asciiTheme="minorHAnsi" w:eastAsiaTheme="minorEastAsia" w:hAnsiTheme="minorHAnsi" w:cstheme="minorBidi"/>
            <w:noProof/>
            <w:sz w:val="22"/>
            <w:szCs w:val="22"/>
          </w:rPr>
          <w:tab/>
        </w:r>
        <w:r w:rsidRPr="00117277">
          <w:rPr>
            <w:rStyle w:val="Hyperlink"/>
            <w:noProof/>
          </w:rPr>
          <w:t>Processing RopGetCollapseState</w:t>
        </w:r>
        <w:r>
          <w:rPr>
            <w:noProof/>
            <w:webHidden/>
          </w:rPr>
          <w:tab/>
        </w:r>
        <w:r>
          <w:rPr>
            <w:noProof/>
            <w:webHidden/>
          </w:rPr>
          <w:fldChar w:fldCharType="begin"/>
        </w:r>
        <w:r>
          <w:rPr>
            <w:noProof/>
            <w:webHidden/>
          </w:rPr>
          <w:instrText xml:space="preserve"> PAGEREF _Toc478446720 \h </w:instrText>
        </w:r>
        <w:r>
          <w:rPr>
            <w:noProof/>
            <w:webHidden/>
          </w:rPr>
        </w:r>
        <w:r>
          <w:rPr>
            <w:noProof/>
            <w:webHidden/>
          </w:rPr>
          <w:fldChar w:fldCharType="separate"/>
        </w:r>
        <w:r>
          <w:rPr>
            <w:noProof/>
            <w:webHidden/>
          </w:rPr>
          <w:t>43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21" w:history="1">
        <w:r w:rsidRPr="00117277">
          <w:rPr>
            <w:rStyle w:val="Hyperlink"/>
            <w:noProof/>
          </w:rPr>
          <w:t>3.2.5.20</w:t>
        </w:r>
        <w:r>
          <w:rPr>
            <w:rFonts w:asciiTheme="minorHAnsi" w:eastAsiaTheme="minorEastAsia" w:hAnsiTheme="minorHAnsi" w:cstheme="minorBidi"/>
            <w:noProof/>
            <w:sz w:val="22"/>
            <w:szCs w:val="22"/>
          </w:rPr>
          <w:tab/>
        </w:r>
        <w:r w:rsidRPr="00117277">
          <w:rPr>
            <w:rStyle w:val="Hyperlink"/>
            <w:noProof/>
          </w:rPr>
          <w:t>Processing RopSetCollapseState</w:t>
        </w:r>
        <w:r>
          <w:rPr>
            <w:noProof/>
            <w:webHidden/>
          </w:rPr>
          <w:tab/>
        </w:r>
        <w:r>
          <w:rPr>
            <w:noProof/>
            <w:webHidden/>
          </w:rPr>
          <w:fldChar w:fldCharType="begin"/>
        </w:r>
        <w:r>
          <w:rPr>
            <w:noProof/>
            <w:webHidden/>
          </w:rPr>
          <w:instrText xml:space="preserve"> PAGEREF _Toc478446721 \h </w:instrText>
        </w:r>
        <w:r>
          <w:rPr>
            <w:noProof/>
            <w:webHidden/>
          </w:rPr>
        </w:r>
        <w:r>
          <w:rPr>
            <w:noProof/>
            <w:webHidden/>
          </w:rPr>
          <w:fldChar w:fldCharType="separate"/>
        </w:r>
        <w:r>
          <w:rPr>
            <w:noProof/>
            <w:webHidden/>
          </w:rPr>
          <w:t>44</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22" w:history="1">
        <w:r w:rsidRPr="00117277">
          <w:rPr>
            <w:rStyle w:val="Hyperlink"/>
            <w:noProof/>
          </w:rPr>
          <w:t>3.2.6</w:t>
        </w:r>
        <w:r>
          <w:rPr>
            <w:rFonts w:asciiTheme="minorHAnsi" w:eastAsiaTheme="minorEastAsia" w:hAnsiTheme="minorHAnsi" w:cstheme="minorBidi"/>
            <w:noProof/>
            <w:sz w:val="22"/>
            <w:szCs w:val="22"/>
          </w:rPr>
          <w:tab/>
        </w:r>
        <w:r w:rsidRPr="00117277">
          <w:rPr>
            <w:rStyle w:val="Hyperlink"/>
            <w:noProof/>
          </w:rPr>
          <w:t>Timer Events</w:t>
        </w:r>
        <w:r>
          <w:rPr>
            <w:noProof/>
            <w:webHidden/>
          </w:rPr>
          <w:tab/>
        </w:r>
        <w:r>
          <w:rPr>
            <w:noProof/>
            <w:webHidden/>
          </w:rPr>
          <w:fldChar w:fldCharType="begin"/>
        </w:r>
        <w:r>
          <w:rPr>
            <w:noProof/>
            <w:webHidden/>
          </w:rPr>
          <w:instrText xml:space="preserve"> PAGEREF _Toc478446722 \h </w:instrText>
        </w:r>
        <w:r>
          <w:rPr>
            <w:noProof/>
            <w:webHidden/>
          </w:rPr>
        </w:r>
        <w:r>
          <w:rPr>
            <w:noProof/>
            <w:webHidden/>
          </w:rPr>
          <w:fldChar w:fldCharType="separate"/>
        </w:r>
        <w:r>
          <w:rPr>
            <w:noProof/>
            <w:webHidden/>
          </w:rPr>
          <w:t>44</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23" w:history="1">
        <w:r w:rsidRPr="00117277">
          <w:rPr>
            <w:rStyle w:val="Hyperlink"/>
            <w:noProof/>
          </w:rPr>
          <w:t>3.2.7</w:t>
        </w:r>
        <w:r>
          <w:rPr>
            <w:rFonts w:asciiTheme="minorHAnsi" w:eastAsiaTheme="minorEastAsia" w:hAnsiTheme="minorHAnsi" w:cstheme="minorBidi"/>
            <w:noProof/>
            <w:sz w:val="22"/>
            <w:szCs w:val="22"/>
          </w:rPr>
          <w:tab/>
        </w:r>
        <w:r w:rsidRPr="00117277">
          <w:rPr>
            <w:rStyle w:val="Hyperlink"/>
            <w:noProof/>
          </w:rPr>
          <w:t>Other Local Events</w:t>
        </w:r>
        <w:r>
          <w:rPr>
            <w:noProof/>
            <w:webHidden/>
          </w:rPr>
          <w:tab/>
        </w:r>
        <w:r>
          <w:rPr>
            <w:noProof/>
            <w:webHidden/>
          </w:rPr>
          <w:fldChar w:fldCharType="begin"/>
        </w:r>
        <w:r>
          <w:rPr>
            <w:noProof/>
            <w:webHidden/>
          </w:rPr>
          <w:instrText xml:space="preserve"> PAGEREF _Toc478446723 \h </w:instrText>
        </w:r>
        <w:r>
          <w:rPr>
            <w:noProof/>
            <w:webHidden/>
          </w:rPr>
        </w:r>
        <w:r>
          <w:rPr>
            <w:noProof/>
            <w:webHidden/>
          </w:rPr>
          <w:fldChar w:fldCharType="separate"/>
        </w:r>
        <w:r>
          <w:rPr>
            <w:noProof/>
            <w:webHidden/>
          </w:rPr>
          <w:t>44</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724" w:history="1">
        <w:r w:rsidRPr="00117277">
          <w:rPr>
            <w:rStyle w:val="Hyperlink"/>
            <w:noProof/>
          </w:rPr>
          <w:t>4</w:t>
        </w:r>
        <w:r>
          <w:rPr>
            <w:rFonts w:asciiTheme="minorHAnsi" w:eastAsiaTheme="minorEastAsia" w:hAnsiTheme="minorHAnsi" w:cstheme="minorBidi"/>
            <w:b w:val="0"/>
            <w:bCs w:val="0"/>
            <w:noProof/>
            <w:sz w:val="22"/>
            <w:szCs w:val="22"/>
          </w:rPr>
          <w:tab/>
        </w:r>
        <w:r w:rsidRPr="00117277">
          <w:rPr>
            <w:rStyle w:val="Hyperlink"/>
            <w:noProof/>
          </w:rPr>
          <w:t>Protocol Examples</w:t>
        </w:r>
        <w:r>
          <w:rPr>
            <w:noProof/>
            <w:webHidden/>
          </w:rPr>
          <w:tab/>
        </w:r>
        <w:r>
          <w:rPr>
            <w:noProof/>
            <w:webHidden/>
          </w:rPr>
          <w:fldChar w:fldCharType="begin"/>
        </w:r>
        <w:r>
          <w:rPr>
            <w:noProof/>
            <w:webHidden/>
          </w:rPr>
          <w:instrText xml:space="preserve"> PAGEREF _Toc478446724 \h </w:instrText>
        </w:r>
        <w:r>
          <w:rPr>
            <w:noProof/>
            <w:webHidden/>
          </w:rPr>
        </w:r>
        <w:r>
          <w:rPr>
            <w:noProof/>
            <w:webHidden/>
          </w:rPr>
          <w:fldChar w:fldCharType="separate"/>
        </w:r>
        <w:r>
          <w:rPr>
            <w:noProof/>
            <w:webHidden/>
          </w:rPr>
          <w:t>45</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25" w:history="1">
        <w:r w:rsidRPr="00117277">
          <w:rPr>
            <w:rStyle w:val="Hyperlink"/>
            <w:noProof/>
          </w:rPr>
          <w:t>4.1</w:t>
        </w:r>
        <w:r>
          <w:rPr>
            <w:rFonts w:asciiTheme="minorHAnsi" w:eastAsiaTheme="minorEastAsia" w:hAnsiTheme="minorHAnsi" w:cstheme="minorBidi"/>
            <w:noProof/>
            <w:sz w:val="22"/>
            <w:szCs w:val="22"/>
          </w:rPr>
          <w:tab/>
        </w:r>
        <w:r w:rsidRPr="00117277">
          <w:rPr>
            <w:rStyle w:val="Hyperlink"/>
            <w:noProof/>
          </w:rPr>
          <w:t>Obtaining a Message List</w:t>
        </w:r>
        <w:r>
          <w:rPr>
            <w:noProof/>
            <w:webHidden/>
          </w:rPr>
          <w:tab/>
        </w:r>
        <w:r>
          <w:rPr>
            <w:noProof/>
            <w:webHidden/>
          </w:rPr>
          <w:fldChar w:fldCharType="begin"/>
        </w:r>
        <w:r>
          <w:rPr>
            <w:noProof/>
            <w:webHidden/>
          </w:rPr>
          <w:instrText xml:space="preserve"> PAGEREF _Toc478446725 \h </w:instrText>
        </w:r>
        <w:r>
          <w:rPr>
            <w:noProof/>
            <w:webHidden/>
          </w:rPr>
        </w:r>
        <w:r>
          <w:rPr>
            <w:noProof/>
            <w:webHidden/>
          </w:rPr>
          <w:fldChar w:fldCharType="separate"/>
        </w:r>
        <w:r>
          <w:rPr>
            <w:noProof/>
            <w:webHidden/>
          </w:rPr>
          <w:t>45</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26" w:history="1">
        <w:r w:rsidRPr="00117277">
          <w:rPr>
            <w:rStyle w:val="Hyperlink"/>
            <w:noProof/>
          </w:rPr>
          <w:t>4.1.1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_Toc478446726 \h </w:instrText>
        </w:r>
        <w:r>
          <w:rPr>
            <w:noProof/>
            <w:webHidden/>
          </w:rPr>
        </w:r>
        <w:r>
          <w:rPr>
            <w:noProof/>
            <w:webHidden/>
          </w:rPr>
          <w:fldChar w:fldCharType="separate"/>
        </w:r>
        <w:r>
          <w:rPr>
            <w:noProof/>
            <w:webHidden/>
          </w:rPr>
          <w:t>45</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27" w:history="1">
        <w:r w:rsidRPr="00117277">
          <w:rPr>
            <w:rStyle w:val="Hyperlink"/>
            <w:noProof/>
          </w:rPr>
          <w:t>4.1.2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_Toc478446727 \h </w:instrText>
        </w:r>
        <w:r>
          <w:rPr>
            <w:noProof/>
            <w:webHidden/>
          </w:rPr>
        </w:r>
        <w:r>
          <w:rPr>
            <w:noProof/>
            <w:webHidden/>
          </w:rPr>
          <w:fldChar w:fldCharType="separate"/>
        </w:r>
        <w:r>
          <w:rPr>
            <w:noProof/>
            <w:webHidden/>
          </w:rPr>
          <w:t>46</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28" w:history="1">
        <w:r w:rsidRPr="00117277">
          <w:rPr>
            <w:rStyle w:val="Hyperlink"/>
            <w:noProof/>
          </w:rPr>
          <w:t>4.2</w:t>
        </w:r>
        <w:r>
          <w:rPr>
            <w:rFonts w:asciiTheme="minorHAnsi" w:eastAsiaTheme="minorEastAsia" w:hAnsiTheme="minorHAnsi" w:cstheme="minorBidi"/>
            <w:noProof/>
            <w:sz w:val="22"/>
            <w:szCs w:val="22"/>
          </w:rPr>
          <w:tab/>
        </w:r>
        <w:r w:rsidRPr="00117277">
          <w:rPr>
            <w:rStyle w:val="Hyperlink"/>
            <w:noProof/>
          </w:rPr>
          <w:t>Setting the Columns on a Table</w:t>
        </w:r>
        <w:r>
          <w:rPr>
            <w:noProof/>
            <w:webHidden/>
          </w:rPr>
          <w:tab/>
        </w:r>
        <w:r>
          <w:rPr>
            <w:noProof/>
            <w:webHidden/>
          </w:rPr>
          <w:fldChar w:fldCharType="begin"/>
        </w:r>
        <w:r>
          <w:rPr>
            <w:noProof/>
            <w:webHidden/>
          </w:rPr>
          <w:instrText xml:space="preserve"> PAGEREF _Toc478446728 \h </w:instrText>
        </w:r>
        <w:r>
          <w:rPr>
            <w:noProof/>
            <w:webHidden/>
          </w:rPr>
        </w:r>
        <w:r>
          <w:rPr>
            <w:noProof/>
            <w:webHidden/>
          </w:rPr>
          <w:fldChar w:fldCharType="separate"/>
        </w:r>
        <w:r>
          <w:rPr>
            <w:noProof/>
            <w:webHidden/>
          </w:rPr>
          <w:t>46</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29" w:history="1">
        <w:r w:rsidRPr="00117277">
          <w:rPr>
            <w:rStyle w:val="Hyperlink"/>
            <w:noProof/>
          </w:rPr>
          <w:t>4.2.1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_Toc478446729 \h </w:instrText>
        </w:r>
        <w:r>
          <w:rPr>
            <w:noProof/>
            <w:webHidden/>
          </w:rPr>
        </w:r>
        <w:r>
          <w:rPr>
            <w:noProof/>
            <w:webHidden/>
          </w:rPr>
          <w:fldChar w:fldCharType="separate"/>
        </w:r>
        <w:r>
          <w:rPr>
            <w:noProof/>
            <w:webHidden/>
          </w:rPr>
          <w:t>46</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30" w:history="1">
        <w:r w:rsidRPr="00117277">
          <w:rPr>
            <w:rStyle w:val="Hyperlink"/>
            <w:noProof/>
          </w:rPr>
          <w:t>4.2.2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_Toc478446730 \h </w:instrText>
        </w:r>
        <w:r>
          <w:rPr>
            <w:noProof/>
            <w:webHidden/>
          </w:rPr>
        </w:r>
        <w:r>
          <w:rPr>
            <w:noProof/>
            <w:webHidden/>
          </w:rPr>
          <w:fldChar w:fldCharType="separate"/>
        </w:r>
        <w:r>
          <w:rPr>
            <w:noProof/>
            <w:webHidden/>
          </w:rPr>
          <w:t>47</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31" w:history="1">
        <w:r w:rsidRPr="00117277">
          <w:rPr>
            <w:rStyle w:val="Hyperlink"/>
            <w:noProof/>
          </w:rPr>
          <w:t>4.3</w:t>
        </w:r>
        <w:r>
          <w:rPr>
            <w:rFonts w:asciiTheme="minorHAnsi" w:eastAsiaTheme="minorEastAsia" w:hAnsiTheme="minorHAnsi" w:cstheme="minorBidi"/>
            <w:noProof/>
            <w:sz w:val="22"/>
            <w:szCs w:val="22"/>
          </w:rPr>
          <w:tab/>
        </w:r>
        <w:r w:rsidRPr="00117277">
          <w:rPr>
            <w:rStyle w:val="Hyperlink"/>
            <w:noProof/>
          </w:rPr>
          <w:t>Sorting a Table by Time Delivered</w:t>
        </w:r>
        <w:r>
          <w:rPr>
            <w:noProof/>
            <w:webHidden/>
          </w:rPr>
          <w:tab/>
        </w:r>
        <w:r>
          <w:rPr>
            <w:noProof/>
            <w:webHidden/>
          </w:rPr>
          <w:fldChar w:fldCharType="begin"/>
        </w:r>
        <w:r>
          <w:rPr>
            <w:noProof/>
            <w:webHidden/>
          </w:rPr>
          <w:instrText xml:space="preserve"> PAGEREF _Toc478446731 \h </w:instrText>
        </w:r>
        <w:r>
          <w:rPr>
            <w:noProof/>
            <w:webHidden/>
          </w:rPr>
        </w:r>
        <w:r>
          <w:rPr>
            <w:noProof/>
            <w:webHidden/>
          </w:rPr>
          <w:fldChar w:fldCharType="separate"/>
        </w:r>
        <w:r>
          <w:rPr>
            <w:noProof/>
            <w:webHidden/>
          </w:rPr>
          <w:t>48</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32" w:history="1">
        <w:r w:rsidRPr="00117277">
          <w:rPr>
            <w:rStyle w:val="Hyperlink"/>
            <w:noProof/>
          </w:rPr>
          <w:t>4.3.1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_Toc478446732 \h </w:instrText>
        </w:r>
        <w:r>
          <w:rPr>
            <w:noProof/>
            <w:webHidden/>
          </w:rPr>
        </w:r>
        <w:r>
          <w:rPr>
            <w:noProof/>
            <w:webHidden/>
          </w:rPr>
          <w:fldChar w:fldCharType="separate"/>
        </w:r>
        <w:r>
          <w:rPr>
            <w:noProof/>
            <w:webHidden/>
          </w:rPr>
          <w:t>48</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33" w:history="1">
        <w:r w:rsidRPr="00117277">
          <w:rPr>
            <w:rStyle w:val="Hyperlink"/>
            <w:noProof/>
          </w:rPr>
          <w:t>4.3.2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_Toc478446733 \h </w:instrText>
        </w:r>
        <w:r>
          <w:rPr>
            <w:noProof/>
            <w:webHidden/>
          </w:rPr>
        </w:r>
        <w:r>
          <w:rPr>
            <w:noProof/>
            <w:webHidden/>
          </w:rPr>
          <w:fldChar w:fldCharType="separate"/>
        </w:r>
        <w:r>
          <w:rPr>
            <w:noProof/>
            <w:webHidden/>
          </w:rPr>
          <w:t>49</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34" w:history="1">
        <w:r w:rsidRPr="00117277">
          <w:rPr>
            <w:rStyle w:val="Hyperlink"/>
            <w:noProof/>
          </w:rPr>
          <w:t>4.4</w:t>
        </w:r>
        <w:r>
          <w:rPr>
            <w:rFonts w:asciiTheme="minorHAnsi" w:eastAsiaTheme="minorEastAsia" w:hAnsiTheme="minorHAnsi" w:cstheme="minorBidi"/>
            <w:noProof/>
            <w:sz w:val="22"/>
            <w:szCs w:val="22"/>
          </w:rPr>
          <w:tab/>
        </w:r>
        <w:r w:rsidRPr="00117277">
          <w:rPr>
            <w:rStyle w:val="Hyperlink"/>
            <w:noProof/>
          </w:rPr>
          <w:t>Querying Rows</w:t>
        </w:r>
        <w:r>
          <w:rPr>
            <w:noProof/>
            <w:webHidden/>
          </w:rPr>
          <w:tab/>
        </w:r>
        <w:r>
          <w:rPr>
            <w:noProof/>
            <w:webHidden/>
          </w:rPr>
          <w:fldChar w:fldCharType="begin"/>
        </w:r>
        <w:r>
          <w:rPr>
            <w:noProof/>
            <w:webHidden/>
          </w:rPr>
          <w:instrText xml:space="preserve"> PAGEREF _Toc478446734 \h </w:instrText>
        </w:r>
        <w:r>
          <w:rPr>
            <w:noProof/>
            <w:webHidden/>
          </w:rPr>
        </w:r>
        <w:r>
          <w:rPr>
            <w:noProof/>
            <w:webHidden/>
          </w:rPr>
          <w:fldChar w:fldCharType="separate"/>
        </w:r>
        <w:r>
          <w:rPr>
            <w:noProof/>
            <w:webHidden/>
          </w:rPr>
          <w:t>49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35" w:history="1">
        <w:r w:rsidRPr="00117277">
          <w:rPr>
            <w:rStyle w:val="Hyperlink"/>
            <w:noProof/>
          </w:rPr>
          <w:t>4.4.1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_Toc478446735 \h </w:instrText>
        </w:r>
        <w:r>
          <w:rPr>
            <w:noProof/>
            <w:webHidden/>
          </w:rPr>
        </w:r>
        <w:r>
          <w:rPr>
            <w:noProof/>
            <w:webHidden/>
          </w:rPr>
          <w:fldChar w:fldCharType="separate"/>
        </w:r>
        <w:r>
          <w:rPr>
            <w:noProof/>
            <w:webHidden/>
          </w:rPr>
          <w:t>49</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36" w:history="1">
        <w:r w:rsidRPr="00117277">
          <w:rPr>
            <w:rStyle w:val="Hyperlink"/>
            <w:noProof/>
          </w:rPr>
          <w:t>4.4.2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_Toc478446736 \h </w:instrText>
        </w:r>
        <w:r>
          <w:rPr>
            <w:noProof/>
            <w:webHidden/>
          </w:rPr>
        </w:r>
        <w:r>
          <w:rPr>
            <w:noProof/>
            <w:webHidden/>
          </w:rPr>
          <w:fldChar w:fldCharType="separate"/>
        </w:r>
        <w:r>
          <w:rPr>
            <w:noProof/>
            <w:webHidden/>
          </w:rPr>
          <w:t>50</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37" w:history="1">
        <w:r w:rsidRPr="00117277">
          <w:rPr>
            <w:rStyle w:val="Hyperlink"/>
            <w:noProof/>
          </w:rPr>
          <w:t>4.5</w:t>
        </w:r>
        <w:r>
          <w:rPr>
            <w:rFonts w:asciiTheme="minorHAnsi" w:eastAsiaTheme="minorEastAsia" w:hAnsiTheme="minorHAnsi" w:cstheme="minorBidi"/>
            <w:noProof/>
            <w:sz w:val="22"/>
            <w:szCs w:val="22"/>
          </w:rPr>
          <w:tab/>
        </w:r>
        <w:r w:rsidRPr="00117277">
          <w:rPr>
            <w:rStyle w:val="Hyperlink"/>
            <w:noProof/>
          </w:rPr>
          <w:t>Working with Categories</w:t>
        </w:r>
        <w:r>
          <w:rPr>
            <w:noProof/>
            <w:webHidden/>
          </w:rPr>
          <w:tab/>
        </w:r>
        <w:r>
          <w:rPr>
            <w:noProof/>
            <w:webHidden/>
          </w:rPr>
          <w:fldChar w:fldCharType="begin"/>
        </w:r>
        <w:r>
          <w:rPr>
            <w:noProof/>
            <w:webHidden/>
          </w:rPr>
          <w:instrText xml:space="preserve"> PAGEREF _Toc478446737 \h </w:instrText>
        </w:r>
        <w:r>
          <w:rPr>
            <w:noProof/>
            <w:webHidden/>
          </w:rPr>
        </w:r>
        <w:r>
          <w:rPr>
            <w:noProof/>
            <w:webHidden/>
          </w:rPr>
          <w:fldChar w:fldCharType="separate"/>
        </w:r>
        <w:r>
          <w:rPr>
            <w:noProof/>
            <w:webHidden/>
          </w:rPr>
          <w:t>51</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38" w:history="1">
        <w:r w:rsidRPr="00117277">
          <w:rPr>
            <w:rStyle w:val="Hyperlink"/>
            <w:noProof/>
          </w:rPr>
          <w:t>4.5.1</w:t>
        </w:r>
        <w:r>
          <w:rPr>
            <w:rFonts w:asciiTheme="minorHAnsi" w:eastAsiaTheme="minorEastAsia" w:hAnsiTheme="minorHAnsi" w:cstheme="minorBidi"/>
            <w:noProof/>
            <w:sz w:val="22"/>
            <w:szCs w:val="22"/>
          </w:rPr>
          <w:tab/>
        </w:r>
        <w:r w:rsidRPr="00117277">
          <w:rPr>
            <w:rStyle w:val="Hyperlink"/>
            <w:noProof/>
          </w:rPr>
          <w:t>Sorting a Table by Category</w:t>
        </w:r>
        <w:r>
          <w:rPr>
            <w:noProof/>
            <w:webHidden/>
          </w:rPr>
          <w:tab/>
        </w:r>
        <w:r>
          <w:rPr>
            <w:noProof/>
            <w:webHidden/>
          </w:rPr>
          <w:fldChar w:fldCharType="begin"/>
        </w:r>
        <w:r>
          <w:rPr>
            <w:noProof/>
            <w:webHidden/>
          </w:rPr>
          <w:instrText xml:space="preserve"> PAGEREF _Toc478446738 \h </w:instrText>
        </w:r>
        <w:r>
          <w:rPr>
            <w:noProof/>
            <w:webHidden/>
          </w:rPr>
        </w:r>
        <w:r>
          <w:rPr>
            <w:noProof/>
            <w:webHidden/>
          </w:rPr>
          <w:fldChar w:fldCharType="separate"/>
        </w:r>
        <w:r>
          <w:rPr>
            <w:noProof/>
            <w:webHidden/>
          </w:rPr>
          <w:t>51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39" w:history="1">
        <w:r w:rsidRPr="00117277">
          <w:rPr>
            <w:rStyle w:val="Hyperlink"/>
            <w:noProof/>
          </w:rPr>
          <w:t>4.5.1.1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_Toc478446739 \h </w:instrText>
        </w:r>
        <w:r>
          <w:rPr>
            <w:noProof/>
            <w:webHidden/>
          </w:rPr>
        </w:r>
        <w:r>
          <w:rPr>
            <w:noProof/>
            <w:webHidden/>
          </w:rPr>
          <w:fldChar w:fldCharType="separate"/>
        </w:r>
        <w:r>
          <w:rPr>
            <w:noProof/>
            <w:webHidden/>
          </w:rPr>
          <w:t>51</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40" w:history="1">
        <w:r w:rsidRPr="00117277">
          <w:rPr>
            <w:rStyle w:val="Hyperlink"/>
            <w:noProof/>
          </w:rPr>
          <w:t>4.5.1.2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_Toc478446740 \h </w:instrText>
        </w:r>
        <w:r>
          <w:rPr>
            <w:noProof/>
            <w:webHidden/>
          </w:rPr>
        </w:r>
        <w:r>
          <w:rPr>
            <w:noProof/>
            <w:webHidden/>
          </w:rPr>
          <w:fldChar w:fldCharType="separate"/>
        </w:r>
        <w:r>
          <w:rPr>
            <w:noProof/>
            <w:webHidden/>
          </w:rPr>
          <w:t>52</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41" w:history="1">
        <w:r w:rsidRPr="00117277">
          <w:rPr>
            <w:rStyle w:val="Hyperlink"/>
            <w:noProof/>
          </w:rPr>
          <w:t>4.5.2</w:t>
        </w:r>
        <w:r>
          <w:rPr>
            <w:rFonts w:asciiTheme="minorHAnsi" w:eastAsiaTheme="minorEastAsia" w:hAnsiTheme="minorHAnsi" w:cstheme="minorBidi"/>
            <w:noProof/>
            <w:sz w:val="22"/>
            <w:szCs w:val="22"/>
          </w:rPr>
          <w:tab/>
        </w:r>
        <w:r w:rsidRPr="00117277">
          <w:rPr>
            <w:rStyle w:val="Hyperlink"/>
            <w:noProof/>
          </w:rPr>
          <w:t>Expanding a Category Row</w:t>
        </w:r>
        <w:r>
          <w:rPr>
            <w:noProof/>
            <w:webHidden/>
          </w:rPr>
          <w:tab/>
        </w:r>
        <w:r>
          <w:rPr>
            <w:noProof/>
            <w:webHidden/>
          </w:rPr>
          <w:fldChar w:fldCharType="begin"/>
        </w:r>
        <w:r>
          <w:rPr>
            <w:noProof/>
            <w:webHidden/>
          </w:rPr>
          <w:instrText xml:space="preserve"> PAGEREF _Toc478446741 \h </w:instrText>
        </w:r>
        <w:r>
          <w:rPr>
            <w:noProof/>
            <w:webHidden/>
          </w:rPr>
        </w:r>
        <w:r>
          <w:rPr>
            <w:noProof/>
            <w:webHidden/>
          </w:rPr>
          <w:fldChar w:fldCharType="separate"/>
        </w:r>
        <w:r>
          <w:rPr>
            <w:noProof/>
            <w:webHidden/>
          </w:rPr>
          <w:t>53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42" w:history="1">
        <w:r w:rsidRPr="00117277">
          <w:rPr>
            <w:rStyle w:val="Hyperlink"/>
            <w:noProof/>
          </w:rPr>
          <w:t>4.5.2.1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_Toc478446742 \h </w:instrText>
        </w:r>
        <w:r>
          <w:rPr>
            <w:noProof/>
            <w:webHidden/>
          </w:rPr>
        </w:r>
        <w:r>
          <w:rPr>
            <w:noProof/>
            <w:webHidden/>
          </w:rPr>
          <w:fldChar w:fldCharType="separate"/>
        </w:r>
        <w:r>
          <w:rPr>
            <w:noProof/>
            <w:webHidden/>
          </w:rPr>
          <w:t>53</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43" w:history="1">
        <w:r w:rsidRPr="00117277">
          <w:rPr>
            <w:rStyle w:val="Hyperlink"/>
            <w:noProof/>
          </w:rPr>
          <w:t>4.5.2.2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_Toc478446743 \h </w:instrText>
        </w:r>
        <w:r>
          <w:rPr>
            <w:noProof/>
            <w:webHidden/>
          </w:rPr>
        </w:r>
        <w:r>
          <w:rPr>
            <w:noProof/>
            <w:webHidden/>
          </w:rPr>
          <w:fldChar w:fldCharType="separate"/>
        </w:r>
        <w:r>
          <w:rPr>
            <w:noProof/>
            <w:webHidden/>
          </w:rPr>
          <w:t>53</w:t>
        </w:r>
        <w:r>
          <w:rPr>
            <w:noProof/>
            <w:webHidden/>
          </w:rPr>
          <w:fldChar w:fldCharType="end"/>
        </w:r>
      </w:hyperlink>
    </w:p>
    <w:p w:rsidR="00515D8F" w:rsidRDefault="00515D8F">
      <w:pPr>
        <w:pStyle w:val="TOC3"/>
        <w:rPr>
          <w:rFonts w:asciiTheme="minorHAnsi" w:eastAsiaTheme="minorEastAsia" w:hAnsiTheme="minorHAnsi" w:cstheme="minorBidi"/>
          <w:noProof/>
          <w:sz w:val="22"/>
          <w:szCs w:val="22"/>
        </w:rPr>
      </w:pPr>
      <w:hyperlink w:anchor="_Toc478446744" w:history="1">
        <w:r w:rsidRPr="00117277">
          <w:rPr>
            <w:rStyle w:val="Hyperlink"/>
            <w:noProof/>
          </w:rPr>
          <w:t>4.5.3</w:t>
        </w:r>
        <w:r>
          <w:rPr>
            <w:rFonts w:asciiTheme="minorHAnsi" w:eastAsiaTheme="minorEastAsia" w:hAnsiTheme="minorHAnsi" w:cstheme="minorBidi"/>
            <w:noProof/>
            <w:sz w:val="22"/>
            <w:szCs w:val="22"/>
          </w:rPr>
          <w:tab/>
        </w:r>
        <w:r w:rsidRPr="00117277">
          <w:rPr>
            <w:rStyle w:val="Hyperlink"/>
            <w:noProof/>
          </w:rPr>
          <w:t>Querying Rows with Category View</w:t>
        </w:r>
        <w:r>
          <w:rPr>
            <w:noProof/>
            <w:webHidden/>
          </w:rPr>
          <w:tab/>
        </w:r>
        <w:r>
          <w:rPr>
            <w:noProof/>
            <w:webHidden/>
          </w:rPr>
          <w:fldChar w:fldCharType="begin"/>
        </w:r>
        <w:r>
          <w:rPr>
            <w:noProof/>
            <w:webHidden/>
          </w:rPr>
          <w:instrText xml:space="preserve"> PAGEREF _Toc478446744 \h </w:instrText>
        </w:r>
        <w:r>
          <w:rPr>
            <w:noProof/>
            <w:webHidden/>
          </w:rPr>
        </w:r>
        <w:r>
          <w:rPr>
            <w:noProof/>
            <w:webHidden/>
          </w:rPr>
          <w:fldChar w:fldCharType="separate"/>
        </w:r>
        <w:r>
          <w:rPr>
            <w:noProof/>
            <w:webHidden/>
          </w:rPr>
          <w:t>54</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45" w:history="1">
        <w:r w:rsidRPr="00117277">
          <w:rPr>
            <w:rStyle w:val="Hyperlink"/>
            <w:noProof/>
          </w:rPr>
          <w:t>4.5.3.1</w:t>
        </w:r>
        <w:r>
          <w:rPr>
            <w:rFonts w:asciiTheme="minorHAnsi" w:eastAsiaTheme="minorEastAsia" w:hAnsiTheme="minorHAnsi" w:cstheme="minorBidi"/>
            <w:noProof/>
            <w:sz w:val="22"/>
            <w:szCs w:val="22"/>
          </w:rPr>
          <w:tab/>
        </w:r>
        <w:r w:rsidRPr="00117277">
          <w:rPr>
            <w:rStyle w:val="Hyperlink"/>
            <w:noProof/>
          </w:rPr>
          <w:t>Client Request Buffer</w:t>
        </w:r>
        <w:r>
          <w:rPr>
            <w:noProof/>
            <w:webHidden/>
          </w:rPr>
          <w:tab/>
        </w:r>
        <w:r>
          <w:rPr>
            <w:noProof/>
            <w:webHidden/>
          </w:rPr>
          <w:fldChar w:fldCharType="begin"/>
        </w:r>
        <w:r>
          <w:rPr>
            <w:noProof/>
            <w:webHidden/>
          </w:rPr>
          <w:instrText xml:space="preserve"> PAGEREF _Toc478446745 \h </w:instrText>
        </w:r>
        <w:r>
          <w:rPr>
            <w:noProof/>
            <w:webHidden/>
          </w:rPr>
        </w:r>
        <w:r>
          <w:rPr>
            <w:noProof/>
            <w:webHidden/>
          </w:rPr>
          <w:fldChar w:fldCharType="separate"/>
        </w:r>
        <w:r>
          <w:rPr>
            <w:noProof/>
            <w:webHidden/>
          </w:rPr>
          <w:t>54</w:t>
        </w:r>
        <w:r>
          <w:rPr>
            <w:noProof/>
            <w:webHidden/>
          </w:rPr>
          <w:fldChar w:fldCharType="end"/>
        </w:r>
      </w:hyperlink>
    </w:p>
    <w:p w:rsidR="00515D8F" w:rsidRDefault="00515D8F">
      <w:pPr>
        <w:pStyle w:val="TOC4"/>
        <w:rPr>
          <w:rFonts w:asciiTheme="minorHAnsi" w:eastAsiaTheme="minorEastAsia" w:hAnsiTheme="minorHAnsi" w:cstheme="minorBidi"/>
          <w:noProof/>
          <w:sz w:val="22"/>
          <w:szCs w:val="22"/>
        </w:rPr>
      </w:pPr>
      <w:hyperlink w:anchor="_Toc478446746" w:history="1">
        <w:r w:rsidRPr="00117277">
          <w:rPr>
            <w:rStyle w:val="Hyperlink"/>
            <w:noProof/>
          </w:rPr>
          <w:t>4.5.3.2</w:t>
        </w:r>
        <w:r>
          <w:rPr>
            <w:rFonts w:asciiTheme="minorHAnsi" w:eastAsiaTheme="minorEastAsia" w:hAnsiTheme="minorHAnsi" w:cstheme="minorBidi"/>
            <w:noProof/>
            <w:sz w:val="22"/>
            <w:szCs w:val="22"/>
          </w:rPr>
          <w:tab/>
        </w:r>
        <w:r w:rsidRPr="00117277">
          <w:rPr>
            <w:rStyle w:val="Hyperlink"/>
            <w:noProof/>
          </w:rPr>
          <w:t>Server Response to Client Request</w:t>
        </w:r>
        <w:r>
          <w:rPr>
            <w:noProof/>
            <w:webHidden/>
          </w:rPr>
          <w:tab/>
        </w:r>
        <w:r>
          <w:rPr>
            <w:noProof/>
            <w:webHidden/>
          </w:rPr>
          <w:fldChar w:fldCharType="begin"/>
        </w:r>
        <w:r>
          <w:rPr>
            <w:noProof/>
            <w:webHidden/>
          </w:rPr>
          <w:instrText xml:space="preserve"> PAGEREF _Toc478446746 \h </w:instrText>
        </w:r>
        <w:r>
          <w:rPr>
            <w:noProof/>
            <w:webHidden/>
          </w:rPr>
        </w:r>
        <w:r>
          <w:rPr>
            <w:noProof/>
            <w:webHidden/>
          </w:rPr>
          <w:fldChar w:fldCharType="separate"/>
        </w:r>
        <w:r>
          <w:rPr>
            <w:noProof/>
            <w:webHidden/>
          </w:rPr>
          <w:t>54</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747" w:history="1">
        <w:r w:rsidRPr="00117277">
          <w:rPr>
            <w:rStyle w:val="Hyperlink"/>
            <w:noProof/>
          </w:rPr>
          <w:t>5</w:t>
        </w:r>
        <w:r>
          <w:rPr>
            <w:rFonts w:asciiTheme="minorHAnsi" w:eastAsiaTheme="minorEastAsia" w:hAnsiTheme="minorHAnsi" w:cstheme="minorBidi"/>
            <w:b w:val="0"/>
            <w:bCs w:val="0"/>
            <w:noProof/>
            <w:sz w:val="22"/>
            <w:szCs w:val="22"/>
          </w:rPr>
          <w:tab/>
        </w:r>
        <w:r w:rsidRPr="00117277">
          <w:rPr>
            <w:rStyle w:val="Hyperlink"/>
            <w:noProof/>
          </w:rPr>
          <w:t>Security</w:t>
        </w:r>
        <w:r>
          <w:rPr>
            <w:noProof/>
            <w:webHidden/>
          </w:rPr>
          <w:tab/>
        </w:r>
        <w:r>
          <w:rPr>
            <w:noProof/>
            <w:webHidden/>
          </w:rPr>
          <w:fldChar w:fldCharType="begin"/>
        </w:r>
        <w:r>
          <w:rPr>
            <w:noProof/>
            <w:webHidden/>
          </w:rPr>
          <w:instrText xml:space="preserve"> PAGEREF _Toc478446747 \h </w:instrText>
        </w:r>
        <w:r>
          <w:rPr>
            <w:noProof/>
            <w:webHidden/>
          </w:rPr>
        </w:r>
        <w:r>
          <w:rPr>
            <w:noProof/>
            <w:webHidden/>
          </w:rPr>
          <w:fldChar w:fldCharType="separate"/>
        </w:r>
        <w:r>
          <w:rPr>
            <w:noProof/>
            <w:webHidden/>
          </w:rPr>
          <w:t>57</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48" w:history="1">
        <w:r w:rsidRPr="00117277">
          <w:rPr>
            <w:rStyle w:val="Hyperlink"/>
            <w:noProof/>
          </w:rPr>
          <w:t>5.1</w:t>
        </w:r>
        <w:r>
          <w:rPr>
            <w:rFonts w:asciiTheme="minorHAnsi" w:eastAsiaTheme="minorEastAsia" w:hAnsiTheme="minorHAnsi" w:cstheme="minorBidi"/>
            <w:noProof/>
            <w:sz w:val="22"/>
            <w:szCs w:val="22"/>
          </w:rPr>
          <w:tab/>
        </w:r>
        <w:r w:rsidRPr="00117277">
          <w:rPr>
            <w:rStyle w:val="Hyperlink"/>
            <w:noProof/>
          </w:rPr>
          <w:t>Security Considerations for Implementers</w:t>
        </w:r>
        <w:r>
          <w:rPr>
            <w:noProof/>
            <w:webHidden/>
          </w:rPr>
          <w:tab/>
        </w:r>
        <w:r>
          <w:rPr>
            <w:noProof/>
            <w:webHidden/>
          </w:rPr>
          <w:fldChar w:fldCharType="begin"/>
        </w:r>
        <w:r>
          <w:rPr>
            <w:noProof/>
            <w:webHidden/>
          </w:rPr>
          <w:instrText xml:space="preserve"> PAGEREF _Toc478446748 \h </w:instrText>
        </w:r>
        <w:r>
          <w:rPr>
            <w:noProof/>
            <w:webHidden/>
          </w:rPr>
        </w:r>
        <w:r>
          <w:rPr>
            <w:noProof/>
            <w:webHidden/>
          </w:rPr>
          <w:fldChar w:fldCharType="separate"/>
        </w:r>
        <w:r>
          <w:rPr>
            <w:noProof/>
            <w:webHidden/>
          </w:rPr>
          <w:t>57</w:t>
        </w:r>
        <w:r>
          <w:rPr>
            <w:noProof/>
            <w:webHidden/>
          </w:rPr>
          <w:fldChar w:fldCharType="end"/>
        </w:r>
      </w:hyperlink>
    </w:p>
    <w:p w:rsidR="00515D8F" w:rsidRDefault="00515D8F">
      <w:pPr>
        <w:pStyle w:val="TOC2"/>
        <w:rPr>
          <w:rFonts w:asciiTheme="minorHAnsi" w:eastAsiaTheme="minorEastAsia" w:hAnsiTheme="minorHAnsi" w:cstheme="minorBidi"/>
          <w:noProof/>
          <w:sz w:val="22"/>
          <w:szCs w:val="22"/>
        </w:rPr>
      </w:pPr>
      <w:hyperlink w:anchor="_Toc478446749" w:history="1">
        <w:r w:rsidRPr="00117277">
          <w:rPr>
            <w:rStyle w:val="Hyperlink"/>
            <w:noProof/>
          </w:rPr>
          <w:t>5.2</w:t>
        </w:r>
        <w:r>
          <w:rPr>
            <w:rFonts w:asciiTheme="minorHAnsi" w:eastAsiaTheme="minorEastAsia" w:hAnsiTheme="minorHAnsi" w:cstheme="minorBidi"/>
            <w:noProof/>
            <w:sz w:val="22"/>
            <w:szCs w:val="22"/>
          </w:rPr>
          <w:tab/>
        </w:r>
        <w:r w:rsidRPr="00117277">
          <w:rPr>
            <w:rStyle w:val="Hyperlink"/>
            <w:noProof/>
          </w:rPr>
          <w:t>Index of Security Parameters</w:t>
        </w:r>
        <w:r>
          <w:rPr>
            <w:noProof/>
            <w:webHidden/>
          </w:rPr>
          <w:tab/>
        </w:r>
        <w:r>
          <w:rPr>
            <w:noProof/>
            <w:webHidden/>
          </w:rPr>
          <w:fldChar w:fldCharType="begin"/>
        </w:r>
        <w:r>
          <w:rPr>
            <w:noProof/>
            <w:webHidden/>
          </w:rPr>
          <w:instrText xml:space="preserve"> PAGEREF _Toc478446749 \h </w:instrText>
        </w:r>
        <w:r>
          <w:rPr>
            <w:noProof/>
            <w:webHidden/>
          </w:rPr>
        </w:r>
        <w:r>
          <w:rPr>
            <w:noProof/>
            <w:webHidden/>
          </w:rPr>
          <w:fldChar w:fldCharType="separate"/>
        </w:r>
        <w:r>
          <w:rPr>
            <w:noProof/>
            <w:webHidden/>
          </w:rPr>
          <w:t>57</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750" w:history="1">
        <w:r w:rsidRPr="00117277">
          <w:rPr>
            <w:rStyle w:val="Hyperlink"/>
            <w:noProof/>
          </w:rPr>
          <w:t>6</w:t>
        </w:r>
        <w:r>
          <w:rPr>
            <w:rFonts w:asciiTheme="minorHAnsi" w:eastAsiaTheme="minorEastAsia" w:hAnsiTheme="minorHAnsi" w:cstheme="minorBidi"/>
            <w:b w:val="0"/>
            <w:bCs w:val="0"/>
            <w:noProof/>
            <w:sz w:val="22"/>
            <w:szCs w:val="22"/>
          </w:rPr>
          <w:tab/>
        </w:r>
        <w:r w:rsidRPr="00117277">
          <w:rPr>
            <w:rStyle w:val="Hyperlink"/>
            <w:noProof/>
          </w:rPr>
          <w:t>Appendix A: Product Behavior</w:t>
        </w:r>
        <w:r>
          <w:rPr>
            <w:noProof/>
            <w:webHidden/>
          </w:rPr>
          <w:tab/>
        </w:r>
        <w:r>
          <w:rPr>
            <w:noProof/>
            <w:webHidden/>
          </w:rPr>
          <w:fldChar w:fldCharType="begin"/>
        </w:r>
        <w:r>
          <w:rPr>
            <w:noProof/>
            <w:webHidden/>
          </w:rPr>
          <w:instrText xml:space="preserve"> PAGEREF _Toc478446750 \h </w:instrText>
        </w:r>
        <w:r>
          <w:rPr>
            <w:noProof/>
            <w:webHidden/>
          </w:rPr>
        </w:r>
        <w:r>
          <w:rPr>
            <w:noProof/>
            <w:webHidden/>
          </w:rPr>
          <w:fldChar w:fldCharType="separate"/>
        </w:r>
        <w:r>
          <w:rPr>
            <w:noProof/>
            <w:webHidden/>
          </w:rPr>
          <w:t>58</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751" w:history="1">
        <w:r w:rsidRPr="00117277">
          <w:rPr>
            <w:rStyle w:val="Hyperlink"/>
            <w:noProof/>
          </w:rPr>
          <w:t>7</w:t>
        </w:r>
        <w:r>
          <w:rPr>
            <w:rFonts w:asciiTheme="minorHAnsi" w:eastAsiaTheme="minorEastAsia" w:hAnsiTheme="minorHAnsi" w:cstheme="minorBidi"/>
            <w:b w:val="0"/>
            <w:bCs w:val="0"/>
            <w:noProof/>
            <w:sz w:val="22"/>
            <w:szCs w:val="22"/>
          </w:rPr>
          <w:tab/>
        </w:r>
        <w:r w:rsidRPr="00117277">
          <w:rPr>
            <w:rStyle w:val="Hyperlink"/>
            <w:noProof/>
          </w:rPr>
          <w:t>Change Tracking</w:t>
        </w:r>
        <w:r>
          <w:rPr>
            <w:noProof/>
            <w:webHidden/>
          </w:rPr>
          <w:tab/>
        </w:r>
        <w:r>
          <w:rPr>
            <w:noProof/>
            <w:webHidden/>
          </w:rPr>
          <w:fldChar w:fldCharType="begin"/>
        </w:r>
        <w:r>
          <w:rPr>
            <w:noProof/>
            <w:webHidden/>
          </w:rPr>
          <w:instrText xml:space="preserve"> PAGEREF _Toc478446751 \h </w:instrText>
        </w:r>
        <w:r>
          <w:rPr>
            <w:noProof/>
            <w:webHidden/>
          </w:rPr>
        </w:r>
        <w:r>
          <w:rPr>
            <w:noProof/>
            <w:webHidden/>
          </w:rPr>
          <w:fldChar w:fldCharType="separate"/>
        </w:r>
        <w:r>
          <w:rPr>
            <w:noProof/>
            <w:webHidden/>
          </w:rPr>
          <w:t>61</w:t>
        </w:r>
        <w:r>
          <w:rPr>
            <w:noProof/>
            <w:webHidden/>
          </w:rPr>
          <w:fldChar w:fldCharType="end"/>
        </w:r>
      </w:hyperlink>
    </w:p>
    <w:p w:rsidR="00515D8F" w:rsidRDefault="00515D8F">
      <w:pPr>
        <w:pStyle w:val="TOC1"/>
        <w:rPr>
          <w:rFonts w:asciiTheme="minorHAnsi" w:eastAsiaTheme="minorEastAsia" w:hAnsiTheme="minorHAnsi" w:cstheme="minorBidi"/>
          <w:b w:val="0"/>
          <w:bCs w:val="0"/>
          <w:noProof/>
          <w:sz w:val="22"/>
          <w:szCs w:val="22"/>
        </w:rPr>
      </w:pPr>
      <w:hyperlink w:anchor="_Toc478446752" w:history="1">
        <w:r w:rsidRPr="00117277">
          <w:rPr>
            <w:rStyle w:val="Hyperlink"/>
            <w:noProof/>
          </w:rPr>
          <w:t>8</w:t>
        </w:r>
        <w:r>
          <w:rPr>
            <w:rFonts w:asciiTheme="minorHAnsi" w:eastAsiaTheme="minorEastAsia" w:hAnsiTheme="minorHAnsi" w:cstheme="minorBidi"/>
            <w:b w:val="0"/>
            <w:bCs w:val="0"/>
            <w:noProof/>
            <w:sz w:val="22"/>
            <w:szCs w:val="22"/>
          </w:rPr>
          <w:tab/>
        </w:r>
        <w:r w:rsidRPr="00117277">
          <w:rPr>
            <w:rStyle w:val="Hyperlink"/>
            <w:noProof/>
          </w:rPr>
          <w:t>Index</w:t>
        </w:r>
        <w:r>
          <w:rPr>
            <w:noProof/>
            <w:webHidden/>
          </w:rPr>
          <w:tab/>
        </w:r>
        <w:r>
          <w:rPr>
            <w:noProof/>
            <w:webHidden/>
          </w:rPr>
          <w:fldChar w:fldCharType="begin"/>
        </w:r>
        <w:r>
          <w:rPr>
            <w:noProof/>
            <w:webHidden/>
          </w:rPr>
          <w:instrText xml:space="preserve"> PAGEREF _Toc478446752 \h </w:instrText>
        </w:r>
        <w:r>
          <w:rPr>
            <w:noProof/>
            <w:webHidden/>
          </w:rPr>
        </w:r>
        <w:r>
          <w:rPr>
            <w:noProof/>
            <w:webHidden/>
          </w:rPr>
          <w:fldChar w:fldCharType="separate"/>
        </w:r>
        <w:r>
          <w:rPr>
            <w:noProof/>
            <w:webHidden/>
          </w:rPr>
          <w:t>62</w:t>
        </w:r>
        <w:r>
          <w:rPr>
            <w:noProof/>
            <w:webHidden/>
          </w:rPr>
          <w:fldChar w:fldCharType="end"/>
        </w:r>
      </w:hyperlink>
    </w:p>
    <w:p w:rsidR="00AC66A6" w:rsidRDefault="00515D8F">
      <w:r>
        <w:fldChar w:fldCharType="end"/>
      </w:r>
    </w:p>
    <w:p w:rsidR="00AC66A6" w:rsidRDefault="00515D8F">
      <w:pPr>
        <w:pStyle w:val="Heading1"/>
      </w:pPr>
      <w:bookmarkStart w:id="1" w:name="section_2c2fe73b42d4475eabde2fa4a5111d3f"/>
      <w:bookmarkStart w:id="2" w:name="_Toc478446593"/>
      <w:r>
        <w:lastRenderedPageBreak/>
        <w:t>Introduction</w:t>
      </w:r>
      <w:bookmarkEnd w:id="1"/>
      <w:bookmarkEnd w:id="2"/>
      <w:r>
        <w:fldChar w:fldCharType="begin"/>
      </w:r>
      <w:r>
        <w:instrText xml:space="preserve"> XE "Introduction" </w:instrText>
      </w:r>
      <w:r>
        <w:fldChar w:fldCharType="end"/>
      </w:r>
    </w:p>
    <w:p w:rsidR="00AC66A6" w:rsidRDefault="00515D8F">
      <w:r>
        <w:t>The Table Object Protocol provides properties and operations that allow a client to read and navigate through data that is retrieved in tabular format from a server. In addition to retrieving filtered, sorted rows of tabular data, this protocol also allows</w:t>
      </w:r>
      <w:r>
        <w:t xml:space="preserve"> a client to collapse a grouping of rows and to navigate through those rows.</w:t>
      </w:r>
    </w:p>
    <w:p w:rsidR="00AC66A6" w:rsidRDefault="00515D8F">
      <w:r>
        <w:t>Sections 1.5, 1.8, 1.9, 2, and 3 of this specification are normative. All other sections and examples in this specification are informative.</w:t>
      </w:r>
    </w:p>
    <w:p w:rsidR="00AC66A6" w:rsidRDefault="00515D8F">
      <w:pPr>
        <w:pStyle w:val="Heading2"/>
      </w:pPr>
      <w:bookmarkStart w:id="3" w:name="section_e6a2e5602ab84b67bb07036ad698f2d6"/>
      <w:bookmarkStart w:id="4" w:name="_Toc478446594"/>
      <w:r>
        <w:t>Glossary</w:t>
      </w:r>
      <w:bookmarkEnd w:id="3"/>
      <w:bookmarkEnd w:id="4"/>
      <w:r>
        <w:fldChar w:fldCharType="begin"/>
      </w:r>
      <w:r>
        <w:instrText xml:space="preserve"> XE "Glossary" </w:instrText>
      </w:r>
      <w:r>
        <w:fldChar w:fldCharType="end"/>
      </w:r>
    </w:p>
    <w:p w:rsidR="00AC66A6" w:rsidRDefault="00515D8F">
      <w:r>
        <w:t>This documen</w:t>
      </w:r>
      <w:r>
        <w:t>t uses the following terms:</w:t>
      </w:r>
    </w:p>
    <w:p w:rsidR="00AC66A6" w:rsidRDefault="00515D8F">
      <w:pPr>
        <w:ind w:left="548" w:hanging="274"/>
      </w:pPr>
      <w:bookmarkStart w:id="5" w:name="gt_84534866-2990-4b91-80bc-c90655ee3f9c"/>
      <w:r>
        <w:rPr>
          <w:b/>
        </w:rPr>
        <w:t>attachments table</w:t>
      </w:r>
      <w:r>
        <w:t xml:space="preserve">: A </w:t>
      </w:r>
      <w:hyperlink w:anchor="gt_543a9574-81ad-423d-8385-dd9e786a9bec">
        <w:r>
          <w:rPr>
            <w:rStyle w:val="HyperlinkGreen"/>
            <w:b/>
          </w:rPr>
          <w:t>Table object</w:t>
        </w:r>
      </w:hyperlink>
      <w:r>
        <w:t xml:space="preserve"> whose rows represent the Attachment objects that are attached to a Message object.</w:t>
      </w:r>
      <w:bookmarkEnd w:id="5"/>
    </w:p>
    <w:p w:rsidR="00AC66A6" w:rsidRDefault="00515D8F">
      <w:pPr>
        <w:ind w:left="548" w:hanging="274"/>
      </w:pPr>
      <w:bookmarkStart w:id="6" w:name="gt_ad861812-8cb0-497a-80bb-13c95aa4e425"/>
      <w:r>
        <w:rPr>
          <w:b/>
        </w:rPr>
        <w:t>binary large object (BLOB)</w:t>
      </w:r>
      <w:r>
        <w:t xml:space="preserve">: A discrete packet of </w:t>
      </w:r>
      <w:r>
        <w:t>data that is stored in a database and is treated as a sequence of uninterpreted bytes.</w:t>
      </w:r>
      <w:bookmarkEnd w:id="6"/>
    </w:p>
    <w:p w:rsidR="00AC66A6" w:rsidRDefault="00515D8F">
      <w:pPr>
        <w:ind w:left="548" w:hanging="274"/>
      </w:pPr>
      <w:bookmarkStart w:id="7" w:name="gt_42f9c2f4-8a4b-4d64-a0e1-fc071debdf4c"/>
      <w:r>
        <w:rPr>
          <w:b/>
        </w:rPr>
        <w:t>bookmark</w:t>
      </w:r>
      <w:r>
        <w:t xml:space="preserve">: A data structure that the server uses to point to a position in the </w:t>
      </w:r>
      <w:hyperlink w:anchor="gt_543a9574-81ad-423d-8385-dd9e786a9bec">
        <w:r>
          <w:rPr>
            <w:rStyle w:val="HyperlinkGreen"/>
            <w:b/>
          </w:rPr>
          <w:t>Table object</w:t>
        </w:r>
      </w:hyperlink>
      <w:r>
        <w:t>. There are three</w:t>
      </w:r>
      <w:r>
        <w:t xml:space="preserve"> pre-defined bookmarks (beginning, end, and current). A custom bookmark is a server-specific data structure that can be stored by the client for easily navigating a </w:t>
      </w:r>
      <w:hyperlink w:anchor="gt_543a9574-81ad-423d-8385-dd9e786a9bec">
        <w:r>
          <w:rPr>
            <w:rStyle w:val="HyperlinkGreen"/>
            <w:b/>
          </w:rPr>
          <w:t>Table object</w:t>
        </w:r>
      </w:hyperlink>
      <w:r>
        <w:t>.</w:t>
      </w:r>
      <w:bookmarkEnd w:id="7"/>
    </w:p>
    <w:p w:rsidR="00AC66A6" w:rsidRDefault="00515D8F">
      <w:pPr>
        <w:ind w:left="548" w:hanging="274"/>
      </w:pPr>
      <w:bookmarkStart w:id="8" w:name="gt_7d6acf13-ba4d-4a0a-930e-3eaee465c7f1"/>
      <w:r>
        <w:rPr>
          <w:b/>
        </w:rPr>
        <w:t>category</w:t>
      </w:r>
      <w:r>
        <w:t xml:space="preserve">: </w:t>
      </w:r>
      <w:r>
        <w:t xml:space="preserve">A grouping of rows in a </w:t>
      </w:r>
      <w:hyperlink w:anchor="gt_543a9574-81ad-423d-8385-dd9e786a9bec">
        <w:r>
          <w:rPr>
            <w:rStyle w:val="HyperlinkGreen"/>
            <w:b/>
          </w:rPr>
          <w:t>Table object</w:t>
        </w:r>
      </w:hyperlink>
      <w:r>
        <w:t xml:space="preserve"> that all have the same value for a specified property. </w:t>
      </w:r>
      <w:bookmarkEnd w:id="8"/>
    </w:p>
    <w:p w:rsidR="00AC66A6" w:rsidRDefault="00515D8F">
      <w:pPr>
        <w:ind w:left="548" w:hanging="274"/>
      </w:pPr>
      <w:bookmarkStart w:id="9" w:name="gt_736e3f8c-f3d6-45a0-aac7-4fc29ff9476a"/>
      <w:r>
        <w:rPr>
          <w:b/>
        </w:rPr>
        <w:t>column set</w:t>
      </w:r>
      <w:r>
        <w:t>: A set of properties that are requested by a client for each row of data.</w:t>
      </w:r>
      <w:bookmarkEnd w:id="9"/>
    </w:p>
    <w:p w:rsidR="00AC66A6" w:rsidRDefault="00515D8F">
      <w:pPr>
        <w:ind w:left="548" w:hanging="274"/>
      </w:pPr>
      <w:bookmarkStart w:id="10" w:name="gt_7fcf1c2a-e5de-4334-b349-2e8025798ac4"/>
      <w:r>
        <w:rPr>
          <w:b/>
        </w:rPr>
        <w:t>contents table</w:t>
      </w:r>
      <w:r>
        <w:t xml:space="preserve">: </w:t>
      </w:r>
      <w:r>
        <w:t xml:space="preserve">A </w:t>
      </w:r>
      <w:hyperlink w:anchor="gt_543a9574-81ad-423d-8385-dd9e786a9bec">
        <w:r>
          <w:rPr>
            <w:rStyle w:val="HyperlinkGreen"/>
            <w:b/>
          </w:rPr>
          <w:t>Table object</w:t>
        </w:r>
      </w:hyperlink>
      <w:r>
        <w:t xml:space="preserve"> whose rows represent the Message objects that are contained in a </w:t>
      </w:r>
      <w:hyperlink w:anchor="gt_0682daa7-c1b8-419b-8a32-6048833d0b72">
        <w:r>
          <w:rPr>
            <w:rStyle w:val="HyperlinkGreen"/>
            <w:b/>
          </w:rPr>
          <w:t>Folder object</w:t>
        </w:r>
      </w:hyperlink>
      <w:r>
        <w:t>.</w:t>
      </w:r>
      <w:bookmarkEnd w:id="10"/>
    </w:p>
    <w:p w:rsidR="00AC66A6" w:rsidRDefault="00515D8F">
      <w:pPr>
        <w:ind w:left="548" w:hanging="274"/>
      </w:pPr>
      <w:bookmarkStart w:id="11" w:name="gt_425bcab9-7911-4eae-b414-624b7a51eb5f"/>
      <w:r>
        <w:rPr>
          <w:b/>
        </w:rPr>
        <w:t>flags</w:t>
      </w:r>
      <w:r>
        <w:t>: A set of values used to config</w:t>
      </w:r>
      <w:r>
        <w:t>ure or report options or settings.</w:t>
      </w:r>
      <w:bookmarkEnd w:id="11"/>
    </w:p>
    <w:p w:rsidR="00AC66A6" w:rsidRDefault="00515D8F">
      <w:pPr>
        <w:ind w:left="548" w:hanging="274"/>
      </w:pPr>
      <w:bookmarkStart w:id="12" w:name="gt_0682daa7-c1b8-419b-8a32-6048833d0b72"/>
      <w:r>
        <w:rPr>
          <w:b/>
        </w:rPr>
        <w:t>Folder object</w:t>
      </w:r>
      <w:r>
        <w:t>: A messaging construct that is typically used to organize data into a hierarchy of objects containing Message objects and folder associated information (FAI) Message objects.</w:t>
      </w:r>
      <w:bookmarkEnd w:id="12"/>
    </w:p>
    <w:p w:rsidR="00AC66A6" w:rsidRDefault="00515D8F">
      <w:pPr>
        <w:ind w:left="548" w:hanging="274"/>
      </w:pPr>
      <w:bookmarkStart w:id="13" w:name="gt_5044babb-08e3-4bb9-bc12-fe8f542b05ee"/>
      <w:r>
        <w:rPr>
          <w:b/>
        </w:rPr>
        <w:t>handle</w:t>
      </w:r>
      <w:r>
        <w:t xml:space="preserve">: </w:t>
      </w:r>
      <w:r>
        <w:t>Any token that can be used to identify and access an object such as a device, file, or a window.</w:t>
      </w:r>
      <w:bookmarkEnd w:id="13"/>
    </w:p>
    <w:p w:rsidR="00AC66A6" w:rsidRDefault="00515D8F">
      <w:pPr>
        <w:ind w:left="548" w:hanging="274"/>
      </w:pPr>
      <w:bookmarkStart w:id="14" w:name="gt_97d43d73-b170-4452-ae11-23ea249129af"/>
      <w:r>
        <w:rPr>
          <w:b/>
        </w:rPr>
        <w:t>handle array</w:t>
      </w:r>
      <w:r>
        <w:t xml:space="preserve">: An array of object handles that are sent to and received from a server as part of a remote procedure call (RPC) accompanying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respectively. Also referred to as a Server object handle table or an HSOT table.</w:t>
      </w:r>
      <w:bookmarkEnd w:id="14"/>
    </w:p>
    <w:p w:rsidR="00AC66A6" w:rsidRDefault="00515D8F">
      <w:pPr>
        <w:ind w:left="548" w:hanging="274"/>
      </w:pPr>
      <w:bookmarkStart w:id="15" w:name="gt_42711baf-2679-445d-a994-0eadd91b1a38"/>
      <w:r>
        <w:rPr>
          <w:b/>
        </w:rPr>
        <w:t>header row</w:t>
      </w:r>
      <w:r>
        <w:t xml:space="preserve">: A row at the </w:t>
      </w:r>
      <w:r>
        <w:t xml:space="preserve">beginning of a </w:t>
      </w:r>
      <w:hyperlink w:anchor="gt_7d6acf13-ba4d-4a0a-930e-3eaee465c7f1">
        <w:r>
          <w:rPr>
            <w:rStyle w:val="HyperlinkGreen"/>
            <w:b/>
          </w:rPr>
          <w:t>category</w:t>
        </w:r>
      </w:hyperlink>
      <w:r>
        <w:t xml:space="preserve"> that does not represent data in the </w:t>
      </w:r>
      <w:hyperlink w:anchor="gt_543a9574-81ad-423d-8385-dd9e786a9bec">
        <w:r>
          <w:rPr>
            <w:rStyle w:val="HyperlinkGreen"/>
            <w:b/>
          </w:rPr>
          <w:t>Table object</w:t>
        </w:r>
      </w:hyperlink>
      <w:r>
        <w:t>, but provides information about a grouping.</w:t>
      </w:r>
      <w:bookmarkEnd w:id="15"/>
    </w:p>
    <w:p w:rsidR="00AC66A6" w:rsidRDefault="00515D8F">
      <w:pPr>
        <w:ind w:left="548" w:hanging="274"/>
      </w:pPr>
      <w:bookmarkStart w:id="16" w:name="gt_4469dfee-85b0-4004-a067-65f5439091a6"/>
      <w:r>
        <w:rPr>
          <w:b/>
        </w:rPr>
        <w:t>hierarchy table</w:t>
      </w:r>
      <w:r>
        <w:t xml:space="preserve">: A </w:t>
      </w:r>
      <w:hyperlink w:anchor="gt_543a9574-81ad-423d-8385-dd9e786a9bec">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6"/>
    </w:p>
    <w:p w:rsidR="00AC66A6" w:rsidRDefault="00515D8F">
      <w:pPr>
        <w:ind w:left="548" w:hanging="274"/>
      </w:pPr>
      <w:bookmarkStart w:id="17" w:name="gt_f8ff2264-24ed-4deb-b262-fd515c998ed2"/>
      <w:r>
        <w:rPr>
          <w:b/>
        </w:rPr>
        <w:t>instance</w:t>
      </w:r>
      <w:r>
        <w:t>: A unique publication</w:t>
      </w:r>
      <w:r>
        <w:t xml:space="preserve"> of data for a </w:t>
      </w:r>
      <w:hyperlink w:anchor="gt_7d6acf13-ba4d-4a0a-930e-3eaee465c7f1">
        <w:r>
          <w:rPr>
            <w:rStyle w:val="HyperlinkGreen"/>
            <w:b/>
          </w:rPr>
          <w:t>category</w:t>
        </w:r>
      </w:hyperlink>
      <w:r>
        <w:t>. It enables a publisher to publish data for the same category multiple times. An example is a publisher who uses two different endpoints (5) to publish data. These endpoi</w:t>
      </w:r>
      <w:r>
        <w:t>nts can publish the same category. However, each endpoint requires a different instance number to be considered a distinct publication by the server (2). An instance number is provided by the publishing client.</w:t>
      </w:r>
      <w:bookmarkEnd w:id="17"/>
    </w:p>
    <w:p w:rsidR="00AC66A6" w:rsidRDefault="00515D8F">
      <w:pPr>
        <w:ind w:left="548" w:hanging="274"/>
      </w:pPr>
      <w:bookmarkStart w:id="18" w:name="gt_32e0b0c1-c079-4405-87ce-a1a147971571"/>
      <w:r>
        <w:rPr>
          <w:b/>
        </w:rPr>
        <w:t>leaf row</w:t>
      </w:r>
      <w:r>
        <w:t xml:space="preserve">: A row that is in a </w:t>
      </w:r>
      <w:hyperlink w:anchor="gt_7d6acf13-ba4d-4a0a-930e-3eaee465c7f1">
        <w:r>
          <w:rPr>
            <w:rStyle w:val="HyperlinkGreen"/>
            <w:b/>
          </w:rPr>
          <w:t>category</w:t>
        </w:r>
      </w:hyperlink>
      <w:r>
        <w:t>.</w:t>
      </w:r>
      <w:bookmarkEnd w:id="18"/>
    </w:p>
    <w:p w:rsidR="00AC66A6" w:rsidRDefault="00515D8F">
      <w:pPr>
        <w:ind w:left="548" w:hanging="274"/>
      </w:pPr>
      <w:bookmarkStart w:id="19" w:name="gt_079478cb-f4c5-4ce5-b72b-2144da5d2ce7"/>
      <w:r>
        <w:rPr>
          <w:b/>
        </w:rPr>
        <w:lastRenderedPageBreak/>
        <w:t>little-endian</w:t>
      </w:r>
      <w:r>
        <w:t>: Multiple-byte values that are byte-ordered with the least significant byte stored in the memory location with the lowest address.</w:t>
      </w:r>
      <w:bookmarkEnd w:id="19"/>
    </w:p>
    <w:p w:rsidR="00AC66A6" w:rsidRDefault="00515D8F">
      <w:pPr>
        <w:ind w:left="548" w:hanging="274"/>
      </w:pPr>
      <w:bookmarkStart w:id="20" w:name="gt_0145b276-655a-441f-b065-c12204a30eb1"/>
      <w:r>
        <w:rPr>
          <w:b/>
        </w:rPr>
        <w:t>multivalue instance</w:t>
      </w:r>
      <w:r>
        <w:t xml:space="preserve">: </w:t>
      </w:r>
      <w:r>
        <w:t>A row that is in a table and corresponds to a single value in a multivalue property. There are multiple rows for each Message object in a table and each row corresponds to one value of the multivalue property. Each row has a single value for the property a</w:t>
      </w:r>
      <w:r>
        <w:t>nd the properties for the other columns are repeated.</w:t>
      </w:r>
      <w:bookmarkEnd w:id="20"/>
    </w:p>
    <w:p w:rsidR="00AC66A6" w:rsidRDefault="00515D8F">
      <w:pPr>
        <w:ind w:left="548" w:hanging="274"/>
      </w:pPr>
      <w:bookmarkStart w:id="21" w:name="gt_c1f3dc46-2505-4760-86c1-3b2aadfea202"/>
      <w:r>
        <w:rPr>
          <w:b/>
        </w:rPr>
        <w:t>multivalue property</w:t>
      </w:r>
      <w:r>
        <w:t>: A property that can contain multiple values of the same type.</w:t>
      </w:r>
      <w:bookmarkEnd w:id="21"/>
    </w:p>
    <w:p w:rsidR="00AC66A6" w:rsidRDefault="00515D8F">
      <w:pPr>
        <w:ind w:left="548" w:hanging="274"/>
      </w:pPr>
      <w:bookmarkStart w:id="22" w:name="gt_12f72ec4-f971-4a49-b1da-7b81b8e3e20b"/>
      <w:r>
        <w:rPr>
          <w:b/>
        </w:rPr>
        <w:t>permission</w:t>
      </w:r>
      <w:r>
        <w:t>: A rule that is associated with an object and that regulates which users can gain access to the object and i</w:t>
      </w:r>
      <w:r>
        <w:t>n what manner. See also rights.</w:t>
      </w:r>
      <w:bookmarkEnd w:id="22"/>
    </w:p>
    <w:p w:rsidR="00AC66A6" w:rsidRDefault="00515D8F">
      <w:pPr>
        <w:ind w:left="548" w:hanging="274"/>
      </w:pPr>
      <w:bookmarkStart w:id="23" w:name="gt_cf013dd4-3950-42c7-a0fb-2e4096c070a5"/>
      <w:r>
        <w:rPr>
          <w:b/>
        </w:rPr>
        <w:t>permissions table</w:t>
      </w:r>
      <w:r>
        <w:t xml:space="preserve">: A </w:t>
      </w:r>
      <w:hyperlink w:anchor="gt_543a9574-81ad-423d-8385-dd9e786a9bec">
        <w:r>
          <w:rPr>
            <w:rStyle w:val="HyperlinkGreen"/>
            <w:b/>
          </w:rPr>
          <w:t>Table object</w:t>
        </w:r>
      </w:hyperlink>
      <w:r>
        <w:t xml:space="preserve"> whose rows represent entries  in a permissions list for a </w:t>
      </w:r>
      <w:hyperlink w:anchor="gt_0682daa7-c1b8-419b-8a32-6048833d0b72">
        <w:r>
          <w:rPr>
            <w:rStyle w:val="HyperlinkGreen"/>
            <w:b/>
          </w:rPr>
          <w:t>Folder o</w:t>
        </w:r>
        <w:r>
          <w:rPr>
            <w:rStyle w:val="HyperlinkGreen"/>
            <w:b/>
          </w:rPr>
          <w:t>bject</w:t>
        </w:r>
      </w:hyperlink>
      <w:r>
        <w:t>.</w:t>
      </w:r>
      <w:bookmarkEnd w:id="23"/>
    </w:p>
    <w:p w:rsidR="00AC66A6" w:rsidRDefault="00515D8F">
      <w:pPr>
        <w:ind w:left="548" w:hanging="274"/>
      </w:pPr>
      <w:bookmarkStart w:id="24" w:name="gt_0b28d5bf-a1bb-436d-a721-34e2cfae489b"/>
      <w:r>
        <w:rPr>
          <w:b/>
        </w:rPr>
        <w:t>property ID</w:t>
      </w:r>
      <w:r>
        <w:t xml:space="preserve">: A 16-bit numeric identifier of a specific attribute (1). A property ID does not include any </w:t>
      </w:r>
      <w:hyperlink w:anchor="gt_c17efaf4-bfdf-479d-8227-e165b647c933">
        <w:r>
          <w:rPr>
            <w:rStyle w:val="HyperlinkGreen"/>
            <w:b/>
          </w:rPr>
          <w:t>property type</w:t>
        </w:r>
      </w:hyperlink>
      <w:r>
        <w:t xml:space="preserve"> information.</w:t>
      </w:r>
      <w:bookmarkEnd w:id="24"/>
    </w:p>
    <w:p w:rsidR="00AC66A6" w:rsidRDefault="00515D8F">
      <w:pPr>
        <w:ind w:left="548" w:hanging="274"/>
      </w:pPr>
      <w:bookmarkStart w:id="25" w:name="gt_550ffe03-4145-49d1-8370-a9906b00452c"/>
      <w:r>
        <w:rPr>
          <w:b/>
        </w:rPr>
        <w:t>property tag</w:t>
      </w:r>
      <w:r>
        <w:t>: A 32-bit value that contains a property t</w:t>
      </w:r>
      <w:r>
        <w:t>ype and a property ID. The low-order 16 bits represent the property type. The high-order 16 bits represent the property ID.</w:t>
      </w:r>
      <w:bookmarkEnd w:id="25"/>
    </w:p>
    <w:p w:rsidR="00AC66A6" w:rsidRDefault="00515D8F">
      <w:pPr>
        <w:ind w:left="548" w:hanging="274"/>
      </w:pPr>
      <w:bookmarkStart w:id="26" w:name="gt_c17efaf4-bfdf-479d-8227-e165b647c933"/>
      <w:r>
        <w:rPr>
          <w:b/>
        </w:rPr>
        <w:t>property type</w:t>
      </w:r>
      <w:r>
        <w:t>: A 16-bit quantity that specifies the data type of a property value.</w:t>
      </w:r>
      <w:bookmarkEnd w:id="26"/>
    </w:p>
    <w:p w:rsidR="00AC66A6" w:rsidRDefault="00515D8F">
      <w:pPr>
        <w:ind w:left="548" w:hanging="274"/>
      </w:pPr>
      <w:bookmarkStart w:id="27" w:name="gt_3369fdd6-36f8-4a62-9cd7-2738ffb5048f"/>
      <w:r>
        <w:rPr>
          <w:b/>
        </w:rPr>
        <w:t>remote operation (ROP)</w:t>
      </w:r>
      <w:r>
        <w:t>: An operation that is invo</w:t>
      </w:r>
      <w:r>
        <w:t>ked against a server. Each ROP represents an action, such as delete, send, or query. A ROP is contained in a ROP buffer for transmission over the wire.</w:t>
      </w:r>
      <w:bookmarkEnd w:id="27"/>
    </w:p>
    <w:p w:rsidR="00AC66A6" w:rsidRDefault="00515D8F">
      <w:pPr>
        <w:ind w:left="548" w:hanging="274"/>
      </w:pPr>
      <w:bookmarkStart w:id="28" w:name="gt_c434218b-574e-4d0d-b07c-d4806118574c"/>
      <w:r>
        <w:rPr>
          <w:b/>
        </w:rPr>
        <w:t>restriction</w:t>
      </w:r>
      <w:r>
        <w:t xml:space="preserve">: A filter used to map some domain into a subset of itself, by passing only those items from </w:t>
      </w:r>
      <w:r>
        <w:t xml:space="preserve">the domain that match the filter. Restrictions can be used to filter existing </w:t>
      </w:r>
      <w:hyperlink w:anchor="gt_543a9574-81ad-423d-8385-dd9e786a9bec">
        <w:r>
          <w:rPr>
            <w:rStyle w:val="HyperlinkGreen"/>
            <w:b/>
          </w:rPr>
          <w:t>Table objects</w:t>
        </w:r>
      </w:hyperlink>
      <w:r>
        <w:t xml:space="preserve"> or to define new ones, such as search folder (2) or rule criteria.</w:t>
      </w:r>
      <w:bookmarkEnd w:id="28"/>
    </w:p>
    <w:p w:rsidR="00AC66A6" w:rsidRDefault="00515D8F">
      <w:pPr>
        <w:ind w:left="548" w:hanging="274"/>
      </w:pPr>
      <w:bookmarkStart w:id="29" w:name="gt_edeadb0f-6571-49b7-8cce-5dc77b0793d6"/>
      <w:r>
        <w:rPr>
          <w:b/>
        </w:rPr>
        <w:t>ROP request</w:t>
      </w:r>
      <w:r>
        <w:t xml:space="preserve">: See </w:t>
      </w:r>
      <w:hyperlink w:anchor="gt_b17e14f5-0f03-4447-8a9f-0f1bd0a2f886">
        <w:r>
          <w:rPr>
            <w:rStyle w:val="HyperlinkGreen"/>
            <w:b/>
          </w:rPr>
          <w:t>ROP request buffer</w:t>
        </w:r>
      </w:hyperlink>
      <w:r>
        <w:t>.</w:t>
      </w:r>
      <w:bookmarkEnd w:id="29"/>
    </w:p>
    <w:p w:rsidR="00AC66A6" w:rsidRDefault="00515D8F">
      <w:pPr>
        <w:ind w:left="548" w:hanging="274"/>
      </w:pPr>
      <w:bookmarkStart w:id="30" w:name="gt_b17e14f5-0f03-4447-8a9f-0f1bd0a2f886"/>
      <w:r>
        <w:rPr>
          <w:b/>
        </w:rPr>
        <w:t>ROP request buffer</w:t>
      </w:r>
      <w:r>
        <w:t>: A ROP buffer that a client sends to a server to be processed.</w:t>
      </w:r>
      <w:bookmarkEnd w:id="30"/>
    </w:p>
    <w:p w:rsidR="00AC66A6" w:rsidRDefault="00515D8F">
      <w:pPr>
        <w:ind w:left="548" w:hanging="274"/>
      </w:pPr>
      <w:bookmarkStart w:id="31" w:name="gt_b1119977-cf72-4ae9-bd68-d169cec0b985"/>
      <w:r>
        <w:rPr>
          <w:b/>
        </w:rPr>
        <w:t>ROP response</w:t>
      </w:r>
      <w:r>
        <w:t xml:space="preserve">: See </w:t>
      </w:r>
      <w:hyperlink w:anchor="gt_02eede81-2ef5-4994-8791-5f0cd780c225">
        <w:r>
          <w:rPr>
            <w:rStyle w:val="HyperlinkGreen"/>
            <w:b/>
          </w:rPr>
          <w:t>ROP response buffer</w:t>
        </w:r>
      </w:hyperlink>
      <w:r>
        <w:t>.</w:t>
      </w:r>
      <w:bookmarkEnd w:id="31"/>
    </w:p>
    <w:p w:rsidR="00AC66A6" w:rsidRDefault="00515D8F">
      <w:pPr>
        <w:ind w:left="548" w:hanging="274"/>
      </w:pPr>
      <w:bookmarkStart w:id="32" w:name="gt_02eede81-2ef5-4994-8791-5f0cd780c225"/>
      <w:r>
        <w:rPr>
          <w:b/>
        </w:rPr>
        <w:t>ROP respo</w:t>
      </w:r>
      <w:r>
        <w:rPr>
          <w:b/>
        </w:rPr>
        <w:t>nse buffer</w:t>
      </w:r>
      <w:r>
        <w:t>: A ROP buffer that a server sends to a client to be processed.</w:t>
      </w:r>
      <w:bookmarkEnd w:id="32"/>
    </w:p>
    <w:p w:rsidR="00AC66A6" w:rsidRDefault="00515D8F">
      <w:pPr>
        <w:ind w:left="548" w:hanging="274"/>
      </w:pPr>
      <w:bookmarkStart w:id="33" w:name="gt_b4fb40b2-72f2-4fd8-875b-277270553c4f"/>
      <w:r>
        <w:rPr>
          <w:b/>
        </w:rPr>
        <w:t>rule</w:t>
      </w:r>
      <w:r>
        <w:t xml:space="preserve">: A condition or action, or a set of conditions or actions, that performs tasks automatically based on events and values. </w:t>
      </w:r>
      <w:bookmarkEnd w:id="33"/>
    </w:p>
    <w:p w:rsidR="00AC66A6" w:rsidRDefault="00515D8F">
      <w:pPr>
        <w:ind w:left="548" w:hanging="274"/>
      </w:pPr>
      <w:bookmarkStart w:id="34" w:name="gt_57c38e30-28f3-41e5-bb7a-52f3df410209"/>
      <w:r>
        <w:rPr>
          <w:b/>
        </w:rPr>
        <w:t>rules table</w:t>
      </w:r>
      <w:r>
        <w:t xml:space="preserve">: A </w:t>
      </w:r>
      <w:hyperlink w:anchor="gt_543a9574-81ad-423d-8385-dd9e786a9bec">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34"/>
    </w:p>
    <w:p w:rsidR="00AC66A6" w:rsidRDefault="00515D8F">
      <w:pPr>
        <w:ind w:left="548" w:hanging="274"/>
      </w:pPr>
      <w:bookmarkStart w:id="35" w:name="gt_379b0486-28df-4330-ad77-f814e8b64737"/>
      <w:r>
        <w:rPr>
          <w:b/>
        </w:rPr>
        <w:t>search criteria</w:t>
      </w:r>
      <w:r>
        <w:t>: A criteria used to determine which messages are included in a folder wit</w:t>
      </w:r>
      <w:r>
        <w:t>h specific characteristics. It is composed of a restriction, which is the filter to be applied, and a search scope, which are the folders that contain the content to search.</w:t>
      </w:r>
      <w:bookmarkEnd w:id="35"/>
    </w:p>
    <w:p w:rsidR="00AC66A6" w:rsidRDefault="00515D8F">
      <w:pPr>
        <w:ind w:left="548" w:hanging="274"/>
      </w:pPr>
      <w:bookmarkStart w:id="36" w:name="gt_58099001-70b9-4664-91fa-6035629bccb7"/>
      <w:r>
        <w:rPr>
          <w:b/>
        </w:rPr>
        <w:t>sort order</w:t>
      </w:r>
      <w:r>
        <w:t xml:space="preserve">: A set of rules in a search query that defines the ordering of rows in </w:t>
      </w:r>
      <w:r>
        <w:t>the search result. Each rule consists of a managed property, such as modified date or size, and a direction for order, such as ascending or descending. Multiple rules are applied sequentially.</w:t>
      </w:r>
      <w:bookmarkEnd w:id="36"/>
    </w:p>
    <w:p w:rsidR="00AC66A6" w:rsidRDefault="00515D8F">
      <w:pPr>
        <w:ind w:left="548" w:hanging="274"/>
      </w:pPr>
      <w:bookmarkStart w:id="37" w:name="gt_543a9574-81ad-423d-8385-dd9e786a9bec"/>
      <w:r>
        <w:rPr>
          <w:b/>
        </w:rPr>
        <w:t>Table object</w:t>
      </w:r>
      <w:r>
        <w:t>: An object that is used to view properties for a c</w:t>
      </w:r>
      <w:r>
        <w:t xml:space="preserve">ollection of objects of a specific type, such as a Message object or a </w:t>
      </w:r>
      <w:hyperlink w:anchor="gt_0682daa7-c1b8-419b-8a32-6048833d0b72">
        <w:r>
          <w:rPr>
            <w:rStyle w:val="HyperlinkGreen"/>
            <w:b/>
          </w:rPr>
          <w:t>Folder object</w:t>
        </w:r>
      </w:hyperlink>
      <w:r>
        <w:t>. A Table object is structured in a row and column format with each row representing an object and each column representing a property of the object.</w:t>
      </w:r>
      <w:bookmarkEnd w:id="37"/>
    </w:p>
    <w:p w:rsidR="00AC66A6" w:rsidRDefault="00515D8F">
      <w:pPr>
        <w:ind w:left="548" w:hanging="274"/>
      </w:pPr>
      <w:r>
        <w:rPr>
          <w:b/>
        </w:rPr>
        <w:t>MAY, SHOULD, MUST, SHOULD NOT, MUST NOT:</w:t>
      </w:r>
      <w:r>
        <w:t xml:space="preserve"> These terms (in all caps) are used as defined in </w:t>
      </w:r>
      <w:hyperlink r:id="rId13">
        <w:r>
          <w:rPr>
            <w:rStyle w:val="Hyperlink"/>
          </w:rPr>
          <w:t>[RFC2119]</w:t>
        </w:r>
      </w:hyperlink>
      <w:r>
        <w:t>. All statements of optional behavior use either MAY, SHOULD, or SHOULD NOT.</w:t>
      </w:r>
    </w:p>
    <w:p w:rsidR="00AC66A6" w:rsidRDefault="00515D8F">
      <w:pPr>
        <w:pStyle w:val="Heading2"/>
      </w:pPr>
      <w:bookmarkStart w:id="38" w:name="section_65b5beecb80243b6bf6d0570b5fbdafb"/>
      <w:bookmarkStart w:id="39" w:name="_Toc478446595"/>
      <w:r>
        <w:lastRenderedPageBreak/>
        <w:t>References</w:t>
      </w:r>
      <w:bookmarkEnd w:id="38"/>
      <w:bookmarkEnd w:id="39"/>
      <w:r>
        <w:fldChar w:fldCharType="begin"/>
      </w:r>
      <w:r>
        <w:instrText xml:space="preserve"> XE "References" </w:instrText>
      </w:r>
      <w:r>
        <w:fldChar w:fldCharType="end"/>
      </w:r>
    </w:p>
    <w:p w:rsidR="00AC66A6" w:rsidRDefault="00515D8F">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14" w:history="1">
        <w:r w:rsidRPr="00CD7DB1">
          <w:rPr>
            <w:rStyle w:val="Hyperlink"/>
          </w:rPr>
          <w:t>Errata</w:t>
        </w:r>
      </w:hyperlink>
      <w:r w:rsidRPr="00301053">
        <w:t xml:space="preserve">.  </w:t>
      </w:r>
    </w:p>
    <w:p w:rsidR="00AC66A6" w:rsidRDefault="00515D8F">
      <w:pPr>
        <w:pStyle w:val="Heading3"/>
      </w:pPr>
      <w:bookmarkStart w:id="40" w:name="section_bbe5269161b54a89a66e3beabb0b4eef"/>
      <w:bookmarkStart w:id="41" w:name="_Toc478446596"/>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66A6" w:rsidRDefault="00515D8F">
      <w:r>
        <w:t xml:space="preserve">We conduct frequent surveys of the normative references to assure their continued availability. If you have any issue with finding a normative reference, please contact </w:t>
      </w:r>
      <w:hyperlink r:id="rId15" w:history="1">
        <w:r>
          <w:rPr>
            <w:rStyle w:val="Hyperlink"/>
          </w:rPr>
          <w:t>dochelp@microsoft.com</w:t>
        </w:r>
      </w:hyperlink>
      <w:r>
        <w:t xml:space="preserve">. We will assist you </w:t>
      </w:r>
      <w:r>
        <w:t xml:space="preserve">in finding the relevant information. </w:t>
      </w:r>
    </w:p>
    <w:p w:rsidR="00AC66A6" w:rsidRDefault="00515D8F">
      <w:pPr>
        <w:spacing w:after="200"/>
      </w:pPr>
      <w:r>
        <w:t>[MS-OXCDATA] Microsoft Corporation, "</w:t>
      </w:r>
      <w:hyperlink r:id="rId16" w:anchor="Section_1afa0cd9b1a04520b623bf15030af5d8">
        <w:r>
          <w:rPr>
            <w:rStyle w:val="Hyperlink"/>
          </w:rPr>
          <w:t>Data Structures</w:t>
        </w:r>
      </w:hyperlink>
      <w:r>
        <w:t>".</w:t>
      </w:r>
    </w:p>
    <w:p w:rsidR="00AC66A6" w:rsidRDefault="00515D8F">
      <w:pPr>
        <w:spacing w:after="200"/>
      </w:pPr>
      <w:r>
        <w:t>[MS-OXCFOLD] Microsoft Corporation, "</w:t>
      </w:r>
      <w:hyperlink r:id="rId17" w:anchor="Section_c0f31b95c07f486c98d9535ed9705fbf">
        <w:r>
          <w:rPr>
            <w:rStyle w:val="Hyperlink"/>
          </w:rPr>
          <w:t>Folder Object Protocol</w:t>
        </w:r>
      </w:hyperlink>
      <w:r>
        <w:t>".</w:t>
      </w:r>
    </w:p>
    <w:p w:rsidR="00AC66A6" w:rsidRDefault="00515D8F">
      <w:pPr>
        <w:spacing w:after="200"/>
      </w:pPr>
      <w:r>
        <w:t>[MS-OXCMAPIHTTP] Microsoft Corporation, "</w:t>
      </w:r>
      <w:hyperlink r:id="rId18" w:anchor="Section_d502edcf0b2242f28500019f00d60245">
        <w:r>
          <w:rPr>
            <w:rStyle w:val="Hyperlink"/>
          </w:rPr>
          <w:t xml:space="preserve">Messaging Application Programming Interface (MAPI) Extensions for </w:t>
        </w:r>
        <w:r>
          <w:rPr>
            <w:rStyle w:val="Hyperlink"/>
          </w:rPr>
          <w:t>HTTP</w:t>
        </w:r>
      </w:hyperlink>
      <w:r>
        <w:t>".</w:t>
      </w:r>
    </w:p>
    <w:p w:rsidR="00AC66A6" w:rsidRDefault="00515D8F">
      <w:pPr>
        <w:spacing w:after="200"/>
      </w:pPr>
      <w:r>
        <w:t>[MS-OXCNOTIF] Microsoft Corporation, "</w:t>
      </w:r>
      <w:hyperlink r:id="rId19" w:anchor="Section_7c7d16535dfb42f19410fc4e48e10731">
        <w:r>
          <w:rPr>
            <w:rStyle w:val="Hyperlink"/>
          </w:rPr>
          <w:t>Core Notifications Protocol</w:t>
        </w:r>
      </w:hyperlink>
      <w:r>
        <w:t>".</w:t>
      </w:r>
    </w:p>
    <w:p w:rsidR="00AC66A6" w:rsidRDefault="00515D8F">
      <w:pPr>
        <w:spacing w:after="200"/>
      </w:pPr>
      <w:r>
        <w:t>[MS-OXCROPS] Microsoft Corporation, "</w:t>
      </w:r>
      <w:hyperlink r:id="rId20" w:anchor="Section_13af691127e54aa0bb75637b02d4f2ef">
        <w:r>
          <w:rPr>
            <w:rStyle w:val="Hyperlink"/>
          </w:rPr>
          <w:t>Remote Operations (ROP) List and Encoding Protocol</w:t>
        </w:r>
      </w:hyperlink>
      <w:r>
        <w:t>".</w:t>
      </w:r>
    </w:p>
    <w:p w:rsidR="00AC66A6" w:rsidRDefault="00515D8F">
      <w:pPr>
        <w:spacing w:after="200"/>
      </w:pPr>
      <w:r>
        <w:t>[MS-OXCRPC] Microsoft Corporation, "</w:t>
      </w:r>
      <w:hyperlink r:id="rId21" w:anchor="Section_137f0ce231fd49528a7d6c0b242e4b6a">
        <w:r>
          <w:rPr>
            <w:rStyle w:val="Hyperlink"/>
          </w:rPr>
          <w:t>Wire Format Protocol</w:t>
        </w:r>
      </w:hyperlink>
      <w:r>
        <w:t>".</w:t>
      </w:r>
    </w:p>
    <w:p w:rsidR="00AC66A6" w:rsidRDefault="00515D8F">
      <w:pPr>
        <w:spacing w:after="200"/>
      </w:pPr>
      <w:r>
        <w:t>[MS-OXPROPS] Microsoft Corporation, "</w:t>
      </w:r>
      <w:hyperlink r:id="rId22" w:anchor="Section_f6ab1613aefe447da49c18217230b148">
        <w:r>
          <w:rPr>
            <w:rStyle w:val="Hyperlink"/>
          </w:rPr>
          <w:t>Exchange Server Protocols Master Property List</w:t>
        </w:r>
      </w:hyperlink>
      <w:r>
        <w:t>".</w:t>
      </w:r>
    </w:p>
    <w:p w:rsidR="00AC66A6" w:rsidRDefault="00515D8F">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AC66A6" w:rsidRDefault="00515D8F">
      <w:pPr>
        <w:pStyle w:val="Heading3"/>
      </w:pPr>
      <w:bookmarkStart w:id="42" w:name="section_5aa2820693c04071b17b2e7444bbcc1b"/>
      <w:bookmarkStart w:id="43" w:name="_Toc478446597"/>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66A6" w:rsidRDefault="00515D8F">
      <w:pPr>
        <w:spacing w:after="200"/>
      </w:pPr>
      <w:r>
        <w:t>[MS-OXCFXICS] Microsoft Corporation, "</w:t>
      </w:r>
      <w:hyperlink r:id="rId24" w:anchor="Section_b9752f3dd50d44b89e6b608a117c8532">
        <w:r>
          <w:rPr>
            <w:rStyle w:val="Hyperlink"/>
          </w:rPr>
          <w:t>Bulk Data Transfer Protocol</w:t>
        </w:r>
      </w:hyperlink>
      <w:r>
        <w:t>".</w:t>
      </w:r>
    </w:p>
    <w:p w:rsidR="00AC66A6" w:rsidRDefault="00515D8F">
      <w:pPr>
        <w:spacing w:after="200"/>
      </w:pPr>
      <w:r>
        <w:t>[MS-OXCMSG] Microsoft Corporation, "</w:t>
      </w:r>
      <w:hyperlink r:id="rId25" w:anchor="Section_7fd7ec40deec4c0694931bc06b349682">
        <w:r>
          <w:rPr>
            <w:rStyle w:val="Hyperlink"/>
          </w:rPr>
          <w:t>Message and Attachment Object Protocol</w:t>
        </w:r>
      </w:hyperlink>
      <w:r>
        <w:t>".</w:t>
      </w:r>
    </w:p>
    <w:p w:rsidR="00AC66A6" w:rsidRDefault="00515D8F">
      <w:pPr>
        <w:spacing w:after="200"/>
      </w:pPr>
      <w:r>
        <w:t>[MS-OXCPERM] M</w:t>
      </w:r>
      <w:r>
        <w:t>icrosoft Corporation, "</w:t>
      </w:r>
      <w:hyperlink r:id="rId26" w:anchor="Section_944ddb6562494c34a46e363fcd37195e">
        <w:r>
          <w:rPr>
            <w:rStyle w:val="Hyperlink"/>
          </w:rPr>
          <w:t>Exchange Access and Operation Permissions Protocol</w:t>
        </w:r>
      </w:hyperlink>
      <w:r>
        <w:t>".</w:t>
      </w:r>
    </w:p>
    <w:p w:rsidR="00AC66A6" w:rsidRDefault="00515D8F">
      <w:pPr>
        <w:spacing w:after="200"/>
      </w:pPr>
      <w:r>
        <w:t>[MS-OXOABK] Microsoft Corporation, "</w:t>
      </w:r>
      <w:hyperlink r:id="rId27" w:anchor="Section_f4cf9b4c923245069e712270de217614">
        <w:r>
          <w:rPr>
            <w:rStyle w:val="Hyperlink"/>
          </w:rPr>
          <w:t>Address Book Object Protocol</w:t>
        </w:r>
      </w:hyperlink>
      <w:r>
        <w:t>".</w:t>
      </w:r>
    </w:p>
    <w:p w:rsidR="00AC66A6" w:rsidRDefault="00515D8F">
      <w:pPr>
        <w:spacing w:after="200"/>
      </w:pPr>
      <w:r>
        <w:t>[MS-OXOMSG] Microsoft Corporation, "</w:t>
      </w:r>
      <w:hyperlink r:id="rId28" w:anchor="Section_daa9120ff3254afba73828f91049ab3c">
        <w:r>
          <w:rPr>
            <w:rStyle w:val="Hyperlink"/>
          </w:rPr>
          <w:t>Email Object Protocol</w:t>
        </w:r>
      </w:hyperlink>
      <w:r>
        <w:t>".</w:t>
      </w:r>
    </w:p>
    <w:p w:rsidR="00AC66A6" w:rsidRDefault="00515D8F">
      <w:pPr>
        <w:spacing w:after="200"/>
      </w:pPr>
      <w:r>
        <w:t>[MS-OXORULE] Microsoft Corporation, "</w:t>
      </w:r>
      <w:hyperlink r:id="rId29" w:anchor="Section_70ac9436501e43e2916320d2b546b886">
        <w:r>
          <w:rPr>
            <w:rStyle w:val="Hyperlink"/>
          </w:rPr>
          <w:t>Email Rules Protocol</w:t>
        </w:r>
      </w:hyperlink>
      <w:r>
        <w:t>".</w:t>
      </w:r>
    </w:p>
    <w:p w:rsidR="00AC66A6" w:rsidRDefault="00515D8F">
      <w:pPr>
        <w:pStyle w:val="Heading2"/>
      </w:pPr>
      <w:bookmarkStart w:id="44" w:name="section_a9d9d09e112a493ca6c871174bda5462"/>
      <w:bookmarkStart w:id="45" w:name="_Toc478446598"/>
      <w:r>
        <w:t>Overview</w:t>
      </w:r>
      <w:bookmarkEnd w:id="44"/>
      <w:bookmarkEnd w:id="45"/>
      <w:r>
        <w:fldChar w:fldCharType="begin"/>
      </w:r>
      <w:r>
        <w:instrText xml:space="preserve"> XE "Overview (synopsis)" </w:instrText>
      </w:r>
      <w:r>
        <w:fldChar w:fldCharType="end"/>
      </w:r>
    </w:p>
    <w:p w:rsidR="00AC66A6" w:rsidRDefault="00515D8F">
      <w:r>
        <w:t>The Table Object Protocol is used to read tabular data from a server. It specifies a set of operations that a client can use to request tabula</w:t>
      </w:r>
      <w:r>
        <w:t xml:space="preserve">r data from a server based on a </w:t>
      </w:r>
      <w:hyperlink w:anchor="gt_5044babb-08e3-4bb9-bc12-fe8f542b05ee">
        <w:r>
          <w:rPr>
            <w:rStyle w:val="HyperlinkGreen"/>
            <w:b/>
          </w:rPr>
          <w:t>handle</w:t>
        </w:r>
      </w:hyperlink>
      <w:r>
        <w:t xml:space="preserve"> to the table as described in section </w:t>
      </w:r>
      <w:hyperlink w:anchor="Section_d0976f570c344cd997572ac99dbc4b9d" w:history="1">
        <w:r>
          <w:rPr>
            <w:rStyle w:val="Hyperlink"/>
          </w:rPr>
          <w:t>4.4</w:t>
        </w:r>
      </w:hyperlink>
      <w:r>
        <w:t xml:space="preserve">. The client can specify the columns, the </w:t>
      </w:r>
      <w:hyperlink w:anchor="gt_c434218b-574e-4d0d-b07c-d4806118574c">
        <w:r>
          <w:rPr>
            <w:rStyle w:val="HyperlinkGreen"/>
            <w:b/>
          </w:rPr>
          <w:t>restriction</w:t>
        </w:r>
      </w:hyperlink>
      <w:r>
        <w:t xml:space="preserve">, and the </w:t>
      </w:r>
      <w:hyperlink w:anchor="gt_58099001-70b9-4664-91fa-6035629bccb7">
        <w:r>
          <w:rPr>
            <w:rStyle w:val="HyperlinkGreen"/>
            <w:b/>
          </w:rPr>
          <w:t>sort order</w:t>
        </w:r>
      </w:hyperlink>
      <w:r>
        <w:t xml:space="preserve"> for the table, and can request that the rows of the table be categorized according to specific properties as desc</w:t>
      </w:r>
      <w:r>
        <w:t xml:space="preserve">ribed in section </w:t>
      </w:r>
      <w:hyperlink w:anchor="Section_69fa418763e14aada5a6974832c28b0f" w:history="1">
        <w:r>
          <w:rPr>
            <w:rStyle w:val="Hyperlink"/>
          </w:rPr>
          <w:t>4.5</w:t>
        </w:r>
      </w:hyperlink>
      <w:r>
        <w:t>. The client can then request one or more rows of data. Additionally, the client can find rows, navigate through the rows, and create bookmarks for easier navigation. The proto</w:t>
      </w:r>
      <w:r>
        <w:t>col can provide a way to free server resources associated with bookmarks.</w:t>
      </w:r>
    </w:p>
    <w:p w:rsidR="00AC66A6" w:rsidRDefault="00515D8F">
      <w:r>
        <w:t xml:space="preserve">When the client requests that the rows of the table be categorized, the server will include </w:t>
      </w:r>
      <w:hyperlink w:anchor="gt_42711baf-2679-445d-a994-0eadd91b1a38">
        <w:r>
          <w:rPr>
            <w:rStyle w:val="HyperlinkGreen"/>
            <w:b/>
          </w:rPr>
          <w:t>header rows</w:t>
        </w:r>
      </w:hyperlink>
      <w:r>
        <w:t xml:space="preserve"> in the table tha</w:t>
      </w:r>
      <w:r>
        <w:t xml:space="preserve">t don't have the same properties as normal rows. The client can request that the server hide or show all of the normal rows for which the header row represents their </w:t>
      </w:r>
      <w:hyperlink w:anchor="gt_7d6acf13-ba4d-4a0a-930e-3eaee465c7f1">
        <w:r>
          <w:rPr>
            <w:rStyle w:val="HyperlinkGreen"/>
            <w:b/>
          </w:rPr>
          <w:t>category</w:t>
        </w:r>
      </w:hyperlink>
      <w:r>
        <w:t xml:space="preserve">. A </w:t>
      </w:r>
      <w:r>
        <w:lastRenderedPageBreak/>
        <w:t xml:space="preserve">category can be </w:t>
      </w:r>
      <w:r>
        <w:t xml:space="preserve">nested inside another category. The client can retrieve a </w:t>
      </w:r>
      <w:hyperlink w:anchor="gt_ad861812-8cb0-497a-80bb-13c95aa4e425">
        <w:r>
          <w:rPr>
            <w:rStyle w:val="HyperlinkGreen"/>
            <w:b/>
          </w:rPr>
          <w:t>binary large object (BLOB)</w:t>
        </w:r>
      </w:hyperlink>
      <w:r>
        <w:t xml:space="preserve"> that specifies which categories are collapsed and which are expanded in the current table. This BLOB can then</w:t>
      </w:r>
      <w:r>
        <w:t xml:space="preserve"> be given to the table at a future time to restore the collapsed state of the table as well as the cursor location.</w:t>
      </w:r>
    </w:p>
    <w:p w:rsidR="00AC66A6" w:rsidRDefault="00515D8F">
      <w:hyperlink w:anchor="gt_0145b276-655a-441f-b065-c12204a30eb1">
        <w:r>
          <w:rPr>
            <w:rStyle w:val="HyperlinkGreen"/>
            <w:b/>
          </w:rPr>
          <w:t>Multivalue instances</w:t>
        </w:r>
      </w:hyperlink>
      <w:r>
        <w:t xml:space="preserve"> can be retrieved from the table when a </w:t>
      </w:r>
      <w:hyperlink w:anchor="gt_c1f3dc46-2505-4760-86c1-3b2aadfea202">
        <w:r>
          <w:rPr>
            <w:rStyle w:val="HyperlinkGreen"/>
            <w:b/>
          </w:rPr>
          <w:t>multivalue property</w:t>
        </w:r>
      </w:hyperlink>
      <w:r>
        <w:t xml:space="preserve"> is specified in the </w:t>
      </w:r>
      <w:hyperlink w:anchor="gt_736e3f8c-f3d6-45a0-aac7-4fc29ff9476a">
        <w:r>
          <w:rPr>
            <w:rStyle w:val="HyperlinkGreen"/>
            <w:b/>
          </w:rPr>
          <w:t>column set</w:t>
        </w:r>
      </w:hyperlink>
      <w:r>
        <w:t xml:space="preserve">. When multivalue instances are requested, for each value in a multivalue property there will be an </w:t>
      </w:r>
      <w:hyperlink w:anchor="gt_f8ff2264-24ed-4deb-b262-fd515c998ed2">
        <w:r>
          <w:rPr>
            <w:rStyle w:val="HyperlinkGreen"/>
            <w:b/>
          </w:rPr>
          <w:t>instance</w:t>
        </w:r>
      </w:hyperlink>
      <w:r>
        <w:t xml:space="preserve"> of the row that has that single value for the property. All other properties are repeated in each multivalue instance.</w:t>
      </w:r>
    </w:p>
    <w:p w:rsidR="00AC66A6" w:rsidRDefault="00515D8F">
      <w:r>
        <w:t>Categories that are based on multivalue properties will display th</w:t>
      </w:r>
      <w:r>
        <w:t>e multivalue instances under each header row representing a value that is set on that row. The row that is displayed under a given header row will include the single property value specified by the header row, not all values for the property.</w:t>
      </w:r>
    </w:p>
    <w:p w:rsidR="00AC66A6" w:rsidRDefault="00515D8F">
      <w:r>
        <w:t>Some tables m</w:t>
      </w:r>
      <w:r>
        <w:t xml:space="preserve">ight not support certain table operations. For example, </w:t>
      </w:r>
      <w:hyperlink w:anchor="gt_57c38e30-28f3-41e5-bb7a-52f3df410209">
        <w:r>
          <w:rPr>
            <w:rStyle w:val="HyperlinkGreen"/>
            <w:b/>
          </w:rPr>
          <w:t>rules tables</w:t>
        </w:r>
      </w:hyperlink>
      <w:r>
        <w:t xml:space="preserve"> do not support sorting and return an error if sorting is attempted. Tables that do not support asynchronous operations can pe</w:t>
      </w:r>
      <w:r>
        <w:t>rform them synchronously or return an error.</w:t>
      </w:r>
    </w:p>
    <w:p w:rsidR="00AC66A6" w:rsidRDefault="00515D8F">
      <w:pPr>
        <w:pStyle w:val="Heading3"/>
      </w:pPr>
      <w:bookmarkStart w:id="46" w:name="section_d21900c61fc54fbdb9a79d1b1b915349"/>
      <w:bookmarkStart w:id="47" w:name="_Toc478446599"/>
      <w:r>
        <w:t>Table Notifications</w:t>
      </w:r>
      <w:bookmarkEnd w:id="46"/>
      <w:bookmarkEnd w:id="47"/>
      <w:r>
        <w:fldChar w:fldCharType="begin"/>
      </w:r>
      <w:r>
        <w:instrText xml:space="preserve"> XE "Table notifications" </w:instrText>
      </w:r>
      <w:r>
        <w:fldChar w:fldCharType="end"/>
      </w:r>
      <w:r>
        <w:fldChar w:fldCharType="begin"/>
      </w:r>
      <w:r>
        <w:instrText xml:space="preserve"> XE "Overview - table notifications" </w:instrText>
      </w:r>
      <w:r>
        <w:fldChar w:fldCharType="end"/>
      </w:r>
    </w:p>
    <w:p w:rsidR="00AC66A6" w:rsidRDefault="00515D8F">
      <w:r>
        <w:t xml:space="preserve">Tables are not static representations of the data. Table rows can be modified, moved, created, and deleted while the client </w:t>
      </w:r>
      <w:r>
        <w:t>is using the table. Table notifications are used to inform the client of all changes made to the table since it was opened.</w:t>
      </w:r>
    </w:p>
    <w:p w:rsidR="00AC66A6" w:rsidRDefault="00515D8F">
      <w:r>
        <w:t>To properly use the Table Object Protocol, both client and server need to implement the Core Notifications Protocol, as described in</w:t>
      </w:r>
      <w:r>
        <w:t xml:space="preserve"> </w:t>
      </w:r>
      <w:hyperlink r:id="rId30" w:anchor="Section_7c7d16535dfb42f19410fc4e48e10731">
        <w:r>
          <w:rPr>
            <w:rStyle w:val="Hyperlink"/>
          </w:rPr>
          <w:t>[MS-OXCNOTIF]</w:t>
        </w:r>
      </w:hyperlink>
      <w:r>
        <w:t>.</w:t>
      </w:r>
    </w:p>
    <w:p w:rsidR="00AC66A6" w:rsidRDefault="00515D8F">
      <w:pPr>
        <w:pStyle w:val="Heading2"/>
      </w:pPr>
      <w:bookmarkStart w:id="48" w:name="section_b03eb4f1a5a64263923587caa2721783"/>
      <w:bookmarkStart w:id="49" w:name="_Toc478446600"/>
      <w:r>
        <w:t>Relationship to Other Protocols</w:t>
      </w:r>
      <w:bookmarkEnd w:id="48"/>
      <w:bookmarkEnd w:id="49"/>
      <w:r>
        <w:fldChar w:fldCharType="begin"/>
      </w:r>
      <w:r>
        <w:instrText xml:space="preserve"> XE "Relationship to other protocols" </w:instrText>
      </w:r>
      <w:r>
        <w:fldChar w:fldCharType="end"/>
      </w:r>
    </w:p>
    <w:p w:rsidR="00AC66A6" w:rsidRDefault="00515D8F">
      <w:r>
        <w:t>The Table Object Protocol uses the Remote Operations (ROP) List and Encoding Protocol</w:t>
      </w:r>
      <w:r>
        <w:t xml:space="preserve">, as described in </w:t>
      </w:r>
      <w:hyperlink r:id="rId31" w:anchor="Section_13af691127e54aa0bb75637b02d4f2ef">
        <w:r>
          <w:rPr>
            <w:rStyle w:val="Hyperlink"/>
          </w:rPr>
          <w:t>[MS-OXCROPS]</w:t>
        </w:r>
      </w:hyperlink>
      <w:r>
        <w:t xml:space="preserve">, and the Core Notifications Protocol, as described in </w:t>
      </w:r>
      <w:hyperlink r:id="rId32" w:anchor="Section_7c7d16535dfb42f19410fc4e48e10731">
        <w:r>
          <w:rPr>
            <w:rStyle w:val="Hyperlink"/>
          </w:rPr>
          <w:t>[MS-OX</w:t>
        </w:r>
        <w:r>
          <w:rPr>
            <w:rStyle w:val="Hyperlink"/>
          </w:rPr>
          <w:t>CNOTIF]</w:t>
        </w:r>
      </w:hyperlink>
      <w:r>
        <w:t>.</w:t>
      </w:r>
    </w:p>
    <w:p w:rsidR="00AC66A6" w:rsidRDefault="00515D8F">
      <w:r>
        <w:t xml:space="preserve">The Message and Attachment Object Protocol, the Email Rules Protocol, the Exchange Access and Operation Permissions Protocol, and the Folder Object Protocol depend on the Table Object Protocol. For information about these protocols, see </w:t>
      </w:r>
      <w:hyperlink r:id="rId33" w:anchor="Section_7fd7ec40deec4c0694931bc06b349682">
        <w:r>
          <w:rPr>
            <w:rStyle w:val="Hyperlink"/>
          </w:rPr>
          <w:t>[MS-OXCMSG]</w:t>
        </w:r>
      </w:hyperlink>
      <w:r>
        <w:t xml:space="preserve">, </w:t>
      </w:r>
      <w:hyperlink r:id="rId34" w:anchor="Section_70ac9436501e43e2916320d2b546b886">
        <w:r>
          <w:rPr>
            <w:rStyle w:val="Hyperlink"/>
          </w:rPr>
          <w:t>[MS-OXORULE]</w:t>
        </w:r>
      </w:hyperlink>
      <w:r>
        <w:t xml:space="preserve">, </w:t>
      </w:r>
      <w:hyperlink r:id="rId35" w:anchor="Section_944ddb6562494c34a46e363fcd37195e">
        <w:r>
          <w:rPr>
            <w:rStyle w:val="Hyperlink"/>
          </w:rPr>
          <w:t>[MS-OXCPERM]</w:t>
        </w:r>
      </w:hyperlink>
      <w:r>
        <w:t xml:space="preserve">, and </w:t>
      </w:r>
      <w:hyperlink r:id="rId36" w:anchor="Section_c0f31b95c07f486c98d9535ed9705fbf">
        <w:r>
          <w:rPr>
            <w:rStyle w:val="Hyperlink"/>
          </w:rPr>
          <w:t>[MS-OXCFOLD]</w:t>
        </w:r>
      </w:hyperlink>
      <w:r>
        <w:t>, respectively.</w:t>
      </w:r>
    </w:p>
    <w:p w:rsidR="00AC66A6" w:rsidRDefault="00515D8F">
      <w:r>
        <w:t>For conceptual background information and overviews of the relationships and interactions between this and other p</w:t>
      </w:r>
      <w:r>
        <w:t xml:space="preserve">rotocols, see </w:t>
      </w:r>
      <w:hyperlink r:id="rId37" w:anchor="Section_734ab967e43e425babe1974af56c0283">
        <w:r>
          <w:rPr>
            <w:rStyle w:val="Hyperlink"/>
          </w:rPr>
          <w:t>[MS-OXPROTO]</w:t>
        </w:r>
      </w:hyperlink>
      <w:r>
        <w:t>.</w:t>
      </w:r>
    </w:p>
    <w:p w:rsidR="00AC66A6" w:rsidRDefault="00515D8F">
      <w:pPr>
        <w:pStyle w:val="Heading2"/>
      </w:pPr>
      <w:bookmarkStart w:id="50" w:name="section_cc4cb8539357485cabb6c88dfabde5c0"/>
      <w:bookmarkStart w:id="51" w:name="_Toc478446601"/>
      <w:r>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AC66A6" w:rsidRDefault="00515D8F">
      <w:r>
        <w:t xml:space="preserve">The Table Object Protocol assumes that the client has acquired a </w:t>
      </w:r>
      <w:hyperlink w:anchor="gt_5044babb-08e3-4bb9-bc12-fe8f542b05ee">
        <w:r>
          <w:rPr>
            <w:rStyle w:val="HyperlinkGreen"/>
            <w:b/>
          </w:rPr>
          <w:t>handle</w:t>
        </w:r>
      </w:hyperlink>
      <w:r>
        <w:t xml:space="preserve"> to the </w:t>
      </w:r>
      <w:hyperlink w:anchor="gt_543a9574-81ad-423d-8385-dd9e786a9bec">
        <w:r>
          <w:rPr>
            <w:rStyle w:val="HyperlinkGreen"/>
            <w:b/>
          </w:rPr>
          <w:t>Table object</w:t>
        </w:r>
      </w:hyperlink>
      <w:r>
        <w:t xml:space="preserve"> on which it is going to operate. The method by which a handle to a Table object is acquired is dependent on</w:t>
      </w:r>
      <w:r>
        <w:t xml:space="preserve"> the table type. For information about how to obtain a handle to a specific table type, see the appropriate document, as stated in the following list:</w:t>
      </w:r>
    </w:p>
    <w:p w:rsidR="00AC66A6" w:rsidRDefault="00515D8F">
      <w:pPr>
        <w:pStyle w:val="ListParagraph"/>
        <w:numPr>
          <w:ilvl w:val="0"/>
          <w:numId w:val="47"/>
        </w:numPr>
        <w:rPr>
          <w:rStyle w:val="Hyperlink"/>
        </w:rPr>
      </w:pPr>
      <w:hyperlink w:anchor="gt_7fcf1c2a-e5de-4334-b349-2e8025798ac4">
        <w:r>
          <w:rPr>
            <w:rStyle w:val="HyperlinkGreen"/>
            <w:b/>
          </w:rPr>
          <w:t>Contents table</w:t>
        </w:r>
      </w:hyperlink>
      <w:r>
        <w:t xml:space="preserve"> - </w:t>
      </w:r>
      <w:hyperlink r:id="rId38" w:anchor="Section_c0f31b95c07f486c98d9535ed9705fbf">
        <w:r>
          <w:rPr>
            <w:rStyle w:val="Hyperlink"/>
          </w:rPr>
          <w:t>[MS-OXCFOLD]</w:t>
        </w:r>
      </w:hyperlink>
      <w:r>
        <w:t xml:space="preserve"> section 2.2.1.14</w:t>
      </w:r>
    </w:p>
    <w:p w:rsidR="00AC66A6" w:rsidRDefault="00515D8F">
      <w:pPr>
        <w:pStyle w:val="ListParagraph"/>
        <w:numPr>
          <w:ilvl w:val="0"/>
          <w:numId w:val="47"/>
        </w:numPr>
        <w:rPr>
          <w:rStyle w:val="Hyperlink"/>
        </w:rPr>
      </w:pPr>
      <w:hyperlink w:anchor="gt_4469dfee-85b0-4004-a067-65f5439091a6">
        <w:r>
          <w:rPr>
            <w:rStyle w:val="HyperlinkGreen"/>
            <w:b/>
          </w:rPr>
          <w:t>Hierarchy table</w:t>
        </w:r>
      </w:hyperlink>
      <w:r>
        <w:rPr>
          <w:rStyle w:val="Hyperlink"/>
        </w:rPr>
        <w:t xml:space="preserve"> - </w:t>
      </w:r>
      <w:r>
        <w:t>[MS-OXCFOLD] section 2.2.1.13</w:t>
      </w:r>
    </w:p>
    <w:p w:rsidR="00AC66A6" w:rsidRDefault="00515D8F">
      <w:pPr>
        <w:pStyle w:val="ListParagraph"/>
        <w:numPr>
          <w:ilvl w:val="0"/>
          <w:numId w:val="47"/>
        </w:numPr>
        <w:rPr>
          <w:rStyle w:val="Hyperlink"/>
        </w:rPr>
      </w:pPr>
      <w:hyperlink w:anchor="gt_84534866-2990-4b91-80bc-c90655ee3f9c">
        <w:r>
          <w:rPr>
            <w:rStyle w:val="HyperlinkGreen"/>
            <w:b/>
          </w:rPr>
          <w:t>Attachments table</w:t>
        </w:r>
      </w:hyperlink>
      <w:r>
        <w:rPr>
          <w:rStyle w:val="Hyperlink"/>
        </w:rPr>
        <w:t xml:space="preserve"> - </w:t>
      </w:r>
      <w:hyperlink r:id="rId39" w:anchor="Section_7fd7ec40deec4c0694931bc06b349682">
        <w:r>
          <w:rPr>
            <w:rStyle w:val="Hyperlink"/>
          </w:rPr>
          <w:t>[MS-OXCMSG]</w:t>
        </w:r>
      </w:hyperlink>
      <w:r>
        <w:t xml:space="preserve"> section 2.2.3.17</w:t>
      </w:r>
    </w:p>
    <w:p w:rsidR="00AC66A6" w:rsidRDefault="00515D8F">
      <w:pPr>
        <w:pStyle w:val="ListParagraph"/>
        <w:numPr>
          <w:ilvl w:val="0"/>
          <w:numId w:val="47"/>
        </w:numPr>
        <w:rPr>
          <w:rStyle w:val="Hyperlink"/>
        </w:rPr>
      </w:pPr>
      <w:hyperlink w:anchor="gt_cf013dd4-3950-42c7-a0fb-2e4096c070a5">
        <w:r>
          <w:rPr>
            <w:rStyle w:val="HyperlinkGreen"/>
            <w:b/>
          </w:rPr>
          <w:t>Permissions table</w:t>
        </w:r>
      </w:hyperlink>
      <w:r>
        <w:rPr>
          <w:rStyle w:val="Hyperlink"/>
        </w:rPr>
        <w:t xml:space="preserve"> - </w:t>
      </w:r>
      <w:hyperlink r:id="rId40" w:anchor="Section_944ddb6562494c34a46e363fcd37195e">
        <w:r>
          <w:rPr>
            <w:rStyle w:val="Hyperlink"/>
          </w:rPr>
          <w:t>[MS-OXCPERM]</w:t>
        </w:r>
      </w:hyperlink>
      <w:r>
        <w:t xml:space="preserve"> section 2.2.1</w:t>
      </w:r>
    </w:p>
    <w:p w:rsidR="00AC66A6" w:rsidRDefault="00515D8F">
      <w:pPr>
        <w:pStyle w:val="ListParagraph"/>
        <w:numPr>
          <w:ilvl w:val="0"/>
          <w:numId w:val="47"/>
        </w:numPr>
      </w:pPr>
      <w:hyperlink w:anchor="gt_57c38e30-28f3-41e5-bb7a-52f3df410209">
        <w:r>
          <w:rPr>
            <w:rStyle w:val="HyperlinkGreen"/>
            <w:b/>
          </w:rPr>
          <w:t>Rules table</w:t>
        </w:r>
      </w:hyperlink>
      <w:r>
        <w:rPr>
          <w:rStyle w:val="Hyperlink"/>
        </w:rPr>
        <w:t xml:space="preserve"> - </w:t>
      </w:r>
      <w:hyperlink r:id="rId41" w:anchor="Section_70ac9436501e43e2916320d2b546b886">
        <w:r>
          <w:rPr>
            <w:rStyle w:val="Hyperlink"/>
          </w:rPr>
          <w:t>[MS-OXORULE]</w:t>
        </w:r>
      </w:hyperlink>
      <w:r>
        <w:t xml:space="preserve"> section 2.2.2</w:t>
      </w:r>
    </w:p>
    <w:p w:rsidR="00AC66A6" w:rsidRDefault="00515D8F">
      <w:pPr>
        <w:pStyle w:val="Heading2"/>
      </w:pPr>
      <w:bookmarkStart w:id="52" w:name="section_1be84f3487a145d3809637a1ff56ef22"/>
      <w:bookmarkStart w:id="53" w:name="_Toc478446602"/>
      <w:r>
        <w:lastRenderedPageBreak/>
        <w:t>Appl</w:t>
      </w:r>
      <w:r>
        <w:t>icability Statement</w:t>
      </w:r>
      <w:bookmarkEnd w:id="52"/>
      <w:bookmarkEnd w:id="53"/>
      <w:r>
        <w:fldChar w:fldCharType="begin"/>
      </w:r>
      <w:r>
        <w:instrText xml:space="preserve"> XE "Applicability" </w:instrText>
      </w:r>
      <w:r>
        <w:fldChar w:fldCharType="end"/>
      </w:r>
    </w:p>
    <w:p w:rsidR="00AC66A6" w:rsidRDefault="00515D8F">
      <w:r>
        <w:t xml:space="preserve">The Table Object Protocol is used to query tabular data associated with folders, messages, attachments, </w:t>
      </w:r>
      <w:hyperlink w:anchor="gt_12f72ec4-f971-4a49-b1da-7b81b8e3e20b">
        <w:r>
          <w:rPr>
            <w:rStyle w:val="HyperlinkGreen"/>
            <w:b/>
          </w:rPr>
          <w:t>permissions</w:t>
        </w:r>
      </w:hyperlink>
      <w:r>
        <w:t xml:space="preserve">, and </w:t>
      </w:r>
      <w:hyperlink w:anchor="gt_b4fb40b2-72f2-4fd8-875b-277270553c4f">
        <w:r>
          <w:rPr>
            <w:rStyle w:val="HyperlinkGreen"/>
            <w:b/>
          </w:rPr>
          <w:t>rules</w:t>
        </w:r>
      </w:hyperlink>
      <w:r>
        <w:t xml:space="preserve"> on a server.</w:t>
      </w:r>
    </w:p>
    <w:p w:rsidR="00AC66A6" w:rsidRDefault="00515D8F">
      <w:pPr>
        <w:pStyle w:val="Heading2"/>
      </w:pPr>
      <w:bookmarkStart w:id="54" w:name="section_67a2d9811b60429a9b682a48e43e23a4"/>
      <w:bookmarkStart w:id="55" w:name="_Toc478446603"/>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AC66A6" w:rsidRDefault="00515D8F">
      <w:r>
        <w:t xml:space="preserve">The Table Object Protocol does not support negotiation of the version to be used. Instead, the client determines the </w:t>
      </w:r>
      <w:r>
        <w:t>version of the server to which it has connected. The client's behavior is limited by the capabilities of the server version with which it communicates.</w:t>
      </w:r>
    </w:p>
    <w:p w:rsidR="00AC66A6" w:rsidRDefault="00515D8F">
      <w:r>
        <w:t>To get information about version limitations, the client checks the version number that is returned by t</w:t>
      </w:r>
      <w:r>
        <w:t xml:space="preserve">he server in either the </w:t>
      </w:r>
      <w:r>
        <w:rPr>
          <w:b/>
        </w:rPr>
        <w:t>EcDoConnectEx</w:t>
      </w:r>
      <w:r>
        <w:t xml:space="preserve"> method, as described in </w:t>
      </w:r>
      <w:hyperlink r:id="rId42"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43" w:anchor="Section_d502edcf0b2242f28500019f00d60245">
        <w:r>
          <w:rPr>
            <w:rStyle w:val="Hyperlink"/>
          </w:rPr>
          <w:t>[MS-OXCMAPIHTTP]</w:t>
        </w:r>
      </w:hyperlink>
      <w:r>
        <w:t>.</w:t>
      </w:r>
    </w:p>
    <w:p w:rsidR="00AC66A6" w:rsidRDefault="00515D8F">
      <w:r>
        <w:t xml:space="preserve">A feature, packed buffers for the </w:t>
      </w:r>
      <w:r>
        <w:rPr>
          <w:b/>
        </w:rPr>
        <w:t>RopQueryRows</w:t>
      </w:r>
      <w:r>
        <w:t xml:space="preserve"> </w:t>
      </w:r>
      <w:hyperlink w:anchor="gt_3369fdd6-36f8-4a62-9cd7-2738ffb5048f">
        <w:r>
          <w:rPr>
            <w:rStyle w:val="HyperlinkGreen"/>
            <w:b/>
          </w:rPr>
          <w:t>remote operation (ROP)</w:t>
        </w:r>
      </w:hyperlink>
      <w:r>
        <w:t xml:space="preserve"> (</w:t>
      </w:r>
      <w:hyperlink r:id="rId44" w:anchor="Section_13af691127e54aa0bb75637b02d4f2ef">
        <w:r>
          <w:rPr>
            <w:rStyle w:val="Hyperlink"/>
          </w:rPr>
          <w:t>[MS-OXCROPS]</w:t>
        </w:r>
      </w:hyperlink>
      <w:r>
        <w:t xml:space="preserve"> section 2.2.5.4), is available for servers with a major version of at least eight (8), as described in [MS-OXCRPC] section 3.1.4.1.3.2. </w:t>
      </w:r>
    </w:p>
    <w:p w:rsidR="00AC66A6" w:rsidRDefault="00515D8F">
      <w:pPr>
        <w:pStyle w:val="Heading2"/>
      </w:pPr>
      <w:bookmarkStart w:id="56" w:name="section_dd573887c6ec4945b042b291f9ffdcda"/>
      <w:bookmarkStart w:id="57" w:name="_Toc478446604"/>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C66A6" w:rsidRDefault="00515D8F">
      <w:r>
        <w:t>None.</w:t>
      </w:r>
    </w:p>
    <w:p w:rsidR="00AC66A6" w:rsidRDefault="00515D8F">
      <w:pPr>
        <w:pStyle w:val="Heading2"/>
      </w:pPr>
      <w:bookmarkStart w:id="58" w:name="section_bf8c6bec74f643a6a676e3688ead4039"/>
      <w:bookmarkStart w:id="59" w:name="_Toc478446605"/>
      <w:r>
        <w:t>Standards Assignments</w:t>
      </w:r>
      <w:bookmarkEnd w:id="58"/>
      <w:bookmarkEnd w:id="59"/>
      <w:r>
        <w:fldChar w:fldCharType="begin"/>
      </w:r>
      <w:r>
        <w:instrText xml:space="preserve"> XE "Standards assignments" </w:instrText>
      </w:r>
      <w:r>
        <w:fldChar w:fldCharType="end"/>
      </w:r>
    </w:p>
    <w:p w:rsidR="00AC66A6" w:rsidRDefault="00515D8F">
      <w:r>
        <w:t>None.</w:t>
      </w:r>
    </w:p>
    <w:p w:rsidR="00AC66A6" w:rsidRDefault="00515D8F">
      <w:pPr>
        <w:pStyle w:val="Heading1"/>
      </w:pPr>
      <w:bookmarkStart w:id="60" w:name="section_dffdd074f707486f9e2761f5ef45d66a"/>
      <w:bookmarkStart w:id="61" w:name="_Toc478446606"/>
      <w:r>
        <w:lastRenderedPageBreak/>
        <w:t>Messages</w:t>
      </w:r>
      <w:bookmarkEnd w:id="60"/>
      <w:bookmarkEnd w:id="61"/>
    </w:p>
    <w:p w:rsidR="00AC66A6" w:rsidRDefault="00515D8F">
      <w:pPr>
        <w:pStyle w:val="Heading2"/>
      </w:pPr>
      <w:bookmarkStart w:id="62" w:name="section_e001f7be987643239d563d4f57636c5b"/>
      <w:bookmarkStart w:id="63" w:name="_Toc478446607"/>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AC66A6" w:rsidRDefault="00515D8F">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45" w:anchor="Section_13af691127e54aa0bb75637b02d4f2ef">
        <w:r>
          <w:rPr>
            <w:rStyle w:val="Hyperlink"/>
          </w:rPr>
          <w:t>[MS-OXCROPS]</w:t>
        </w:r>
      </w:hyperlink>
      <w:r>
        <w:t>.</w:t>
      </w:r>
    </w:p>
    <w:p w:rsidR="00AC66A6" w:rsidRDefault="00515D8F">
      <w:pPr>
        <w:pStyle w:val="Heading2"/>
      </w:pPr>
      <w:bookmarkStart w:id="64" w:name="section_f0b7000eb40542138e8288df636e49b3"/>
      <w:bookmarkStart w:id="65" w:name="_Toc478446608"/>
      <w:r>
        <w:t>Message Syntax</w:t>
      </w:r>
      <w:bookmarkEnd w:id="64"/>
      <w:bookmarkEnd w:id="65"/>
      <w:r>
        <w:fldChar w:fldCharType="begin"/>
      </w:r>
      <w:r>
        <w:instrText xml:space="preserve"> XE "Messages:message syntax" </w:instrText>
      </w:r>
      <w:r>
        <w:fldChar w:fldCharType="end"/>
      </w:r>
      <w:r>
        <w:fldChar w:fldCharType="begin"/>
      </w:r>
      <w:r>
        <w:instrText xml:space="preserve"> XE "Message syntax overview" </w:instrText>
      </w:r>
      <w:r>
        <w:fldChar w:fldCharType="end"/>
      </w:r>
      <w:r>
        <w:fldChar w:fldCharType="begin"/>
      </w:r>
      <w:r>
        <w:instrText xml:space="preserve"> XE "Overview - message syntax" </w:instrText>
      </w:r>
      <w:r>
        <w:fldChar w:fldCharType="end"/>
      </w:r>
    </w:p>
    <w:p w:rsidR="00AC66A6" w:rsidRDefault="00515D8F">
      <w:r>
        <w:t>Unless otherwise specified, field sizes in this section are ex</w:t>
      </w:r>
      <w:r>
        <w:t>pressed in bytes.</w:t>
      </w:r>
    </w:p>
    <w:p w:rsidR="00AC66A6" w:rsidRDefault="00515D8F">
      <w:pPr>
        <w:pStyle w:val="Heading3"/>
      </w:pPr>
      <w:bookmarkStart w:id="66" w:name="section_527c28837caf4bd1b07a734fc402b7d0"/>
      <w:bookmarkStart w:id="67" w:name="_Toc478446609"/>
      <w:r>
        <w:t>Table-Specific Properties</w:t>
      </w:r>
      <w:bookmarkEnd w:id="66"/>
      <w:bookmarkEnd w:id="67"/>
      <w:r>
        <w:fldChar w:fldCharType="begin"/>
      </w:r>
      <w:r>
        <w:instrText xml:space="preserve"> XE "Messages:Table-Specific Properties" </w:instrText>
      </w:r>
      <w:r>
        <w:fldChar w:fldCharType="end"/>
      </w:r>
      <w:r>
        <w:fldChar w:fldCharType="begin"/>
      </w:r>
      <w:r>
        <w:instrText xml:space="preserve"> XE "Table-Specific Properties message" </w:instrText>
      </w:r>
      <w:r>
        <w:fldChar w:fldCharType="end"/>
      </w:r>
    </w:p>
    <w:p w:rsidR="00AC66A6" w:rsidRDefault="00515D8F">
      <w:r>
        <w:t xml:space="preserve">The following properties can be included in the </w:t>
      </w:r>
      <w:hyperlink w:anchor="gt_736e3f8c-f3d6-45a0-aac7-4fc29ff9476a">
        <w:r>
          <w:rPr>
            <w:rStyle w:val="HyperlinkGreen"/>
            <w:b/>
          </w:rPr>
          <w:t>column set</w:t>
        </w:r>
      </w:hyperlink>
      <w:r>
        <w:t xml:space="preserve"> of a t</w:t>
      </w:r>
      <w:r>
        <w:t xml:space="preserve">able for the purpose of collapsing and expanding </w:t>
      </w:r>
      <w:hyperlink w:anchor="gt_7d6acf13-ba4d-4a0a-930e-3eaee465c7f1">
        <w:r>
          <w:rPr>
            <w:rStyle w:val="HyperlinkGreen"/>
            <w:b/>
          </w:rPr>
          <w:t>categories</w:t>
        </w:r>
      </w:hyperlink>
      <w:r>
        <w:t xml:space="preserve">. The following properties are used by the client but are produced by the server. For more details about these properties, see </w:t>
      </w:r>
      <w:hyperlink r:id="rId46" w:anchor="Section_f6ab1613aefe447da49c18217230b148">
        <w:r>
          <w:rPr>
            <w:rStyle w:val="Hyperlink"/>
          </w:rPr>
          <w:t>[MS-OXPROPS]</w:t>
        </w:r>
      </w:hyperlink>
      <w:r>
        <w:t>.</w:t>
      </w:r>
    </w:p>
    <w:p w:rsidR="00AC66A6" w:rsidRDefault="00515D8F">
      <w:pPr>
        <w:pStyle w:val="Heading4"/>
      </w:pPr>
      <w:bookmarkStart w:id="68" w:name="section_be0f2ad6013c4d3e97360445f42cc5a2"/>
      <w:bookmarkStart w:id="69" w:name="_Toc478446610"/>
      <w:r>
        <w:t>PidTagInstID</w:t>
      </w:r>
      <w:bookmarkEnd w:id="68"/>
      <w:bookmarkEnd w:id="69"/>
      <w:r>
        <w:fldChar w:fldCharType="begin"/>
      </w:r>
      <w:r>
        <w:instrText xml:space="preserve"> XE "Table-specific properties:PidTagInstID" </w:instrText>
      </w:r>
      <w:r>
        <w:fldChar w:fldCharType="end"/>
      </w:r>
      <w:r>
        <w:fldChar w:fldCharType="begin"/>
      </w:r>
      <w:r>
        <w:instrText xml:space="preserve"> XE "PidTagInstID property" </w:instrText>
      </w:r>
      <w:r>
        <w:fldChar w:fldCharType="end"/>
      </w:r>
    </w:p>
    <w:p w:rsidR="00AC66A6" w:rsidRDefault="00515D8F">
      <w:r>
        <w:t xml:space="preserve">Data type: </w:t>
      </w:r>
      <w:r>
        <w:rPr>
          <w:b/>
        </w:rPr>
        <w:t>PtypInteger64</w:t>
      </w:r>
      <w:r>
        <w:t xml:space="preserve"> (</w:t>
      </w:r>
      <w:hyperlink r:id="rId47" w:anchor="Section_1afa0cd9b1a04520b623bf15030af5d8">
        <w:r>
          <w:rPr>
            <w:rStyle w:val="Hyperlink"/>
          </w:rPr>
          <w:t>[MS-OXCDATA]</w:t>
        </w:r>
      </w:hyperlink>
      <w:r>
        <w:t xml:space="preserve"> section 2.11.1)</w:t>
      </w:r>
    </w:p>
    <w:p w:rsidR="00AC66A6" w:rsidRDefault="00515D8F">
      <w:r>
        <w:t xml:space="preserve">The </w:t>
      </w:r>
      <w:r>
        <w:rPr>
          <w:b/>
        </w:rPr>
        <w:t>PidTagInstID</w:t>
      </w:r>
      <w:r>
        <w:t xml:space="preserve"> property (</w:t>
      </w:r>
      <w:hyperlink r:id="rId48" w:anchor="Section_f6ab1613aefe447da49c18217230b148">
        <w:r>
          <w:rPr>
            <w:rStyle w:val="Hyperlink"/>
          </w:rPr>
          <w:t>[MS-OXPROPS]</w:t>
        </w:r>
      </w:hyperlink>
      <w:r>
        <w:t xml:space="preserve"> section 2.736</w:t>
      </w:r>
      <w:r>
        <w:t xml:space="preserve">) is an identifier for all instances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49" w:anchor="Section_13af691127e54aa0bb75637b02d4f2ef">
        <w:r>
          <w:rPr>
            <w:rStyle w:val="Hyperlink"/>
          </w:rPr>
          <w:t>[MS-OXCROPS]</w:t>
        </w:r>
      </w:hyperlink>
      <w:r>
        <w:t xml:space="preserve"> section 2.2.5.18) is sent, the client passes this property value in the </w:t>
      </w:r>
      <w:r>
        <w:rPr>
          <w:b/>
        </w:rPr>
        <w:t>RowId</w:t>
      </w:r>
      <w:r>
        <w:t xml:space="preserve"> field, as specified in [MS-OXCROPS] section 2.2.5.18.1, to specify a cursor to store. When the </w:t>
      </w:r>
      <w:r>
        <w:rPr>
          <w:b/>
        </w:rPr>
        <w:t>PidTagInstID</w:t>
      </w:r>
      <w:r>
        <w:t xml:space="preserve"> property is included in the </w:t>
      </w:r>
      <w:hyperlink w:anchor="gt_736e3f8c-f3d6-45a0-aac7-4fc29ff9476a">
        <w:r>
          <w:rPr>
            <w:rStyle w:val="HyperlinkGreen"/>
            <w:b/>
          </w:rPr>
          <w:t>column set</w:t>
        </w:r>
      </w:hyperlink>
      <w:r>
        <w:t xml:space="preserve">, the server sets the property to the same value for each row that is an </w:t>
      </w:r>
      <w:hyperlink w:anchor="gt_f8ff2264-24ed-4deb-b262-fd515c998ed2">
        <w:r>
          <w:rPr>
            <w:rStyle w:val="HyperlinkGreen"/>
            <w:b/>
          </w:rPr>
          <w:t>instance</w:t>
        </w:r>
      </w:hyperlink>
      <w:r>
        <w:t xml:space="preserve"> of the same underlying data.</w:t>
      </w:r>
    </w:p>
    <w:p w:rsidR="00AC66A6" w:rsidRDefault="00515D8F">
      <w:pPr>
        <w:pStyle w:val="Heading4"/>
      </w:pPr>
      <w:bookmarkStart w:id="70" w:name="section_e3e54c55994c4823bec3a16c311ff421"/>
      <w:bookmarkStart w:id="71" w:name="_Toc478446611"/>
      <w:r>
        <w:t>PidTagInstanceNum</w:t>
      </w:r>
      <w:bookmarkEnd w:id="70"/>
      <w:bookmarkEnd w:id="71"/>
      <w:r>
        <w:fldChar w:fldCharType="begin"/>
      </w:r>
      <w:r>
        <w:instrText xml:space="preserve"> XE "Table-specific properties:PidT</w:instrText>
      </w:r>
      <w:r>
        <w:instrText xml:space="preserve">agInstanceNum" </w:instrText>
      </w:r>
      <w:r>
        <w:fldChar w:fldCharType="end"/>
      </w:r>
      <w:r>
        <w:fldChar w:fldCharType="begin"/>
      </w:r>
      <w:r>
        <w:instrText xml:space="preserve"> XE "PidTagInstanceNum property" </w:instrText>
      </w:r>
      <w:r>
        <w:fldChar w:fldCharType="end"/>
      </w:r>
    </w:p>
    <w:p w:rsidR="00AC66A6" w:rsidRDefault="00515D8F">
      <w:r>
        <w:t xml:space="preserve">Data type: </w:t>
      </w:r>
      <w:r>
        <w:rPr>
          <w:b/>
        </w:rPr>
        <w:t>PtypInteger32</w:t>
      </w:r>
      <w:r>
        <w:t xml:space="preserve"> (</w:t>
      </w:r>
      <w:hyperlink r:id="rId50" w:anchor="Section_1afa0cd9b1a04520b623bf15030af5d8">
        <w:r>
          <w:rPr>
            <w:rStyle w:val="Hyperlink"/>
          </w:rPr>
          <w:t>[MS-OXCDATA]</w:t>
        </w:r>
      </w:hyperlink>
      <w:r>
        <w:t xml:space="preserve"> section </w:t>
      </w:r>
      <w:r>
        <w:fldChar w:fldCharType="begin"/>
      </w:r>
      <w:r>
        <w:instrText xml:space="preserve">  </w:instrText>
      </w:r>
      <w:r>
        <w:fldChar w:fldCharType="end"/>
      </w:r>
      <w:r>
        <w:t>2.11.1)</w:t>
      </w:r>
      <w:r>
        <w:fldChar w:fldCharType="begin"/>
      </w:r>
      <w:r>
        <w:instrText xml:space="preserve">  </w:instrText>
      </w:r>
      <w:r>
        <w:fldChar w:fldCharType="end"/>
      </w:r>
    </w:p>
    <w:p w:rsidR="00AC66A6" w:rsidRDefault="00515D8F">
      <w:r>
        <w:t xml:space="preserve">The </w:t>
      </w:r>
      <w:r>
        <w:rPr>
          <w:b/>
        </w:rPr>
        <w:t>PidTagInstanceNum</w:t>
      </w:r>
      <w:r>
        <w:t xml:space="preserve"> property (</w:t>
      </w:r>
      <w:hyperlink r:id="rId51" w:anchor="Section_f6ab1613aefe447da49c18217230b148">
        <w:r>
          <w:rPr>
            <w:rStyle w:val="Hyperlink"/>
          </w:rPr>
          <w:t>[MS-OXPROPS]</w:t>
        </w:r>
      </w:hyperlink>
      <w:r>
        <w:t xml:space="preserve"> section 2.735) is an identifier for a single instance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2" w:anchor="Section_13af691127e54aa0bb75637b02d4f2ef">
        <w:r>
          <w:rPr>
            <w:rStyle w:val="Hyperlink"/>
          </w:rPr>
          <w:t>[MS-OXCROPS]</w:t>
        </w:r>
      </w:hyperlink>
      <w:r>
        <w:t xml:space="preserve"> section 2.2.5.18) is sent, the client passes this property value in the </w:t>
      </w:r>
      <w:r>
        <w:rPr>
          <w:b/>
        </w:rPr>
        <w:t>RowInstanceNumber</w:t>
      </w:r>
      <w:r>
        <w:t xml:space="preserve"> field to specify a cursor to store. When this property is included in the </w:t>
      </w:r>
      <w:hyperlink w:anchor="gt_736e3f8c-f3d6-45a0-aac7-4fc29ff9476a">
        <w:r>
          <w:rPr>
            <w:rStyle w:val="HyperlinkGreen"/>
            <w:b/>
          </w:rPr>
          <w:t>column set</w:t>
        </w:r>
      </w:hyperlink>
      <w:r>
        <w:t xml:space="preserve">, the server sets it to a different value for each row that is an </w:t>
      </w:r>
      <w:hyperlink w:anchor="gt_f8ff2264-24ed-4deb-b262-fd515c998ed2">
        <w:r>
          <w:rPr>
            <w:rStyle w:val="HyperlinkGreen"/>
            <w:b/>
          </w:rPr>
          <w:t>instance</w:t>
        </w:r>
      </w:hyperlink>
      <w:r>
        <w:t xml:space="preserve"> of the same underlying data.</w:t>
      </w:r>
    </w:p>
    <w:p w:rsidR="00AC66A6" w:rsidRDefault="00515D8F">
      <w:pPr>
        <w:pStyle w:val="Heading4"/>
      </w:pPr>
      <w:bookmarkStart w:id="72" w:name="section_053ea98d47354a519ded35c92b95cc2a"/>
      <w:bookmarkStart w:id="73" w:name="_Toc478446612"/>
      <w:r>
        <w:t>PidTagRowType</w:t>
      </w:r>
      <w:bookmarkEnd w:id="72"/>
      <w:bookmarkEnd w:id="73"/>
      <w:r>
        <w:fldChar w:fldCharType="begin"/>
      </w:r>
      <w:r>
        <w:instrText xml:space="preserve"> XE "Ta</w:instrText>
      </w:r>
      <w:r>
        <w:instrText xml:space="preserve">ble-specific properties:PidTagRowType" </w:instrText>
      </w:r>
      <w:r>
        <w:fldChar w:fldCharType="end"/>
      </w:r>
      <w:r>
        <w:fldChar w:fldCharType="begin"/>
      </w:r>
      <w:r>
        <w:instrText xml:space="preserve"> XE "PidTagRowType property" </w:instrText>
      </w:r>
      <w:r>
        <w:fldChar w:fldCharType="end"/>
      </w:r>
    </w:p>
    <w:p w:rsidR="00AC66A6" w:rsidRDefault="00515D8F">
      <w:r>
        <w:t xml:space="preserve">Data type: </w:t>
      </w:r>
      <w:r>
        <w:rPr>
          <w:b/>
        </w:rPr>
        <w:t>PtypInteger32</w:t>
      </w:r>
      <w:r>
        <w:t xml:space="preserve"> (</w:t>
      </w:r>
      <w:hyperlink r:id="rId53" w:anchor="Section_1afa0cd9b1a04520b623bf15030af5d8">
        <w:r>
          <w:rPr>
            <w:rStyle w:val="Hyperlink"/>
          </w:rPr>
          <w:t>[MS-OXCDATA]</w:t>
        </w:r>
      </w:hyperlink>
      <w:r>
        <w:t xml:space="preserve"> section 2.11.1)</w:t>
      </w:r>
    </w:p>
    <w:p w:rsidR="00AC66A6" w:rsidRDefault="00515D8F">
      <w:r>
        <w:t xml:space="preserve">The </w:t>
      </w:r>
      <w:r>
        <w:rPr>
          <w:b/>
        </w:rPr>
        <w:t>PidTagRowType</w:t>
      </w:r>
      <w:r>
        <w:t xml:space="preserve"> property (</w:t>
      </w:r>
      <w:hyperlink r:id="rId54" w:anchor="Section_f6ab1613aefe447da49c18217230b148">
        <w:r>
          <w:rPr>
            <w:rStyle w:val="Hyperlink"/>
          </w:rPr>
          <w:t>[MS-OXPROPS]</w:t>
        </w:r>
      </w:hyperlink>
      <w:r>
        <w:t xml:space="preserve"> section </w:t>
      </w:r>
      <w:r>
        <w:fldChar w:fldCharType="begin"/>
      </w:r>
      <w:r>
        <w:instrText xml:space="preserve">  </w:instrText>
      </w:r>
      <w:r>
        <w:fldChar w:fldCharType="end"/>
      </w:r>
      <w:r>
        <w:t>2.931) identifies the type of the row. The possible values are given in the following table.</w:t>
      </w:r>
      <w:r>
        <w:fldChar w:fldCharType="begin"/>
      </w:r>
      <w:r>
        <w:instrText xml:space="preserve">  </w:instrText>
      </w:r>
      <w:r>
        <w:fldChar w:fldCharType="end"/>
      </w:r>
    </w:p>
    <w:tbl>
      <w:tblPr>
        <w:tblStyle w:val="Table-ShadedHeader"/>
        <w:tblW w:w="0" w:type="auto"/>
        <w:tblLook w:val="04A0" w:firstRow="1" w:lastRow="0" w:firstColumn="1" w:lastColumn="0" w:noHBand="0" w:noVBand="1"/>
      </w:tblPr>
      <w:tblGrid>
        <w:gridCol w:w="2567"/>
        <w:gridCol w:w="1241"/>
        <w:gridCol w:w="512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Row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 xml:space="preserve">Meaning </w:t>
            </w:r>
          </w:p>
        </w:tc>
      </w:tr>
      <w:tr w:rsidR="00AC66A6" w:rsidTr="00AC66A6">
        <w:tc>
          <w:tcPr>
            <w:tcW w:w="0" w:type="auto"/>
            <w:shd w:val="clear" w:color="auto" w:fill="auto"/>
          </w:tcPr>
          <w:p w:rsidR="00AC66A6" w:rsidRDefault="00515D8F">
            <w:pPr>
              <w:pStyle w:val="TableBodyText"/>
            </w:pPr>
            <w:r>
              <w:t>TBL_LEAF_ROW</w:t>
            </w:r>
          </w:p>
        </w:tc>
        <w:tc>
          <w:tcPr>
            <w:tcW w:w="0" w:type="auto"/>
            <w:shd w:val="clear" w:color="auto" w:fill="auto"/>
          </w:tcPr>
          <w:p w:rsidR="00AC66A6" w:rsidRDefault="00515D8F">
            <w:pPr>
              <w:pStyle w:val="TableBodyText"/>
            </w:pPr>
            <w:r>
              <w:t>0x00000001</w:t>
            </w:r>
          </w:p>
        </w:tc>
        <w:tc>
          <w:tcPr>
            <w:tcW w:w="0" w:type="auto"/>
            <w:shd w:val="clear" w:color="auto" w:fill="auto"/>
          </w:tcPr>
          <w:p w:rsidR="00AC66A6" w:rsidRDefault="00515D8F">
            <w:pPr>
              <w:pStyle w:val="TableBodyText"/>
            </w:pPr>
            <w:r>
              <w:t>The row is a row of d</w:t>
            </w:r>
            <w:r>
              <w:t>ata.</w:t>
            </w:r>
          </w:p>
        </w:tc>
      </w:tr>
      <w:tr w:rsidR="00AC66A6" w:rsidTr="00AC66A6">
        <w:tc>
          <w:tcPr>
            <w:tcW w:w="0" w:type="auto"/>
            <w:shd w:val="clear" w:color="auto" w:fill="auto"/>
          </w:tcPr>
          <w:p w:rsidR="00AC66A6" w:rsidRDefault="00515D8F">
            <w:pPr>
              <w:pStyle w:val="TableBodyText"/>
            </w:pPr>
            <w:r>
              <w:t>TBL_EMPTY_CATEGORY</w:t>
            </w:r>
          </w:p>
        </w:tc>
        <w:tc>
          <w:tcPr>
            <w:tcW w:w="0" w:type="auto"/>
            <w:shd w:val="clear" w:color="auto" w:fill="auto"/>
          </w:tcPr>
          <w:p w:rsidR="00AC66A6" w:rsidRDefault="00515D8F">
            <w:pPr>
              <w:pStyle w:val="TableBodyText"/>
            </w:pPr>
            <w:r>
              <w:t>0x00000002</w:t>
            </w:r>
          </w:p>
        </w:tc>
        <w:tc>
          <w:tcPr>
            <w:tcW w:w="0" w:type="auto"/>
            <w:shd w:val="clear" w:color="auto" w:fill="auto"/>
          </w:tcPr>
          <w:p w:rsidR="00AC66A6" w:rsidRDefault="00515D8F">
            <w:pPr>
              <w:pStyle w:val="TableBodyText"/>
            </w:pPr>
            <w:r>
              <w:t xml:space="preserve">The row is a </w:t>
            </w:r>
            <w:hyperlink w:anchor="gt_42711baf-2679-445d-a994-0eadd91b1a38">
              <w:r>
                <w:rPr>
                  <w:rStyle w:val="HyperlinkGreen"/>
                  <w:b/>
                </w:rPr>
                <w:t>header row</w:t>
              </w:r>
            </w:hyperlink>
            <w:r>
              <w:t xml:space="preserve"> with no rows inside the </w:t>
            </w:r>
            <w:hyperlink w:anchor="gt_7d6acf13-ba4d-4a0a-930e-3eaee465c7f1">
              <w:r>
                <w:rPr>
                  <w:rStyle w:val="HyperlinkGreen"/>
                  <w:b/>
                </w:rPr>
                <w:t>category</w:t>
              </w:r>
            </w:hyperlink>
            <w:r>
              <w:t>.</w:t>
            </w:r>
          </w:p>
        </w:tc>
      </w:tr>
      <w:tr w:rsidR="00AC66A6" w:rsidTr="00AC66A6">
        <w:tc>
          <w:tcPr>
            <w:tcW w:w="0" w:type="auto"/>
            <w:shd w:val="clear" w:color="auto" w:fill="auto"/>
          </w:tcPr>
          <w:p w:rsidR="00AC66A6" w:rsidRDefault="00515D8F">
            <w:pPr>
              <w:pStyle w:val="TableBodyText"/>
            </w:pPr>
            <w:r>
              <w:t>TBL_EXPANDED_CATEGORY</w:t>
            </w:r>
          </w:p>
        </w:tc>
        <w:tc>
          <w:tcPr>
            <w:tcW w:w="0" w:type="auto"/>
            <w:shd w:val="clear" w:color="auto" w:fill="auto"/>
          </w:tcPr>
          <w:p w:rsidR="00AC66A6" w:rsidRDefault="00515D8F">
            <w:pPr>
              <w:pStyle w:val="TableBodyText"/>
            </w:pPr>
            <w:r>
              <w:t>0x00000003</w:t>
            </w:r>
          </w:p>
        </w:tc>
        <w:tc>
          <w:tcPr>
            <w:tcW w:w="0" w:type="auto"/>
            <w:shd w:val="clear" w:color="auto" w:fill="auto"/>
          </w:tcPr>
          <w:p w:rsidR="00AC66A6" w:rsidRDefault="00515D8F">
            <w:pPr>
              <w:pStyle w:val="TableBodyText"/>
            </w:pPr>
            <w:r>
              <w:t>The row is a header row that is expanded.</w:t>
            </w:r>
          </w:p>
        </w:tc>
      </w:tr>
      <w:tr w:rsidR="00AC66A6" w:rsidTr="00AC66A6">
        <w:tc>
          <w:tcPr>
            <w:tcW w:w="0" w:type="auto"/>
            <w:shd w:val="clear" w:color="auto" w:fill="auto"/>
          </w:tcPr>
          <w:p w:rsidR="00AC66A6" w:rsidRDefault="00515D8F">
            <w:pPr>
              <w:pStyle w:val="TableBodyText"/>
            </w:pPr>
            <w:r>
              <w:t>TBL_COLLAPSED_CATEGORY</w:t>
            </w:r>
          </w:p>
        </w:tc>
        <w:tc>
          <w:tcPr>
            <w:tcW w:w="0" w:type="auto"/>
            <w:shd w:val="clear" w:color="auto" w:fill="auto"/>
          </w:tcPr>
          <w:p w:rsidR="00AC66A6" w:rsidRDefault="00515D8F">
            <w:pPr>
              <w:pStyle w:val="TableBodyText"/>
            </w:pPr>
            <w:r>
              <w:t>0x00000004</w:t>
            </w:r>
          </w:p>
        </w:tc>
        <w:tc>
          <w:tcPr>
            <w:tcW w:w="0" w:type="auto"/>
            <w:shd w:val="clear" w:color="auto" w:fill="auto"/>
          </w:tcPr>
          <w:p w:rsidR="00AC66A6" w:rsidRDefault="00515D8F">
            <w:pPr>
              <w:pStyle w:val="TableBodyText"/>
            </w:pPr>
            <w:r>
              <w:t>The row is a header row that is collapsed.</w:t>
            </w:r>
          </w:p>
        </w:tc>
      </w:tr>
    </w:tbl>
    <w:p w:rsidR="00AC66A6" w:rsidRDefault="00AC66A6"/>
    <w:p w:rsidR="00AC66A6" w:rsidRDefault="00515D8F">
      <w:pPr>
        <w:pStyle w:val="Heading4"/>
      </w:pPr>
      <w:bookmarkStart w:id="74" w:name="section_990bf2bbc4a54ad5b5b1494b0406e85b"/>
      <w:bookmarkStart w:id="75" w:name="_Toc478446613"/>
      <w:r>
        <w:t>PidTagDepth</w:t>
      </w:r>
      <w:bookmarkEnd w:id="74"/>
      <w:bookmarkEnd w:id="75"/>
      <w:r>
        <w:fldChar w:fldCharType="begin"/>
      </w:r>
      <w:r>
        <w:instrText xml:space="preserve"> XE "Table-specific properties:PidTagDepth" </w:instrText>
      </w:r>
      <w:r>
        <w:fldChar w:fldCharType="end"/>
      </w:r>
      <w:r>
        <w:fldChar w:fldCharType="begin"/>
      </w:r>
      <w:r>
        <w:instrText xml:space="preserve"> XE "PidTagDepth property" </w:instrText>
      </w:r>
      <w:r>
        <w:fldChar w:fldCharType="end"/>
      </w:r>
    </w:p>
    <w:p w:rsidR="00AC66A6" w:rsidRDefault="00515D8F">
      <w:r>
        <w:t xml:space="preserve">Data type: </w:t>
      </w:r>
      <w:r>
        <w:rPr>
          <w:b/>
        </w:rPr>
        <w:t>PtypInteger32</w:t>
      </w:r>
      <w:r>
        <w:t xml:space="preserve"> property (</w:t>
      </w:r>
      <w:hyperlink r:id="rId55" w:anchor="Section_1afa0cd9b1a04520b623bf15030af5d8">
        <w:r>
          <w:rPr>
            <w:rStyle w:val="Hyperlink"/>
          </w:rPr>
          <w:t>[MS-OXCDATA]</w:t>
        </w:r>
      </w:hyperlink>
      <w:r>
        <w:t xml:space="preserve"> section 2.11.1) </w:t>
      </w:r>
    </w:p>
    <w:p w:rsidR="00AC66A6" w:rsidRDefault="00515D8F">
      <w:r>
        <w:t xml:space="preserve">The </w:t>
      </w:r>
      <w:r>
        <w:rPr>
          <w:b/>
        </w:rPr>
        <w:t>PidTagDepth</w:t>
      </w:r>
      <w:r>
        <w:t xml:space="preserve"> property (</w:t>
      </w:r>
      <w:hyperlink r:id="rId56" w:anchor="Section_f6ab1613aefe447da49c18217230b148">
        <w:r>
          <w:rPr>
            <w:rStyle w:val="Hyperlink"/>
          </w:rPr>
          <w:t>[MS-OXPROPS]</w:t>
        </w:r>
      </w:hyperlink>
      <w:r>
        <w:t xml:space="preserve"> section 2.664</w:t>
      </w:r>
      <w:r>
        <w:t xml:space="preserve">) specifies the number of nested </w:t>
      </w:r>
      <w:hyperlink w:anchor="gt_7d6acf13-ba4d-4a0a-930e-3eaee465c7f1">
        <w:r>
          <w:rPr>
            <w:rStyle w:val="HyperlinkGreen"/>
            <w:b/>
          </w:rPr>
          <w:t>categories</w:t>
        </w:r>
      </w:hyperlink>
      <w:r>
        <w:t xml:space="preserve"> in which a given row is contained. For example, if a row is contained within two </w:t>
      </w:r>
      <w:hyperlink w:anchor="gt_42711baf-2679-445d-a994-0eadd91b1a38">
        <w:r>
          <w:rPr>
            <w:rStyle w:val="HyperlinkGreen"/>
            <w:b/>
          </w:rPr>
          <w:t xml:space="preserve">header </w:t>
        </w:r>
        <w:r>
          <w:rPr>
            <w:rStyle w:val="HyperlinkGreen"/>
            <w:b/>
          </w:rPr>
          <w:t>rows</w:t>
        </w:r>
      </w:hyperlink>
      <w:r>
        <w:t>, its depth is 0x0002. When a table contains no categories, all rows will have a depth of 0x0000.</w:t>
      </w:r>
    </w:p>
    <w:p w:rsidR="00AC66A6" w:rsidRDefault="00515D8F">
      <w:pPr>
        <w:pStyle w:val="Heading4"/>
      </w:pPr>
      <w:bookmarkStart w:id="76" w:name="section_a76b036c8be24055bffea6a5afd9d382"/>
      <w:bookmarkStart w:id="77" w:name="_Toc478446614"/>
      <w:r>
        <w:t>PidTagContentCount</w:t>
      </w:r>
      <w:bookmarkEnd w:id="76"/>
      <w:bookmarkEnd w:id="77"/>
      <w:r>
        <w:fldChar w:fldCharType="begin"/>
      </w:r>
      <w:r>
        <w:instrText xml:space="preserve"> XE "Table-specific properties:PidTagContentCount" </w:instrText>
      </w:r>
      <w:r>
        <w:fldChar w:fldCharType="end"/>
      </w:r>
      <w:r>
        <w:fldChar w:fldCharType="begin"/>
      </w:r>
      <w:r>
        <w:instrText xml:space="preserve"> XE "PidTagContentCount property" </w:instrText>
      </w:r>
      <w:r>
        <w:fldChar w:fldCharType="end"/>
      </w:r>
    </w:p>
    <w:p w:rsidR="00AC66A6" w:rsidRDefault="00515D8F">
      <w:r>
        <w:t xml:space="preserve">Data type: </w:t>
      </w:r>
      <w:r>
        <w:rPr>
          <w:b/>
        </w:rPr>
        <w:t>PtypInteger32</w:t>
      </w:r>
      <w:r>
        <w:t xml:space="preserve"> (</w:t>
      </w:r>
      <w:hyperlink r:id="rId57" w:anchor="Section_1afa0cd9b1a04520b623bf15030af5d8">
        <w:r>
          <w:rPr>
            <w:rStyle w:val="Hyperlink"/>
          </w:rPr>
          <w:t>[MS-OXCDATA]</w:t>
        </w:r>
      </w:hyperlink>
      <w:r>
        <w:t xml:space="preserve"> section 2.11.1)</w:t>
      </w:r>
    </w:p>
    <w:p w:rsidR="00AC66A6" w:rsidRDefault="00515D8F">
      <w:r>
        <w:t xml:space="preserve">The </w:t>
      </w:r>
      <w:r>
        <w:rPr>
          <w:b/>
        </w:rPr>
        <w:t>PidTagContentCount</w:t>
      </w:r>
      <w:r>
        <w:t xml:space="preserve"> property (</w:t>
      </w:r>
      <w:hyperlink r:id="rId58" w:anchor="Section_c0f31b95c07f486c98d9535ed9705fbf">
        <w:r>
          <w:rPr>
            <w:rStyle w:val="Hyperlink"/>
          </w:rPr>
          <w:t>[MS-OXCFOLD]</w:t>
        </w:r>
      </w:hyperlink>
      <w:r>
        <w:t xml:space="preserve"> section 2.2.2.2.1.1) specifies the nu</w:t>
      </w:r>
      <w:r>
        <w:t xml:space="preserve">mber of rows under the </w:t>
      </w:r>
      <w:hyperlink w:anchor="gt_42711baf-2679-445d-a994-0eadd91b1a38">
        <w:r>
          <w:rPr>
            <w:rStyle w:val="HyperlinkGreen"/>
            <w:b/>
          </w:rPr>
          <w:t>header row</w:t>
        </w:r>
      </w:hyperlink>
      <w:r>
        <w:t>. This property is set whether the header row is collapsed or expanded.</w:t>
      </w:r>
    </w:p>
    <w:p w:rsidR="00AC66A6" w:rsidRDefault="00515D8F">
      <w:pPr>
        <w:pStyle w:val="Heading4"/>
      </w:pPr>
      <w:bookmarkStart w:id="78" w:name="section_d29d9e8c24c94ad2988593b0221a775d"/>
      <w:bookmarkStart w:id="79" w:name="_Toc478446615"/>
      <w:r>
        <w:t>PidTagContentUnreadCount</w:t>
      </w:r>
      <w:bookmarkEnd w:id="78"/>
      <w:bookmarkEnd w:id="79"/>
      <w:r>
        <w:fldChar w:fldCharType="begin"/>
      </w:r>
      <w:r>
        <w:instrText xml:space="preserve"> XE "Table-specific properties:PidTagContentUnreadCount" </w:instrText>
      </w:r>
      <w:r>
        <w:fldChar w:fldCharType="end"/>
      </w:r>
      <w:r>
        <w:fldChar w:fldCharType="begin"/>
      </w:r>
      <w:r>
        <w:instrText xml:space="preserve"> XE "P</w:instrText>
      </w:r>
      <w:r>
        <w:instrText xml:space="preserve">idTagContentUnreadCount property" </w:instrText>
      </w:r>
      <w:r>
        <w:fldChar w:fldCharType="end"/>
      </w:r>
    </w:p>
    <w:p w:rsidR="00AC66A6" w:rsidRDefault="00515D8F">
      <w:r>
        <w:t xml:space="preserve"> Data type: </w:t>
      </w:r>
      <w:r>
        <w:rPr>
          <w:b/>
        </w:rPr>
        <w:t>PtypInteger32</w:t>
      </w:r>
      <w:r>
        <w:t xml:space="preserve"> property (</w:t>
      </w:r>
      <w:hyperlink r:id="rId59" w:anchor="Section_1afa0cd9b1a04520b623bf15030af5d8">
        <w:r>
          <w:rPr>
            <w:rStyle w:val="Hyperlink"/>
          </w:rPr>
          <w:t>[MS-OXCDATA]</w:t>
        </w:r>
      </w:hyperlink>
      <w:r>
        <w:t xml:space="preserve"> section 2.11.1)</w:t>
      </w:r>
    </w:p>
    <w:p w:rsidR="00AC66A6" w:rsidRDefault="00515D8F">
      <w:r>
        <w:t xml:space="preserve">The </w:t>
      </w:r>
      <w:r>
        <w:rPr>
          <w:b/>
        </w:rPr>
        <w:t>PidTagContentUnreadCount</w:t>
      </w:r>
      <w:r>
        <w:t xml:space="preserve"> property (</w:t>
      </w:r>
      <w:hyperlink r:id="rId60" w:anchor="Section_c0f31b95c07f486c98d9535ed9705fbf">
        <w:r>
          <w:rPr>
            <w:rStyle w:val="Hyperlink"/>
          </w:rPr>
          <w:t>[MS-OXCFOLD]</w:t>
        </w:r>
      </w:hyperlink>
      <w:r>
        <w:t xml:space="preserve"> section 2.2.2.2.1.2) specifies the number of rows under the </w:t>
      </w:r>
      <w:hyperlink w:anchor="gt_42711baf-2679-445d-a994-0eadd91b1a38">
        <w:r>
          <w:rPr>
            <w:rStyle w:val="HyperlinkGreen"/>
            <w:b/>
          </w:rPr>
          <w:t>header row</w:t>
        </w:r>
      </w:hyperlink>
      <w:r>
        <w:t xml:space="preserve"> that have the </w:t>
      </w:r>
      <w:r>
        <w:rPr>
          <w:b/>
        </w:rPr>
        <w:t>PidTagRead</w:t>
      </w:r>
      <w:r>
        <w:t xml:space="preserve"> prope</w:t>
      </w:r>
      <w:r>
        <w:t>rty (</w:t>
      </w:r>
      <w:hyperlink r:id="rId61" w:anchor="Section_f6ab1613aefe447da49c18217230b148">
        <w:r>
          <w:rPr>
            <w:rStyle w:val="Hyperlink"/>
          </w:rPr>
          <w:t>[MS-OXPROPS]</w:t>
        </w:r>
      </w:hyperlink>
      <w:r>
        <w:t xml:space="preserve"> section 2.869) set to "FALSE" (0x00). This value is set whether the header row is collapsed or expanded.</w:t>
      </w:r>
    </w:p>
    <w:p w:rsidR="00AC66A6" w:rsidRDefault="00515D8F">
      <w:pPr>
        <w:pStyle w:val="Heading3"/>
      </w:pPr>
      <w:bookmarkStart w:id="80" w:name="section_bf89bb5966ec4dcfa6aa2b0b461ce5cc"/>
      <w:bookmarkStart w:id="81" w:name="_Toc478446616"/>
      <w:r>
        <w:t>Table ROPs</w:t>
      </w:r>
      <w:bookmarkEnd w:id="80"/>
      <w:bookmarkEnd w:id="81"/>
      <w:r>
        <w:fldChar w:fldCharType="begin"/>
      </w:r>
      <w:r>
        <w:instrText xml:space="preserve"> XE "Messages:Table ROPs" </w:instrText>
      </w:r>
      <w:r>
        <w:fldChar w:fldCharType="end"/>
      </w:r>
      <w:r>
        <w:fldChar w:fldCharType="begin"/>
      </w:r>
      <w:r>
        <w:instrText xml:space="preserve"> XE "Table RO</w:instrText>
      </w:r>
      <w:r>
        <w:instrText xml:space="preserve">Ps message" </w:instrText>
      </w:r>
      <w:r>
        <w:fldChar w:fldCharType="end"/>
      </w:r>
    </w:p>
    <w:p w:rsidR="00AC66A6" w:rsidRDefault="00515D8F">
      <w:r>
        <w:t xml:space="preserve">The following sections specify the semantics of </w:t>
      </w:r>
      <w:hyperlink w:anchor="gt_3369fdd6-36f8-4a62-9cd7-2738ffb5048f">
        <w:r>
          <w:rPr>
            <w:rStyle w:val="HyperlinkGreen"/>
            <w:b/>
          </w:rPr>
          <w:t>ROP</w:t>
        </w:r>
      </w:hyperlink>
      <w:r>
        <w:t xml:space="preserve"> fields that are specific to the Table Object Protocol. Before sending these requests to the server, the </w:t>
      </w:r>
      <w:hyperlink w:anchor="gt_5044babb-08e3-4bb9-bc12-fe8f542b05ee">
        <w:r>
          <w:rPr>
            <w:rStyle w:val="HyperlinkGreen"/>
            <w:b/>
          </w:rPr>
          <w:t>handle</w:t>
        </w:r>
      </w:hyperlink>
      <w:r>
        <w:t xml:space="preserve"> to the </w:t>
      </w:r>
      <w:hyperlink w:anchor="gt_543a9574-81ad-423d-8385-dd9e786a9bec">
        <w:r>
          <w:rPr>
            <w:rStyle w:val="HyperlinkGreen"/>
            <w:b/>
          </w:rPr>
          <w:t>Table object</w:t>
        </w:r>
      </w:hyperlink>
      <w:r>
        <w:t xml:space="preserve"> that is used in the </w:t>
      </w:r>
      <w:hyperlink w:anchor="gt_edeadb0f-6571-49b7-8cce-5dc77b0793d6">
        <w:r>
          <w:rPr>
            <w:rStyle w:val="HyperlinkGreen"/>
            <w:b/>
          </w:rPr>
          <w:t>ROP requests</w:t>
        </w:r>
      </w:hyperlink>
      <w:r>
        <w:t xml:space="preserve"> MUST be acqu</w:t>
      </w:r>
      <w:r>
        <w:t>ired.</w:t>
      </w:r>
    </w:p>
    <w:p w:rsidR="00AC66A6" w:rsidRDefault="00515D8F">
      <w:pPr>
        <w:pStyle w:val="Heading4"/>
      </w:pPr>
      <w:bookmarkStart w:id="82" w:name="section_42ed4b0e48a840778891f1446a421ffe"/>
      <w:bookmarkStart w:id="83" w:name="_Toc478446617"/>
      <w:r>
        <w:t>Table ROP Constants</w:t>
      </w:r>
      <w:bookmarkEnd w:id="82"/>
      <w:bookmarkEnd w:id="83"/>
    </w:p>
    <w:p w:rsidR="00AC66A6" w:rsidRDefault="00515D8F">
      <w:pPr>
        <w:pStyle w:val="Heading5"/>
      </w:pPr>
      <w:bookmarkStart w:id="84" w:name="section_9c57b59dc1e54facb11799996f632cca"/>
      <w:bookmarkStart w:id="85" w:name="_Toc478446618"/>
      <w:r>
        <w:t>Predefined Bookmarks</w:t>
      </w:r>
      <w:bookmarkEnd w:id="84"/>
      <w:bookmarkEnd w:id="85"/>
      <w:r>
        <w:fldChar w:fldCharType="begin"/>
      </w:r>
      <w:r>
        <w:instrText xml:space="preserve"> XE "Table ROPs:table ROP constants - predefined bookmarks" </w:instrText>
      </w:r>
      <w:r>
        <w:fldChar w:fldCharType="end"/>
      </w:r>
      <w:r>
        <w:fldChar w:fldCharType="begin"/>
      </w:r>
      <w:r>
        <w:instrText xml:space="preserve"> XE "Table ROP constants:predefined bookmarks" </w:instrText>
      </w:r>
      <w:r>
        <w:fldChar w:fldCharType="end"/>
      </w:r>
      <w:r>
        <w:fldChar w:fldCharType="begin"/>
      </w:r>
      <w:r>
        <w:instrText xml:space="preserve"> XE "Predefined bookmarks" </w:instrText>
      </w:r>
      <w:r>
        <w:fldChar w:fldCharType="end"/>
      </w:r>
    </w:p>
    <w:p w:rsidR="00AC66A6" w:rsidRDefault="00515D8F">
      <w:r>
        <w:t xml:space="preserve">The following values are used in the </w:t>
      </w:r>
      <w:r>
        <w:rPr>
          <w:b/>
        </w:rPr>
        <w:t>RopSeekRow</w:t>
      </w:r>
      <w:r>
        <w:t xml:space="preserve"> </w:t>
      </w:r>
      <w:hyperlink w:anchor="gt_edeadb0f-6571-49b7-8cce-5dc77b0793d6">
        <w:r>
          <w:rPr>
            <w:rStyle w:val="HyperlinkGreen"/>
            <w:b/>
          </w:rPr>
          <w:t>ROP request</w:t>
        </w:r>
      </w:hyperlink>
      <w:r>
        <w:t xml:space="preserve"> (</w:t>
      </w:r>
      <w:hyperlink r:id="rId62" w:anchor="Section_13af691127e54aa0bb75637b02d4f2ef">
        <w:r>
          <w:rPr>
            <w:rStyle w:val="Hyperlink"/>
          </w:rPr>
          <w:t>[MS-OXCROPS]</w:t>
        </w:r>
      </w:hyperlink>
      <w:r>
        <w:t xml:space="preserve"> section 2.2.5.8), the </w:t>
      </w:r>
      <w:r>
        <w:rPr>
          <w:b/>
        </w:rPr>
        <w:t>RopQueryRows</w:t>
      </w:r>
      <w:r>
        <w:t xml:space="preserve"> </w:t>
      </w:r>
      <w:hyperlink w:anchor="gt_3369fdd6-36f8-4a62-9cd7-2738ffb5048f">
        <w:r>
          <w:rPr>
            <w:rStyle w:val="HyperlinkGreen"/>
            <w:b/>
          </w:rPr>
          <w:t>ROP</w:t>
        </w:r>
      </w:hyperlink>
      <w:r>
        <w:t xml:space="preserve"> respon</w:t>
      </w:r>
      <w:r>
        <w:t xml:space="preserve">se ([MS-OXCROPS] section 2.2.5.4), and the </w:t>
      </w:r>
      <w:r>
        <w:rPr>
          <w:b/>
        </w:rPr>
        <w:t>RopFindRow</w:t>
      </w:r>
      <w:r>
        <w:t xml:space="preserve"> ROP request ([MS-OXCROPS] section 2.2.5.13).</w:t>
      </w:r>
    </w:p>
    <w:tbl>
      <w:tblPr>
        <w:tblStyle w:val="Table-ShadedHeader"/>
        <w:tblW w:w="0" w:type="auto"/>
        <w:tblLook w:val="04A0" w:firstRow="1" w:lastRow="0" w:firstColumn="1" w:lastColumn="0" w:noHBand="0" w:noVBand="1"/>
      </w:tblPr>
      <w:tblGrid>
        <w:gridCol w:w="2224"/>
        <w:gridCol w:w="734"/>
        <w:gridCol w:w="629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Constant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 xml:space="preserve">Meaning </w:t>
            </w:r>
          </w:p>
        </w:tc>
      </w:tr>
      <w:tr w:rsidR="00AC66A6" w:rsidTr="00AC66A6">
        <w:tc>
          <w:tcPr>
            <w:tcW w:w="0" w:type="auto"/>
            <w:shd w:val="clear" w:color="auto" w:fill="auto"/>
          </w:tcPr>
          <w:p w:rsidR="00AC66A6" w:rsidRDefault="00515D8F">
            <w:pPr>
              <w:pStyle w:val="TableBodyText"/>
            </w:pPr>
            <w:r>
              <w:t>BOOKMARK_BEGINNING</w:t>
            </w:r>
          </w:p>
        </w:tc>
        <w:tc>
          <w:tcPr>
            <w:tcW w:w="0" w:type="auto"/>
            <w:shd w:val="clear" w:color="auto" w:fill="auto"/>
          </w:tcPr>
          <w:p w:rsidR="00AC66A6" w:rsidRDefault="00515D8F">
            <w:pPr>
              <w:pStyle w:val="TableBodyText"/>
            </w:pPr>
            <w:r>
              <w:t>0x00</w:t>
            </w:r>
          </w:p>
        </w:tc>
        <w:tc>
          <w:tcPr>
            <w:tcW w:w="0" w:type="auto"/>
            <w:shd w:val="clear" w:color="auto" w:fill="auto"/>
          </w:tcPr>
          <w:p w:rsidR="00AC66A6" w:rsidRDefault="00515D8F">
            <w:pPr>
              <w:pStyle w:val="TableBodyText"/>
            </w:pPr>
            <w:r>
              <w:t>Points to the beginning position of the table, or the first row.</w:t>
            </w:r>
          </w:p>
        </w:tc>
      </w:tr>
      <w:tr w:rsidR="00AC66A6" w:rsidTr="00AC66A6">
        <w:tc>
          <w:tcPr>
            <w:tcW w:w="0" w:type="auto"/>
            <w:shd w:val="clear" w:color="auto" w:fill="auto"/>
          </w:tcPr>
          <w:p w:rsidR="00AC66A6" w:rsidRDefault="00515D8F">
            <w:pPr>
              <w:pStyle w:val="TableBodyText"/>
            </w:pPr>
            <w:r>
              <w:t>BOOKMARK_CURRENT</w:t>
            </w:r>
          </w:p>
        </w:tc>
        <w:tc>
          <w:tcPr>
            <w:tcW w:w="0" w:type="auto"/>
            <w:shd w:val="clear" w:color="auto" w:fill="auto"/>
          </w:tcPr>
          <w:p w:rsidR="00AC66A6" w:rsidRDefault="00515D8F">
            <w:pPr>
              <w:pStyle w:val="TableBodyText"/>
            </w:pPr>
            <w:r>
              <w:t>0x01</w:t>
            </w:r>
          </w:p>
        </w:tc>
        <w:tc>
          <w:tcPr>
            <w:tcW w:w="0" w:type="auto"/>
            <w:shd w:val="clear" w:color="auto" w:fill="auto"/>
          </w:tcPr>
          <w:p w:rsidR="00AC66A6" w:rsidRDefault="00515D8F">
            <w:pPr>
              <w:pStyle w:val="TableBodyText"/>
            </w:pPr>
            <w:r>
              <w:t xml:space="preserve">Points to the current position of the table, or the current row. </w:t>
            </w:r>
          </w:p>
        </w:tc>
      </w:tr>
      <w:tr w:rsidR="00AC66A6" w:rsidTr="00AC66A6">
        <w:tc>
          <w:tcPr>
            <w:tcW w:w="0" w:type="auto"/>
            <w:shd w:val="clear" w:color="auto" w:fill="auto"/>
          </w:tcPr>
          <w:p w:rsidR="00AC66A6" w:rsidRDefault="00515D8F">
            <w:pPr>
              <w:pStyle w:val="TableBodyText"/>
            </w:pPr>
            <w:r>
              <w:t>BOOKMARK_END</w:t>
            </w:r>
          </w:p>
        </w:tc>
        <w:tc>
          <w:tcPr>
            <w:tcW w:w="0" w:type="auto"/>
            <w:shd w:val="clear" w:color="auto" w:fill="auto"/>
          </w:tcPr>
          <w:p w:rsidR="00AC66A6" w:rsidRDefault="00515D8F">
            <w:pPr>
              <w:pStyle w:val="TableBodyText"/>
            </w:pPr>
            <w:r>
              <w:t>0x02</w:t>
            </w:r>
          </w:p>
        </w:tc>
        <w:tc>
          <w:tcPr>
            <w:tcW w:w="0" w:type="auto"/>
            <w:shd w:val="clear" w:color="auto" w:fill="auto"/>
          </w:tcPr>
          <w:p w:rsidR="00AC66A6" w:rsidRDefault="00515D8F">
            <w:pPr>
              <w:pStyle w:val="TableBodyText"/>
            </w:pPr>
            <w:r>
              <w:t>Points to the ending position of the table, or the location after the last row.</w:t>
            </w:r>
          </w:p>
        </w:tc>
      </w:tr>
    </w:tbl>
    <w:p w:rsidR="00AC66A6" w:rsidRDefault="00AC66A6"/>
    <w:p w:rsidR="00AC66A6" w:rsidRDefault="00515D8F">
      <w:pPr>
        <w:pStyle w:val="Heading5"/>
      </w:pPr>
      <w:bookmarkStart w:id="86" w:name="section_8d70e700d84f4ab18128cd5201d395b3"/>
      <w:bookmarkStart w:id="87" w:name="_Toc478446619"/>
      <w:r>
        <w:t>Custom Bookmarks</w:t>
      </w:r>
      <w:bookmarkEnd w:id="86"/>
      <w:bookmarkEnd w:id="87"/>
      <w:r>
        <w:fldChar w:fldCharType="begin"/>
      </w:r>
      <w:r>
        <w:instrText xml:space="preserve"> XE "Table ROPs:table ROP constants - custom bookmarks" </w:instrText>
      </w:r>
      <w:r>
        <w:fldChar w:fldCharType="end"/>
      </w:r>
      <w:r>
        <w:fldChar w:fldCharType="begin"/>
      </w:r>
      <w:r>
        <w:instrText xml:space="preserve"> XE "Table ROP </w:instrText>
      </w:r>
      <w:r>
        <w:instrText xml:space="preserve">constants:custom bookmarks" </w:instrText>
      </w:r>
      <w:r>
        <w:fldChar w:fldCharType="end"/>
      </w:r>
      <w:r>
        <w:fldChar w:fldCharType="begin"/>
      </w:r>
      <w:r>
        <w:instrText xml:space="preserve"> XE "Custom bookmarks" </w:instrText>
      </w:r>
      <w:r>
        <w:fldChar w:fldCharType="end"/>
      </w:r>
    </w:p>
    <w:p w:rsidR="00AC66A6" w:rsidRDefault="00515D8F">
      <w:r>
        <w:t xml:space="preserve">The following value is used in the </w:t>
      </w:r>
      <w:r>
        <w:rPr>
          <w:b/>
        </w:rPr>
        <w:t>RopFindRow</w:t>
      </w:r>
      <w:r>
        <w:t xml:space="preserve"> </w:t>
      </w:r>
      <w:hyperlink w:anchor="gt_edeadb0f-6571-49b7-8cce-5dc77b0793d6">
        <w:r>
          <w:rPr>
            <w:rStyle w:val="HyperlinkGreen"/>
            <w:b/>
          </w:rPr>
          <w:t>ROP request</w:t>
        </w:r>
      </w:hyperlink>
      <w:r>
        <w:t xml:space="preserve"> (</w:t>
      </w:r>
      <w:hyperlink r:id="rId63" w:anchor="Section_13af691127e54aa0bb75637b02d4f2ef">
        <w:r>
          <w:rPr>
            <w:rStyle w:val="Hyperlink"/>
          </w:rPr>
          <w:t>[MS-OXCROPS]</w:t>
        </w:r>
      </w:hyperlink>
      <w:r>
        <w:t xml:space="preserve"> section 2.2.5.13).</w:t>
      </w:r>
    </w:p>
    <w:tbl>
      <w:tblPr>
        <w:tblStyle w:val="Table-ShadedHeader"/>
        <w:tblW w:w="0" w:type="auto"/>
        <w:tblLook w:val="04A0" w:firstRow="1" w:lastRow="0" w:firstColumn="1" w:lastColumn="0" w:noHBand="0" w:noVBand="1"/>
      </w:tblPr>
      <w:tblGrid>
        <w:gridCol w:w="1969"/>
        <w:gridCol w:w="734"/>
        <w:gridCol w:w="6772"/>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Constant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Meaning</w:t>
            </w:r>
          </w:p>
        </w:tc>
      </w:tr>
      <w:tr w:rsidR="00AC66A6" w:rsidTr="00AC66A6">
        <w:tc>
          <w:tcPr>
            <w:tcW w:w="0" w:type="auto"/>
            <w:shd w:val="clear" w:color="auto" w:fill="auto"/>
          </w:tcPr>
          <w:p w:rsidR="00AC66A6" w:rsidRDefault="00515D8F">
            <w:pPr>
              <w:pStyle w:val="TableBodyText"/>
            </w:pPr>
            <w:r>
              <w:t>BOOKMARK_CUSTOM</w:t>
            </w:r>
          </w:p>
        </w:tc>
        <w:tc>
          <w:tcPr>
            <w:tcW w:w="0" w:type="auto"/>
            <w:shd w:val="clear" w:color="auto" w:fill="auto"/>
          </w:tcPr>
          <w:p w:rsidR="00AC66A6" w:rsidRDefault="00515D8F">
            <w:pPr>
              <w:pStyle w:val="TableBodyText"/>
            </w:pPr>
            <w:r>
              <w:t>0x03</w:t>
            </w:r>
          </w:p>
        </w:tc>
        <w:tc>
          <w:tcPr>
            <w:tcW w:w="0" w:type="auto"/>
            <w:shd w:val="clear" w:color="auto" w:fill="auto"/>
          </w:tcPr>
          <w:p w:rsidR="00AC66A6" w:rsidRDefault="00515D8F">
            <w:pPr>
              <w:pStyle w:val="TableBodyText"/>
            </w:pPr>
            <w:r>
              <w:t xml:space="preserve">Points to the custom position in the table. Used with the </w:t>
            </w:r>
            <w:r>
              <w:rPr>
                <w:b/>
              </w:rPr>
              <w:t>BookmarkSize</w:t>
            </w:r>
            <w:r>
              <w:t xml:space="preserve"> and </w:t>
            </w:r>
            <w:r>
              <w:rPr>
                <w:b/>
              </w:rPr>
              <w:lastRenderedPageBreak/>
              <w:t>Bookmark</w:t>
            </w:r>
            <w:r>
              <w:t xml:space="preserve"> fields.</w:t>
            </w:r>
          </w:p>
        </w:tc>
      </w:tr>
    </w:tbl>
    <w:p w:rsidR="00AC66A6" w:rsidRDefault="00AC66A6"/>
    <w:p w:rsidR="00AC66A6" w:rsidRDefault="00515D8F">
      <w:pPr>
        <w:pStyle w:val="Heading5"/>
      </w:pPr>
      <w:bookmarkStart w:id="88" w:name="section_d7c5695cbdbe4f5f8bf98d86fca82c1d"/>
      <w:bookmarkStart w:id="89" w:name="_Toc478446620"/>
      <w:r>
        <w:t>TableStatus</w:t>
      </w:r>
      <w:bookmarkEnd w:id="88"/>
      <w:bookmarkEnd w:id="89"/>
      <w:r>
        <w:fldChar w:fldCharType="begin"/>
      </w:r>
      <w:r>
        <w:instrText xml:space="preserve"> XE "Table ROPs:table ROP constants - TableStatus" </w:instrText>
      </w:r>
      <w:r>
        <w:fldChar w:fldCharType="end"/>
      </w:r>
      <w:r>
        <w:fldChar w:fldCharType="begin"/>
      </w:r>
      <w:r>
        <w:instrText xml:space="preserve"> XE "Table ROP constants:TableStatus" </w:instrText>
      </w:r>
      <w:r>
        <w:fldChar w:fldCharType="end"/>
      </w:r>
      <w:r>
        <w:fldChar w:fldCharType="begin"/>
      </w:r>
      <w:r>
        <w:instrText xml:space="preserve"> XE "TableStatus" </w:instrText>
      </w:r>
      <w:r>
        <w:fldChar w:fldCharType="end"/>
      </w:r>
    </w:p>
    <w:p w:rsidR="00AC66A6" w:rsidRDefault="00515D8F">
      <w:r>
        <w:t xml:space="preserve">The </w:t>
      </w:r>
      <w:r>
        <w:rPr>
          <w:b/>
        </w:rPr>
        <w:t>TableStatus</w:t>
      </w:r>
      <w:r>
        <w:t xml:space="preserve"> field refers to the status of any asynchronous operations being performed on the table.</w:t>
      </w:r>
      <w:bookmarkStart w:id="90" w:name="z12"/>
      <w:bookmarkStart w:id="91" w:name="Appendix_A_Target_1"/>
      <w:bookmarkEnd w:id="90"/>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1"/>
      <w:r>
        <w:t xml:space="preserve"> The following values are</w:t>
      </w:r>
      <w:r>
        <w:t xml:space="preserve"> used in the </w:t>
      </w:r>
      <w:r>
        <w:rPr>
          <w:b/>
        </w:rPr>
        <w:t xml:space="preserve">RopGetStatus </w:t>
      </w:r>
      <w:hyperlink w:anchor="gt_3369fdd6-36f8-4a62-9cd7-2738ffb5048f">
        <w:r>
          <w:rPr>
            <w:rStyle w:val="HyperlinkGreen"/>
            <w:b/>
          </w:rPr>
          <w:t>ROP</w:t>
        </w:r>
      </w:hyperlink>
      <w:r>
        <w:t xml:space="preserve"> (</w:t>
      </w:r>
      <w:hyperlink r:id="rId64" w:anchor="Section_13af691127e54aa0bb75637b02d4f2ef">
        <w:r>
          <w:rPr>
            <w:rStyle w:val="Hyperlink"/>
          </w:rPr>
          <w:t>[MS-OXCROPS]</w:t>
        </w:r>
      </w:hyperlink>
      <w:r>
        <w:t xml:space="preserve"> section 2.2.5.6), </w:t>
      </w:r>
      <w:r>
        <w:rPr>
          <w:b/>
        </w:rPr>
        <w:t xml:space="preserve">RopAbort </w:t>
      </w:r>
      <w:r>
        <w:t xml:space="preserve">ROP ([MS-OXCROPS] section 2.2.5.5), </w:t>
      </w:r>
      <w:r>
        <w:rPr>
          <w:b/>
        </w:rPr>
        <w:t>RopSe</w:t>
      </w:r>
      <w:r>
        <w:rPr>
          <w:b/>
        </w:rPr>
        <w:t>tColumns</w:t>
      </w:r>
      <w:r>
        <w:t xml:space="preserve"> ROP ([MS-OXCROPS] section 2.2.5.1), </w:t>
      </w:r>
      <w:r>
        <w:rPr>
          <w:b/>
        </w:rPr>
        <w:t xml:space="preserve">RopRestrict </w:t>
      </w:r>
      <w:r>
        <w:t xml:space="preserve">ROP </w:t>
      </w:r>
      <w:r>
        <w:rPr>
          <w:b/>
        </w:rPr>
        <w:t>(</w:t>
      </w:r>
      <w:r>
        <w:t xml:space="preserve">[MS-OXCROPS] section 2.2.5.3), and </w:t>
      </w:r>
      <w:r>
        <w:rPr>
          <w:b/>
        </w:rPr>
        <w:t xml:space="preserve">RopSortTable </w:t>
      </w:r>
      <w:r>
        <w:t>ROP ([MS-OXCROPS] section 2.2.5.2) responses.</w:t>
      </w:r>
    </w:p>
    <w:tbl>
      <w:tblPr>
        <w:tblStyle w:val="Table-ShadedHeader"/>
        <w:tblW w:w="0" w:type="auto"/>
        <w:tblLook w:val="04A0" w:firstRow="1" w:lastRow="0" w:firstColumn="1" w:lastColumn="0" w:noHBand="0" w:noVBand="1"/>
      </w:tblPr>
      <w:tblGrid>
        <w:gridCol w:w="2517"/>
        <w:gridCol w:w="734"/>
        <w:gridCol w:w="4287"/>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Constant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Meaning</w:t>
            </w:r>
          </w:p>
        </w:tc>
      </w:tr>
      <w:tr w:rsidR="00AC66A6" w:rsidTr="00AC66A6">
        <w:tc>
          <w:tcPr>
            <w:tcW w:w="0" w:type="auto"/>
            <w:shd w:val="clear" w:color="auto" w:fill="auto"/>
          </w:tcPr>
          <w:p w:rsidR="00AC66A6" w:rsidRDefault="00515D8F">
            <w:pPr>
              <w:pStyle w:val="TableBodyText"/>
            </w:pPr>
            <w:r>
              <w:t>TBLSTAT_COMPLETE</w:t>
            </w:r>
          </w:p>
        </w:tc>
        <w:tc>
          <w:tcPr>
            <w:tcW w:w="0" w:type="auto"/>
            <w:shd w:val="clear" w:color="auto" w:fill="auto"/>
          </w:tcPr>
          <w:p w:rsidR="00AC66A6" w:rsidRDefault="00515D8F">
            <w:pPr>
              <w:pStyle w:val="TableBodyText"/>
            </w:pPr>
            <w:r>
              <w:t>0x00</w:t>
            </w:r>
          </w:p>
        </w:tc>
        <w:tc>
          <w:tcPr>
            <w:tcW w:w="0" w:type="auto"/>
            <w:shd w:val="clear" w:color="auto" w:fill="auto"/>
          </w:tcPr>
          <w:p w:rsidR="00AC66A6" w:rsidRDefault="00515D8F">
            <w:pPr>
              <w:pStyle w:val="TableBodyText"/>
            </w:pPr>
            <w:r>
              <w:t>No operations are in progress.</w:t>
            </w:r>
          </w:p>
        </w:tc>
      </w:tr>
      <w:tr w:rsidR="00AC66A6" w:rsidTr="00AC66A6">
        <w:tc>
          <w:tcPr>
            <w:tcW w:w="0" w:type="auto"/>
            <w:shd w:val="clear" w:color="auto" w:fill="auto"/>
          </w:tcPr>
          <w:p w:rsidR="00AC66A6" w:rsidRDefault="00515D8F">
            <w:pPr>
              <w:pStyle w:val="TableBodyText"/>
            </w:pPr>
            <w:r>
              <w:t>TBLSTAT_SORTING</w:t>
            </w:r>
          </w:p>
        </w:tc>
        <w:tc>
          <w:tcPr>
            <w:tcW w:w="0" w:type="auto"/>
            <w:shd w:val="clear" w:color="auto" w:fill="auto"/>
          </w:tcPr>
          <w:p w:rsidR="00AC66A6" w:rsidRDefault="00515D8F">
            <w:pPr>
              <w:pStyle w:val="TableBodyText"/>
            </w:pPr>
            <w:r>
              <w:t>0x09</w:t>
            </w:r>
          </w:p>
        </w:tc>
        <w:tc>
          <w:tcPr>
            <w:tcW w:w="0" w:type="auto"/>
            <w:shd w:val="clear" w:color="auto" w:fill="auto"/>
          </w:tcPr>
          <w:p w:rsidR="00AC66A6" w:rsidRDefault="00515D8F">
            <w:pPr>
              <w:pStyle w:val="TableBodyText"/>
            </w:pPr>
            <w:r>
              <w:t xml:space="preserve">A </w:t>
            </w:r>
            <w:r>
              <w:rPr>
                <w:b/>
              </w:rPr>
              <w:t>RopSortTable</w:t>
            </w:r>
            <w:r>
              <w:t xml:space="preserve"> ROP is in progress.</w:t>
            </w:r>
          </w:p>
        </w:tc>
      </w:tr>
      <w:tr w:rsidR="00AC66A6" w:rsidTr="00AC66A6">
        <w:tc>
          <w:tcPr>
            <w:tcW w:w="0" w:type="auto"/>
            <w:shd w:val="clear" w:color="auto" w:fill="auto"/>
          </w:tcPr>
          <w:p w:rsidR="00AC66A6" w:rsidRDefault="00515D8F">
            <w:pPr>
              <w:pStyle w:val="TableBodyText"/>
            </w:pPr>
            <w:r>
              <w:t>TBLSTAT_SORT_ERROR</w:t>
            </w:r>
          </w:p>
        </w:tc>
        <w:tc>
          <w:tcPr>
            <w:tcW w:w="0" w:type="auto"/>
            <w:shd w:val="clear" w:color="auto" w:fill="auto"/>
          </w:tcPr>
          <w:p w:rsidR="00AC66A6" w:rsidRDefault="00515D8F">
            <w:pPr>
              <w:pStyle w:val="TableBodyText"/>
            </w:pPr>
            <w:r>
              <w:t>0x0A</w:t>
            </w:r>
          </w:p>
        </w:tc>
        <w:tc>
          <w:tcPr>
            <w:tcW w:w="0" w:type="auto"/>
            <w:shd w:val="clear" w:color="auto" w:fill="auto"/>
          </w:tcPr>
          <w:p w:rsidR="00AC66A6" w:rsidRDefault="00515D8F">
            <w:pPr>
              <w:pStyle w:val="TableBodyText"/>
            </w:pPr>
            <w:r>
              <w:t xml:space="preserve">An error occurred during a </w:t>
            </w:r>
            <w:r>
              <w:rPr>
                <w:b/>
              </w:rPr>
              <w:t>RopSortTable</w:t>
            </w:r>
            <w:r>
              <w:t xml:space="preserve"> ROP.</w:t>
            </w:r>
          </w:p>
        </w:tc>
      </w:tr>
      <w:tr w:rsidR="00AC66A6" w:rsidTr="00AC66A6">
        <w:tc>
          <w:tcPr>
            <w:tcW w:w="0" w:type="auto"/>
            <w:shd w:val="clear" w:color="auto" w:fill="auto"/>
          </w:tcPr>
          <w:p w:rsidR="00AC66A6" w:rsidRDefault="00515D8F">
            <w:pPr>
              <w:pStyle w:val="TableBodyText"/>
            </w:pPr>
            <w:r>
              <w:t>TBLSTAT_SETTING_COLS</w:t>
            </w:r>
          </w:p>
        </w:tc>
        <w:tc>
          <w:tcPr>
            <w:tcW w:w="0" w:type="auto"/>
            <w:shd w:val="clear" w:color="auto" w:fill="auto"/>
          </w:tcPr>
          <w:p w:rsidR="00AC66A6" w:rsidRDefault="00515D8F">
            <w:pPr>
              <w:pStyle w:val="TableBodyText"/>
            </w:pPr>
            <w:r>
              <w:t>0x0B</w:t>
            </w:r>
          </w:p>
        </w:tc>
        <w:tc>
          <w:tcPr>
            <w:tcW w:w="0" w:type="auto"/>
            <w:shd w:val="clear" w:color="auto" w:fill="auto"/>
          </w:tcPr>
          <w:p w:rsidR="00AC66A6" w:rsidRDefault="00515D8F">
            <w:pPr>
              <w:pStyle w:val="TableBodyText"/>
            </w:pPr>
            <w:r>
              <w:t xml:space="preserve">A </w:t>
            </w:r>
            <w:r>
              <w:rPr>
                <w:b/>
              </w:rPr>
              <w:t>RopSetColumns</w:t>
            </w:r>
            <w:r>
              <w:t xml:space="preserve"> ROP is in progress.</w:t>
            </w:r>
          </w:p>
        </w:tc>
      </w:tr>
      <w:tr w:rsidR="00AC66A6" w:rsidTr="00AC66A6">
        <w:tc>
          <w:tcPr>
            <w:tcW w:w="0" w:type="auto"/>
            <w:shd w:val="clear" w:color="auto" w:fill="auto"/>
          </w:tcPr>
          <w:p w:rsidR="00AC66A6" w:rsidRDefault="00515D8F">
            <w:pPr>
              <w:pStyle w:val="TableBodyText"/>
            </w:pPr>
            <w:r>
              <w:t>TBLSTAT_SETCOL_ERROR</w:t>
            </w:r>
          </w:p>
        </w:tc>
        <w:tc>
          <w:tcPr>
            <w:tcW w:w="0" w:type="auto"/>
            <w:shd w:val="clear" w:color="auto" w:fill="auto"/>
          </w:tcPr>
          <w:p w:rsidR="00AC66A6" w:rsidRDefault="00515D8F">
            <w:pPr>
              <w:pStyle w:val="TableBodyText"/>
            </w:pPr>
            <w:r>
              <w:t>0x0D</w:t>
            </w:r>
          </w:p>
        </w:tc>
        <w:tc>
          <w:tcPr>
            <w:tcW w:w="0" w:type="auto"/>
            <w:shd w:val="clear" w:color="auto" w:fill="auto"/>
          </w:tcPr>
          <w:p w:rsidR="00AC66A6" w:rsidRDefault="00515D8F">
            <w:pPr>
              <w:pStyle w:val="TableBodyText"/>
            </w:pPr>
            <w:r>
              <w:t xml:space="preserve">An error occurred during a </w:t>
            </w:r>
            <w:r>
              <w:rPr>
                <w:b/>
              </w:rPr>
              <w:t>RopSetColumns</w:t>
            </w:r>
            <w:r>
              <w:t xml:space="preserve"> ROP. </w:t>
            </w:r>
          </w:p>
        </w:tc>
      </w:tr>
      <w:tr w:rsidR="00AC66A6" w:rsidTr="00AC66A6">
        <w:tc>
          <w:tcPr>
            <w:tcW w:w="0" w:type="auto"/>
            <w:shd w:val="clear" w:color="auto" w:fill="auto"/>
          </w:tcPr>
          <w:p w:rsidR="00AC66A6" w:rsidRDefault="00515D8F">
            <w:pPr>
              <w:pStyle w:val="TableBodyText"/>
            </w:pPr>
            <w:r>
              <w:t>TBLSTAT_RESTRICTING</w:t>
            </w:r>
          </w:p>
        </w:tc>
        <w:tc>
          <w:tcPr>
            <w:tcW w:w="0" w:type="auto"/>
            <w:shd w:val="clear" w:color="auto" w:fill="auto"/>
          </w:tcPr>
          <w:p w:rsidR="00AC66A6" w:rsidRDefault="00515D8F">
            <w:pPr>
              <w:pStyle w:val="TableBodyText"/>
            </w:pPr>
            <w:r>
              <w:t>0x0E</w:t>
            </w:r>
          </w:p>
        </w:tc>
        <w:tc>
          <w:tcPr>
            <w:tcW w:w="0" w:type="auto"/>
            <w:shd w:val="clear" w:color="auto" w:fill="auto"/>
          </w:tcPr>
          <w:p w:rsidR="00AC66A6" w:rsidRDefault="00515D8F">
            <w:pPr>
              <w:pStyle w:val="TableBodyText"/>
            </w:pPr>
            <w:r>
              <w:t xml:space="preserve">A </w:t>
            </w:r>
            <w:r>
              <w:rPr>
                <w:b/>
              </w:rPr>
              <w:t>RopRestrict</w:t>
            </w:r>
            <w:r>
              <w:t xml:space="preserve"> ROP is in progress.</w:t>
            </w:r>
          </w:p>
        </w:tc>
      </w:tr>
      <w:tr w:rsidR="00AC66A6" w:rsidTr="00AC66A6">
        <w:tc>
          <w:tcPr>
            <w:tcW w:w="0" w:type="auto"/>
            <w:shd w:val="clear" w:color="auto" w:fill="auto"/>
          </w:tcPr>
          <w:p w:rsidR="00AC66A6" w:rsidRDefault="00515D8F">
            <w:pPr>
              <w:pStyle w:val="TableBodyText"/>
            </w:pPr>
            <w:r>
              <w:t>TBLSTAT_RESTRICT_ERROR</w:t>
            </w:r>
          </w:p>
        </w:tc>
        <w:tc>
          <w:tcPr>
            <w:tcW w:w="0" w:type="auto"/>
            <w:shd w:val="clear" w:color="auto" w:fill="auto"/>
          </w:tcPr>
          <w:p w:rsidR="00AC66A6" w:rsidRDefault="00515D8F">
            <w:pPr>
              <w:pStyle w:val="TableBodyText"/>
            </w:pPr>
            <w:r>
              <w:t>0x0F</w:t>
            </w:r>
          </w:p>
        </w:tc>
        <w:tc>
          <w:tcPr>
            <w:tcW w:w="0" w:type="auto"/>
            <w:shd w:val="clear" w:color="auto" w:fill="auto"/>
          </w:tcPr>
          <w:p w:rsidR="00AC66A6" w:rsidRDefault="00515D8F">
            <w:pPr>
              <w:pStyle w:val="TableBodyText"/>
            </w:pPr>
            <w:r>
              <w:t xml:space="preserve">An error occurred during a </w:t>
            </w:r>
            <w:r>
              <w:rPr>
                <w:b/>
              </w:rPr>
              <w:t>RopRestrict</w:t>
            </w:r>
            <w:r>
              <w:t xml:space="preserve"> ROP.</w:t>
            </w:r>
          </w:p>
        </w:tc>
      </w:tr>
    </w:tbl>
    <w:p w:rsidR="00AC66A6" w:rsidRDefault="00AC66A6"/>
    <w:p w:rsidR="00AC66A6" w:rsidRDefault="00515D8F">
      <w:pPr>
        <w:pStyle w:val="Heading5"/>
      </w:pPr>
      <w:bookmarkStart w:id="92" w:name="section_e4d50b3310a943d49cd94ae586662809"/>
      <w:bookmarkStart w:id="93" w:name="_Toc478446621"/>
      <w:r>
        <w:t>Asynchronous Flags</w:t>
      </w:r>
      <w:bookmarkEnd w:id="92"/>
      <w:bookmarkEnd w:id="93"/>
      <w:r>
        <w:fldChar w:fldCharType="begin"/>
      </w:r>
      <w:r>
        <w:instrText xml:space="preserve"> XE "Table ROPs:table ROP constants – asynchronous flags" </w:instrText>
      </w:r>
      <w:r>
        <w:fldChar w:fldCharType="end"/>
      </w:r>
      <w:r>
        <w:fldChar w:fldCharType="begin"/>
      </w:r>
      <w:r>
        <w:instrText xml:space="preserve"> XE "Table ROP constants:asynchronous flags"</w:instrText>
      </w:r>
      <w:r>
        <w:instrText xml:space="preserve"> </w:instrText>
      </w:r>
      <w:r>
        <w:fldChar w:fldCharType="end"/>
      </w:r>
      <w:r>
        <w:fldChar w:fldCharType="begin"/>
      </w:r>
      <w:r>
        <w:instrText xml:space="preserve"> XE "Asynchronous flags" </w:instrText>
      </w:r>
      <w:r>
        <w:fldChar w:fldCharType="end"/>
      </w:r>
    </w:p>
    <w:p w:rsidR="00AC66A6" w:rsidRDefault="00515D8F">
      <w:r>
        <w:t xml:space="preserve">The asynchronous </w:t>
      </w:r>
      <w:hyperlink w:anchor="gt_425bcab9-7911-4eae-b414-624b7a51eb5f">
        <w:r>
          <w:rPr>
            <w:rStyle w:val="HyperlinkGreen"/>
            <w:b/>
          </w:rPr>
          <w:t>flags</w:t>
        </w:r>
      </w:hyperlink>
      <w:r>
        <w:t xml:space="preserve"> specify whether certain </w:t>
      </w:r>
      <w:hyperlink w:anchor="gt_3369fdd6-36f8-4a62-9cd7-2738ffb5048f">
        <w:r>
          <w:rPr>
            <w:rStyle w:val="HyperlinkGreen"/>
            <w:b/>
          </w:rPr>
          <w:t>ROPs</w:t>
        </w:r>
      </w:hyperlink>
      <w:r>
        <w:t xml:space="preserve"> are to be performed asynchronously.</w:t>
      </w:r>
      <w:bookmarkStart w:id="94" w:name="z14"/>
      <w:bookmarkStart w:id="95" w:name="Appendix_A_Target_2"/>
      <w:bookmarkEnd w:id="94"/>
      <w:r>
        <w:fldChar w:fldCharType="begin"/>
      </w:r>
      <w:r>
        <w:instrText xml:space="preserve"> HYPERLINK \</w:instrText>
      </w:r>
      <w:r>
        <w:instrText xml:space="preserve">l "Appendix_A_2" \o "Product behavior note 2" \h </w:instrText>
      </w:r>
      <w:r>
        <w:fldChar w:fldCharType="separate"/>
      </w:r>
      <w:r>
        <w:rPr>
          <w:rStyle w:val="Hyperlink"/>
        </w:rPr>
        <w:t>&lt;2&gt;</w:t>
      </w:r>
      <w:r>
        <w:rPr>
          <w:rStyle w:val="Hyperlink"/>
        </w:rPr>
        <w:fldChar w:fldCharType="end"/>
      </w:r>
      <w:bookmarkEnd w:id="95"/>
    </w:p>
    <w:tbl>
      <w:tblPr>
        <w:tblStyle w:val="Table-ShadedHeader"/>
        <w:tblW w:w="0" w:type="auto"/>
        <w:tblLook w:val="04A0" w:firstRow="1" w:lastRow="0" w:firstColumn="1" w:lastColumn="0" w:noHBand="0" w:noVBand="1"/>
      </w:tblPr>
      <w:tblGrid>
        <w:gridCol w:w="1178"/>
        <w:gridCol w:w="734"/>
        <w:gridCol w:w="756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Flag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Meaning</w:t>
            </w:r>
          </w:p>
        </w:tc>
      </w:tr>
      <w:tr w:rsidR="00AC66A6" w:rsidTr="00AC66A6">
        <w:tc>
          <w:tcPr>
            <w:tcW w:w="0" w:type="auto"/>
            <w:shd w:val="clear" w:color="auto" w:fill="auto"/>
          </w:tcPr>
          <w:p w:rsidR="00AC66A6" w:rsidRDefault="00515D8F">
            <w:pPr>
              <w:pStyle w:val="TableBodyText"/>
            </w:pPr>
            <w:r>
              <w:t>TBL_ASYNC</w:t>
            </w:r>
          </w:p>
        </w:tc>
        <w:tc>
          <w:tcPr>
            <w:tcW w:w="0" w:type="auto"/>
            <w:shd w:val="clear" w:color="auto" w:fill="auto"/>
          </w:tcPr>
          <w:p w:rsidR="00AC66A6" w:rsidRDefault="00515D8F">
            <w:pPr>
              <w:pStyle w:val="TableBodyText"/>
            </w:pPr>
            <w:r>
              <w:t>0x01</w:t>
            </w:r>
          </w:p>
        </w:tc>
        <w:tc>
          <w:tcPr>
            <w:tcW w:w="0" w:type="auto"/>
            <w:shd w:val="clear" w:color="auto" w:fill="auto"/>
          </w:tcPr>
          <w:p w:rsidR="00AC66A6" w:rsidRDefault="00515D8F">
            <w:pPr>
              <w:pStyle w:val="TableBodyText"/>
            </w:pPr>
            <w:r>
              <w:t xml:space="preserve">The server SHOULD perform the ROP asynchronously. For details about asynchronous table operations, see sections </w:t>
            </w:r>
            <w:hyperlink w:anchor="Section_c50705929eb44d73a6ad725672866520" w:history="1">
              <w:r>
                <w:rPr>
                  <w:rStyle w:val="Hyperlink"/>
                </w:rPr>
                <w:t>3.1.4.1.1</w:t>
              </w:r>
            </w:hyperlink>
            <w:r>
              <w:t xml:space="preserve"> and </w:t>
            </w:r>
            <w:hyperlink w:anchor="Section_19ccf09714af4a8ab7fbaf38682d23b3" w:history="1">
              <w:r>
                <w:rPr>
                  <w:rStyle w:val="Hyperlink"/>
                </w:rPr>
                <w:t>3.2.5.1</w:t>
              </w:r>
            </w:hyperlink>
            <w:r>
              <w:t>. If the server does not honor requests to perform operations asynchronously, asynchronous flags will be ignored by t</w:t>
            </w:r>
            <w:r>
              <w:t>he server (they are not read or written to).</w:t>
            </w:r>
          </w:p>
        </w:tc>
      </w:tr>
      <w:tr w:rsidR="00AC66A6" w:rsidTr="00AC66A6">
        <w:tc>
          <w:tcPr>
            <w:tcW w:w="0" w:type="auto"/>
            <w:shd w:val="clear" w:color="auto" w:fill="auto"/>
          </w:tcPr>
          <w:p w:rsidR="00AC66A6" w:rsidRDefault="00AC66A6">
            <w:pPr>
              <w:pStyle w:val="TableBodyText"/>
            </w:pPr>
          </w:p>
        </w:tc>
        <w:tc>
          <w:tcPr>
            <w:tcW w:w="0" w:type="auto"/>
            <w:shd w:val="clear" w:color="auto" w:fill="auto"/>
          </w:tcPr>
          <w:p w:rsidR="00AC66A6" w:rsidRDefault="00515D8F">
            <w:pPr>
              <w:pStyle w:val="TableBodyText"/>
            </w:pPr>
            <w:r>
              <w:t>0x00</w:t>
            </w:r>
          </w:p>
        </w:tc>
        <w:tc>
          <w:tcPr>
            <w:tcW w:w="0" w:type="auto"/>
            <w:shd w:val="clear" w:color="auto" w:fill="auto"/>
          </w:tcPr>
          <w:p w:rsidR="00AC66A6" w:rsidRDefault="00515D8F">
            <w:pPr>
              <w:pStyle w:val="TableBodyText"/>
            </w:pPr>
            <w:r>
              <w:t>The server will perform the operation synchronously.</w:t>
            </w:r>
          </w:p>
        </w:tc>
      </w:tr>
    </w:tbl>
    <w:p w:rsidR="00AC66A6" w:rsidRDefault="00AC66A6"/>
    <w:p w:rsidR="00AC66A6" w:rsidRDefault="00515D8F">
      <w:pPr>
        <w:pStyle w:val="Heading4"/>
      </w:pPr>
      <w:bookmarkStart w:id="96" w:name="section_6aac6d3a81dd48b4999546db48ce2242"/>
      <w:bookmarkStart w:id="97" w:name="_Toc478446622"/>
      <w:r>
        <w:t>RopSetColumns ROP</w:t>
      </w:r>
      <w:bookmarkEnd w:id="96"/>
      <w:bookmarkEnd w:id="97"/>
      <w:r>
        <w:fldChar w:fldCharType="begin"/>
      </w:r>
      <w:r>
        <w:instrText xml:space="preserve"> XE "Table ROPs:RopSetColumns semantics" </w:instrText>
      </w:r>
      <w:r>
        <w:fldChar w:fldCharType="end"/>
      </w:r>
      <w:r>
        <w:fldChar w:fldCharType="begin"/>
      </w:r>
      <w:r>
        <w:instrText xml:space="preserve"> XE "RopSetColumns semantics" </w:instrText>
      </w:r>
      <w:r>
        <w:fldChar w:fldCharType="end"/>
      </w:r>
    </w:p>
    <w:p w:rsidR="00AC66A6" w:rsidRDefault="00515D8F">
      <w:r>
        <w:t xml:space="preserve">The </w:t>
      </w:r>
      <w:r>
        <w:rPr>
          <w:b/>
        </w:rPr>
        <w:t>RopSetColumns</w:t>
      </w:r>
      <w:r>
        <w:t xml:space="preserve"> </w:t>
      </w:r>
      <w:hyperlink w:anchor="gt_3369fdd6-36f8-4a62-9cd7-2738ffb5048f">
        <w:r>
          <w:rPr>
            <w:rStyle w:val="HyperlinkGreen"/>
            <w:b/>
          </w:rPr>
          <w:t>ROP</w:t>
        </w:r>
      </w:hyperlink>
      <w:r>
        <w:t xml:space="preserve"> (</w:t>
      </w:r>
      <w:hyperlink r:id="rId65" w:anchor="Section_13af691127e54aa0bb75637b02d4f2ef">
        <w:r>
          <w:rPr>
            <w:rStyle w:val="Hyperlink"/>
          </w:rPr>
          <w:t>[MS-OXCROPS]</w:t>
        </w:r>
      </w:hyperlink>
      <w:r>
        <w:t xml:space="preserve"> section 2.2.5.1) sets the properties that the client requests to be included in the table.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w:t>
      </w:r>
      <w:r>
        <w:t>. This section specifies the syntax and semantics of various fields that are not fully specified in [MS-OXCROPS].</w:t>
      </w:r>
    </w:p>
    <w:p w:rsidR="00AC66A6" w:rsidRDefault="00515D8F">
      <w:pPr>
        <w:pStyle w:val="Heading5"/>
      </w:pPr>
      <w:bookmarkStart w:id="98" w:name="section_fb6aed2f6e28446ab9a852725086e01a"/>
      <w:bookmarkStart w:id="99" w:name="_Toc478446623"/>
      <w:r>
        <w:t>RopSetColumns ROP Request Buffer</w:t>
      </w:r>
      <w:bookmarkEnd w:id="98"/>
      <w:bookmarkEnd w:id="99"/>
    </w:p>
    <w:p w:rsidR="00AC66A6" w:rsidRDefault="00515D8F">
      <w:r>
        <w:lastRenderedPageBreak/>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 xml:space="preserve"> (</w:t>
      </w:r>
      <w:hyperlink r:id="rId66" w:anchor="Section_13af691127e54aa0bb75637b02d4f2ef">
        <w:r>
          <w:rPr>
            <w:rStyle w:val="Hyperlink"/>
          </w:rPr>
          <w:t>[MS-OXCROPS]</w:t>
        </w:r>
      </w:hyperlink>
      <w:r>
        <w:t xml:space="preserve"> section 2.2.5.1.1).</w:t>
      </w:r>
    </w:p>
    <w:p w:rsidR="00AC66A6" w:rsidRDefault="00515D8F">
      <w:r>
        <w:rPr>
          <w:b/>
        </w:rPr>
        <w:t>SetColumnsFlags (1 byte)</w:t>
      </w:r>
      <w:r>
        <w:t xml:space="preserve">: A structure that contains an OR'ed combination of the asynchronous </w:t>
      </w:r>
      <w:hyperlink w:anchor="gt_425bcab9-7911-4eae-b414-624b7a51eb5f">
        <w:r>
          <w:rPr>
            <w:rStyle w:val="HyperlinkGreen"/>
            <w:b/>
          </w:rPr>
          <w:t>flags</w:t>
        </w:r>
      </w:hyperlink>
      <w:r>
        <w:t xml:space="preserve">, which are specified in section </w:t>
      </w:r>
      <w:hyperlink w:anchor="Section_e4d50b3310a943d49cd94ae586662809" w:history="1">
        <w:r>
          <w:rPr>
            <w:rStyle w:val="Hyperlink"/>
          </w:rPr>
          <w:t>2.2.2.1.4</w:t>
        </w:r>
      </w:hyperlink>
      <w:r>
        <w:t>.</w:t>
      </w:r>
      <w:bookmarkStart w:id="10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0"/>
      <w:r>
        <w:t xml:space="preserve"> This field MUST NOT </w:t>
      </w:r>
      <w:r>
        <w:t>have any of the other bits set.</w:t>
      </w:r>
    </w:p>
    <w:p w:rsidR="00AC66A6" w:rsidRDefault="00515D8F">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 This value MUST be 1 or greater.</w:t>
      </w:r>
    </w:p>
    <w:p w:rsidR="00AC66A6" w:rsidRDefault="00515D8F">
      <w:r>
        <w:rPr>
          <w:b/>
        </w:rPr>
        <w:t>PropertyTag</w:t>
      </w:r>
      <w:r>
        <w:rPr>
          <w:b/>
        </w:rPr>
        <w:t>s (variable)</w:t>
      </w:r>
      <w:r>
        <w:t xml:space="preserve">: An array of </w:t>
      </w:r>
      <w:r>
        <w:rPr>
          <w:b/>
        </w:rPr>
        <w:t>PropertyTag</w:t>
      </w:r>
      <w:r>
        <w:t xml:space="preserve"> structures, as described in </w:t>
      </w:r>
      <w:hyperlink r:id="rId67" w:anchor="Section_1afa0cd9b1a04520b623bf15030af5d8">
        <w:r>
          <w:rPr>
            <w:rStyle w:val="Hyperlink"/>
          </w:rPr>
          <w:t>[MS-OXCDATA]</w:t>
        </w:r>
      </w:hyperlink>
      <w:r>
        <w:t xml:space="preserve"> section 2.9, that identify the set and order of property values to be returned by the server in</w:t>
      </w:r>
      <w:r>
        <w:t xml:space="preserve"> the </w:t>
      </w:r>
      <w:hyperlink w:anchor="gt_02eede81-2ef5-4994-8791-5f0cd780c225">
        <w:r>
          <w:rPr>
            <w:rStyle w:val="HyperlinkGreen"/>
            <w:b/>
          </w:rPr>
          <w:t>ROP response buffer</w:t>
        </w:r>
      </w:hyperlink>
      <w:r>
        <w:t xml:space="preserve"> of the </w:t>
      </w:r>
      <w:r>
        <w:rPr>
          <w:b/>
        </w:rPr>
        <w:t>RopQueryRows</w:t>
      </w:r>
      <w:r>
        <w:t xml:space="preserve"> ([MS-OXCROPS] section 2.2.5.4), </w:t>
      </w:r>
      <w:r>
        <w:rPr>
          <w:b/>
        </w:rPr>
        <w:t>RopFindRow</w:t>
      </w:r>
      <w:r>
        <w:t xml:space="preserve"> ([MS-OXCROPS] section 2.2.5.13), and </w:t>
      </w:r>
      <w:r>
        <w:rPr>
          <w:b/>
        </w:rPr>
        <w:t>RopExpandRow</w:t>
      </w:r>
      <w:r>
        <w:t xml:space="preserve"> ([MS-OXCROPS] section 2.2.5.16) </w:t>
      </w:r>
      <w:hyperlink w:anchor="gt_3369fdd6-36f8-4a62-9cd7-2738ffb5048f">
        <w:r>
          <w:rPr>
            <w:rStyle w:val="HyperlinkGreen"/>
            <w:b/>
          </w:rPr>
          <w:t>ROPs</w:t>
        </w:r>
      </w:hyperlink>
      <w:r>
        <w:t xml:space="preserve">, as specified in sections </w:t>
      </w:r>
      <w:hyperlink w:anchor="Section_2a3a5c78fd9e4dd1b69de95399a659da" w:history="1">
        <w:r>
          <w:rPr>
            <w:rStyle w:val="Hyperlink"/>
          </w:rPr>
          <w:t>2.2.2.5</w:t>
        </w:r>
      </w:hyperlink>
      <w:r>
        <w:t xml:space="preserve">, </w:t>
      </w:r>
      <w:hyperlink w:anchor="Section_88a11fbd0dd64b73aca4f6efc4e6249b" w:history="1">
        <w:r>
          <w:rPr>
            <w:rStyle w:val="Hyperlink"/>
          </w:rPr>
          <w:t>2.2.2.14</w:t>
        </w:r>
      </w:hyperlink>
      <w:r>
        <w:t xml:space="preserve">, and </w:t>
      </w:r>
      <w:hyperlink w:anchor="Section_26a6bded84cb4a30a9cbdcead24bef14" w:history="1">
        <w:r>
          <w:rPr>
            <w:rStyle w:val="Hyperlink"/>
          </w:rPr>
          <w:t>2.2.2.17</w:t>
        </w:r>
      </w:hyperlink>
      <w:r>
        <w:t xml:space="preserve">, respectively. </w:t>
      </w:r>
    </w:p>
    <w:p w:rsidR="00AC66A6" w:rsidRDefault="00515D8F">
      <w:r>
        <w:t xml:space="preserve">Every table MUST have at least one column. If the </w:t>
      </w:r>
      <w:hyperlink w:anchor="gt_c17efaf4-bfdf-479d-8227-e165b647c933">
        <w:r>
          <w:rPr>
            <w:rStyle w:val="HyperlinkGreen"/>
            <w:b/>
          </w:rPr>
          <w:t>property type</w:t>
        </w:r>
      </w:hyperlink>
      <w:r>
        <w:t xml:space="preserve"> is a </w:t>
      </w:r>
      <w:hyperlink w:anchor="gt_c1f3dc46-2505-4760-86c1-3b2aadfea202">
        <w:r>
          <w:rPr>
            <w:rStyle w:val="HyperlinkGreen"/>
            <w:b/>
          </w:rPr>
          <w:t>multivalue property</w:t>
        </w:r>
      </w:hyperlink>
      <w:r>
        <w:t xml:space="preserve">, and the client wants </w:t>
      </w:r>
      <w:hyperlink w:anchor="gt_0145b276-655a-441f-b065-c12204a30eb1">
        <w:r>
          <w:rPr>
            <w:rStyle w:val="HyperlinkGreen"/>
            <w:b/>
          </w:rPr>
          <w:t>multivalue instances</w:t>
        </w:r>
      </w:hyperlink>
      <w:r>
        <w:t xml:space="preserve"> based on this property, it MUST also set the </w:t>
      </w:r>
      <w:r>
        <w:rPr>
          <w:b/>
        </w:rPr>
        <w:t>MultivalueInstance</w:t>
      </w:r>
      <w:r>
        <w:t xml:space="preserve"> bit (0x2000), as specified in [MS-OXCDATA] section 2.11.1.3, of the </w:t>
      </w:r>
      <w:r>
        <w:rPr>
          <w:b/>
        </w:rPr>
        <w:t>PropertyTag</w:t>
      </w:r>
      <w:r>
        <w:t xml:space="preserve"> struct</w:t>
      </w:r>
      <w:r>
        <w:t xml:space="preserve">ure. If the property type is not multivalued, it does not set the </w:t>
      </w:r>
      <w:r>
        <w:rPr>
          <w:b/>
        </w:rPr>
        <w:t>MultivalueInstance</w:t>
      </w:r>
      <w:r>
        <w:t xml:space="preserve"> bit of the </w:t>
      </w:r>
      <w:r>
        <w:rPr>
          <w:b/>
        </w:rPr>
        <w:t>PropertyTag</w:t>
      </w:r>
      <w:r>
        <w:t xml:space="preserve"> structure set</w:t>
      </w:r>
    </w:p>
    <w:p w:rsidR="00AC66A6" w:rsidRDefault="00515D8F">
      <w:pPr>
        <w:pStyle w:val="Heading5"/>
      </w:pPr>
      <w:bookmarkStart w:id="101" w:name="section_7e21c71d60fa477eb2a547e2640629e6"/>
      <w:bookmarkStart w:id="102" w:name="_Toc478446624"/>
      <w:r>
        <w:t>RopSetColumns ROP Response Buffer</w:t>
      </w:r>
      <w:bookmarkEnd w:id="101"/>
      <w:bookmarkEnd w:id="102"/>
    </w:p>
    <w:p w:rsidR="00AC66A6" w:rsidRDefault="00515D8F">
      <w:r>
        <w:t xml:space="preserve">The following description defines a valid field for the </w:t>
      </w:r>
      <w:r>
        <w:rPr>
          <w:b/>
        </w:rPr>
        <w:t>RopSetColumns</w:t>
      </w:r>
      <w:r>
        <w:t xml:space="preserve"> </w:t>
      </w:r>
      <w:hyperlink w:anchor="gt_02eede81-2ef5-4994-8791-5f0cd780c225">
        <w:r>
          <w:rPr>
            <w:rStyle w:val="HyperlinkGreen"/>
            <w:b/>
          </w:rPr>
          <w:t>ROP response buffer</w:t>
        </w:r>
      </w:hyperlink>
      <w:r>
        <w:t xml:space="preserve"> (</w:t>
      </w:r>
      <w:hyperlink r:id="rId68" w:anchor="Section_13af691127e54aa0bb75637b02d4f2ef">
        <w:r>
          <w:rPr>
            <w:rStyle w:val="Hyperlink"/>
          </w:rPr>
          <w:t>[MS-OXCROPS]</w:t>
        </w:r>
      </w:hyperlink>
      <w:r>
        <w:t xml:space="preserve"> section 2.2.5.1.2).</w:t>
      </w:r>
    </w:p>
    <w:p w:rsidR="00AC66A6" w:rsidRDefault="00515D8F">
      <w:r>
        <w:rPr>
          <w:b/>
        </w:rPr>
        <w:t>TableStatus (1 byte)</w:t>
      </w:r>
      <w:r>
        <w:t>: An enumeration that indicates the status of asynchronous operation</w:t>
      </w:r>
      <w:r>
        <w:t>s being performed on the table.</w:t>
      </w:r>
      <w:bookmarkStart w:id="10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3"/>
      <w:r>
        <w:t xml:space="preserve"> It MUST have one of the table status values that are specified in section </w:t>
      </w:r>
      <w:hyperlink w:anchor="Section_d7c5695cbdbe4f5f8bf98d86fca82c1d" w:history="1">
        <w:r>
          <w:rPr>
            <w:rStyle w:val="Hyperlink"/>
          </w:rPr>
          <w:t>2.2.2.1.3</w:t>
        </w:r>
      </w:hyperlink>
      <w:r>
        <w:rPr>
          <w:rStyle w:val="Hyperlink"/>
        </w:rPr>
        <w:t>.</w:t>
      </w:r>
    </w:p>
    <w:p w:rsidR="00AC66A6" w:rsidRDefault="00515D8F">
      <w:pPr>
        <w:pStyle w:val="Heading4"/>
      </w:pPr>
      <w:bookmarkStart w:id="104" w:name="section_2bf9c65989ef4b87aab8918b20d3c0b6"/>
      <w:bookmarkStart w:id="105" w:name="_Toc478446625"/>
      <w:r>
        <w:t>RopSortTable</w:t>
      </w:r>
      <w:r>
        <w:t xml:space="preserve"> ROP</w:t>
      </w:r>
      <w:bookmarkEnd w:id="104"/>
      <w:bookmarkEnd w:id="105"/>
      <w:r>
        <w:fldChar w:fldCharType="begin"/>
      </w:r>
      <w:r>
        <w:instrText xml:space="preserve"> XE "Table ROPs:RopSortTable semantics" </w:instrText>
      </w:r>
      <w:r>
        <w:fldChar w:fldCharType="end"/>
      </w:r>
      <w:r>
        <w:fldChar w:fldCharType="begin"/>
      </w:r>
      <w:r>
        <w:instrText xml:space="preserve"> XE "RopSortTable semantics" </w:instrText>
      </w:r>
      <w:r>
        <w:fldChar w:fldCharType="end"/>
      </w:r>
    </w:p>
    <w:p w:rsidR="00AC66A6" w:rsidRDefault="00515D8F">
      <w:r>
        <w:t xml:space="preserve">The </w:t>
      </w:r>
      <w:r>
        <w:rPr>
          <w:b/>
        </w:rPr>
        <w:t xml:space="preserve">RopSortTable </w:t>
      </w:r>
      <w:hyperlink w:anchor="gt_3369fdd6-36f8-4a62-9cd7-2738ffb5048f">
        <w:r>
          <w:rPr>
            <w:rStyle w:val="HyperlinkGreen"/>
            <w:b/>
          </w:rPr>
          <w:t>ROP</w:t>
        </w:r>
      </w:hyperlink>
      <w:r>
        <w:t xml:space="preserve"> (</w:t>
      </w:r>
      <w:hyperlink r:id="rId69" w:anchor="Section_13af691127e54aa0bb75637b02d4f2ef">
        <w:r>
          <w:rPr>
            <w:rStyle w:val="Hyperlink"/>
          </w:rPr>
          <w:t>[MS-OXCROPS]</w:t>
        </w:r>
      </w:hyperlink>
      <w:r>
        <w:t xml:space="preserve"> section 2.2.5.2) orders the rows of a </w:t>
      </w:r>
      <w:hyperlink w:anchor="gt_7fcf1c2a-e5de-4334-b349-2e8025798ac4">
        <w:r>
          <w:rPr>
            <w:rStyle w:val="HyperlinkGreen"/>
            <w:b/>
          </w:rPr>
          <w:t>contents table</w:t>
        </w:r>
      </w:hyperlink>
      <w:r>
        <w:t xml:space="preserve"> based on sort criteria. This ROP is valid only on </w:t>
      </w:r>
      <w:hyperlink w:anchor="gt_543a9574-81ad-423d-8385-dd9e786a9bec">
        <w:r>
          <w:rPr>
            <w:rStyle w:val="HyperlinkGreen"/>
            <w:b/>
          </w:rPr>
          <w:t>Table objects</w:t>
        </w:r>
      </w:hyperlink>
      <w:r>
        <w:t>.</w:t>
      </w:r>
    </w:p>
    <w:p w:rsidR="00AC66A6" w:rsidRDefault="00515D8F">
      <w:r>
        <w:t xml:space="preserve">The complete </w:t>
      </w:r>
      <w:r>
        <w:t>syntax of the ROP request and response buffers for this ROP is specified in [MS-OXCROPS]. This section specifies the syntax and semantics of various fields that are not fully specified in [MS-OXCROPS].</w:t>
      </w:r>
    </w:p>
    <w:p w:rsidR="00AC66A6" w:rsidRDefault="00515D8F">
      <w:pPr>
        <w:pStyle w:val="Heading5"/>
      </w:pPr>
      <w:bookmarkStart w:id="106" w:name="section_a82435b4131b457a988eb1215b4d38cf"/>
      <w:bookmarkStart w:id="107" w:name="_Toc478446626"/>
      <w:r>
        <w:t>RopSortTable ROP Request Buffer</w:t>
      </w:r>
      <w:bookmarkEnd w:id="106"/>
      <w:bookmarkEnd w:id="107"/>
    </w:p>
    <w:p w:rsidR="00AC66A6" w:rsidRDefault="00515D8F">
      <w:r>
        <w:t>The following descript</w:t>
      </w:r>
      <w:r>
        <w:t xml:space="preserve">ions define valid fields for the </w:t>
      </w:r>
      <w:r>
        <w:rPr>
          <w:b/>
        </w:rPr>
        <w:t>RopSortTable</w:t>
      </w:r>
      <w:r>
        <w:t xml:space="preserve"> </w:t>
      </w:r>
      <w:hyperlink w:anchor="gt_b17e14f5-0f03-4447-8a9f-0f1bd0a2f886">
        <w:r>
          <w:rPr>
            <w:rStyle w:val="HyperlinkGreen"/>
            <w:b/>
          </w:rPr>
          <w:t>ROP request buffer</w:t>
        </w:r>
      </w:hyperlink>
      <w:r>
        <w:t xml:space="preserve"> (</w:t>
      </w:r>
      <w:hyperlink r:id="rId70" w:anchor="Section_13af691127e54aa0bb75637b02d4f2ef">
        <w:r>
          <w:rPr>
            <w:rStyle w:val="Hyperlink"/>
          </w:rPr>
          <w:t>[MS-OXCROPS]</w:t>
        </w:r>
      </w:hyperlink>
      <w:r>
        <w:t xml:space="preserve"> section 2.2.5.2.1).</w:t>
      </w:r>
    </w:p>
    <w:p w:rsidR="00AC66A6" w:rsidRDefault="00515D8F">
      <w:r>
        <w:rPr>
          <w:b/>
        </w:rPr>
        <w:t>SortTableFlags (1 byte)</w:t>
      </w:r>
      <w:r>
        <w:t xml:space="preserve">: A structure that contains an OR'ed combination of the asynchronous </w:t>
      </w:r>
      <w:hyperlink w:anchor="gt_425bcab9-7911-4eae-b414-624b7a51eb5f">
        <w:r>
          <w:rPr>
            <w:rStyle w:val="HyperlinkGreen"/>
            <w:b/>
          </w:rPr>
          <w:t>flags</w:t>
        </w:r>
      </w:hyperlink>
      <w:r>
        <w:t xml:space="preserve">, which are specified in section </w:t>
      </w:r>
      <w:hyperlink w:anchor="Section_e4d50b3310a943d49cd94ae586662809" w:history="1">
        <w:r>
          <w:rPr>
            <w:rStyle w:val="Hyperlink"/>
          </w:rPr>
          <w:t>2.2.</w:t>
        </w:r>
        <w:r>
          <w:rPr>
            <w:rStyle w:val="Hyperlink"/>
          </w:rPr>
          <w:t>2.1.4</w:t>
        </w:r>
      </w:hyperlink>
      <w:r>
        <w:t>.</w:t>
      </w:r>
      <w:bookmarkStart w:id="10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08"/>
      <w:r>
        <w:t xml:space="preserve"> This field MUST NOT have any of the other bits set.</w:t>
      </w:r>
    </w:p>
    <w:p w:rsidR="00AC66A6" w:rsidRDefault="00515D8F">
      <w:r>
        <w:rPr>
          <w:b/>
        </w:rPr>
        <w:t>SortOrderCount (2 bytes)</w:t>
      </w:r>
      <w:r>
        <w:t xml:space="preserve">: An unsigned integer that specifies the number of </w:t>
      </w:r>
      <w:r>
        <w:rPr>
          <w:b/>
        </w:rPr>
        <w:t>SortOrder</w:t>
      </w:r>
      <w:r>
        <w:t xml:space="preserve"> structures, as specified in </w:t>
      </w:r>
      <w:hyperlink r:id="rId71" w:anchor="Section_1afa0cd9b1a04520b623bf15030af5d8">
        <w:r>
          <w:rPr>
            <w:rStyle w:val="Hyperlink"/>
          </w:rPr>
          <w:t>[MS-OXCDATA]</w:t>
        </w:r>
      </w:hyperlink>
      <w:r>
        <w:t xml:space="preserve"> section 2.13.1, in the </w:t>
      </w:r>
      <w:r>
        <w:rPr>
          <w:b/>
        </w:rPr>
        <w:t>SortOrders</w:t>
      </w:r>
      <w:r>
        <w:t xml:space="preserve"> field.</w:t>
      </w:r>
    </w:p>
    <w:p w:rsidR="00AC66A6" w:rsidRDefault="00515D8F">
      <w:r>
        <w:rPr>
          <w:b/>
        </w:rPr>
        <w:t>CategoryCount (2 bytes)</w:t>
      </w:r>
      <w:r>
        <w:t xml:space="preserve">: An unsigned integer that specifies the number of </w:t>
      </w:r>
      <w:r>
        <w:rPr>
          <w:b/>
        </w:rPr>
        <w:t>SortOrder</w:t>
      </w:r>
      <w:r>
        <w:t xml:space="preserve"> structures, as specified in [MS-OXCDATA] section 2.13</w:t>
      </w:r>
      <w:r>
        <w:t xml:space="preserve">.1, in the </w:t>
      </w:r>
      <w:r>
        <w:rPr>
          <w:b/>
        </w:rPr>
        <w:t>SortOrders</w:t>
      </w:r>
      <w:r>
        <w:t xml:space="preserve"> field, that are designated as category columns. The </w:t>
      </w:r>
      <w:r>
        <w:rPr>
          <w:b/>
        </w:rPr>
        <w:t>SortOrder</w:t>
      </w:r>
      <w:r>
        <w:t xml:space="preserve"> structures occupy the first </w:t>
      </w:r>
      <w:r>
        <w:rPr>
          <w:b/>
        </w:rPr>
        <w:t>CategoryCount</w:t>
      </w:r>
      <w:r>
        <w:t xml:space="preserve"> field positions in the </w:t>
      </w:r>
      <w:r>
        <w:rPr>
          <w:b/>
        </w:rPr>
        <w:t>SortOrders</w:t>
      </w:r>
      <w:r>
        <w:t xml:space="preserve"> array. The value of the </w:t>
      </w:r>
      <w:r>
        <w:rPr>
          <w:b/>
        </w:rPr>
        <w:t>CategoryCount</w:t>
      </w:r>
      <w:r>
        <w:t xml:space="preserve"> field MUST be in the range 0 to the value of the </w:t>
      </w:r>
      <w:r>
        <w:rPr>
          <w:b/>
        </w:rPr>
        <w:t>SortOrder</w:t>
      </w:r>
      <w:r>
        <w:rPr>
          <w:b/>
        </w:rPr>
        <w:t>Count</w:t>
      </w:r>
      <w:r>
        <w:t xml:space="preserve"> field.</w:t>
      </w:r>
    </w:p>
    <w:p w:rsidR="00AC66A6" w:rsidRDefault="00515D8F">
      <w:r>
        <w:rPr>
          <w:b/>
        </w:rPr>
        <w:lastRenderedPageBreak/>
        <w:t>ExpandedCount (2 bytes)</w:t>
      </w:r>
      <w:r>
        <w:t xml:space="preserve">: An unsigned integer that specifies the number of </w:t>
      </w:r>
      <w:hyperlink w:anchor="gt_7d6acf13-ba4d-4a0a-930e-3eaee465c7f1">
        <w:r>
          <w:rPr>
            <w:rStyle w:val="HyperlinkGreen"/>
            <w:b/>
          </w:rPr>
          <w:t>categories</w:t>
        </w:r>
      </w:hyperlink>
      <w:r>
        <w:t xml:space="preserve"> that start in the expanded state. This value MUST be in the range 0 to the value of the </w:t>
      </w:r>
      <w:r>
        <w:rPr>
          <w:b/>
        </w:rPr>
        <w:t>Category</w:t>
      </w:r>
      <w:r>
        <w:rPr>
          <w:b/>
        </w:rPr>
        <w:t>Count</w:t>
      </w:r>
      <w:r>
        <w:t xml:space="preserve"> field. The first categories of the </w:t>
      </w:r>
      <w:r>
        <w:rPr>
          <w:b/>
        </w:rPr>
        <w:t>ExpandedCount</w:t>
      </w:r>
      <w:r>
        <w:t xml:space="preserve"> field are initially expanded. If the value of the </w:t>
      </w:r>
      <w:r>
        <w:rPr>
          <w:b/>
        </w:rPr>
        <w:t>CategoryCount</w:t>
      </w:r>
      <w:r>
        <w:t xml:space="preserve"> field is equal to the value of the </w:t>
      </w:r>
      <w:r>
        <w:rPr>
          <w:b/>
        </w:rPr>
        <w:t>ExpandedCount</w:t>
      </w:r>
      <w:r>
        <w:t xml:space="preserve"> field, then all categories are expanded.</w:t>
      </w:r>
    </w:p>
    <w:p w:rsidR="00AC66A6" w:rsidRDefault="00515D8F">
      <w:r>
        <w:rPr>
          <w:b/>
        </w:rPr>
        <w:t>SortOrders (variable)</w:t>
      </w:r>
      <w:r>
        <w:t xml:space="preserve">: An array of </w:t>
      </w:r>
      <w:r>
        <w:rPr>
          <w:b/>
        </w:rPr>
        <w:t>SortOrder</w:t>
      </w:r>
      <w:r>
        <w:t xml:space="preserve"> st</w:t>
      </w:r>
      <w:r>
        <w:t xml:space="preserve">ructures, as specified in [MS-OXCDATA] section 2.13.1, that defines the sort to be performed. The number of </w:t>
      </w:r>
      <w:r>
        <w:rPr>
          <w:b/>
        </w:rPr>
        <w:t>SortOrder</w:t>
      </w:r>
      <w:r>
        <w:t xml:space="preserve"> structures in the array MUST be equal to the value of the </w:t>
      </w:r>
      <w:r>
        <w:rPr>
          <w:b/>
        </w:rPr>
        <w:t>SortOrderCount</w:t>
      </w:r>
      <w:r>
        <w:t xml:space="preserve"> field. For categorized sorting, the </w:t>
      </w:r>
      <w:r>
        <w:rPr>
          <w:b/>
        </w:rPr>
        <w:t>SortOrder</w:t>
      </w:r>
      <w:r>
        <w:t xml:space="preserve"> structure specifies</w:t>
      </w:r>
      <w:r>
        <w:t xml:space="preserve"> the </w:t>
      </w:r>
      <w:hyperlink w:anchor="gt_c17efaf4-bfdf-479d-8227-e165b647c933">
        <w:r>
          <w:rPr>
            <w:rStyle w:val="HyperlinkGreen"/>
            <w:b/>
          </w:rPr>
          <w:t>property type</w:t>
        </w:r>
      </w:hyperlink>
      <w:r>
        <w:t xml:space="preserve"> and </w:t>
      </w:r>
      <w:hyperlink w:anchor="gt_0b28d5bf-a1bb-436d-a721-34e2cfae489b">
        <w:r>
          <w:rPr>
            <w:rStyle w:val="HyperlinkGreen"/>
            <w:b/>
          </w:rPr>
          <w:t>property ID</w:t>
        </w:r>
      </w:hyperlink>
      <w:r>
        <w:t xml:space="preserve"> that are used as the category. When the value of the </w:t>
      </w:r>
      <w:r>
        <w:rPr>
          <w:b/>
        </w:rPr>
        <w:t>SortOrderCount</w:t>
      </w:r>
      <w:r>
        <w:t xml:space="preserve"> field exceeds the value of th</w:t>
      </w:r>
      <w:r>
        <w:t xml:space="preserve">e </w:t>
      </w:r>
      <w:r>
        <w:rPr>
          <w:b/>
        </w:rPr>
        <w:t>CategoryCount</w:t>
      </w:r>
      <w:r>
        <w:t xml:space="preserve"> field, indicating that there are more sort keys than categories, categories are created from the </w:t>
      </w:r>
      <w:r>
        <w:rPr>
          <w:b/>
        </w:rPr>
        <w:t>SortOrder</w:t>
      </w:r>
      <w:r>
        <w:t xml:space="preserve"> structures that appear first in the </w:t>
      </w:r>
      <w:r>
        <w:rPr>
          <w:b/>
        </w:rPr>
        <w:t>SortOrders</w:t>
      </w:r>
      <w:r>
        <w:t xml:space="preserve"> array. The remaining </w:t>
      </w:r>
      <w:r>
        <w:rPr>
          <w:b/>
        </w:rPr>
        <w:t>SortOrder</w:t>
      </w:r>
      <w:r>
        <w:t xml:space="preserve"> structures are used to sort the rows within the </w:t>
      </w:r>
      <w:r>
        <w:t>categories.</w:t>
      </w:r>
    </w:p>
    <w:p w:rsidR="00AC66A6" w:rsidRDefault="00515D8F">
      <w:r>
        <w:t xml:space="preserve">For example, if the </w:t>
      </w:r>
      <w:r>
        <w:rPr>
          <w:b/>
        </w:rPr>
        <w:t>SortOrderCount</w:t>
      </w:r>
      <w:r>
        <w:t xml:space="preserve"> field is set to 0x0003 and the </w:t>
      </w:r>
      <w:r>
        <w:rPr>
          <w:b/>
        </w:rPr>
        <w:t>CategoryCount</w:t>
      </w:r>
      <w:r>
        <w:t xml:space="preserve"> field is set to 0x0002, the columns described by the </w:t>
      </w:r>
      <w:r>
        <w:rPr>
          <w:b/>
        </w:rPr>
        <w:t>PropertyType</w:t>
      </w:r>
      <w:r>
        <w:t xml:space="preserve"> and </w:t>
      </w:r>
      <w:r>
        <w:rPr>
          <w:b/>
        </w:rPr>
        <w:t>PropertyId</w:t>
      </w:r>
      <w:r>
        <w:t xml:space="preserve"> members of the first two entries in the </w:t>
      </w:r>
      <w:r>
        <w:rPr>
          <w:b/>
        </w:rPr>
        <w:t>SortOrders</w:t>
      </w:r>
      <w:r>
        <w:t xml:space="preserve"> field are used as the category c</w:t>
      </w:r>
      <w:r>
        <w:t>olumns. The first entry serves as the top-level category grouping; the second entry as the secondary grouping. All of the rows that match the two category columns are sorted using the sort key defined in the third entry.</w:t>
      </w:r>
    </w:p>
    <w:p w:rsidR="00AC66A6" w:rsidRDefault="00515D8F">
      <w:r>
        <w:t xml:space="preserve">If a </w:t>
      </w:r>
      <w:r>
        <w:rPr>
          <w:b/>
        </w:rPr>
        <w:t>SortOrder</w:t>
      </w:r>
      <w:r>
        <w:t xml:space="preserve"> structure specifies </w:t>
      </w:r>
      <w:r>
        <w:t xml:space="preserve">a multivalue property, it MUST also have the </w:t>
      </w:r>
      <w:r>
        <w:rPr>
          <w:b/>
        </w:rPr>
        <w:t>MultivalueInstance</w:t>
      </w:r>
      <w:r>
        <w:t xml:space="preserve"> bit set, as specified in [MS-OXCDATA] section 2.11.1.3, specifying that the sort be performed using the individual values of that property. Sort order on a </w:t>
      </w:r>
      <w:hyperlink w:anchor="gt_c1f3dc46-2505-4760-86c1-3b2aadfea202">
        <w:r>
          <w:rPr>
            <w:rStyle w:val="HyperlinkGreen"/>
            <w:b/>
          </w:rPr>
          <w:t>multivalue property</w:t>
        </w:r>
      </w:hyperlink>
      <w:r>
        <w:t xml:space="preserve"> that is not also being used for </w:t>
      </w:r>
      <w:hyperlink w:anchor="gt_0145b276-655a-441f-b065-c12204a30eb1">
        <w:r>
          <w:rPr>
            <w:rStyle w:val="HyperlinkGreen"/>
            <w:b/>
          </w:rPr>
          <w:t>multivalue instances</w:t>
        </w:r>
      </w:hyperlink>
      <w:r>
        <w:t xml:space="preserve"> is undefined. The </w:t>
      </w:r>
      <w:r>
        <w:rPr>
          <w:b/>
        </w:rPr>
        <w:t>SortOrders</w:t>
      </w:r>
      <w:r>
        <w:t xml:space="preserve"> field MUST NOT contain more than one </w:t>
      </w:r>
      <w:r>
        <w:rPr>
          <w:b/>
        </w:rPr>
        <w:t>SortOrder</w:t>
      </w:r>
      <w:r>
        <w:t xml:space="preserve"> structure specifyin</w:t>
      </w:r>
      <w:r>
        <w:t xml:space="preserve">g a multivalue property in the first </w:t>
      </w:r>
      <w:r>
        <w:rPr>
          <w:b/>
        </w:rPr>
        <w:t>CategoryCount</w:t>
      </w:r>
      <w:r>
        <w:t xml:space="preserve"> field positions of the array.</w:t>
      </w:r>
    </w:p>
    <w:p w:rsidR="00AC66A6" w:rsidRDefault="00515D8F">
      <w:r>
        <w:t xml:space="preserve">If the </w:t>
      </w:r>
      <w:r>
        <w:rPr>
          <w:b/>
        </w:rPr>
        <w:t>Order</w:t>
      </w:r>
      <w:r>
        <w:t xml:space="preserve"> member of a </w:t>
      </w:r>
      <w:r>
        <w:rPr>
          <w:b/>
        </w:rPr>
        <w:t>SortOrder</w:t>
      </w:r>
      <w:r>
        <w:t xml:space="preserve"> structure is set to "Ascending", the table will be sorted in ascending order by the column specified in the </w:t>
      </w:r>
      <w:r>
        <w:rPr>
          <w:b/>
        </w:rPr>
        <w:t>PropertyType</w:t>
      </w:r>
      <w:r>
        <w:t xml:space="preserve"> and </w:t>
      </w:r>
      <w:r>
        <w:rPr>
          <w:b/>
        </w:rPr>
        <w:t>PropertyId</w:t>
      </w:r>
      <w:r>
        <w:t xml:space="preserve"> memb</w:t>
      </w:r>
      <w:r>
        <w:t>ers.</w:t>
      </w:r>
    </w:p>
    <w:p w:rsidR="00AC66A6" w:rsidRDefault="00515D8F">
      <w:r>
        <w:t xml:space="preserve">If the </w:t>
      </w:r>
      <w:r>
        <w:rPr>
          <w:b/>
        </w:rPr>
        <w:t>Order</w:t>
      </w:r>
      <w:r>
        <w:t xml:space="preserve"> member of a </w:t>
      </w:r>
      <w:r>
        <w:rPr>
          <w:b/>
        </w:rPr>
        <w:t>SortOrder</w:t>
      </w:r>
      <w:r>
        <w:t xml:space="preserve"> structure is set to "Descending", the table will be sorted in descending order by the column specified in the </w:t>
      </w:r>
      <w:r>
        <w:rPr>
          <w:b/>
        </w:rPr>
        <w:t>PropertyType</w:t>
      </w:r>
      <w:r>
        <w:t xml:space="preserve"> and </w:t>
      </w:r>
      <w:r>
        <w:rPr>
          <w:b/>
        </w:rPr>
        <w:t>PropertyId</w:t>
      </w:r>
      <w:r>
        <w:t xml:space="preserve"> members.</w:t>
      </w:r>
    </w:p>
    <w:p w:rsidR="00AC66A6" w:rsidRDefault="00515D8F">
      <w:r>
        <w:t xml:space="preserve">If the </w:t>
      </w:r>
      <w:r>
        <w:rPr>
          <w:b/>
        </w:rPr>
        <w:t>Order</w:t>
      </w:r>
      <w:r>
        <w:t xml:space="preserve"> member of a </w:t>
      </w:r>
      <w:r>
        <w:rPr>
          <w:b/>
        </w:rPr>
        <w:t>SortOrder</w:t>
      </w:r>
      <w:r>
        <w:t xml:space="preserve"> structure is set to "MaximumCatego</w:t>
      </w:r>
      <w:r>
        <w:t xml:space="preserve">ry", that structure directly follows the first </w:t>
      </w:r>
      <w:r>
        <w:rPr>
          <w:b/>
        </w:rPr>
        <w:t>CategoryCount</w:t>
      </w:r>
      <w:r>
        <w:t xml:space="preserve"> structure in the </w:t>
      </w:r>
      <w:r>
        <w:rPr>
          <w:b/>
        </w:rPr>
        <w:t>SortOrders</w:t>
      </w:r>
      <w:r>
        <w:t xml:space="preserve"> field and the value of the </w:t>
      </w:r>
      <w:r>
        <w:rPr>
          <w:b/>
        </w:rPr>
        <w:t>CategoryCount</w:t>
      </w:r>
      <w:r>
        <w:t xml:space="preserve"> field MUST be greater than 0x0000 (zero). This </w:t>
      </w:r>
      <w:r>
        <w:rPr>
          <w:b/>
        </w:rPr>
        <w:t>SortOrder</w:t>
      </w:r>
      <w:r>
        <w:t xml:space="preserve"> structure, at position </w:t>
      </w:r>
      <w:r>
        <w:rPr>
          <w:b/>
        </w:rPr>
        <w:t>CategoryCount</w:t>
      </w:r>
      <w:r>
        <w:t xml:space="preserve"> + 1 in the array, modifies the i</w:t>
      </w:r>
      <w:r>
        <w:t xml:space="preserve">mmediately previous category sort. The categories in the table will be not be sorted by the column specified in the category sort. The categories will be sorted according to each category's maximum value of the specified column. Any </w:t>
      </w:r>
      <w:r>
        <w:rPr>
          <w:b/>
        </w:rPr>
        <w:t>SortOrder</w:t>
      </w:r>
      <w:r>
        <w:t xml:space="preserve"> structures af</w:t>
      </w:r>
      <w:r>
        <w:t>ter this one will subsort the rows within each category.</w:t>
      </w:r>
    </w:p>
    <w:p w:rsidR="00AC66A6" w:rsidRDefault="00515D8F">
      <w:pPr>
        <w:pStyle w:val="Heading5"/>
      </w:pPr>
      <w:bookmarkStart w:id="109" w:name="section_75af64cc980b4d42a08f0fd71dd66a54"/>
      <w:bookmarkStart w:id="110" w:name="_Toc478446627"/>
      <w:r>
        <w:t>RopSortTable ROP Response Buffer</w:t>
      </w:r>
      <w:bookmarkEnd w:id="109"/>
      <w:bookmarkEnd w:id="110"/>
    </w:p>
    <w:p w:rsidR="00AC66A6" w:rsidRDefault="00515D8F">
      <w:r>
        <w:t xml:space="preserve">The following description defines a valid field for the </w:t>
      </w:r>
      <w:r>
        <w:rPr>
          <w:b/>
        </w:rPr>
        <w:t>RopSortTable</w:t>
      </w:r>
      <w:r>
        <w:t xml:space="preserve"> </w:t>
      </w:r>
      <w:hyperlink w:anchor="gt_02eede81-2ef5-4994-8791-5f0cd780c225">
        <w:r>
          <w:rPr>
            <w:rStyle w:val="HyperlinkGreen"/>
            <w:b/>
          </w:rPr>
          <w:t>ROP response buffer</w:t>
        </w:r>
      </w:hyperlink>
      <w:r>
        <w:t xml:space="preserve"> (</w:t>
      </w:r>
      <w:hyperlink r:id="rId72" w:anchor="Section_13af691127e54aa0bb75637b02d4f2ef">
        <w:r>
          <w:rPr>
            <w:rStyle w:val="Hyperlink"/>
          </w:rPr>
          <w:t>[MS-OXCROPS]</w:t>
        </w:r>
      </w:hyperlink>
      <w:r>
        <w:t xml:space="preserve"> section 2.2.5.2.2).</w:t>
      </w:r>
    </w:p>
    <w:p w:rsidR="00AC66A6" w:rsidRDefault="00515D8F">
      <w:r>
        <w:rPr>
          <w:b/>
        </w:rPr>
        <w:t>TableStatus (1 byte)</w:t>
      </w:r>
      <w:r>
        <w:t>: An enumeration that indicates the status of asynchronous operations being performed on the table.</w:t>
      </w:r>
      <w:bookmarkStart w:id="11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11"/>
      <w:r>
        <w:t xml:space="preserve"> This field MUST have one of the table status values that are specified in section </w:t>
      </w:r>
      <w:hyperlink w:anchor="Section_d7c5695cbdbe4f5f8bf98d86fca82c1d" w:history="1">
        <w:r>
          <w:rPr>
            <w:rStyle w:val="Hyperlink"/>
          </w:rPr>
          <w:t>2.2.2.1.3</w:t>
        </w:r>
      </w:hyperlink>
      <w:r>
        <w:t>.</w:t>
      </w:r>
    </w:p>
    <w:p w:rsidR="00AC66A6" w:rsidRDefault="00515D8F">
      <w:pPr>
        <w:pStyle w:val="Heading4"/>
      </w:pPr>
      <w:bookmarkStart w:id="112" w:name="section_0487b956e07a4345815751b3c0a33295"/>
      <w:bookmarkStart w:id="113" w:name="_Toc478446628"/>
      <w:r>
        <w:t>RopRestrict ROP</w:t>
      </w:r>
      <w:bookmarkEnd w:id="112"/>
      <w:bookmarkEnd w:id="113"/>
      <w:r>
        <w:fldChar w:fldCharType="begin"/>
      </w:r>
      <w:r>
        <w:instrText xml:space="preserve"> XE "Table ROPs:RopRes</w:instrText>
      </w:r>
      <w:r>
        <w:instrText xml:space="preserve">trict semantics" </w:instrText>
      </w:r>
      <w:r>
        <w:fldChar w:fldCharType="end"/>
      </w:r>
      <w:r>
        <w:fldChar w:fldCharType="begin"/>
      </w:r>
      <w:r>
        <w:instrText xml:space="preserve"> XE "RopRestrict semantics" </w:instrText>
      </w:r>
      <w:r>
        <w:fldChar w:fldCharType="end"/>
      </w:r>
    </w:p>
    <w:p w:rsidR="00AC66A6" w:rsidRDefault="00515D8F">
      <w:r>
        <w:t xml:space="preserve">The </w:t>
      </w:r>
      <w:r>
        <w:rPr>
          <w:b/>
        </w:rPr>
        <w:t xml:space="preserve">RopRestrict </w:t>
      </w:r>
      <w:hyperlink w:anchor="gt_3369fdd6-36f8-4a62-9cd7-2738ffb5048f">
        <w:r>
          <w:rPr>
            <w:rStyle w:val="HyperlinkGreen"/>
            <w:b/>
          </w:rPr>
          <w:t>ROP</w:t>
        </w:r>
      </w:hyperlink>
      <w:r>
        <w:t xml:space="preserve"> (</w:t>
      </w:r>
      <w:hyperlink r:id="rId73" w:anchor="Section_13af691127e54aa0bb75637b02d4f2ef">
        <w:r>
          <w:rPr>
            <w:rStyle w:val="Hyperlink"/>
          </w:rPr>
          <w:t>[MS-OXCROPS]</w:t>
        </w:r>
      </w:hyperlink>
      <w:r>
        <w:t xml:space="preserve"> section 2.2.5.3) establishes</w:t>
      </w:r>
      <w:r>
        <w:t xml:space="preserve"> a </w:t>
      </w:r>
      <w:hyperlink w:anchor="gt_c434218b-574e-4d0d-b07c-d4806118574c">
        <w:r>
          <w:rPr>
            <w:rStyle w:val="HyperlinkGreen"/>
            <w:b/>
          </w:rPr>
          <w:t>restriction</w:t>
        </w:r>
      </w:hyperlink>
      <w:r>
        <w:t xml:space="preserve"> on a table. Applying a restriction has no effect on the underlying data of a table; it simply alters the table by limiting the rows that can be retrieved to rows containing data t</w:t>
      </w:r>
      <w:r>
        <w:t xml:space="preserve">hat satisfy the restriction. This ROP is valid only on </w:t>
      </w:r>
      <w:hyperlink w:anchor="gt_543a9574-81ad-423d-8385-dd9e786a9bec">
        <w:r>
          <w:rPr>
            <w:rStyle w:val="HyperlinkGreen"/>
            <w:b/>
          </w:rPr>
          <w:t>Table objects</w:t>
        </w:r>
      </w:hyperlink>
      <w:r>
        <w:t>.</w:t>
      </w:r>
    </w:p>
    <w:p w:rsidR="00AC66A6" w:rsidRDefault="00515D8F">
      <w:r>
        <w:lastRenderedPageBreak/>
        <w:t>The complete syntax of the ROP request and response buffers for this ROP is specified in [MS-OXCROPS]. This section specifie</w:t>
      </w:r>
      <w:r>
        <w:t>s the syntax and semantics of various fields that are not fully specified in [MS-OXCROPS].</w:t>
      </w:r>
    </w:p>
    <w:p w:rsidR="00AC66A6" w:rsidRDefault="00515D8F">
      <w:pPr>
        <w:pStyle w:val="Heading5"/>
      </w:pPr>
      <w:bookmarkStart w:id="114" w:name="section_c8014dddd7144fd2a9e1f0a5c92b515c"/>
      <w:bookmarkStart w:id="115" w:name="_Toc478446629"/>
      <w:r>
        <w:t>RopRestrict ROP Request Buffer</w:t>
      </w:r>
      <w:bookmarkEnd w:id="114"/>
      <w:bookmarkEnd w:id="115"/>
    </w:p>
    <w:p w:rsidR="00AC66A6" w:rsidRDefault="00515D8F">
      <w:r>
        <w:t xml:space="preserve">The following descriptions define valid fields for the </w:t>
      </w:r>
      <w:r>
        <w:rPr>
          <w:b/>
        </w:rPr>
        <w:t>RopRestrict</w:t>
      </w:r>
      <w:r>
        <w:t xml:space="preserve"> </w:t>
      </w:r>
      <w:hyperlink w:anchor="gt_b17e14f5-0f03-4447-8a9f-0f1bd0a2f886">
        <w:r>
          <w:rPr>
            <w:rStyle w:val="HyperlinkGreen"/>
            <w:b/>
          </w:rPr>
          <w:t>ROP request buffer</w:t>
        </w:r>
      </w:hyperlink>
      <w:r>
        <w:t xml:space="preserve"> (</w:t>
      </w:r>
      <w:hyperlink r:id="rId74" w:anchor="Section_13af691127e54aa0bb75637b02d4f2ef">
        <w:r>
          <w:rPr>
            <w:rStyle w:val="Hyperlink"/>
          </w:rPr>
          <w:t>[MS-OXCROPS]</w:t>
        </w:r>
      </w:hyperlink>
      <w:r>
        <w:t xml:space="preserve"> section 2.2.5.3.1).</w:t>
      </w:r>
    </w:p>
    <w:p w:rsidR="00AC66A6" w:rsidRDefault="00515D8F">
      <w:r>
        <w:rPr>
          <w:b/>
        </w:rPr>
        <w:t>RestrictFlags (1 byte)</w:t>
      </w:r>
      <w:r>
        <w:t xml:space="preserve">: A structure that contains an OR'ed combination of the asynchronous </w:t>
      </w:r>
      <w:hyperlink w:anchor="gt_425bcab9-7911-4eae-b414-624b7a51eb5f">
        <w:r>
          <w:rPr>
            <w:rStyle w:val="HyperlinkGreen"/>
            <w:b/>
          </w:rPr>
          <w:t>flags</w:t>
        </w:r>
      </w:hyperlink>
      <w:r>
        <w:t xml:space="preserve">, as specified in section </w:t>
      </w:r>
      <w:hyperlink w:anchor="Section_e4d50b3310a943d49cd94ae586662809" w:history="1">
        <w:r>
          <w:rPr>
            <w:rStyle w:val="Hyperlink"/>
          </w:rPr>
          <w:t>2.2.2.1.4</w:t>
        </w:r>
      </w:hyperlink>
      <w:r>
        <w:t>.</w:t>
      </w:r>
      <w:bookmarkStart w:id="11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16"/>
      <w:r>
        <w:t xml:space="preserve"> This field MUST NOT have any of the other bits set.</w:t>
      </w:r>
    </w:p>
    <w:p w:rsidR="00AC66A6" w:rsidRDefault="00515D8F">
      <w:r>
        <w:rPr>
          <w:b/>
        </w:rPr>
        <w:t>Res</w:t>
      </w:r>
      <w:r>
        <w:rPr>
          <w:b/>
        </w:rPr>
        <w:t>trictionDataSize (2 bytes)</w:t>
      </w:r>
      <w:r>
        <w:t xml:space="preserve">: An unsigned integer that specifies the size, in bytes, of the </w:t>
      </w:r>
      <w:r>
        <w:rPr>
          <w:b/>
        </w:rPr>
        <w:t>RestrictionData</w:t>
      </w:r>
      <w:r>
        <w:t xml:space="preserve"> field.</w:t>
      </w:r>
    </w:p>
    <w:p w:rsidR="00AC66A6" w:rsidRDefault="00515D8F">
      <w:r>
        <w:rPr>
          <w:b/>
        </w:rPr>
        <w:t>RestrictionData (variable)</w:t>
      </w:r>
      <w:r>
        <w:t xml:space="preserve">: A </w:t>
      </w:r>
      <w:hyperlink w:anchor="gt_c434218b-574e-4d0d-b07c-d4806118574c">
        <w:r>
          <w:rPr>
            <w:rStyle w:val="HyperlinkGreen"/>
            <w:b/>
          </w:rPr>
          <w:t>restriction</w:t>
        </w:r>
      </w:hyperlink>
      <w:r>
        <w:t xml:space="preserve"> that is applied to the table. For detai</w:t>
      </w:r>
      <w:r>
        <w:t xml:space="preserve">ls about restrictions, see </w:t>
      </w:r>
      <w:hyperlink r:id="rId75" w:anchor="Section_1afa0cd9b1a04520b623bf15030af5d8">
        <w:r>
          <w:rPr>
            <w:rStyle w:val="Hyperlink"/>
          </w:rPr>
          <w:t>[MS-OXCDATA]</w:t>
        </w:r>
      </w:hyperlink>
      <w:r>
        <w:t xml:space="preserve"> section 2.12. This field has a number of bytes equal to the value of the </w:t>
      </w:r>
      <w:r>
        <w:rPr>
          <w:b/>
        </w:rPr>
        <w:t>RestrictionDataSize</w:t>
      </w:r>
      <w:r>
        <w:t xml:space="preserve"> field.</w:t>
      </w:r>
    </w:p>
    <w:p w:rsidR="00AC66A6" w:rsidRDefault="00515D8F">
      <w:pPr>
        <w:pStyle w:val="Heading5"/>
      </w:pPr>
      <w:bookmarkStart w:id="117" w:name="section_4a877bbeb5f04550ba7659d5a6e6b27f"/>
      <w:bookmarkStart w:id="118" w:name="_Toc478446630"/>
      <w:r>
        <w:t>RopRestrict ROP Response Buffer</w:t>
      </w:r>
      <w:bookmarkEnd w:id="117"/>
      <w:bookmarkEnd w:id="118"/>
    </w:p>
    <w:p w:rsidR="00AC66A6" w:rsidRDefault="00515D8F">
      <w:r>
        <w:t xml:space="preserve">The following description defines a valid field for the </w:t>
      </w:r>
      <w:r>
        <w:rPr>
          <w:b/>
        </w:rPr>
        <w:t>RopRestrict</w:t>
      </w:r>
      <w:r>
        <w:t xml:space="preserve"> </w:t>
      </w:r>
      <w:hyperlink w:anchor="gt_02eede81-2ef5-4994-8791-5f0cd780c225">
        <w:r>
          <w:rPr>
            <w:rStyle w:val="HyperlinkGreen"/>
            <w:b/>
          </w:rPr>
          <w:t>ROP response buffer</w:t>
        </w:r>
      </w:hyperlink>
      <w:r>
        <w:t xml:space="preserve"> (</w:t>
      </w:r>
      <w:hyperlink r:id="rId76" w:anchor="Section_13af691127e54aa0bb75637b02d4f2ef">
        <w:r>
          <w:rPr>
            <w:rStyle w:val="Hyperlink"/>
          </w:rPr>
          <w:t>[MS-OXCROPS]</w:t>
        </w:r>
      </w:hyperlink>
      <w:r>
        <w:t xml:space="preserve"> section 2.</w:t>
      </w:r>
      <w:r>
        <w:t>2.5.3.2).</w:t>
      </w:r>
    </w:p>
    <w:p w:rsidR="00AC66A6" w:rsidRDefault="00515D8F">
      <w:r>
        <w:rPr>
          <w:b/>
        </w:rPr>
        <w:t>TableStatus (1 byte)</w:t>
      </w:r>
      <w:r>
        <w:t>: An enumeration that indicates the status of asynchronous operations being performed on the table.</w:t>
      </w:r>
      <w:bookmarkStart w:id="119"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19"/>
      <w:r>
        <w:t xml:space="preserve"> This field MUST have one of the table status values that ar</w:t>
      </w:r>
      <w:r>
        <w:t xml:space="preserve">e specified in section </w:t>
      </w:r>
      <w:hyperlink w:anchor="Section_d7c5695cbdbe4f5f8bf98d86fca82c1d" w:history="1">
        <w:r>
          <w:rPr>
            <w:rStyle w:val="Hyperlink"/>
          </w:rPr>
          <w:t>2.2.2.1.3</w:t>
        </w:r>
      </w:hyperlink>
      <w:r>
        <w:rPr>
          <w:rStyle w:val="Hyperlink"/>
        </w:rPr>
        <w:t>.</w:t>
      </w:r>
    </w:p>
    <w:p w:rsidR="00AC66A6" w:rsidRDefault="00515D8F">
      <w:pPr>
        <w:pStyle w:val="Heading4"/>
      </w:pPr>
      <w:bookmarkStart w:id="120" w:name="section_2a3a5c78fd9e4dd1b69de95399a659da"/>
      <w:bookmarkStart w:id="121" w:name="_Toc478446631"/>
      <w:r>
        <w:t>RopQueryRows ROP</w:t>
      </w:r>
      <w:bookmarkEnd w:id="120"/>
      <w:bookmarkEnd w:id="121"/>
      <w:r>
        <w:fldChar w:fldCharType="begin"/>
      </w:r>
      <w:r>
        <w:instrText xml:space="preserve"> XE "Table ROPs:RopQueryRows semantics" </w:instrText>
      </w:r>
      <w:r>
        <w:fldChar w:fldCharType="end"/>
      </w:r>
      <w:r>
        <w:fldChar w:fldCharType="begin"/>
      </w:r>
      <w:r>
        <w:instrText xml:space="preserve"> XE "RopQueryRows semantics" </w:instrText>
      </w:r>
      <w:r>
        <w:fldChar w:fldCharType="end"/>
      </w:r>
    </w:p>
    <w:p w:rsidR="00AC66A6" w:rsidRDefault="00515D8F">
      <w:r>
        <w:t xml:space="preserve">The </w:t>
      </w:r>
      <w:r>
        <w:rPr>
          <w:b/>
        </w:rPr>
        <w:t>RopQueryRows</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2.2.5.4) returns zero or more rows from a table, beginning from the current table cursor position.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specifies the syntax and semantics of various fields that are not fully specifi</w:t>
      </w:r>
      <w:r>
        <w:t>ed in [MS-OXCROPS].</w:t>
      </w:r>
    </w:p>
    <w:p w:rsidR="00AC66A6" w:rsidRDefault="00515D8F">
      <w:pPr>
        <w:pStyle w:val="Heading5"/>
      </w:pPr>
      <w:bookmarkStart w:id="122" w:name="section_cd93425801ae4eafbeee8d85a60c10f1"/>
      <w:bookmarkStart w:id="123" w:name="_Toc478446632"/>
      <w:r>
        <w:t>RopQueryRows ROP Request Buffer</w:t>
      </w:r>
      <w:bookmarkEnd w:id="122"/>
      <w:bookmarkEnd w:id="123"/>
    </w:p>
    <w:p w:rsidR="00AC66A6" w:rsidRDefault="00515D8F">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 xml:space="preserve"> (</w:t>
      </w:r>
      <w:hyperlink r:id="rId78" w:anchor="Section_13af691127e54aa0bb75637b02d4f2ef">
        <w:r>
          <w:rPr>
            <w:rStyle w:val="Hyperlink"/>
          </w:rPr>
          <w:t>[MS-OXCROPS]</w:t>
        </w:r>
      </w:hyperlink>
      <w:r>
        <w:t xml:space="preserve"> section 2.2.5.4.1).</w:t>
      </w:r>
    </w:p>
    <w:p w:rsidR="00AC66A6" w:rsidRDefault="00515D8F">
      <w:r>
        <w:rPr>
          <w:b/>
        </w:rPr>
        <w:t>QueryRowsFlags (1 byte)</w:t>
      </w:r>
      <w:r>
        <w:t xml:space="preserve">: A structure that contains any of the following bit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29"/>
        <w:gridCol w:w="782"/>
        <w:gridCol w:w="603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Flag name</w:t>
            </w:r>
          </w:p>
        </w:tc>
        <w:tc>
          <w:tcPr>
            <w:tcW w:w="782" w:type="dxa"/>
            <w:shd w:val="clear" w:color="auto" w:fill="E0E0E0"/>
          </w:tcPr>
          <w:p w:rsidR="00AC66A6" w:rsidRDefault="00515D8F">
            <w:pPr>
              <w:pStyle w:val="TableHeaderText"/>
            </w:pPr>
            <w:r>
              <w:t>Value</w:t>
            </w:r>
          </w:p>
        </w:tc>
        <w:tc>
          <w:tcPr>
            <w:tcW w:w="6031" w:type="dxa"/>
            <w:shd w:val="clear" w:color="auto" w:fill="E0E0E0"/>
          </w:tcPr>
          <w:p w:rsidR="00AC66A6" w:rsidRDefault="00515D8F">
            <w:pPr>
              <w:pStyle w:val="TableHeaderText"/>
            </w:pPr>
            <w:r>
              <w:t>Meaning</w:t>
            </w:r>
          </w:p>
        </w:tc>
      </w:tr>
      <w:tr w:rsidR="00AC66A6" w:rsidTr="00AC66A6">
        <w:tc>
          <w:tcPr>
            <w:tcW w:w="0" w:type="auto"/>
            <w:shd w:val="clear" w:color="auto" w:fill="auto"/>
          </w:tcPr>
          <w:p w:rsidR="00AC66A6" w:rsidRDefault="00515D8F">
            <w:pPr>
              <w:pStyle w:val="TableBodyText"/>
              <w:rPr>
                <w:b/>
              </w:rPr>
            </w:pPr>
            <w:r>
              <w:rPr>
                <w:b/>
              </w:rPr>
              <w:t>Advance</w:t>
            </w:r>
          </w:p>
        </w:tc>
        <w:tc>
          <w:tcPr>
            <w:tcW w:w="782" w:type="dxa"/>
            <w:shd w:val="clear" w:color="auto" w:fill="auto"/>
          </w:tcPr>
          <w:p w:rsidR="00AC66A6" w:rsidRDefault="00515D8F">
            <w:pPr>
              <w:pStyle w:val="TableBodyText"/>
            </w:pPr>
            <w:r>
              <w:t>0x00</w:t>
            </w:r>
          </w:p>
        </w:tc>
        <w:tc>
          <w:tcPr>
            <w:tcW w:w="6031" w:type="dxa"/>
            <w:shd w:val="clear" w:color="auto" w:fill="auto"/>
          </w:tcPr>
          <w:p w:rsidR="00AC66A6" w:rsidRDefault="00515D8F">
            <w:pPr>
              <w:pStyle w:val="TableBodyText"/>
            </w:pPr>
            <w:r>
              <w:t xml:space="preserve">Advance the </w:t>
            </w:r>
            <w:r>
              <w:t>table cursor.</w:t>
            </w:r>
          </w:p>
        </w:tc>
      </w:tr>
      <w:tr w:rsidR="00AC66A6" w:rsidTr="00AC66A6">
        <w:tc>
          <w:tcPr>
            <w:tcW w:w="0" w:type="auto"/>
            <w:shd w:val="clear" w:color="auto" w:fill="auto"/>
          </w:tcPr>
          <w:p w:rsidR="00AC66A6" w:rsidRDefault="00515D8F">
            <w:pPr>
              <w:pStyle w:val="TableBodyText"/>
              <w:rPr>
                <w:b/>
              </w:rPr>
            </w:pPr>
            <w:r>
              <w:rPr>
                <w:b/>
              </w:rPr>
              <w:t>NoAdvance</w:t>
            </w:r>
          </w:p>
        </w:tc>
        <w:tc>
          <w:tcPr>
            <w:tcW w:w="782" w:type="dxa"/>
            <w:shd w:val="clear" w:color="auto" w:fill="auto"/>
          </w:tcPr>
          <w:p w:rsidR="00AC66A6" w:rsidRDefault="00515D8F">
            <w:pPr>
              <w:pStyle w:val="TableBodyText"/>
            </w:pPr>
            <w:r>
              <w:t>0x01</w:t>
            </w:r>
          </w:p>
        </w:tc>
        <w:tc>
          <w:tcPr>
            <w:tcW w:w="6031" w:type="dxa"/>
            <w:shd w:val="clear" w:color="auto" w:fill="auto"/>
          </w:tcPr>
          <w:p w:rsidR="00AC66A6" w:rsidRDefault="00515D8F">
            <w:pPr>
              <w:pStyle w:val="TableBodyText"/>
            </w:pPr>
            <w:r>
              <w:t>Do not advance the table cursor.</w:t>
            </w:r>
          </w:p>
        </w:tc>
      </w:tr>
      <w:tr w:rsidR="00AC66A6" w:rsidTr="00AC66A6">
        <w:tc>
          <w:tcPr>
            <w:tcW w:w="0" w:type="auto"/>
            <w:shd w:val="clear" w:color="auto" w:fill="auto"/>
          </w:tcPr>
          <w:p w:rsidR="00AC66A6" w:rsidRDefault="00515D8F">
            <w:pPr>
              <w:pStyle w:val="TableBodyText"/>
              <w:rPr>
                <w:b/>
              </w:rPr>
            </w:pPr>
            <w:r>
              <w:rPr>
                <w:b/>
              </w:rPr>
              <w:t>EnablePackedBuffers</w:t>
            </w:r>
          </w:p>
        </w:tc>
        <w:tc>
          <w:tcPr>
            <w:tcW w:w="782" w:type="dxa"/>
            <w:shd w:val="clear" w:color="auto" w:fill="auto"/>
          </w:tcPr>
          <w:p w:rsidR="00AC66A6" w:rsidRDefault="00515D8F">
            <w:pPr>
              <w:pStyle w:val="TableBodyText"/>
            </w:pPr>
            <w:r>
              <w:t>0x02</w:t>
            </w:r>
          </w:p>
        </w:tc>
        <w:tc>
          <w:tcPr>
            <w:tcW w:w="6031" w:type="dxa"/>
            <w:shd w:val="clear" w:color="auto" w:fill="auto"/>
          </w:tcPr>
          <w:p w:rsidR="00AC66A6" w:rsidRDefault="00515D8F">
            <w:pPr>
              <w:pStyle w:val="TableBodyText"/>
            </w:pPr>
            <w:r>
              <w:t xml:space="preserve">Enable packed buffers for the response. To allow packed buffers to be used, this flag is used in conjunction with the </w:t>
            </w:r>
            <w:r>
              <w:rPr>
                <w:b/>
              </w:rPr>
              <w:t>Chain</w:t>
            </w:r>
            <w:r>
              <w:t xml:space="preserve"> flag (0x00000004) that is passed in either </w:t>
            </w:r>
            <w:r>
              <w:t xml:space="preserve">the </w:t>
            </w:r>
            <w:r>
              <w:rPr>
                <w:i/>
              </w:rPr>
              <w:t>pulFlags</w:t>
            </w:r>
            <w:r>
              <w:t xml:space="preserve"> parameter of the </w:t>
            </w:r>
            <w:r>
              <w:rPr>
                <w:b/>
              </w:rPr>
              <w:t>EcDoRpcExt2</w:t>
            </w:r>
            <w:r>
              <w:t xml:space="preserve"> method, as specified in </w:t>
            </w:r>
            <w:hyperlink r:id="rId79" w:anchor="Section_137f0ce231fd49528a7d6c0b242e4b6a">
              <w:r>
                <w:rPr>
                  <w:rStyle w:val="Hyperlink"/>
                </w:rPr>
                <w:t>[MS-OXCRPC]</w:t>
              </w:r>
            </w:hyperlink>
            <w:r>
              <w:t xml:space="preserve"> section 3.1.4.2, or the </w:t>
            </w:r>
            <w:r>
              <w:rPr>
                <w:b/>
              </w:rPr>
              <w:t>Flags</w:t>
            </w:r>
            <w:r>
              <w:t xml:space="preserve"> field of the </w:t>
            </w:r>
            <w:r>
              <w:rPr>
                <w:b/>
              </w:rPr>
              <w:t>Execute</w:t>
            </w:r>
            <w:r>
              <w:t xml:space="preserve"> request type request body,</w:t>
            </w:r>
            <w:bookmarkStart w:id="124" w:name="Appendix_A_Target_9"/>
            <w:r>
              <w:fldChar w:fldCharType="begin"/>
            </w:r>
            <w:r>
              <w:instrText xml:space="preserve"> HYPERLINK \l "App</w:instrText>
            </w:r>
            <w:r>
              <w:instrText xml:space="preserve">endix_A_9" \o "Product behavior note 9" \h </w:instrText>
            </w:r>
            <w:r>
              <w:fldChar w:fldCharType="separate"/>
            </w:r>
            <w:r>
              <w:rPr>
                <w:rStyle w:val="Hyperlink"/>
              </w:rPr>
              <w:t>&lt;9&gt;</w:t>
            </w:r>
            <w:r>
              <w:rPr>
                <w:rStyle w:val="Hyperlink"/>
              </w:rPr>
              <w:fldChar w:fldCharType="end"/>
            </w:r>
            <w:bookmarkEnd w:id="124"/>
            <w:r>
              <w:t xml:space="preserve"> as specified in </w:t>
            </w:r>
            <w:hyperlink r:id="rId80" w:anchor="Section_d502edcf0b2242f28500019f00d60245">
              <w:r>
                <w:rPr>
                  <w:rStyle w:val="Hyperlink"/>
                </w:rPr>
                <w:t>[MS-OXCMAPIHTTP]</w:t>
              </w:r>
            </w:hyperlink>
            <w:r>
              <w:t xml:space="preserve"> section 2.2.4.2.1. For details about extended-buffer packing, see [MS-OXCRPC].</w:t>
            </w:r>
          </w:p>
          <w:p w:rsidR="00AC66A6" w:rsidRDefault="00515D8F">
            <w:pPr>
              <w:pStyle w:val="TableBodyText"/>
            </w:pPr>
            <w:r>
              <w:t xml:space="preserve">This flag </w:t>
            </w:r>
            <w:r>
              <w:t xml:space="preserve">is only supported against servers with a major version of at least eight (8), as described in section </w:t>
            </w:r>
            <w:hyperlink w:anchor="Section_67a2d9811b60429a9b682a48e43e23a4" w:history="1">
              <w:r>
                <w:rPr>
                  <w:rStyle w:val="Hyperlink"/>
                </w:rPr>
                <w:t>1.7</w:t>
              </w:r>
            </w:hyperlink>
            <w:r>
              <w:t>.</w:t>
            </w:r>
          </w:p>
        </w:tc>
      </w:tr>
    </w:tbl>
    <w:p w:rsidR="00AC66A6" w:rsidRDefault="00515D8F">
      <w:r>
        <w:lastRenderedPageBreak/>
        <w:t xml:space="preserve">The </w:t>
      </w:r>
      <w:r>
        <w:rPr>
          <w:b/>
        </w:rPr>
        <w:t>QueryRowsFlags</w:t>
      </w:r>
      <w:r>
        <w:t xml:space="preserve"> field MUST NOT have both the </w:t>
      </w:r>
      <w:r>
        <w:rPr>
          <w:b/>
        </w:rPr>
        <w:t>Advance</w:t>
      </w:r>
      <w:r>
        <w:t xml:space="preserve"> and </w:t>
      </w:r>
      <w:r>
        <w:rPr>
          <w:b/>
        </w:rPr>
        <w:t>NoAdvance</w:t>
      </w:r>
      <w:r>
        <w:t xml:space="preserve"> flags set simultan</w:t>
      </w:r>
      <w:r>
        <w:t>eously. The field MUST NOT have any of the other bits set.</w:t>
      </w:r>
    </w:p>
    <w:p w:rsidR="00AC66A6" w:rsidRDefault="00515D8F">
      <w:r>
        <w:rPr>
          <w:b/>
        </w:rPr>
        <w:t>ForwardRead (1 byte)</w:t>
      </w:r>
      <w:r>
        <w:t xml:space="preserve">: The direction in which to retrieve rows. It is set to "TRUE" (0x01) to read the table forwards. It is set to "FALSE" (0x00) to read the table backwards. It MUST NOT be set to </w:t>
      </w:r>
      <w:r>
        <w:t>any other value.</w:t>
      </w:r>
    </w:p>
    <w:p w:rsidR="00AC66A6" w:rsidRDefault="00515D8F">
      <w:r>
        <w:rPr>
          <w:b/>
        </w:rPr>
        <w:t>RowCount (2 bytes)</w:t>
      </w:r>
      <w:r>
        <w:t>: The maximum number of rows to be returned</w:t>
      </w:r>
    </w:p>
    <w:p w:rsidR="00AC66A6" w:rsidRDefault="00515D8F">
      <w:pPr>
        <w:pStyle w:val="Heading5"/>
      </w:pPr>
      <w:bookmarkStart w:id="125" w:name="section_3777c7e3e6294af4ae2669ca811e46ca"/>
      <w:bookmarkStart w:id="126" w:name="_Toc478446633"/>
      <w:r>
        <w:t>RopQueryRows ROP Response Buffer</w:t>
      </w:r>
      <w:bookmarkEnd w:id="125"/>
      <w:bookmarkEnd w:id="126"/>
    </w:p>
    <w:p w:rsidR="00AC66A6" w:rsidRDefault="00515D8F">
      <w:r>
        <w:t xml:space="preserve">The following descriptions define valid fields for the </w:t>
      </w:r>
      <w:r>
        <w:rPr>
          <w:b/>
        </w:rPr>
        <w:t>RopQueryRows</w:t>
      </w:r>
      <w:r>
        <w:t xml:space="preserve"> </w:t>
      </w:r>
      <w:hyperlink w:anchor="gt_02eede81-2ef5-4994-8791-5f0cd780c225">
        <w:r>
          <w:rPr>
            <w:rStyle w:val="HyperlinkGreen"/>
            <w:b/>
          </w:rPr>
          <w:t>ROP response b</w:t>
        </w:r>
        <w:r>
          <w:rPr>
            <w:rStyle w:val="HyperlinkGreen"/>
            <w:b/>
          </w:rPr>
          <w:t>uffer</w:t>
        </w:r>
      </w:hyperlink>
      <w:r>
        <w:t xml:space="preserve"> (</w:t>
      </w:r>
      <w:hyperlink r:id="rId81" w:anchor="Section_13af691127e54aa0bb75637b02d4f2ef">
        <w:r>
          <w:rPr>
            <w:rStyle w:val="Hyperlink"/>
          </w:rPr>
          <w:t>[MS-OXCROPS]</w:t>
        </w:r>
      </w:hyperlink>
      <w:r>
        <w:t xml:space="preserve"> section 2.2.5.4.2).</w:t>
      </w:r>
    </w:p>
    <w:p w:rsidR="00AC66A6" w:rsidRDefault="00515D8F">
      <w:pPr>
        <w:rPr>
          <w:rStyle w:val="Hyperlink"/>
        </w:rPr>
      </w:pPr>
      <w:r>
        <w:rPr>
          <w:b/>
        </w:rPr>
        <w:t>Origin (1 byte)</w:t>
      </w:r>
      <w:r>
        <w:t xml:space="preserve">: An enumeration that identifies the cursor position. This field MUST be set to one of the predefined </w:t>
      </w:r>
      <w:hyperlink w:anchor="gt_42f9c2f4-8a4b-4d64-a0e1-fc071debdf4c">
        <w:r>
          <w:rPr>
            <w:rStyle w:val="HyperlinkGreen"/>
            <w:b/>
          </w:rPr>
          <w:t>bookmark</w:t>
        </w:r>
      </w:hyperlink>
      <w:r>
        <w:t xml:space="preserve"> values specified in section </w:t>
      </w:r>
      <w:hyperlink w:anchor="Section_9c57b59dc1e54facb11799996f632cca" w:history="1">
        <w:r>
          <w:rPr>
            <w:rStyle w:val="Hyperlink"/>
          </w:rPr>
          <w:t>2.2.2.1.1</w:t>
        </w:r>
      </w:hyperlink>
      <w:r>
        <w:rPr>
          <w:rStyle w:val="Hyperlink"/>
        </w:rPr>
        <w:t>.</w:t>
      </w:r>
    </w:p>
    <w:p w:rsidR="00AC66A6" w:rsidRDefault="00515D8F">
      <w:pPr>
        <w:rPr>
          <w:rStyle w:val="Hyperlink"/>
        </w:rPr>
      </w:pPr>
      <w:r>
        <w:rPr>
          <w:b/>
        </w:rPr>
        <w:t>RowCount (2 bytes)</w:t>
      </w:r>
      <w:r>
        <w:t xml:space="preserve">: An unsigned integer that specifies the number of rows returned. Its value MUST be less than or equal to the </w:t>
      </w:r>
      <w:r>
        <w:rPr>
          <w:b/>
        </w:rPr>
        <w:t>RowCount</w:t>
      </w:r>
      <w:r>
        <w:t xml:space="preserve"> field value that is specified in the request, and it MUST be greater than or equal to 0x0000. It MUST be equal to the number of </w:t>
      </w:r>
      <w:r>
        <w:rPr>
          <w:b/>
        </w:rPr>
        <w:t>PropertyR</w:t>
      </w:r>
      <w:r>
        <w:rPr>
          <w:b/>
        </w:rPr>
        <w:t>ow</w:t>
      </w:r>
      <w:r>
        <w:t xml:space="preserve"> objects returned in the </w:t>
      </w:r>
      <w:r>
        <w:rPr>
          <w:b/>
        </w:rPr>
        <w:t>RowData</w:t>
      </w:r>
      <w:r>
        <w:t xml:space="preserve"> field.</w:t>
      </w:r>
    </w:p>
    <w:p w:rsidR="00AC66A6" w:rsidRDefault="00515D8F">
      <w:r>
        <w:rPr>
          <w:b/>
        </w:rPr>
        <w:t>RowData (variable)</w:t>
      </w:r>
      <w:r>
        <w:t xml:space="preserve">: A list of </w:t>
      </w:r>
      <w:r>
        <w:rPr>
          <w:b/>
        </w:rPr>
        <w:t>PropertyRow</w:t>
      </w:r>
      <w:r>
        <w:t xml:space="preserve"> structures that contains the array of rows returned. Each row is represented by a </w:t>
      </w:r>
      <w:r>
        <w:rPr>
          <w:b/>
        </w:rPr>
        <w:t>PropertyRow</w:t>
      </w:r>
      <w:r>
        <w:t xml:space="preserve"> object, as specified in </w:t>
      </w:r>
      <w:hyperlink r:id="rId82" w:anchor="Section_1afa0cd9b1a04520b623bf15030af5d8">
        <w:r>
          <w:rPr>
            <w:rStyle w:val="Hyperlink"/>
          </w:rPr>
          <w:t>[MS-OXCDATA]</w:t>
        </w:r>
      </w:hyperlink>
      <w:r>
        <w:t xml:space="preserve"> section 2.8.1. Each row MUST have the same columns and ordering of columns as specified in the last </w:t>
      </w:r>
      <w:r>
        <w:rPr>
          <w:b/>
        </w:rPr>
        <w:t>RopSetColumns</w:t>
      </w:r>
      <w:r>
        <w:t xml:space="preserve"> </w:t>
      </w:r>
      <w:hyperlink w:anchor="gt_edeadb0f-6571-49b7-8cce-5dc77b0793d6">
        <w:r>
          <w:rPr>
            <w:rStyle w:val="HyperlinkGreen"/>
            <w:b/>
          </w:rPr>
          <w:t>ROP request</w:t>
        </w:r>
      </w:hyperlink>
      <w:r>
        <w:t xml:space="preserve"> ([MS-OXCROPS] section 2.2.5</w:t>
      </w:r>
      <w:r>
        <w:t xml:space="preserve">.1). </w:t>
      </w:r>
    </w:p>
    <w:p w:rsidR="00AC66A6" w:rsidRDefault="00515D8F">
      <w:r>
        <w:t xml:space="preserve">The </w:t>
      </w:r>
      <w:r>
        <w:rPr>
          <w:b/>
        </w:rPr>
        <w:t>RowData</w:t>
      </w:r>
      <w:r>
        <w:t xml:space="preserve"> field MUST NOT include rows that don't match the criteria specified in the last </w:t>
      </w:r>
      <w:r>
        <w:rPr>
          <w:b/>
        </w:rPr>
        <w:t>RopRestrict</w:t>
      </w:r>
      <w:r>
        <w:t xml:space="preserve"> ROP request ([MS-OXCROPS] section 2.2.5.3). If the </w:t>
      </w:r>
      <w:r>
        <w:rPr>
          <w:b/>
        </w:rPr>
        <w:t>RopRestrict</w:t>
      </w:r>
      <w:r>
        <w:t xml:space="preserve"> </w:t>
      </w:r>
      <w:hyperlink w:anchor="gt_3369fdd6-36f8-4a62-9cd7-2738ffb5048f">
        <w:r>
          <w:rPr>
            <w:rStyle w:val="HyperlinkGreen"/>
            <w:b/>
          </w:rPr>
          <w:t>ROP</w:t>
        </w:r>
      </w:hyperlink>
      <w:r>
        <w:t xml:space="preserve"> has not been issu</w:t>
      </w:r>
      <w:r>
        <w:t xml:space="preserve">ed, the </w:t>
      </w:r>
      <w:r>
        <w:rPr>
          <w:b/>
        </w:rPr>
        <w:t>RowData</w:t>
      </w:r>
      <w:r>
        <w:t xml:space="preserve"> field MUST include all rows. </w:t>
      </w:r>
    </w:p>
    <w:p w:rsidR="00AC66A6" w:rsidRDefault="00515D8F">
      <w:r>
        <w:t xml:space="preserve">The rows MUST be sorted and grouped according to the sort order specified in the last </w:t>
      </w:r>
      <w:r>
        <w:rPr>
          <w:b/>
        </w:rPr>
        <w:t>RopSortTable</w:t>
      </w:r>
      <w:r>
        <w:t xml:space="preserve"> ROP request ([MS-OXCROPS] section 2.2.5.2). If the </w:t>
      </w:r>
      <w:r>
        <w:rPr>
          <w:b/>
        </w:rPr>
        <w:t xml:space="preserve">RopSortTable </w:t>
      </w:r>
      <w:r>
        <w:t>ROP has not been sent, the default sort order i</w:t>
      </w:r>
      <w:r>
        <w:t xml:space="preserve">s undefined. </w:t>
      </w:r>
    </w:p>
    <w:p w:rsidR="00AC66A6" w:rsidRDefault="00515D8F">
      <w:r>
        <w:t>Every property value returned in a row MUST be less than or equal to 510 bytes in size. If a property value is greater than 510 bytes in size, it MUST be truncated to 510 bytes.</w:t>
      </w:r>
    </w:p>
    <w:p w:rsidR="00AC66A6" w:rsidRDefault="00515D8F">
      <w:pPr>
        <w:pStyle w:val="Heading4"/>
      </w:pPr>
      <w:bookmarkStart w:id="127" w:name="section_c4e2f26375e94dc1bec2fc5e847b4873"/>
      <w:bookmarkStart w:id="128" w:name="_Toc478446634"/>
      <w:r>
        <w:t>RopAbort ROP</w:t>
      </w:r>
      <w:bookmarkEnd w:id="127"/>
      <w:bookmarkEnd w:id="128"/>
      <w:r>
        <w:fldChar w:fldCharType="begin"/>
      </w:r>
      <w:r>
        <w:instrText xml:space="preserve"> XE "Table ROPs:RopAbort semantics" </w:instrText>
      </w:r>
      <w:r>
        <w:fldChar w:fldCharType="end"/>
      </w:r>
      <w:r>
        <w:fldChar w:fldCharType="begin"/>
      </w:r>
      <w:r>
        <w:instrText xml:space="preserve"> XE "RopAbort semantics" </w:instrText>
      </w:r>
      <w:r>
        <w:fldChar w:fldCharType="end"/>
      </w:r>
    </w:p>
    <w:p w:rsidR="00AC66A6" w:rsidRDefault="00515D8F">
      <w:r>
        <w:t xml:space="preserve">The </w:t>
      </w:r>
      <w:r>
        <w:rPr>
          <w:b/>
        </w:rPr>
        <w:t xml:space="preserve">RopAbort </w:t>
      </w:r>
      <w:hyperlink w:anchor="gt_3369fdd6-36f8-4a62-9cd7-2738ffb5048f">
        <w:r>
          <w:rPr>
            <w:rStyle w:val="HyperlinkGreen"/>
            <w:b/>
          </w:rPr>
          <w:t>ROP</w:t>
        </w:r>
      </w:hyperlink>
      <w:r>
        <w:t xml:space="preserve"> (</w:t>
      </w:r>
      <w:hyperlink r:id="rId83" w:anchor="Section_13af691127e54aa0bb75637b02d4f2ef">
        <w:r>
          <w:rPr>
            <w:rStyle w:val="Hyperlink"/>
          </w:rPr>
          <w:t>[MS-OXCROPS]</w:t>
        </w:r>
      </w:hyperlink>
      <w:r>
        <w:t xml:space="preserve"> section 2.2.5.5) attempts to stop any asynchronous ta</w:t>
      </w:r>
      <w:r>
        <w:t>ble operations that are currently in progress.</w:t>
      </w:r>
      <w:bookmarkStart w:id="12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29"/>
      <w:r>
        <w:t xml:space="preserve"> This ROP is valid only on </w:t>
      </w:r>
      <w:hyperlink w:anchor="gt_543a9574-81ad-423d-8385-dd9e786a9bec">
        <w:r>
          <w:rPr>
            <w:rStyle w:val="HyperlinkGreen"/>
            <w:b/>
          </w:rPr>
          <w:t>Table objects</w:t>
        </w:r>
      </w:hyperlink>
      <w:r>
        <w:t>.</w:t>
      </w:r>
    </w:p>
    <w:p w:rsidR="00AC66A6" w:rsidRDefault="00515D8F">
      <w:r>
        <w:t>The complete syntax of the ROP reque</w:t>
      </w:r>
      <w:r>
        <w:t>st and response buffers for this ROP is specified in [MS-OXCROPS]. This section specifies the syntax and semantics of various fields that are not fully specified in [MS-OXCROPS].</w:t>
      </w:r>
    </w:p>
    <w:p w:rsidR="00AC66A6" w:rsidRDefault="00515D8F">
      <w:pPr>
        <w:pStyle w:val="Heading5"/>
      </w:pPr>
      <w:bookmarkStart w:id="130" w:name="section_70aaad0073d3430bac1ac240013056a0"/>
      <w:bookmarkStart w:id="131" w:name="_Toc478446635"/>
      <w:r>
        <w:t>RopAbort ROP Request Buffer</w:t>
      </w:r>
      <w:bookmarkEnd w:id="130"/>
      <w:bookmarkEnd w:id="131"/>
    </w:p>
    <w:p w:rsidR="00AC66A6" w:rsidRDefault="00515D8F">
      <w:r>
        <w:t>The following descriptions define valid fields fo</w:t>
      </w:r>
      <w:r>
        <w:t xml:space="preserve">r the </w:t>
      </w:r>
      <w:r>
        <w:rPr>
          <w:b/>
        </w:rPr>
        <w:t>RopAbort</w:t>
      </w:r>
      <w:r>
        <w:t xml:space="preserve"> </w:t>
      </w:r>
      <w:hyperlink w:anchor="gt_b17e14f5-0f03-4447-8a9f-0f1bd0a2f886">
        <w:r>
          <w:rPr>
            <w:rStyle w:val="HyperlinkGreen"/>
            <w:b/>
          </w:rPr>
          <w:t>ROP request buffer</w:t>
        </w:r>
      </w:hyperlink>
      <w:r>
        <w:t xml:space="preserve"> (</w:t>
      </w:r>
      <w:hyperlink r:id="rId84" w:anchor="Section_13af691127e54aa0bb75637b02d4f2ef">
        <w:r>
          <w:rPr>
            <w:rStyle w:val="Hyperlink"/>
          </w:rPr>
          <w:t>[MS-OXCROPS]</w:t>
        </w:r>
      </w:hyperlink>
      <w:r>
        <w:t xml:space="preserve"> section 2.2.5.5.1).</w:t>
      </w:r>
    </w:p>
    <w:p w:rsidR="00AC66A6" w:rsidRDefault="00515D8F">
      <w:r>
        <w:t xml:space="preserve">This protocol adds no additional field information to the </w:t>
      </w:r>
      <w:r>
        <w:rPr>
          <w:b/>
        </w:rPr>
        <w:t>RopAbort</w:t>
      </w:r>
      <w:r>
        <w:t xml:space="preserve"> ROP request buffer.</w:t>
      </w:r>
    </w:p>
    <w:p w:rsidR="00AC66A6" w:rsidRDefault="00515D8F">
      <w:pPr>
        <w:pStyle w:val="Heading5"/>
      </w:pPr>
      <w:bookmarkStart w:id="132" w:name="section_0630e554b874461ebf50ac942eb95835"/>
      <w:bookmarkStart w:id="133" w:name="_Toc478446636"/>
      <w:r>
        <w:t>RopAbort ROP Response Buffer</w:t>
      </w:r>
      <w:bookmarkEnd w:id="132"/>
      <w:bookmarkEnd w:id="133"/>
    </w:p>
    <w:p w:rsidR="00AC66A6" w:rsidRDefault="00515D8F">
      <w:r>
        <w:t xml:space="preserve">The following description defines a valid field for the </w:t>
      </w:r>
      <w:r>
        <w:rPr>
          <w:b/>
        </w:rPr>
        <w:t>RopAbort</w:t>
      </w:r>
      <w:r>
        <w:t xml:space="preserve"> </w:t>
      </w:r>
      <w:hyperlink w:anchor="gt_02eede81-2ef5-4994-8791-5f0cd780c225">
        <w:r>
          <w:rPr>
            <w:rStyle w:val="HyperlinkGreen"/>
            <w:b/>
          </w:rPr>
          <w:t xml:space="preserve">ROP response </w:t>
        </w:r>
        <w:r>
          <w:rPr>
            <w:rStyle w:val="HyperlinkGreen"/>
            <w:b/>
          </w:rPr>
          <w:t>buffer</w:t>
        </w:r>
      </w:hyperlink>
      <w:r>
        <w:t xml:space="preserve"> (</w:t>
      </w:r>
      <w:hyperlink r:id="rId85" w:anchor="Section_13af691127e54aa0bb75637b02d4f2ef">
        <w:r>
          <w:rPr>
            <w:rStyle w:val="Hyperlink"/>
          </w:rPr>
          <w:t>[MS-OXCROPS]</w:t>
        </w:r>
      </w:hyperlink>
      <w:r>
        <w:t xml:space="preserve"> section 2.2.5.5.2).</w:t>
      </w:r>
    </w:p>
    <w:p w:rsidR="00AC66A6" w:rsidRDefault="00515D8F">
      <w:r>
        <w:rPr>
          <w:b/>
        </w:rPr>
        <w:lastRenderedPageBreak/>
        <w:t>TableStatus (1 byte)</w:t>
      </w:r>
      <w:r>
        <w:t>: An enumeration that indicates the status of asynchronous operations being performed on the table before the abo</w:t>
      </w:r>
      <w:r>
        <w:t>rt.</w:t>
      </w:r>
      <w:bookmarkStart w:id="13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4"/>
      <w:r>
        <w:t xml:space="preserve"> Its value MUST be one of the table status values that are specified in section </w:t>
      </w:r>
      <w:hyperlink w:anchor="Section_d7c5695cbdbe4f5f8bf98d86fca82c1d" w:history="1">
        <w:r>
          <w:rPr>
            <w:rStyle w:val="Hyperlink"/>
          </w:rPr>
          <w:t>2.2.2.1.3</w:t>
        </w:r>
      </w:hyperlink>
      <w:r>
        <w:rPr>
          <w:rStyle w:val="Hyperlink"/>
        </w:rPr>
        <w:t>.</w:t>
      </w:r>
    </w:p>
    <w:p w:rsidR="00AC66A6" w:rsidRDefault="00515D8F">
      <w:pPr>
        <w:pStyle w:val="Heading4"/>
      </w:pPr>
      <w:bookmarkStart w:id="135" w:name="section_3d2abf7c1c664003821c1c83d33850a4"/>
      <w:bookmarkStart w:id="136" w:name="_Toc478446637"/>
      <w:r>
        <w:t>RopGetStatus ROP</w:t>
      </w:r>
      <w:bookmarkEnd w:id="135"/>
      <w:bookmarkEnd w:id="136"/>
      <w:r>
        <w:fldChar w:fldCharType="begin"/>
      </w:r>
      <w:r>
        <w:instrText xml:space="preserve"> XE "Table ROPs:</w:instrText>
      </w:r>
      <w:r>
        <w:instrText xml:space="preserve">RopGetStatus semantics" </w:instrText>
      </w:r>
      <w:r>
        <w:fldChar w:fldCharType="end"/>
      </w:r>
      <w:r>
        <w:fldChar w:fldCharType="begin"/>
      </w:r>
      <w:r>
        <w:instrText xml:space="preserve"> XE "RopGetStatus semantics" </w:instrText>
      </w:r>
      <w:r>
        <w:fldChar w:fldCharType="end"/>
      </w:r>
    </w:p>
    <w:p w:rsidR="00AC66A6" w:rsidRDefault="00515D8F">
      <w:r>
        <w:t xml:space="preserve">The </w:t>
      </w:r>
      <w:r>
        <w:rPr>
          <w:b/>
        </w:rPr>
        <w:t>RopGetStatus</w:t>
      </w:r>
      <w:r>
        <w:t xml:space="preserve"> </w:t>
      </w:r>
      <w:hyperlink w:anchor="gt_3369fdd6-36f8-4a62-9cd7-2738ffb5048f">
        <w:r>
          <w:rPr>
            <w:rStyle w:val="HyperlinkGreen"/>
            <w:b/>
          </w:rPr>
          <w:t>ROP</w:t>
        </w:r>
      </w:hyperlink>
      <w:r>
        <w:t xml:space="preserve"> (</w:t>
      </w:r>
      <w:hyperlink r:id="rId86" w:anchor="Section_13af691127e54aa0bb75637b02d4f2ef">
        <w:r>
          <w:rPr>
            <w:rStyle w:val="Hyperlink"/>
          </w:rPr>
          <w:t>[MS-OXCROPS]</w:t>
        </w:r>
      </w:hyperlink>
      <w:r>
        <w:t xml:space="preserve"> section 2.2.5.6) re</w:t>
      </w:r>
      <w:r>
        <w:t>trieves information about the current status of asynchronous operations being performed on the table.</w:t>
      </w:r>
      <w:bookmarkStart w:id="137" w:name="z30"/>
      <w:bookmarkStart w:id="138" w:name="Appendix_A_Target_12"/>
      <w:bookmarkEnd w:id="137"/>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38"/>
      <w:r>
        <w:t xml:space="preserve">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specifies the syntax and semantics of various fields that are not fully specified in [MS-OXCROPS].</w:t>
      </w:r>
    </w:p>
    <w:p w:rsidR="00AC66A6" w:rsidRDefault="00515D8F">
      <w:pPr>
        <w:pStyle w:val="Heading5"/>
      </w:pPr>
      <w:bookmarkStart w:id="139" w:name="section_8b29dd4b7aca47fe8caa330b05cb7c2e"/>
      <w:bookmarkStart w:id="140" w:name="_Toc478446638"/>
      <w:r>
        <w:t>RopGetStatus ROP Reque</w:t>
      </w:r>
      <w:r>
        <w:t>st Buffer</w:t>
      </w:r>
      <w:bookmarkEnd w:id="139"/>
      <w:bookmarkEnd w:id="140"/>
    </w:p>
    <w:p w:rsidR="00AC66A6" w:rsidRDefault="00515D8F">
      <w:r>
        <w:t xml:space="preserve">The following descriptions define valid fields for the </w:t>
      </w:r>
      <w:r>
        <w:rPr>
          <w:b/>
        </w:rPr>
        <w:t>RopGetStatus</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w:t>
      </w:r>
      <w:r>
        <w:t>ection 2.2.5.6.1).</w:t>
      </w:r>
    </w:p>
    <w:p w:rsidR="00AC66A6" w:rsidRDefault="00515D8F">
      <w:r>
        <w:t xml:space="preserve">This protocol adds no additional field information to the </w:t>
      </w:r>
      <w:r>
        <w:rPr>
          <w:b/>
        </w:rPr>
        <w:t>RopGetStatus</w:t>
      </w:r>
      <w:r>
        <w:t xml:space="preserve"> ROP request buffer.</w:t>
      </w:r>
    </w:p>
    <w:p w:rsidR="00AC66A6" w:rsidRDefault="00515D8F">
      <w:pPr>
        <w:pStyle w:val="Heading5"/>
      </w:pPr>
      <w:bookmarkStart w:id="141" w:name="section_c823667e585647c4aaf1d7117b93198c"/>
      <w:bookmarkStart w:id="142" w:name="_Toc478446639"/>
      <w:r>
        <w:t>RopGetStatus ROP Response Buffer</w:t>
      </w:r>
      <w:bookmarkEnd w:id="141"/>
      <w:bookmarkEnd w:id="142"/>
    </w:p>
    <w:p w:rsidR="00AC66A6" w:rsidRDefault="00515D8F">
      <w:r>
        <w:t xml:space="preserve">The following description defines a valid field for the </w:t>
      </w:r>
      <w:r>
        <w:rPr>
          <w:b/>
        </w:rPr>
        <w:t>RopGetStatus</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2.2.5.6.2).</w:t>
      </w:r>
    </w:p>
    <w:p w:rsidR="00AC66A6" w:rsidRDefault="00515D8F">
      <w:r>
        <w:rPr>
          <w:b/>
        </w:rPr>
        <w:t>TableStatus (1 byte)</w:t>
      </w:r>
      <w:r>
        <w:t>: An enumeration that indicates the stat</w:t>
      </w:r>
      <w:r>
        <w:t>us of asynchronous operations being performed on the table.</w:t>
      </w:r>
      <w:bookmarkStart w:id="14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3"/>
      <w:r>
        <w:t xml:space="preserve"> Its value MUST be one of the table status values that are specified in section </w:t>
      </w:r>
      <w:hyperlink w:anchor="Section_d7c5695cbdbe4f5f8bf98d86fca82c1d" w:history="1">
        <w:r>
          <w:rPr>
            <w:rStyle w:val="Hyperlink"/>
          </w:rPr>
          <w:t>2.2.2.1.3</w:t>
        </w:r>
      </w:hyperlink>
      <w:r>
        <w:rPr>
          <w:rStyle w:val="Hyperlink"/>
        </w:rPr>
        <w:t>.</w:t>
      </w:r>
    </w:p>
    <w:p w:rsidR="00AC66A6" w:rsidRDefault="00515D8F">
      <w:pPr>
        <w:pStyle w:val="Heading4"/>
      </w:pPr>
      <w:bookmarkStart w:id="144" w:name="section_d1dbcde78e834599a1b0260129a040ef"/>
      <w:bookmarkStart w:id="145" w:name="_Toc478446640"/>
      <w:r>
        <w:t>RopQueryPosition ROP</w:t>
      </w:r>
      <w:bookmarkEnd w:id="144"/>
      <w:bookmarkEnd w:id="145"/>
      <w:r>
        <w:fldChar w:fldCharType="begin"/>
      </w:r>
      <w:r>
        <w:instrText xml:space="preserve"> XE "Table ROPs:RopQueryPosition semantics" </w:instrText>
      </w:r>
      <w:r>
        <w:fldChar w:fldCharType="end"/>
      </w:r>
      <w:r>
        <w:fldChar w:fldCharType="begin"/>
      </w:r>
      <w:r>
        <w:instrText xml:space="preserve"> XE "RopQueryPosition semantics" </w:instrText>
      </w:r>
      <w:r>
        <w:fldChar w:fldCharType="end"/>
      </w:r>
    </w:p>
    <w:p w:rsidR="00AC66A6" w:rsidRDefault="00515D8F">
      <w:r>
        <w:t xml:space="preserve">The </w:t>
      </w:r>
      <w:r>
        <w:rPr>
          <w:b/>
        </w:rPr>
        <w:t xml:space="preserve">RopQueryPosition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2.2.5.7) returns the location of the cursor in the table. Note that the current position and total number of rows could change based on external events before the response to this message is rece</w:t>
      </w:r>
      <w:r>
        <w:t xml:space="preserve">ived.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specifies the syntax and semant</w:t>
      </w:r>
      <w:r>
        <w:t>ics of various fields that are not fully specified in [MS-OXCROPS].</w:t>
      </w:r>
    </w:p>
    <w:p w:rsidR="00AC66A6" w:rsidRDefault="00515D8F">
      <w:pPr>
        <w:pStyle w:val="Heading5"/>
      </w:pPr>
      <w:bookmarkStart w:id="146" w:name="section_88ef3852f54d4c9cb75e13435cd3b2a7"/>
      <w:bookmarkStart w:id="147" w:name="_Toc478446641"/>
      <w:r>
        <w:t>RopQueryPosition ROP Request Buffer</w:t>
      </w:r>
      <w:bookmarkEnd w:id="146"/>
      <w:bookmarkEnd w:id="147"/>
    </w:p>
    <w:p w:rsidR="00AC66A6" w:rsidRDefault="00515D8F">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 xml:space="preserve"> (</w:t>
      </w:r>
      <w:hyperlink r:id="rId90" w:anchor="Section_13af691127e54aa0bb75637b02d4f2ef">
        <w:r>
          <w:rPr>
            <w:rStyle w:val="Hyperlink"/>
          </w:rPr>
          <w:t>[MS-OXCROPS]</w:t>
        </w:r>
      </w:hyperlink>
      <w:r>
        <w:t xml:space="preserve"> section 2.2.5.7.1).</w:t>
      </w:r>
    </w:p>
    <w:p w:rsidR="00AC66A6" w:rsidRDefault="00515D8F">
      <w:r>
        <w:t xml:space="preserve">This protocol adds no additional field information to the </w:t>
      </w:r>
      <w:r>
        <w:rPr>
          <w:b/>
        </w:rPr>
        <w:t>RopQueryPosition</w:t>
      </w:r>
      <w:r>
        <w:t xml:space="preserve"> ROP request buffer.</w:t>
      </w:r>
    </w:p>
    <w:p w:rsidR="00AC66A6" w:rsidRDefault="00515D8F">
      <w:pPr>
        <w:pStyle w:val="Heading5"/>
      </w:pPr>
      <w:bookmarkStart w:id="148" w:name="section_944290cb39f2431eb89b7141b281aced"/>
      <w:bookmarkStart w:id="149" w:name="_Toc478446642"/>
      <w:r>
        <w:t>RopQueryPosition ROP Response Buffer</w:t>
      </w:r>
      <w:bookmarkEnd w:id="148"/>
      <w:bookmarkEnd w:id="149"/>
    </w:p>
    <w:p w:rsidR="00AC66A6" w:rsidRDefault="00515D8F">
      <w:r>
        <w:t>The fol</w:t>
      </w:r>
      <w:r>
        <w:t xml:space="preserve">lowing descriptions define valid fields for the </w:t>
      </w:r>
      <w:r>
        <w:rPr>
          <w:b/>
        </w:rPr>
        <w:t>RopQueryPosition</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[MS-OXCROPS]</w:t>
        </w:r>
      </w:hyperlink>
      <w:r>
        <w:t xml:space="preserve"> section 2.2.5</w:t>
      </w:r>
      <w:r>
        <w:t>.7.2).</w:t>
      </w:r>
    </w:p>
    <w:p w:rsidR="00AC66A6" w:rsidRDefault="00515D8F">
      <w:r>
        <w:rPr>
          <w:b/>
        </w:rPr>
        <w:t>Numerator (4 bytes)</w:t>
      </w:r>
      <w:r>
        <w:t>: An unsigned integer that indicates the index (0-based) of the current row. Its value MUST be greater than or equal to 0x00000000.</w:t>
      </w:r>
    </w:p>
    <w:p w:rsidR="00AC66A6" w:rsidRDefault="00515D8F">
      <w:r>
        <w:rPr>
          <w:b/>
        </w:rPr>
        <w:t>Denominator (4 bytes)</w:t>
      </w:r>
      <w:r>
        <w:t xml:space="preserve">: An unsigned integer that indicates the total number of rows in the table. Its value MUST be greater than or equal to the value of the </w:t>
      </w:r>
      <w:r>
        <w:rPr>
          <w:b/>
        </w:rPr>
        <w:t>Numerator</w:t>
      </w:r>
      <w:r>
        <w:t xml:space="preserve"> field.</w:t>
      </w:r>
    </w:p>
    <w:p w:rsidR="00AC66A6" w:rsidRDefault="00515D8F">
      <w:pPr>
        <w:pStyle w:val="Heading4"/>
      </w:pPr>
      <w:bookmarkStart w:id="150" w:name="section_3e7970f7d7d04a529836ba73cfcbb1f2"/>
      <w:bookmarkStart w:id="151" w:name="_Toc478446643"/>
      <w:r>
        <w:lastRenderedPageBreak/>
        <w:t>RopSeekRow ROP</w:t>
      </w:r>
      <w:bookmarkEnd w:id="150"/>
      <w:bookmarkEnd w:id="151"/>
      <w:r>
        <w:fldChar w:fldCharType="begin"/>
      </w:r>
      <w:r>
        <w:instrText xml:space="preserve"> XE "Table ROPs:RopSeekRow semantics" </w:instrText>
      </w:r>
      <w:r>
        <w:fldChar w:fldCharType="end"/>
      </w:r>
      <w:r>
        <w:fldChar w:fldCharType="begin"/>
      </w:r>
      <w:r>
        <w:instrText xml:space="preserve"> XE "RopSeekRow semantics" </w:instrText>
      </w:r>
      <w:r>
        <w:fldChar w:fldCharType="end"/>
      </w:r>
    </w:p>
    <w:p w:rsidR="00AC66A6" w:rsidRDefault="00515D8F">
      <w:r>
        <w:t xml:space="preserve">The </w:t>
      </w:r>
      <w:r>
        <w:rPr>
          <w:b/>
        </w:rPr>
        <w:t>RopSeekRow</w:t>
      </w:r>
      <w:r>
        <w:t xml:space="preserve">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2.2.5.8) moves the table cursor to a specific location in the table. The new location is</w:t>
      </w:r>
      <w:r>
        <w:t xml:space="preserve"> specified by a predefined </w:t>
      </w:r>
      <w:hyperlink w:anchor="gt_42f9c2f4-8a4b-4d64-a0e1-fc071debdf4c">
        <w:r>
          <w:rPr>
            <w:rStyle w:val="HyperlinkGreen"/>
            <w:b/>
          </w:rPr>
          <w:t>bookmark</w:t>
        </w:r>
      </w:hyperlink>
      <w:r>
        <w:t xml:space="preserve">, as specified in section </w:t>
      </w:r>
      <w:hyperlink w:anchor="Section_9c57b59dc1e54facb11799996f632cca" w:history="1">
        <w:r>
          <w:rPr>
            <w:rStyle w:val="Hyperlink"/>
          </w:rPr>
          <w:t>2.2.2.1.1</w:t>
        </w:r>
      </w:hyperlink>
      <w:r>
        <w:t>, and the number of rows to move (forward or backwards) from tha</w:t>
      </w:r>
      <w:r>
        <w:t xml:space="preserve">t bookmark. This ROP is valid only on </w:t>
      </w:r>
      <w:hyperlink w:anchor="gt_543a9574-81ad-423d-8385-dd9e786a9bec">
        <w:r>
          <w:rPr>
            <w:rStyle w:val="HyperlinkGreen"/>
            <w:b/>
          </w:rPr>
          <w:t>Table objects</w:t>
        </w:r>
      </w:hyperlink>
      <w:r>
        <w:t>.</w:t>
      </w:r>
    </w:p>
    <w:p w:rsidR="00AC66A6" w:rsidRDefault="00515D8F">
      <w:r>
        <w:t xml:space="preserve">The complete syntax of the ROP request and response buffers for this ROP is specified in [MS-OXCROPS]. This section specifies the syntax and </w:t>
      </w:r>
      <w:r>
        <w:t>semantics of various fields that are not fully specified in [MS-OXCROPS].</w:t>
      </w:r>
    </w:p>
    <w:p w:rsidR="00AC66A6" w:rsidRDefault="00515D8F">
      <w:pPr>
        <w:pStyle w:val="Heading5"/>
      </w:pPr>
      <w:bookmarkStart w:id="152" w:name="section_12411ed4aa614aeb89e0200b6851d74d"/>
      <w:bookmarkStart w:id="153" w:name="_Toc478446644"/>
      <w:r>
        <w:t>RopSeekRow ROP Request Buffer</w:t>
      </w:r>
      <w:bookmarkEnd w:id="152"/>
      <w:bookmarkEnd w:id="153"/>
    </w:p>
    <w:p w:rsidR="00AC66A6" w:rsidRDefault="00515D8F">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[MS-OXCROPS]</w:t>
        </w:r>
      </w:hyperlink>
      <w:r>
        <w:t xml:space="preserve"> section 2.2.5.8.1).</w:t>
      </w:r>
    </w:p>
    <w:p w:rsidR="00AC66A6" w:rsidRDefault="00515D8F">
      <w:r>
        <w:rPr>
          <w:b/>
        </w:rPr>
        <w:t>Origin (1 byte)</w:t>
      </w:r>
      <w:r>
        <w:t xml:space="preserve">: An enumeration that contains the </w:t>
      </w:r>
      <w:r>
        <w:rPr>
          <w:b/>
        </w:rPr>
        <w:t>Bookmark</w:t>
      </w:r>
      <w:r>
        <w:t xml:space="preserve"> field array indicating the starting position of the seek operation. This field's value</w:t>
      </w:r>
      <w:r>
        <w:t xml:space="preserve"> MUST be one of the predefined </w:t>
      </w:r>
      <w:hyperlink w:anchor="gt_42f9c2f4-8a4b-4d64-a0e1-fc071debdf4c">
        <w:r>
          <w:rPr>
            <w:rStyle w:val="HyperlinkGreen"/>
            <w:b/>
          </w:rPr>
          <w:t>bookmark</w:t>
        </w:r>
      </w:hyperlink>
      <w:r>
        <w:t xml:space="preserve"> values that are specified in section </w:t>
      </w:r>
      <w:hyperlink w:anchor="Section_9c57b59dc1e54facb11799996f632cca" w:history="1">
        <w:r>
          <w:rPr>
            <w:rStyle w:val="Hyperlink"/>
          </w:rPr>
          <w:t>2.2.2.1.1</w:t>
        </w:r>
      </w:hyperlink>
      <w:r>
        <w:rPr>
          <w:rStyle w:val="Hyperlink"/>
        </w:rPr>
        <w:t>.</w:t>
      </w:r>
    </w:p>
    <w:p w:rsidR="00AC66A6" w:rsidRDefault="00515D8F">
      <w:r>
        <w:rPr>
          <w:b/>
        </w:rPr>
        <w:t>RowCount (4 bytes)</w:t>
      </w:r>
      <w:r>
        <w:t>: A signed integer that indi</w:t>
      </w:r>
      <w:r>
        <w:t>cates the number of rows to seek, starting from the bookmark. To seek forward from the bookmark, the value MUST be positive; to seek backwards, the value MUST be negative.</w:t>
      </w:r>
    </w:p>
    <w:p w:rsidR="00AC66A6" w:rsidRDefault="00515D8F">
      <w:r>
        <w:rPr>
          <w:b/>
        </w:rPr>
        <w:t>WantRowMovedCount (1 byte)</w:t>
      </w:r>
      <w:r>
        <w:t>: A Boolean that specifies whether the actual number of ro</w:t>
      </w:r>
      <w:r>
        <w:t xml:space="preserve">ws moved MUST be returned by the server. This field MUST be set to "TRUE" (0x01) or "FALSE" (0x00). If this field is set to "TRUE" (0x01), the server MUST return the actual number of rows moved. If this field is set to "FALSE" (0x00), the value of the </w:t>
      </w:r>
      <w:r>
        <w:rPr>
          <w:b/>
        </w:rPr>
        <w:t>HasS</w:t>
      </w:r>
      <w:r>
        <w:rPr>
          <w:b/>
        </w:rPr>
        <w:t>oughtLess</w:t>
      </w:r>
      <w:r>
        <w:t xml:space="preserve"> and </w:t>
      </w:r>
      <w:r>
        <w:rPr>
          <w:b/>
        </w:rPr>
        <w:t>RowsSought</w:t>
      </w:r>
      <w:r>
        <w:t xml:space="preserve"> fields specified in section </w:t>
      </w:r>
      <w:hyperlink w:anchor="Section_8463d05a83be42eeb6eb26721fbe6d61" w:history="1">
        <w:r>
          <w:rPr>
            <w:rStyle w:val="Hyperlink"/>
          </w:rPr>
          <w:t>2.2.2.9.2</w:t>
        </w:r>
      </w:hyperlink>
      <w:r>
        <w:t xml:space="preserve"> are undefined, and the client MUST ignore them.</w:t>
      </w:r>
    </w:p>
    <w:p w:rsidR="00AC66A6" w:rsidRDefault="00515D8F">
      <w:r>
        <w:t>The actual number of rows moved can differ from the requested number of rows if the b</w:t>
      </w:r>
      <w:r>
        <w:t>eginning or end of the table is encountered before moving the requested number of rows.</w:t>
      </w:r>
    </w:p>
    <w:p w:rsidR="00AC66A6" w:rsidRDefault="00515D8F">
      <w:pPr>
        <w:pStyle w:val="Heading5"/>
      </w:pPr>
      <w:bookmarkStart w:id="154" w:name="section_8463d05a83be42eeb6eb26721fbe6d61"/>
      <w:bookmarkStart w:id="155" w:name="_Toc478446645"/>
      <w:r>
        <w:t>RopSeekRow ROP Response Buffer</w:t>
      </w:r>
      <w:bookmarkEnd w:id="154"/>
      <w:bookmarkEnd w:id="155"/>
    </w:p>
    <w:p w:rsidR="00AC66A6" w:rsidRDefault="00515D8F">
      <w:r>
        <w:t xml:space="preserve">The following descriptions define valid fields for the </w:t>
      </w:r>
      <w:r>
        <w:rPr>
          <w:b/>
        </w:rPr>
        <w:t>RopSeekRow</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2.2.5.8.2).</w:t>
      </w:r>
    </w:p>
    <w:p w:rsidR="00AC66A6" w:rsidRDefault="00515D8F">
      <w:r>
        <w:rPr>
          <w:b/>
        </w:rPr>
        <w:t>HasSoughtLess (1 byte)</w:t>
      </w:r>
      <w:r>
        <w:t>: A Boolean that specifies whether the number of rows moved is less than the number of rows reques</w:t>
      </w:r>
      <w:r>
        <w:t>ted. This field MUST be set to "TRUE" (0x01) if the number of rows moved is less than the number of rows requested (</w:t>
      </w:r>
      <w:r>
        <w:rPr>
          <w:b/>
        </w:rPr>
        <w:t>RowCount</w:t>
      </w:r>
      <w:r>
        <w:t xml:space="preserve"> field), otherwise it MUST be set to "FALSE" (0x00).</w:t>
      </w:r>
    </w:p>
    <w:p w:rsidR="00AC66A6" w:rsidRDefault="00515D8F">
      <w:r>
        <w:t xml:space="preserve">The </w:t>
      </w:r>
      <w:r>
        <w:rPr>
          <w:b/>
        </w:rPr>
        <w:t>HasSoughtLess</w:t>
      </w:r>
      <w:r>
        <w:t xml:space="preserve"> field MUST be present in the response. This field's value MUS</w:t>
      </w:r>
      <w:r>
        <w:t xml:space="preserve">T be valid if the </w:t>
      </w:r>
      <w:r>
        <w:rPr>
          <w:b/>
        </w:rPr>
        <w:t>WantRowMovedCount</w:t>
      </w:r>
      <w:r>
        <w:t xml:space="preserve"> field (in the request) is set to "TRUE", and its value MUST be ignored if </w:t>
      </w:r>
      <w:r>
        <w:rPr>
          <w:b/>
        </w:rPr>
        <w:t>WantRowMovedCount</w:t>
      </w:r>
      <w:r>
        <w:t xml:space="preserve"> is set to "FALSE".</w:t>
      </w:r>
    </w:p>
    <w:p w:rsidR="00AC66A6" w:rsidRDefault="00515D8F">
      <w:r>
        <w:rPr>
          <w:b/>
        </w:rPr>
        <w:t>RowsSought (4 bytes)</w:t>
      </w:r>
      <w:r>
        <w:t xml:space="preserve">: A signed integer that specifies the actual number of rows moved. If the value of the </w:t>
      </w:r>
      <w:r>
        <w:rPr>
          <w:b/>
        </w:rPr>
        <w:t>Ro</w:t>
      </w:r>
      <w:r>
        <w:rPr>
          <w:b/>
        </w:rPr>
        <w:t>wCount</w:t>
      </w:r>
      <w:r>
        <w:t xml:space="preserve"> field (in the request) is negative, the value of the </w:t>
      </w:r>
      <w:r>
        <w:rPr>
          <w:b/>
        </w:rPr>
        <w:t xml:space="preserve">RowsSought </w:t>
      </w:r>
      <w:r>
        <w:t xml:space="preserve">field MUST also be negative or 0x00000000, indicating that the seek was performed backwards. If the value of the </w:t>
      </w:r>
      <w:r>
        <w:rPr>
          <w:b/>
        </w:rPr>
        <w:t>RowCount</w:t>
      </w:r>
      <w:r>
        <w:t xml:space="preserve"> field (in the request) is positive, then the value of the </w:t>
      </w:r>
      <w:r>
        <w:rPr>
          <w:b/>
        </w:rPr>
        <w:t>RowsS</w:t>
      </w:r>
      <w:r>
        <w:rPr>
          <w:b/>
        </w:rPr>
        <w:t>ought</w:t>
      </w:r>
      <w:r>
        <w:t xml:space="preserve"> field MUST also be positive.</w:t>
      </w:r>
    </w:p>
    <w:p w:rsidR="00AC66A6" w:rsidRDefault="00515D8F">
      <w:r>
        <w:t xml:space="preserve">This field MUST be present in the response. This field's value MUST be valid if the </w:t>
      </w:r>
      <w:r>
        <w:rPr>
          <w:b/>
        </w:rPr>
        <w:t>WantRowMovedCount</w:t>
      </w:r>
      <w:r>
        <w:t xml:space="preserve"> field (in the request) is set to "TRUE" and MUST be ignored if the </w:t>
      </w:r>
      <w:r>
        <w:rPr>
          <w:b/>
        </w:rPr>
        <w:t>WantRowMovedCount</w:t>
      </w:r>
      <w:r>
        <w:t xml:space="preserve"> field is set to "FALSE".</w:t>
      </w:r>
    </w:p>
    <w:p w:rsidR="00AC66A6" w:rsidRDefault="00515D8F">
      <w:pPr>
        <w:pStyle w:val="Heading4"/>
      </w:pPr>
      <w:bookmarkStart w:id="156" w:name="section_e6041519fbf44a68b81ea168dcb9b965"/>
      <w:bookmarkStart w:id="157" w:name="_Toc478446646"/>
      <w:r>
        <w:lastRenderedPageBreak/>
        <w:t>RopSeekRo</w:t>
      </w:r>
      <w:r>
        <w:t>wBookmark ROP</w:t>
      </w:r>
      <w:bookmarkEnd w:id="156"/>
      <w:bookmarkEnd w:id="157"/>
      <w:r>
        <w:fldChar w:fldCharType="begin"/>
      </w:r>
      <w:r>
        <w:instrText xml:space="preserve"> XE "Table ROPs:RopSeekRowBookmark semantics" </w:instrText>
      </w:r>
      <w:r>
        <w:fldChar w:fldCharType="end"/>
      </w:r>
      <w:r>
        <w:fldChar w:fldCharType="begin"/>
      </w:r>
      <w:r>
        <w:instrText xml:space="preserve"> XE "RopSeekRowBookmark semantics" </w:instrText>
      </w:r>
      <w:r>
        <w:fldChar w:fldCharType="end"/>
      </w:r>
    </w:p>
    <w:p w:rsidR="00AC66A6" w:rsidRDefault="00515D8F">
      <w:r>
        <w:t xml:space="preserve">The </w:t>
      </w:r>
      <w:r>
        <w:rPr>
          <w:b/>
        </w:rPr>
        <w:t>RopSeekRowBookmark</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2.2.5.9) moves the table cursor to a specific location in the table. The new location is specified by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and the number of rows to move (forward or backwards) from that bookmark.</w:t>
      </w:r>
    </w:p>
    <w:p w:rsidR="00AC66A6" w:rsidRDefault="00515D8F">
      <w:r>
        <w:t xml:space="preserve">This ROP is distinguished from the </w:t>
      </w:r>
      <w:r>
        <w:rPr>
          <w:b/>
        </w:rPr>
        <w:t>RopSeekRow</w:t>
      </w:r>
      <w:r>
        <w:t xml:space="preserve"> ROP ([MS-OXCROPS] section 2.2.5.8) in that the bookmark is not a predefined on</w:t>
      </w:r>
      <w:r>
        <w:t xml:space="preserve">e, as specified in section </w:t>
      </w:r>
      <w:hyperlink w:anchor="Section_9c57b59dc1e54facb11799996f632cca" w:history="1">
        <w:r>
          <w:rPr>
            <w:rStyle w:val="Hyperlink"/>
          </w:rPr>
          <w:t>2.2.2.1.1</w:t>
        </w:r>
      </w:hyperlink>
      <w:r>
        <w:t xml:space="preserve">, but one created by a </w:t>
      </w:r>
      <w:r>
        <w:rPr>
          <w:b/>
        </w:rPr>
        <w:t>RopCreateBookmark</w:t>
      </w:r>
      <w:r>
        <w:t xml:space="preserve"> </w:t>
      </w:r>
      <w:hyperlink w:anchor="gt_edeadb0f-6571-49b7-8cce-5dc77b0793d6">
        <w:r>
          <w:rPr>
            <w:rStyle w:val="HyperlinkGreen"/>
            <w:b/>
          </w:rPr>
          <w:t>ROP request</w:t>
        </w:r>
      </w:hyperlink>
      <w:r>
        <w:t xml:space="preserve"> ([MS-OXCROPS] section 2.2.5.11). This ROP is </w:t>
      </w:r>
      <w:r>
        <w:t xml:space="preserve">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w:t>
      </w:r>
      <w:r>
        <w:t>. This section specifies the syntax and semantics of various fields that are not fully specified in [MS-OXCROPS].</w:t>
      </w:r>
    </w:p>
    <w:p w:rsidR="00AC66A6" w:rsidRDefault="00515D8F">
      <w:pPr>
        <w:pStyle w:val="Heading5"/>
      </w:pPr>
      <w:bookmarkStart w:id="158" w:name="section_e8a915bff3644e60853b8e88e2407ae6"/>
      <w:bookmarkStart w:id="159" w:name="_Toc478446647"/>
      <w:r>
        <w:t>RopSeekRowBookmark ROP Request Buffer</w:t>
      </w:r>
      <w:bookmarkEnd w:id="158"/>
      <w:bookmarkEnd w:id="159"/>
    </w:p>
    <w:p w:rsidR="00AC66A6" w:rsidRDefault="00515D8F">
      <w:r>
        <w:t xml:space="preserve">The following descriptions define valid fields for the </w:t>
      </w:r>
      <w:r>
        <w:rPr>
          <w:b/>
        </w:rPr>
        <w:t>RopSeekRowBookmark</w:t>
      </w:r>
      <w:r>
        <w:t xml:space="preserve"> </w:t>
      </w:r>
      <w:hyperlink w:anchor="gt_b17e14f5-0f03-4447-8a9f-0f1bd0a2f886">
        <w:r>
          <w:rPr>
            <w:rStyle w:val="HyperlinkGreen"/>
            <w:b/>
          </w:rPr>
          <w:t>ROP request buffer</w:t>
        </w:r>
      </w:hyperlink>
      <w:r>
        <w:t xml:space="preserve"> (</w:t>
      </w:r>
      <w:hyperlink r:id="rId96" w:anchor="Section_13af691127e54aa0bb75637b02d4f2ef">
        <w:r>
          <w:rPr>
            <w:rStyle w:val="Hyperlink"/>
          </w:rPr>
          <w:t>[MS-OXCROPS]</w:t>
        </w:r>
      </w:hyperlink>
      <w:r>
        <w:t xml:space="preserve"> section 2.2.5.9.1).</w:t>
      </w:r>
    </w:p>
    <w:p w:rsidR="00AC66A6" w:rsidRDefault="00515D8F">
      <w:r>
        <w:rPr>
          <w:b/>
        </w:rPr>
        <w:t>BookmarkSize (2 bytes)</w:t>
      </w:r>
      <w:r>
        <w:t xml:space="preserve">: An unsigned integer that specifies the size, in bytes, of the </w:t>
      </w:r>
      <w:r>
        <w:rPr>
          <w:b/>
        </w:rPr>
        <w:t>Boo</w:t>
      </w:r>
      <w:r>
        <w:rPr>
          <w:b/>
        </w:rPr>
        <w:t>kmark</w:t>
      </w:r>
      <w:r>
        <w:t xml:space="preserve"> field.</w:t>
      </w:r>
    </w:p>
    <w:p w:rsidR="00AC66A6" w:rsidRDefault="00515D8F">
      <w:r>
        <w:rPr>
          <w:b/>
        </w:rPr>
        <w:t>Bookmark (variable)</w:t>
      </w:r>
      <w:r>
        <w:t xml:space="preserve">: A </w:t>
      </w:r>
      <w:hyperlink w:anchor="gt_42f9c2f4-8a4b-4d64-a0e1-fc071debdf4c">
        <w:r>
          <w:rPr>
            <w:rStyle w:val="HyperlinkGreen"/>
            <w:b/>
          </w:rPr>
          <w:t>bookmark</w:t>
        </w:r>
      </w:hyperlink>
      <w:r>
        <w:t xml:space="preserve"> indicating the starting position of the seek operation. The value of the </w:t>
      </w:r>
      <w:r>
        <w:rPr>
          <w:b/>
        </w:rPr>
        <w:t>Bookmark</w:t>
      </w:r>
      <w:r>
        <w:t xml:space="preserve"> field MUST be data that was returned by a previous </w:t>
      </w:r>
      <w:r>
        <w:rPr>
          <w:b/>
        </w:rPr>
        <w:t>RopCreateBookmar</w:t>
      </w:r>
      <w:r>
        <w:rPr>
          <w:b/>
        </w:rPr>
        <w:t>k</w:t>
      </w:r>
      <w:r>
        <w:t xml:space="preserve"> </w:t>
      </w:r>
      <w:hyperlink w:anchor="gt_edeadb0f-6571-49b7-8cce-5dc77b0793d6">
        <w:r>
          <w:rPr>
            <w:rStyle w:val="HyperlinkGreen"/>
            <w:b/>
          </w:rPr>
          <w:t>ROP request</w:t>
        </w:r>
      </w:hyperlink>
      <w:r>
        <w:t xml:space="preserve"> ([MS-OXCROPS] section 2.2.5.11). The bookmark MUST NOT have been previously freed by using the </w:t>
      </w:r>
      <w:r>
        <w:rPr>
          <w:b/>
        </w:rPr>
        <w:t>RopFreeBookmark</w:t>
      </w:r>
      <w:r>
        <w:t xml:space="preserve"> </w:t>
      </w:r>
      <w:hyperlink w:anchor="gt_3369fdd6-36f8-4a62-9cd7-2738ffb5048f">
        <w:r>
          <w:rPr>
            <w:rStyle w:val="HyperlinkGreen"/>
            <w:b/>
          </w:rPr>
          <w:t>ROP</w:t>
        </w:r>
      </w:hyperlink>
      <w:r>
        <w:t xml:space="preserve"> ([M</w:t>
      </w:r>
      <w:r>
        <w:t>S-OXCROPS] section 2.2.5.14).</w:t>
      </w:r>
    </w:p>
    <w:p w:rsidR="00AC66A6" w:rsidRDefault="00515D8F">
      <w:r>
        <w:rPr>
          <w:b/>
        </w:rPr>
        <w:t>RowCount (4 bytes)</w:t>
      </w:r>
      <w:r>
        <w:t>: A signed integer that specifies the number of rows to seek, starting from the bookmark. To seek forward from the bookmark, the value MUST be positive; to seek backward, the value MUST be negative.</w:t>
      </w:r>
    </w:p>
    <w:p w:rsidR="00AC66A6" w:rsidRDefault="00515D8F">
      <w:r>
        <w:rPr>
          <w:b/>
        </w:rPr>
        <w:t>WantRowMo</w:t>
      </w:r>
      <w:r>
        <w:rPr>
          <w:b/>
        </w:rPr>
        <w:t>vedCount (1 byte)</w:t>
      </w:r>
      <w:r>
        <w:t xml:space="preserve">: A Boolean that specifies whether the actual number of rows moved is returned by the server. If this field is set to "TRUE" (0x01), the server MUST return the actual number of rows moved. If this field is set to "FALSE" (0x00), the value </w:t>
      </w:r>
      <w:r>
        <w:t xml:space="preserve">of the </w:t>
      </w:r>
      <w:r>
        <w:rPr>
          <w:b/>
        </w:rPr>
        <w:t>HasSoughtLess</w:t>
      </w:r>
      <w:r>
        <w:t xml:space="preserve"> and </w:t>
      </w:r>
      <w:r>
        <w:rPr>
          <w:b/>
        </w:rPr>
        <w:t>RowsSought</w:t>
      </w:r>
      <w:r>
        <w:t xml:space="preserve"> fields specified in section </w:t>
      </w:r>
      <w:hyperlink w:anchor="Section_f921d6a90e6a4cde9e7d1fc25c934dbe" w:history="1">
        <w:r>
          <w:rPr>
            <w:rStyle w:val="Hyperlink"/>
          </w:rPr>
          <w:t>2.2.2.10.2</w:t>
        </w:r>
      </w:hyperlink>
      <w:r>
        <w:t xml:space="preserve"> is undefined, and the client MUST ignore them.</w:t>
      </w:r>
    </w:p>
    <w:p w:rsidR="00AC66A6" w:rsidRDefault="00515D8F">
      <w:r>
        <w:t>The actual number of rows moved can differ from the requested number of ro</w:t>
      </w:r>
      <w:r>
        <w:t>ws if the beginning or end of the table is encountered before moving the requested number of rows.</w:t>
      </w:r>
    </w:p>
    <w:p w:rsidR="00AC66A6" w:rsidRDefault="00515D8F">
      <w:pPr>
        <w:pStyle w:val="Heading5"/>
      </w:pPr>
      <w:bookmarkStart w:id="160" w:name="section_f921d6a90e6a4cde9e7d1fc25c934dbe"/>
      <w:bookmarkStart w:id="161" w:name="_Toc478446648"/>
      <w:r>
        <w:t>RopSeekRowBookmark ROP Response Buffer</w:t>
      </w:r>
      <w:bookmarkEnd w:id="160"/>
      <w:bookmarkEnd w:id="161"/>
    </w:p>
    <w:p w:rsidR="00AC66A6" w:rsidRDefault="00515D8F">
      <w:r>
        <w:t xml:space="preserve">The following descriptions define valid fields for the </w:t>
      </w:r>
      <w:r>
        <w:rPr>
          <w:b/>
        </w:rPr>
        <w:t>RopSeekRowBookmark</w:t>
      </w:r>
      <w:r>
        <w:t xml:space="preserve"> </w:t>
      </w:r>
      <w:hyperlink w:anchor="gt_02eede81-2ef5-4994-8791-5f0cd780c225">
        <w:r>
          <w:rPr>
            <w:rStyle w:val="HyperlinkGreen"/>
            <w:b/>
          </w:rPr>
          <w:t>ROP response buffer</w:t>
        </w:r>
      </w:hyperlink>
      <w:r>
        <w:t xml:space="preserve"> (</w:t>
      </w:r>
      <w:hyperlink r:id="rId97" w:anchor="Section_13af691127e54aa0bb75637b02d4f2ef">
        <w:r>
          <w:rPr>
            <w:rStyle w:val="Hyperlink"/>
          </w:rPr>
          <w:t>[MS-OXCROPS]</w:t>
        </w:r>
      </w:hyperlink>
      <w:r>
        <w:t xml:space="preserve"> section 2.2.5.9.2).</w:t>
      </w:r>
    </w:p>
    <w:p w:rsidR="00AC66A6" w:rsidRDefault="00515D8F">
      <w:r>
        <w:rPr>
          <w:b/>
        </w:rPr>
        <w:t>RowNoLongerVisible (1 byte)</w:t>
      </w:r>
      <w:r>
        <w:t xml:space="preserve">: A Boolean that indicates whether the row to which the </w:t>
      </w:r>
      <w:hyperlink w:anchor="gt_42f9c2f4-8a4b-4d64-a0e1-fc071debdf4c">
        <w:r>
          <w:rPr>
            <w:rStyle w:val="HyperlinkGreen"/>
            <w:b/>
          </w:rPr>
          <w:t>bookmark</w:t>
        </w:r>
      </w:hyperlink>
      <w:r>
        <w:t xml:space="preserve"> pointed is no longer visible. This field MUST be set to "TRUE" (0x01) if the row to which the bookmark pointed has been removed from the table. (For example, the row's properties changed so that they didn</w:t>
      </w:r>
      <w:r>
        <w:t xml:space="preserve">'t match the </w:t>
      </w:r>
      <w:hyperlink w:anchor="gt_c434218b-574e-4d0d-b07c-d4806118574c">
        <w:r>
          <w:rPr>
            <w:rStyle w:val="HyperlinkGreen"/>
            <w:b/>
          </w:rPr>
          <w:t>restriction</w:t>
        </w:r>
      </w:hyperlink>
      <w:r>
        <w:t xml:space="preserve">, the row was deleted, or the row's </w:t>
      </w:r>
      <w:hyperlink w:anchor="gt_42711baf-2679-445d-a994-0eadd91b1a38">
        <w:r>
          <w:rPr>
            <w:rStyle w:val="HyperlinkGreen"/>
            <w:b/>
          </w:rPr>
          <w:t>header row</w:t>
        </w:r>
      </w:hyperlink>
      <w:r>
        <w:t xml:space="preserve"> has been collapsed.) Otherwise, this field MUST be set to "FALSE" (0x00).</w:t>
      </w:r>
    </w:p>
    <w:p w:rsidR="00AC66A6" w:rsidRDefault="00515D8F">
      <w:r>
        <w:t xml:space="preserve">When the row to which the bookmark pointed is no longer visible, the bookmark will point to the next row in the table. In this case, the seek will begin from the next row after the </w:t>
      </w:r>
      <w:r>
        <w:t>bookmark in the table.</w:t>
      </w:r>
    </w:p>
    <w:p w:rsidR="00AC66A6" w:rsidRDefault="00515D8F">
      <w:r>
        <w:rPr>
          <w:b/>
        </w:rPr>
        <w:t>HasSoughtLess (1 byte)</w:t>
      </w:r>
      <w:r>
        <w:t>: A Boolean that specifies whether the number of rows moved is less than the number of rows requested. This field MUST be set to "TRUE" (0x01) if the number of rows moved is less than the number of rows requeste</w:t>
      </w:r>
      <w:r>
        <w:t xml:space="preserve">d in the </w:t>
      </w:r>
      <w:r>
        <w:rPr>
          <w:b/>
        </w:rPr>
        <w:t>RowCount</w:t>
      </w:r>
      <w:r>
        <w:t xml:space="preserve"> field; otherwise it MUST be set to "FALSE" (0x00).</w:t>
      </w:r>
    </w:p>
    <w:p w:rsidR="00AC66A6" w:rsidRDefault="00515D8F">
      <w:r>
        <w:lastRenderedPageBreak/>
        <w:t xml:space="preserve">The </w:t>
      </w:r>
      <w:r>
        <w:rPr>
          <w:b/>
        </w:rPr>
        <w:t>HasSoughtLess</w:t>
      </w:r>
      <w:r>
        <w:t xml:space="preserve"> field MUST be present in the response. This field's value MUST be valid if the </w:t>
      </w:r>
      <w:r>
        <w:rPr>
          <w:b/>
        </w:rPr>
        <w:t>WantRowMovedCount</w:t>
      </w:r>
      <w:r>
        <w:t xml:space="preserve"> field (in the request) is set to "TRUE" (0x01), and its value MUST be ig</w:t>
      </w:r>
      <w:r>
        <w:t xml:space="preserve">nored if </w:t>
      </w:r>
      <w:r>
        <w:rPr>
          <w:b/>
        </w:rPr>
        <w:t>WantRowMovedCount</w:t>
      </w:r>
      <w:r>
        <w:t xml:space="preserve"> is set to "FALSE".</w:t>
      </w:r>
    </w:p>
    <w:p w:rsidR="00AC66A6" w:rsidRDefault="00515D8F">
      <w:r>
        <w:rPr>
          <w:b/>
        </w:rPr>
        <w:t>RowsSought (4 bytes)</w:t>
      </w:r>
      <w:r>
        <w:t xml:space="preserve">: An unsigned integer that specifies the actual number of rows moved. If the value of the </w:t>
      </w:r>
      <w:r>
        <w:rPr>
          <w:b/>
        </w:rPr>
        <w:t>RowCount</w:t>
      </w:r>
      <w:r>
        <w:t xml:space="preserve"> field in the request is negative, the value of the </w:t>
      </w:r>
      <w:r>
        <w:rPr>
          <w:b/>
        </w:rPr>
        <w:t>RowsSought</w:t>
      </w:r>
      <w:r>
        <w:t xml:space="preserve"> field MUST also be negative o</w:t>
      </w:r>
      <w:r>
        <w:t xml:space="preserve">r zero (0x00000000), indicating that the seek was performed backwards. If the value of the </w:t>
      </w:r>
      <w:r>
        <w:rPr>
          <w:b/>
        </w:rPr>
        <w:t>RowCount</w:t>
      </w:r>
      <w:r>
        <w:t xml:space="preserve"> field in the request is positive, the value of </w:t>
      </w:r>
      <w:r>
        <w:rPr>
          <w:b/>
        </w:rPr>
        <w:t>RowsSought</w:t>
      </w:r>
      <w:r>
        <w:t xml:space="preserve"> MUST also be positive.</w:t>
      </w:r>
    </w:p>
    <w:p w:rsidR="00AC66A6" w:rsidRDefault="00515D8F">
      <w:pPr>
        <w:pStyle w:val="Heading4"/>
      </w:pPr>
      <w:bookmarkStart w:id="162" w:name="section_46bd25a17ed0415ab29d1b9804d8b98a"/>
      <w:bookmarkStart w:id="163" w:name="_Toc478446649"/>
      <w:r>
        <w:t>RopSeekRowFractional ROP</w:t>
      </w:r>
      <w:bookmarkEnd w:id="162"/>
      <w:bookmarkEnd w:id="163"/>
      <w:r>
        <w:fldChar w:fldCharType="begin"/>
      </w:r>
      <w:r>
        <w:instrText xml:space="preserve"> XE "Table ROPs:RopSeekRowFractional semantics" </w:instrText>
      </w:r>
      <w:r>
        <w:fldChar w:fldCharType="end"/>
      </w:r>
      <w:r>
        <w:fldChar w:fldCharType="begin"/>
      </w:r>
      <w:r>
        <w:instrText xml:space="preserve"> </w:instrText>
      </w:r>
      <w:r>
        <w:instrText xml:space="preserve">XE "RopSeekRowFractional semantics" </w:instrText>
      </w:r>
      <w:r>
        <w:fldChar w:fldCharType="end"/>
      </w:r>
    </w:p>
    <w:p w:rsidR="00AC66A6" w:rsidRDefault="00515D8F">
      <w:r>
        <w:t xml:space="preserve">The </w:t>
      </w:r>
      <w:r>
        <w:rPr>
          <w:b/>
        </w:rPr>
        <w:t xml:space="preserve">RopSeekRowFractional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2.2.5.10) moves the ta</w:t>
      </w:r>
      <w:r>
        <w:t>ble cursor to an approximate position in the table.</w:t>
      </w:r>
      <w:bookmarkStart w:id="164" w:name="z34"/>
      <w:bookmarkStart w:id="165" w:name="Appendix_A_Target_14"/>
      <w:bookmarkEnd w:id="16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65"/>
      <w:r>
        <w:t xml:space="preserve"> The new location is specified as a fraction of the table size.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specifies the syntax and semantics of various fields that are not fully specified in [MS-OXCROPS].</w:t>
      </w:r>
    </w:p>
    <w:p w:rsidR="00AC66A6" w:rsidRDefault="00515D8F">
      <w:pPr>
        <w:pStyle w:val="Heading5"/>
      </w:pPr>
      <w:bookmarkStart w:id="166" w:name="section_797b2ba263264aba85026764d375d470"/>
      <w:bookmarkStart w:id="167" w:name="_Toc478446650"/>
      <w:r>
        <w:t>RopSeekRo</w:t>
      </w:r>
      <w:r>
        <w:t>wFractional ROP Request Buffer</w:t>
      </w:r>
      <w:bookmarkEnd w:id="166"/>
      <w:bookmarkEnd w:id="167"/>
    </w:p>
    <w:p w:rsidR="00AC66A6" w:rsidRDefault="00515D8F">
      <w:r>
        <w:t xml:space="preserve">The following descriptions define valid fields for the </w:t>
      </w:r>
      <w:r>
        <w:rPr>
          <w:b/>
        </w:rPr>
        <w:t>RopSeekRowFractional</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2.2.5.10.1).</w:t>
      </w:r>
    </w:p>
    <w:p w:rsidR="00AC66A6" w:rsidRDefault="00515D8F">
      <w:r>
        <w:rPr>
          <w:b/>
        </w:rPr>
        <w:t>Numerator (4 bytes)</w:t>
      </w:r>
      <w:r>
        <w:t xml:space="preserve">: The numerator of the fractional position. The value SHOULD be less than or equal to the value of the </w:t>
      </w:r>
      <w:r>
        <w:rPr>
          <w:b/>
        </w:rPr>
        <w:t>Denominator</w:t>
      </w:r>
      <w:r>
        <w:t xml:space="preserve"> field.</w:t>
      </w:r>
    </w:p>
    <w:p w:rsidR="00AC66A6" w:rsidRDefault="00515D8F">
      <w:r>
        <w:t xml:space="preserve">If the value of </w:t>
      </w:r>
      <w:r>
        <w:rPr>
          <w:b/>
        </w:rPr>
        <w:t xml:space="preserve">Numerator </w:t>
      </w:r>
      <w:r>
        <w:t>field is zero (0x00000000), the cursor M</w:t>
      </w:r>
      <w:r>
        <w:t xml:space="preserve">UST be set to the first row in the table. If the value is equal to or greater than the value of </w:t>
      </w:r>
      <w:r>
        <w:rPr>
          <w:b/>
        </w:rPr>
        <w:t xml:space="preserve">Denominator </w:t>
      </w:r>
      <w:r>
        <w:t>field, the cursor MUST be set past the last row in the table.</w:t>
      </w:r>
    </w:p>
    <w:p w:rsidR="00AC66A6" w:rsidRDefault="00515D8F">
      <w:r>
        <w:rPr>
          <w:b/>
        </w:rPr>
        <w:t>Denominator (4 bytes)</w:t>
      </w:r>
      <w:r>
        <w:t xml:space="preserve">: The denominator of the fractional position. The value MUST NOT </w:t>
      </w:r>
      <w:r>
        <w:t>be set to zero (0x00000000).</w:t>
      </w:r>
    </w:p>
    <w:p w:rsidR="00AC66A6" w:rsidRDefault="00515D8F">
      <w:pPr>
        <w:pStyle w:val="Heading5"/>
      </w:pPr>
      <w:bookmarkStart w:id="168" w:name="section_1e4c7268e2724c5986da166e692ee091"/>
      <w:bookmarkStart w:id="169" w:name="_Toc478446651"/>
      <w:r>
        <w:t>RopSeekRowFractional ROP Response Buffer</w:t>
      </w:r>
      <w:bookmarkEnd w:id="168"/>
      <w:bookmarkEnd w:id="169"/>
    </w:p>
    <w:p w:rsidR="00AC66A6" w:rsidRDefault="00515D8F">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 xml:space="preserve"> (</w:t>
      </w:r>
      <w:hyperlink r:id="rId100" w:anchor="Section_13af691127e54aa0bb75637b02d4f2ef">
        <w:r>
          <w:rPr>
            <w:rStyle w:val="Hyperlink"/>
          </w:rPr>
          <w:t>[MS-OXCROPS]</w:t>
        </w:r>
      </w:hyperlink>
      <w:r>
        <w:t xml:space="preserve"> section 2.2.5.10.2).</w:t>
      </w:r>
    </w:p>
    <w:p w:rsidR="00AC66A6" w:rsidRDefault="00515D8F">
      <w:r>
        <w:t xml:space="preserve">This protocol adds no additional field information to the </w:t>
      </w:r>
      <w:r>
        <w:rPr>
          <w:b/>
        </w:rPr>
        <w:t>RopSeekRowFractional</w:t>
      </w:r>
      <w:r>
        <w:t xml:space="preserve"> ROP response buffer.</w:t>
      </w:r>
    </w:p>
    <w:p w:rsidR="00AC66A6" w:rsidRDefault="00515D8F">
      <w:pPr>
        <w:pStyle w:val="Heading4"/>
      </w:pPr>
      <w:bookmarkStart w:id="170" w:name="section_ef2c07b962c44256b0c10e35ca01b3bc"/>
      <w:bookmarkStart w:id="171" w:name="_Toc478446652"/>
      <w:r>
        <w:t>RopCreateBookmark ROP</w:t>
      </w:r>
      <w:bookmarkEnd w:id="170"/>
      <w:bookmarkEnd w:id="171"/>
      <w:r>
        <w:fldChar w:fldCharType="begin"/>
      </w:r>
      <w:r>
        <w:instrText xml:space="preserve"> XE "Table ROPs:RopCr</w:instrText>
      </w:r>
      <w:r>
        <w:instrText xml:space="preserve">eateBookmark semantics" </w:instrText>
      </w:r>
      <w:r>
        <w:fldChar w:fldCharType="end"/>
      </w:r>
      <w:r>
        <w:fldChar w:fldCharType="begin"/>
      </w:r>
      <w:r>
        <w:instrText xml:space="preserve"> XE "RopCreateBookmark semantics" </w:instrText>
      </w:r>
      <w:r>
        <w:fldChar w:fldCharType="end"/>
      </w:r>
    </w:p>
    <w:p w:rsidR="00AC66A6" w:rsidRDefault="00515D8F">
      <w:r>
        <w:t xml:space="preserve">The </w:t>
      </w:r>
      <w:r>
        <w:rPr>
          <w:b/>
        </w:rPr>
        <w:t>RopCreateBookmark</w:t>
      </w:r>
      <w:r>
        <w:t xml:space="preserve">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w:t>
      </w:r>
      <w:r>
        <w:t xml:space="preserve">.2.5.11) creates a new </w:t>
      </w:r>
      <w:hyperlink w:anchor="gt_42f9c2f4-8a4b-4d64-a0e1-fc071debdf4c">
        <w:r>
          <w:rPr>
            <w:rStyle w:val="HyperlinkGreen"/>
            <w:b/>
          </w:rPr>
          <w:t>bookmark</w:t>
        </w:r>
      </w:hyperlink>
      <w:r>
        <w:t xml:space="preserve"> at the current cursor position in the table. This ROP is valid only on </w:t>
      </w:r>
      <w:hyperlink w:anchor="gt_543a9574-81ad-423d-8385-dd9e786a9bec">
        <w:r>
          <w:rPr>
            <w:rStyle w:val="HyperlinkGreen"/>
            <w:b/>
          </w:rPr>
          <w:t>Table objects</w:t>
        </w:r>
      </w:hyperlink>
      <w:r>
        <w:t>.</w:t>
      </w:r>
    </w:p>
    <w:p w:rsidR="00AC66A6" w:rsidRDefault="00515D8F">
      <w:r>
        <w:t>The complete s</w:t>
      </w:r>
      <w:r>
        <w:t>yntax of the ROP request and response buffers for this ROP is specified in [MS-OXCROPS]. This section specifies the syntax and semantics of various fields that are not fully specified in [MS-OXCROPS].</w:t>
      </w:r>
    </w:p>
    <w:p w:rsidR="00AC66A6" w:rsidRDefault="00515D8F">
      <w:pPr>
        <w:pStyle w:val="Heading5"/>
      </w:pPr>
      <w:bookmarkStart w:id="172" w:name="section_5a5eb37c2b9b4e8e9b75a919db52d230"/>
      <w:bookmarkStart w:id="173" w:name="_Toc478446653"/>
      <w:r>
        <w:t>RopCreateBookmark ROP Request Buffer</w:t>
      </w:r>
      <w:bookmarkEnd w:id="172"/>
      <w:bookmarkEnd w:id="173"/>
    </w:p>
    <w:p w:rsidR="00AC66A6" w:rsidRDefault="00515D8F">
      <w:r>
        <w:t>The following desc</w:t>
      </w:r>
      <w:r>
        <w:t xml:space="preserve">riptions define valid fields for the </w:t>
      </w:r>
      <w:r>
        <w:rPr>
          <w:b/>
        </w:rPr>
        <w:t>RopCreateBookmark</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2.2.5.11.1).</w:t>
      </w:r>
    </w:p>
    <w:p w:rsidR="00AC66A6" w:rsidRDefault="00515D8F">
      <w:r>
        <w:t>Thi</w:t>
      </w:r>
      <w:r>
        <w:t xml:space="preserve">s protocol adds no additional field information to the </w:t>
      </w:r>
      <w:r>
        <w:rPr>
          <w:b/>
        </w:rPr>
        <w:t>RopCreateBookmark</w:t>
      </w:r>
      <w:r>
        <w:t xml:space="preserve"> ROP request buffer.</w:t>
      </w:r>
    </w:p>
    <w:p w:rsidR="00AC66A6" w:rsidRDefault="00515D8F">
      <w:pPr>
        <w:pStyle w:val="Heading5"/>
      </w:pPr>
      <w:bookmarkStart w:id="174" w:name="section_a009234ba0844c5b871a852f18f1d1ba"/>
      <w:bookmarkStart w:id="175" w:name="_Toc478446654"/>
      <w:r>
        <w:lastRenderedPageBreak/>
        <w:t>RopCreateBookmark ROP Response Buffer</w:t>
      </w:r>
      <w:bookmarkEnd w:id="174"/>
      <w:bookmarkEnd w:id="175"/>
    </w:p>
    <w:p w:rsidR="00AC66A6" w:rsidRDefault="00515D8F">
      <w:r>
        <w:t xml:space="preserve">The following descriptions define valid fields for the </w:t>
      </w:r>
      <w:r>
        <w:rPr>
          <w:b/>
        </w:rPr>
        <w:t>RopCreateBookmark</w:t>
      </w:r>
      <w:r>
        <w:t xml:space="preserve"> </w:t>
      </w:r>
      <w:hyperlink w:anchor="gt_02eede81-2ef5-4994-8791-5f0cd780c225">
        <w:r>
          <w:rPr>
            <w:rStyle w:val="HyperlinkGreen"/>
            <w:b/>
          </w:rPr>
          <w:t>ROP response buffer</w:t>
        </w:r>
      </w:hyperlink>
      <w:r>
        <w:t xml:space="preserve"> (</w:t>
      </w:r>
      <w:hyperlink r:id="rId103" w:anchor="Section_13af691127e54aa0bb75637b02d4f2ef">
        <w:r>
          <w:rPr>
            <w:rStyle w:val="Hyperlink"/>
          </w:rPr>
          <w:t>[MS-OXCROPS]</w:t>
        </w:r>
      </w:hyperlink>
      <w:r>
        <w:t xml:space="preserve"> section 2.2.5.11.2).</w:t>
      </w:r>
    </w:p>
    <w:p w:rsidR="00AC66A6" w:rsidRDefault="00515D8F">
      <w:r>
        <w:rPr>
          <w:b/>
        </w:rPr>
        <w:t>BookmarkSize (2 bytes)</w:t>
      </w:r>
      <w:r>
        <w:t xml:space="preserve">: An unsigned integer that specifies the size, in bytes, of the </w:t>
      </w:r>
      <w:r>
        <w:rPr>
          <w:b/>
        </w:rPr>
        <w:t>Bookmark</w:t>
      </w:r>
      <w:r>
        <w:t xml:space="preserve"> field. This fi</w:t>
      </w:r>
      <w:r>
        <w:t>eld MUST be present.</w:t>
      </w:r>
    </w:p>
    <w:p w:rsidR="00AC66A6" w:rsidRDefault="00515D8F">
      <w:r>
        <w:rPr>
          <w:b/>
        </w:rPr>
        <w:t>Bookmark (variable)</w:t>
      </w:r>
      <w:r>
        <w:t xml:space="preserve">: An array of bytes that contains the </w:t>
      </w:r>
      <w:hyperlink w:anchor="gt_42f9c2f4-8a4b-4d64-a0e1-fc071debdf4c">
        <w:r>
          <w:rPr>
            <w:rStyle w:val="HyperlinkGreen"/>
            <w:b/>
          </w:rPr>
          <w:t>bookmark</w:t>
        </w:r>
      </w:hyperlink>
      <w:r>
        <w:t xml:space="preserve"> data. This data is specific to the server. The client MUST NOT assume that this data has a specific format.</w:t>
      </w:r>
    </w:p>
    <w:p w:rsidR="00AC66A6" w:rsidRDefault="00515D8F">
      <w:pPr>
        <w:pStyle w:val="Heading4"/>
      </w:pPr>
      <w:bookmarkStart w:id="176" w:name="section_944e2c24e5f4465480bb937e496d86a4"/>
      <w:bookmarkStart w:id="177" w:name="_Toc478446655"/>
      <w:r>
        <w:t>RopQueryColumnsAll ROP</w:t>
      </w:r>
      <w:bookmarkEnd w:id="176"/>
      <w:bookmarkEnd w:id="177"/>
      <w:r>
        <w:fldChar w:fldCharType="begin"/>
      </w:r>
      <w:r>
        <w:instrText xml:space="preserve"> XE "Table ROPs:RopQueryColumnsAll semantics" </w:instrText>
      </w:r>
      <w:r>
        <w:fldChar w:fldCharType="end"/>
      </w:r>
      <w:r>
        <w:fldChar w:fldCharType="begin"/>
      </w:r>
      <w:r>
        <w:instrText xml:space="preserve"> XE "RopQueryColumnsAll semantics" </w:instrText>
      </w:r>
      <w:r>
        <w:fldChar w:fldCharType="end"/>
      </w:r>
    </w:p>
    <w:p w:rsidR="00AC66A6" w:rsidRDefault="00515D8F">
      <w:r>
        <w:t xml:space="preserve">The </w:t>
      </w:r>
      <w:r>
        <w:rPr>
          <w:b/>
        </w:rPr>
        <w:t>RopQueryColumnsAll</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2.2.5.12) returns a complete list of all columns for the table. The list includes all columns that the server has for the table, not necessarily only those requested by a </w:t>
      </w:r>
      <w:r>
        <w:rPr>
          <w:b/>
        </w:rPr>
        <w:t>RopSetColumns</w:t>
      </w:r>
      <w:r>
        <w:t xml:space="preserve"> ROP ([MS-OXCROPS] section</w:t>
      </w:r>
      <w:r>
        <w:t xml:space="preserve"> 2.2.5.1).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specifies the syntax and s</w:t>
      </w:r>
      <w:r>
        <w:t>emantics of various fields that are not fully specified in [MS-OXCROPS].</w:t>
      </w:r>
    </w:p>
    <w:p w:rsidR="00AC66A6" w:rsidRDefault="00515D8F">
      <w:pPr>
        <w:pStyle w:val="Heading5"/>
      </w:pPr>
      <w:bookmarkStart w:id="178" w:name="section_a15bfbeb0194455d9c6cad0f3ca50004"/>
      <w:bookmarkStart w:id="179" w:name="_Toc478446656"/>
      <w:r>
        <w:t>RopQueryColumnsAll ROP Request Buffer</w:t>
      </w:r>
      <w:bookmarkEnd w:id="178"/>
      <w:bookmarkEnd w:id="179"/>
    </w:p>
    <w:p w:rsidR="00AC66A6" w:rsidRDefault="00515D8F">
      <w:r>
        <w:t xml:space="preserve">The following descriptions define valid fields for the </w:t>
      </w:r>
      <w:r>
        <w:rPr>
          <w:b/>
        </w:rPr>
        <w:t>RopQueryColumnsAll</w:t>
      </w:r>
      <w:r>
        <w:t xml:space="preserve"> </w:t>
      </w:r>
      <w:hyperlink w:anchor="gt_b17e14f5-0f03-4447-8a9f-0f1bd0a2f886">
        <w:r>
          <w:rPr>
            <w:rStyle w:val="HyperlinkGreen"/>
            <w:b/>
          </w:rPr>
          <w:t>ROP request buffer</w:t>
        </w:r>
      </w:hyperlink>
      <w:r>
        <w:t xml:space="preserve"> (</w:t>
      </w:r>
      <w:hyperlink r:id="rId105" w:anchor="Section_13af691127e54aa0bb75637b02d4f2ef">
        <w:r>
          <w:rPr>
            <w:rStyle w:val="Hyperlink"/>
          </w:rPr>
          <w:t>[MS-OXCROPS]</w:t>
        </w:r>
      </w:hyperlink>
      <w:r>
        <w:t xml:space="preserve"> section 2.2.5.12.1).</w:t>
      </w:r>
    </w:p>
    <w:p w:rsidR="00AC66A6" w:rsidRDefault="00515D8F">
      <w:r>
        <w:t xml:space="preserve">This protocol adds no additional field information to the </w:t>
      </w:r>
      <w:r>
        <w:rPr>
          <w:b/>
        </w:rPr>
        <w:t>RopQueryColumns</w:t>
      </w:r>
      <w:r>
        <w:t xml:space="preserve"> ROP request buffer.</w:t>
      </w:r>
    </w:p>
    <w:p w:rsidR="00AC66A6" w:rsidRDefault="00515D8F">
      <w:pPr>
        <w:pStyle w:val="Heading5"/>
      </w:pPr>
      <w:bookmarkStart w:id="180" w:name="section_35eeafc015124b1a9c257eb4bde67a17"/>
      <w:bookmarkStart w:id="181" w:name="_Toc478446657"/>
      <w:r>
        <w:t>RopQueryColumnsAll ROP Res</w:t>
      </w:r>
      <w:r>
        <w:t>ponse Buffer</w:t>
      </w:r>
      <w:bookmarkEnd w:id="180"/>
      <w:bookmarkEnd w:id="181"/>
    </w:p>
    <w:p w:rsidR="00AC66A6" w:rsidRDefault="00515D8F">
      <w:r>
        <w:t xml:space="preserve">The following descriptions define valid fields for the </w:t>
      </w:r>
      <w:r>
        <w:rPr>
          <w:b/>
        </w:rPr>
        <w:t>RopQueryColumnsAll</w:t>
      </w:r>
      <w:r>
        <w:t xml:space="preserve"> </w:t>
      </w:r>
      <w:hyperlink w:anchor="gt_02eede81-2ef5-4994-8791-5f0cd780c225">
        <w:r>
          <w:rPr>
            <w:rStyle w:val="HyperlinkGreen"/>
            <w:b/>
          </w:rPr>
          <w:t>ROP response buffer</w:t>
        </w:r>
      </w:hyperlink>
      <w:r>
        <w:t xml:space="preserve"> (</w:t>
      </w:r>
      <w:hyperlink r:id="rId106" w:anchor="Section_13af691127e54aa0bb75637b02d4f2ef">
        <w:r>
          <w:rPr>
            <w:rStyle w:val="Hyperlink"/>
          </w:rPr>
          <w:t>[MS-</w:t>
        </w:r>
        <w:r>
          <w:rPr>
            <w:rStyle w:val="Hyperlink"/>
          </w:rPr>
          <w:t>OXCROPS]</w:t>
        </w:r>
      </w:hyperlink>
      <w:r>
        <w:t xml:space="preserve"> section 2.2.5.12.2).</w:t>
      </w:r>
    </w:p>
    <w:p w:rsidR="00AC66A6" w:rsidRDefault="00515D8F">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AC66A6" w:rsidRDefault="00515D8F">
      <w:r>
        <w:rPr>
          <w:b/>
        </w:rPr>
        <w:t>PropertyTags (variable)</w:t>
      </w:r>
      <w:r>
        <w:t xml:space="preserve">: An array of property </w:t>
      </w:r>
      <w:r>
        <w:t xml:space="preserve">tags, each of which corresponds to an available column in the table. Each property tag is represented by a </w:t>
      </w:r>
      <w:r>
        <w:rPr>
          <w:b/>
        </w:rPr>
        <w:t>PropertyTag</w:t>
      </w:r>
      <w:r>
        <w:t xml:space="preserve"> structure, as specified in </w:t>
      </w:r>
      <w:hyperlink r:id="rId107" w:anchor="Section_1afa0cd9b1a04520b623bf15030af5d8">
        <w:r>
          <w:rPr>
            <w:rStyle w:val="Hyperlink"/>
          </w:rPr>
          <w:t>[MS-OXCDATA]</w:t>
        </w:r>
      </w:hyperlink>
      <w:r>
        <w:t xml:space="preserve"> section 2.9</w:t>
      </w:r>
      <w:r>
        <w:rPr>
          <w:rStyle w:val="Hyperlink"/>
        </w:rPr>
        <w:t>.</w:t>
      </w:r>
    </w:p>
    <w:p w:rsidR="00AC66A6" w:rsidRDefault="00515D8F">
      <w:pPr>
        <w:pStyle w:val="Heading4"/>
      </w:pPr>
      <w:bookmarkStart w:id="182" w:name="section_88a11fbd0dd64b73aca4f6efc4e6249b"/>
      <w:bookmarkStart w:id="183" w:name="_Toc478446658"/>
      <w:r>
        <w:t>Ro</w:t>
      </w:r>
      <w:r>
        <w:t>pFindRow ROP</w:t>
      </w:r>
      <w:bookmarkEnd w:id="182"/>
      <w:bookmarkEnd w:id="183"/>
      <w:r>
        <w:fldChar w:fldCharType="begin"/>
      </w:r>
      <w:r>
        <w:instrText xml:space="preserve"> XE "Table ROPs:RopFindRow semantics" </w:instrText>
      </w:r>
      <w:r>
        <w:fldChar w:fldCharType="end"/>
      </w:r>
      <w:r>
        <w:fldChar w:fldCharType="begin"/>
      </w:r>
      <w:r>
        <w:instrText xml:space="preserve"> XE "RopFindRow semantics" </w:instrText>
      </w:r>
      <w:r>
        <w:fldChar w:fldCharType="end"/>
      </w:r>
    </w:p>
    <w:p w:rsidR="00AC66A6" w:rsidRDefault="00515D8F">
      <w:r>
        <w:t xml:space="preserve">The </w:t>
      </w:r>
      <w:r>
        <w:rPr>
          <w:b/>
        </w:rPr>
        <w:t>RopFindRow</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2.2.5.13) returns the next row in a table that matches the </w:t>
      </w:r>
      <w:hyperlink w:anchor="gt_379b0486-28df-4330-ad77-f814e8b64737">
        <w:r>
          <w:rPr>
            <w:rStyle w:val="HyperlinkGreen"/>
            <w:b/>
          </w:rPr>
          <w:t>search criteria</w:t>
        </w:r>
      </w:hyperlink>
      <w:r>
        <w:t xml:space="preserve"> and moves the cursor to that row. The initial location for the search is specified by a </w:t>
      </w:r>
      <w:hyperlink w:anchor="gt_42f9c2f4-8a4b-4d64-a0e1-fc071debdf4c">
        <w:r>
          <w:rPr>
            <w:rStyle w:val="HyperlinkGreen"/>
            <w:b/>
          </w:rPr>
          <w:t>bookmark</w:t>
        </w:r>
      </w:hyperlink>
      <w:r>
        <w:t xml:space="preserve">.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w:t>
      </w:r>
      <w:r>
        <w:t>S-OXCROPS]. This section specifies the syntax and semantics of various fields that are not fully specified in [MS-OXCROPS].</w:t>
      </w:r>
    </w:p>
    <w:p w:rsidR="00AC66A6" w:rsidRDefault="00515D8F">
      <w:pPr>
        <w:pStyle w:val="Heading5"/>
      </w:pPr>
      <w:bookmarkStart w:id="184" w:name="section_5184b3dfdd2b430499b10b8eee4dd92f"/>
      <w:bookmarkStart w:id="185" w:name="_Toc478446659"/>
      <w:r>
        <w:t>RopFindRow ROP Request Buffer</w:t>
      </w:r>
      <w:bookmarkEnd w:id="184"/>
      <w:bookmarkEnd w:id="185"/>
    </w:p>
    <w:p w:rsidR="00AC66A6" w:rsidRDefault="00515D8F">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 xml:space="preserve"> (</w:t>
      </w:r>
      <w:hyperlink r:id="rId109" w:anchor="Section_13af691127e54aa0bb75637b02d4f2ef">
        <w:r>
          <w:rPr>
            <w:rStyle w:val="Hyperlink"/>
          </w:rPr>
          <w:t>[MS-OXCROPS]</w:t>
        </w:r>
      </w:hyperlink>
      <w:r>
        <w:t xml:space="preserve"> section 2.2.5.13.1).</w:t>
      </w:r>
    </w:p>
    <w:p w:rsidR="00AC66A6" w:rsidRDefault="00515D8F">
      <w:r>
        <w:rPr>
          <w:b/>
        </w:rPr>
        <w:t>FindRowFlags (1 byte)</w:t>
      </w:r>
      <w:r>
        <w:t xml:space="preserve">: A structure that contains an OR'ed combination of any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734"/>
        <w:gridCol w:w="2508"/>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lastRenderedPageBreak/>
              <w:t>Value</w:t>
            </w:r>
          </w:p>
        </w:tc>
        <w:tc>
          <w:tcPr>
            <w:tcW w:w="0" w:type="auto"/>
            <w:shd w:val="clear" w:color="auto" w:fill="E0E0E0"/>
          </w:tcPr>
          <w:p w:rsidR="00AC66A6" w:rsidRDefault="00515D8F">
            <w:pPr>
              <w:pStyle w:val="TableHeaderText"/>
            </w:pPr>
            <w:r>
              <w:t>Meaning</w:t>
            </w:r>
          </w:p>
        </w:tc>
      </w:tr>
      <w:tr w:rsidR="00AC66A6" w:rsidTr="00AC66A6">
        <w:tc>
          <w:tcPr>
            <w:tcW w:w="0" w:type="auto"/>
            <w:shd w:val="clear" w:color="auto" w:fill="auto"/>
          </w:tcPr>
          <w:p w:rsidR="00AC66A6" w:rsidRDefault="00515D8F">
            <w:pPr>
              <w:pStyle w:val="TableBodyText"/>
            </w:pPr>
            <w:r>
              <w:t>0x00</w:t>
            </w:r>
          </w:p>
        </w:tc>
        <w:tc>
          <w:tcPr>
            <w:tcW w:w="0" w:type="auto"/>
            <w:shd w:val="clear" w:color="auto" w:fill="auto"/>
          </w:tcPr>
          <w:p w:rsidR="00AC66A6" w:rsidRDefault="00515D8F">
            <w:pPr>
              <w:pStyle w:val="TableBodyText"/>
            </w:pPr>
            <w:r>
              <w:t>Perform the find forwards.</w:t>
            </w:r>
          </w:p>
        </w:tc>
      </w:tr>
      <w:tr w:rsidR="00AC66A6" w:rsidTr="00AC66A6">
        <w:tc>
          <w:tcPr>
            <w:tcW w:w="0" w:type="auto"/>
            <w:shd w:val="clear" w:color="auto" w:fill="auto"/>
          </w:tcPr>
          <w:p w:rsidR="00AC66A6" w:rsidRDefault="00515D8F">
            <w:pPr>
              <w:pStyle w:val="TableBodyText"/>
            </w:pPr>
            <w:r>
              <w:t>0x01</w:t>
            </w:r>
          </w:p>
        </w:tc>
        <w:tc>
          <w:tcPr>
            <w:tcW w:w="0" w:type="auto"/>
            <w:shd w:val="clear" w:color="auto" w:fill="auto"/>
          </w:tcPr>
          <w:p w:rsidR="00AC66A6" w:rsidRDefault="00515D8F">
            <w:pPr>
              <w:pStyle w:val="TableBodyText"/>
            </w:pPr>
            <w:r>
              <w:t xml:space="preserve">Perform the find backwards. </w:t>
            </w:r>
          </w:p>
        </w:tc>
      </w:tr>
    </w:tbl>
    <w:p w:rsidR="00AC66A6" w:rsidRDefault="00515D8F">
      <w:r>
        <w:t>This field MUST NOT have any of the other bits set.</w:t>
      </w:r>
    </w:p>
    <w:p w:rsidR="00AC66A6" w:rsidRDefault="00515D8F">
      <w:r>
        <w:rPr>
          <w:b/>
        </w:rPr>
        <w:t>RestrictionDataSize (2 bytes)</w:t>
      </w:r>
      <w:r>
        <w:t xml:space="preserve">: An unsigned integer that specifies the size, in bytes, of the </w:t>
      </w:r>
      <w:r>
        <w:rPr>
          <w:b/>
        </w:rPr>
        <w:t>RestrictionData</w:t>
      </w:r>
      <w:r>
        <w:t xml:space="preserve"> field.</w:t>
      </w:r>
    </w:p>
    <w:p w:rsidR="00AC66A6" w:rsidRDefault="00515D8F">
      <w:r>
        <w:rPr>
          <w:b/>
        </w:rPr>
        <w:t>RestrictionData (variable)</w:t>
      </w:r>
      <w:r>
        <w:t xml:space="preserve">: A restriction packet that contains a </w:t>
      </w:r>
      <w:hyperlink w:anchor="gt_c434218b-574e-4d0d-b07c-d4806118574c">
        <w:r>
          <w:rPr>
            <w:rStyle w:val="HyperlinkGreen"/>
            <w:b/>
          </w:rPr>
          <w:t>restriction</w:t>
        </w:r>
      </w:hyperlink>
      <w:r>
        <w:t xml:space="preserve"> that specifies the criteria to</w:t>
      </w:r>
      <w:r>
        <w:t xml:space="preserve"> be used for the search. Restrictions are further specified in </w:t>
      </w:r>
      <w:hyperlink r:id="rId110" w:anchor="Section_1afa0cd9b1a04520b623bf15030af5d8">
        <w:r>
          <w:rPr>
            <w:rStyle w:val="Hyperlink"/>
          </w:rPr>
          <w:t>[MS-OXCDATA]</w:t>
        </w:r>
      </w:hyperlink>
      <w:r>
        <w:t xml:space="preserve"> section 2.12</w:t>
      </w:r>
      <w:r>
        <w:rPr>
          <w:rStyle w:val="Hyperlink"/>
        </w:rPr>
        <w:t>.</w:t>
      </w:r>
    </w:p>
    <w:p w:rsidR="00AC66A6" w:rsidRDefault="00515D8F">
      <w:pPr>
        <w:pStyle w:val="Heading5"/>
      </w:pPr>
      <w:bookmarkStart w:id="186" w:name="section_cb1d346d74cc41dbbc3bb830879b8b60"/>
      <w:bookmarkStart w:id="187" w:name="_Toc478446660"/>
      <w:r>
        <w:t>RopFindRow ROP Response Buffer</w:t>
      </w:r>
      <w:bookmarkEnd w:id="186"/>
      <w:bookmarkEnd w:id="187"/>
    </w:p>
    <w:p w:rsidR="00AC66A6" w:rsidRDefault="00515D8F">
      <w:r>
        <w:t>The following descriptions define valid fields for th</w:t>
      </w:r>
      <w:r>
        <w:t xml:space="preserve">e </w:t>
      </w:r>
      <w:r>
        <w:rPr>
          <w:b/>
        </w:rPr>
        <w:t>RopFindRow</w:t>
      </w:r>
      <w:r>
        <w:t xml:space="preserve"> </w:t>
      </w:r>
      <w:hyperlink w:anchor="gt_02eede81-2ef5-4994-8791-5f0cd780c225">
        <w:r>
          <w:rPr>
            <w:rStyle w:val="HyperlinkGreen"/>
            <w:b/>
          </w:rPr>
          <w:t>ROP response buffer</w:t>
        </w:r>
      </w:hyperlink>
      <w:r>
        <w:t xml:space="preserve"> (</w:t>
      </w:r>
      <w:hyperlink r:id="rId111" w:anchor="Section_13af691127e54aa0bb75637b02d4f2ef">
        <w:r>
          <w:rPr>
            <w:rStyle w:val="Hyperlink"/>
          </w:rPr>
          <w:t>[MS-OXCROPS]</w:t>
        </w:r>
      </w:hyperlink>
      <w:r>
        <w:t xml:space="preserve"> section 2.2.5.13.2).</w:t>
      </w:r>
    </w:p>
    <w:p w:rsidR="00AC66A6" w:rsidRDefault="00515D8F">
      <w:r>
        <w:rPr>
          <w:b/>
        </w:rPr>
        <w:t>RowNoLongerVisible (1 byte)</w:t>
      </w:r>
      <w:r>
        <w:t xml:space="preserve">: A Boolean that indicates whether the row to which the </w:t>
      </w:r>
      <w:hyperlink w:anchor="gt_42f9c2f4-8a4b-4d64-a0e1-fc071debdf4c">
        <w:r>
          <w:rPr>
            <w:rStyle w:val="HyperlinkGreen"/>
            <w:b/>
          </w:rPr>
          <w:t>bookmark</w:t>
        </w:r>
      </w:hyperlink>
      <w:r>
        <w:t xml:space="preserve"> pointed is no longer visible. This field SHOULD</w:t>
      </w:r>
      <w:bookmarkStart w:id="18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88"/>
      <w:r>
        <w:t xml:space="preserve"> be set to "</w:t>
      </w:r>
      <w:r>
        <w:t xml:space="preserve">TRUE" (0x01) if the row to which the bookmark pointed has been removed from the table. (For example, the row's properties changed so that it didn't match the </w:t>
      </w:r>
      <w:hyperlink w:anchor="gt_c434218b-574e-4d0d-b07c-d4806118574c">
        <w:r>
          <w:rPr>
            <w:rStyle w:val="HyperlinkGreen"/>
            <w:b/>
          </w:rPr>
          <w:t>restriction</w:t>
        </w:r>
      </w:hyperlink>
      <w:r>
        <w:t>, the row was deleted, or</w:t>
      </w:r>
      <w:r>
        <w:t xml:space="preserve"> the row's </w:t>
      </w:r>
      <w:hyperlink w:anchor="gt_42711baf-2679-445d-a994-0eadd91b1a38">
        <w:r>
          <w:rPr>
            <w:rStyle w:val="HyperlinkGreen"/>
            <w:b/>
          </w:rPr>
          <w:t>header row</w:t>
        </w:r>
      </w:hyperlink>
      <w:r>
        <w:t xml:space="preserve"> has been collapsed.) Otherwise, this field MUST be set to "FALSE" (0x00).</w:t>
      </w:r>
    </w:p>
    <w:p w:rsidR="00AC66A6" w:rsidRDefault="00515D8F">
      <w:r>
        <w:t>When the row to which the bookmark pointed is no longer visible, the search will begin from the ne</w:t>
      </w:r>
      <w:r>
        <w:t>xt row after the bookmark in the table. When searching backward, the search will not consider the row to which the bookmark is currently pointing, but will begin at the previous row.</w:t>
      </w:r>
    </w:p>
    <w:p w:rsidR="00AC66A6" w:rsidRDefault="00515D8F">
      <w:r>
        <w:rPr>
          <w:b/>
        </w:rPr>
        <w:t>HasRowData (1 byte)</w:t>
      </w:r>
      <w:r>
        <w:t>: A Boolean that specifies whether a row is included i</w:t>
      </w:r>
      <w:r>
        <w:t xml:space="preserve">n this response. If a row that meets the specified </w:t>
      </w:r>
      <w:hyperlink w:anchor="gt_379b0486-28df-4330-ad77-f814e8b64737">
        <w:r>
          <w:rPr>
            <w:rStyle w:val="HyperlinkGreen"/>
            <w:b/>
          </w:rPr>
          <w:t>search criteria</w:t>
        </w:r>
      </w:hyperlink>
      <w:r>
        <w:t xml:space="preserve"> was found and the row data is included in the response, this field MUST be set to "TRUE" (0x01).</w:t>
      </w:r>
    </w:p>
    <w:p w:rsidR="00AC66A6" w:rsidRDefault="00515D8F">
      <w:r>
        <w:rPr>
          <w:b/>
        </w:rPr>
        <w:t>RowData (variable)</w:t>
      </w:r>
      <w:r>
        <w:t xml:space="preserve">: A </w:t>
      </w:r>
      <w:r>
        <w:rPr>
          <w:b/>
        </w:rPr>
        <w:t>Property</w:t>
      </w:r>
      <w:r>
        <w:rPr>
          <w:b/>
        </w:rPr>
        <w:t>Row</w:t>
      </w:r>
      <w:r>
        <w:t xml:space="preserve"> structure, as specified in </w:t>
      </w:r>
      <w:hyperlink r:id="rId112" w:anchor="Section_1afa0cd9b1a04520b623bf15030af5d8">
        <w:r>
          <w:rPr>
            <w:rStyle w:val="Hyperlink"/>
          </w:rPr>
          <w:t>[MS-OXCDATA]</w:t>
        </w:r>
      </w:hyperlink>
      <w:r>
        <w:t xml:space="preserve"> section 2.8.1, that specifies the row. If the value of the </w:t>
      </w:r>
      <w:r>
        <w:rPr>
          <w:b/>
        </w:rPr>
        <w:t>HasRowData</w:t>
      </w:r>
      <w:r>
        <w:t xml:space="preserve"> field is "TRUE" (0x01), the </w:t>
      </w:r>
      <w:r>
        <w:rPr>
          <w:b/>
        </w:rPr>
        <w:t>RowData</w:t>
      </w:r>
      <w:r>
        <w:t xml:space="preserve"> field MUST be present. I</w:t>
      </w:r>
      <w:r>
        <w:t xml:space="preserve">f the value of </w:t>
      </w:r>
      <w:r>
        <w:rPr>
          <w:b/>
        </w:rPr>
        <w:t>HasRowData</w:t>
      </w:r>
      <w:r>
        <w:t xml:space="preserve"> is "FALSE" (0x00), the </w:t>
      </w:r>
      <w:r>
        <w:rPr>
          <w:b/>
        </w:rPr>
        <w:t>RowData</w:t>
      </w:r>
      <w:r>
        <w:t xml:space="preserve"> field MUST NOT be present.</w:t>
      </w:r>
    </w:p>
    <w:p w:rsidR="00AC66A6" w:rsidRDefault="00515D8F">
      <w:pPr>
        <w:pStyle w:val="Heading4"/>
      </w:pPr>
      <w:bookmarkStart w:id="189" w:name="section_31c15742c386426ab119224270114c84"/>
      <w:bookmarkStart w:id="190" w:name="_Toc478446661"/>
      <w:r>
        <w:t>RopFreeBookmark ROP</w:t>
      </w:r>
      <w:bookmarkEnd w:id="189"/>
      <w:bookmarkEnd w:id="190"/>
      <w:r>
        <w:fldChar w:fldCharType="begin"/>
      </w:r>
      <w:r>
        <w:instrText xml:space="preserve"> XE "Table ROPs:RopFreeBookmark semantics" </w:instrText>
      </w:r>
      <w:r>
        <w:fldChar w:fldCharType="end"/>
      </w:r>
      <w:r>
        <w:fldChar w:fldCharType="begin"/>
      </w:r>
      <w:r>
        <w:instrText xml:space="preserve"> XE "RopFreeBookmark semantics" </w:instrText>
      </w:r>
      <w:r>
        <w:fldChar w:fldCharType="end"/>
      </w:r>
    </w:p>
    <w:p w:rsidR="00AC66A6" w:rsidRDefault="00515D8F">
      <w:r>
        <w:t xml:space="preserve">The </w:t>
      </w:r>
      <w:r>
        <w:rPr>
          <w:b/>
        </w:rPr>
        <w:t>RopFreeBookmark</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2.2.5.14) frees the memory associated with a </w:t>
      </w:r>
      <w:hyperlink w:anchor="gt_42f9c2f4-8a4b-4d64-a0e1-fc071debdf4c">
        <w:r>
          <w:rPr>
            <w:rStyle w:val="HyperlinkGreen"/>
            <w:b/>
          </w:rPr>
          <w:t>bookmark</w:t>
        </w:r>
      </w:hyperlink>
      <w:r>
        <w:t xml:space="preserve"> that was returned by a </w:t>
      </w:r>
      <w:r>
        <w:t xml:space="preserve">previous </w:t>
      </w:r>
      <w:r>
        <w:rPr>
          <w:b/>
        </w:rPr>
        <w:t>RopCreateBookmark</w:t>
      </w:r>
      <w:r>
        <w:t xml:space="preserve"> </w:t>
      </w:r>
      <w:hyperlink w:anchor="gt_edeadb0f-6571-49b7-8cce-5dc77b0793d6">
        <w:r>
          <w:rPr>
            <w:rStyle w:val="HyperlinkGreen"/>
            <w:b/>
          </w:rPr>
          <w:t>ROP request</w:t>
        </w:r>
      </w:hyperlink>
      <w:r>
        <w:t xml:space="preserve"> ([MS-OXCROPS] section 2.2.5.11). If the bookmark is released (through the </w:t>
      </w:r>
      <w:r>
        <w:rPr>
          <w:b/>
        </w:rPr>
        <w:t>RopFreeBookmark</w:t>
      </w:r>
      <w:r>
        <w:t xml:space="preserve"> ROP)</w:t>
      </w:r>
      <w:r>
        <w:t xml:space="preserve">, and an attempt is made to use it again, the server will return the ecInvalidBookmark error. This ROP is valid only on </w:t>
      </w:r>
      <w:hyperlink w:anchor="gt_543a9574-81ad-423d-8385-dd9e786a9bec">
        <w:r>
          <w:rPr>
            <w:rStyle w:val="HyperlinkGreen"/>
            <w:b/>
          </w:rPr>
          <w:t>Table objects</w:t>
        </w:r>
      </w:hyperlink>
      <w:r>
        <w:t xml:space="preserve">. </w:t>
      </w:r>
    </w:p>
    <w:p w:rsidR="00AC66A6" w:rsidRDefault="00515D8F">
      <w:r>
        <w:t xml:space="preserve">The server processing behaviors for the </w:t>
      </w:r>
      <w:r>
        <w:rPr>
          <w:b/>
        </w:rPr>
        <w:t xml:space="preserve">RopFreeBookmark </w:t>
      </w:r>
      <w:r>
        <w:t>RO</w:t>
      </w:r>
      <w:r>
        <w:t xml:space="preserve">P, including the complete list of possible error codes returned, are further specified in section </w:t>
      </w:r>
      <w:hyperlink w:anchor="Section_a87ad752f5be49788e9e0397d8ae64a5" w:history="1">
        <w:r>
          <w:rPr>
            <w:rStyle w:val="Hyperlink"/>
          </w:rPr>
          <w:t>3.2.5.15</w:t>
        </w:r>
      </w:hyperlink>
      <w:r>
        <w:t>.</w:t>
      </w:r>
    </w:p>
    <w:p w:rsidR="00AC66A6" w:rsidRDefault="00515D8F">
      <w:r>
        <w:t>The complete syntax of the ROP request and response buffers for this ROP is specified in</w:t>
      </w:r>
      <w:r>
        <w:t xml:space="preserve"> [MS-OXCROPS]. This section specifies the syntax and semantics of various fields that are not fully specified in [MS-OXCROPS].</w:t>
      </w:r>
    </w:p>
    <w:p w:rsidR="00AC66A6" w:rsidRDefault="00515D8F">
      <w:pPr>
        <w:pStyle w:val="Heading5"/>
      </w:pPr>
      <w:bookmarkStart w:id="191" w:name="section_e75e1d6277f940d1937712e5b255b500"/>
      <w:bookmarkStart w:id="192" w:name="_Toc478446662"/>
      <w:r>
        <w:t>RopFreeBookmark ROP Request Buffer</w:t>
      </w:r>
      <w:bookmarkEnd w:id="191"/>
      <w:bookmarkEnd w:id="192"/>
    </w:p>
    <w:p w:rsidR="00AC66A6" w:rsidRDefault="00515D8F">
      <w:r>
        <w:t xml:space="preserve">The following descriptions define valid fields for the </w:t>
      </w:r>
      <w:r>
        <w:rPr>
          <w:b/>
        </w:rPr>
        <w:t>RopFreeBookmark</w:t>
      </w:r>
      <w:r>
        <w:t xml:space="preserve"> </w:t>
      </w:r>
      <w:hyperlink w:anchor="gt_b17e14f5-0f03-4447-8a9f-0f1bd0a2f886">
        <w:r>
          <w:rPr>
            <w:rStyle w:val="HyperlinkGreen"/>
            <w:b/>
          </w:rPr>
          <w:t>ROP request buffer</w:t>
        </w:r>
      </w:hyperlink>
      <w:r>
        <w:t xml:space="preserve"> (</w:t>
      </w:r>
      <w:hyperlink r:id="rId114" w:anchor="Section_13af691127e54aa0bb75637b02d4f2ef">
        <w:r>
          <w:rPr>
            <w:rStyle w:val="Hyperlink"/>
          </w:rPr>
          <w:t>[MS-OXCROPS]</w:t>
        </w:r>
      </w:hyperlink>
      <w:r>
        <w:t xml:space="preserve"> section 2.2.5.14.1).</w:t>
      </w:r>
    </w:p>
    <w:p w:rsidR="00AC66A6" w:rsidRDefault="00515D8F">
      <w:r>
        <w:rPr>
          <w:b/>
        </w:rPr>
        <w:lastRenderedPageBreak/>
        <w:t>BookmarkSize (2 bytes)</w:t>
      </w:r>
      <w:r>
        <w:t>: An unsigned integer that specifies the size, in bytes, of</w:t>
      </w:r>
      <w:r>
        <w:t xml:space="preserve"> the </w:t>
      </w:r>
      <w:r>
        <w:rPr>
          <w:b/>
        </w:rPr>
        <w:t>Bookmark</w:t>
      </w:r>
      <w:r>
        <w:t xml:space="preserve"> field.</w:t>
      </w:r>
    </w:p>
    <w:p w:rsidR="00AC66A6" w:rsidRDefault="00515D8F">
      <w:r>
        <w:rPr>
          <w:b/>
        </w:rPr>
        <w:t>Bookmark (variable)</w:t>
      </w:r>
      <w:r>
        <w:t xml:space="preserve">: An array that specifies the </w:t>
      </w:r>
      <w:hyperlink w:anchor="gt_42f9c2f4-8a4b-4d64-a0e1-fc071debdf4c">
        <w:r>
          <w:rPr>
            <w:rStyle w:val="HyperlinkGreen"/>
            <w:b/>
          </w:rPr>
          <w:t>bookmark</w:t>
        </w:r>
      </w:hyperlink>
      <w:r>
        <w:t xml:space="preserve"> to be freed. The bookmark MUST be one that was returned by a previous </w:t>
      </w:r>
      <w:r>
        <w:rPr>
          <w:b/>
        </w:rPr>
        <w:t>RopCreateBookmark</w:t>
      </w:r>
      <w:r>
        <w:t xml:space="preserve"> </w:t>
      </w:r>
      <w:hyperlink w:anchor="gt_edeadb0f-6571-49b7-8cce-5dc77b0793d6">
        <w:r>
          <w:rPr>
            <w:rStyle w:val="HyperlinkGreen"/>
            <w:b/>
          </w:rPr>
          <w:t>ROP request</w:t>
        </w:r>
      </w:hyperlink>
      <w:r>
        <w:t xml:space="preserve"> ([MS-OXCROPS] section 2.2.5.11). The bookmark MUST NOT have been previously freed using the </w:t>
      </w:r>
      <w:r>
        <w:rPr>
          <w:b/>
        </w:rPr>
        <w:t>RopFreeBookmark</w:t>
      </w:r>
      <w:r>
        <w:t xml:space="preserve"> </w:t>
      </w:r>
      <w:hyperlink w:anchor="gt_3369fdd6-36f8-4a62-9cd7-2738ffb5048f">
        <w:r>
          <w:rPr>
            <w:rStyle w:val="HyperlinkGreen"/>
            <w:b/>
          </w:rPr>
          <w:t>ROP</w:t>
        </w:r>
      </w:hyperlink>
      <w:r>
        <w:t>.</w:t>
      </w:r>
    </w:p>
    <w:p w:rsidR="00AC66A6" w:rsidRDefault="00515D8F">
      <w:pPr>
        <w:pStyle w:val="Heading5"/>
      </w:pPr>
      <w:bookmarkStart w:id="193" w:name="section_19d981232e194489973fafb088a0de4d"/>
      <w:bookmarkStart w:id="194" w:name="_Toc478446663"/>
      <w:r>
        <w:t>RopFreeBookmark ROP Response Buffe</w:t>
      </w:r>
      <w:r>
        <w:t>r</w:t>
      </w:r>
      <w:bookmarkEnd w:id="193"/>
      <w:bookmarkEnd w:id="194"/>
    </w:p>
    <w:p w:rsidR="00AC66A6" w:rsidRDefault="00515D8F">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 xml:space="preserve"> </w:t>
      </w:r>
      <w:r>
        <w:rPr>
          <w:rStyle w:val="Hyperlink"/>
        </w:rPr>
        <w:t>(</w:t>
      </w:r>
      <w:hyperlink r:id="rId115" w:anchor="Section_13af691127e54aa0bb75637b02d4f2ef">
        <w:r>
          <w:rPr>
            <w:rStyle w:val="Hyperlink"/>
          </w:rPr>
          <w:t>[MS-OXCROPS]</w:t>
        </w:r>
      </w:hyperlink>
      <w:r>
        <w:t xml:space="preserve"> section 2.2.5.14.2).</w:t>
      </w:r>
    </w:p>
    <w:p w:rsidR="00AC66A6" w:rsidRDefault="00515D8F">
      <w:r>
        <w:t xml:space="preserve">This protocol adds no additional field information to the </w:t>
      </w:r>
      <w:r>
        <w:rPr>
          <w:b/>
        </w:rPr>
        <w:t>RopFreeBookmark</w:t>
      </w:r>
      <w:r>
        <w:t xml:space="preserve"> ROP response buffer.</w:t>
      </w:r>
    </w:p>
    <w:p w:rsidR="00AC66A6" w:rsidRDefault="00515D8F">
      <w:pPr>
        <w:pStyle w:val="Heading4"/>
      </w:pPr>
      <w:bookmarkStart w:id="195" w:name="section_f45eb55cbbab4aa194c9703d1a8386d2"/>
      <w:bookmarkStart w:id="196" w:name="_Toc478446664"/>
      <w:r>
        <w:t>RopResetTable ROP</w:t>
      </w:r>
      <w:bookmarkEnd w:id="195"/>
      <w:bookmarkEnd w:id="196"/>
      <w:r>
        <w:fldChar w:fldCharType="begin"/>
      </w:r>
      <w:r>
        <w:instrText xml:space="preserve"> XE "Table ROPs:RopResetTable semantics" </w:instrText>
      </w:r>
      <w:r>
        <w:fldChar w:fldCharType="end"/>
      </w:r>
      <w:r>
        <w:fldChar w:fldCharType="begin"/>
      </w:r>
      <w:r>
        <w:instrText xml:space="preserve"> XE "RopResetTable semantics" </w:instrText>
      </w:r>
      <w:r>
        <w:fldChar w:fldCharType="end"/>
      </w:r>
    </w:p>
    <w:p w:rsidR="00AC66A6" w:rsidRDefault="00515D8F">
      <w:r>
        <w:t xml:space="preserve">The </w:t>
      </w:r>
      <w:r>
        <w:rPr>
          <w:b/>
        </w:rPr>
        <w:t>RopResetTable</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2.2.5.15) performs the following actions:</w:t>
      </w:r>
    </w:p>
    <w:p w:rsidR="00AC66A6" w:rsidRDefault="00515D8F">
      <w:pPr>
        <w:pStyle w:val="ListParagraph"/>
        <w:numPr>
          <w:ilvl w:val="0"/>
          <w:numId w:val="48"/>
        </w:numPr>
      </w:pPr>
      <w:r>
        <w:t xml:space="preserve">Removes the existing </w:t>
      </w:r>
      <w:hyperlink w:anchor="gt_736e3f8c-f3d6-45a0-aac7-4fc29ff9476a">
        <w:r>
          <w:rPr>
            <w:rStyle w:val="HyperlinkGreen"/>
            <w:b/>
          </w:rPr>
          <w:t>column set</w:t>
        </w:r>
      </w:hyperlink>
      <w:r>
        <w:t xml:space="preserve">, </w:t>
      </w:r>
      <w:hyperlink w:anchor="gt_c434218b-574e-4d0d-b07c-d4806118574c">
        <w:r>
          <w:rPr>
            <w:rStyle w:val="HyperlinkGreen"/>
            <w:b/>
          </w:rPr>
          <w:t>restriction</w:t>
        </w:r>
      </w:hyperlink>
      <w:r>
        <w:t>, and sort order from the table.</w:t>
      </w:r>
    </w:p>
    <w:p w:rsidR="00AC66A6" w:rsidRDefault="00515D8F">
      <w:pPr>
        <w:pStyle w:val="ListParagraph"/>
        <w:numPr>
          <w:ilvl w:val="0"/>
          <w:numId w:val="48"/>
        </w:numPr>
      </w:pPr>
      <w:r>
        <w:t xml:space="preserve">Invalidates </w:t>
      </w:r>
      <w:hyperlink w:anchor="gt_42f9c2f4-8a4b-4d64-a0e1-fc071debdf4c">
        <w:r>
          <w:rPr>
            <w:rStyle w:val="HyperlinkGreen"/>
            <w:b/>
          </w:rPr>
          <w:t>book</w:t>
        </w:r>
        <w:r>
          <w:rPr>
            <w:rStyle w:val="HyperlinkGreen"/>
            <w:b/>
          </w:rPr>
          <w:t>marks</w:t>
        </w:r>
      </w:hyperlink>
      <w:r>
        <w:t>.</w:t>
      </w:r>
    </w:p>
    <w:p w:rsidR="00AC66A6" w:rsidRDefault="00515D8F">
      <w:pPr>
        <w:pStyle w:val="ListParagraph"/>
        <w:numPr>
          <w:ilvl w:val="0"/>
          <w:numId w:val="48"/>
        </w:numPr>
      </w:pPr>
      <w:r>
        <w:t>Resets the cursor to the beginning of the table.</w:t>
      </w:r>
    </w:p>
    <w:p w:rsidR="00AC66A6" w:rsidRDefault="00515D8F">
      <w:r>
        <w:t xml:space="preserve">This ROP is valid only on </w:t>
      </w:r>
      <w:hyperlink w:anchor="gt_543a9574-81ad-423d-8385-dd9e786a9bec">
        <w:r>
          <w:rPr>
            <w:rStyle w:val="HyperlinkGreen"/>
            <w:b/>
          </w:rPr>
          <w:t>Table objects</w:t>
        </w:r>
      </w:hyperlink>
      <w:r>
        <w:t>.</w:t>
      </w:r>
    </w:p>
    <w:p w:rsidR="00AC66A6" w:rsidRDefault="00515D8F">
      <w:r>
        <w:t xml:space="preserve">After sending this ROP, a </w:t>
      </w:r>
      <w:r>
        <w:rPr>
          <w:b/>
        </w:rPr>
        <w:t>RopSetColumns</w:t>
      </w:r>
      <w:r>
        <w:t xml:space="preserve"> </w:t>
      </w:r>
      <w:hyperlink w:anchor="gt_edeadb0f-6571-49b7-8cce-5dc77b0793d6">
        <w:r>
          <w:rPr>
            <w:rStyle w:val="HyperlinkGreen"/>
            <w:b/>
          </w:rPr>
          <w:t>ROP request</w:t>
        </w:r>
      </w:hyperlink>
      <w:r>
        <w:t xml:space="preserve"> ([MS-OXCROPS] section 2.2.5.1) MUST be sent before sending a </w:t>
      </w:r>
      <w:r>
        <w:rPr>
          <w:b/>
        </w:rPr>
        <w:t>RopFindRow</w:t>
      </w:r>
      <w:r>
        <w:t xml:space="preserve"> ([MS-OXCROPS] section 2.2.5.13), </w:t>
      </w:r>
      <w:r>
        <w:rPr>
          <w:b/>
        </w:rPr>
        <w:t>RopQueryRows</w:t>
      </w:r>
      <w:r>
        <w:t xml:space="preserve"> ([MS-OXCROPS] section 2.2.5.4), or </w:t>
      </w:r>
      <w:r>
        <w:rPr>
          <w:b/>
        </w:rPr>
        <w:t>RopExpandRow</w:t>
      </w:r>
      <w:r>
        <w:t xml:space="preserve"> ROP request ([MS-OXCROPS] section 2.2.5.16). Existing bookmarks SHOULD be</w:t>
      </w:r>
      <w:r>
        <w:t xml:space="preserve"> freed using the </w:t>
      </w:r>
      <w:r>
        <w:rPr>
          <w:b/>
        </w:rPr>
        <w:t xml:space="preserve">RopFreeBookmark </w:t>
      </w:r>
      <w:r>
        <w:t xml:space="preserve">ROP ([MS-OXCROPS] section 2.2.5.14). The client can choose not to send a </w:t>
      </w:r>
      <w:r>
        <w:rPr>
          <w:b/>
        </w:rPr>
        <w:t xml:space="preserve">RopFreeBookmark </w:t>
      </w:r>
      <w:r>
        <w:t xml:space="preserve">ROP; however, this can degrade server performance until the table is released by using the </w:t>
      </w:r>
      <w:r>
        <w:rPr>
          <w:b/>
        </w:rPr>
        <w:t>RopRelease</w:t>
      </w:r>
      <w:r>
        <w:t xml:space="preserve"> ROP ([MS-OXCROPS] section 2.2.15</w:t>
      </w:r>
      <w:r>
        <w:t>.3</w:t>
      </w:r>
      <w:r>
        <w:rPr>
          <w:rStyle w:val="Hyperlink"/>
        </w:rPr>
        <w:t>)</w:t>
      </w:r>
      <w:r>
        <w:t>.</w:t>
      </w:r>
    </w:p>
    <w:p w:rsidR="00AC66A6" w:rsidRDefault="00515D8F">
      <w:r>
        <w:t>The complete syntax of the ROP request and response buffers for this ROP is specified in [MS-OXCROPS]. This section specifies the syntax and semantics of various fields that are not fully specified in [MS-OXCROPS].</w:t>
      </w:r>
    </w:p>
    <w:p w:rsidR="00AC66A6" w:rsidRDefault="00515D8F">
      <w:pPr>
        <w:pStyle w:val="Heading5"/>
      </w:pPr>
      <w:bookmarkStart w:id="197" w:name="section_2379b6fa1e864c8da0136eb1fc44d43a"/>
      <w:bookmarkStart w:id="198" w:name="_Toc478446665"/>
      <w:r>
        <w:t>RopResetTable ROP Request Buffer</w:t>
      </w:r>
      <w:bookmarkEnd w:id="197"/>
      <w:bookmarkEnd w:id="198"/>
    </w:p>
    <w:p w:rsidR="00AC66A6" w:rsidRDefault="00515D8F">
      <w:r>
        <w:t>The</w:t>
      </w:r>
      <w:r>
        <w:t xml:space="preserve"> following descriptions define valid fields for the </w:t>
      </w:r>
      <w:r>
        <w:rPr>
          <w:b/>
        </w:rPr>
        <w:t>RopResetTable</w:t>
      </w:r>
      <w:r>
        <w:t xml:space="preserve"> </w:t>
      </w:r>
      <w:hyperlink w:anchor="gt_b17e14f5-0f03-4447-8a9f-0f1bd0a2f886">
        <w:r>
          <w:rPr>
            <w:rStyle w:val="HyperlinkGreen"/>
            <w:b/>
          </w:rPr>
          <w:t>ROP request buffer</w:t>
        </w:r>
      </w:hyperlink>
      <w:r>
        <w:t xml:space="preserve"> (</w:t>
      </w:r>
      <w:hyperlink r:id="rId117" w:anchor="Section_13af691127e54aa0bb75637b02d4f2ef">
        <w:r>
          <w:rPr>
            <w:rStyle w:val="Hyperlink"/>
          </w:rPr>
          <w:t>[MS-OXCROPS]</w:t>
        </w:r>
      </w:hyperlink>
      <w:r>
        <w:t xml:space="preserve"> section 2.2.5</w:t>
      </w:r>
      <w:r>
        <w:t>.15.1</w:t>
      </w:r>
      <w:r>
        <w:rPr>
          <w:rStyle w:val="Hyperlink"/>
        </w:rPr>
        <w:t>).</w:t>
      </w:r>
    </w:p>
    <w:p w:rsidR="00AC66A6" w:rsidRDefault="00515D8F">
      <w:r>
        <w:t xml:space="preserve">This protocol adds no additional field information to the </w:t>
      </w:r>
      <w:r>
        <w:rPr>
          <w:b/>
        </w:rPr>
        <w:t>RopResetTable</w:t>
      </w:r>
      <w:r>
        <w:t xml:space="preserve"> ROP request buffer.</w:t>
      </w:r>
    </w:p>
    <w:p w:rsidR="00AC66A6" w:rsidRDefault="00515D8F">
      <w:pPr>
        <w:pStyle w:val="Heading5"/>
      </w:pPr>
      <w:bookmarkStart w:id="199" w:name="section_3b770687553a4d36bc1ec4a3c6247478"/>
      <w:bookmarkStart w:id="200" w:name="_Toc478446666"/>
      <w:r>
        <w:t>RopResetTable ROP Response Buffer</w:t>
      </w:r>
      <w:bookmarkEnd w:id="199"/>
      <w:bookmarkEnd w:id="200"/>
    </w:p>
    <w:p w:rsidR="00AC66A6" w:rsidRDefault="00515D8F">
      <w:r>
        <w:t xml:space="preserve">The following descriptions define valid fields for the </w:t>
      </w:r>
      <w:r>
        <w:rPr>
          <w:b/>
        </w:rPr>
        <w:t>RopResetTable</w:t>
      </w:r>
      <w:r>
        <w:t xml:space="preserve"> </w:t>
      </w:r>
      <w:hyperlink w:anchor="gt_02eede81-2ef5-4994-8791-5f0cd780c225">
        <w:r>
          <w:rPr>
            <w:rStyle w:val="HyperlinkGreen"/>
            <w:b/>
          </w:rPr>
          <w:t>ROP response buffer</w:t>
        </w:r>
      </w:hyperlink>
      <w:r>
        <w:t xml:space="preserve"> (</w:t>
      </w:r>
      <w:hyperlink r:id="rId118" w:anchor="Section_13af691127e54aa0bb75637b02d4f2ef">
        <w:r>
          <w:rPr>
            <w:rStyle w:val="Hyperlink"/>
          </w:rPr>
          <w:t>[MS-OXCROPS]</w:t>
        </w:r>
      </w:hyperlink>
      <w:r>
        <w:t xml:space="preserve"> section 2.2.5.15.2</w:t>
      </w:r>
      <w:r>
        <w:rPr>
          <w:rStyle w:val="Hyperlink"/>
        </w:rPr>
        <w:t>).</w:t>
      </w:r>
    </w:p>
    <w:p w:rsidR="00AC66A6" w:rsidRDefault="00515D8F">
      <w:r>
        <w:t xml:space="preserve">This protocol adds no additional field information to the </w:t>
      </w:r>
      <w:r>
        <w:rPr>
          <w:b/>
        </w:rPr>
        <w:t>RopResetTable</w:t>
      </w:r>
      <w:r>
        <w:t xml:space="preserve"> ROP response buffer.</w:t>
      </w:r>
    </w:p>
    <w:p w:rsidR="00AC66A6" w:rsidRDefault="00515D8F">
      <w:pPr>
        <w:pStyle w:val="Heading4"/>
      </w:pPr>
      <w:bookmarkStart w:id="201" w:name="section_26a6bded84cb4a30a9cbdcead24bef14"/>
      <w:bookmarkStart w:id="202" w:name="_Toc478446667"/>
      <w:r>
        <w:t>RopExpandRow ROP</w:t>
      </w:r>
      <w:bookmarkEnd w:id="201"/>
      <w:bookmarkEnd w:id="202"/>
      <w:r>
        <w:fldChar w:fldCharType="begin"/>
      </w:r>
      <w:r>
        <w:instrText xml:space="preserve"> XE "Table ROPs:RopExpandRow semantics" </w:instrText>
      </w:r>
      <w:r>
        <w:fldChar w:fldCharType="end"/>
      </w:r>
      <w:r>
        <w:fldChar w:fldCharType="begin"/>
      </w:r>
      <w:r>
        <w:instrText xml:space="preserve"> XE "RopExpandRow semantics" </w:instrText>
      </w:r>
      <w:r>
        <w:fldChar w:fldCharType="end"/>
      </w:r>
    </w:p>
    <w:p w:rsidR="00AC66A6" w:rsidRDefault="00515D8F">
      <w:r>
        <w:t xml:space="preserve">The </w:t>
      </w:r>
      <w:r>
        <w:rPr>
          <w:b/>
        </w:rPr>
        <w:t>RopExpandRow</w:t>
      </w:r>
      <w:r>
        <w:t xml:space="preserve"> ROP (</w:t>
      </w:r>
      <w:hyperlink r:id="rId119" w:anchor="Section_13af691127e54aa0bb75637b02d4f2ef">
        <w:r>
          <w:rPr>
            <w:rStyle w:val="Hyperlink"/>
          </w:rPr>
          <w:t>[MS-OXCROPS]</w:t>
        </w:r>
      </w:hyperlink>
      <w:r>
        <w:t xml:space="preserve"> section 2.2.5.16) expands a collapsed </w:t>
      </w:r>
      <w:hyperlink w:anchor="gt_7d6acf13-ba4d-4a0a-930e-3eaee465c7f1">
        <w:r>
          <w:rPr>
            <w:rStyle w:val="HyperlinkGreen"/>
            <w:b/>
          </w:rPr>
          <w:t>category</w:t>
        </w:r>
      </w:hyperlink>
      <w:r>
        <w:t xml:space="preserve"> of a table and returns the rows that belong in the newly expanded category. The maximum number of </w:t>
      </w:r>
      <w:hyperlink w:anchor="gt_32e0b0c1-c079-4405-87ce-a1a147971571">
        <w:r>
          <w:rPr>
            <w:rStyle w:val="HyperlinkGreen"/>
            <w:b/>
          </w:rPr>
          <w:t>leaf rows</w:t>
        </w:r>
      </w:hyperlink>
      <w:r>
        <w:t xml:space="preserve"> to be returned can be specified. This </w:t>
      </w:r>
      <w:hyperlink w:anchor="gt_3369fdd6-36f8-4a62-9cd7-2738ffb5048f">
        <w:r>
          <w:rPr>
            <w:rStyle w:val="HyperlinkGreen"/>
            <w:b/>
          </w:rPr>
          <w:t>ROP</w:t>
        </w:r>
      </w:hyperlink>
      <w:r>
        <w:t xml:space="preserve"> is valid only on </w:t>
      </w:r>
      <w:hyperlink w:anchor="gt_543a9574-81ad-423d-8385-dd9e786a9bec">
        <w:r>
          <w:rPr>
            <w:rStyle w:val="HyperlinkGreen"/>
            <w:b/>
          </w:rPr>
          <w:t>Table objects</w:t>
        </w:r>
      </w:hyperlink>
      <w:r>
        <w:t>.</w:t>
      </w:r>
    </w:p>
    <w:p w:rsidR="00AC66A6" w:rsidRDefault="00515D8F">
      <w:r>
        <w:lastRenderedPageBreak/>
        <w:t>The complete syntax of the ROP request and response buffers for this ROP is specified in [MS-OXCROPS</w:t>
      </w:r>
      <w:r>
        <w:t>]. This section specifies the syntax and semantics of various fields that are not fully specified in [MS-OXCROPS].</w:t>
      </w:r>
    </w:p>
    <w:p w:rsidR="00AC66A6" w:rsidRDefault="00515D8F">
      <w:pPr>
        <w:pStyle w:val="Heading5"/>
      </w:pPr>
      <w:bookmarkStart w:id="203" w:name="section_1615034a12cd45889b2451cc637ecffb"/>
      <w:bookmarkStart w:id="204" w:name="_Toc478446668"/>
      <w:r>
        <w:t>RopExpandRow ROP Request Buffer</w:t>
      </w:r>
      <w:bookmarkEnd w:id="203"/>
      <w:bookmarkEnd w:id="204"/>
    </w:p>
    <w:p w:rsidR="00AC66A6" w:rsidRDefault="00515D8F">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2.2.5.16.1</w:t>
      </w:r>
      <w:r>
        <w:rPr>
          <w:rStyle w:val="Hyperlink"/>
        </w:rPr>
        <w:t>).</w:t>
      </w:r>
    </w:p>
    <w:p w:rsidR="00AC66A6" w:rsidRDefault="00515D8F">
      <w:r>
        <w:rPr>
          <w:b/>
        </w:rPr>
        <w:t>MaxRowCount (2 bytes)</w:t>
      </w:r>
      <w:r>
        <w:t xml:space="preserve">: An unsigned integer that specifies the maximum number of </w:t>
      </w:r>
      <w:hyperlink w:anchor="gt_32e0b0c1-c079-4405-87ce-a1a147971571">
        <w:r>
          <w:rPr>
            <w:rStyle w:val="HyperlinkGreen"/>
            <w:b/>
          </w:rPr>
          <w:t>leaf rows</w:t>
        </w:r>
      </w:hyperlink>
      <w:r>
        <w:t xml:space="preserve"> to be returned in the response. This field SHOULD</w:t>
      </w:r>
      <w:bookmarkStart w:id="20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05"/>
      <w:r>
        <w:t xml:space="preserve"> be set to a value of 0.</w:t>
      </w:r>
    </w:p>
    <w:p w:rsidR="00AC66A6" w:rsidRDefault="00515D8F">
      <w:r>
        <w:rPr>
          <w:b/>
        </w:rPr>
        <w:t>CategoryId (8 bytes)</w:t>
      </w:r>
      <w:r>
        <w:t xml:space="preserve">: An identifier that specifies the </w:t>
      </w:r>
      <w:hyperlink w:anchor="gt_7d6acf13-ba4d-4a0a-930e-3eaee465c7f1">
        <w:r>
          <w:rPr>
            <w:rStyle w:val="HyperlinkGreen"/>
            <w:b/>
          </w:rPr>
          <w:t>category</w:t>
        </w:r>
      </w:hyperlink>
      <w:r>
        <w:t xml:space="preserve"> to be expanded.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AC66A6" w:rsidRDefault="00515D8F">
      <w:pPr>
        <w:pStyle w:val="Heading5"/>
      </w:pPr>
      <w:bookmarkStart w:id="206" w:name="section_a0c26b17ba7849c8900949ba6f1ebd5a"/>
      <w:bookmarkStart w:id="207" w:name="_Toc478446669"/>
      <w:r>
        <w:t>RopExpandRow ROP Response Buffer</w:t>
      </w:r>
      <w:bookmarkEnd w:id="206"/>
      <w:bookmarkEnd w:id="207"/>
    </w:p>
    <w:p w:rsidR="00AC66A6" w:rsidRDefault="00515D8F">
      <w:r>
        <w:t xml:space="preserve">The following descriptions define valid fields for the </w:t>
      </w:r>
      <w:r>
        <w:rPr>
          <w:b/>
        </w:rPr>
        <w:t>RopExpandRow</w:t>
      </w:r>
      <w:r>
        <w:t xml:space="preserve"> </w:t>
      </w:r>
      <w:hyperlink w:anchor="gt_02eede81-2ef5-4994-8791-5f0cd780c225">
        <w:r>
          <w:rPr>
            <w:rStyle w:val="HyperlinkGreen"/>
            <w:b/>
          </w:rPr>
          <w:t>ROP response buffer</w:t>
        </w:r>
      </w:hyperlink>
      <w:r>
        <w:t xml:space="preserve"> (</w:t>
      </w:r>
      <w:hyperlink r:id="rId121" w:anchor="Section_13af691127e54aa0bb75637b02d4f2ef">
        <w:r>
          <w:rPr>
            <w:rStyle w:val="Hyperlink"/>
          </w:rPr>
          <w:t>[MS-OXCROPS]</w:t>
        </w:r>
      </w:hyperlink>
      <w:r>
        <w:t xml:space="preserve"> section 2.2.5.16.2</w:t>
      </w:r>
      <w:r>
        <w:rPr>
          <w:rStyle w:val="Hyperlink"/>
        </w:rPr>
        <w:t>).</w:t>
      </w:r>
    </w:p>
    <w:p w:rsidR="00AC66A6" w:rsidRDefault="00515D8F">
      <w:r>
        <w:rPr>
          <w:b/>
        </w:rPr>
        <w:t>ExpandedRowCount (4 bytes)</w:t>
      </w:r>
      <w:r>
        <w:t xml:space="preserve">: An unsigned integer that specifies the total number of rows that are in the expanded </w:t>
      </w:r>
      <w:hyperlink w:anchor="gt_7d6acf13-ba4d-4a0a-930e-3eaee465c7f1">
        <w:r>
          <w:rPr>
            <w:rStyle w:val="HyperlinkGreen"/>
            <w:b/>
          </w:rPr>
          <w:t>category</w:t>
        </w:r>
      </w:hyperlink>
      <w:r>
        <w:t>.</w:t>
      </w:r>
    </w:p>
    <w:p w:rsidR="00AC66A6" w:rsidRDefault="00515D8F">
      <w:r>
        <w:rPr>
          <w:b/>
        </w:rPr>
        <w:t>RowCount (2 bytes)</w:t>
      </w:r>
      <w:r>
        <w:t xml:space="preserve">: An unsigned integer that specifies the number of </w:t>
      </w:r>
      <w:r>
        <w:rPr>
          <w:b/>
        </w:rPr>
        <w:t>PropertyRow</w:t>
      </w:r>
      <w:r>
        <w:t xml:space="preserve"> structures, as specified in </w:t>
      </w:r>
      <w:hyperlink r:id="rId122" w:anchor="Section_1afa0cd9b1a04520b623bf15030af5d8">
        <w:r>
          <w:rPr>
            <w:rStyle w:val="Hyperlink"/>
          </w:rPr>
          <w:t>[MS-OXCDATA]</w:t>
        </w:r>
      </w:hyperlink>
      <w:r>
        <w:t xml:space="preserve"> section 2</w:t>
      </w:r>
      <w:r>
        <w:t xml:space="preserve">.8.1, that are contained in the </w:t>
      </w:r>
      <w:r>
        <w:rPr>
          <w:b/>
        </w:rPr>
        <w:t>RowData</w:t>
      </w:r>
      <w:r>
        <w:t xml:space="preserve"> field. The value of this field MUST be less than or equal to both of the following:</w:t>
      </w:r>
    </w:p>
    <w:p w:rsidR="00AC66A6" w:rsidRDefault="00515D8F">
      <w:pPr>
        <w:pStyle w:val="ListParagraph"/>
        <w:numPr>
          <w:ilvl w:val="0"/>
          <w:numId w:val="49"/>
        </w:numPr>
      </w:pPr>
      <w:r>
        <w:t xml:space="preserve">The value of the </w:t>
      </w:r>
      <w:r>
        <w:rPr>
          <w:b/>
        </w:rPr>
        <w:t>MaxRowCount</w:t>
      </w:r>
      <w:r>
        <w:t xml:space="preserve"> field in the </w:t>
      </w:r>
      <w:hyperlink w:anchor="gt_b17e14f5-0f03-4447-8a9f-0f1bd0a2f886">
        <w:r>
          <w:rPr>
            <w:rStyle w:val="HyperlinkGreen"/>
            <w:b/>
          </w:rPr>
          <w:t>ROP request buffer</w:t>
        </w:r>
      </w:hyperlink>
      <w:r>
        <w:t>; and</w:t>
      </w:r>
    </w:p>
    <w:p w:rsidR="00AC66A6" w:rsidRDefault="00515D8F">
      <w:pPr>
        <w:pStyle w:val="ListParagraph"/>
        <w:numPr>
          <w:ilvl w:val="0"/>
          <w:numId w:val="49"/>
        </w:numPr>
      </w:pPr>
      <w:r>
        <w:t xml:space="preserve">The value of the </w:t>
      </w:r>
      <w:r>
        <w:rPr>
          <w:b/>
        </w:rPr>
        <w:t>ExpandedRowCount</w:t>
      </w:r>
      <w:r>
        <w:t xml:space="preserve"> field in the ROP response buffer.</w:t>
      </w:r>
    </w:p>
    <w:p w:rsidR="00AC66A6" w:rsidRDefault="00515D8F">
      <w:pPr>
        <w:pStyle w:val="Heading4"/>
      </w:pPr>
      <w:bookmarkStart w:id="208" w:name="section_acc3fec7546b4c4db5ac4642ee951c91"/>
      <w:bookmarkStart w:id="209" w:name="_Toc478446670"/>
      <w:r>
        <w:t>RopCollapseRow ROP</w:t>
      </w:r>
      <w:bookmarkEnd w:id="208"/>
      <w:bookmarkEnd w:id="209"/>
      <w:r>
        <w:fldChar w:fldCharType="begin"/>
      </w:r>
      <w:r>
        <w:instrText xml:space="preserve"> XE "Table ROPs:RopCollapseRow semantics" </w:instrText>
      </w:r>
      <w:r>
        <w:fldChar w:fldCharType="end"/>
      </w:r>
      <w:r>
        <w:fldChar w:fldCharType="begin"/>
      </w:r>
      <w:r>
        <w:instrText xml:space="preserve"> XE "RopCollapseRow semantics" </w:instrText>
      </w:r>
      <w:r>
        <w:fldChar w:fldCharType="end"/>
      </w:r>
    </w:p>
    <w:p w:rsidR="00AC66A6" w:rsidRDefault="00515D8F">
      <w:r>
        <w:t xml:space="preserve">The </w:t>
      </w:r>
      <w:r>
        <w:rPr>
          <w:b/>
        </w:rPr>
        <w:t>RopCollapseRow</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2.2.5.17) collapses an expanded </w:t>
      </w:r>
      <w:hyperlink w:anchor="gt_7d6acf13-ba4d-4a0a-930e-3eaee465c7f1">
        <w:r>
          <w:rPr>
            <w:rStyle w:val="HyperlinkGreen"/>
            <w:b/>
          </w:rPr>
          <w:t>category</w:t>
        </w:r>
      </w:hyperlink>
      <w:r>
        <w:t xml:space="preserve">.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specifies the syntax and semantics of various fields that are not fully specified in [MS-OXC</w:t>
      </w:r>
      <w:r>
        <w:t>ROPS].</w:t>
      </w:r>
    </w:p>
    <w:p w:rsidR="00AC66A6" w:rsidRDefault="00515D8F">
      <w:pPr>
        <w:pStyle w:val="Heading5"/>
      </w:pPr>
      <w:bookmarkStart w:id="210" w:name="section_b8bd2131dd6b4a95969e9513fb9bb152"/>
      <w:bookmarkStart w:id="211" w:name="_Toc478446671"/>
      <w:r>
        <w:t>RopCollapseRow ROP Request Buffer</w:t>
      </w:r>
      <w:bookmarkEnd w:id="210"/>
      <w:bookmarkEnd w:id="211"/>
    </w:p>
    <w:p w:rsidR="00AC66A6" w:rsidRDefault="00515D8F">
      <w:r>
        <w:t xml:space="preserve">The following description defines a valid field for the </w:t>
      </w:r>
      <w:r>
        <w:rPr>
          <w:b/>
        </w:rPr>
        <w:t>RopCollapseRow</w:t>
      </w:r>
      <w:r>
        <w:t xml:space="preserve"> </w:t>
      </w:r>
      <w:hyperlink w:anchor="gt_b17e14f5-0f03-4447-8a9f-0f1bd0a2f886">
        <w:r>
          <w:rPr>
            <w:rStyle w:val="HyperlinkGreen"/>
            <w:b/>
          </w:rPr>
          <w:t>ROP request buffer</w:t>
        </w:r>
      </w:hyperlink>
      <w:r>
        <w:t xml:space="preserve"> (</w:t>
      </w:r>
      <w:hyperlink r:id="rId124" w:anchor="Section_13af691127e54aa0bb75637b02d4f2ef">
        <w:r>
          <w:rPr>
            <w:rStyle w:val="Hyperlink"/>
          </w:rPr>
          <w:t>[MS-OXCROPS]</w:t>
        </w:r>
      </w:hyperlink>
      <w:r>
        <w:t xml:space="preserve"> section 2.2.5.17.1).</w:t>
      </w:r>
    </w:p>
    <w:p w:rsidR="00AC66A6" w:rsidRDefault="00515D8F">
      <w:r>
        <w:rPr>
          <w:b/>
        </w:rPr>
        <w:t>CategoryId (8 bytes)</w:t>
      </w:r>
      <w:r>
        <w:t xml:space="preserve">: An identifier that specifies the </w:t>
      </w:r>
      <w:hyperlink w:anchor="gt_7d6acf13-ba4d-4a0a-930e-3eaee465c7f1">
        <w:r>
          <w:rPr>
            <w:rStyle w:val="HyperlinkGreen"/>
            <w:b/>
          </w:rPr>
          <w:t>category</w:t>
        </w:r>
      </w:hyperlink>
      <w:r>
        <w:t xml:space="preserve"> to be collapsed.</w:t>
      </w:r>
      <w:r>
        <w:t xml:space="preserve">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AC66A6" w:rsidRDefault="00515D8F">
      <w:pPr>
        <w:pStyle w:val="Heading5"/>
      </w:pPr>
      <w:bookmarkStart w:id="212" w:name="section_e857673d4284462cb1fbf507385d2ef8"/>
      <w:bookmarkStart w:id="213" w:name="_Toc478446672"/>
      <w:r>
        <w:t>RopCollapseRow ROP Respon</w:t>
      </w:r>
      <w:r>
        <w:t>se Buffer</w:t>
      </w:r>
      <w:bookmarkEnd w:id="212"/>
      <w:bookmarkEnd w:id="213"/>
    </w:p>
    <w:p w:rsidR="00AC66A6" w:rsidRDefault="00515D8F">
      <w:r>
        <w:t xml:space="preserve">The following description defines a valid field for the </w:t>
      </w:r>
      <w:r>
        <w:rPr>
          <w:b/>
        </w:rPr>
        <w:t>RopCollapseRow</w:t>
      </w:r>
      <w:r>
        <w:t xml:space="preserve"> </w:t>
      </w:r>
      <w:hyperlink w:anchor="gt_02eede81-2ef5-4994-8791-5f0cd780c225">
        <w:r>
          <w:rPr>
            <w:rStyle w:val="HyperlinkGreen"/>
            <w:b/>
          </w:rPr>
          <w:t>ROP response buffer</w:t>
        </w:r>
      </w:hyperlink>
      <w:r>
        <w:t xml:space="preserve"> (</w:t>
      </w:r>
      <w:hyperlink r:id="rId125" w:anchor="Section_13af691127e54aa0bb75637b02d4f2ef">
        <w:r>
          <w:rPr>
            <w:rStyle w:val="Hyperlink"/>
          </w:rPr>
          <w:t>[MS-OXCROP</w:t>
        </w:r>
        <w:r>
          <w:rPr>
            <w:rStyle w:val="Hyperlink"/>
          </w:rPr>
          <w:t>S]</w:t>
        </w:r>
      </w:hyperlink>
      <w:r>
        <w:t xml:space="preserve"> section 2.2.5.17.2)</w:t>
      </w:r>
      <w:r>
        <w:rPr>
          <w:rStyle w:val="Hyperlink"/>
        </w:rPr>
        <w:t>.</w:t>
      </w:r>
    </w:p>
    <w:p w:rsidR="00AC66A6" w:rsidRDefault="00515D8F">
      <w:r>
        <w:rPr>
          <w:b/>
        </w:rPr>
        <w:t>CollapsedRowCount (4 bytes)</w:t>
      </w:r>
      <w:r>
        <w:t>: An unsigned integer that specifies the number of rows that have been collapsed.</w:t>
      </w:r>
    </w:p>
    <w:p w:rsidR="00AC66A6" w:rsidRDefault="00515D8F">
      <w:pPr>
        <w:pStyle w:val="Heading4"/>
      </w:pPr>
      <w:bookmarkStart w:id="214" w:name="section_159f4512fb954183b80326049c17f594"/>
      <w:bookmarkStart w:id="215" w:name="_Toc478446673"/>
      <w:r>
        <w:lastRenderedPageBreak/>
        <w:t>RopGetCollapseState ROP</w:t>
      </w:r>
      <w:bookmarkEnd w:id="214"/>
      <w:bookmarkEnd w:id="215"/>
      <w:r>
        <w:fldChar w:fldCharType="begin"/>
      </w:r>
      <w:r>
        <w:instrText xml:space="preserve"> XE "Table ROPs:RopGetCollapseState semantics" </w:instrText>
      </w:r>
      <w:r>
        <w:fldChar w:fldCharType="end"/>
      </w:r>
      <w:r>
        <w:fldChar w:fldCharType="begin"/>
      </w:r>
      <w:r>
        <w:instrText xml:space="preserve"> XE "RopGetCollapseState semantics" </w:instrText>
      </w:r>
      <w:r>
        <w:fldChar w:fldCharType="end"/>
      </w:r>
    </w:p>
    <w:p w:rsidR="00AC66A6" w:rsidRDefault="00515D8F">
      <w:r>
        <w:t xml:space="preserve">The </w:t>
      </w:r>
      <w:r>
        <w:rPr>
          <w:b/>
        </w:rPr>
        <w:t>RopGetCo</w:t>
      </w:r>
      <w:r>
        <w:rPr>
          <w:b/>
        </w:rPr>
        <w:t>llapseState</w:t>
      </w:r>
      <w:r>
        <w:t xml:space="preserve"> </w:t>
      </w:r>
      <w:hyperlink w:anchor="gt_3369fdd6-36f8-4a62-9cd7-2738ffb5048f">
        <w:r>
          <w:rPr>
            <w:rStyle w:val="HyperlinkGreen"/>
            <w:b/>
          </w:rPr>
          <w:t>ROP</w:t>
        </w:r>
      </w:hyperlink>
      <w:r>
        <w:t xml:space="preserve"> (</w:t>
      </w:r>
      <w:hyperlink r:id="rId126" w:anchor="Section_13af691127e54aa0bb75637b02d4f2ef">
        <w:r>
          <w:rPr>
            <w:rStyle w:val="Hyperlink"/>
          </w:rPr>
          <w:t>[MS-OXCROPS]</w:t>
        </w:r>
      </w:hyperlink>
      <w:r>
        <w:t xml:space="preserve"> section 2.2.5.18) returns the data necessary to rebuild the current expanded/colla</w:t>
      </w:r>
      <w:r>
        <w:t xml:space="preserve">psed state of the table. The data returned is in the form of an opaque </w:t>
      </w:r>
      <w:hyperlink w:anchor="gt_ad861812-8cb0-497a-80bb-13c95aa4e425">
        <w:r>
          <w:rPr>
            <w:rStyle w:val="HyperlinkGreen"/>
            <w:b/>
          </w:rPr>
          <w:t>BLOB</w:t>
        </w:r>
      </w:hyperlink>
      <w:r>
        <w:t xml:space="preserve"> that can be passed to a </w:t>
      </w:r>
      <w:r>
        <w:rPr>
          <w:b/>
        </w:rPr>
        <w:t>RopSetCollapseState</w:t>
      </w:r>
      <w:r>
        <w:t xml:space="preserve"> </w:t>
      </w:r>
      <w:hyperlink w:anchor="gt_edeadb0f-6571-49b7-8cce-5dc77b0793d6">
        <w:r>
          <w:rPr>
            <w:rStyle w:val="HyperlinkGreen"/>
            <w:b/>
          </w:rPr>
          <w:t>ROP request</w:t>
        </w:r>
      </w:hyperlink>
      <w:r>
        <w:t xml:space="preserve"> </w:t>
      </w:r>
      <w:r>
        <w:t xml:space="preserve">([MS-OXCROPS] section 2.2.5.19). This ROP is valid only on </w:t>
      </w:r>
      <w:hyperlink w:anchor="gt_543a9574-81ad-423d-8385-dd9e786a9bec">
        <w:r>
          <w:rPr>
            <w:rStyle w:val="HyperlinkGreen"/>
            <w:b/>
          </w:rPr>
          <w:t>Table objects</w:t>
        </w:r>
      </w:hyperlink>
      <w:r>
        <w:t>.</w:t>
      </w:r>
    </w:p>
    <w:p w:rsidR="00AC66A6" w:rsidRDefault="00515D8F">
      <w:r>
        <w:t>The complete syntax of the ROP request and response buffers for this ROP is specified in [MS-OXCROPS]. This section spec</w:t>
      </w:r>
      <w:r>
        <w:t>ifies the syntax and semantics of various fields that are not fully specified in [MS-OXCROPS].</w:t>
      </w:r>
    </w:p>
    <w:p w:rsidR="00AC66A6" w:rsidRDefault="00515D8F">
      <w:pPr>
        <w:pStyle w:val="Heading5"/>
      </w:pPr>
      <w:bookmarkStart w:id="216" w:name="section_ecc08ef01b4b49b483fe687b6ca821b1"/>
      <w:bookmarkStart w:id="217" w:name="_Toc478446674"/>
      <w:r>
        <w:t>RopGetCollapseState ROP Request Buffer</w:t>
      </w:r>
      <w:bookmarkEnd w:id="216"/>
      <w:bookmarkEnd w:id="217"/>
    </w:p>
    <w:p w:rsidR="00AC66A6" w:rsidRDefault="00515D8F">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 xml:space="preserve"> (</w:t>
      </w:r>
      <w:hyperlink r:id="rId127" w:anchor="Section_13af691127e54aa0bb75637b02d4f2ef">
        <w:r>
          <w:rPr>
            <w:rStyle w:val="Hyperlink"/>
          </w:rPr>
          <w:t>[MS-OXCROPS]</w:t>
        </w:r>
      </w:hyperlink>
      <w:r>
        <w:t xml:space="preserve"> section 2.2.5.18.1).</w:t>
      </w:r>
    </w:p>
    <w:p w:rsidR="00AC66A6" w:rsidRDefault="00515D8F">
      <w:r>
        <w:rPr>
          <w:b/>
        </w:rPr>
        <w:t>RowId (8 bytes)</w:t>
      </w:r>
      <w:r>
        <w:t xml:space="preserve">: An identifier that specifies the row to be preserved as the current cursor, which is returned in the </w:t>
      </w:r>
      <w:r>
        <w:rPr>
          <w:b/>
        </w:rPr>
        <w:t>CollapseState</w:t>
      </w:r>
      <w:r>
        <w:t xml:space="preserve"> field of the </w:t>
      </w:r>
      <w:r>
        <w:rPr>
          <w:b/>
        </w:rPr>
        <w:t>RopGetCollapseState</w:t>
      </w:r>
      <w:r>
        <w:t xml:space="preserve"> </w:t>
      </w:r>
      <w:hyperlink w:anchor="gt_b1119977-cf72-4ae9-bd68-d169cec0b985">
        <w:r>
          <w:rPr>
            <w:rStyle w:val="HyperlinkGreen"/>
            <w:b/>
          </w:rPr>
          <w:t>ROP response</w:t>
        </w:r>
      </w:hyperlink>
      <w:r>
        <w:t>. This field is set to the value</w:t>
      </w:r>
      <w:r>
        <w:t xml:space="preserve"> of the </w:t>
      </w:r>
      <w:r>
        <w:rPr>
          <w:b/>
        </w:rPr>
        <w:t>PidTagInstID</w:t>
      </w:r>
      <w:r>
        <w:t xml:space="preserve"> property (section </w:t>
      </w:r>
      <w:hyperlink w:anchor="Section_be0f2ad6013c4d3e97360445f42cc5a2" w:history="1">
        <w:r>
          <w:rPr>
            <w:rStyle w:val="Hyperlink"/>
          </w:rPr>
          <w:t>2.2.1.1</w:t>
        </w:r>
      </w:hyperlink>
      <w:r>
        <w:t>) of the row to be preserved as the current cursor.</w:t>
      </w:r>
    </w:p>
    <w:p w:rsidR="00AC66A6" w:rsidRDefault="00515D8F">
      <w:r>
        <w:rPr>
          <w:b/>
        </w:rPr>
        <w:t>RowInstanceNumber (4 bytes)</w:t>
      </w:r>
      <w:r>
        <w:t xml:space="preserve">: An unsigned integer that is set to the value of the </w:t>
      </w:r>
      <w:r>
        <w:rPr>
          <w:b/>
        </w:rPr>
        <w:t>PidTagInstanceNum</w:t>
      </w:r>
      <w:r>
        <w:t xml:space="preserve"> property (section </w:t>
      </w:r>
      <w:hyperlink w:anchor="Section_e3e54c55994c4823bec3a16c311ff421" w:history="1">
        <w:r>
          <w:rPr>
            <w:rStyle w:val="Hyperlink"/>
          </w:rPr>
          <w:t>2.2.1.2</w:t>
        </w:r>
      </w:hyperlink>
      <w:r>
        <w:t xml:space="preserve">) of the row to be preserved as the current cursor, which is returned in the </w:t>
      </w:r>
      <w:r>
        <w:rPr>
          <w:b/>
        </w:rPr>
        <w:t>CollapseState</w:t>
      </w:r>
      <w:r>
        <w:t xml:space="preserve"> field of the </w:t>
      </w:r>
      <w:r>
        <w:rPr>
          <w:b/>
        </w:rPr>
        <w:t>RopGetCollapseState</w:t>
      </w:r>
      <w:r>
        <w:t xml:space="preserve"> ROP response.</w:t>
      </w:r>
    </w:p>
    <w:p w:rsidR="00AC66A6" w:rsidRDefault="00515D8F">
      <w:pPr>
        <w:pStyle w:val="Heading5"/>
      </w:pPr>
      <w:bookmarkStart w:id="218" w:name="section_5591b6213a47484596f585fb48add438"/>
      <w:bookmarkStart w:id="219" w:name="_Toc478446675"/>
      <w:r>
        <w:t>RopGetCollapseState ROP Response</w:t>
      </w:r>
      <w:r>
        <w:t xml:space="preserve"> Buffer</w:t>
      </w:r>
      <w:bookmarkEnd w:id="218"/>
      <w:bookmarkEnd w:id="219"/>
    </w:p>
    <w:p w:rsidR="00AC66A6" w:rsidRDefault="00515D8F">
      <w:r>
        <w:t xml:space="preserve">The following descriptions define valid fields for the </w:t>
      </w:r>
      <w:r>
        <w:rPr>
          <w:b/>
        </w:rPr>
        <w:t>RopGetCollapseState</w:t>
      </w:r>
      <w:r>
        <w:t xml:space="preserve"> </w:t>
      </w:r>
      <w:hyperlink w:anchor="gt_02eede81-2ef5-4994-8791-5f0cd780c225">
        <w:r>
          <w:rPr>
            <w:rStyle w:val="HyperlinkGreen"/>
            <w:b/>
          </w:rPr>
          <w:t>ROP response buffer</w:t>
        </w:r>
      </w:hyperlink>
      <w:r>
        <w:t xml:space="preserve"> (</w:t>
      </w:r>
      <w:hyperlink r:id="rId128" w:anchor="Section_13af691127e54aa0bb75637b02d4f2ef">
        <w:r>
          <w:rPr>
            <w:rStyle w:val="Hyperlink"/>
          </w:rPr>
          <w:t>[MS-OXCR</w:t>
        </w:r>
        <w:r>
          <w:rPr>
            <w:rStyle w:val="Hyperlink"/>
          </w:rPr>
          <w:t>OPS]</w:t>
        </w:r>
      </w:hyperlink>
      <w:r>
        <w:t xml:space="preserve"> section 2.2.5.18.2).</w:t>
      </w:r>
    </w:p>
    <w:p w:rsidR="00AC66A6" w:rsidRDefault="00515D8F">
      <w:r>
        <w:rPr>
          <w:b/>
        </w:rPr>
        <w:t>CollapseStateSize (2 bytes)</w:t>
      </w:r>
      <w:r>
        <w:t xml:space="preserve">: An unsigned integer that specifies the size, in bytes, of the </w:t>
      </w:r>
      <w:r>
        <w:rPr>
          <w:b/>
        </w:rPr>
        <w:t>CollapseState</w:t>
      </w:r>
      <w:r>
        <w:t xml:space="preserve"> field.</w:t>
      </w:r>
    </w:p>
    <w:p w:rsidR="00AC66A6" w:rsidRDefault="00515D8F">
      <w:r>
        <w:rPr>
          <w:b/>
        </w:rPr>
        <w:t>CollapseState (variable)</w:t>
      </w:r>
      <w:r>
        <w:t xml:space="preserve">: An array that contains the data necessary for the </w:t>
      </w:r>
      <w:r>
        <w:rPr>
          <w:b/>
        </w:rPr>
        <w:t>RopSetCollapseState</w:t>
      </w:r>
      <w:r>
        <w:t xml:space="preserve"> </w:t>
      </w:r>
      <w:hyperlink w:anchor="gt_3369fdd6-36f8-4a62-9cd7-2738ffb5048f">
        <w:r>
          <w:rPr>
            <w:rStyle w:val="HyperlinkGreen"/>
            <w:b/>
          </w:rPr>
          <w:t>ROP</w:t>
        </w:r>
      </w:hyperlink>
      <w:r>
        <w:t xml:space="preserve"> ([MS-OXCROPS] section 2.2.5.19) to rebuild the table's collapsed state, including the current cursor.</w:t>
      </w:r>
    </w:p>
    <w:p w:rsidR="00AC66A6" w:rsidRDefault="00515D8F">
      <w:pPr>
        <w:pStyle w:val="Heading4"/>
      </w:pPr>
      <w:bookmarkStart w:id="220" w:name="section_99e59279bd9345218bb1d9c22bcaf121"/>
      <w:bookmarkStart w:id="221" w:name="_Toc478446676"/>
      <w:r>
        <w:t>RopSetCollapseState ROP</w:t>
      </w:r>
      <w:bookmarkEnd w:id="220"/>
      <w:bookmarkEnd w:id="221"/>
      <w:r>
        <w:fldChar w:fldCharType="begin"/>
      </w:r>
      <w:r>
        <w:instrText xml:space="preserve"> XE "Table ROPs:RopSetCollapseState semantics" </w:instrText>
      </w:r>
      <w:r>
        <w:fldChar w:fldCharType="end"/>
      </w:r>
      <w:r>
        <w:fldChar w:fldCharType="begin"/>
      </w:r>
      <w:r>
        <w:instrText xml:space="preserve"> XE "RopSetCollapseState semantics" </w:instrText>
      </w:r>
      <w:r>
        <w:fldChar w:fldCharType="end"/>
      </w:r>
    </w:p>
    <w:p w:rsidR="00AC66A6" w:rsidRDefault="00515D8F">
      <w:r>
        <w:t xml:space="preserve">The </w:t>
      </w:r>
      <w:r>
        <w:rPr>
          <w:b/>
        </w:rPr>
        <w:t xml:space="preserve">RopSetCollapseState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2.2.5.19) rebuilds a table's collapsed state, which is specif</w:t>
      </w:r>
      <w:r>
        <w:t xml:space="preserve">ied by the data returned from a </w:t>
      </w:r>
      <w:r>
        <w:rPr>
          <w:b/>
        </w:rPr>
        <w:t>RopGetCollapseState</w:t>
      </w:r>
      <w:r>
        <w:t xml:space="preserve"> ROP ([MS-OXCROPS] section 2.2.5.18). The </w:t>
      </w:r>
      <w:r>
        <w:rPr>
          <w:b/>
        </w:rPr>
        <w:t>RopSetCollapseState</w:t>
      </w:r>
      <w:r>
        <w:t xml:space="preserve"> ROP response contains a </w:t>
      </w:r>
      <w:r>
        <w:rPr>
          <w:b/>
        </w:rPr>
        <w:t>Bookmark</w:t>
      </w:r>
      <w:r>
        <w:t xml:space="preserve"> field that references the row that was identified by the </w:t>
      </w:r>
      <w:r>
        <w:rPr>
          <w:b/>
        </w:rPr>
        <w:t>RowId</w:t>
      </w:r>
      <w:r>
        <w:t xml:space="preserve"> and </w:t>
      </w:r>
      <w:r>
        <w:rPr>
          <w:b/>
        </w:rPr>
        <w:t>RowInstanceNumber</w:t>
      </w:r>
      <w:r>
        <w:t xml:space="preserve"> fields in the </w:t>
      </w:r>
      <w:r>
        <w:rPr>
          <w:b/>
        </w:rPr>
        <w:t>RopGetCollapseState</w:t>
      </w:r>
      <w:r>
        <w:t xml:space="preserve"> ROP request. This ROP is valid only on </w:t>
      </w:r>
      <w:hyperlink w:anchor="gt_543a9574-81ad-423d-8385-dd9e786a9bec">
        <w:r>
          <w:rPr>
            <w:rStyle w:val="HyperlinkGreen"/>
            <w:b/>
          </w:rPr>
          <w:t>Table objects</w:t>
        </w:r>
      </w:hyperlink>
      <w:r>
        <w:t>.</w:t>
      </w:r>
    </w:p>
    <w:p w:rsidR="00AC66A6" w:rsidRDefault="00515D8F">
      <w:r>
        <w:t>The collapsed state sent to the server need not have been retrieved from the same table to which it is being applied. Th</w:t>
      </w:r>
      <w:r>
        <w:t xml:space="preserve">e table MUST have the same sort and </w:t>
      </w:r>
      <w:hyperlink w:anchor="gt_c434218b-574e-4d0d-b07c-d4806118574c">
        <w:r>
          <w:rPr>
            <w:rStyle w:val="HyperlinkGreen"/>
            <w:b/>
          </w:rPr>
          <w:t>restriction</w:t>
        </w:r>
      </w:hyperlink>
      <w:r>
        <w:t xml:space="preserve"> for the ROP to succeed. If the table is not the same table from which the collapse state was retrieved, the value of the </w:t>
      </w:r>
      <w:r>
        <w:rPr>
          <w:b/>
        </w:rPr>
        <w:t>Bookmark</w:t>
      </w:r>
      <w:r>
        <w:t xml:space="preserve"> field specified </w:t>
      </w:r>
      <w:r>
        <w:t xml:space="preserve">in the </w:t>
      </w:r>
      <w:r>
        <w:rPr>
          <w:b/>
        </w:rPr>
        <w:t>RopSetCollapseState</w:t>
      </w:r>
      <w:r>
        <w:t xml:space="preserve"> </w:t>
      </w:r>
      <w:hyperlink w:anchor="gt_b1119977-cf72-4ae9-bd68-d169cec0b985">
        <w:r>
          <w:rPr>
            <w:rStyle w:val="HyperlinkGreen"/>
            <w:b/>
          </w:rPr>
          <w:t>ROP response</w:t>
        </w:r>
      </w:hyperlink>
      <w:r>
        <w:t xml:space="preserve"> will be invalid. The </w:t>
      </w:r>
      <w:hyperlink w:anchor="gt_42f9c2f4-8a4b-4d64-a0e1-fc071debdf4c">
        <w:r>
          <w:rPr>
            <w:rStyle w:val="HyperlinkGreen"/>
            <w:b/>
          </w:rPr>
          <w:t>bookmark</w:t>
        </w:r>
      </w:hyperlink>
      <w:r>
        <w:t xml:space="preserve"> returned MUST be freed by using the </w:t>
      </w:r>
      <w:r>
        <w:rPr>
          <w:b/>
        </w:rPr>
        <w:t>RopFreeBookmark</w:t>
      </w:r>
      <w:r>
        <w:t xml:space="preserve"> ROP ([MS-O</w:t>
      </w:r>
      <w:r>
        <w:t>XCROPS] section 2.2.5.14).</w:t>
      </w:r>
    </w:p>
    <w:p w:rsidR="00AC66A6" w:rsidRDefault="00515D8F">
      <w:r>
        <w:t>The complete syntax of the ROP request and response buffers for this ROP is specified in [MS-OXCROPS]. This section specifies the syntax and semantics of various fields that are not fully specified in [MS-OXCROPS].</w:t>
      </w:r>
    </w:p>
    <w:p w:rsidR="00AC66A6" w:rsidRDefault="00515D8F">
      <w:pPr>
        <w:pStyle w:val="Heading5"/>
      </w:pPr>
      <w:bookmarkStart w:id="222" w:name="section_1dd945011c2740138ddf12dbcc1ea1b7"/>
      <w:bookmarkStart w:id="223" w:name="_Toc478446677"/>
      <w:r>
        <w:t>RopSetCollapse</w:t>
      </w:r>
      <w:r>
        <w:t>State ROP Request Buffer</w:t>
      </w:r>
      <w:bookmarkEnd w:id="222"/>
      <w:bookmarkEnd w:id="223"/>
    </w:p>
    <w:p w:rsidR="00AC66A6" w:rsidRDefault="00515D8F">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 xml:space="preserve"> (</w:t>
      </w:r>
      <w:hyperlink r:id="rId130" w:anchor="Section_13af691127e54aa0bb75637b02d4f2ef">
        <w:r>
          <w:rPr>
            <w:rStyle w:val="Hyperlink"/>
          </w:rPr>
          <w:t>[MS-OXCROPS]</w:t>
        </w:r>
      </w:hyperlink>
      <w:r>
        <w:t xml:space="preserve"> section 2.2.5.19.1).</w:t>
      </w:r>
    </w:p>
    <w:p w:rsidR="00AC66A6" w:rsidRDefault="00515D8F">
      <w:r>
        <w:rPr>
          <w:b/>
        </w:rPr>
        <w:lastRenderedPageBreak/>
        <w:t>CollapseStateSize (2 bytes)</w:t>
      </w:r>
      <w:r>
        <w:t xml:space="preserve">: An unsigned integer that specifies the size, in bytes, of the </w:t>
      </w:r>
      <w:r>
        <w:rPr>
          <w:b/>
        </w:rPr>
        <w:t>CollapseState</w:t>
      </w:r>
      <w:r>
        <w:t xml:space="preserve"> field.</w:t>
      </w:r>
    </w:p>
    <w:p w:rsidR="00AC66A6" w:rsidRDefault="00515D8F">
      <w:r>
        <w:rPr>
          <w:b/>
        </w:rPr>
        <w:t>CollapseState (variable)</w:t>
      </w:r>
      <w:r>
        <w:t xml:space="preserve">: An array that contains the data that is necessary to rebuild the table's collapsed state. This data is obtained by sending a </w:t>
      </w:r>
      <w:r>
        <w:rPr>
          <w:b/>
        </w:rPr>
        <w:t>RopGetCollapseState</w:t>
      </w:r>
      <w:r>
        <w:t xml:space="preserve"> </w:t>
      </w:r>
      <w:hyperlink w:anchor="gt_edeadb0f-6571-49b7-8cce-5dc77b0793d6">
        <w:r>
          <w:rPr>
            <w:rStyle w:val="HyperlinkGreen"/>
            <w:b/>
          </w:rPr>
          <w:t>ROP request</w:t>
        </w:r>
      </w:hyperlink>
      <w:r>
        <w:t xml:space="preserve"> ([MS-OXCROPS] section 2.2.5.18).</w:t>
      </w:r>
    </w:p>
    <w:p w:rsidR="00AC66A6" w:rsidRDefault="00515D8F">
      <w:pPr>
        <w:pStyle w:val="Heading5"/>
      </w:pPr>
      <w:bookmarkStart w:id="224" w:name="section_e93fe30769504cebaf7566f0e774147d"/>
      <w:bookmarkStart w:id="225" w:name="_Toc478446678"/>
      <w:r>
        <w:t>Ro</w:t>
      </w:r>
      <w:r>
        <w:t>pSetCollapseState ROP Response Buffer</w:t>
      </w:r>
      <w:bookmarkEnd w:id="224"/>
      <w:bookmarkEnd w:id="225"/>
    </w:p>
    <w:p w:rsidR="00AC66A6" w:rsidRDefault="00515D8F">
      <w:r>
        <w:t xml:space="preserve">The following descriptions define valid fields for the </w:t>
      </w:r>
      <w:r>
        <w:rPr>
          <w:b/>
        </w:rPr>
        <w:t>RopSetCollapseState</w:t>
      </w:r>
      <w:r>
        <w:t xml:space="preserve"> </w:t>
      </w:r>
      <w:hyperlink w:anchor="gt_02eede81-2ef5-4994-8791-5f0cd780c225">
        <w:r>
          <w:rPr>
            <w:rStyle w:val="HyperlinkGreen"/>
            <w:b/>
          </w:rPr>
          <w:t>ROP response buffer</w:t>
        </w:r>
      </w:hyperlink>
      <w:r>
        <w:t xml:space="preserve"> (</w:t>
      </w:r>
      <w:hyperlink r:id="rId131" w:anchor="Section_13af691127e54aa0bb75637b02d4f2ef">
        <w:r>
          <w:rPr>
            <w:rStyle w:val="Hyperlink"/>
          </w:rPr>
          <w:t>[MS-OXCROPS]</w:t>
        </w:r>
      </w:hyperlink>
      <w:r>
        <w:t xml:space="preserve"> section 2.2.5.19.2)</w:t>
      </w:r>
      <w:r>
        <w:rPr>
          <w:rStyle w:val="Hyperlink"/>
        </w:rPr>
        <w:t>.</w:t>
      </w:r>
    </w:p>
    <w:p w:rsidR="00AC66A6" w:rsidRDefault="00515D8F">
      <w:r>
        <w:rPr>
          <w:b/>
        </w:rPr>
        <w:t>BookmarkSize (2 bytes)</w:t>
      </w:r>
      <w:r>
        <w:t xml:space="preserve">: An unsigned integer that specifies the size, in bytes, of the </w:t>
      </w:r>
      <w:r>
        <w:rPr>
          <w:b/>
        </w:rPr>
        <w:t>Bookmark</w:t>
      </w:r>
      <w:r>
        <w:t xml:space="preserve"> field.</w:t>
      </w:r>
    </w:p>
    <w:p w:rsidR="00AC66A6" w:rsidRDefault="00515D8F">
      <w:r>
        <w:rPr>
          <w:b/>
        </w:rPr>
        <w:t>Bookmark (variable)</w:t>
      </w:r>
      <w:r>
        <w:t xml:space="preserve">: An array that contains the </w:t>
      </w:r>
      <w:hyperlink w:anchor="gt_42f9c2f4-8a4b-4d64-a0e1-fc071debdf4c">
        <w:r>
          <w:rPr>
            <w:rStyle w:val="HyperlinkGreen"/>
            <w:b/>
          </w:rPr>
          <w:t>bookmark</w:t>
        </w:r>
      </w:hyperlink>
      <w:r>
        <w:t xml:space="preserve"> data for the row stored as the current cursor, which was passed in the </w:t>
      </w:r>
      <w:r>
        <w:rPr>
          <w:b/>
        </w:rPr>
        <w:t>CollapseState</w:t>
      </w:r>
      <w:r>
        <w:t xml:space="preserve"> field of the </w:t>
      </w:r>
      <w:r>
        <w:rPr>
          <w:b/>
        </w:rPr>
        <w:t>RopSetCollapseState</w:t>
      </w:r>
      <w:r>
        <w:t xml:space="preserve"> </w:t>
      </w:r>
      <w:hyperlink w:anchor="gt_edeadb0f-6571-49b7-8cce-5dc77b0793d6">
        <w:r>
          <w:rPr>
            <w:rStyle w:val="HyperlinkGreen"/>
            <w:b/>
          </w:rPr>
          <w:t>ROP request</w:t>
        </w:r>
      </w:hyperlink>
      <w:r>
        <w:t xml:space="preserve"> ([MS-OXCROPS] section 2.2.5.19).</w:t>
      </w:r>
    </w:p>
    <w:p w:rsidR="00AC66A6" w:rsidRDefault="00515D8F">
      <w:pPr>
        <w:pStyle w:val="Heading1"/>
      </w:pPr>
      <w:bookmarkStart w:id="226" w:name="section_8c8838329956477a81ccff1ae7da1d22"/>
      <w:bookmarkStart w:id="227" w:name="_Toc478446679"/>
      <w:r>
        <w:lastRenderedPageBreak/>
        <w:t>Protocol Details</w:t>
      </w:r>
      <w:bookmarkEnd w:id="226"/>
      <w:bookmarkEnd w:id="227"/>
    </w:p>
    <w:p w:rsidR="00AC66A6" w:rsidRDefault="00515D8F">
      <w:pPr>
        <w:pStyle w:val="Heading2"/>
      </w:pPr>
      <w:bookmarkStart w:id="228" w:name="section_b5d95a4d2db64ec99ec8459b3adcee53"/>
      <w:bookmarkStart w:id="229" w:name="_Toc478446680"/>
      <w:r>
        <w:t>Client Details</w:t>
      </w:r>
      <w:bookmarkEnd w:id="228"/>
      <w:bookmarkEnd w:id="229"/>
      <w:r>
        <w:fldChar w:fldCharType="begin"/>
      </w:r>
      <w:r>
        <w:instrText xml:space="preserve"> XE "Client:overview" </w:instrText>
      </w:r>
      <w:r>
        <w:fldChar w:fldCharType="end"/>
      </w:r>
    </w:p>
    <w:p w:rsidR="00AC66A6" w:rsidRDefault="00515D8F">
      <w:r>
        <w:t xml:space="preserve">A table is not a static representation of data. Table rows can be modified, moved, created, and deleted while the </w:t>
      </w:r>
      <w:hyperlink w:anchor="gt_543a9574-81ad-423d-8385-dd9e786a9bec">
        <w:r>
          <w:rPr>
            <w:rStyle w:val="HyperlinkGreen"/>
            <w:b/>
          </w:rPr>
          <w:t>Table object</w:t>
        </w:r>
      </w:hyperlink>
      <w:r>
        <w:t xml:space="preserve"> is in use. </w:t>
      </w:r>
      <w:r>
        <w:t>Table notifications are used to inform the client of all changes made to the table since it was opened.</w:t>
      </w:r>
    </w:p>
    <w:p w:rsidR="00AC66A6" w:rsidRDefault="00515D8F">
      <w:pPr>
        <w:pStyle w:val="Heading3"/>
      </w:pPr>
      <w:bookmarkStart w:id="230" w:name="section_dbe2ea2b94d6429695e0edc05d326103"/>
      <w:bookmarkStart w:id="231" w:name="_Toc478446681"/>
      <w:r>
        <w:t>Abstract Data Model</w:t>
      </w:r>
      <w:bookmarkEnd w:id="230"/>
      <w:bookmarkEnd w:id="23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C66A6" w:rsidRDefault="00515D8F">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AC66A6" w:rsidRDefault="00515D8F">
      <w:r>
        <w:t>Tabular data is retrieved by a client from the server, and then read, navigated, filtered, sorted, and grouped using the Table Object Protoco</w:t>
      </w:r>
      <w:r>
        <w:t>l properties and operations.</w:t>
      </w:r>
    </w:p>
    <w:p w:rsidR="00AC66A6" w:rsidRDefault="00515D8F">
      <w:r>
        <w:t xml:space="preserve">When retrieving a table from the server, the set of properties returned for each row can be limited by a </w:t>
      </w:r>
      <w:hyperlink w:anchor="gt_736e3f8c-f3d6-45a0-aac7-4fc29ff9476a">
        <w:r>
          <w:rPr>
            <w:rStyle w:val="HyperlinkGreen"/>
            <w:b/>
          </w:rPr>
          <w:t>column set</w:t>
        </w:r>
      </w:hyperlink>
      <w:r>
        <w:t xml:space="preserve">, and which rows are returned can be limited by a </w:t>
      </w:r>
      <w:hyperlink w:anchor="gt_c434218b-574e-4d0d-b07c-d4806118574c">
        <w:r>
          <w:rPr>
            <w:rStyle w:val="HyperlinkGreen"/>
            <w:b/>
          </w:rPr>
          <w:t>restriction</w:t>
        </w:r>
      </w:hyperlink>
      <w:r>
        <w:t>. The order in which rows are returned can be specified by the sort order.</w:t>
      </w:r>
    </w:p>
    <w:p w:rsidR="00AC66A6" w:rsidRDefault="00515D8F">
      <w:r>
        <w:t xml:space="preserve">Additionally, tables can categorize rows by column values, and if a table has </w:t>
      </w:r>
      <w:hyperlink w:anchor="gt_c1f3dc46-2505-4760-86c1-3b2aadfea202">
        <w:r>
          <w:rPr>
            <w:rStyle w:val="HyperlinkGreen"/>
            <w:b/>
          </w:rPr>
          <w:t>multivalue properties</w:t>
        </w:r>
      </w:hyperlink>
      <w:r>
        <w:t xml:space="preserve">, it can have </w:t>
      </w:r>
      <w:hyperlink w:anchor="gt_0145b276-655a-441f-b065-c12204a30eb1">
        <w:r>
          <w:rPr>
            <w:rStyle w:val="HyperlinkGreen"/>
            <w:b/>
          </w:rPr>
          <w:t>multivalue instances</w:t>
        </w:r>
      </w:hyperlink>
      <w:r>
        <w:t>, which allows for categorization based on these multivalue instances.</w:t>
      </w:r>
    </w:p>
    <w:p w:rsidR="00AC66A6" w:rsidRDefault="00515D8F">
      <w:r>
        <w:t>Navigation in a table is aided by us</w:t>
      </w:r>
      <w:r>
        <w:t xml:space="preserve">ing a cursor and </w:t>
      </w:r>
      <w:hyperlink w:anchor="gt_42f9c2f4-8a4b-4d64-a0e1-fc071debdf4c">
        <w:r>
          <w:rPr>
            <w:rStyle w:val="HyperlinkGreen"/>
            <w:b/>
          </w:rPr>
          <w:t>bookmarks</w:t>
        </w:r>
      </w:hyperlink>
      <w:r>
        <w:t>. The current location in a table is determined by the cursor position, which points to a row of data. A row can also be referred to by a bookmark. Three predefined boo</w:t>
      </w:r>
      <w:r>
        <w:t xml:space="preserve">kmarks point to the current position, the beginning of a table, and the end of a table, as specified in section </w:t>
      </w:r>
      <w:hyperlink w:anchor="Section_9c57b59dc1e54facb11799996f632cca" w:history="1">
        <w:r>
          <w:rPr>
            <w:rStyle w:val="Hyperlink"/>
          </w:rPr>
          <w:t>2.2.2.1.1</w:t>
        </w:r>
      </w:hyperlink>
      <w:r>
        <w:t xml:space="preserve">. </w:t>
      </w:r>
    </w:p>
    <w:p w:rsidR="00AC66A6" w:rsidRDefault="00515D8F">
      <w:r>
        <w:t>A client can have more than one table opened on each data source. Each t</w:t>
      </w:r>
      <w:r>
        <w:t>able is independent and has its own cursor, bookmarks, sort order, restriction, column set, and notification requests.</w:t>
      </w:r>
    </w:p>
    <w:p w:rsidR="00AC66A6" w:rsidRDefault="00515D8F">
      <w:pPr>
        <w:pStyle w:val="Heading3"/>
      </w:pPr>
      <w:bookmarkStart w:id="232" w:name="section_fb66f19333af4fa7988b74e120ddcfa1"/>
      <w:bookmarkStart w:id="233" w:name="_Toc478446682"/>
      <w:r>
        <w:t>Timers</w:t>
      </w:r>
      <w:bookmarkEnd w:id="232"/>
      <w:bookmarkEnd w:id="233"/>
      <w:r>
        <w:fldChar w:fldCharType="begin"/>
      </w:r>
      <w:r>
        <w:instrText xml:space="preserve"> XE "Client:timers" </w:instrText>
      </w:r>
      <w:r>
        <w:fldChar w:fldCharType="end"/>
      </w:r>
      <w:r>
        <w:fldChar w:fldCharType="begin"/>
      </w:r>
      <w:r>
        <w:instrText xml:space="preserve"> XE "Timers:client" </w:instrText>
      </w:r>
      <w:r>
        <w:fldChar w:fldCharType="end"/>
      </w:r>
    </w:p>
    <w:p w:rsidR="00AC66A6" w:rsidRDefault="00515D8F">
      <w:r>
        <w:t>None.</w:t>
      </w:r>
    </w:p>
    <w:p w:rsidR="00AC66A6" w:rsidRDefault="00515D8F">
      <w:pPr>
        <w:pStyle w:val="Heading3"/>
      </w:pPr>
      <w:bookmarkStart w:id="234" w:name="section_2c49def89e06460f8709166194df615a"/>
      <w:bookmarkStart w:id="235" w:name="_Toc478446683"/>
      <w:r>
        <w:t>Initialization</w:t>
      </w:r>
      <w:bookmarkEnd w:id="234"/>
      <w:bookmarkEnd w:id="23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C66A6" w:rsidRDefault="00515D8F">
      <w:r>
        <w:t>A cli</w:t>
      </w:r>
      <w:r>
        <w:t xml:space="preserve">ent can begin using this protocol with a valid table </w:t>
      </w:r>
      <w:hyperlink w:anchor="gt_5044babb-08e3-4bb9-bc12-fe8f542b05ee">
        <w:r>
          <w:rPr>
            <w:rStyle w:val="HyperlinkGreen"/>
            <w:b/>
          </w:rPr>
          <w:t>handle</w:t>
        </w:r>
      </w:hyperlink>
      <w:r>
        <w:t xml:space="preserve">. The method to open the table and acquire a handle is dependent on the table's type, as described in section </w:t>
      </w:r>
      <w:hyperlink w:anchor="Section_cc4cb8539357485cabb6c88dfabde5c0" w:history="1">
        <w:r>
          <w:rPr>
            <w:rStyle w:val="Hyperlink"/>
          </w:rPr>
          <w:t>1.5</w:t>
        </w:r>
      </w:hyperlink>
      <w:r>
        <w:t>.</w:t>
      </w:r>
    </w:p>
    <w:p w:rsidR="00AC66A6" w:rsidRDefault="00515D8F">
      <w:pPr>
        <w:pStyle w:val="Heading3"/>
      </w:pPr>
      <w:bookmarkStart w:id="236" w:name="section_cf359d6bf9534a2692d531641a327bc4"/>
      <w:bookmarkStart w:id="237" w:name="_Toc478446684"/>
      <w:r>
        <w:t>Higher-Layer Triggered Events</w:t>
      </w:r>
      <w:bookmarkEnd w:id="236"/>
      <w:bookmarkEnd w:id="237"/>
    </w:p>
    <w:p w:rsidR="00AC66A6" w:rsidRDefault="00515D8F">
      <w:pPr>
        <w:pStyle w:val="Heading4"/>
      </w:pPr>
      <w:bookmarkStart w:id="238" w:name="section_f3b05600aa084d5f8ef51d982895fd1d"/>
      <w:bookmarkStart w:id="239" w:name="_Toc478446685"/>
      <w:r>
        <w:t>Preparing the Table</w:t>
      </w:r>
      <w:bookmarkEnd w:id="238"/>
      <w:bookmarkEnd w:id="239"/>
      <w:r>
        <w:fldChar w:fldCharType="begin"/>
      </w:r>
      <w:r>
        <w:instrText xml:space="preserve"> XE "Client - higher-layer triggered events:preparing the table" </w:instrText>
      </w:r>
      <w:r>
        <w:fldChar w:fldCharType="end"/>
      </w:r>
      <w:r>
        <w:fldChar w:fldCharType="begin"/>
      </w:r>
      <w:r>
        <w:instrText xml:space="preserve"> XE "Higher-layer triggered events - client:preparing the table" </w:instrText>
      </w:r>
      <w:r>
        <w:fldChar w:fldCharType="end"/>
      </w:r>
      <w:r>
        <w:fldChar w:fldCharType="begin"/>
      </w:r>
      <w:r>
        <w:instrText xml:space="preserve"> XE "Triggered events - client:preparing the table" </w:instrText>
      </w:r>
      <w:r>
        <w:fldChar w:fldCharType="end"/>
      </w:r>
    </w:p>
    <w:p w:rsidR="00AC66A6" w:rsidRDefault="00515D8F">
      <w:r>
        <w:t xml:space="preserve">When a higher layer, or the user, needs to modify the </w:t>
      </w:r>
      <w:hyperlink w:anchor="gt_736e3f8c-f3d6-45a0-aac7-4fc29ff9476a">
        <w:r>
          <w:rPr>
            <w:rStyle w:val="HyperlinkGreen"/>
            <w:b/>
          </w:rPr>
          <w:t>column set</w:t>
        </w:r>
      </w:hyperlink>
      <w:r>
        <w:t xml:space="preserve">, the client MUST send a </w:t>
      </w:r>
      <w:r>
        <w:rPr>
          <w:b/>
        </w:rPr>
        <w:t>RopSetColumns</w:t>
      </w:r>
      <w:r>
        <w:t xml:space="preserve"> </w:t>
      </w:r>
      <w:hyperlink w:anchor="gt_edeadb0f-6571-49b7-8cce-5dc77b0793d6">
        <w:r>
          <w:rPr>
            <w:rStyle w:val="HyperlinkGreen"/>
            <w:b/>
          </w:rPr>
          <w:t>ROP request</w:t>
        </w:r>
      </w:hyperlink>
      <w:r>
        <w:t xml:space="preserve"> (</w:t>
      </w:r>
      <w:hyperlink r:id="rId132" w:anchor="Section_13af691127e54aa0bb75637b02d4f2ef">
        <w:r>
          <w:rPr>
            <w:rStyle w:val="Hyperlink"/>
          </w:rPr>
          <w:t>[MS-OXCROPS]</w:t>
        </w:r>
      </w:hyperlink>
      <w:r>
        <w:t xml:space="preserve"> section 2.2.5.1) to change the column set.</w:t>
      </w:r>
    </w:p>
    <w:p w:rsidR="00AC66A6" w:rsidRDefault="00515D8F">
      <w:r>
        <w:t>When a higher layer, or the user, needs to modify the sort order, the client MU</w:t>
      </w:r>
      <w:r>
        <w:t xml:space="preserve">ST send a </w:t>
      </w:r>
      <w:r>
        <w:rPr>
          <w:b/>
        </w:rPr>
        <w:t>RopSortTable</w:t>
      </w:r>
      <w:r>
        <w:t xml:space="preserve"> ROP request ([MS-OXCROPS] section 2.2.5.2) to change the sort order. The </w:t>
      </w:r>
      <w:r>
        <w:rPr>
          <w:b/>
        </w:rPr>
        <w:t xml:space="preserve">RopSortTable </w:t>
      </w:r>
      <w:hyperlink w:anchor="gt_3369fdd6-36f8-4a62-9cd7-2738ffb5048f">
        <w:r>
          <w:rPr>
            <w:rStyle w:val="HyperlinkGreen"/>
            <w:b/>
          </w:rPr>
          <w:t>ROP</w:t>
        </w:r>
      </w:hyperlink>
      <w:r>
        <w:t xml:space="preserve"> is only supported on </w:t>
      </w:r>
      <w:hyperlink w:anchor="gt_7fcf1c2a-e5de-4334-b349-2e8025798ac4">
        <w:r>
          <w:rPr>
            <w:rStyle w:val="HyperlinkGreen"/>
            <w:b/>
          </w:rPr>
          <w:t>contents tables</w:t>
        </w:r>
      </w:hyperlink>
      <w:r>
        <w:t>.</w:t>
      </w:r>
    </w:p>
    <w:p w:rsidR="00AC66A6" w:rsidRDefault="00515D8F">
      <w:r>
        <w:lastRenderedPageBreak/>
        <w:t xml:space="preserve">In order to categorize a table, the category properties MUST be the first properties in the </w:t>
      </w:r>
      <w:r>
        <w:rPr>
          <w:b/>
        </w:rPr>
        <w:t>SortOrders</w:t>
      </w:r>
      <w:r>
        <w:t xml:space="preserve"> array passed to the </w:t>
      </w:r>
      <w:r>
        <w:rPr>
          <w:b/>
        </w:rPr>
        <w:t xml:space="preserve">RopSortTable </w:t>
      </w:r>
      <w:r>
        <w:t xml:space="preserve">ROP. The number of category properties MUST be set in the </w:t>
      </w:r>
      <w:r>
        <w:rPr>
          <w:b/>
        </w:rPr>
        <w:t>CategoryCount</w:t>
      </w:r>
      <w:r>
        <w:t xml:space="preserve"> field passed to </w:t>
      </w:r>
      <w:r>
        <w:rPr>
          <w:b/>
        </w:rPr>
        <w:t>RopSortTable</w:t>
      </w:r>
      <w:r>
        <w:t>.</w:t>
      </w:r>
    </w:p>
    <w:p w:rsidR="00AC66A6" w:rsidRDefault="00515D8F">
      <w:r>
        <w:t xml:space="preserve">When a higher layer, or the user, needs to filter the rows returned in a </w:t>
      </w:r>
      <w:r>
        <w:rPr>
          <w:b/>
        </w:rPr>
        <w:t xml:space="preserve">RopQueryRows </w:t>
      </w:r>
      <w:r>
        <w:t xml:space="preserve">([MS-OXCROPS] section 2.2.5.4), </w:t>
      </w:r>
      <w:r>
        <w:rPr>
          <w:b/>
        </w:rPr>
        <w:t>RopFindRow</w:t>
      </w:r>
      <w:r>
        <w:t xml:space="preserve"> ([MS-OXCROPS] section 2.2.5.13), or </w:t>
      </w:r>
      <w:r>
        <w:rPr>
          <w:b/>
        </w:rPr>
        <w:t xml:space="preserve">RopExpandRow </w:t>
      </w:r>
      <w:r>
        <w:t xml:space="preserve">([MS-OXCROPS] section 2.2.5.16) </w:t>
      </w:r>
      <w:hyperlink w:anchor="gt_b1119977-cf72-4ae9-bd68-d169cec0b985">
        <w:r>
          <w:rPr>
            <w:rStyle w:val="HyperlinkGreen"/>
            <w:b/>
          </w:rPr>
          <w:t>ROP response</w:t>
        </w:r>
      </w:hyperlink>
      <w:r>
        <w:t xml:space="preserve">, the client MUST send a </w:t>
      </w:r>
      <w:r>
        <w:rPr>
          <w:b/>
        </w:rPr>
        <w:t>RopRestrict</w:t>
      </w:r>
      <w:r>
        <w:t xml:space="preserve"> ROP request ([MS-OXCROPS] section 2.2.5.3) to change the filter applied to the table.</w:t>
      </w:r>
    </w:p>
    <w:p w:rsidR="00AC66A6" w:rsidRDefault="00515D8F">
      <w:r>
        <w:t xml:space="preserve">When a higher layer, or the user, needs to clean up the table by removing old sorts, column sets, or </w:t>
      </w:r>
      <w:hyperlink w:anchor="gt_c434218b-574e-4d0d-b07c-d4806118574c">
        <w:r>
          <w:rPr>
            <w:rStyle w:val="HyperlinkGreen"/>
            <w:b/>
          </w:rPr>
          <w:t>restrictions</w:t>
        </w:r>
      </w:hyperlink>
      <w:r>
        <w:t xml:space="preserve">, the client MUST send a </w:t>
      </w:r>
      <w:r>
        <w:rPr>
          <w:b/>
        </w:rPr>
        <w:t>RopResetTable</w:t>
      </w:r>
      <w:r>
        <w:t xml:space="preserve"> ROP request ([MS-OXCROPS] section 2.2.5.15). After doing this, the client MUST send a </w:t>
      </w:r>
      <w:r>
        <w:rPr>
          <w:b/>
        </w:rPr>
        <w:t>RopSetColumns</w:t>
      </w:r>
      <w:r>
        <w:t xml:space="preserve"> ROP request before sending a </w:t>
      </w:r>
      <w:r>
        <w:rPr>
          <w:b/>
        </w:rPr>
        <w:t>RopQueryRows</w:t>
      </w:r>
      <w:r>
        <w:t xml:space="preserve">, </w:t>
      </w:r>
      <w:r>
        <w:rPr>
          <w:b/>
        </w:rPr>
        <w:t>Rop</w:t>
      </w:r>
      <w:r>
        <w:rPr>
          <w:b/>
        </w:rPr>
        <w:t>FindRow</w:t>
      </w:r>
      <w:r>
        <w:t xml:space="preserve">, or </w:t>
      </w:r>
      <w:r>
        <w:rPr>
          <w:b/>
        </w:rPr>
        <w:t xml:space="preserve">RopExpandRow </w:t>
      </w:r>
      <w:r>
        <w:t>ROP request.</w:t>
      </w:r>
    </w:p>
    <w:p w:rsidR="00AC66A6" w:rsidRDefault="00515D8F">
      <w:r>
        <w:t xml:space="preserve">If a request for a </w:t>
      </w:r>
      <w:r>
        <w:rPr>
          <w:b/>
        </w:rPr>
        <w:t>RopSetColumns</w:t>
      </w:r>
      <w:r>
        <w:t xml:space="preserve">, </w:t>
      </w:r>
      <w:r>
        <w:rPr>
          <w:b/>
        </w:rPr>
        <w:t>RopSortTable</w:t>
      </w:r>
      <w:r>
        <w:t xml:space="preserve">, or </w:t>
      </w:r>
      <w:r>
        <w:rPr>
          <w:b/>
        </w:rPr>
        <w:t>RopRestrict</w:t>
      </w:r>
      <w:r>
        <w:t xml:space="preserve"> ROP fails, the client can send a </w:t>
      </w:r>
      <w:r>
        <w:rPr>
          <w:b/>
        </w:rPr>
        <w:t>RopResetTable</w:t>
      </w:r>
      <w:r>
        <w:t xml:space="preserve"> ROP request before retrying the failed message.</w:t>
      </w:r>
    </w:p>
    <w:p w:rsidR="00AC66A6" w:rsidRDefault="00515D8F">
      <w:r>
        <w:t xml:space="preserve">If a </w:t>
      </w:r>
      <w:r>
        <w:rPr>
          <w:b/>
        </w:rPr>
        <w:t>RopSetColumns</w:t>
      </w:r>
      <w:r>
        <w:t xml:space="preserve"> ROP request</w:t>
      </w:r>
      <w:r>
        <w:t xml:space="preserve"> fails, the client MUST consider the table as invalid and MUST NOT send any other ROPs on it until a successful </w:t>
      </w:r>
      <w:r>
        <w:rPr>
          <w:b/>
        </w:rPr>
        <w:t>RopSetColumns</w:t>
      </w:r>
      <w:r>
        <w:t xml:space="preserve"> or </w:t>
      </w:r>
      <w:r>
        <w:rPr>
          <w:b/>
        </w:rPr>
        <w:t>RopResetTable</w:t>
      </w:r>
      <w:r>
        <w:t xml:space="preserve"> ROP request is made.</w:t>
      </w:r>
    </w:p>
    <w:p w:rsidR="00AC66A6" w:rsidRDefault="00515D8F">
      <w:r>
        <w:t xml:space="preserve">If a </w:t>
      </w:r>
      <w:r>
        <w:rPr>
          <w:b/>
        </w:rPr>
        <w:t>RopSortTable</w:t>
      </w:r>
      <w:r>
        <w:t xml:space="preserve"> ROP request fails, the client MUST consider the table to be invalid and MU</w:t>
      </w:r>
      <w:r>
        <w:t xml:space="preserve">ST NOT send any ROPs on it until a successful </w:t>
      </w:r>
      <w:r>
        <w:rPr>
          <w:b/>
        </w:rPr>
        <w:t>RopSortTable</w:t>
      </w:r>
      <w:r>
        <w:t xml:space="preserve"> or </w:t>
      </w:r>
      <w:r>
        <w:rPr>
          <w:b/>
        </w:rPr>
        <w:t>RopResetTable</w:t>
      </w:r>
      <w:r>
        <w:t xml:space="preserve"> ROP request is made.</w:t>
      </w:r>
    </w:p>
    <w:p w:rsidR="00AC66A6" w:rsidRDefault="00515D8F">
      <w:r>
        <w:t xml:space="preserve">If a </w:t>
      </w:r>
      <w:r>
        <w:rPr>
          <w:b/>
        </w:rPr>
        <w:t>RopRestrict</w:t>
      </w:r>
      <w:r>
        <w:t xml:space="preserve"> ROP request fails, the client MUST consider the table to be invalid and MUST NOT send any ROPs on it until a successful </w:t>
      </w:r>
      <w:r>
        <w:rPr>
          <w:b/>
        </w:rPr>
        <w:t>RopRestrict</w:t>
      </w:r>
      <w:r>
        <w:t xml:space="preserve"> or </w:t>
      </w:r>
      <w:r>
        <w:rPr>
          <w:b/>
        </w:rPr>
        <w:t>RopRese</w:t>
      </w:r>
      <w:r>
        <w:rPr>
          <w:b/>
        </w:rPr>
        <w:t>tTable</w:t>
      </w:r>
      <w:r>
        <w:t xml:space="preserve"> ROP request is made.</w:t>
      </w:r>
    </w:p>
    <w:p w:rsidR="00AC66A6" w:rsidRDefault="00515D8F">
      <w:pPr>
        <w:pStyle w:val="Heading5"/>
      </w:pPr>
      <w:bookmarkStart w:id="240" w:name="section_c50705929eb44d73a6ad725672866520"/>
      <w:bookmarkStart w:id="241" w:name="_Toc478446686"/>
      <w:r>
        <w:t>Asynchronous Table Preparation</w:t>
      </w:r>
      <w:bookmarkEnd w:id="240"/>
      <w:bookmarkEnd w:id="241"/>
    </w:p>
    <w:p w:rsidR="00AC66A6" w:rsidRDefault="00515D8F">
      <w:r>
        <w:t xml:space="preserve">The client MAY request that the server perform a </w:t>
      </w:r>
      <w:r>
        <w:rPr>
          <w:b/>
        </w:rPr>
        <w:t>RopSetColumns</w:t>
      </w:r>
      <w:r>
        <w:t xml:space="preserve"> (</w:t>
      </w:r>
      <w:hyperlink r:id="rId133" w:anchor="Section_13af691127e54aa0bb75637b02d4f2ef">
        <w:r>
          <w:rPr>
            <w:rStyle w:val="Hyperlink"/>
          </w:rPr>
          <w:t>[MS-OXCROPS]</w:t>
        </w:r>
      </w:hyperlink>
      <w:r>
        <w:t xml:space="preserve"> section 2.2.5.1), </w:t>
      </w:r>
      <w:r>
        <w:rPr>
          <w:b/>
        </w:rPr>
        <w:t>RopSortTable</w:t>
      </w:r>
      <w:r>
        <w:t xml:space="preserve"> ([MS-OX</w:t>
      </w:r>
      <w:r>
        <w:t xml:space="preserve">CROPS] section 2.2.5.2), or </w:t>
      </w:r>
      <w:r>
        <w:rPr>
          <w:b/>
        </w:rPr>
        <w:t>RopRestrict</w:t>
      </w:r>
      <w:r>
        <w:t xml:space="preserve"> ([MS-OXCROPS] section 2.2.5.3) </w:t>
      </w:r>
      <w:hyperlink w:anchor="gt_edeadb0f-6571-49b7-8cce-5dc77b0793d6">
        <w:r>
          <w:rPr>
            <w:rStyle w:val="HyperlinkGreen"/>
            <w:b/>
          </w:rPr>
          <w:t>ROP request</w:t>
        </w:r>
      </w:hyperlink>
      <w:r>
        <w:t xml:space="preserve"> asynchronously.</w:t>
      </w:r>
      <w:bookmarkStart w:id="242" w:name="z36"/>
      <w:bookmarkStart w:id="243" w:name="Appendix_A_Target_17"/>
      <w:bookmarkEnd w:id="242"/>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43"/>
      <w:r>
        <w:t xml:space="preserve"> In this case, the client </w:t>
      </w:r>
      <w:r>
        <w:t xml:space="preserve">MUST NOT request additional asynchronous work to be done until pending asynchronous work is complete or canceled by using a </w:t>
      </w:r>
      <w:r>
        <w:rPr>
          <w:b/>
        </w:rPr>
        <w:t xml:space="preserve">RopAbort </w:t>
      </w:r>
      <w:r>
        <w:t>ROP request ([MS-OXCROPS] section 2.2.5.5). If the client requests additional synchronous work while an existing asynchrono</w:t>
      </w:r>
      <w:r>
        <w:t>us request is pending, the server will respond in one of two ways:</w:t>
      </w:r>
    </w:p>
    <w:p w:rsidR="00AC66A6" w:rsidRDefault="00515D8F">
      <w:pPr>
        <w:pStyle w:val="ListParagraph"/>
        <w:numPr>
          <w:ilvl w:val="0"/>
          <w:numId w:val="50"/>
        </w:numPr>
      </w:pPr>
      <w:r>
        <w:t xml:space="preserve">The server returns ecBusy, as specified in </w:t>
      </w:r>
      <w:hyperlink r:id="rId134" w:anchor="Section_1afa0cd9b1a04520b623bf15030af5d8">
        <w:r>
          <w:rPr>
            <w:rStyle w:val="Hyperlink"/>
          </w:rPr>
          <w:t>[MS-OXCDATA]</w:t>
        </w:r>
      </w:hyperlink>
      <w:r>
        <w:t xml:space="preserve"> section 2.4, and does not perform the requested act</w:t>
      </w:r>
      <w:r>
        <w:t>ion.</w:t>
      </w:r>
    </w:p>
    <w:p w:rsidR="00AC66A6" w:rsidRDefault="00515D8F">
      <w:pPr>
        <w:pStyle w:val="ListParagraph"/>
        <w:numPr>
          <w:ilvl w:val="0"/>
          <w:numId w:val="50"/>
        </w:numPr>
      </w:pPr>
      <w:r>
        <w:t xml:space="preserve">The server waits until the first asynchronous action is complete, then completes the synchronous action and sends the </w:t>
      </w:r>
      <w:hyperlink w:anchor="gt_b1119977-cf72-4ae9-bd68-d169cec0b985">
        <w:r>
          <w:rPr>
            <w:rStyle w:val="HyperlinkGreen"/>
            <w:b/>
          </w:rPr>
          <w:t>ROP response</w:t>
        </w:r>
      </w:hyperlink>
      <w:r>
        <w:t xml:space="preserve"> at that time.</w:t>
      </w:r>
    </w:p>
    <w:p w:rsidR="00AC66A6" w:rsidRDefault="00515D8F">
      <w:r>
        <w:t>When a higher layer, or the user, needs to k</w:t>
      </w:r>
      <w:r>
        <w:t xml:space="preserve">now the status of pending asynchronous requests, the client MUST get the status using a </w:t>
      </w:r>
      <w:r>
        <w:rPr>
          <w:b/>
        </w:rPr>
        <w:t xml:space="preserve">RopGetStatus </w:t>
      </w:r>
      <w:r>
        <w:t>ROP request ([MS-OXCROPS] section 2.2.5.6). When a higher layer, or the user, needs to abort a pending asynchronous request (to set columns, sort the table</w:t>
      </w:r>
      <w:r>
        <w:t xml:space="preserve">, or restrict), the client MUST send a </w:t>
      </w:r>
      <w:r>
        <w:rPr>
          <w:b/>
        </w:rPr>
        <w:t xml:space="preserve">RopAbort </w:t>
      </w:r>
      <w:r>
        <w:t xml:space="preserve">ROP request. After a successful </w:t>
      </w:r>
      <w:r>
        <w:rPr>
          <w:b/>
        </w:rPr>
        <w:t xml:space="preserve">RopAbort </w:t>
      </w:r>
      <w:r>
        <w:t xml:space="preserve">ROP request, the client MUST assume the table is in an undefined state and use the </w:t>
      </w:r>
      <w:r>
        <w:rPr>
          <w:b/>
        </w:rPr>
        <w:t>RopResetTable</w:t>
      </w:r>
      <w:r>
        <w:t xml:space="preserve"> </w:t>
      </w:r>
      <w:hyperlink w:anchor="gt_3369fdd6-36f8-4a62-9cd7-2738ffb5048f">
        <w:r>
          <w:rPr>
            <w:rStyle w:val="HyperlinkGreen"/>
            <w:b/>
          </w:rPr>
          <w:t>ROP</w:t>
        </w:r>
      </w:hyperlink>
      <w:r>
        <w:t xml:space="preserve"> ([MS</w:t>
      </w:r>
      <w:r>
        <w:t>-OXCROPS] section 2.2.5.15) before using the table again.</w:t>
      </w:r>
    </w:p>
    <w:p w:rsidR="00AC66A6" w:rsidRDefault="00515D8F">
      <w:r>
        <w:t xml:space="preserve">If an asynchronous request to a </w:t>
      </w:r>
      <w:r>
        <w:rPr>
          <w:b/>
        </w:rPr>
        <w:t>RopSetColumns</w:t>
      </w:r>
      <w:r>
        <w:t xml:space="preserve">, </w:t>
      </w:r>
      <w:r>
        <w:rPr>
          <w:b/>
        </w:rPr>
        <w:t>RopSortTable</w:t>
      </w:r>
      <w:r>
        <w:t xml:space="preserve">, or </w:t>
      </w:r>
      <w:r>
        <w:rPr>
          <w:b/>
        </w:rPr>
        <w:t>RopRestrict</w:t>
      </w:r>
      <w:r>
        <w:t xml:space="preserve"> ROP fails with the error "ecNotSupported", the client can reattempt the request synchronously.</w:t>
      </w:r>
    </w:p>
    <w:p w:rsidR="00AC66A6" w:rsidRDefault="00515D8F">
      <w:r>
        <w:t xml:space="preserve">If a </w:t>
      </w:r>
      <w:r>
        <w:rPr>
          <w:b/>
        </w:rPr>
        <w:t xml:space="preserve">RopSetColumns </w:t>
      </w:r>
      <w:r>
        <w:t xml:space="preserve">ROP request fails, the client MUST assume that the table has an invalid </w:t>
      </w:r>
      <w:hyperlink w:anchor="gt_736e3f8c-f3d6-45a0-aac7-4fc29ff9476a">
        <w:r>
          <w:rPr>
            <w:rStyle w:val="HyperlinkGreen"/>
            <w:b/>
          </w:rPr>
          <w:t>column set</w:t>
        </w:r>
      </w:hyperlink>
      <w:r>
        <w:t xml:space="preserve"> and MUST perform a successful </w:t>
      </w:r>
      <w:r>
        <w:rPr>
          <w:b/>
        </w:rPr>
        <w:t>RopSetColumns</w:t>
      </w:r>
      <w:r>
        <w:t xml:space="preserve"> ROP request before proceeding.</w:t>
      </w:r>
    </w:p>
    <w:p w:rsidR="00AC66A6" w:rsidRDefault="00515D8F">
      <w:r>
        <w:t xml:space="preserve">If a </w:t>
      </w:r>
      <w:r>
        <w:rPr>
          <w:b/>
        </w:rPr>
        <w:t>RopSortTable</w:t>
      </w:r>
      <w:r>
        <w:t xml:space="preserve"> ROP request fails,</w:t>
      </w:r>
      <w:r>
        <w:t xml:space="preserve"> the client MUST assume that the table has an invalid sort and MUST perform a successful </w:t>
      </w:r>
      <w:r>
        <w:rPr>
          <w:b/>
        </w:rPr>
        <w:t>RopSortTable</w:t>
      </w:r>
      <w:r>
        <w:t xml:space="preserve"> ROP request before proceeding.</w:t>
      </w:r>
    </w:p>
    <w:p w:rsidR="00AC66A6" w:rsidRDefault="00515D8F">
      <w:r>
        <w:t xml:space="preserve">If a </w:t>
      </w:r>
      <w:r>
        <w:rPr>
          <w:b/>
        </w:rPr>
        <w:t>RopRestrict</w:t>
      </w:r>
      <w:r>
        <w:t xml:space="preserve"> ROP request fails, the client MUST assume that the table has an invalid </w:t>
      </w:r>
      <w:hyperlink w:anchor="gt_c434218b-574e-4d0d-b07c-d4806118574c">
        <w:r>
          <w:rPr>
            <w:rStyle w:val="HyperlinkGreen"/>
            <w:b/>
          </w:rPr>
          <w:t>restriction</w:t>
        </w:r>
      </w:hyperlink>
      <w:r>
        <w:t xml:space="preserve"> and MUST perform a successful </w:t>
      </w:r>
      <w:r>
        <w:rPr>
          <w:b/>
        </w:rPr>
        <w:t>RopRestrict</w:t>
      </w:r>
      <w:r>
        <w:t xml:space="preserve"> ROP request before proceeding.</w:t>
      </w:r>
    </w:p>
    <w:p w:rsidR="00AC66A6" w:rsidRDefault="00515D8F">
      <w:pPr>
        <w:pStyle w:val="Heading4"/>
      </w:pPr>
      <w:bookmarkStart w:id="244" w:name="section_a9e3183c980846f8a5fdfa2fe5833c00"/>
      <w:bookmarkStart w:id="245" w:name="_Toc478446687"/>
      <w:r>
        <w:lastRenderedPageBreak/>
        <w:t>Querying the Table</w:t>
      </w:r>
      <w:bookmarkEnd w:id="244"/>
      <w:bookmarkEnd w:id="245"/>
      <w:r>
        <w:fldChar w:fldCharType="begin"/>
      </w:r>
      <w:r>
        <w:instrText xml:space="preserve"> XE "Client - higher-layer triggered events:querying the table" </w:instrText>
      </w:r>
      <w:r>
        <w:fldChar w:fldCharType="end"/>
      </w:r>
      <w:r>
        <w:fldChar w:fldCharType="begin"/>
      </w:r>
      <w:r>
        <w:instrText xml:space="preserve"> XE "Higher-layer triggered events - client:querying the ta</w:instrText>
      </w:r>
      <w:r>
        <w:instrText xml:space="preserve">ble" </w:instrText>
      </w:r>
      <w:r>
        <w:fldChar w:fldCharType="end"/>
      </w:r>
      <w:r>
        <w:fldChar w:fldCharType="begin"/>
      </w:r>
      <w:r>
        <w:instrText xml:space="preserve"> XE "Triggered events - client:querying the table" </w:instrText>
      </w:r>
      <w:r>
        <w:fldChar w:fldCharType="end"/>
      </w:r>
    </w:p>
    <w:p w:rsidR="00AC66A6" w:rsidRDefault="00515D8F">
      <w:r>
        <w:t xml:space="preserve">When a higher layer, or the user, requests tabular data from a table, the client MUST retrieve that information using a </w:t>
      </w:r>
      <w:r>
        <w:rPr>
          <w:b/>
        </w:rPr>
        <w:t>RopQueryRows</w:t>
      </w:r>
      <w:r>
        <w:t xml:space="preserve"> (</w:t>
      </w:r>
      <w:hyperlink r:id="rId135" w:anchor="Section_13af691127e54aa0bb75637b02d4f2ef">
        <w:r>
          <w:rPr>
            <w:rStyle w:val="Hyperlink"/>
          </w:rPr>
          <w:t>[MS-OXCROPS]</w:t>
        </w:r>
      </w:hyperlink>
      <w:r>
        <w:t xml:space="preserve"> section 2.2.5.4) or </w:t>
      </w:r>
      <w:r>
        <w:rPr>
          <w:b/>
        </w:rPr>
        <w:t>RopFindRow</w:t>
      </w:r>
      <w:r>
        <w:t xml:space="preserve"> ([MS-OXCROPS] section 2.2.5.13) </w:t>
      </w:r>
      <w:hyperlink w:anchor="gt_edeadb0f-6571-49b7-8cce-5dc77b0793d6">
        <w:r>
          <w:rPr>
            <w:rStyle w:val="HyperlinkGreen"/>
            <w:b/>
          </w:rPr>
          <w:t>ROP request</w:t>
        </w:r>
      </w:hyperlink>
      <w:r>
        <w:t>.</w:t>
      </w:r>
    </w:p>
    <w:p w:rsidR="00AC66A6" w:rsidRDefault="00515D8F">
      <w:r>
        <w:t xml:space="preserve">The client can get the whole table by sending a </w:t>
      </w:r>
      <w:r>
        <w:rPr>
          <w:b/>
        </w:rPr>
        <w:t>RopQueryRows</w:t>
      </w:r>
      <w:r>
        <w:t xml:space="preserve"> ROP request repeatedly </w:t>
      </w:r>
      <w:r>
        <w:t xml:space="preserve">with the </w:t>
      </w:r>
      <w:r>
        <w:rPr>
          <w:i/>
        </w:rPr>
        <w:t>Advance</w:t>
      </w:r>
      <w:r>
        <w:t xml:space="preserve"> option until the </w:t>
      </w:r>
      <w:r>
        <w:rPr>
          <w:b/>
        </w:rPr>
        <w:t>RopQueryRows</w:t>
      </w:r>
      <w:r>
        <w:t xml:space="preserve"> </w:t>
      </w:r>
      <w:hyperlink w:anchor="gt_b1119977-cf72-4ae9-bd68-d169cec0b985">
        <w:r>
          <w:rPr>
            <w:rStyle w:val="HyperlinkGreen"/>
            <w:b/>
          </w:rPr>
          <w:t>ROP response</w:t>
        </w:r>
      </w:hyperlink>
      <w:r>
        <w:t xml:space="preserve"> returns zero rows (indicating the end of the table has been reached).</w:t>
      </w:r>
    </w:p>
    <w:p w:rsidR="00AC66A6" w:rsidRDefault="00515D8F">
      <w:r>
        <w:t>When a higher layer, or the user, needs to know the list of avai</w:t>
      </w:r>
      <w:r>
        <w:t xml:space="preserve">lable columns for the table, the client MUST get the column list by sending a </w:t>
      </w:r>
      <w:r>
        <w:rPr>
          <w:b/>
        </w:rPr>
        <w:t xml:space="preserve">RopQueryColumnsAll </w:t>
      </w:r>
      <w:r>
        <w:t>ROP request ([MS-OXCROPS] section 2.2.5.12).</w:t>
      </w:r>
    </w:p>
    <w:p w:rsidR="00AC66A6" w:rsidRDefault="00515D8F">
      <w:r>
        <w:t xml:space="preserve">When a higher layer, or the user, needs to collapse rows that are grouped into a </w:t>
      </w:r>
      <w:hyperlink w:anchor="gt_7d6acf13-ba4d-4a0a-930e-3eaee465c7f1">
        <w:r>
          <w:rPr>
            <w:rStyle w:val="HyperlinkGreen"/>
            <w:b/>
          </w:rPr>
          <w:t>category</w:t>
        </w:r>
      </w:hyperlink>
      <w:r>
        <w:t xml:space="preserve"> into one </w:t>
      </w:r>
      <w:hyperlink w:anchor="gt_42711baf-2679-445d-a994-0eadd91b1a38">
        <w:r>
          <w:rPr>
            <w:rStyle w:val="HyperlinkGreen"/>
            <w:b/>
          </w:rPr>
          <w:t>header row</w:t>
        </w:r>
      </w:hyperlink>
      <w:r>
        <w:t xml:space="preserve">, the client MUST send a </w:t>
      </w:r>
      <w:r>
        <w:rPr>
          <w:b/>
        </w:rPr>
        <w:t xml:space="preserve">RopCollapseRow </w:t>
      </w:r>
      <w:r>
        <w:t>ROP request ([MS-OXCROPS] section 2.2.5.17).</w:t>
      </w:r>
    </w:p>
    <w:p w:rsidR="00AC66A6" w:rsidRDefault="00515D8F">
      <w:r>
        <w:t>When a higher layer, or the user, needs to expand ro</w:t>
      </w:r>
      <w:r>
        <w:t xml:space="preserve">ws that are grouped into a collapsed header row, the client MUST send a </w:t>
      </w:r>
      <w:r>
        <w:rPr>
          <w:b/>
        </w:rPr>
        <w:t xml:space="preserve">RopExpandRow </w:t>
      </w:r>
      <w:r>
        <w:t>ROP request ([MS-OXCROPS] section 2.2.5.16). The client can retrieve some or all of the rows expanded.</w:t>
      </w:r>
    </w:p>
    <w:p w:rsidR="00AC66A6" w:rsidRDefault="00515D8F">
      <w:r>
        <w:t>If the client is going to expand and collapse categories, it MUST in</w:t>
      </w:r>
      <w:r>
        <w:t xml:space="preserve">clude the </w:t>
      </w:r>
      <w:r>
        <w:rPr>
          <w:b/>
        </w:rPr>
        <w:t>PidTagInstID</w:t>
      </w:r>
      <w:r>
        <w:t xml:space="preserve"> property (section </w:t>
      </w:r>
      <w:hyperlink w:anchor="Section_be0f2ad6013c4d3e97360445f42cc5a2" w:history="1">
        <w:r>
          <w:rPr>
            <w:rStyle w:val="Hyperlink"/>
          </w:rPr>
          <w:t>2.2.1.1</w:t>
        </w:r>
      </w:hyperlink>
      <w:r>
        <w:t xml:space="preserve">) in the </w:t>
      </w:r>
      <w:r>
        <w:rPr>
          <w:b/>
        </w:rPr>
        <w:t>PropertyTags</w:t>
      </w:r>
      <w:r>
        <w:t xml:space="preserve"> field of the </w:t>
      </w:r>
      <w:r>
        <w:rPr>
          <w:b/>
        </w:rPr>
        <w:t xml:space="preserve">RopSetColumns </w:t>
      </w:r>
      <w:r>
        <w:t xml:space="preserve">ROP request ([MS-OXCROPS] section 2.2.5.1), and use the value of that property in </w:t>
      </w:r>
      <w:r>
        <w:rPr>
          <w:b/>
        </w:rPr>
        <w:t>RopExpandRow</w:t>
      </w:r>
      <w:r>
        <w:t xml:space="preserve">, </w:t>
      </w:r>
      <w:r>
        <w:rPr>
          <w:b/>
        </w:rPr>
        <w:t>RopCollapseRow</w:t>
      </w:r>
      <w:r>
        <w:t xml:space="preserve">, and </w:t>
      </w:r>
      <w:r>
        <w:rPr>
          <w:b/>
        </w:rPr>
        <w:t xml:space="preserve">RopGetCollapseState </w:t>
      </w:r>
      <w:r>
        <w:t>([MS-OXCROPS] section 2.2.5.18)</w:t>
      </w:r>
      <w:r>
        <w:rPr>
          <w:b/>
        </w:rPr>
        <w:t xml:space="preserve"> </w:t>
      </w:r>
      <w:r>
        <w:t>ROP requests.</w:t>
      </w:r>
    </w:p>
    <w:p w:rsidR="00AC66A6" w:rsidRDefault="00515D8F">
      <w:pPr>
        <w:pStyle w:val="Heading4"/>
      </w:pPr>
      <w:bookmarkStart w:id="246" w:name="section_06407045943f4fc7b8c025cf387a4856"/>
      <w:bookmarkStart w:id="247" w:name="_Toc478446688"/>
      <w:r>
        <w:t>Advancing the Table</w:t>
      </w:r>
      <w:bookmarkEnd w:id="246"/>
      <w:bookmarkEnd w:id="247"/>
      <w:r>
        <w:fldChar w:fldCharType="begin"/>
      </w:r>
      <w:r>
        <w:instrText xml:space="preserve"> XE "Client - higher-layer triggered events:advancing the table" </w:instrText>
      </w:r>
      <w:r>
        <w:fldChar w:fldCharType="end"/>
      </w:r>
      <w:r>
        <w:fldChar w:fldCharType="begin"/>
      </w:r>
      <w:r>
        <w:instrText xml:space="preserve"> XE "Higher-layer triggered events - client:advancing the table" </w:instrText>
      </w:r>
      <w:r>
        <w:fldChar w:fldCharType="end"/>
      </w:r>
      <w:r>
        <w:fldChar w:fldCharType="begin"/>
      </w:r>
      <w:r>
        <w:instrText xml:space="preserve"> XE "Triggered ev</w:instrText>
      </w:r>
      <w:r>
        <w:instrText xml:space="preserve">ents - client:advancing the table" </w:instrText>
      </w:r>
      <w:r>
        <w:fldChar w:fldCharType="end"/>
      </w:r>
    </w:p>
    <w:p w:rsidR="00AC66A6" w:rsidRDefault="00515D8F">
      <w:r>
        <w:t xml:space="preserve">When querying the table, the client can advance the table by setting the </w:t>
      </w:r>
      <w:r>
        <w:rPr>
          <w:b/>
        </w:rPr>
        <w:t>QueryRowsFlags</w:t>
      </w:r>
      <w:r>
        <w:t xml:space="preserve"> field to 0x00 in the </w:t>
      </w:r>
      <w:r>
        <w:rPr>
          <w:b/>
        </w:rPr>
        <w:t>RopQueryRows</w:t>
      </w:r>
      <w:r>
        <w:t xml:space="preserve"> </w:t>
      </w:r>
      <w:hyperlink w:anchor="gt_edeadb0f-6571-49b7-8cce-5dc77b0793d6">
        <w:r>
          <w:rPr>
            <w:rStyle w:val="HyperlinkGreen"/>
            <w:b/>
          </w:rPr>
          <w:t>ROP request</w:t>
        </w:r>
      </w:hyperlink>
      <w:r>
        <w:t xml:space="preserve"> (</w:t>
      </w:r>
      <w:hyperlink r:id="rId136" w:anchor="Section_13af691127e54aa0bb75637b02d4f2ef">
        <w:r>
          <w:rPr>
            <w:rStyle w:val="Hyperlink"/>
          </w:rPr>
          <w:t>[MS-OXCROPS]</w:t>
        </w:r>
      </w:hyperlink>
      <w:r>
        <w:t xml:space="preserve"> section 2.2.5.4). Additionally, when higher layers need to move the current cursor in the table, the client MUST use a </w:t>
      </w:r>
      <w:r>
        <w:rPr>
          <w:b/>
        </w:rPr>
        <w:t>RopFindRow</w:t>
      </w:r>
      <w:r>
        <w:t xml:space="preserve"> ([MS-OXCROPS] section 2.2.5.13), </w:t>
      </w:r>
      <w:r>
        <w:rPr>
          <w:b/>
        </w:rPr>
        <w:t xml:space="preserve">RopSeekRow </w:t>
      </w:r>
      <w:r>
        <w:t>([MS-OXC</w:t>
      </w:r>
      <w:r>
        <w:t xml:space="preserve">ROPS] section 2.2.5.8), </w:t>
      </w:r>
      <w:r>
        <w:rPr>
          <w:b/>
        </w:rPr>
        <w:t>RopSeekRowBookmark</w:t>
      </w:r>
      <w:r>
        <w:t xml:space="preserve"> ([MS-OXCROPS] section 2.2.5.9), or </w:t>
      </w:r>
      <w:r>
        <w:rPr>
          <w:b/>
        </w:rPr>
        <w:t>RopSeekRowFractional</w:t>
      </w:r>
      <w:bookmarkStart w:id="24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48"/>
      <w:r>
        <w:t xml:space="preserve"> ([MS-OXCROPS] section 2.2.5.10)</w:t>
      </w:r>
      <w:bookmarkStart w:id="249" w:name="z38"/>
      <w:bookmarkEnd w:id="249"/>
      <w:r>
        <w:t xml:space="preserve"> ROP request to advance to the correct row. A </w:t>
      </w:r>
      <w:r>
        <w:rPr>
          <w:b/>
        </w:rPr>
        <w:t>RopFindRow</w:t>
      </w:r>
      <w:r>
        <w:t xml:space="preserve"> ROP request can be used to both advance the table and query for the row found at the same time.</w:t>
      </w:r>
    </w:p>
    <w:p w:rsidR="00AC66A6" w:rsidRDefault="00515D8F">
      <w:r>
        <w:t xml:space="preserve">The client MUST NOT expect a </w:t>
      </w:r>
      <w:r>
        <w:rPr>
          <w:b/>
        </w:rPr>
        <w:t xml:space="preserve">RopSeekRowFractional </w:t>
      </w:r>
      <w:r>
        <w:t>ROP request to place the cursor in any exact position. It is always an approximation.</w:t>
      </w:r>
    </w:p>
    <w:p w:rsidR="00AC66A6" w:rsidRDefault="00515D8F">
      <w:r>
        <w:t>When a higher layer, or</w:t>
      </w:r>
      <w:r>
        <w:t xml:space="preserve"> the user, needs to determine the current location in a table, the client MUST send a </w:t>
      </w:r>
      <w:r>
        <w:rPr>
          <w:b/>
        </w:rPr>
        <w:t>RopQueryPosition</w:t>
      </w:r>
      <w:r>
        <w:t xml:space="preserve"> ROP request ([MS-OXCROPS] section 2.2.5.7).</w:t>
      </w:r>
    </w:p>
    <w:p w:rsidR="00AC66A6" w:rsidRDefault="00515D8F">
      <w:r>
        <w:t xml:space="preserve">When a higher layer, or the user, needs to save the current location in the table for future use, the client </w:t>
      </w:r>
      <w:r>
        <w:t xml:space="preserve">MUST send a </w:t>
      </w:r>
      <w:r>
        <w:rPr>
          <w:b/>
        </w:rPr>
        <w:t>RopCreateBookmark</w:t>
      </w:r>
      <w:r>
        <w:t xml:space="preserve"> ROP request ([MS-OXCROPS] section 2.2.5.11) and cache the data from the </w:t>
      </w:r>
      <w:r>
        <w:rPr>
          <w:b/>
        </w:rPr>
        <w:t xml:space="preserve"> Bookmark </w:t>
      </w:r>
      <w:r>
        <w:t>field.</w:t>
      </w:r>
    </w:p>
    <w:p w:rsidR="00AC66A6" w:rsidRDefault="00515D8F">
      <w:r>
        <w:t xml:space="preserve">When a higher layer, or the user, no longer needs a </w:t>
      </w:r>
      <w:hyperlink w:anchor="gt_42f9c2f4-8a4b-4d64-a0e1-fc071debdf4c">
        <w:r>
          <w:rPr>
            <w:rStyle w:val="HyperlinkGreen"/>
            <w:b/>
          </w:rPr>
          <w:t>bookmark</w:t>
        </w:r>
      </w:hyperlink>
      <w:r>
        <w:t xml:space="preserve"> that was creat</w:t>
      </w:r>
      <w:r>
        <w:t xml:space="preserve">ed using a </w:t>
      </w:r>
      <w:r>
        <w:rPr>
          <w:b/>
        </w:rPr>
        <w:t xml:space="preserve">RopCreateBookmark </w:t>
      </w:r>
      <w:hyperlink w:anchor="gt_3369fdd6-36f8-4a62-9cd7-2738ffb5048f">
        <w:r>
          <w:rPr>
            <w:rStyle w:val="HyperlinkGreen"/>
            <w:b/>
          </w:rPr>
          <w:t>ROP</w:t>
        </w:r>
      </w:hyperlink>
      <w:r>
        <w:t xml:space="preserve">, the client SHOULD send a </w:t>
      </w:r>
      <w:r>
        <w:rPr>
          <w:b/>
        </w:rPr>
        <w:t>RopFreeBookmark</w:t>
      </w:r>
      <w:r>
        <w:t xml:space="preserve"> ROP request ([MS-OXCROPS] section 2.2.5.14) with the data from the </w:t>
      </w:r>
      <w:r>
        <w:rPr>
          <w:b/>
        </w:rPr>
        <w:t>Bookmark</w:t>
      </w:r>
      <w:r>
        <w:t xml:space="preserve"> field. The client can choose not to send a </w:t>
      </w:r>
      <w:r>
        <w:rPr>
          <w:b/>
        </w:rPr>
        <w:t xml:space="preserve">RopFreeBookmark </w:t>
      </w:r>
      <w:r>
        <w:t xml:space="preserve">ROP request; however, this can degrade server performance until the table is released via the </w:t>
      </w:r>
      <w:r>
        <w:rPr>
          <w:b/>
        </w:rPr>
        <w:t xml:space="preserve">RopRelease </w:t>
      </w:r>
      <w:r>
        <w:t>ROP ([MS-OXCROPS] section 2.2.15.3).</w:t>
      </w:r>
    </w:p>
    <w:p w:rsidR="00AC66A6" w:rsidRDefault="00515D8F">
      <w:r>
        <w:t>When a higher layer, or the user, needs to move the current table location to a previously created</w:t>
      </w:r>
      <w:r>
        <w:t xml:space="preserve"> bookmark, the client MUST send a </w:t>
      </w:r>
      <w:r>
        <w:rPr>
          <w:b/>
        </w:rPr>
        <w:t xml:space="preserve">RopSeekRowBookmark </w:t>
      </w:r>
      <w:r>
        <w:t>ROP request.</w:t>
      </w:r>
    </w:p>
    <w:p w:rsidR="00AC66A6" w:rsidRDefault="00515D8F">
      <w:pPr>
        <w:pStyle w:val="Heading4"/>
      </w:pPr>
      <w:bookmarkStart w:id="250" w:name="section_7ac1fa4f8d044a03ad1cf479a512524c"/>
      <w:bookmarkStart w:id="251" w:name="_Toc478446689"/>
      <w:r>
        <w:lastRenderedPageBreak/>
        <w:t>Getting Table State</w:t>
      </w:r>
      <w:bookmarkEnd w:id="250"/>
      <w:bookmarkEnd w:id="251"/>
      <w:r>
        <w:fldChar w:fldCharType="begin"/>
      </w:r>
      <w:r>
        <w:instrText xml:space="preserve"> XE "Client - higher-layer triggered events:getting table state" </w:instrText>
      </w:r>
      <w:r>
        <w:fldChar w:fldCharType="end"/>
      </w:r>
      <w:r>
        <w:fldChar w:fldCharType="begin"/>
      </w:r>
      <w:r>
        <w:instrText xml:space="preserve"> XE "Higher-layer triggered events - client:getting table state" </w:instrText>
      </w:r>
      <w:r>
        <w:fldChar w:fldCharType="end"/>
      </w:r>
      <w:r>
        <w:fldChar w:fldCharType="begin"/>
      </w:r>
      <w:r>
        <w:instrText xml:space="preserve"> XE "Triggered events - client:getting table state" </w:instrText>
      </w:r>
      <w:r>
        <w:fldChar w:fldCharType="end"/>
      </w:r>
    </w:p>
    <w:p w:rsidR="00AC66A6" w:rsidRDefault="00515D8F">
      <w:r>
        <w:t xml:space="preserve">When a higher layer, or the user, needs to preserve the expanded/collapsed state of the </w:t>
      </w:r>
      <w:hyperlink w:anchor="gt_7d6acf13-ba4d-4a0a-930e-3eaee465c7f1">
        <w:r>
          <w:rPr>
            <w:rStyle w:val="HyperlinkGreen"/>
            <w:b/>
          </w:rPr>
          <w:t>categories</w:t>
        </w:r>
      </w:hyperlink>
      <w:r>
        <w:t xml:space="preserve">, the client MUST send a </w:t>
      </w:r>
      <w:r>
        <w:rPr>
          <w:b/>
        </w:rPr>
        <w:t>RopGetCollapseSt</w:t>
      </w:r>
      <w:r>
        <w:rPr>
          <w:b/>
        </w:rPr>
        <w:t xml:space="preserve">ate </w:t>
      </w:r>
      <w:hyperlink w:anchor="gt_edeadb0f-6571-49b7-8cce-5dc77b0793d6">
        <w:r>
          <w:rPr>
            <w:rStyle w:val="HyperlinkGreen"/>
            <w:b/>
          </w:rPr>
          <w:t>ROP request</w:t>
        </w:r>
      </w:hyperlink>
      <w:r>
        <w:rPr>
          <w:rStyle w:val="Hyperlink"/>
        </w:rPr>
        <w:t xml:space="preserve"> </w:t>
      </w:r>
      <w:r>
        <w:t>(</w:t>
      </w:r>
      <w:hyperlink r:id="rId137" w:anchor="Section_13af691127e54aa0bb75637b02d4f2ef">
        <w:r>
          <w:rPr>
            <w:rStyle w:val="Hyperlink"/>
          </w:rPr>
          <w:t>[MS-OXCROPS]</w:t>
        </w:r>
      </w:hyperlink>
      <w:r>
        <w:t xml:space="preserve"> section 2.2.5.18) and store the </w:t>
      </w:r>
      <w:hyperlink w:anchor="gt_ad861812-8cb0-497a-80bb-13c95aa4e425">
        <w:r>
          <w:rPr>
            <w:rStyle w:val="HyperlinkGreen"/>
            <w:b/>
          </w:rPr>
          <w:t>BLOB</w:t>
        </w:r>
      </w:hyperlink>
      <w:r>
        <w:t xml:space="preserve"> sent in the response for future use.</w:t>
      </w:r>
    </w:p>
    <w:p w:rsidR="00AC66A6" w:rsidRDefault="00515D8F">
      <w:r>
        <w:t xml:space="preserve">When a higher layer, or the user, needs to reset the expanded/collapsed state of the categories to a previously cached state, the client MUST send a </w:t>
      </w:r>
      <w:r>
        <w:rPr>
          <w:b/>
        </w:rPr>
        <w:t>RopSetCollapseState</w:t>
      </w:r>
      <w:r>
        <w:t xml:space="preserve"> ROP request ([MS-OXCROPS]</w:t>
      </w:r>
      <w:r>
        <w:t xml:space="preserve"> section 2.2.5.19) with the BLOB returned from a </w:t>
      </w:r>
      <w:r>
        <w:rPr>
          <w:b/>
        </w:rPr>
        <w:t xml:space="preserve">RopGetCollapseState </w:t>
      </w:r>
      <w:hyperlink w:anchor="gt_b1119977-cf72-4ae9-bd68-d169cec0b985">
        <w:r>
          <w:rPr>
            <w:rStyle w:val="HyperlinkGreen"/>
            <w:b/>
          </w:rPr>
          <w:t>ROP response</w:t>
        </w:r>
      </w:hyperlink>
      <w:r>
        <w:t xml:space="preserve">. The </w:t>
      </w:r>
      <w:hyperlink w:anchor="gt_42f9c2f4-8a4b-4d64-a0e1-fc071debdf4c">
        <w:r>
          <w:rPr>
            <w:rStyle w:val="HyperlinkGreen"/>
            <w:b/>
          </w:rPr>
          <w:t>bookmark</w:t>
        </w:r>
      </w:hyperlink>
      <w:r>
        <w:t xml:space="preserve"> sent in the response to a </w:t>
      </w:r>
      <w:r>
        <w:rPr>
          <w:b/>
        </w:rPr>
        <w:t>RopSetColl</w:t>
      </w:r>
      <w:r>
        <w:rPr>
          <w:b/>
        </w:rPr>
        <w:t xml:space="preserve">apseState </w:t>
      </w:r>
      <w:r>
        <w:t xml:space="preserve">ROP request SHOULD be freed using a </w:t>
      </w:r>
      <w:r>
        <w:rPr>
          <w:b/>
        </w:rPr>
        <w:t>RopFreeBookmark</w:t>
      </w:r>
      <w:r>
        <w:t xml:space="preserve"> ROP request ([MS-OXCROPS] section 2.2.5.14). The client can choose not to send a </w:t>
      </w:r>
      <w:r>
        <w:rPr>
          <w:b/>
        </w:rPr>
        <w:t xml:space="preserve">RopFreeBookmark </w:t>
      </w:r>
      <w:r>
        <w:t xml:space="preserve">ROP request; however, this can degrade server performance until the table is released via the </w:t>
      </w:r>
      <w:r>
        <w:rPr>
          <w:b/>
        </w:rPr>
        <w:t>Rop</w:t>
      </w:r>
      <w:r>
        <w:rPr>
          <w:b/>
        </w:rPr>
        <w:t xml:space="preserve">Release </w:t>
      </w:r>
      <w:hyperlink w:anchor="gt_3369fdd6-36f8-4a62-9cd7-2738ffb5048f">
        <w:r>
          <w:rPr>
            <w:rStyle w:val="HyperlinkGreen"/>
            <w:b/>
          </w:rPr>
          <w:t>ROP</w:t>
        </w:r>
      </w:hyperlink>
      <w:r>
        <w:t xml:space="preserve"> ([MS-OXCROPS] section 2.2.15.3).</w:t>
      </w:r>
    </w:p>
    <w:p w:rsidR="00AC66A6" w:rsidRDefault="00515D8F">
      <w:pPr>
        <w:pStyle w:val="Heading4"/>
      </w:pPr>
      <w:bookmarkStart w:id="252" w:name="section_149cffa540f5445c9a615b4c4059048b"/>
      <w:bookmarkStart w:id="253" w:name="_Toc478446690"/>
      <w:r>
        <w:t>Registering For Notifications</w:t>
      </w:r>
      <w:bookmarkEnd w:id="252"/>
      <w:bookmarkEnd w:id="253"/>
      <w:r>
        <w:fldChar w:fldCharType="begin"/>
      </w:r>
      <w:r>
        <w:instrText xml:space="preserve"> XE "Client - higher-layer triggered events:registering for notifications" </w:instrText>
      </w:r>
      <w:r>
        <w:fldChar w:fldCharType="end"/>
      </w:r>
      <w:r>
        <w:fldChar w:fldCharType="begin"/>
      </w:r>
      <w:r>
        <w:instrText xml:space="preserve"> XE "Higher-layer triggered events - client</w:instrText>
      </w:r>
      <w:r>
        <w:instrText xml:space="preserve">:registering for notifications" </w:instrText>
      </w:r>
      <w:r>
        <w:fldChar w:fldCharType="end"/>
      </w:r>
      <w:r>
        <w:fldChar w:fldCharType="begin"/>
      </w:r>
      <w:r>
        <w:instrText xml:space="preserve"> XE "Triggered events - client:registering for notifications" </w:instrText>
      </w:r>
      <w:r>
        <w:fldChar w:fldCharType="end"/>
      </w:r>
    </w:p>
    <w:p w:rsidR="00AC66A6" w:rsidRDefault="00515D8F">
      <w:r>
        <w:t>The Table Object Protocol assumes that tables are dynamic. This means that the state on the server can significantly change while waiting for responses. If t</w:t>
      </w:r>
      <w:r>
        <w:t xml:space="preserve">he server supports notifications on the table, the client SHOULD register for notifications and respond appropriately so that it has an accurate understanding of server state. For details about notifications, see </w:t>
      </w:r>
      <w:hyperlink r:id="rId138" w:anchor="Section_7c7d16535dfb42f19410fc4e48e10731">
        <w:r>
          <w:rPr>
            <w:rStyle w:val="Hyperlink"/>
          </w:rPr>
          <w:t>[MS-OXCNOTIF]</w:t>
        </w:r>
      </w:hyperlink>
      <w:r>
        <w:t>.</w:t>
      </w:r>
    </w:p>
    <w:p w:rsidR="00AC66A6" w:rsidRDefault="00515D8F">
      <w:pPr>
        <w:pStyle w:val="Heading4"/>
      </w:pPr>
      <w:bookmarkStart w:id="254" w:name="section_4c87c9a5ea1c45219593a583dc0b417f"/>
      <w:bookmarkStart w:id="255" w:name="_Toc478446691"/>
      <w:r>
        <w:t>Retrieving Conversation Views</w:t>
      </w:r>
      <w:bookmarkEnd w:id="254"/>
      <w:bookmarkEnd w:id="255"/>
    </w:p>
    <w:p w:rsidR="00AC66A6" w:rsidRDefault="00515D8F">
      <w:r>
        <w:t xml:space="preserve">To retrieve a list of messages associated with a conversation, a client first calls the </w:t>
      </w:r>
      <w:r>
        <w:rPr>
          <w:b/>
        </w:rPr>
        <w:t>RopGetContentsTable</w:t>
      </w:r>
      <w:r>
        <w:t xml:space="preserve"> </w:t>
      </w:r>
      <w:hyperlink w:anchor="gt_3369fdd6-36f8-4a62-9cd7-2738ffb5048f">
        <w:r>
          <w:rPr>
            <w:rStyle w:val="HyperlinkGreen"/>
            <w:b/>
          </w:rPr>
          <w:t>R</w:t>
        </w:r>
        <w:r>
          <w:rPr>
            <w:rStyle w:val="HyperlinkGreen"/>
            <w:b/>
          </w:rPr>
          <w:t>OP</w:t>
        </w:r>
      </w:hyperlink>
      <w:r>
        <w:t xml:space="preserve"> (</w:t>
      </w:r>
      <w:hyperlink r:id="rId139" w:anchor="Section_13af691127e54aa0bb75637b02d4f2ef">
        <w:r>
          <w:rPr>
            <w:rStyle w:val="Hyperlink"/>
          </w:rPr>
          <w:t>[MS-OXCROPS]</w:t>
        </w:r>
      </w:hyperlink>
      <w:r>
        <w:t xml:space="preserve"> section 2.2.4.14) with the </w:t>
      </w:r>
      <w:r>
        <w:rPr>
          <w:b/>
        </w:rPr>
        <w:t>TableFlags</w:t>
      </w:r>
      <w:r>
        <w:t xml:space="preserve"> field set to ConversationMembers. The client then MUST call the </w:t>
      </w:r>
      <w:r>
        <w:rPr>
          <w:b/>
        </w:rPr>
        <w:t>RopRestrict</w:t>
      </w:r>
      <w:r>
        <w:t xml:space="preserve"> ROP ([MS-OXCROPS] section 2.2.5.3) to restr</w:t>
      </w:r>
      <w:r>
        <w:t xml:space="preserve">ict the table results to a specific conversation. The client then calls the </w:t>
      </w:r>
      <w:r>
        <w:rPr>
          <w:b/>
        </w:rPr>
        <w:t>RopQueryRows</w:t>
      </w:r>
      <w:r>
        <w:t xml:space="preserve"> ROP ([MS-OXCROPS] section 2.2.5.4) on the table to obtain the messages included in the specified conversation.</w:t>
      </w:r>
    </w:p>
    <w:p w:rsidR="00AC66A6" w:rsidRDefault="00515D8F">
      <w:pPr>
        <w:pStyle w:val="Heading3"/>
      </w:pPr>
      <w:bookmarkStart w:id="256" w:name="section_9a3112bb781d46b28b88843439dab95f"/>
      <w:bookmarkStart w:id="257" w:name="_Toc478446692"/>
      <w:r>
        <w:t>Message Processing Events and Sequencing Rules</w:t>
      </w:r>
      <w:bookmarkEnd w:id="256"/>
      <w:bookmarkEnd w:id="257"/>
      <w:r>
        <w:fldChar w:fldCharType="begin"/>
      </w:r>
      <w:r>
        <w:instrText xml:space="preserve"> XE "Clien</w:instrText>
      </w:r>
      <w:r>
        <w:instrText xml:space="preserve">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C66A6" w:rsidRDefault="00515D8F">
      <w:r>
        <w:t xml:space="preserve">After opening the table or sending a </w:t>
      </w:r>
      <w:r>
        <w:rPr>
          <w:b/>
        </w:rPr>
        <w:t>RopResetTable</w:t>
      </w:r>
      <w:r>
        <w:t xml:space="preserve"> </w:t>
      </w:r>
      <w:hyperlink w:anchor="gt_edeadb0f-6571-49b7-8cce-5dc77b0793d6">
        <w:r>
          <w:rPr>
            <w:rStyle w:val="HyperlinkGreen"/>
            <w:b/>
          </w:rPr>
          <w:t>ROP request</w:t>
        </w:r>
      </w:hyperlink>
      <w:r>
        <w:t xml:space="preserve"> (</w:t>
      </w:r>
      <w:hyperlink r:id="rId140" w:anchor="Section_13af691127e54aa0bb75637b02d4f2ef">
        <w:r>
          <w:rPr>
            <w:rStyle w:val="Hyperlink"/>
          </w:rPr>
          <w:t>[MS-OXCROPS]</w:t>
        </w:r>
      </w:hyperlink>
      <w:r>
        <w:t xml:space="preserve"> section 2.2.5.15), the client MUST send a </w:t>
      </w:r>
      <w:r>
        <w:rPr>
          <w:b/>
        </w:rPr>
        <w:t xml:space="preserve">RopSetColumns </w:t>
      </w:r>
      <w:r>
        <w:t>ROP request ([MS-OXCROPS] section 2.2.5.1) before querying the table for data.</w:t>
      </w:r>
    </w:p>
    <w:p w:rsidR="00AC66A6" w:rsidRDefault="00515D8F">
      <w:r>
        <w:t xml:space="preserve">The client SHOULD send a </w:t>
      </w:r>
      <w:r>
        <w:rPr>
          <w:b/>
        </w:rPr>
        <w:t>Rop</w:t>
      </w:r>
      <w:r>
        <w:rPr>
          <w:b/>
        </w:rPr>
        <w:t>SortTable</w:t>
      </w:r>
      <w:r>
        <w:t xml:space="preserve"> ROP request ([MS-OXCROPS] section 2.2.5.2) before querying a </w:t>
      </w:r>
      <w:hyperlink w:anchor="gt_7fcf1c2a-e5de-4334-b349-2e8025798ac4">
        <w:r>
          <w:rPr>
            <w:rStyle w:val="HyperlinkGreen"/>
            <w:b/>
          </w:rPr>
          <w:t>contents table</w:t>
        </w:r>
      </w:hyperlink>
      <w:r>
        <w:t xml:space="preserve"> for data. If the client does not send a </w:t>
      </w:r>
      <w:r>
        <w:rPr>
          <w:b/>
        </w:rPr>
        <w:t xml:space="preserve">RopSortTable </w:t>
      </w:r>
      <w:r>
        <w:t>ROP request, it MUST consider the sort order of the tab</w:t>
      </w:r>
      <w:r>
        <w:t>le as undefined.</w:t>
      </w:r>
    </w:p>
    <w:p w:rsidR="00AC66A6" w:rsidRDefault="00515D8F">
      <w:r>
        <w:t xml:space="preserve">The client can send a </w:t>
      </w:r>
      <w:r>
        <w:rPr>
          <w:b/>
        </w:rPr>
        <w:t xml:space="preserve">RopRestrict </w:t>
      </w:r>
      <w:r>
        <w:t>ROP request ([MS-OXCROPS] section 2.2.5.3) before querying the table for data.</w:t>
      </w:r>
    </w:p>
    <w:p w:rsidR="00AC66A6" w:rsidRDefault="00515D8F">
      <w:r>
        <w:t xml:space="preserve">When the </w:t>
      </w:r>
      <w:r>
        <w:rPr>
          <w:b/>
        </w:rPr>
        <w:t>TableStatus</w:t>
      </w:r>
      <w:r>
        <w:t xml:space="preserve"> field of the </w:t>
      </w:r>
      <w:r>
        <w:rPr>
          <w:b/>
        </w:rPr>
        <w:t xml:space="preserve">RopSortTable </w:t>
      </w:r>
      <w:hyperlink w:anchor="gt_b1119977-cf72-4ae9-bd68-d169cec0b985">
        <w:r>
          <w:rPr>
            <w:rStyle w:val="HyperlinkGreen"/>
            <w:b/>
          </w:rPr>
          <w:t>ROP response</w:t>
        </w:r>
      </w:hyperlink>
      <w:r>
        <w:t xml:space="preserve"> has </w:t>
      </w:r>
      <w:r>
        <w:t xml:space="preserve">a value that is equal to "TBLSTAT_SORT_ERROR", then the </w:t>
      </w:r>
      <w:r>
        <w:rPr>
          <w:b/>
        </w:rPr>
        <w:t xml:space="preserve">RopSortTable </w:t>
      </w:r>
      <w:hyperlink w:anchor="gt_3369fdd6-36f8-4a62-9cd7-2738ffb5048f">
        <w:r>
          <w:rPr>
            <w:rStyle w:val="HyperlinkGreen"/>
            <w:b/>
          </w:rPr>
          <w:t>ROP</w:t>
        </w:r>
      </w:hyperlink>
      <w:r>
        <w:t xml:space="preserve"> failed, and the client MUST consider the table invalid until it receives a successful a </w:t>
      </w:r>
      <w:r>
        <w:rPr>
          <w:b/>
        </w:rPr>
        <w:t xml:space="preserve">RopSortTable </w:t>
      </w:r>
      <w:r>
        <w:t>ROP response. When t</w:t>
      </w:r>
      <w:r>
        <w:t xml:space="preserve">he </w:t>
      </w:r>
      <w:r>
        <w:rPr>
          <w:b/>
        </w:rPr>
        <w:t>TableStatus</w:t>
      </w:r>
      <w:r>
        <w:t xml:space="preserve"> field of the </w:t>
      </w:r>
      <w:r>
        <w:rPr>
          <w:b/>
        </w:rPr>
        <w:t>RopSetColumns</w:t>
      </w:r>
      <w:r>
        <w:t xml:space="preserve"> ROP response has a value that is equal to "TBLSTAT_SETCOL_ERROR", then the </w:t>
      </w:r>
      <w:r>
        <w:rPr>
          <w:b/>
        </w:rPr>
        <w:t xml:space="preserve">RopSetColumns </w:t>
      </w:r>
      <w:r>
        <w:t xml:space="preserve">ROP failed, and the client MUST consider the table invalid until it receives a successful </w:t>
      </w:r>
      <w:r>
        <w:rPr>
          <w:b/>
        </w:rPr>
        <w:t xml:space="preserve">RopSetColumns </w:t>
      </w:r>
      <w:r>
        <w:t>ROP response. When th</w:t>
      </w:r>
      <w:r>
        <w:t xml:space="preserve">e </w:t>
      </w:r>
      <w:r>
        <w:rPr>
          <w:b/>
        </w:rPr>
        <w:t>TableStatus</w:t>
      </w:r>
      <w:r>
        <w:t xml:space="preserve"> field of the </w:t>
      </w:r>
      <w:r>
        <w:rPr>
          <w:b/>
        </w:rPr>
        <w:t>RopRestrict</w:t>
      </w:r>
      <w:r>
        <w:t xml:space="preserve"> ROP response has a value that is equal to "TBLSTAT_RESTRICT_ERROR", then the </w:t>
      </w:r>
      <w:r>
        <w:rPr>
          <w:b/>
        </w:rPr>
        <w:t xml:space="preserve">RopRestrict </w:t>
      </w:r>
      <w:r>
        <w:t xml:space="preserve">ROP failed, and the client MUST consider the table invalid until it receives a successful </w:t>
      </w:r>
      <w:r>
        <w:rPr>
          <w:b/>
        </w:rPr>
        <w:t>RopRestrict</w:t>
      </w:r>
      <w:r>
        <w:t xml:space="preserve"> ROP response.</w:t>
      </w:r>
    </w:p>
    <w:p w:rsidR="00AC66A6" w:rsidRDefault="00515D8F">
      <w:r>
        <w:t>The client S</w:t>
      </w:r>
      <w:r>
        <w:t xml:space="preserve">HOULD NOT send a </w:t>
      </w:r>
      <w:r>
        <w:rPr>
          <w:b/>
        </w:rPr>
        <w:t xml:space="preserve">RopAbort </w:t>
      </w:r>
      <w:r>
        <w:t xml:space="preserve">ROP request ([MS-OXCROPS] section 2.2.5.5) unless the last </w:t>
      </w:r>
      <w:r>
        <w:rPr>
          <w:b/>
        </w:rPr>
        <w:t>TableStatus</w:t>
      </w:r>
      <w:r>
        <w:t xml:space="preserve"> field returned in a ROP response indicated that the server is executing an asynchronous task.</w:t>
      </w:r>
      <w:bookmarkStart w:id="258" w:name="z40"/>
      <w:bookmarkStart w:id="259" w:name="Appendix_A_Target_19"/>
      <w:bookmarkEnd w:id="258"/>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59"/>
      <w:r>
        <w:t xml:space="preserve"> If the server has no asynchronous work executing when a </w:t>
      </w:r>
      <w:r>
        <w:rPr>
          <w:b/>
        </w:rPr>
        <w:t>RopAbort</w:t>
      </w:r>
      <w:r>
        <w:t xml:space="preserve"> ROP is requested, it will return "ecUnableToAbort" in the </w:t>
      </w:r>
      <w:r>
        <w:rPr>
          <w:b/>
        </w:rPr>
        <w:t>ReturnValue</w:t>
      </w:r>
      <w:r>
        <w:t xml:space="preserve"> field of the </w:t>
      </w:r>
      <w:r>
        <w:rPr>
          <w:b/>
        </w:rPr>
        <w:t>RopAbort</w:t>
      </w:r>
      <w:r>
        <w:t xml:space="preserve"> ROP response.</w:t>
      </w:r>
    </w:p>
    <w:p w:rsidR="00AC66A6" w:rsidRDefault="00515D8F">
      <w:pPr>
        <w:pStyle w:val="Heading4"/>
      </w:pPr>
      <w:bookmarkStart w:id="260" w:name="section_854cfe8a896a42d38c0c7700f9e5afe6"/>
      <w:bookmarkStart w:id="261" w:name="_Toc478446693"/>
      <w:r>
        <w:lastRenderedPageBreak/>
        <w:t>Processing Notifications</w:t>
      </w:r>
      <w:bookmarkEnd w:id="260"/>
      <w:bookmarkEnd w:id="261"/>
      <w:r>
        <w:fldChar w:fldCharType="begin"/>
      </w:r>
      <w:r>
        <w:instrText xml:space="preserve"> XE "Client - message processing:processing notification</w:instrText>
      </w:r>
      <w:r>
        <w:instrText xml:space="preserve">s" </w:instrText>
      </w:r>
      <w:r>
        <w:fldChar w:fldCharType="end"/>
      </w:r>
      <w:r>
        <w:fldChar w:fldCharType="begin"/>
      </w:r>
      <w:r>
        <w:instrText xml:space="preserve"> XE "Client - sequencing rules:processing notifications" </w:instrText>
      </w:r>
      <w:r>
        <w:fldChar w:fldCharType="end"/>
      </w:r>
      <w:r>
        <w:fldChar w:fldCharType="begin"/>
      </w:r>
      <w:r>
        <w:instrText xml:space="preserve"> XE "Sequencing rules - client:processing notifications" </w:instrText>
      </w:r>
      <w:r>
        <w:fldChar w:fldCharType="end"/>
      </w:r>
      <w:r>
        <w:fldChar w:fldCharType="begin"/>
      </w:r>
      <w:r>
        <w:instrText xml:space="preserve"> XE "message processing - client:processing notifications" </w:instrText>
      </w:r>
      <w:r>
        <w:fldChar w:fldCharType="end"/>
      </w:r>
    </w:p>
    <w:p w:rsidR="00AC66A6" w:rsidRDefault="00515D8F">
      <w:r>
        <w:t>The protocol assumes that tables are dynamic. This means that the state on the server can significantly change while waiting for responses. If the server supports notifications on the table, the client SHOULD register for notifications and respond appropri</w:t>
      </w:r>
      <w:r>
        <w:t xml:space="preserve">ately in order to have an accurate understanding of server state. For details about notifications, see </w:t>
      </w:r>
      <w:hyperlink r:id="rId141" w:anchor="Section_7c7d16535dfb42f19410fc4e48e10731">
        <w:r>
          <w:rPr>
            <w:rStyle w:val="Hyperlink"/>
          </w:rPr>
          <w:t>[MS-OXCNOTIF]</w:t>
        </w:r>
      </w:hyperlink>
      <w:r>
        <w:t>.</w:t>
      </w:r>
    </w:p>
    <w:p w:rsidR="00AC66A6" w:rsidRDefault="00515D8F">
      <w:pPr>
        <w:pStyle w:val="Heading3"/>
      </w:pPr>
      <w:bookmarkStart w:id="262" w:name="section_2b232a2bd0104c33966d46e206f54489"/>
      <w:bookmarkStart w:id="263" w:name="_Toc478446694"/>
      <w:r>
        <w:t>Timer Events</w:t>
      </w:r>
      <w:bookmarkEnd w:id="262"/>
      <w:bookmarkEnd w:id="263"/>
      <w:r>
        <w:fldChar w:fldCharType="begin"/>
      </w:r>
      <w:r>
        <w:instrText xml:space="preserve"> XE "Client:timer events" </w:instrText>
      </w:r>
      <w:r>
        <w:fldChar w:fldCharType="end"/>
      </w:r>
      <w:r>
        <w:fldChar w:fldCharType="begin"/>
      </w:r>
      <w:r>
        <w:instrText xml:space="preserve"> XE "Timer even</w:instrText>
      </w:r>
      <w:r>
        <w:instrText xml:space="preserve">ts:client" </w:instrText>
      </w:r>
      <w:r>
        <w:fldChar w:fldCharType="end"/>
      </w:r>
    </w:p>
    <w:p w:rsidR="00AC66A6" w:rsidRDefault="00515D8F">
      <w:r>
        <w:t>None.</w:t>
      </w:r>
    </w:p>
    <w:p w:rsidR="00AC66A6" w:rsidRDefault="00515D8F">
      <w:pPr>
        <w:pStyle w:val="Heading3"/>
      </w:pPr>
      <w:bookmarkStart w:id="264" w:name="section_462110b323bf4268870150fbadcafe84"/>
      <w:bookmarkStart w:id="265" w:name="_Toc478446695"/>
      <w:r>
        <w:t>Other Local Events</w:t>
      </w:r>
      <w:bookmarkEnd w:id="264"/>
      <w:bookmarkEnd w:id="2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C66A6" w:rsidRDefault="00515D8F">
      <w:r>
        <w:t>None.</w:t>
      </w:r>
    </w:p>
    <w:p w:rsidR="00AC66A6" w:rsidRDefault="00515D8F">
      <w:pPr>
        <w:pStyle w:val="Heading2"/>
      </w:pPr>
      <w:bookmarkStart w:id="266" w:name="section_b383d0a8ffc4434f9199cb1d72288082"/>
      <w:bookmarkStart w:id="267" w:name="_Toc478446696"/>
      <w:r>
        <w:t>Server Details</w:t>
      </w:r>
      <w:bookmarkEnd w:id="266"/>
      <w:bookmarkEnd w:id="267"/>
    </w:p>
    <w:p w:rsidR="00AC66A6" w:rsidRDefault="00515D8F">
      <w:pPr>
        <w:pStyle w:val="Heading3"/>
      </w:pPr>
      <w:bookmarkStart w:id="268" w:name="section_1e62ac71bfff4e51a8960d583af22716"/>
      <w:bookmarkStart w:id="269" w:name="_Toc478446697"/>
      <w:r>
        <w:t>Abstract Data Model</w:t>
      </w:r>
      <w:bookmarkEnd w:id="268"/>
      <w:bookmarkEnd w:id="2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C66A6" w:rsidRDefault="00515D8F">
      <w:r>
        <w:t>T</w:t>
      </w:r>
      <w:r>
        <w:t>his section describes a conceptual model of possible data organization that an implementation maintains to participate in this protocol. The described organization is provided to facilitate the explanation of how the protocol behaves. This document does no</w:t>
      </w:r>
      <w:r>
        <w:t>t mandate that implementations adhere to this model as long as their external behavior is consistent with that described in this document.</w:t>
      </w:r>
    </w:p>
    <w:p w:rsidR="00AC66A6" w:rsidRDefault="00515D8F">
      <w:r>
        <w:t xml:space="preserve">The abstract data model for the server is the same as the abstract data model for the client, as defined in section </w:t>
      </w:r>
      <w:hyperlink w:anchor="Section_dbe2ea2b94d6429695e0edc05d326103" w:history="1">
        <w:r>
          <w:rPr>
            <w:rStyle w:val="Hyperlink"/>
          </w:rPr>
          <w:t>3.1.1</w:t>
        </w:r>
      </w:hyperlink>
      <w:r>
        <w:t>.</w:t>
      </w:r>
    </w:p>
    <w:p w:rsidR="00AC66A6" w:rsidRDefault="00515D8F">
      <w:pPr>
        <w:pStyle w:val="Heading3"/>
      </w:pPr>
      <w:bookmarkStart w:id="270" w:name="section_33f94b6707a8480eb4f1106b265040aa"/>
      <w:bookmarkStart w:id="271" w:name="_Toc478446698"/>
      <w:r>
        <w:t>Timers</w:t>
      </w:r>
      <w:bookmarkEnd w:id="270"/>
      <w:bookmarkEnd w:id="271"/>
      <w:r>
        <w:fldChar w:fldCharType="begin"/>
      </w:r>
      <w:r>
        <w:instrText xml:space="preserve"> XE "Server:timers" </w:instrText>
      </w:r>
      <w:r>
        <w:fldChar w:fldCharType="end"/>
      </w:r>
      <w:r>
        <w:fldChar w:fldCharType="begin"/>
      </w:r>
      <w:r>
        <w:instrText xml:space="preserve"> XE "Timers:server" </w:instrText>
      </w:r>
      <w:r>
        <w:fldChar w:fldCharType="end"/>
      </w:r>
    </w:p>
    <w:p w:rsidR="00AC66A6" w:rsidRDefault="00515D8F">
      <w:r>
        <w:t>None</w:t>
      </w:r>
    </w:p>
    <w:p w:rsidR="00AC66A6" w:rsidRDefault="00515D8F">
      <w:pPr>
        <w:pStyle w:val="Heading3"/>
      </w:pPr>
      <w:bookmarkStart w:id="272" w:name="section_d3ce050ac3f8461a9ffe1c0307de2496"/>
      <w:bookmarkStart w:id="273" w:name="_Toc478446699"/>
      <w:r>
        <w:t>Initialization</w:t>
      </w:r>
      <w:bookmarkEnd w:id="272"/>
      <w:bookmarkEnd w:id="2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C66A6" w:rsidRDefault="00515D8F">
      <w:r>
        <w:t>None.</w:t>
      </w:r>
    </w:p>
    <w:p w:rsidR="00AC66A6" w:rsidRDefault="00515D8F">
      <w:pPr>
        <w:pStyle w:val="Heading3"/>
      </w:pPr>
      <w:bookmarkStart w:id="274" w:name="section_f432baaa0bc649c9a4c0b51723767d8e"/>
      <w:bookmarkStart w:id="275" w:name="_Toc478446700"/>
      <w:r>
        <w:t>Higher-Layer Triggered Events</w:t>
      </w:r>
      <w:bookmarkEnd w:id="274"/>
      <w:bookmarkEnd w:id="275"/>
      <w:r>
        <w:fldChar w:fldCharType="begin"/>
      </w:r>
      <w:r>
        <w:instrText xml:space="preserve"> XE "Server:higher-layer</w:instrText>
      </w:r>
      <w:r>
        <w:instrText xml:space="preserve">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C66A6" w:rsidRDefault="00515D8F">
      <w:r>
        <w:t>The server MUST send notifications to all clients that have requested them based on the appropriate triggers at higher layers. For details abo</w:t>
      </w:r>
      <w:r>
        <w:t xml:space="preserve">ut notifications, see </w:t>
      </w:r>
      <w:hyperlink r:id="rId142" w:anchor="Section_7c7d16535dfb42f19410fc4e48e10731">
        <w:r>
          <w:rPr>
            <w:rStyle w:val="Hyperlink"/>
          </w:rPr>
          <w:t>[MS-OXCNOTIF]</w:t>
        </w:r>
      </w:hyperlink>
      <w:r>
        <w:t>.</w:t>
      </w:r>
    </w:p>
    <w:p w:rsidR="00AC66A6" w:rsidRDefault="00515D8F">
      <w:pPr>
        <w:pStyle w:val="Heading3"/>
      </w:pPr>
      <w:bookmarkStart w:id="276" w:name="section_321172ba80084e808602a1166087f44e"/>
      <w:bookmarkStart w:id="277" w:name="_Toc478446701"/>
      <w:r>
        <w:t>Message Processing Events and Sequencing Rules</w:t>
      </w:r>
      <w:bookmarkEnd w:id="276"/>
      <w:bookmarkEnd w:id="277"/>
    </w:p>
    <w:p w:rsidR="00AC66A6" w:rsidRDefault="00515D8F">
      <w:pPr>
        <w:pStyle w:val="Heading4"/>
      </w:pPr>
      <w:bookmarkStart w:id="278" w:name="section_19ccf09714af4a8ab7fbaf38682d23b3"/>
      <w:bookmarkStart w:id="279" w:name="_Toc478446702"/>
      <w:r>
        <w:t>Processing Asynchronous Requests</w:t>
      </w:r>
      <w:bookmarkEnd w:id="278"/>
      <w:bookmarkEnd w:id="279"/>
      <w:r>
        <w:fldChar w:fldCharType="begin"/>
      </w:r>
      <w:r>
        <w:instrText xml:space="preserve"> XE "Server - message processing:processing asynchronous requests" </w:instrText>
      </w:r>
      <w:r>
        <w:fldChar w:fldCharType="end"/>
      </w:r>
      <w:r>
        <w:fldChar w:fldCharType="begin"/>
      </w:r>
      <w:r>
        <w:instrText xml:space="preserve"> XE "Server - sequencing rules:processing asynchronous requests" </w:instrText>
      </w:r>
      <w:r>
        <w:fldChar w:fldCharType="end"/>
      </w:r>
      <w:r>
        <w:fldChar w:fldCharType="begin"/>
      </w:r>
      <w:r>
        <w:instrText xml:space="preserve"> XE "Sequencing rules - server:processing asynchronous requests" </w:instrText>
      </w:r>
      <w:r>
        <w:fldChar w:fldCharType="end"/>
      </w:r>
      <w:r>
        <w:fldChar w:fldCharType="begin"/>
      </w:r>
      <w:r>
        <w:instrText xml:space="preserve"> XE "message processing - server:processing asynchron</w:instrText>
      </w:r>
      <w:r>
        <w:instrText xml:space="preserve">ous requests" </w:instrText>
      </w:r>
      <w:r>
        <w:fldChar w:fldCharType="end"/>
      </w:r>
    </w:p>
    <w:p w:rsidR="00AC66A6" w:rsidRDefault="00515D8F">
      <w:r>
        <w:t xml:space="preserve">If the client requests that the server perform a </w:t>
      </w:r>
      <w:r>
        <w:rPr>
          <w:b/>
        </w:rPr>
        <w:t>RopSetColumns</w:t>
      </w:r>
      <w:r>
        <w:t xml:space="preserve"> (</w:t>
      </w:r>
      <w:hyperlink r:id="rId143" w:anchor="Section_13af691127e54aa0bb75637b02d4f2ef">
        <w:r>
          <w:rPr>
            <w:rStyle w:val="Hyperlink"/>
          </w:rPr>
          <w:t>[MS-OXCROPS]</w:t>
        </w:r>
      </w:hyperlink>
      <w:r>
        <w:t xml:space="preserve"> section 2.2.5.1), </w:t>
      </w:r>
      <w:r>
        <w:rPr>
          <w:b/>
        </w:rPr>
        <w:t>RopSortTable</w:t>
      </w:r>
      <w:r>
        <w:t xml:space="preserve"> ([MS-OXCROPS] section 2.2.5.2), or </w:t>
      </w:r>
      <w:r>
        <w:rPr>
          <w:b/>
        </w:rPr>
        <w:t>RopRestrict</w:t>
      </w:r>
      <w:r>
        <w:t xml:space="preserve"> ([</w:t>
      </w:r>
      <w:r>
        <w:t xml:space="preserve">MS-OXCROPS] section 2.2.5.3) </w:t>
      </w:r>
      <w:hyperlink w:anchor="gt_edeadb0f-6571-49b7-8cce-5dc77b0793d6">
        <w:r>
          <w:rPr>
            <w:rStyle w:val="HyperlinkGreen"/>
            <w:b/>
          </w:rPr>
          <w:t>ROP request</w:t>
        </w:r>
      </w:hyperlink>
      <w:r>
        <w:t xml:space="preserve"> asynchronously, the server MAY</w:t>
      </w:r>
      <w:bookmarkStart w:id="280" w:name="z42"/>
      <w:bookmarkStart w:id="281" w:name="Appendix_A_Target_20"/>
      <w:bookmarkEnd w:id="28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81"/>
      <w:r>
        <w:t xml:space="preserve"> perform the operation synchronously and return TBLSTAT_COMPLETE in the </w:t>
      </w:r>
      <w:r>
        <w:rPr>
          <w:b/>
        </w:rPr>
        <w:t>TableStatus</w:t>
      </w:r>
      <w:r>
        <w:t xml:space="preserve"> field of the </w:t>
      </w:r>
      <w:hyperlink w:anchor="gt_02eede81-2ef5-4994-8791-5f0cd780c225">
        <w:r>
          <w:rPr>
            <w:rStyle w:val="HyperlinkGreen"/>
            <w:b/>
          </w:rPr>
          <w:t>ROP response buffer</w:t>
        </w:r>
      </w:hyperlink>
      <w:r>
        <w:t xml:space="preserve">. However, if the server executes the </w:t>
      </w:r>
      <w:hyperlink w:anchor="gt_3369fdd6-36f8-4a62-9cd7-2738ffb5048f">
        <w:r>
          <w:rPr>
            <w:rStyle w:val="HyperlinkGreen"/>
            <w:b/>
          </w:rPr>
          <w:t>ROP</w:t>
        </w:r>
      </w:hyperlink>
      <w:r>
        <w:t xml:space="preserve"> asynchronously, the server SHOULD return TBLSTAT_SORTING, TBLSTAT_SETTING_COLS, or TBLSTAT_RESTRICTING (depending on the ROP performed) in the </w:t>
      </w:r>
      <w:r>
        <w:rPr>
          <w:b/>
        </w:rPr>
        <w:t>TableStatus</w:t>
      </w:r>
      <w:r>
        <w:t xml:space="preserve"> field of the ROP response buffer and do the work asynchronously. The server</w:t>
      </w:r>
      <w:r>
        <w:t xml:space="preserve"> MUST return the same </w:t>
      </w:r>
      <w:r>
        <w:rPr>
          <w:b/>
        </w:rPr>
        <w:t>TableStatus</w:t>
      </w:r>
      <w:r>
        <w:t xml:space="preserve"> field value in the </w:t>
      </w:r>
      <w:r>
        <w:rPr>
          <w:b/>
        </w:rPr>
        <w:t xml:space="preserve">RopGetStatus </w:t>
      </w:r>
      <w:r>
        <w:t xml:space="preserve">ROP response buffer ([MS-OXCROPS] </w:t>
      </w:r>
      <w:r>
        <w:lastRenderedPageBreak/>
        <w:t xml:space="preserve">section 2.2.5.6) unless the work has been completed or a </w:t>
      </w:r>
      <w:r>
        <w:rPr>
          <w:b/>
        </w:rPr>
        <w:t>RopAbort</w:t>
      </w:r>
      <w:r>
        <w:t xml:space="preserve"> ROP request ([MS-OXCROPS] section 2.2.5.5) has been sent.</w:t>
      </w:r>
    </w:p>
    <w:p w:rsidR="00AC66A6" w:rsidRDefault="00515D8F">
      <w:r>
        <w:t>If there is an error setting the</w:t>
      </w:r>
      <w:r>
        <w:t xml:space="preserve"> columns, sorting the table, or restricting, the next response to a </w:t>
      </w:r>
      <w:r>
        <w:rPr>
          <w:b/>
        </w:rPr>
        <w:t>RopGetStatus</w:t>
      </w:r>
      <w:r>
        <w:t xml:space="preserve"> ROP request MUST set the </w:t>
      </w:r>
      <w:r>
        <w:rPr>
          <w:b/>
        </w:rPr>
        <w:t>TableStatus</w:t>
      </w:r>
      <w:r>
        <w:t xml:space="preserve"> field to TBLSTAT_SETCOL_ERROR, TBLSTAT_SORT_ERROR, or TBLSTAT_RESTRICT_ERROR, depending on the ROP performed. When the asynchronous work i</w:t>
      </w:r>
      <w:r>
        <w:t xml:space="preserve">s complete, the server MUST send the </w:t>
      </w:r>
      <w:r>
        <w:rPr>
          <w:b/>
        </w:rPr>
        <w:t>TableRestrictionChanged</w:t>
      </w:r>
      <w:r>
        <w:t xml:space="preserve"> or </w:t>
      </w:r>
      <w:r>
        <w:rPr>
          <w:b/>
        </w:rPr>
        <w:t>TableChanged</w:t>
      </w:r>
      <w:r>
        <w:t xml:space="preserve"> notifications, depending on the ROP performed. For details about these notifications, see </w:t>
      </w:r>
      <w:hyperlink r:id="rId144" w:anchor="Section_7c7d16535dfb42f19410fc4e48e10731">
        <w:r>
          <w:rPr>
            <w:rStyle w:val="Hyperlink"/>
          </w:rPr>
          <w:t>[MS-OX</w:t>
        </w:r>
        <w:r>
          <w:rPr>
            <w:rStyle w:val="Hyperlink"/>
          </w:rPr>
          <w:t>CNOTIF]</w:t>
        </w:r>
      </w:hyperlink>
      <w:r>
        <w:t xml:space="preserve"> section 2.2.1.1.1.</w:t>
      </w:r>
    </w:p>
    <w:p w:rsidR="00AC66A6" w:rsidRDefault="00515D8F">
      <w:r>
        <w:t xml:space="preserve">If the client requests additional asynchronous work while the server is still performing asynchronous work, the server MUST set the value of the </w:t>
      </w:r>
      <w:r>
        <w:rPr>
          <w:b/>
        </w:rPr>
        <w:t>ReturnValue</w:t>
      </w:r>
      <w:r>
        <w:t xml:space="preserve"> field in the ROP response buffer to ecBusy, as specified in </w:t>
      </w:r>
      <w:hyperlink r:id="rId145" w:anchor="Section_1afa0cd9b1a04520b623bf15030af5d8">
        <w:r>
          <w:rPr>
            <w:rStyle w:val="Hyperlink"/>
          </w:rPr>
          <w:t>[MS-OXCDATA]</w:t>
        </w:r>
      </w:hyperlink>
      <w:r>
        <w:t xml:space="preserve"> section 2.4. If the client requests additional synchronous work while the server is still performing asynchronous work, the server can do either of the following:</w:t>
      </w:r>
    </w:p>
    <w:p w:rsidR="00AC66A6" w:rsidRDefault="00515D8F">
      <w:pPr>
        <w:pStyle w:val="ListParagraph"/>
        <w:numPr>
          <w:ilvl w:val="0"/>
          <w:numId w:val="51"/>
        </w:numPr>
      </w:pPr>
      <w:r>
        <w:t>Set the va</w:t>
      </w:r>
      <w:r>
        <w:t xml:space="preserve">lue of the </w:t>
      </w:r>
      <w:r>
        <w:rPr>
          <w:b/>
        </w:rPr>
        <w:t>ReturnValue</w:t>
      </w:r>
      <w:r>
        <w:t xml:space="preserve"> field in the ROP response buffer to ecBusy and not perform the requested action.</w:t>
      </w:r>
    </w:p>
    <w:p w:rsidR="00AC66A6" w:rsidRDefault="00515D8F">
      <w:pPr>
        <w:pStyle w:val="ListParagraph"/>
        <w:numPr>
          <w:ilvl w:val="0"/>
          <w:numId w:val="51"/>
        </w:numPr>
      </w:pPr>
      <w:r>
        <w:t xml:space="preserve">Wait until the first asynchronous action is complete and then complete the synchronous action and send the </w:t>
      </w:r>
      <w:hyperlink w:anchor="gt_b1119977-cf72-4ae9-bd68-d169cec0b985">
        <w:r>
          <w:rPr>
            <w:rStyle w:val="HyperlinkGreen"/>
            <w:b/>
          </w:rPr>
          <w:t>ROP response</w:t>
        </w:r>
      </w:hyperlink>
      <w:r>
        <w:t xml:space="preserve"> at that time.</w:t>
      </w:r>
    </w:p>
    <w:p w:rsidR="00AC66A6" w:rsidRDefault="00515D8F">
      <w:pPr>
        <w:pStyle w:val="Heading4"/>
      </w:pPr>
      <w:bookmarkStart w:id="282" w:name="section_a1ff5d770b7e4814ac0cf7289f40c221"/>
      <w:bookmarkStart w:id="283" w:name="_Toc478446703"/>
      <w:r>
        <w:t>Processing RopSetColumns</w:t>
      </w:r>
      <w:bookmarkEnd w:id="282"/>
      <w:bookmarkEnd w:id="283"/>
      <w:r>
        <w:fldChar w:fldCharType="begin"/>
      </w:r>
      <w:r>
        <w:instrText xml:space="preserve"> XE "Server - message processing:processing RopSetColumns" </w:instrText>
      </w:r>
      <w:r>
        <w:fldChar w:fldCharType="end"/>
      </w:r>
      <w:r>
        <w:fldChar w:fldCharType="begin"/>
      </w:r>
      <w:r>
        <w:instrText xml:space="preserve"> XE "Server - sequencing rules:processing RopSetColumns" </w:instrText>
      </w:r>
      <w:r>
        <w:fldChar w:fldCharType="end"/>
      </w:r>
      <w:r>
        <w:fldChar w:fldCharType="begin"/>
      </w:r>
      <w:r>
        <w:instrText xml:space="preserve"> XE "Sequencing rules - server:processing RopSetColumns" </w:instrText>
      </w:r>
      <w:r>
        <w:fldChar w:fldCharType="end"/>
      </w:r>
      <w:r>
        <w:fldChar w:fldCharType="begin"/>
      </w:r>
      <w:r>
        <w:instrText xml:space="preserve"> XE "mess</w:instrText>
      </w:r>
      <w:r>
        <w:instrText xml:space="preserve">age processing - server:processing RopSetColumns" </w:instrText>
      </w:r>
      <w:r>
        <w:fldChar w:fldCharType="end"/>
      </w:r>
    </w:p>
    <w:p w:rsidR="00AC66A6" w:rsidRDefault="00515D8F">
      <w:r>
        <w:t xml:space="preserve">When a </w:t>
      </w:r>
      <w:r>
        <w:rPr>
          <w:b/>
        </w:rPr>
        <w:t xml:space="preserve">RopSetColumns </w:t>
      </w:r>
      <w:hyperlink w:anchor="gt_edeadb0f-6571-49b7-8cce-5dc77b0793d6">
        <w:r>
          <w:rPr>
            <w:rStyle w:val="HyperlinkGreen"/>
            <w:b/>
          </w:rPr>
          <w:t>ROP request</w:t>
        </w:r>
      </w:hyperlink>
      <w:r>
        <w:t xml:space="preserve"> (</w:t>
      </w:r>
      <w:hyperlink r:id="rId146" w:anchor="Section_13af691127e54aa0bb75637b02d4f2ef">
        <w:r>
          <w:rPr>
            <w:rStyle w:val="Hyperlink"/>
          </w:rPr>
          <w:t>[MS-OXCROPS]</w:t>
        </w:r>
      </w:hyperlink>
      <w:r>
        <w:t xml:space="preserve"> section 2.2.</w:t>
      </w:r>
      <w:r>
        <w:t xml:space="preserve">5.1) is received, the server MUST remember the requested columns and apply them to the table when executing other </w:t>
      </w:r>
      <w:hyperlink w:anchor="gt_3369fdd6-36f8-4a62-9cd7-2738ffb5048f">
        <w:r>
          <w:rPr>
            <w:rStyle w:val="HyperlinkGreen"/>
            <w:b/>
          </w:rPr>
          <w:t>ROPs</w:t>
        </w:r>
      </w:hyperlink>
      <w:r>
        <w:t xml:space="preserve"> that act on that table. The columns that are set by the </w:t>
      </w:r>
      <w:r>
        <w:rPr>
          <w:b/>
        </w:rPr>
        <w:t xml:space="preserve">RopSetColumns </w:t>
      </w:r>
      <w:r>
        <w:t>ROP</w:t>
      </w:r>
      <w:r>
        <w:t xml:space="preserve"> MUST be the ones sent in the responses to subsequent </w:t>
      </w:r>
      <w:r>
        <w:rPr>
          <w:b/>
        </w:rPr>
        <w:t>RopQueryRows</w:t>
      </w:r>
      <w:r>
        <w:t xml:space="preserve"> ([MS-OXCROPS] section 2.2.5.4), </w:t>
      </w:r>
      <w:r>
        <w:rPr>
          <w:b/>
        </w:rPr>
        <w:t>RopFindRow</w:t>
      </w:r>
      <w:r>
        <w:t xml:space="preserve"> ([MS-OXCROPS] section 2.2.5.13), or </w:t>
      </w:r>
      <w:r>
        <w:rPr>
          <w:b/>
        </w:rPr>
        <w:t>RopExpandRow</w:t>
      </w:r>
      <w:r>
        <w:t xml:space="preserve"> ([MS-OXCROPS] section 2.2.5.16) ROPs executed on that table.</w:t>
      </w:r>
    </w:p>
    <w:p w:rsidR="00AC66A6" w:rsidRDefault="00515D8F">
      <w:r>
        <w:t>If any of the following ROPs are sen</w:t>
      </w:r>
      <w:r>
        <w:t xml:space="preserve">t before a successful </w:t>
      </w:r>
      <w:r>
        <w:rPr>
          <w:b/>
        </w:rPr>
        <w:t>RopSetColumns</w:t>
      </w:r>
      <w:r>
        <w:t xml:space="preserve"> ROP, then the server fails that ROP with a ecNullObject error.</w:t>
      </w:r>
      <w:bookmarkStart w:id="284" w:name="z44"/>
      <w:bookmarkStart w:id="285" w:name="Appendix_A_Target_21"/>
      <w:bookmarkEnd w:id="284"/>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85"/>
    </w:p>
    <w:p w:rsidR="00AC66A6" w:rsidRDefault="00515D8F">
      <w:pPr>
        <w:pStyle w:val="ListParagraph"/>
        <w:numPr>
          <w:ilvl w:val="0"/>
          <w:numId w:val="52"/>
        </w:numPr>
        <w:rPr>
          <w:b/>
        </w:rPr>
      </w:pPr>
      <w:r>
        <w:rPr>
          <w:b/>
        </w:rPr>
        <w:t>RopCollapseRow</w:t>
      </w:r>
    </w:p>
    <w:p w:rsidR="00AC66A6" w:rsidRDefault="00515D8F">
      <w:pPr>
        <w:pStyle w:val="ListParagraph"/>
        <w:numPr>
          <w:ilvl w:val="0"/>
          <w:numId w:val="52"/>
        </w:numPr>
        <w:rPr>
          <w:b/>
        </w:rPr>
      </w:pPr>
      <w:r>
        <w:rPr>
          <w:b/>
        </w:rPr>
        <w:t>RopExpandRow</w:t>
      </w:r>
    </w:p>
    <w:p w:rsidR="00AC66A6" w:rsidRDefault="00515D8F">
      <w:pPr>
        <w:pStyle w:val="ListParagraph"/>
        <w:numPr>
          <w:ilvl w:val="0"/>
          <w:numId w:val="52"/>
        </w:numPr>
        <w:rPr>
          <w:b/>
        </w:rPr>
      </w:pPr>
      <w:r>
        <w:rPr>
          <w:b/>
        </w:rPr>
        <w:t>RopFindRow</w:t>
      </w:r>
    </w:p>
    <w:p w:rsidR="00AC66A6" w:rsidRDefault="00515D8F">
      <w:pPr>
        <w:pStyle w:val="ListParagraph"/>
        <w:numPr>
          <w:ilvl w:val="0"/>
          <w:numId w:val="52"/>
        </w:numPr>
        <w:rPr>
          <w:b/>
        </w:rPr>
      </w:pPr>
      <w:r>
        <w:rPr>
          <w:b/>
        </w:rPr>
        <w:t>RopFreeBookmark</w:t>
      </w:r>
    </w:p>
    <w:p w:rsidR="00AC66A6" w:rsidRDefault="00515D8F">
      <w:pPr>
        <w:pStyle w:val="ListParagraph"/>
        <w:numPr>
          <w:ilvl w:val="0"/>
          <w:numId w:val="52"/>
        </w:numPr>
        <w:rPr>
          <w:b/>
        </w:rPr>
      </w:pPr>
      <w:r>
        <w:rPr>
          <w:b/>
        </w:rPr>
        <w:t>RopGetCollapseState</w:t>
      </w:r>
    </w:p>
    <w:p w:rsidR="00AC66A6" w:rsidRDefault="00515D8F">
      <w:pPr>
        <w:pStyle w:val="ListParagraph"/>
        <w:numPr>
          <w:ilvl w:val="0"/>
          <w:numId w:val="52"/>
        </w:numPr>
        <w:rPr>
          <w:b/>
        </w:rPr>
      </w:pPr>
      <w:r>
        <w:rPr>
          <w:b/>
        </w:rPr>
        <w:t>RopQueryRows</w:t>
      </w:r>
    </w:p>
    <w:p w:rsidR="00AC66A6" w:rsidRDefault="00515D8F">
      <w:pPr>
        <w:pStyle w:val="ListParagraph"/>
        <w:numPr>
          <w:ilvl w:val="0"/>
          <w:numId w:val="52"/>
        </w:numPr>
        <w:rPr>
          <w:b/>
        </w:rPr>
      </w:pPr>
      <w:r>
        <w:rPr>
          <w:b/>
        </w:rPr>
        <w:t>RopSeekRowBookmark</w:t>
      </w:r>
    </w:p>
    <w:p w:rsidR="00AC66A6" w:rsidRDefault="00515D8F">
      <w:pPr>
        <w:pStyle w:val="ListParagraph"/>
        <w:numPr>
          <w:ilvl w:val="0"/>
          <w:numId w:val="52"/>
        </w:numPr>
        <w:rPr>
          <w:b/>
        </w:rPr>
      </w:pPr>
      <w:r>
        <w:rPr>
          <w:b/>
        </w:rPr>
        <w:t>RopSetCollapseState</w:t>
      </w:r>
    </w:p>
    <w:p w:rsidR="00AC66A6" w:rsidRDefault="00515D8F">
      <w:r>
        <w:t xml:space="preserve">If a </w:t>
      </w:r>
      <w:r>
        <w:rPr>
          <w:b/>
        </w:rPr>
        <w:t>RopSetColumns</w:t>
      </w:r>
      <w:r>
        <w:t xml:space="preserve"> ROP request fails, the server SHOULD invalidate the table </w:t>
      </w:r>
      <w:hyperlink w:anchor="gt_736e3f8c-f3d6-45a0-aac7-4fc29ff9476a">
        <w:r>
          <w:rPr>
            <w:rStyle w:val="HyperlinkGreen"/>
            <w:b/>
          </w:rPr>
          <w:t>column set</w:t>
        </w:r>
      </w:hyperlink>
      <w:r>
        <w:t xml:space="preserve"> until a successful </w:t>
      </w:r>
      <w:r>
        <w:rPr>
          <w:b/>
        </w:rPr>
        <w:t>RopSetColumns</w:t>
      </w:r>
      <w:r>
        <w:t xml:space="preserve"> ROP request is made. The server c</w:t>
      </w:r>
      <w:r>
        <w:t>an restore the previous column set.</w:t>
      </w:r>
    </w:p>
    <w:p w:rsidR="00AC66A6" w:rsidRDefault="00515D8F">
      <w:r>
        <w:t xml:space="preserve">If the TBL_ASYNC bit of the </w:t>
      </w:r>
      <w:r>
        <w:rPr>
          <w:b/>
        </w:rPr>
        <w:t>SetColumnsFlags</w:t>
      </w:r>
      <w:r>
        <w:t xml:space="preserve"> field is set, the server can execute the ROP as a table-asynchronous ROP,</w:t>
      </w:r>
      <w:bookmarkStart w:id="286" w:name="z46"/>
      <w:bookmarkStart w:id="287" w:name="Appendix_A_Target_22"/>
      <w:bookmarkEnd w:id="286"/>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87"/>
      <w:r>
        <w:t xml:space="preserve"> as specified in section </w:t>
      </w:r>
      <w:hyperlink w:anchor="Section_19ccf09714af4a8ab7fbaf38682d23b3" w:history="1">
        <w:r>
          <w:rPr>
            <w:rStyle w:val="Hyperlink"/>
          </w:rPr>
          <w:t>3.2.5.1</w:t>
        </w:r>
      </w:hyperlink>
      <w:r>
        <w:t>.</w:t>
      </w:r>
    </w:p>
    <w:p w:rsidR="00AC66A6" w:rsidRDefault="00515D8F">
      <w:r>
        <w:t xml:space="preserve">The </w:t>
      </w:r>
      <w:r>
        <w:rPr>
          <w:b/>
        </w:rPr>
        <w:t>RopSetColumns</w:t>
      </w:r>
      <w:r>
        <w:t xml:space="preserve"> ROP MUST be supported for all types of tables.</w:t>
      </w:r>
    </w:p>
    <w:p w:rsidR="00AC66A6" w:rsidRDefault="00515D8F">
      <w:r>
        <w:t xml:space="preserve">If a column has the </w:t>
      </w:r>
      <w:r>
        <w:rPr>
          <w:b/>
        </w:rPr>
        <w:t>MultivalueInstance</w:t>
      </w:r>
      <w:r>
        <w:t xml:space="preserve"> bit set in a </w:t>
      </w:r>
      <w:r>
        <w:rPr>
          <w:b/>
        </w:rPr>
        <w:t>PropertyTag</w:t>
      </w:r>
      <w:r>
        <w:t xml:space="preserve"> structure, as specified in </w:t>
      </w:r>
      <w:hyperlink r:id="rId147" w:anchor="Section_1afa0cd9b1a04520b623bf15030af5d8">
        <w:r>
          <w:rPr>
            <w:rStyle w:val="Hyperlink"/>
          </w:rPr>
          <w:t>[MS-OXCDATA]</w:t>
        </w:r>
      </w:hyperlink>
      <w:r>
        <w:t xml:space="preserve"> section 2.9, the server MUST expand the rows that have multiple values for the property </w:t>
      </w:r>
      <w:r>
        <w:lastRenderedPageBreak/>
        <w:t xml:space="preserve">into </w:t>
      </w:r>
      <w:hyperlink w:anchor="gt_0145b276-655a-441f-b065-c12204a30eb1">
        <w:r>
          <w:rPr>
            <w:rStyle w:val="HyperlinkGreen"/>
            <w:b/>
          </w:rPr>
          <w:t>multivalue instances</w:t>
        </w:r>
      </w:hyperlink>
      <w:r>
        <w:t xml:space="preserve"> in subsequent </w:t>
      </w:r>
      <w:r>
        <w:rPr>
          <w:b/>
        </w:rPr>
        <w:t>RopQueryRo</w:t>
      </w:r>
      <w:r>
        <w:rPr>
          <w:b/>
        </w:rPr>
        <w:t>ws</w:t>
      </w:r>
      <w:r>
        <w:t xml:space="preserve">, </w:t>
      </w:r>
      <w:r>
        <w:rPr>
          <w:b/>
        </w:rPr>
        <w:t>RopFindRow</w:t>
      </w:r>
      <w:r>
        <w:t xml:space="preserve">, or </w:t>
      </w:r>
      <w:r>
        <w:rPr>
          <w:b/>
        </w:rPr>
        <w:t>RopExpandRow</w:t>
      </w:r>
      <w:r>
        <w:t xml:space="preserve"> ROPs that are executed on the table.</w:t>
      </w:r>
    </w:p>
    <w:p w:rsidR="00AC66A6" w:rsidRDefault="00515D8F">
      <w:r>
        <w:t>The following specific error codes apply to this ROP. For more details about ROP errors returned, see [MS-OXCDATA] section 2.4.</w:t>
      </w:r>
    </w:p>
    <w:tbl>
      <w:tblPr>
        <w:tblStyle w:val="Table-ShadedHeader"/>
        <w:tblW w:w="0" w:type="auto"/>
        <w:tblLook w:val="04A0" w:firstRow="1" w:lastRow="0" w:firstColumn="1" w:lastColumn="0" w:noHBand="0" w:noVBand="1"/>
      </w:tblPr>
      <w:tblGrid>
        <w:gridCol w:w="1598"/>
        <w:gridCol w:w="1486"/>
        <w:gridCol w:w="639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tcPr>
          <w:p w:rsidR="00AC66A6" w:rsidRDefault="00515D8F">
            <w:pPr>
              <w:pStyle w:val="TableHeaderText"/>
            </w:pPr>
            <w:r>
              <w:t>Error code name</w:t>
            </w:r>
          </w:p>
        </w:tc>
        <w:tc>
          <w:tcPr>
            <w:tcW w:w="0" w:type="auto"/>
          </w:tcPr>
          <w:p w:rsidR="00AC66A6" w:rsidRDefault="00515D8F">
            <w:pPr>
              <w:pStyle w:val="TableHeaderText"/>
            </w:pPr>
            <w:r>
              <w:t>Value</w:t>
            </w:r>
          </w:p>
        </w:tc>
        <w:tc>
          <w:tcPr>
            <w:tcW w:w="0" w:type="auto"/>
          </w:tcPr>
          <w:p w:rsidR="00AC66A6" w:rsidRDefault="00515D8F">
            <w:pPr>
              <w:pStyle w:val="TableHeaderText"/>
            </w:pPr>
            <w:r>
              <w:t>Description</w:t>
            </w:r>
          </w:p>
        </w:tc>
      </w:tr>
      <w:tr w:rsidR="00AC66A6" w:rsidTr="00AC66A6">
        <w:tc>
          <w:tcPr>
            <w:tcW w:w="0" w:type="auto"/>
          </w:tcPr>
          <w:p w:rsidR="00AC66A6" w:rsidRDefault="00515D8F">
            <w:pPr>
              <w:pStyle w:val="TableBodyText"/>
            </w:pPr>
            <w:r>
              <w:t>ecInvalidParam</w:t>
            </w:r>
          </w:p>
        </w:tc>
        <w:tc>
          <w:tcPr>
            <w:tcW w:w="0" w:type="auto"/>
          </w:tcPr>
          <w:p w:rsidR="00AC66A6" w:rsidRDefault="00515D8F">
            <w:pPr>
              <w:pStyle w:val="TableBodyText"/>
            </w:pPr>
            <w:r>
              <w:t>0x80070057,</w:t>
            </w:r>
          </w:p>
          <w:p w:rsidR="00AC66A6" w:rsidRDefault="00515D8F">
            <w:pPr>
              <w:pStyle w:val="TableBodyText"/>
            </w:pPr>
            <w:r>
              <w:t>%x57.00.07.80</w:t>
            </w:r>
          </w:p>
        </w:tc>
        <w:tc>
          <w:tcPr>
            <w:tcW w:w="0" w:type="auto"/>
          </w:tcPr>
          <w:p w:rsidR="00AC66A6" w:rsidRDefault="00515D8F">
            <w:pPr>
              <w:pStyle w:val="TableBodyText"/>
            </w:pPr>
            <w:r>
              <w:t xml:space="preserve">A </w:t>
            </w:r>
            <w:hyperlink w:anchor="gt_550ffe03-4145-49d1-8370-a9906b00452c">
              <w:r>
                <w:rPr>
                  <w:rStyle w:val="HyperlinkGreen"/>
                  <w:b/>
                </w:rPr>
                <w:t>property tag</w:t>
              </w:r>
            </w:hyperlink>
            <w:r>
              <w:t xml:space="preserve"> in the column array is of type PT_UNSPECIFIED, PT_ERROR, or an invalid type. These </w:t>
            </w:r>
            <w:hyperlink w:anchor="gt_c17efaf4-bfdf-479d-8227-e165b647c933">
              <w:r>
                <w:rPr>
                  <w:rStyle w:val="HyperlinkGreen"/>
                  <w:b/>
                </w:rPr>
                <w:t>property</w:t>
              </w:r>
              <w:r>
                <w:rPr>
                  <w:rStyle w:val="HyperlinkGreen"/>
                  <w:b/>
                </w:rPr>
                <w:t xml:space="preserve"> types</w:t>
              </w:r>
            </w:hyperlink>
            <w:r>
              <w:t xml:space="preserve"> are specified in [MS-OXCDATA] section 2.11.1.</w:t>
            </w:r>
          </w:p>
        </w:tc>
      </w:tr>
      <w:tr w:rsidR="00AC66A6" w:rsidTr="00AC66A6">
        <w:tc>
          <w:tcPr>
            <w:tcW w:w="0" w:type="auto"/>
          </w:tcPr>
          <w:p w:rsidR="00AC66A6" w:rsidRDefault="00515D8F">
            <w:pPr>
              <w:pStyle w:val="TableBodyText"/>
            </w:pPr>
            <w:r>
              <w:t>ecNotSupported</w:t>
            </w:r>
          </w:p>
        </w:tc>
        <w:tc>
          <w:tcPr>
            <w:tcW w:w="0" w:type="auto"/>
          </w:tcPr>
          <w:p w:rsidR="00AC66A6" w:rsidRDefault="00515D8F">
            <w:pPr>
              <w:pStyle w:val="TableBodyText"/>
            </w:pPr>
            <w:r>
              <w:t>0x80040102,</w:t>
            </w:r>
          </w:p>
          <w:p w:rsidR="00AC66A6" w:rsidRDefault="00515D8F">
            <w:pPr>
              <w:pStyle w:val="TableBodyText"/>
            </w:pPr>
            <w:r>
              <w:t>%x02.01.04.80</w:t>
            </w:r>
          </w:p>
        </w:tc>
        <w:tc>
          <w:tcPr>
            <w:tcW w:w="0" w:type="auto"/>
          </w:tcPr>
          <w:p w:rsidR="00AC66A6" w:rsidRDefault="00515D8F">
            <w:pPr>
              <w:pStyle w:val="TableBodyText"/>
            </w:pPr>
            <w:r>
              <w:t>The object on which this ROP was sent is not of type table.</w:t>
            </w:r>
          </w:p>
        </w:tc>
      </w:tr>
    </w:tbl>
    <w:p w:rsidR="00AC66A6" w:rsidRDefault="00AC66A6"/>
    <w:p w:rsidR="00AC66A6" w:rsidRDefault="00515D8F">
      <w:pPr>
        <w:pStyle w:val="Heading4"/>
      </w:pPr>
      <w:bookmarkStart w:id="288" w:name="section_a92d4ddb731040928e55e3a7227a12c6"/>
      <w:bookmarkStart w:id="289" w:name="_Toc478446704"/>
      <w:r>
        <w:t>Processing RopSortTable</w:t>
      </w:r>
      <w:bookmarkEnd w:id="288"/>
      <w:bookmarkEnd w:id="289"/>
      <w:r>
        <w:fldChar w:fldCharType="begin"/>
      </w:r>
      <w:r>
        <w:instrText xml:space="preserve"> XE "Server - message processing:processing RopSortTable" </w:instrText>
      </w:r>
      <w:r>
        <w:fldChar w:fldCharType="end"/>
      </w:r>
      <w:r>
        <w:fldChar w:fldCharType="begin"/>
      </w:r>
      <w:r>
        <w:instrText xml:space="preserve"> XE "Server - se</w:instrText>
      </w:r>
      <w:r>
        <w:instrText xml:space="preserve">quencing rules:processing RopSortTable" </w:instrText>
      </w:r>
      <w:r>
        <w:fldChar w:fldCharType="end"/>
      </w:r>
      <w:r>
        <w:fldChar w:fldCharType="begin"/>
      </w:r>
      <w:r>
        <w:instrText xml:space="preserve"> XE "Sequencing rules - server:processing RopSortTable" </w:instrText>
      </w:r>
      <w:r>
        <w:fldChar w:fldCharType="end"/>
      </w:r>
      <w:r>
        <w:fldChar w:fldCharType="begin"/>
      </w:r>
      <w:r>
        <w:instrText xml:space="preserve"> XE "message processing - server:processing RopSortTable" </w:instrText>
      </w:r>
      <w:r>
        <w:fldChar w:fldCharType="end"/>
      </w:r>
    </w:p>
    <w:p w:rsidR="00AC66A6" w:rsidRDefault="00515D8F">
      <w:r>
        <w:t xml:space="preserve">When a RopSortTable </w:t>
      </w:r>
      <w:hyperlink w:anchor="gt_edeadb0f-6571-49b7-8cce-5dc77b0793d6">
        <w:r>
          <w:rPr>
            <w:rStyle w:val="HyperlinkGreen"/>
            <w:b/>
          </w:rPr>
          <w:t>ROP request</w:t>
        </w:r>
      </w:hyperlink>
      <w:r>
        <w:t xml:space="preserve"> (</w:t>
      </w:r>
      <w:hyperlink r:id="rId148" w:anchor="Section_13af691127e54aa0bb75637b02d4f2ef">
        <w:r>
          <w:rPr>
            <w:rStyle w:val="Hyperlink"/>
          </w:rPr>
          <w:t>[MS-OXCROPS]</w:t>
        </w:r>
      </w:hyperlink>
      <w:r>
        <w:t xml:space="preserve"> section 2.2.5.2) is received, the server MUST apply the sort order to the table, and subsequent requests sent that operate on the table MUST consider the new sor</w:t>
      </w:r>
      <w:r>
        <w:t>t order.</w:t>
      </w:r>
    </w:p>
    <w:p w:rsidR="00AC66A6" w:rsidRDefault="00515D8F">
      <w:r>
        <w:t xml:space="preserve">If a sort order is already specified, the new sort order returned with the </w:t>
      </w:r>
      <w:hyperlink w:anchor="gt_b1119977-cf72-4ae9-bd68-d169cec0b985">
        <w:r>
          <w:rPr>
            <w:rStyle w:val="HyperlinkGreen"/>
            <w:b/>
          </w:rPr>
          <w:t>ROP response</w:t>
        </w:r>
      </w:hyperlink>
      <w:r>
        <w:t xml:space="preserve"> MUST replace the old sort order.</w:t>
      </w:r>
    </w:p>
    <w:p w:rsidR="00AC66A6" w:rsidRDefault="00515D8F">
      <w:r>
        <w:t xml:space="preserve">When this </w:t>
      </w:r>
      <w:hyperlink w:anchor="gt_3369fdd6-36f8-4a62-9cd7-2738ffb5048f">
        <w:r>
          <w:rPr>
            <w:rStyle w:val="HyperlinkGreen"/>
            <w:b/>
          </w:rPr>
          <w:t>ROP</w:t>
        </w:r>
      </w:hyperlink>
      <w:r>
        <w:t xml:space="preserve"> is sent, the server MUST invalidate all current </w:t>
      </w:r>
      <w:hyperlink w:anchor="gt_42f9c2f4-8a4b-4d64-a0e1-fc071debdf4c">
        <w:r>
          <w:rPr>
            <w:rStyle w:val="HyperlinkGreen"/>
            <w:b/>
          </w:rPr>
          <w:t>bookmarks</w:t>
        </w:r>
      </w:hyperlink>
      <w:r>
        <w:t xml:space="preserve"> of the table and MUST move the cursor position to the beginning of the table.</w:t>
      </w:r>
    </w:p>
    <w:p w:rsidR="00AC66A6" w:rsidRDefault="00515D8F">
      <w:r>
        <w:t xml:space="preserve">If a </w:t>
      </w:r>
      <w:r>
        <w:rPr>
          <w:b/>
        </w:rPr>
        <w:t>RopSortTable</w:t>
      </w:r>
      <w:r>
        <w:t xml:space="preserve"> ROP request</w:t>
      </w:r>
      <w:r>
        <w:rPr>
          <w:b/>
        </w:rPr>
        <w:t xml:space="preserve"> </w:t>
      </w:r>
      <w:r>
        <w:t>is not sent (a s</w:t>
      </w:r>
      <w:r>
        <w:t>ort order is not specified), then the table MUST be considered as having the default sort order. Default sort order is undefined.</w:t>
      </w:r>
    </w:p>
    <w:p w:rsidR="00AC66A6" w:rsidRDefault="00515D8F">
      <w:r>
        <w:t xml:space="preserve">If the </w:t>
      </w:r>
      <w:r>
        <w:rPr>
          <w:b/>
        </w:rPr>
        <w:t>RopSortTable</w:t>
      </w:r>
      <w:r>
        <w:t xml:space="preserve"> ROP fails, the server SHOULD invalidate the table sort order until a successful </w:t>
      </w:r>
      <w:r>
        <w:rPr>
          <w:b/>
        </w:rPr>
        <w:t>RopSortTable</w:t>
      </w:r>
      <w:r>
        <w:t xml:space="preserve"> ROP is made. </w:t>
      </w:r>
      <w:r>
        <w:t>The server can restore the previous sort order.</w:t>
      </w:r>
    </w:p>
    <w:p w:rsidR="00AC66A6" w:rsidRDefault="00515D8F">
      <w:r>
        <w:t xml:space="preserve">If the TBL_ASYNC bit of the </w:t>
      </w:r>
      <w:r>
        <w:rPr>
          <w:b/>
        </w:rPr>
        <w:t>SortTableFlags</w:t>
      </w:r>
      <w:r>
        <w:t xml:space="preserve"> field is set, the server can execute the ROP as a table-asynchronous ROP</w:t>
      </w:r>
      <w:bookmarkStart w:id="290" w:name="z48"/>
      <w:bookmarkEnd w:id="290"/>
      <w:r>
        <w:t>,</w:t>
      </w:r>
      <w:bookmarkStart w:id="29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91"/>
      <w:r>
        <w:t xml:space="preserve"> as specified in secti</w:t>
      </w:r>
      <w:r>
        <w:t xml:space="preserve">on </w:t>
      </w:r>
      <w:hyperlink w:anchor="Section_19ccf09714af4a8ab7fbaf38682d23b3" w:history="1">
        <w:r>
          <w:rPr>
            <w:rStyle w:val="Hyperlink"/>
          </w:rPr>
          <w:t>3.2.5.1</w:t>
        </w:r>
      </w:hyperlink>
      <w:r>
        <w:t>.</w:t>
      </w:r>
    </w:p>
    <w:p w:rsidR="00AC66A6" w:rsidRDefault="00515D8F">
      <w:r>
        <w:t xml:space="preserve">The </w:t>
      </w:r>
      <w:r>
        <w:rPr>
          <w:b/>
        </w:rPr>
        <w:t>RopSortTable</w:t>
      </w:r>
      <w:r>
        <w:t xml:space="preserve"> ROP MUST be supported for </w:t>
      </w:r>
      <w:hyperlink w:anchor="gt_7fcf1c2a-e5de-4334-b349-2e8025798ac4">
        <w:r>
          <w:rPr>
            <w:rStyle w:val="HyperlinkGreen"/>
            <w:b/>
          </w:rPr>
          <w:t>contents tables</w:t>
        </w:r>
      </w:hyperlink>
      <w:r>
        <w:t>.</w:t>
      </w:r>
    </w:p>
    <w:p w:rsidR="00AC66A6" w:rsidRDefault="00515D8F">
      <w:r>
        <w:t xml:space="preserve">If a </w:t>
      </w:r>
      <w:hyperlink w:anchor="gt_c1f3dc46-2505-4760-86c1-3b2aadfea202">
        <w:r>
          <w:rPr>
            <w:rStyle w:val="HyperlinkGreen"/>
            <w:b/>
          </w:rPr>
          <w:t>multivalue property</w:t>
        </w:r>
      </w:hyperlink>
      <w:r>
        <w:t xml:space="preserve"> has the </w:t>
      </w:r>
      <w:r>
        <w:rPr>
          <w:b/>
        </w:rPr>
        <w:t>MultivalueInstance</w:t>
      </w:r>
      <w:r>
        <w:t xml:space="preserve"> bit set in the </w:t>
      </w:r>
      <w:r>
        <w:rPr>
          <w:b/>
        </w:rPr>
        <w:t>SortOrder</w:t>
      </w:r>
      <w:r>
        <w:t xml:space="preserve"> structure, the server MUST sort the rows that have multiple values for the property according to the single values used in t</w:t>
      </w:r>
      <w:r>
        <w:t xml:space="preserve">he </w:t>
      </w:r>
      <w:hyperlink w:anchor="gt_0145b276-655a-441f-b065-c12204a30eb1">
        <w:r>
          <w:rPr>
            <w:rStyle w:val="HyperlinkGreen"/>
            <w:b/>
          </w:rPr>
          <w:t>multivalue instances</w:t>
        </w:r>
      </w:hyperlink>
      <w:r>
        <w:t xml:space="preserve"> in subsequent </w:t>
      </w:r>
      <w:r>
        <w:rPr>
          <w:b/>
        </w:rPr>
        <w:t>RopQueryRows</w:t>
      </w:r>
      <w:r>
        <w:t xml:space="preserve"> ([MS-OXCROPS] section 2.2.5.4), </w:t>
      </w:r>
      <w:r>
        <w:rPr>
          <w:b/>
        </w:rPr>
        <w:t>RopFindRow</w:t>
      </w:r>
      <w:r>
        <w:t xml:space="preserve"> ([MS-OXCROPS] section 2.2.5.13), or </w:t>
      </w:r>
      <w:r>
        <w:rPr>
          <w:b/>
        </w:rPr>
        <w:t>RopExpandRow</w:t>
      </w:r>
      <w:r>
        <w:t xml:space="preserve"> ([MS-OXCROPS] section 2.2.5.16) ROPs that are execu</w:t>
      </w:r>
      <w:r>
        <w:t>ted on the table.</w:t>
      </w:r>
    </w:p>
    <w:p w:rsidR="00AC66A6" w:rsidRDefault="00515D8F">
      <w:r>
        <w:t xml:space="preserve">The following specific error codes apply to this ROP. For more details about ROP errors returned, see </w:t>
      </w:r>
      <w:hyperlink r:id="rId149"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w:t>
            </w:r>
            <w:r>
              <w:t>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w:t>
            </w:r>
          </w:p>
        </w:tc>
      </w:tr>
    </w:tbl>
    <w:p w:rsidR="00AC66A6" w:rsidRDefault="00AC66A6"/>
    <w:p w:rsidR="00AC66A6" w:rsidRDefault="00515D8F">
      <w:pPr>
        <w:pStyle w:val="Heading4"/>
      </w:pPr>
      <w:bookmarkStart w:id="292" w:name="section_7aac1719d6d44f88a24ea05907d8f8b0"/>
      <w:bookmarkStart w:id="293" w:name="_Toc478446705"/>
      <w:r>
        <w:lastRenderedPageBreak/>
        <w:t>Processing RopRestrict</w:t>
      </w:r>
      <w:bookmarkEnd w:id="292"/>
      <w:bookmarkEnd w:id="293"/>
      <w:r>
        <w:fldChar w:fldCharType="begin"/>
      </w:r>
      <w:r>
        <w:instrText xml:space="preserve"> XE "Server - message processing:processing RopRestrict" </w:instrText>
      </w:r>
      <w:r>
        <w:fldChar w:fldCharType="end"/>
      </w:r>
      <w:r>
        <w:fldChar w:fldCharType="begin"/>
      </w:r>
      <w:r>
        <w:instrText xml:space="preserve"> XE "Server - sequencing rules:processing RopRestrict" </w:instrText>
      </w:r>
      <w:r>
        <w:fldChar w:fldCharType="end"/>
      </w:r>
      <w:r>
        <w:fldChar w:fldCharType="begin"/>
      </w:r>
      <w:r>
        <w:instrText xml:space="preserve"> XE </w:instrText>
      </w:r>
      <w:r>
        <w:instrText xml:space="preserve">"Sequencing rules - server:processing RopRestrict" </w:instrText>
      </w:r>
      <w:r>
        <w:fldChar w:fldCharType="end"/>
      </w:r>
      <w:r>
        <w:fldChar w:fldCharType="begin"/>
      </w:r>
      <w:r>
        <w:instrText xml:space="preserve"> XE "message processing - server:processing RopRestrict" </w:instrText>
      </w:r>
      <w:r>
        <w:fldChar w:fldCharType="end"/>
      </w:r>
    </w:p>
    <w:p w:rsidR="00AC66A6" w:rsidRDefault="00515D8F">
      <w:r>
        <w:t xml:space="preserve">When a </w:t>
      </w:r>
      <w:r>
        <w:rPr>
          <w:b/>
        </w:rPr>
        <w:t xml:space="preserve">RopRestrict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2.2.5.3) is received, the server MUST apply the </w:t>
      </w:r>
      <w:hyperlink w:anchor="gt_c434218b-574e-4d0d-b07c-d4806118574c">
        <w:r>
          <w:rPr>
            <w:rStyle w:val="HyperlinkGreen"/>
            <w:b/>
          </w:rPr>
          <w:t>restriction</w:t>
        </w:r>
      </w:hyperlink>
      <w:r>
        <w:t xml:space="preserve"> to the table, and subsequent requ</w:t>
      </w:r>
      <w:r>
        <w:t>ests that operate on the table MUST consider the new restriction.</w:t>
      </w:r>
    </w:p>
    <w:p w:rsidR="00AC66A6" w:rsidRDefault="00515D8F">
      <w:r>
        <w:t>If a restriction is applied to a table, the table MUST appear as if it only contains the rows that match the restriction.</w:t>
      </w:r>
    </w:p>
    <w:p w:rsidR="00AC66A6" w:rsidRDefault="00515D8F">
      <w:r>
        <w:t xml:space="preserve">When this </w:t>
      </w:r>
      <w:hyperlink w:anchor="gt_3369fdd6-36f8-4a62-9cd7-2738ffb5048f">
        <w:r>
          <w:rPr>
            <w:rStyle w:val="HyperlinkGreen"/>
            <w:b/>
          </w:rPr>
          <w:t>ROP</w:t>
        </w:r>
      </w:hyperlink>
      <w:r>
        <w:t xml:space="preserve"> is sent, the server MUST invalidate all current </w:t>
      </w:r>
      <w:hyperlink w:anchor="gt_42f9c2f4-8a4b-4d64-a0e1-fc071debdf4c">
        <w:r>
          <w:rPr>
            <w:rStyle w:val="HyperlinkGreen"/>
            <w:b/>
          </w:rPr>
          <w:t>bookmarks</w:t>
        </w:r>
      </w:hyperlink>
      <w:r>
        <w:t xml:space="preserve"> of the table and MUST move the cursor position to the beginning of the table.</w:t>
      </w:r>
    </w:p>
    <w:p w:rsidR="00AC66A6" w:rsidRDefault="00515D8F">
      <w:r>
        <w:t xml:space="preserve">If a </w:t>
      </w:r>
      <w:r>
        <w:rPr>
          <w:b/>
        </w:rPr>
        <w:t xml:space="preserve">RopRestrict </w:t>
      </w:r>
      <w:r>
        <w:t>ROP request</w:t>
      </w:r>
      <w:r>
        <w:rPr>
          <w:b/>
        </w:rPr>
        <w:t xml:space="preserve"> </w:t>
      </w:r>
      <w:r>
        <w:t xml:space="preserve">is not sent (a </w:t>
      </w:r>
      <w:r>
        <w:t>restriction is not specified), then the table MUST be considered as not having any restrictions.</w:t>
      </w:r>
    </w:p>
    <w:p w:rsidR="00AC66A6" w:rsidRDefault="00515D8F">
      <w:r>
        <w:t xml:space="preserve">If a </w:t>
      </w:r>
      <w:r>
        <w:rPr>
          <w:b/>
        </w:rPr>
        <w:t>RopRestrict</w:t>
      </w:r>
      <w:r>
        <w:t xml:space="preserve"> ROP fails, the server SHOULD invalidate the table restriction until a successful </w:t>
      </w:r>
      <w:r>
        <w:rPr>
          <w:b/>
        </w:rPr>
        <w:t>RopRestrict</w:t>
      </w:r>
      <w:r>
        <w:t xml:space="preserve"> ROP request is made. The server can restore the p</w:t>
      </w:r>
      <w:r>
        <w:t>revious restriction.</w:t>
      </w:r>
    </w:p>
    <w:p w:rsidR="00AC66A6" w:rsidRDefault="00515D8F">
      <w:r>
        <w:t xml:space="preserve">If the TBL_ASYNC bit of the </w:t>
      </w:r>
      <w:r>
        <w:rPr>
          <w:b/>
        </w:rPr>
        <w:t>RestrictFlags</w:t>
      </w:r>
      <w:r>
        <w:t xml:space="preserve"> field is set, the server MAY</w:t>
      </w:r>
      <w:bookmarkStart w:id="294" w:name="z50"/>
      <w:bookmarkStart w:id="295" w:name="Appendix_A_Target_24"/>
      <w:bookmarkEnd w:id="29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95"/>
      <w:r>
        <w:t xml:space="preserve"> execute the ROP as a table-asynchronous ROP, as specified in section </w:t>
      </w:r>
      <w:hyperlink w:anchor="Section_19ccf09714af4a8ab7fbaf38682d23b3" w:history="1">
        <w:r>
          <w:rPr>
            <w:rStyle w:val="Hyperlink"/>
          </w:rPr>
          <w:t>3.2.5.1</w:t>
        </w:r>
      </w:hyperlink>
      <w:r>
        <w:t>.</w:t>
      </w:r>
    </w:p>
    <w:p w:rsidR="00AC66A6" w:rsidRDefault="00515D8F">
      <w:r>
        <w:t>The</w:t>
      </w:r>
      <w:r>
        <w:rPr>
          <w:b/>
        </w:rPr>
        <w:t xml:space="preserve"> RopRestrict </w:t>
      </w:r>
      <w:r>
        <w:t xml:space="preserve">ROP MUST be supported for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AC66A6" w:rsidRDefault="00515D8F">
      <w:r>
        <w:t xml:space="preserve">The following specific error code applies to this ROP. For more details about ROP errors returned, see </w:t>
      </w:r>
      <w:hyperlink r:id="rId151" w:anchor="Section_1afa0cd9b1a04520b623bf15030af5d8">
        <w:r>
          <w:rPr>
            <w:rStyle w:val="Hyperlink"/>
          </w:rPr>
          <w:t>[M</w:t>
        </w:r>
        <w:r>
          <w:rPr>
            <w:rStyle w:val="Hyperlink"/>
          </w:rPr>
          <w:t>S-OXCDATA]</w:t>
        </w:r>
      </w:hyperlink>
      <w:r>
        <w:t xml:space="preserve"> section 2.4. </w:t>
      </w:r>
    </w:p>
    <w:tbl>
      <w:tblPr>
        <w:tblStyle w:val="Table-ShadedHeader"/>
        <w:tblW w:w="0" w:type="auto"/>
        <w:tblLook w:val="04A0" w:firstRow="1" w:lastRow="0" w:firstColumn="1" w:lastColumn="0" w:noHBand="0" w:noVBand="1"/>
      </w:tblPr>
      <w:tblGrid>
        <w:gridCol w:w="2233"/>
        <w:gridCol w:w="2149"/>
        <w:gridCol w:w="509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 hierarchy table, or rules table.</w:t>
            </w:r>
          </w:p>
        </w:tc>
      </w:tr>
      <w:tr w:rsidR="00AC66A6" w:rsidTr="00AC66A6">
        <w:tc>
          <w:tcPr>
            <w:tcW w:w="0" w:type="auto"/>
            <w:shd w:val="clear" w:color="auto" w:fill="auto"/>
          </w:tcPr>
          <w:p w:rsidR="00AC66A6" w:rsidRDefault="00515D8F">
            <w:pPr>
              <w:pStyle w:val="TableBodyText"/>
            </w:pPr>
            <w:r>
              <w:t>ecConversationNotFound</w:t>
            </w:r>
          </w:p>
        </w:tc>
        <w:tc>
          <w:tcPr>
            <w:tcW w:w="0" w:type="auto"/>
            <w:shd w:val="clear" w:color="auto" w:fill="auto"/>
          </w:tcPr>
          <w:p w:rsidR="00AC66A6" w:rsidRDefault="00515D8F">
            <w:pPr>
              <w:pStyle w:val="TableBodyText"/>
            </w:pPr>
            <w:r>
              <w:t>0x00000496, %x96.04.00.00</w:t>
            </w:r>
          </w:p>
        </w:tc>
        <w:tc>
          <w:tcPr>
            <w:tcW w:w="0" w:type="auto"/>
            <w:shd w:val="clear" w:color="auto" w:fill="auto"/>
          </w:tcPr>
          <w:p w:rsidR="00AC66A6" w:rsidRDefault="00515D8F">
            <w:pPr>
              <w:pStyle w:val="TableBodyText"/>
            </w:pPr>
            <w:r>
              <w:t>The conversation specified in the restriction does not exist on the server.</w:t>
            </w:r>
          </w:p>
        </w:tc>
      </w:tr>
    </w:tbl>
    <w:p w:rsidR="00AC66A6" w:rsidRDefault="00AC66A6"/>
    <w:p w:rsidR="00AC66A6" w:rsidRDefault="00515D8F">
      <w:pPr>
        <w:pStyle w:val="Heading4"/>
      </w:pPr>
      <w:bookmarkStart w:id="296" w:name="section_1fc567d8ca324b2b8118fd1a8a96e687"/>
      <w:bookmarkStart w:id="297" w:name="_Toc478446706"/>
      <w:r>
        <w:t>Processing RopQueryRows</w:t>
      </w:r>
      <w:bookmarkEnd w:id="296"/>
      <w:bookmarkEnd w:id="297"/>
      <w:r>
        <w:fldChar w:fldCharType="begin"/>
      </w:r>
      <w:r>
        <w:instrText xml:space="preserve"> XE "Server - message processing:processing RopQueryRows" </w:instrText>
      </w:r>
      <w:r>
        <w:fldChar w:fldCharType="end"/>
      </w:r>
      <w:r>
        <w:fldChar w:fldCharType="begin"/>
      </w:r>
      <w:r>
        <w:instrText xml:space="preserve"> XE "Server - sequencing rules:processing RopQueryRows" </w:instrText>
      </w:r>
      <w:r>
        <w:fldChar w:fldCharType="end"/>
      </w:r>
      <w:r>
        <w:fldChar w:fldCharType="begin"/>
      </w:r>
      <w:r>
        <w:instrText xml:space="preserve"> XE "Sequencing rules - server:proces</w:instrText>
      </w:r>
      <w:r>
        <w:instrText xml:space="preserve">sing RopQueryRows" </w:instrText>
      </w:r>
      <w:r>
        <w:fldChar w:fldCharType="end"/>
      </w:r>
      <w:r>
        <w:fldChar w:fldCharType="begin"/>
      </w:r>
      <w:r>
        <w:instrText xml:space="preserve"> XE "message processing - server:processing RopQueryRows" </w:instrText>
      </w:r>
      <w:r>
        <w:fldChar w:fldCharType="end"/>
      </w:r>
    </w:p>
    <w:p w:rsidR="00AC66A6" w:rsidRDefault="00515D8F">
      <w:r>
        <w:t xml:space="preserve">When a </w:t>
      </w:r>
      <w:r>
        <w:rPr>
          <w:b/>
        </w:rPr>
        <w:t xml:space="preserve">RopQueryRows </w:t>
      </w:r>
      <w:hyperlink w:anchor="gt_edeadb0f-6571-49b7-8cce-5dc77b0793d6">
        <w:r>
          <w:rPr>
            <w:rStyle w:val="HyperlinkGreen"/>
            <w:b/>
          </w:rPr>
          <w:t>ROP request</w:t>
        </w:r>
      </w:hyperlink>
      <w:r>
        <w:t xml:space="preserve"> (</w:t>
      </w:r>
      <w:hyperlink r:id="rId152" w:anchor="Section_13af691127e54aa0bb75637b02d4f2ef">
        <w:r>
          <w:rPr>
            <w:rStyle w:val="Hyperlink"/>
          </w:rPr>
          <w:t>[MS-OXCROPS]</w:t>
        </w:r>
      </w:hyperlink>
      <w:r>
        <w:t xml:space="preserve"> section 2.2.5.4) is sent, the server MUST send the rows from the table starting at the current cursor position.</w:t>
      </w:r>
    </w:p>
    <w:p w:rsidR="00AC66A6" w:rsidRDefault="00515D8F">
      <w:r>
        <w:t xml:space="preserve">The number of rows sent in the </w:t>
      </w:r>
      <w:hyperlink w:anchor="gt_b1119977-cf72-4ae9-bd68-d169cec0b985">
        <w:r>
          <w:rPr>
            <w:rStyle w:val="HyperlinkGreen"/>
            <w:b/>
          </w:rPr>
          <w:t>ROP response</w:t>
        </w:r>
      </w:hyperlink>
      <w:r>
        <w:t xml:space="preserve"> MUST be less than or equal to the number of rows specified in the </w:t>
      </w:r>
      <w:r>
        <w:rPr>
          <w:b/>
        </w:rPr>
        <w:t>RowCount</w:t>
      </w:r>
      <w:r>
        <w:t xml:space="preserve"> field. The number of rows sent in the response MUST be as many rows as can fit in the </w:t>
      </w:r>
      <w:hyperlink w:anchor="gt_02eede81-2ef5-4994-8791-5f0cd780c225">
        <w:r>
          <w:rPr>
            <w:rStyle w:val="HyperlinkGreen"/>
            <w:b/>
          </w:rPr>
          <w:t>ROP response buffer</w:t>
        </w:r>
      </w:hyperlink>
      <w:r>
        <w:t xml:space="preserve">. Whole rows </w:t>
      </w:r>
      <w:r>
        <w:t xml:space="preserve">MUST always be sent (partial rows MUST NOT be sent). If there are rows to send in the database, at least one row MUST be returned or the </w:t>
      </w:r>
      <w:hyperlink w:anchor="gt_3369fdd6-36f8-4a62-9cd7-2738ffb5048f">
        <w:r>
          <w:rPr>
            <w:rStyle w:val="HyperlinkGreen"/>
            <w:b/>
          </w:rPr>
          <w:t>ROP</w:t>
        </w:r>
      </w:hyperlink>
      <w:r>
        <w:t xml:space="preserve"> MUST fail with "ecBufferTooSmall", as specified in </w:t>
      </w:r>
      <w:hyperlink r:id="rId153" w:anchor="Section_1afa0cd9b1a04520b623bf15030af5d8">
        <w:r>
          <w:rPr>
            <w:rStyle w:val="Hyperlink"/>
          </w:rPr>
          <w:t>[MS-OXCDATA]</w:t>
        </w:r>
      </w:hyperlink>
      <w:r>
        <w:t xml:space="preserve"> section 2.4. This ROP MUST only send zero rows when there are no more rows in the table.</w:t>
      </w:r>
    </w:p>
    <w:p w:rsidR="00AC66A6" w:rsidRDefault="00515D8F">
      <w:r>
        <w:t xml:space="preserve">The </w:t>
      </w:r>
      <w:r>
        <w:rPr>
          <w:b/>
        </w:rPr>
        <w:t>Origin</w:t>
      </w:r>
      <w:r>
        <w:t xml:space="preserve"> field in a successful ROP response will have one the predefined</w:t>
      </w:r>
      <w:r>
        <w:t xml:space="preserve"> values specified in section </w:t>
      </w:r>
      <w:hyperlink w:anchor="Section_9c57b59dc1e54facb11799996f632cca" w:history="1">
        <w:r>
          <w:rPr>
            <w:rStyle w:val="Hyperlink"/>
          </w:rPr>
          <w:t>2.2.2.1.1</w:t>
        </w:r>
      </w:hyperlink>
      <w:r>
        <w:t xml:space="preserve">. If there are no more rows to return and the </w:t>
      </w:r>
      <w:r>
        <w:rPr>
          <w:b/>
        </w:rPr>
        <w:t>ForwardRead</w:t>
      </w:r>
      <w:r>
        <w:t xml:space="preserve"> field in the ROP request is set to "TRUE", then the </w:t>
      </w:r>
      <w:r>
        <w:rPr>
          <w:b/>
        </w:rPr>
        <w:t>Origin</w:t>
      </w:r>
      <w:r>
        <w:t xml:space="preserve"> field is set to "BOOKMARK_END". If there </w:t>
      </w:r>
      <w:r>
        <w:t xml:space="preserve">are no more rows to return and the </w:t>
      </w:r>
      <w:r>
        <w:rPr>
          <w:b/>
        </w:rPr>
        <w:t>ForwardRead</w:t>
      </w:r>
      <w:r>
        <w:t xml:space="preserve"> field in the ROP request is set to "FALSE", then the </w:t>
      </w:r>
      <w:r>
        <w:rPr>
          <w:b/>
        </w:rPr>
        <w:t>Origin</w:t>
      </w:r>
      <w:r>
        <w:t xml:space="preserve"> field SHOULD</w:t>
      </w:r>
      <w:bookmarkStart w:id="298"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98"/>
      <w:r>
        <w:t xml:space="preserve"> be set to "BOOKMARK_BEGINNING". Otherwise, it will be set to "BOOK</w:t>
      </w:r>
      <w:r>
        <w:t>MARK_CURRENT".</w:t>
      </w:r>
    </w:p>
    <w:p w:rsidR="00AC66A6" w:rsidRDefault="00515D8F">
      <w:r>
        <w:t xml:space="preserve">If rows are returned by the </w:t>
      </w:r>
      <w:r>
        <w:rPr>
          <w:b/>
        </w:rPr>
        <w:t>RopQueryRows</w:t>
      </w:r>
      <w:r>
        <w:t xml:space="preserve"> ROP and the </w:t>
      </w:r>
      <w:r>
        <w:rPr>
          <w:b/>
        </w:rPr>
        <w:t>ForwardRead</w:t>
      </w:r>
      <w:r>
        <w:t xml:space="preserve"> field is set to "TRUE" (0x01), the </w:t>
      </w:r>
      <w:r>
        <w:rPr>
          <w:b/>
        </w:rPr>
        <w:t xml:space="preserve">RopQueryRows </w:t>
      </w:r>
      <w:r>
        <w:t xml:space="preserve">ROP returns the rows beginning at the position pointed to by the </w:t>
      </w:r>
      <w:r>
        <w:rPr>
          <w:b/>
        </w:rPr>
        <w:t>Origin</w:t>
      </w:r>
      <w:r>
        <w:t xml:space="preserve"> field, reading forward. If it is set to "FALSE" (0x00), </w:t>
      </w:r>
      <w:r>
        <w:t xml:space="preserve">the server returns the rows starting at the number of rows equal to the value of the </w:t>
      </w:r>
      <w:r>
        <w:rPr>
          <w:b/>
        </w:rPr>
        <w:t xml:space="preserve">RowCount </w:t>
      </w:r>
      <w:r>
        <w:t xml:space="preserve">field before the position pointed to by the </w:t>
      </w:r>
      <w:r>
        <w:rPr>
          <w:b/>
        </w:rPr>
        <w:t>Origin</w:t>
      </w:r>
      <w:r>
        <w:t xml:space="preserve"> field, such </w:t>
      </w:r>
      <w:r>
        <w:lastRenderedPageBreak/>
        <w:t xml:space="preserve">that the rows returned are those between the value of the </w:t>
      </w:r>
      <w:r>
        <w:rPr>
          <w:b/>
        </w:rPr>
        <w:t>Origin</w:t>
      </w:r>
      <w:r>
        <w:t xml:space="preserve"> field minus the value of the </w:t>
      </w:r>
      <w:r>
        <w:rPr>
          <w:b/>
        </w:rPr>
        <w:t>RowCo</w:t>
      </w:r>
      <w:r>
        <w:rPr>
          <w:b/>
        </w:rPr>
        <w:t>unt</w:t>
      </w:r>
      <w:r>
        <w:t xml:space="preserve"> field and the position pointed to by the </w:t>
      </w:r>
      <w:r>
        <w:rPr>
          <w:b/>
        </w:rPr>
        <w:t>Origin</w:t>
      </w:r>
      <w:r>
        <w:t xml:space="preserve"> field.</w:t>
      </w:r>
    </w:p>
    <w:p w:rsidR="00AC66A6" w:rsidRDefault="00515D8F">
      <w:r>
        <w:t xml:space="preserve">If the </w:t>
      </w:r>
      <w:r>
        <w:rPr>
          <w:b/>
        </w:rPr>
        <w:t>NoAdvance</w:t>
      </w:r>
      <w:r>
        <w:t xml:space="preserve"> flag (0x01) is set in the </w:t>
      </w:r>
      <w:r>
        <w:rPr>
          <w:b/>
        </w:rPr>
        <w:t>QueryRowsFlags</w:t>
      </w:r>
      <w:r>
        <w:t xml:space="preserve"> field, the server MUST NOT change the position of the cursor.</w:t>
      </w:r>
    </w:p>
    <w:p w:rsidR="00AC66A6" w:rsidRDefault="00515D8F">
      <w:r>
        <w:t xml:space="preserve">The </w:t>
      </w:r>
      <w:r>
        <w:rPr>
          <w:b/>
        </w:rPr>
        <w:t xml:space="preserve">RopSetColumns </w:t>
      </w:r>
      <w:r>
        <w:t>ROP ([MS-OXCROPS] section 2.2.5.1) MUST be sent on the tabl</w:t>
      </w:r>
      <w:r>
        <w:t xml:space="preserve">e before sending a </w:t>
      </w:r>
      <w:r>
        <w:rPr>
          <w:b/>
        </w:rPr>
        <w:t xml:space="preserve">RopQueryRows </w:t>
      </w:r>
      <w:r>
        <w:t xml:space="preserve">ROP request. The columns sent in the response for each row MUST be the ones specified on the </w:t>
      </w:r>
      <w:r>
        <w:rPr>
          <w:b/>
        </w:rPr>
        <w:t xml:space="preserve">RopSetColumns </w:t>
      </w:r>
      <w:r>
        <w:t>ROP request. The server MUST complete all asynchronous table ROPs before executing this ROP or fail the ROP with "ecB</w:t>
      </w:r>
      <w:r>
        <w:t xml:space="preserve">usy", as specified in section </w:t>
      </w:r>
      <w:hyperlink w:anchor="Section_19ccf09714af4a8ab7fbaf38682d23b3" w:history="1">
        <w:r>
          <w:rPr>
            <w:rStyle w:val="Hyperlink"/>
          </w:rPr>
          <w:t>3.2.5.1</w:t>
        </w:r>
      </w:hyperlink>
      <w:r>
        <w:t>.</w:t>
      </w:r>
    </w:p>
    <w:p w:rsidR="00AC66A6" w:rsidRDefault="00515D8F">
      <w:r>
        <w:t>The</w:t>
      </w:r>
      <w:r>
        <w:rPr>
          <w:b/>
        </w:rPr>
        <w:t xml:space="preserve"> RopQueryRows</w:t>
      </w:r>
      <w:r>
        <w:t xml:space="preserve"> ROP MUST be supported for all types of tables.</w:t>
      </w:r>
    </w:p>
    <w:p w:rsidR="00AC66A6" w:rsidRDefault="00515D8F">
      <w:r>
        <w:t>The following specific error codes apply to this ROP. For more details about ROP</w:t>
      </w:r>
      <w:r>
        <w:t xml:space="preserve"> errors returned, see [MS-OXCDATA] section 2.4.</w:t>
      </w:r>
    </w:p>
    <w:tbl>
      <w:tblPr>
        <w:tblStyle w:val="Table-ShadedHeader"/>
        <w:tblW w:w="0" w:type="auto"/>
        <w:tblLook w:val="04A0" w:firstRow="1" w:lastRow="0" w:firstColumn="1" w:lastColumn="0" w:noHBand="0" w:noVBand="1"/>
      </w:tblPr>
      <w:tblGrid>
        <w:gridCol w:w="1705"/>
        <w:gridCol w:w="1507"/>
        <w:gridCol w:w="626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ecNullObject</w:t>
            </w:r>
          </w:p>
        </w:tc>
        <w:tc>
          <w:tcPr>
            <w:tcW w:w="0" w:type="auto"/>
            <w:shd w:val="clear" w:color="auto" w:fill="auto"/>
          </w:tcPr>
          <w:p w:rsidR="00AC66A6" w:rsidRDefault="00515D8F">
            <w:pPr>
              <w:pStyle w:val="TableBodyText"/>
            </w:pPr>
            <w:r>
              <w:t>0x000004B9,</w:t>
            </w:r>
          </w:p>
          <w:p w:rsidR="00AC66A6" w:rsidRDefault="00515D8F">
            <w:pPr>
              <w:pStyle w:val="TableBodyText"/>
            </w:pPr>
            <w:r>
              <w:t>%xB9.04.00.00</w:t>
            </w:r>
          </w:p>
        </w:tc>
        <w:tc>
          <w:tcPr>
            <w:tcW w:w="0" w:type="auto"/>
            <w:shd w:val="clear" w:color="auto" w:fill="auto"/>
          </w:tcPr>
          <w:p w:rsidR="00AC66A6" w:rsidRDefault="00515D8F">
            <w:pPr>
              <w:pStyle w:val="TableBodyText"/>
            </w:pPr>
            <w:r>
              <w:rPr>
                <w:b/>
              </w:rPr>
              <w:t>RopSetColumns</w:t>
            </w:r>
            <w:r>
              <w:t xml:space="preserve"> has not been sent on this table.</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w:t>
            </w:r>
            <w:r>
              <w:t xml:space="preserve"> was sent is not of type table.</w:t>
            </w:r>
          </w:p>
        </w:tc>
      </w:tr>
      <w:tr w:rsidR="00AC66A6" w:rsidTr="00AC66A6">
        <w:tc>
          <w:tcPr>
            <w:tcW w:w="0" w:type="auto"/>
            <w:shd w:val="clear" w:color="auto" w:fill="auto"/>
          </w:tcPr>
          <w:p w:rsidR="00AC66A6" w:rsidRDefault="00515D8F">
            <w:pPr>
              <w:pStyle w:val="TableBodyText"/>
            </w:pPr>
            <w:r>
              <w:t>ecBufferTooSmall</w:t>
            </w:r>
          </w:p>
        </w:tc>
        <w:tc>
          <w:tcPr>
            <w:tcW w:w="0" w:type="auto"/>
            <w:shd w:val="clear" w:color="auto" w:fill="auto"/>
          </w:tcPr>
          <w:p w:rsidR="00AC66A6" w:rsidRDefault="00515D8F">
            <w:pPr>
              <w:pStyle w:val="TableBodyText"/>
            </w:pPr>
            <w:r>
              <w:t>0x0000047D,</w:t>
            </w:r>
          </w:p>
          <w:p w:rsidR="00AC66A6" w:rsidRDefault="00515D8F">
            <w:pPr>
              <w:pStyle w:val="TableBodyText"/>
            </w:pPr>
            <w:r>
              <w:t>%x7D.04.00.00</w:t>
            </w:r>
          </w:p>
        </w:tc>
        <w:tc>
          <w:tcPr>
            <w:tcW w:w="0" w:type="auto"/>
            <w:shd w:val="clear" w:color="auto" w:fill="auto"/>
          </w:tcPr>
          <w:p w:rsidR="00AC66A6" w:rsidRDefault="00515D8F">
            <w:pPr>
              <w:pStyle w:val="TableBodyText"/>
            </w:pPr>
            <w:r>
              <w:t>The space allocated in the return buffer is insufficient to fit at least one row of data.</w:t>
            </w:r>
          </w:p>
        </w:tc>
      </w:tr>
    </w:tbl>
    <w:p w:rsidR="00AC66A6" w:rsidRDefault="00AC66A6"/>
    <w:p w:rsidR="00AC66A6" w:rsidRDefault="00515D8F">
      <w:pPr>
        <w:pStyle w:val="Heading4"/>
      </w:pPr>
      <w:bookmarkStart w:id="299" w:name="section_2db15cd477bc42ff8ce0bb3eed533860"/>
      <w:bookmarkStart w:id="300" w:name="_Toc478446707"/>
      <w:r>
        <w:t>Processing RopAbort</w:t>
      </w:r>
      <w:bookmarkEnd w:id="299"/>
      <w:bookmarkEnd w:id="300"/>
      <w:r>
        <w:fldChar w:fldCharType="begin"/>
      </w:r>
      <w:r>
        <w:instrText xml:space="preserve"> XE "Server - message processing:processing RopAbort" </w:instrText>
      </w:r>
      <w:r>
        <w:fldChar w:fldCharType="end"/>
      </w:r>
      <w:r>
        <w:fldChar w:fldCharType="begin"/>
      </w:r>
      <w:r>
        <w:instrText xml:space="preserve"> XE "Server - sequencing rules:processing RopAbort" </w:instrText>
      </w:r>
      <w:r>
        <w:fldChar w:fldCharType="end"/>
      </w:r>
      <w:r>
        <w:fldChar w:fldCharType="begin"/>
      </w:r>
      <w:r>
        <w:instrText xml:space="preserve"> XE "Sequencing rules - server:processing RopAbort" </w:instrText>
      </w:r>
      <w:r>
        <w:fldChar w:fldCharType="end"/>
      </w:r>
      <w:r>
        <w:fldChar w:fldCharType="begin"/>
      </w:r>
      <w:r>
        <w:instrText xml:space="preserve"> XE "message processing - server:processing RopAbort" </w:instrText>
      </w:r>
      <w:r>
        <w:fldChar w:fldCharType="end"/>
      </w:r>
    </w:p>
    <w:p w:rsidR="00AC66A6" w:rsidRDefault="00515D8F">
      <w:r>
        <w:t xml:space="preserve">The </w:t>
      </w:r>
      <w:r>
        <w:rPr>
          <w:b/>
        </w:rPr>
        <w:t xml:space="preserve">RopAbort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2.2.5.5) MUST abort the current asynchronous table ROP that is executing on the table or send an error if there is nothing to abort or if it fails to abort.</w:t>
      </w:r>
    </w:p>
    <w:p w:rsidR="00AC66A6" w:rsidRDefault="00515D8F">
      <w:r>
        <w:t xml:space="preserve">If the </w:t>
      </w:r>
      <w:r>
        <w:t xml:space="preserve">server receives a </w:t>
      </w:r>
      <w:r>
        <w:rPr>
          <w:b/>
        </w:rPr>
        <w:t>RopAbort</w:t>
      </w:r>
      <w:r>
        <w:t xml:space="preserve"> </w:t>
      </w:r>
      <w:hyperlink w:anchor="gt_edeadb0f-6571-49b7-8cce-5dc77b0793d6">
        <w:r>
          <w:rPr>
            <w:rStyle w:val="HyperlinkGreen"/>
            <w:b/>
          </w:rPr>
          <w:t>ROP request</w:t>
        </w:r>
      </w:hyperlink>
      <w:r>
        <w:t xml:space="preserve"> while asynchronous work is being done, it MUST abort that work. The table state after a </w:t>
      </w:r>
      <w:r>
        <w:rPr>
          <w:b/>
        </w:rPr>
        <w:t>RopAbort</w:t>
      </w:r>
      <w:r>
        <w:t xml:space="preserve"> ROP request is received is undefined until the server rece</w:t>
      </w:r>
      <w:r>
        <w:t xml:space="preserve">ives a </w:t>
      </w:r>
      <w:r>
        <w:rPr>
          <w:b/>
        </w:rPr>
        <w:t>RopResetTable</w:t>
      </w:r>
      <w:r>
        <w:t xml:space="preserve"> ROP request ([MS-OXCROPS] section 2.2.5.15). This is true whether or not the </w:t>
      </w:r>
      <w:r>
        <w:rPr>
          <w:b/>
        </w:rPr>
        <w:t>RopAbort</w:t>
      </w:r>
      <w:r>
        <w:t xml:space="preserve"> ROP succeeds. For more details about asynchronous processing, see section </w:t>
      </w:r>
      <w:hyperlink w:anchor="Section_19ccf09714af4a8ab7fbaf38682d23b3" w:history="1">
        <w:r>
          <w:rPr>
            <w:rStyle w:val="Hyperlink"/>
          </w:rPr>
          <w:t>3.2.5.1</w:t>
        </w:r>
      </w:hyperlink>
      <w:r>
        <w:t>.</w:t>
      </w:r>
    </w:p>
    <w:p w:rsidR="00AC66A6" w:rsidRDefault="00515D8F">
      <w:r>
        <w:t>The</w:t>
      </w:r>
      <w:r>
        <w:rPr>
          <w:b/>
        </w:rPr>
        <w:t xml:space="preserve"> Ro</w:t>
      </w:r>
      <w:r>
        <w:rPr>
          <w:b/>
        </w:rPr>
        <w:t>pAbort</w:t>
      </w:r>
      <w:r>
        <w:t xml:space="preserve"> 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AC66A6" w:rsidRDefault="00515D8F">
      <w:r>
        <w:t>The following specific error codes apply to this ROP. For mor</w:t>
      </w:r>
      <w:r>
        <w:t xml:space="preserve">e details about ROP errors returned, see </w:t>
      </w:r>
      <w:hyperlink r:id="rId155"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82"/>
        <w:gridCol w:w="1486"/>
        <w:gridCol w:w="6307"/>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ecUnableToAbort</w:t>
            </w:r>
          </w:p>
        </w:tc>
        <w:tc>
          <w:tcPr>
            <w:tcW w:w="0" w:type="auto"/>
            <w:shd w:val="clear" w:color="auto" w:fill="auto"/>
          </w:tcPr>
          <w:p w:rsidR="00AC66A6" w:rsidRDefault="00515D8F">
            <w:pPr>
              <w:pStyle w:val="TableBodyText"/>
            </w:pPr>
            <w:r>
              <w:t>0x80040114,</w:t>
            </w:r>
          </w:p>
          <w:p w:rsidR="00AC66A6" w:rsidRDefault="00515D8F">
            <w:pPr>
              <w:pStyle w:val="TableBodyText"/>
            </w:pPr>
            <w:r>
              <w:t>%x14.01.04.80</w:t>
            </w:r>
          </w:p>
        </w:tc>
        <w:tc>
          <w:tcPr>
            <w:tcW w:w="0" w:type="auto"/>
            <w:shd w:val="clear" w:color="auto" w:fill="auto"/>
          </w:tcPr>
          <w:p w:rsidR="00AC66A6" w:rsidRDefault="00515D8F">
            <w:pPr>
              <w:pStyle w:val="TableBodyText"/>
            </w:pPr>
            <w:r>
              <w:t xml:space="preserve">There were no asynchronous </w:t>
            </w:r>
            <w:r>
              <w:t>operations to abort, or the server was unable to abort the operations.</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 or a hierarchy table.</w:t>
            </w:r>
          </w:p>
        </w:tc>
      </w:tr>
    </w:tbl>
    <w:p w:rsidR="00AC66A6" w:rsidRDefault="00AC66A6"/>
    <w:p w:rsidR="00AC66A6" w:rsidRDefault="00515D8F">
      <w:pPr>
        <w:pStyle w:val="Heading4"/>
      </w:pPr>
      <w:bookmarkStart w:id="301" w:name="section_be92291878834ecbb4e056f7e309662d"/>
      <w:bookmarkStart w:id="302" w:name="_Toc478446708"/>
      <w:r>
        <w:lastRenderedPageBreak/>
        <w:t>Processing RopGetStatus</w:t>
      </w:r>
      <w:bookmarkEnd w:id="301"/>
      <w:bookmarkEnd w:id="302"/>
      <w:r>
        <w:fldChar w:fldCharType="begin"/>
      </w:r>
      <w:r>
        <w:instrText xml:space="preserve"> XE "Server - message processing:processing RopGetStatus" </w:instrText>
      </w:r>
      <w:r>
        <w:fldChar w:fldCharType="end"/>
      </w:r>
      <w:r>
        <w:fldChar w:fldCharType="begin"/>
      </w:r>
      <w:r>
        <w:instrText xml:space="preserve"> XE "Server - sequencing rules:processing RopGetStatus" </w:instrText>
      </w:r>
      <w:r>
        <w:fldChar w:fldCharType="end"/>
      </w:r>
      <w:r>
        <w:fldChar w:fldCharType="begin"/>
      </w:r>
      <w:r>
        <w:instrText xml:space="preserve"> XE "Sequencing rules - server:processing RopGetStatus" </w:instrText>
      </w:r>
      <w:r>
        <w:fldChar w:fldCharType="end"/>
      </w:r>
      <w:r>
        <w:fldChar w:fldCharType="begin"/>
      </w:r>
      <w:r>
        <w:instrText xml:space="preserve"> XE "message processing - server:processing RopGetStatus" </w:instrText>
      </w:r>
      <w:r>
        <w:fldChar w:fldCharType="end"/>
      </w:r>
    </w:p>
    <w:p w:rsidR="00AC66A6" w:rsidRDefault="00515D8F">
      <w:r>
        <w:t xml:space="preserve">The </w:t>
      </w:r>
      <w:r>
        <w:rPr>
          <w:b/>
        </w:rPr>
        <w:t xml:space="preserve">RopGetStatus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section 2.2.5.6) MUST send the status of the current asynchronous execution being performed on t</w:t>
      </w:r>
      <w:r>
        <w:t>he table in the response,</w:t>
      </w:r>
      <w:bookmarkStart w:id="303" w:name="z52"/>
      <w:bookmarkStart w:id="304" w:name="Appendix_A_Target_26"/>
      <w:bookmarkEnd w:id="303"/>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04"/>
      <w:r>
        <w:t xml:space="preserve"> as specified in section </w:t>
      </w:r>
      <w:hyperlink w:anchor="Section_19ccf09714af4a8ab7fbaf38682d23b3" w:history="1">
        <w:r>
          <w:rPr>
            <w:rStyle w:val="Hyperlink"/>
          </w:rPr>
          <w:t>3.2.5.1</w:t>
        </w:r>
      </w:hyperlink>
      <w:r>
        <w:t>.</w:t>
      </w:r>
    </w:p>
    <w:p w:rsidR="00AC66A6" w:rsidRDefault="00515D8F">
      <w:r>
        <w:t>The</w:t>
      </w:r>
      <w:r>
        <w:rPr>
          <w:b/>
        </w:rPr>
        <w:t xml:space="preserve"> RopGetStatus</w:t>
      </w:r>
      <w:r>
        <w:t xml:space="preserve"> ROP MUST be supported for all types of tables.</w:t>
      </w:r>
    </w:p>
    <w:p w:rsidR="00AC66A6" w:rsidRDefault="00515D8F">
      <w:r>
        <w:t>The</w:t>
      </w:r>
      <w:r>
        <w:t xml:space="preserve"> following specific error code applies to this ROP. For more details about ROP errors returned, see </w:t>
      </w:r>
      <w:hyperlink r:id="rId157"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of type table.</w:t>
            </w:r>
          </w:p>
        </w:tc>
      </w:tr>
    </w:tbl>
    <w:p w:rsidR="00AC66A6" w:rsidRDefault="00AC66A6"/>
    <w:p w:rsidR="00AC66A6" w:rsidRDefault="00515D8F">
      <w:pPr>
        <w:pStyle w:val="Heading4"/>
      </w:pPr>
      <w:bookmarkStart w:id="305" w:name="section_66a44e66e775467dbc2b0cf69a3fced8"/>
      <w:bookmarkStart w:id="306" w:name="_Toc478446709"/>
      <w:r>
        <w:t>Processing RopQueryPosition</w:t>
      </w:r>
      <w:bookmarkEnd w:id="305"/>
      <w:bookmarkEnd w:id="306"/>
      <w:r>
        <w:fldChar w:fldCharType="begin"/>
      </w:r>
      <w:r>
        <w:instrText xml:space="preserve"> XE "Server - message processing:processing RopQueryPosition" </w:instrText>
      </w:r>
      <w:r>
        <w:fldChar w:fldCharType="end"/>
      </w:r>
      <w:r>
        <w:fldChar w:fldCharType="begin"/>
      </w:r>
      <w:r>
        <w:instrText xml:space="preserve"> XE "Server - sequencing rules:processing RopQueryPosition" </w:instrText>
      </w:r>
      <w:r>
        <w:fldChar w:fldCharType="end"/>
      </w:r>
      <w:r>
        <w:fldChar w:fldCharType="begin"/>
      </w:r>
      <w:r>
        <w:instrText xml:space="preserve"> XE "Sequencing rules - server:processing RopQueryPosition" </w:instrText>
      </w:r>
      <w:r>
        <w:fldChar w:fldCharType="end"/>
      </w:r>
      <w:r>
        <w:fldChar w:fldCharType="begin"/>
      </w:r>
      <w:r>
        <w:instrText xml:space="preserve"> XE "message processing - server:processing RopQueryPosition" </w:instrText>
      </w:r>
      <w:r>
        <w:fldChar w:fldCharType="end"/>
      </w:r>
    </w:p>
    <w:p w:rsidR="00AC66A6" w:rsidRDefault="00515D8F">
      <w:r>
        <w:t xml:space="preserve">The </w:t>
      </w:r>
      <w:r>
        <w:rPr>
          <w:b/>
        </w:rPr>
        <w:t xml:space="preserve">RopQueryPosition </w:t>
      </w:r>
      <w:hyperlink w:anchor="gt_3369fdd6-36f8-4a62-9cd7-2738ffb5048f">
        <w:r>
          <w:rPr>
            <w:rStyle w:val="HyperlinkGreen"/>
            <w:b/>
          </w:rPr>
          <w:t>ROP</w:t>
        </w:r>
      </w:hyperlink>
      <w:r>
        <w:rPr>
          <w:b/>
        </w:rPr>
        <w:t xml:space="preserve"> </w:t>
      </w:r>
      <w:r>
        <w:t>(</w:t>
      </w:r>
      <w:hyperlink r:id="rId158" w:anchor="Section_13af691127e54aa0bb75637b02d4f2ef">
        <w:r>
          <w:rPr>
            <w:rStyle w:val="Hyperlink"/>
          </w:rPr>
          <w:t>[MS-OXCROPS]</w:t>
        </w:r>
      </w:hyperlink>
      <w:r>
        <w:t xml:space="preserve"> section 2.2.5.7) MUST send the current position of the cursor and the total number of rows in the table in the response.</w:t>
      </w:r>
    </w:p>
    <w:p w:rsidR="00AC66A6" w:rsidRDefault="00515D8F">
      <w:r>
        <w:t xml:space="preserve">The server MUST complete all asynchronous </w:t>
      </w:r>
      <w:r>
        <w:t xml:space="preserve">table ROPs before executing this ROP or fail the ROP with "ecBusy", as specified in section </w:t>
      </w:r>
      <w:hyperlink w:anchor="Section_19ccf09714af4a8ab7fbaf38682d23b3" w:history="1">
        <w:r>
          <w:rPr>
            <w:rStyle w:val="Hyperlink"/>
          </w:rPr>
          <w:t>3.2.5.1</w:t>
        </w:r>
      </w:hyperlink>
      <w:r>
        <w:t>.</w:t>
      </w:r>
    </w:p>
    <w:p w:rsidR="00AC66A6" w:rsidRDefault="00515D8F">
      <w:r>
        <w:t>The</w:t>
      </w:r>
      <w:r>
        <w:rPr>
          <w:b/>
        </w:rPr>
        <w:t xml:space="preserve"> RopQueryPosition</w:t>
      </w:r>
      <w:r>
        <w:t xml:space="preserve"> ROP MUST be supported for all types of tables.</w:t>
      </w:r>
    </w:p>
    <w:p w:rsidR="00AC66A6" w:rsidRDefault="00515D8F">
      <w:r>
        <w:t>The following specific erro</w:t>
      </w:r>
      <w:r>
        <w:t xml:space="preserve">r code applies to this ROP. For more details about ROP errors returned, see </w:t>
      </w:r>
      <w:hyperlink r:id="rId159"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of type table.</w:t>
            </w:r>
          </w:p>
        </w:tc>
      </w:tr>
    </w:tbl>
    <w:p w:rsidR="00AC66A6" w:rsidRDefault="00AC66A6"/>
    <w:p w:rsidR="00AC66A6" w:rsidRDefault="00515D8F">
      <w:pPr>
        <w:pStyle w:val="Heading4"/>
      </w:pPr>
      <w:bookmarkStart w:id="307" w:name="section_dc70fd51950045e19f90e72305d689f6"/>
      <w:bookmarkStart w:id="308" w:name="_Toc478446710"/>
      <w:r>
        <w:t>Processing RopSeekRow</w:t>
      </w:r>
      <w:bookmarkEnd w:id="307"/>
      <w:bookmarkEnd w:id="308"/>
      <w:r>
        <w:fldChar w:fldCharType="begin"/>
      </w:r>
      <w:r>
        <w:instrText xml:space="preserve"> XE "Server - message processing:processing RopSeekRow" </w:instrText>
      </w:r>
      <w:r>
        <w:fldChar w:fldCharType="end"/>
      </w:r>
      <w:r>
        <w:fldChar w:fldCharType="begin"/>
      </w:r>
      <w:r>
        <w:instrText xml:space="preserve"> XE "Server - sequencing rules:processing RopSeekRow" </w:instrText>
      </w:r>
      <w:r>
        <w:fldChar w:fldCharType="end"/>
      </w:r>
      <w:r>
        <w:fldChar w:fldCharType="begin"/>
      </w:r>
      <w:r>
        <w:instrText xml:space="preserve"> XE "Sequencing rules - server:processing Rop</w:instrText>
      </w:r>
      <w:r>
        <w:instrText xml:space="preserve">SeekRow" </w:instrText>
      </w:r>
      <w:r>
        <w:fldChar w:fldCharType="end"/>
      </w:r>
      <w:r>
        <w:fldChar w:fldCharType="begin"/>
      </w:r>
      <w:r>
        <w:instrText xml:space="preserve"> XE "message processing - server:processing RopSeekRow" </w:instrText>
      </w:r>
      <w:r>
        <w:fldChar w:fldCharType="end"/>
      </w:r>
    </w:p>
    <w:p w:rsidR="00AC66A6" w:rsidRDefault="00515D8F">
      <w:r>
        <w:t xml:space="preserve">The </w:t>
      </w:r>
      <w:r>
        <w:rPr>
          <w:b/>
        </w:rPr>
        <w:t>RopSeekRow</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w:t>
      </w:r>
      <w:r>
        <w:t xml:space="preserve">.2.5.8) MUST move the cursor position according to its request fields. If moving the cursor the number of rows equal to the value of the </w:t>
      </w:r>
      <w:r>
        <w:rPr>
          <w:b/>
        </w:rPr>
        <w:t>RowCount</w:t>
      </w:r>
      <w:r>
        <w:t xml:space="preserve"> field would put it past the end (or beginning, if seeking backwards) of the table, and the </w:t>
      </w:r>
      <w:r>
        <w:rPr>
          <w:b/>
        </w:rPr>
        <w:t>WantRowMovedCount</w:t>
      </w:r>
      <w:r>
        <w:t xml:space="preserve"> f</w:t>
      </w:r>
      <w:r>
        <w:t xml:space="preserve">ield is set to "TRUE" (0x01) in the request, the server MUST set the </w:t>
      </w:r>
      <w:r>
        <w:rPr>
          <w:b/>
        </w:rPr>
        <w:t>HasSoughtLess</w:t>
      </w:r>
      <w:r>
        <w:t xml:space="preserve"> field to "TRUE" (0x01) and set the </w:t>
      </w:r>
      <w:r>
        <w:rPr>
          <w:b/>
        </w:rPr>
        <w:t xml:space="preserve">RowsSought </w:t>
      </w:r>
      <w:r>
        <w:t xml:space="preserve">field to the actual number of rows moved to reach the end of the table (or, in the case of seeking backwards, to the beginning </w:t>
      </w:r>
      <w:r>
        <w:t>of the table).</w:t>
      </w:r>
    </w:p>
    <w:p w:rsidR="00AC66A6" w:rsidRDefault="00515D8F">
      <w:r>
        <w:t>The server MUST complete all asynchronous table ROPs before executing this ROP or fail the ROP with "ecBusy"</w:t>
      </w:r>
      <w:bookmarkStart w:id="309" w:name="z54"/>
      <w:bookmarkEnd w:id="309"/>
      <w:r>
        <w:t>,</w:t>
      </w:r>
      <w:bookmarkStart w:id="310"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10"/>
      <w:r>
        <w:t xml:space="preserve"> as specified in section </w:t>
      </w:r>
      <w:hyperlink w:anchor="Section_19ccf09714af4a8ab7fbaf38682d23b3" w:history="1">
        <w:r>
          <w:rPr>
            <w:rStyle w:val="Hyperlink"/>
          </w:rPr>
          <w:t>3.2.5.1</w:t>
        </w:r>
      </w:hyperlink>
      <w:r>
        <w:t>.</w:t>
      </w:r>
    </w:p>
    <w:p w:rsidR="00AC66A6" w:rsidRDefault="00515D8F">
      <w:r>
        <w:t xml:space="preserve">The </w:t>
      </w:r>
      <w:r>
        <w:rPr>
          <w:b/>
        </w:rPr>
        <w:t xml:space="preserve">RopSeekRow </w:t>
      </w:r>
      <w:r>
        <w:t>ROP MUST be supported for all types of tables.</w:t>
      </w:r>
    </w:p>
    <w:p w:rsidR="00AC66A6" w:rsidRDefault="00515D8F">
      <w:r>
        <w:t>The following specific error code applies to this ROP. If the server encounters this error while processing this ROP, it MUST NOT process any remaining ROPs in th</w:t>
      </w:r>
      <w:r>
        <w:t xml:space="preserve">e ROP input buffer, as specified in [MS-OXCROPS] section 2.2.1. For more details about ROP errors returned, see </w:t>
      </w:r>
      <w:hyperlink r:id="rId161"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830"/>
        <w:gridCol w:w="1486"/>
        <w:gridCol w:w="498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lastRenderedPageBreak/>
              <w:t>Error code n7ame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of type table.</w:t>
            </w:r>
          </w:p>
        </w:tc>
      </w:tr>
    </w:tbl>
    <w:p w:rsidR="00AC66A6" w:rsidRDefault="00AC66A6"/>
    <w:p w:rsidR="00AC66A6" w:rsidRDefault="00515D8F">
      <w:pPr>
        <w:pStyle w:val="Heading4"/>
      </w:pPr>
      <w:bookmarkStart w:id="311" w:name="section_6b4cbc7da0924a999ab6d17aac068bbd"/>
      <w:bookmarkStart w:id="312" w:name="_Toc478446711"/>
      <w:r>
        <w:t>Processing RopSeekRowBookmark</w:t>
      </w:r>
      <w:bookmarkEnd w:id="311"/>
      <w:bookmarkEnd w:id="312"/>
      <w:r>
        <w:fldChar w:fldCharType="begin"/>
      </w:r>
      <w:r>
        <w:instrText xml:space="preserve"> XE "Server - message processing:processing RopSeekRowBookmark" </w:instrText>
      </w:r>
      <w:r>
        <w:fldChar w:fldCharType="end"/>
      </w:r>
      <w:r>
        <w:fldChar w:fldCharType="begin"/>
      </w:r>
      <w:r>
        <w:instrText xml:space="preserve"> XE "Server - sequencing rules:processing RopSeekRowBookm</w:instrText>
      </w:r>
      <w:r>
        <w:instrText xml:space="preserve">ark" </w:instrText>
      </w:r>
      <w:r>
        <w:fldChar w:fldCharType="end"/>
      </w:r>
      <w:r>
        <w:fldChar w:fldCharType="begin"/>
      </w:r>
      <w:r>
        <w:instrText xml:space="preserve"> XE "Sequencing rules - server:processing RopSeekRowBookmark" </w:instrText>
      </w:r>
      <w:r>
        <w:fldChar w:fldCharType="end"/>
      </w:r>
      <w:r>
        <w:fldChar w:fldCharType="begin"/>
      </w:r>
      <w:r>
        <w:instrText xml:space="preserve"> XE "message processing - server:processing RopSeekRowBookmark" </w:instrText>
      </w:r>
      <w:r>
        <w:fldChar w:fldCharType="end"/>
      </w:r>
    </w:p>
    <w:p w:rsidR="00AC66A6" w:rsidRDefault="00515D8F">
      <w:r>
        <w:t xml:space="preserve">The </w:t>
      </w:r>
      <w:r>
        <w:rPr>
          <w:b/>
        </w:rPr>
        <w:t>RopSeekRowBookmark</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2.2.5.9) MUST move the cursor position according to its request fields. It acts in the same way as the </w:t>
      </w:r>
      <w:r>
        <w:rPr>
          <w:b/>
        </w:rPr>
        <w:t>RopSeekRow</w:t>
      </w:r>
      <w:r>
        <w:t xml:space="preserve"> ROP ([MS-OXCROPS] section 2.2.5.8), except that it moves the cursor</w:t>
      </w:r>
      <w:r>
        <w:t xml:space="preserve"> using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as a reference.</w:t>
      </w:r>
    </w:p>
    <w:p w:rsidR="00AC66A6" w:rsidRDefault="00515D8F">
      <w:r>
        <w:t xml:space="preserve">If the bookmark has become invalid because of a </w:t>
      </w:r>
      <w:r>
        <w:rPr>
          <w:b/>
        </w:rPr>
        <w:t>RopSortTa</w:t>
      </w:r>
      <w:r>
        <w:rPr>
          <w:b/>
        </w:rPr>
        <w:t>ble</w:t>
      </w:r>
      <w:r>
        <w:t xml:space="preserve"> ([MS-OXCROPS] section 2.2.5.2), </w:t>
      </w:r>
      <w:r>
        <w:rPr>
          <w:b/>
        </w:rPr>
        <w:t>RopRestrict</w:t>
      </w:r>
      <w:r>
        <w:t xml:space="preserve"> ([MS-OXCROPS] section 2.2.5.3), or </w:t>
      </w:r>
      <w:r>
        <w:rPr>
          <w:b/>
        </w:rPr>
        <w:t xml:space="preserve">RopResetTable </w:t>
      </w:r>
      <w:r>
        <w:t xml:space="preserve">([MS-OXCROPS] section 2.2.5.15) </w:t>
      </w:r>
      <w:hyperlink w:anchor="gt_edeadb0f-6571-49b7-8cce-5dc77b0793d6">
        <w:r>
          <w:rPr>
            <w:rStyle w:val="HyperlinkGreen"/>
            <w:b/>
          </w:rPr>
          <w:t>ROP request</w:t>
        </w:r>
      </w:hyperlink>
      <w:r>
        <w:t>, the server SHOULD</w:t>
      </w:r>
      <w:bookmarkStart w:id="313" w:name="Appendix_A_Target_28"/>
      <w:r>
        <w:fldChar w:fldCharType="begin"/>
      </w:r>
      <w:r>
        <w:instrText xml:space="preserve"> HYPERLINK \l "Appendix_A_28" \o </w:instrText>
      </w:r>
      <w:r>
        <w:instrText xml:space="preserve">"Product behavior note 28" \h </w:instrText>
      </w:r>
      <w:r>
        <w:fldChar w:fldCharType="separate"/>
      </w:r>
      <w:r>
        <w:rPr>
          <w:rStyle w:val="Hyperlink"/>
        </w:rPr>
        <w:t>&lt;28&gt;</w:t>
      </w:r>
      <w:r>
        <w:rPr>
          <w:rStyle w:val="Hyperlink"/>
        </w:rPr>
        <w:fldChar w:fldCharType="end"/>
      </w:r>
      <w:bookmarkEnd w:id="313"/>
      <w:r>
        <w:t xml:space="preserve"> set the </w:t>
      </w:r>
      <w:r>
        <w:rPr>
          <w:b/>
        </w:rPr>
        <w:t>ReturnValue</w:t>
      </w:r>
      <w:r>
        <w:t xml:space="preserve"> field to "ecInvalidBookmark". If the bookmark points to a row that is no longer visible (for example, it has been deleted, or its properties have changed so that it no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field to "TRUE" (0x01) and move the cursor to the </w:t>
      </w:r>
      <w:r>
        <w:t>next row in the table.</w:t>
      </w:r>
    </w:p>
    <w:p w:rsidR="00AC66A6" w:rsidRDefault="00515D8F">
      <w:r>
        <w:t xml:space="preserve">The server MUST complete all asynchronous table ROPs before executing this ROP or fail the ROP with "ecBusy", as specified in section </w:t>
      </w:r>
      <w:hyperlink w:anchor="Section_19ccf09714af4a8ab7fbaf38682d23b3" w:history="1">
        <w:r>
          <w:rPr>
            <w:rStyle w:val="Hyperlink"/>
          </w:rPr>
          <w:t>3.2.5.1</w:t>
        </w:r>
      </w:hyperlink>
      <w:r>
        <w:t>.</w:t>
      </w:r>
    </w:p>
    <w:p w:rsidR="00AC66A6" w:rsidRDefault="00515D8F">
      <w:r>
        <w:t>The</w:t>
      </w:r>
      <w:r>
        <w:rPr>
          <w:b/>
        </w:rPr>
        <w:t xml:space="preserve"> RopSeekRowBookmark </w:t>
      </w:r>
      <w:r>
        <w:t>ROP</w:t>
      </w:r>
      <w:r>
        <w:t xml:space="preserve">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AC66A6" w:rsidRDefault="00515D8F">
      <w:r>
        <w:t>The following specific error codes apply to this ROP</w:t>
      </w:r>
      <w:r>
        <w:t xml:space="preserve">. If the server encounters one of these errors while processing this ROP, it MUST NOT process any remaining ROPs in the ROP input buffer, as specified in [MS-OXCROPS] section 2.2.1. For more details about ROP errors returned, see </w:t>
      </w:r>
      <w:hyperlink r:id="rId16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69"/>
        <w:gridCol w:w="1486"/>
        <w:gridCol w:w="6220"/>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ecInvalidBookmark</w:t>
            </w:r>
          </w:p>
        </w:tc>
        <w:tc>
          <w:tcPr>
            <w:tcW w:w="0" w:type="auto"/>
            <w:shd w:val="clear" w:color="auto" w:fill="auto"/>
          </w:tcPr>
          <w:p w:rsidR="00AC66A6" w:rsidRDefault="00515D8F">
            <w:pPr>
              <w:pStyle w:val="TableBodyText"/>
            </w:pPr>
            <w:r>
              <w:t>0x80040405,</w:t>
            </w:r>
          </w:p>
          <w:p w:rsidR="00AC66A6" w:rsidRDefault="00515D8F">
            <w:pPr>
              <w:pStyle w:val="TableBodyText"/>
            </w:pPr>
            <w:r>
              <w:t>%x05.04.04.80</w:t>
            </w:r>
          </w:p>
        </w:tc>
        <w:tc>
          <w:tcPr>
            <w:tcW w:w="0" w:type="auto"/>
            <w:shd w:val="clear" w:color="auto" w:fill="auto"/>
          </w:tcPr>
          <w:p w:rsidR="00AC66A6" w:rsidRDefault="00515D8F">
            <w:pPr>
              <w:pStyle w:val="TableBodyText"/>
            </w:pPr>
            <w:r>
              <w:t>The bookmark sent in the request is no longer valid.</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 or hierarchy table.</w:t>
            </w:r>
          </w:p>
        </w:tc>
      </w:tr>
    </w:tbl>
    <w:p w:rsidR="00AC66A6" w:rsidRDefault="00AC66A6"/>
    <w:p w:rsidR="00AC66A6" w:rsidRDefault="00515D8F">
      <w:pPr>
        <w:pStyle w:val="Heading4"/>
      </w:pPr>
      <w:bookmarkStart w:id="314" w:name="section_0c316e3ff95245f5bd07239a32e87e64"/>
      <w:bookmarkStart w:id="315" w:name="_Toc478446712"/>
      <w:r>
        <w:t>Processing RopSeekRowFractional</w:t>
      </w:r>
      <w:bookmarkEnd w:id="314"/>
      <w:bookmarkEnd w:id="315"/>
      <w:r>
        <w:fldChar w:fldCharType="begin"/>
      </w:r>
      <w:r>
        <w:instrText xml:space="preserve"> XE "Server - message processing:processing RopSeekRowFractional" </w:instrText>
      </w:r>
      <w:r>
        <w:fldChar w:fldCharType="end"/>
      </w:r>
      <w:r>
        <w:fldChar w:fldCharType="begin"/>
      </w:r>
      <w:r>
        <w:instrText xml:space="preserve"> XE "Server - sequencing rules:processing RopSeekRowFractional" </w:instrText>
      </w:r>
      <w:r>
        <w:fldChar w:fldCharType="end"/>
      </w:r>
      <w:r>
        <w:fldChar w:fldCharType="begin"/>
      </w:r>
      <w:r>
        <w:instrText xml:space="preserve"> XE "Sequencing rules - server:processing RopSeekRowFractional" </w:instrText>
      </w:r>
      <w:r>
        <w:fldChar w:fldCharType="end"/>
      </w:r>
      <w:r>
        <w:fldChar w:fldCharType="begin"/>
      </w:r>
      <w:r>
        <w:instrText xml:space="preserve"> XE "message processing - server:processing RopSeekRowFractional" </w:instrText>
      </w:r>
      <w:r>
        <w:fldChar w:fldCharType="end"/>
      </w:r>
    </w:p>
    <w:p w:rsidR="00AC66A6" w:rsidRDefault="00515D8F">
      <w:r>
        <w:t xml:space="preserve">The </w:t>
      </w:r>
      <w:r>
        <w:rPr>
          <w:b/>
        </w:rPr>
        <w:t xml:space="preserve">RopSeekRowFractional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2.2.5.10) MUST move the cursor position in the same way the </w:t>
      </w:r>
      <w:r>
        <w:rPr>
          <w:b/>
        </w:rPr>
        <w:t>RopSeekRow</w:t>
      </w:r>
      <w:r>
        <w:t xml:space="preserve"> ROP ([MS-OXCROPS] section 2.2.5.8) does, except that the desired position is indicated as a fraction of the tot</w:t>
      </w:r>
      <w:r>
        <w:t>al table size.</w:t>
      </w:r>
      <w:bookmarkStart w:id="316" w:name="z56"/>
      <w:bookmarkStart w:id="317" w:name="Appendix_A_Target_29"/>
      <w:bookmarkEnd w:id="316"/>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17"/>
    </w:p>
    <w:p w:rsidR="00AC66A6" w:rsidRDefault="00515D8F">
      <w:r>
        <w:t xml:space="preserve">If the </w:t>
      </w:r>
      <w:r>
        <w:rPr>
          <w:b/>
        </w:rPr>
        <w:t>Numerator</w:t>
      </w:r>
      <w:r>
        <w:t xml:space="preserve"> field is set to 0, the cursor MUST move to the beginning of the table.</w:t>
      </w:r>
    </w:p>
    <w:p w:rsidR="00AC66A6" w:rsidRDefault="00515D8F">
      <w:r>
        <w:t xml:space="preserve">If the </w:t>
      </w:r>
      <w:r>
        <w:rPr>
          <w:b/>
        </w:rPr>
        <w:t>Numerator</w:t>
      </w:r>
      <w:r>
        <w:t xml:space="preserve"> field value is greater than or equal to the </w:t>
      </w:r>
      <w:r>
        <w:rPr>
          <w:b/>
        </w:rPr>
        <w:t>Denominator</w:t>
      </w:r>
      <w:r>
        <w:t xml:space="preserve"> field, the</w:t>
      </w:r>
      <w:r>
        <w:t xml:space="preserve"> cursor MUST move to the end of the table.</w:t>
      </w:r>
    </w:p>
    <w:p w:rsidR="00AC66A6" w:rsidRDefault="00515D8F">
      <w:r>
        <w:t>The cursor MUST be moved to the place in the table that would be closest to the fraction provided. The exact location depends on the implementation of the server.</w:t>
      </w:r>
    </w:p>
    <w:p w:rsidR="00AC66A6" w:rsidRDefault="00515D8F">
      <w:r>
        <w:t>The server MUST complete all asynchronous table RO</w:t>
      </w:r>
      <w:r>
        <w:t>Ps prior to executing this ROP or fail the ROP with "ecBusy"</w:t>
      </w:r>
      <w:bookmarkStart w:id="318" w:name="z58"/>
      <w:bookmarkEnd w:id="318"/>
      <w:r>
        <w:t>,</w:t>
      </w:r>
      <w:bookmarkStart w:id="319"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19"/>
      <w:r>
        <w:t xml:space="preserve"> as specified in section </w:t>
      </w:r>
      <w:hyperlink w:anchor="Section_19ccf09714af4a8ab7fbaf38682d23b3" w:history="1">
        <w:r>
          <w:rPr>
            <w:rStyle w:val="Hyperlink"/>
          </w:rPr>
          <w:t>3.2.5.1</w:t>
        </w:r>
      </w:hyperlink>
      <w:r>
        <w:t>.</w:t>
      </w:r>
    </w:p>
    <w:p w:rsidR="00AC66A6" w:rsidRDefault="00515D8F">
      <w:r>
        <w:lastRenderedPageBreak/>
        <w:t xml:space="preserve">The </w:t>
      </w:r>
      <w:r>
        <w:rPr>
          <w:b/>
        </w:rPr>
        <w:t xml:space="preserve">RopSeekRowFractional </w:t>
      </w:r>
      <w:r>
        <w:t>ROP</w:t>
      </w:r>
      <w:r>
        <w:t xml:space="preserve"> MUST be supported for all types of tables.</w:t>
      </w:r>
    </w:p>
    <w:p w:rsidR="00AC66A6" w:rsidRDefault="00515D8F">
      <w:r>
        <w:t xml:space="preserve">The following specific error code applies to this ROP. For more details about ROP errors returned, see </w:t>
      </w:r>
      <w:hyperlink r:id="rId165"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of type table.</w:t>
            </w:r>
          </w:p>
        </w:tc>
      </w:tr>
    </w:tbl>
    <w:p w:rsidR="00AC66A6" w:rsidRDefault="00AC66A6"/>
    <w:p w:rsidR="00AC66A6" w:rsidRDefault="00515D8F">
      <w:pPr>
        <w:pStyle w:val="Heading4"/>
      </w:pPr>
      <w:bookmarkStart w:id="320" w:name="section_e8d8ccc98cfe4d52aefa88b19acfff21"/>
      <w:bookmarkStart w:id="321" w:name="_Toc478446713"/>
      <w:r>
        <w:t>Processing RopCreateBookmark</w:t>
      </w:r>
      <w:bookmarkEnd w:id="320"/>
      <w:bookmarkEnd w:id="321"/>
      <w:r>
        <w:fldChar w:fldCharType="begin"/>
      </w:r>
      <w:r>
        <w:instrText xml:space="preserve"> XE "Server - message processing:processing RopCreateBookmark" </w:instrText>
      </w:r>
      <w:r>
        <w:fldChar w:fldCharType="end"/>
      </w:r>
      <w:r>
        <w:fldChar w:fldCharType="begin"/>
      </w:r>
      <w:r>
        <w:instrText xml:space="preserve"> XE "Server - sequencing rules:processing RopCreateBookmark" </w:instrText>
      </w:r>
      <w:r>
        <w:fldChar w:fldCharType="end"/>
      </w:r>
      <w:r>
        <w:fldChar w:fldCharType="begin"/>
      </w:r>
      <w:r>
        <w:instrText xml:space="preserve"> XE "Sequencing rules - server:processing RopCreateBookmark" </w:instrText>
      </w:r>
      <w:r>
        <w:fldChar w:fldCharType="end"/>
      </w:r>
      <w:r>
        <w:fldChar w:fldCharType="begin"/>
      </w:r>
      <w:r>
        <w:instrText xml:space="preserve"> XE "message processing - server:processing RopCreateBookmark" </w:instrText>
      </w:r>
      <w:r>
        <w:fldChar w:fldCharType="end"/>
      </w:r>
    </w:p>
    <w:p w:rsidR="00AC66A6" w:rsidRDefault="00515D8F">
      <w:r>
        <w:t xml:space="preserve">When the server receives a </w:t>
      </w:r>
      <w:r>
        <w:rPr>
          <w:b/>
        </w:rPr>
        <w:t xml:space="preserve">RopCreateBookmark </w:t>
      </w:r>
      <w:hyperlink w:anchor="gt_edeadb0f-6571-49b7-8cce-5dc77b0793d6">
        <w:r>
          <w:rPr>
            <w:rStyle w:val="HyperlinkGreen"/>
            <w:b/>
          </w:rPr>
          <w:t>ROP request</w:t>
        </w:r>
      </w:hyperlink>
      <w:r>
        <w:t xml:space="preserve"> (</w:t>
      </w:r>
      <w:hyperlink r:id="rId166" w:anchor="Section_13af691127e54aa0bb75637b02d4f2ef">
        <w:r>
          <w:rPr>
            <w:rStyle w:val="Hyperlink"/>
          </w:rPr>
          <w:t>[MS-OXCROPS]</w:t>
        </w:r>
      </w:hyperlink>
      <w:r>
        <w:t xml:space="preserve"> section 2.2.5.11), it MUST create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xml:space="preserve">, that uniquely identifies a row in the table and can be subsequently used in the </w:t>
      </w:r>
      <w:r>
        <w:rPr>
          <w:b/>
        </w:rPr>
        <w:t xml:space="preserve">RopSeekRowBookmark </w:t>
      </w:r>
      <w:hyperlink w:anchor="gt_3369fdd6-36f8-4a62-9cd7-2738ffb5048f">
        <w:r>
          <w:rPr>
            <w:rStyle w:val="HyperlinkGreen"/>
            <w:b/>
          </w:rPr>
          <w:t>ROP</w:t>
        </w:r>
      </w:hyperlink>
      <w:r>
        <w:t xml:space="preserve"> ([MS-OXCROPS] section 2.2.5.9).</w:t>
      </w:r>
    </w:p>
    <w:p w:rsidR="00AC66A6" w:rsidRDefault="00515D8F">
      <w:r>
        <w:t xml:space="preserve">The server can allocate resources on the server to keep track of the bookmark created by </w:t>
      </w:r>
      <w:r>
        <w:rPr>
          <w:b/>
        </w:rPr>
        <w:t xml:space="preserve">RopCreateBookmark </w:t>
      </w:r>
      <w:r>
        <w:t xml:space="preserve">ROP. </w:t>
      </w:r>
    </w:p>
    <w:p w:rsidR="00AC66A6" w:rsidRDefault="00515D8F">
      <w:r>
        <w:t xml:space="preserve">If the client does not send a </w:t>
      </w:r>
      <w:r>
        <w:rPr>
          <w:b/>
        </w:rPr>
        <w:t xml:space="preserve">RopFreeBookmark </w:t>
      </w:r>
      <w:r>
        <w:t>ROP request ([MS-OXCROPS] section 2.2.5.14), the se</w:t>
      </w:r>
      <w:r>
        <w:t xml:space="preserve">rver MUST release all bookmarks related to a table when that table is released as a result of sending a </w:t>
      </w:r>
      <w:r>
        <w:rPr>
          <w:b/>
        </w:rPr>
        <w:t xml:space="preserve">ROPRelease </w:t>
      </w:r>
      <w:r>
        <w:t xml:space="preserve">ROP request ([MS-OXCROPS] section 2.2.15.3) on the table or when a </w:t>
      </w:r>
      <w:r>
        <w:rPr>
          <w:b/>
        </w:rPr>
        <w:t>RopResetTable</w:t>
      </w:r>
      <w:r>
        <w:t xml:space="preserve"> ([MS-OXCROPS] section 2.2.5.15), </w:t>
      </w:r>
      <w:r>
        <w:rPr>
          <w:b/>
        </w:rPr>
        <w:t>RopSortTable</w:t>
      </w:r>
      <w:r>
        <w:t xml:space="preserve"> ([MS-OXCROPS] </w:t>
      </w:r>
      <w:r>
        <w:t xml:space="preserve">section 2.2.5.2), or </w:t>
      </w:r>
      <w:r>
        <w:rPr>
          <w:b/>
        </w:rPr>
        <w:t>RopRestrict</w:t>
      </w:r>
      <w:r>
        <w:t xml:space="preserve"> ([MS-OXCROPS] section 2.2.5.3)</w:t>
      </w:r>
      <w:r>
        <w:rPr>
          <w:b/>
        </w:rPr>
        <w:t xml:space="preserve"> </w:t>
      </w:r>
      <w:r>
        <w:t>ROP request is sent.</w:t>
      </w:r>
    </w:p>
    <w:p w:rsidR="00AC66A6" w:rsidRDefault="00515D8F">
      <w:r>
        <w:t>The server MUST complete all asynchronous table ROPs prior to executing this ROP or fail the ROP with "ecBusy",</w:t>
      </w:r>
      <w:bookmarkStart w:id="322" w:name="z60"/>
      <w:bookmarkStart w:id="323" w:name="Appendix_A_Target_31"/>
      <w:bookmarkEnd w:id="322"/>
      <w:r>
        <w:fldChar w:fldCharType="begin"/>
      </w:r>
      <w:r>
        <w:instrText xml:space="preserve"> HYPERLINK \l "Appendix_A_31" \o "Product behavior note 31</w:instrText>
      </w:r>
      <w:r>
        <w:instrText xml:space="preserve">" \h </w:instrText>
      </w:r>
      <w:r>
        <w:fldChar w:fldCharType="separate"/>
      </w:r>
      <w:r>
        <w:rPr>
          <w:rStyle w:val="Hyperlink"/>
        </w:rPr>
        <w:t>&lt;31&gt;</w:t>
      </w:r>
      <w:r>
        <w:rPr>
          <w:rStyle w:val="Hyperlink"/>
        </w:rPr>
        <w:fldChar w:fldCharType="end"/>
      </w:r>
      <w:bookmarkEnd w:id="323"/>
      <w:r>
        <w:t xml:space="preserve"> as specified in section </w:t>
      </w:r>
      <w:hyperlink w:anchor="Section_19ccf09714af4a8ab7fbaf38682d23b3" w:history="1">
        <w:r>
          <w:rPr>
            <w:rStyle w:val="Hyperlink"/>
          </w:rPr>
          <w:t>3.2.5.1</w:t>
        </w:r>
      </w:hyperlink>
      <w:r>
        <w:t>.</w:t>
      </w:r>
    </w:p>
    <w:p w:rsidR="00AC66A6" w:rsidRDefault="00515D8F">
      <w:r>
        <w:t xml:space="preserve">The </w:t>
      </w:r>
      <w:r>
        <w:rPr>
          <w:b/>
        </w:rPr>
        <w:t xml:space="preserve">RopCreateBookmark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AC66A6" w:rsidRDefault="00515D8F">
      <w:r>
        <w:t>The following specific error code applies to this ROP. If the server encounters this error while processing this ROP, it MUST NOT process any remaining ROPs in the ROP input buff</w:t>
      </w:r>
      <w:r>
        <w:t xml:space="preserve">er, as specified in [MS-OXCROPS] section 2.2.1. For more details about ROP errors returned, see </w:t>
      </w:r>
      <w:hyperlink r:id="rId167"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00"/>
        <w:gridCol w:w="1486"/>
        <w:gridCol w:w="6289"/>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tcPr>
          <w:p w:rsidR="00AC66A6" w:rsidRDefault="00515D8F">
            <w:pPr>
              <w:pStyle w:val="TableHeaderText"/>
            </w:pPr>
            <w:r>
              <w:t>Error code name</w:t>
            </w:r>
          </w:p>
        </w:tc>
        <w:tc>
          <w:tcPr>
            <w:tcW w:w="0" w:type="auto"/>
          </w:tcPr>
          <w:p w:rsidR="00AC66A6" w:rsidRDefault="00515D8F">
            <w:pPr>
              <w:pStyle w:val="TableHeaderText"/>
            </w:pPr>
            <w:r>
              <w:t>Value</w:t>
            </w:r>
          </w:p>
        </w:tc>
        <w:tc>
          <w:tcPr>
            <w:tcW w:w="0" w:type="auto"/>
          </w:tcPr>
          <w:p w:rsidR="00AC66A6" w:rsidRDefault="00515D8F">
            <w:pPr>
              <w:pStyle w:val="TableHeaderText"/>
            </w:pPr>
            <w:r>
              <w:t>Description</w:t>
            </w:r>
          </w:p>
        </w:tc>
      </w:tr>
      <w:tr w:rsidR="00AC66A6" w:rsidTr="00AC66A6">
        <w:tc>
          <w:tcPr>
            <w:tcW w:w="0" w:type="auto"/>
          </w:tcPr>
          <w:p w:rsidR="00AC66A6" w:rsidRDefault="00515D8F">
            <w:pPr>
              <w:pStyle w:val="TableBodyText"/>
            </w:pPr>
            <w:r>
              <w:t>ecNotSupported</w:t>
            </w:r>
          </w:p>
        </w:tc>
        <w:tc>
          <w:tcPr>
            <w:tcW w:w="0" w:type="auto"/>
          </w:tcPr>
          <w:p w:rsidR="00AC66A6" w:rsidRDefault="00515D8F">
            <w:pPr>
              <w:pStyle w:val="TableBodyText"/>
            </w:pPr>
            <w:r>
              <w:t>0x80040102,</w:t>
            </w:r>
          </w:p>
          <w:p w:rsidR="00AC66A6" w:rsidRDefault="00515D8F">
            <w:pPr>
              <w:pStyle w:val="TableBodyText"/>
            </w:pPr>
            <w:r>
              <w:t>%x02.01.04.80</w:t>
            </w:r>
          </w:p>
        </w:tc>
        <w:tc>
          <w:tcPr>
            <w:tcW w:w="0" w:type="auto"/>
          </w:tcPr>
          <w:p w:rsidR="00AC66A6" w:rsidRDefault="00515D8F">
            <w:pPr>
              <w:pStyle w:val="TableBodyText"/>
            </w:pPr>
            <w:r>
              <w:t>The object on which this ROP was sent is not a contents table or hierarchy table.</w:t>
            </w:r>
          </w:p>
        </w:tc>
      </w:tr>
    </w:tbl>
    <w:p w:rsidR="00AC66A6" w:rsidRDefault="00AC66A6"/>
    <w:p w:rsidR="00AC66A6" w:rsidRDefault="00515D8F">
      <w:pPr>
        <w:pStyle w:val="Heading4"/>
      </w:pPr>
      <w:bookmarkStart w:id="324" w:name="section_824829457829428494c8d338f1891ed2"/>
      <w:bookmarkStart w:id="325" w:name="_Toc478446714"/>
      <w:r>
        <w:t>Processing RopQueryColumnsAll</w:t>
      </w:r>
      <w:bookmarkEnd w:id="324"/>
      <w:bookmarkEnd w:id="325"/>
      <w:r>
        <w:fldChar w:fldCharType="begin"/>
      </w:r>
      <w:r>
        <w:instrText xml:space="preserve"> XE "Server - message processing:processing RopQueryColumnsAll" </w:instrText>
      </w:r>
      <w:r>
        <w:fldChar w:fldCharType="end"/>
      </w:r>
      <w:r>
        <w:fldChar w:fldCharType="begin"/>
      </w:r>
      <w:r>
        <w:instrText xml:space="preserve"> XE "Server - sequencing rules:processing RopQueryC</w:instrText>
      </w:r>
      <w:r>
        <w:instrText xml:space="preserve">olumnsAll" </w:instrText>
      </w:r>
      <w:r>
        <w:fldChar w:fldCharType="end"/>
      </w:r>
      <w:r>
        <w:fldChar w:fldCharType="begin"/>
      </w:r>
      <w:r>
        <w:instrText xml:space="preserve"> XE "Sequencing rules - server:processing RopQueryColumnsAll" </w:instrText>
      </w:r>
      <w:r>
        <w:fldChar w:fldCharType="end"/>
      </w:r>
      <w:r>
        <w:fldChar w:fldCharType="begin"/>
      </w:r>
      <w:r>
        <w:instrText xml:space="preserve"> XE "message processing - server:processing RopQueryColumnsAll" </w:instrText>
      </w:r>
      <w:r>
        <w:fldChar w:fldCharType="end"/>
      </w:r>
    </w:p>
    <w:p w:rsidR="00AC66A6" w:rsidRDefault="00515D8F">
      <w:r>
        <w:t xml:space="preserve">The </w:t>
      </w:r>
      <w:r>
        <w:rPr>
          <w:b/>
        </w:rPr>
        <w:t xml:space="preserve">RopQueryColumnsAll </w:t>
      </w:r>
      <w:hyperlink w:anchor="gt_3369fdd6-36f8-4a62-9cd7-2738ffb5048f">
        <w:r>
          <w:rPr>
            <w:rStyle w:val="HyperlinkGreen"/>
            <w:b/>
          </w:rPr>
          <w:t>ROP</w:t>
        </w:r>
      </w:hyperlink>
      <w:r>
        <w:t xml:space="preserve"> (</w:t>
      </w:r>
      <w:hyperlink r:id="rId168" w:anchor="Section_13af691127e54aa0bb75637b02d4f2ef">
        <w:r>
          <w:rPr>
            <w:rStyle w:val="Hyperlink"/>
          </w:rPr>
          <w:t>[MS-OXCROPS]</w:t>
        </w:r>
      </w:hyperlink>
      <w:r>
        <w:t xml:space="preserve"> section 2.2.5.12) MUST send all properties that can be queried for in the table in the response.</w:t>
      </w:r>
    </w:p>
    <w:p w:rsidR="00AC66A6" w:rsidRDefault="00515D8F">
      <w:r>
        <w:t xml:space="preserve">The </w:t>
      </w:r>
      <w:r>
        <w:rPr>
          <w:b/>
        </w:rPr>
        <w:t>RopQueryColumnsAll</w:t>
      </w:r>
      <w:r>
        <w:t xml:space="preserve"> ROP MUST be supported for all types of tables.</w:t>
      </w:r>
    </w:p>
    <w:p w:rsidR="00AC66A6" w:rsidRDefault="00515D8F">
      <w:r>
        <w:t>The following sp</w:t>
      </w:r>
      <w:r>
        <w:t xml:space="preserve">ecific error code applies to this ROP. For more details about ROP errors returned, see </w:t>
      </w:r>
      <w:hyperlink r:id="rId169"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lastRenderedPageBreak/>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Meaning</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of type table.</w:t>
            </w:r>
          </w:p>
        </w:tc>
      </w:tr>
    </w:tbl>
    <w:p w:rsidR="00AC66A6" w:rsidRDefault="00AC66A6"/>
    <w:p w:rsidR="00AC66A6" w:rsidRDefault="00515D8F">
      <w:pPr>
        <w:pStyle w:val="Heading4"/>
      </w:pPr>
      <w:bookmarkStart w:id="326" w:name="section_072591f4a68a471b93bcc5d071f05e19"/>
      <w:bookmarkStart w:id="327" w:name="_Toc478446715"/>
      <w:r>
        <w:t>Processing RopFindRow</w:t>
      </w:r>
      <w:bookmarkEnd w:id="326"/>
      <w:bookmarkEnd w:id="327"/>
      <w:r>
        <w:fldChar w:fldCharType="begin"/>
      </w:r>
      <w:r>
        <w:instrText xml:space="preserve"> XE "Server - message processing:processing RopFindRow" </w:instrText>
      </w:r>
      <w:r>
        <w:fldChar w:fldCharType="end"/>
      </w:r>
      <w:r>
        <w:fldChar w:fldCharType="begin"/>
      </w:r>
      <w:r>
        <w:instrText xml:space="preserve"> XE "Server - sequencing rules:processing RopFindRow" </w:instrText>
      </w:r>
      <w:r>
        <w:fldChar w:fldCharType="end"/>
      </w:r>
      <w:r>
        <w:fldChar w:fldCharType="begin"/>
      </w:r>
      <w:r>
        <w:instrText xml:space="preserve"> XE "Sequencing rules - server:processing Rop</w:instrText>
      </w:r>
      <w:r>
        <w:instrText xml:space="preserve">FindRow" </w:instrText>
      </w:r>
      <w:r>
        <w:fldChar w:fldCharType="end"/>
      </w:r>
      <w:r>
        <w:fldChar w:fldCharType="begin"/>
      </w:r>
      <w:r>
        <w:instrText xml:space="preserve"> XE "message processing - server:processing RopFindRow" </w:instrText>
      </w:r>
      <w:r>
        <w:fldChar w:fldCharType="end"/>
      </w:r>
    </w:p>
    <w:p w:rsidR="00AC66A6" w:rsidRDefault="00515D8F">
      <w:r>
        <w:t xml:space="preserve">The </w:t>
      </w:r>
      <w:r>
        <w:rPr>
          <w:b/>
        </w:rPr>
        <w:t xml:space="preserve">RopFindRow </w:t>
      </w:r>
      <w:hyperlink w:anchor="gt_3369fdd6-36f8-4a62-9cd7-2738ffb5048f">
        <w:r>
          <w:rPr>
            <w:rStyle w:val="HyperlinkGreen"/>
            <w:b/>
          </w:rPr>
          <w:t>ROP</w:t>
        </w:r>
      </w:hyperlink>
      <w:r>
        <w:t xml:space="preserve"> (</w:t>
      </w:r>
      <w:hyperlink r:id="rId170" w:anchor="Section_13af691127e54aa0bb75637b02d4f2ef">
        <w:r>
          <w:rPr>
            <w:rStyle w:val="Hyperlink"/>
          </w:rPr>
          <w:t>[MS-OXCROPS]</w:t>
        </w:r>
      </w:hyperlink>
      <w:r>
        <w:t xml:space="preserve"> section </w:t>
      </w:r>
      <w:r>
        <w:t>2.2.5.13) sets the cursor position to the first row that matches the search criteria specified in the ROP (starting the search from the current cursor position) and returns the found row when there is enough space in the output buffer. Rows that do not mat</w:t>
      </w:r>
      <w:r>
        <w:t xml:space="preserve">ch the </w:t>
      </w:r>
      <w:hyperlink w:anchor="gt_379b0486-28df-4330-ad77-f814e8b64737">
        <w:r>
          <w:rPr>
            <w:rStyle w:val="HyperlinkGreen"/>
            <w:b/>
          </w:rPr>
          <w:t>search criteria</w:t>
        </w:r>
      </w:hyperlink>
      <w:r>
        <w:t xml:space="preserve"> MUST remain unchanged in the table, but the cursor position is updated to match the found row. If no rows match the search criteria, the cursor position for the </w:t>
      </w:r>
      <w:r>
        <w:rPr>
          <w:b/>
        </w:rPr>
        <w:t>RopFindRow</w:t>
      </w:r>
      <w:r>
        <w:t xml:space="preserve"> ROP is undefined.</w:t>
      </w:r>
    </w:p>
    <w:p w:rsidR="00AC66A6" w:rsidRDefault="00515D8F">
      <w:r>
        <w:t xml:space="preserve">If the client requested that the find be performed from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but t</w:t>
      </w:r>
      <w:r>
        <w:t xml:space="preserve">he bookmark has become invalid because of a </w:t>
      </w:r>
      <w:r>
        <w:rPr>
          <w:b/>
        </w:rPr>
        <w:t>RopSortTable</w:t>
      </w:r>
      <w:r>
        <w:t xml:space="preserve"> ([MS-OXCROPS] section 2.2.5.2), </w:t>
      </w:r>
      <w:r>
        <w:rPr>
          <w:b/>
        </w:rPr>
        <w:t>RopRestrict</w:t>
      </w:r>
      <w:r>
        <w:t xml:space="preserve"> ([MS-OXCROPS] section 2.2.5.3), or </w:t>
      </w:r>
      <w:r>
        <w:rPr>
          <w:b/>
        </w:rPr>
        <w:t>RopResetTable</w:t>
      </w:r>
      <w:r>
        <w:t xml:space="preserve"> ([MS-OXCROPS] section 2.2.5.15) </w:t>
      </w:r>
      <w:hyperlink w:anchor="gt_edeadb0f-6571-49b7-8cce-5dc77b0793d6">
        <w:r>
          <w:rPr>
            <w:rStyle w:val="HyperlinkGreen"/>
            <w:b/>
          </w:rPr>
          <w:t>ROP request</w:t>
        </w:r>
      </w:hyperlink>
      <w:r>
        <w:t>,</w:t>
      </w:r>
      <w:r>
        <w:t xml:space="preserve"> then the server SHOULD</w:t>
      </w:r>
      <w:bookmarkStart w:id="32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28"/>
      <w:r>
        <w:t xml:space="preserve"> set the </w:t>
      </w:r>
      <w:r>
        <w:rPr>
          <w:b/>
        </w:rPr>
        <w:t>ReturnValue</w:t>
      </w:r>
      <w:r>
        <w:t xml:space="preserve"> field to "ecInvalidBookmark". If the bookmark points to a row that is no longer visible (for example, the row has been deleted, or its propert</w:t>
      </w:r>
      <w:r>
        <w:t xml:space="preserve">ies have changed so that it no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w:t>
      </w:r>
      <w:r>
        <w:rPr>
          <w:b/>
        </w:rPr>
        <w:t>ongerVisible</w:t>
      </w:r>
      <w:r>
        <w:t xml:space="preserve"> field to "TRUE" (0x01), and perform the find from the next row in the table.</w:t>
      </w:r>
    </w:p>
    <w:p w:rsidR="00AC66A6" w:rsidRDefault="00515D8F">
      <w:r>
        <w:t>A</w:t>
      </w:r>
      <w:r>
        <w:rPr>
          <w:b/>
        </w:rPr>
        <w:t xml:space="preserve"> RopSetColumns</w:t>
      </w:r>
      <w:r>
        <w:t xml:space="preserve"> ROP request ([MS-OXCROPS] section 2.2.5.1) MUST be sent on the table before sending a </w:t>
      </w:r>
      <w:r>
        <w:rPr>
          <w:b/>
        </w:rPr>
        <w:t xml:space="preserve">RopFindRow </w:t>
      </w:r>
      <w:r>
        <w:t xml:space="preserve">ROP request. The columns sent for the row found MUST </w:t>
      </w:r>
      <w:r>
        <w:t xml:space="preserve">be the columns that are specified on the </w:t>
      </w:r>
      <w:r>
        <w:rPr>
          <w:b/>
        </w:rPr>
        <w:t xml:space="preserve">RopSetColumns </w:t>
      </w:r>
      <w:r>
        <w:t>ROP.</w:t>
      </w:r>
    </w:p>
    <w:p w:rsidR="00AC66A6" w:rsidRDefault="00515D8F">
      <w:r>
        <w:t>The server MUST complete all asynchronous table ROPs before executing this ROP or fail the ROP with "ecBusy"</w:t>
      </w:r>
      <w:bookmarkStart w:id="329" w:name="z62"/>
      <w:bookmarkEnd w:id="329"/>
      <w:r>
        <w:t>,</w:t>
      </w:r>
      <w:bookmarkStart w:id="330"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30"/>
      <w:r>
        <w:t xml:space="preserve"> as specified in </w:t>
      </w:r>
      <w:r>
        <w:t xml:space="preserve">section </w:t>
      </w:r>
      <w:hyperlink w:anchor="Section_19ccf09714af4a8ab7fbaf38682d23b3" w:history="1">
        <w:r>
          <w:rPr>
            <w:rStyle w:val="Hyperlink"/>
          </w:rPr>
          <w:t>3.2.5.1</w:t>
        </w:r>
      </w:hyperlink>
      <w:r>
        <w:t>.</w:t>
      </w:r>
    </w:p>
    <w:p w:rsidR="00AC66A6" w:rsidRDefault="00515D8F">
      <w:r>
        <w:t xml:space="preserve">The </w:t>
      </w:r>
      <w:r>
        <w:rPr>
          <w:b/>
        </w:rPr>
        <w:t>RopFindRow</w:t>
      </w:r>
      <w:r>
        <w:t xml:space="preserve"> ROP MUST be supported on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AC66A6" w:rsidRDefault="00515D8F">
      <w:r>
        <w:t>The following specific error code applies to this ROP. For more details about ROP errors returned,</w:t>
      </w:r>
      <w:r>
        <w:t xml:space="preserve"> see </w:t>
      </w:r>
      <w:hyperlink r:id="rId171"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73"/>
        <w:gridCol w:w="1486"/>
        <w:gridCol w:w="6316"/>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 xml:space="preserve">The object on which this ROP was sent is not a contents table, </w:t>
            </w:r>
            <w:r>
              <w:t>hierarchy table, or rules table.</w:t>
            </w:r>
          </w:p>
        </w:tc>
      </w:tr>
    </w:tbl>
    <w:p w:rsidR="00AC66A6" w:rsidRDefault="00AC66A6"/>
    <w:p w:rsidR="00AC66A6" w:rsidRDefault="00515D8F">
      <w:pPr>
        <w:pStyle w:val="Heading4"/>
      </w:pPr>
      <w:bookmarkStart w:id="331" w:name="section_a87ad752f5be49788e9e0397d8ae64a5"/>
      <w:bookmarkStart w:id="332" w:name="_Toc478446716"/>
      <w:r>
        <w:t>Processing RopFreeBookmark</w:t>
      </w:r>
      <w:bookmarkEnd w:id="331"/>
      <w:bookmarkEnd w:id="332"/>
      <w:r>
        <w:fldChar w:fldCharType="begin"/>
      </w:r>
      <w:r>
        <w:instrText xml:space="preserve"> XE "Server - message processing:processing RopFreeBookmark" </w:instrText>
      </w:r>
      <w:r>
        <w:fldChar w:fldCharType="end"/>
      </w:r>
      <w:r>
        <w:fldChar w:fldCharType="begin"/>
      </w:r>
      <w:r>
        <w:instrText xml:space="preserve"> XE "Server - sequencing rules:processing RopFreeBookmark" </w:instrText>
      </w:r>
      <w:r>
        <w:fldChar w:fldCharType="end"/>
      </w:r>
      <w:r>
        <w:fldChar w:fldCharType="begin"/>
      </w:r>
      <w:r>
        <w:instrText xml:space="preserve"> XE "Sequencing rules - server:processing RopFreeBookmark" </w:instrText>
      </w:r>
      <w:r>
        <w:fldChar w:fldCharType="end"/>
      </w:r>
      <w:r>
        <w:fldChar w:fldCharType="begin"/>
      </w:r>
      <w:r>
        <w:instrText xml:space="preserve"> XE "messa</w:instrText>
      </w:r>
      <w:r>
        <w:instrText xml:space="preserve">ge processing - server:processing RopFreeBookmark" </w:instrText>
      </w:r>
      <w:r>
        <w:fldChar w:fldCharType="end"/>
      </w:r>
    </w:p>
    <w:p w:rsidR="00AC66A6" w:rsidRDefault="00515D8F">
      <w:r>
        <w:t xml:space="preserve">The </w:t>
      </w:r>
      <w:r>
        <w:rPr>
          <w:b/>
        </w:rPr>
        <w:t xml:space="preserve">RopFreeBookmark </w:t>
      </w:r>
      <w:hyperlink w:anchor="gt_3369fdd6-36f8-4a62-9cd7-2738ffb5048f">
        <w:r>
          <w:rPr>
            <w:rStyle w:val="HyperlinkGreen"/>
            <w:b/>
          </w:rPr>
          <w:t>ROP</w:t>
        </w:r>
      </w:hyperlink>
      <w:r>
        <w:t xml:space="preserve"> (</w:t>
      </w:r>
      <w:hyperlink r:id="rId172" w:anchor="Section_13af691127e54aa0bb75637b02d4f2ef">
        <w:r>
          <w:rPr>
            <w:rStyle w:val="Hyperlink"/>
          </w:rPr>
          <w:t>[MS-OXCROPS]</w:t>
        </w:r>
      </w:hyperlink>
      <w:r>
        <w:t xml:space="preserve"> section 2.2.5.14) MU</w:t>
      </w:r>
      <w:r>
        <w:t xml:space="preserve">ST release any resources on the server used to keep track of the </w:t>
      </w:r>
      <w:hyperlink w:anchor="gt_42f9c2f4-8a4b-4d64-a0e1-fc071debdf4c">
        <w:r>
          <w:rPr>
            <w:rStyle w:val="HyperlinkGreen"/>
            <w:b/>
          </w:rPr>
          <w:t>bookmark</w:t>
        </w:r>
      </w:hyperlink>
      <w:r>
        <w:t xml:space="preserve"> (created using a </w:t>
      </w:r>
      <w:r>
        <w:rPr>
          <w:b/>
        </w:rPr>
        <w:t xml:space="preserve">RopCreateBookmark </w:t>
      </w:r>
      <w:r>
        <w:t>ROP ([MS-OXCROPS] section 2.2.5.11)).</w:t>
      </w:r>
    </w:p>
    <w:p w:rsidR="00AC66A6" w:rsidRDefault="00515D8F">
      <w:r>
        <w:t xml:space="preserve">If the client does not send a </w:t>
      </w:r>
      <w:r>
        <w:rPr>
          <w:b/>
        </w:rPr>
        <w:t xml:space="preserve">RopFreeBookmark </w:t>
      </w:r>
      <w:hyperlink w:anchor="gt_edeadb0f-6571-49b7-8cce-5dc77b0793d6">
        <w:r>
          <w:rPr>
            <w:rStyle w:val="HyperlinkGreen"/>
            <w:b/>
          </w:rPr>
          <w:t>ROP request</w:t>
        </w:r>
      </w:hyperlink>
      <w:r>
        <w:t xml:space="preserve">, the server MUST release all bookmarks related to a table if that table is released as a result of sending a </w:t>
      </w:r>
      <w:r>
        <w:rPr>
          <w:b/>
        </w:rPr>
        <w:t xml:space="preserve">RopRelease </w:t>
      </w:r>
      <w:r>
        <w:t>ROP request ([MS-OXCROPS] section 2.2.15.3) on the table.</w:t>
      </w:r>
    </w:p>
    <w:p w:rsidR="00AC66A6" w:rsidRDefault="00515D8F">
      <w:r>
        <w:t xml:space="preserve">The </w:t>
      </w:r>
      <w:r>
        <w:rPr>
          <w:b/>
        </w:rPr>
        <w:t>R</w:t>
      </w:r>
      <w:r>
        <w:rPr>
          <w:b/>
        </w:rPr>
        <w:t xml:space="preserve">opFreeBookmark </w:t>
      </w:r>
      <w:r>
        <w:t xml:space="preserve">ROP MUST be supported by </w:t>
      </w:r>
      <w:hyperlink w:anchor="gt_4469dfee-85b0-4004-a067-65f5439091a6">
        <w:r>
          <w:rPr>
            <w:rStyle w:val="HyperlinkGreen"/>
            <w:b/>
          </w:rPr>
          <w:t>hierarchy tables</w:t>
        </w:r>
      </w:hyperlink>
      <w:r>
        <w:t>.</w:t>
      </w:r>
    </w:p>
    <w:p w:rsidR="00AC66A6" w:rsidRDefault="00515D8F">
      <w:r>
        <w:lastRenderedPageBreak/>
        <w:t xml:space="preserve">The </w:t>
      </w:r>
      <w:r>
        <w:rPr>
          <w:b/>
        </w:rPr>
        <w:t xml:space="preserve">RopFreeBookmark </w:t>
      </w:r>
      <w:r>
        <w:t xml:space="preserve">ROP SHOULD be supported by </w:t>
      </w:r>
      <w:hyperlink w:anchor="gt_7fcf1c2a-e5de-4334-b349-2e8025798ac4">
        <w:r>
          <w:rPr>
            <w:rStyle w:val="HyperlinkGreen"/>
            <w:b/>
          </w:rPr>
          <w:t>contents tables</w:t>
        </w:r>
      </w:hyperlink>
      <w:r>
        <w:t>.</w:t>
      </w:r>
      <w:bookmarkStart w:id="333" w:name="z64"/>
      <w:bookmarkStart w:id="334" w:name="Appendix_A_Target_34"/>
      <w:bookmarkEnd w:id="333"/>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34"/>
    </w:p>
    <w:p w:rsidR="00AC66A6" w:rsidRDefault="00515D8F">
      <w:r>
        <w:t xml:space="preserve">The following specific error codes apply to this ROP. For more details about ROP errors returned, see </w:t>
      </w:r>
      <w:hyperlink r:id="rId173"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69"/>
        <w:gridCol w:w="1494"/>
        <w:gridCol w:w="6212"/>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tcPr>
          <w:p w:rsidR="00AC66A6" w:rsidRDefault="00515D8F">
            <w:pPr>
              <w:pStyle w:val="TableHeaderText"/>
            </w:pPr>
            <w:r>
              <w:t>Error code name</w:t>
            </w:r>
          </w:p>
        </w:tc>
        <w:tc>
          <w:tcPr>
            <w:tcW w:w="0" w:type="auto"/>
          </w:tcPr>
          <w:p w:rsidR="00AC66A6" w:rsidRDefault="00515D8F">
            <w:pPr>
              <w:pStyle w:val="TableHeaderText"/>
            </w:pPr>
            <w:r>
              <w:t>Value</w:t>
            </w:r>
          </w:p>
        </w:tc>
        <w:tc>
          <w:tcPr>
            <w:tcW w:w="0" w:type="auto"/>
          </w:tcPr>
          <w:p w:rsidR="00AC66A6" w:rsidRDefault="00515D8F">
            <w:pPr>
              <w:pStyle w:val="TableHeaderText"/>
            </w:pPr>
            <w:r>
              <w:t>Description</w:t>
            </w:r>
          </w:p>
        </w:tc>
      </w:tr>
      <w:tr w:rsidR="00AC66A6" w:rsidTr="00AC66A6">
        <w:tc>
          <w:tcPr>
            <w:tcW w:w="0" w:type="auto"/>
          </w:tcPr>
          <w:p w:rsidR="00AC66A6" w:rsidRDefault="00515D8F">
            <w:pPr>
              <w:pStyle w:val="TableBodyText"/>
            </w:pPr>
            <w:r>
              <w:t>ecNotSupported</w:t>
            </w:r>
          </w:p>
        </w:tc>
        <w:tc>
          <w:tcPr>
            <w:tcW w:w="0" w:type="auto"/>
          </w:tcPr>
          <w:p w:rsidR="00AC66A6" w:rsidRDefault="00515D8F">
            <w:pPr>
              <w:pStyle w:val="TableBodyText"/>
            </w:pPr>
            <w:r>
              <w:t>0x80040102</w:t>
            </w:r>
          </w:p>
          <w:p w:rsidR="00AC66A6" w:rsidRDefault="00515D8F">
            <w:pPr>
              <w:pStyle w:val="TableBodyText"/>
            </w:pPr>
            <w:r>
              <w:t>%x02.01.04.80</w:t>
            </w:r>
          </w:p>
        </w:tc>
        <w:tc>
          <w:tcPr>
            <w:tcW w:w="0" w:type="auto"/>
          </w:tcPr>
          <w:p w:rsidR="00AC66A6" w:rsidRDefault="00515D8F">
            <w:pPr>
              <w:pStyle w:val="TableBodyText"/>
            </w:pPr>
            <w:r>
              <w:t>The object on which this ROP was sent is not a hierarchy table.</w:t>
            </w:r>
          </w:p>
        </w:tc>
      </w:tr>
      <w:tr w:rsidR="00AC66A6" w:rsidTr="00AC66A6">
        <w:tc>
          <w:tcPr>
            <w:tcW w:w="0" w:type="auto"/>
          </w:tcPr>
          <w:p w:rsidR="00AC66A6" w:rsidRDefault="00515D8F">
            <w:pPr>
              <w:pStyle w:val="TableBodyText"/>
            </w:pPr>
            <w:r>
              <w:t>ecNullObject</w:t>
            </w:r>
          </w:p>
        </w:tc>
        <w:tc>
          <w:tcPr>
            <w:tcW w:w="0" w:type="auto"/>
          </w:tcPr>
          <w:p w:rsidR="00AC66A6" w:rsidRDefault="00515D8F">
            <w:pPr>
              <w:pStyle w:val="TableBodyText"/>
            </w:pPr>
            <w:r>
              <w:t>0x000004B9</w:t>
            </w:r>
          </w:p>
          <w:p w:rsidR="00AC66A6" w:rsidRDefault="00515D8F">
            <w:pPr>
              <w:pStyle w:val="TableBodyText"/>
            </w:pPr>
            <w:r>
              <w:t>%xB9.04.00.00</w:t>
            </w:r>
          </w:p>
        </w:tc>
        <w:tc>
          <w:tcPr>
            <w:tcW w:w="0" w:type="auto"/>
          </w:tcPr>
          <w:p w:rsidR="00AC66A6" w:rsidRDefault="00515D8F">
            <w:pPr>
              <w:pStyle w:val="TableBodyText"/>
            </w:pPr>
            <w:r>
              <w:t>Attempted to use a server object (such as a Message</w:t>
            </w:r>
            <w:r>
              <w:t xml:space="preserve">) after it was released by the </w:t>
            </w:r>
            <w:r>
              <w:rPr>
                <w:b/>
              </w:rPr>
              <w:t>ROPRelease</w:t>
            </w:r>
            <w:r>
              <w:t xml:space="preserve"> ROP ([MS-OXCROPS] section </w:t>
            </w:r>
            <w:hyperlink r:id="rId174" w:anchor="Section_cfff25b4a5d44711a7f9525475397495" w:history="1">
              <w:r>
                <w:rPr>
                  <w:rStyle w:val="Hyperlink"/>
                </w:rPr>
                <w:t>2.2.15.3</w:t>
              </w:r>
            </w:hyperlink>
            <w:r>
              <w:t>).</w:t>
            </w:r>
          </w:p>
        </w:tc>
      </w:tr>
      <w:tr w:rsidR="00AC66A6" w:rsidTr="00AC66A6">
        <w:tc>
          <w:tcPr>
            <w:tcW w:w="0" w:type="auto"/>
          </w:tcPr>
          <w:p w:rsidR="00AC66A6" w:rsidRDefault="00515D8F">
            <w:pPr>
              <w:pStyle w:val="TableBodyText"/>
            </w:pPr>
            <w:r>
              <w:t>ecInvalidBookmark</w:t>
            </w:r>
          </w:p>
        </w:tc>
        <w:tc>
          <w:tcPr>
            <w:tcW w:w="0" w:type="auto"/>
          </w:tcPr>
          <w:p w:rsidR="00AC66A6" w:rsidRDefault="00515D8F">
            <w:pPr>
              <w:pStyle w:val="TableBodyText"/>
            </w:pPr>
            <w:r>
              <w:t>0x80040405</w:t>
            </w:r>
          </w:p>
          <w:p w:rsidR="00AC66A6" w:rsidRDefault="00515D8F">
            <w:pPr>
              <w:pStyle w:val="TableBodyText"/>
            </w:pPr>
            <w:r>
              <w:t>%x05.04.04.80</w:t>
            </w:r>
          </w:p>
        </w:tc>
        <w:tc>
          <w:tcPr>
            <w:tcW w:w="0" w:type="auto"/>
          </w:tcPr>
          <w:p w:rsidR="00AC66A6" w:rsidRDefault="00515D8F">
            <w:pPr>
              <w:pStyle w:val="TableBodyText"/>
            </w:pPr>
            <w:r>
              <w:t>Attempted to use the bookmark</w:t>
            </w:r>
            <w:r>
              <w:t xml:space="preserve"> after it was released through the </w:t>
            </w:r>
            <w:r>
              <w:rPr>
                <w:b/>
              </w:rPr>
              <w:t>RopFreeBookmark</w:t>
            </w:r>
            <w:r>
              <w:t xml:space="preserve"> ROP (section </w:t>
            </w:r>
            <w:hyperlink w:anchor="Section_31c15742c386426ab119224270114c84" w:history="1">
              <w:r>
                <w:rPr>
                  <w:rStyle w:val="Hyperlink"/>
                </w:rPr>
                <w:t>2.2.2.15</w:t>
              </w:r>
            </w:hyperlink>
            <w:r>
              <w:t>).</w:t>
            </w:r>
          </w:p>
        </w:tc>
      </w:tr>
    </w:tbl>
    <w:p w:rsidR="00AC66A6" w:rsidRDefault="00AC66A6"/>
    <w:p w:rsidR="00AC66A6" w:rsidRDefault="00515D8F">
      <w:pPr>
        <w:pStyle w:val="Heading4"/>
      </w:pPr>
      <w:bookmarkStart w:id="335" w:name="section_a680bed2d0fb40cf97bc553db3f45b47"/>
      <w:bookmarkStart w:id="336" w:name="_Toc478446717"/>
      <w:r>
        <w:t>Processing RopResetTable</w:t>
      </w:r>
      <w:bookmarkEnd w:id="335"/>
      <w:bookmarkEnd w:id="336"/>
      <w:r>
        <w:fldChar w:fldCharType="begin"/>
      </w:r>
      <w:r>
        <w:instrText xml:space="preserve"> XE "Server - message processing:processing RopResetTable" </w:instrText>
      </w:r>
      <w:r>
        <w:fldChar w:fldCharType="end"/>
      </w:r>
      <w:r>
        <w:fldChar w:fldCharType="begin"/>
      </w:r>
      <w:r>
        <w:instrText xml:space="preserve"> XE "Server - sequencing rules:pr</w:instrText>
      </w:r>
      <w:r>
        <w:instrText xml:space="preserve">ocessing RopResetTable" </w:instrText>
      </w:r>
      <w:r>
        <w:fldChar w:fldCharType="end"/>
      </w:r>
      <w:r>
        <w:fldChar w:fldCharType="begin"/>
      </w:r>
      <w:r>
        <w:instrText xml:space="preserve"> XE "Sequencing rules - server:processing RopResetTable" </w:instrText>
      </w:r>
      <w:r>
        <w:fldChar w:fldCharType="end"/>
      </w:r>
      <w:r>
        <w:fldChar w:fldCharType="begin"/>
      </w:r>
      <w:r>
        <w:instrText xml:space="preserve"> XE "message processing - server:processing RopResetTable" </w:instrText>
      </w:r>
      <w:r>
        <w:fldChar w:fldCharType="end"/>
      </w:r>
    </w:p>
    <w:p w:rsidR="00AC66A6" w:rsidRDefault="00515D8F">
      <w:r>
        <w:t xml:space="preserve">The </w:t>
      </w:r>
      <w:r>
        <w:rPr>
          <w:b/>
        </w:rPr>
        <w:t>RopResetTable</w:t>
      </w:r>
      <w:r>
        <w:t xml:space="preserve">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2.2.5.15) MUST remove the </w:t>
      </w:r>
      <w:hyperlink w:anchor="gt_736e3f8c-f3d6-45a0-aac7-4fc29ff9476a">
        <w:r>
          <w:rPr>
            <w:rStyle w:val="HyperlinkGreen"/>
            <w:b/>
          </w:rPr>
          <w:t>column set</w:t>
        </w:r>
      </w:hyperlink>
      <w:r>
        <w:t xml:space="preserve"> previously specified by a </w:t>
      </w:r>
      <w:r>
        <w:rPr>
          <w:b/>
        </w:rPr>
        <w:t>RopSetColumns</w:t>
      </w:r>
      <w:r>
        <w:t xml:space="preserve"> </w:t>
      </w:r>
      <w:hyperlink w:anchor="gt_edeadb0f-6571-49b7-8cce-5dc77b0793d6">
        <w:r>
          <w:rPr>
            <w:rStyle w:val="HyperlinkGreen"/>
            <w:b/>
          </w:rPr>
          <w:t>ROP request</w:t>
        </w:r>
      </w:hyperlink>
      <w:r>
        <w:t xml:space="preserve"> ([MS-OXCROPS] section 2.2.5.1) (if any). The columns on the table MUST be treated as if a </w:t>
      </w:r>
      <w:r>
        <w:rPr>
          <w:b/>
        </w:rPr>
        <w:t xml:space="preserve">RopSetColumns </w:t>
      </w:r>
      <w:r>
        <w:t>ROP request had never been sent on the table.</w:t>
      </w:r>
    </w:p>
    <w:p w:rsidR="00AC66A6" w:rsidRDefault="00515D8F">
      <w:r>
        <w:t xml:space="preserve">The </w:t>
      </w:r>
      <w:r>
        <w:rPr>
          <w:b/>
        </w:rPr>
        <w:t>RopResetTable</w:t>
      </w:r>
      <w:r>
        <w:t xml:space="preserve"> ROP MUST remove the </w:t>
      </w:r>
      <w:hyperlink w:anchor="gt_c434218b-574e-4d0d-b07c-d4806118574c">
        <w:r>
          <w:rPr>
            <w:rStyle w:val="HyperlinkGreen"/>
            <w:b/>
          </w:rPr>
          <w:t>restriction</w:t>
        </w:r>
      </w:hyperlink>
      <w:r>
        <w:t xml:space="preserve"> previously applied to the table using </w:t>
      </w:r>
      <w:r>
        <w:rPr>
          <w:b/>
        </w:rPr>
        <w:t xml:space="preserve">RopRestrict </w:t>
      </w:r>
      <w:r>
        <w:t xml:space="preserve">ROP ([MS-OXCROPS] section 2.2.5.3) (if any). The table MUST afterwards appear as if the </w:t>
      </w:r>
      <w:r>
        <w:rPr>
          <w:b/>
        </w:rPr>
        <w:t xml:space="preserve">RopRestrict </w:t>
      </w:r>
      <w:r>
        <w:t xml:space="preserve">ROP had never been sent on it; that is, as if it had no </w:t>
      </w:r>
      <w:r>
        <w:t>restriction (all rows MUST be present).</w:t>
      </w:r>
    </w:p>
    <w:p w:rsidR="00AC66A6" w:rsidRDefault="00515D8F">
      <w:r>
        <w:t xml:space="preserve">The </w:t>
      </w:r>
      <w:r>
        <w:rPr>
          <w:b/>
        </w:rPr>
        <w:t>RopResetTable</w:t>
      </w:r>
      <w:r>
        <w:t xml:space="preserve"> ROP MUST remove the sort order previously applied to the table using the </w:t>
      </w:r>
      <w:r>
        <w:rPr>
          <w:b/>
        </w:rPr>
        <w:t xml:space="preserve">RopSortTable </w:t>
      </w:r>
      <w:r>
        <w:t xml:space="preserve">ROP ([MS-OXCROPS] section 2.2.5.2) (if any). The table MUST afterwards appear as if a </w:t>
      </w:r>
      <w:r>
        <w:rPr>
          <w:b/>
        </w:rPr>
        <w:t xml:space="preserve">RopSortTable </w:t>
      </w:r>
      <w:r>
        <w:t>ROP had never</w:t>
      </w:r>
      <w:r>
        <w:t xml:space="preserve"> been sent on it. (The default sort order is undefined.)</w:t>
      </w:r>
    </w:p>
    <w:p w:rsidR="00AC66A6" w:rsidRDefault="00515D8F">
      <w:r>
        <w:t xml:space="preserve">The </w:t>
      </w:r>
      <w:r>
        <w:rPr>
          <w:b/>
        </w:rPr>
        <w:t xml:space="preserve">RopResetTable </w:t>
      </w:r>
      <w:r>
        <w:t xml:space="preserve">ROP MUST clear any errors that currently invalidate the table (if any), such as a failed send to a </w:t>
      </w:r>
      <w:r>
        <w:rPr>
          <w:b/>
        </w:rPr>
        <w:t>RopSortTable</w:t>
      </w:r>
      <w:r>
        <w:t xml:space="preserve"> or a </w:t>
      </w:r>
      <w:r>
        <w:rPr>
          <w:b/>
        </w:rPr>
        <w:t xml:space="preserve">RopRestrict </w:t>
      </w:r>
      <w:r>
        <w:t xml:space="preserve">ROP. Note that even though the errors for the table </w:t>
      </w:r>
      <w:r>
        <w:t xml:space="preserve">are cleared, it is not ready to accept a </w:t>
      </w:r>
      <w:r>
        <w:rPr>
          <w:b/>
        </w:rPr>
        <w:t>RopQueryRows</w:t>
      </w:r>
      <w:r>
        <w:t xml:space="preserve"> ROP ([MS-OXCROPS] section 2.2.5.4), because its column set has not been specified. (The column set can be specified by sending a </w:t>
      </w:r>
      <w:r>
        <w:rPr>
          <w:b/>
        </w:rPr>
        <w:t xml:space="preserve">RopSetColumns </w:t>
      </w:r>
      <w:r>
        <w:t>ROP request).</w:t>
      </w:r>
    </w:p>
    <w:p w:rsidR="00AC66A6" w:rsidRDefault="00515D8F">
      <w:r>
        <w:t xml:space="preserve">The </w:t>
      </w:r>
      <w:r>
        <w:rPr>
          <w:b/>
        </w:rPr>
        <w:t xml:space="preserve">RopResetTable </w:t>
      </w:r>
      <w:r>
        <w:t>ROP MUST move the cursor to</w:t>
      </w:r>
      <w:r>
        <w:t xml:space="preserve"> the beginning of the table.</w:t>
      </w:r>
    </w:p>
    <w:p w:rsidR="00AC66A6" w:rsidRDefault="00515D8F">
      <w:r>
        <w:t xml:space="preserve">After a </w:t>
      </w:r>
      <w:r>
        <w:rPr>
          <w:b/>
        </w:rPr>
        <w:t>RopResetTable</w:t>
      </w:r>
      <w:r>
        <w:t xml:space="preserve"> ROP executes, all previously existing </w:t>
      </w:r>
      <w:hyperlink w:anchor="gt_42f9c2f4-8a4b-4d64-a0e1-fc071debdf4c">
        <w:r>
          <w:rPr>
            <w:rStyle w:val="HyperlinkGreen"/>
            <w:b/>
          </w:rPr>
          <w:t>bookmarks</w:t>
        </w:r>
      </w:hyperlink>
      <w:r>
        <w:t xml:space="preserve"> on the table are invalid.</w:t>
      </w:r>
    </w:p>
    <w:p w:rsidR="00AC66A6" w:rsidRDefault="00515D8F">
      <w:r>
        <w:t>The server MUST complete all asynchronous table ROPs prior to executi</w:t>
      </w:r>
      <w:r>
        <w:t>ng this ROP or fail the ROP with "ecBusy",</w:t>
      </w:r>
      <w:bookmarkStart w:id="337" w:name="z66"/>
      <w:bookmarkStart w:id="338" w:name="Appendix_A_Target_35"/>
      <w:bookmarkEnd w:id="337"/>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38"/>
      <w:r>
        <w:t xml:space="preserve"> as specified in section </w:t>
      </w:r>
      <w:hyperlink w:anchor="Section_19ccf09714af4a8ab7fbaf38682d23b3" w:history="1">
        <w:r>
          <w:rPr>
            <w:rStyle w:val="Hyperlink"/>
          </w:rPr>
          <w:t>3.2.5.1</w:t>
        </w:r>
      </w:hyperlink>
      <w:r>
        <w:t>.</w:t>
      </w:r>
    </w:p>
    <w:p w:rsidR="00AC66A6" w:rsidRDefault="00515D8F">
      <w:r>
        <w:t>The</w:t>
      </w:r>
      <w:r>
        <w:rPr>
          <w:b/>
        </w:rPr>
        <w:t xml:space="preserve"> RopResetTable </w:t>
      </w:r>
      <w:r>
        <w:t xml:space="preserve">ROP MUST be supported on </w:t>
      </w:r>
      <w:hyperlink w:anchor="gt_7fcf1c2a-e5de-4334-b349-2e8025798ac4">
        <w:r>
          <w:rPr>
            <w:rStyle w:val="HyperlinkGreen"/>
            <w:b/>
          </w:rPr>
          <w:t>contents tables</w:t>
        </w:r>
      </w:hyperlink>
      <w:r>
        <w:t>.</w:t>
      </w:r>
    </w:p>
    <w:p w:rsidR="00AC66A6" w:rsidRDefault="00515D8F">
      <w:r>
        <w:t xml:space="preserve">The following specific error code applies to this ROP. For more details about ROP errors returned, see </w:t>
      </w:r>
      <w:hyperlink r:id="rId17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w:t>
            </w:r>
          </w:p>
        </w:tc>
      </w:tr>
    </w:tbl>
    <w:p w:rsidR="00AC66A6" w:rsidRDefault="00AC66A6"/>
    <w:p w:rsidR="00AC66A6" w:rsidRDefault="00515D8F">
      <w:pPr>
        <w:pStyle w:val="Heading4"/>
      </w:pPr>
      <w:bookmarkStart w:id="339" w:name="section_2ee9cbdf4cbf48e982a3b8633db06eb7"/>
      <w:bookmarkStart w:id="340" w:name="_Toc478446718"/>
      <w:r>
        <w:lastRenderedPageBreak/>
        <w:t>Processing RopExpandRow</w:t>
      </w:r>
      <w:bookmarkEnd w:id="339"/>
      <w:bookmarkEnd w:id="340"/>
      <w:r>
        <w:fldChar w:fldCharType="begin"/>
      </w:r>
      <w:r>
        <w:instrText xml:space="preserve"> XE "Server - message processing:processing RopExpandRow" </w:instrText>
      </w:r>
      <w:r>
        <w:fldChar w:fldCharType="end"/>
      </w:r>
      <w:r>
        <w:fldChar w:fldCharType="begin"/>
      </w:r>
      <w:r>
        <w:instrText xml:space="preserve"> XE "Server - sequencing rules:processing RopExpandRow" </w:instrText>
      </w:r>
      <w:r>
        <w:fldChar w:fldCharType="end"/>
      </w:r>
      <w:r>
        <w:fldChar w:fldCharType="begin"/>
      </w:r>
      <w:r>
        <w:instrText xml:space="preserve"> XE "Sequencing rules - server:processing RopExpandRow" </w:instrText>
      </w:r>
      <w:r>
        <w:fldChar w:fldCharType="end"/>
      </w:r>
      <w:r>
        <w:fldChar w:fldCharType="begin"/>
      </w:r>
      <w:r>
        <w:instrText xml:space="preserve"> XE "message processing - server:processing RopExpandRow" </w:instrText>
      </w:r>
      <w:r>
        <w:fldChar w:fldCharType="end"/>
      </w:r>
    </w:p>
    <w:p w:rsidR="00AC66A6" w:rsidRDefault="00515D8F">
      <w:r>
        <w:t xml:space="preserve">The </w:t>
      </w:r>
      <w:r>
        <w:rPr>
          <w:b/>
        </w:rPr>
        <w:t xml:space="preserve">RopExpandRow </w:t>
      </w:r>
      <w:hyperlink w:anchor="gt_3369fdd6-36f8-4a62-9cd7-2738ffb5048f">
        <w:r>
          <w:rPr>
            <w:rStyle w:val="HyperlinkGreen"/>
            <w:b/>
          </w:rPr>
          <w:t>ROP</w:t>
        </w:r>
      </w:hyperlink>
      <w:r>
        <w:t xml:space="preserve"> (</w:t>
      </w:r>
      <w:hyperlink r:id="rId177" w:anchor="Section_13af691127e54aa0bb75637b02d4f2ef">
        <w:r>
          <w:rPr>
            <w:rStyle w:val="Hyperlink"/>
          </w:rPr>
          <w:t>[MS-OXCROPS]</w:t>
        </w:r>
      </w:hyperlink>
      <w:r>
        <w:t xml:space="preserve"> section 2.2.5.16) sets a category row to expanded state.</w:t>
      </w:r>
    </w:p>
    <w:p w:rsidR="00AC66A6" w:rsidRDefault="00515D8F">
      <w:r>
        <w:t xml:space="preserve">The </w:t>
      </w:r>
      <w:r>
        <w:rPr>
          <w:b/>
        </w:rPr>
        <w:t xml:space="preserve">RopExpandRow </w:t>
      </w:r>
      <w:r>
        <w:t xml:space="preserve">ROP MUST be supported for </w:t>
      </w:r>
      <w:hyperlink w:anchor="gt_7fcf1c2a-e5de-4334-b349-2e8025798ac4">
        <w:r>
          <w:rPr>
            <w:rStyle w:val="HyperlinkGreen"/>
            <w:b/>
          </w:rPr>
          <w:t>contents tables</w:t>
        </w:r>
      </w:hyperlink>
      <w:r>
        <w:t>.</w:t>
      </w:r>
    </w:p>
    <w:p w:rsidR="00AC66A6" w:rsidRDefault="00515D8F">
      <w:r>
        <w:t xml:space="preserve">The following specific error codes apply to this ROP. For more details about ROP errors returned, see </w:t>
      </w:r>
      <w:hyperlink r:id="rId17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tcPr>
          <w:p w:rsidR="00AC66A6" w:rsidRDefault="00515D8F">
            <w:pPr>
              <w:pStyle w:val="TableHeaderText"/>
            </w:pPr>
            <w:r>
              <w:t>Error code name</w:t>
            </w:r>
          </w:p>
        </w:tc>
        <w:tc>
          <w:tcPr>
            <w:tcW w:w="0" w:type="auto"/>
          </w:tcPr>
          <w:p w:rsidR="00AC66A6" w:rsidRDefault="00515D8F">
            <w:pPr>
              <w:pStyle w:val="TableHeaderText"/>
            </w:pPr>
            <w:r>
              <w:t>Value</w:t>
            </w:r>
          </w:p>
        </w:tc>
        <w:tc>
          <w:tcPr>
            <w:tcW w:w="0" w:type="auto"/>
          </w:tcPr>
          <w:p w:rsidR="00AC66A6" w:rsidRDefault="00515D8F">
            <w:pPr>
              <w:pStyle w:val="TableHeaderText"/>
            </w:pPr>
            <w:r>
              <w:t>Description</w:t>
            </w:r>
          </w:p>
        </w:tc>
      </w:tr>
      <w:tr w:rsidR="00AC66A6" w:rsidTr="00AC66A6">
        <w:tc>
          <w:tcPr>
            <w:tcW w:w="0" w:type="auto"/>
          </w:tcPr>
          <w:p w:rsidR="00AC66A6" w:rsidRDefault="00515D8F">
            <w:pPr>
              <w:pStyle w:val="TableBodyText"/>
            </w:pPr>
            <w:r>
              <w:t>ecNotFound</w:t>
            </w:r>
          </w:p>
        </w:tc>
        <w:tc>
          <w:tcPr>
            <w:tcW w:w="0" w:type="auto"/>
          </w:tcPr>
          <w:p w:rsidR="00AC66A6" w:rsidRDefault="00515D8F">
            <w:pPr>
              <w:pStyle w:val="TableBodyText"/>
            </w:pPr>
            <w:r>
              <w:t>0x8004010F,</w:t>
            </w:r>
          </w:p>
          <w:p w:rsidR="00AC66A6" w:rsidRDefault="00515D8F">
            <w:pPr>
              <w:pStyle w:val="TableBodyText"/>
            </w:pPr>
            <w:r>
              <w:t>%x0F.01.04.80</w:t>
            </w:r>
          </w:p>
        </w:tc>
        <w:tc>
          <w:tcPr>
            <w:tcW w:w="0" w:type="auto"/>
          </w:tcPr>
          <w:p w:rsidR="00AC66A6" w:rsidRDefault="00515D8F">
            <w:pPr>
              <w:pStyle w:val="TableBodyText"/>
            </w:pPr>
            <w:r>
              <w:t xml:space="preserve">The row specified by the </w:t>
            </w:r>
            <w:r>
              <w:rPr>
                <w:b/>
              </w:rPr>
              <w:t>CategoryId</w:t>
            </w:r>
            <w:r>
              <w:t xml:space="preserve"> field was not found.</w:t>
            </w:r>
          </w:p>
        </w:tc>
      </w:tr>
      <w:tr w:rsidR="00AC66A6" w:rsidTr="00AC66A6">
        <w:tc>
          <w:tcPr>
            <w:tcW w:w="0" w:type="auto"/>
          </w:tcPr>
          <w:p w:rsidR="00AC66A6" w:rsidRDefault="00515D8F">
            <w:pPr>
              <w:pStyle w:val="TableBodyText"/>
            </w:pPr>
            <w:r>
              <w:t>ecNotCollapsed</w:t>
            </w:r>
          </w:p>
        </w:tc>
        <w:tc>
          <w:tcPr>
            <w:tcW w:w="0" w:type="auto"/>
          </w:tcPr>
          <w:p w:rsidR="00AC66A6" w:rsidRDefault="00515D8F">
            <w:pPr>
              <w:pStyle w:val="TableBodyText"/>
            </w:pPr>
            <w:r>
              <w:t>0x000004F8,</w:t>
            </w:r>
          </w:p>
          <w:p w:rsidR="00AC66A6" w:rsidRDefault="00515D8F">
            <w:pPr>
              <w:pStyle w:val="TableBodyText"/>
            </w:pPr>
            <w:r>
              <w:t>%xF8.04.00.00</w:t>
            </w:r>
          </w:p>
        </w:tc>
        <w:tc>
          <w:tcPr>
            <w:tcW w:w="0" w:type="auto"/>
          </w:tcPr>
          <w:p w:rsidR="00AC66A6" w:rsidRDefault="00515D8F">
            <w:pPr>
              <w:pStyle w:val="TableBodyText"/>
            </w:pPr>
            <w:r>
              <w:t xml:space="preserve">The row specified by the </w:t>
            </w:r>
            <w:r>
              <w:rPr>
                <w:b/>
              </w:rPr>
              <w:t>CategoryId</w:t>
            </w:r>
            <w:r>
              <w:t xml:space="preserve"> field was not collapsed.</w:t>
            </w:r>
          </w:p>
        </w:tc>
      </w:tr>
      <w:tr w:rsidR="00AC66A6" w:rsidTr="00AC66A6">
        <w:tc>
          <w:tcPr>
            <w:tcW w:w="0" w:type="auto"/>
          </w:tcPr>
          <w:p w:rsidR="00AC66A6" w:rsidRDefault="00515D8F">
            <w:pPr>
              <w:pStyle w:val="TableBodyText"/>
            </w:pPr>
            <w:r>
              <w:t>ecNotSupported</w:t>
            </w:r>
          </w:p>
        </w:tc>
        <w:tc>
          <w:tcPr>
            <w:tcW w:w="0" w:type="auto"/>
          </w:tcPr>
          <w:p w:rsidR="00AC66A6" w:rsidRDefault="00515D8F">
            <w:pPr>
              <w:pStyle w:val="TableBodyText"/>
            </w:pPr>
            <w:r>
              <w:t>0x80040102,</w:t>
            </w:r>
          </w:p>
          <w:p w:rsidR="00AC66A6" w:rsidRDefault="00515D8F">
            <w:pPr>
              <w:pStyle w:val="TableBodyText"/>
            </w:pPr>
            <w:r>
              <w:t>%x02.01.04.80</w:t>
            </w:r>
          </w:p>
        </w:tc>
        <w:tc>
          <w:tcPr>
            <w:tcW w:w="0" w:type="auto"/>
          </w:tcPr>
          <w:p w:rsidR="00AC66A6" w:rsidRDefault="00515D8F">
            <w:pPr>
              <w:pStyle w:val="TableBodyText"/>
            </w:pPr>
            <w:r>
              <w:t>The object on which this ROP was sent is not a contents table.</w:t>
            </w:r>
          </w:p>
        </w:tc>
      </w:tr>
    </w:tbl>
    <w:p w:rsidR="00AC66A6" w:rsidRDefault="00AC66A6"/>
    <w:p w:rsidR="00AC66A6" w:rsidRDefault="00515D8F">
      <w:pPr>
        <w:pStyle w:val="Heading4"/>
      </w:pPr>
      <w:bookmarkStart w:id="341" w:name="section_c65f7a56929e4750b3661e7ffa95c091"/>
      <w:bookmarkStart w:id="342" w:name="_Toc478446719"/>
      <w:r>
        <w:t>Processing RopCollapseRow</w:t>
      </w:r>
      <w:bookmarkEnd w:id="341"/>
      <w:bookmarkEnd w:id="342"/>
      <w:r>
        <w:fldChar w:fldCharType="begin"/>
      </w:r>
      <w:r>
        <w:instrText xml:space="preserve"> XE "Server - message processing:processing RopCollapseRow" </w:instrText>
      </w:r>
      <w:r>
        <w:fldChar w:fldCharType="end"/>
      </w:r>
      <w:r>
        <w:fldChar w:fldCharType="begin"/>
      </w:r>
      <w:r>
        <w:instrText xml:space="preserve"> XE "Server - sequencing rules:processing RopCollapseRow" </w:instrText>
      </w:r>
      <w:r>
        <w:fldChar w:fldCharType="end"/>
      </w:r>
      <w:r>
        <w:fldChar w:fldCharType="begin"/>
      </w:r>
      <w:r>
        <w:instrText xml:space="preserve"> XE "Sequencing rules - server:processing Ro</w:instrText>
      </w:r>
      <w:r>
        <w:instrText xml:space="preserve">pCollapseRow" </w:instrText>
      </w:r>
      <w:r>
        <w:fldChar w:fldCharType="end"/>
      </w:r>
      <w:r>
        <w:fldChar w:fldCharType="begin"/>
      </w:r>
      <w:r>
        <w:instrText xml:space="preserve"> XE "message processing - server:processing RopCollapseRow" </w:instrText>
      </w:r>
      <w:r>
        <w:fldChar w:fldCharType="end"/>
      </w:r>
    </w:p>
    <w:p w:rsidR="00AC66A6" w:rsidRDefault="00515D8F">
      <w:r>
        <w:t xml:space="preserve">The </w:t>
      </w:r>
      <w:r>
        <w:rPr>
          <w:b/>
        </w:rPr>
        <w:t xml:space="preserve">RopCollapseRow </w:t>
      </w:r>
      <w:hyperlink w:anchor="gt_3369fdd6-36f8-4a62-9cd7-2738ffb5048f">
        <w:r>
          <w:rPr>
            <w:rStyle w:val="HyperlinkGreen"/>
            <w:b/>
          </w:rPr>
          <w:t>ROP</w:t>
        </w:r>
      </w:hyperlink>
      <w:r>
        <w:rPr>
          <w:b/>
        </w:rPr>
        <w:t xml:space="preserve"> </w:t>
      </w:r>
      <w:r>
        <w:t>(</w:t>
      </w:r>
      <w:hyperlink r:id="rId179" w:anchor="Section_13af691127e54aa0bb75637b02d4f2ef">
        <w:r>
          <w:rPr>
            <w:rStyle w:val="Hyperlink"/>
          </w:rPr>
          <w:t>[MS-OXCRO</w:t>
        </w:r>
        <w:r>
          <w:rPr>
            <w:rStyle w:val="Hyperlink"/>
          </w:rPr>
          <w:t>PS]</w:t>
        </w:r>
      </w:hyperlink>
      <w:r>
        <w:t xml:space="preserve"> section 2.2.5.17) MUST set a category row to collapsed state.</w:t>
      </w:r>
    </w:p>
    <w:p w:rsidR="00AC66A6" w:rsidRDefault="00515D8F">
      <w:r>
        <w:t xml:space="preserve">The </w:t>
      </w:r>
      <w:r>
        <w:rPr>
          <w:b/>
        </w:rPr>
        <w:t>RopCollapseRow</w:t>
      </w:r>
      <w:r>
        <w:t xml:space="preserve"> ROP MUST be supported for </w:t>
      </w:r>
      <w:hyperlink w:anchor="gt_7fcf1c2a-e5de-4334-b349-2e8025798ac4">
        <w:r>
          <w:rPr>
            <w:rStyle w:val="HyperlinkGreen"/>
            <w:b/>
          </w:rPr>
          <w:t>contents tables</w:t>
        </w:r>
      </w:hyperlink>
      <w:r>
        <w:t>.</w:t>
      </w:r>
    </w:p>
    <w:p w:rsidR="00AC66A6" w:rsidRDefault="00515D8F">
      <w:r>
        <w:t>The following specific error codes apply to this ROP</w:t>
      </w:r>
      <w:r>
        <w:t xml:space="preserve">. For more details about ROP errors returned, see </w:t>
      </w:r>
      <w:hyperlink r:id="rId180"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486"/>
        <w:gridCol w:w="526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ecNotFound</w:t>
            </w:r>
          </w:p>
        </w:tc>
        <w:tc>
          <w:tcPr>
            <w:tcW w:w="0" w:type="auto"/>
            <w:shd w:val="clear" w:color="auto" w:fill="auto"/>
          </w:tcPr>
          <w:p w:rsidR="00AC66A6" w:rsidRDefault="00515D8F">
            <w:pPr>
              <w:pStyle w:val="TableBodyText"/>
            </w:pPr>
            <w:r>
              <w:t>0x8004010F,</w:t>
            </w:r>
          </w:p>
          <w:p w:rsidR="00AC66A6" w:rsidRDefault="00515D8F">
            <w:pPr>
              <w:pStyle w:val="TableBodyText"/>
            </w:pPr>
            <w:r>
              <w:t>%x0F.01.04.80</w:t>
            </w:r>
          </w:p>
        </w:tc>
        <w:tc>
          <w:tcPr>
            <w:tcW w:w="0" w:type="auto"/>
            <w:shd w:val="clear" w:color="auto" w:fill="auto"/>
          </w:tcPr>
          <w:p w:rsidR="00AC66A6" w:rsidRDefault="00515D8F">
            <w:pPr>
              <w:pStyle w:val="TableBodyText"/>
            </w:pPr>
            <w:r>
              <w:t xml:space="preserve">The row specified by the </w:t>
            </w:r>
            <w:r>
              <w:rPr>
                <w:b/>
              </w:rPr>
              <w:t>CategoryId</w:t>
            </w:r>
            <w:r>
              <w:t xml:space="preserve"> field was not found.</w:t>
            </w:r>
          </w:p>
        </w:tc>
      </w:tr>
      <w:tr w:rsidR="00AC66A6" w:rsidTr="00AC66A6">
        <w:tc>
          <w:tcPr>
            <w:tcW w:w="0" w:type="auto"/>
            <w:shd w:val="clear" w:color="auto" w:fill="auto"/>
          </w:tcPr>
          <w:p w:rsidR="00AC66A6" w:rsidRDefault="00515D8F">
            <w:pPr>
              <w:pStyle w:val="TableBodyText"/>
            </w:pPr>
            <w:r>
              <w:t>ecNotExpanded</w:t>
            </w:r>
          </w:p>
        </w:tc>
        <w:tc>
          <w:tcPr>
            <w:tcW w:w="0" w:type="auto"/>
            <w:shd w:val="clear" w:color="auto" w:fill="auto"/>
          </w:tcPr>
          <w:p w:rsidR="00AC66A6" w:rsidRDefault="00515D8F">
            <w:pPr>
              <w:pStyle w:val="TableBodyText"/>
            </w:pPr>
            <w:r>
              <w:t>0x000004F7,</w:t>
            </w:r>
          </w:p>
          <w:p w:rsidR="00AC66A6" w:rsidRDefault="00515D8F">
            <w:pPr>
              <w:pStyle w:val="TableBodyText"/>
            </w:pPr>
            <w:r>
              <w:t>%xF7.04.00.00</w:t>
            </w:r>
          </w:p>
        </w:tc>
        <w:tc>
          <w:tcPr>
            <w:tcW w:w="0" w:type="auto"/>
            <w:shd w:val="clear" w:color="auto" w:fill="auto"/>
          </w:tcPr>
          <w:p w:rsidR="00AC66A6" w:rsidRDefault="00515D8F">
            <w:pPr>
              <w:pStyle w:val="TableBodyText"/>
            </w:pPr>
            <w:r>
              <w:t xml:space="preserve">The row specified by the </w:t>
            </w:r>
            <w:r>
              <w:rPr>
                <w:b/>
              </w:rPr>
              <w:t>CategoryId</w:t>
            </w:r>
            <w:r>
              <w:t xml:space="preserve"> field was not expanded.</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w:t>
            </w:r>
          </w:p>
        </w:tc>
      </w:tr>
    </w:tbl>
    <w:p w:rsidR="00AC66A6" w:rsidRDefault="00AC66A6"/>
    <w:p w:rsidR="00AC66A6" w:rsidRDefault="00515D8F">
      <w:pPr>
        <w:pStyle w:val="Heading4"/>
      </w:pPr>
      <w:bookmarkStart w:id="343" w:name="section_31158e1be1534b66af788b5f864d6f1a"/>
      <w:bookmarkStart w:id="344" w:name="_Toc478446720"/>
      <w:r>
        <w:t>Processing RopGetCollapseState</w:t>
      </w:r>
      <w:bookmarkEnd w:id="343"/>
      <w:bookmarkEnd w:id="344"/>
      <w:r>
        <w:fldChar w:fldCharType="begin"/>
      </w:r>
      <w:r>
        <w:instrText xml:space="preserve"> XE "Server - message processing:processing RopGetCollapseState" </w:instrText>
      </w:r>
      <w:r>
        <w:fldChar w:fldCharType="end"/>
      </w:r>
      <w:r>
        <w:fldChar w:fldCharType="begin"/>
      </w:r>
      <w:r>
        <w:instrText xml:space="preserve"> XE "Server - sequencing rules:processing RopGetCollapseState" </w:instrText>
      </w:r>
      <w:r>
        <w:fldChar w:fldCharType="end"/>
      </w:r>
      <w:r>
        <w:fldChar w:fldCharType="begin"/>
      </w:r>
      <w:r>
        <w:instrText xml:space="preserve"> XE "Sequencing rules - server:processing RopGetCollapseState" </w:instrText>
      </w:r>
      <w:r>
        <w:fldChar w:fldCharType="end"/>
      </w:r>
      <w:r>
        <w:fldChar w:fldCharType="begin"/>
      </w:r>
      <w:r>
        <w:instrText xml:space="preserve"> XE "message processing - ser</w:instrText>
      </w:r>
      <w:r>
        <w:instrText xml:space="preserve">ver:processing RopGetCollapseState" </w:instrText>
      </w:r>
      <w:r>
        <w:fldChar w:fldCharType="end"/>
      </w:r>
    </w:p>
    <w:p w:rsidR="00AC66A6" w:rsidRDefault="00515D8F">
      <w:r>
        <w:t xml:space="preserve">The </w:t>
      </w:r>
      <w:r>
        <w:rPr>
          <w:b/>
        </w:rPr>
        <w:t>RopGetCollapseState</w:t>
      </w:r>
      <w:r>
        <w:t xml:space="preserve"> ROP (</w:t>
      </w:r>
      <w:hyperlink r:id="rId181" w:anchor="Section_13af691127e54aa0bb75637b02d4f2ef">
        <w:r>
          <w:rPr>
            <w:rStyle w:val="Hyperlink"/>
          </w:rPr>
          <w:t>[MS-OXCROPS]</w:t>
        </w:r>
      </w:hyperlink>
      <w:r>
        <w:t xml:space="preserve"> section 2.2.5.18) MUST send the collapsed state of the whole table in the </w:t>
      </w:r>
      <w:r>
        <w:rPr>
          <w:b/>
        </w:rPr>
        <w:t>CollapseState</w:t>
      </w:r>
      <w:r>
        <w:t xml:space="preserve"> field</w:t>
      </w:r>
      <w:r>
        <w:t xml:space="preserve"> of the </w:t>
      </w:r>
      <w:hyperlink w:anchor="gt_b1119977-cf72-4ae9-bd68-d169cec0b985">
        <w:r>
          <w:rPr>
            <w:rStyle w:val="HyperlinkGreen"/>
            <w:b/>
          </w:rPr>
          <w:t>ROP response</w:t>
        </w:r>
      </w:hyperlink>
      <w:r>
        <w:t xml:space="preserve">. The collapsed state indicates what </w:t>
      </w:r>
      <w:hyperlink w:anchor="gt_7d6acf13-ba4d-4a0a-930e-3eaee465c7f1">
        <w:r>
          <w:rPr>
            <w:rStyle w:val="HyperlinkGreen"/>
            <w:b/>
          </w:rPr>
          <w:t>categories</w:t>
        </w:r>
      </w:hyperlink>
      <w:r>
        <w:t xml:space="preserve"> are expanded. It MUST also include a </w:t>
      </w:r>
      <w:hyperlink w:anchor="gt_42f9c2f4-8a4b-4d64-a0e1-fc071debdf4c">
        <w:r>
          <w:rPr>
            <w:rStyle w:val="HyperlinkGreen"/>
            <w:b/>
          </w:rPr>
          <w:t>bookmark</w:t>
        </w:r>
      </w:hyperlink>
      <w:r>
        <w:t xml:space="preserve"> to the row indicated by the </w:t>
      </w:r>
      <w:r>
        <w:rPr>
          <w:b/>
        </w:rPr>
        <w:t>RowId</w:t>
      </w:r>
      <w:r>
        <w:t xml:space="preserve"> and </w:t>
      </w:r>
      <w:r>
        <w:rPr>
          <w:b/>
        </w:rPr>
        <w:t>RowInstanceNumber</w:t>
      </w:r>
      <w:r>
        <w:t xml:space="preserve"> fields.</w:t>
      </w:r>
    </w:p>
    <w:p w:rsidR="00AC66A6" w:rsidRDefault="00515D8F">
      <w:r>
        <w:t>The</w:t>
      </w:r>
      <w:r>
        <w:rPr>
          <w:b/>
        </w:rPr>
        <w:t xml:space="preserve"> RopGetCollapseState </w:t>
      </w:r>
      <w:hyperlink w:anchor="gt_3369fdd6-36f8-4a62-9cd7-2738ffb5048f">
        <w:r>
          <w:rPr>
            <w:rStyle w:val="HyperlinkGreen"/>
            <w:b/>
          </w:rPr>
          <w:t>ROP</w:t>
        </w:r>
      </w:hyperlink>
      <w:r>
        <w:t xml:space="preserve"> MUST be supported for </w:t>
      </w:r>
      <w:hyperlink w:anchor="gt_7fcf1c2a-e5de-4334-b349-2e8025798ac4">
        <w:r>
          <w:rPr>
            <w:rStyle w:val="HyperlinkGreen"/>
            <w:b/>
          </w:rPr>
          <w:t>contents tables</w:t>
        </w:r>
      </w:hyperlink>
      <w:r>
        <w:t>.</w:t>
      </w:r>
    </w:p>
    <w:p w:rsidR="00AC66A6" w:rsidRDefault="00515D8F">
      <w:r>
        <w:t xml:space="preserve">The following specific error code applies to this ROP. For more details about ROP errors returned, see </w:t>
      </w:r>
      <w:hyperlink r:id="rId18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lastRenderedPageBreak/>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w:t>
            </w:r>
          </w:p>
        </w:tc>
      </w:tr>
    </w:tbl>
    <w:p w:rsidR="00AC66A6" w:rsidRDefault="00AC66A6"/>
    <w:p w:rsidR="00AC66A6" w:rsidRDefault="00515D8F">
      <w:pPr>
        <w:pStyle w:val="Heading4"/>
      </w:pPr>
      <w:bookmarkStart w:id="345" w:name="section_0f8af9a0d1db42c2b9132bc077e2a24c"/>
      <w:bookmarkStart w:id="346" w:name="_Toc478446721"/>
      <w:r>
        <w:t>Processing RopSetCollapseState</w:t>
      </w:r>
      <w:bookmarkEnd w:id="345"/>
      <w:bookmarkEnd w:id="346"/>
      <w:r>
        <w:fldChar w:fldCharType="begin"/>
      </w:r>
      <w:r>
        <w:instrText xml:space="preserve"> XE "Server - message processing:processing RopSetCollapseState" </w:instrText>
      </w:r>
      <w:r>
        <w:fldChar w:fldCharType="end"/>
      </w:r>
      <w:r>
        <w:fldChar w:fldCharType="begin"/>
      </w:r>
      <w:r>
        <w:instrText xml:space="preserve"> XE "Server - sequencing rules:processing RopSetCollapseState" </w:instrText>
      </w:r>
      <w:r>
        <w:fldChar w:fldCharType="end"/>
      </w:r>
      <w:r>
        <w:fldChar w:fldCharType="begin"/>
      </w:r>
      <w:r>
        <w:instrText xml:space="preserve"> XE "Sequencing rules - server:processing RopSetCollapseState" </w:instrText>
      </w:r>
      <w:r>
        <w:fldChar w:fldCharType="end"/>
      </w:r>
      <w:r>
        <w:fldChar w:fldCharType="begin"/>
      </w:r>
      <w:r>
        <w:instrText xml:space="preserve"> XE "message processing - server:processing RopSetCollapseState" </w:instrText>
      </w:r>
      <w:r>
        <w:fldChar w:fldCharType="end"/>
      </w:r>
    </w:p>
    <w:p w:rsidR="00AC66A6" w:rsidRDefault="00515D8F">
      <w:r>
        <w:t xml:space="preserve">The </w:t>
      </w:r>
      <w:r>
        <w:rPr>
          <w:b/>
        </w:rPr>
        <w:t>RopSetCollapseState</w:t>
      </w:r>
      <w:r>
        <w:t xml:space="preserve"> </w:t>
      </w:r>
      <w:hyperlink w:anchor="gt_3369fdd6-36f8-4a62-9cd7-2738ffb5048f">
        <w:r>
          <w:rPr>
            <w:rStyle w:val="HyperlinkGreen"/>
            <w:b/>
          </w:rPr>
          <w:t>ROP</w:t>
        </w:r>
      </w:hyperlink>
      <w:r>
        <w:t xml:space="preserve"> (</w:t>
      </w:r>
      <w:hyperlink r:id="rId183" w:anchor="Section_13af691127e54aa0bb75637b02d4f2ef">
        <w:r>
          <w:rPr>
            <w:rStyle w:val="Hyperlink"/>
          </w:rPr>
          <w:t>[MS-OXCROPS]</w:t>
        </w:r>
      </w:hyperlink>
      <w:r>
        <w:t xml:space="preserve"> section 2.2.5.19) MUST modify the collapsed state of the table to match the collapsed state being sent. The collapsed state indi</w:t>
      </w:r>
      <w:r>
        <w:t xml:space="preserve">cates what </w:t>
      </w:r>
      <w:hyperlink w:anchor="gt_7d6acf13-ba4d-4a0a-930e-3eaee465c7f1">
        <w:r>
          <w:rPr>
            <w:rStyle w:val="HyperlinkGreen"/>
            <w:b/>
          </w:rPr>
          <w:t>categories</w:t>
        </w:r>
      </w:hyperlink>
      <w:r>
        <w:t xml:space="preserve"> are expanded. It MUST also move the cursor position to the row specified by the </w:t>
      </w:r>
      <w:hyperlink w:anchor="gt_42f9c2f4-8a4b-4d64-a0e1-fc071debdf4c">
        <w:r>
          <w:rPr>
            <w:rStyle w:val="HyperlinkGreen"/>
            <w:b/>
          </w:rPr>
          <w:t>bookmark</w:t>
        </w:r>
      </w:hyperlink>
      <w:r>
        <w:t>.</w:t>
      </w:r>
    </w:p>
    <w:p w:rsidR="00AC66A6" w:rsidRDefault="00515D8F">
      <w:r>
        <w:t xml:space="preserve">The </w:t>
      </w:r>
      <w:r>
        <w:rPr>
          <w:b/>
        </w:rPr>
        <w:t>RopSetCollapseSt</w:t>
      </w:r>
      <w:r>
        <w:rPr>
          <w:b/>
        </w:rPr>
        <w:t>ate</w:t>
      </w:r>
      <w:r>
        <w:t xml:space="preserve"> ROP MUST be supported for </w:t>
      </w:r>
      <w:hyperlink w:anchor="gt_7fcf1c2a-e5de-4334-b349-2e8025798ac4">
        <w:r>
          <w:rPr>
            <w:rStyle w:val="HyperlinkGreen"/>
            <w:b/>
          </w:rPr>
          <w:t>contents tables</w:t>
        </w:r>
      </w:hyperlink>
      <w:r>
        <w:t>.</w:t>
      </w:r>
    </w:p>
    <w:p w:rsidR="00AC66A6" w:rsidRDefault="00515D8F">
      <w:r>
        <w:t xml:space="preserve">The following specific error code applies to this ROP. For more details about ROP errors returned, see </w:t>
      </w:r>
      <w:hyperlink r:id="rId18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Error code name</w:t>
            </w:r>
          </w:p>
        </w:tc>
        <w:tc>
          <w:tcPr>
            <w:tcW w:w="0" w:type="auto"/>
            <w:shd w:val="clear" w:color="auto" w:fill="E0E0E0"/>
          </w:tcPr>
          <w:p w:rsidR="00AC66A6" w:rsidRDefault="00515D8F">
            <w:pPr>
              <w:pStyle w:val="TableHeaderText"/>
            </w:pPr>
            <w:r>
              <w:t>Value</w:t>
            </w:r>
          </w:p>
        </w:tc>
        <w:tc>
          <w:tcPr>
            <w:tcW w:w="0" w:type="auto"/>
            <w:shd w:val="clear" w:color="auto" w:fill="E0E0E0"/>
          </w:tcPr>
          <w:p w:rsidR="00AC66A6" w:rsidRDefault="00515D8F">
            <w:pPr>
              <w:pStyle w:val="TableHeaderText"/>
            </w:pPr>
            <w:r>
              <w:t>Description</w:t>
            </w:r>
          </w:p>
        </w:tc>
      </w:tr>
      <w:tr w:rsidR="00AC66A6" w:rsidTr="00AC66A6">
        <w:tc>
          <w:tcPr>
            <w:tcW w:w="0" w:type="auto"/>
            <w:shd w:val="clear" w:color="auto" w:fill="auto"/>
          </w:tcPr>
          <w:p w:rsidR="00AC66A6" w:rsidRDefault="00515D8F">
            <w:pPr>
              <w:pStyle w:val="TableBodyText"/>
            </w:pPr>
            <w:r>
              <w:t>ecNotSupported</w:t>
            </w:r>
          </w:p>
        </w:tc>
        <w:tc>
          <w:tcPr>
            <w:tcW w:w="0" w:type="auto"/>
            <w:shd w:val="clear" w:color="auto" w:fill="auto"/>
          </w:tcPr>
          <w:p w:rsidR="00AC66A6" w:rsidRDefault="00515D8F">
            <w:pPr>
              <w:pStyle w:val="TableBodyText"/>
            </w:pPr>
            <w:r>
              <w:t>0x80040102,</w:t>
            </w:r>
          </w:p>
          <w:p w:rsidR="00AC66A6" w:rsidRDefault="00515D8F">
            <w:pPr>
              <w:pStyle w:val="TableBodyText"/>
            </w:pPr>
            <w:r>
              <w:t>%x02.01.04.80</w:t>
            </w:r>
          </w:p>
        </w:tc>
        <w:tc>
          <w:tcPr>
            <w:tcW w:w="0" w:type="auto"/>
            <w:shd w:val="clear" w:color="auto" w:fill="auto"/>
          </w:tcPr>
          <w:p w:rsidR="00AC66A6" w:rsidRDefault="00515D8F">
            <w:pPr>
              <w:pStyle w:val="TableBodyText"/>
            </w:pPr>
            <w:r>
              <w:t>The object on which this ROP was sent is not a contents table.</w:t>
            </w:r>
          </w:p>
        </w:tc>
      </w:tr>
    </w:tbl>
    <w:p w:rsidR="00AC66A6" w:rsidRDefault="00AC66A6"/>
    <w:p w:rsidR="00AC66A6" w:rsidRDefault="00515D8F">
      <w:pPr>
        <w:pStyle w:val="Heading3"/>
      </w:pPr>
      <w:bookmarkStart w:id="347" w:name="section_eaf2d9a0c344417eaffd13f167f19147"/>
      <w:bookmarkStart w:id="348" w:name="_Toc478446722"/>
      <w:r>
        <w:t>Timer Events</w:t>
      </w:r>
      <w:bookmarkEnd w:id="347"/>
      <w:bookmarkEnd w:id="348"/>
      <w:r>
        <w:fldChar w:fldCharType="begin"/>
      </w:r>
      <w:r>
        <w:instrText xml:space="preserve"> XE "Server:timer events" </w:instrText>
      </w:r>
      <w:r>
        <w:fldChar w:fldCharType="end"/>
      </w:r>
      <w:r>
        <w:fldChar w:fldCharType="begin"/>
      </w:r>
      <w:r>
        <w:instrText xml:space="preserve"> XE "Timer events:server" </w:instrText>
      </w:r>
      <w:r>
        <w:fldChar w:fldCharType="end"/>
      </w:r>
    </w:p>
    <w:p w:rsidR="00AC66A6" w:rsidRDefault="00515D8F">
      <w:r>
        <w:t>None.</w:t>
      </w:r>
    </w:p>
    <w:p w:rsidR="00AC66A6" w:rsidRDefault="00515D8F">
      <w:pPr>
        <w:pStyle w:val="Heading3"/>
      </w:pPr>
      <w:bookmarkStart w:id="349" w:name="section_2095c91814694028be6c76481849735e"/>
      <w:bookmarkStart w:id="350" w:name="_Toc478446723"/>
      <w:r>
        <w:t>Other Local Events</w:t>
      </w:r>
      <w:bookmarkEnd w:id="349"/>
      <w:bookmarkEnd w:id="35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C66A6" w:rsidRDefault="00515D8F">
      <w:r>
        <w:t>None.</w:t>
      </w:r>
    </w:p>
    <w:p w:rsidR="00AC66A6" w:rsidRDefault="00515D8F">
      <w:pPr>
        <w:pStyle w:val="Heading1"/>
      </w:pPr>
      <w:bookmarkStart w:id="351" w:name="section_c9b7dea5b6b9415f9c516cac2b49bf71"/>
      <w:bookmarkStart w:id="352" w:name="_Toc478446724"/>
      <w:r>
        <w:lastRenderedPageBreak/>
        <w:t>Protocol Examples</w:t>
      </w:r>
      <w:bookmarkEnd w:id="351"/>
      <w:bookmarkEnd w:id="352"/>
      <w:r>
        <w:fldChar w:fldCharType="begin"/>
      </w:r>
      <w:r>
        <w:instrText xml:space="preserve"> XE "Examples:overview" </w:instrText>
      </w:r>
      <w:r>
        <w:fldChar w:fldCharType="end"/>
      </w:r>
    </w:p>
    <w:p w:rsidR="00AC66A6" w:rsidRDefault="00515D8F">
      <w:r>
        <w:t xml:space="preserve">The following examples illustrate the byte order of </w:t>
      </w:r>
      <w:hyperlink w:anchor="gt_3369fdd6-36f8-4a62-9cd7-2738ffb5048f">
        <w:r>
          <w:rPr>
            <w:rStyle w:val="HyperlinkGreen"/>
            <w:b/>
          </w:rPr>
          <w:t>ROPs</w:t>
        </w:r>
      </w:hyperlink>
      <w:r>
        <w:t xml:space="preserve"> in a buffer being prepared for transmission. Please note that the examples listed here only show the relevant portions of the specified ROPs; this is not the final byte sequence that gets tra</w:t>
      </w:r>
      <w:r>
        <w:t xml:space="preserve">nsmitted over the wire. Also note that the data for a multibyte field appear in </w:t>
      </w:r>
      <w:hyperlink w:anchor="gt_079478cb-f4c5-4ce5-b72b-2144da5d2ce7">
        <w:r>
          <w:rPr>
            <w:rStyle w:val="HyperlinkGreen"/>
            <w:b/>
          </w:rPr>
          <w:t>little-endian</w:t>
        </w:r>
      </w:hyperlink>
      <w:r>
        <w:t xml:space="preserve"> format, with the bytes in the field presented from least significant to most significant. Generally </w:t>
      </w:r>
      <w:r>
        <w:t xml:space="preserve">speaking, these </w:t>
      </w:r>
      <w:hyperlink w:anchor="gt_edeadb0f-6571-49b7-8cce-5dc77b0793d6">
        <w:r>
          <w:rPr>
            <w:rStyle w:val="HyperlinkGreen"/>
            <w:b/>
          </w:rPr>
          <w:t>ROP requests</w:t>
        </w:r>
      </w:hyperlink>
      <w:r>
        <w:t xml:space="preserve"> are compressed and packed with other ROP requests as described in </w:t>
      </w:r>
      <w:hyperlink r:id="rId185" w:anchor="Section_137f0ce231fd49528a7d6c0b242e4b6a">
        <w:r>
          <w:rPr>
            <w:rStyle w:val="Hyperlink"/>
          </w:rPr>
          <w:t>[MS-OXCRPC]</w:t>
        </w:r>
      </w:hyperlink>
      <w:r>
        <w:t>. These</w:t>
      </w:r>
      <w:r>
        <w:t xml:space="preserve"> examples assume the client has already successfully logged on to the server and opened the table. Unless otherwise noted, these examples are additive; the second example is performed after the first example, and so on. For more information, see </w:t>
      </w:r>
      <w:hyperlink r:id="rId186" w:anchor="Section_13af691127e54aa0bb75637b02d4f2ef">
        <w:r>
          <w:rPr>
            <w:rStyle w:val="Hyperlink"/>
          </w:rPr>
          <w:t>[MS-OXCROPS]</w:t>
        </w:r>
      </w:hyperlink>
      <w:r>
        <w:t>.</w:t>
      </w:r>
    </w:p>
    <w:p w:rsidR="00AC66A6" w:rsidRDefault="00515D8F">
      <w:r>
        <w:t>Examples in this section use the following format for byte sequences:</w:t>
      </w:r>
    </w:p>
    <w:p w:rsidR="00AC66A6" w:rsidRDefault="00515D8F">
      <w:r>
        <w:rPr>
          <w:b/>
        </w:rPr>
        <w:t>0080</w:t>
      </w:r>
      <w:r>
        <w:t xml:space="preserve">: 45 4d 53 </w:t>
      </w:r>
      <w:r>
        <w:rPr>
          <w:b/>
        </w:rPr>
        <w:t>4d</w:t>
      </w:r>
      <w:r>
        <w:t xml:space="preserve"> 44 42 2e 44-4c 4c 00 00 00 00 00 00</w:t>
      </w:r>
    </w:p>
    <w:p w:rsidR="00AC66A6" w:rsidRDefault="00515D8F">
      <w:r>
        <w:t xml:space="preserve">The bold value at the far left is the offset </w:t>
      </w:r>
      <w:r>
        <w:t>of the following bytes into the buffer, expressed in hexadecimal notation. Following the offset is a series of up to 16 bytes, with each two character sequence describing the value of 1 byte in hexadecimal notation. Here, the bold byte "4d" (01001101) is l</w:t>
      </w:r>
      <w:r>
        <w:t>ocated 0x83 bytes (131 bytes) from the beginning of the buffer. The dash between the eighth byte ("44") and the ninth byte ("4c") has no semantic value and serves only to distinguish the 8-byte boundary for readability purposes.</w:t>
      </w:r>
    </w:p>
    <w:p w:rsidR="00AC66A6" w:rsidRDefault="00515D8F">
      <w:r>
        <w:t>Such a byte sequence is the</w:t>
      </w:r>
      <w:r>
        <w:t>n followed by one or more lines interpreting it. In larger examples, the byte sequence is shown once in its entirety and then repeated in smaller chunks, with each smaller chunk interpreted separately.</w:t>
      </w:r>
    </w:p>
    <w:p w:rsidR="00AC66A6" w:rsidRDefault="00515D8F">
      <w:r>
        <w:t xml:space="preserve">The following example shows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TaggedPropertyValue</w:t>
      </w:r>
      <w:r>
        <w:t xml:space="preserve"> structure format described in </w:t>
      </w:r>
      <w:hyperlink r:id="rId187" w:anchor="Section_1afa0cd9b1a04520b623bf15030af5d8">
        <w:r>
          <w:rPr>
            <w:rStyle w:val="Hyperlink"/>
          </w:rPr>
          <w:t>[MS-OXCDATA]</w:t>
        </w:r>
      </w:hyperlink>
      <w:r>
        <w:t xml:space="preserve"> section 2.11.4). The property tag appears in the buffer in little-endian format.</w:t>
      </w:r>
    </w:p>
    <w:p w:rsidR="00AC66A6" w:rsidRDefault="00515D8F">
      <w:r>
        <w:t>0021: 03 00 76 66 0a 00 00-00</w:t>
      </w:r>
    </w:p>
    <w:p w:rsidR="00AC66A6" w:rsidRDefault="00515D8F">
      <w:r>
        <w:rPr>
          <w:b/>
        </w:rPr>
        <w:t>PropertyTag</w:t>
      </w:r>
      <w:r>
        <w:t>: 0x66760003 (</w:t>
      </w:r>
      <w:r>
        <w:rPr>
          <w:b/>
        </w:rPr>
        <w:t>PidTagRuleSequence</w:t>
      </w:r>
      <w:r>
        <w:t xml:space="preserve"> (</w:t>
      </w:r>
      <w:hyperlink r:id="rId188" w:anchor="Section_f6ab1613aefe447da49c18217230b148">
        <w:r>
          <w:rPr>
            <w:rStyle w:val="Hyperlink"/>
          </w:rPr>
          <w:t>[MS-OXPROPS]</w:t>
        </w:r>
      </w:hyperlink>
      <w:r>
        <w:t xml:space="preserve"> section 2.953))</w:t>
      </w:r>
    </w:p>
    <w:p w:rsidR="00AC66A6" w:rsidRDefault="00515D8F">
      <w:r>
        <w:rPr>
          <w:b/>
        </w:rPr>
        <w:t>PropertyValue</w:t>
      </w:r>
      <w:r>
        <w:t>: 10</w:t>
      </w:r>
    </w:p>
    <w:p w:rsidR="00AC66A6" w:rsidRDefault="00515D8F">
      <w:r>
        <w:t xml:space="preserve">Generally speaking, interpreted values will be shown in their native format, interpreted appropriately from the raw byte sequence as described in the appropriate section. Here, the </w:t>
      </w:r>
      <w:r>
        <w:t xml:space="preserve">byte sequence "0a 00 00 00" has been interpreted as a </w:t>
      </w:r>
      <w:r>
        <w:rPr>
          <w:b/>
        </w:rPr>
        <w:t>PtypInteger32</w:t>
      </w:r>
      <w:r>
        <w:t xml:space="preserve"> ([MS-OXCDATA] section 2.11.1), with a value of 10 because the type of the </w:t>
      </w:r>
      <w:r>
        <w:rPr>
          <w:b/>
        </w:rPr>
        <w:t>PidTagRuleSequence</w:t>
      </w:r>
      <w:r>
        <w:t xml:space="preserve"> property is </w:t>
      </w:r>
      <w:r>
        <w:rPr>
          <w:b/>
        </w:rPr>
        <w:t>PtypInteger32</w:t>
      </w:r>
      <w:r>
        <w:t>.</w:t>
      </w:r>
    </w:p>
    <w:p w:rsidR="00AC66A6" w:rsidRDefault="00515D8F">
      <w:pPr>
        <w:pStyle w:val="Heading2"/>
      </w:pPr>
      <w:bookmarkStart w:id="353" w:name="section_fdc562e10e5b423bbda4aacc8e825cc4"/>
      <w:bookmarkStart w:id="354" w:name="_Toc478446725"/>
      <w:r>
        <w:t>Obtaining a Message List</w:t>
      </w:r>
      <w:bookmarkEnd w:id="353"/>
      <w:bookmarkEnd w:id="354"/>
      <w:r>
        <w:fldChar w:fldCharType="begin"/>
      </w:r>
      <w:r>
        <w:instrText xml:space="preserve"> XE "Examples:obtaining a message list" </w:instrText>
      </w:r>
      <w:r>
        <w:fldChar w:fldCharType="end"/>
      </w:r>
    </w:p>
    <w:p w:rsidR="00AC66A6" w:rsidRDefault="00515D8F">
      <w:r>
        <w:t>T</w:t>
      </w:r>
      <w:r>
        <w:t xml:space="preserve">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RopGetContentsTable</w:t>
      </w:r>
      <w:r>
        <w:t xml:space="preserve"> operation (</w:t>
      </w:r>
      <w:hyperlink r:id="rId189" w:anchor="Section_13af691127e54aa0bb75637b02d4f2ef">
        <w:r>
          <w:rPr>
            <w:rStyle w:val="Hyperlink"/>
          </w:rPr>
          <w:t>[MS-OXCROPS]</w:t>
        </w:r>
      </w:hyperlink>
      <w:r>
        <w:t xml:space="preserve"> section 2.2.4.14), as described in </w:t>
      </w:r>
      <w:hyperlink r:id="rId190" w:anchor="Section_c0f31b95c07f486c98d9535ed9705fbf">
        <w:r>
          <w:rPr>
            <w:rStyle w:val="Hyperlink"/>
          </w:rPr>
          <w:t>[MS-OXCFOLD]</w:t>
        </w:r>
      </w:hyperlink>
      <w:r>
        <w:t xml:space="preserve"> section 2.2.1.14.</w:t>
      </w:r>
    </w:p>
    <w:p w:rsidR="00AC66A6" w:rsidRDefault="00515D8F">
      <w:pPr>
        <w:pStyle w:val="Heading3"/>
      </w:pPr>
      <w:bookmarkStart w:id="355" w:name="section_7ad59d6f6e2e45e6b6cb6175046abf1c"/>
      <w:bookmarkStart w:id="356" w:name="_Toc478446726"/>
      <w:r>
        <w:t>C</w:t>
      </w:r>
      <w:r>
        <w:t>lient Request Buffer</w:t>
      </w:r>
      <w:bookmarkEnd w:id="355"/>
      <w:bookmarkEnd w:id="356"/>
      <w:r>
        <w:fldChar w:fldCharType="begin"/>
      </w:r>
      <w:r>
        <w:instrText xml:space="preserve"> XE "Obtaining a message list example:client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is a 5-byte sequence formatted as follows:</w:t>
      </w:r>
    </w:p>
    <w:p w:rsidR="00AC66A6" w:rsidRDefault="00515D8F">
      <w:pPr>
        <w:pStyle w:val="Code"/>
      </w:pPr>
      <w:r>
        <w:t>0000: 05 00 00 01 00</w:t>
      </w:r>
    </w:p>
    <w:p w:rsidR="00AC66A6" w:rsidRDefault="00515D8F">
      <w:r>
        <w:t>The first 4 byte</w:t>
      </w:r>
      <w:r>
        <w:t xml:space="preserve">s are the </w:t>
      </w:r>
      <w:r>
        <w:rPr>
          <w:b/>
        </w:rPr>
        <w:t>RopId</w:t>
      </w:r>
      <w:r>
        <w:t xml:space="preserve">, </w:t>
      </w:r>
      <w:r>
        <w:rPr>
          <w:b/>
        </w:rPr>
        <w:t>LogonID</w:t>
      </w:r>
      <w:r>
        <w:t xml:space="preserve">, </w:t>
      </w:r>
      <w:r>
        <w:rPr>
          <w:b/>
        </w:rPr>
        <w:t>InputHandleIndex</w:t>
      </w:r>
      <w:r>
        <w:t xml:space="preserve">, and </w:t>
      </w:r>
      <w:r>
        <w:rPr>
          <w:b/>
        </w:rPr>
        <w:t>OutputHandleIndex</w:t>
      </w:r>
      <w:r>
        <w:t xml:space="preserve"> fields, as described in </w:t>
      </w:r>
      <w:hyperlink r:id="rId191" w:anchor="Section_13af691127e54aa0bb75637b02d4f2ef">
        <w:r>
          <w:rPr>
            <w:rStyle w:val="Hyperlink"/>
          </w:rPr>
          <w:t>[MS-OXCROPS]</w:t>
        </w:r>
      </w:hyperlink>
      <w:r>
        <w:t xml:space="preserve"> section 2.2.4.14.1.</w:t>
      </w:r>
    </w:p>
    <w:p w:rsidR="00AC66A6" w:rsidRDefault="00AC66A6">
      <w:pPr>
        <w:pStyle w:val="Code"/>
      </w:pPr>
    </w:p>
    <w:p w:rsidR="00AC66A6" w:rsidRDefault="00515D8F">
      <w:pPr>
        <w:pStyle w:val="Code"/>
      </w:pPr>
      <w:r>
        <w:t>0000: 05 00 00 01</w:t>
      </w:r>
    </w:p>
    <w:p w:rsidR="00AC66A6" w:rsidRDefault="00515D8F">
      <w:r>
        <w:rPr>
          <w:b/>
        </w:rPr>
        <w:t>RopId</w:t>
      </w:r>
      <w:r>
        <w:t>: 0x05 (</w:t>
      </w:r>
      <w:r>
        <w:rPr>
          <w:b/>
        </w:rPr>
        <w:t>RopGetContentsTable</w:t>
      </w:r>
      <w:r>
        <w:t xml:space="preserve"> ([MS-OXCROPS] section 2.2.4.14))</w:t>
      </w:r>
    </w:p>
    <w:p w:rsidR="00AC66A6" w:rsidRDefault="00515D8F">
      <w:r>
        <w:rPr>
          <w:b/>
        </w:rPr>
        <w:t>LogonID</w:t>
      </w:r>
      <w:r>
        <w:t>: 0x00</w:t>
      </w:r>
    </w:p>
    <w:p w:rsidR="00AC66A6" w:rsidRDefault="00515D8F">
      <w:r>
        <w:rPr>
          <w:b/>
        </w:rPr>
        <w:t>InputHandleIndex</w:t>
      </w:r>
      <w:r>
        <w:t xml:space="preserve">: 0x00. The object for which to obtain the </w:t>
      </w:r>
      <w:hyperlink w:anchor="gt_7fcf1c2a-e5de-4334-b349-2e8025798ac4">
        <w:r>
          <w:rPr>
            <w:rStyle w:val="HyperlinkGreen"/>
            <w:b/>
          </w:rPr>
          <w:t>contents table</w:t>
        </w:r>
      </w:hyperlink>
      <w:r>
        <w:t xml:space="preserve"> (such as a </w:t>
      </w:r>
      <w:hyperlink w:anchor="gt_0682daa7-c1b8-419b-8a32-6048833d0b72">
        <w:r>
          <w:rPr>
            <w:rStyle w:val="HyperlinkGreen"/>
            <w:b/>
          </w:rPr>
          <w:t>Folder object</w:t>
        </w:r>
      </w:hyperlink>
      <w:r>
        <w:t>).</w:t>
      </w:r>
    </w:p>
    <w:p w:rsidR="00AC66A6" w:rsidRDefault="00515D8F">
      <w:r>
        <w:rPr>
          <w:b/>
        </w:rPr>
        <w:t>OutputHandleIndex</w:t>
      </w:r>
      <w:r>
        <w:t>: 0x01. The location to store the table.</w:t>
      </w:r>
    </w:p>
    <w:p w:rsidR="00AC66A6" w:rsidRDefault="00515D8F">
      <w:r>
        <w:t xml:space="preserve">The last byte is the </w:t>
      </w:r>
      <w:r>
        <w:rPr>
          <w:b/>
        </w:rPr>
        <w:t>TableFlags</w:t>
      </w:r>
      <w:r>
        <w:t xml:space="preserve"> field, which holds the table operation </w:t>
      </w:r>
      <w:hyperlink w:anchor="gt_425bcab9-7911-4eae-b414-624b7a51eb5f">
        <w:r>
          <w:rPr>
            <w:rStyle w:val="HyperlinkGreen"/>
            <w:b/>
          </w:rPr>
          <w:t>flags</w:t>
        </w:r>
      </w:hyperlink>
      <w:r>
        <w:t xml:space="preserve"> (described in </w:t>
      </w:r>
      <w:hyperlink r:id="rId192" w:anchor="Section_c0f31b95c07f486c98d9535ed9705fbf">
        <w:r>
          <w:rPr>
            <w:rStyle w:val="Hyperlink"/>
          </w:rPr>
          <w:t>[MS-OXCFOLD]</w:t>
        </w:r>
      </w:hyperlink>
      <w:r>
        <w:t xml:space="preserve"> section 2.2.1.14).</w:t>
      </w:r>
    </w:p>
    <w:p w:rsidR="00AC66A6" w:rsidRDefault="00AC66A6">
      <w:pPr>
        <w:pStyle w:val="Code"/>
      </w:pPr>
    </w:p>
    <w:p w:rsidR="00AC66A6" w:rsidRDefault="00515D8F">
      <w:pPr>
        <w:pStyle w:val="Code"/>
      </w:pPr>
      <w:r>
        <w:t>0004: 00</w:t>
      </w:r>
    </w:p>
    <w:p w:rsidR="00AC66A6" w:rsidRDefault="00515D8F">
      <w:r>
        <w:rPr>
          <w:b/>
        </w:rPr>
        <w:t>TableFlags</w:t>
      </w:r>
      <w:r>
        <w:t>: 0x00 (Standard)</w:t>
      </w:r>
    </w:p>
    <w:p w:rsidR="00AC66A6" w:rsidRDefault="00515D8F">
      <w:pPr>
        <w:pStyle w:val="Heading3"/>
      </w:pPr>
      <w:bookmarkStart w:id="357" w:name="section_68447f0c183440d79e451ded45daa4e2"/>
      <w:bookmarkStart w:id="358" w:name="_Toc478446727"/>
      <w:r>
        <w:t>Server Response to Client Request</w:t>
      </w:r>
      <w:bookmarkEnd w:id="357"/>
      <w:bookmarkEnd w:id="358"/>
      <w:r>
        <w:fldChar w:fldCharType="begin"/>
      </w:r>
      <w:r>
        <w:instrText xml:space="preserve"> XE "Obtaining a message list example:server response to client request" </w:instrText>
      </w:r>
      <w:r>
        <w:fldChar w:fldCharType="end"/>
      </w:r>
    </w:p>
    <w:p w:rsidR="00AC66A6" w:rsidRDefault="00515D8F">
      <w:r>
        <w:t>0000: 05 01 00 00 00 00</w:t>
      </w:r>
      <w:r>
        <w:t xml:space="preserve"> 04 00-00 00</w:t>
      </w:r>
    </w:p>
    <w:p w:rsidR="00AC66A6" w:rsidRDefault="00515D8F">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OutputHandleIndex</w:t>
      </w:r>
      <w:r>
        <w:t xml:space="preserve">, and </w:t>
      </w:r>
      <w:r>
        <w:rPr>
          <w:b/>
        </w:rPr>
        <w:t>ReturnValue</w:t>
      </w:r>
      <w:r>
        <w:t xml:space="preserve"> fields, as described in </w:t>
      </w:r>
      <w:hyperlink r:id="rId193" w:anchor="Section_13af691127e54aa0bb75637b02d4f2ef">
        <w:r>
          <w:rPr>
            <w:rStyle w:val="Hyperlink"/>
          </w:rPr>
          <w:t>[MS-OXCROPS]</w:t>
        </w:r>
      </w:hyperlink>
      <w:r>
        <w:t xml:space="preserve"> section 2.2.4.14.2.</w:t>
      </w:r>
    </w:p>
    <w:p w:rsidR="00AC66A6" w:rsidRDefault="00AC66A6">
      <w:pPr>
        <w:pStyle w:val="Code"/>
      </w:pPr>
    </w:p>
    <w:p w:rsidR="00AC66A6" w:rsidRDefault="00515D8F">
      <w:pPr>
        <w:pStyle w:val="Code"/>
      </w:pPr>
      <w:r>
        <w:rPr>
          <w:b/>
        </w:rPr>
        <w:t>0000</w:t>
      </w:r>
      <w:r>
        <w:t>: 05 01 00 00 00 00</w:t>
      </w:r>
    </w:p>
    <w:p w:rsidR="00AC66A6" w:rsidRDefault="00515D8F">
      <w:r>
        <w:rPr>
          <w:b/>
        </w:rPr>
        <w:t>RopId</w:t>
      </w:r>
      <w:r>
        <w:t>: 0x05 (</w:t>
      </w:r>
      <w:r>
        <w:rPr>
          <w:b/>
        </w:rPr>
        <w:t>RopGetContentsTable</w:t>
      </w:r>
      <w:r>
        <w:t xml:space="preserve"> ([MS-OXCROPS] section 2.2.4.14))</w:t>
      </w:r>
    </w:p>
    <w:p w:rsidR="00AC66A6" w:rsidRDefault="00515D8F">
      <w:r>
        <w:rPr>
          <w:b/>
        </w:rPr>
        <w:t>OutputHandleIndex</w:t>
      </w:r>
      <w:r>
        <w:t>: 0x01</w:t>
      </w:r>
    </w:p>
    <w:p w:rsidR="00AC66A6" w:rsidRDefault="00515D8F">
      <w:r>
        <w:rPr>
          <w:b/>
        </w:rPr>
        <w:t>ReturnValue</w:t>
      </w:r>
      <w:r>
        <w:t xml:space="preserve">: 0x00000000 </w:t>
      </w:r>
      <w:r>
        <w:t>(Success)</w:t>
      </w:r>
    </w:p>
    <w:p w:rsidR="00AC66A6" w:rsidRDefault="00515D8F">
      <w:r>
        <w:t xml:space="preserve">The next 4 bytes are the </w:t>
      </w:r>
      <w:r>
        <w:rPr>
          <w:b/>
        </w:rPr>
        <w:t>RowCount</w:t>
      </w:r>
      <w:r>
        <w:t xml:space="preserve"> field, as described in </w:t>
      </w:r>
      <w:hyperlink r:id="rId194" w:anchor="Section_c0f31b95c07f486c98d9535ed9705fbf">
        <w:r>
          <w:rPr>
            <w:rStyle w:val="Hyperlink"/>
          </w:rPr>
          <w:t>[MS-OXCFOLD]</w:t>
        </w:r>
      </w:hyperlink>
      <w:r>
        <w:t xml:space="preserve"> section 2.2.1.14.2, which gives the number of rows in the </w:t>
      </w:r>
      <w:hyperlink w:anchor="gt_7fcf1c2a-e5de-4334-b349-2e8025798ac4">
        <w:r>
          <w:rPr>
            <w:rStyle w:val="HyperlinkGreen"/>
            <w:b/>
          </w:rPr>
          <w:t>contents table</w:t>
        </w:r>
      </w:hyperlink>
      <w:r>
        <w:t>.</w:t>
      </w:r>
    </w:p>
    <w:p w:rsidR="00AC66A6" w:rsidRDefault="00515D8F">
      <w:pPr>
        <w:pStyle w:val="Code"/>
      </w:pPr>
      <w:r>
        <w:rPr>
          <w:b/>
        </w:rPr>
        <w:t>0006</w:t>
      </w:r>
      <w:r>
        <w:t>: 04 00-00 00</w:t>
      </w:r>
    </w:p>
    <w:p w:rsidR="00AC66A6" w:rsidRDefault="00515D8F">
      <w:r>
        <w:rPr>
          <w:b/>
        </w:rPr>
        <w:t>RowCount</w:t>
      </w:r>
      <w:r>
        <w:t>: 0x00000004 (four rows in the table)</w:t>
      </w:r>
    </w:p>
    <w:p w:rsidR="00AC66A6" w:rsidRDefault="00515D8F">
      <w:pPr>
        <w:pStyle w:val="Heading2"/>
      </w:pPr>
      <w:bookmarkStart w:id="359" w:name="section_1feb9394eec542c1b97c814083436e77"/>
      <w:bookmarkStart w:id="360" w:name="_Toc478446728"/>
      <w:r>
        <w:t>Setting the Columns on a Table</w:t>
      </w:r>
      <w:bookmarkEnd w:id="359"/>
      <w:bookmarkEnd w:id="360"/>
      <w:r>
        <w:fldChar w:fldCharType="begin"/>
      </w:r>
      <w:r>
        <w:instrText xml:space="preserve"> XE "Examples:setting the columns on a table" </w:instrText>
      </w:r>
      <w:r>
        <w:fldChar w:fldCharType="end"/>
      </w:r>
    </w:p>
    <w:p w:rsidR="00AC66A6" w:rsidRDefault="00515D8F">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RopSetColumns</w:t>
      </w:r>
      <w:r>
        <w:t xml:space="preserve"> operation (</w:t>
      </w:r>
      <w:hyperlink r:id="rId195" w:anchor="Section_13af691127e54aa0bb75637b02d4f2ef">
        <w:r>
          <w:rPr>
            <w:rStyle w:val="Hyperlink"/>
          </w:rPr>
          <w:t>[MS-OXCROPS]</w:t>
        </w:r>
      </w:hyperlink>
      <w:r>
        <w:t xml:space="preserve"> section 2.2.5.1), as specified in section </w:t>
      </w:r>
      <w:hyperlink w:anchor="Section_6aac6d3a81dd48b4999546db48ce2242" w:history="1">
        <w:r>
          <w:rPr>
            <w:rStyle w:val="Hyperlink"/>
          </w:rPr>
          <w:t>2.2.2.2</w:t>
        </w:r>
      </w:hyperlink>
      <w:r>
        <w:t>.</w:t>
      </w:r>
    </w:p>
    <w:p w:rsidR="00AC66A6" w:rsidRDefault="00515D8F">
      <w:pPr>
        <w:pStyle w:val="Heading3"/>
      </w:pPr>
      <w:bookmarkStart w:id="361" w:name="section_b0bdc0be440e4f259d7f326a4240ff96"/>
      <w:bookmarkStart w:id="362" w:name="_Toc478446729"/>
      <w:r>
        <w:t>Client Request Buffer</w:t>
      </w:r>
      <w:bookmarkEnd w:id="361"/>
      <w:bookmarkEnd w:id="362"/>
      <w:r>
        <w:fldChar w:fldCharType="begin"/>
      </w:r>
      <w:r>
        <w:instrText xml:space="preserve"> XE "Setting the columns on a table example:client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is a variable length sequence, with 6 required bytes and 4 bytes for each </w:t>
      </w:r>
      <w:hyperlink w:anchor="gt_550ffe03-4145-49d1-8370-a9906b00452c">
        <w:r>
          <w:rPr>
            <w:rStyle w:val="HyperlinkGreen"/>
            <w:b/>
          </w:rPr>
          <w:t>property tag</w:t>
        </w:r>
      </w:hyperlink>
      <w:r>
        <w:t xml:space="preserve"> to be included in the columns set. An ex</w:t>
      </w:r>
      <w:r>
        <w:t>ample of the ROP request buffer is as follows:</w:t>
      </w:r>
    </w:p>
    <w:p w:rsidR="00AC66A6" w:rsidRDefault="00515D8F">
      <w:pPr>
        <w:pStyle w:val="Code"/>
      </w:pPr>
      <w:r>
        <w:rPr>
          <w:b/>
        </w:rPr>
        <w:lastRenderedPageBreak/>
        <w:t>0000</w:t>
      </w:r>
      <w:r>
        <w:t>: 12 00 01 00 06 00 14 00-48 67 14 00 4a 67 14 00</w:t>
      </w:r>
    </w:p>
    <w:p w:rsidR="00AC66A6" w:rsidRDefault="00515D8F">
      <w:pPr>
        <w:pStyle w:val="Code"/>
      </w:pPr>
      <w:r>
        <w:rPr>
          <w:b/>
        </w:rPr>
        <w:t>0010</w:t>
      </w:r>
      <w:r>
        <w:t>: 4d 67 03 00 4e 67 1f 00-37 00 40 00 06 0e</w:t>
      </w:r>
    </w:p>
    <w:p w:rsidR="00AC66A6" w:rsidRDefault="00515D8F">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ROP, as described in </w:t>
      </w:r>
      <w:hyperlink r:id="rId196" w:anchor="Section_13af691127e54aa0bb75637b02d4f2ef">
        <w:r>
          <w:rPr>
            <w:rStyle w:val="Hyperlink"/>
          </w:rPr>
          <w:t>[MS-OXCROPS]</w:t>
        </w:r>
      </w:hyperlink>
      <w:r>
        <w:t xml:space="preserve"> section 2.2.5.1.1.</w:t>
      </w:r>
    </w:p>
    <w:p w:rsidR="00AC66A6" w:rsidRDefault="00AC66A6">
      <w:pPr>
        <w:pStyle w:val="Code"/>
      </w:pPr>
    </w:p>
    <w:p w:rsidR="00AC66A6" w:rsidRDefault="00515D8F">
      <w:pPr>
        <w:pStyle w:val="Code"/>
      </w:pPr>
      <w:r>
        <w:rPr>
          <w:b/>
        </w:rPr>
        <w:t>0000</w:t>
      </w:r>
      <w:r>
        <w:t>: 12 00 01</w:t>
      </w:r>
    </w:p>
    <w:p w:rsidR="00AC66A6" w:rsidRDefault="00515D8F">
      <w:r>
        <w:rPr>
          <w:b/>
        </w:rPr>
        <w:t>RopId</w:t>
      </w:r>
      <w:r>
        <w:t>: 0x12 (</w:t>
      </w:r>
      <w:r>
        <w:rPr>
          <w:b/>
        </w:rPr>
        <w:t>RopSetColumns</w:t>
      </w:r>
      <w:r>
        <w:t>)</w:t>
      </w:r>
    </w:p>
    <w:p w:rsidR="00AC66A6" w:rsidRDefault="00515D8F">
      <w:r>
        <w:rPr>
          <w:b/>
        </w:rPr>
        <w:t>LogonID</w:t>
      </w:r>
      <w:r>
        <w:t>: 0x00</w:t>
      </w:r>
    </w:p>
    <w:p w:rsidR="00AC66A6" w:rsidRDefault="00515D8F">
      <w:r>
        <w:rPr>
          <w:b/>
        </w:rPr>
        <w:t>InputHandleIndex</w:t>
      </w:r>
      <w:r>
        <w:t>: 0x01</w:t>
      </w:r>
    </w:p>
    <w:p w:rsidR="00AC66A6" w:rsidRDefault="00515D8F">
      <w:r>
        <w:t xml:space="preserve">The next 3 bytes are the </w:t>
      </w:r>
      <w:r>
        <w:rPr>
          <w:b/>
        </w:rPr>
        <w:t>S</w:t>
      </w:r>
      <w:r>
        <w:rPr>
          <w:b/>
        </w:rPr>
        <w:t>etColumnsFlags</w:t>
      </w:r>
      <w:r>
        <w:t xml:space="preserve"> and </w:t>
      </w:r>
      <w:r>
        <w:rPr>
          <w:b/>
        </w:rPr>
        <w:t>PropertyTagCount</w:t>
      </w:r>
      <w:r>
        <w:t xml:space="preserve"> fields of the </w:t>
      </w:r>
      <w:r>
        <w:rPr>
          <w:b/>
        </w:rPr>
        <w:t xml:space="preserve">RopSetColumns </w:t>
      </w:r>
      <w:hyperlink w:anchor="gt_3369fdd6-36f8-4a62-9cd7-2738ffb5048f">
        <w:r>
          <w:rPr>
            <w:rStyle w:val="HyperlinkGreen"/>
            <w:b/>
          </w:rPr>
          <w:t>ROP</w:t>
        </w:r>
      </w:hyperlink>
      <w:r>
        <w:t xml:space="preserve">, described in section </w:t>
      </w:r>
      <w:hyperlink w:anchor="Section_fb6aed2f6e28446ab9a852725086e01a" w:history="1">
        <w:r>
          <w:rPr>
            <w:rStyle w:val="Hyperlink"/>
          </w:rPr>
          <w:t>2.2.2.2.1</w:t>
        </w:r>
      </w:hyperlink>
      <w:r>
        <w:t xml:space="preserve">. For more information on property </w:t>
      </w:r>
      <w:r>
        <w:t xml:space="preserve">buffer format, see </w:t>
      </w:r>
      <w:hyperlink r:id="rId197" w:anchor="Section_1afa0cd9b1a04520b623bf15030af5d8">
        <w:r>
          <w:rPr>
            <w:rStyle w:val="Hyperlink"/>
          </w:rPr>
          <w:t>[MS-OXCDATA]</w:t>
        </w:r>
      </w:hyperlink>
      <w:r>
        <w:t>.</w:t>
      </w:r>
    </w:p>
    <w:p w:rsidR="00AC66A6" w:rsidRDefault="00AC66A6">
      <w:pPr>
        <w:pStyle w:val="Code"/>
      </w:pPr>
    </w:p>
    <w:p w:rsidR="00AC66A6" w:rsidRDefault="00515D8F">
      <w:pPr>
        <w:pStyle w:val="Code"/>
      </w:pPr>
      <w:r>
        <w:rPr>
          <w:b/>
        </w:rPr>
        <w:t>0003</w:t>
      </w:r>
      <w:r>
        <w:t>: 00 06 00</w:t>
      </w:r>
    </w:p>
    <w:p w:rsidR="00AC66A6" w:rsidRDefault="00515D8F">
      <w:r>
        <w:rPr>
          <w:b/>
        </w:rPr>
        <w:t>SetColumnsFlags</w:t>
      </w:r>
      <w:r>
        <w:t>: 0x00. Perform this operation synchronously.</w:t>
      </w:r>
    </w:p>
    <w:p w:rsidR="00AC66A6" w:rsidRDefault="00515D8F">
      <w:r>
        <w:rPr>
          <w:b/>
        </w:rPr>
        <w:t>PropertyValueCount</w:t>
      </w:r>
      <w:r>
        <w:t>: 0x0006. Six 4-byte property tags follow.</w:t>
      </w:r>
    </w:p>
    <w:p w:rsidR="00AC66A6" w:rsidRDefault="00515D8F">
      <w:r>
        <w:t>The</w:t>
      </w:r>
      <w:r>
        <w:t xml:space="preserve"> remaining bytes are the </w:t>
      </w:r>
      <w:r>
        <w:rPr>
          <w:b/>
        </w:rPr>
        <w:t>PropertyTags</w:t>
      </w:r>
      <w:r>
        <w:t xml:space="preserve"> field, which holds an array of 4-byte property tags.</w:t>
      </w:r>
    </w:p>
    <w:p w:rsidR="00AC66A6" w:rsidRDefault="00AC66A6">
      <w:pPr>
        <w:pStyle w:val="Code"/>
      </w:pPr>
    </w:p>
    <w:p w:rsidR="00AC66A6" w:rsidRDefault="00515D8F">
      <w:pPr>
        <w:pStyle w:val="Code"/>
      </w:pPr>
      <w:r>
        <w:t>0006: 14 00 48 67 14 00 4a 67-14 00 4d 67 03 00 4e 67</w:t>
      </w:r>
    </w:p>
    <w:p w:rsidR="00AC66A6" w:rsidRDefault="00515D8F">
      <w:pPr>
        <w:pStyle w:val="Code"/>
      </w:pPr>
      <w:r>
        <w:t>0016: 1f 00 37 00 40 00 06 0e</w:t>
      </w:r>
    </w:p>
    <w:p w:rsidR="00AC66A6" w:rsidRDefault="00515D8F">
      <w:r>
        <w:rPr>
          <w:b/>
        </w:rPr>
        <w:t>PropertyTag</w:t>
      </w:r>
      <w:r>
        <w:t>: 0x67480014 (</w:t>
      </w:r>
      <w:r>
        <w:rPr>
          <w:b/>
        </w:rPr>
        <w:t>PidTagFolderId</w:t>
      </w:r>
      <w:r>
        <w:t xml:space="preserve"> (</w:t>
      </w:r>
      <w:hyperlink r:id="rId198" w:anchor="Section_c0f31b95c07f486c98d9535ed9705fbf">
        <w:r>
          <w:rPr>
            <w:rStyle w:val="Hyperlink"/>
          </w:rPr>
          <w:t>[MS-OXCFOLD]</w:t>
        </w:r>
      </w:hyperlink>
      <w:r>
        <w:t xml:space="preserve"> section 2.2.2.2.1.6))</w:t>
      </w:r>
    </w:p>
    <w:p w:rsidR="00AC66A6" w:rsidRDefault="00515D8F">
      <w:r>
        <w:rPr>
          <w:b/>
        </w:rPr>
        <w:t>PropertyTag</w:t>
      </w:r>
      <w:r>
        <w:t>: 0x674a0014 (</w:t>
      </w:r>
      <w:r>
        <w:rPr>
          <w:b/>
        </w:rPr>
        <w:t>PidTagMid</w:t>
      </w:r>
      <w:r>
        <w:t xml:space="preserve"> (</w:t>
      </w:r>
      <w:hyperlink r:id="rId199" w:anchor="Section_b9752f3dd50d44b89e6b608a117c8532">
        <w:r>
          <w:rPr>
            <w:rStyle w:val="Hyperlink"/>
          </w:rPr>
          <w:t>[MS-OXCFXICS]</w:t>
        </w:r>
      </w:hyperlink>
      <w:r>
        <w:t xml:space="preserve"> section 2.2.1.2.1))</w:t>
      </w:r>
    </w:p>
    <w:p w:rsidR="00AC66A6" w:rsidRDefault="00515D8F">
      <w:r>
        <w:rPr>
          <w:b/>
        </w:rPr>
        <w:t>PropertyTag</w:t>
      </w:r>
      <w:r>
        <w:t>: 0x674d0014 (</w:t>
      </w:r>
      <w:r>
        <w:rPr>
          <w:b/>
        </w:rPr>
        <w:t>PidTagInstID</w:t>
      </w:r>
      <w:r>
        <w:t xml:space="preserve"> (section </w:t>
      </w:r>
      <w:hyperlink w:anchor="Section_be0f2ad6013c4d3e97360445f42cc5a2" w:history="1">
        <w:r>
          <w:rPr>
            <w:rStyle w:val="Hyperlink"/>
          </w:rPr>
          <w:t>2.2.1.1</w:t>
        </w:r>
      </w:hyperlink>
      <w:r>
        <w:t>))</w:t>
      </w:r>
    </w:p>
    <w:p w:rsidR="00AC66A6" w:rsidRDefault="00515D8F">
      <w:r>
        <w:rPr>
          <w:b/>
        </w:rPr>
        <w:t>PropertyTag</w:t>
      </w:r>
      <w:r>
        <w:t>: 0x674e0003 (</w:t>
      </w:r>
      <w:r>
        <w:rPr>
          <w:b/>
        </w:rPr>
        <w:t>PidTagInstanceNum</w:t>
      </w:r>
      <w:r>
        <w:t xml:space="preserve"> (section </w:t>
      </w:r>
      <w:hyperlink w:anchor="Section_e3e54c55994c4823bec3a16c311ff421" w:history="1">
        <w:r>
          <w:rPr>
            <w:rStyle w:val="Hyperlink"/>
          </w:rPr>
          <w:t>2.2.1.2</w:t>
        </w:r>
      </w:hyperlink>
      <w:r>
        <w:t>))</w:t>
      </w:r>
    </w:p>
    <w:p w:rsidR="00AC66A6" w:rsidRDefault="00515D8F">
      <w:pPr>
        <w:spacing w:before="240"/>
      </w:pPr>
      <w:r>
        <w:rPr>
          <w:b/>
        </w:rPr>
        <w:t>PropertyTag</w:t>
      </w:r>
      <w:r>
        <w:t>: 0x0037001f (</w:t>
      </w:r>
      <w:r>
        <w:rPr>
          <w:b/>
        </w:rPr>
        <w:t>PidTagSubject</w:t>
      </w:r>
      <w:r>
        <w:t xml:space="preserve"> (</w:t>
      </w:r>
      <w:hyperlink r:id="rId200" w:anchor="Section_f6ab1613aefe447da49c18217230b148">
        <w:r>
          <w:rPr>
            <w:rStyle w:val="Hyperlink"/>
          </w:rPr>
          <w:t>[MS-OXPROPS]</w:t>
        </w:r>
      </w:hyperlink>
      <w:r>
        <w:t xml:space="preserve"> section 2.1023))</w:t>
      </w:r>
    </w:p>
    <w:p w:rsidR="00AC66A6" w:rsidRDefault="00515D8F">
      <w:r>
        <w:rPr>
          <w:b/>
        </w:rPr>
        <w:t>PropertyTag</w:t>
      </w:r>
      <w:r>
        <w:t>: 0x0e060040 (</w:t>
      </w:r>
      <w:r>
        <w:rPr>
          <w:b/>
        </w:rPr>
        <w:t>PidTagMessageDeliveryTime</w:t>
      </w:r>
      <w:r>
        <w:t xml:space="preserve"> (</w:t>
      </w:r>
      <w:hyperlink r:id="rId201" w:anchor="Section_daa9120ff3254afba73828f91049ab3c">
        <w:r>
          <w:rPr>
            <w:rStyle w:val="Hyperlink"/>
          </w:rPr>
          <w:t>[MS-OXOMSG]</w:t>
        </w:r>
      </w:hyperlink>
      <w:r>
        <w:t xml:space="preserve"> s</w:t>
      </w:r>
      <w:r>
        <w:t>ection 2.2.3.9))</w:t>
      </w:r>
    </w:p>
    <w:p w:rsidR="00AC66A6" w:rsidRDefault="00515D8F">
      <w:pPr>
        <w:pStyle w:val="Heading3"/>
      </w:pPr>
      <w:bookmarkStart w:id="363" w:name="section_239bc87c6e8d4f9cbf9f6ef00b707b76"/>
      <w:bookmarkStart w:id="364" w:name="_Toc478446730"/>
      <w:r>
        <w:t>Server Response to Client Request</w:t>
      </w:r>
      <w:bookmarkEnd w:id="363"/>
      <w:bookmarkEnd w:id="364"/>
      <w:r>
        <w:fldChar w:fldCharType="begin"/>
      </w:r>
      <w:r>
        <w:instrText xml:space="preserve"> XE "Setting the columns on a table example:server response to client request" </w:instrText>
      </w:r>
      <w:r>
        <w:fldChar w:fldCharType="end"/>
      </w:r>
    </w:p>
    <w:p w:rsidR="00AC66A6" w:rsidRDefault="00515D8F">
      <w:r>
        <w:rPr>
          <w:b/>
        </w:rPr>
        <w:t>0000</w:t>
      </w:r>
      <w:r>
        <w:t>: 12 01 00 00 00 00 00</w:t>
      </w:r>
    </w:p>
    <w:p w:rsidR="00AC66A6" w:rsidRDefault="00515D8F">
      <w:r>
        <w:t xml:space="preserve">The first 6 bytes of the </w:t>
      </w:r>
      <w:hyperlink w:anchor="gt_02eede81-2ef5-4994-8791-5f0cd780c225">
        <w:r>
          <w:rPr>
            <w:rStyle w:val="HyperlinkGreen"/>
            <w:b/>
          </w:rPr>
          <w:t>ROP respon</w:t>
        </w:r>
        <w:r>
          <w:rPr>
            <w:rStyle w:val="HyperlinkGreen"/>
            <w:b/>
          </w:rPr>
          <w:t>se buffer</w:t>
        </w:r>
      </w:hyperlink>
      <w:r>
        <w:t xml:space="preserve"> are the </w:t>
      </w:r>
      <w:r>
        <w:rPr>
          <w:b/>
        </w:rPr>
        <w:t>RopId</w:t>
      </w:r>
      <w:r>
        <w:t xml:space="preserve">, </w:t>
      </w:r>
      <w:r>
        <w:rPr>
          <w:b/>
        </w:rPr>
        <w:t>InputHandleIndex</w:t>
      </w:r>
      <w:r>
        <w:t xml:space="preserve">, and </w:t>
      </w:r>
      <w:r>
        <w:rPr>
          <w:b/>
        </w:rPr>
        <w:t>ReturnValue</w:t>
      </w:r>
      <w:r>
        <w:t xml:space="preserve"> fields.</w:t>
      </w:r>
    </w:p>
    <w:p w:rsidR="00AC66A6" w:rsidRDefault="00515D8F">
      <w:r>
        <w:rPr>
          <w:b/>
        </w:rPr>
        <w:t>RopId</w:t>
      </w:r>
      <w:r>
        <w:t>: 0x12 (</w:t>
      </w:r>
      <w:r>
        <w:rPr>
          <w:b/>
        </w:rPr>
        <w:t>RopSetColumns</w:t>
      </w:r>
      <w:r>
        <w:t xml:space="preserve"> (</w:t>
      </w:r>
      <w:hyperlink r:id="rId202" w:anchor="Section_13af691127e54aa0bb75637b02d4f2ef">
        <w:r>
          <w:rPr>
            <w:rStyle w:val="Hyperlink"/>
          </w:rPr>
          <w:t>[MS-OXCROPS]</w:t>
        </w:r>
      </w:hyperlink>
      <w:r>
        <w:t xml:space="preserve"> section 2.2.5.1))</w:t>
      </w:r>
    </w:p>
    <w:p w:rsidR="00AC66A6" w:rsidRDefault="00515D8F">
      <w:r>
        <w:rPr>
          <w:b/>
        </w:rPr>
        <w:t>InputHandleIndex</w:t>
      </w:r>
      <w:r>
        <w:t>: 0x01</w:t>
      </w:r>
    </w:p>
    <w:p w:rsidR="00AC66A6" w:rsidRDefault="00515D8F">
      <w:r>
        <w:rPr>
          <w:b/>
        </w:rPr>
        <w:t>ReturnValue</w:t>
      </w:r>
      <w:r>
        <w:t>: 0x00000000 (</w:t>
      </w:r>
      <w:r>
        <w:t>Success)</w:t>
      </w:r>
    </w:p>
    <w:p w:rsidR="00AC66A6" w:rsidRDefault="00515D8F">
      <w:r>
        <w:lastRenderedPageBreak/>
        <w:t xml:space="preserve">The final byte in the ROP response buffer is the </w:t>
      </w:r>
      <w:r>
        <w:rPr>
          <w:b/>
        </w:rPr>
        <w:t>TableStatus</w:t>
      </w:r>
      <w:r>
        <w:t xml:space="preserve"> field, described in section </w:t>
      </w:r>
      <w:hyperlink w:anchor="Section_d7c5695cbdbe4f5f8bf98d86fca82c1d" w:history="1">
        <w:r>
          <w:rPr>
            <w:rStyle w:val="Hyperlink"/>
          </w:rPr>
          <w:t>2.2.2.1.3</w:t>
        </w:r>
      </w:hyperlink>
      <w:r>
        <w:t>.</w:t>
      </w:r>
    </w:p>
    <w:p w:rsidR="00AC66A6" w:rsidRDefault="00AC66A6">
      <w:pPr>
        <w:pStyle w:val="Code"/>
      </w:pPr>
    </w:p>
    <w:p w:rsidR="00AC66A6" w:rsidRDefault="00515D8F">
      <w:pPr>
        <w:pStyle w:val="Code"/>
      </w:pPr>
      <w:r>
        <w:t>0006: 00</w:t>
      </w:r>
    </w:p>
    <w:p w:rsidR="00AC66A6" w:rsidRDefault="00515D8F">
      <w:r>
        <w:rPr>
          <w:b/>
        </w:rPr>
        <w:t>TableStatus</w:t>
      </w:r>
      <w:r>
        <w:t>: 0x00. This value is "TBLSTAT_COMPLETE", indicating that the oper</w:t>
      </w:r>
      <w:r>
        <w:t>ation has been completed.</w:t>
      </w:r>
    </w:p>
    <w:p w:rsidR="00AC66A6" w:rsidRDefault="00515D8F">
      <w:pPr>
        <w:pStyle w:val="Heading2"/>
      </w:pPr>
      <w:bookmarkStart w:id="365" w:name="section_f73d8965078e446e8c4853efab11a898"/>
      <w:bookmarkStart w:id="366" w:name="_Toc478446731"/>
      <w:r>
        <w:t>Sorting a Table by Time Delivered</w:t>
      </w:r>
      <w:bookmarkEnd w:id="365"/>
      <w:bookmarkEnd w:id="366"/>
      <w:r>
        <w:fldChar w:fldCharType="begin"/>
      </w:r>
      <w:r>
        <w:instrText xml:space="preserve"> XE "Examples:sorting a table by time delivered" </w:instrText>
      </w:r>
      <w:r>
        <w:fldChar w:fldCharType="end"/>
      </w:r>
    </w:p>
    <w:p w:rsidR="00AC66A6" w:rsidRDefault="00515D8F">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RopSortTable</w:t>
      </w:r>
      <w:r>
        <w:t xml:space="preserve"> operation (</w:t>
      </w:r>
      <w:hyperlink r:id="rId203" w:anchor="Section_13af691127e54aa0bb75637b02d4f2ef">
        <w:r>
          <w:rPr>
            <w:rStyle w:val="Hyperlink"/>
          </w:rPr>
          <w:t>[MS-OXCROPS]</w:t>
        </w:r>
      </w:hyperlink>
      <w:r>
        <w:t xml:space="preserve"> section 2.2.5.2) as described in section</w:t>
      </w:r>
      <w:r>
        <w:t xml:space="preserve"> </w:t>
      </w:r>
      <w:hyperlink w:anchor="Section_2bf9c65989ef4b87aab8918b20d3c0b6" w:history="1">
        <w:r>
          <w:rPr>
            <w:rStyle w:val="Hyperlink"/>
          </w:rPr>
          <w:t>2.2.2.3</w:t>
        </w:r>
      </w:hyperlink>
      <w:r>
        <w:t>.</w:t>
      </w:r>
    </w:p>
    <w:p w:rsidR="00AC66A6" w:rsidRDefault="00515D8F">
      <w:pPr>
        <w:pStyle w:val="Heading3"/>
      </w:pPr>
      <w:bookmarkStart w:id="367" w:name="section_82af34b82aea4a2991086272fb640227"/>
      <w:bookmarkStart w:id="368" w:name="_Toc478446732"/>
      <w:r>
        <w:t>Client Request Buffer</w:t>
      </w:r>
      <w:bookmarkEnd w:id="367"/>
      <w:bookmarkEnd w:id="368"/>
      <w:r>
        <w:fldChar w:fldCharType="begin"/>
      </w:r>
      <w:r>
        <w:instrText xml:space="preserve"> XE "Sorting a table by time delivered example:client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w:t>
      </w:r>
      <w:r>
        <w:t xml:space="preserve">is a variable length sequence, with 10 required bytes and 5 bytes for each sorting </w:t>
      </w:r>
      <w:hyperlink w:anchor="gt_425bcab9-7911-4eae-b414-624b7a51eb5f">
        <w:r>
          <w:rPr>
            <w:rStyle w:val="HyperlinkGreen"/>
            <w:b/>
          </w:rPr>
          <w:t>flag</w:t>
        </w:r>
      </w:hyperlink>
      <w:r>
        <w:t xml:space="preserve"> used. An example of the ROP request buffer is as follows:</w:t>
      </w:r>
    </w:p>
    <w:p w:rsidR="00AC66A6" w:rsidRDefault="00515D8F">
      <w:pPr>
        <w:pStyle w:val="Code"/>
      </w:pPr>
      <w:r>
        <w:rPr>
          <w:b/>
        </w:rPr>
        <w:t>0000</w:t>
      </w:r>
      <w:r>
        <w:t xml:space="preserve">: 13 00 01 00 01 00 00 00-00 00 40 00 06 0e </w:t>
      </w:r>
      <w:r>
        <w:t>01</w:t>
      </w:r>
    </w:p>
    <w:p w:rsidR="00AC66A6" w:rsidRDefault="00515D8F">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w:t>
      </w:r>
      <w:hyperlink w:anchor="gt_3369fdd6-36f8-4a62-9cd7-2738ffb5048f">
        <w:r>
          <w:rPr>
            <w:rStyle w:val="HyperlinkGreen"/>
            <w:b/>
          </w:rPr>
          <w:t>ROP</w:t>
        </w:r>
      </w:hyperlink>
      <w:r>
        <w:t xml:space="preserve">, as described in </w:t>
      </w:r>
      <w:hyperlink r:id="rId204" w:anchor="Section_13af691127e54aa0bb75637b02d4f2ef">
        <w:r>
          <w:rPr>
            <w:rStyle w:val="Hyperlink"/>
          </w:rPr>
          <w:t>[MS-OXCROPS]</w:t>
        </w:r>
      </w:hyperlink>
      <w:r>
        <w:t xml:space="preserve"> section 2.2.5.1.1.</w:t>
      </w:r>
    </w:p>
    <w:p w:rsidR="00AC66A6" w:rsidRDefault="00AC66A6">
      <w:pPr>
        <w:pStyle w:val="Code"/>
      </w:pPr>
    </w:p>
    <w:p w:rsidR="00AC66A6" w:rsidRDefault="00515D8F">
      <w:pPr>
        <w:pStyle w:val="Code"/>
      </w:pPr>
      <w:r>
        <w:rPr>
          <w:b/>
        </w:rPr>
        <w:t>0000</w:t>
      </w:r>
      <w:r>
        <w:t>: 13 00 01</w:t>
      </w:r>
    </w:p>
    <w:p w:rsidR="00AC66A6" w:rsidRDefault="00515D8F">
      <w:r>
        <w:rPr>
          <w:b/>
        </w:rPr>
        <w:t>RopId</w:t>
      </w:r>
      <w:r>
        <w:t>: 0x13 (</w:t>
      </w:r>
      <w:r>
        <w:rPr>
          <w:b/>
        </w:rPr>
        <w:t>RopSortTable</w:t>
      </w:r>
      <w:r>
        <w:t xml:space="preserve"> ([MS-OXCROPS] section 2.2.5.2))</w:t>
      </w:r>
    </w:p>
    <w:p w:rsidR="00AC66A6" w:rsidRDefault="00515D8F">
      <w:r>
        <w:rPr>
          <w:b/>
        </w:rPr>
        <w:t>LogonID</w:t>
      </w:r>
      <w:r>
        <w:t>: 0x00</w:t>
      </w:r>
    </w:p>
    <w:p w:rsidR="00AC66A6" w:rsidRDefault="00515D8F">
      <w:r>
        <w:rPr>
          <w:b/>
        </w:rPr>
        <w:t>InputHandleIndex</w:t>
      </w:r>
      <w:r>
        <w:t xml:space="preserve">: 0x01. Index in </w:t>
      </w:r>
      <w:hyperlink w:anchor="gt_97d43d73-b170-4452-ae11-23ea249129af">
        <w:r>
          <w:rPr>
            <w:rStyle w:val="HyperlinkGreen"/>
            <w:b/>
          </w:rPr>
          <w:t>handle array</w:t>
        </w:r>
      </w:hyperlink>
      <w:r>
        <w:t xml:space="preserve"> for the table to be sorted.</w:t>
      </w:r>
    </w:p>
    <w:p w:rsidR="00AC66A6" w:rsidRDefault="00515D8F">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described in section </w:t>
      </w:r>
      <w:hyperlink w:anchor="Section_a82435b4131b457a988eb1215b4d38cf" w:history="1">
        <w:r>
          <w:rPr>
            <w:rStyle w:val="Hyperlink"/>
          </w:rPr>
          <w:t>2.2.2.3.1</w:t>
        </w:r>
      </w:hyperlink>
      <w:r>
        <w:t>.</w:t>
      </w:r>
    </w:p>
    <w:p w:rsidR="00AC66A6" w:rsidRDefault="00AC66A6">
      <w:pPr>
        <w:pStyle w:val="Code"/>
      </w:pPr>
    </w:p>
    <w:p w:rsidR="00AC66A6" w:rsidRDefault="00515D8F">
      <w:pPr>
        <w:pStyle w:val="Code"/>
      </w:pPr>
      <w:r>
        <w:t>0003: 00 01 00 00 00 00 00</w:t>
      </w:r>
    </w:p>
    <w:p w:rsidR="00AC66A6" w:rsidRDefault="00515D8F">
      <w:r>
        <w:rPr>
          <w:b/>
        </w:rPr>
        <w:t>SortTableFlags</w:t>
      </w:r>
      <w:r>
        <w:t>: 0x00. Perform the operation synchronously.</w:t>
      </w:r>
    </w:p>
    <w:p w:rsidR="00AC66A6" w:rsidRDefault="00515D8F">
      <w:r>
        <w:rPr>
          <w:b/>
        </w:rPr>
        <w:t>SortOrderCount</w:t>
      </w:r>
      <w:r>
        <w:t xml:space="preserve">: 0x0001. Number of </w:t>
      </w:r>
      <w:r>
        <w:rPr>
          <w:b/>
        </w:rPr>
        <w:t>SortOrder</w:t>
      </w:r>
      <w:r>
        <w:t xml:space="preserve"> structures to follow</w:t>
      </w:r>
    </w:p>
    <w:p w:rsidR="00AC66A6" w:rsidRDefault="00515D8F">
      <w:r>
        <w:rPr>
          <w:b/>
        </w:rPr>
        <w:t>CategoryCount</w:t>
      </w:r>
      <w:r>
        <w:t>: 0x0000</w:t>
      </w:r>
    </w:p>
    <w:p w:rsidR="00AC66A6" w:rsidRDefault="00515D8F">
      <w:r>
        <w:rPr>
          <w:b/>
        </w:rPr>
        <w:t>ExpandedCount</w:t>
      </w:r>
      <w:r>
        <w:t>: 0x0000</w:t>
      </w:r>
    </w:p>
    <w:p w:rsidR="00AC66A6" w:rsidRDefault="00515D8F">
      <w:r>
        <w:t xml:space="preserve">The remaining bytes are the </w:t>
      </w:r>
      <w:r>
        <w:rPr>
          <w:b/>
        </w:rPr>
        <w:t>SortOrders</w:t>
      </w:r>
      <w:r>
        <w:t xml:space="preserve"> field, which contain properties to sort by (where there must be exactly the number of properties specified by the </w:t>
      </w:r>
      <w:r>
        <w:rPr>
          <w:b/>
        </w:rPr>
        <w:t>SortOrderCount</w:t>
      </w:r>
      <w:r>
        <w:t xml:space="preserve"> field) and a sorting method, as described in section 2.2.2.3.1.</w:t>
      </w:r>
    </w:p>
    <w:p w:rsidR="00AC66A6" w:rsidRDefault="00AC66A6">
      <w:pPr>
        <w:pStyle w:val="Code"/>
      </w:pPr>
    </w:p>
    <w:p w:rsidR="00AC66A6" w:rsidRDefault="00515D8F">
      <w:pPr>
        <w:pStyle w:val="Code"/>
      </w:pPr>
      <w:r>
        <w:rPr>
          <w:b/>
        </w:rPr>
        <w:t>000a</w:t>
      </w:r>
      <w:r>
        <w:t>: 40 00 06 0e 01</w:t>
      </w:r>
    </w:p>
    <w:p w:rsidR="00AC66A6" w:rsidRDefault="00515D8F">
      <w:r>
        <w:rPr>
          <w:b/>
        </w:rPr>
        <w:lastRenderedPageBreak/>
        <w:t>PropertyTag</w:t>
      </w:r>
      <w:r>
        <w:t>: 0x0e060040 (</w:t>
      </w:r>
      <w:r>
        <w:rPr>
          <w:b/>
        </w:rPr>
        <w:t>PidTagMessageDe</w:t>
      </w:r>
      <w:r>
        <w:rPr>
          <w:b/>
        </w:rPr>
        <w:t xml:space="preserve">liveryTime </w:t>
      </w:r>
      <w:r>
        <w:t>(</w:t>
      </w:r>
      <w:hyperlink r:id="rId205" w:anchor="Section_daa9120ff3254afba73828f91049ab3c">
        <w:r>
          <w:rPr>
            <w:rStyle w:val="Hyperlink"/>
          </w:rPr>
          <w:t>[MS-OXOMSG]</w:t>
        </w:r>
      </w:hyperlink>
      <w:r>
        <w:t xml:space="preserve"> section 2.2.3.9))</w:t>
      </w:r>
    </w:p>
    <w:p w:rsidR="00AC66A6" w:rsidRDefault="00515D8F">
      <w:r>
        <w:rPr>
          <w:b/>
        </w:rPr>
        <w:t>Order</w:t>
      </w:r>
      <w:r>
        <w:t>: 0x01 (Flag: TABLE_SORT_DESCEND)</w:t>
      </w:r>
    </w:p>
    <w:p w:rsidR="00AC66A6" w:rsidRDefault="00515D8F">
      <w:pPr>
        <w:pStyle w:val="Heading3"/>
      </w:pPr>
      <w:bookmarkStart w:id="369" w:name="section_f308160559154133b394896b548483e9"/>
      <w:bookmarkStart w:id="370" w:name="_Toc478446733"/>
      <w:r>
        <w:t>Server Response to Client Request</w:t>
      </w:r>
      <w:bookmarkEnd w:id="369"/>
      <w:bookmarkEnd w:id="370"/>
      <w:r>
        <w:fldChar w:fldCharType="begin"/>
      </w:r>
      <w:r>
        <w:instrText xml:space="preserve"> XE "Sorting a table by time delivered example:server respons</w:instrText>
      </w:r>
      <w:r>
        <w:instrText xml:space="preserve">e to client request" </w:instrText>
      </w:r>
      <w:r>
        <w:fldChar w:fldCharType="end"/>
      </w:r>
    </w:p>
    <w:p w:rsidR="00AC66A6" w:rsidRDefault="00515D8F">
      <w:r>
        <w:rPr>
          <w:b/>
        </w:rPr>
        <w:t>0000</w:t>
      </w:r>
      <w:r>
        <w:t>: 13 01 00 00 00 00 00</w:t>
      </w:r>
    </w:p>
    <w:p w:rsidR="00AC66A6" w:rsidRDefault="00515D8F">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w:t>
      </w:r>
    </w:p>
    <w:p w:rsidR="00AC66A6" w:rsidRDefault="00AC66A6">
      <w:pPr>
        <w:pStyle w:val="Code"/>
      </w:pPr>
    </w:p>
    <w:p w:rsidR="00AC66A6" w:rsidRDefault="00515D8F">
      <w:pPr>
        <w:pStyle w:val="Code"/>
      </w:pPr>
      <w:r>
        <w:t>0000: 13 01 00 00 00 00</w:t>
      </w:r>
    </w:p>
    <w:p w:rsidR="00AC66A6" w:rsidRDefault="00515D8F">
      <w:r>
        <w:rPr>
          <w:b/>
        </w:rPr>
        <w:t>RopId</w:t>
      </w:r>
      <w:r>
        <w:t>: 0x13 (</w:t>
      </w:r>
      <w:r>
        <w:rPr>
          <w:b/>
        </w:rPr>
        <w:t>Rop</w:t>
      </w:r>
      <w:r>
        <w:rPr>
          <w:b/>
        </w:rPr>
        <w:t>SortTable</w:t>
      </w:r>
      <w:r>
        <w:t xml:space="preserve"> (</w:t>
      </w:r>
      <w:hyperlink r:id="rId206" w:anchor="Section_13af691127e54aa0bb75637b02d4f2ef">
        <w:r>
          <w:rPr>
            <w:rStyle w:val="Hyperlink"/>
          </w:rPr>
          <w:t>[MS-OXCROPS]</w:t>
        </w:r>
      </w:hyperlink>
      <w:r>
        <w:t xml:space="preserve"> section 2.2.5.2))</w:t>
      </w:r>
    </w:p>
    <w:p w:rsidR="00AC66A6" w:rsidRDefault="00515D8F">
      <w:r>
        <w:rPr>
          <w:b/>
        </w:rPr>
        <w:t>InputHandleIndex</w:t>
      </w:r>
      <w:r>
        <w:t>: 0x01</w:t>
      </w:r>
    </w:p>
    <w:p w:rsidR="00AC66A6" w:rsidRDefault="00515D8F">
      <w:r>
        <w:rPr>
          <w:b/>
        </w:rPr>
        <w:t>ReturnValue</w:t>
      </w:r>
      <w:r>
        <w:t>: 0x00000000 (Success)</w:t>
      </w:r>
    </w:p>
    <w:p w:rsidR="00AC66A6" w:rsidRDefault="00515D8F">
      <w:r>
        <w:t xml:space="preserve">The final byte in the ROP response buffer is the </w:t>
      </w:r>
      <w:r>
        <w:rPr>
          <w:b/>
        </w:rPr>
        <w:t>TableStatus</w:t>
      </w:r>
      <w:r>
        <w:t xml:space="preserve"> field describe</w:t>
      </w:r>
      <w:r>
        <w:t xml:space="preserve">d in section </w:t>
      </w:r>
      <w:hyperlink w:anchor="Section_75af64cc980b4d42a08f0fd71dd66a54" w:history="1">
        <w:r>
          <w:rPr>
            <w:rStyle w:val="Hyperlink"/>
          </w:rPr>
          <w:t>2.2.2.3.2</w:t>
        </w:r>
      </w:hyperlink>
      <w:r>
        <w:t>.</w:t>
      </w:r>
    </w:p>
    <w:p w:rsidR="00AC66A6" w:rsidRDefault="00AC66A6">
      <w:pPr>
        <w:pStyle w:val="Code"/>
      </w:pPr>
    </w:p>
    <w:p w:rsidR="00AC66A6" w:rsidRDefault="00515D8F">
      <w:pPr>
        <w:pStyle w:val="Code"/>
      </w:pPr>
      <w:r>
        <w:rPr>
          <w:b/>
        </w:rPr>
        <w:t>0006</w:t>
      </w:r>
      <w:r>
        <w:t>: 00</w:t>
      </w:r>
    </w:p>
    <w:p w:rsidR="00AC66A6" w:rsidRDefault="00515D8F">
      <w:r>
        <w:rPr>
          <w:b/>
        </w:rPr>
        <w:t>TableStatus</w:t>
      </w:r>
      <w:r>
        <w:t>: 0x00. This value is "TBLSTAT_COMPLETE", indicating that the sorting operation has been completed.</w:t>
      </w:r>
    </w:p>
    <w:p w:rsidR="00AC66A6" w:rsidRDefault="00515D8F">
      <w:pPr>
        <w:pStyle w:val="Heading2"/>
      </w:pPr>
      <w:bookmarkStart w:id="371" w:name="section_d0976f570c344cd997572ac99dbc4b9d"/>
      <w:bookmarkStart w:id="372" w:name="_Toc478446734"/>
      <w:r>
        <w:t>Querying Rows</w:t>
      </w:r>
      <w:bookmarkEnd w:id="371"/>
      <w:bookmarkEnd w:id="372"/>
      <w:r>
        <w:fldChar w:fldCharType="begin"/>
      </w:r>
      <w:r>
        <w:instrText xml:space="preserve"> XE "Examples:querying rows" </w:instrText>
      </w:r>
      <w:r>
        <w:fldChar w:fldCharType="end"/>
      </w:r>
    </w:p>
    <w:p w:rsidR="00AC66A6" w:rsidRDefault="00515D8F">
      <w:r>
        <w:t>The fo</w:t>
      </w:r>
      <w:r>
        <w:t xml:space="preserve">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RopQueryRows</w:t>
      </w:r>
      <w:r>
        <w:t xml:space="preserve"> operation (</w:t>
      </w:r>
      <w:hyperlink r:id="rId207" w:anchor="Section_13af691127e54aa0bb75637b02d4f2ef">
        <w:r>
          <w:rPr>
            <w:rStyle w:val="Hyperlink"/>
          </w:rPr>
          <w:t>[MS-OXCROPS]</w:t>
        </w:r>
      </w:hyperlink>
      <w:r>
        <w:t xml:space="preserve"> section 2.2.5.4), as described in section </w:t>
      </w:r>
      <w:hyperlink w:anchor="Section_2a3a5c78fd9e4dd1b69de95399a659da" w:history="1">
        <w:r>
          <w:rPr>
            <w:rStyle w:val="Hyperlink"/>
          </w:rPr>
          <w:t>2.2.2.5</w:t>
        </w:r>
      </w:hyperlink>
      <w:r>
        <w:t>.</w:t>
      </w:r>
    </w:p>
    <w:p w:rsidR="00AC66A6" w:rsidRDefault="00515D8F">
      <w:pPr>
        <w:pStyle w:val="Heading3"/>
      </w:pPr>
      <w:bookmarkStart w:id="373" w:name="section_ca15e2124cb7472cbb1c1e296d712bbc"/>
      <w:bookmarkStart w:id="374" w:name="_Toc478446735"/>
      <w:r>
        <w:t>Client Request Buffer</w:t>
      </w:r>
      <w:bookmarkEnd w:id="373"/>
      <w:bookmarkEnd w:id="374"/>
      <w:r>
        <w:fldChar w:fldCharType="begin"/>
      </w:r>
      <w:r>
        <w:instrText xml:space="preserve"> XE "Querying rows example:clie</w:instrText>
      </w:r>
      <w:r>
        <w:instrText xml:space="preserv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for the </w:t>
      </w:r>
      <w:r>
        <w:rPr>
          <w:b/>
        </w:rPr>
        <w:t>RopQueryRows</w:t>
      </w:r>
      <w:r>
        <w:t xml:space="preserve"> ROP (</w:t>
      </w:r>
      <w:hyperlink r:id="rId208" w:anchor="Section_13af691127e54aa0bb75637b02d4f2ef">
        <w:r>
          <w:rPr>
            <w:rStyle w:val="Hyperlink"/>
          </w:rPr>
          <w:t>[MS-OXCROPS]</w:t>
        </w:r>
      </w:hyperlink>
      <w:r>
        <w:t xml:space="preserve"> section 2.2.5.4) is a</w:t>
      </w:r>
      <w:r>
        <w:t xml:space="preserve"> 7-byte sequence formatted as follows:</w:t>
      </w:r>
    </w:p>
    <w:p w:rsidR="00AC66A6" w:rsidRDefault="00515D8F">
      <w:pPr>
        <w:pStyle w:val="Code"/>
      </w:pPr>
      <w:r>
        <w:rPr>
          <w:b/>
        </w:rPr>
        <w:t>0000</w:t>
      </w:r>
      <w:r>
        <w:t>: 15 00 01 00 01 32 00</w:t>
      </w:r>
    </w:p>
    <w:p w:rsidR="00AC66A6" w:rsidRDefault="00515D8F">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AC66A6" w:rsidRDefault="00AC66A6">
      <w:pPr>
        <w:pStyle w:val="Code"/>
      </w:pPr>
    </w:p>
    <w:p w:rsidR="00AC66A6" w:rsidRDefault="00515D8F">
      <w:pPr>
        <w:pStyle w:val="Code"/>
      </w:pPr>
      <w:r>
        <w:rPr>
          <w:b/>
        </w:rPr>
        <w:t>0000</w:t>
      </w:r>
      <w:r>
        <w:t>: 15 00 01</w:t>
      </w:r>
    </w:p>
    <w:p w:rsidR="00AC66A6" w:rsidRDefault="00515D8F">
      <w:r>
        <w:rPr>
          <w:b/>
        </w:rPr>
        <w:t>RopId</w:t>
      </w:r>
      <w:r>
        <w:t>: 0x15 (</w:t>
      </w:r>
      <w:r>
        <w:rPr>
          <w:b/>
        </w:rPr>
        <w:t>RopQueryRows</w:t>
      </w:r>
      <w:r>
        <w:t>)</w:t>
      </w:r>
    </w:p>
    <w:p w:rsidR="00AC66A6" w:rsidRDefault="00515D8F">
      <w:r>
        <w:rPr>
          <w:b/>
        </w:rPr>
        <w:t>LogonID</w:t>
      </w:r>
      <w:r>
        <w:t>: 0x00</w:t>
      </w:r>
    </w:p>
    <w:p w:rsidR="00AC66A6" w:rsidRDefault="00515D8F">
      <w:r>
        <w:rPr>
          <w:b/>
        </w:rPr>
        <w:t>InputHandleIndex</w:t>
      </w:r>
      <w:r>
        <w:t xml:space="preserve">: 0x01. The </w:t>
      </w:r>
      <w:hyperlink w:anchor="gt_5044babb-08e3-4bb9-bc12-fe8f542b05ee">
        <w:r>
          <w:rPr>
            <w:rStyle w:val="HyperlinkGreen"/>
            <w:b/>
          </w:rPr>
          <w:t>handle</w:t>
        </w:r>
      </w:hyperlink>
      <w:r>
        <w:t xml:space="preserve"> of the table to query.</w:t>
      </w:r>
    </w:p>
    <w:p w:rsidR="00AC66A6" w:rsidRDefault="00515D8F">
      <w:r>
        <w:lastRenderedPageBreak/>
        <w:t xml:space="preserve">The final 4 bytes of the ROP request buffer are the </w:t>
      </w:r>
      <w:r>
        <w:rPr>
          <w:b/>
        </w:rPr>
        <w:t>QueryRowsFlags</w:t>
      </w:r>
      <w:r>
        <w:t xml:space="preserve">, </w:t>
      </w:r>
      <w:r>
        <w:rPr>
          <w:b/>
        </w:rPr>
        <w:t>ForwardRead</w:t>
      </w:r>
      <w:r>
        <w:t xml:space="preserve">, and </w:t>
      </w:r>
      <w:r>
        <w:rPr>
          <w:b/>
        </w:rPr>
        <w:t>RowCount</w:t>
      </w:r>
      <w:r>
        <w:t xml:space="preserve"> fields described in section </w:t>
      </w:r>
      <w:hyperlink w:anchor="Section_cd93425801ae4eafbeee8d85a60c10f1" w:history="1">
        <w:r>
          <w:rPr>
            <w:rStyle w:val="Hyperlink"/>
          </w:rPr>
          <w:t>2.2.2.5.1</w:t>
        </w:r>
      </w:hyperlink>
      <w:r>
        <w:t>.</w:t>
      </w:r>
    </w:p>
    <w:p w:rsidR="00AC66A6" w:rsidRDefault="00AC66A6">
      <w:pPr>
        <w:pStyle w:val="Code"/>
      </w:pPr>
    </w:p>
    <w:p w:rsidR="00AC66A6" w:rsidRDefault="00515D8F">
      <w:pPr>
        <w:pStyle w:val="Code"/>
      </w:pPr>
      <w:r>
        <w:rPr>
          <w:b/>
        </w:rPr>
        <w:t>0003</w:t>
      </w:r>
      <w:r>
        <w:t>: 00 01 32 00</w:t>
      </w:r>
    </w:p>
    <w:p w:rsidR="00AC66A6" w:rsidRDefault="00515D8F">
      <w:r>
        <w:rPr>
          <w:b/>
        </w:rPr>
        <w:t>QueryRowsFlags</w:t>
      </w:r>
      <w:r>
        <w:t>: 0x00. Advance the table cursor.</w:t>
      </w:r>
    </w:p>
    <w:p w:rsidR="00AC66A6" w:rsidRDefault="00515D8F">
      <w:r>
        <w:rPr>
          <w:b/>
        </w:rPr>
        <w:t>ForwardRead</w:t>
      </w:r>
      <w:r>
        <w:t>: 0x01. Read the table forward.</w:t>
      </w:r>
    </w:p>
    <w:p w:rsidR="00AC66A6" w:rsidRDefault="00515D8F">
      <w:r>
        <w:rPr>
          <w:b/>
        </w:rPr>
        <w:t>RowCount</w:t>
      </w:r>
      <w:r>
        <w:t>: 0x0032. Return a maximum of 50 rows.</w:t>
      </w:r>
    </w:p>
    <w:p w:rsidR="00AC66A6" w:rsidRDefault="00515D8F">
      <w:pPr>
        <w:pStyle w:val="Heading3"/>
      </w:pPr>
      <w:bookmarkStart w:id="375" w:name="section_8e7d12c3cb7e476a9fce238eabd28fba"/>
      <w:bookmarkStart w:id="376" w:name="_Toc478446736"/>
      <w:r>
        <w:t>Server Response to Client Request</w:t>
      </w:r>
      <w:bookmarkEnd w:id="375"/>
      <w:bookmarkEnd w:id="376"/>
      <w:r>
        <w:fldChar w:fldCharType="begin"/>
      </w:r>
      <w:r>
        <w:instrText xml:space="preserve"> XE "Quer</w:instrText>
      </w:r>
      <w:r>
        <w:instrText xml:space="preserve">ying rows example:server response to client request" </w:instrText>
      </w:r>
      <w:r>
        <w:fldChar w:fldCharType="end"/>
      </w:r>
    </w:p>
    <w:p w:rsidR="00AC66A6" w:rsidRDefault="00515D8F">
      <w:r>
        <w:t>0000: 15 01 00 00 00 00 02 04-00 01 00 01 00 00 00 00</w:t>
      </w:r>
    </w:p>
    <w:p w:rsidR="00AC66A6" w:rsidRDefault="00515D8F">
      <w:pPr>
        <w:pStyle w:val="Code"/>
      </w:pPr>
      <w:r>
        <w:t>0010: 00 14 88 00 01 00 00 00-0b 3f 87 47 00 01 00 00</w:t>
      </w:r>
    </w:p>
    <w:p w:rsidR="00AC66A6" w:rsidRDefault="00515D8F">
      <w:pPr>
        <w:pStyle w:val="Code"/>
      </w:pPr>
      <w:r>
        <w:t>0020: 00 0b 3f 87 47 00 00 00-00 00 00 01 00 00 00 0a</w:t>
      </w:r>
    </w:p>
    <w:p w:rsidR="00AC66A6" w:rsidRDefault="00515D8F">
      <w:pPr>
        <w:pStyle w:val="Code"/>
      </w:pPr>
      <w:r>
        <w:t>0030: 0f 01 04 80 00 49 00 50-00 4d 00</w:t>
      </w:r>
      <w:r>
        <w:t xml:space="preserve"> 2e 00 4e 00 6f</w:t>
      </w:r>
    </w:p>
    <w:p w:rsidR="00AC66A6" w:rsidRDefault="00515D8F">
      <w:pPr>
        <w:pStyle w:val="Code"/>
      </w:pPr>
      <w:r>
        <w:t>0040: 00 74 00 65 00 00 00 00-ff ff ff ff 00 00 00 00</w:t>
      </w:r>
    </w:p>
    <w:p w:rsidR="00AC66A6" w:rsidRDefault="00515D8F">
      <w:pPr>
        <w:pStyle w:val="Code"/>
      </w:pPr>
      <w:r>
        <w:t>0050: 00 0a 0f 01 04 80 00 00-00 00 00 00 23 00 00 00</w:t>
      </w:r>
    </w:p>
    <w:p w:rsidR="00AC66A6" w:rsidRDefault="00515D8F">
      <w:pPr>
        <w:pStyle w:val="Code"/>
      </w:pPr>
      <w:r>
        <w:t>0060: 0a 0f 01 04 80 0a 0f 01-04 80 0a 0f 01 04 80 0a</w:t>
      </w:r>
    </w:p>
    <w:p w:rsidR="00AC66A6" w:rsidRDefault="00515D8F">
      <w:pPr>
        <w:pStyle w:val="Code"/>
      </w:pPr>
      <w:r>
        <w:t>0070: 0f 01 04 80 0a 0f 01 04-80 0a 0f 01 04 80 00 ea</w:t>
      </w:r>
    </w:p>
    <w:p w:rsidR="00AC66A6" w:rsidRDefault="00515D8F">
      <w:pPr>
        <w:pStyle w:val="Code"/>
      </w:pPr>
      <w:r>
        <w:t xml:space="preserve">0080: 04 00 00 00 1d 05 </w:t>
      </w:r>
      <w:r>
        <w:t>03 ea-55 73 c8 01 00 6d 00 79</w:t>
      </w:r>
    </w:p>
    <w:p w:rsidR="00AC66A6" w:rsidRDefault="00515D8F">
      <w:pPr>
        <w:pStyle w:val="Code"/>
      </w:pPr>
      <w:r>
        <w:t>0090: 00 53 00 75 00 62 00 6a-00 65 00 63 00 74 00 00</w:t>
      </w:r>
    </w:p>
    <w:p w:rsidR="00AC66A6" w:rsidRDefault="00515D8F">
      <w:pPr>
        <w:pStyle w:val="Code"/>
      </w:pPr>
      <w:r>
        <w:t>00a0: 00 00 52 00 45 00 3a 00-20 00 6d 00 79 00 53 00</w:t>
      </w:r>
    </w:p>
    <w:p w:rsidR="00AC66A6" w:rsidRDefault="00515D8F">
      <w:pPr>
        <w:pStyle w:val="Code"/>
      </w:pPr>
      <w:r>
        <w:t>00b0: 75 00 62 00 6a 00 65 00-63 00 74 00 00 00 00 41</w:t>
      </w:r>
    </w:p>
    <w:p w:rsidR="00AC66A6" w:rsidRDefault="00515D8F">
      <w:pPr>
        <w:pStyle w:val="Code"/>
      </w:pPr>
      <w:r>
        <w:t>00c0: 00 75 00 74 00 6f 00 55-00 73 00 65 00 72 00 32</w:t>
      </w:r>
    </w:p>
    <w:p w:rsidR="00AC66A6" w:rsidRDefault="00515D8F">
      <w:pPr>
        <w:pStyle w:val="Code"/>
      </w:pPr>
      <w:r>
        <w:t>00d0: 00 3</w:t>
      </w:r>
      <w:r>
        <w:t>0 00 30 00 30 00 31-00 00 00 0a 0f 01 04 80</w:t>
      </w:r>
    </w:p>
    <w:p w:rsidR="00AC66A6" w:rsidRDefault="00515D8F">
      <w:pPr>
        <w:pStyle w:val="Code"/>
      </w:pPr>
      <w:r>
        <w:t>00e0: 0a 0f 01 04 80 00 00 00-00 00 01 00 00 00 00 10</w:t>
      </w:r>
    </w:p>
    <w:p w:rsidR="00AC66A6" w:rsidRDefault="00515D8F">
      <w:pPr>
        <w:pStyle w:val="Code"/>
      </w:pPr>
      <w:r>
        <w:t>00f0: 00 f6 e9 ad 14 41 50 e6-4d 9f 42 64 6e d0 98 c2</w:t>
      </w:r>
    </w:p>
    <w:p w:rsidR="00AC66A6" w:rsidRDefault="00515D8F">
      <w:r>
        <w:t xml:space="preserve">The first 6 bytes of the </w:t>
      </w:r>
      <w:hyperlink w:anchor="gt_02eede81-2ef5-4994-8791-5f0cd780c225">
        <w:r>
          <w:rPr>
            <w:rStyle w:val="HyperlinkGreen"/>
            <w:b/>
          </w:rPr>
          <w:t>ROP response buff</w:t>
        </w:r>
        <w:r>
          <w:rPr>
            <w:rStyle w:val="HyperlinkGreen"/>
            <w:b/>
          </w:rPr>
          <w:t>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09" w:anchor="Section_13af691127e54aa0bb75637b02d4f2ef">
        <w:r>
          <w:rPr>
            <w:rStyle w:val="Hyperlink"/>
          </w:rPr>
          <w:t>[MS-OXCROPS]</w:t>
        </w:r>
      </w:hyperlink>
      <w:r>
        <w:t xml:space="preserve"> section 2.2.5.4.2.</w:t>
      </w:r>
    </w:p>
    <w:p w:rsidR="00AC66A6" w:rsidRDefault="00AC66A6">
      <w:pPr>
        <w:pStyle w:val="Code"/>
      </w:pPr>
    </w:p>
    <w:p w:rsidR="00AC66A6" w:rsidRDefault="00515D8F">
      <w:pPr>
        <w:pStyle w:val="Code"/>
      </w:pPr>
      <w:r>
        <w:rPr>
          <w:b/>
        </w:rPr>
        <w:t>0000</w:t>
      </w:r>
      <w:r>
        <w:t>: 15 01 00 00 00 00</w:t>
      </w:r>
    </w:p>
    <w:p w:rsidR="00AC66A6" w:rsidRDefault="00515D8F">
      <w:r>
        <w:rPr>
          <w:b/>
        </w:rPr>
        <w:t>RopId</w:t>
      </w:r>
      <w:r>
        <w:t>: 0x15 (</w:t>
      </w:r>
      <w:r>
        <w:rPr>
          <w:b/>
        </w:rPr>
        <w:t>RopQueryRows</w:t>
      </w:r>
      <w:r>
        <w:t xml:space="preserve"> ([MS-OXCROPS]</w:t>
      </w:r>
      <w:r>
        <w:t xml:space="preserve"> section 2.2.5.4))</w:t>
      </w:r>
    </w:p>
    <w:p w:rsidR="00AC66A6" w:rsidRDefault="00515D8F">
      <w:r>
        <w:rPr>
          <w:b/>
        </w:rPr>
        <w:t>InputHandleIndex</w:t>
      </w:r>
      <w:r>
        <w:t>: 0x01</w:t>
      </w:r>
    </w:p>
    <w:p w:rsidR="00AC66A6" w:rsidRDefault="00515D8F">
      <w:r>
        <w:rPr>
          <w:b/>
        </w:rPr>
        <w:t>ReturnValue</w:t>
      </w:r>
      <w:r>
        <w:t>: 0x00000000 (Success)</w:t>
      </w:r>
    </w:p>
    <w:p w:rsidR="00AC66A6" w:rsidRDefault="00515D8F">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AC66A6" w:rsidRDefault="00AC66A6">
      <w:pPr>
        <w:pStyle w:val="Code"/>
      </w:pPr>
    </w:p>
    <w:p w:rsidR="00AC66A6" w:rsidRDefault="00515D8F">
      <w:pPr>
        <w:pStyle w:val="Code"/>
      </w:pPr>
      <w:r>
        <w:rPr>
          <w:b/>
        </w:rPr>
        <w:t>0006</w:t>
      </w:r>
      <w:r>
        <w:t>: 02 04 00</w:t>
      </w:r>
    </w:p>
    <w:p w:rsidR="00AC66A6" w:rsidRDefault="00515D8F">
      <w:r>
        <w:rPr>
          <w:b/>
        </w:rPr>
        <w:t>Origin</w:t>
      </w:r>
      <w:r>
        <w:t>: 0x02. Corres</w:t>
      </w:r>
      <w:r>
        <w:t xml:space="preserve">ponds to the predefined </w:t>
      </w:r>
      <w:r>
        <w:rPr>
          <w:b/>
        </w:rPr>
        <w:t xml:space="preserve">Bookmark </w:t>
      </w:r>
      <w:r>
        <w:t xml:space="preserve">field value "BOOKMARK_END", as described in section </w:t>
      </w:r>
      <w:hyperlink w:anchor="Section_9c57b59dc1e54facb11799996f632cca" w:history="1">
        <w:r>
          <w:rPr>
            <w:rStyle w:val="Hyperlink"/>
          </w:rPr>
          <w:t>2.2.2.1.1</w:t>
        </w:r>
      </w:hyperlink>
      <w:r>
        <w:t>.</w:t>
      </w:r>
    </w:p>
    <w:p w:rsidR="00AC66A6" w:rsidRDefault="00515D8F">
      <w:r>
        <w:rPr>
          <w:b/>
        </w:rPr>
        <w:t>RowCount</w:t>
      </w:r>
      <w:r>
        <w:t xml:space="preserve">: 0x0004. Four </w:t>
      </w:r>
      <w:r>
        <w:rPr>
          <w:b/>
        </w:rPr>
        <w:t>FlaggedPropertyValue</w:t>
      </w:r>
      <w:r>
        <w:t xml:space="preserve"> structures follow in the response.</w:t>
      </w:r>
    </w:p>
    <w:p w:rsidR="00AC66A6" w:rsidRDefault="00515D8F">
      <w:r>
        <w:t>The remaining bytes i</w:t>
      </w:r>
      <w:r>
        <w:t xml:space="preserve">n the ROP response buffer are for the </w:t>
      </w:r>
      <w:r>
        <w:rPr>
          <w:b/>
        </w:rPr>
        <w:t>RowData</w:t>
      </w:r>
      <w:r>
        <w:t xml:space="preserve"> array, which consists of a series of </w:t>
      </w:r>
      <w:hyperlink w:anchor="gt_425bcab9-7911-4eae-b414-624b7a51eb5f">
        <w:r>
          <w:rPr>
            <w:rStyle w:val="HyperlinkGreen"/>
            <w:b/>
          </w:rPr>
          <w:t>flags</w:t>
        </w:r>
      </w:hyperlink>
      <w:r>
        <w:t xml:space="preserve"> for the row coupled with a</w:t>
      </w:r>
      <w:r>
        <w:rPr>
          <w:b/>
        </w:rPr>
        <w:t xml:space="preserve"> FlaggedPropertyValue</w:t>
      </w:r>
      <w:r>
        <w:t xml:space="preserve"> field, as described in </w:t>
      </w:r>
      <w:hyperlink r:id="rId210" w:anchor="Section_1afa0cd9b1a04520b623bf15030af5d8">
        <w:r>
          <w:rPr>
            <w:rStyle w:val="Hyperlink"/>
          </w:rPr>
          <w:t>[MS-OXCDATA]</w:t>
        </w:r>
      </w:hyperlink>
      <w:r>
        <w:t xml:space="preserve"> section 2.11.5.</w:t>
      </w:r>
    </w:p>
    <w:p w:rsidR="00AC66A6" w:rsidRDefault="00AC66A6">
      <w:pPr>
        <w:pStyle w:val="Code"/>
      </w:pPr>
    </w:p>
    <w:p w:rsidR="00AC66A6" w:rsidRDefault="00515D8F">
      <w:pPr>
        <w:pStyle w:val="Code"/>
      </w:pPr>
      <w:r>
        <w:rPr>
          <w:b/>
        </w:rPr>
        <w:t>0009</w:t>
      </w:r>
      <w:r>
        <w:t>: 01 00 01 00 00 00 00 00-14 88 00 01 00 00 00 0b</w:t>
      </w:r>
    </w:p>
    <w:p w:rsidR="00AC66A6" w:rsidRDefault="00515D8F">
      <w:pPr>
        <w:pStyle w:val="Code"/>
      </w:pPr>
      <w:r>
        <w:rPr>
          <w:b/>
        </w:rPr>
        <w:t>0019</w:t>
      </w:r>
      <w:r>
        <w:t>: 3f 87 47 ...</w:t>
      </w:r>
    </w:p>
    <w:p w:rsidR="00AC66A6" w:rsidRDefault="00515D8F">
      <w:r>
        <w:rPr>
          <w:b/>
        </w:rPr>
        <w:t>Has Flag</w:t>
      </w:r>
      <w:r>
        <w:t>: 0x01 (for the row)</w:t>
      </w:r>
    </w:p>
    <w:p w:rsidR="00AC66A6" w:rsidRDefault="00515D8F">
      <w:r>
        <w:rPr>
          <w:b/>
        </w:rPr>
        <w:t>Flag</w:t>
      </w:r>
      <w:r>
        <w:t>: 0x00</w:t>
      </w:r>
    </w:p>
    <w:p w:rsidR="00AC66A6" w:rsidRDefault="00515D8F">
      <w:r>
        <w:rPr>
          <w:b/>
        </w:rPr>
        <w:t>FlaggedPropertyValue</w:t>
      </w:r>
      <w:r>
        <w:t>: 0x881400000</w:t>
      </w:r>
      <w:r>
        <w:t xml:space="preserve">0000001. From the </w:t>
      </w:r>
      <w:r>
        <w:rPr>
          <w:b/>
        </w:rPr>
        <w:t>RopSetColumns</w:t>
      </w:r>
      <w:r>
        <w:t xml:space="preserve"> operation, this property is </w:t>
      </w:r>
      <w:r>
        <w:rPr>
          <w:b/>
        </w:rPr>
        <w:t xml:space="preserve">PidTagFolderId </w:t>
      </w:r>
      <w:r>
        <w:t>(</w:t>
      </w:r>
      <w:hyperlink r:id="rId211" w:anchor="Section_c0f31b95c07f486c98d9535ed9705fbf">
        <w:r>
          <w:rPr>
            <w:rStyle w:val="Hyperlink"/>
          </w:rPr>
          <w:t>[MS-OXCFOLD]</w:t>
        </w:r>
      </w:hyperlink>
      <w:r>
        <w:t xml:space="preserve"> section 2.2.2.2.1.6) (0x67480014) because the order must be maintained.</w:t>
      </w:r>
    </w:p>
    <w:p w:rsidR="00AC66A6" w:rsidRDefault="00515D8F">
      <w:r>
        <w:rPr>
          <w:b/>
        </w:rPr>
        <w:t>Flag</w:t>
      </w:r>
      <w:r>
        <w:t>: 0x00</w:t>
      </w:r>
    </w:p>
    <w:p w:rsidR="00AC66A6" w:rsidRDefault="00515D8F">
      <w:r>
        <w:rPr>
          <w:b/>
        </w:rPr>
        <w:t>Fl</w:t>
      </w:r>
      <w:r>
        <w:rPr>
          <w:b/>
        </w:rPr>
        <w:t>aggedPropertyValue</w:t>
      </w:r>
      <w:r>
        <w:t xml:space="preserve">: 0x47873f0b00000001. From the </w:t>
      </w:r>
      <w:r>
        <w:rPr>
          <w:b/>
        </w:rPr>
        <w:t>RopSetColumns</w:t>
      </w:r>
      <w:r>
        <w:t xml:space="preserve"> operation, this property is </w:t>
      </w:r>
      <w:r>
        <w:rPr>
          <w:b/>
        </w:rPr>
        <w:t>PidTagMid</w:t>
      </w:r>
      <w:r>
        <w:t xml:space="preserve"> ((</w:t>
      </w:r>
      <w:hyperlink r:id="rId212" w:anchor="Section_b9752f3dd50d44b89e6b608a117c8532">
        <w:r>
          <w:rPr>
            <w:rStyle w:val="Hyperlink"/>
          </w:rPr>
          <w:t>[MS-OXCFXICS]</w:t>
        </w:r>
      </w:hyperlink>
      <w:r>
        <w:t xml:space="preserve"> section 2.2.1.2.1) (0x674a0014) because the order must b</w:t>
      </w:r>
      <w:r>
        <w:t>e maintained.</w:t>
      </w:r>
    </w:p>
    <w:p w:rsidR="00AC66A6" w:rsidRDefault="00515D8F">
      <w:r>
        <w:t>This format continues for the remainder of the column properties and then for the remainder of the rows.</w:t>
      </w:r>
    </w:p>
    <w:p w:rsidR="00AC66A6" w:rsidRDefault="00515D8F">
      <w:pPr>
        <w:pStyle w:val="Heading2"/>
      </w:pPr>
      <w:bookmarkStart w:id="377" w:name="section_69fa418763e14aada5a6974832c28b0f"/>
      <w:bookmarkStart w:id="378" w:name="_Toc478446737"/>
      <w:r>
        <w:t>Working with Categories</w:t>
      </w:r>
      <w:bookmarkEnd w:id="377"/>
      <w:bookmarkEnd w:id="378"/>
      <w:r>
        <w:fldChar w:fldCharType="begin"/>
      </w:r>
      <w:r>
        <w:instrText xml:space="preserve"> XE "Examples:working with categories" </w:instrText>
      </w:r>
      <w:r>
        <w:fldChar w:fldCharType="end"/>
      </w:r>
    </w:p>
    <w:p w:rsidR="00AC66A6" w:rsidRDefault="00515D8F">
      <w:r>
        <w:t>The following sections give examples of sorting, expanding a row, and qu</w:t>
      </w:r>
      <w:r>
        <w:t>erying messages that have been categorized. These examples are separate and do not follow from the ones above.</w:t>
      </w:r>
    </w:p>
    <w:p w:rsidR="00AC66A6" w:rsidRDefault="00515D8F">
      <w:pPr>
        <w:pStyle w:val="Heading3"/>
      </w:pPr>
      <w:bookmarkStart w:id="379" w:name="section_e8b27a4da58a416994807b3d7eeb69e5"/>
      <w:bookmarkStart w:id="380" w:name="_Toc478446738"/>
      <w:r>
        <w:t>Sorting a Table by Category</w:t>
      </w:r>
      <w:bookmarkEnd w:id="379"/>
      <w:bookmarkEnd w:id="380"/>
      <w:r>
        <w:fldChar w:fldCharType="begin"/>
      </w:r>
      <w:r>
        <w:instrText xml:space="preserve"> XE "Working with categories example:sorting a table by category - overview" </w:instrText>
      </w:r>
      <w:r>
        <w:fldChar w:fldCharType="end"/>
      </w:r>
    </w:p>
    <w:p w:rsidR="00AC66A6" w:rsidRDefault="00515D8F">
      <w:r>
        <w:t>The following example describes the co</w:t>
      </w:r>
      <w:r>
        <w:t xml:space="preserve">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RopSortTable</w:t>
      </w:r>
      <w:r>
        <w:t xml:space="preserve"> operation (</w:t>
      </w:r>
      <w:hyperlink r:id="rId213" w:anchor="Section_13af691127e54aa0bb75637b02d4f2ef">
        <w:r>
          <w:rPr>
            <w:rStyle w:val="Hyperlink"/>
          </w:rPr>
          <w:t>[MS-OXCROPS]</w:t>
        </w:r>
      </w:hyperlink>
      <w:r>
        <w:t xml:space="preserve"> section 2.2.5.2) for a </w:t>
      </w:r>
      <w:hyperlink w:anchor="gt_7d6acf13-ba4d-4a0a-930e-3eaee465c7f1">
        <w:r>
          <w:rPr>
            <w:rStyle w:val="HyperlinkGreen"/>
            <w:b/>
          </w:rPr>
          <w:t>category</w:t>
        </w:r>
      </w:hyperlink>
      <w:r>
        <w:t xml:space="preserve"> (ascending) and a time (descending) sort as described in section </w:t>
      </w:r>
      <w:hyperlink w:anchor="Section_2bf9c65989ef4b87aab8918b20d3c0b6" w:history="1">
        <w:r>
          <w:rPr>
            <w:rStyle w:val="Hyperlink"/>
          </w:rPr>
          <w:t>2.2.2.3</w:t>
        </w:r>
      </w:hyperlink>
      <w:r>
        <w:t>.</w:t>
      </w:r>
    </w:p>
    <w:p w:rsidR="00AC66A6" w:rsidRDefault="00515D8F">
      <w:pPr>
        <w:pStyle w:val="Heading4"/>
      </w:pPr>
      <w:bookmarkStart w:id="381" w:name="section_0120c9cc1798474e9891b6bd9c5bb289"/>
      <w:bookmarkStart w:id="382" w:name="_Toc478446739"/>
      <w:r>
        <w:t>Client Request Buffer</w:t>
      </w:r>
      <w:bookmarkEnd w:id="381"/>
      <w:bookmarkEnd w:id="382"/>
      <w:r>
        <w:fldChar w:fldCharType="begin"/>
      </w:r>
      <w:r>
        <w:instrText xml:space="preserve"> XE "Working with categories example:sorting a table by category - client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is a variable length sequence, with 10 required bytes and 5 bytes for each sorting </w:t>
      </w:r>
      <w:hyperlink w:anchor="gt_425bcab9-7911-4eae-b414-624b7a51eb5f">
        <w:r>
          <w:rPr>
            <w:rStyle w:val="HyperlinkGreen"/>
            <w:b/>
          </w:rPr>
          <w:t>flag</w:t>
        </w:r>
      </w:hyperlink>
      <w:r>
        <w:t xml:space="preserve"> used. An example of the ROP request buffer is as follows:</w:t>
      </w:r>
    </w:p>
    <w:p w:rsidR="00AC66A6" w:rsidRDefault="00515D8F">
      <w:pPr>
        <w:pStyle w:val="Code"/>
      </w:pPr>
      <w:r>
        <w:rPr>
          <w:b/>
        </w:rPr>
        <w:t>0000</w:t>
      </w:r>
      <w:r>
        <w:t>: 13 00 00 00 02 00 01 00-01 00 1f 30 08 80</w:t>
      </w:r>
      <w:r>
        <w:t xml:space="preserve"> 00 40</w:t>
      </w:r>
    </w:p>
    <w:p w:rsidR="00AC66A6" w:rsidRDefault="00515D8F">
      <w:pPr>
        <w:pStyle w:val="Code"/>
      </w:pPr>
      <w:r>
        <w:rPr>
          <w:b/>
        </w:rPr>
        <w:t>0010</w:t>
      </w:r>
      <w:r>
        <w:t>: 00 06 0e 01</w:t>
      </w:r>
    </w:p>
    <w:p w:rsidR="00AC66A6" w:rsidRDefault="00515D8F">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 xml:space="preserve">RopSortTable </w:t>
      </w:r>
      <w:hyperlink w:anchor="gt_3369fdd6-36f8-4a62-9cd7-2738ffb5048f">
        <w:r>
          <w:rPr>
            <w:rStyle w:val="HyperlinkGreen"/>
            <w:b/>
          </w:rPr>
          <w:t>ROP</w:t>
        </w:r>
      </w:hyperlink>
      <w:r>
        <w:t xml:space="preserve">, as described in </w:t>
      </w:r>
      <w:hyperlink r:id="rId214" w:anchor="Section_13af691127e54aa0bb75637b02d4f2ef">
        <w:r>
          <w:rPr>
            <w:rStyle w:val="Hyperlink"/>
          </w:rPr>
          <w:t>[MS-OXCROPS]</w:t>
        </w:r>
      </w:hyperlink>
      <w:r>
        <w:t xml:space="preserve"> section 2.2.5.2.1.</w:t>
      </w:r>
    </w:p>
    <w:p w:rsidR="00AC66A6" w:rsidRDefault="00AC66A6">
      <w:pPr>
        <w:pStyle w:val="Code"/>
      </w:pPr>
    </w:p>
    <w:p w:rsidR="00AC66A6" w:rsidRDefault="00515D8F">
      <w:pPr>
        <w:pStyle w:val="Code"/>
      </w:pPr>
      <w:r>
        <w:rPr>
          <w:b/>
        </w:rPr>
        <w:t>0000</w:t>
      </w:r>
      <w:r>
        <w:t>: 13 00 00</w:t>
      </w:r>
    </w:p>
    <w:p w:rsidR="00AC66A6" w:rsidRDefault="00515D8F">
      <w:r>
        <w:rPr>
          <w:b/>
        </w:rPr>
        <w:t>RopId</w:t>
      </w:r>
      <w:r>
        <w:t>: 0x13 (</w:t>
      </w:r>
      <w:r>
        <w:rPr>
          <w:b/>
        </w:rPr>
        <w:t>RopSortTable</w:t>
      </w:r>
      <w:r>
        <w:t>)</w:t>
      </w:r>
    </w:p>
    <w:p w:rsidR="00AC66A6" w:rsidRDefault="00515D8F">
      <w:r>
        <w:rPr>
          <w:b/>
        </w:rPr>
        <w:t>LogonID</w:t>
      </w:r>
      <w:r>
        <w:t>: 0x00</w:t>
      </w:r>
    </w:p>
    <w:p w:rsidR="00AC66A6" w:rsidRDefault="00515D8F">
      <w:r>
        <w:rPr>
          <w:b/>
        </w:rPr>
        <w:t>InputHandleIndex</w:t>
      </w:r>
      <w:r>
        <w:t xml:space="preserve">: 0x00. Index in </w:t>
      </w:r>
      <w:hyperlink w:anchor="gt_97d43d73-b170-4452-ae11-23ea249129af">
        <w:r>
          <w:rPr>
            <w:rStyle w:val="HyperlinkGreen"/>
            <w:b/>
          </w:rPr>
          <w:t>handle array</w:t>
        </w:r>
      </w:hyperlink>
      <w:r>
        <w:t xml:space="preserve"> for the table to be sorted.</w:t>
      </w:r>
    </w:p>
    <w:p w:rsidR="00AC66A6" w:rsidRDefault="00515D8F">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defined in section </w:t>
      </w:r>
      <w:hyperlink w:anchor="Section_a82435b4131b457a988eb1215b4d38cf" w:history="1">
        <w:r>
          <w:rPr>
            <w:rStyle w:val="Hyperlink"/>
          </w:rPr>
          <w:t>2.2.2.3.1</w:t>
        </w:r>
      </w:hyperlink>
      <w:r>
        <w:t>.</w:t>
      </w:r>
    </w:p>
    <w:p w:rsidR="00AC66A6" w:rsidRDefault="00AC66A6">
      <w:pPr>
        <w:pStyle w:val="Code"/>
      </w:pPr>
    </w:p>
    <w:p w:rsidR="00AC66A6" w:rsidRDefault="00515D8F">
      <w:pPr>
        <w:pStyle w:val="Code"/>
      </w:pPr>
      <w:r>
        <w:rPr>
          <w:b/>
        </w:rPr>
        <w:t>0003</w:t>
      </w:r>
      <w:r>
        <w:t>: 00 02 00 01 0</w:t>
      </w:r>
      <w:r>
        <w:t>0 01 00</w:t>
      </w:r>
    </w:p>
    <w:p w:rsidR="00AC66A6" w:rsidRDefault="00515D8F">
      <w:r>
        <w:rPr>
          <w:b/>
        </w:rPr>
        <w:t>SortTableFlags</w:t>
      </w:r>
      <w:r>
        <w:t>: 0x00. Perform the operation synchronously.</w:t>
      </w:r>
    </w:p>
    <w:p w:rsidR="00AC66A6" w:rsidRDefault="00515D8F">
      <w:r>
        <w:rPr>
          <w:b/>
        </w:rPr>
        <w:t>SortOrderCount</w:t>
      </w:r>
      <w:r>
        <w:t>: 0x0002. Number of sort order structures to follow.</w:t>
      </w:r>
    </w:p>
    <w:p w:rsidR="00AC66A6" w:rsidRDefault="00515D8F">
      <w:r>
        <w:rPr>
          <w:b/>
        </w:rPr>
        <w:t>CategoryCount</w:t>
      </w:r>
      <w:r>
        <w:t>: 0x0001. There is one category column.</w:t>
      </w:r>
    </w:p>
    <w:p w:rsidR="00AC66A6" w:rsidRDefault="00515D8F">
      <w:r>
        <w:rPr>
          <w:b/>
        </w:rPr>
        <w:t>ExpandedCount</w:t>
      </w:r>
      <w:r>
        <w:t xml:space="preserve">: 0x0001. All </w:t>
      </w:r>
      <w:hyperlink w:anchor="gt_7d6acf13-ba4d-4a0a-930e-3eaee465c7f1">
        <w:r>
          <w:rPr>
            <w:rStyle w:val="HyperlinkGreen"/>
            <w:b/>
          </w:rPr>
          <w:t>categories</w:t>
        </w:r>
      </w:hyperlink>
      <w:r>
        <w:t xml:space="preserve"> are expanded.</w:t>
      </w:r>
    </w:p>
    <w:p w:rsidR="00AC66A6" w:rsidRDefault="00515D8F">
      <w:r>
        <w:t xml:space="preserve">The remaining bytes are the </w:t>
      </w:r>
      <w:r>
        <w:rPr>
          <w:b/>
        </w:rPr>
        <w:t>SortOrders</w:t>
      </w:r>
      <w:r>
        <w:t xml:space="preserve"> field, which contain properties to sort by (where there has to be exactly the number of properties given in the </w:t>
      </w:r>
      <w:r>
        <w:rPr>
          <w:b/>
        </w:rPr>
        <w:t>SortOrderCount</w:t>
      </w:r>
      <w:r>
        <w:t xml:space="preserve"> field) and a sorting method (defined in section 2.2.2.3.1).</w:t>
      </w:r>
    </w:p>
    <w:p w:rsidR="00AC66A6" w:rsidRDefault="00AC66A6">
      <w:pPr>
        <w:pStyle w:val="Code"/>
      </w:pPr>
    </w:p>
    <w:p w:rsidR="00AC66A6" w:rsidRDefault="00515D8F">
      <w:pPr>
        <w:pStyle w:val="Code"/>
      </w:pPr>
      <w:r>
        <w:rPr>
          <w:b/>
        </w:rPr>
        <w:t>000a</w:t>
      </w:r>
      <w:r>
        <w:t>: 1f 30 08 80 00 40 00 06-0e 01</w:t>
      </w:r>
    </w:p>
    <w:p w:rsidR="00AC66A6" w:rsidRDefault="00515D8F">
      <w:r>
        <w:rPr>
          <w:b/>
        </w:rPr>
        <w:t>PropertyTag</w:t>
      </w:r>
      <w:r>
        <w:t>: 0x8008301F (</w:t>
      </w:r>
      <w:r>
        <w:rPr>
          <w:b/>
        </w:rPr>
        <w:t xml:space="preserve">PidTagAddressBookIsMemberOfDistributionList </w:t>
      </w:r>
      <w:r>
        <w:t>(</w:t>
      </w:r>
      <w:hyperlink r:id="rId215" w:anchor="Section_f4cf9b4c923245069e712270de217614">
        <w:r>
          <w:rPr>
            <w:rStyle w:val="Hyperlink"/>
          </w:rPr>
          <w:t>[MS-OXO</w:t>
        </w:r>
        <w:r>
          <w:rPr>
            <w:rStyle w:val="Hyperlink"/>
          </w:rPr>
          <w:t>ABK]</w:t>
        </w:r>
      </w:hyperlink>
      <w:r>
        <w:t xml:space="preserve"> section 4.5.3.2))</w:t>
      </w:r>
    </w:p>
    <w:p w:rsidR="00AC66A6" w:rsidRDefault="00515D8F">
      <w:r>
        <w:rPr>
          <w:b/>
        </w:rPr>
        <w:t>Order</w:t>
      </w:r>
      <w:r>
        <w:t>: 0x00 (Flag: TABLE_SORT_ASCEND)</w:t>
      </w:r>
    </w:p>
    <w:p w:rsidR="00AC66A6" w:rsidRDefault="00515D8F">
      <w:r>
        <w:rPr>
          <w:b/>
        </w:rPr>
        <w:t>PropertyTag</w:t>
      </w:r>
      <w:r>
        <w:t>: 0x0E060040 (</w:t>
      </w:r>
      <w:r>
        <w:rPr>
          <w:b/>
        </w:rPr>
        <w:t>PidTagMessageDeliveryTime</w:t>
      </w:r>
      <w:r>
        <w:t xml:space="preserve"> (</w:t>
      </w:r>
      <w:hyperlink r:id="rId216" w:anchor="Section_daa9120ff3254afba73828f91049ab3c">
        <w:r>
          <w:rPr>
            <w:rStyle w:val="Hyperlink"/>
          </w:rPr>
          <w:t>[MS-OXOMSG]</w:t>
        </w:r>
      </w:hyperlink>
      <w:r>
        <w:t xml:space="preserve"> section 2.2.3.9)</w:t>
      </w:r>
    </w:p>
    <w:p w:rsidR="00AC66A6" w:rsidRDefault="00515D8F">
      <w:r>
        <w:rPr>
          <w:b/>
        </w:rPr>
        <w:t>Order</w:t>
      </w:r>
      <w:r>
        <w:t>: 0x01 (Flag: TABLE_SORT_DES</w:t>
      </w:r>
      <w:r>
        <w:t>CEND)</w:t>
      </w:r>
    </w:p>
    <w:p w:rsidR="00AC66A6" w:rsidRDefault="00515D8F">
      <w:pPr>
        <w:pStyle w:val="Heading4"/>
      </w:pPr>
      <w:bookmarkStart w:id="383" w:name="section_837a7a677cee4ec9a613937e82c89c0c"/>
      <w:bookmarkStart w:id="384" w:name="_Toc478446740"/>
      <w:r>
        <w:t>Server Response to Client Request</w:t>
      </w:r>
      <w:bookmarkEnd w:id="383"/>
      <w:bookmarkEnd w:id="384"/>
      <w:r>
        <w:fldChar w:fldCharType="begin"/>
      </w:r>
      <w:r>
        <w:instrText xml:space="preserve"> XE "Working with categories example:sorting a table by category - server response to client request" </w:instrText>
      </w:r>
      <w:r>
        <w:fldChar w:fldCharType="end"/>
      </w:r>
    </w:p>
    <w:p w:rsidR="00AC66A6" w:rsidRDefault="00515D8F">
      <w:r>
        <w:rPr>
          <w:b/>
        </w:rPr>
        <w:t>0000</w:t>
      </w:r>
      <w:r>
        <w:t>: 13 00 00 00 00 00 00</w:t>
      </w:r>
    </w:p>
    <w:p w:rsidR="00AC66A6" w:rsidRDefault="00515D8F">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17" w:anchor="Section_13af691127e54aa0bb75637b02d4f2ef">
        <w:r>
          <w:rPr>
            <w:rStyle w:val="Hyperlink"/>
          </w:rPr>
          <w:t>[MS-OXCROPS]</w:t>
        </w:r>
      </w:hyperlink>
      <w:r>
        <w:t xml:space="preserve"> section 2.2.5.2.2.</w:t>
      </w:r>
    </w:p>
    <w:p w:rsidR="00AC66A6" w:rsidRDefault="00AC66A6">
      <w:pPr>
        <w:pStyle w:val="Code"/>
      </w:pPr>
    </w:p>
    <w:p w:rsidR="00AC66A6" w:rsidRDefault="00515D8F">
      <w:pPr>
        <w:pStyle w:val="Code"/>
      </w:pPr>
      <w:r>
        <w:rPr>
          <w:b/>
        </w:rPr>
        <w:t>0000</w:t>
      </w:r>
      <w:r>
        <w:t>: 13 00 00 00 00 00</w:t>
      </w:r>
    </w:p>
    <w:p w:rsidR="00AC66A6" w:rsidRDefault="00515D8F">
      <w:r>
        <w:rPr>
          <w:b/>
        </w:rPr>
        <w:t>RopId</w:t>
      </w:r>
      <w:r>
        <w:t>: 0x13 (</w:t>
      </w:r>
      <w:r>
        <w:rPr>
          <w:b/>
        </w:rPr>
        <w:t>RopSortTa</w:t>
      </w:r>
      <w:r>
        <w:rPr>
          <w:b/>
        </w:rPr>
        <w:t>ble</w:t>
      </w:r>
      <w:r>
        <w:t xml:space="preserve"> ([MS-OXCROPS] section 2.2.5.2))</w:t>
      </w:r>
    </w:p>
    <w:p w:rsidR="00AC66A6" w:rsidRDefault="00515D8F">
      <w:r>
        <w:rPr>
          <w:b/>
        </w:rPr>
        <w:t>InputHandleIndex</w:t>
      </w:r>
      <w:r>
        <w:t>: 0x00</w:t>
      </w:r>
    </w:p>
    <w:p w:rsidR="00AC66A6" w:rsidRDefault="00515D8F">
      <w:r>
        <w:rPr>
          <w:b/>
        </w:rPr>
        <w:t>ReturnValue</w:t>
      </w:r>
      <w:r>
        <w:t>: 0x00000000 (Success)</w:t>
      </w:r>
    </w:p>
    <w:p w:rsidR="00AC66A6" w:rsidRDefault="00515D8F">
      <w:r>
        <w:t xml:space="preserve">The final byte in the ROP response buffer is the </w:t>
      </w:r>
      <w:r>
        <w:rPr>
          <w:b/>
        </w:rPr>
        <w:t>TableStatus</w:t>
      </w:r>
      <w:r>
        <w:t xml:space="preserve"> field described in section </w:t>
      </w:r>
      <w:hyperlink w:anchor="Section_75af64cc980b4d42a08f0fd71dd66a54" w:history="1">
        <w:r>
          <w:rPr>
            <w:rStyle w:val="Hyperlink"/>
          </w:rPr>
          <w:t>2.2.2.3.2</w:t>
        </w:r>
      </w:hyperlink>
      <w:r>
        <w:t>.</w:t>
      </w:r>
    </w:p>
    <w:p w:rsidR="00AC66A6" w:rsidRDefault="00AC66A6">
      <w:pPr>
        <w:pStyle w:val="Code"/>
      </w:pPr>
    </w:p>
    <w:p w:rsidR="00AC66A6" w:rsidRDefault="00515D8F">
      <w:pPr>
        <w:pStyle w:val="Code"/>
      </w:pPr>
      <w:r>
        <w:rPr>
          <w:b/>
        </w:rPr>
        <w:t>0006</w:t>
      </w:r>
      <w:r>
        <w:t>: 00</w:t>
      </w:r>
    </w:p>
    <w:p w:rsidR="00AC66A6" w:rsidRDefault="00515D8F">
      <w:r>
        <w:rPr>
          <w:b/>
        </w:rPr>
        <w:t>TableStatus</w:t>
      </w:r>
      <w:r>
        <w:t>: 0x00. This value is "TBLSTAT_COMPLETE", indicating that the sorting operation has been completed.</w:t>
      </w:r>
    </w:p>
    <w:p w:rsidR="00AC66A6" w:rsidRDefault="00515D8F">
      <w:pPr>
        <w:pStyle w:val="Heading3"/>
      </w:pPr>
      <w:bookmarkStart w:id="385" w:name="section_2606f0be05394946aaa1360b7ac360b9"/>
      <w:bookmarkStart w:id="386" w:name="_Toc478446741"/>
      <w:r>
        <w:lastRenderedPageBreak/>
        <w:t>Expanding a Category Row</w:t>
      </w:r>
      <w:bookmarkEnd w:id="385"/>
      <w:bookmarkEnd w:id="386"/>
      <w:r>
        <w:fldChar w:fldCharType="begin"/>
      </w:r>
      <w:r>
        <w:instrText xml:space="preserve"> XE "Working with categories example:expanding a category row - overview" </w:instrText>
      </w:r>
      <w:r>
        <w:fldChar w:fldCharType="end"/>
      </w:r>
    </w:p>
    <w:p w:rsidR="00AC66A6" w:rsidRDefault="00515D8F">
      <w:r>
        <w:t>The following example describes the</w:t>
      </w:r>
      <w:r>
        <w:t xml:space="preserv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RopExpandRow</w:t>
      </w:r>
      <w:r>
        <w:t xml:space="preserve"> (</w:t>
      </w:r>
      <w:hyperlink r:id="rId218" w:anchor="Section_13af691127e54aa0bb75637b02d4f2ef">
        <w:r>
          <w:rPr>
            <w:rStyle w:val="Hyperlink"/>
          </w:rPr>
          <w:t>[MS-OXCROPS]</w:t>
        </w:r>
      </w:hyperlink>
      <w:r>
        <w:t xml:space="preserve"> section 2.2.5.16) operation as described in section </w:t>
      </w:r>
      <w:hyperlink w:anchor="Section_26a6bded84cb4a30a9cbdcead24bef14" w:history="1">
        <w:r>
          <w:rPr>
            <w:rStyle w:val="Hyperlink"/>
          </w:rPr>
          <w:t>2.2.2.17</w:t>
        </w:r>
      </w:hyperlink>
      <w:r>
        <w:t>.</w:t>
      </w:r>
    </w:p>
    <w:p w:rsidR="00AC66A6" w:rsidRDefault="00515D8F">
      <w:pPr>
        <w:pStyle w:val="Heading4"/>
      </w:pPr>
      <w:bookmarkStart w:id="387" w:name="section_5efe2870d1424d04b89fba3d43caa2c7"/>
      <w:bookmarkStart w:id="388" w:name="_Toc478446742"/>
      <w:r>
        <w:t>Client Request Buffer</w:t>
      </w:r>
      <w:bookmarkEnd w:id="387"/>
      <w:bookmarkEnd w:id="388"/>
      <w:r>
        <w:fldChar w:fldCharType="begin"/>
      </w:r>
      <w:r>
        <w:instrText xml:space="preserve"> XE "Working with ca</w:instrText>
      </w:r>
      <w:r>
        <w:instrText xml:space="preserve">tegories example:expanding a category row - client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is a 13-byte sequence, formatted as follows:</w:t>
      </w:r>
    </w:p>
    <w:p w:rsidR="00AC66A6" w:rsidRDefault="00515D8F">
      <w:pPr>
        <w:pStyle w:val="Code"/>
      </w:pPr>
      <w:r>
        <w:rPr>
          <w:b/>
        </w:rPr>
        <w:t>0000</w:t>
      </w:r>
      <w:r>
        <w:t>: 59 00 01 00 00 01 00 00-00 00 f1 88 bd</w:t>
      </w:r>
    </w:p>
    <w:p w:rsidR="00AC66A6" w:rsidRDefault="00515D8F">
      <w:r>
        <w:t xml:space="preserve">The </w:t>
      </w:r>
      <w:r>
        <w:t xml:space="preserve">first 3 bytes of the ROP request buffer are the </w:t>
      </w:r>
      <w:r>
        <w:rPr>
          <w:b/>
        </w:rPr>
        <w:t>RopId</w:t>
      </w:r>
      <w:r>
        <w:t xml:space="preserve">, </w:t>
      </w:r>
      <w:r>
        <w:rPr>
          <w:b/>
        </w:rPr>
        <w:t>LogonID</w:t>
      </w:r>
      <w:r>
        <w:t xml:space="preserve">, and </w:t>
      </w:r>
      <w:r>
        <w:rPr>
          <w:b/>
        </w:rPr>
        <w:t>InputHandleIndex</w:t>
      </w:r>
      <w:r>
        <w:t xml:space="preserve"> fields of the </w:t>
      </w:r>
      <w:r>
        <w:rPr>
          <w:b/>
        </w:rPr>
        <w:t xml:space="preserve">RopExpandRow </w:t>
      </w:r>
      <w:hyperlink w:anchor="gt_3369fdd6-36f8-4a62-9cd7-2738ffb5048f">
        <w:r>
          <w:rPr>
            <w:rStyle w:val="HyperlinkGreen"/>
            <w:b/>
          </w:rPr>
          <w:t>ROP</w:t>
        </w:r>
      </w:hyperlink>
      <w:r>
        <w:t xml:space="preserve">, as described in </w:t>
      </w:r>
      <w:hyperlink r:id="rId219" w:anchor="Section_13af691127e54aa0bb75637b02d4f2ef">
        <w:r>
          <w:rPr>
            <w:rStyle w:val="Hyperlink"/>
          </w:rPr>
          <w:t>[MS-OXCROPS]</w:t>
        </w:r>
      </w:hyperlink>
      <w:r>
        <w:t xml:space="preserve"> section 2.2.5.16.1.</w:t>
      </w:r>
    </w:p>
    <w:p w:rsidR="00AC66A6" w:rsidRDefault="00AC66A6">
      <w:pPr>
        <w:pStyle w:val="Code"/>
      </w:pPr>
    </w:p>
    <w:p w:rsidR="00AC66A6" w:rsidRDefault="00515D8F">
      <w:pPr>
        <w:pStyle w:val="Code"/>
      </w:pPr>
      <w:r>
        <w:rPr>
          <w:b/>
        </w:rPr>
        <w:t>0000</w:t>
      </w:r>
      <w:r>
        <w:t>: 59 00 00</w:t>
      </w:r>
    </w:p>
    <w:p w:rsidR="00AC66A6" w:rsidRDefault="00515D8F">
      <w:r>
        <w:rPr>
          <w:b/>
        </w:rPr>
        <w:t>RopId</w:t>
      </w:r>
      <w:r>
        <w:t>: 0x59 (</w:t>
      </w:r>
      <w:r>
        <w:rPr>
          <w:b/>
        </w:rPr>
        <w:t>RopExpandRow</w:t>
      </w:r>
      <w:r>
        <w:t xml:space="preserve"> ([MS-OXCROPS] section 2.2.5.16))</w:t>
      </w:r>
    </w:p>
    <w:p w:rsidR="00AC66A6" w:rsidRDefault="00515D8F">
      <w:r>
        <w:rPr>
          <w:b/>
        </w:rPr>
        <w:t>LogonID</w:t>
      </w:r>
      <w:r>
        <w:t>: 0x00</w:t>
      </w:r>
    </w:p>
    <w:p w:rsidR="00AC66A6" w:rsidRDefault="00515D8F">
      <w:r>
        <w:rPr>
          <w:b/>
        </w:rPr>
        <w:t>InputHandleIndex</w:t>
      </w:r>
      <w:r>
        <w:t>: 0x01</w:t>
      </w:r>
    </w:p>
    <w:p w:rsidR="00AC66A6" w:rsidRDefault="00515D8F">
      <w:r>
        <w:t xml:space="preserve">The remaining 10 bytes are the </w:t>
      </w:r>
      <w:r>
        <w:rPr>
          <w:b/>
        </w:rPr>
        <w:t>MaxRowCount</w:t>
      </w:r>
      <w:r>
        <w:t xml:space="preserve"> and </w:t>
      </w:r>
      <w:r>
        <w:rPr>
          <w:b/>
        </w:rPr>
        <w:t>CategoryId</w:t>
      </w:r>
      <w:r>
        <w:t xml:space="preserve"> fields described in section </w:t>
      </w:r>
      <w:hyperlink w:anchor="Section_1615034a12cd45889b2451cc637ecffb" w:history="1">
        <w:r>
          <w:rPr>
            <w:rStyle w:val="Hyperlink"/>
          </w:rPr>
          <w:t>2.2.2.17.1</w:t>
        </w:r>
      </w:hyperlink>
      <w:r>
        <w:t>.</w:t>
      </w:r>
    </w:p>
    <w:p w:rsidR="00AC66A6" w:rsidRDefault="00AC66A6">
      <w:pPr>
        <w:pStyle w:val="Code"/>
      </w:pPr>
    </w:p>
    <w:p w:rsidR="00AC66A6" w:rsidRDefault="00515D8F">
      <w:pPr>
        <w:pStyle w:val="Code"/>
      </w:pPr>
      <w:r>
        <w:rPr>
          <w:b/>
        </w:rPr>
        <w:t>0003</w:t>
      </w:r>
      <w:r>
        <w:t>: 00 00 01 00 00 00 00 f1-88 bd</w:t>
      </w:r>
    </w:p>
    <w:p w:rsidR="00AC66A6" w:rsidRDefault="00515D8F">
      <w:r>
        <w:rPr>
          <w:b/>
        </w:rPr>
        <w:t>MaxRowCount</w:t>
      </w:r>
      <w:r>
        <w:t>: 0x0000. Rows will be expanded but not returned in the response.</w:t>
      </w:r>
    </w:p>
    <w:p w:rsidR="00AC66A6" w:rsidRDefault="00515D8F">
      <w:r>
        <w:rPr>
          <w:b/>
        </w:rPr>
        <w:t>CategoryId</w:t>
      </w:r>
      <w:r>
        <w:t xml:space="preserve">: 0xbd88f10000000001. The </w:t>
      </w:r>
      <w:r>
        <w:rPr>
          <w:b/>
        </w:rPr>
        <w:t>PidTagInstID</w:t>
      </w:r>
      <w:r>
        <w:t xml:space="preserve"> (section </w:t>
      </w:r>
      <w:hyperlink w:anchor="Section_be0f2ad6013c4d3e97360445f42cc5a2" w:history="1">
        <w:r>
          <w:rPr>
            <w:rStyle w:val="Hyperlink"/>
          </w:rPr>
          <w:t>2.2.1.1</w:t>
        </w:r>
      </w:hyperlink>
      <w:r>
        <w:t>) of the category row to expand.</w:t>
      </w:r>
    </w:p>
    <w:p w:rsidR="00AC66A6" w:rsidRDefault="00515D8F">
      <w:pPr>
        <w:pStyle w:val="Heading4"/>
      </w:pPr>
      <w:bookmarkStart w:id="389" w:name="section_1a9693a183374ea39e8514eeb48ab3b3"/>
      <w:bookmarkStart w:id="390" w:name="_Toc478446743"/>
      <w:r>
        <w:t>Server Response to Client Request</w:t>
      </w:r>
      <w:bookmarkEnd w:id="389"/>
      <w:bookmarkEnd w:id="390"/>
      <w:r>
        <w:fldChar w:fldCharType="begin"/>
      </w:r>
      <w:r>
        <w:instrText xml:space="preserve"> XE "Working with categories example:expanding a category row - server response to client request" </w:instrText>
      </w:r>
      <w:r>
        <w:fldChar w:fldCharType="end"/>
      </w:r>
    </w:p>
    <w:p w:rsidR="00AC66A6" w:rsidRDefault="00515D8F">
      <w:r>
        <w:rPr>
          <w:b/>
        </w:rPr>
        <w:t>0000</w:t>
      </w:r>
      <w:r>
        <w:t xml:space="preserve">: 59 01 00 00 00 00 03 00-00 00 </w:t>
      </w:r>
      <w:r>
        <w:t>00 00</w:t>
      </w:r>
    </w:p>
    <w:p w:rsidR="00AC66A6" w:rsidRDefault="00515D8F">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20" w:anchor="Section_13af691127e54aa0bb75637b02d4f2ef">
        <w:r>
          <w:rPr>
            <w:rStyle w:val="Hyperlink"/>
          </w:rPr>
          <w:t>[MS-OXCROPS]</w:t>
        </w:r>
      </w:hyperlink>
      <w:r>
        <w:t xml:space="preserve"> section 2.2.5.16.2.</w:t>
      </w:r>
    </w:p>
    <w:p w:rsidR="00AC66A6" w:rsidRDefault="00AC66A6">
      <w:pPr>
        <w:pStyle w:val="Code"/>
      </w:pPr>
    </w:p>
    <w:p w:rsidR="00AC66A6" w:rsidRDefault="00515D8F">
      <w:pPr>
        <w:pStyle w:val="Code"/>
      </w:pPr>
      <w:r>
        <w:rPr>
          <w:b/>
        </w:rPr>
        <w:t>0000</w:t>
      </w:r>
      <w:r>
        <w:t>: 59 00 00 00 00 00</w:t>
      </w:r>
    </w:p>
    <w:p w:rsidR="00AC66A6" w:rsidRDefault="00515D8F">
      <w:r>
        <w:rPr>
          <w:b/>
        </w:rPr>
        <w:t>RopId</w:t>
      </w:r>
      <w:r>
        <w:t>: 0x59 (</w:t>
      </w:r>
      <w:r>
        <w:rPr>
          <w:b/>
        </w:rPr>
        <w:t>RopExpandRow</w:t>
      </w:r>
      <w:r>
        <w:t xml:space="preserve"> ([MS-OXCROPS] section 2.2.5.16))</w:t>
      </w:r>
    </w:p>
    <w:p w:rsidR="00AC66A6" w:rsidRDefault="00515D8F">
      <w:r>
        <w:rPr>
          <w:b/>
        </w:rPr>
        <w:t>InputHandleIndex</w:t>
      </w:r>
      <w:r>
        <w:t>: 0x00</w:t>
      </w:r>
    </w:p>
    <w:p w:rsidR="00AC66A6" w:rsidRDefault="00515D8F">
      <w:r>
        <w:rPr>
          <w:b/>
        </w:rPr>
        <w:t>ReturnValue</w:t>
      </w:r>
      <w:r>
        <w:t>: 0x00000000 (Success)</w:t>
      </w:r>
    </w:p>
    <w:p w:rsidR="00AC66A6" w:rsidRDefault="00515D8F">
      <w:r>
        <w:t xml:space="preserve">The remaining bytes are the </w:t>
      </w:r>
      <w:r>
        <w:rPr>
          <w:b/>
        </w:rPr>
        <w:t>ExpandedRowCount</w:t>
      </w:r>
      <w:r>
        <w:t xml:space="preserve">, </w:t>
      </w:r>
      <w:r>
        <w:rPr>
          <w:b/>
        </w:rPr>
        <w:t>RowCount</w:t>
      </w:r>
      <w:r>
        <w:t xml:space="preserve">, and </w:t>
      </w:r>
      <w:r>
        <w:rPr>
          <w:b/>
        </w:rPr>
        <w:t>RowData</w:t>
      </w:r>
      <w:r>
        <w:t xml:space="preserve"> fi</w:t>
      </w:r>
      <w:r>
        <w:t xml:space="preserve">elds described in section </w:t>
      </w:r>
      <w:hyperlink w:anchor="Section_a0c26b17ba7849c8900949ba6f1ebd5a" w:history="1">
        <w:r>
          <w:rPr>
            <w:rStyle w:val="Hyperlink"/>
          </w:rPr>
          <w:t>2.2.2.17.2</w:t>
        </w:r>
      </w:hyperlink>
      <w:r>
        <w:t>.</w:t>
      </w:r>
    </w:p>
    <w:p w:rsidR="00AC66A6" w:rsidRDefault="00AC66A6">
      <w:pPr>
        <w:pStyle w:val="Code"/>
      </w:pPr>
    </w:p>
    <w:p w:rsidR="00AC66A6" w:rsidRDefault="00515D8F">
      <w:pPr>
        <w:pStyle w:val="Code"/>
      </w:pPr>
      <w:r>
        <w:rPr>
          <w:b/>
        </w:rPr>
        <w:t>0006</w:t>
      </w:r>
      <w:r>
        <w:t>: 03 00 00 00 00 00</w:t>
      </w:r>
    </w:p>
    <w:p w:rsidR="00AC66A6" w:rsidRDefault="00515D8F">
      <w:r>
        <w:rPr>
          <w:b/>
        </w:rPr>
        <w:t>ExpandedRowCount</w:t>
      </w:r>
      <w:r>
        <w:t xml:space="preserve">: 0x00000003. There are a total of three rows in the expanded </w:t>
      </w:r>
      <w:hyperlink w:anchor="gt_7d6acf13-ba4d-4a0a-930e-3eaee465c7f1">
        <w:r>
          <w:rPr>
            <w:rStyle w:val="HyperlinkGreen"/>
            <w:b/>
          </w:rPr>
          <w:t>category</w:t>
        </w:r>
      </w:hyperlink>
      <w:r>
        <w:t>.</w:t>
      </w:r>
    </w:p>
    <w:p w:rsidR="00AC66A6" w:rsidRDefault="00515D8F">
      <w:r>
        <w:rPr>
          <w:b/>
        </w:rPr>
        <w:t>RowCount</w:t>
      </w:r>
      <w:r>
        <w:t>: 0x0000. No row data follows.</w:t>
      </w:r>
    </w:p>
    <w:p w:rsidR="00AC66A6" w:rsidRDefault="00515D8F">
      <w:r>
        <w:rPr>
          <w:b/>
        </w:rPr>
        <w:t>RowData</w:t>
      </w:r>
      <w:r>
        <w:t>: [EMPTY]</w:t>
      </w:r>
    </w:p>
    <w:p w:rsidR="00AC66A6" w:rsidRDefault="00515D8F">
      <w:pPr>
        <w:pStyle w:val="Heading3"/>
      </w:pPr>
      <w:bookmarkStart w:id="391" w:name="section_d5bea1d02a084011891cc5723261e0d6"/>
      <w:bookmarkStart w:id="392" w:name="_Toc478446744"/>
      <w:r>
        <w:t>Querying Rows with Category View</w:t>
      </w:r>
      <w:bookmarkEnd w:id="391"/>
      <w:bookmarkEnd w:id="392"/>
      <w:r>
        <w:fldChar w:fldCharType="begin"/>
      </w:r>
      <w:r>
        <w:instrText xml:space="preserve"> XE "Working with categories example:querying rows with category view - overview" </w:instrText>
      </w:r>
      <w:r>
        <w:fldChar w:fldCharType="end"/>
      </w:r>
    </w:p>
    <w:p w:rsidR="00AC66A6" w:rsidRDefault="00515D8F">
      <w:r>
        <w:t>The following</w:t>
      </w:r>
      <w:r>
        <w:t xml:space="preserve">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RopQueryRows</w:t>
      </w:r>
      <w:r>
        <w:t xml:space="preserve"> operation (</w:t>
      </w:r>
      <w:hyperlink r:id="rId221" w:anchor="Section_13af691127e54aa0bb75637b02d4f2ef">
        <w:r>
          <w:rPr>
            <w:rStyle w:val="Hyperlink"/>
          </w:rPr>
          <w:t>[MS-OXCROPS]</w:t>
        </w:r>
      </w:hyperlink>
      <w:r>
        <w:t xml:space="preserve"> section 2.2.5.4), as described in section </w:t>
      </w:r>
      <w:hyperlink w:anchor="Section_26a6bded84cb4a30a9cbdcead24bef14" w:history="1">
        <w:r>
          <w:rPr>
            <w:rStyle w:val="Hyperlink"/>
          </w:rPr>
          <w:t>2.2.2.17</w:t>
        </w:r>
      </w:hyperlink>
      <w:r>
        <w:rPr>
          <w:rStyle w:val="Hyperlink"/>
        </w:rPr>
        <w:t>,</w:t>
      </w:r>
      <w:r>
        <w:t xml:space="preserve"> when the messages are grouped by </w:t>
      </w:r>
      <w:hyperlink w:anchor="gt_7d6acf13-ba4d-4a0a-930e-3eaee465c7f1">
        <w:r>
          <w:rPr>
            <w:rStyle w:val="HyperlinkGreen"/>
            <w:b/>
          </w:rPr>
          <w:t>category</w:t>
        </w:r>
      </w:hyperlink>
      <w:r>
        <w:t>.</w:t>
      </w:r>
    </w:p>
    <w:p w:rsidR="00AC66A6" w:rsidRDefault="00515D8F">
      <w:pPr>
        <w:pStyle w:val="Heading4"/>
      </w:pPr>
      <w:bookmarkStart w:id="393" w:name="section_313b8296c8f249d7b543a3a9d486afe8"/>
      <w:bookmarkStart w:id="394" w:name="_Toc478446745"/>
      <w:r>
        <w:t>Client Request Buffer</w:t>
      </w:r>
      <w:bookmarkEnd w:id="393"/>
      <w:bookmarkEnd w:id="394"/>
      <w:r>
        <w:fldChar w:fldCharType="begin"/>
      </w:r>
      <w:r>
        <w:instrText xml:space="preserve"> XE "Working with categories example:querying rows with category view – client request buffer" </w:instrText>
      </w:r>
      <w:r>
        <w:fldChar w:fldCharType="end"/>
      </w:r>
    </w:p>
    <w:p w:rsidR="00AC66A6" w:rsidRDefault="00515D8F">
      <w:r>
        <w:t xml:space="preserve">A complete </w:t>
      </w:r>
      <w:hyperlink w:anchor="gt_b17e14f5-0f03-4447-8a9f-0f1bd0a2f886">
        <w:r>
          <w:rPr>
            <w:rStyle w:val="HyperlinkGreen"/>
            <w:b/>
          </w:rPr>
          <w:t>ROP request buffer</w:t>
        </w:r>
      </w:hyperlink>
      <w:r>
        <w:t xml:space="preserve"> for the </w:t>
      </w:r>
      <w:r>
        <w:rPr>
          <w:b/>
        </w:rPr>
        <w:t>RopQueryRows</w:t>
      </w:r>
      <w:r>
        <w:t xml:space="preserve"> </w:t>
      </w:r>
      <w:hyperlink w:anchor="gt_3369fdd6-36f8-4a62-9cd7-2738ffb5048f">
        <w:r>
          <w:rPr>
            <w:rStyle w:val="HyperlinkGreen"/>
            <w:b/>
          </w:rPr>
          <w:t>ROP</w:t>
        </w:r>
      </w:hyperlink>
      <w:r>
        <w:t xml:space="preserve"> (</w:t>
      </w:r>
      <w:hyperlink r:id="rId222" w:anchor="Section_13af691127e54aa0bb75637b02d4f2ef">
        <w:r>
          <w:rPr>
            <w:rStyle w:val="Hyperlink"/>
          </w:rPr>
          <w:t>[MS-OXCROPS]</w:t>
        </w:r>
      </w:hyperlink>
      <w:r>
        <w:t xml:space="preserve"> section 2.2.5.4) is a 7-byte sequence formatted </w:t>
      </w:r>
      <w:r>
        <w:t>as follows:</w:t>
      </w:r>
    </w:p>
    <w:p w:rsidR="00AC66A6" w:rsidRDefault="00515D8F">
      <w:pPr>
        <w:pStyle w:val="Code"/>
      </w:pPr>
      <w:r>
        <w:rPr>
          <w:b/>
        </w:rPr>
        <w:t>0000</w:t>
      </w:r>
      <w:r>
        <w:t>: 15 00 00 00 01 32 00</w:t>
      </w:r>
    </w:p>
    <w:p w:rsidR="00AC66A6" w:rsidRDefault="00515D8F">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AC66A6" w:rsidRDefault="00AC66A6">
      <w:pPr>
        <w:pStyle w:val="Code"/>
      </w:pPr>
    </w:p>
    <w:p w:rsidR="00AC66A6" w:rsidRDefault="00515D8F">
      <w:pPr>
        <w:pStyle w:val="Code"/>
      </w:pPr>
      <w:r>
        <w:rPr>
          <w:b/>
        </w:rPr>
        <w:t>0000</w:t>
      </w:r>
      <w:r>
        <w:t>: 15 00 00</w:t>
      </w:r>
    </w:p>
    <w:p w:rsidR="00AC66A6" w:rsidRDefault="00515D8F">
      <w:r>
        <w:rPr>
          <w:b/>
        </w:rPr>
        <w:t>RopId</w:t>
      </w:r>
      <w:r>
        <w:t>: 0x15 (</w:t>
      </w:r>
      <w:r>
        <w:rPr>
          <w:b/>
        </w:rPr>
        <w:t>RopQueryRows</w:t>
      </w:r>
      <w:r>
        <w:t>)</w:t>
      </w:r>
    </w:p>
    <w:p w:rsidR="00AC66A6" w:rsidRDefault="00515D8F">
      <w:r>
        <w:rPr>
          <w:b/>
        </w:rPr>
        <w:t>LogonID</w:t>
      </w:r>
      <w:r>
        <w:t>: 0x00</w:t>
      </w:r>
    </w:p>
    <w:p w:rsidR="00AC66A6" w:rsidRDefault="00515D8F">
      <w:r>
        <w:rPr>
          <w:b/>
        </w:rPr>
        <w:t>InputHandleIndex</w:t>
      </w:r>
      <w:r>
        <w:t xml:space="preserve">: 0x00. The </w:t>
      </w:r>
      <w:hyperlink w:anchor="gt_5044babb-08e3-4bb9-bc12-fe8f542b05ee">
        <w:r>
          <w:rPr>
            <w:rStyle w:val="HyperlinkGreen"/>
            <w:b/>
          </w:rPr>
          <w:t>handle</w:t>
        </w:r>
      </w:hyperlink>
      <w:r>
        <w:t xml:space="preserve"> of the table to query.</w:t>
      </w:r>
    </w:p>
    <w:p w:rsidR="00AC66A6" w:rsidRDefault="00515D8F">
      <w:r>
        <w:t xml:space="preserve">The final 4 bytes of the ROP request buffer are the </w:t>
      </w:r>
      <w:r>
        <w:rPr>
          <w:b/>
        </w:rPr>
        <w:t>QueryRowsFlags</w:t>
      </w:r>
      <w:r>
        <w:t xml:space="preserve">, </w:t>
      </w:r>
      <w:r>
        <w:rPr>
          <w:b/>
        </w:rPr>
        <w:t>ForwardRead</w:t>
      </w:r>
      <w:r>
        <w:t xml:space="preserve">, and </w:t>
      </w:r>
      <w:r>
        <w:rPr>
          <w:b/>
        </w:rPr>
        <w:t>RowCount</w:t>
      </w:r>
      <w:r>
        <w:t xml:space="preserve"> fields described in section </w:t>
      </w:r>
      <w:hyperlink w:anchor="Section_cd93425801ae4eafbeee8d85a60c10f1" w:history="1">
        <w:r>
          <w:rPr>
            <w:rStyle w:val="Hyperlink"/>
          </w:rPr>
          <w:t>2.2.2.5.1</w:t>
        </w:r>
      </w:hyperlink>
      <w:r>
        <w:t>.</w:t>
      </w:r>
    </w:p>
    <w:p w:rsidR="00AC66A6" w:rsidRDefault="00AC66A6">
      <w:pPr>
        <w:pStyle w:val="Code"/>
      </w:pPr>
    </w:p>
    <w:p w:rsidR="00AC66A6" w:rsidRDefault="00515D8F">
      <w:pPr>
        <w:pStyle w:val="Code"/>
      </w:pPr>
      <w:r>
        <w:rPr>
          <w:b/>
        </w:rPr>
        <w:t>0003</w:t>
      </w:r>
      <w:r>
        <w:t>: 00 01 32 00</w:t>
      </w:r>
    </w:p>
    <w:p w:rsidR="00AC66A6" w:rsidRDefault="00515D8F">
      <w:r>
        <w:rPr>
          <w:b/>
        </w:rPr>
        <w:t>QueryRowsFlags</w:t>
      </w:r>
      <w:r>
        <w:t>: 0x00. Advance the table cursor.</w:t>
      </w:r>
    </w:p>
    <w:p w:rsidR="00AC66A6" w:rsidRDefault="00515D8F">
      <w:r>
        <w:rPr>
          <w:b/>
        </w:rPr>
        <w:t>ForwardRead</w:t>
      </w:r>
      <w:r>
        <w:t>: 0x01. Read the table forward.</w:t>
      </w:r>
    </w:p>
    <w:p w:rsidR="00AC66A6" w:rsidRDefault="00515D8F">
      <w:r>
        <w:rPr>
          <w:b/>
        </w:rPr>
        <w:t>RowCount</w:t>
      </w:r>
      <w:r>
        <w:t>: 0x0032. Return a maximum of 50 rows.</w:t>
      </w:r>
    </w:p>
    <w:p w:rsidR="00AC66A6" w:rsidRDefault="00515D8F">
      <w:pPr>
        <w:pStyle w:val="Heading4"/>
      </w:pPr>
      <w:bookmarkStart w:id="395" w:name="section_700b63b481194ef8b8f267552d41623b"/>
      <w:bookmarkStart w:id="396" w:name="_Toc478446746"/>
      <w:r>
        <w:t>Server Response to Client Request</w:t>
      </w:r>
      <w:bookmarkEnd w:id="395"/>
      <w:bookmarkEnd w:id="396"/>
      <w:r>
        <w:fldChar w:fldCharType="begin"/>
      </w:r>
      <w:r>
        <w:instrText xml:space="preserve"> XE "Working with categories example:querying rows</w:instrText>
      </w:r>
      <w:r>
        <w:instrText xml:space="preserve"> with category view – server response to client request" </w:instrText>
      </w:r>
      <w:r>
        <w:fldChar w:fldCharType="end"/>
      </w:r>
    </w:p>
    <w:p w:rsidR="00AC66A6" w:rsidRDefault="00515D8F">
      <w:r>
        <w:t>0000: 15 00 00 00 00 00 02 09-00 01 00 01 00 00 00 00</w:t>
      </w:r>
    </w:p>
    <w:p w:rsidR="00AC66A6" w:rsidRDefault="00515D8F">
      <w:pPr>
        <w:pStyle w:val="Code"/>
      </w:pPr>
      <w:r>
        <w:t>0010: f1 1f 32 0a 0f 01 04 80-00 01 00 00 00 00 f1 88</w:t>
      </w:r>
    </w:p>
    <w:p w:rsidR="00AC66A6" w:rsidRDefault="00515D8F">
      <w:pPr>
        <w:pStyle w:val="Code"/>
      </w:pPr>
      <w:r>
        <w:t>0020: bd 00 00 00 00 00 00 03-00 00 00 00 00 00 00 00</w:t>
      </w:r>
    </w:p>
    <w:p w:rsidR="00AC66A6" w:rsidRDefault="00515D8F">
      <w:pPr>
        <w:pStyle w:val="Code"/>
      </w:pPr>
      <w:r>
        <w:t>0030: 0a 0f 01 04 80 0a 0f 01-04 8</w:t>
      </w:r>
      <w:r>
        <w:t>0 0a 0f 01 04 80 0a ...</w:t>
      </w:r>
    </w:p>
    <w:p w:rsidR="00AC66A6" w:rsidRDefault="00515D8F">
      <w:r>
        <w:lastRenderedPageBreak/>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23" w:anchor="Section_13af691127e54aa0bb75637b02d4f2ef">
        <w:r>
          <w:rPr>
            <w:rStyle w:val="Hyperlink"/>
          </w:rPr>
          <w:t>[MS-OXCROPS]</w:t>
        </w:r>
      </w:hyperlink>
      <w:r>
        <w:t xml:space="preserve"> section 2.2.5.4.2.</w:t>
      </w:r>
    </w:p>
    <w:p w:rsidR="00AC66A6" w:rsidRDefault="00AC66A6">
      <w:pPr>
        <w:pStyle w:val="Code"/>
      </w:pPr>
    </w:p>
    <w:p w:rsidR="00AC66A6" w:rsidRDefault="00515D8F">
      <w:pPr>
        <w:pStyle w:val="Code"/>
      </w:pPr>
      <w:r>
        <w:rPr>
          <w:b/>
        </w:rPr>
        <w:t>0000</w:t>
      </w:r>
      <w:r>
        <w:t>: 15 00 00 00 00 00</w:t>
      </w:r>
    </w:p>
    <w:p w:rsidR="00AC66A6" w:rsidRDefault="00515D8F">
      <w:r>
        <w:rPr>
          <w:b/>
        </w:rPr>
        <w:t>RopId</w:t>
      </w:r>
      <w:r>
        <w:t>: 0x15 (</w:t>
      </w:r>
      <w:r>
        <w:rPr>
          <w:b/>
        </w:rPr>
        <w:t>RopQueryRows</w:t>
      </w:r>
      <w:r>
        <w:t xml:space="preserve"> ([MS-OXCROPS] section 2.2.5.4))</w:t>
      </w:r>
    </w:p>
    <w:p w:rsidR="00AC66A6" w:rsidRDefault="00515D8F">
      <w:r>
        <w:rPr>
          <w:b/>
        </w:rPr>
        <w:t>InputHandleIndex</w:t>
      </w:r>
      <w:r>
        <w:t>: 0x00</w:t>
      </w:r>
    </w:p>
    <w:p w:rsidR="00AC66A6" w:rsidRDefault="00515D8F">
      <w:r>
        <w:rPr>
          <w:b/>
        </w:rPr>
        <w:t>ReturnValue</w:t>
      </w:r>
      <w:r>
        <w:t>: 0x00000000 (Success)</w:t>
      </w:r>
    </w:p>
    <w:p w:rsidR="00AC66A6" w:rsidRDefault="00515D8F">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AC66A6" w:rsidRDefault="00AC66A6">
      <w:pPr>
        <w:pStyle w:val="Code"/>
      </w:pPr>
    </w:p>
    <w:p w:rsidR="00AC66A6" w:rsidRDefault="00515D8F">
      <w:pPr>
        <w:pStyle w:val="Code"/>
      </w:pPr>
      <w:r>
        <w:rPr>
          <w:b/>
        </w:rPr>
        <w:t>0006</w:t>
      </w:r>
      <w:r>
        <w:t>: 02 09 00</w:t>
      </w:r>
    </w:p>
    <w:p w:rsidR="00AC66A6" w:rsidRDefault="00515D8F">
      <w:r>
        <w:rPr>
          <w:b/>
        </w:rPr>
        <w:t>Origin</w:t>
      </w:r>
      <w:r>
        <w:t xml:space="preserve">: 0x02. Corresponds to the predefined </w:t>
      </w:r>
      <w:r>
        <w:rPr>
          <w:b/>
        </w:rPr>
        <w:t xml:space="preserve">Bookmark </w:t>
      </w:r>
      <w:r>
        <w:t>field value "BOOKMARK_END", as described in</w:t>
      </w:r>
      <w:r>
        <w:t xml:space="preserve"> section </w:t>
      </w:r>
      <w:hyperlink w:anchor="Section_9c57b59dc1e54facb11799996f632cca" w:history="1">
        <w:r>
          <w:rPr>
            <w:rStyle w:val="Hyperlink"/>
          </w:rPr>
          <w:t>2.2.2.1.1</w:t>
        </w:r>
      </w:hyperlink>
      <w:r>
        <w:t>.</w:t>
      </w:r>
    </w:p>
    <w:p w:rsidR="00AC66A6" w:rsidRDefault="00515D8F">
      <w:r>
        <w:rPr>
          <w:b/>
        </w:rPr>
        <w:t>RowCount</w:t>
      </w:r>
      <w:r>
        <w:t xml:space="preserve">: 0x0009. Nine </w:t>
      </w:r>
      <w:r>
        <w:rPr>
          <w:b/>
        </w:rPr>
        <w:t>FlaggedPropertyValue</w:t>
      </w:r>
      <w:r>
        <w:t xml:space="preserve"> structures follow in the response.</w:t>
      </w:r>
    </w:p>
    <w:p w:rsidR="00AC66A6" w:rsidRDefault="00515D8F">
      <w:r>
        <w:t xml:space="preserve">The remaining bytes in the ROP response buffer are for the </w:t>
      </w:r>
      <w:r>
        <w:rPr>
          <w:b/>
        </w:rPr>
        <w:t>RowData</w:t>
      </w:r>
      <w:r>
        <w:t xml:space="preserve"> array, which consists of a ser</w:t>
      </w:r>
      <w:r>
        <w:t xml:space="preserve">ies of </w:t>
      </w:r>
      <w:hyperlink w:anchor="gt_425bcab9-7911-4eae-b414-624b7a51eb5f">
        <w:r>
          <w:rPr>
            <w:rStyle w:val="HyperlinkGreen"/>
            <w:b/>
          </w:rPr>
          <w:t>flags</w:t>
        </w:r>
      </w:hyperlink>
      <w:r>
        <w:t xml:space="preserve"> for the row coupled with a </w:t>
      </w:r>
      <w:r>
        <w:rPr>
          <w:b/>
        </w:rPr>
        <w:t>FlaggedPropertyValue</w:t>
      </w:r>
      <w:r>
        <w:t xml:space="preserve"> field, as described in </w:t>
      </w:r>
      <w:hyperlink r:id="rId224" w:anchor="Section_1afa0cd9b1a04520b623bf15030af5d8">
        <w:r>
          <w:rPr>
            <w:rStyle w:val="Hyperlink"/>
          </w:rPr>
          <w:t>[MS-OXCDATA]</w:t>
        </w:r>
      </w:hyperlink>
      <w:r>
        <w:t xml:space="preserve"> section 2.11.5.</w:t>
      </w:r>
      <w:r>
        <w:t xml:space="preserve"> The </w:t>
      </w:r>
      <w:r>
        <w:rPr>
          <w:b/>
        </w:rPr>
        <w:t>RopSetColumns</w:t>
      </w:r>
      <w:r>
        <w:t xml:space="preserve"> </w:t>
      </w:r>
      <w:hyperlink w:anchor="gt_edeadb0f-6571-49b7-8cce-5dc77b0793d6">
        <w:r>
          <w:rPr>
            <w:rStyle w:val="HyperlinkGreen"/>
            <w:b/>
          </w:rPr>
          <w:t>ROP request</w:t>
        </w:r>
      </w:hyperlink>
      <w:r>
        <w:t xml:space="preserve"> ([MS-OXCROPS] section 2.2.5.1) for this sequence of </w:t>
      </w:r>
      <w:hyperlink w:anchor="gt_3369fdd6-36f8-4a62-9cd7-2738ffb5048f">
        <w:r>
          <w:rPr>
            <w:rStyle w:val="HyperlinkGreen"/>
            <w:b/>
          </w:rPr>
          <w:t>ROPs</w:t>
        </w:r>
      </w:hyperlink>
      <w:r>
        <w:t xml:space="preserve"> has not been shown.</w:t>
      </w:r>
    </w:p>
    <w:p w:rsidR="00AC66A6" w:rsidRDefault="00AC66A6">
      <w:pPr>
        <w:pStyle w:val="Code"/>
      </w:pPr>
    </w:p>
    <w:p w:rsidR="00AC66A6" w:rsidRDefault="00515D8F">
      <w:pPr>
        <w:pStyle w:val="Code"/>
      </w:pPr>
      <w:r>
        <w:rPr>
          <w:b/>
        </w:rPr>
        <w:t>0009</w:t>
      </w:r>
      <w:r>
        <w:t>: 01 00 01 00 00 00</w:t>
      </w:r>
      <w:r>
        <w:t xml:space="preserve"> 00 f1-1f 32 0a 0f 01 04 80 00</w:t>
      </w:r>
    </w:p>
    <w:p w:rsidR="00AC66A6" w:rsidRDefault="00515D8F">
      <w:pPr>
        <w:pStyle w:val="Code"/>
      </w:pPr>
      <w:r>
        <w:rPr>
          <w:b/>
        </w:rPr>
        <w:t>0019</w:t>
      </w:r>
      <w:r>
        <w:t>: 01 00 00 00 00 f1 88 bd-00 00 00 00 00 00 03 00</w:t>
      </w:r>
    </w:p>
    <w:p w:rsidR="00AC66A6" w:rsidRDefault="00515D8F">
      <w:pPr>
        <w:pStyle w:val="Code"/>
      </w:pPr>
      <w:r>
        <w:rPr>
          <w:b/>
        </w:rPr>
        <w:t>0029</w:t>
      </w:r>
      <w:r>
        <w:t>: 00 00 00 00 00 00 00 0a-0f 01 04 80 0a 0f 01 04</w:t>
      </w:r>
    </w:p>
    <w:p w:rsidR="00AC66A6" w:rsidRDefault="00515D8F">
      <w:pPr>
        <w:pStyle w:val="Code"/>
      </w:pPr>
      <w:r>
        <w:rPr>
          <w:b/>
        </w:rPr>
        <w:t>0039</w:t>
      </w:r>
      <w:r>
        <w:t>: 80 0a 0f 01 04 80 0a ...</w:t>
      </w:r>
    </w:p>
    <w:p w:rsidR="00AC66A6" w:rsidRDefault="00515D8F">
      <w:r>
        <w:rPr>
          <w:b/>
        </w:rPr>
        <w:t>Has Flag</w:t>
      </w:r>
      <w:r>
        <w:t>: 0x01 (for the entire row)</w:t>
      </w:r>
    </w:p>
    <w:p w:rsidR="00AC66A6" w:rsidRDefault="00515D8F">
      <w:r>
        <w:rPr>
          <w:b/>
        </w:rPr>
        <w:t>Flag</w:t>
      </w:r>
      <w:r>
        <w:t>: 0x00.</w:t>
      </w:r>
    </w:p>
    <w:p w:rsidR="00AC66A6" w:rsidRDefault="00515D8F">
      <w:r>
        <w:rPr>
          <w:b/>
        </w:rPr>
        <w:t>FlaggedPropertyValue</w:t>
      </w:r>
      <w:r>
        <w:t xml:space="preserve">: 0x321ff10000000001. This property is </w:t>
      </w:r>
      <w:r>
        <w:rPr>
          <w:b/>
        </w:rPr>
        <w:t>PidTagFolderId</w:t>
      </w:r>
      <w:r>
        <w:t xml:space="preserve"> (0x67480014) (</w:t>
      </w:r>
      <w:hyperlink r:id="rId225" w:anchor="Section_c0f31b95c07f486c98d9535ed9705fbf">
        <w:r>
          <w:rPr>
            <w:rStyle w:val="Hyperlink"/>
          </w:rPr>
          <w:t>[MS-OXCFOLD]</w:t>
        </w:r>
      </w:hyperlink>
      <w:r>
        <w:t xml:space="preserve"> section 2.2.2.2.1.6).</w:t>
      </w:r>
    </w:p>
    <w:p w:rsidR="00AC66A6" w:rsidRDefault="00515D8F">
      <w:r>
        <w:t xml:space="preserve">The format follows this pattern as covered in section </w:t>
      </w:r>
      <w:hyperlink w:anchor="Section_8e7d12c3cb7e476a9fce238eabd28fba" w:history="1">
        <w:r>
          <w:rPr>
            <w:rStyle w:val="Hyperlink"/>
          </w:rPr>
          <w:t>4.4.2</w:t>
        </w:r>
      </w:hyperlink>
      <w:r>
        <w:t xml:space="preserve">, the server response buffer for the first </w:t>
      </w:r>
      <w:r>
        <w:rPr>
          <w:b/>
        </w:rPr>
        <w:t>RopQueryRows</w:t>
      </w:r>
      <w:r>
        <w:t xml:space="preserve"> example.</w:t>
      </w:r>
    </w:p>
    <w:p w:rsidR="00AC66A6" w:rsidRDefault="00515D8F">
      <w:r>
        <w:t xml:space="preserve">Because this example is for messages with </w:t>
      </w:r>
      <w:hyperlink w:anchor="gt_7d6acf13-ba4d-4a0a-930e-3eaee465c7f1">
        <w:r>
          <w:rPr>
            <w:rStyle w:val="HyperlinkGreen"/>
            <w:b/>
          </w:rPr>
          <w:t>categories</w:t>
        </w:r>
      </w:hyperlink>
      <w:r>
        <w:t>, there is an interesting cas</w:t>
      </w:r>
      <w:r>
        <w:t>e when one message has multiple categories assigned to it. Further into the buffer are the following sets of properties.</w:t>
      </w:r>
    </w:p>
    <w:tbl>
      <w:tblPr>
        <w:tblStyle w:val="Table-ShadedHeader"/>
        <w:tblW w:w="0" w:type="auto"/>
        <w:tblLook w:val="04A0" w:firstRow="1" w:lastRow="0" w:firstColumn="1" w:lastColumn="0" w:noHBand="0" w:noVBand="1"/>
      </w:tblPr>
      <w:tblGrid>
        <w:gridCol w:w="7468"/>
        <w:gridCol w:w="2007"/>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t>Property tag</w:t>
            </w:r>
          </w:p>
        </w:tc>
        <w:tc>
          <w:tcPr>
            <w:tcW w:w="0" w:type="auto"/>
            <w:shd w:val="clear" w:color="auto" w:fill="E0E0E0"/>
          </w:tcPr>
          <w:p w:rsidR="00AC66A6" w:rsidRDefault="00515D8F">
            <w:pPr>
              <w:pStyle w:val="TableHeaderText"/>
            </w:pPr>
            <w:r>
              <w:t>Property value</w:t>
            </w:r>
          </w:p>
        </w:tc>
      </w:tr>
      <w:tr w:rsidR="00AC66A6" w:rsidTr="00AC66A6">
        <w:tc>
          <w:tcPr>
            <w:tcW w:w="0" w:type="auto"/>
            <w:shd w:val="clear" w:color="auto" w:fill="auto"/>
          </w:tcPr>
          <w:p w:rsidR="00AC66A6" w:rsidRDefault="00515D8F">
            <w:pPr>
              <w:pStyle w:val="TableBodyText"/>
            </w:pPr>
            <w:r>
              <w:t>0x674D0014 (</w:t>
            </w:r>
            <w:r>
              <w:rPr>
                <w:b/>
              </w:rPr>
              <w:t>PidTagInstID</w:t>
            </w:r>
            <w:r>
              <w:t xml:space="preserve"> (section </w:t>
            </w:r>
            <w:hyperlink w:anchor="Section_be0f2ad6013c4d3e97360445f42cc5a2" w:history="1">
              <w:r>
                <w:rPr>
                  <w:rStyle w:val="Hyperlink"/>
                </w:rPr>
                <w:t>2.2.1.1</w:t>
              </w:r>
            </w:hyperlink>
            <w:r>
              <w:t>))</w:t>
            </w:r>
          </w:p>
        </w:tc>
        <w:tc>
          <w:tcPr>
            <w:tcW w:w="0" w:type="auto"/>
            <w:shd w:val="clear" w:color="auto" w:fill="auto"/>
          </w:tcPr>
          <w:p w:rsidR="00AC66A6" w:rsidRDefault="00515D8F">
            <w:pPr>
              <w:pStyle w:val="TableBodyText"/>
            </w:pPr>
            <w:r>
              <w:t>0xb773f10000000001</w:t>
            </w:r>
          </w:p>
        </w:tc>
      </w:tr>
      <w:tr w:rsidR="00AC66A6" w:rsidTr="00AC66A6">
        <w:tc>
          <w:tcPr>
            <w:tcW w:w="0" w:type="auto"/>
            <w:shd w:val="clear" w:color="auto" w:fill="auto"/>
          </w:tcPr>
          <w:p w:rsidR="00AC66A6" w:rsidRDefault="00515D8F">
            <w:pPr>
              <w:pStyle w:val="TableBodyText"/>
            </w:pPr>
            <w:r>
              <w:t>0x674E0003 (</w:t>
            </w:r>
            <w:r>
              <w:rPr>
                <w:b/>
              </w:rPr>
              <w:t xml:space="preserve">PidTagInstanceNum </w:t>
            </w:r>
            <w:r>
              <w:t xml:space="preserve">(section </w:t>
            </w:r>
            <w:hyperlink w:anchor="Section_e3e54c55994c4823bec3a16c311ff421" w:history="1">
              <w:r>
                <w:rPr>
                  <w:rStyle w:val="Hyperlink"/>
                </w:rPr>
                <w:t>2.2.1.2</w:t>
              </w:r>
            </w:hyperlink>
            <w:r>
              <w:t>))</w:t>
            </w:r>
          </w:p>
        </w:tc>
        <w:tc>
          <w:tcPr>
            <w:tcW w:w="0" w:type="auto"/>
            <w:shd w:val="clear" w:color="auto" w:fill="auto"/>
          </w:tcPr>
          <w:p w:rsidR="00AC66A6" w:rsidRDefault="00515D8F">
            <w:pPr>
              <w:pStyle w:val="TableBodyText"/>
            </w:pPr>
            <w:r>
              <w:t>1</w:t>
            </w:r>
          </w:p>
        </w:tc>
      </w:tr>
      <w:tr w:rsidR="00AC66A6" w:rsidTr="00AC66A6">
        <w:tc>
          <w:tcPr>
            <w:tcW w:w="0" w:type="auto"/>
            <w:shd w:val="clear" w:color="auto" w:fill="auto"/>
          </w:tcPr>
          <w:p w:rsidR="00AC66A6" w:rsidRDefault="00515D8F">
            <w:pPr>
              <w:pStyle w:val="TableBodyText"/>
            </w:pPr>
            <w:r>
              <w:t>0x8008001F (</w:t>
            </w:r>
            <w:bookmarkStart w:id="397" w:name="Section_PidTagAddressBookIsMemberOfDi"/>
            <w:bookmarkStart w:id="398" w:name="Section_477e581f09804a2da5245e540e61c66a"/>
            <w:r>
              <w:rPr>
                <w:b/>
              </w:rPr>
              <w:t>PidTagAddressBookIsMemberOfDistributionList</w:t>
            </w:r>
            <w:bookmarkEnd w:id="397"/>
            <w:bookmarkEnd w:id="398"/>
            <w:r>
              <w:rPr>
                <w:b/>
              </w:rPr>
              <w:t xml:space="preserve"> </w:t>
            </w:r>
            <w:r>
              <w:t>(</w:t>
            </w:r>
            <w:hyperlink r:id="rId226" w:anchor="Section_f4cf9b4c923245069e712270de217614">
              <w:r>
                <w:rPr>
                  <w:rStyle w:val="Hyperlink"/>
                </w:rPr>
                <w:t>[MS-OXOABK]</w:t>
              </w:r>
            </w:hyperlink>
            <w:r>
              <w:t xml:space="preserve"> section 4.5.3.2))</w:t>
            </w:r>
          </w:p>
        </w:tc>
        <w:tc>
          <w:tcPr>
            <w:tcW w:w="0" w:type="auto"/>
            <w:shd w:val="clear" w:color="auto" w:fill="auto"/>
          </w:tcPr>
          <w:p w:rsidR="00AC66A6" w:rsidRDefault="00515D8F">
            <w:pPr>
              <w:pStyle w:val="TableBodyText"/>
            </w:pPr>
            <w:r>
              <w:t>Category1</w:t>
            </w:r>
          </w:p>
        </w:tc>
      </w:tr>
    </w:tbl>
    <w:p w:rsidR="00AC66A6" w:rsidRDefault="00AC66A6"/>
    <w:tbl>
      <w:tblPr>
        <w:tblStyle w:val="Table-ShadedHeader"/>
        <w:tblW w:w="0" w:type="auto"/>
        <w:tblLook w:val="04A0" w:firstRow="1" w:lastRow="0" w:firstColumn="1" w:lastColumn="0" w:noHBand="0" w:noVBand="1"/>
      </w:tblPr>
      <w:tblGrid>
        <w:gridCol w:w="5719"/>
        <w:gridCol w:w="2007"/>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C66A6" w:rsidRDefault="00515D8F">
            <w:pPr>
              <w:pStyle w:val="TableHeaderText"/>
            </w:pPr>
            <w:r>
              <w:lastRenderedPageBreak/>
              <w:t>Property tag</w:t>
            </w:r>
          </w:p>
        </w:tc>
        <w:tc>
          <w:tcPr>
            <w:tcW w:w="0" w:type="auto"/>
            <w:shd w:val="clear" w:color="auto" w:fill="E0E0E0"/>
          </w:tcPr>
          <w:p w:rsidR="00AC66A6" w:rsidRDefault="00515D8F">
            <w:pPr>
              <w:pStyle w:val="TableHeaderText"/>
            </w:pPr>
            <w:r>
              <w:t>Property value</w:t>
            </w:r>
          </w:p>
        </w:tc>
      </w:tr>
      <w:tr w:rsidR="00AC66A6" w:rsidTr="00AC66A6">
        <w:tc>
          <w:tcPr>
            <w:tcW w:w="0" w:type="auto"/>
            <w:shd w:val="clear" w:color="auto" w:fill="auto"/>
          </w:tcPr>
          <w:p w:rsidR="00AC66A6" w:rsidRDefault="00515D8F">
            <w:pPr>
              <w:pStyle w:val="TableBodyText"/>
            </w:pPr>
            <w:r>
              <w:t>0x674D0014 (</w:t>
            </w:r>
            <w:r>
              <w:rPr>
                <w:b/>
              </w:rPr>
              <w:t>PidTagInstID</w:t>
            </w:r>
            <w:r>
              <w:t>)</w:t>
            </w:r>
          </w:p>
        </w:tc>
        <w:tc>
          <w:tcPr>
            <w:tcW w:w="0" w:type="auto"/>
            <w:shd w:val="clear" w:color="auto" w:fill="auto"/>
          </w:tcPr>
          <w:p w:rsidR="00AC66A6" w:rsidRDefault="00515D8F">
            <w:pPr>
              <w:pStyle w:val="TableBodyText"/>
            </w:pPr>
            <w:r>
              <w:t>0xb773f10000000001</w:t>
            </w:r>
          </w:p>
        </w:tc>
      </w:tr>
      <w:tr w:rsidR="00AC66A6" w:rsidTr="00AC66A6">
        <w:tc>
          <w:tcPr>
            <w:tcW w:w="0" w:type="auto"/>
            <w:shd w:val="clear" w:color="auto" w:fill="auto"/>
          </w:tcPr>
          <w:p w:rsidR="00AC66A6" w:rsidRDefault="00515D8F">
            <w:pPr>
              <w:pStyle w:val="TableBodyText"/>
            </w:pPr>
            <w:r>
              <w:t>0x674E0003 (</w:t>
            </w:r>
            <w:r>
              <w:rPr>
                <w:b/>
              </w:rPr>
              <w:t>PidTagInstanceNum</w:t>
            </w:r>
            <w:r>
              <w:t>)</w:t>
            </w:r>
          </w:p>
        </w:tc>
        <w:tc>
          <w:tcPr>
            <w:tcW w:w="0" w:type="auto"/>
            <w:shd w:val="clear" w:color="auto" w:fill="auto"/>
          </w:tcPr>
          <w:p w:rsidR="00AC66A6" w:rsidRDefault="00515D8F">
            <w:pPr>
              <w:pStyle w:val="TableBodyText"/>
            </w:pPr>
            <w:r>
              <w:t>2</w:t>
            </w:r>
          </w:p>
        </w:tc>
      </w:tr>
      <w:tr w:rsidR="00AC66A6" w:rsidTr="00AC66A6">
        <w:tc>
          <w:tcPr>
            <w:tcW w:w="0" w:type="auto"/>
            <w:shd w:val="clear" w:color="auto" w:fill="auto"/>
          </w:tcPr>
          <w:p w:rsidR="00AC66A6" w:rsidRDefault="00515D8F">
            <w:pPr>
              <w:pStyle w:val="TableBodyText"/>
            </w:pPr>
            <w:r>
              <w:t>0x8008001F (</w:t>
            </w:r>
            <w:r>
              <w:rPr>
                <w:b/>
              </w:rPr>
              <w:t>PidTagAddressBookIsMemberOfDistributionList</w:t>
            </w:r>
            <w:r>
              <w:t>)</w:t>
            </w:r>
          </w:p>
        </w:tc>
        <w:tc>
          <w:tcPr>
            <w:tcW w:w="0" w:type="auto"/>
            <w:shd w:val="clear" w:color="auto" w:fill="auto"/>
          </w:tcPr>
          <w:p w:rsidR="00AC66A6" w:rsidRDefault="00515D8F">
            <w:pPr>
              <w:pStyle w:val="TableBodyText"/>
            </w:pPr>
            <w:r>
              <w:t>Category2</w:t>
            </w:r>
          </w:p>
        </w:tc>
      </w:tr>
    </w:tbl>
    <w:p w:rsidR="00AC66A6" w:rsidRDefault="00515D8F">
      <w:r>
        <w:t xml:space="preserve">The same message appears twice in the </w:t>
      </w:r>
      <w:hyperlink w:anchor="gt_7fcf1c2a-e5de-4334-b349-2e8025798ac4">
        <w:r>
          <w:rPr>
            <w:rStyle w:val="HyperlinkGreen"/>
            <w:b/>
          </w:rPr>
          <w:t>contents table</w:t>
        </w:r>
      </w:hyperlink>
      <w:r>
        <w:t xml:space="preserve"> due to the category grouping. The </w:t>
      </w:r>
      <w:r>
        <w:rPr>
          <w:b/>
        </w:rPr>
        <w:t>PidTagInstanceNum</w:t>
      </w:r>
      <w:r>
        <w:t xml:space="preserve"> property makes this phenomenon easily recognizable.</w:t>
      </w:r>
    </w:p>
    <w:p w:rsidR="00AC66A6" w:rsidRDefault="00515D8F">
      <w:pPr>
        <w:pStyle w:val="Heading1"/>
      </w:pPr>
      <w:bookmarkStart w:id="399" w:name="section_d9f35b0d13fc4c4c88c8e51b6cab9c5e"/>
      <w:bookmarkStart w:id="400" w:name="_Toc478446747"/>
      <w:r>
        <w:lastRenderedPageBreak/>
        <w:t>Security</w:t>
      </w:r>
      <w:bookmarkEnd w:id="399"/>
      <w:bookmarkEnd w:id="400"/>
    </w:p>
    <w:p w:rsidR="00AC66A6" w:rsidRDefault="00515D8F">
      <w:pPr>
        <w:pStyle w:val="Heading2"/>
      </w:pPr>
      <w:bookmarkStart w:id="401" w:name="section_4976f019050648f68f6c4a1b75637a7e"/>
      <w:bookmarkStart w:id="402" w:name="_Toc478446748"/>
      <w:r>
        <w:t xml:space="preserve">Security Considerations for </w:t>
      </w:r>
      <w:r>
        <w:t>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C66A6" w:rsidRDefault="00515D8F">
      <w:r>
        <w:t>None.</w:t>
      </w:r>
    </w:p>
    <w:p w:rsidR="00AC66A6" w:rsidRDefault="00515D8F">
      <w:pPr>
        <w:pStyle w:val="Heading2"/>
      </w:pPr>
      <w:bookmarkStart w:id="403" w:name="section_b55b642d879a4910b38f04c99941cfc4"/>
      <w:bookmarkStart w:id="404" w:name="_Toc478446749"/>
      <w:r>
        <w:t>Index of Security Parameters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C66A6" w:rsidRDefault="00515D8F">
      <w:r>
        <w:t>None.</w:t>
      </w:r>
    </w:p>
    <w:p w:rsidR="00AC66A6" w:rsidRDefault="00515D8F">
      <w:pPr>
        <w:pStyle w:val="Heading1"/>
      </w:pPr>
      <w:bookmarkStart w:id="405" w:name="section_24759b64afee40f98e1dba7b1a96eef8"/>
      <w:bookmarkStart w:id="406" w:name="_Toc478446750"/>
      <w:r>
        <w:lastRenderedPageBreak/>
        <w:t>Append</w:t>
      </w:r>
      <w:r>
        <w:t>ix A: Product Behavior</w:t>
      </w:r>
      <w:bookmarkEnd w:id="405"/>
      <w:bookmarkEnd w:id="406"/>
      <w:r>
        <w:fldChar w:fldCharType="begin"/>
      </w:r>
      <w:r>
        <w:instrText xml:space="preserve"> XE "Product behavior" </w:instrText>
      </w:r>
      <w:r>
        <w:fldChar w:fldCharType="end"/>
      </w:r>
    </w:p>
    <w:p w:rsidR="00AC66A6" w:rsidRDefault="00515D8F">
      <w:r>
        <w:t>The information in this specification is applicable to the following Microsoft products or supplemental software. References to product versions include released service packs.</w:t>
      </w:r>
    </w:p>
    <w:p w:rsidR="00AC66A6" w:rsidRDefault="00515D8F">
      <w:pPr>
        <w:pStyle w:val="ListParagraph"/>
        <w:numPr>
          <w:ilvl w:val="0"/>
          <w:numId w:val="53"/>
        </w:numPr>
      </w:pPr>
      <w:r>
        <w:t>Microsoft Exchange Server 2003</w:t>
      </w:r>
    </w:p>
    <w:p w:rsidR="00AC66A6" w:rsidRDefault="00515D8F">
      <w:pPr>
        <w:pStyle w:val="ListParagraph"/>
        <w:numPr>
          <w:ilvl w:val="0"/>
          <w:numId w:val="53"/>
        </w:numPr>
      </w:pPr>
      <w:r>
        <w:t>Microsoft Exchange Server 2007</w:t>
      </w:r>
    </w:p>
    <w:p w:rsidR="00AC66A6" w:rsidRDefault="00515D8F">
      <w:pPr>
        <w:pStyle w:val="ListParagraph"/>
        <w:numPr>
          <w:ilvl w:val="0"/>
          <w:numId w:val="53"/>
        </w:numPr>
      </w:pPr>
      <w:r>
        <w:t>Microsoft Exchange Server 2010</w:t>
      </w:r>
    </w:p>
    <w:p w:rsidR="00AC66A6" w:rsidRDefault="00515D8F">
      <w:pPr>
        <w:pStyle w:val="ListParagraph"/>
        <w:numPr>
          <w:ilvl w:val="0"/>
          <w:numId w:val="53"/>
        </w:numPr>
      </w:pPr>
      <w:r>
        <w:t>Microsoft Exchange Server 2013</w:t>
      </w:r>
    </w:p>
    <w:p w:rsidR="00AC66A6" w:rsidRDefault="00515D8F">
      <w:pPr>
        <w:pStyle w:val="ListParagraph"/>
        <w:numPr>
          <w:ilvl w:val="0"/>
          <w:numId w:val="53"/>
        </w:numPr>
      </w:pPr>
      <w:r>
        <w:t xml:space="preserve">Microsoft Exchange Server 2016 </w:t>
      </w:r>
    </w:p>
    <w:p w:rsidR="00AC66A6" w:rsidRDefault="00515D8F">
      <w:pPr>
        <w:pStyle w:val="ListParagraph"/>
        <w:numPr>
          <w:ilvl w:val="0"/>
          <w:numId w:val="53"/>
        </w:numPr>
      </w:pPr>
      <w:r>
        <w:t>Microsoft Office Outlook 2003</w:t>
      </w:r>
    </w:p>
    <w:p w:rsidR="00AC66A6" w:rsidRDefault="00515D8F">
      <w:pPr>
        <w:pStyle w:val="ListParagraph"/>
        <w:numPr>
          <w:ilvl w:val="0"/>
          <w:numId w:val="53"/>
        </w:numPr>
      </w:pPr>
      <w:r>
        <w:t>Microsoft Office Outlook 2007</w:t>
      </w:r>
    </w:p>
    <w:p w:rsidR="00AC66A6" w:rsidRDefault="00515D8F">
      <w:pPr>
        <w:pStyle w:val="ListParagraph"/>
        <w:numPr>
          <w:ilvl w:val="0"/>
          <w:numId w:val="53"/>
        </w:numPr>
      </w:pPr>
      <w:r>
        <w:t>Microsoft Outlook 2010</w:t>
      </w:r>
    </w:p>
    <w:p w:rsidR="00AC66A6" w:rsidRDefault="00515D8F">
      <w:pPr>
        <w:pStyle w:val="ListParagraph"/>
        <w:numPr>
          <w:ilvl w:val="0"/>
          <w:numId w:val="53"/>
        </w:numPr>
      </w:pPr>
      <w:r>
        <w:t>Microsoft Outlook 2013</w:t>
      </w:r>
    </w:p>
    <w:p w:rsidR="00AC66A6" w:rsidRDefault="00515D8F">
      <w:pPr>
        <w:pStyle w:val="ListParagraph"/>
        <w:numPr>
          <w:ilvl w:val="0"/>
          <w:numId w:val="53"/>
        </w:numPr>
      </w:pPr>
      <w:r>
        <w:t xml:space="preserve">Microsoft Outlook 2016 </w:t>
      </w:r>
    </w:p>
    <w:p w:rsidR="00AC66A6" w:rsidRDefault="00515D8F">
      <w:r>
        <w:t>E</w:t>
      </w:r>
      <w:r>
        <w:t>xceptions, if any, are noted below. If a service pack or Quick Fix Engineering (QFE) number appears with the product version, behavior changed in that service pack or QFE. The new behavior also applies to subsequent service packs of the product unless othe</w:t>
      </w:r>
      <w:r>
        <w:t>rwise specified. If a product edition appears with the product version, behavior is different in that product edition.</w:t>
      </w:r>
    </w:p>
    <w:p w:rsidR="00AC66A6" w:rsidRDefault="00515D8F">
      <w:r>
        <w:t>Unless otherwise specified, any statement of optional behavior in this specification that is prescribed using the terms "SHOULD" or "SHOU</w:t>
      </w:r>
      <w:r>
        <w:t>LD NOT" implies product behavior in accordance with the SHOULD or SHOULD NOT prescription. Unless otherwise specified, the term "MAY" implies that the product does not follow the prescription.</w:t>
      </w:r>
    </w:p>
    <w:bookmarkStart w:id="407" w:name="Appendix_A_1"/>
    <w:p w:rsidR="00AC66A6" w:rsidRDefault="00515D8F">
      <w:r>
        <w:fldChar w:fldCharType="begin"/>
      </w:r>
      <w:r>
        <w:instrText xml:space="preserve"> HYPERLINK \l "Appendix_A_Target_1" \h </w:instrText>
      </w:r>
      <w:r>
        <w:fldChar w:fldCharType="separate"/>
      </w:r>
      <w:r>
        <w:rPr>
          <w:rStyle w:val="Hyperlink"/>
        </w:rPr>
        <w:t>&lt;1&gt; Section 2.2.2.1.3</w:t>
      </w:r>
      <w:r>
        <w:rPr>
          <w:rStyle w:val="Hyperlink"/>
        </w:rPr>
        <w:fldChar w:fldCharType="end"/>
      </w:r>
      <w:r>
        <w:t xml:space="preserve">: </w:t>
      </w:r>
      <w:bookmarkEnd w:id="407"/>
      <w:r>
        <w:t xml:space="preserve">Exchange 2010, Exchange 2013, and Exchange 2016 do not support asynchronous operations on tables and ignore the TABL_ASYNC </w:t>
      </w:r>
      <w:hyperlink w:anchor="gt_425bcab9-7911-4eae-b414-624b7a51eb5f">
        <w:r>
          <w:rPr>
            <w:rStyle w:val="HyperlinkGreen"/>
            <w:b/>
          </w:rPr>
          <w:t>flags</w:t>
        </w:r>
      </w:hyperlink>
      <w:r>
        <w:t xml:space="preserve">, as described in section </w:t>
      </w:r>
      <w:hyperlink w:anchor="Section_e4d50b3310a943d49cd94ae586662809" w:history="1">
        <w:r>
          <w:rPr>
            <w:rStyle w:val="Hyperlink"/>
          </w:rPr>
          <w:t>2.2.2.1.4</w:t>
        </w:r>
      </w:hyperlink>
      <w:r>
        <w:t>.</w:t>
      </w:r>
    </w:p>
    <w:bookmarkStart w:id="408" w:name="Appendix_A_2"/>
    <w:p w:rsidR="00AC66A6" w:rsidRDefault="00515D8F">
      <w:r>
        <w:fldChar w:fldCharType="begin"/>
      </w:r>
      <w:r>
        <w:instrText xml:space="preserve"> HYPERLINK \l "Appendix_A_Target_2" \h </w:instrText>
      </w:r>
      <w:r>
        <w:fldChar w:fldCharType="separate"/>
      </w:r>
      <w:r>
        <w:rPr>
          <w:rStyle w:val="Hyperlink"/>
        </w:rPr>
        <w:t>&lt;2&gt; Section 2.2.2.1.4</w:t>
      </w:r>
      <w:r>
        <w:rPr>
          <w:rStyle w:val="Hyperlink"/>
        </w:rPr>
        <w:fldChar w:fldCharType="end"/>
      </w:r>
      <w:r>
        <w:t xml:space="preserve">: </w:t>
      </w:r>
      <w:bookmarkEnd w:id="408"/>
      <w:r>
        <w:t>Exchange 2010, Exchange 2013, and Exchange 2016 do not support asynchronous operations on tables and ignore the TABL_ASYNC flags, as described in section 2.2.</w:t>
      </w:r>
      <w:r>
        <w:t>2.1.4.</w:t>
      </w:r>
    </w:p>
    <w:bookmarkStart w:id="409" w:name="Appendix_A_3"/>
    <w:p w:rsidR="00AC66A6" w:rsidRDefault="00515D8F">
      <w:r>
        <w:fldChar w:fldCharType="begin"/>
      </w:r>
      <w:r>
        <w:instrText xml:space="preserve"> HYPERLINK \l "Appendix_A_Target_3" \h </w:instrText>
      </w:r>
      <w:r>
        <w:fldChar w:fldCharType="separate"/>
      </w:r>
      <w:r>
        <w:rPr>
          <w:rStyle w:val="Hyperlink"/>
        </w:rPr>
        <w:t>&lt;3&gt; Section 2.2.2.2.1</w:t>
      </w:r>
      <w:r>
        <w:rPr>
          <w:rStyle w:val="Hyperlink"/>
        </w:rPr>
        <w:fldChar w:fldCharType="end"/>
      </w:r>
      <w:r>
        <w:t xml:space="preserve">: </w:t>
      </w:r>
      <w:bookmarkEnd w:id="409"/>
      <w:r>
        <w:t>Exchange 2010, Exchange 2013, and Exchange 2016 do not support asynchronous operations on tables and ignore the TABL_ASYNC flags, as described in section 2.2.2.1.4.</w:t>
      </w:r>
    </w:p>
    <w:bookmarkStart w:id="410" w:name="Appendix_A_4"/>
    <w:p w:rsidR="00AC66A6" w:rsidRDefault="00515D8F">
      <w:r>
        <w:fldChar w:fldCharType="begin"/>
      </w:r>
      <w:r>
        <w:instrText xml:space="preserve"> HYPERLINK \l "Ap</w:instrText>
      </w:r>
      <w:r>
        <w:instrText xml:space="preserve">pendix_A_Target_4" \h </w:instrText>
      </w:r>
      <w:r>
        <w:fldChar w:fldCharType="separate"/>
      </w:r>
      <w:r>
        <w:rPr>
          <w:rStyle w:val="Hyperlink"/>
        </w:rPr>
        <w:t>&lt;4&gt; Section 2.2.2.2.2</w:t>
      </w:r>
      <w:r>
        <w:rPr>
          <w:rStyle w:val="Hyperlink"/>
        </w:rPr>
        <w:fldChar w:fldCharType="end"/>
      </w:r>
      <w:r>
        <w:t xml:space="preserve">: </w:t>
      </w:r>
      <w:bookmarkEnd w:id="410"/>
      <w:r>
        <w:t>Exchange 2010, Exchange 2013, and Exchange 2016 do not support asynchronous operations on tables and ignore the TABL_ASYNC flags, as described in section 2.2.2.1.4.</w:t>
      </w:r>
    </w:p>
    <w:bookmarkStart w:id="411" w:name="Appendix_A_5"/>
    <w:p w:rsidR="00AC66A6" w:rsidRDefault="00515D8F">
      <w:r>
        <w:fldChar w:fldCharType="begin"/>
      </w:r>
      <w:r>
        <w:instrText xml:space="preserve"> HYPERLINK \l "Appendix_A_Target_5" \h </w:instrText>
      </w:r>
      <w:r>
        <w:fldChar w:fldCharType="separate"/>
      </w:r>
      <w:r>
        <w:rPr>
          <w:rStyle w:val="Hyperlink"/>
        </w:rPr>
        <w:t>&lt;5&gt;</w:t>
      </w:r>
      <w:r>
        <w:rPr>
          <w:rStyle w:val="Hyperlink"/>
        </w:rPr>
        <w:t xml:space="preserve"> Section 2.2.2.3.1</w:t>
      </w:r>
      <w:r>
        <w:rPr>
          <w:rStyle w:val="Hyperlink"/>
        </w:rPr>
        <w:fldChar w:fldCharType="end"/>
      </w:r>
      <w:r>
        <w:t xml:space="preserve">: </w:t>
      </w:r>
      <w:bookmarkEnd w:id="411"/>
      <w:r>
        <w:t>Exchange 2010, Exchange 2013, and Exchange 2016 do not support asynchronous operations on tables and ignore the TABL_ASYNC flags, as described in section 2.2.2.1.4.</w:t>
      </w:r>
    </w:p>
    <w:bookmarkStart w:id="412" w:name="Appendix_A_6"/>
    <w:p w:rsidR="00AC66A6" w:rsidRDefault="00515D8F">
      <w:r>
        <w:fldChar w:fldCharType="begin"/>
      </w:r>
      <w:r>
        <w:instrText xml:space="preserve"> HYPERLINK \l "Appendix_A_Target_6" \h </w:instrText>
      </w:r>
      <w:r>
        <w:fldChar w:fldCharType="separate"/>
      </w:r>
      <w:r>
        <w:rPr>
          <w:rStyle w:val="Hyperlink"/>
        </w:rPr>
        <w:t>&lt;6&gt; Section 2.2.2.3.2</w:t>
      </w:r>
      <w:r>
        <w:rPr>
          <w:rStyle w:val="Hyperlink"/>
        </w:rPr>
        <w:fldChar w:fldCharType="end"/>
      </w:r>
      <w:r>
        <w:t xml:space="preserve">: </w:t>
      </w:r>
      <w:bookmarkEnd w:id="412"/>
      <w:r>
        <w:t>Exchan</w:t>
      </w:r>
      <w:r>
        <w:t>ge 2010, Exchange 2013, and Exchange 2016 do not support asynchronous operations on tables and ignore the TABL_ASYNC flags, as described in section 2.2.2.1.4.</w:t>
      </w:r>
    </w:p>
    <w:bookmarkStart w:id="413" w:name="Appendix_A_7"/>
    <w:p w:rsidR="00AC66A6" w:rsidRDefault="00515D8F">
      <w:r>
        <w:lastRenderedPageBreak/>
        <w:fldChar w:fldCharType="begin"/>
      </w:r>
      <w:r>
        <w:instrText xml:space="preserve"> HYPERLINK \l "Appendix_A_Target_7" \h </w:instrText>
      </w:r>
      <w:r>
        <w:fldChar w:fldCharType="separate"/>
      </w:r>
      <w:r>
        <w:rPr>
          <w:rStyle w:val="Hyperlink"/>
        </w:rPr>
        <w:t>&lt;7&gt; Section 2.2.2.4.1</w:t>
      </w:r>
      <w:r>
        <w:rPr>
          <w:rStyle w:val="Hyperlink"/>
        </w:rPr>
        <w:fldChar w:fldCharType="end"/>
      </w:r>
      <w:r>
        <w:t xml:space="preserve">: </w:t>
      </w:r>
      <w:bookmarkEnd w:id="413"/>
      <w:r>
        <w:t>Exchange 2010, Exchange 2013, an</w:t>
      </w:r>
      <w:r>
        <w:t>d Exchange 2016 do not support asynchronous operations on tables and ignore the TABL_ASYNC flags, as described in section 2.2.2.1.4.</w:t>
      </w:r>
    </w:p>
    <w:bookmarkStart w:id="414" w:name="Appendix_A_8"/>
    <w:p w:rsidR="00AC66A6" w:rsidRDefault="00515D8F">
      <w:r>
        <w:fldChar w:fldCharType="begin"/>
      </w:r>
      <w:r>
        <w:instrText xml:space="preserve"> HYPERLINK \l "Appendix_A_Target_8" \h </w:instrText>
      </w:r>
      <w:r>
        <w:fldChar w:fldCharType="separate"/>
      </w:r>
      <w:r>
        <w:rPr>
          <w:rStyle w:val="Hyperlink"/>
        </w:rPr>
        <w:t>&lt;8&gt; Section 2.2.2.4.2</w:t>
      </w:r>
      <w:r>
        <w:rPr>
          <w:rStyle w:val="Hyperlink"/>
        </w:rPr>
        <w:fldChar w:fldCharType="end"/>
      </w:r>
      <w:r>
        <w:t xml:space="preserve">: </w:t>
      </w:r>
      <w:bookmarkEnd w:id="414"/>
      <w:r>
        <w:t>Exchange 2010, Exchange 2013, and Exchange 2016 do not sup</w:t>
      </w:r>
      <w:r>
        <w:t>port asynchronous operations on tables and ignore the TABL_ASYNC flags, as described in section 2.2.2.1.4.</w:t>
      </w:r>
    </w:p>
    <w:bookmarkStart w:id="415" w:name="Appendix_A_9"/>
    <w:p w:rsidR="00AC66A6" w:rsidRDefault="00515D8F">
      <w:r>
        <w:fldChar w:fldCharType="begin"/>
      </w:r>
      <w:r>
        <w:instrText xml:space="preserve"> HYPERLINK \l "Appendix_A_Target_9" \h </w:instrText>
      </w:r>
      <w:r>
        <w:fldChar w:fldCharType="separate"/>
      </w:r>
      <w:r>
        <w:rPr>
          <w:rStyle w:val="Hyperlink"/>
        </w:rPr>
        <w:t>&lt;9&gt; Section 2.2.2.5.1</w:t>
      </w:r>
      <w:r>
        <w:rPr>
          <w:rStyle w:val="Hyperlink"/>
        </w:rPr>
        <w:fldChar w:fldCharType="end"/>
      </w:r>
      <w:r>
        <w:t xml:space="preserve">: </w:t>
      </w:r>
      <w:bookmarkEnd w:id="415"/>
      <w:r>
        <w:t xml:space="preserve"> Office Outlook 2003, Office Outlook 2007, Outlook 2010, and the initial release ver</w:t>
      </w:r>
      <w:r>
        <w:t xml:space="preserve">sion of Outlook 2013 do not support the </w:t>
      </w:r>
      <w:r>
        <w:rPr>
          <w:b/>
        </w:rPr>
        <w:t>Execute</w:t>
      </w:r>
      <w:r>
        <w:t xml:space="preserve"> request type. The </w:t>
      </w:r>
      <w:r>
        <w:rPr>
          <w:b/>
        </w:rPr>
        <w:t>Execute</w:t>
      </w:r>
      <w:r>
        <w:t xml:space="preserve"> request type was introduced in Microsoft Outlook 2013 Service Pack 1 (SP1).</w:t>
      </w:r>
    </w:p>
    <w:bookmarkStart w:id="416" w:name="Appendix_A_10"/>
    <w:p w:rsidR="00AC66A6" w:rsidRDefault="00515D8F">
      <w:r>
        <w:fldChar w:fldCharType="begin"/>
      </w:r>
      <w:r>
        <w:instrText xml:space="preserve"> HYPERLINK \l "Appendix_A_Target_10" \h </w:instrText>
      </w:r>
      <w:r>
        <w:fldChar w:fldCharType="separate"/>
      </w:r>
      <w:r>
        <w:rPr>
          <w:rStyle w:val="Hyperlink"/>
        </w:rPr>
        <w:t>&lt;10&gt; Section 2.2.2.6</w:t>
      </w:r>
      <w:r>
        <w:rPr>
          <w:rStyle w:val="Hyperlink"/>
        </w:rPr>
        <w:fldChar w:fldCharType="end"/>
      </w:r>
      <w:r>
        <w:t xml:space="preserve">: </w:t>
      </w:r>
      <w:bookmarkEnd w:id="416"/>
      <w:r>
        <w:t>Exchange 2010, Exchange 2013, and Exchang</w:t>
      </w:r>
      <w:r>
        <w:t>e 2016 do not support asynchronous operations on tables and ignore the TABL_ASYNC flags, as described in section 2.2.2.1.4.</w:t>
      </w:r>
    </w:p>
    <w:bookmarkStart w:id="417" w:name="Appendix_A_11"/>
    <w:p w:rsidR="00AC66A6" w:rsidRDefault="00515D8F">
      <w:r>
        <w:fldChar w:fldCharType="begin"/>
      </w:r>
      <w:r>
        <w:instrText xml:space="preserve"> HYPERLINK \l "Appendix_A_Target_11" \h </w:instrText>
      </w:r>
      <w:r>
        <w:fldChar w:fldCharType="separate"/>
      </w:r>
      <w:r>
        <w:rPr>
          <w:rStyle w:val="Hyperlink"/>
        </w:rPr>
        <w:t>&lt;11&gt; Section 2.2.2.6.2</w:t>
      </w:r>
      <w:r>
        <w:rPr>
          <w:rStyle w:val="Hyperlink"/>
        </w:rPr>
        <w:fldChar w:fldCharType="end"/>
      </w:r>
      <w:r>
        <w:t xml:space="preserve">: </w:t>
      </w:r>
      <w:bookmarkEnd w:id="417"/>
      <w:r>
        <w:t>Exchange 2010, Exchange 2013, and Exchange 2016 do not support as</w:t>
      </w:r>
      <w:r>
        <w:t>ynchronous operations on tables and ignore the TABL_ASYNC flags, as described in section 2.2.2.1.4.</w:t>
      </w:r>
    </w:p>
    <w:bookmarkStart w:id="418" w:name="Appendix_A_12"/>
    <w:p w:rsidR="00AC66A6" w:rsidRDefault="00515D8F">
      <w:r>
        <w:fldChar w:fldCharType="begin"/>
      </w:r>
      <w:r>
        <w:instrText xml:space="preserve"> HYPERLINK \l "Appendix_A_Target_12" \h </w:instrText>
      </w:r>
      <w:r>
        <w:fldChar w:fldCharType="separate"/>
      </w:r>
      <w:r>
        <w:rPr>
          <w:rStyle w:val="Hyperlink"/>
        </w:rPr>
        <w:t>&lt;12&gt; Section 2.2.2.7</w:t>
      </w:r>
      <w:r>
        <w:rPr>
          <w:rStyle w:val="Hyperlink"/>
        </w:rPr>
        <w:fldChar w:fldCharType="end"/>
      </w:r>
      <w:r>
        <w:t xml:space="preserve">: </w:t>
      </w:r>
      <w:bookmarkEnd w:id="418"/>
      <w:r>
        <w:t>Exchange 2010, Exchange 2013, and Exchange 2016 do not support asynchronous operations on t</w:t>
      </w:r>
      <w:r>
        <w:t>ables and ignore the TABL_ASYNC flags, as described in section 2.2.2.1.4.</w:t>
      </w:r>
    </w:p>
    <w:bookmarkStart w:id="419" w:name="Appendix_A_13"/>
    <w:p w:rsidR="00AC66A6" w:rsidRDefault="00515D8F">
      <w:r>
        <w:fldChar w:fldCharType="begin"/>
      </w:r>
      <w:r>
        <w:instrText xml:space="preserve"> HYPERLINK \l "Appendix_A_Target_13" \h </w:instrText>
      </w:r>
      <w:r>
        <w:fldChar w:fldCharType="separate"/>
      </w:r>
      <w:r>
        <w:rPr>
          <w:rStyle w:val="Hyperlink"/>
        </w:rPr>
        <w:t>&lt;13&gt; Section 2.2.2.7.2</w:t>
      </w:r>
      <w:r>
        <w:rPr>
          <w:rStyle w:val="Hyperlink"/>
        </w:rPr>
        <w:fldChar w:fldCharType="end"/>
      </w:r>
      <w:r>
        <w:t xml:space="preserve">: </w:t>
      </w:r>
      <w:bookmarkEnd w:id="419"/>
      <w:r>
        <w:t>Exchange 2010, Exchange 2013, and Exchange 2016 do not support asynchronous operations on tables and ignore the TAB</w:t>
      </w:r>
      <w:r>
        <w:t>L_ASYNC flags, as described in section 2.2.2.1.4.</w:t>
      </w:r>
    </w:p>
    <w:bookmarkStart w:id="420" w:name="Appendix_A_14"/>
    <w:p w:rsidR="00AC66A6" w:rsidRDefault="00515D8F">
      <w:r>
        <w:fldChar w:fldCharType="begin"/>
      </w:r>
      <w:r>
        <w:instrText xml:space="preserve"> HYPERLINK \l "Appendix_A_Target_14" \h </w:instrText>
      </w:r>
      <w:r>
        <w:fldChar w:fldCharType="separate"/>
      </w:r>
      <w:r>
        <w:rPr>
          <w:rStyle w:val="Hyperlink"/>
        </w:rPr>
        <w:t>&lt;14&gt; Section 2.2.2.11</w:t>
      </w:r>
      <w:r>
        <w:rPr>
          <w:rStyle w:val="Hyperlink"/>
        </w:rPr>
        <w:fldChar w:fldCharType="end"/>
      </w:r>
      <w:r>
        <w:t xml:space="preserve">: </w:t>
      </w:r>
      <w:bookmarkEnd w:id="420"/>
      <w:r>
        <w:t xml:space="preserve">Exchange 2010 does not support the </w:t>
      </w:r>
      <w:r>
        <w:rPr>
          <w:b/>
        </w:rPr>
        <w:t>RopSeekRowFractional</w:t>
      </w:r>
      <w:r>
        <w:t xml:space="preserve"> </w:t>
      </w:r>
      <w:hyperlink w:anchor="gt_3369fdd6-36f8-4a62-9cd7-2738ffb5048f">
        <w:r>
          <w:rPr>
            <w:rStyle w:val="HyperlinkGreen"/>
            <w:b/>
          </w:rPr>
          <w:t>ROP</w:t>
        </w:r>
      </w:hyperlink>
      <w:r>
        <w:t>, but Microsoft Exc</w:t>
      </w:r>
      <w:r>
        <w:t>hange Server 2010 Service Pack 1 (SP1), Exchange 2013, and Exchange 2016 do support this ROP.</w:t>
      </w:r>
    </w:p>
    <w:bookmarkStart w:id="421" w:name="Appendix_A_15"/>
    <w:p w:rsidR="00AC66A6" w:rsidRDefault="00515D8F">
      <w:r>
        <w:fldChar w:fldCharType="begin"/>
      </w:r>
      <w:r>
        <w:instrText xml:space="preserve"> HYPERLINK \l "Appendix_A_Target_15" \h </w:instrText>
      </w:r>
      <w:r>
        <w:fldChar w:fldCharType="separate"/>
      </w:r>
      <w:r>
        <w:rPr>
          <w:rStyle w:val="Hyperlink"/>
        </w:rPr>
        <w:t>&lt;15&gt; Section 2.2.2.14.2</w:t>
      </w:r>
      <w:r>
        <w:rPr>
          <w:rStyle w:val="Hyperlink"/>
        </w:rPr>
        <w:fldChar w:fldCharType="end"/>
      </w:r>
      <w:r>
        <w:t xml:space="preserve">: </w:t>
      </w:r>
      <w:bookmarkEnd w:id="421"/>
      <w:r>
        <w:t xml:space="preserve"> Exchange 2007 and Exchange 2010 always set this value to "FALSE" (0x00) for </w:t>
      </w:r>
      <w:hyperlink w:anchor="gt_4469dfee-85b0-4004-a067-65f5439091a6">
        <w:r>
          <w:rPr>
            <w:rStyle w:val="HyperlinkGreen"/>
            <w:b/>
          </w:rPr>
          <w:t>hierarchy tables</w:t>
        </w:r>
      </w:hyperlink>
      <w:r>
        <w:t>.</w:t>
      </w:r>
    </w:p>
    <w:bookmarkStart w:id="422" w:name="Appendix_A_16"/>
    <w:p w:rsidR="00AC66A6" w:rsidRDefault="00515D8F">
      <w:r>
        <w:fldChar w:fldCharType="begin"/>
      </w:r>
      <w:r>
        <w:instrText xml:space="preserve"> HYPERLINK \l "Appendix_A_Target_16" \h </w:instrText>
      </w:r>
      <w:r>
        <w:fldChar w:fldCharType="separate"/>
      </w:r>
      <w:r>
        <w:rPr>
          <w:rStyle w:val="Hyperlink"/>
        </w:rPr>
        <w:t>&lt;16&gt; Section 2.2.2.17.1</w:t>
      </w:r>
      <w:r>
        <w:rPr>
          <w:rStyle w:val="Hyperlink"/>
        </w:rPr>
        <w:fldChar w:fldCharType="end"/>
      </w:r>
      <w:r>
        <w:t xml:space="preserve">: </w:t>
      </w:r>
      <w:bookmarkEnd w:id="422"/>
      <w:r>
        <w:t xml:space="preserve">Exchange 2013 and Exchange 2016 do not support a value greater than 0 for the </w:t>
      </w:r>
      <w:r>
        <w:rPr>
          <w:b/>
        </w:rPr>
        <w:t>MaxRowCount</w:t>
      </w:r>
      <w:r>
        <w:t xml:space="preserve"> field.</w:t>
      </w:r>
    </w:p>
    <w:bookmarkStart w:id="423" w:name="Appendix_A_17"/>
    <w:p w:rsidR="00AC66A6" w:rsidRDefault="00515D8F">
      <w:r>
        <w:fldChar w:fldCharType="begin"/>
      </w:r>
      <w:r>
        <w:instrText xml:space="preserve"> HYPERLINK \l "Appendix_A_Target_17" \h </w:instrText>
      </w:r>
      <w:r>
        <w:fldChar w:fldCharType="separate"/>
      </w:r>
      <w:r>
        <w:rPr>
          <w:rStyle w:val="Hyperlink"/>
        </w:rPr>
        <w:t>&lt;17&gt; Section 3.1.4.1.1</w:t>
      </w:r>
      <w:r>
        <w:rPr>
          <w:rStyle w:val="Hyperlink"/>
        </w:rPr>
        <w:fldChar w:fldCharType="end"/>
      </w:r>
      <w:r>
        <w:t xml:space="preserve">: </w:t>
      </w:r>
      <w:bookmarkEnd w:id="423"/>
      <w:r>
        <w:t>Office Outlook 2007 never performs asynchronous table ROPs against the server. Exchange 2010, Exchange 2013, and Exchange 2016 never honor requests to perform asynchronous table ROPs.</w:t>
      </w:r>
    </w:p>
    <w:bookmarkStart w:id="424" w:name="Appendix_A_18"/>
    <w:p w:rsidR="00AC66A6" w:rsidRDefault="00515D8F">
      <w:r>
        <w:fldChar w:fldCharType="begin"/>
      </w:r>
      <w:r>
        <w:instrText xml:space="preserve"> HYPERLINK \l "Appendix_A_Target_18" \h </w:instrText>
      </w:r>
      <w:r>
        <w:fldChar w:fldCharType="separate"/>
      </w:r>
      <w:r>
        <w:rPr>
          <w:rStyle w:val="Hyperlink"/>
        </w:rPr>
        <w:t>&lt;18&gt; Section 3.1.4.3</w:t>
      </w:r>
      <w:r>
        <w:rPr>
          <w:rStyle w:val="Hyperlink"/>
        </w:rPr>
        <w:fldChar w:fldCharType="end"/>
      </w:r>
      <w:r>
        <w:t xml:space="preserve">: </w:t>
      </w:r>
      <w:bookmarkEnd w:id="424"/>
      <w:r>
        <w:t xml:space="preserve">Exchange 2010 does not support the </w:t>
      </w:r>
      <w:r>
        <w:rPr>
          <w:b/>
        </w:rPr>
        <w:t>RopSeekRowFractional</w:t>
      </w:r>
      <w:r>
        <w:t xml:space="preserve"> ROP, but Exchange 2010 SP1, Exchange 2013, and Exchange 2016 do support this ROP.</w:t>
      </w:r>
    </w:p>
    <w:bookmarkStart w:id="425" w:name="Appendix_A_19"/>
    <w:p w:rsidR="00AC66A6" w:rsidRDefault="00515D8F">
      <w:r>
        <w:fldChar w:fldCharType="begin"/>
      </w:r>
      <w:r>
        <w:instrText xml:space="preserve"> HYPERLINK \l "Appendix_A_Target_19" \h </w:instrText>
      </w:r>
      <w:r>
        <w:fldChar w:fldCharType="separate"/>
      </w:r>
      <w:r>
        <w:rPr>
          <w:rStyle w:val="Hyperlink"/>
        </w:rPr>
        <w:t>&lt;19&gt; Section</w:t>
      </w:r>
      <w:r>
        <w:rPr>
          <w:rStyle w:val="Hyperlink"/>
        </w:rPr>
        <w:t xml:space="preserve"> 3.1.5</w:t>
      </w:r>
      <w:r>
        <w:rPr>
          <w:rStyle w:val="Hyperlink"/>
        </w:rPr>
        <w:fldChar w:fldCharType="end"/>
      </w:r>
      <w:r>
        <w:t xml:space="preserve">: </w:t>
      </w:r>
      <w:bookmarkEnd w:id="425"/>
      <w:r>
        <w:t>Exchange 2010, Exchange 2013, and Exchange 2016 do not support asynchronous operations on tables and ignore the TABL_ASYNC flags, as described in section 2.2.2.1.4.</w:t>
      </w:r>
    </w:p>
    <w:bookmarkStart w:id="426" w:name="Appendix_A_20"/>
    <w:p w:rsidR="00AC66A6" w:rsidRDefault="00515D8F">
      <w:r>
        <w:fldChar w:fldCharType="begin"/>
      </w:r>
      <w:r>
        <w:instrText xml:space="preserve"> HYPERLINK \l "Appendix_A_Target_20" \h </w:instrText>
      </w:r>
      <w:r>
        <w:fldChar w:fldCharType="separate"/>
      </w:r>
      <w:r>
        <w:rPr>
          <w:rStyle w:val="Hyperlink"/>
        </w:rPr>
        <w:t>&lt;20&gt; Section 3.2.5.1</w:t>
      </w:r>
      <w:r>
        <w:rPr>
          <w:rStyle w:val="Hyperlink"/>
        </w:rPr>
        <w:fldChar w:fldCharType="end"/>
      </w:r>
      <w:r>
        <w:t xml:space="preserve">: </w:t>
      </w:r>
      <w:bookmarkEnd w:id="426"/>
      <w:r>
        <w:t>Exchange 2010, Exc</w:t>
      </w:r>
      <w:r>
        <w:t>hange 2013, and Exchange 2016 do not support asynchronous operations on tables and ignore the TABL_ASYNC flags, as described in section 2.2.2.1.4.</w:t>
      </w:r>
    </w:p>
    <w:bookmarkStart w:id="427" w:name="Appendix_A_21"/>
    <w:p w:rsidR="00AC66A6" w:rsidRDefault="00515D8F">
      <w:r>
        <w:fldChar w:fldCharType="begin"/>
      </w:r>
      <w:r>
        <w:instrText xml:space="preserve"> HYPERLINK \l "Appendix_A_Target_21" \h </w:instrText>
      </w:r>
      <w:r>
        <w:fldChar w:fldCharType="separate"/>
      </w:r>
      <w:r>
        <w:rPr>
          <w:rStyle w:val="Hyperlink"/>
        </w:rPr>
        <w:t>&lt;21&gt; Section 3.2.5.2</w:t>
      </w:r>
      <w:r>
        <w:rPr>
          <w:rStyle w:val="Hyperlink"/>
        </w:rPr>
        <w:fldChar w:fldCharType="end"/>
      </w:r>
      <w:r>
        <w:t xml:space="preserve">: </w:t>
      </w:r>
      <w:bookmarkEnd w:id="427"/>
      <w:r>
        <w:t xml:space="preserve">Exchange 2003 and Exchange 2007 do not fail </w:t>
      </w:r>
      <w:r>
        <w:t>the ROP if the columns are not set, but use a set of columns that are undefined.</w:t>
      </w:r>
    </w:p>
    <w:bookmarkStart w:id="428" w:name="Appendix_A_22"/>
    <w:p w:rsidR="00AC66A6" w:rsidRDefault="00515D8F">
      <w:r>
        <w:fldChar w:fldCharType="begin"/>
      </w:r>
      <w:r>
        <w:instrText xml:space="preserve"> HYPERLINK \l "Appendix_A_Target_22" \h </w:instrText>
      </w:r>
      <w:r>
        <w:fldChar w:fldCharType="separate"/>
      </w:r>
      <w:r>
        <w:rPr>
          <w:rStyle w:val="Hyperlink"/>
        </w:rPr>
        <w:t>&lt;22&gt; Section 3.2.5.2</w:t>
      </w:r>
      <w:r>
        <w:rPr>
          <w:rStyle w:val="Hyperlink"/>
        </w:rPr>
        <w:fldChar w:fldCharType="end"/>
      </w:r>
      <w:r>
        <w:t xml:space="preserve">: </w:t>
      </w:r>
      <w:bookmarkEnd w:id="428"/>
      <w:r>
        <w:t>Exchange 2010, Exchange 2013, and Exchange 2016 do not support asynchronous operations on tables and ignore th</w:t>
      </w:r>
      <w:r>
        <w:t>e TABL_ASYNC flags, as described in section 2.2.2.1.4.</w:t>
      </w:r>
    </w:p>
    <w:bookmarkStart w:id="429" w:name="Appendix_A_23"/>
    <w:p w:rsidR="00AC66A6" w:rsidRDefault="00515D8F">
      <w:r>
        <w:lastRenderedPageBreak/>
        <w:fldChar w:fldCharType="begin"/>
      </w:r>
      <w:r>
        <w:instrText xml:space="preserve"> HYPERLINK \l "Appendix_A_Target_23" \h </w:instrText>
      </w:r>
      <w:r>
        <w:fldChar w:fldCharType="separate"/>
      </w:r>
      <w:r>
        <w:rPr>
          <w:rStyle w:val="Hyperlink"/>
        </w:rPr>
        <w:t>&lt;23&gt; Section 3.2.5.3</w:t>
      </w:r>
      <w:r>
        <w:rPr>
          <w:rStyle w:val="Hyperlink"/>
        </w:rPr>
        <w:fldChar w:fldCharType="end"/>
      </w:r>
      <w:r>
        <w:t xml:space="preserve">: </w:t>
      </w:r>
      <w:bookmarkEnd w:id="429"/>
      <w:r>
        <w:t>Exchange 2010, Exchange 2013, and Exchange 2016 do not support asynchronous operations on tables and ignore the TABL_ASYNC flags, as des</w:t>
      </w:r>
      <w:r>
        <w:t>cribed in section 2.2.2.1.4.</w:t>
      </w:r>
    </w:p>
    <w:bookmarkStart w:id="430" w:name="Appendix_A_24"/>
    <w:p w:rsidR="00AC66A6" w:rsidRDefault="00515D8F">
      <w:r>
        <w:fldChar w:fldCharType="begin"/>
      </w:r>
      <w:r>
        <w:instrText xml:space="preserve"> HYPERLINK \l "Appendix_A_Target_24" \h </w:instrText>
      </w:r>
      <w:r>
        <w:fldChar w:fldCharType="separate"/>
      </w:r>
      <w:r>
        <w:rPr>
          <w:rStyle w:val="Hyperlink"/>
        </w:rPr>
        <w:t>&lt;24&gt; Section 3.2.5.4</w:t>
      </w:r>
      <w:r>
        <w:rPr>
          <w:rStyle w:val="Hyperlink"/>
        </w:rPr>
        <w:fldChar w:fldCharType="end"/>
      </w:r>
      <w:r>
        <w:t xml:space="preserve">: </w:t>
      </w:r>
      <w:bookmarkEnd w:id="430"/>
      <w:r>
        <w:t>Exchange 2010, Exchange 2013, and Exchange 2016 do not support asynchronous operations on tables and ignore the TABL_ASYNC flags, as described in section 2.2.2.1.</w:t>
      </w:r>
      <w:r>
        <w:t>4.</w:t>
      </w:r>
    </w:p>
    <w:bookmarkStart w:id="431" w:name="Appendix_A_25"/>
    <w:p w:rsidR="00AC66A6" w:rsidRDefault="00515D8F">
      <w:r>
        <w:fldChar w:fldCharType="begin"/>
      </w:r>
      <w:r>
        <w:instrText xml:space="preserve"> HYPERLINK \l "Appendix_A_Target_25" \h </w:instrText>
      </w:r>
      <w:r>
        <w:fldChar w:fldCharType="separate"/>
      </w:r>
      <w:r>
        <w:rPr>
          <w:rStyle w:val="Hyperlink"/>
        </w:rPr>
        <w:t>&lt;25&gt; Section 3.2.5.5</w:t>
      </w:r>
      <w:r>
        <w:rPr>
          <w:rStyle w:val="Hyperlink"/>
        </w:rPr>
        <w:fldChar w:fldCharType="end"/>
      </w:r>
      <w:r>
        <w:t xml:space="preserve">: </w:t>
      </w:r>
      <w:bookmarkEnd w:id="431"/>
      <w:r>
        <w:t xml:space="preserve">Exchange 2010, Exchange 2013, and Exchange 2016 set the </w:t>
      </w:r>
      <w:r>
        <w:rPr>
          <w:b/>
        </w:rPr>
        <w:t>Origin</w:t>
      </w:r>
      <w:r>
        <w:t xml:space="preserve"> field to "BOOKMARK_END".</w:t>
      </w:r>
    </w:p>
    <w:bookmarkStart w:id="432" w:name="Appendix_A_26"/>
    <w:p w:rsidR="00AC66A6" w:rsidRDefault="00515D8F">
      <w:r>
        <w:fldChar w:fldCharType="begin"/>
      </w:r>
      <w:r>
        <w:instrText xml:space="preserve"> HYPERLINK \l "Appendix_A_Target_26" \h </w:instrText>
      </w:r>
      <w:r>
        <w:fldChar w:fldCharType="separate"/>
      </w:r>
      <w:r>
        <w:rPr>
          <w:rStyle w:val="Hyperlink"/>
        </w:rPr>
        <w:t>&lt;26&gt; Section 3.2.5.7</w:t>
      </w:r>
      <w:r>
        <w:rPr>
          <w:rStyle w:val="Hyperlink"/>
        </w:rPr>
        <w:fldChar w:fldCharType="end"/>
      </w:r>
      <w:r>
        <w:t xml:space="preserve">: </w:t>
      </w:r>
      <w:bookmarkEnd w:id="432"/>
      <w:r>
        <w:t>Exchange 2010, Exchange 2013, and E</w:t>
      </w:r>
      <w:r>
        <w:t>xchange 2016 do not support asynchronous operations on tables and ignore the TABL_ASYNC flags, as described in section 2.2.2.1.4.</w:t>
      </w:r>
    </w:p>
    <w:bookmarkStart w:id="433" w:name="Appendix_A_27"/>
    <w:p w:rsidR="00AC66A6" w:rsidRDefault="00515D8F">
      <w:r>
        <w:fldChar w:fldCharType="begin"/>
      </w:r>
      <w:r>
        <w:instrText xml:space="preserve"> HYPERLINK \l "Appendix_A_Target_27" \h </w:instrText>
      </w:r>
      <w:r>
        <w:fldChar w:fldCharType="separate"/>
      </w:r>
      <w:r>
        <w:rPr>
          <w:rStyle w:val="Hyperlink"/>
        </w:rPr>
        <w:t>&lt;27&gt; Section 3.2.5.9</w:t>
      </w:r>
      <w:r>
        <w:rPr>
          <w:rStyle w:val="Hyperlink"/>
        </w:rPr>
        <w:fldChar w:fldCharType="end"/>
      </w:r>
      <w:r>
        <w:t xml:space="preserve">: </w:t>
      </w:r>
      <w:bookmarkEnd w:id="433"/>
      <w:r>
        <w:t>Exchange 2010, Exchange 2013, and Exchange 2016 do not suppor</w:t>
      </w:r>
      <w:r>
        <w:t>t asynchronous operations on tables and ignore the TABL_ASYNC flags, as described in section 2.2.2.1.4.</w:t>
      </w:r>
    </w:p>
    <w:bookmarkStart w:id="434" w:name="Appendix_A_28"/>
    <w:p w:rsidR="00AC66A6" w:rsidRDefault="00515D8F">
      <w:r>
        <w:fldChar w:fldCharType="begin"/>
      </w:r>
      <w:r>
        <w:instrText xml:space="preserve"> HYPERLINK \l "Appendix_A_Target_28" \h </w:instrText>
      </w:r>
      <w:r>
        <w:fldChar w:fldCharType="separate"/>
      </w:r>
      <w:r>
        <w:rPr>
          <w:rStyle w:val="Hyperlink"/>
        </w:rPr>
        <w:t>&lt;28&gt; Section 3.2.5.10</w:t>
      </w:r>
      <w:r>
        <w:rPr>
          <w:rStyle w:val="Hyperlink"/>
        </w:rPr>
        <w:fldChar w:fldCharType="end"/>
      </w:r>
      <w:r>
        <w:t xml:space="preserve">: </w:t>
      </w:r>
      <w:bookmarkEnd w:id="434"/>
      <w:r>
        <w:t xml:space="preserve">Exchange 2007 returns ecSuccess when the bookmark (2) has become invalid because of a </w:t>
      </w:r>
      <w:r>
        <w:rPr>
          <w:b/>
        </w:rPr>
        <w:t>RopSortTable</w:t>
      </w:r>
      <w:r>
        <w:t xml:space="preserve"> or </w:t>
      </w:r>
      <w:r>
        <w:rPr>
          <w:b/>
        </w:rPr>
        <w:t>RopResetTable</w:t>
      </w:r>
      <w:r>
        <w:t xml:space="preserve"> </w:t>
      </w:r>
      <w:hyperlink w:anchor="gt_edeadb0f-6571-49b7-8cce-5dc77b0793d6">
        <w:r>
          <w:rPr>
            <w:rStyle w:val="HyperlinkGreen"/>
            <w:b/>
          </w:rPr>
          <w:t>ROP request</w:t>
        </w:r>
      </w:hyperlink>
      <w:r>
        <w:t xml:space="preserve">. If the </w:t>
      </w:r>
      <w:hyperlink w:anchor="gt_42f9c2f4-8a4b-4d64-a0e1-fc071debdf4c">
        <w:r>
          <w:rPr>
            <w:rStyle w:val="HyperlinkGreen"/>
            <w:b/>
          </w:rPr>
          <w:t>bookmark</w:t>
        </w:r>
      </w:hyperlink>
      <w:r>
        <w:t xml:space="preserve"> has become invalid because of a </w:t>
      </w:r>
      <w:r>
        <w:rPr>
          <w:b/>
        </w:rPr>
        <w:t>RopRestrict</w:t>
      </w:r>
      <w:r>
        <w:t xml:space="preserve"> ROP request on the content ta</w:t>
      </w:r>
      <w:r>
        <w:t>ble, Exchange 2007 returns ecNotFound.</w:t>
      </w:r>
    </w:p>
    <w:bookmarkStart w:id="435" w:name="Appendix_A_29"/>
    <w:p w:rsidR="00AC66A6" w:rsidRDefault="00515D8F">
      <w:r>
        <w:fldChar w:fldCharType="begin"/>
      </w:r>
      <w:r>
        <w:instrText xml:space="preserve"> HYPERLINK \l "Appendix_A_Target_29" \h </w:instrText>
      </w:r>
      <w:r>
        <w:fldChar w:fldCharType="separate"/>
      </w:r>
      <w:r>
        <w:rPr>
          <w:rStyle w:val="Hyperlink"/>
        </w:rPr>
        <w:t>&lt;29&gt; Section 3.2.5.11</w:t>
      </w:r>
      <w:r>
        <w:rPr>
          <w:rStyle w:val="Hyperlink"/>
        </w:rPr>
        <w:fldChar w:fldCharType="end"/>
      </w:r>
      <w:r>
        <w:t xml:space="preserve">: </w:t>
      </w:r>
      <w:bookmarkEnd w:id="435"/>
      <w:r>
        <w:t xml:space="preserve">Exchange 2010 does not support the </w:t>
      </w:r>
      <w:r>
        <w:rPr>
          <w:b/>
        </w:rPr>
        <w:t>RopSeekRowFractional</w:t>
      </w:r>
      <w:r>
        <w:t xml:space="preserve"> ROP, but Exchange 2010 SP1, Exchange 2013, and Exchange 2016 do support this ROP.</w:t>
      </w:r>
    </w:p>
    <w:bookmarkStart w:id="436" w:name="Appendix_A_30"/>
    <w:p w:rsidR="00AC66A6" w:rsidRDefault="00515D8F">
      <w:r>
        <w:fldChar w:fldCharType="begin"/>
      </w:r>
      <w:r>
        <w:instrText xml:space="preserve"> HYPERLINK \l "Appendix_A_Target_30" \h </w:instrText>
      </w:r>
      <w:r>
        <w:fldChar w:fldCharType="separate"/>
      </w:r>
      <w:r>
        <w:rPr>
          <w:rStyle w:val="Hyperlink"/>
        </w:rPr>
        <w:t>&lt;30&gt; Section 3.2.5.11</w:t>
      </w:r>
      <w:r>
        <w:rPr>
          <w:rStyle w:val="Hyperlink"/>
        </w:rPr>
        <w:fldChar w:fldCharType="end"/>
      </w:r>
      <w:r>
        <w:t xml:space="preserve">: </w:t>
      </w:r>
      <w:bookmarkEnd w:id="436"/>
      <w:r>
        <w:t>Exchange 2010, Exchange 2013, and Exchange 2016 do not support asynchronous operations on tables and ignore the TABL_ASYNC flags, as described in section 2.2.2.1.4.</w:t>
      </w:r>
    </w:p>
    <w:bookmarkStart w:id="437" w:name="Appendix_A_31"/>
    <w:p w:rsidR="00AC66A6" w:rsidRDefault="00515D8F">
      <w:r>
        <w:fldChar w:fldCharType="begin"/>
      </w:r>
      <w:r>
        <w:instrText xml:space="preserve"> HYPERLINK \l "Appendix_A</w:instrText>
      </w:r>
      <w:r>
        <w:instrText xml:space="preserve">_Target_31" \h </w:instrText>
      </w:r>
      <w:r>
        <w:fldChar w:fldCharType="separate"/>
      </w:r>
      <w:r>
        <w:rPr>
          <w:rStyle w:val="Hyperlink"/>
        </w:rPr>
        <w:t>&lt;31&gt; Section 3.2.5.12</w:t>
      </w:r>
      <w:r>
        <w:rPr>
          <w:rStyle w:val="Hyperlink"/>
        </w:rPr>
        <w:fldChar w:fldCharType="end"/>
      </w:r>
      <w:r>
        <w:t xml:space="preserve">: </w:t>
      </w:r>
      <w:bookmarkEnd w:id="437"/>
      <w:r>
        <w:t>Exchange 2010, Exchange 2013, and Exchange 2016 do not support asynchronous operations on tables and ignore the TABL_ASYNC flags, as described in section 2.2.2.1.4.</w:t>
      </w:r>
    </w:p>
    <w:bookmarkStart w:id="438" w:name="Appendix_A_32"/>
    <w:p w:rsidR="00AC66A6" w:rsidRDefault="00515D8F">
      <w:r>
        <w:fldChar w:fldCharType="begin"/>
      </w:r>
      <w:r>
        <w:instrText xml:space="preserve"> HYPERLINK \l "Appendix_A_Target_32" \h </w:instrText>
      </w:r>
      <w:r>
        <w:fldChar w:fldCharType="separate"/>
      </w:r>
      <w:r>
        <w:rPr>
          <w:rStyle w:val="Hyperlink"/>
        </w:rPr>
        <w:t>&lt;32&gt; Sect</w:t>
      </w:r>
      <w:r>
        <w:rPr>
          <w:rStyle w:val="Hyperlink"/>
        </w:rPr>
        <w:t>ion 3.2.5.14</w:t>
      </w:r>
      <w:r>
        <w:rPr>
          <w:rStyle w:val="Hyperlink"/>
        </w:rPr>
        <w:fldChar w:fldCharType="end"/>
      </w:r>
      <w:r>
        <w:t xml:space="preserve">: </w:t>
      </w:r>
      <w:bookmarkEnd w:id="438"/>
      <w:r>
        <w:t xml:space="preserve">Exchange 2007 returns ecSuccess when the bookmark has become invalid because of a </w:t>
      </w:r>
      <w:r>
        <w:rPr>
          <w:b/>
        </w:rPr>
        <w:t>RopSortTable</w:t>
      </w:r>
      <w:r>
        <w:t xml:space="preserve"> or </w:t>
      </w:r>
      <w:r>
        <w:rPr>
          <w:b/>
        </w:rPr>
        <w:t>RopResetTable</w:t>
      </w:r>
      <w:r>
        <w:t xml:space="preserve"> ROP request. If the bookmark has become invalid because of a </w:t>
      </w:r>
      <w:r>
        <w:rPr>
          <w:b/>
        </w:rPr>
        <w:t>RopRestrict</w:t>
      </w:r>
      <w:r>
        <w:t xml:space="preserve"> ROP request on the content table, Exchange 2007 returns e</w:t>
      </w:r>
      <w:r>
        <w:t>cNotFound.</w:t>
      </w:r>
    </w:p>
    <w:bookmarkStart w:id="439" w:name="Appendix_A_33"/>
    <w:p w:rsidR="00AC66A6" w:rsidRDefault="00515D8F">
      <w:r>
        <w:fldChar w:fldCharType="begin"/>
      </w:r>
      <w:r>
        <w:instrText xml:space="preserve"> HYPERLINK \l "Appendix_A_Target_33" \h </w:instrText>
      </w:r>
      <w:r>
        <w:fldChar w:fldCharType="separate"/>
      </w:r>
      <w:r>
        <w:rPr>
          <w:rStyle w:val="Hyperlink"/>
        </w:rPr>
        <w:t>&lt;33&gt; Section 3.2.5.14</w:t>
      </w:r>
      <w:r>
        <w:rPr>
          <w:rStyle w:val="Hyperlink"/>
        </w:rPr>
        <w:fldChar w:fldCharType="end"/>
      </w:r>
      <w:r>
        <w:t xml:space="preserve">: </w:t>
      </w:r>
      <w:bookmarkEnd w:id="439"/>
      <w:r>
        <w:t>Exchange 2010, Exchange 2013, and Exchange 2016 do not support asynchronous operations on tables and ignore the TABL_ASYNC flags, as described in section 2.2.2.1.4.</w:t>
      </w:r>
    </w:p>
    <w:bookmarkStart w:id="440" w:name="Appendix_A_34"/>
    <w:p w:rsidR="00AC66A6" w:rsidRDefault="00515D8F">
      <w:r>
        <w:fldChar w:fldCharType="begin"/>
      </w:r>
      <w:r>
        <w:instrText xml:space="preserve"> HYPERLINK \</w:instrText>
      </w:r>
      <w:r>
        <w:instrText xml:space="preserve">l "Appendix_A_Target_34" \h </w:instrText>
      </w:r>
      <w:r>
        <w:fldChar w:fldCharType="separate"/>
      </w:r>
      <w:r>
        <w:rPr>
          <w:rStyle w:val="Hyperlink"/>
        </w:rPr>
        <w:t>&lt;34&gt; Section 3.2.5.15</w:t>
      </w:r>
      <w:r>
        <w:rPr>
          <w:rStyle w:val="Hyperlink"/>
        </w:rPr>
        <w:fldChar w:fldCharType="end"/>
      </w:r>
      <w:r>
        <w:t xml:space="preserve">: </w:t>
      </w:r>
      <w:bookmarkEnd w:id="440"/>
      <w:r>
        <w:t xml:space="preserve">Exchange 2003 and Exchange 2007 do not conform to the specification and currently send the value "ecNotSupported" in the </w:t>
      </w:r>
      <w:r>
        <w:rPr>
          <w:b/>
        </w:rPr>
        <w:t>ReturnValue</w:t>
      </w:r>
      <w:r>
        <w:t xml:space="preserve"> field of the </w:t>
      </w:r>
      <w:hyperlink w:anchor="gt_02eede81-2ef5-4994-8791-5f0cd780c225">
        <w:r>
          <w:rPr>
            <w:rStyle w:val="HyperlinkGreen"/>
            <w:b/>
          </w:rPr>
          <w:t>ROP response buffer</w:t>
        </w:r>
      </w:hyperlink>
      <w:r>
        <w:t xml:space="preserve"> for </w:t>
      </w:r>
      <w:hyperlink w:anchor="gt_7fcf1c2a-e5de-4334-b349-2e8025798ac4">
        <w:r>
          <w:rPr>
            <w:rStyle w:val="HyperlinkGreen"/>
            <w:b/>
          </w:rPr>
          <w:t>contents tables</w:t>
        </w:r>
      </w:hyperlink>
      <w:r>
        <w:t>.</w:t>
      </w:r>
    </w:p>
    <w:bookmarkStart w:id="441" w:name="Appendix_A_35"/>
    <w:p w:rsidR="00AC66A6" w:rsidRDefault="00515D8F">
      <w:r>
        <w:fldChar w:fldCharType="begin"/>
      </w:r>
      <w:r>
        <w:instrText xml:space="preserve"> HYPERLINK \l "Appendix_A_Target_35" \h </w:instrText>
      </w:r>
      <w:r>
        <w:fldChar w:fldCharType="separate"/>
      </w:r>
      <w:r>
        <w:rPr>
          <w:rStyle w:val="Hyperlink"/>
        </w:rPr>
        <w:t>&lt;35&gt; Section 3.2.5.16</w:t>
      </w:r>
      <w:r>
        <w:rPr>
          <w:rStyle w:val="Hyperlink"/>
        </w:rPr>
        <w:fldChar w:fldCharType="end"/>
      </w:r>
      <w:r>
        <w:t xml:space="preserve">: </w:t>
      </w:r>
      <w:bookmarkEnd w:id="441"/>
      <w:r>
        <w:t>Exchange 2010, Exchange 2013, and Exchange 2016 do not support asynchronous operati</w:t>
      </w:r>
      <w:r>
        <w:t>ons on tables and ignore the TABL_ASYNC flags, as described in section 2.2.2.1.4.</w:t>
      </w:r>
    </w:p>
    <w:p w:rsidR="00AC66A6" w:rsidRDefault="00515D8F">
      <w:pPr>
        <w:pStyle w:val="Heading1"/>
      </w:pPr>
      <w:bookmarkStart w:id="442" w:name="section_b14609737b37477e925f67850e8e4c42"/>
      <w:bookmarkStart w:id="443" w:name="_Toc478446751"/>
      <w:r>
        <w:lastRenderedPageBreak/>
        <w:t>Change Tracking</w:t>
      </w:r>
      <w:bookmarkEnd w:id="442"/>
      <w:bookmarkEnd w:id="4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15D8F" w:rsidP="00380B90">
      <w:r w:rsidRPr="00F6169D">
        <w:t>This section identifies changes that were made to this document since the last release. Changes are classifie</w:t>
      </w:r>
      <w:r w:rsidRPr="00F6169D">
        <w:t xml:space="preserve">d as Major, Minor, or None. </w:t>
      </w:r>
    </w:p>
    <w:p w:rsidR="00380B90" w:rsidRDefault="00515D8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15D8F" w:rsidP="00380B90">
      <w:pPr>
        <w:pStyle w:val="ListParagraph"/>
        <w:numPr>
          <w:ilvl w:val="0"/>
          <w:numId w:val="56"/>
        </w:numPr>
        <w:contextualSpacing/>
      </w:pPr>
      <w:r>
        <w:t>A document revision that inco</w:t>
      </w:r>
      <w:r>
        <w:t>rporates changes to interoperability requirements.</w:t>
      </w:r>
    </w:p>
    <w:p w:rsidR="00380B90" w:rsidRDefault="00515D8F" w:rsidP="00380B90">
      <w:pPr>
        <w:pStyle w:val="ListParagraph"/>
        <w:numPr>
          <w:ilvl w:val="0"/>
          <w:numId w:val="56"/>
        </w:numPr>
        <w:contextualSpacing/>
      </w:pPr>
      <w:r>
        <w:t>A document revision that captures changes to protocol functionality.</w:t>
      </w:r>
    </w:p>
    <w:p w:rsidR="00380B90" w:rsidRDefault="00515D8F" w:rsidP="00380B90">
      <w:r>
        <w:t xml:space="preserve">The revision class </w:t>
      </w:r>
      <w:r w:rsidRPr="00F6169D">
        <w:rPr>
          <w:b/>
        </w:rPr>
        <w:t>Minor</w:t>
      </w:r>
      <w:r>
        <w:t xml:space="preserve"> means that the meaning of the technical content was clarified. Minor changes do not affect protocol interoperab</w:t>
      </w:r>
      <w:r>
        <w:t>ility or implementation. Examples of minor changes are updates to clarify ambiguity at the sentence, paragraph, or table level.</w:t>
      </w:r>
    </w:p>
    <w:p w:rsidR="00380B90" w:rsidRDefault="00515D8F" w:rsidP="00380B90">
      <w:r>
        <w:t xml:space="preserve">The revision class </w:t>
      </w:r>
      <w:r w:rsidRPr="00F6169D">
        <w:rPr>
          <w:b/>
        </w:rPr>
        <w:t>None</w:t>
      </w:r>
      <w:r>
        <w:t xml:space="preserve"> means that no new technical changes were introduced. Minor editorial and formatting changes may have bee</w:t>
      </w:r>
      <w:r>
        <w:t>n made, but the relevant technical content is identical to the last released version.</w:t>
      </w:r>
    </w:p>
    <w:p w:rsidR="00AC66A6" w:rsidRDefault="00515D8F">
      <w:r>
        <w:t xml:space="preserve">The changes made to this document are listed in the following table. For more information, please contact </w:t>
      </w:r>
      <w:hyperlink r:id="rId2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11"/>
        <w:gridCol w:w="5365"/>
        <w:gridCol w:w="1239"/>
      </w:tblGrid>
      <w:tr w:rsidR="00AC66A6" w:rsidTr="00AC66A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C66A6" w:rsidRDefault="00515D8F">
            <w:pPr>
              <w:pStyle w:val="TableHeaderText"/>
            </w:pPr>
            <w:r>
              <w:t>Section</w:t>
            </w:r>
          </w:p>
        </w:tc>
        <w:tc>
          <w:tcPr>
            <w:tcW w:w="0" w:type="auto"/>
            <w:vAlign w:val="center"/>
          </w:tcPr>
          <w:p w:rsidR="00AC66A6" w:rsidRDefault="00515D8F">
            <w:pPr>
              <w:pStyle w:val="TableHeaderText"/>
            </w:pPr>
            <w:r>
              <w:t>Description</w:t>
            </w:r>
          </w:p>
        </w:tc>
        <w:tc>
          <w:tcPr>
            <w:tcW w:w="0" w:type="auto"/>
            <w:vAlign w:val="center"/>
          </w:tcPr>
          <w:p w:rsidR="00AC66A6" w:rsidRDefault="00515D8F">
            <w:pPr>
              <w:pStyle w:val="TableHeaderText"/>
            </w:pPr>
            <w:r>
              <w:t>Revision class</w:t>
            </w:r>
          </w:p>
        </w:tc>
      </w:tr>
      <w:tr w:rsidR="00AC66A6" w:rsidTr="00AC66A6">
        <w:tc>
          <w:tcPr>
            <w:tcW w:w="0" w:type="auto"/>
            <w:vAlign w:val="center"/>
          </w:tcPr>
          <w:p w:rsidR="00AC66A6" w:rsidRDefault="00515D8F">
            <w:pPr>
              <w:pStyle w:val="TableBodyText"/>
            </w:pPr>
            <w:hyperlink w:anchor="Section_31c15742c386426ab119224270114c84">
              <w:r>
                <w:rPr>
                  <w:rStyle w:val="Hyperlink"/>
                </w:rPr>
                <w:t>2.2.2.15</w:t>
              </w:r>
            </w:hyperlink>
            <w:r>
              <w:t xml:space="preserve"> RopFreeBookmark ROP</w:t>
            </w:r>
          </w:p>
        </w:tc>
        <w:tc>
          <w:tcPr>
            <w:tcW w:w="0" w:type="auto"/>
            <w:vAlign w:val="center"/>
          </w:tcPr>
          <w:p w:rsidR="00AC66A6" w:rsidRDefault="00515D8F">
            <w:pPr>
              <w:pStyle w:val="TableBodyText"/>
            </w:pPr>
            <w:r>
              <w:t>Clarified the description to indicate that the bookmark is released thru RopFreeBookmark and not ROPRelease.</w:t>
            </w:r>
          </w:p>
        </w:tc>
        <w:tc>
          <w:tcPr>
            <w:tcW w:w="0" w:type="auto"/>
            <w:vAlign w:val="center"/>
          </w:tcPr>
          <w:p w:rsidR="00AC66A6" w:rsidRDefault="00515D8F">
            <w:pPr>
              <w:pStyle w:val="TableBodyText"/>
            </w:pPr>
            <w:r>
              <w:t>Minor</w:t>
            </w:r>
          </w:p>
        </w:tc>
      </w:tr>
      <w:tr w:rsidR="00AC66A6" w:rsidTr="00AC66A6">
        <w:tc>
          <w:tcPr>
            <w:tcW w:w="0" w:type="auto"/>
            <w:vAlign w:val="center"/>
          </w:tcPr>
          <w:p w:rsidR="00AC66A6" w:rsidRDefault="00515D8F">
            <w:pPr>
              <w:pStyle w:val="TableBodyText"/>
            </w:pPr>
            <w:hyperlink w:anchor="Section_a87ad752f5be49788e9e0397d8ae64a5">
              <w:r>
                <w:rPr>
                  <w:rStyle w:val="Hyperlink"/>
                </w:rPr>
                <w:t>3.2.5.15</w:t>
              </w:r>
            </w:hyperlink>
            <w:r>
              <w:t xml:space="preserve"> Processing RopFreeBookmark</w:t>
            </w:r>
          </w:p>
        </w:tc>
        <w:tc>
          <w:tcPr>
            <w:tcW w:w="0" w:type="auto"/>
            <w:vAlign w:val="center"/>
          </w:tcPr>
          <w:p w:rsidR="00AC66A6" w:rsidRDefault="00515D8F">
            <w:pPr>
              <w:pStyle w:val="TableBodyText"/>
            </w:pPr>
            <w:r>
              <w:t>Clarified the description to indicate tha</w:t>
            </w:r>
            <w:r>
              <w:t>t the bookmark is released thru RopFreeBookmark and not ROPRelease.</w:t>
            </w:r>
          </w:p>
        </w:tc>
        <w:tc>
          <w:tcPr>
            <w:tcW w:w="0" w:type="auto"/>
            <w:vAlign w:val="center"/>
          </w:tcPr>
          <w:p w:rsidR="00AC66A6" w:rsidRDefault="00515D8F">
            <w:pPr>
              <w:pStyle w:val="TableBodyText"/>
            </w:pPr>
            <w:r>
              <w:t>Minor</w:t>
            </w:r>
          </w:p>
        </w:tc>
      </w:tr>
    </w:tbl>
    <w:p w:rsidR="00AC66A6" w:rsidRDefault="00515D8F">
      <w:pPr>
        <w:pStyle w:val="Heading1"/>
        <w:sectPr w:rsidR="00AC66A6">
          <w:footerReference w:type="default" r:id="rId228"/>
          <w:endnotePr>
            <w:numFmt w:val="decimal"/>
          </w:endnotePr>
          <w:type w:val="continuous"/>
          <w:pgSz w:w="12240" w:h="15840"/>
          <w:pgMar w:top="1080" w:right="1440" w:bottom="2016" w:left="1440" w:header="720" w:footer="720" w:gutter="0"/>
          <w:cols w:space="720"/>
          <w:docGrid w:linePitch="360"/>
        </w:sectPr>
      </w:pPr>
      <w:bookmarkStart w:id="444" w:name="section_03ffc3ca07e64206a98879bee857153b"/>
      <w:bookmarkStart w:id="445" w:name="_Toc478446752"/>
      <w:r>
        <w:lastRenderedPageBreak/>
        <w:t>Index</w:t>
      </w:r>
      <w:bookmarkEnd w:id="444"/>
      <w:bookmarkEnd w:id="445"/>
    </w:p>
    <w:p w:rsidR="00AC66A6" w:rsidRDefault="00515D8F">
      <w:pPr>
        <w:pStyle w:val="indexheader"/>
      </w:pPr>
      <w:r>
        <w:t>A</w:t>
      </w:r>
    </w:p>
    <w:p w:rsidR="00AC66A6" w:rsidRDefault="00AC66A6">
      <w:pPr>
        <w:spacing w:before="0" w:after="0"/>
        <w:rPr>
          <w:sz w:val="16"/>
        </w:rPr>
      </w:pPr>
    </w:p>
    <w:p w:rsidR="00AC66A6" w:rsidRDefault="00515D8F">
      <w:pPr>
        <w:pStyle w:val="indexentry0"/>
      </w:pPr>
      <w:r>
        <w:t>Abstract data model</w:t>
      </w:r>
    </w:p>
    <w:p w:rsidR="00AC66A6" w:rsidRDefault="00515D8F">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29</w:t>
      </w:r>
      <w:r>
        <w:fldChar w:fldCharType="end"/>
      </w:r>
    </w:p>
    <w:p w:rsidR="00AC66A6" w:rsidRDefault="00515D8F">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33</w:t>
      </w:r>
      <w:r>
        <w:fldChar w:fldCharType="end"/>
      </w:r>
    </w:p>
    <w:p w:rsidR="00AC66A6" w:rsidRDefault="00515D8F">
      <w:pPr>
        <w:pStyle w:val="indexentry0"/>
      </w:pPr>
      <w:hyperlink w:anchor="section_1be84f3487a145d3809637a1ff56ef22">
        <w:r>
          <w:rPr>
            <w:rStyle w:val="Hyperlink"/>
          </w:rPr>
          <w:t>Applicability</w:t>
        </w:r>
      </w:hyperlink>
      <w:r>
        <w:t xml:space="preserve"> </w:t>
      </w:r>
      <w:r>
        <w:fldChar w:fldCharType="begin"/>
      </w:r>
      <w:r>
        <w:instrText>PAGEREF section_1be84f3487a145d3809637a1ff56ef22</w:instrText>
      </w:r>
      <w:r>
        <w:fldChar w:fldCharType="separate"/>
      </w:r>
      <w:r>
        <w:rPr>
          <w:noProof/>
        </w:rPr>
        <w:t>11</w:t>
      </w:r>
      <w:r>
        <w:fldChar w:fldCharType="end"/>
      </w:r>
    </w:p>
    <w:p w:rsidR="00AC66A6" w:rsidRDefault="00515D8F">
      <w:pPr>
        <w:pStyle w:val="indexentry0"/>
      </w:pPr>
      <w:hyperlink w:anchor="section_e4d50b3310a943d49cd94ae586662809">
        <w:r>
          <w:rPr>
            <w:rStyle w:val="Hyperlink"/>
          </w:rPr>
          <w:t>Asynchronous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AC66A6" w:rsidRDefault="00AC66A6">
      <w:pPr>
        <w:spacing w:before="0" w:after="0"/>
        <w:rPr>
          <w:sz w:val="16"/>
        </w:rPr>
      </w:pPr>
    </w:p>
    <w:p w:rsidR="00AC66A6" w:rsidRDefault="00515D8F">
      <w:pPr>
        <w:pStyle w:val="indexheader"/>
      </w:pPr>
      <w:r>
        <w:t>C</w:t>
      </w:r>
    </w:p>
    <w:p w:rsidR="00AC66A6" w:rsidRDefault="00AC66A6">
      <w:pPr>
        <w:spacing w:before="0" w:after="0"/>
        <w:rPr>
          <w:sz w:val="16"/>
        </w:rPr>
      </w:pPr>
    </w:p>
    <w:p w:rsidR="00AC66A6" w:rsidRDefault="00515D8F">
      <w:pPr>
        <w:pStyle w:val="indexentry0"/>
      </w:pPr>
      <w:hyperlink w:anchor="section_67a2d9811b60429a9b682a48e43e23a4">
        <w:r>
          <w:rPr>
            <w:rStyle w:val="Hyperlink"/>
          </w:rPr>
          <w:t>Capability negotiation</w:t>
        </w:r>
      </w:hyperlink>
      <w:r>
        <w:t xml:space="preserve"> </w:t>
      </w:r>
      <w:r>
        <w:fldChar w:fldCharType="begin"/>
      </w:r>
      <w:r>
        <w:instrText>PAGEREF section_67a2d9811b60429a9b682a48e43e23a4</w:instrText>
      </w:r>
      <w:r>
        <w:fldChar w:fldCharType="separate"/>
      </w:r>
      <w:r>
        <w:rPr>
          <w:noProof/>
        </w:rPr>
        <w:t>11</w:t>
      </w:r>
      <w:r>
        <w:fldChar w:fldCharType="end"/>
      </w:r>
    </w:p>
    <w:p w:rsidR="00AC66A6" w:rsidRDefault="00515D8F">
      <w:pPr>
        <w:pStyle w:val="indexentry0"/>
      </w:pPr>
      <w:hyperlink w:anchor="section_b14609737b37477e925f67850e8e4c42">
        <w:r>
          <w:rPr>
            <w:rStyle w:val="Hyperlink"/>
          </w:rPr>
          <w:t>Change tracking</w:t>
        </w:r>
      </w:hyperlink>
      <w:r>
        <w:t xml:space="preserve"> </w:t>
      </w:r>
      <w:r>
        <w:fldChar w:fldCharType="begin"/>
      </w:r>
      <w:r>
        <w:instrText>PAGEREF section_b14609737b37477e925f67850e8e4c42</w:instrText>
      </w:r>
      <w:r>
        <w:fldChar w:fldCharType="separate"/>
      </w:r>
      <w:r>
        <w:rPr>
          <w:noProof/>
        </w:rPr>
        <w:t>61</w:t>
      </w:r>
      <w:r>
        <w:fldChar w:fldCharType="end"/>
      </w:r>
    </w:p>
    <w:p w:rsidR="00AC66A6" w:rsidRDefault="00515D8F">
      <w:pPr>
        <w:pStyle w:val="indexentry0"/>
      </w:pPr>
      <w:r>
        <w:t>Client</w:t>
      </w:r>
    </w:p>
    <w:p w:rsidR="00AC66A6" w:rsidRDefault="00515D8F">
      <w:pPr>
        <w:pStyle w:val="indexentry0"/>
      </w:pPr>
      <w:r>
        <w:t xml:space="preserve">   </w:t>
      </w:r>
      <w:hyperlink w:anchor="section_dbe2ea2b94d6429695e0edc05d326103">
        <w:r>
          <w:rPr>
            <w:rStyle w:val="Hyperlink"/>
          </w:rPr>
          <w:t>abstract data model</w:t>
        </w:r>
      </w:hyperlink>
      <w:r>
        <w:t xml:space="preserve"> </w:t>
      </w:r>
      <w:r>
        <w:fldChar w:fldCharType="begin"/>
      </w:r>
      <w:r>
        <w:instrText>PAGEREF section_dbe2ea2b94d6429695e0edc05d326103</w:instrText>
      </w:r>
      <w:r>
        <w:fldChar w:fldCharType="separate"/>
      </w:r>
      <w:r>
        <w:rPr>
          <w:noProof/>
        </w:rPr>
        <w:t>29</w:t>
      </w:r>
      <w:r>
        <w:fldChar w:fldCharType="end"/>
      </w:r>
    </w:p>
    <w:p w:rsidR="00AC66A6" w:rsidRDefault="00515D8F">
      <w:pPr>
        <w:pStyle w:val="indexentry0"/>
      </w:pPr>
      <w:r>
        <w:t xml:space="preserve">   </w:t>
      </w:r>
      <w:hyperlink w:anchor="section_2c49def89e06460f8709166194df615a">
        <w:r>
          <w:rPr>
            <w:rStyle w:val="Hyperlink"/>
          </w:rPr>
          <w:t>initialization</w:t>
        </w:r>
      </w:hyperlink>
      <w:r>
        <w:t xml:space="preserve"> </w:t>
      </w:r>
      <w:r>
        <w:fldChar w:fldCharType="begin"/>
      </w:r>
      <w:r>
        <w:instrText>PAGEREF section_2c49def89e06460f8709166194df615a</w:instrText>
      </w:r>
      <w:r>
        <w:fldChar w:fldCharType="separate"/>
      </w:r>
      <w:r>
        <w:rPr>
          <w:noProof/>
        </w:rPr>
        <w:t>29</w:t>
      </w:r>
      <w:r>
        <w:fldChar w:fldCharType="end"/>
      </w:r>
    </w:p>
    <w:p w:rsidR="00AC66A6" w:rsidRDefault="00515D8F">
      <w:pPr>
        <w:pStyle w:val="indexentry0"/>
      </w:pPr>
      <w:r>
        <w:t xml:space="preserve">   </w:t>
      </w:r>
      <w:hyperlink w:anchor="section_9a3112bb781d46b28b88843439dab95f">
        <w:r>
          <w:rPr>
            <w:rStyle w:val="Hyperlink"/>
          </w:rPr>
          <w:t>message processing</w:t>
        </w:r>
      </w:hyperlink>
      <w:r>
        <w:t xml:space="preserve"> </w:t>
      </w:r>
      <w:r>
        <w:fldChar w:fldCharType="begin"/>
      </w:r>
      <w:r>
        <w:instrText>PAGEREF section_9a3112bb781d46b28b88843439dab95f</w:instrText>
      </w:r>
      <w:r>
        <w:fldChar w:fldCharType="separate"/>
      </w:r>
      <w:r>
        <w:rPr>
          <w:noProof/>
        </w:rPr>
        <w:t>32</w:t>
      </w:r>
      <w:r>
        <w:fldChar w:fldCharType="end"/>
      </w:r>
    </w:p>
    <w:p w:rsidR="00AC66A6" w:rsidRDefault="00515D8F">
      <w:pPr>
        <w:pStyle w:val="indexentry0"/>
      </w:pPr>
      <w:r>
        <w:t xml:space="preserve">   </w:t>
      </w:r>
      <w:hyperlink w:anchor="section_462110b323bf4268870150fbadcafe84">
        <w:r>
          <w:rPr>
            <w:rStyle w:val="Hyperlink"/>
          </w:rPr>
          <w:t>other local events</w:t>
        </w:r>
      </w:hyperlink>
      <w:r>
        <w:t xml:space="preserve"> </w:t>
      </w:r>
      <w:r>
        <w:fldChar w:fldCharType="begin"/>
      </w:r>
      <w:r>
        <w:instrText>PAGEREF section_462110b323bf4268870150fbadcafe84</w:instrText>
      </w:r>
      <w:r>
        <w:fldChar w:fldCharType="separate"/>
      </w:r>
      <w:r>
        <w:rPr>
          <w:noProof/>
        </w:rPr>
        <w:t>33</w:t>
      </w:r>
      <w:r>
        <w:fldChar w:fldCharType="end"/>
      </w:r>
    </w:p>
    <w:p w:rsidR="00AC66A6" w:rsidRDefault="00515D8F">
      <w:pPr>
        <w:pStyle w:val="indexentry0"/>
      </w:pPr>
      <w:r>
        <w:t xml:space="preserve">   </w:t>
      </w:r>
      <w:hyperlink w:anchor="section_b5d95a4d2db64ec99ec8459b3adcee53">
        <w:r>
          <w:rPr>
            <w:rStyle w:val="Hyperlink"/>
          </w:rPr>
          <w:t>overview</w:t>
        </w:r>
      </w:hyperlink>
      <w:r>
        <w:t xml:space="preserve"> </w:t>
      </w:r>
      <w:r>
        <w:fldChar w:fldCharType="begin"/>
      </w:r>
      <w:r>
        <w:instrText>PAGEREF section_b5d95a4d2db64ec99ec8459b3adcee53</w:instrText>
      </w:r>
      <w:r>
        <w:fldChar w:fldCharType="separate"/>
      </w:r>
      <w:r>
        <w:rPr>
          <w:noProof/>
        </w:rPr>
        <w:t>29</w:t>
      </w:r>
      <w:r>
        <w:fldChar w:fldCharType="end"/>
      </w:r>
    </w:p>
    <w:p w:rsidR="00AC66A6" w:rsidRDefault="00515D8F">
      <w:pPr>
        <w:pStyle w:val="indexentry0"/>
      </w:pPr>
      <w:r>
        <w:t xml:space="preserve">   </w:t>
      </w:r>
      <w:hyperlink w:anchor="section_9a3112bb781d46b28b88843439dab95f">
        <w:r>
          <w:rPr>
            <w:rStyle w:val="Hyperlink"/>
          </w:rPr>
          <w:t>sequencing rules</w:t>
        </w:r>
      </w:hyperlink>
      <w:r>
        <w:t xml:space="preserve"> </w:t>
      </w:r>
      <w:r>
        <w:fldChar w:fldCharType="begin"/>
      </w:r>
      <w:r>
        <w:instrText>PAGEREF section_9a3112bb781d46b28b88843439dab95f</w:instrText>
      </w:r>
      <w:r>
        <w:fldChar w:fldCharType="separate"/>
      </w:r>
      <w:r>
        <w:rPr>
          <w:noProof/>
        </w:rPr>
        <w:t>32</w:t>
      </w:r>
      <w:r>
        <w:fldChar w:fldCharType="end"/>
      </w:r>
    </w:p>
    <w:p w:rsidR="00AC66A6" w:rsidRDefault="00515D8F">
      <w:pPr>
        <w:pStyle w:val="indexentry0"/>
      </w:pPr>
      <w:r>
        <w:t xml:space="preserve">   </w:t>
      </w:r>
      <w:hyperlink w:anchor="section_2b232a2bd0104c33966d46e206f54489">
        <w:r>
          <w:rPr>
            <w:rStyle w:val="Hyperlink"/>
          </w:rPr>
          <w:t>timer events</w:t>
        </w:r>
      </w:hyperlink>
      <w:r>
        <w:t xml:space="preserve"> </w:t>
      </w:r>
      <w:r>
        <w:fldChar w:fldCharType="begin"/>
      </w:r>
      <w:r>
        <w:instrText>PAGEREF section_2b232a2bd0104c33966d46e206f54489</w:instrText>
      </w:r>
      <w:r>
        <w:fldChar w:fldCharType="separate"/>
      </w:r>
      <w:r>
        <w:rPr>
          <w:noProof/>
        </w:rPr>
        <w:t>33</w:t>
      </w:r>
      <w:r>
        <w:fldChar w:fldCharType="end"/>
      </w:r>
    </w:p>
    <w:p w:rsidR="00AC66A6" w:rsidRDefault="00515D8F">
      <w:pPr>
        <w:pStyle w:val="indexentry0"/>
      </w:pPr>
      <w:r>
        <w:t xml:space="preserve">   </w:t>
      </w:r>
      <w:hyperlink w:anchor="section_fb66f19333af4fa7988b74e120ddcfa1">
        <w:r>
          <w:rPr>
            <w:rStyle w:val="Hyperlink"/>
          </w:rPr>
          <w:t>timers</w:t>
        </w:r>
      </w:hyperlink>
      <w:r>
        <w:t xml:space="preserve"> </w:t>
      </w:r>
      <w:r>
        <w:fldChar w:fldCharType="begin"/>
      </w:r>
      <w:r>
        <w:instrText>PAGEREF section_fb66f19333af4fa7988b74e120ddcfa1</w:instrText>
      </w:r>
      <w:r>
        <w:fldChar w:fldCharType="separate"/>
      </w:r>
      <w:r>
        <w:rPr>
          <w:noProof/>
        </w:rPr>
        <w:t>29</w:t>
      </w:r>
      <w:r>
        <w:fldChar w:fldCharType="end"/>
      </w:r>
    </w:p>
    <w:p w:rsidR="00AC66A6" w:rsidRDefault="00515D8F">
      <w:pPr>
        <w:pStyle w:val="indexentry0"/>
      </w:pPr>
      <w:r>
        <w:t>Client - higher-layer triggered events</w:t>
      </w:r>
    </w:p>
    <w:p w:rsidR="00AC66A6" w:rsidRDefault="00515D8F">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AC66A6" w:rsidRDefault="00515D8F">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32</w:t>
      </w:r>
      <w:r>
        <w:fldChar w:fldCharType="end"/>
      </w:r>
    </w:p>
    <w:p w:rsidR="00AC66A6" w:rsidRDefault="00515D8F">
      <w:pPr>
        <w:pStyle w:val="indexentry0"/>
      </w:pPr>
      <w:r>
        <w:t xml:space="preserve">   </w:t>
      </w:r>
      <w:hyperlink w:anchor="section_f3b05600aa084d5f8ef51d982895fd1d">
        <w:r>
          <w:rPr>
            <w:rStyle w:val="Hyperlink"/>
          </w:rPr>
          <w:t>pr</w:t>
        </w:r>
        <w:r>
          <w:rPr>
            <w:rStyle w:val="Hyperlink"/>
          </w:rPr>
          <w:t>eparing the table</w:t>
        </w:r>
      </w:hyperlink>
      <w:r>
        <w:t xml:space="preserve"> </w:t>
      </w:r>
      <w:r>
        <w:fldChar w:fldCharType="begin"/>
      </w:r>
      <w:r>
        <w:instrText>PAGEREF section_f3b05600aa084d5f8ef51d982895fd1d</w:instrText>
      </w:r>
      <w:r>
        <w:fldChar w:fldCharType="separate"/>
      </w:r>
      <w:r>
        <w:rPr>
          <w:noProof/>
        </w:rPr>
        <w:t>29</w:t>
      </w:r>
      <w:r>
        <w:fldChar w:fldCharType="end"/>
      </w:r>
    </w:p>
    <w:p w:rsidR="00AC66A6" w:rsidRDefault="00515D8F">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31</w:t>
      </w:r>
      <w:r>
        <w:fldChar w:fldCharType="end"/>
      </w:r>
    </w:p>
    <w:p w:rsidR="00AC66A6" w:rsidRDefault="00515D8F">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AC66A6" w:rsidRDefault="00515D8F">
      <w:pPr>
        <w:pStyle w:val="indexentry0"/>
      </w:pPr>
      <w:r>
        <w:t>Client - message processing</w:t>
      </w:r>
    </w:p>
    <w:p w:rsidR="00AC66A6" w:rsidRDefault="00515D8F">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AC66A6" w:rsidRDefault="00515D8F">
      <w:pPr>
        <w:pStyle w:val="indexentry0"/>
      </w:pPr>
      <w:r>
        <w:t>Client - sequencing rules</w:t>
      </w:r>
    </w:p>
    <w:p w:rsidR="00AC66A6" w:rsidRDefault="00515D8F">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AC66A6" w:rsidRDefault="00515D8F">
      <w:pPr>
        <w:pStyle w:val="indexentry0"/>
      </w:pPr>
      <w:hyperlink w:anchor="section_8d70e700d84f4ab18128cd5201d395b3">
        <w:r>
          <w:rPr>
            <w:rStyle w:val="Hyperlink"/>
          </w:rPr>
          <w:t>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AC66A6" w:rsidRDefault="00AC66A6">
      <w:pPr>
        <w:spacing w:before="0" w:after="0"/>
        <w:rPr>
          <w:sz w:val="16"/>
        </w:rPr>
      </w:pPr>
    </w:p>
    <w:p w:rsidR="00AC66A6" w:rsidRDefault="00515D8F">
      <w:pPr>
        <w:pStyle w:val="indexheader"/>
      </w:pPr>
      <w:r>
        <w:t>D</w:t>
      </w:r>
    </w:p>
    <w:p w:rsidR="00AC66A6" w:rsidRDefault="00AC66A6">
      <w:pPr>
        <w:spacing w:before="0" w:after="0"/>
        <w:rPr>
          <w:sz w:val="16"/>
        </w:rPr>
      </w:pPr>
    </w:p>
    <w:p w:rsidR="00AC66A6" w:rsidRDefault="00515D8F">
      <w:pPr>
        <w:pStyle w:val="indexentry0"/>
      </w:pPr>
      <w:r>
        <w:t>Data model - abstract</w:t>
      </w:r>
    </w:p>
    <w:p w:rsidR="00AC66A6" w:rsidRDefault="00515D8F">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29</w:t>
      </w:r>
      <w:r>
        <w:fldChar w:fldCharType="end"/>
      </w:r>
    </w:p>
    <w:p w:rsidR="00AC66A6" w:rsidRDefault="00515D8F">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33</w:t>
      </w:r>
      <w:r>
        <w:fldChar w:fldCharType="end"/>
      </w:r>
    </w:p>
    <w:p w:rsidR="00AC66A6" w:rsidRDefault="00AC66A6">
      <w:pPr>
        <w:spacing w:before="0" w:after="0"/>
        <w:rPr>
          <w:sz w:val="16"/>
        </w:rPr>
      </w:pPr>
    </w:p>
    <w:p w:rsidR="00AC66A6" w:rsidRDefault="00515D8F">
      <w:pPr>
        <w:pStyle w:val="indexheader"/>
      </w:pPr>
      <w:r>
        <w:t>E</w:t>
      </w:r>
    </w:p>
    <w:p w:rsidR="00AC66A6" w:rsidRDefault="00AC66A6">
      <w:pPr>
        <w:spacing w:before="0" w:after="0"/>
        <w:rPr>
          <w:sz w:val="16"/>
        </w:rPr>
      </w:pPr>
    </w:p>
    <w:p w:rsidR="00AC66A6" w:rsidRDefault="00515D8F">
      <w:pPr>
        <w:pStyle w:val="indexentry0"/>
      </w:pPr>
      <w:r>
        <w:t>Examples</w:t>
      </w:r>
    </w:p>
    <w:p w:rsidR="00AC66A6" w:rsidRDefault="00515D8F">
      <w:pPr>
        <w:pStyle w:val="indexentry0"/>
      </w:pPr>
      <w:r>
        <w:t xml:space="preserve">   </w:t>
      </w:r>
      <w:hyperlink w:anchor="section_fdc562e10e5b423bbda4aacc8e825cc4">
        <w:r>
          <w:rPr>
            <w:rStyle w:val="Hyperlink"/>
          </w:rPr>
          <w:t>obtaining a message list</w:t>
        </w:r>
      </w:hyperlink>
      <w:r>
        <w:t xml:space="preserve"> </w:t>
      </w:r>
      <w:r>
        <w:fldChar w:fldCharType="begin"/>
      </w:r>
      <w:r>
        <w:instrText>PAGEREF section_fdc562e10e5b42</w:instrText>
      </w:r>
      <w:r>
        <w:instrText>3bbda4aacc8e825cc4</w:instrText>
      </w:r>
      <w:r>
        <w:fldChar w:fldCharType="separate"/>
      </w:r>
      <w:r>
        <w:rPr>
          <w:noProof/>
        </w:rPr>
        <w:t>45</w:t>
      </w:r>
      <w:r>
        <w:fldChar w:fldCharType="end"/>
      </w:r>
    </w:p>
    <w:p w:rsidR="00AC66A6" w:rsidRDefault="00515D8F">
      <w:pPr>
        <w:pStyle w:val="indexentry0"/>
      </w:pPr>
      <w:r>
        <w:t xml:space="preserve">   </w:t>
      </w:r>
      <w:hyperlink w:anchor="section_c9b7dea5b6b9415f9c516cac2b49bf71">
        <w:r>
          <w:rPr>
            <w:rStyle w:val="Hyperlink"/>
          </w:rPr>
          <w:t>overview</w:t>
        </w:r>
      </w:hyperlink>
      <w:r>
        <w:t xml:space="preserve"> </w:t>
      </w:r>
      <w:r>
        <w:fldChar w:fldCharType="begin"/>
      </w:r>
      <w:r>
        <w:instrText>PAGEREF section_c9b7dea5b6b9415f9c516cac2b49bf71</w:instrText>
      </w:r>
      <w:r>
        <w:fldChar w:fldCharType="separate"/>
      </w:r>
      <w:r>
        <w:rPr>
          <w:noProof/>
        </w:rPr>
        <w:t>45</w:t>
      </w:r>
      <w:r>
        <w:fldChar w:fldCharType="end"/>
      </w:r>
    </w:p>
    <w:p w:rsidR="00AC66A6" w:rsidRDefault="00515D8F">
      <w:pPr>
        <w:pStyle w:val="indexentry0"/>
      </w:pPr>
      <w:r>
        <w:t xml:space="preserve">   </w:t>
      </w:r>
      <w:hyperlink w:anchor="section_d0976f570c344cd997572ac99dbc4b9d">
        <w:r>
          <w:rPr>
            <w:rStyle w:val="Hyperlink"/>
          </w:rPr>
          <w:t>querying rows</w:t>
        </w:r>
      </w:hyperlink>
      <w:r>
        <w:t xml:space="preserve"> </w:t>
      </w:r>
      <w:r>
        <w:fldChar w:fldCharType="begin"/>
      </w:r>
      <w:r>
        <w:instrText>PAGEREF section_d0976f570c3</w:instrText>
      </w:r>
      <w:r>
        <w:instrText>44cd997572ac99dbc4b9d</w:instrText>
      </w:r>
      <w:r>
        <w:fldChar w:fldCharType="separate"/>
      </w:r>
      <w:r>
        <w:rPr>
          <w:noProof/>
        </w:rPr>
        <w:t>49</w:t>
      </w:r>
      <w:r>
        <w:fldChar w:fldCharType="end"/>
      </w:r>
    </w:p>
    <w:p w:rsidR="00AC66A6" w:rsidRDefault="00515D8F">
      <w:pPr>
        <w:pStyle w:val="indexentry0"/>
      </w:pPr>
      <w:r>
        <w:t xml:space="preserve">   </w:t>
      </w:r>
      <w:hyperlink w:anchor="section_1feb9394eec542c1b97c814083436e77">
        <w:r>
          <w:rPr>
            <w:rStyle w:val="Hyperlink"/>
          </w:rPr>
          <w:t>setting the columns on a table</w:t>
        </w:r>
      </w:hyperlink>
      <w:r>
        <w:t xml:space="preserve"> </w:t>
      </w:r>
      <w:r>
        <w:fldChar w:fldCharType="begin"/>
      </w:r>
      <w:r>
        <w:instrText>PAGEREF section_1feb9394eec542c1b97c814083436e77</w:instrText>
      </w:r>
      <w:r>
        <w:fldChar w:fldCharType="separate"/>
      </w:r>
      <w:r>
        <w:rPr>
          <w:noProof/>
        </w:rPr>
        <w:t>46</w:t>
      </w:r>
      <w:r>
        <w:fldChar w:fldCharType="end"/>
      </w:r>
    </w:p>
    <w:p w:rsidR="00AC66A6" w:rsidRDefault="00515D8F">
      <w:pPr>
        <w:pStyle w:val="indexentry0"/>
      </w:pPr>
      <w:r>
        <w:t xml:space="preserve">   </w:t>
      </w:r>
      <w:hyperlink w:anchor="section_f73d8965078e446e8c4853efab11a898">
        <w:r>
          <w:rPr>
            <w:rStyle w:val="Hyperlink"/>
          </w:rPr>
          <w:t>sorting a table by</w:t>
        </w:r>
        <w:r>
          <w:rPr>
            <w:rStyle w:val="Hyperlink"/>
          </w:rPr>
          <w:t xml:space="preserve"> time delivered</w:t>
        </w:r>
      </w:hyperlink>
      <w:r>
        <w:t xml:space="preserve"> </w:t>
      </w:r>
      <w:r>
        <w:fldChar w:fldCharType="begin"/>
      </w:r>
      <w:r>
        <w:instrText>PAGEREF section_f73d8965078e446e8c4853efab11a898</w:instrText>
      </w:r>
      <w:r>
        <w:fldChar w:fldCharType="separate"/>
      </w:r>
      <w:r>
        <w:rPr>
          <w:noProof/>
        </w:rPr>
        <w:t>48</w:t>
      </w:r>
      <w:r>
        <w:fldChar w:fldCharType="end"/>
      </w:r>
    </w:p>
    <w:p w:rsidR="00AC66A6" w:rsidRDefault="00515D8F">
      <w:pPr>
        <w:pStyle w:val="indexentry0"/>
      </w:pPr>
      <w:r>
        <w:t xml:space="preserve">   </w:t>
      </w:r>
      <w:hyperlink w:anchor="section_69fa418763e14aada5a6974832c28b0f">
        <w:r>
          <w:rPr>
            <w:rStyle w:val="Hyperlink"/>
          </w:rPr>
          <w:t>working with categories</w:t>
        </w:r>
      </w:hyperlink>
      <w:r>
        <w:t xml:space="preserve"> </w:t>
      </w:r>
      <w:r>
        <w:fldChar w:fldCharType="begin"/>
      </w:r>
      <w:r>
        <w:instrText>PAGEREF section_69fa418763e14aada5a6974832c28b0f</w:instrText>
      </w:r>
      <w:r>
        <w:fldChar w:fldCharType="separate"/>
      </w:r>
      <w:r>
        <w:rPr>
          <w:noProof/>
        </w:rPr>
        <w:t>51</w:t>
      </w:r>
      <w:r>
        <w:fldChar w:fldCharType="end"/>
      </w:r>
    </w:p>
    <w:p w:rsidR="00AC66A6" w:rsidRDefault="00AC66A6">
      <w:pPr>
        <w:spacing w:before="0" w:after="0"/>
        <w:rPr>
          <w:sz w:val="16"/>
        </w:rPr>
      </w:pPr>
    </w:p>
    <w:p w:rsidR="00AC66A6" w:rsidRDefault="00515D8F">
      <w:pPr>
        <w:pStyle w:val="indexheader"/>
      </w:pPr>
      <w:r>
        <w:t>F</w:t>
      </w:r>
    </w:p>
    <w:p w:rsidR="00AC66A6" w:rsidRDefault="00AC66A6">
      <w:pPr>
        <w:spacing w:before="0" w:after="0"/>
        <w:rPr>
          <w:sz w:val="16"/>
        </w:rPr>
      </w:pPr>
    </w:p>
    <w:p w:rsidR="00AC66A6" w:rsidRDefault="00515D8F">
      <w:pPr>
        <w:pStyle w:val="indexentry0"/>
      </w:pPr>
      <w:hyperlink w:anchor="section_dd573887c6ec4945b042b291f9ffdcda">
        <w:r>
          <w:rPr>
            <w:rStyle w:val="Hyperlink"/>
          </w:rPr>
          <w:t>Fields - vendor-extensible</w:t>
        </w:r>
      </w:hyperlink>
      <w:r>
        <w:t xml:space="preserve"> </w:t>
      </w:r>
      <w:r>
        <w:fldChar w:fldCharType="begin"/>
      </w:r>
      <w:r>
        <w:instrText>PAGEREF section_dd573887c6ec4945b042b291f9ffdcda</w:instrText>
      </w:r>
      <w:r>
        <w:fldChar w:fldCharType="separate"/>
      </w:r>
      <w:r>
        <w:rPr>
          <w:noProof/>
        </w:rPr>
        <w:t>11</w:t>
      </w:r>
      <w:r>
        <w:fldChar w:fldCharType="end"/>
      </w:r>
    </w:p>
    <w:p w:rsidR="00AC66A6" w:rsidRDefault="00AC66A6">
      <w:pPr>
        <w:spacing w:before="0" w:after="0"/>
        <w:rPr>
          <w:sz w:val="16"/>
        </w:rPr>
      </w:pPr>
    </w:p>
    <w:p w:rsidR="00AC66A6" w:rsidRDefault="00515D8F">
      <w:pPr>
        <w:pStyle w:val="indexheader"/>
      </w:pPr>
      <w:r>
        <w:t>G</w:t>
      </w:r>
    </w:p>
    <w:p w:rsidR="00AC66A6" w:rsidRDefault="00AC66A6">
      <w:pPr>
        <w:spacing w:before="0" w:after="0"/>
        <w:rPr>
          <w:sz w:val="16"/>
        </w:rPr>
      </w:pPr>
    </w:p>
    <w:p w:rsidR="00AC66A6" w:rsidRDefault="00515D8F">
      <w:pPr>
        <w:pStyle w:val="indexentry0"/>
      </w:pPr>
      <w:hyperlink w:anchor="section_e6a2e5602ab84b67bb07036ad698f2d6">
        <w:r>
          <w:rPr>
            <w:rStyle w:val="Hyperlink"/>
          </w:rPr>
          <w:t>Glossary</w:t>
        </w:r>
      </w:hyperlink>
      <w:r>
        <w:t xml:space="preserve"> </w:t>
      </w:r>
      <w:r>
        <w:fldChar w:fldCharType="begin"/>
      </w:r>
      <w:r>
        <w:instrText>PAGEREF section_e6a2e5602ab84b67bb07036ad698f2d6</w:instrText>
      </w:r>
      <w:r>
        <w:fldChar w:fldCharType="separate"/>
      </w:r>
      <w:r>
        <w:rPr>
          <w:noProof/>
        </w:rPr>
        <w:t>7</w:t>
      </w:r>
      <w:r>
        <w:fldChar w:fldCharType="end"/>
      </w:r>
    </w:p>
    <w:p w:rsidR="00AC66A6" w:rsidRDefault="00AC66A6">
      <w:pPr>
        <w:spacing w:before="0" w:after="0"/>
        <w:rPr>
          <w:sz w:val="16"/>
        </w:rPr>
      </w:pPr>
    </w:p>
    <w:p w:rsidR="00AC66A6" w:rsidRDefault="00515D8F">
      <w:pPr>
        <w:pStyle w:val="indexheader"/>
      </w:pPr>
      <w:r>
        <w:t>H</w:t>
      </w:r>
    </w:p>
    <w:p w:rsidR="00AC66A6" w:rsidRDefault="00AC66A6">
      <w:pPr>
        <w:spacing w:before="0" w:after="0"/>
        <w:rPr>
          <w:sz w:val="16"/>
        </w:rPr>
      </w:pPr>
    </w:p>
    <w:p w:rsidR="00AC66A6" w:rsidRDefault="00515D8F">
      <w:pPr>
        <w:pStyle w:val="indexentry0"/>
      </w:pPr>
      <w:r>
        <w:t>Higher-layer triggered events</w:t>
      </w:r>
    </w:p>
    <w:p w:rsidR="00AC66A6" w:rsidRDefault="00515D8F">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33</w:t>
      </w:r>
      <w:r>
        <w:fldChar w:fldCharType="end"/>
      </w:r>
    </w:p>
    <w:p w:rsidR="00AC66A6" w:rsidRDefault="00515D8F">
      <w:pPr>
        <w:pStyle w:val="indexentry0"/>
      </w:pPr>
      <w:r>
        <w:t>Higher-layer triggered events - client</w:t>
      </w:r>
    </w:p>
    <w:p w:rsidR="00AC66A6" w:rsidRDefault="00515D8F">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AC66A6" w:rsidRDefault="00515D8F">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w:instrText>
      </w:r>
      <w:r>
        <w:instrText>79a512524c</w:instrText>
      </w:r>
      <w:r>
        <w:fldChar w:fldCharType="separate"/>
      </w:r>
      <w:r>
        <w:rPr>
          <w:noProof/>
        </w:rPr>
        <w:t>32</w:t>
      </w:r>
      <w:r>
        <w:fldChar w:fldCharType="end"/>
      </w:r>
    </w:p>
    <w:p w:rsidR="00AC66A6" w:rsidRDefault="00515D8F">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29</w:t>
      </w:r>
      <w:r>
        <w:fldChar w:fldCharType="end"/>
      </w:r>
    </w:p>
    <w:p w:rsidR="00AC66A6" w:rsidRDefault="00515D8F">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w:instrText>
      </w:r>
      <w:r>
        <w:instrText>3183c980846f8a5fdfa2fe5833c00</w:instrText>
      </w:r>
      <w:r>
        <w:fldChar w:fldCharType="separate"/>
      </w:r>
      <w:r>
        <w:rPr>
          <w:noProof/>
        </w:rPr>
        <w:t>31</w:t>
      </w:r>
      <w:r>
        <w:fldChar w:fldCharType="end"/>
      </w:r>
    </w:p>
    <w:p w:rsidR="00AC66A6" w:rsidRDefault="00515D8F">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AC66A6" w:rsidRDefault="00AC66A6">
      <w:pPr>
        <w:spacing w:before="0" w:after="0"/>
        <w:rPr>
          <w:sz w:val="16"/>
        </w:rPr>
      </w:pPr>
    </w:p>
    <w:p w:rsidR="00AC66A6" w:rsidRDefault="00515D8F">
      <w:pPr>
        <w:pStyle w:val="indexheader"/>
      </w:pPr>
      <w:r>
        <w:t>I</w:t>
      </w:r>
    </w:p>
    <w:p w:rsidR="00AC66A6" w:rsidRDefault="00AC66A6">
      <w:pPr>
        <w:spacing w:before="0" w:after="0"/>
        <w:rPr>
          <w:sz w:val="16"/>
        </w:rPr>
      </w:pPr>
    </w:p>
    <w:p w:rsidR="00AC66A6" w:rsidRDefault="00515D8F">
      <w:pPr>
        <w:pStyle w:val="indexentry0"/>
      </w:pPr>
      <w:hyperlink w:anchor="section_4976f019050648f68f6c4a1b75637a7e">
        <w:r>
          <w:rPr>
            <w:rStyle w:val="Hyperlink"/>
          </w:rPr>
          <w:t>Implementer - security considerations</w:t>
        </w:r>
      </w:hyperlink>
      <w:r>
        <w:t xml:space="preserve"> </w:t>
      </w:r>
      <w:r>
        <w:fldChar w:fldCharType="begin"/>
      </w:r>
      <w:r>
        <w:instrText>PAGEREF section_4976f019050648f68f6c4a1b75637a7e</w:instrText>
      </w:r>
      <w:r>
        <w:fldChar w:fldCharType="separate"/>
      </w:r>
      <w:r>
        <w:rPr>
          <w:noProof/>
        </w:rPr>
        <w:t>57</w:t>
      </w:r>
      <w:r>
        <w:fldChar w:fldCharType="end"/>
      </w:r>
    </w:p>
    <w:p w:rsidR="00AC66A6" w:rsidRDefault="00515D8F">
      <w:pPr>
        <w:pStyle w:val="indexentry0"/>
      </w:pPr>
      <w:hyperlink w:anchor="section_b55b642d879a4910b38f04c99941cfc4">
        <w:r>
          <w:rPr>
            <w:rStyle w:val="Hyperlink"/>
          </w:rPr>
          <w:t>Index of security parameters</w:t>
        </w:r>
      </w:hyperlink>
      <w:r>
        <w:t xml:space="preserve"> </w:t>
      </w:r>
      <w:r>
        <w:fldChar w:fldCharType="begin"/>
      </w:r>
      <w:r>
        <w:instrText>PAGEREF section_b55b642d879a4910b38f04c99941cfc4</w:instrText>
      </w:r>
      <w:r>
        <w:fldChar w:fldCharType="separate"/>
      </w:r>
      <w:r>
        <w:rPr>
          <w:noProof/>
        </w:rPr>
        <w:t>57</w:t>
      </w:r>
      <w:r>
        <w:fldChar w:fldCharType="end"/>
      </w:r>
    </w:p>
    <w:p w:rsidR="00AC66A6" w:rsidRDefault="00515D8F">
      <w:pPr>
        <w:pStyle w:val="indexentry0"/>
      </w:pPr>
      <w:hyperlink w:anchor="section_5aa2820693c04071b17b2e7444bbcc1b">
        <w:r>
          <w:rPr>
            <w:rStyle w:val="Hyperlink"/>
          </w:rPr>
          <w:t>Informative references</w:t>
        </w:r>
      </w:hyperlink>
      <w:r>
        <w:t xml:space="preserve"> </w:t>
      </w:r>
      <w:r>
        <w:fldChar w:fldCharType="begin"/>
      </w:r>
      <w:r>
        <w:instrText>PAGEREF section_5aa2820693c04071b17b2e7444bbcc1b</w:instrText>
      </w:r>
      <w:r>
        <w:fldChar w:fldCharType="separate"/>
      </w:r>
      <w:r>
        <w:rPr>
          <w:noProof/>
        </w:rPr>
        <w:t>9</w:t>
      </w:r>
      <w:r>
        <w:fldChar w:fldCharType="end"/>
      </w:r>
    </w:p>
    <w:p w:rsidR="00AC66A6" w:rsidRDefault="00515D8F">
      <w:pPr>
        <w:pStyle w:val="indexentry0"/>
      </w:pPr>
      <w:r>
        <w:t>Initialization</w:t>
      </w:r>
    </w:p>
    <w:p w:rsidR="00AC66A6" w:rsidRDefault="00515D8F">
      <w:pPr>
        <w:pStyle w:val="indexentry0"/>
      </w:pPr>
      <w:r>
        <w:t xml:space="preserve">   </w:t>
      </w:r>
      <w:hyperlink w:anchor="section_2c49def89e06460f8709166194df615a">
        <w:r>
          <w:rPr>
            <w:rStyle w:val="Hyperlink"/>
          </w:rPr>
          <w:t>client</w:t>
        </w:r>
      </w:hyperlink>
      <w:r>
        <w:t xml:space="preserve"> </w:t>
      </w:r>
      <w:r>
        <w:fldChar w:fldCharType="begin"/>
      </w:r>
      <w:r>
        <w:instrText>PAGEREF section_2c49def89e06460f8709166194df615a</w:instrText>
      </w:r>
      <w:r>
        <w:fldChar w:fldCharType="separate"/>
      </w:r>
      <w:r>
        <w:rPr>
          <w:noProof/>
        </w:rPr>
        <w:t>29</w:t>
      </w:r>
      <w:r>
        <w:fldChar w:fldCharType="end"/>
      </w:r>
    </w:p>
    <w:p w:rsidR="00AC66A6" w:rsidRDefault="00515D8F">
      <w:pPr>
        <w:pStyle w:val="indexentry0"/>
      </w:pPr>
      <w:r>
        <w:t xml:space="preserve">   </w:t>
      </w:r>
      <w:hyperlink w:anchor="section_d3ce050ac3f8461a9ffe1c0307de2496">
        <w:r>
          <w:rPr>
            <w:rStyle w:val="Hyperlink"/>
          </w:rPr>
          <w:t>server</w:t>
        </w:r>
      </w:hyperlink>
      <w:r>
        <w:t xml:space="preserve"> </w:t>
      </w:r>
      <w:r>
        <w:fldChar w:fldCharType="begin"/>
      </w:r>
      <w:r>
        <w:instrText>PAGEREF section_d3ce050ac3f8461a9ffe1c0307de2496</w:instrText>
      </w:r>
      <w:r>
        <w:fldChar w:fldCharType="separate"/>
      </w:r>
      <w:r>
        <w:rPr>
          <w:noProof/>
        </w:rPr>
        <w:t>33</w:t>
      </w:r>
      <w:r>
        <w:fldChar w:fldCharType="end"/>
      </w:r>
    </w:p>
    <w:p w:rsidR="00AC66A6" w:rsidRDefault="00515D8F">
      <w:pPr>
        <w:pStyle w:val="indexentry0"/>
      </w:pPr>
      <w:hyperlink w:anchor="section_2c2fe73b42d4475eabde2fa4a5111d3f">
        <w:r>
          <w:rPr>
            <w:rStyle w:val="Hyperlink"/>
          </w:rPr>
          <w:t>Introduction</w:t>
        </w:r>
      </w:hyperlink>
      <w:r>
        <w:t xml:space="preserve"> </w:t>
      </w:r>
      <w:r>
        <w:fldChar w:fldCharType="begin"/>
      </w:r>
      <w:r>
        <w:instrText>PAGEREF section_2c2fe73b42d4475eabde2fa4a5111d3f</w:instrText>
      </w:r>
      <w:r>
        <w:fldChar w:fldCharType="separate"/>
      </w:r>
      <w:r>
        <w:rPr>
          <w:noProof/>
        </w:rPr>
        <w:t>7</w:t>
      </w:r>
      <w:r>
        <w:fldChar w:fldCharType="end"/>
      </w:r>
    </w:p>
    <w:p w:rsidR="00AC66A6" w:rsidRDefault="00AC66A6">
      <w:pPr>
        <w:spacing w:before="0" w:after="0"/>
        <w:rPr>
          <w:sz w:val="16"/>
        </w:rPr>
      </w:pPr>
    </w:p>
    <w:p w:rsidR="00AC66A6" w:rsidRDefault="00515D8F">
      <w:pPr>
        <w:pStyle w:val="indexheader"/>
      </w:pPr>
      <w:r>
        <w:t>M</w:t>
      </w:r>
    </w:p>
    <w:p w:rsidR="00AC66A6" w:rsidRDefault="00AC66A6">
      <w:pPr>
        <w:spacing w:before="0" w:after="0"/>
        <w:rPr>
          <w:sz w:val="16"/>
        </w:rPr>
      </w:pPr>
    </w:p>
    <w:p w:rsidR="00AC66A6" w:rsidRDefault="00515D8F">
      <w:pPr>
        <w:pStyle w:val="indexentry0"/>
      </w:pPr>
      <w:r>
        <w:t>Message processing</w:t>
      </w:r>
    </w:p>
    <w:p w:rsidR="00AC66A6" w:rsidRDefault="00515D8F">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32</w:t>
      </w:r>
      <w:r>
        <w:fldChar w:fldCharType="end"/>
      </w:r>
    </w:p>
    <w:p w:rsidR="00AC66A6" w:rsidRDefault="00515D8F">
      <w:pPr>
        <w:pStyle w:val="indexentry0"/>
      </w:pPr>
      <w:r>
        <w:t>message processing - client</w:t>
      </w:r>
    </w:p>
    <w:p w:rsidR="00AC66A6" w:rsidRDefault="00515D8F">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AC66A6" w:rsidRDefault="00515D8F">
      <w:pPr>
        <w:pStyle w:val="indexentry0"/>
      </w:pPr>
      <w:r>
        <w:t>message processing - server</w:t>
      </w:r>
    </w:p>
    <w:p w:rsidR="00AC66A6" w:rsidRDefault="00515D8F">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AC66A6" w:rsidRDefault="00515D8F">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AC66A6" w:rsidRDefault="00515D8F">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w:instrText>
      </w:r>
      <w:r>
        <w:instrText>929e4750b3661e7ffa95c091</w:instrText>
      </w:r>
      <w:r>
        <w:fldChar w:fldCharType="separate"/>
      </w:r>
      <w:r>
        <w:rPr>
          <w:noProof/>
        </w:rPr>
        <w:t>43</w:t>
      </w:r>
      <w:r>
        <w:fldChar w:fldCharType="end"/>
      </w:r>
    </w:p>
    <w:p w:rsidR="00AC66A6" w:rsidRDefault="00515D8F">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AC66A6" w:rsidRDefault="00515D8F">
      <w:pPr>
        <w:pStyle w:val="indexentry0"/>
      </w:pPr>
      <w:r>
        <w:t xml:space="preserve">   </w:t>
      </w:r>
      <w:hyperlink w:anchor="section_2ee9cbdf4cbf48e982a3b8633db06eb7">
        <w:r>
          <w:rPr>
            <w:rStyle w:val="Hyperlink"/>
          </w:rPr>
          <w:t>processing RopExp</w:t>
        </w:r>
        <w:r>
          <w:rPr>
            <w:rStyle w:val="Hyperlink"/>
          </w:rPr>
          <w:t>andRow</w:t>
        </w:r>
      </w:hyperlink>
      <w:r>
        <w:t xml:space="preserve"> </w:t>
      </w:r>
      <w:r>
        <w:fldChar w:fldCharType="begin"/>
      </w:r>
      <w:r>
        <w:instrText>PAGEREF section_2ee9cbdf4cbf48e982a3b8633db06eb7</w:instrText>
      </w:r>
      <w:r>
        <w:fldChar w:fldCharType="separate"/>
      </w:r>
      <w:r>
        <w:rPr>
          <w:noProof/>
        </w:rPr>
        <w:t>43</w:t>
      </w:r>
      <w:r>
        <w:fldChar w:fldCharType="end"/>
      </w:r>
    </w:p>
    <w:p w:rsidR="00AC66A6" w:rsidRDefault="00515D8F">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AC66A6" w:rsidRDefault="00515D8F">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AC66A6" w:rsidRDefault="00515D8F">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AC66A6" w:rsidRDefault="00515D8F">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AC66A6" w:rsidRDefault="00515D8F">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AC66A6" w:rsidRDefault="00515D8F">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AC66A6" w:rsidRDefault="00515D8F">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AC66A6" w:rsidRDefault="00515D8F">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AC66A6" w:rsidRDefault="00515D8F">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AC66A6" w:rsidRDefault="00515D8F">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AC66A6" w:rsidRDefault="00515D8F">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AC66A6" w:rsidRDefault="00515D8F">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w:instrText>
      </w:r>
      <w:r>
        <w:instrText>n_0c316e3ff95245f5bd07239a32e87e64</w:instrText>
      </w:r>
      <w:r>
        <w:fldChar w:fldCharType="separate"/>
      </w:r>
      <w:r>
        <w:rPr>
          <w:noProof/>
        </w:rPr>
        <w:t>39</w:t>
      </w:r>
      <w:r>
        <w:fldChar w:fldCharType="end"/>
      </w:r>
    </w:p>
    <w:p w:rsidR="00AC66A6" w:rsidRDefault="00515D8F">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AC66A6" w:rsidRDefault="00515D8F">
      <w:pPr>
        <w:pStyle w:val="indexentry0"/>
      </w:pPr>
      <w:r>
        <w:t xml:space="preserve">   </w:t>
      </w:r>
      <w:hyperlink w:anchor="section_a1ff5d770b7e4814ac0cf7289f40c221">
        <w:r>
          <w:rPr>
            <w:rStyle w:val="Hyperlink"/>
          </w:rPr>
          <w:t>proce</w:t>
        </w:r>
        <w:r>
          <w:rPr>
            <w:rStyle w:val="Hyperlink"/>
          </w:rPr>
          <w:t>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AC66A6" w:rsidRDefault="00515D8F">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AC66A6" w:rsidRDefault="00515D8F">
      <w:pPr>
        <w:pStyle w:val="indexentry0"/>
      </w:pPr>
      <w:hyperlink w:anchor="section_f0b7000eb40542138e8288df636e49b3">
        <w:r>
          <w:rPr>
            <w:rStyle w:val="Hyperlink"/>
          </w:rPr>
          <w:t>Message syntax overview</w:t>
        </w:r>
      </w:hyperlink>
      <w:r>
        <w:t xml:space="preserve"> </w:t>
      </w:r>
      <w:r>
        <w:fldChar w:fldCharType="begin"/>
      </w:r>
      <w:r>
        <w:instrText>PAGEREF section_f0b7000eb40542138e8288df636e49b3</w:instrText>
      </w:r>
      <w:r>
        <w:fldChar w:fldCharType="separate"/>
      </w:r>
      <w:r>
        <w:rPr>
          <w:noProof/>
        </w:rPr>
        <w:t>12</w:t>
      </w:r>
      <w:r>
        <w:fldChar w:fldCharType="end"/>
      </w:r>
    </w:p>
    <w:p w:rsidR="00AC66A6" w:rsidRDefault="00515D8F">
      <w:pPr>
        <w:pStyle w:val="indexentry0"/>
      </w:pPr>
      <w:r>
        <w:t>Messages</w:t>
      </w:r>
    </w:p>
    <w:p w:rsidR="00AC66A6" w:rsidRDefault="00515D8F">
      <w:pPr>
        <w:pStyle w:val="indexentry0"/>
      </w:pPr>
      <w:r>
        <w:t xml:space="preserve">   </w:t>
      </w:r>
      <w:hyperlink w:anchor="section_f0b7000eb40542138e8288df636e49b3">
        <w:r>
          <w:rPr>
            <w:rStyle w:val="Hyperlink"/>
          </w:rPr>
          <w:t>message syntax</w:t>
        </w:r>
      </w:hyperlink>
      <w:r>
        <w:t xml:space="preserve"> </w:t>
      </w:r>
      <w:r>
        <w:fldChar w:fldCharType="begin"/>
      </w:r>
      <w:r>
        <w:instrText>PAGEREF section_f0b7000eb40</w:instrText>
      </w:r>
      <w:r>
        <w:instrText>542138e8288df636e49b3</w:instrText>
      </w:r>
      <w:r>
        <w:fldChar w:fldCharType="separate"/>
      </w:r>
      <w:r>
        <w:rPr>
          <w:noProof/>
        </w:rPr>
        <w:t>12</w:t>
      </w:r>
      <w:r>
        <w:fldChar w:fldCharType="end"/>
      </w:r>
    </w:p>
    <w:p w:rsidR="00AC66A6" w:rsidRDefault="00515D8F">
      <w:pPr>
        <w:pStyle w:val="indexentry0"/>
      </w:pPr>
      <w:r>
        <w:t xml:space="preserve">   </w:t>
      </w:r>
      <w:hyperlink w:anchor="section_bf89bb5966ec4dcfa6aa2b0b461ce5cc">
        <w:r>
          <w:rPr>
            <w:rStyle w:val="Hyperlink"/>
          </w:rPr>
          <w:t>Table ROPs</w:t>
        </w:r>
      </w:hyperlink>
      <w:r>
        <w:t xml:space="preserve"> </w:t>
      </w:r>
      <w:r>
        <w:fldChar w:fldCharType="begin"/>
      </w:r>
      <w:r>
        <w:instrText>PAGEREF section_bf89bb5966ec4dcfa6aa2b0b461ce5cc</w:instrText>
      </w:r>
      <w:r>
        <w:fldChar w:fldCharType="separate"/>
      </w:r>
      <w:r>
        <w:rPr>
          <w:noProof/>
        </w:rPr>
        <w:t>13</w:t>
      </w:r>
      <w:r>
        <w:fldChar w:fldCharType="end"/>
      </w:r>
    </w:p>
    <w:p w:rsidR="00AC66A6" w:rsidRDefault="00515D8F">
      <w:pPr>
        <w:pStyle w:val="indexentry0"/>
      </w:pPr>
      <w:r>
        <w:t xml:space="preserve">   </w:t>
      </w:r>
      <w:hyperlink w:anchor="section_527c28837caf4bd1b07a734fc402b7d0">
        <w:r>
          <w:rPr>
            <w:rStyle w:val="Hyperlink"/>
          </w:rPr>
          <w:t>Table-Specific Properties</w:t>
        </w:r>
      </w:hyperlink>
      <w:r>
        <w:t xml:space="preserve"> </w:t>
      </w:r>
      <w:r>
        <w:fldChar w:fldCharType="begin"/>
      </w:r>
      <w:r>
        <w:instrText>PAGEREF se</w:instrText>
      </w:r>
      <w:r>
        <w:instrText>ction_527c28837caf4bd1b07a734fc402b7d0</w:instrText>
      </w:r>
      <w:r>
        <w:fldChar w:fldCharType="separate"/>
      </w:r>
      <w:r>
        <w:rPr>
          <w:noProof/>
        </w:rPr>
        <w:t>12</w:t>
      </w:r>
      <w:r>
        <w:fldChar w:fldCharType="end"/>
      </w:r>
    </w:p>
    <w:p w:rsidR="00AC66A6" w:rsidRDefault="00515D8F">
      <w:pPr>
        <w:pStyle w:val="indexentry0"/>
      </w:pPr>
      <w:r>
        <w:t xml:space="preserve">   </w:t>
      </w: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12</w:t>
      </w:r>
      <w:r>
        <w:fldChar w:fldCharType="end"/>
      </w:r>
    </w:p>
    <w:p w:rsidR="00AC66A6" w:rsidRDefault="00AC66A6">
      <w:pPr>
        <w:spacing w:before="0" w:after="0"/>
        <w:rPr>
          <w:sz w:val="16"/>
        </w:rPr>
      </w:pPr>
    </w:p>
    <w:p w:rsidR="00AC66A6" w:rsidRDefault="00515D8F">
      <w:pPr>
        <w:pStyle w:val="indexheader"/>
      </w:pPr>
      <w:r>
        <w:t>N</w:t>
      </w:r>
    </w:p>
    <w:p w:rsidR="00AC66A6" w:rsidRDefault="00AC66A6">
      <w:pPr>
        <w:spacing w:before="0" w:after="0"/>
        <w:rPr>
          <w:sz w:val="16"/>
        </w:rPr>
      </w:pPr>
    </w:p>
    <w:p w:rsidR="00AC66A6" w:rsidRDefault="00515D8F">
      <w:pPr>
        <w:pStyle w:val="indexentry0"/>
      </w:pPr>
      <w:hyperlink w:anchor="section_bbe5269161b54a89a66e3beabb0b4eef">
        <w:r>
          <w:rPr>
            <w:rStyle w:val="Hyperlink"/>
          </w:rPr>
          <w:t>Normative references</w:t>
        </w:r>
      </w:hyperlink>
      <w:r>
        <w:t xml:space="preserve"> </w:t>
      </w:r>
      <w:r>
        <w:fldChar w:fldCharType="begin"/>
      </w:r>
      <w:r>
        <w:instrText>PAGEREF section_bbe5269161b54a89a66e3beabb0b4eef</w:instrText>
      </w:r>
      <w:r>
        <w:fldChar w:fldCharType="separate"/>
      </w:r>
      <w:r>
        <w:rPr>
          <w:noProof/>
        </w:rPr>
        <w:t>9</w:t>
      </w:r>
      <w:r>
        <w:fldChar w:fldCharType="end"/>
      </w:r>
    </w:p>
    <w:p w:rsidR="00AC66A6" w:rsidRDefault="00AC66A6">
      <w:pPr>
        <w:spacing w:before="0" w:after="0"/>
        <w:rPr>
          <w:sz w:val="16"/>
        </w:rPr>
      </w:pPr>
    </w:p>
    <w:p w:rsidR="00AC66A6" w:rsidRDefault="00515D8F">
      <w:pPr>
        <w:pStyle w:val="indexheader"/>
      </w:pPr>
      <w:r>
        <w:t>O</w:t>
      </w:r>
    </w:p>
    <w:p w:rsidR="00AC66A6" w:rsidRDefault="00AC66A6">
      <w:pPr>
        <w:spacing w:before="0" w:after="0"/>
        <w:rPr>
          <w:sz w:val="16"/>
        </w:rPr>
      </w:pPr>
    </w:p>
    <w:p w:rsidR="00AC66A6" w:rsidRDefault="00515D8F">
      <w:pPr>
        <w:pStyle w:val="indexentry0"/>
      </w:pPr>
      <w:r>
        <w:t>Obtaining a message list example</w:t>
      </w:r>
    </w:p>
    <w:p w:rsidR="00AC66A6" w:rsidRDefault="00515D8F">
      <w:pPr>
        <w:pStyle w:val="indexentry0"/>
      </w:pPr>
      <w:r>
        <w:t xml:space="preserve">   </w:t>
      </w:r>
      <w:hyperlink w:anchor="section_7ad59d6f6e2e45e6b6cb6175046abf1c">
        <w:r>
          <w:rPr>
            <w:rStyle w:val="Hyperlink"/>
          </w:rPr>
          <w:t>client request buffer</w:t>
        </w:r>
      </w:hyperlink>
      <w:r>
        <w:t xml:space="preserve"> </w:t>
      </w:r>
      <w:r>
        <w:fldChar w:fldCharType="begin"/>
      </w:r>
      <w:r>
        <w:instrText>PAGEREF section_7ad59d6f6e2e45e6b6cb6175046abf1c</w:instrText>
      </w:r>
      <w:r>
        <w:fldChar w:fldCharType="separate"/>
      </w:r>
      <w:r>
        <w:rPr>
          <w:noProof/>
        </w:rPr>
        <w:t>45</w:t>
      </w:r>
      <w:r>
        <w:fldChar w:fldCharType="end"/>
      </w:r>
    </w:p>
    <w:p w:rsidR="00AC66A6" w:rsidRDefault="00515D8F">
      <w:pPr>
        <w:pStyle w:val="indexentry0"/>
      </w:pPr>
      <w:r>
        <w:t xml:space="preserve">   </w:t>
      </w:r>
      <w:hyperlink w:anchor="section_68447f0c183440d79e451ded45daa4e2">
        <w:r>
          <w:rPr>
            <w:rStyle w:val="Hyperlink"/>
          </w:rPr>
          <w:t>server response to client request</w:t>
        </w:r>
      </w:hyperlink>
      <w:r>
        <w:t xml:space="preserve"> </w:t>
      </w:r>
      <w:r>
        <w:fldChar w:fldCharType="begin"/>
      </w:r>
      <w:r>
        <w:instrText>PAGEREF section_68447f0c183440d79e451ded45daa4e2</w:instrText>
      </w:r>
      <w:r>
        <w:fldChar w:fldCharType="separate"/>
      </w:r>
      <w:r>
        <w:rPr>
          <w:noProof/>
        </w:rPr>
        <w:t>46</w:t>
      </w:r>
      <w:r>
        <w:fldChar w:fldCharType="end"/>
      </w:r>
    </w:p>
    <w:p w:rsidR="00AC66A6" w:rsidRDefault="00515D8F">
      <w:pPr>
        <w:pStyle w:val="indexentry0"/>
      </w:pPr>
      <w:r>
        <w:t>Other local events</w:t>
      </w:r>
    </w:p>
    <w:p w:rsidR="00AC66A6" w:rsidRDefault="00515D8F">
      <w:pPr>
        <w:pStyle w:val="indexentry0"/>
      </w:pPr>
      <w:r>
        <w:lastRenderedPageBreak/>
        <w:t xml:space="preserve">   </w:t>
      </w:r>
      <w:hyperlink w:anchor="section_462110b323bf4268870150fbadcafe84">
        <w:r>
          <w:rPr>
            <w:rStyle w:val="Hyperlink"/>
          </w:rPr>
          <w:t>client</w:t>
        </w:r>
      </w:hyperlink>
      <w:r>
        <w:t xml:space="preserve"> </w:t>
      </w:r>
      <w:r>
        <w:fldChar w:fldCharType="begin"/>
      </w:r>
      <w:r>
        <w:instrText>PAGEREF section</w:instrText>
      </w:r>
      <w:r>
        <w:instrText>_462110b323bf4268870150fbadcafe84</w:instrText>
      </w:r>
      <w:r>
        <w:fldChar w:fldCharType="separate"/>
      </w:r>
      <w:r>
        <w:rPr>
          <w:noProof/>
        </w:rPr>
        <w:t>33</w:t>
      </w:r>
      <w:r>
        <w:fldChar w:fldCharType="end"/>
      </w:r>
    </w:p>
    <w:p w:rsidR="00AC66A6" w:rsidRDefault="00515D8F">
      <w:pPr>
        <w:pStyle w:val="indexentry0"/>
      </w:pPr>
      <w:r>
        <w:t xml:space="preserve">   </w:t>
      </w:r>
      <w:hyperlink w:anchor="section_2095c91814694028be6c76481849735e">
        <w:r>
          <w:rPr>
            <w:rStyle w:val="Hyperlink"/>
          </w:rPr>
          <w:t>server</w:t>
        </w:r>
      </w:hyperlink>
      <w:r>
        <w:t xml:space="preserve"> </w:t>
      </w:r>
      <w:r>
        <w:fldChar w:fldCharType="begin"/>
      </w:r>
      <w:r>
        <w:instrText>PAGEREF section_2095c91814694028be6c76481849735e</w:instrText>
      </w:r>
      <w:r>
        <w:fldChar w:fldCharType="separate"/>
      </w:r>
      <w:r>
        <w:rPr>
          <w:noProof/>
        </w:rPr>
        <w:t>44</w:t>
      </w:r>
      <w:r>
        <w:fldChar w:fldCharType="end"/>
      </w:r>
    </w:p>
    <w:p w:rsidR="00AC66A6" w:rsidRDefault="00515D8F">
      <w:pPr>
        <w:pStyle w:val="indexentry0"/>
      </w:pPr>
      <w:hyperlink w:anchor="section_f0b7000eb40542138e8288df636e49b3">
        <w:r>
          <w:rPr>
            <w:rStyle w:val="Hyperlink"/>
          </w:rPr>
          <w:t>Overview - message syntax</w:t>
        </w:r>
      </w:hyperlink>
      <w:r>
        <w:t xml:space="preserve"> </w:t>
      </w:r>
      <w:r>
        <w:fldChar w:fldCharType="begin"/>
      </w:r>
      <w:r>
        <w:instrText>PAGER</w:instrText>
      </w:r>
      <w:r>
        <w:instrText>EF section_f0b7000eb40542138e8288df636e49b3</w:instrText>
      </w:r>
      <w:r>
        <w:fldChar w:fldCharType="separate"/>
      </w:r>
      <w:r>
        <w:rPr>
          <w:noProof/>
        </w:rPr>
        <w:t>12</w:t>
      </w:r>
      <w:r>
        <w:fldChar w:fldCharType="end"/>
      </w:r>
    </w:p>
    <w:p w:rsidR="00AC66A6" w:rsidRDefault="00515D8F">
      <w:pPr>
        <w:pStyle w:val="indexentry0"/>
      </w:pPr>
      <w:hyperlink w:anchor="section_d21900c61fc54fbdb9a79d1b1b915349">
        <w:r>
          <w:rPr>
            <w:rStyle w:val="Hyperlink"/>
          </w:rPr>
          <w:t>Overview - table notifications</w:t>
        </w:r>
      </w:hyperlink>
      <w:r>
        <w:t xml:space="preserve"> </w:t>
      </w:r>
      <w:r>
        <w:fldChar w:fldCharType="begin"/>
      </w:r>
      <w:r>
        <w:instrText>PAGEREF section_d21900c61fc54fbdb9a79d1b1b915349</w:instrText>
      </w:r>
      <w:r>
        <w:fldChar w:fldCharType="separate"/>
      </w:r>
      <w:r>
        <w:rPr>
          <w:noProof/>
        </w:rPr>
        <w:t>10</w:t>
      </w:r>
      <w:r>
        <w:fldChar w:fldCharType="end"/>
      </w:r>
    </w:p>
    <w:p w:rsidR="00AC66A6" w:rsidRDefault="00515D8F">
      <w:pPr>
        <w:pStyle w:val="indexentry0"/>
      </w:pPr>
      <w:hyperlink w:anchor="section_a9d9d09e112a493ca6c871174bda5462">
        <w:r>
          <w:rPr>
            <w:rStyle w:val="Hyperlink"/>
          </w:rPr>
          <w:t>Ov</w:t>
        </w:r>
        <w:r>
          <w:rPr>
            <w:rStyle w:val="Hyperlink"/>
          </w:rPr>
          <w:t>erview (synopsis)</w:t>
        </w:r>
      </w:hyperlink>
      <w:r>
        <w:t xml:space="preserve"> </w:t>
      </w:r>
      <w:r>
        <w:fldChar w:fldCharType="begin"/>
      </w:r>
      <w:r>
        <w:instrText>PAGEREF section_a9d9d09e112a493ca6c871174bda5462</w:instrText>
      </w:r>
      <w:r>
        <w:fldChar w:fldCharType="separate"/>
      </w:r>
      <w:r>
        <w:rPr>
          <w:noProof/>
        </w:rPr>
        <w:t>9</w:t>
      </w:r>
      <w:r>
        <w:fldChar w:fldCharType="end"/>
      </w:r>
    </w:p>
    <w:p w:rsidR="00AC66A6" w:rsidRDefault="00AC66A6">
      <w:pPr>
        <w:spacing w:before="0" w:after="0"/>
        <w:rPr>
          <w:sz w:val="16"/>
        </w:rPr>
      </w:pPr>
    </w:p>
    <w:p w:rsidR="00AC66A6" w:rsidRDefault="00515D8F">
      <w:pPr>
        <w:pStyle w:val="indexheader"/>
      </w:pPr>
      <w:r>
        <w:t>P</w:t>
      </w:r>
    </w:p>
    <w:p w:rsidR="00AC66A6" w:rsidRDefault="00AC66A6">
      <w:pPr>
        <w:spacing w:before="0" w:after="0"/>
        <w:rPr>
          <w:sz w:val="16"/>
        </w:rPr>
      </w:pPr>
    </w:p>
    <w:p w:rsidR="00AC66A6" w:rsidRDefault="00515D8F">
      <w:pPr>
        <w:pStyle w:val="indexentry0"/>
      </w:pPr>
      <w:hyperlink w:anchor="section_b55b642d879a4910b38f04c99941cfc4">
        <w:r>
          <w:rPr>
            <w:rStyle w:val="Hyperlink"/>
          </w:rPr>
          <w:t>Parameters - security index</w:t>
        </w:r>
      </w:hyperlink>
      <w:r>
        <w:t xml:space="preserve"> </w:t>
      </w:r>
      <w:r>
        <w:fldChar w:fldCharType="begin"/>
      </w:r>
      <w:r>
        <w:instrText>PAGEREF section_b55b642d879a4910b38f04c99941cfc4</w:instrText>
      </w:r>
      <w:r>
        <w:fldChar w:fldCharType="separate"/>
      </w:r>
      <w:r>
        <w:rPr>
          <w:noProof/>
        </w:rPr>
        <w:t>57</w:t>
      </w:r>
      <w:r>
        <w:fldChar w:fldCharType="end"/>
      </w:r>
    </w:p>
    <w:p w:rsidR="00AC66A6" w:rsidRDefault="00515D8F">
      <w:pPr>
        <w:pStyle w:val="indexentry0"/>
      </w:pPr>
      <w:hyperlink w:anchor="section_a76b036c8be24055bffea6a5afd9d382">
        <w:r>
          <w:rPr>
            <w:rStyle w:val="Hyperlink"/>
          </w:rPr>
          <w:t>PidTagContentCount property</w:t>
        </w:r>
      </w:hyperlink>
      <w:r>
        <w:t xml:space="preserve"> </w:t>
      </w:r>
      <w:r>
        <w:fldChar w:fldCharType="begin"/>
      </w:r>
      <w:r>
        <w:instrText>PAGEREF section_a76b036c8be24055bffea6a5afd9d382</w:instrText>
      </w:r>
      <w:r>
        <w:fldChar w:fldCharType="separate"/>
      </w:r>
      <w:r>
        <w:rPr>
          <w:noProof/>
        </w:rPr>
        <w:t>13</w:t>
      </w:r>
      <w:r>
        <w:fldChar w:fldCharType="end"/>
      </w:r>
    </w:p>
    <w:p w:rsidR="00AC66A6" w:rsidRDefault="00515D8F">
      <w:pPr>
        <w:pStyle w:val="indexentry0"/>
      </w:pPr>
      <w:hyperlink w:anchor="section_d29d9e8c24c94ad2988593b0221a775d">
        <w:r>
          <w:rPr>
            <w:rStyle w:val="Hyperlink"/>
          </w:rPr>
          <w:t>PidTagContentUnreadCount property</w:t>
        </w:r>
      </w:hyperlink>
      <w:r>
        <w:t xml:space="preserve"> </w:t>
      </w:r>
      <w:r>
        <w:fldChar w:fldCharType="begin"/>
      </w:r>
      <w:r>
        <w:instrText>PAGEREF section_d29d9e8c24c94ad2988593b0221a775d</w:instrText>
      </w:r>
      <w:r>
        <w:fldChar w:fldCharType="separate"/>
      </w:r>
      <w:r>
        <w:rPr>
          <w:noProof/>
        </w:rPr>
        <w:t>13</w:t>
      </w:r>
      <w:r>
        <w:fldChar w:fldCharType="end"/>
      </w:r>
    </w:p>
    <w:p w:rsidR="00AC66A6" w:rsidRDefault="00515D8F">
      <w:pPr>
        <w:pStyle w:val="indexentry0"/>
      </w:pPr>
      <w:hyperlink w:anchor="section_990bf2bbc4a54ad5b5b1494b0406e85b">
        <w:r>
          <w:rPr>
            <w:rStyle w:val="Hyperlink"/>
          </w:rPr>
          <w:t>PidTagDepth property</w:t>
        </w:r>
      </w:hyperlink>
      <w:r>
        <w:t xml:space="preserve"> </w:t>
      </w:r>
      <w:r>
        <w:fldChar w:fldCharType="begin"/>
      </w:r>
      <w:r>
        <w:instrText>PAGEREF section_990bf2bbc4a54ad5b5b1494b0406e85b</w:instrText>
      </w:r>
      <w:r>
        <w:fldChar w:fldCharType="separate"/>
      </w:r>
      <w:r>
        <w:rPr>
          <w:noProof/>
        </w:rPr>
        <w:t>13</w:t>
      </w:r>
      <w:r>
        <w:fldChar w:fldCharType="end"/>
      </w:r>
    </w:p>
    <w:p w:rsidR="00AC66A6" w:rsidRDefault="00515D8F">
      <w:pPr>
        <w:pStyle w:val="indexentry0"/>
      </w:pPr>
      <w:hyperlink w:anchor="section_e3e54c55994c4823bec3a16c311ff421">
        <w:r>
          <w:rPr>
            <w:rStyle w:val="Hyperlink"/>
          </w:rPr>
          <w:t>PidTagInstanceNum property</w:t>
        </w:r>
      </w:hyperlink>
      <w:r>
        <w:t xml:space="preserve"> </w:t>
      </w:r>
      <w:r>
        <w:fldChar w:fldCharType="begin"/>
      </w:r>
      <w:r>
        <w:instrText>PAGEREF section_e3e54c55994c48</w:instrText>
      </w:r>
      <w:r>
        <w:instrText>23bec3a16c311ff421</w:instrText>
      </w:r>
      <w:r>
        <w:fldChar w:fldCharType="separate"/>
      </w:r>
      <w:r>
        <w:rPr>
          <w:noProof/>
        </w:rPr>
        <w:t>12</w:t>
      </w:r>
      <w:r>
        <w:fldChar w:fldCharType="end"/>
      </w:r>
    </w:p>
    <w:p w:rsidR="00AC66A6" w:rsidRDefault="00515D8F">
      <w:pPr>
        <w:pStyle w:val="indexentry0"/>
      </w:pPr>
      <w:hyperlink w:anchor="section_be0f2ad6013c4d3e97360445f42cc5a2">
        <w:r>
          <w:rPr>
            <w:rStyle w:val="Hyperlink"/>
          </w:rPr>
          <w:t>PidTagInstID property</w:t>
        </w:r>
      </w:hyperlink>
      <w:r>
        <w:t xml:space="preserve"> </w:t>
      </w:r>
      <w:r>
        <w:fldChar w:fldCharType="begin"/>
      </w:r>
      <w:r>
        <w:instrText>PAGEREF section_be0f2ad6013c4d3e97360445f42cc5a2</w:instrText>
      </w:r>
      <w:r>
        <w:fldChar w:fldCharType="separate"/>
      </w:r>
      <w:r>
        <w:rPr>
          <w:noProof/>
        </w:rPr>
        <w:t>12</w:t>
      </w:r>
      <w:r>
        <w:fldChar w:fldCharType="end"/>
      </w:r>
    </w:p>
    <w:p w:rsidR="00AC66A6" w:rsidRDefault="00515D8F">
      <w:pPr>
        <w:pStyle w:val="indexentry0"/>
      </w:pPr>
      <w:hyperlink w:anchor="section_053ea98d47354a519ded35c92b95cc2a">
        <w:r>
          <w:rPr>
            <w:rStyle w:val="Hyperlink"/>
          </w:rPr>
          <w:t>PidTagRowType property</w:t>
        </w:r>
      </w:hyperlink>
      <w:r>
        <w:t xml:space="preserve"> </w:t>
      </w:r>
      <w:r>
        <w:fldChar w:fldCharType="begin"/>
      </w:r>
      <w:r>
        <w:instrText>PAGEREF sec</w:instrText>
      </w:r>
      <w:r>
        <w:instrText>tion_053ea98d47354a519ded35c92b95cc2a</w:instrText>
      </w:r>
      <w:r>
        <w:fldChar w:fldCharType="separate"/>
      </w:r>
      <w:r>
        <w:rPr>
          <w:noProof/>
        </w:rPr>
        <w:t>12</w:t>
      </w:r>
      <w:r>
        <w:fldChar w:fldCharType="end"/>
      </w:r>
    </w:p>
    <w:p w:rsidR="00AC66A6" w:rsidRDefault="00515D8F">
      <w:pPr>
        <w:pStyle w:val="indexentry0"/>
      </w:pPr>
      <w:hyperlink w:anchor="section_cc4cb8539357485cabb6c88dfabde5c0">
        <w:r>
          <w:rPr>
            <w:rStyle w:val="Hyperlink"/>
          </w:rPr>
          <w:t>Preconditions</w:t>
        </w:r>
      </w:hyperlink>
      <w:r>
        <w:t xml:space="preserve"> </w:t>
      </w:r>
      <w:r>
        <w:fldChar w:fldCharType="begin"/>
      </w:r>
      <w:r>
        <w:instrText>PAGEREF section_cc4cb8539357485cabb6c88dfabde5c0</w:instrText>
      </w:r>
      <w:r>
        <w:fldChar w:fldCharType="separate"/>
      </w:r>
      <w:r>
        <w:rPr>
          <w:noProof/>
        </w:rPr>
        <w:t>10</w:t>
      </w:r>
      <w:r>
        <w:fldChar w:fldCharType="end"/>
      </w:r>
    </w:p>
    <w:p w:rsidR="00AC66A6" w:rsidRDefault="00515D8F">
      <w:pPr>
        <w:pStyle w:val="indexentry0"/>
      </w:pPr>
      <w:hyperlink w:anchor="section_9c57b59dc1e54facb11799996f632cca">
        <w:r>
          <w:rPr>
            <w:rStyle w:val="Hyperlink"/>
          </w:rPr>
          <w:t>Predefined bookmarks</w:t>
        </w:r>
      </w:hyperlink>
      <w:r>
        <w:t xml:space="preserve"> </w:t>
      </w:r>
      <w:r>
        <w:fldChar w:fldCharType="begin"/>
      </w:r>
      <w:r>
        <w:instrText>PA</w:instrText>
      </w:r>
      <w:r>
        <w:instrText>GEREF section_9c57b59dc1e54facb11799996f632cca</w:instrText>
      </w:r>
      <w:r>
        <w:fldChar w:fldCharType="separate"/>
      </w:r>
      <w:r>
        <w:rPr>
          <w:noProof/>
        </w:rPr>
        <w:t>13</w:t>
      </w:r>
      <w:r>
        <w:fldChar w:fldCharType="end"/>
      </w:r>
    </w:p>
    <w:p w:rsidR="00AC66A6" w:rsidRDefault="00515D8F">
      <w:pPr>
        <w:pStyle w:val="indexentry0"/>
      </w:pPr>
      <w:hyperlink w:anchor="section_cc4cb8539357485cabb6c88dfabde5c0">
        <w:r>
          <w:rPr>
            <w:rStyle w:val="Hyperlink"/>
          </w:rPr>
          <w:t>Prerequisites</w:t>
        </w:r>
      </w:hyperlink>
      <w:r>
        <w:t xml:space="preserve"> </w:t>
      </w:r>
      <w:r>
        <w:fldChar w:fldCharType="begin"/>
      </w:r>
      <w:r>
        <w:instrText>PAGEREF section_cc4cb8539357485cabb6c88dfabde5c0</w:instrText>
      </w:r>
      <w:r>
        <w:fldChar w:fldCharType="separate"/>
      </w:r>
      <w:r>
        <w:rPr>
          <w:noProof/>
        </w:rPr>
        <w:t>10</w:t>
      </w:r>
      <w:r>
        <w:fldChar w:fldCharType="end"/>
      </w:r>
    </w:p>
    <w:p w:rsidR="00AC66A6" w:rsidRDefault="00515D8F">
      <w:pPr>
        <w:pStyle w:val="indexentry0"/>
      </w:pPr>
      <w:hyperlink w:anchor="section_24759b64afee40f98e1dba7b1a96eef8">
        <w:r>
          <w:rPr>
            <w:rStyle w:val="Hyperlink"/>
          </w:rPr>
          <w:t>Product behavior</w:t>
        </w:r>
      </w:hyperlink>
      <w:r>
        <w:t xml:space="preserve"> </w:t>
      </w:r>
      <w:r>
        <w:fldChar w:fldCharType="begin"/>
      </w:r>
      <w:r>
        <w:instrText>PAGEREF section_24759b64afee40f98e1dba7b1a96eef8</w:instrText>
      </w:r>
      <w:r>
        <w:fldChar w:fldCharType="separate"/>
      </w:r>
      <w:r>
        <w:rPr>
          <w:noProof/>
        </w:rPr>
        <w:t>58</w:t>
      </w:r>
      <w:r>
        <w:fldChar w:fldCharType="end"/>
      </w:r>
    </w:p>
    <w:p w:rsidR="00AC66A6" w:rsidRDefault="00AC66A6">
      <w:pPr>
        <w:spacing w:before="0" w:after="0"/>
        <w:rPr>
          <w:sz w:val="16"/>
        </w:rPr>
      </w:pPr>
    </w:p>
    <w:p w:rsidR="00AC66A6" w:rsidRDefault="00515D8F">
      <w:pPr>
        <w:pStyle w:val="indexheader"/>
      </w:pPr>
      <w:r>
        <w:t>Q</w:t>
      </w:r>
    </w:p>
    <w:p w:rsidR="00AC66A6" w:rsidRDefault="00AC66A6">
      <w:pPr>
        <w:spacing w:before="0" w:after="0"/>
        <w:rPr>
          <w:sz w:val="16"/>
        </w:rPr>
      </w:pPr>
    </w:p>
    <w:p w:rsidR="00AC66A6" w:rsidRDefault="00515D8F">
      <w:pPr>
        <w:pStyle w:val="indexentry0"/>
      </w:pPr>
      <w:r>
        <w:t>Querying rows example</w:t>
      </w:r>
    </w:p>
    <w:p w:rsidR="00AC66A6" w:rsidRDefault="00515D8F">
      <w:pPr>
        <w:pStyle w:val="indexentry0"/>
      </w:pPr>
      <w:r>
        <w:t xml:space="preserve">   </w:t>
      </w:r>
      <w:hyperlink w:anchor="section_ca15e2124cb7472cbb1c1e296d712bbc">
        <w:r>
          <w:rPr>
            <w:rStyle w:val="Hyperlink"/>
          </w:rPr>
          <w:t>client request buffer</w:t>
        </w:r>
      </w:hyperlink>
      <w:r>
        <w:t xml:space="preserve"> </w:t>
      </w:r>
      <w:r>
        <w:fldChar w:fldCharType="begin"/>
      </w:r>
      <w:r>
        <w:instrText>PAGEREF section_ca15e2124cb7472cbb1c1e296d712bbc</w:instrText>
      </w:r>
      <w:r>
        <w:fldChar w:fldCharType="separate"/>
      </w:r>
      <w:r>
        <w:rPr>
          <w:noProof/>
        </w:rPr>
        <w:t>49</w:t>
      </w:r>
      <w:r>
        <w:fldChar w:fldCharType="end"/>
      </w:r>
    </w:p>
    <w:p w:rsidR="00AC66A6" w:rsidRDefault="00515D8F">
      <w:pPr>
        <w:pStyle w:val="indexentry0"/>
      </w:pPr>
      <w:r>
        <w:t xml:space="preserve">   </w:t>
      </w:r>
      <w:hyperlink w:anchor="section_8e7d12c3cb7e476a9fce238eabd28fba">
        <w:r>
          <w:rPr>
            <w:rStyle w:val="Hyperlink"/>
          </w:rPr>
          <w:t>server response to client request</w:t>
        </w:r>
      </w:hyperlink>
      <w:r>
        <w:t xml:space="preserve"> </w:t>
      </w:r>
      <w:r>
        <w:fldChar w:fldCharType="begin"/>
      </w:r>
      <w:r>
        <w:instrText>PAGEREF section_8e7d12c3cb7e476a9fce238eabd28fba</w:instrText>
      </w:r>
      <w:r>
        <w:fldChar w:fldCharType="separate"/>
      </w:r>
      <w:r>
        <w:rPr>
          <w:noProof/>
        </w:rPr>
        <w:t>50</w:t>
      </w:r>
      <w:r>
        <w:fldChar w:fldCharType="end"/>
      </w:r>
    </w:p>
    <w:p w:rsidR="00AC66A6" w:rsidRDefault="00AC66A6">
      <w:pPr>
        <w:spacing w:before="0" w:after="0"/>
        <w:rPr>
          <w:sz w:val="16"/>
        </w:rPr>
      </w:pPr>
    </w:p>
    <w:p w:rsidR="00AC66A6" w:rsidRDefault="00515D8F">
      <w:pPr>
        <w:pStyle w:val="indexheader"/>
      </w:pPr>
      <w:r>
        <w:t>R</w:t>
      </w:r>
    </w:p>
    <w:p w:rsidR="00AC66A6" w:rsidRDefault="00AC66A6">
      <w:pPr>
        <w:spacing w:before="0" w:after="0"/>
        <w:rPr>
          <w:sz w:val="16"/>
        </w:rPr>
      </w:pPr>
    </w:p>
    <w:p w:rsidR="00AC66A6" w:rsidRDefault="00515D8F">
      <w:pPr>
        <w:pStyle w:val="indexentry0"/>
      </w:pPr>
      <w:hyperlink w:anchor="section_65b5beecb80243b6bf6d0570b5fbdafb">
        <w:r>
          <w:rPr>
            <w:rStyle w:val="Hyperlink"/>
          </w:rPr>
          <w:t>References</w:t>
        </w:r>
      </w:hyperlink>
      <w:r>
        <w:t xml:space="preserve"> </w:t>
      </w:r>
      <w:r>
        <w:fldChar w:fldCharType="begin"/>
      </w:r>
      <w:r>
        <w:instrText>PAGEREF section_65b5beecb80243b6bf6d0570b5fbdafb</w:instrText>
      </w:r>
      <w:r>
        <w:fldChar w:fldCharType="separate"/>
      </w:r>
      <w:r>
        <w:rPr>
          <w:noProof/>
        </w:rPr>
        <w:t>9</w:t>
      </w:r>
      <w:r>
        <w:fldChar w:fldCharType="end"/>
      </w:r>
    </w:p>
    <w:p w:rsidR="00AC66A6" w:rsidRDefault="00515D8F">
      <w:pPr>
        <w:pStyle w:val="indexentry0"/>
      </w:pPr>
      <w:r>
        <w:t xml:space="preserve">   </w:t>
      </w:r>
      <w:hyperlink w:anchor="section_5aa2820693c04071b17b2e7444bbcc1b">
        <w:r>
          <w:rPr>
            <w:rStyle w:val="Hyperlink"/>
          </w:rPr>
          <w:t>informative</w:t>
        </w:r>
      </w:hyperlink>
      <w:r>
        <w:t xml:space="preserve"> </w:t>
      </w:r>
      <w:r>
        <w:fldChar w:fldCharType="begin"/>
      </w:r>
      <w:r>
        <w:instrText>PAGEREF section_5aa2820693c04071b17b2e7444bbcc1b</w:instrText>
      </w:r>
      <w:r>
        <w:fldChar w:fldCharType="separate"/>
      </w:r>
      <w:r>
        <w:rPr>
          <w:noProof/>
        </w:rPr>
        <w:t>9</w:t>
      </w:r>
      <w:r>
        <w:fldChar w:fldCharType="end"/>
      </w:r>
    </w:p>
    <w:p w:rsidR="00AC66A6" w:rsidRDefault="00515D8F">
      <w:pPr>
        <w:pStyle w:val="indexentry0"/>
      </w:pPr>
      <w:r>
        <w:t xml:space="preserve">   </w:t>
      </w:r>
      <w:hyperlink w:anchor="section_bbe5269161b54a89a66e3beabb0b4eef">
        <w:r>
          <w:rPr>
            <w:rStyle w:val="Hyperlink"/>
          </w:rPr>
          <w:t>normative</w:t>
        </w:r>
      </w:hyperlink>
      <w:r>
        <w:t xml:space="preserve"> </w:t>
      </w:r>
      <w:r>
        <w:fldChar w:fldCharType="begin"/>
      </w:r>
      <w:r>
        <w:instrText>PAGEREF section_bbe5269161b54a89a66e3beabb0b4eef</w:instrText>
      </w:r>
      <w:r>
        <w:fldChar w:fldCharType="separate"/>
      </w:r>
      <w:r>
        <w:rPr>
          <w:noProof/>
        </w:rPr>
        <w:t>9</w:t>
      </w:r>
      <w:r>
        <w:fldChar w:fldCharType="end"/>
      </w:r>
    </w:p>
    <w:p w:rsidR="00AC66A6" w:rsidRDefault="00515D8F">
      <w:pPr>
        <w:pStyle w:val="indexentry0"/>
      </w:pPr>
      <w:hyperlink w:anchor="section_b03eb4f1a5a64263923587caa2721783">
        <w:r>
          <w:rPr>
            <w:rStyle w:val="Hyperlink"/>
          </w:rPr>
          <w:t>Relationship to other protocols</w:t>
        </w:r>
      </w:hyperlink>
      <w:r>
        <w:t xml:space="preserve"> </w:t>
      </w:r>
      <w:r>
        <w:fldChar w:fldCharType="begin"/>
      </w:r>
      <w:r>
        <w:instrText>PAGEREF section_b03eb4f1a5a64263923587caa2721783</w:instrText>
      </w:r>
      <w:r>
        <w:fldChar w:fldCharType="separate"/>
      </w:r>
      <w:r>
        <w:rPr>
          <w:noProof/>
        </w:rPr>
        <w:t>10</w:t>
      </w:r>
      <w:r>
        <w:fldChar w:fldCharType="end"/>
      </w:r>
    </w:p>
    <w:p w:rsidR="00AC66A6" w:rsidRDefault="00515D8F">
      <w:pPr>
        <w:pStyle w:val="indexentry0"/>
      </w:pPr>
      <w:hyperlink w:anchor="section_c4e2f26375e94dc1bec2fc5e847b4873">
        <w:r>
          <w:rPr>
            <w:rStyle w:val="Hyperlink"/>
          </w:rPr>
          <w:t>RopAbort semantics</w:t>
        </w:r>
      </w:hyperlink>
      <w:r>
        <w:t xml:space="preserve"> </w:t>
      </w:r>
      <w:r>
        <w:fldChar w:fldCharType="begin"/>
      </w:r>
      <w:r>
        <w:instrText>PAGEREF section_c4e2f26375e9</w:instrText>
      </w:r>
      <w:r>
        <w:instrText>4dc1bec2fc5e847b4873</w:instrText>
      </w:r>
      <w:r>
        <w:fldChar w:fldCharType="separate"/>
      </w:r>
      <w:r>
        <w:rPr>
          <w:noProof/>
        </w:rPr>
        <w:t>18</w:t>
      </w:r>
      <w:r>
        <w:fldChar w:fldCharType="end"/>
      </w:r>
    </w:p>
    <w:p w:rsidR="00AC66A6" w:rsidRDefault="00515D8F">
      <w:pPr>
        <w:pStyle w:val="indexentry0"/>
      </w:pP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26</w:t>
      </w:r>
      <w:r>
        <w:fldChar w:fldCharType="end"/>
      </w:r>
    </w:p>
    <w:p w:rsidR="00AC66A6" w:rsidRDefault="00515D8F">
      <w:pPr>
        <w:pStyle w:val="indexentry0"/>
      </w:pPr>
      <w:hyperlink w:anchor="section_ef2c07b962c44256b0c10e35ca01b3bc">
        <w:r>
          <w:rPr>
            <w:rStyle w:val="Hyperlink"/>
          </w:rPr>
          <w:t>RopCreateBookmark semantics</w:t>
        </w:r>
      </w:hyperlink>
      <w:r>
        <w:t xml:space="preserve"> </w:t>
      </w:r>
      <w:r>
        <w:fldChar w:fldCharType="begin"/>
      </w:r>
      <w:r>
        <w:instrText>P</w:instrText>
      </w:r>
      <w:r>
        <w:instrText>AGEREF section_ef2c07b962c44256b0c10e35ca01b3bc</w:instrText>
      </w:r>
      <w:r>
        <w:fldChar w:fldCharType="separate"/>
      </w:r>
      <w:r>
        <w:rPr>
          <w:noProof/>
        </w:rPr>
        <w:t>22</w:t>
      </w:r>
      <w:r>
        <w:fldChar w:fldCharType="end"/>
      </w:r>
    </w:p>
    <w:p w:rsidR="00AC66A6" w:rsidRDefault="00515D8F">
      <w:pPr>
        <w:pStyle w:val="indexentry0"/>
      </w:pP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25</w:t>
      </w:r>
      <w:r>
        <w:fldChar w:fldCharType="end"/>
      </w:r>
    </w:p>
    <w:p w:rsidR="00AC66A6" w:rsidRDefault="00515D8F">
      <w:pPr>
        <w:pStyle w:val="indexentry0"/>
      </w:pPr>
      <w:hyperlink w:anchor="section_88a11fbd0dd64b73aca4f6efc4e6249b">
        <w:r>
          <w:rPr>
            <w:rStyle w:val="Hyperlink"/>
          </w:rPr>
          <w:t>RopFin</w:t>
        </w:r>
        <w:r>
          <w:rPr>
            <w:rStyle w:val="Hyperlink"/>
          </w:rPr>
          <w:t>dRow semantics</w:t>
        </w:r>
      </w:hyperlink>
      <w:r>
        <w:t xml:space="preserve"> </w:t>
      </w:r>
      <w:r>
        <w:fldChar w:fldCharType="begin"/>
      </w:r>
      <w:r>
        <w:instrText>PAGEREF section_88a11fbd0dd64b73aca4f6efc4e6249b</w:instrText>
      </w:r>
      <w:r>
        <w:fldChar w:fldCharType="separate"/>
      </w:r>
      <w:r>
        <w:rPr>
          <w:noProof/>
        </w:rPr>
        <w:t>23</w:t>
      </w:r>
      <w:r>
        <w:fldChar w:fldCharType="end"/>
      </w:r>
    </w:p>
    <w:p w:rsidR="00AC66A6" w:rsidRDefault="00515D8F">
      <w:pPr>
        <w:pStyle w:val="indexentry0"/>
      </w:pP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24</w:t>
      </w:r>
      <w:r>
        <w:fldChar w:fldCharType="end"/>
      </w:r>
    </w:p>
    <w:p w:rsidR="00AC66A6" w:rsidRDefault="00515D8F">
      <w:pPr>
        <w:pStyle w:val="indexentry0"/>
      </w:pP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27</w:t>
      </w:r>
      <w:r>
        <w:fldChar w:fldCharType="end"/>
      </w:r>
    </w:p>
    <w:p w:rsidR="00AC66A6" w:rsidRDefault="00515D8F">
      <w:pPr>
        <w:pStyle w:val="indexentry0"/>
      </w:pPr>
      <w:hyperlink w:anchor="section_3d2abf7c1c664003821c1c83d33850a4">
        <w:r>
          <w:rPr>
            <w:rStyle w:val="Hyperlink"/>
          </w:rPr>
          <w:t>RopGetStatus semantics</w:t>
        </w:r>
      </w:hyperlink>
      <w:r>
        <w:t xml:space="preserve"> </w:t>
      </w:r>
      <w:r>
        <w:fldChar w:fldCharType="begin"/>
      </w:r>
      <w:r>
        <w:instrText>PAGEREF section_3d2abf7c1</w:instrText>
      </w:r>
      <w:r>
        <w:instrText>c664003821c1c83d33850a4</w:instrText>
      </w:r>
      <w:r>
        <w:fldChar w:fldCharType="separate"/>
      </w:r>
      <w:r>
        <w:rPr>
          <w:noProof/>
        </w:rPr>
        <w:t>19</w:t>
      </w:r>
      <w:r>
        <w:fldChar w:fldCharType="end"/>
      </w:r>
    </w:p>
    <w:p w:rsidR="00AC66A6" w:rsidRDefault="00515D8F">
      <w:pPr>
        <w:pStyle w:val="indexentry0"/>
      </w:pP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23</w:t>
      </w:r>
      <w:r>
        <w:fldChar w:fldCharType="end"/>
      </w:r>
    </w:p>
    <w:p w:rsidR="00AC66A6" w:rsidRDefault="00515D8F">
      <w:pPr>
        <w:pStyle w:val="indexentry0"/>
      </w:pPr>
      <w:hyperlink w:anchor="section_d1dbcde78e834599a1b0260129a040ef">
        <w:r>
          <w:rPr>
            <w:rStyle w:val="Hyperlink"/>
          </w:rPr>
          <w:t>RopQueryPosition semanti</w:t>
        </w:r>
        <w:r>
          <w:rPr>
            <w:rStyle w:val="Hyperlink"/>
          </w:rPr>
          <w:t>cs</w:t>
        </w:r>
      </w:hyperlink>
      <w:r>
        <w:t xml:space="preserve"> </w:t>
      </w:r>
      <w:r>
        <w:fldChar w:fldCharType="begin"/>
      </w:r>
      <w:r>
        <w:instrText>PAGEREF section_d1dbcde78e834599a1b0260129a040ef</w:instrText>
      </w:r>
      <w:r>
        <w:fldChar w:fldCharType="separate"/>
      </w:r>
      <w:r>
        <w:rPr>
          <w:noProof/>
        </w:rPr>
        <w:t>19</w:t>
      </w:r>
      <w:r>
        <w:fldChar w:fldCharType="end"/>
      </w:r>
    </w:p>
    <w:p w:rsidR="00AC66A6" w:rsidRDefault="00515D8F">
      <w:pPr>
        <w:pStyle w:val="indexentry0"/>
      </w:pP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17</w:t>
      </w:r>
      <w:r>
        <w:fldChar w:fldCharType="end"/>
      </w:r>
    </w:p>
    <w:p w:rsidR="00AC66A6" w:rsidRDefault="00515D8F">
      <w:pPr>
        <w:pStyle w:val="indexentry0"/>
      </w:pPr>
      <w:hyperlink w:anchor="section_f45eb55cbbab4aa194c9703d1a8386d2">
        <w:r>
          <w:rPr>
            <w:rStyle w:val="Hyperlink"/>
          </w:rPr>
          <w:t>RopResetTable semantics</w:t>
        </w:r>
      </w:hyperlink>
      <w:r>
        <w:t xml:space="preserve"> </w:t>
      </w:r>
      <w:r>
        <w:fldChar w:fldCharType="begin"/>
      </w:r>
      <w:r>
        <w:instrText>PAGEREF section_f45eb55cbbab4aa194c9703d1a8386d2</w:instrText>
      </w:r>
      <w:r>
        <w:fldChar w:fldCharType="separate"/>
      </w:r>
      <w:r>
        <w:rPr>
          <w:noProof/>
        </w:rPr>
        <w:t>25</w:t>
      </w:r>
      <w:r>
        <w:fldChar w:fldCharType="end"/>
      </w:r>
    </w:p>
    <w:p w:rsidR="00AC66A6" w:rsidRDefault="00515D8F">
      <w:pPr>
        <w:pStyle w:val="indexentry0"/>
      </w:pPr>
      <w:hyperlink w:anchor="section_0487b956e07a4345815751b3c0a33295">
        <w:r>
          <w:rPr>
            <w:rStyle w:val="Hyperlink"/>
          </w:rPr>
          <w:t>RopRestrict semantics</w:t>
        </w:r>
      </w:hyperlink>
      <w:r>
        <w:t xml:space="preserve"> </w:t>
      </w:r>
      <w:r>
        <w:fldChar w:fldCharType="begin"/>
      </w:r>
      <w:r>
        <w:instrText>PAGEREF section_0487b956e07a4345815751b3c0a33295</w:instrText>
      </w:r>
      <w:r>
        <w:fldChar w:fldCharType="separate"/>
      </w:r>
      <w:r>
        <w:rPr>
          <w:noProof/>
        </w:rPr>
        <w:t>16</w:t>
      </w:r>
      <w:r>
        <w:fldChar w:fldCharType="end"/>
      </w:r>
    </w:p>
    <w:p w:rsidR="00AC66A6" w:rsidRDefault="00515D8F">
      <w:pPr>
        <w:pStyle w:val="indexentry0"/>
      </w:pP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20</w:t>
      </w:r>
      <w:r>
        <w:fldChar w:fldCharType="end"/>
      </w:r>
    </w:p>
    <w:p w:rsidR="00AC66A6" w:rsidRDefault="00515D8F">
      <w:pPr>
        <w:pStyle w:val="indexentry0"/>
      </w:pPr>
      <w:hyperlink w:anchor="section_e6041519fbf44a68b81ea168dcb9b965">
        <w:r>
          <w:rPr>
            <w:rStyle w:val="Hyperlink"/>
          </w:rPr>
          <w:t>RopSeekRowBookmark semantics</w:t>
        </w:r>
      </w:hyperlink>
      <w:r>
        <w:t xml:space="preserve"> </w:t>
      </w:r>
      <w:r>
        <w:fldChar w:fldCharType="begin"/>
      </w:r>
      <w:r>
        <w:instrText>PAGEREF section_e6041519fbf4</w:instrText>
      </w:r>
      <w:r>
        <w:instrText>4a68b81ea168dcb9b965</w:instrText>
      </w:r>
      <w:r>
        <w:fldChar w:fldCharType="separate"/>
      </w:r>
      <w:r>
        <w:rPr>
          <w:noProof/>
        </w:rPr>
        <w:t>21</w:t>
      </w:r>
      <w:r>
        <w:fldChar w:fldCharType="end"/>
      </w:r>
    </w:p>
    <w:p w:rsidR="00AC66A6" w:rsidRDefault="00515D8F">
      <w:pPr>
        <w:pStyle w:val="indexentry0"/>
      </w:pP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22</w:t>
      </w:r>
      <w:r>
        <w:fldChar w:fldCharType="end"/>
      </w:r>
    </w:p>
    <w:p w:rsidR="00AC66A6" w:rsidRDefault="00515D8F">
      <w:pPr>
        <w:pStyle w:val="indexentry0"/>
      </w:pP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27</w:t>
      </w:r>
      <w:r>
        <w:fldChar w:fldCharType="end"/>
      </w:r>
    </w:p>
    <w:p w:rsidR="00AC66A6" w:rsidRDefault="00515D8F">
      <w:pPr>
        <w:pStyle w:val="indexentry0"/>
      </w:pP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14</w:t>
      </w:r>
      <w:r>
        <w:fldChar w:fldCharType="end"/>
      </w:r>
    </w:p>
    <w:p w:rsidR="00AC66A6" w:rsidRDefault="00515D8F">
      <w:pPr>
        <w:pStyle w:val="indexentry0"/>
      </w:pP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15</w:t>
      </w:r>
      <w:r>
        <w:fldChar w:fldCharType="end"/>
      </w:r>
    </w:p>
    <w:p w:rsidR="00AC66A6" w:rsidRDefault="00AC66A6">
      <w:pPr>
        <w:spacing w:before="0" w:after="0"/>
        <w:rPr>
          <w:sz w:val="16"/>
        </w:rPr>
      </w:pPr>
    </w:p>
    <w:p w:rsidR="00AC66A6" w:rsidRDefault="00515D8F">
      <w:pPr>
        <w:pStyle w:val="indexheader"/>
      </w:pPr>
      <w:r>
        <w:t>S</w:t>
      </w:r>
    </w:p>
    <w:p w:rsidR="00AC66A6" w:rsidRDefault="00AC66A6">
      <w:pPr>
        <w:spacing w:before="0" w:after="0"/>
        <w:rPr>
          <w:sz w:val="16"/>
        </w:rPr>
      </w:pPr>
    </w:p>
    <w:p w:rsidR="00AC66A6" w:rsidRDefault="00515D8F">
      <w:pPr>
        <w:pStyle w:val="indexentry0"/>
      </w:pPr>
      <w:r>
        <w:t>Security</w:t>
      </w:r>
    </w:p>
    <w:p w:rsidR="00AC66A6" w:rsidRDefault="00515D8F">
      <w:pPr>
        <w:pStyle w:val="indexentry0"/>
      </w:pPr>
      <w:r>
        <w:t xml:space="preserve">   </w:t>
      </w:r>
      <w:hyperlink w:anchor="section_4976f019050648f68f6c4a1b75637a7e">
        <w:r>
          <w:rPr>
            <w:rStyle w:val="Hyperlink"/>
          </w:rPr>
          <w:t>implementer considerations</w:t>
        </w:r>
      </w:hyperlink>
      <w:r>
        <w:t xml:space="preserve"> </w:t>
      </w:r>
      <w:r>
        <w:fldChar w:fldCharType="begin"/>
      </w:r>
      <w:r>
        <w:instrText>PAGEREF section_4976f019050648f68f6c4a1b75637</w:instrText>
      </w:r>
      <w:r>
        <w:instrText>a7e</w:instrText>
      </w:r>
      <w:r>
        <w:fldChar w:fldCharType="separate"/>
      </w:r>
      <w:r>
        <w:rPr>
          <w:noProof/>
        </w:rPr>
        <w:t>57</w:t>
      </w:r>
      <w:r>
        <w:fldChar w:fldCharType="end"/>
      </w:r>
    </w:p>
    <w:p w:rsidR="00AC66A6" w:rsidRDefault="00515D8F">
      <w:pPr>
        <w:pStyle w:val="indexentry0"/>
      </w:pPr>
      <w:r>
        <w:t xml:space="preserve">   </w:t>
      </w:r>
      <w:hyperlink w:anchor="section_b55b642d879a4910b38f04c99941cfc4">
        <w:r>
          <w:rPr>
            <w:rStyle w:val="Hyperlink"/>
          </w:rPr>
          <w:t>parameter index</w:t>
        </w:r>
      </w:hyperlink>
      <w:r>
        <w:t xml:space="preserve"> </w:t>
      </w:r>
      <w:r>
        <w:fldChar w:fldCharType="begin"/>
      </w:r>
      <w:r>
        <w:instrText>PAGEREF section_b55b642d879a4910b38f04c99941cfc4</w:instrText>
      </w:r>
      <w:r>
        <w:fldChar w:fldCharType="separate"/>
      </w:r>
      <w:r>
        <w:rPr>
          <w:noProof/>
        </w:rPr>
        <w:t>57</w:t>
      </w:r>
      <w:r>
        <w:fldChar w:fldCharType="end"/>
      </w:r>
    </w:p>
    <w:p w:rsidR="00AC66A6" w:rsidRDefault="00515D8F">
      <w:pPr>
        <w:pStyle w:val="indexentry0"/>
      </w:pPr>
      <w:r>
        <w:t>Sequencing rules</w:t>
      </w:r>
    </w:p>
    <w:p w:rsidR="00AC66A6" w:rsidRDefault="00515D8F">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w:instrText>
      </w:r>
      <w:r>
        <w:instrText>81d46b28b88843439dab95f</w:instrText>
      </w:r>
      <w:r>
        <w:fldChar w:fldCharType="separate"/>
      </w:r>
      <w:r>
        <w:rPr>
          <w:noProof/>
        </w:rPr>
        <w:t>32</w:t>
      </w:r>
      <w:r>
        <w:fldChar w:fldCharType="end"/>
      </w:r>
    </w:p>
    <w:p w:rsidR="00AC66A6" w:rsidRDefault="00515D8F">
      <w:pPr>
        <w:pStyle w:val="indexentry0"/>
      </w:pPr>
      <w:r>
        <w:t>Sequencing rules - client</w:t>
      </w:r>
    </w:p>
    <w:p w:rsidR="00AC66A6" w:rsidRDefault="00515D8F">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AC66A6" w:rsidRDefault="00515D8F">
      <w:pPr>
        <w:pStyle w:val="indexentry0"/>
      </w:pPr>
      <w:r>
        <w:t>Sequencing rules - server</w:t>
      </w:r>
    </w:p>
    <w:p w:rsidR="00AC66A6" w:rsidRDefault="00515D8F">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AC66A6" w:rsidRDefault="00515D8F">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AC66A6" w:rsidRDefault="00515D8F">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AC66A6" w:rsidRDefault="00515D8F">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w:instrText>
      </w:r>
      <w:r>
        <w:instrText>d8ccc98cfe4d52aefa88b19acfff21</w:instrText>
      </w:r>
      <w:r>
        <w:fldChar w:fldCharType="separate"/>
      </w:r>
      <w:r>
        <w:rPr>
          <w:noProof/>
        </w:rPr>
        <w:t>40</w:t>
      </w:r>
      <w:r>
        <w:fldChar w:fldCharType="end"/>
      </w:r>
    </w:p>
    <w:p w:rsidR="00AC66A6" w:rsidRDefault="00515D8F">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AC66A6" w:rsidRDefault="00515D8F">
      <w:pPr>
        <w:pStyle w:val="indexentry0"/>
      </w:pPr>
      <w:r>
        <w:t xml:space="preserve">   </w:t>
      </w:r>
      <w:hyperlink w:anchor="section_072591f4a68a471b93bcc5d071f05e19">
        <w:r>
          <w:rPr>
            <w:rStyle w:val="Hyperlink"/>
          </w:rPr>
          <w:t>processing RopFi</w:t>
        </w:r>
        <w:r>
          <w:rPr>
            <w:rStyle w:val="Hyperlink"/>
          </w:rPr>
          <w:t>ndRow</w:t>
        </w:r>
      </w:hyperlink>
      <w:r>
        <w:t xml:space="preserve"> </w:t>
      </w:r>
      <w:r>
        <w:fldChar w:fldCharType="begin"/>
      </w:r>
      <w:r>
        <w:instrText>PAGEREF section_072591f4a68a471b93bcc5d071f05e19</w:instrText>
      </w:r>
      <w:r>
        <w:fldChar w:fldCharType="separate"/>
      </w:r>
      <w:r>
        <w:rPr>
          <w:noProof/>
        </w:rPr>
        <w:t>41</w:t>
      </w:r>
      <w:r>
        <w:fldChar w:fldCharType="end"/>
      </w:r>
    </w:p>
    <w:p w:rsidR="00AC66A6" w:rsidRDefault="00515D8F">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AC66A6" w:rsidRDefault="00515D8F">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AC66A6" w:rsidRDefault="00515D8F">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AC66A6" w:rsidRDefault="00515D8F">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AC66A6" w:rsidRDefault="00515D8F">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AC66A6" w:rsidRDefault="00515D8F">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AC66A6" w:rsidRDefault="00515D8F">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AC66A6" w:rsidRDefault="00515D8F">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w:instrText>
      </w:r>
      <w:r>
        <w:instrText>44f88a24ea05907d8f8b0</w:instrText>
      </w:r>
      <w:r>
        <w:fldChar w:fldCharType="separate"/>
      </w:r>
      <w:r>
        <w:rPr>
          <w:noProof/>
        </w:rPr>
        <w:t>36</w:t>
      </w:r>
      <w:r>
        <w:fldChar w:fldCharType="end"/>
      </w:r>
    </w:p>
    <w:p w:rsidR="00AC66A6" w:rsidRDefault="00515D8F">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AC66A6" w:rsidRDefault="00515D8F">
      <w:pPr>
        <w:pStyle w:val="indexentry0"/>
      </w:pPr>
      <w:r>
        <w:t xml:space="preserve">   </w:t>
      </w:r>
      <w:hyperlink w:anchor="section_6b4cbc7da0924a999ab6d17aac068bbd">
        <w:r>
          <w:rPr>
            <w:rStyle w:val="Hyperlink"/>
          </w:rPr>
          <w:t>processing RopSeekRowBookma</w:t>
        </w:r>
        <w:r>
          <w:rPr>
            <w:rStyle w:val="Hyperlink"/>
          </w:rPr>
          <w:t>rk</w:t>
        </w:r>
      </w:hyperlink>
      <w:r>
        <w:t xml:space="preserve"> </w:t>
      </w:r>
      <w:r>
        <w:fldChar w:fldCharType="begin"/>
      </w:r>
      <w:r>
        <w:instrText>PAGEREF section_6b4cbc7da0924a999ab6d17aac068bbd</w:instrText>
      </w:r>
      <w:r>
        <w:fldChar w:fldCharType="separate"/>
      </w:r>
      <w:r>
        <w:rPr>
          <w:noProof/>
        </w:rPr>
        <w:t>39</w:t>
      </w:r>
      <w:r>
        <w:fldChar w:fldCharType="end"/>
      </w:r>
    </w:p>
    <w:p w:rsidR="00AC66A6" w:rsidRDefault="00515D8F">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AC66A6" w:rsidRDefault="00515D8F">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AC66A6" w:rsidRDefault="00515D8F">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AC66A6" w:rsidRDefault="00515D8F">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AC66A6" w:rsidRDefault="00515D8F">
      <w:pPr>
        <w:pStyle w:val="indexentry0"/>
      </w:pPr>
      <w:r>
        <w:t>Server</w:t>
      </w:r>
    </w:p>
    <w:p w:rsidR="00AC66A6" w:rsidRDefault="00515D8F">
      <w:pPr>
        <w:pStyle w:val="indexentry0"/>
      </w:pPr>
      <w:r>
        <w:t xml:space="preserve">   </w:t>
      </w:r>
      <w:hyperlink w:anchor="section_1e62ac71bfff4e51a8960d583af22716">
        <w:r>
          <w:rPr>
            <w:rStyle w:val="Hyperlink"/>
          </w:rPr>
          <w:t>abstract data model</w:t>
        </w:r>
      </w:hyperlink>
      <w:r>
        <w:t xml:space="preserve"> </w:t>
      </w:r>
      <w:r>
        <w:fldChar w:fldCharType="begin"/>
      </w:r>
      <w:r>
        <w:instrText>PAGEREF section_1e62ac71bfff4e51a8960d583af22716</w:instrText>
      </w:r>
      <w:r>
        <w:fldChar w:fldCharType="separate"/>
      </w:r>
      <w:r>
        <w:rPr>
          <w:noProof/>
        </w:rPr>
        <w:t>33</w:t>
      </w:r>
      <w:r>
        <w:fldChar w:fldCharType="end"/>
      </w:r>
    </w:p>
    <w:p w:rsidR="00AC66A6" w:rsidRDefault="00515D8F">
      <w:pPr>
        <w:pStyle w:val="indexentry0"/>
      </w:pPr>
      <w:r>
        <w:t xml:space="preserve">   </w:t>
      </w:r>
      <w:hyperlink w:anchor="section_f432baaa0bc649c9a4c0b51723767d8e">
        <w:r>
          <w:rPr>
            <w:rStyle w:val="Hyperlink"/>
          </w:rPr>
          <w:t>higher-layer triggered events</w:t>
        </w:r>
      </w:hyperlink>
      <w:r>
        <w:t xml:space="preserve"> </w:t>
      </w:r>
      <w:r>
        <w:fldChar w:fldCharType="begin"/>
      </w:r>
      <w:r>
        <w:instrText>PAGEREF section_f432baaa0bc649c9a4c0b51723767d8e</w:instrText>
      </w:r>
      <w:r>
        <w:fldChar w:fldCharType="separate"/>
      </w:r>
      <w:r>
        <w:rPr>
          <w:noProof/>
        </w:rPr>
        <w:t>33</w:t>
      </w:r>
      <w:r>
        <w:fldChar w:fldCharType="end"/>
      </w:r>
    </w:p>
    <w:p w:rsidR="00AC66A6" w:rsidRDefault="00515D8F">
      <w:pPr>
        <w:pStyle w:val="indexentry0"/>
      </w:pPr>
      <w:r>
        <w:t xml:space="preserve">   </w:t>
      </w:r>
      <w:hyperlink w:anchor="section_d3ce050ac3f8461a9ffe1c0307de2496">
        <w:r>
          <w:rPr>
            <w:rStyle w:val="Hyperlink"/>
          </w:rPr>
          <w:t>initialization</w:t>
        </w:r>
      </w:hyperlink>
      <w:r>
        <w:t xml:space="preserve"> </w:t>
      </w:r>
      <w:r>
        <w:fldChar w:fldCharType="begin"/>
      </w:r>
      <w:r>
        <w:instrText>PAGEREF section_d3ce050ac3f8461a9ffe1c0307de2496</w:instrText>
      </w:r>
      <w:r>
        <w:fldChar w:fldCharType="separate"/>
      </w:r>
      <w:r>
        <w:rPr>
          <w:noProof/>
        </w:rPr>
        <w:t>33</w:t>
      </w:r>
      <w:r>
        <w:fldChar w:fldCharType="end"/>
      </w:r>
    </w:p>
    <w:p w:rsidR="00AC66A6" w:rsidRDefault="00515D8F">
      <w:pPr>
        <w:pStyle w:val="indexentry0"/>
      </w:pPr>
      <w:r>
        <w:t xml:space="preserve">   </w:t>
      </w:r>
      <w:hyperlink w:anchor="section_2095c91814694028be6c76481849735e">
        <w:r>
          <w:rPr>
            <w:rStyle w:val="Hyperlink"/>
          </w:rPr>
          <w:t>other local events</w:t>
        </w:r>
      </w:hyperlink>
      <w:r>
        <w:t xml:space="preserve"> </w:t>
      </w:r>
      <w:r>
        <w:fldChar w:fldCharType="begin"/>
      </w:r>
      <w:r>
        <w:instrText>PAGEREF section_2095c91814694028be6c76481849735e</w:instrText>
      </w:r>
      <w:r>
        <w:fldChar w:fldCharType="separate"/>
      </w:r>
      <w:r>
        <w:rPr>
          <w:noProof/>
        </w:rPr>
        <w:t>44</w:t>
      </w:r>
      <w:r>
        <w:fldChar w:fldCharType="end"/>
      </w:r>
    </w:p>
    <w:p w:rsidR="00AC66A6" w:rsidRDefault="00515D8F">
      <w:pPr>
        <w:pStyle w:val="indexentry0"/>
      </w:pPr>
      <w:r>
        <w:t xml:space="preserve">   </w:t>
      </w:r>
      <w:hyperlink w:anchor="section_eaf2d9a0c344417eaffd13f167f19147">
        <w:r>
          <w:rPr>
            <w:rStyle w:val="Hyperlink"/>
          </w:rPr>
          <w:t>timer events</w:t>
        </w:r>
      </w:hyperlink>
      <w:r>
        <w:t xml:space="preserve"> </w:t>
      </w:r>
      <w:r>
        <w:fldChar w:fldCharType="begin"/>
      </w:r>
      <w:r>
        <w:instrText>PAGEREF section_eaf2d9a0c344417eaffd13f167f19147</w:instrText>
      </w:r>
      <w:r>
        <w:fldChar w:fldCharType="separate"/>
      </w:r>
      <w:r>
        <w:rPr>
          <w:noProof/>
        </w:rPr>
        <w:t>44</w:t>
      </w:r>
      <w:r>
        <w:fldChar w:fldCharType="end"/>
      </w:r>
    </w:p>
    <w:p w:rsidR="00AC66A6" w:rsidRDefault="00515D8F">
      <w:pPr>
        <w:pStyle w:val="indexentry0"/>
      </w:pPr>
      <w:r>
        <w:t xml:space="preserve">   </w:t>
      </w:r>
      <w:hyperlink w:anchor="section_33f94b6707a8480eb4f1106b265040aa">
        <w:r>
          <w:rPr>
            <w:rStyle w:val="Hyperlink"/>
          </w:rPr>
          <w:t>timers</w:t>
        </w:r>
      </w:hyperlink>
      <w:r>
        <w:t xml:space="preserve"> </w:t>
      </w:r>
      <w:r>
        <w:fldChar w:fldCharType="begin"/>
      </w:r>
      <w:r>
        <w:instrText>PAGEREF section_33f94b6707a8480eb4f1106b265040aa</w:instrText>
      </w:r>
      <w:r>
        <w:fldChar w:fldCharType="separate"/>
      </w:r>
      <w:r>
        <w:rPr>
          <w:noProof/>
        </w:rPr>
        <w:t>33</w:t>
      </w:r>
      <w:r>
        <w:fldChar w:fldCharType="end"/>
      </w:r>
    </w:p>
    <w:p w:rsidR="00AC66A6" w:rsidRDefault="00515D8F">
      <w:pPr>
        <w:pStyle w:val="indexentry0"/>
      </w:pPr>
      <w:r>
        <w:t>Server - message processing</w:t>
      </w:r>
    </w:p>
    <w:p w:rsidR="00AC66A6" w:rsidRDefault="00515D8F">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AC66A6" w:rsidRDefault="00515D8F">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w:instrText>
      </w:r>
      <w:r>
        <w:instrText>ce0bb3eed533860</w:instrText>
      </w:r>
      <w:r>
        <w:fldChar w:fldCharType="separate"/>
      </w:r>
      <w:r>
        <w:rPr>
          <w:noProof/>
        </w:rPr>
        <w:t>37</w:t>
      </w:r>
      <w:r>
        <w:fldChar w:fldCharType="end"/>
      </w:r>
    </w:p>
    <w:p w:rsidR="00AC66A6" w:rsidRDefault="00515D8F">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AC66A6" w:rsidRDefault="00515D8F">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AC66A6" w:rsidRDefault="00515D8F">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AC66A6" w:rsidRDefault="00515D8F">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AC66A6" w:rsidRDefault="00515D8F">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AC66A6" w:rsidRDefault="00515D8F">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AC66A6" w:rsidRDefault="00515D8F">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AC66A6" w:rsidRDefault="00515D8F">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AC66A6" w:rsidRDefault="00515D8F">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w:instrText>
      </w:r>
      <w:r>
        <w:instrText>ction_66a44e66e775467dbc2b0cf69a3fced8</w:instrText>
      </w:r>
      <w:r>
        <w:fldChar w:fldCharType="separate"/>
      </w:r>
      <w:r>
        <w:rPr>
          <w:noProof/>
        </w:rPr>
        <w:t>38</w:t>
      </w:r>
      <w:r>
        <w:fldChar w:fldCharType="end"/>
      </w:r>
    </w:p>
    <w:p w:rsidR="00AC66A6" w:rsidRDefault="00515D8F">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AC66A6" w:rsidRDefault="00515D8F">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AC66A6" w:rsidRDefault="00515D8F">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AC66A6" w:rsidRDefault="00515D8F">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AC66A6" w:rsidRDefault="00515D8F">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AC66A6" w:rsidRDefault="00515D8F">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AC66A6" w:rsidRDefault="00515D8F">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w:instrText>
      </w:r>
      <w:r>
        <w:instrText>on_0f8af9a0d1db42c2b9132bc077e2a24c</w:instrText>
      </w:r>
      <w:r>
        <w:fldChar w:fldCharType="separate"/>
      </w:r>
      <w:r>
        <w:rPr>
          <w:noProof/>
        </w:rPr>
        <w:t>44</w:t>
      </w:r>
      <w:r>
        <w:fldChar w:fldCharType="end"/>
      </w:r>
    </w:p>
    <w:p w:rsidR="00AC66A6" w:rsidRDefault="00515D8F">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AC66A6" w:rsidRDefault="00515D8F">
      <w:pPr>
        <w:pStyle w:val="indexentry0"/>
      </w:pPr>
      <w:r>
        <w:t xml:space="preserve">   </w:t>
      </w:r>
      <w:hyperlink w:anchor="section_a92d4ddb731040928e55e3a7227a12c6">
        <w:r>
          <w:rPr>
            <w:rStyle w:val="Hyperlink"/>
          </w:rPr>
          <w:t>processing</w:t>
        </w:r>
        <w:r>
          <w:rPr>
            <w:rStyle w:val="Hyperlink"/>
          </w:rPr>
          <w:t xml:space="preserve">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AC66A6" w:rsidRDefault="00515D8F">
      <w:pPr>
        <w:pStyle w:val="indexentry0"/>
      </w:pPr>
      <w:r>
        <w:t>Server - sequencing rules</w:t>
      </w:r>
    </w:p>
    <w:p w:rsidR="00AC66A6" w:rsidRDefault="00515D8F">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AC66A6" w:rsidRDefault="00515D8F">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AC66A6" w:rsidRDefault="00515D8F">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w:instrText>
      </w:r>
      <w:r>
        <w:instrText>750b3661e7ffa95c091</w:instrText>
      </w:r>
      <w:r>
        <w:fldChar w:fldCharType="separate"/>
      </w:r>
      <w:r>
        <w:rPr>
          <w:noProof/>
        </w:rPr>
        <w:t>43</w:t>
      </w:r>
      <w:r>
        <w:fldChar w:fldCharType="end"/>
      </w:r>
    </w:p>
    <w:p w:rsidR="00AC66A6" w:rsidRDefault="00515D8F">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AC66A6" w:rsidRDefault="00515D8F">
      <w:pPr>
        <w:pStyle w:val="indexentry0"/>
      </w:pPr>
      <w:r>
        <w:t xml:space="preserve">   </w:t>
      </w:r>
      <w:hyperlink w:anchor="section_2ee9cbdf4cbf48e982a3b8633db06eb7">
        <w:r>
          <w:rPr>
            <w:rStyle w:val="Hyperlink"/>
          </w:rPr>
          <w:t>processing RopExpandRo</w:t>
        </w:r>
        <w:r>
          <w:rPr>
            <w:rStyle w:val="Hyperlink"/>
          </w:rPr>
          <w:t>w</w:t>
        </w:r>
      </w:hyperlink>
      <w:r>
        <w:t xml:space="preserve"> </w:t>
      </w:r>
      <w:r>
        <w:fldChar w:fldCharType="begin"/>
      </w:r>
      <w:r>
        <w:instrText>PAGEREF section_2ee9cbdf4cbf48e982a3b8633db06eb7</w:instrText>
      </w:r>
      <w:r>
        <w:fldChar w:fldCharType="separate"/>
      </w:r>
      <w:r>
        <w:rPr>
          <w:noProof/>
        </w:rPr>
        <w:t>43</w:t>
      </w:r>
      <w:r>
        <w:fldChar w:fldCharType="end"/>
      </w:r>
    </w:p>
    <w:p w:rsidR="00AC66A6" w:rsidRDefault="00515D8F">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AC66A6" w:rsidRDefault="00515D8F">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AC66A6" w:rsidRDefault="00515D8F">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AC66A6" w:rsidRDefault="00515D8F">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AC66A6" w:rsidRDefault="00515D8F">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w:instrText>
      </w:r>
      <w:r>
        <w:instrText>f1891ed2</w:instrText>
      </w:r>
      <w:r>
        <w:fldChar w:fldCharType="separate"/>
      </w:r>
      <w:r>
        <w:rPr>
          <w:noProof/>
        </w:rPr>
        <w:t>40</w:t>
      </w:r>
      <w:r>
        <w:fldChar w:fldCharType="end"/>
      </w:r>
    </w:p>
    <w:p w:rsidR="00AC66A6" w:rsidRDefault="00515D8F">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AC66A6" w:rsidRDefault="00515D8F">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AC66A6" w:rsidRDefault="00515D8F">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AC66A6" w:rsidRDefault="00515D8F">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AC66A6" w:rsidRDefault="00515D8F">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AC66A6" w:rsidRDefault="00515D8F">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AC66A6" w:rsidRDefault="00515D8F">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w:instrText>
      </w:r>
      <w:r>
        <w:instrText>64</w:instrText>
      </w:r>
      <w:r>
        <w:fldChar w:fldCharType="separate"/>
      </w:r>
      <w:r>
        <w:rPr>
          <w:noProof/>
        </w:rPr>
        <w:t>39</w:t>
      </w:r>
      <w:r>
        <w:fldChar w:fldCharType="end"/>
      </w:r>
    </w:p>
    <w:p w:rsidR="00AC66A6" w:rsidRDefault="00515D8F">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AC66A6" w:rsidRDefault="00515D8F">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w:instrText>
      </w:r>
      <w:r>
        <w:instrText>ction_a1ff5d770b7e4814ac0cf7289f40c221</w:instrText>
      </w:r>
      <w:r>
        <w:fldChar w:fldCharType="separate"/>
      </w:r>
      <w:r>
        <w:rPr>
          <w:noProof/>
        </w:rPr>
        <w:t>34</w:t>
      </w:r>
      <w:r>
        <w:fldChar w:fldCharType="end"/>
      </w:r>
    </w:p>
    <w:p w:rsidR="00AC66A6" w:rsidRDefault="00515D8F">
      <w:pPr>
        <w:pStyle w:val="indexentry0"/>
      </w:pPr>
      <w:r>
        <w:lastRenderedPageBreak/>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AC66A6" w:rsidRDefault="00515D8F">
      <w:pPr>
        <w:pStyle w:val="indexentry0"/>
      </w:pPr>
      <w:r>
        <w:t>Setting the columns on a table example</w:t>
      </w:r>
    </w:p>
    <w:p w:rsidR="00AC66A6" w:rsidRDefault="00515D8F">
      <w:pPr>
        <w:pStyle w:val="indexentry0"/>
      </w:pPr>
      <w:r>
        <w:t xml:space="preserve">   </w:t>
      </w:r>
      <w:hyperlink w:anchor="section_b0bdc0be440e4f259d7f326a4240ff96">
        <w:r>
          <w:rPr>
            <w:rStyle w:val="Hyperlink"/>
          </w:rPr>
          <w:t>client request buffer</w:t>
        </w:r>
      </w:hyperlink>
      <w:r>
        <w:t xml:space="preserve"> </w:t>
      </w:r>
      <w:r>
        <w:fldChar w:fldCharType="begin"/>
      </w:r>
      <w:r>
        <w:instrText>PAGEREF section_b0bdc0be440e4f259d7f326a4240ff96</w:instrText>
      </w:r>
      <w:r>
        <w:fldChar w:fldCharType="separate"/>
      </w:r>
      <w:r>
        <w:rPr>
          <w:noProof/>
        </w:rPr>
        <w:t>46</w:t>
      </w:r>
      <w:r>
        <w:fldChar w:fldCharType="end"/>
      </w:r>
    </w:p>
    <w:p w:rsidR="00AC66A6" w:rsidRDefault="00515D8F">
      <w:pPr>
        <w:pStyle w:val="indexentry0"/>
      </w:pPr>
      <w:r>
        <w:t xml:space="preserve">   </w:t>
      </w:r>
      <w:hyperlink w:anchor="section_239bc87c6e8d4f9cbf9f6ef00b707b76">
        <w:r>
          <w:rPr>
            <w:rStyle w:val="Hyperlink"/>
          </w:rPr>
          <w:t>server response to client request</w:t>
        </w:r>
      </w:hyperlink>
      <w:r>
        <w:t xml:space="preserve"> </w:t>
      </w:r>
      <w:r>
        <w:fldChar w:fldCharType="begin"/>
      </w:r>
      <w:r>
        <w:instrText>PAGEREF section_239</w:instrText>
      </w:r>
      <w:r>
        <w:instrText>bc87c6e8d4f9cbf9f6ef00b707b76</w:instrText>
      </w:r>
      <w:r>
        <w:fldChar w:fldCharType="separate"/>
      </w:r>
      <w:r>
        <w:rPr>
          <w:noProof/>
        </w:rPr>
        <w:t>47</w:t>
      </w:r>
      <w:r>
        <w:fldChar w:fldCharType="end"/>
      </w:r>
    </w:p>
    <w:p w:rsidR="00AC66A6" w:rsidRDefault="00515D8F">
      <w:pPr>
        <w:pStyle w:val="indexentry0"/>
      </w:pPr>
      <w:r>
        <w:t>Sorting a table by time delivered example</w:t>
      </w:r>
    </w:p>
    <w:p w:rsidR="00AC66A6" w:rsidRDefault="00515D8F">
      <w:pPr>
        <w:pStyle w:val="indexentry0"/>
      </w:pPr>
      <w:r>
        <w:t xml:space="preserve">   </w:t>
      </w:r>
      <w:hyperlink w:anchor="section_82af34b82aea4a2991086272fb640227">
        <w:r>
          <w:rPr>
            <w:rStyle w:val="Hyperlink"/>
          </w:rPr>
          <w:t>client request buffer</w:t>
        </w:r>
      </w:hyperlink>
      <w:r>
        <w:t xml:space="preserve"> </w:t>
      </w:r>
      <w:r>
        <w:fldChar w:fldCharType="begin"/>
      </w:r>
      <w:r>
        <w:instrText>PAGEREF section_82af34b82aea4a2991086272fb640227</w:instrText>
      </w:r>
      <w:r>
        <w:fldChar w:fldCharType="separate"/>
      </w:r>
      <w:r>
        <w:rPr>
          <w:noProof/>
        </w:rPr>
        <w:t>48</w:t>
      </w:r>
      <w:r>
        <w:fldChar w:fldCharType="end"/>
      </w:r>
    </w:p>
    <w:p w:rsidR="00AC66A6" w:rsidRDefault="00515D8F">
      <w:pPr>
        <w:pStyle w:val="indexentry0"/>
      </w:pPr>
      <w:r>
        <w:t xml:space="preserve">   </w:t>
      </w:r>
      <w:hyperlink w:anchor="section_f308160559154133b394896b548483e9">
        <w:r>
          <w:rPr>
            <w:rStyle w:val="Hyperlink"/>
          </w:rPr>
          <w:t>server response to client request</w:t>
        </w:r>
      </w:hyperlink>
      <w:r>
        <w:t xml:space="preserve"> </w:t>
      </w:r>
      <w:r>
        <w:fldChar w:fldCharType="begin"/>
      </w:r>
      <w:r>
        <w:instrText>PAGEREF section_f308160559154133b394896b548483e9</w:instrText>
      </w:r>
      <w:r>
        <w:fldChar w:fldCharType="separate"/>
      </w:r>
      <w:r>
        <w:rPr>
          <w:noProof/>
        </w:rPr>
        <w:t>49</w:t>
      </w:r>
      <w:r>
        <w:fldChar w:fldCharType="end"/>
      </w:r>
    </w:p>
    <w:p w:rsidR="00AC66A6" w:rsidRDefault="00515D8F">
      <w:pPr>
        <w:pStyle w:val="indexentry0"/>
      </w:pPr>
      <w:hyperlink w:anchor="section_bf8c6bec74f643a6a676e3688ead4039">
        <w:r>
          <w:rPr>
            <w:rStyle w:val="Hyperlink"/>
          </w:rPr>
          <w:t>Standards assignments</w:t>
        </w:r>
      </w:hyperlink>
      <w:r>
        <w:t xml:space="preserve"> </w:t>
      </w:r>
      <w:r>
        <w:fldChar w:fldCharType="begin"/>
      </w:r>
      <w:r>
        <w:instrText>PAGEREF section_bf8c6bec74f643a6a676e3688ead4039</w:instrText>
      </w:r>
      <w:r>
        <w:fldChar w:fldCharType="separate"/>
      </w:r>
      <w:r>
        <w:rPr>
          <w:noProof/>
        </w:rPr>
        <w:t>11</w:t>
      </w:r>
      <w:r>
        <w:fldChar w:fldCharType="end"/>
      </w:r>
    </w:p>
    <w:p w:rsidR="00AC66A6" w:rsidRDefault="00AC66A6">
      <w:pPr>
        <w:spacing w:before="0" w:after="0"/>
        <w:rPr>
          <w:sz w:val="16"/>
        </w:rPr>
      </w:pPr>
    </w:p>
    <w:p w:rsidR="00AC66A6" w:rsidRDefault="00515D8F">
      <w:pPr>
        <w:pStyle w:val="indexheader"/>
      </w:pPr>
      <w:r>
        <w:t>T</w:t>
      </w:r>
    </w:p>
    <w:p w:rsidR="00AC66A6" w:rsidRDefault="00AC66A6">
      <w:pPr>
        <w:spacing w:before="0" w:after="0"/>
        <w:rPr>
          <w:sz w:val="16"/>
        </w:rPr>
      </w:pPr>
    </w:p>
    <w:p w:rsidR="00AC66A6" w:rsidRDefault="00515D8F">
      <w:pPr>
        <w:pStyle w:val="indexentry0"/>
      </w:pPr>
      <w:hyperlink w:anchor="section_d21900c61fc54fbdb9a79d1b1b915349">
        <w:r>
          <w:rPr>
            <w:rStyle w:val="Hyperlink"/>
          </w:rPr>
          <w:t>Table notifications</w:t>
        </w:r>
      </w:hyperlink>
      <w:r>
        <w:t xml:space="preserve"> </w:t>
      </w:r>
      <w:r>
        <w:fldChar w:fldCharType="begin"/>
      </w:r>
      <w:r>
        <w:instrText>PAGEREF section_d21900c61fc54fbdb9a79d1b1b915349</w:instrText>
      </w:r>
      <w:r>
        <w:fldChar w:fldCharType="separate"/>
      </w:r>
      <w:r>
        <w:rPr>
          <w:noProof/>
        </w:rPr>
        <w:t>10</w:t>
      </w:r>
      <w:r>
        <w:fldChar w:fldCharType="end"/>
      </w:r>
    </w:p>
    <w:p w:rsidR="00AC66A6" w:rsidRDefault="00515D8F">
      <w:pPr>
        <w:pStyle w:val="indexentry0"/>
      </w:pPr>
      <w:r>
        <w:t>Table ROP constants</w:t>
      </w:r>
    </w:p>
    <w:p w:rsidR="00AC66A6" w:rsidRDefault="00515D8F">
      <w:pPr>
        <w:pStyle w:val="indexentry0"/>
      </w:pPr>
      <w:r>
        <w:t xml:space="preserve">   </w:t>
      </w:r>
      <w:hyperlink w:anchor="section_e4d50b3310a943d49cd94ae586662809">
        <w:r>
          <w:rPr>
            <w:rStyle w:val="Hyperlink"/>
          </w:rPr>
          <w:t>asynchronous flags</w:t>
        </w:r>
      </w:hyperlink>
      <w:r>
        <w:t xml:space="preserve"> </w:t>
      </w:r>
      <w:r>
        <w:fldChar w:fldCharType="begin"/>
      </w:r>
      <w:r>
        <w:instrText>PAGEREF section_e4d5</w:instrText>
      </w:r>
      <w:r>
        <w:instrText>0b3310a943d49cd94ae586662809</w:instrText>
      </w:r>
      <w:r>
        <w:fldChar w:fldCharType="separate"/>
      </w:r>
      <w:r>
        <w:rPr>
          <w:noProof/>
        </w:rPr>
        <w:t>14</w:t>
      </w:r>
      <w:r>
        <w:fldChar w:fldCharType="end"/>
      </w:r>
    </w:p>
    <w:p w:rsidR="00AC66A6" w:rsidRDefault="00515D8F">
      <w:pPr>
        <w:pStyle w:val="indexentry0"/>
      </w:pPr>
      <w:r>
        <w:t xml:space="preserve">   </w:t>
      </w:r>
      <w:hyperlink w:anchor="section_8d70e700d84f4ab18128cd5201d395b3">
        <w:r>
          <w:rPr>
            <w:rStyle w:val="Hyperlink"/>
          </w:rPr>
          <w:t>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AC66A6" w:rsidRDefault="00515D8F">
      <w:pPr>
        <w:pStyle w:val="indexentry0"/>
      </w:pPr>
      <w:r>
        <w:t xml:space="preserve">   </w:t>
      </w:r>
      <w:hyperlink w:anchor="section_9c57b59dc1e54facb11799996f632cca">
        <w:r>
          <w:rPr>
            <w:rStyle w:val="Hyperlink"/>
          </w:rPr>
          <w:t>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AC66A6" w:rsidRDefault="00515D8F">
      <w:pPr>
        <w:pStyle w:val="indexentry0"/>
      </w:pPr>
      <w:r>
        <w:t xml:space="preserve">   </w:t>
      </w:r>
      <w:hyperlink w:anchor="section_d7c5695cbdbe4f5f8bf98d86fca82c1d">
        <w:r>
          <w:rPr>
            <w:rStyle w:val="Hyperlink"/>
          </w:rPr>
          <w:t>TableStatus</w:t>
        </w:r>
      </w:hyperlink>
      <w:r>
        <w:t xml:space="preserve"> </w:t>
      </w:r>
      <w:r>
        <w:fldChar w:fldCharType="begin"/>
      </w:r>
      <w:r>
        <w:instrText>PAGEREF section_d7c5695cbdbe4f5f8bf98d86fca82c1d</w:instrText>
      </w:r>
      <w:r>
        <w:fldChar w:fldCharType="separate"/>
      </w:r>
      <w:r>
        <w:rPr>
          <w:noProof/>
        </w:rPr>
        <w:t>14</w:t>
      </w:r>
      <w:r>
        <w:fldChar w:fldCharType="end"/>
      </w:r>
    </w:p>
    <w:p w:rsidR="00AC66A6" w:rsidRDefault="00515D8F">
      <w:pPr>
        <w:pStyle w:val="indexentry0"/>
      </w:pPr>
      <w:r>
        <w:t>Table ROPs</w:t>
      </w:r>
    </w:p>
    <w:p w:rsidR="00AC66A6" w:rsidRDefault="00515D8F">
      <w:pPr>
        <w:pStyle w:val="indexentry0"/>
      </w:pPr>
      <w:r>
        <w:t xml:space="preserve">   </w:t>
      </w:r>
      <w:hyperlink w:anchor="section_c4e2f26375e94dc1bec2fc5e847b4873">
        <w:r>
          <w:rPr>
            <w:rStyle w:val="Hyperlink"/>
          </w:rPr>
          <w:t>RopAbort semantics</w:t>
        </w:r>
      </w:hyperlink>
      <w:r>
        <w:t xml:space="preserve"> </w:t>
      </w:r>
      <w:r>
        <w:fldChar w:fldCharType="begin"/>
      </w:r>
      <w:r>
        <w:instrText>PAGEREF section_c4e2f26375e94dc1bec2fc5e847b4873</w:instrText>
      </w:r>
      <w:r>
        <w:fldChar w:fldCharType="separate"/>
      </w:r>
      <w:r>
        <w:rPr>
          <w:noProof/>
        </w:rPr>
        <w:t>18</w:t>
      </w:r>
      <w:r>
        <w:fldChar w:fldCharType="end"/>
      </w:r>
    </w:p>
    <w:p w:rsidR="00AC66A6" w:rsidRDefault="00515D8F">
      <w:pPr>
        <w:pStyle w:val="indexentry0"/>
      </w:pPr>
      <w:r>
        <w:t xml:space="preserve">   </w:t>
      </w: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26</w:t>
      </w:r>
      <w:r>
        <w:fldChar w:fldCharType="end"/>
      </w:r>
    </w:p>
    <w:p w:rsidR="00AC66A6" w:rsidRDefault="00515D8F">
      <w:pPr>
        <w:pStyle w:val="indexentry0"/>
      </w:pPr>
      <w:r>
        <w:t xml:space="preserve">   </w:t>
      </w:r>
      <w:hyperlink w:anchor="section_ef2c07b962c44256b0c10e35ca01b3bc">
        <w:r>
          <w:rPr>
            <w:rStyle w:val="Hyperlink"/>
          </w:rPr>
          <w:t>RopCreateBookmark semantics</w:t>
        </w:r>
      </w:hyperlink>
      <w:r>
        <w:t xml:space="preserve"> </w:t>
      </w:r>
      <w:r>
        <w:fldChar w:fldCharType="begin"/>
      </w:r>
      <w:r>
        <w:instrText>PAGEREF section_ef2c07b962c44256b0c10e35ca01b3bc</w:instrText>
      </w:r>
      <w:r>
        <w:fldChar w:fldCharType="separate"/>
      </w:r>
      <w:r>
        <w:rPr>
          <w:noProof/>
        </w:rPr>
        <w:t>22</w:t>
      </w:r>
      <w:r>
        <w:fldChar w:fldCharType="end"/>
      </w:r>
    </w:p>
    <w:p w:rsidR="00AC66A6" w:rsidRDefault="00515D8F">
      <w:pPr>
        <w:pStyle w:val="indexentry0"/>
      </w:pPr>
      <w:r>
        <w:t xml:space="preserve">   </w:t>
      </w: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25</w:t>
      </w:r>
      <w:r>
        <w:fldChar w:fldCharType="end"/>
      </w:r>
    </w:p>
    <w:p w:rsidR="00AC66A6" w:rsidRDefault="00515D8F">
      <w:pPr>
        <w:pStyle w:val="indexentry0"/>
      </w:pPr>
      <w:r>
        <w:t xml:space="preserve">   </w:t>
      </w:r>
      <w:hyperlink w:anchor="section_88a11fbd0dd64b73aca4f6efc4e6249b">
        <w:r>
          <w:rPr>
            <w:rStyle w:val="Hyperlink"/>
          </w:rPr>
          <w:t>RopFindRow semantics</w:t>
        </w:r>
      </w:hyperlink>
      <w:r>
        <w:t xml:space="preserve"> </w:t>
      </w:r>
      <w:r>
        <w:fldChar w:fldCharType="begin"/>
      </w:r>
      <w:r>
        <w:instrText>PAGEREF section_88a11fbd0dd64b73aca4f6efc4e6249b</w:instrText>
      </w:r>
      <w:r>
        <w:fldChar w:fldCharType="separate"/>
      </w:r>
      <w:r>
        <w:rPr>
          <w:noProof/>
        </w:rPr>
        <w:t>23</w:t>
      </w:r>
      <w:r>
        <w:fldChar w:fldCharType="end"/>
      </w:r>
    </w:p>
    <w:p w:rsidR="00AC66A6" w:rsidRDefault="00515D8F">
      <w:pPr>
        <w:pStyle w:val="indexentry0"/>
      </w:pPr>
      <w:r>
        <w:t xml:space="preserve">   </w:t>
      </w:r>
      <w:hyperlink w:anchor="section_31c15742c386426ab119224270114c84">
        <w:r>
          <w:rPr>
            <w:rStyle w:val="Hyperlink"/>
          </w:rPr>
          <w:t>RopFreeBookmark semantics</w:t>
        </w:r>
      </w:hyperlink>
      <w:r>
        <w:t xml:space="preserve"> </w:t>
      </w:r>
      <w:r>
        <w:fldChar w:fldCharType="begin"/>
      </w:r>
      <w:r>
        <w:instrText>PAGEREF section_31c15742c386426ab</w:instrText>
      </w:r>
      <w:r>
        <w:instrText>119224270114c84</w:instrText>
      </w:r>
      <w:r>
        <w:fldChar w:fldCharType="separate"/>
      </w:r>
      <w:r>
        <w:rPr>
          <w:noProof/>
        </w:rPr>
        <w:t>24</w:t>
      </w:r>
      <w:r>
        <w:fldChar w:fldCharType="end"/>
      </w:r>
    </w:p>
    <w:p w:rsidR="00AC66A6" w:rsidRDefault="00515D8F">
      <w:pPr>
        <w:pStyle w:val="indexentry0"/>
      </w:pPr>
      <w:r>
        <w:t xml:space="preserve">   </w:t>
      </w: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27</w:t>
      </w:r>
      <w:r>
        <w:fldChar w:fldCharType="end"/>
      </w:r>
    </w:p>
    <w:p w:rsidR="00AC66A6" w:rsidRDefault="00515D8F">
      <w:pPr>
        <w:pStyle w:val="indexentry0"/>
      </w:pPr>
      <w:r>
        <w:t xml:space="preserve">   </w:t>
      </w:r>
      <w:hyperlink w:anchor="section_3d2abf7c1c664003821c1c83d33850a4">
        <w:r>
          <w:rPr>
            <w:rStyle w:val="Hyperlink"/>
          </w:rPr>
          <w:t>RopGetStatus semantics</w:t>
        </w:r>
      </w:hyperlink>
      <w:r>
        <w:t xml:space="preserve"> </w:t>
      </w:r>
      <w:r>
        <w:fldChar w:fldCharType="begin"/>
      </w:r>
      <w:r>
        <w:instrText>PAGEREF section_3d2abf7c1c664003821c1c83d33850a4</w:instrText>
      </w:r>
      <w:r>
        <w:fldChar w:fldCharType="separate"/>
      </w:r>
      <w:r>
        <w:rPr>
          <w:noProof/>
        </w:rPr>
        <w:t>19</w:t>
      </w:r>
      <w:r>
        <w:fldChar w:fldCharType="end"/>
      </w:r>
    </w:p>
    <w:p w:rsidR="00AC66A6" w:rsidRDefault="00515D8F">
      <w:pPr>
        <w:pStyle w:val="indexentry0"/>
      </w:pPr>
      <w:r>
        <w:t xml:space="preserve">   </w:t>
      </w: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23</w:t>
      </w:r>
      <w:r>
        <w:fldChar w:fldCharType="end"/>
      </w:r>
    </w:p>
    <w:p w:rsidR="00AC66A6" w:rsidRDefault="00515D8F">
      <w:pPr>
        <w:pStyle w:val="indexentry0"/>
      </w:pPr>
      <w:r>
        <w:t xml:space="preserve">   </w:t>
      </w:r>
      <w:hyperlink w:anchor="section_d1dbcde78e834599a1b0260129a040ef">
        <w:r>
          <w:rPr>
            <w:rStyle w:val="Hyperlink"/>
          </w:rPr>
          <w:t>RopQueryPosition semantics</w:t>
        </w:r>
      </w:hyperlink>
      <w:r>
        <w:t xml:space="preserve"> </w:t>
      </w:r>
      <w:r>
        <w:fldChar w:fldCharType="begin"/>
      </w:r>
      <w:r>
        <w:instrText>PAGEREF section_d1dbcde78e834599a1b0260129a040ef</w:instrText>
      </w:r>
      <w:r>
        <w:fldChar w:fldCharType="separate"/>
      </w:r>
      <w:r>
        <w:rPr>
          <w:noProof/>
        </w:rPr>
        <w:t>19</w:t>
      </w:r>
      <w:r>
        <w:fldChar w:fldCharType="end"/>
      </w:r>
    </w:p>
    <w:p w:rsidR="00AC66A6" w:rsidRDefault="00515D8F">
      <w:pPr>
        <w:pStyle w:val="indexentry0"/>
      </w:pPr>
      <w:r>
        <w:t xml:space="preserve">   </w:t>
      </w: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17</w:t>
      </w:r>
      <w:r>
        <w:fldChar w:fldCharType="end"/>
      </w:r>
    </w:p>
    <w:p w:rsidR="00AC66A6" w:rsidRDefault="00515D8F">
      <w:pPr>
        <w:pStyle w:val="indexentry0"/>
      </w:pPr>
      <w:r>
        <w:t xml:space="preserve">   </w:t>
      </w:r>
      <w:hyperlink w:anchor="section_f45eb55cbbab4aa194c9703d1a8386d2">
        <w:r>
          <w:rPr>
            <w:rStyle w:val="Hyperlink"/>
          </w:rPr>
          <w:t>RopResetTable semantics</w:t>
        </w:r>
      </w:hyperlink>
      <w:r>
        <w:t xml:space="preserve"> </w:t>
      </w:r>
      <w:r>
        <w:fldChar w:fldCharType="begin"/>
      </w:r>
      <w:r>
        <w:instrText>PAGEREF section_f45eb55cbbab4aa194c9703d1a8386d2</w:instrText>
      </w:r>
      <w:r>
        <w:fldChar w:fldCharType="separate"/>
      </w:r>
      <w:r>
        <w:rPr>
          <w:noProof/>
        </w:rPr>
        <w:t>25</w:t>
      </w:r>
      <w:r>
        <w:fldChar w:fldCharType="end"/>
      </w:r>
    </w:p>
    <w:p w:rsidR="00AC66A6" w:rsidRDefault="00515D8F">
      <w:pPr>
        <w:pStyle w:val="indexentry0"/>
      </w:pPr>
      <w:r>
        <w:t xml:space="preserve">   </w:t>
      </w:r>
      <w:hyperlink w:anchor="section_0487b956e07a4345815751b3c0a33295">
        <w:r>
          <w:rPr>
            <w:rStyle w:val="Hyperlink"/>
          </w:rPr>
          <w:t>RopRestrict semantics</w:t>
        </w:r>
      </w:hyperlink>
      <w:r>
        <w:t xml:space="preserve"> </w:t>
      </w:r>
      <w:r>
        <w:fldChar w:fldCharType="begin"/>
      </w:r>
      <w:r>
        <w:instrText>PAGEREF section_0487b956e07a4</w:instrText>
      </w:r>
      <w:r>
        <w:instrText>345815751b3c0a33295</w:instrText>
      </w:r>
      <w:r>
        <w:fldChar w:fldCharType="separate"/>
      </w:r>
      <w:r>
        <w:rPr>
          <w:noProof/>
        </w:rPr>
        <w:t>16</w:t>
      </w:r>
      <w:r>
        <w:fldChar w:fldCharType="end"/>
      </w:r>
    </w:p>
    <w:p w:rsidR="00AC66A6" w:rsidRDefault="00515D8F">
      <w:pPr>
        <w:pStyle w:val="indexentry0"/>
      </w:pPr>
      <w:r>
        <w:t xml:space="preserve">   </w:t>
      </w: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20</w:t>
      </w:r>
      <w:r>
        <w:fldChar w:fldCharType="end"/>
      </w:r>
    </w:p>
    <w:p w:rsidR="00AC66A6" w:rsidRDefault="00515D8F">
      <w:pPr>
        <w:pStyle w:val="indexentry0"/>
      </w:pPr>
      <w:r>
        <w:t xml:space="preserve">   </w:t>
      </w: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21</w:t>
      </w:r>
      <w:r>
        <w:fldChar w:fldCharType="end"/>
      </w:r>
    </w:p>
    <w:p w:rsidR="00AC66A6" w:rsidRDefault="00515D8F">
      <w:pPr>
        <w:pStyle w:val="indexentry0"/>
      </w:pPr>
      <w:r>
        <w:t xml:space="preserve">   </w:t>
      </w: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22</w:t>
      </w:r>
      <w:r>
        <w:fldChar w:fldCharType="end"/>
      </w:r>
    </w:p>
    <w:p w:rsidR="00AC66A6" w:rsidRDefault="00515D8F">
      <w:pPr>
        <w:pStyle w:val="indexentry0"/>
      </w:pPr>
      <w:r>
        <w:t xml:space="preserve">   </w:t>
      </w: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27</w:t>
      </w:r>
      <w:r>
        <w:fldChar w:fldCharType="end"/>
      </w:r>
    </w:p>
    <w:p w:rsidR="00AC66A6" w:rsidRDefault="00515D8F">
      <w:pPr>
        <w:pStyle w:val="indexentry0"/>
      </w:pPr>
      <w:r>
        <w:t xml:space="preserve">   </w:t>
      </w: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14</w:t>
      </w:r>
      <w:r>
        <w:fldChar w:fldCharType="end"/>
      </w:r>
    </w:p>
    <w:p w:rsidR="00AC66A6" w:rsidRDefault="00515D8F">
      <w:pPr>
        <w:pStyle w:val="indexentry0"/>
      </w:pPr>
      <w:r>
        <w:t xml:space="preserve">   </w:t>
      </w: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15</w:t>
      </w:r>
      <w:r>
        <w:fldChar w:fldCharType="end"/>
      </w:r>
    </w:p>
    <w:p w:rsidR="00AC66A6" w:rsidRDefault="00515D8F">
      <w:pPr>
        <w:pStyle w:val="indexentry0"/>
      </w:pPr>
      <w:r>
        <w:t xml:space="preserve">   </w:t>
      </w:r>
      <w:hyperlink w:anchor="section_e4d50b3310a943d49cd94ae586662809">
        <w:r>
          <w:rPr>
            <w:rStyle w:val="Hyperlink"/>
          </w:rPr>
          <w:t>table ROP constants – asynchronous flags</w:t>
        </w:r>
      </w:hyperlink>
      <w:r>
        <w:t xml:space="preserve"> </w:t>
      </w:r>
      <w:r>
        <w:fldChar w:fldCharType="begin"/>
      </w:r>
      <w:r>
        <w:instrText>PAGEREF sec</w:instrText>
      </w:r>
      <w:r>
        <w:instrText>tion_e4d50b3310a943d49cd94ae586662809</w:instrText>
      </w:r>
      <w:r>
        <w:fldChar w:fldCharType="separate"/>
      </w:r>
      <w:r>
        <w:rPr>
          <w:noProof/>
        </w:rPr>
        <w:t>14</w:t>
      </w:r>
      <w:r>
        <w:fldChar w:fldCharType="end"/>
      </w:r>
    </w:p>
    <w:p w:rsidR="00AC66A6" w:rsidRDefault="00515D8F">
      <w:pPr>
        <w:pStyle w:val="indexentry0"/>
      </w:pPr>
      <w:r>
        <w:t xml:space="preserve">   </w:t>
      </w:r>
      <w:hyperlink w:anchor="section_8d70e700d84f4ab18128cd5201d395b3">
        <w:r>
          <w:rPr>
            <w:rStyle w:val="Hyperlink"/>
          </w:rPr>
          <w:t>table ROP constants - 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AC66A6" w:rsidRDefault="00515D8F">
      <w:pPr>
        <w:pStyle w:val="indexentry0"/>
      </w:pPr>
      <w:r>
        <w:t xml:space="preserve">   </w:t>
      </w:r>
      <w:hyperlink w:anchor="section_9c57b59dc1e54facb11799996f632cca">
        <w:r>
          <w:rPr>
            <w:rStyle w:val="Hyperlink"/>
          </w:rPr>
          <w:t>table ROP constants - 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AC66A6" w:rsidRDefault="00515D8F">
      <w:pPr>
        <w:pStyle w:val="indexentry0"/>
      </w:pPr>
      <w:r>
        <w:t xml:space="preserve">   </w:t>
      </w:r>
      <w:hyperlink w:anchor="section_d7c5695cbdbe4f5f8bf98d86fca82c1d">
        <w:r>
          <w:rPr>
            <w:rStyle w:val="Hyperlink"/>
          </w:rPr>
          <w:t>table ROP constants - TableStatus</w:t>
        </w:r>
      </w:hyperlink>
      <w:r>
        <w:t xml:space="preserve"> </w:t>
      </w:r>
      <w:r>
        <w:fldChar w:fldCharType="begin"/>
      </w:r>
      <w:r>
        <w:instrText>PAGEREF section_d7c5695cbdbe4f5f8bf98d86fca82c1d</w:instrText>
      </w:r>
      <w:r>
        <w:fldChar w:fldCharType="separate"/>
      </w:r>
      <w:r>
        <w:rPr>
          <w:noProof/>
        </w:rPr>
        <w:t>14</w:t>
      </w:r>
      <w:r>
        <w:fldChar w:fldCharType="end"/>
      </w:r>
    </w:p>
    <w:p w:rsidR="00AC66A6" w:rsidRDefault="00515D8F">
      <w:pPr>
        <w:pStyle w:val="indexentry0"/>
      </w:pPr>
      <w:hyperlink w:anchor="section_bf89bb5966ec4dcfa6aa2b0b461ce5cc">
        <w:r>
          <w:rPr>
            <w:rStyle w:val="Hyperlink"/>
          </w:rPr>
          <w:t>Table ROPs message</w:t>
        </w:r>
      </w:hyperlink>
      <w:r>
        <w:t xml:space="preserve"> </w:t>
      </w:r>
      <w:r>
        <w:fldChar w:fldCharType="begin"/>
      </w:r>
      <w:r>
        <w:instrText>PAGEREF section_bf89bb5966ec4dcfa6aa2b0b461ce5cc</w:instrText>
      </w:r>
      <w:r>
        <w:fldChar w:fldCharType="separate"/>
      </w:r>
      <w:r>
        <w:rPr>
          <w:noProof/>
        </w:rPr>
        <w:t>13</w:t>
      </w:r>
      <w:r>
        <w:fldChar w:fldCharType="end"/>
      </w:r>
    </w:p>
    <w:p w:rsidR="00AC66A6" w:rsidRDefault="00515D8F">
      <w:pPr>
        <w:pStyle w:val="indexentry0"/>
      </w:pPr>
      <w:r>
        <w:t>Table-specific properties</w:t>
      </w:r>
    </w:p>
    <w:p w:rsidR="00AC66A6" w:rsidRDefault="00515D8F">
      <w:pPr>
        <w:pStyle w:val="indexentry0"/>
      </w:pPr>
      <w:r>
        <w:t xml:space="preserve">   </w:t>
      </w:r>
      <w:hyperlink w:anchor="section_a76b036c8be24055bffea6a5afd9d382">
        <w:r>
          <w:rPr>
            <w:rStyle w:val="Hyperlink"/>
          </w:rPr>
          <w:t>PidTagContentCount</w:t>
        </w:r>
      </w:hyperlink>
      <w:r>
        <w:t xml:space="preserve"> </w:t>
      </w:r>
      <w:r>
        <w:fldChar w:fldCharType="begin"/>
      </w:r>
      <w:r>
        <w:instrText>PAGEREF sect</w:instrText>
      </w:r>
      <w:r>
        <w:instrText>ion_a76b036c8be24055bffea6a5afd9d382</w:instrText>
      </w:r>
      <w:r>
        <w:fldChar w:fldCharType="separate"/>
      </w:r>
      <w:r>
        <w:rPr>
          <w:noProof/>
        </w:rPr>
        <w:t>13</w:t>
      </w:r>
      <w:r>
        <w:fldChar w:fldCharType="end"/>
      </w:r>
    </w:p>
    <w:p w:rsidR="00AC66A6" w:rsidRDefault="00515D8F">
      <w:pPr>
        <w:pStyle w:val="indexentry0"/>
      </w:pPr>
      <w:r>
        <w:t xml:space="preserve">   </w:t>
      </w:r>
      <w:hyperlink w:anchor="section_d29d9e8c24c94ad2988593b0221a775d">
        <w:r>
          <w:rPr>
            <w:rStyle w:val="Hyperlink"/>
          </w:rPr>
          <w:t>PidTagContentUnreadCount</w:t>
        </w:r>
      </w:hyperlink>
      <w:r>
        <w:t xml:space="preserve"> </w:t>
      </w:r>
      <w:r>
        <w:fldChar w:fldCharType="begin"/>
      </w:r>
      <w:r>
        <w:instrText>PAGEREF section_d29d9e8c24c94ad2988593b0221a775d</w:instrText>
      </w:r>
      <w:r>
        <w:fldChar w:fldCharType="separate"/>
      </w:r>
      <w:r>
        <w:rPr>
          <w:noProof/>
        </w:rPr>
        <w:t>13</w:t>
      </w:r>
      <w:r>
        <w:fldChar w:fldCharType="end"/>
      </w:r>
    </w:p>
    <w:p w:rsidR="00AC66A6" w:rsidRDefault="00515D8F">
      <w:pPr>
        <w:pStyle w:val="indexentry0"/>
      </w:pPr>
      <w:r>
        <w:t xml:space="preserve">   </w:t>
      </w:r>
      <w:hyperlink w:anchor="section_990bf2bbc4a54ad5b5b1494b0406e85b">
        <w:r>
          <w:rPr>
            <w:rStyle w:val="Hyperlink"/>
          </w:rPr>
          <w:t>PidTagDepth</w:t>
        </w:r>
      </w:hyperlink>
      <w:r>
        <w:t xml:space="preserve"> </w:t>
      </w:r>
      <w:r>
        <w:fldChar w:fldCharType="begin"/>
      </w:r>
      <w:r>
        <w:instrText>PAGEREF section_990bf2bbc4a54ad5b5b1494b0406e85b</w:instrText>
      </w:r>
      <w:r>
        <w:fldChar w:fldCharType="separate"/>
      </w:r>
      <w:r>
        <w:rPr>
          <w:noProof/>
        </w:rPr>
        <w:t>13</w:t>
      </w:r>
      <w:r>
        <w:fldChar w:fldCharType="end"/>
      </w:r>
    </w:p>
    <w:p w:rsidR="00AC66A6" w:rsidRDefault="00515D8F">
      <w:pPr>
        <w:pStyle w:val="indexentry0"/>
      </w:pPr>
      <w:r>
        <w:t xml:space="preserve">   </w:t>
      </w:r>
      <w:hyperlink w:anchor="section_e3e54c55994c4823bec3a16c311ff421">
        <w:r>
          <w:rPr>
            <w:rStyle w:val="Hyperlink"/>
          </w:rPr>
          <w:t>PidTagInstanceNum</w:t>
        </w:r>
      </w:hyperlink>
      <w:r>
        <w:t xml:space="preserve"> </w:t>
      </w:r>
      <w:r>
        <w:fldChar w:fldCharType="begin"/>
      </w:r>
      <w:r>
        <w:instrText>PAGEREF section_e3e54c55994c4823bec3a16c311ff421</w:instrText>
      </w:r>
      <w:r>
        <w:fldChar w:fldCharType="separate"/>
      </w:r>
      <w:r>
        <w:rPr>
          <w:noProof/>
        </w:rPr>
        <w:t>12</w:t>
      </w:r>
      <w:r>
        <w:fldChar w:fldCharType="end"/>
      </w:r>
    </w:p>
    <w:p w:rsidR="00AC66A6" w:rsidRDefault="00515D8F">
      <w:pPr>
        <w:pStyle w:val="indexentry0"/>
      </w:pPr>
      <w:r>
        <w:t xml:space="preserve">   </w:t>
      </w:r>
      <w:hyperlink w:anchor="section_be0f2ad6013c4d3e97360445f42cc5a2">
        <w:r>
          <w:rPr>
            <w:rStyle w:val="Hyperlink"/>
          </w:rPr>
          <w:t>PidTagInstID</w:t>
        </w:r>
      </w:hyperlink>
      <w:r>
        <w:t xml:space="preserve"> </w:t>
      </w:r>
      <w:r>
        <w:fldChar w:fldCharType="begin"/>
      </w:r>
      <w:r>
        <w:instrText>PAGEREF section_be0f2ad6013c4d3e97360445f42cc5a2</w:instrText>
      </w:r>
      <w:r>
        <w:fldChar w:fldCharType="separate"/>
      </w:r>
      <w:r>
        <w:rPr>
          <w:noProof/>
        </w:rPr>
        <w:t>12</w:t>
      </w:r>
      <w:r>
        <w:fldChar w:fldCharType="end"/>
      </w:r>
    </w:p>
    <w:p w:rsidR="00AC66A6" w:rsidRDefault="00515D8F">
      <w:pPr>
        <w:pStyle w:val="indexentry0"/>
      </w:pPr>
      <w:r>
        <w:t xml:space="preserve">   </w:t>
      </w:r>
      <w:hyperlink w:anchor="section_053ea98d47354a519ded35c92b95cc2a">
        <w:r>
          <w:rPr>
            <w:rStyle w:val="Hyperlink"/>
          </w:rPr>
          <w:t>PidTagRowType</w:t>
        </w:r>
      </w:hyperlink>
      <w:r>
        <w:t xml:space="preserve"> </w:t>
      </w:r>
      <w:r>
        <w:fldChar w:fldCharType="begin"/>
      </w:r>
      <w:r>
        <w:instrText>PAGEREF section_053ea98d47354a519ded35c92b95cc2a</w:instrText>
      </w:r>
      <w:r>
        <w:fldChar w:fldCharType="separate"/>
      </w:r>
      <w:r>
        <w:rPr>
          <w:noProof/>
        </w:rPr>
        <w:t>12</w:t>
      </w:r>
      <w:r>
        <w:fldChar w:fldCharType="end"/>
      </w:r>
    </w:p>
    <w:p w:rsidR="00AC66A6" w:rsidRDefault="00515D8F">
      <w:pPr>
        <w:pStyle w:val="indexentry0"/>
      </w:pPr>
      <w:hyperlink w:anchor="section_527c28837caf4bd1b07a734fc402b7d0">
        <w:r>
          <w:rPr>
            <w:rStyle w:val="Hyperlink"/>
          </w:rPr>
          <w:t>Table-Specific Properties message</w:t>
        </w:r>
      </w:hyperlink>
      <w:r>
        <w:t xml:space="preserve"> </w:t>
      </w:r>
      <w:r>
        <w:fldChar w:fldCharType="begin"/>
      </w:r>
      <w:r>
        <w:instrText>PAGEREF section_527c28837caf4bd1b07a734fc402b7d0</w:instrText>
      </w:r>
      <w:r>
        <w:fldChar w:fldCharType="separate"/>
      </w:r>
      <w:r>
        <w:rPr>
          <w:noProof/>
        </w:rPr>
        <w:t>12</w:t>
      </w:r>
      <w:r>
        <w:fldChar w:fldCharType="end"/>
      </w:r>
    </w:p>
    <w:p w:rsidR="00AC66A6" w:rsidRDefault="00515D8F">
      <w:pPr>
        <w:pStyle w:val="indexentry0"/>
      </w:pPr>
      <w:hyperlink w:anchor="section_d7c5695cbdbe4f5f8bf98d86fca82c1d">
        <w:r>
          <w:rPr>
            <w:rStyle w:val="Hyperlink"/>
          </w:rPr>
          <w:t>TableStatus</w:t>
        </w:r>
      </w:hyperlink>
      <w:r>
        <w:t xml:space="preserve"> </w:t>
      </w:r>
      <w:r>
        <w:fldChar w:fldCharType="begin"/>
      </w:r>
      <w:r>
        <w:instrText>PAGEREF section_d7c5695cbdbe4f5f8bf98d86fca82c1d</w:instrText>
      </w:r>
      <w:r>
        <w:fldChar w:fldCharType="separate"/>
      </w:r>
      <w:r>
        <w:rPr>
          <w:noProof/>
        </w:rPr>
        <w:t>14</w:t>
      </w:r>
      <w:r>
        <w:fldChar w:fldCharType="end"/>
      </w:r>
    </w:p>
    <w:p w:rsidR="00AC66A6" w:rsidRDefault="00515D8F">
      <w:pPr>
        <w:pStyle w:val="indexentry0"/>
      </w:pPr>
      <w:r>
        <w:t>Timer events</w:t>
      </w:r>
    </w:p>
    <w:p w:rsidR="00AC66A6" w:rsidRDefault="00515D8F">
      <w:pPr>
        <w:pStyle w:val="indexentry0"/>
      </w:pPr>
      <w:r>
        <w:t xml:space="preserve">   </w:t>
      </w:r>
      <w:hyperlink w:anchor="section_2b232a2bd0104c33966d46e206f54489">
        <w:r>
          <w:rPr>
            <w:rStyle w:val="Hyperlink"/>
          </w:rPr>
          <w:t>client</w:t>
        </w:r>
      </w:hyperlink>
      <w:r>
        <w:t xml:space="preserve"> </w:t>
      </w:r>
      <w:r>
        <w:fldChar w:fldCharType="begin"/>
      </w:r>
      <w:r>
        <w:instrText>PAGEREF section_2b232a2bd0104c33966d46e206f54489</w:instrText>
      </w:r>
      <w:r>
        <w:fldChar w:fldCharType="separate"/>
      </w:r>
      <w:r>
        <w:rPr>
          <w:noProof/>
        </w:rPr>
        <w:t>33</w:t>
      </w:r>
      <w:r>
        <w:fldChar w:fldCharType="end"/>
      </w:r>
    </w:p>
    <w:p w:rsidR="00AC66A6" w:rsidRDefault="00515D8F">
      <w:pPr>
        <w:pStyle w:val="indexentry0"/>
      </w:pPr>
      <w:r>
        <w:t xml:space="preserve">   </w:t>
      </w:r>
      <w:hyperlink w:anchor="section_eaf2d9a0c344417eaffd13f167f19147">
        <w:r>
          <w:rPr>
            <w:rStyle w:val="Hyperlink"/>
          </w:rPr>
          <w:t>server</w:t>
        </w:r>
      </w:hyperlink>
      <w:r>
        <w:t xml:space="preserve"> </w:t>
      </w:r>
      <w:r>
        <w:fldChar w:fldCharType="begin"/>
      </w:r>
      <w:r>
        <w:instrText>PAGEREF section_eaf2d9a0c344417eaffd13f167f19147</w:instrText>
      </w:r>
      <w:r>
        <w:fldChar w:fldCharType="separate"/>
      </w:r>
      <w:r>
        <w:rPr>
          <w:noProof/>
        </w:rPr>
        <w:t>44</w:t>
      </w:r>
      <w:r>
        <w:fldChar w:fldCharType="end"/>
      </w:r>
    </w:p>
    <w:p w:rsidR="00AC66A6" w:rsidRDefault="00515D8F">
      <w:pPr>
        <w:pStyle w:val="indexentry0"/>
      </w:pPr>
      <w:r>
        <w:t>Timers</w:t>
      </w:r>
    </w:p>
    <w:p w:rsidR="00AC66A6" w:rsidRDefault="00515D8F">
      <w:pPr>
        <w:pStyle w:val="indexentry0"/>
      </w:pPr>
      <w:r>
        <w:t xml:space="preserve">   </w:t>
      </w:r>
      <w:hyperlink w:anchor="section_fb66f19333af4fa7988b74e120ddcfa1">
        <w:r>
          <w:rPr>
            <w:rStyle w:val="Hyperlink"/>
          </w:rPr>
          <w:t>client</w:t>
        </w:r>
      </w:hyperlink>
      <w:r>
        <w:t xml:space="preserve"> </w:t>
      </w:r>
      <w:r>
        <w:fldChar w:fldCharType="begin"/>
      </w:r>
      <w:r>
        <w:instrText>PAGEREF section_fb66f19333af4fa7988b74e120ddcfa1</w:instrText>
      </w:r>
      <w:r>
        <w:fldChar w:fldCharType="separate"/>
      </w:r>
      <w:r>
        <w:rPr>
          <w:noProof/>
        </w:rPr>
        <w:t>29</w:t>
      </w:r>
      <w:r>
        <w:fldChar w:fldCharType="end"/>
      </w:r>
    </w:p>
    <w:p w:rsidR="00AC66A6" w:rsidRDefault="00515D8F">
      <w:pPr>
        <w:pStyle w:val="indexentry0"/>
      </w:pPr>
      <w:r>
        <w:t xml:space="preserve">   </w:t>
      </w:r>
      <w:hyperlink w:anchor="section_33f94b6707a8480eb4f1106b265040aa">
        <w:r>
          <w:rPr>
            <w:rStyle w:val="Hyperlink"/>
          </w:rPr>
          <w:t>server</w:t>
        </w:r>
      </w:hyperlink>
      <w:r>
        <w:t xml:space="preserve"> </w:t>
      </w:r>
      <w:r>
        <w:fldChar w:fldCharType="begin"/>
      </w:r>
      <w:r>
        <w:instrText>PAGEREF section_33f94b6707a8480eb4f1106b265040aa</w:instrText>
      </w:r>
      <w:r>
        <w:fldChar w:fldCharType="separate"/>
      </w:r>
      <w:r>
        <w:rPr>
          <w:noProof/>
        </w:rPr>
        <w:t>33</w:t>
      </w:r>
      <w:r>
        <w:fldChar w:fldCharType="end"/>
      </w:r>
    </w:p>
    <w:p w:rsidR="00AC66A6" w:rsidRDefault="00515D8F">
      <w:pPr>
        <w:pStyle w:val="indexentry0"/>
      </w:pPr>
      <w:hyperlink w:anchor="section_b14609737b37477e925f67850e8e4c42">
        <w:r>
          <w:rPr>
            <w:rStyle w:val="Hyperlink"/>
          </w:rPr>
          <w:t>Tracking changes</w:t>
        </w:r>
      </w:hyperlink>
      <w:r>
        <w:t xml:space="preserve"> </w:t>
      </w:r>
      <w:r>
        <w:fldChar w:fldCharType="begin"/>
      </w:r>
      <w:r>
        <w:instrText>PAGEREF section_b14609737b37477e925f67850e8e4c42</w:instrText>
      </w:r>
      <w:r>
        <w:fldChar w:fldCharType="separate"/>
      </w:r>
      <w:r>
        <w:rPr>
          <w:noProof/>
        </w:rPr>
        <w:t>61</w:t>
      </w:r>
      <w:r>
        <w:fldChar w:fldCharType="end"/>
      </w:r>
    </w:p>
    <w:p w:rsidR="00AC66A6" w:rsidRDefault="00515D8F">
      <w:pPr>
        <w:pStyle w:val="indexentry0"/>
      </w:pP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12</w:t>
      </w:r>
      <w:r>
        <w:fldChar w:fldCharType="end"/>
      </w:r>
    </w:p>
    <w:p w:rsidR="00AC66A6" w:rsidRDefault="00515D8F">
      <w:pPr>
        <w:pStyle w:val="indexentry0"/>
      </w:pPr>
      <w:r>
        <w:t>Triggered events - client</w:t>
      </w:r>
    </w:p>
    <w:p w:rsidR="00AC66A6" w:rsidRDefault="00515D8F">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AC66A6" w:rsidRDefault="00515D8F">
      <w:pPr>
        <w:pStyle w:val="indexentry0"/>
      </w:pPr>
      <w:r>
        <w:t xml:space="preserve">   </w:t>
      </w:r>
      <w:hyperlink w:anchor="section_7ac1fa4f8d044a03ad1cf479a512524c">
        <w:r>
          <w:rPr>
            <w:rStyle w:val="Hyperlink"/>
          </w:rPr>
          <w:t>getting table state</w:t>
        </w:r>
      </w:hyperlink>
      <w:r>
        <w:t xml:space="preserve"> </w:t>
      </w:r>
      <w:r>
        <w:fldChar w:fldCharType="begin"/>
      </w:r>
      <w:r>
        <w:instrText>PAGE</w:instrText>
      </w:r>
      <w:r>
        <w:instrText>REF section_7ac1fa4f8d044a03ad1cf479a512524c</w:instrText>
      </w:r>
      <w:r>
        <w:fldChar w:fldCharType="separate"/>
      </w:r>
      <w:r>
        <w:rPr>
          <w:noProof/>
        </w:rPr>
        <w:t>32</w:t>
      </w:r>
      <w:r>
        <w:fldChar w:fldCharType="end"/>
      </w:r>
    </w:p>
    <w:p w:rsidR="00AC66A6" w:rsidRDefault="00515D8F">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29</w:t>
      </w:r>
      <w:r>
        <w:fldChar w:fldCharType="end"/>
      </w:r>
    </w:p>
    <w:p w:rsidR="00AC66A6" w:rsidRDefault="00515D8F">
      <w:pPr>
        <w:pStyle w:val="indexentry0"/>
      </w:pPr>
      <w:r>
        <w:t xml:space="preserve">   </w:t>
      </w:r>
      <w:hyperlink w:anchor="section_a9e3183c980846f8a5fdfa2fe5833c00">
        <w:r>
          <w:rPr>
            <w:rStyle w:val="Hyperlink"/>
          </w:rPr>
          <w:t>queryi</w:t>
        </w:r>
        <w:r>
          <w:rPr>
            <w:rStyle w:val="Hyperlink"/>
          </w:rPr>
          <w:t>ng the table</w:t>
        </w:r>
      </w:hyperlink>
      <w:r>
        <w:t xml:space="preserve"> </w:t>
      </w:r>
      <w:r>
        <w:fldChar w:fldCharType="begin"/>
      </w:r>
      <w:r>
        <w:instrText>PAGEREF section_a9e3183c980846f8a5fdfa2fe5833c00</w:instrText>
      </w:r>
      <w:r>
        <w:fldChar w:fldCharType="separate"/>
      </w:r>
      <w:r>
        <w:rPr>
          <w:noProof/>
        </w:rPr>
        <w:t>31</w:t>
      </w:r>
      <w:r>
        <w:fldChar w:fldCharType="end"/>
      </w:r>
    </w:p>
    <w:p w:rsidR="00AC66A6" w:rsidRDefault="00515D8F">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AC66A6" w:rsidRDefault="00515D8F">
      <w:pPr>
        <w:pStyle w:val="indexentry0"/>
      </w:pPr>
      <w:r>
        <w:t>Triggered events - higher-layer</w:t>
      </w:r>
    </w:p>
    <w:p w:rsidR="00AC66A6" w:rsidRDefault="00515D8F">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33</w:t>
      </w:r>
      <w:r>
        <w:fldChar w:fldCharType="end"/>
      </w:r>
    </w:p>
    <w:p w:rsidR="00AC66A6" w:rsidRDefault="00AC66A6">
      <w:pPr>
        <w:spacing w:before="0" w:after="0"/>
        <w:rPr>
          <w:sz w:val="16"/>
        </w:rPr>
      </w:pPr>
    </w:p>
    <w:p w:rsidR="00AC66A6" w:rsidRDefault="00515D8F">
      <w:pPr>
        <w:pStyle w:val="indexheader"/>
      </w:pPr>
      <w:r>
        <w:t>V</w:t>
      </w:r>
    </w:p>
    <w:p w:rsidR="00AC66A6" w:rsidRDefault="00AC66A6">
      <w:pPr>
        <w:spacing w:before="0" w:after="0"/>
        <w:rPr>
          <w:sz w:val="16"/>
        </w:rPr>
      </w:pPr>
    </w:p>
    <w:p w:rsidR="00AC66A6" w:rsidRDefault="00515D8F">
      <w:pPr>
        <w:pStyle w:val="indexentry0"/>
      </w:pPr>
      <w:hyperlink w:anchor="section_dd573887c6ec4945b042b291f9ffdcda">
        <w:r>
          <w:rPr>
            <w:rStyle w:val="Hyperlink"/>
          </w:rPr>
          <w:t>Vendor-extensible fields</w:t>
        </w:r>
      </w:hyperlink>
      <w:r>
        <w:t xml:space="preserve"> </w:t>
      </w:r>
      <w:r>
        <w:fldChar w:fldCharType="begin"/>
      </w:r>
      <w:r>
        <w:instrText>PAGEREF section_dd573887c6ec4945b042b291f9ffdcda</w:instrText>
      </w:r>
      <w:r>
        <w:fldChar w:fldCharType="separate"/>
      </w:r>
      <w:r>
        <w:rPr>
          <w:noProof/>
        </w:rPr>
        <w:t>11</w:t>
      </w:r>
      <w:r>
        <w:fldChar w:fldCharType="end"/>
      </w:r>
    </w:p>
    <w:p w:rsidR="00AC66A6" w:rsidRDefault="00515D8F">
      <w:pPr>
        <w:pStyle w:val="indexentry0"/>
      </w:pPr>
      <w:hyperlink w:anchor="section_67a2d9811b60429a9b682a48e43e23a4">
        <w:r>
          <w:rPr>
            <w:rStyle w:val="Hyperlink"/>
          </w:rPr>
          <w:t>Versioning</w:t>
        </w:r>
      </w:hyperlink>
      <w:r>
        <w:t xml:space="preserve"> </w:t>
      </w:r>
      <w:r>
        <w:fldChar w:fldCharType="begin"/>
      </w:r>
      <w:r>
        <w:instrText>PAGEREF section_67a2d9811b60429a9b682a48e43e23a4</w:instrText>
      </w:r>
      <w:r>
        <w:fldChar w:fldCharType="separate"/>
      </w:r>
      <w:r>
        <w:rPr>
          <w:noProof/>
        </w:rPr>
        <w:t>11</w:t>
      </w:r>
      <w:r>
        <w:fldChar w:fldCharType="end"/>
      </w:r>
    </w:p>
    <w:p w:rsidR="00AC66A6" w:rsidRDefault="00AC66A6">
      <w:pPr>
        <w:spacing w:before="0" w:after="0"/>
        <w:rPr>
          <w:sz w:val="16"/>
        </w:rPr>
      </w:pPr>
    </w:p>
    <w:p w:rsidR="00AC66A6" w:rsidRDefault="00515D8F">
      <w:pPr>
        <w:pStyle w:val="indexheader"/>
      </w:pPr>
      <w:r>
        <w:t>W</w:t>
      </w:r>
    </w:p>
    <w:p w:rsidR="00AC66A6" w:rsidRDefault="00AC66A6">
      <w:pPr>
        <w:spacing w:before="0" w:after="0"/>
        <w:rPr>
          <w:sz w:val="16"/>
        </w:rPr>
      </w:pPr>
    </w:p>
    <w:p w:rsidR="00AC66A6" w:rsidRDefault="00515D8F">
      <w:pPr>
        <w:pStyle w:val="indexentry0"/>
      </w:pPr>
      <w:r>
        <w:t>Working with categories example</w:t>
      </w:r>
    </w:p>
    <w:p w:rsidR="00AC66A6" w:rsidRDefault="00515D8F">
      <w:pPr>
        <w:pStyle w:val="indexentry0"/>
      </w:pPr>
      <w:r>
        <w:t xml:space="preserve">   </w:t>
      </w:r>
      <w:hyperlink w:anchor="section_5efe2870d1424d04b89fba3d43caa2c7">
        <w:r>
          <w:rPr>
            <w:rStyle w:val="Hyperlink"/>
          </w:rPr>
          <w:t>expanding a category row -</w:t>
        </w:r>
        <w:r>
          <w:rPr>
            <w:rStyle w:val="Hyperlink"/>
          </w:rPr>
          <w:t xml:space="preserve"> client request buffer</w:t>
        </w:r>
      </w:hyperlink>
      <w:r>
        <w:t xml:space="preserve"> </w:t>
      </w:r>
      <w:r>
        <w:fldChar w:fldCharType="begin"/>
      </w:r>
      <w:r>
        <w:instrText>PAGEREF section_5efe2870d1424d04b89fba3d43caa2c7</w:instrText>
      </w:r>
      <w:r>
        <w:fldChar w:fldCharType="separate"/>
      </w:r>
      <w:r>
        <w:rPr>
          <w:noProof/>
        </w:rPr>
        <w:t>53</w:t>
      </w:r>
      <w:r>
        <w:fldChar w:fldCharType="end"/>
      </w:r>
    </w:p>
    <w:p w:rsidR="00AC66A6" w:rsidRDefault="00515D8F">
      <w:pPr>
        <w:pStyle w:val="indexentry0"/>
      </w:pPr>
      <w:r>
        <w:t xml:space="preserve">   </w:t>
      </w:r>
      <w:hyperlink w:anchor="section_2606f0be05394946aaa1360b7ac360b9">
        <w:r>
          <w:rPr>
            <w:rStyle w:val="Hyperlink"/>
          </w:rPr>
          <w:t>expanding a category row - overview</w:t>
        </w:r>
      </w:hyperlink>
      <w:r>
        <w:t xml:space="preserve"> </w:t>
      </w:r>
      <w:r>
        <w:fldChar w:fldCharType="begin"/>
      </w:r>
      <w:r>
        <w:instrText>PAGEREF section_2606f0be05394946aaa1360b7ac360b9</w:instrText>
      </w:r>
      <w:r>
        <w:fldChar w:fldCharType="separate"/>
      </w:r>
      <w:r>
        <w:rPr>
          <w:noProof/>
        </w:rPr>
        <w:t>53</w:t>
      </w:r>
      <w:r>
        <w:fldChar w:fldCharType="end"/>
      </w:r>
    </w:p>
    <w:p w:rsidR="00AC66A6" w:rsidRDefault="00515D8F">
      <w:pPr>
        <w:pStyle w:val="indexentry0"/>
      </w:pPr>
      <w:r>
        <w:t xml:space="preserve">   </w:t>
      </w:r>
      <w:hyperlink w:anchor="section_1a9693a183374ea39e8514eeb48ab3b3">
        <w:r>
          <w:rPr>
            <w:rStyle w:val="Hyperlink"/>
          </w:rPr>
          <w:t>expanding a category row - server response to client request</w:t>
        </w:r>
      </w:hyperlink>
      <w:r>
        <w:t xml:space="preserve"> </w:t>
      </w:r>
      <w:r>
        <w:fldChar w:fldCharType="begin"/>
      </w:r>
      <w:r>
        <w:instrText>PAGEREF section_1a9693a183374ea39e8514eeb48ab3b3</w:instrText>
      </w:r>
      <w:r>
        <w:fldChar w:fldCharType="separate"/>
      </w:r>
      <w:r>
        <w:rPr>
          <w:noProof/>
        </w:rPr>
        <w:t>53</w:t>
      </w:r>
      <w:r>
        <w:fldChar w:fldCharType="end"/>
      </w:r>
    </w:p>
    <w:p w:rsidR="00AC66A6" w:rsidRDefault="00515D8F">
      <w:pPr>
        <w:pStyle w:val="indexentry0"/>
      </w:pPr>
      <w:r>
        <w:t xml:space="preserve">   </w:t>
      </w:r>
      <w:hyperlink w:anchor="section_313b8296c8f249d7b543a3a9d486afe8">
        <w:r>
          <w:rPr>
            <w:rStyle w:val="Hyperlink"/>
          </w:rPr>
          <w:t>querying rows with category view – cli</w:t>
        </w:r>
        <w:r>
          <w:rPr>
            <w:rStyle w:val="Hyperlink"/>
          </w:rPr>
          <w:t>ent request buffer</w:t>
        </w:r>
      </w:hyperlink>
      <w:r>
        <w:t xml:space="preserve"> </w:t>
      </w:r>
      <w:r>
        <w:fldChar w:fldCharType="begin"/>
      </w:r>
      <w:r>
        <w:instrText>PAGEREF section_313b8296c8f249d7b543a3a9d486afe8</w:instrText>
      </w:r>
      <w:r>
        <w:fldChar w:fldCharType="separate"/>
      </w:r>
      <w:r>
        <w:rPr>
          <w:noProof/>
        </w:rPr>
        <w:t>54</w:t>
      </w:r>
      <w:r>
        <w:fldChar w:fldCharType="end"/>
      </w:r>
    </w:p>
    <w:p w:rsidR="00AC66A6" w:rsidRDefault="00515D8F">
      <w:pPr>
        <w:pStyle w:val="indexentry0"/>
      </w:pPr>
      <w:r>
        <w:t xml:space="preserve">   </w:t>
      </w:r>
      <w:hyperlink w:anchor="section_d5bea1d02a084011891cc5723261e0d6">
        <w:r>
          <w:rPr>
            <w:rStyle w:val="Hyperlink"/>
          </w:rPr>
          <w:t>querying rows with category view - overview</w:t>
        </w:r>
      </w:hyperlink>
      <w:r>
        <w:t xml:space="preserve"> </w:t>
      </w:r>
      <w:r>
        <w:fldChar w:fldCharType="begin"/>
      </w:r>
      <w:r>
        <w:instrText>PAGEREF section_d5bea1d02a084011891cc5723261e0d6</w:instrText>
      </w:r>
      <w:r>
        <w:fldChar w:fldCharType="separate"/>
      </w:r>
      <w:r>
        <w:rPr>
          <w:noProof/>
        </w:rPr>
        <w:t>54</w:t>
      </w:r>
      <w:r>
        <w:fldChar w:fldCharType="end"/>
      </w:r>
    </w:p>
    <w:p w:rsidR="00AC66A6" w:rsidRDefault="00515D8F">
      <w:pPr>
        <w:pStyle w:val="indexentry0"/>
      </w:pPr>
      <w:r>
        <w:t xml:space="preserve">   </w:t>
      </w:r>
      <w:hyperlink w:anchor="section_700b63b481194ef8b8f267552d41623b">
        <w:r>
          <w:rPr>
            <w:rStyle w:val="Hyperlink"/>
          </w:rPr>
          <w:t>querying rows with category view – server response to client request</w:t>
        </w:r>
      </w:hyperlink>
      <w:r>
        <w:t xml:space="preserve"> </w:t>
      </w:r>
      <w:r>
        <w:fldChar w:fldCharType="begin"/>
      </w:r>
      <w:r>
        <w:instrText>PAGEREF section_700b63b481194ef8b8f267552d41623b</w:instrText>
      </w:r>
      <w:r>
        <w:fldChar w:fldCharType="separate"/>
      </w:r>
      <w:r>
        <w:rPr>
          <w:noProof/>
        </w:rPr>
        <w:t>54</w:t>
      </w:r>
      <w:r>
        <w:fldChar w:fldCharType="end"/>
      </w:r>
    </w:p>
    <w:p w:rsidR="00AC66A6" w:rsidRDefault="00515D8F">
      <w:pPr>
        <w:pStyle w:val="indexentry0"/>
      </w:pPr>
      <w:r>
        <w:t xml:space="preserve">   </w:t>
      </w:r>
      <w:hyperlink w:anchor="section_0120c9cc1798474e9891b6bd9c5bb289">
        <w:r>
          <w:rPr>
            <w:rStyle w:val="Hyperlink"/>
          </w:rPr>
          <w:t>sorting a table by category - client request buffer</w:t>
        </w:r>
      </w:hyperlink>
      <w:r>
        <w:t xml:space="preserve"> </w:t>
      </w:r>
      <w:r>
        <w:fldChar w:fldCharType="begin"/>
      </w:r>
      <w:r>
        <w:instrText>PAGEREF section_0120c9cc1798474e9891b6bd9c5bb289</w:instrText>
      </w:r>
      <w:r>
        <w:fldChar w:fldCharType="separate"/>
      </w:r>
      <w:r>
        <w:rPr>
          <w:noProof/>
        </w:rPr>
        <w:t>51</w:t>
      </w:r>
      <w:r>
        <w:fldChar w:fldCharType="end"/>
      </w:r>
    </w:p>
    <w:p w:rsidR="00AC66A6" w:rsidRDefault="00515D8F">
      <w:pPr>
        <w:pStyle w:val="indexentry0"/>
      </w:pPr>
      <w:r>
        <w:t xml:space="preserve">   </w:t>
      </w:r>
      <w:hyperlink w:anchor="section_e8b27a4da58a416994807b3d7eeb69e5">
        <w:r>
          <w:rPr>
            <w:rStyle w:val="Hyperlink"/>
          </w:rPr>
          <w:t>sorting a table by category - overview</w:t>
        </w:r>
      </w:hyperlink>
      <w:r>
        <w:t xml:space="preserve"> </w:t>
      </w:r>
      <w:r>
        <w:fldChar w:fldCharType="begin"/>
      </w:r>
      <w:r>
        <w:instrText>PAGEREF section_e8b27a4da58a416994807b3d7eeb6</w:instrText>
      </w:r>
      <w:r>
        <w:instrText>9e5</w:instrText>
      </w:r>
      <w:r>
        <w:fldChar w:fldCharType="separate"/>
      </w:r>
      <w:r>
        <w:rPr>
          <w:noProof/>
        </w:rPr>
        <w:t>51</w:t>
      </w:r>
      <w:r>
        <w:fldChar w:fldCharType="end"/>
      </w:r>
    </w:p>
    <w:p w:rsidR="00AC66A6" w:rsidRDefault="00515D8F">
      <w:pPr>
        <w:pStyle w:val="indexentry0"/>
      </w:pPr>
      <w:r>
        <w:t xml:space="preserve">   </w:t>
      </w:r>
      <w:hyperlink w:anchor="section_837a7a677cee4ec9a613937e82c89c0c">
        <w:r>
          <w:rPr>
            <w:rStyle w:val="Hyperlink"/>
          </w:rPr>
          <w:t>sorting a table by category - server response to client request</w:t>
        </w:r>
      </w:hyperlink>
      <w:r>
        <w:t xml:space="preserve"> </w:t>
      </w:r>
      <w:r>
        <w:fldChar w:fldCharType="begin"/>
      </w:r>
      <w:r>
        <w:instrText>PAGEREF section_837a7a677cee4ec9a613937e82c89c0c</w:instrText>
      </w:r>
      <w:r>
        <w:fldChar w:fldCharType="separate"/>
      </w:r>
      <w:r>
        <w:rPr>
          <w:noProof/>
        </w:rPr>
        <w:t>52</w:t>
      </w:r>
      <w:r>
        <w:fldChar w:fldCharType="end"/>
      </w:r>
    </w:p>
    <w:p w:rsidR="00AC66A6" w:rsidRDefault="00AC66A6">
      <w:pPr>
        <w:rPr>
          <w:rStyle w:val="InlineCode"/>
        </w:rPr>
      </w:pPr>
      <w:bookmarkStart w:id="446" w:name="EndOfDocument_ST"/>
      <w:bookmarkEnd w:id="446"/>
    </w:p>
    <w:sectPr w:rsidR="00AC66A6">
      <w:footerReference w:type="default" r:id="rId2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A6" w:rsidRDefault="00515D8F">
      <w:r>
        <w:separator/>
      </w:r>
    </w:p>
    <w:p w:rsidR="00AC66A6" w:rsidRDefault="00AC66A6"/>
  </w:endnote>
  <w:endnote w:type="continuationSeparator" w:id="0">
    <w:p w:rsidR="00AC66A6" w:rsidRDefault="00515D8F">
      <w:r>
        <w:continuationSeparator/>
      </w:r>
    </w:p>
    <w:p w:rsidR="00AC66A6" w:rsidRDefault="00AC6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A6" w:rsidRDefault="00515D8F">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64</w:t>
    </w:r>
    <w:r>
      <w:fldChar w:fldCharType="end"/>
    </w:r>
  </w:p>
  <w:p w:rsidR="00AC66A6" w:rsidRDefault="00515D8F">
    <w:pPr>
      <w:pStyle w:val="PageFooter"/>
    </w:pPr>
    <w:r>
      <w:t>[MS-OXCTABL] - v20170328</w:t>
    </w:r>
  </w:p>
  <w:p w:rsidR="00AC66A6" w:rsidRDefault="00515D8F">
    <w:pPr>
      <w:pStyle w:val="PageFooter"/>
    </w:pPr>
    <w:r>
      <w:t>Table Object Protocol</w:t>
    </w:r>
  </w:p>
  <w:p w:rsidR="00AC66A6" w:rsidRDefault="00515D8F">
    <w:pPr>
      <w:pStyle w:val="PageFooter"/>
    </w:pPr>
    <w:r>
      <w:t>Copyright © 2017 Microsoft Corporation</w:t>
    </w:r>
  </w:p>
  <w:p w:rsidR="00AC66A6" w:rsidRDefault="00515D8F">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A6" w:rsidRDefault="00515D8F">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AC66A6" w:rsidRDefault="00515D8F">
    <w:pPr>
      <w:pStyle w:val="PageFooter"/>
    </w:pPr>
    <w:r>
      <w:t>[MS-OXCTABL] - v20170328</w:t>
    </w:r>
  </w:p>
  <w:p w:rsidR="00AC66A6" w:rsidRDefault="00515D8F">
    <w:pPr>
      <w:pStyle w:val="PageFooter"/>
    </w:pPr>
    <w:r>
      <w:t>Table Object Protocol</w:t>
    </w:r>
  </w:p>
  <w:p w:rsidR="00AC66A6" w:rsidRDefault="00515D8F">
    <w:pPr>
      <w:pStyle w:val="PageFooter"/>
    </w:pPr>
    <w:r>
      <w:t>Copyright © 2017 Microsoft Corporation</w:t>
    </w:r>
  </w:p>
  <w:p w:rsidR="00AC66A6" w:rsidRDefault="00515D8F">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A6" w:rsidRDefault="00515D8F">
      <w:r>
        <w:separator/>
      </w:r>
    </w:p>
    <w:p w:rsidR="00AC66A6" w:rsidRDefault="00AC66A6"/>
  </w:footnote>
  <w:footnote w:type="continuationSeparator" w:id="0">
    <w:p w:rsidR="00AC66A6" w:rsidRDefault="00515D8F">
      <w:r>
        <w:continuationSeparator/>
      </w:r>
    </w:p>
    <w:p w:rsidR="00AC66A6" w:rsidRDefault="00AC66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930234"/>
    <w:multiLevelType w:val="hybridMultilevel"/>
    <w:tmpl w:val="83A83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3F0AED"/>
    <w:multiLevelType w:val="hybridMultilevel"/>
    <w:tmpl w:val="303847C2"/>
    <w:lvl w:ilvl="0" w:tplc="CB5039AA">
      <w:start w:val="1"/>
      <w:numFmt w:val="bullet"/>
      <w:lvlRestart w:val="0"/>
      <w:lvlText w:val="§"/>
      <w:lvlJc w:val="left"/>
      <w:pPr>
        <w:ind w:left="360" w:hanging="360"/>
      </w:pPr>
      <w:rPr>
        <w:rFonts w:ascii="Wingdings" w:hAnsi="Wingdings" w:hint="default"/>
      </w:rPr>
    </w:lvl>
    <w:lvl w:ilvl="1" w:tplc="69902E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C855C6"/>
    <w:multiLevelType w:val="hybridMultilevel"/>
    <w:tmpl w:val="E6EEC3A0"/>
    <w:lvl w:ilvl="0" w:tplc="CB5039AA">
      <w:start w:val="1"/>
      <w:numFmt w:val="bullet"/>
      <w:lvlRestart w:val="0"/>
      <w:lvlText w:val="§"/>
      <w:lvlJc w:val="left"/>
      <w:pPr>
        <w:ind w:left="360" w:hanging="360"/>
      </w:pPr>
      <w:rPr>
        <w:rFonts w:ascii="Wingdings" w:hAnsi="Wingdings" w:hint="default"/>
      </w:rPr>
    </w:lvl>
    <w:lvl w:ilvl="1" w:tplc="B106B0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001D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9422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320E72"/>
    <w:multiLevelType w:val="hybridMultilevel"/>
    <w:tmpl w:val="9DA4309A"/>
    <w:lvl w:ilvl="0" w:tplc="CB5039AA">
      <w:start w:val="1"/>
      <w:numFmt w:val="bullet"/>
      <w:lvlRestart w:val="0"/>
      <w:lvlText w:val="§"/>
      <w:lvlJc w:val="left"/>
      <w:pPr>
        <w:ind w:left="360" w:hanging="360"/>
      </w:pPr>
      <w:rPr>
        <w:rFonts w:ascii="Wingdings" w:hAnsi="Wingdings" w:hint="default"/>
      </w:rPr>
    </w:lvl>
    <w:lvl w:ilvl="1" w:tplc="38A0A8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AA6CCD"/>
    <w:multiLevelType w:val="hybridMultilevel"/>
    <w:tmpl w:val="E41CAB4E"/>
    <w:lvl w:ilvl="0" w:tplc="CB5039AA">
      <w:start w:val="1"/>
      <w:numFmt w:val="bullet"/>
      <w:lvlRestart w:val="0"/>
      <w:lvlText w:val="§"/>
      <w:lvlJc w:val="left"/>
      <w:pPr>
        <w:ind w:left="360" w:hanging="360"/>
      </w:pPr>
      <w:rPr>
        <w:rFonts w:ascii="Wingdings" w:hAnsi="Wingdings" w:hint="default"/>
      </w:rPr>
    </w:lvl>
    <w:lvl w:ilvl="1" w:tplc="5F7EFA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96713F"/>
    <w:multiLevelType w:val="hybridMultilevel"/>
    <w:tmpl w:val="B4C8EE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94A3C53"/>
    <w:multiLevelType w:val="hybridMultilevel"/>
    <w:tmpl w:val="D79C0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9B238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2"/>
  </w:num>
  <w:num w:numId="4">
    <w:abstractNumId w:val="47"/>
  </w:num>
  <w:num w:numId="5">
    <w:abstractNumId w:val="19"/>
  </w:num>
  <w:num w:numId="6">
    <w:abstractNumId w:val="15"/>
  </w:num>
  <w:num w:numId="7">
    <w:abstractNumId w:val="44"/>
  </w:num>
  <w:num w:numId="8">
    <w:abstractNumId w:val="13"/>
  </w:num>
  <w:num w:numId="9">
    <w:abstractNumId w:val="1"/>
  </w:num>
  <w:num w:numId="10">
    <w:abstractNumId w:val="31"/>
  </w:num>
  <w:num w:numId="11">
    <w:abstractNumId w:val="20"/>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3"/>
  </w:num>
  <w:num w:numId="26">
    <w:abstractNumId w:val="4"/>
  </w:num>
  <w:num w:numId="27">
    <w:abstractNumId w:val="26"/>
  </w:num>
  <w:num w:numId="28">
    <w:abstractNumId w:val="23"/>
  </w:num>
  <w:num w:numId="29">
    <w:abstractNumId w:val="5"/>
  </w:num>
  <w:num w:numId="30">
    <w:abstractNumId w:val="6"/>
  </w:num>
  <w:num w:numId="31">
    <w:abstractNumId w:val="17"/>
  </w:num>
  <w:num w:numId="32">
    <w:abstractNumId w:val="29"/>
  </w:num>
  <w:num w:numId="33">
    <w:abstractNumId w:val="8"/>
  </w:num>
  <w:num w:numId="34">
    <w:abstractNumId w:val="41"/>
  </w:num>
  <w:num w:numId="35">
    <w:abstractNumId w:val="35"/>
  </w:num>
  <w:num w:numId="36">
    <w:abstractNumId w:val="39"/>
  </w:num>
  <w:num w:numId="37">
    <w:abstractNumId w:val="10"/>
  </w:num>
  <w:num w:numId="38">
    <w:abstractNumId w:val="16"/>
  </w:num>
  <w:num w:numId="39">
    <w:abstractNumId w:val="34"/>
  </w:num>
  <w:num w:numId="40">
    <w:abstractNumId w:val="27"/>
  </w:num>
  <w:num w:numId="41">
    <w:abstractNumId w:val="24"/>
  </w:num>
  <w:num w:numId="42">
    <w:abstractNumId w:val="36"/>
  </w:num>
  <w:num w:numId="43">
    <w:abstractNumId w:val="42"/>
  </w:num>
  <w:num w:numId="44">
    <w:abstractNumId w:val="46"/>
  </w:num>
  <w:num w:numId="45">
    <w:abstractNumId w:val="40"/>
  </w:num>
  <w:num w:numId="46">
    <w:abstractNumId w:val="7"/>
  </w:num>
  <w:num w:numId="47">
    <w:abstractNumId w:val="30"/>
  </w:num>
  <w:num w:numId="48">
    <w:abstractNumId w:val="11"/>
  </w:num>
  <w:num w:numId="49">
    <w:abstractNumId w:val="3"/>
  </w:num>
  <w:num w:numId="50">
    <w:abstractNumId w:val="28"/>
  </w:num>
  <w:num w:numId="51">
    <w:abstractNumId w:val="32"/>
  </w:num>
  <w:num w:numId="52">
    <w:abstractNumId w:val="2"/>
  </w:num>
  <w:num w:numId="53">
    <w:abstractNumId w:val="25"/>
  </w:num>
  <w:num w:numId="54">
    <w:abstractNumId w:val="14"/>
  </w:num>
  <w:num w:numId="55">
    <w:abstractNumId w:val="22"/>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66A6"/>
    <w:rsid w:val="00515D8F"/>
    <w:rsid w:val="00AC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TABL\%5bMS-OXCROPS%5d.pdf" TargetMode="External"/><Relationship Id="rId21" Type="http://schemas.openxmlformats.org/officeDocument/2006/relationships/hyperlink" Target="file:///E:\Target\Exchange\Published\Books\MS-OXCTABL\%5bMS-OXCRPC%5d.pdf" TargetMode="External"/><Relationship Id="rId42" Type="http://schemas.openxmlformats.org/officeDocument/2006/relationships/hyperlink" Target="file:///E:\Target\Exchange\Published\Books\MS-OXCTABL\%5bMS-OXCRPC%5d.pdf" TargetMode="External"/><Relationship Id="rId63" Type="http://schemas.openxmlformats.org/officeDocument/2006/relationships/hyperlink" Target="file:///E:\Target\Exchange\Published\Books\MS-OXCTABL\%5bMS-OXCROPS%5d.pdf" TargetMode="External"/><Relationship Id="rId84" Type="http://schemas.openxmlformats.org/officeDocument/2006/relationships/hyperlink" Target="file:///E:\Target\Exchange\Published\Books\MS-OXCTABL\%5bMS-OXCROPS%5d.pdf" TargetMode="External"/><Relationship Id="rId138" Type="http://schemas.openxmlformats.org/officeDocument/2006/relationships/hyperlink" Target="file:///E:\Target\Exchange\Published\Books\MS-OXCTABL\%5bMS-OXCNOTIF%5d.pdf" TargetMode="External"/><Relationship Id="rId159" Type="http://schemas.openxmlformats.org/officeDocument/2006/relationships/hyperlink" Target="file:///E:\Target\Exchange\Published\Books\MS-OXCTABL\%5bMS-OXCDATA%5d.pdf" TargetMode="External"/><Relationship Id="rId170" Type="http://schemas.openxmlformats.org/officeDocument/2006/relationships/hyperlink" Target="file:///E:\Target\Exchange\Published\Books\MS-OXCTABL\%5bMS-OXCROPS%5d.pdf" TargetMode="External"/><Relationship Id="rId191" Type="http://schemas.openxmlformats.org/officeDocument/2006/relationships/hyperlink" Target="file:///E:\Target\Exchange\Published\Books\MS-OXCTABL\%5bMS-OXCROPS%5d.pdf" TargetMode="External"/><Relationship Id="rId205" Type="http://schemas.openxmlformats.org/officeDocument/2006/relationships/hyperlink" Target="file:///E:\Target\Exchange\Published\Books\MS-OXCTABL\%5bMS-OXOMSG%5d.pdf" TargetMode="External"/><Relationship Id="rId226" Type="http://schemas.openxmlformats.org/officeDocument/2006/relationships/hyperlink" Target="file:///E:\Target\Exchange\Published\Books\MS-OXCTABL\%5bMS-OXOABK%5d.pdf" TargetMode="External"/><Relationship Id="rId107" Type="http://schemas.openxmlformats.org/officeDocument/2006/relationships/hyperlink" Target="file:///E:\Target\Exchange\Published\Books\MS-OXCTABL\%5bMS-OXCDATA%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CTABL\%5bMS-OXCNOTIF%5d.pdf" TargetMode="External"/><Relationship Id="rId53" Type="http://schemas.openxmlformats.org/officeDocument/2006/relationships/hyperlink" Target="file:///E:\Target\Exchange\Published\Books\MS-OXCTABL\%5bMS-OXCDATA%5d.pdf" TargetMode="External"/><Relationship Id="rId74" Type="http://schemas.openxmlformats.org/officeDocument/2006/relationships/hyperlink" Target="file:///E:\Target\Exchange\Published\Books\MS-OXCTABL\%5bMS-OXCROPS%5d.pdf" TargetMode="External"/><Relationship Id="rId128" Type="http://schemas.openxmlformats.org/officeDocument/2006/relationships/hyperlink" Target="file:///E:\Target\Exchange\Published\Books\MS-OXCTABL\%5bMS-OXCROPS%5d.pdf" TargetMode="External"/><Relationship Id="rId149" Type="http://schemas.openxmlformats.org/officeDocument/2006/relationships/hyperlink" Target="file:///E:\Target\Exchange\Published\Books\MS-OXCTABL\%5bMS-OXCDATA%5d.pdf" TargetMode="External"/><Relationship Id="rId5" Type="http://schemas.openxmlformats.org/officeDocument/2006/relationships/settings" Target="settings.xml"/><Relationship Id="rId95" Type="http://schemas.openxmlformats.org/officeDocument/2006/relationships/hyperlink" Target="file:///E:\Target\Exchange\Published\Books\MS-OXCTABL\%5bMS-OXCROPS%5d.pdf" TargetMode="External"/><Relationship Id="rId160" Type="http://schemas.openxmlformats.org/officeDocument/2006/relationships/hyperlink" Target="file:///E:\Target\Exchange\Published\Books\MS-OXCTABL\%5bMS-OXCROPS%5d.pdf" TargetMode="External"/><Relationship Id="rId181" Type="http://schemas.openxmlformats.org/officeDocument/2006/relationships/hyperlink" Target="file:///E:\Target\Exchange\Published\Books\MS-OXCTABL\%5bMS-OXCROPS%5d.pdf" TargetMode="External"/><Relationship Id="rId216" Type="http://schemas.openxmlformats.org/officeDocument/2006/relationships/hyperlink" Target="file:///E:\Target\Exchange\Published\Books\MS-OXCTABL\%5bMS-OXOMSG%5d.pdf" TargetMode="External"/><Relationship Id="rId22" Type="http://schemas.openxmlformats.org/officeDocument/2006/relationships/hyperlink" Target="file:///E:\Target\Exchange\Published\Books\MS-OXCTABL\%5bMS-OXPROPS%5d.pdf" TargetMode="External"/><Relationship Id="rId27" Type="http://schemas.openxmlformats.org/officeDocument/2006/relationships/hyperlink" Target="file:///E:\Target\Exchange\Published\Books\MS-OXCTABL\%5bMS-OXOABK%5d.pdf" TargetMode="External"/><Relationship Id="rId43" Type="http://schemas.openxmlformats.org/officeDocument/2006/relationships/hyperlink" Target="file:///E:\Target\Exchange\Published\Books\MS-OXCTABL\%5bMS-OXCMAPIHTTP%5d.pdf" TargetMode="External"/><Relationship Id="rId48" Type="http://schemas.openxmlformats.org/officeDocument/2006/relationships/hyperlink" Target="file:///E:\Target\Exchange\Published\Books\MS-OXCTABL\%5bMS-OXPROPS%5d.pdf" TargetMode="External"/><Relationship Id="rId64" Type="http://schemas.openxmlformats.org/officeDocument/2006/relationships/hyperlink" Target="file:///E:\Target\Exchange\Published\Books\MS-OXCTABL\%5bMS-OXCROPS%5d.pdf" TargetMode="External"/><Relationship Id="rId69" Type="http://schemas.openxmlformats.org/officeDocument/2006/relationships/hyperlink" Target="file:///E:\Target\Exchange\Published\Books\MS-OXCTABL\%5bMS-OXCROPS%5d.pdf" TargetMode="External"/><Relationship Id="rId113" Type="http://schemas.openxmlformats.org/officeDocument/2006/relationships/hyperlink" Target="file:///E:\Target\Exchange\Published\Books\MS-OXCTABL\%5bMS-OXCROPS%5d.pdf" TargetMode="External"/><Relationship Id="rId118" Type="http://schemas.openxmlformats.org/officeDocument/2006/relationships/hyperlink" Target="file:///E:\Target\Exchange\Published\Books\MS-OXCTABL\%5bMS-OXCROPS%5d.pdf" TargetMode="External"/><Relationship Id="rId134" Type="http://schemas.openxmlformats.org/officeDocument/2006/relationships/hyperlink" Target="file:///E:\Target\Exchange\Published\Books\MS-OXCTABL\%5bMS-OXCDATA%5d.pdf" TargetMode="External"/><Relationship Id="rId139" Type="http://schemas.openxmlformats.org/officeDocument/2006/relationships/hyperlink" Target="file:///E:\Target\Exchange\Published\Books\MS-OXCTABL\%5bMS-OXCROPS%5d.pdf" TargetMode="External"/><Relationship Id="rId80" Type="http://schemas.openxmlformats.org/officeDocument/2006/relationships/hyperlink" Target="file:///E:\Target\Exchange\Published\Books\MS-OXCTABL\%5bMS-OXCMAPIHTTP%5d.pdf" TargetMode="External"/><Relationship Id="rId85" Type="http://schemas.openxmlformats.org/officeDocument/2006/relationships/hyperlink" Target="file:///E:\Target\Exchange\Published\Books\MS-OXCTABL\%5bMS-OXCROPS%5d.pdf" TargetMode="External"/><Relationship Id="rId150" Type="http://schemas.openxmlformats.org/officeDocument/2006/relationships/hyperlink" Target="file:///E:\Target\Exchange\Published\Books\MS-OXCTABL\%5bMS-OXCROPS%5d.pdf" TargetMode="External"/><Relationship Id="rId155" Type="http://schemas.openxmlformats.org/officeDocument/2006/relationships/hyperlink" Target="file:///E:\Target\Exchange\Published\Books\MS-OXCTABL\%5bMS-OXCDATA%5d.pdf" TargetMode="External"/><Relationship Id="rId171" Type="http://schemas.openxmlformats.org/officeDocument/2006/relationships/hyperlink" Target="file:///E:\Target\Exchange\Published\Books\MS-OXCTABL\%5bMS-OXCDATA%5d.pdf" TargetMode="External"/><Relationship Id="rId176" Type="http://schemas.openxmlformats.org/officeDocument/2006/relationships/hyperlink" Target="file:///E:\Target\Exchange\Published\Books\MS-OXCTABL\%5bMS-OXCDATA%5d.pdf" TargetMode="External"/><Relationship Id="rId192" Type="http://schemas.openxmlformats.org/officeDocument/2006/relationships/hyperlink" Target="file:///E:\Target\Exchange\Published\Books\MS-OXCTABL\%5bMS-OXCFOLD%5d.pdf" TargetMode="External"/><Relationship Id="rId197" Type="http://schemas.openxmlformats.org/officeDocument/2006/relationships/hyperlink" Target="file:///E:\Target\Exchange\Published\Books\MS-OXCTABL\%5bMS-OXCDATA%5d.pdf" TargetMode="External"/><Relationship Id="rId206" Type="http://schemas.openxmlformats.org/officeDocument/2006/relationships/hyperlink" Target="file:///E:\Target\Exchange\Published\Books\MS-OXCTABL\%5bMS-OXCROPS%5d.pdf" TargetMode="External"/><Relationship Id="rId227" Type="http://schemas.openxmlformats.org/officeDocument/2006/relationships/hyperlink" Target="mailto:dochelp@microsoft.com" TargetMode="External"/><Relationship Id="rId201" Type="http://schemas.openxmlformats.org/officeDocument/2006/relationships/hyperlink" Target="file:///E:\Target\Exchange\Published\Books\MS-OXCTABL\%5bMS-OXOMSG%5d.pdf" TargetMode="External"/><Relationship Id="rId222" Type="http://schemas.openxmlformats.org/officeDocument/2006/relationships/hyperlink" Target="file:///E:\Target\Exchange\Published\Books\MS-OXCTABL\%5bMS-OXCROPS%5d.pdf" TargetMode="External"/><Relationship Id="rId12" Type="http://schemas.openxmlformats.org/officeDocument/2006/relationships/hyperlink" Target="http://www.microsoft.com/trademarks" TargetMode="External"/><Relationship Id="rId17" Type="http://schemas.openxmlformats.org/officeDocument/2006/relationships/hyperlink" Target="file:///E:\Target\Exchange\Published\Books\MS-OXCTABL\%5bMS-OXCFOLD%5d.pdf" TargetMode="External"/><Relationship Id="rId33" Type="http://schemas.openxmlformats.org/officeDocument/2006/relationships/hyperlink" Target="file:///E:\Target\Exchange\Published\Books\MS-OXCTABL\%5bMS-OXCMSG%5d.pdf" TargetMode="External"/><Relationship Id="rId38" Type="http://schemas.openxmlformats.org/officeDocument/2006/relationships/hyperlink" Target="file:///E:\Target\Exchange\Published\Books\MS-OXCTABL\%5bMS-OXCFOLD%5d.pdf" TargetMode="External"/><Relationship Id="rId59" Type="http://schemas.openxmlformats.org/officeDocument/2006/relationships/hyperlink" Target="file:///E:\Target\Exchange\Published\Books\MS-OXCTABL\%5bMS-OXCDATA%5d.pdf" TargetMode="External"/><Relationship Id="rId103" Type="http://schemas.openxmlformats.org/officeDocument/2006/relationships/hyperlink" Target="file:///E:\Target\Exchange\Published\Books\MS-OXCTABL\%5bMS-OXCROPS%5d.pdf" TargetMode="External"/><Relationship Id="rId108" Type="http://schemas.openxmlformats.org/officeDocument/2006/relationships/hyperlink" Target="file:///E:\Target\Exchange\Published\Books\MS-OXCTABL\%5bMS-OXCROPS%5d.pdf" TargetMode="External"/><Relationship Id="rId124" Type="http://schemas.openxmlformats.org/officeDocument/2006/relationships/hyperlink" Target="file:///E:\Target\Exchange\Published\Books\MS-OXCTABL\%5bMS-OXCROPS%5d.pdf" TargetMode="External"/><Relationship Id="rId129" Type="http://schemas.openxmlformats.org/officeDocument/2006/relationships/hyperlink" Target="file:///E:\Target\Exchange\Published\Books\MS-OXCTABL\%5bMS-OXCROPS%5d.pdf" TargetMode="External"/><Relationship Id="rId54" Type="http://schemas.openxmlformats.org/officeDocument/2006/relationships/hyperlink" Target="file:///E:\Target\Exchange\Published\Books\MS-OXCTABL\%5bMS-OXPROPS%5d.pdf" TargetMode="External"/><Relationship Id="rId70" Type="http://schemas.openxmlformats.org/officeDocument/2006/relationships/hyperlink" Target="file:///E:\Target\Exchange\Published\Books\MS-OXCTABL\%5bMS-OXCROPS%5d.pdf" TargetMode="External"/><Relationship Id="rId75" Type="http://schemas.openxmlformats.org/officeDocument/2006/relationships/hyperlink" Target="file:///E:\Target\Exchange\Published\Books\MS-OXCTABL\%5bMS-OXCDATA%5d.pdf" TargetMode="External"/><Relationship Id="rId91" Type="http://schemas.openxmlformats.org/officeDocument/2006/relationships/hyperlink" Target="file:///E:\Target\Exchange\Published\Books\MS-OXCTABL\%5bMS-OXCROPS%5d.pdf" TargetMode="External"/><Relationship Id="rId96" Type="http://schemas.openxmlformats.org/officeDocument/2006/relationships/hyperlink" Target="file:///E:\Target\Exchange\Published\Books\MS-OXCTABL\%5bMS-OXCROPS%5d.pdf" TargetMode="External"/><Relationship Id="rId140" Type="http://schemas.openxmlformats.org/officeDocument/2006/relationships/hyperlink" Target="file:///E:\Target\Exchange\Published\Books\MS-OXCTABL\%5bMS-OXCROPS%5d.pdf" TargetMode="External"/><Relationship Id="rId145" Type="http://schemas.openxmlformats.org/officeDocument/2006/relationships/hyperlink" Target="file:///E:\Target\Exchange\Published\Books\MS-OXCTABL\%5bMS-OXCDATA%5d.pdf" TargetMode="External"/><Relationship Id="rId161" Type="http://schemas.openxmlformats.org/officeDocument/2006/relationships/hyperlink" Target="file:///E:\Target\Exchange\Published\Books\MS-OXCTABL\%5bMS-OXCDATA%5d.pdf" TargetMode="External"/><Relationship Id="rId166" Type="http://schemas.openxmlformats.org/officeDocument/2006/relationships/hyperlink" Target="file:///E:\Target\Exchange\Published\Books\MS-OXCTABL\%5bMS-OXCROPS%5d.pdf" TargetMode="External"/><Relationship Id="rId182" Type="http://schemas.openxmlformats.org/officeDocument/2006/relationships/hyperlink" Target="file:///E:\Target\Exchange\Published\Books\MS-OXCTABL\%5bMS-OXCDATA%5d.pdf" TargetMode="External"/><Relationship Id="rId187" Type="http://schemas.openxmlformats.org/officeDocument/2006/relationships/hyperlink" Target="file:///E:\Target\Exchange\Published\Books\MS-OXCTABL\%5bMS-OXCDATA%5d.pdf" TargetMode="External"/><Relationship Id="rId217" Type="http://schemas.openxmlformats.org/officeDocument/2006/relationships/hyperlink" Target="file:///E:\Target\Exchange\Published\Books\MS-OXCTABL\%5bMS-OXCROPS%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Exchange\Published\Books\MS-OXCTABL\%5bMS-OXCFXICS%5d.pdf"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Exchange\Published\Books\MS-OXCTABL\%5bMS-OXOMSG%5d.pdf" TargetMode="External"/><Relationship Id="rId49" Type="http://schemas.openxmlformats.org/officeDocument/2006/relationships/hyperlink" Target="file:///E:\Target\Exchange\Published\Books\MS-OXCTABL\%5bMS-OXCROPS%5d.pdf" TargetMode="External"/><Relationship Id="rId114" Type="http://schemas.openxmlformats.org/officeDocument/2006/relationships/hyperlink" Target="file:///E:\Target\Exchange\Published\Books\MS-OXCTABL\%5bMS-OXCROPS%5d.pdf" TargetMode="External"/><Relationship Id="rId119" Type="http://schemas.openxmlformats.org/officeDocument/2006/relationships/hyperlink" Target="file:///E:\Target\Exchange\Published\Books\MS-OXCTABL\%5bMS-OXCROPS%5d.pdf" TargetMode="External"/><Relationship Id="rId44" Type="http://schemas.openxmlformats.org/officeDocument/2006/relationships/hyperlink" Target="file:///E:\Target\Exchange\Published\Books\MS-OXCTABL\%5bMS-OXCROPS%5d.pdf" TargetMode="External"/><Relationship Id="rId60" Type="http://schemas.openxmlformats.org/officeDocument/2006/relationships/hyperlink" Target="file:///E:\Target\Exchange\Published\Books\MS-OXCTABL\%5bMS-OXCFOLD%5d.pdf" TargetMode="External"/><Relationship Id="rId65" Type="http://schemas.openxmlformats.org/officeDocument/2006/relationships/hyperlink" Target="file:///E:\Target\Exchange\Published\Books\MS-OXCTABL\%5bMS-OXCROPS%5d.pdf" TargetMode="External"/><Relationship Id="rId81" Type="http://schemas.openxmlformats.org/officeDocument/2006/relationships/hyperlink" Target="file:///E:\Target\Exchange\Published\Books\MS-OXCTABL\%5bMS-OXCROPS%5d.pdf" TargetMode="External"/><Relationship Id="rId86" Type="http://schemas.openxmlformats.org/officeDocument/2006/relationships/hyperlink" Target="file:///E:\Target\Exchange\Published\Books\MS-OXCTABL\%5bMS-OXCROPS%5d.pdf" TargetMode="External"/><Relationship Id="rId130" Type="http://schemas.openxmlformats.org/officeDocument/2006/relationships/hyperlink" Target="file:///E:\Target\Exchange\Published\Books\MS-OXCTABL\%5bMS-OXCROPS%5d.pdf" TargetMode="External"/><Relationship Id="rId135" Type="http://schemas.openxmlformats.org/officeDocument/2006/relationships/hyperlink" Target="file:///E:\Target\Exchange\Published\Books\MS-OXCTABL\%5bMS-OXCROPS%5d.pdf" TargetMode="External"/><Relationship Id="rId151" Type="http://schemas.openxmlformats.org/officeDocument/2006/relationships/hyperlink" Target="file:///E:\Target\Exchange\Published\Books\MS-OXCTABL\%5bMS-OXCDATA%5d.pdf" TargetMode="External"/><Relationship Id="rId156" Type="http://schemas.openxmlformats.org/officeDocument/2006/relationships/hyperlink" Target="file:///E:\Target\Exchange\Published\Books\MS-OXCTABL\%5bMS-OXCROPS%5d.pdf" TargetMode="External"/><Relationship Id="rId177" Type="http://schemas.openxmlformats.org/officeDocument/2006/relationships/hyperlink" Target="file:///E:\Target\Exchange\Published\Books\MS-OXCTABL\%5bMS-OXCROPS%5d.pdf" TargetMode="External"/><Relationship Id="rId198" Type="http://schemas.openxmlformats.org/officeDocument/2006/relationships/hyperlink" Target="file:///E:\Target\Exchange\Published\Books\MS-OXCTABL\%5bMS-OXCFOLD%5d.pdf" TargetMode="External"/><Relationship Id="rId172" Type="http://schemas.openxmlformats.org/officeDocument/2006/relationships/hyperlink" Target="file:///E:\Target\Exchange\Published\Books\MS-OXCTABL\%5bMS-OXCROPS%5d.pdf" TargetMode="External"/><Relationship Id="rId193" Type="http://schemas.openxmlformats.org/officeDocument/2006/relationships/hyperlink" Target="file:///E:\Target\Exchange\Published\Books\MS-OXCTABL\%5bMS-OXCROPS%5d.pdf" TargetMode="External"/><Relationship Id="rId202" Type="http://schemas.openxmlformats.org/officeDocument/2006/relationships/hyperlink" Target="file:///E:\Target\Exchange\Published\Books\MS-OXCTABL\%5bMS-OXCROPS%5d.pdf" TargetMode="External"/><Relationship Id="rId207" Type="http://schemas.openxmlformats.org/officeDocument/2006/relationships/hyperlink" Target="file:///E:\Target\Exchange\Published\Books\MS-OXCTABL\%5bMS-OXCROPS%5d.pdf" TargetMode="External"/><Relationship Id="rId223" Type="http://schemas.openxmlformats.org/officeDocument/2006/relationships/hyperlink" Target="file:///E:\Target\Exchange\Published\Books\MS-OXCTABL\%5bMS-OXCROPS%5d.pdf" TargetMode="External"/><Relationship Id="rId228" Type="http://schemas.openxmlformats.org/officeDocument/2006/relationships/footer" Target="footer1.xml"/><Relationship Id="rId13" Type="http://schemas.openxmlformats.org/officeDocument/2006/relationships/hyperlink" Target="http://go.microsoft.com/fwlink/?LinkId=90317" TargetMode="External"/><Relationship Id="rId18" Type="http://schemas.openxmlformats.org/officeDocument/2006/relationships/hyperlink" Target="file:///E:\Target\Exchange\Published\Books\MS-OXCTABL\%5bMS-OXCMAPIHTTP%5d.pdf" TargetMode="External"/><Relationship Id="rId39" Type="http://schemas.openxmlformats.org/officeDocument/2006/relationships/hyperlink" Target="file:///E:\Target\Exchange\Published\Books\MS-OXCTABL\%5bMS-OXCMSG%5d.pdf" TargetMode="External"/><Relationship Id="rId109" Type="http://schemas.openxmlformats.org/officeDocument/2006/relationships/hyperlink" Target="file:///E:\Target\Exchange\Published\Books\MS-OXCTABL\%5bMS-OXCROPS%5d.pdf" TargetMode="External"/><Relationship Id="rId34" Type="http://schemas.openxmlformats.org/officeDocument/2006/relationships/hyperlink" Target="file:///E:\Target\Exchange\Published\Books\MS-OXCTABL\%5bMS-OXORULE%5d.pdf" TargetMode="External"/><Relationship Id="rId50" Type="http://schemas.openxmlformats.org/officeDocument/2006/relationships/hyperlink" Target="file:///E:\Target\Exchange\Published\Books\MS-OXCTABL\%5bMS-OXCDATA%5d.pdf" TargetMode="External"/><Relationship Id="rId55" Type="http://schemas.openxmlformats.org/officeDocument/2006/relationships/hyperlink" Target="file:///E:\Target\Exchange\Published\Books\MS-OXCTABL\%5bMS-OXCDATA%5d.pdf" TargetMode="External"/><Relationship Id="rId76" Type="http://schemas.openxmlformats.org/officeDocument/2006/relationships/hyperlink" Target="file:///E:\Target\Exchange\Published\Books\MS-OXCTABL\%5bMS-OXCROPS%5d.pdf" TargetMode="External"/><Relationship Id="rId97" Type="http://schemas.openxmlformats.org/officeDocument/2006/relationships/hyperlink" Target="file:///E:\Target\Exchange\Published\Books\MS-OXCTABL\%5bMS-OXCROPS%5d.pdf" TargetMode="External"/><Relationship Id="rId104" Type="http://schemas.openxmlformats.org/officeDocument/2006/relationships/hyperlink" Target="file:///E:\Target\Exchange\Published\Books\MS-OXCTABL\%5bMS-OXCROPS%5d.pdf" TargetMode="External"/><Relationship Id="rId120" Type="http://schemas.openxmlformats.org/officeDocument/2006/relationships/hyperlink" Target="file:///E:\Target\Exchange\Published\Books\MS-OXCTABL\%5bMS-OXCROPS%5d.pdf" TargetMode="External"/><Relationship Id="rId125" Type="http://schemas.openxmlformats.org/officeDocument/2006/relationships/hyperlink" Target="file:///E:\Target\Exchange\Published\Books\MS-OXCTABL\%5bMS-OXCROPS%5d.pdf" TargetMode="External"/><Relationship Id="rId141" Type="http://schemas.openxmlformats.org/officeDocument/2006/relationships/hyperlink" Target="file:///E:\Target\Exchange\Published\Books\MS-OXCTABL\%5bMS-OXCNOTIF%5d.pdf" TargetMode="External"/><Relationship Id="rId146" Type="http://schemas.openxmlformats.org/officeDocument/2006/relationships/hyperlink" Target="file:///E:\Target\Exchange\Published\Books\MS-OXCTABL\%5bMS-OXCROPS%5d.pdf" TargetMode="External"/><Relationship Id="rId167" Type="http://schemas.openxmlformats.org/officeDocument/2006/relationships/hyperlink" Target="file:///E:\Target\Exchange\Published\Books\MS-OXCTABL\%5bMS-OXCDATA%5d.pdf" TargetMode="External"/><Relationship Id="rId188" Type="http://schemas.openxmlformats.org/officeDocument/2006/relationships/hyperlink" Target="file:///E:\Target\Exchange\Published\Books\MS-OXCTABL\%5bMS-OXPROPS%5d.pdf" TargetMode="External"/><Relationship Id="rId7" Type="http://schemas.openxmlformats.org/officeDocument/2006/relationships/footnotes" Target="footnotes.xml"/><Relationship Id="rId71" Type="http://schemas.openxmlformats.org/officeDocument/2006/relationships/hyperlink" Target="file:///E:\Target\Exchange\Published\Books\MS-OXCTABL\%5bMS-OXCDATA%5d.pdf" TargetMode="External"/><Relationship Id="rId92" Type="http://schemas.openxmlformats.org/officeDocument/2006/relationships/hyperlink" Target="file:///E:\Target\Exchange\Published\Books\MS-OXCTABL\%5bMS-OXCROPS%5d.pdf" TargetMode="External"/><Relationship Id="rId162" Type="http://schemas.openxmlformats.org/officeDocument/2006/relationships/hyperlink" Target="file:///E:\Target\Exchange\Published\Books\MS-OXCTABL\%5bMS-OXCROPS%5d.pdf" TargetMode="External"/><Relationship Id="rId183" Type="http://schemas.openxmlformats.org/officeDocument/2006/relationships/hyperlink" Target="file:///E:\Target\Exchange\Published\Books\MS-OXCTABL\%5bMS-OXCROPS%5d.pdf" TargetMode="External"/><Relationship Id="rId213" Type="http://schemas.openxmlformats.org/officeDocument/2006/relationships/hyperlink" Target="file:///E:\Target\Exchange\Published\Books\MS-OXCTABL\%5bMS-OXCROPS%5d.pdf" TargetMode="External"/><Relationship Id="rId218" Type="http://schemas.openxmlformats.org/officeDocument/2006/relationships/hyperlink" Target="file:///E:\Target\Exchange\Published\Books\MS-OXCTABL\%5bMS-OXCROPS%5d.pdf" TargetMode="External"/><Relationship Id="rId2" Type="http://schemas.openxmlformats.org/officeDocument/2006/relationships/customXml" Target="../customXml/item2.xml"/><Relationship Id="rId29" Type="http://schemas.openxmlformats.org/officeDocument/2006/relationships/hyperlink" Target="file:///E:\Target\Exchange\Published\Books\MS-OXCTABL\%5bMS-OXORULE%5d.pdf" TargetMode="External"/><Relationship Id="rId24" Type="http://schemas.openxmlformats.org/officeDocument/2006/relationships/hyperlink" Target="file:///E:\Target\Exchange\Published\Books\MS-OXCTABL\%5bMS-OXCFXICS%5d.pdf" TargetMode="External"/><Relationship Id="rId40" Type="http://schemas.openxmlformats.org/officeDocument/2006/relationships/hyperlink" Target="file:///E:\Target\Exchange\Published\Books\MS-OXCTABL\%5bMS-OXCPERM%5d.pdf" TargetMode="External"/><Relationship Id="rId45" Type="http://schemas.openxmlformats.org/officeDocument/2006/relationships/hyperlink" Target="file:///E:\Target\Exchange\Published\Books\MS-OXCTABL\%5bMS-OXCROPS%5d.pdf" TargetMode="External"/><Relationship Id="rId66" Type="http://schemas.openxmlformats.org/officeDocument/2006/relationships/hyperlink" Target="file:///E:\Target\Exchange\Published\Books\MS-OXCTABL\%5bMS-OXCROPS%5d.pdf" TargetMode="External"/><Relationship Id="rId87" Type="http://schemas.openxmlformats.org/officeDocument/2006/relationships/hyperlink" Target="file:///E:\Target\Exchange\Published\Books\MS-OXCTABL\%5bMS-OXCROPS%5d.pdf" TargetMode="External"/><Relationship Id="rId110" Type="http://schemas.openxmlformats.org/officeDocument/2006/relationships/hyperlink" Target="file:///E:\Target\Exchange\Published\Books\MS-OXCTABL\%5bMS-OXCDATA%5d.pdf" TargetMode="External"/><Relationship Id="rId115" Type="http://schemas.openxmlformats.org/officeDocument/2006/relationships/hyperlink" Target="file:///E:\Target\Exchange\Published\Books\MS-OXCTABL\%5bMS-OXCROPS%5d.pdf" TargetMode="External"/><Relationship Id="rId131" Type="http://schemas.openxmlformats.org/officeDocument/2006/relationships/hyperlink" Target="file:///E:\Target\Exchange\Published\Books\MS-OXCTABL\%5bMS-OXCROPS%5d.pdf" TargetMode="External"/><Relationship Id="rId136" Type="http://schemas.openxmlformats.org/officeDocument/2006/relationships/hyperlink" Target="file:///E:\Target\Exchange\Published\Books\MS-OXCTABL\%5bMS-OXCROPS%5d.pdf" TargetMode="External"/><Relationship Id="rId157" Type="http://schemas.openxmlformats.org/officeDocument/2006/relationships/hyperlink" Target="file:///E:\Target\Exchange\Published\Books\MS-OXCTABL\%5bMS-OXCDATA%5d.pdf" TargetMode="External"/><Relationship Id="rId178" Type="http://schemas.openxmlformats.org/officeDocument/2006/relationships/hyperlink" Target="file:///E:\Target\Exchange\Published\Books\MS-OXCTABL\%5bMS-OXCDATA%5d.pdf" TargetMode="External"/><Relationship Id="rId61" Type="http://schemas.openxmlformats.org/officeDocument/2006/relationships/hyperlink" Target="file:///E:\Target\Exchange\Published\Books\MS-OXCTABL\%5bMS-OXPROPS%5d.pdf" TargetMode="External"/><Relationship Id="rId82" Type="http://schemas.openxmlformats.org/officeDocument/2006/relationships/hyperlink" Target="file:///E:\Target\Exchange\Published\Books\MS-OXCTABL\%5bMS-OXCDATA%5d.pdf" TargetMode="External"/><Relationship Id="rId152" Type="http://schemas.openxmlformats.org/officeDocument/2006/relationships/hyperlink" Target="file:///E:\Target\Exchange\Published\Books\MS-OXCTABL\%5bMS-OXCROPS%5d.pdf" TargetMode="External"/><Relationship Id="rId173" Type="http://schemas.openxmlformats.org/officeDocument/2006/relationships/hyperlink" Target="file:///E:\Target\Exchange\Published\Books\MS-OXCTABL\%5bMS-OXCDATA%5d.pdf" TargetMode="External"/><Relationship Id="rId194" Type="http://schemas.openxmlformats.org/officeDocument/2006/relationships/hyperlink" Target="file:///E:\Target\Exchange\Published\Books\MS-OXCTABL\%5bMS-OXCFOLD%5d.pdf" TargetMode="External"/><Relationship Id="rId199" Type="http://schemas.openxmlformats.org/officeDocument/2006/relationships/hyperlink" Target="file:///E:\Target\Exchange\Published\Books\MS-OXCTABL\%5bMS-OXCFXICS%5d.pdf" TargetMode="External"/><Relationship Id="rId203" Type="http://schemas.openxmlformats.org/officeDocument/2006/relationships/hyperlink" Target="file:///E:\Target\Exchange\Published\Books\MS-OXCTABL\%5bMS-OXCROPS%5d.pdf" TargetMode="External"/><Relationship Id="rId208" Type="http://schemas.openxmlformats.org/officeDocument/2006/relationships/hyperlink" Target="file:///E:\Target\Exchange\Published\Books\MS-OXCTABL\%5bMS-OXCROPS%5d.pdf" TargetMode="External"/><Relationship Id="rId229" Type="http://schemas.openxmlformats.org/officeDocument/2006/relationships/footer" Target="footer2.xml"/><Relationship Id="rId19" Type="http://schemas.openxmlformats.org/officeDocument/2006/relationships/hyperlink" Target="file:///E:\Target\Exchange\Published\Books\MS-OXCTABL\%5bMS-OXCNOTIF%5d.pdf" TargetMode="External"/><Relationship Id="rId224" Type="http://schemas.openxmlformats.org/officeDocument/2006/relationships/hyperlink" Target="file:///E:\Target\Exchange\Published\Books\MS-OXCTABL\%5bMS-OXCDATA%5d.pdf" TargetMode="External"/><Relationship Id="rId14" Type="http://schemas.openxmlformats.org/officeDocument/2006/relationships/hyperlink" Target="http://msdn.microsoft.com/en-us/library/dn781092.aspx" TargetMode="External"/><Relationship Id="rId30" Type="http://schemas.openxmlformats.org/officeDocument/2006/relationships/hyperlink" Target="file:///E:\Target\Exchange\Published\Books\MS-OXCTABL\%5bMS-OXCNOTIF%5d.pdf" TargetMode="External"/><Relationship Id="rId35" Type="http://schemas.openxmlformats.org/officeDocument/2006/relationships/hyperlink" Target="file:///E:\Target\Exchange\Published\Books\MS-OXCTABL\%5bMS-OXCPERM%5d.pdf" TargetMode="External"/><Relationship Id="rId56" Type="http://schemas.openxmlformats.org/officeDocument/2006/relationships/hyperlink" Target="file:///E:\Target\Exchange\Published\Books\MS-OXCTABL\%5bMS-OXPROPS%5d.pdf" TargetMode="External"/><Relationship Id="rId77" Type="http://schemas.openxmlformats.org/officeDocument/2006/relationships/hyperlink" Target="file:///E:\Target\Exchange\Published\Books\MS-OXCTABL\%5bMS-OXCROPS%5d.pdf" TargetMode="External"/><Relationship Id="rId100" Type="http://schemas.openxmlformats.org/officeDocument/2006/relationships/hyperlink" Target="file:///E:\Target\Exchange\Published\Books\MS-OXCTABL\%5bMS-OXCROPS%5d.pdf" TargetMode="External"/><Relationship Id="rId105" Type="http://schemas.openxmlformats.org/officeDocument/2006/relationships/hyperlink" Target="file:///E:\Target\Exchange\Published\Books\MS-OXCTABL\%5bMS-OXCROPS%5d.pdf" TargetMode="External"/><Relationship Id="rId126" Type="http://schemas.openxmlformats.org/officeDocument/2006/relationships/hyperlink" Target="file:///E:\Target\Exchange\Published\Books\MS-OXCTABL\%5bMS-OXCROPS%5d.pdf" TargetMode="External"/><Relationship Id="rId147" Type="http://schemas.openxmlformats.org/officeDocument/2006/relationships/hyperlink" Target="file:///E:\Target\Exchange\Published\Books\MS-OXCTABL\%5bMS-OXCDATA%5d.pdf" TargetMode="External"/><Relationship Id="rId168" Type="http://schemas.openxmlformats.org/officeDocument/2006/relationships/hyperlink" Target="file:///E:\Target\Exchange\Published\Books\MS-OXCTABL\%5bMS-OXCROPS%5d.pdf" TargetMode="External"/><Relationship Id="rId8" Type="http://schemas.openxmlformats.org/officeDocument/2006/relationships/endnotes" Target="endnotes.xml"/><Relationship Id="rId51" Type="http://schemas.openxmlformats.org/officeDocument/2006/relationships/hyperlink" Target="file:///E:\Target\Exchange\Published\Books\MS-OXCTABL\%5bMS-OXPROPS%5d.pdf" TargetMode="External"/><Relationship Id="rId72" Type="http://schemas.openxmlformats.org/officeDocument/2006/relationships/hyperlink" Target="file:///E:\Target\Exchange\Published\Books\MS-OXCTABL\%5bMS-OXCROPS%5d.pdf" TargetMode="External"/><Relationship Id="rId93" Type="http://schemas.openxmlformats.org/officeDocument/2006/relationships/hyperlink" Target="file:///E:\Target\Exchange\Published\Books\MS-OXCTABL\%5bMS-OXCROPS%5d.pdf" TargetMode="External"/><Relationship Id="rId98" Type="http://schemas.openxmlformats.org/officeDocument/2006/relationships/hyperlink" Target="file:///E:\Target\Exchange\Published\Books\MS-OXCTABL\%5bMS-OXCROPS%5d.pdf" TargetMode="External"/><Relationship Id="rId121" Type="http://schemas.openxmlformats.org/officeDocument/2006/relationships/hyperlink" Target="file:///E:\Target\Exchange\Published\Books\MS-OXCTABL\%5bMS-OXCROPS%5d.pdf" TargetMode="External"/><Relationship Id="rId142" Type="http://schemas.openxmlformats.org/officeDocument/2006/relationships/hyperlink" Target="file:///E:\Target\Exchange\Published\Books\MS-OXCTABL\%5bMS-OXCNOTIF%5d.pdf" TargetMode="External"/><Relationship Id="rId163" Type="http://schemas.openxmlformats.org/officeDocument/2006/relationships/hyperlink" Target="file:///E:\Target\Exchange\Published\Books\MS-OXCTABL\%5bMS-OXCDATA%5d.pdf" TargetMode="External"/><Relationship Id="rId184" Type="http://schemas.openxmlformats.org/officeDocument/2006/relationships/hyperlink" Target="file:///E:\Target\Exchange\Published\Books\MS-OXCTABL\%5bMS-OXCDATA%5d.pdf" TargetMode="External"/><Relationship Id="rId189" Type="http://schemas.openxmlformats.org/officeDocument/2006/relationships/hyperlink" Target="file:///E:\Target\Exchange\Published\Books\MS-OXCTABL\%5bMS-OXCROPS%5d.pdf" TargetMode="External"/><Relationship Id="rId219" Type="http://schemas.openxmlformats.org/officeDocument/2006/relationships/hyperlink" Target="file:///E:\Target\Exchange\Published\Books\MS-OXCTABL\%5bMS-OXCROPS%5d.pdf" TargetMode="External"/><Relationship Id="rId3" Type="http://schemas.openxmlformats.org/officeDocument/2006/relationships/numbering" Target="numbering.xml"/><Relationship Id="rId214" Type="http://schemas.openxmlformats.org/officeDocument/2006/relationships/hyperlink" Target="file:///E:\Target\Exchange\Published\Books\MS-OXCTABL\%5bMS-OXCROPS%5d.pdf" TargetMode="External"/><Relationship Id="rId230" Type="http://schemas.openxmlformats.org/officeDocument/2006/relationships/fontTable" Target="fontTable.xml"/><Relationship Id="rId25" Type="http://schemas.openxmlformats.org/officeDocument/2006/relationships/hyperlink" Target="file:///E:\Target\Exchange\Published\Books\MS-OXCTABL\%5bMS-OXCMSG%5d.pdf" TargetMode="External"/><Relationship Id="rId46" Type="http://schemas.openxmlformats.org/officeDocument/2006/relationships/hyperlink" Target="file:///E:\Target\Exchange\Published\Books\MS-OXCTABL\%5bMS-OXPROPS%5d.pdf" TargetMode="External"/><Relationship Id="rId67" Type="http://schemas.openxmlformats.org/officeDocument/2006/relationships/hyperlink" Target="file:///E:\Target\Exchange\Published\Books\MS-OXCTABL\%5bMS-OXCDATA%5d.pdf" TargetMode="External"/><Relationship Id="rId116" Type="http://schemas.openxmlformats.org/officeDocument/2006/relationships/hyperlink" Target="file:///E:\Target\Exchange\Published\Books\MS-OXCTABL\%5bMS-OXCROPS%5d.pdf" TargetMode="External"/><Relationship Id="rId137" Type="http://schemas.openxmlformats.org/officeDocument/2006/relationships/hyperlink" Target="file:///E:\Target\Exchange\Published\Books\MS-OXCTABL\%5bMS-OXCROPS%5d.pdf" TargetMode="External"/><Relationship Id="rId158" Type="http://schemas.openxmlformats.org/officeDocument/2006/relationships/hyperlink" Target="file:///E:\Target\Exchange\Published\Books\MS-OXCTABL\%5bMS-OXCROPS%5d.pdf" TargetMode="External"/><Relationship Id="rId20" Type="http://schemas.openxmlformats.org/officeDocument/2006/relationships/hyperlink" Target="file:///E:\Target\Exchange\Published\Books\MS-OXCTABL\%5bMS-OXCROPS%5d.pdf" TargetMode="External"/><Relationship Id="rId41" Type="http://schemas.openxmlformats.org/officeDocument/2006/relationships/hyperlink" Target="file:///E:\Target\Exchange\Published\Books\MS-OXCTABL\%5bMS-OXORULE%5d.pdf" TargetMode="External"/><Relationship Id="rId62" Type="http://schemas.openxmlformats.org/officeDocument/2006/relationships/hyperlink" Target="file:///E:\Target\Exchange\Published\Books\MS-OXCTABL\%5bMS-OXCROPS%5d.pdf" TargetMode="External"/><Relationship Id="rId83" Type="http://schemas.openxmlformats.org/officeDocument/2006/relationships/hyperlink" Target="file:///E:\Target\Exchange\Published\Books\MS-OXCTABL\%5bMS-OXCROPS%5d.pdf" TargetMode="External"/><Relationship Id="rId88" Type="http://schemas.openxmlformats.org/officeDocument/2006/relationships/hyperlink" Target="file:///E:\Target\Exchange\Published\Books\MS-OXCTABL\%5bMS-OXCROPS%5d.pdf" TargetMode="External"/><Relationship Id="rId111" Type="http://schemas.openxmlformats.org/officeDocument/2006/relationships/hyperlink" Target="file:///E:\Target\Exchange\Published\Books\MS-OXCTABL\%5bMS-OXCROPS%5d.pdf" TargetMode="External"/><Relationship Id="rId132" Type="http://schemas.openxmlformats.org/officeDocument/2006/relationships/hyperlink" Target="file:///E:\Target\Exchange\Published\Books\MS-OXCTABL\%5bMS-OXCROPS%5d.pdf" TargetMode="External"/><Relationship Id="rId153" Type="http://schemas.openxmlformats.org/officeDocument/2006/relationships/hyperlink" Target="file:///E:\Target\Exchange\Published\Books\MS-OXCTABL\%5bMS-OXCDATA%5d.pdf" TargetMode="External"/><Relationship Id="rId174" Type="http://schemas.openxmlformats.org/officeDocument/2006/relationships/hyperlink" Target="file:///E:\Target\Exchange\Published\Books\MS-OXCTABL\%5bMS-OXCROPS%5d.docx" TargetMode="External"/><Relationship Id="rId179" Type="http://schemas.openxmlformats.org/officeDocument/2006/relationships/hyperlink" Target="file:///E:\Target\Exchange\Published\Books\MS-OXCTABL\%5bMS-OXCROPS%5d.pdf" TargetMode="External"/><Relationship Id="rId195" Type="http://schemas.openxmlformats.org/officeDocument/2006/relationships/hyperlink" Target="file:///E:\Target\Exchange\Published\Books\MS-OXCTABL\%5bMS-OXCROPS%5d.pdf" TargetMode="External"/><Relationship Id="rId209" Type="http://schemas.openxmlformats.org/officeDocument/2006/relationships/hyperlink" Target="file:///E:\Target\Exchange\Published\Books\MS-OXCTABL\%5bMS-OXCROPS%5d.pdf" TargetMode="External"/><Relationship Id="rId190" Type="http://schemas.openxmlformats.org/officeDocument/2006/relationships/hyperlink" Target="file:///E:\Target\Exchange\Published\Books\MS-OXCTABL\%5bMS-OXCFOLD%5d.pdf" TargetMode="External"/><Relationship Id="rId204" Type="http://schemas.openxmlformats.org/officeDocument/2006/relationships/hyperlink" Target="file:///E:\Target\Exchange\Published\Books\MS-OXCTABL\%5bMS-OXCROPS%5d.pdf" TargetMode="External"/><Relationship Id="rId220" Type="http://schemas.openxmlformats.org/officeDocument/2006/relationships/hyperlink" Target="file:///E:\Target\Exchange\Published\Books\MS-OXCTABL\%5bMS-OXCROPS%5d.pdf" TargetMode="External"/><Relationship Id="rId225" Type="http://schemas.openxmlformats.org/officeDocument/2006/relationships/hyperlink" Target="file:///E:\Target\Exchange\Published\Books\MS-OXCTABL\%5bMS-OXCFOLD%5d.pdf" TargetMode="External"/><Relationship Id="rId15" Type="http://schemas.openxmlformats.org/officeDocument/2006/relationships/hyperlink" Target="mailto:dochelp@microsoft.com" TargetMode="External"/><Relationship Id="rId36" Type="http://schemas.openxmlformats.org/officeDocument/2006/relationships/hyperlink" Target="file:///E:\Target\Exchange\Published\Books\MS-OXCTABL\%5bMS-OXCFOLD%5d.pdf" TargetMode="External"/><Relationship Id="rId57" Type="http://schemas.openxmlformats.org/officeDocument/2006/relationships/hyperlink" Target="file:///E:\Target\Exchange\Published\Books\MS-OXCTABL\%5bMS-OXCDATA%5d.pdf" TargetMode="External"/><Relationship Id="rId106" Type="http://schemas.openxmlformats.org/officeDocument/2006/relationships/hyperlink" Target="file:///E:\Target\Exchange\Published\Books\MS-OXCTABL\%5bMS-OXCROPS%5d.pdf" TargetMode="External"/><Relationship Id="rId127" Type="http://schemas.openxmlformats.org/officeDocument/2006/relationships/hyperlink" Target="file:///E:\Target\Exchange\Published\Books\MS-OXCTABL\%5bMS-OXCROP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TABL\%5bMS-OXCROPS%5d.pdf" TargetMode="External"/><Relationship Id="rId52" Type="http://schemas.openxmlformats.org/officeDocument/2006/relationships/hyperlink" Target="file:///E:\Target\Exchange\Published\Books\MS-OXCTABL\%5bMS-OXCROPS%5d.pdf" TargetMode="External"/><Relationship Id="rId73" Type="http://schemas.openxmlformats.org/officeDocument/2006/relationships/hyperlink" Target="file:///E:\Target\Exchange\Published\Books\MS-OXCTABL\%5bMS-OXCROPS%5d.pdf" TargetMode="External"/><Relationship Id="rId78" Type="http://schemas.openxmlformats.org/officeDocument/2006/relationships/hyperlink" Target="file:///E:\Target\Exchange\Published\Books\MS-OXCTABL\%5bMS-OXCROPS%5d.pdf" TargetMode="External"/><Relationship Id="rId94" Type="http://schemas.openxmlformats.org/officeDocument/2006/relationships/hyperlink" Target="file:///E:\Target\Exchange\Published\Books\MS-OXCTABL\%5bMS-OXCROPS%5d.pdf" TargetMode="External"/><Relationship Id="rId99" Type="http://schemas.openxmlformats.org/officeDocument/2006/relationships/hyperlink" Target="file:///E:\Target\Exchange\Published\Books\MS-OXCTABL\%5bMS-OXCROPS%5d.pdf" TargetMode="External"/><Relationship Id="rId101" Type="http://schemas.openxmlformats.org/officeDocument/2006/relationships/hyperlink" Target="file:///E:\Target\Exchange\Published\Books\MS-OXCTABL\%5bMS-OXCROPS%5d.pdf" TargetMode="External"/><Relationship Id="rId122" Type="http://schemas.openxmlformats.org/officeDocument/2006/relationships/hyperlink" Target="file:///E:\Target\Exchange\Published\Books\MS-OXCTABL\%5bMS-OXCDATA%5d.pdf" TargetMode="External"/><Relationship Id="rId143" Type="http://schemas.openxmlformats.org/officeDocument/2006/relationships/hyperlink" Target="file:///E:\Target\Exchange\Published\Books\MS-OXCTABL\%5bMS-OXCROPS%5d.pdf" TargetMode="External"/><Relationship Id="rId148" Type="http://schemas.openxmlformats.org/officeDocument/2006/relationships/hyperlink" Target="file:///E:\Target\Exchange\Published\Books\MS-OXCTABL\%5bMS-OXCROPS%5d.pdf" TargetMode="External"/><Relationship Id="rId164" Type="http://schemas.openxmlformats.org/officeDocument/2006/relationships/hyperlink" Target="file:///E:\Target\Exchange\Published\Books\MS-OXCTABL\%5bMS-OXCROPS%5d.pdf" TargetMode="External"/><Relationship Id="rId169" Type="http://schemas.openxmlformats.org/officeDocument/2006/relationships/hyperlink" Target="file:///E:\Target\Exchange\Published\Books\MS-OXCTABL\%5bMS-OXCDATA%5d.pdf" TargetMode="External"/><Relationship Id="rId185" Type="http://schemas.openxmlformats.org/officeDocument/2006/relationships/hyperlink" Target="file:///E:\Target\Exchange\Published\Books\MS-OXCTABL\%5bMS-OXCRP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TABL\%5bMS-OXCDATA%5d.pdf" TargetMode="External"/><Relationship Id="rId210" Type="http://schemas.openxmlformats.org/officeDocument/2006/relationships/hyperlink" Target="file:///E:\Target\Exchange\Published\Books\MS-OXCTABL\%5bMS-OXCDATA%5d.pdf" TargetMode="External"/><Relationship Id="rId215" Type="http://schemas.openxmlformats.org/officeDocument/2006/relationships/hyperlink" Target="file:///E:\Target\Exchange\Published\Books\MS-OXCTABL\%5bMS-OXOABK%5d.pdf" TargetMode="External"/><Relationship Id="rId26" Type="http://schemas.openxmlformats.org/officeDocument/2006/relationships/hyperlink" Target="file:///E:\Target\Exchange\Published\Books\MS-OXCTABL\%5bMS-OXCPERM%5d.pdf" TargetMode="External"/><Relationship Id="rId231" Type="http://schemas.openxmlformats.org/officeDocument/2006/relationships/theme" Target="theme/theme1.xml"/><Relationship Id="rId47" Type="http://schemas.openxmlformats.org/officeDocument/2006/relationships/hyperlink" Target="file:///E:\Target\Exchange\Published\Books\MS-OXCTABL\%5bMS-OXCDATA%5d.pdf" TargetMode="External"/><Relationship Id="rId68" Type="http://schemas.openxmlformats.org/officeDocument/2006/relationships/hyperlink" Target="file:///E:\Target\Exchange\Published\Books\MS-OXCTABL\%5bMS-OXCROPS%5d.pdf" TargetMode="External"/><Relationship Id="rId89" Type="http://schemas.openxmlformats.org/officeDocument/2006/relationships/hyperlink" Target="file:///E:\Target\Exchange\Published\Books\MS-OXCTABL\%5bMS-OXCROPS%5d.pdf" TargetMode="External"/><Relationship Id="rId112" Type="http://schemas.openxmlformats.org/officeDocument/2006/relationships/hyperlink" Target="file:///E:\Target\Exchange\Published\Books\MS-OXCTABL\%5bMS-OXCDATA%5d.pdf" TargetMode="External"/><Relationship Id="rId133" Type="http://schemas.openxmlformats.org/officeDocument/2006/relationships/hyperlink" Target="file:///E:\Target\Exchange\Published\Books\MS-OXCTABL\%5bMS-OXCROPS%5d.pdf" TargetMode="External"/><Relationship Id="rId154" Type="http://schemas.openxmlformats.org/officeDocument/2006/relationships/hyperlink" Target="file:///E:\Target\Exchange\Published\Books\MS-OXCTABL\%5bMS-OXCROPS%5d.pdf" TargetMode="External"/><Relationship Id="rId175" Type="http://schemas.openxmlformats.org/officeDocument/2006/relationships/hyperlink" Target="file:///E:\Target\Exchange\Published\Books\MS-OXCTABL\%5bMS-OXCROPS%5d.pdf" TargetMode="External"/><Relationship Id="rId196" Type="http://schemas.openxmlformats.org/officeDocument/2006/relationships/hyperlink" Target="file:///E:\Target\Exchange\Published\Books\MS-OXCTABL\%5bMS-OXCROPS%5d.pdf" TargetMode="External"/><Relationship Id="rId200" Type="http://schemas.openxmlformats.org/officeDocument/2006/relationships/hyperlink" Target="file:///E:\Target\Exchange\Published\Books\MS-OXCTABL\%5bMS-OXPROPS%5d.pdf" TargetMode="External"/><Relationship Id="rId16" Type="http://schemas.openxmlformats.org/officeDocument/2006/relationships/hyperlink" Target="file:///E:\Target\Exchange\Published\Books\MS-OXCTABL\%5bMS-OXCDATA%5d.pdf" TargetMode="External"/><Relationship Id="rId221" Type="http://schemas.openxmlformats.org/officeDocument/2006/relationships/hyperlink" Target="file:///E:\Target\Exchange\Published\Books\MS-OXCTABL\%5bMS-OXCROPS%5d.pdf" TargetMode="External"/><Relationship Id="rId37" Type="http://schemas.openxmlformats.org/officeDocument/2006/relationships/hyperlink" Target="file:///E:\Target\Exchange\Published\Books\MS-OXCTABL\%5bMS-OXPROTO%5d.pdf" TargetMode="External"/><Relationship Id="rId58" Type="http://schemas.openxmlformats.org/officeDocument/2006/relationships/hyperlink" Target="file:///E:\Target\Exchange\Published\Books\MS-OXCTABL\%5bMS-OXCFOLD%5d.pdf" TargetMode="External"/><Relationship Id="rId79" Type="http://schemas.openxmlformats.org/officeDocument/2006/relationships/hyperlink" Target="file:///E:\Target\Exchange\Published\Books\MS-OXCTABL\%5bMS-OXCRPC%5d.pdf" TargetMode="External"/><Relationship Id="rId102" Type="http://schemas.openxmlformats.org/officeDocument/2006/relationships/hyperlink" Target="file:///E:\Target\Exchange\Published\Books\MS-OXCTABL\%5bMS-OXCROPS%5d.pdf" TargetMode="External"/><Relationship Id="rId123" Type="http://schemas.openxmlformats.org/officeDocument/2006/relationships/hyperlink" Target="file:///E:\Target\Exchange\Published\Books\MS-OXCTABL\%5bMS-OXCROPS%5d.pdf" TargetMode="External"/><Relationship Id="rId144" Type="http://schemas.openxmlformats.org/officeDocument/2006/relationships/hyperlink" Target="file:///E:\Target\Exchange\Published\Books\MS-OXCTABL\%5bMS-OXCNOTIF%5d.pdf" TargetMode="External"/><Relationship Id="rId90" Type="http://schemas.openxmlformats.org/officeDocument/2006/relationships/hyperlink" Target="file:///E:\Target\Exchange\Published\Books\MS-OXCTABL\%5bMS-OXCROPS%5d.pdf" TargetMode="External"/><Relationship Id="rId165" Type="http://schemas.openxmlformats.org/officeDocument/2006/relationships/hyperlink" Target="file:///E:\Target\Exchange\Published\Books\MS-OXCTABL\%5bMS-OXCDATA%5d.pdf" TargetMode="External"/><Relationship Id="rId186" Type="http://schemas.openxmlformats.org/officeDocument/2006/relationships/hyperlink" Target="file:///E:\Target\Exchange\Published\Books\MS-OXCTABL\%5bMS-OXCROPS%5d.pdf" TargetMode="External"/><Relationship Id="rId211" Type="http://schemas.openxmlformats.org/officeDocument/2006/relationships/hyperlink" Target="file:///E:\Target\Exchange\Published\Books\MS-OXCTABL\%5bMS-OXCFO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224C478-8751-45B4-B913-6B79433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37058</Words>
  <Characters>211234</Characters>
  <Application>Microsoft Office Word</Application>
  <DocSecurity>0</DocSecurity>
  <Lines>1760</Lines>
  <Paragraphs>495</Paragraphs>
  <ScaleCrop>false</ScaleCrop>
  <Company/>
  <LinksUpToDate>false</LinksUpToDate>
  <CharactersWithSpaces>247797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2017-03-28T13:41:00Z</dcterms:created>
  <dcterms:modified xsi:type="dcterms:W3CDTF">2017-03-28T13:41:00Z</dcterms:modified>
</cp:coreProperties>
</file>