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FCB" w:rsidRDefault="008B6316">
      <w:bookmarkStart w:id="0" w:name="_GoBack"/>
      <w:bookmarkEnd w:id="0"/>
      <w:r>
        <w:rPr>
          <w:b/>
          <w:sz w:val="28"/>
        </w:rPr>
        <w:t xml:space="preserve">[MS-OXBBODY]: </w:t>
      </w:r>
    </w:p>
    <w:p w:rsidR="00263FCB" w:rsidRDefault="008B6316">
      <w:r>
        <w:rPr>
          <w:b/>
          <w:sz w:val="28"/>
        </w:rPr>
        <w:t>Best Body Retrieval Algorithm</w:t>
      </w:r>
    </w:p>
    <w:p w:rsidR="00263FCB" w:rsidRDefault="00263FCB">
      <w:pPr>
        <w:pStyle w:val="CoverHR"/>
      </w:pPr>
    </w:p>
    <w:p w:rsidR="00B346DF" w:rsidRPr="00893F99" w:rsidRDefault="008B6316" w:rsidP="00B346DF">
      <w:pPr>
        <w:pStyle w:val="MSDNH2"/>
        <w:spacing w:line="288" w:lineRule="auto"/>
        <w:textAlignment w:val="top"/>
      </w:pPr>
      <w:r>
        <w:t>Intellectual Property Rights Notice for Open Specifications Documentation</w:t>
      </w:r>
    </w:p>
    <w:p w:rsidR="00B346DF" w:rsidRDefault="008B6316" w:rsidP="00B346DF">
      <w:pPr>
        <w:pStyle w:val="ListParagraph"/>
        <w:numPr>
          <w:ilvl w:val="0"/>
          <w:numId w:val="56"/>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8B6316" w:rsidP="00B346DF">
      <w:pPr>
        <w:pStyle w:val="ListParagraph"/>
        <w:numPr>
          <w:ilvl w:val="0"/>
          <w:numId w:val="56"/>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8B6316" w:rsidP="00B346DF">
      <w:pPr>
        <w:pStyle w:val="ListParagraph"/>
        <w:numPr>
          <w:ilvl w:val="0"/>
          <w:numId w:val="56"/>
        </w:numPr>
        <w:spacing w:before="0" w:after="120"/>
        <w:contextualSpacing/>
        <w:textAlignment w:val="top"/>
      </w:pPr>
      <w:r>
        <w:rPr>
          <w:b/>
        </w:rPr>
        <w:t>No Trade Secrets</w:t>
      </w:r>
      <w:r>
        <w:t>. Microsoft</w:t>
      </w:r>
      <w:r>
        <w:t xml:space="preserve"> does not claim any trade secret rights in this documentation. </w:t>
      </w:r>
    </w:p>
    <w:p w:rsidR="00B346DF" w:rsidRDefault="008B6316" w:rsidP="00B346DF">
      <w:pPr>
        <w:pStyle w:val="ListParagraph"/>
        <w:numPr>
          <w:ilvl w:val="0"/>
          <w:numId w:val="56"/>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8B6316" w:rsidP="00B346DF">
      <w:pPr>
        <w:pStyle w:val="ListParagraph"/>
        <w:numPr>
          <w:ilvl w:val="0"/>
          <w:numId w:val="56"/>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8B6316" w:rsidP="00B346DF">
      <w:pPr>
        <w:pStyle w:val="ListParagraph"/>
        <w:numPr>
          <w:ilvl w:val="0"/>
          <w:numId w:val="56"/>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8B6316" w:rsidP="00B346DF">
      <w:pPr>
        <w:pStyle w:val="ListParagraph"/>
        <w:numPr>
          <w:ilvl w:val="0"/>
          <w:numId w:val="56"/>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8B6316"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8B6316"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263FCB" w:rsidRDefault="008B6316"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263FCB" w:rsidRDefault="008B631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263FCB" w:rsidTr="00263FCB">
        <w:trPr>
          <w:cnfStyle w:val="100000000000" w:firstRow="1" w:lastRow="0" w:firstColumn="0" w:lastColumn="0" w:oddVBand="0" w:evenVBand="0" w:oddHBand="0" w:evenHBand="0" w:firstRowFirstColumn="0" w:firstRowLastColumn="0" w:lastRowFirstColumn="0" w:lastRowLastColumn="0"/>
          <w:tblHeader/>
        </w:trPr>
        <w:tc>
          <w:tcPr>
            <w:tcW w:w="0" w:type="auto"/>
          </w:tcPr>
          <w:p w:rsidR="00263FCB" w:rsidRDefault="008B6316">
            <w:pPr>
              <w:pStyle w:val="TableHeaderText"/>
            </w:pPr>
            <w:r>
              <w:t>Date</w:t>
            </w:r>
          </w:p>
        </w:tc>
        <w:tc>
          <w:tcPr>
            <w:tcW w:w="0" w:type="auto"/>
          </w:tcPr>
          <w:p w:rsidR="00263FCB" w:rsidRDefault="008B6316">
            <w:pPr>
              <w:pStyle w:val="TableHeaderText"/>
            </w:pPr>
            <w:r>
              <w:t>Revision History</w:t>
            </w:r>
          </w:p>
        </w:tc>
        <w:tc>
          <w:tcPr>
            <w:tcW w:w="0" w:type="auto"/>
          </w:tcPr>
          <w:p w:rsidR="00263FCB" w:rsidRDefault="008B6316">
            <w:pPr>
              <w:pStyle w:val="TableHeaderText"/>
            </w:pPr>
            <w:r>
              <w:t>Revision Class</w:t>
            </w:r>
          </w:p>
        </w:tc>
        <w:tc>
          <w:tcPr>
            <w:tcW w:w="0" w:type="auto"/>
          </w:tcPr>
          <w:p w:rsidR="00263FCB" w:rsidRDefault="008B6316">
            <w:pPr>
              <w:pStyle w:val="TableHeaderText"/>
            </w:pPr>
            <w:r>
              <w:t>Comments</w:t>
            </w:r>
          </w:p>
        </w:tc>
      </w:tr>
      <w:tr w:rsidR="00263FCB" w:rsidTr="00263FCB">
        <w:tc>
          <w:tcPr>
            <w:tcW w:w="0" w:type="auto"/>
            <w:vAlign w:val="center"/>
          </w:tcPr>
          <w:p w:rsidR="00263FCB" w:rsidRDefault="008B6316">
            <w:pPr>
              <w:pStyle w:val="TableBodyText"/>
            </w:pPr>
            <w:r>
              <w:t>4/4/2008</w:t>
            </w:r>
          </w:p>
        </w:tc>
        <w:tc>
          <w:tcPr>
            <w:tcW w:w="0" w:type="auto"/>
            <w:vAlign w:val="center"/>
          </w:tcPr>
          <w:p w:rsidR="00263FCB" w:rsidRDefault="008B6316">
            <w:pPr>
              <w:pStyle w:val="TableBodyText"/>
            </w:pPr>
            <w:r>
              <w:t>0.1</w:t>
            </w:r>
          </w:p>
        </w:tc>
        <w:tc>
          <w:tcPr>
            <w:tcW w:w="0" w:type="auto"/>
            <w:vAlign w:val="center"/>
          </w:tcPr>
          <w:p w:rsidR="00263FCB" w:rsidRDefault="008B6316">
            <w:pPr>
              <w:pStyle w:val="TableBodyText"/>
            </w:pPr>
            <w:r>
              <w:t>New</w:t>
            </w:r>
          </w:p>
        </w:tc>
        <w:tc>
          <w:tcPr>
            <w:tcW w:w="0" w:type="auto"/>
            <w:vAlign w:val="center"/>
          </w:tcPr>
          <w:p w:rsidR="00263FCB" w:rsidRDefault="008B6316">
            <w:pPr>
              <w:pStyle w:val="TableBodyText"/>
            </w:pPr>
            <w:r>
              <w:t>Initial Availability.</w:t>
            </w:r>
          </w:p>
        </w:tc>
      </w:tr>
      <w:tr w:rsidR="00263FCB" w:rsidTr="00263FCB">
        <w:tc>
          <w:tcPr>
            <w:tcW w:w="0" w:type="auto"/>
            <w:vAlign w:val="center"/>
          </w:tcPr>
          <w:p w:rsidR="00263FCB" w:rsidRDefault="008B6316">
            <w:pPr>
              <w:pStyle w:val="TableBodyText"/>
            </w:pPr>
            <w:r>
              <w:t>4/25/2008</w:t>
            </w:r>
          </w:p>
        </w:tc>
        <w:tc>
          <w:tcPr>
            <w:tcW w:w="0" w:type="auto"/>
            <w:vAlign w:val="center"/>
          </w:tcPr>
          <w:p w:rsidR="00263FCB" w:rsidRDefault="008B6316">
            <w:pPr>
              <w:pStyle w:val="TableBodyText"/>
            </w:pPr>
            <w:r>
              <w:t>0.2</w:t>
            </w:r>
          </w:p>
        </w:tc>
        <w:tc>
          <w:tcPr>
            <w:tcW w:w="0" w:type="auto"/>
            <w:vAlign w:val="center"/>
          </w:tcPr>
          <w:p w:rsidR="00263FCB" w:rsidRDefault="008B6316">
            <w:pPr>
              <w:pStyle w:val="TableBodyText"/>
            </w:pPr>
            <w:r>
              <w:t>Minor</w:t>
            </w:r>
          </w:p>
        </w:tc>
        <w:tc>
          <w:tcPr>
            <w:tcW w:w="0" w:type="auto"/>
            <w:vAlign w:val="center"/>
          </w:tcPr>
          <w:p w:rsidR="00263FCB" w:rsidRDefault="008B6316">
            <w:pPr>
              <w:pStyle w:val="TableBodyText"/>
            </w:pPr>
            <w:r>
              <w:t>Revised and updated property names and other technical content.</w:t>
            </w:r>
          </w:p>
        </w:tc>
      </w:tr>
      <w:tr w:rsidR="00263FCB" w:rsidTr="00263FCB">
        <w:tc>
          <w:tcPr>
            <w:tcW w:w="0" w:type="auto"/>
            <w:vAlign w:val="center"/>
          </w:tcPr>
          <w:p w:rsidR="00263FCB" w:rsidRDefault="008B6316">
            <w:pPr>
              <w:pStyle w:val="TableBodyText"/>
            </w:pPr>
            <w:r>
              <w:t>6/27/2008</w:t>
            </w:r>
          </w:p>
        </w:tc>
        <w:tc>
          <w:tcPr>
            <w:tcW w:w="0" w:type="auto"/>
            <w:vAlign w:val="center"/>
          </w:tcPr>
          <w:p w:rsidR="00263FCB" w:rsidRDefault="008B6316">
            <w:pPr>
              <w:pStyle w:val="TableBodyText"/>
            </w:pPr>
            <w:r>
              <w:t>1.0</w:t>
            </w:r>
          </w:p>
        </w:tc>
        <w:tc>
          <w:tcPr>
            <w:tcW w:w="0" w:type="auto"/>
            <w:vAlign w:val="center"/>
          </w:tcPr>
          <w:p w:rsidR="00263FCB" w:rsidRDefault="008B6316">
            <w:pPr>
              <w:pStyle w:val="TableBodyText"/>
            </w:pPr>
            <w:r>
              <w:t>Major</w:t>
            </w:r>
          </w:p>
        </w:tc>
        <w:tc>
          <w:tcPr>
            <w:tcW w:w="0" w:type="auto"/>
            <w:vAlign w:val="center"/>
          </w:tcPr>
          <w:p w:rsidR="00263FCB" w:rsidRDefault="008B6316">
            <w:pPr>
              <w:pStyle w:val="TableBodyText"/>
            </w:pPr>
            <w:r>
              <w:t>Initial Release.</w:t>
            </w:r>
          </w:p>
        </w:tc>
      </w:tr>
      <w:tr w:rsidR="00263FCB" w:rsidTr="00263FCB">
        <w:tc>
          <w:tcPr>
            <w:tcW w:w="0" w:type="auto"/>
            <w:vAlign w:val="center"/>
          </w:tcPr>
          <w:p w:rsidR="00263FCB" w:rsidRDefault="008B6316">
            <w:pPr>
              <w:pStyle w:val="TableBodyText"/>
            </w:pPr>
            <w:r>
              <w:t>8/6/2008</w:t>
            </w:r>
          </w:p>
        </w:tc>
        <w:tc>
          <w:tcPr>
            <w:tcW w:w="0" w:type="auto"/>
            <w:vAlign w:val="center"/>
          </w:tcPr>
          <w:p w:rsidR="00263FCB" w:rsidRDefault="008B6316">
            <w:pPr>
              <w:pStyle w:val="TableBodyText"/>
            </w:pPr>
            <w:r>
              <w:t>1.01</w:t>
            </w:r>
          </w:p>
        </w:tc>
        <w:tc>
          <w:tcPr>
            <w:tcW w:w="0" w:type="auto"/>
            <w:vAlign w:val="center"/>
          </w:tcPr>
          <w:p w:rsidR="00263FCB" w:rsidRDefault="008B6316">
            <w:pPr>
              <w:pStyle w:val="TableBodyText"/>
            </w:pPr>
            <w:r>
              <w:t>Minor</w:t>
            </w:r>
          </w:p>
        </w:tc>
        <w:tc>
          <w:tcPr>
            <w:tcW w:w="0" w:type="auto"/>
            <w:vAlign w:val="center"/>
          </w:tcPr>
          <w:p w:rsidR="00263FCB" w:rsidRDefault="008B6316">
            <w:pPr>
              <w:pStyle w:val="TableBodyText"/>
            </w:pPr>
            <w:r>
              <w:t>Revised and edited technical content.</w:t>
            </w:r>
          </w:p>
        </w:tc>
      </w:tr>
      <w:tr w:rsidR="00263FCB" w:rsidTr="00263FCB">
        <w:tc>
          <w:tcPr>
            <w:tcW w:w="0" w:type="auto"/>
            <w:vAlign w:val="center"/>
          </w:tcPr>
          <w:p w:rsidR="00263FCB" w:rsidRDefault="008B6316">
            <w:pPr>
              <w:pStyle w:val="TableBodyText"/>
            </w:pPr>
            <w:r>
              <w:t>9/3/2008</w:t>
            </w:r>
          </w:p>
        </w:tc>
        <w:tc>
          <w:tcPr>
            <w:tcW w:w="0" w:type="auto"/>
            <w:vAlign w:val="center"/>
          </w:tcPr>
          <w:p w:rsidR="00263FCB" w:rsidRDefault="008B6316">
            <w:pPr>
              <w:pStyle w:val="TableBodyText"/>
            </w:pPr>
            <w:r>
              <w:t>1.02</w:t>
            </w:r>
          </w:p>
        </w:tc>
        <w:tc>
          <w:tcPr>
            <w:tcW w:w="0" w:type="auto"/>
            <w:vAlign w:val="center"/>
          </w:tcPr>
          <w:p w:rsidR="00263FCB" w:rsidRDefault="008B6316">
            <w:pPr>
              <w:pStyle w:val="TableBodyText"/>
            </w:pPr>
            <w:r>
              <w:t>Minor</w:t>
            </w:r>
          </w:p>
        </w:tc>
        <w:tc>
          <w:tcPr>
            <w:tcW w:w="0" w:type="auto"/>
            <w:vAlign w:val="center"/>
          </w:tcPr>
          <w:p w:rsidR="00263FCB" w:rsidRDefault="008B6316">
            <w:pPr>
              <w:pStyle w:val="TableBodyText"/>
            </w:pPr>
            <w:r>
              <w:t>Revised and edited technical content.</w:t>
            </w:r>
          </w:p>
        </w:tc>
      </w:tr>
      <w:tr w:rsidR="00263FCB" w:rsidTr="00263FCB">
        <w:tc>
          <w:tcPr>
            <w:tcW w:w="0" w:type="auto"/>
            <w:vAlign w:val="center"/>
          </w:tcPr>
          <w:p w:rsidR="00263FCB" w:rsidRDefault="008B6316">
            <w:pPr>
              <w:pStyle w:val="TableBodyText"/>
            </w:pPr>
            <w:r>
              <w:t>10/1/2008</w:t>
            </w:r>
          </w:p>
        </w:tc>
        <w:tc>
          <w:tcPr>
            <w:tcW w:w="0" w:type="auto"/>
            <w:vAlign w:val="center"/>
          </w:tcPr>
          <w:p w:rsidR="00263FCB" w:rsidRDefault="008B6316">
            <w:pPr>
              <w:pStyle w:val="TableBodyText"/>
            </w:pPr>
            <w:r>
              <w:t>1.03</w:t>
            </w:r>
          </w:p>
        </w:tc>
        <w:tc>
          <w:tcPr>
            <w:tcW w:w="0" w:type="auto"/>
            <w:vAlign w:val="center"/>
          </w:tcPr>
          <w:p w:rsidR="00263FCB" w:rsidRDefault="008B6316">
            <w:pPr>
              <w:pStyle w:val="TableBodyText"/>
            </w:pPr>
            <w:r>
              <w:t>Minor</w:t>
            </w:r>
          </w:p>
        </w:tc>
        <w:tc>
          <w:tcPr>
            <w:tcW w:w="0" w:type="auto"/>
            <w:vAlign w:val="center"/>
          </w:tcPr>
          <w:p w:rsidR="00263FCB" w:rsidRDefault="008B6316">
            <w:pPr>
              <w:pStyle w:val="TableBodyText"/>
            </w:pPr>
            <w:r>
              <w:t>Revised and edited technical content.</w:t>
            </w:r>
          </w:p>
        </w:tc>
      </w:tr>
      <w:tr w:rsidR="00263FCB" w:rsidTr="00263FCB">
        <w:tc>
          <w:tcPr>
            <w:tcW w:w="0" w:type="auto"/>
            <w:vAlign w:val="center"/>
          </w:tcPr>
          <w:p w:rsidR="00263FCB" w:rsidRDefault="008B6316">
            <w:pPr>
              <w:pStyle w:val="TableBodyText"/>
            </w:pPr>
            <w:r>
              <w:t>12/3/2008</w:t>
            </w:r>
          </w:p>
        </w:tc>
        <w:tc>
          <w:tcPr>
            <w:tcW w:w="0" w:type="auto"/>
            <w:vAlign w:val="center"/>
          </w:tcPr>
          <w:p w:rsidR="00263FCB" w:rsidRDefault="008B6316">
            <w:pPr>
              <w:pStyle w:val="TableBodyText"/>
            </w:pPr>
            <w:r>
              <w:t>1.04</w:t>
            </w:r>
          </w:p>
        </w:tc>
        <w:tc>
          <w:tcPr>
            <w:tcW w:w="0" w:type="auto"/>
            <w:vAlign w:val="center"/>
          </w:tcPr>
          <w:p w:rsidR="00263FCB" w:rsidRDefault="008B6316">
            <w:pPr>
              <w:pStyle w:val="TableBodyText"/>
            </w:pPr>
            <w:r>
              <w:t>Minor</w:t>
            </w:r>
          </w:p>
        </w:tc>
        <w:tc>
          <w:tcPr>
            <w:tcW w:w="0" w:type="auto"/>
            <w:vAlign w:val="center"/>
          </w:tcPr>
          <w:p w:rsidR="00263FCB" w:rsidRDefault="008B6316">
            <w:pPr>
              <w:pStyle w:val="TableBodyText"/>
            </w:pPr>
            <w:r>
              <w:t>Updated IP notice.</w:t>
            </w:r>
          </w:p>
        </w:tc>
      </w:tr>
      <w:tr w:rsidR="00263FCB" w:rsidTr="00263FCB">
        <w:tc>
          <w:tcPr>
            <w:tcW w:w="0" w:type="auto"/>
            <w:vAlign w:val="center"/>
          </w:tcPr>
          <w:p w:rsidR="00263FCB" w:rsidRDefault="008B6316">
            <w:pPr>
              <w:pStyle w:val="TableBodyText"/>
            </w:pPr>
            <w:r>
              <w:t>3/4/2009</w:t>
            </w:r>
          </w:p>
        </w:tc>
        <w:tc>
          <w:tcPr>
            <w:tcW w:w="0" w:type="auto"/>
            <w:vAlign w:val="center"/>
          </w:tcPr>
          <w:p w:rsidR="00263FCB" w:rsidRDefault="008B6316">
            <w:pPr>
              <w:pStyle w:val="TableBodyText"/>
            </w:pPr>
            <w:r>
              <w:t>1.05</w:t>
            </w:r>
          </w:p>
        </w:tc>
        <w:tc>
          <w:tcPr>
            <w:tcW w:w="0" w:type="auto"/>
            <w:vAlign w:val="center"/>
          </w:tcPr>
          <w:p w:rsidR="00263FCB" w:rsidRDefault="008B6316">
            <w:pPr>
              <w:pStyle w:val="TableBodyText"/>
            </w:pPr>
            <w:r>
              <w:t>Minor</w:t>
            </w:r>
          </w:p>
        </w:tc>
        <w:tc>
          <w:tcPr>
            <w:tcW w:w="0" w:type="auto"/>
            <w:vAlign w:val="center"/>
          </w:tcPr>
          <w:p w:rsidR="00263FCB" w:rsidRDefault="008B6316">
            <w:pPr>
              <w:pStyle w:val="TableBodyText"/>
            </w:pPr>
            <w:r>
              <w:t>Revised and edited technical content.</w:t>
            </w:r>
          </w:p>
        </w:tc>
      </w:tr>
      <w:tr w:rsidR="00263FCB" w:rsidTr="00263FCB">
        <w:tc>
          <w:tcPr>
            <w:tcW w:w="0" w:type="auto"/>
            <w:vAlign w:val="center"/>
          </w:tcPr>
          <w:p w:rsidR="00263FCB" w:rsidRDefault="008B6316">
            <w:pPr>
              <w:pStyle w:val="TableBodyText"/>
            </w:pPr>
            <w:r>
              <w:t>4/10/2009</w:t>
            </w:r>
          </w:p>
        </w:tc>
        <w:tc>
          <w:tcPr>
            <w:tcW w:w="0" w:type="auto"/>
            <w:vAlign w:val="center"/>
          </w:tcPr>
          <w:p w:rsidR="00263FCB" w:rsidRDefault="008B6316">
            <w:pPr>
              <w:pStyle w:val="TableBodyText"/>
            </w:pPr>
            <w:r>
              <w:t>2.0</w:t>
            </w:r>
          </w:p>
        </w:tc>
        <w:tc>
          <w:tcPr>
            <w:tcW w:w="0" w:type="auto"/>
            <w:vAlign w:val="center"/>
          </w:tcPr>
          <w:p w:rsidR="00263FCB" w:rsidRDefault="008B6316">
            <w:pPr>
              <w:pStyle w:val="TableBodyText"/>
            </w:pPr>
            <w:r>
              <w:t>Major</w:t>
            </w:r>
          </w:p>
        </w:tc>
        <w:tc>
          <w:tcPr>
            <w:tcW w:w="0" w:type="auto"/>
            <w:vAlign w:val="center"/>
          </w:tcPr>
          <w:p w:rsidR="00263FCB" w:rsidRDefault="008B6316">
            <w:pPr>
              <w:pStyle w:val="TableBodyText"/>
            </w:pPr>
            <w:r>
              <w:t>Updated technical content and applicable product releases.</w:t>
            </w:r>
          </w:p>
        </w:tc>
      </w:tr>
      <w:tr w:rsidR="00263FCB" w:rsidTr="00263FCB">
        <w:tc>
          <w:tcPr>
            <w:tcW w:w="0" w:type="auto"/>
            <w:vAlign w:val="center"/>
          </w:tcPr>
          <w:p w:rsidR="00263FCB" w:rsidRDefault="008B6316">
            <w:pPr>
              <w:pStyle w:val="TableBodyText"/>
            </w:pPr>
            <w:r>
              <w:t>7/15/2009</w:t>
            </w:r>
          </w:p>
        </w:tc>
        <w:tc>
          <w:tcPr>
            <w:tcW w:w="0" w:type="auto"/>
            <w:vAlign w:val="center"/>
          </w:tcPr>
          <w:p w:rsidR="00263FCB" w:rsidRDefault="008B6316">
            <w:pPr>
              <w:pStyle w:val="TableBodyText"/>
            </w:pPr>
            <w:r>
              <w:t>3.0.1</w:t>
            </w:r>
          </w:p>
        </w:tc>
        <w:tc>
          <w:tcPr>
            <w:tcW w:w="0" w:type="auto"/>
            <w:vAlign w:val="center"/>
          </w:tcPr>
          <w:p w:rsidR="00263FCB" w:rsidRDefault="008B6316">
            <w:pPr>
              <w:pStyle w:val="TableBodyText"/>
            </w:pPr>
            <w:r>
              <w:t>Minor</w:t>
            </w:r>
          </w:p>
        </w:tc>
        <w:tc>
          <w:tcPr>
            <w:tcW w:w="0" w:type="auto"/>
            <w:vAlign w:val="center"/>
          </w:tcPr>
          <w:p w:rsidR="00263FCB" w:rsidRDefault="008B6316">
            <w:pPr>
              <w:pStyle w:val="TableBodyText"/>
            </w:pPr>
            <w:r>
              <w:t>Revised and edited for technical content.</w:t>
            </w:r>
          </w:p>
        </w:tc>
      </w:tr>
      <w:tr w:rsidR="00263FCB" w:rsidTr="00263FCB">
        <w:tc>
          <w:tcPr>
            <w:tcW w:w="0" w:type="auto"/>
            <w:vAlign w:val="center"/>
          </w:tcPr>
          <w:p w:rsidR="00263FCB" w:rsidRDefault="008B6316">
            <w:pPr>
              <w:pStyle w:val="TableBodyText"/>
            </w:pPr>
            <w:r>
              <w:t>11/4/2009</w:t>
            </w:r>
          </w:p>
        </w:tc>
        <w:tc>
          <w:tcPr>
            <w:tcW w:w="0" w:type="auto"/>
            <w:vAlign w:val="center"/>
          </w:tcPr>
          <w:p w:rsidR="00263FCB" w:rsidRDefault="008B6316">
            <w:pPr>
              <w:pStyle w:val="TableBodyText"/>
            </w:pPr>
            <w:r>
              <w:t>3.1.1</w:t>
            </w:r>
          </w:p>
        </w:tc>
        <w:tc>
          <w:tcPr>
            <w:tcW w:w="0" w:type="auto"/>
            <w:vAlign w:val="center"/>
          </w:tcPr>
          <w:p w:rsidR="00263FCB" w:rsidRDefault="008B6316">
            <w:pPr>
              <w:pStyle w:val="TableBodyText"/>
            </w:pPr>
            <w:r>
              <w:t>Minor</w:t>
            </w:r>
          </w:p>
        </w:tc>
        <w:tc>
          <w:tcPr>
            <w:tcW w:w="0" w:type="auto"/>
            <w:vAlign w:val="center"/>
          </w:tcPr>
          <w:p w:rsidR="00263FCB" w:rsidRDefault="008B6316">
            <w:pPr>
              <w:pStyle w:val="TableBodyText"/>
            </w:pPr>
            <w:r>
              <w:t>Updated the technical content.</w:t>
            </w:r>
          </w:p>
        </w:tc>
      </w:tr>
      <w:tr w:rsidR="00263FCB" w:rsidTr="00263FCB">
        <w:tc>
          <w:tcPr>
            <w:tcW w:w="0" w:type="auto"/>
            <w:vAlign w:val="center"/>
          </w:tcPr>
          <w:p w:rsidR="00263FCB" w:rsidRDefault="008B6316">
            <w:pPr>
              <w:pStyle w:val="TableBodyText"/>
            </w:pPr>
            <w:r>
              <w:t>2/10/2010</w:t>
            </w:r>
          </w:p>
        </w:tc>
        <w:tc>
          <w:tcPr>
            <w:tcW w:w="0" w:type="auto"/>
            <w:vAlign w:val="center"/>
          </w:tcPr>
          <w:p w:rsidR="00263FCB" w:rsidRDefault="008B6316">
            <w:pPr>
              <w:pStyle w:val="TableBodyText"/>
            </w:pPr>
            <w:r>
              <w:t>3.1.1</w:t>
            </w:r>
          </w:p>
        </w:tc>
        <w:tc>
          <w:tcPr>
            <w:tcW w:w="0" w:type="auto"/>
            <w:vAlign w:val="center"/>
          </w:tcPr>
          <w:p w:rsidR="00263FCB" w:rsidRDefault="008B6316">
            <w:pPr>
              <w:pStyle w:val="TableBodyText"/>
            </w:pPr>
            <w:r>
              <w:t>None</w:t>
            </w:r>
          </w:p>
        </w:tc>
        <w:tc>
          <w:tcPr>
            <w:tcW w:w="0" w:type="auto"/>
            <w:vAlign w:val="center"/>
          </w:tcPr>
          <w:p w:rsidR="00263FCB" w:rsidRDefault="008B6316">
            <w:pPr>
              <w:pStyle w:val="TableBodyText"/>
            </w:pPr>
            <w:r>
              <w:t>Version 3.1.1 release</w:t>
            </w:r>
          </w:p>
        </w:tc>
      </w:tr>
      <w:tr w:rsidR="00263FCB" w:rsidTr="00263FCB">
        <w:tc>
          <w:tcPr>
            <w:tcW w:w="0" w:type="auto"/>
            <w:vAlign w:val="center"/>
          </w:tcPr>
          <w:p w:rsidR="00263FCB" w:rsidRDefault="008B6316">
            <w:pPr>
              <w:pStyle w:val="TableBodyText"/>
            </w:pPr>
            <w:r>
              <w:t>5/5/2010</w:t>
            </w:r>
          </w:p>
        </w:tc>
        <w:tc>
          <w:tcPr>
            <w:tcW w:w="0" w:type="auto"/>
            <w:vAlign w:val="center"/>
          </w:tcPr>
          <w:p w:rsidR="00263FCB" w:rsidRDefault="008B6316">
            <w:pPr>
              <w:pStyle w:val="TableBodyText"/>
            </w:pPr>
            <w:r>
              <w:t>3.1.2</w:t>
            </w:r>
          </w:p>
        </w:tc>
        <w:tc>
          <w:tcPr>
            <w:tcW w:w="0" w:type="auto"/>
            <w:vAlign w:val="center"/>
          </w:tcPr>
          <w:p w:rsidR="00263FCB" w:rsidRDefault="008B6316">
            <w:pPr>
              <w:pStyle w:val="TableBodyText"/>
            </w:pPr>
            <w:r>
              <w:t>Editorial</w:t>
            </w:r>
          </w:p>
        </w:tc>
        <w:tc>
          <w:tcPr>
            <w:tcW w:w="0" w:type="auto"/>
            <w:vAlign w:val="center"/>
          </w:tcPr>
          <w:p w:rsidR="00263FCB" w:rsidRDefault="008B6316">
            <w:pPr>
              <w:pStyle w:val="TableBodyText"/>
            </w:pPr>
            <w:r>
              <w:t>Revised and edited the technical content.</w:t>
            </w:r>
          </w:p>
        </w:tc>
      </w:tr>
      <w:tr w:rsidR="00263FCB" w:rsidTr="00263FCB">
        <w:tc>
          <w:tcPr>
            <w:tcW w:w="0" w:type="auto"/>
            <w:vAlign w:val="center"/>
          </w:tcPr>
          <w:p w:rsidR="00263FCB" w:rsidRDefault="008B6316">
            <w:pPr>
              <w:pStyle w:val="TableBodyText"/>
            </w:pPr>
            <w:r>
              <w:t>8/4/2010</w:t>
            </w:r>
          </w:p>
        </w:tc>
        <w:tc>
          <w:tcPr>
            <w:tcW w:w="0" w:type="auto"/>
            <w:vAlign w:val="center"/>
          </w:tcPr>
          <w:p w:rsidR="00263FCB" w:rsidRDefault="008B6316">
            <w:pPr>
              <w:pStyle w:val="TableBodyText"/>
            </w:pPr>
            <w:r>
              <w:t>3.2</w:t>
            </w:r>
          </w:p>
        </w:tc>
        <w:tc>
          <w:tcPr>
            <w:tcW w:w="0" w:type="auto"/>
            <w:vAlign w:val="center"/>
          </w:tcPr>
          <w:p w:rsidR="00263FCB" w:rsidRDefault="008B6316">
            <w:pPr>
              <w:pStyle w:val="TableBodyText"/>
            </w:pPr>
            <w:r>
              <w:t>Minor</w:t>
            </w:r>
          </w:p>
        </w:tc>
        <w:tc>
          <w:tcPr>
            <w:tcW w:w="0" w:type="auto"/>
            <w:vAlign w:val="center"/>
          </w:tcPr>
          <w:p w:rsidR="00263FCB" w:rsidRDefault="008B6316">
            <w:pPr>
              <w:pStyle w:val="TableBodyText"/>
            </w:pPr>
            <w:r>
              <w:t>Clarified the meaning of the technical content.</w:t>
            </w:r>
          </w:p>
        </w:tc>
      </w:tr>
      <w:tr w:rsidR="00263FCB" w:rsidTr="00263FCB">
        <w:tc>
          <w:tcPr>
            <w:tcW w:w="0" w:type="auto"/>
            <w:vAlign w:val="center"/>
          </w:tcPr>
          <w:p w:rsidR="00263FCB" w:rsidRDefault="008B6316">
            <w:pPr>
              <w:pStyle w:val="TableBodyText"/>
            </w:pPr>
            <w:r>
              <w:t>11/3/2010</w:t>
            </w:r>
          </w:p>
        </w:tc>
        <w:tc>
          <w:tcPr>
            <w:tcW w:w="0" w:type="auto"/>
            <w:vAlign w:val="center"/>
          </w:tcPr>
          <w:p w:rsidR="00263FCB" w:rsidRDefault="008B6316">
            <w:pPr>
              <w:pStyle w:val="TableBodyText"/>
            </w:pPr>
            <w:r>
              <w:t>3.2</w:t>
            </w:r>
          </w:p>
        </w:tc>
        <w:tc>
          <w:tcPr>
            <w:tcW w:w="0" w:type="auto"/>
            <w:vAlign w:val="center"/>
          </w:tcPr>
          <w:p w:rsidR="00263FCB" w:rsidRDefault="008B6316">
            <w:pPr>
              <w:pStyle w:val="TableBodyText"/>
            </w:pPr>
            <w:r>
              <w:t>None</w:t>
            </w:r>
          </w:p>
        </w:tc>
        <w:tc>
          <w:tcPr>
            <w:tcW w:w="0" w:type="auto"/>
            <w:vAlign w:val="center"/>
          </w:tcPr>
          <w:p w:rsidR="00263FCB" w:rsidRDefault="008B6316">
            <w:pPr>
              <w:pStyle w:val="TableBodyText"/>
            </w:pPr>
            <w:r>
              <w:t>No changes to the meaning, language, or formatting of the technical content.</w:t>
            </w:r>
          </w:p>
        </w:tc>
      </w:tr>
      <w:tr w:rsidR="00263FCB" w:rsidTr="00263FCB">
        <w:tc>
          <w:tcPr>
            <w:tcW w:w="0" w:type="auto"/>
            <w:vAlign w:val="center"/>
          </w:tcPr>
          <w:p w:rsidR="00263FCB" w:rsidRDefault="008B6316">
            <w:pPr>
              <w:pStyle w:val="TableBodyText"/>
            </w:pPr>
            <w:r>
              <w:t>3/18/2011</w:t>
            </w:r>
          </w:p>
        </w:tc>
        <w:tc>
          <w:tcPr>
            <w:tcW w:w="0" w:type="auto"/>
            <w:vAlign w:val="center"/>
          </w:tcPr>
          <w:p w:rsidR="00263FCB" w:rsidRDefault="008B6316">
            <w:pPr>
              <w:pStyle w:val="TableBodyText"/>
            </w:pPr>
            <w:r>
              <w:t>3.3</w:t>
            </w:r>
          </w:p>
        </w:tc>
        <w:tc>
          <w:tcPr>
            <w:tcW w:w="0" w:type="auto"/>
            <w:vAlign w:val="center"/>
          </w:tcPr>
          <w:p w:rsidR="00263FCB" w:rsidRDefault="008B6316">
            <w:pPr>
              <w:pStyle w:val="TableBodyText"/>
            </w:pPr>
            <w:r>
              <w:t>Minor</w:t>
            </w:r>
          </w:p>
        </w:tc>
        <w:tc>
          <w:tcPr>
            <w:tcW w:w="0" w:type="auto"/>
            <w:vAlign w:val="center"/>
          </w:tcPr>
          <w:p w:rsidR="00263FCB" w:rsidRDefault="008B6316">
            <w:pPr>
              <w:pStyle w:val="TableBodyText"/>
            </w:pPr>
            <w:r>
              <w:t>Clarified the meaning of the technical content.</w:t>
            </w:r>
          </w:p>
        </w:tc>
      </w:tr>
      <w:tr w:rsidR="00263FCB" w:rsidTr="00263FCB">
        <w:tc>
          <w:tcPr>
            <w:tcW w:w="0" w:type="auto"/>
            <w:vAlign w:val="center"/>
          </w:tcPr>
          <w:p w:rsidR="00263FCB" w:rsidRDefault="008B6316">
            <w:pPr>
              <w:pStyle w:val="TableBodyText"/>
            </w:pPr>
            <w:r>
              <w:t>8/5/2011</w:t>
            </w:r>
          </w:p>
        </w:tc>
        <w:tc>
          <w:tcPr>
            <w:tcW w:w="0" w:type="auto"/>
            <w:vAlign w:val="center"/>
          </w:tcPr>
          <w:p w:rsidR="00263FCB" w:rsidRDefault="008B6316">
            <w:pPr>
              <w:pStyle w:val="TableBodyText"/>
            </w:pPr>
            <w:r>
              <w:t>4.0</w:t>
            </w:r>
          </w:p>
        </w:tc>
        <w:tc>
          <w:tcPr>
            <w:tcW w:w="0" w:type="auto"/>
            <w:vAlign w:val="center"/>
          </w:tcPr>
          <w:p w:rsidR="00263FCB" w:rsidRDefault="008B6316">
            <w:pPr>
              <w:pStyle w:val="TableBodyText"/>
            </w:pPr>
            <w:r>
              <w:t>Major</w:t>
            </w:r>
          </w:p>
        </w:tc>
        <w:tc>
          <w:tcPr>
            <w:tcW w:w="0" w:type="auto"/>
            <w:vAlign w:val="center"/>
          </w:tcPr>
          <w:p w:rsidR="00263FCB" w:rsidRDefault="008B6316">
            <w:pPr>
              <w:pStyle w:val="TableBodyText"/>
            </w:pPr>
            <w:r>
              <w:t>Significantly changed the technical content.</w:t>
            </w:r>
          </w:p>
        </w:tc>
      </w:tr>
      <w:tr w:rsidR="00263FCB" w:rsidTr="00263FCB">
        <w:tc>
          <w:tcPr>
            <w:tcW w:w="0" w:type="auto"/>
            <w:vAlign w:val="center"/>
          </w:tcPr>
          <w:p w:rsidR="00263FCB" w:rsidRDefault="008B6316">
            <w:pPr>
              <w:pStyle w:val="TableBodyText"/>
            </w:pPr>
            <w:r>
              <w:t>10/7/2011</w:t>
            </w:r>
          </w:p>
        </w:tc>
        <w:tc>
          <w:tcPr>
            <w:tcW w:w="0" w:type="auto"/>
            <w:vAlign w:val="center"/>
          </w:tcPr>
          <w:p w:rsidR="00263FCB" w:rsidRDefault="008B6316">
            <w:pPr>
              <w:pStyle w:val="TableBodyText"/>
            </w:pPr>
            <w:r>
              <w:t>4.0</w:t>
            </w:r>
          </w:p>
        </w:tc>
        <w:tc>
          <w:tcPr>
            <w:tcW w:w="0" w:type="auto"/>
            <w:vAlign w:val="center"/>
          </w:tcPr>
          <w:p w:rsidR="00263FCB" w:rsidRDefault="008B6316">
            <w:pPr>
              <w:pStyle w:val="TableBodyText"/>
            </w:pPr>
            <w:r>
              <w:t>None</w:t>
            </w:r>
          </w:p>
        </w:tc>
        <w:tc>
          <w:tcPr>
            <w:tcW w:w="0" w:type="auto"/>
            <w:vAlign w:val="center"/>
          </w:tcPr>
          <w:p w:rsidR="00263FCB" w:rsidRDefault="008B6316">
            <w:pPr>
              <w:pStyle w:val="TableBodyText"/>
            </w:pPr>
            <w:r>
              <w:t>No changes to the meaning, language, or formatting of the technical content.</w:t>
            </w:r>
          </w:p>
        </w:tc>
      </w:tr>
      <w:tr w:rsidR="00263FCB" w:rsidTr="00263FCB">
        <w:tc>
          <w:tcPr>
            <w:tcW w:w="0" w:type="auto"/>
            <w:vAlign w:val="center"/>
          </w:tcPr>
          <w:p w:rsidR="00263FCB" w:rsidRDefault="008B6316">
            <w:pPr>
              <w:pStyle w:val="TableBodyText"/>
            </w:pPr>
            <w:r>
              <w:t>1/20/2012</w:t>
            </w:r>
          </w:p>
        </w:tc>
        <w:tc>
          <w:tcPr>
            <w:tcW w:w="0" w:type="auto"/>
            <w:vAlign w:val="center"/>
          </w:tcPr>
          <w:p w:rsidR="00263FCB" w:rsidRDefault="008B6316">
            <w:pPr>
              <w:pStyle w:val="TableBodyText"/>
            </w:pPr>
            <w:r>
              <w:t>5.0</w:t>
            </w:r>
          </w:p>
        </w:tc>
        <w:tc>
          <w:tcPr>
            <w:tcW w:w="0" w:type="auto"/>
            <w:vAlign w:val="center"/>
          </w:tcPr>
          <w:p w:rsidR="00263FCB" w:rsidRDefault="008B6316">
            <w:pPr>
              <w:pStyle w:val="TableBodyText"/>
            </w:pPr>
            <w:r>
              <w:t>Major</w:t>
            </w:r>
          </w:p>
        </w:tc>
        <w:tc>
          <w:tcPr>
            <w:tcW w:w="0" w:type="auto"/>
            <w:vAlign w:val="center"/>
          </w:tcPr>
          <w:p w:rsidR="00263FCB" w:rsidRDefault="008B6316">
            <w:pPr>
              <w:pStyle w:val="TableBodyText"/>
            </w:pPr>
            <w:r>
              <w:t>Significantly changed the technical content.</w:t>
            </w:r>
          </w:p>
        </w:tc>
      </w:tr>
      <w:tr w:rsidR="00263FCB" w:rsidTr="00263FCB">
        <w:tc>
          <w:tcPr>
            <w:tcW w:w="0" w:type="auto"/>
            <w:vAlign w:val="center"/>
          </w:tcPr>
          <w:p w:rsidR="00263FCB" w:rsidRDefault="008B6316">
            <w:pPr>
              <w:pStyle w:val="TableBodyText"/>
            </w:pPr>
            <w:r>
              <w:t>4/27/2012</w:t>
            </w:r>
          </w:p>
        </w:tc>
        <w:tc>
          <w:tcPr>
            <w:tcW w:w="0" w:type="auto"/>
            <w:vAlign w:val="center"/>
          </w:tcPr>
          <w:p w:rsidR="00263FCB" w:rsidRDefault="008B6316">
            <w:pPr>
              <w:pStyle w:val="TableBodyText"/>
            </w:pPr>
            <w:r>
              <w:t>5.0</w:t>
            </w:r>
          </w:p>
        </w:tc>
        <w:tc>
          <w:tcPr>
            <w:tcW w:w="0" w:type="auto"/>
            <w:vAlign w:val="center"/>
          </w:tcPr>
          <w:p w:rsidR="00263FCB" w:rsidRDefault="008B6316">
            <w:pPr>
              <w:pStyle w:val="TableBodyText"/>
            </w:pPr>
            <w:r>
              <w:t>None</w:t>
            </w:r>
          </w:p>
        </w:tc>
        <w:tc>
          <w:tcPr>
            <w:tcW w:w="0" w:type="auto"/>
            <w:vAlign w:val="center"/>
          </w:tcPr>
          <w:p w:rsidR="00263FCB" w:rsidRDefault="008B6316">
            <w:pPr>
              <w:pStyle w:val="TableBodyText"/>
            </w:pPr>
            <w:r>
              <w:t>No changes to the meaning, language, or formatting of the technical content.</w:t>
            </w:r>
          </w:p>
        </w:tc>
      </w:tr>
      <w:tr w:rsidR="00263FCB" w:rsidTr="00263FCB">
        <w:tc>
          <w:tcPr>
            <w:tcW w:w="0" w:type="auto"/>
            <w:vAlign w:val="center"/>
          </w:tcPr>
          <w:p w:rsidR="00263FCB" w:rsidRDefault="008B6316">
            <w:pPr>
              <w:pStyle w:val="TableBodyText"/>
            </w:pPr>
            <w:r>
              <w:t>7/16/2012</w:t>
            </w:r>
          </w:p>
        </w:tc>
        <w:tc>
          <w:tcPr>
            <w:tcW w:w="0" w:type="auto"/>
            <w:vAlign w:val="center"/>
          </w:tcPr>
          <w:p w:rsidR="00263FCB" w:rsidRDefault="008B6316">
            <w:pPr>
              <w:pStyle w:val="TableBodyText"/>
            </w:pPr>
            <w:r>
              <w:t>5.1</w:t>
            </w:r>
          </w:p>
        </w:tc>
        <w:tc>
          <w:tcPr>
            <w:tcW w:w="0" w:type="auto"/>
            <w:vAlign w:val="center"/>
          </w:tcPr>
          <w:p w:rsidR="00263FCB" w:rsidRDefault="008B6316">
            <w:pPr>
              <w:pStyle w:val="TableBodyText"/>
            </w:pPr>
            <w:r>
              <w:t>M</w:t>
            </w:r>
            <w:r>
              <w:t>inor</w:t>
            </w:r>
          </w:p>
        </w:tc>
        <w:tc>
          <w:tcPr>
            <w:tcW w:w="0" w:type="auto"/>
            <w:vAlign w:val="center"/>
          </w:tcPr>
          <w:p w:rsidR="00263FCB" w:rsidRDefault="008B6316">
            <w:pPr>
              <w:pStyle w:val="TableBodyText"/>
            </w:pPr>
            <w:r>
              <w:t>Clarified the meaning of the technical content.</w:t>
            </w:r>
          </w:p>
        </w:tc>
      </w:tr>
      <w:tr w:rsidR="00263FCB" w:rsidTr="00263FCB">
        <w:tc>
          <w:tcPr>
            <w:tcW w:w="0" w:type="auto"/>
            <w:vAlign w:val="center"/>
          </w:tcPr>
          <w:p w:rsidR="00263FCB" w:rsidRDefault="008B6316">
            <w:pPr>
              <w:pStyle w:val="TableBodyText"/>
            </w:pPr>
            <w:r>
              <w:t>10/8/2012</w:t>
            </w:r>
          </w:p>
        </w:tc>
        <w:tc>
          <w:tcPr>
            <w:tcW w:w="0" w:type="auto"/>
            <w:vAlign w:val="center"/>
          </w:tcPr>
          <w:p w:rsidR="00263FCB" w:rsidRDefault="008B6316">
            <w:pPr>
              <w:pStyle w:val="TableBodyText"/>
            </w:pPr>
            <w:r>
              <w:t>5.2</w:t>
            </w:r>
          </w:p>
        </w:tc>
        <w:tc>
          <w:tcPr>
            <w:tcW w:w="0" w:type="auto"/>
            <w:vAlign w:val="center"/>
          </w:tcPr>
          <w:p w:rsidR="00263FCB" w:rsidRDefault="008B6316">
            <w:pPr>
              <w:pStyle w:val="TableBodyText"/>
            </w:pPr>
            <w:r>
              <w:t>Minor</w:t>
            </w:r>
          </w:p>
        </w:tc>
        <w:tc>
          <w:tcPr>
            <w:tcW w:w="0" w:type="auto"/>
            <w:vAlign w:val="center"/>
          </w:tcPr>
          <w:p w:rsidR="00263FCB" w:rsidRDefault="008B6316">
            <w:pPr>
              <w:pStyle w:val="TableBodyText"/>
            </w:pPr>
            <w:r>
              <w:t>Clarified the meaning of the technical content.</w:t>
            </w:r>
          </w:p>
        </w:tc>
      </w:tr>
      <w:tr w:rsidR="00263FCB" w:rsidTr="00263FCB">
        <w:tc>
          <w:tcPr>
            <w:tcW w:w="0" w:type="auto"/>
            <w:vAlign w:val="center"/>
          </w:tcPr>
          <w:p w:rsidR="00263FCB" w:rsidRDefault="008B6316">
            <w:pPr>
              <w:pStyle w:val="TableBodyText"/>
            </w:pPr>
            <w:r>
              <w:t>2/11/2013</w:t>
            </w:r>
          </w:p>
        </w:tc>
        <w:tc>
          <w:tcPr>
            <w:tcW w:w="0" w:type="auto"/>
            <w:vAlign w:val="center"/>
          </w:tcPr>
          <w:p w:rsidR="00263FCB" w:rsidRDefault="008B6316">
            <w:pPr>
              <w:pStyle w:val="TableBodyText"/>
            </w:pPr>
            <w:r>
              <w:t>5.2</w:t>
            </w:r>
          </w:p>
        </w:tc>
        <w:tc>
          <w:tcPr>
            <w:tcW w:w="0" w:type="auto"/>
            <w:vAlign w:val="center"/>
          </w:tcPr>
          <w:p w:rsidR="00263FCB" w:rsidRDefault="008B6316">
            <w:pPr>
              <w:pStyle w:val="TableBodyText"/>
            </w:pPr>
            <w:r>
              <w:t>None</w:t>
            </w:r>
          </w:p>
        </w:tc>
        <w:tc>
          <w:tcPr>
            <w:tcW w:w="0" w:type="auto"/>
            <w:vAlign w:val="center"/>
          </w:tcPr>
          <w:p w:rsidR="00263FCB" w:rsidRDefault="008B6316">
            <w:pPr>
              <w:pStyle w:val="TableBodyText"/>
            </w:pPr>
            <w:r>
              <w:t>No changes to the meaning, language, or formatting of the technical content.</w:t>
            </w:r>
          </w:p>
        </w:tc>
      </w:tr>
      <w:tr w:rsidR="00263FCB" w:rsidTr="00263FCB">
        <w:tc>
          <w:tcPr>
            <w:tcW w:w="0" w:type="auto"/>
            <w:vAlign w:val="center"/>
          </w:tcPr>
          <w:p w:rsidR="00263FCB" w:rsidRDefault="008B6316">
            <w:pPr>
              <w:pStyle w:val="TableBodyText"/>
            </w:pPr>
            <w:r>
              <w:t>7/26/2013</w:t>
            </w:r>
          </w:p>
        </w:tc>
        <w:tc>
          <w:tcPr>
            <w:tcW w:w="0" w:type="auto"/>
            <w:vAlign w:val="center"/>
          </w:tcPr>
          <w:p w:rsidR="00263FCB" w:rsidRDefault="008B6316">
            <w:pPr>
              <w:pStyle w:val="TableBodyText"/>
            </w:pPr>
            <w:r>
              <w:t>5.2</w:t>
            </w:r>
          </w:p>
        </w:tc>
        <w:tc>
          <w:tcPr>
            <w:tcW w:w="0" w:type="auto"/>
            <w:vAlign w:val="center"/>
          </w:tcPr>
          <w:p w:rsidR="00263FCB" w:rsidRDefault="008B6316">
            <w:pPr>
              <w:pStyle w:val="TableBodyText"/>
            </w:pPr>
            <w:r>
              <w:t>None</w:t>
            </w:r>
          </w:p>
        </w:tc>
        <w:tc>
          <w:tcPr>
            <w:tcW w:w="0" w:type="auto"/>
            <w:vAlign w:val="center"/>
          </w:tcPr>
          <w:p w:rsidR="00263FCB" w:rsidRDefault="008B6316">
            <w:pPr>
              <w:pStyle w:val="TableBodyText"/>
            </w:pPr>
            <w:r>
              <w:t>No changes to the meaning, language, or formatting of the technical content.</w:t>
            </w:r>
          </w:p>
        </w:tc>
      </w:tr>
      <w:tr w:rsidR="00263FCB" w:rsidTr="00263FCB">
        <w:tc>
          <w:tcPr>
            <w:tcW w:w="0" w:type="auto"/>
            <w:vAlign w:val="center"/>
          </w:tcPr>
          <w:p w:rsidR="00263FCB" w:rsidRDefault="008B6316">
            <w:pPr>
              <w:pStyle w:val="TableBodyText"/>
            </w:pPr>
            <w:r>
              <w:t>11/18/2013</w:t>
            </w:r>
          </w:p>
        </w:tc>
        <w:tc>
          <w:tcPr>
            <w:tcW w:w="0" w:type="auto"/>
            <w:vAlign w:val="center"/>
          </w:tcPr>
          <w:p w:rsidR="00263FCB" w:rsidRDefault="008B6316">
            <w:pPr>
              <w:pStyle w:val="TableBodyText"/>
            </w:pPr>
            <w:r>
              <w:t>5.3</w:t>
            </w:r>
          </w:p>
        </w:tc>
        <w:tc>
          <w:tcPr>
            <w:tcW w:w="0" w:type="auto"/>
            <w:vAlign w:val="center"/>
          </w:tcPr>
          <w:p w:rsidR="00263FCB" w:rsidRDefault="008B6316">
            <w:pPr>
              <w:pStyle w:val="TableBodyText"/>
            </w:pPr>
            <w:r>
              <w:t>Minor</w:t>
            </w:r>
          </w:p>
        </w:tc>
        <w:tc>
          <w:tcPr>
            <w:tcW w:w="0" w:type="auto"/>
            <w:vAlign w:val="center"/>
          </w:tcPr>
          <w:p w:rsidR="00263FCB" w:rsidRDefault="008B6316">
            <w:pPr>
              <w:pStyle w:val="TableBodyText"/>
            </w:pPr>
            <w:r>
              <w:t>Clarified the meaning of the technical content.</w:t>
            </w:r>
          </w:p>
        </w:tc>
      </w:tr>
      <w:tr w:rsidR="00263FCB" w:rsidTr="00263FCB">
        <w:tc>
          <w:tcPr>
            <w:tcW w:w="0" w:type="auto"/>
            <w:vAlign w:val="center"/>
          </w:tcPr>
          <w:p w:rsidR="00263FCB" w:rsidRDefault="008B6316">
            <w:pPr>
              <w:pStyle w:val="TableBodyText"/>
            </w:pPr>
            <w:r>
              <w:t>2/10/2014</w:t>
            </w:r>
          </w:p>
        </w:tc>
        <w:tc>
          <w:tcPr>
            <w:tcW w:w="0" w:type="auto"/>
            <w:vAlign w:val="center"/>
          </w:tcPr>
          <w:p w:rsidR="00263FCB" w:rsidRDefault="008B6316">
            <w:pPr>
              <w:pStyle w:val="TableBodyText"/>
            </w:pPr>
            <w:r>
              <w:t>5.3</w:t>
            </w:r>
          </w:p>
        </w:tc>
        <w:tc>
          <w:tcPr>
            <w:tcW w:w="0" w:type="auto"/>
            <w:vAlign w:val="center"/>
          </w:tcPr>
          <w:p w:rsidR="00263FCB" w:rsidRDefault="008B6316">
            <w:pPr>
              <w:pStyle w:val="TableBodyText"/>
            </w:pPr>
            <w:r>
              <w:t>None</w:t>
            </w:r>
          </w:p>
        </w:tc>
        <w:tc>
          <w:tcPr>
            <w:tcW w:w="0" w:type="auto"/>
            <w:vAlign w:val="center"/>
          </w:tcPr>
          <w:p w:rsidR="00263FCB" w:rsidRDefault="008B6316">
            <w:pPr>
              <w:pStyle w:val="TableBodyText"/>
            </w:pPr>
            <w:r>
              <w:t>No changes to the meaning, language, or formatting of the technical content.</w:t>
            </w:r>
          </w:p>
        </w:tc>
      </w:tr>
      <w:tr w:rsidR="00263FCB" w:rsidTr="00263FCB">
        <w:tc>
          <w:tcPr>
            <w:tcW w:w="0" w:type="auto"/>
            <w:vAlign w:val="center"/>
          </w:tcPr>
          <w:p w:rsidR="00263FCB" w:rsidRDefault="008B6316">
            <w:pPr>
              <w:pStyle w:val="TableBodyText"/>
            </w:pPr>
            <w:r>
              <w:t>4/30/2014</w:t>
            </w:r>
          </w:p>
        </w:tc>
        <w:tc>
          <w:tcPr>
            <w:tcW w:w="0" w:type="auto"/>
            <w:vAlign w:val="center"/>
          </w:tcPr>
          <w:p w:rsidR="00263FCB" w:rsidRDefault="008B6316">
            <w:pPr>
              <w:pStyle w:val="TableBodyText"/>
            </w:pPr>
            <w:r>
              <w:t>5</w:t>
            </w:r>
            <w:r>
              <w:t>.3</w:t>
            </w:r>
          </w:p>
        </w:tc>
        <w:tc>
          <w:tcPr>
            <w:tcW w:w="0" w:type="auto"/>
            <w:vAlign w:val="center"/>
          </w:tcPr>
          <w:p w:rsidR="00263FCB" w:rsidRDefault="008B6316">
            <w:pPr>
              <w:pStyle w:val="TableBodyText"/>
            </w:pPr>
            <w:r>
              <w:t>None</w:t>
            </w:r>
          </w:p>
        </w:tc>
        <w:tc>
          <w:tcPr>
            <w:tcW w:w="0" w:type="auto"/>
            <w:vAlign w:val="center"/>
          </w:tcPr>
          <w:p w:rsidR="00263FCB" w:rsidRDefault="008B6316">
            <w:pPr>
              <w:pStyle w:val="TableBodyText"/>
            </w:pPr>
            <w:r>
              <w:t xml:space="preserve">No changes to the meaning, language, or formatting of the </w:t>
            </w:r>
            <w:r>
              <w:lastRenderedPageBreak/>
              <w:t>technical content.</w:t>
            </w:r>
          </w:p>
        </w:tc>
      </w:tr>
      <w:tr w:rsidR="00263FCB" w:rsidTr="00263FCB">
        <w:tc>
          <w:tcPr>
            <w:tcW w:w="0" w:type="auto"/>
            <w:vAlign w:val="center"/>
          </w:tcPr>
          <w:p w:rsidR="00263FCB" w:rsidRDefault="008B6316">
            <w:pPr>
              <w:pStyle w:val="TableBodyText"/>
            </w:pPr>
            <w:r>
              <w:lastRenderedPageBreak/>
              <w:t>7/31/2014</w:t>
            </w:r>
          </w:p>
        </w:tc>
        <w:tc>
          <w:tcPr>
            <w:tcW w:w="0" w:type="auto"/>
            <w:vAlign w:val="center"/>
          </w:tcPr>
          <w:p w:rsidR="00263FCB" w:rsidRDefault="008B6316">
            <w:pPr>
              <w:pStyle w:val="TableBodyText"/>
            </w:pPr>
            <w:r>
              <w:t>5.3</w:t>
            </w:r>
          </w:p>
        </w:tc>
        <w:tc>
          <w:tcPr>
            <w:tcW w:w="0" w:type="auto"/>
            <w:vAlign w:val="center"/>
          </w:tcPr>
          <w:p w:rsidR="00263FCB" w:rsidRDefault="008B6316">
            <w:pPr>
              <w:pStyle w:val="TableBodyText"/>
            </w:pPr>
            <w:r>
              <w:t>None</w:t>
            </w:r>
          </w:p>
        </w:tc>
        <w:tc>
          <w:tcPr>
            <w:tcW w:w="0" w:type="auto"/>
            <w:vAlign w:val="center"/>
          </w:tcPr>
          <w:p w:rsidR="00263FCB" w:rsidRDefault="008B6316">
            <w:pPr>
              <w:pStyle w:val="TableBodyText"/>
            </w:pPr>
            <w:r>
              <w:t>No changes to the meaning, language, or formatting of the technical content.</w:t>
            </w:r>
          </w:p>
        </w:tc>
      </w:tr>
      <w:tr w:rsidR="00263FCB" w:rsidTr="00263FCB">
        <w:tc>
          <w:tcPr>
            <w:tcW w:w="0" w:type="auto"/>
            <w:vAlign w:val="center"/>
          </w:tcPr>
          <w:p w:rsidR="00263FCB" w:rsidRDefault="008B6316">
            <w:pPr>
              <w:pStyle w:val="TableBodyText"/>
            </w:pPr>
            <w:r>
              <w:t>10/30/2014</w:t>
            </w:r>
          </w:p>
        </w:tc>
        <w:tc>
          <w:tcPr>
            <w:tcW w:w="0" w:type="auto"/>
            <w:vAlign w:val="center"/>
          </w:tcPr>
          <w:p w:rsidR="00263FCB" w:rsidRDefault="008B6316">
            <w:pPr>
              <w:pStyle w:val="TableBodyText"/>
            </w:pPr>
            <w:r>
              <w:t>5.3</w:t>
            </w:r>
          </w:p>
        </w:tc>
        <w:tc>
          <w:tcPr>
            <w:tcW w:w="0" w:type="auto"/>
            <w:vAlign w:val="center"/>
          </w:tcPr>
          <w:p w:rsidR="00263FCB" w:rsidRDefault="008B6316">
            <w:pPr>
              <w:pStyle w:val="TableBodyText"/>
            </w:pPr>
            <w:r>
              <w:t>None</w:t>
            </w:r>
          </w:p>
        </w:tc>
        <w:tc>
          <w:tcPr>
            <w:tcW w:w="0" w:type="auto"/>
            <w:vAlign w:val="center"/>
          </w:tcPr>
          <w:p w:rsidR="00263FCB" w:rsidRDefault="008B6316">
            <w:pPr>
              <w:pStyle w:val="TableBodyText"/>
            </w:pPr>
            <w:r>
              <w:t>No changes to the meaning, language, or formatting of the technical content.</w:t>
            </w:r>
          </w:p>
        </w:tc>
      </w:tr>
      <w:tr w:rsidR="00263FCB" w:rsidTr="00263FCB">
        <w:tc>
          <w:tcPr>
            <w:tcW w:w="0" w:type="auto"/>
            <w:vAlign w:val="center"/>
          </w:tcPr>
          <w:p w:rsidR="00263FCB" w:rsidRDefault="008B6316">
            <w:pPr>
              <w:pStyle w:val="TableBodyText"/>
            </w:pPr>
            <w:r>
              <w:t>3/16/2015</w:t>
            </w:r>
          </w:p>
        </w:tc>
        <w:tc>
          <w:tcPr>
            <w:tcW w:w="0" w:type="auto"/>
            <w:vAlign w:val="center"/>
          </w:tcPr>
          <w:p w:rsidR="00263FCB" w:rsidRDefault="008B6316">
            <w:pPr>
              <w:pStyle w:val="TableBodyText"/>
            </w:pPr>
            <w:r>
              <w:t>6.0</w:t>
            </w:r>
          </w:p>
        </w:tc>
        <w:tc>
          <w:tcPr>
            <w:tcW w:w="0" w:type="auto"/>
            <w:vAlign w:val="center"/>
          </w:tcPr>
          <w:p w:rsidR="00263FCB" w:rsidRDefault="008B6316">
            <w:pPr>
              <w:pStyle w:val="TableBodyText"/>
            </w:pPr>
            <w:r>
              <w:t>Major</w:t>
            </w:r>
          </w:p>
        </w:tc>
        <w:tc>
          <w:tcPr>
            <w:tcW w:w="0" w:type="auto"/>
            <w:vAlign w:val="center"/>
          </w:tcPr>
          <w:p w:rsidR="00263FCB" w:rsidRDefault="008B6316">
            <w:pPr>
              <w:pStyle w:val="TableBodyText"/>
            </w:pPr>
            <w:r>
              <w:t>Significantly changed the technical content.</w:t>
            </w:r>
          </w:p>
        </w:tc>
      </w:tr>
      <w:tr w:rsidR="00263FCB" w:rsidTr="00263FCB">
        <w:tc>
          <w:tcPr>
            <w:tcW w:w="0" w:type="auto"/>
            <w:vAlign w:val="center"/>
          </w:tcPr>
          <w:p w:rsidR="00263FCB" w:rsidRDefault="008B6316">
            <w:pPr>
              <w:pStyle w:val="TableBodyText"/>
            </w:pPr>
            <w:r>
              <w:t>5/26/2015</w:t>
            </w:r>
          </w:p>
        </w:tc>
        <w:tc>
          <w:tcPr>
            <w:tcW w:w="0" w:type="auto"/>
            <w:vAlign w:val="center"/>
          </w:tcPr>
          <w:p w:rsidR="00263FCB" w:rsidRDefault="008B6316">
            <w:pPr>
              <w:pStyle w:val="TableBodyText"/>
            </w:pPr>
            <w:r>
              <w:t>6.0</w:t>
            </w:r>
          </w:p>
        </w:tc>
        <w:tc>
          <w:tcPr>
            <w:tcW w:w="0" w:type="auto"/>
            <w:vAlign w:val="center"/>
          </w:tcPr>
          <w:p w:rsidR="00263FCB" w:rsidRDefault="008B6316">
            <w:pPr>
              <w:pStyle w:val="TableBodyText"/>
            </w:pPr>
            <w:r>
              <w:t>None</w:t>
            </w:r>
          </w:p>
        </w:tc>
        <w:tc>
          <w:tcPr>
            <w:tcW w:w="0" w:type="auto"/>
            <w:vAlign w:val="center"/>
          </w:tcPr>
          <w:p w:rsidR="00263FCB" w:rsidRDefault="008B6316">
            <w:pPr>
              <w:pStyle w:val="TableBodyText"/>
            </w:pPr>
            <w:r>
              <w:t>No changes to the meaning, language, or formatting of the technical content.</w:t>
            </w:r>
          </w:p>
        </w:tc>
      </w:tr>
      <w:tr w:rsidR="00263FCB" w:rsidTr="00263FCB">
        <w:tc>
          <w:tcPr>
            <w:tcW w:w="0" w:type="auto"/>
            <w:vAlign w:val="center"/>
          </w:tcPr>
          <w:p w:rsidR="00263FCB" w:rsidRDefault="008B6316">
            <w:pPr>
              <w:pStyle w:val="TableBodyText"/>
            </w:pPr>
            <w:r>
              <w:t>9/14/2015</w:t>
            </w:r>
          </w:p>
        </w:tc>
        <w:tc>
          <w:tcPr>
            <w:tcW w:w="0" w:type="auto"/>
            <w:vAlign w:val="center"/>
          </w:tcPr>
          <w:p w:rsidR="00263FCB" w:rsidRDefault="008B6316">
            <w:pPr>
              <w:pStyle w:val="TableBodyText"/>
            </w:pPr>
            <w:r>
              <w:t>6.0</w:t>
            </w:r>
          </w:p>
        </w:tc>
        <w:tc>
          <w:tcPr>
            <w:tcW w:w="0" w:type="auto"/>
            <w:vAlign w:val="center"/>
          </w:tcPr>
          <w:p w:rsidR="00263FCB" w:rsidRDefault="008B6316">
            <w:pPr>
              <w:pStyle w:val="TableBodyText"/>
            </w:pPr>
            <w:r>
              <w:t>None</w:t>
            </w:r>
          </w:p>
        </w:tc>
        <w:tc>
          <w:tcPr>
            <w:tcW w:w="0" w:type="auto"/>
            <w:vAlign w:val="center"/>
          </w:tcPr>
          <w:p w:rsidR="00263FCB" w:rsidRDefault="008B6316">
            <w:pPr>
              <w:pStyle w:val="TableBodyText"/>
            </w:pPr>
            <w:r>
              <w:t>No changes to the meaning, language, or formatting of the technical content.</w:t>
            </w:r>
          </w:p>
        </w:tc>
      </w:tr>
      <w:tr w:rsidR="00263FCB" w:rsidTr="00263FCB">
        <w:tc>
          <w:tcPr>
            <w:tcW w:w="0" w:type="auto"/>
            <w:vAlign w:val="center"/>
          </w:tcPr>
          <w:p w:rsidR="00263FCB" w:rsidRDefault="008B6316">
            <w:pPr>
              <w:pStyle w:val="TableBodyText"/>
            </w:pPr>
            <w:r>
              <w:t>6/13/2016</w:t>
            </w:r>
          </w:p>
        </w:tc>
        <w:tc>
          <w:tcPr>
            <w:tcW w:w="0" w:type="auto"/>
            <w:vAlign w:val="center"/>
          </w:tcPr>
          <w:p w:rsidR="00263FCB" w:rsidRDefault="008B6316">
            <w:pPr>
              <w:pStyle w:val="TableBodyText"/>
            </w:pPr>
            <w:r>
              <w:t>6.0</w:t>
            </w:r>
          </w:p>
        </w:tc>
        <w:tc>
          <w:tcPr>
            <w:tcW w:w="0" w:type="auto"/>
            <w:vAlign w:val="center"/>
          </w:tcPr>
          <w:p w:rsidR="00263FCB" w:rsidRDefault="008B6316">
            <w:pPr>
              <w:pStyle w:val="TableBodyText"/>
            </w:pPr>
            <w:r>
              <w:t>None</w:t>
            </w:r>
          </w:p>
        </w:tc>
        <w:tc>
          <w:tcPr>
            <w:tcW w:w="0" w:type="auto"/>
            <w:vAlign w:val="center"/>
          </w:tcPr>
          <w:p w:rsidR="00263FCB" w:rsidRDefault="008B6316">
            <w:pPr>
              <w:pStyle w:val="TableBodyText"/>
            </w:pPr>
            <w:r>
              <w:t>No changes to the meaning, language, or formatting of the technical content.</w:t>
            </w:r>
          </w:p>
        </w:tc>
      </w:tr>
      <w:tr w:rsidR="00263FCB" w:rsidTr="00263FCB">
        <w:tc>
          <w:tcPr>
            <w:tcW w:w="0" w:type="auto"/>
            <w:vAlign w:val="center"/>
          </w:tcPr>
          <w:p w:rsidR="00263FCB" w:rsidRDefault="008B6316">
            <w:pPr>
              <w:pStyle w:val="TableBodyText"/>
            </w:pPr>
            <w:r>
              <w:t>9/14/2016</w:t>
            </w:r>
          </w:p>
        </w:tc>
        <w:tc>
          <w:tcPr>
            <w:tcW w:w="0" w:type="auto"/>
            <w:vAlign w:val="center"/>
          </w:tcPr>
          <w:p w:rsidR="00263FCB" w:rsidRDefault="008B6316">
            <w:pPr>
              <w:pStyle w:val="TableBodyText"/>
            </w:pPr>
            <w:r>
              <w:t>6.0</w:t>
            </w:r>
          </w:p>
        </w:tc>
        <w:tc>
          <w:tcPr>
            <w:tcW w:w="0" w:type="auto"/>
            <w:vAlign w:val="center"/>
          </w:tcPr>
          <w:p w:rsidR="00263FCB" w:rsidRDefault="008B6316">
            <w:pPr>
              <w:pStyle w:val="TableBodyText"/>
            </w:pPr>
            <w:r>
              <w:t>None</w:t>
            </w:r>
          </w:p>
        </w:tc>
        <w:tc>
          <w:tcPr>
            <w:tcW w:w="0" w:type="auto"/>
            <w:vAlign w:val="center"/>
          </w:tcPr>
          <w:p w:rsidR="00263FCB" w:rsidRDefault="008B6316">
            <w:pPr>
              <w:pStyle w:val="TableBodyText"/>
            </w:pPr>
            <w:r>
              <w:t>No changes to the meaning, language, or formatting of the</w:t>
            </w:r>
            <w:r>
              <w:t xml:space="preserve"> technical content.</w:t>
            </w:r>
          </w:p>
        </w:tc>
      </w:tr>
      <w:tr w:rsidR="00263FCB" w:rsidTr="00263FCB">
        <w:tc>
          <w:tcPr>
            <w:tcW w:w="0" w:type="auto"/>
            <w:vAlign w:val="center"/>
          </w:tcPr>
          <w:p w:rsidR="00263FCB" w:rsidRDefault="008B6316">
            <w:pPr>
              <w:pStyle w:val="TableBodyText"/>
            </w:pPr>
            <w:r>
              <w:t>7/24/2018</w:t>
            </w:r>
          </w:p>
        </w:tc>
        <w:tc>
          <w:tcPr>
            <w:tcW w:w="0" w:type="auto"/>
            <w:vAlign w:val="center"/>
          </w:tcPr>
          <w:p w:rsidR="00263FCB" w:rsidRDefault="008B6316">
            <w:pPr>
              <w:pStyle w:val="TableBodyText"/>
            </w:pPr>
            <w:r>
              <w:t>7.0</w:t>
            </w:r>
          </w:p>
        </w:tc>
        <w:tc>
          <w:tcPr>
            <w:tcW w:w="0" w:type="auto"/>
            <w:vAlign w:val="center"/>
          </w:tcPr>
          <w:p w:rsidR="00263FCB" w:rsidRDefault="008B6316">
            <w:pPr>
              <w:pStyle w:val="TableBodyText"/>
            </w:pPr>
            <w:r>
              <w:t>Major</w:t>
            </w:r>
          </w:p>
        </w:tc>
        <w:tc>
          <w:tcPr>
            <w:tcW w:w="0" w:type="auto"/>
            <w:vAlign w:val="center"/>
          </w:tcPr>
          <w:p w:rsidR="00263FCB" w:rsidRDefault="008B6316">
            <w:pPr>
              <w:pStyle w:val="TableBodyText"/>
            </w:pPr>
            <w:r>
              <w:t>Significantly changed the technical content.</w:t>
            </w:r>
          </w:p>
        </w:tc>
      </w:tr>
      <w:tr w:rsidR="00263FCB" w:rsidTr="00263FCB">
        <w:tc>
          <w:tcPr>
            <w:tcW w:w="0" w:type="auto"/>
            <w:vAlign w:val="center"/>
          </w:tcPr>
          <w:p w:rsidR="00263FCB" w:rsidRDefault="008B6316">
            <w:pPr>
              <w:pStyle w:val="TableBodyText"/>
            </w:pPr>
            <w:r>
              <w:t>10/1/2018</w:t>
            </w:r>
          </w:p>
        </w:tc>
        <w:tc>
          <w:tcPr>
            <w:tcW w:w="0" w:type="auto"/>
            <w:vAlign w:val="center"/>
          </w:tcPr>
          <w:p w:rsidR="00263FCB" w:rsidRDefault="008B6316">
            <w:pPr>
              <w:pStyle w:val="TableBodyText"/>
            </w:pPr>
            <w:r>
              <w:t>8.0</w:t>
            </w:r>
          </w:p>
        </w:tc>
        <w:tc>
          <w:tcPr>
            <w:tcW w:w="0" w:type="auto"/>
            <w:vAlign w:val="center"/>
          </w:tcPr>
          <w:p w:rsidR="00263FCB" w:rsidRDefault="008B6316">
            <w:pPr>
              <w:pStyle w:val="TableBodyText"/>
            </w:pPr>
            <w:r>
              <w:t>Major</w:t>
            </w:r>
          </w:p>
        </w:tc>
        <w:tc>
          <w:tcPr>
            <w:tcW w:w="0" w:type="auto"/>
            <w:vAlign w:val="center"/>
          </w:tcPr>
          <w:p w:rsidR="00263FCB" w:rsidRDefault="008B6316">
            <w:pPr>
              <w:pStyle w:val="TableBodyText"/>
            </w:pPr>
            <w:r>
              <w:t>Significantly changed the technical content.</w:t>
            </w:r>
          </w:p>
        </w:tc>
      </w:tr>
      <w:tr w:rsidR="00263FCB" w:rsidTr="00263FCB">
        <w:tc>
          <w:tcPr>
            <w:tcW w:w="0" w:type="auto"/>
            <w:vAlign w:val="center"/>
          </w:tcPr>
          <w:p w:rsidR="00263FCB" w:rsidRDefault="008B6316">
            <w:pPr>
              <w:pStyle w:val="TableBodyText"/>
            </w:pPr>
            <w:r>
              <w:t>4/22/2021</w:t>
            </w:r>
          </w:p>
        </w:tc>
        <w:tc>
          <w:tcPr>
            <w:tcW w:w="0" w:type="auto"/>
            <w:vAlign w:val="center"/>
          </w:tcPr>
          <w:p w:rsidR="00263FCB" w:rsidRDefault="008B6316">
            <w:pPr>
              <w:pStyle w:val="TableBodyText"/>
            </w:pPr>
            <w:r>
              <w:t>9.0</w:t>
            </w:r>
          </w:p>
        </w:tc>
        <w:tc>
          <w:tcPr>
            <w:tcW w:w="0" w:type="auto"/>
            <w:vAlign w:val="center"/>
          </w:tcPr>
          <w:p w:rsidR="00263FCB" w:rsidRDefault="008B6316">
            <w:pPr>
              <w:pStyle w:val="TableBodyText"/>
            </w:pPr>
            <w:r>
              <w:t>Major</w:t>
            </w:r>
          </w:p>
        </w:tc>
        <w:tc>
          <w:tcPr>
            <w:tcW w:w="0" w:type="auto"/>
            <w:vAlign w:val="center"/>
          </w:tcPr>
          <w:p w:rsidR="00263FCB" w:rsidRDefault="008B6316">
            <w:pPr>
              <w:pStyle w:val="TableBodyText"/>
            </w:pPr>
            <w:r>
              <w:t>Significantly changed the technical content.</w:t>
            </w:r>
          </w:p>
        </w:tc>
      </w:tr>
      <w:tr w:rsidR="00263FCB" w:rsidTr="00263FCB">
        <w:tc>
          <w:tcPr>
            <w:tcW w:w="0" w:type="auto"/>
            <w:vAlign w:val="center"/>
          </w:tcPr>
          <w:p w:rsidR="00263FCB" w:rsidRDefault="008B6316">
            <w:pPr>
              <w:pStyle w:val="TableBodyText"/>
            </w:pPr>
            <w:r>
              <w:t>8/17/2021</w:t>
            </w:r>
          </w:p>
        </w:tc>
        <w:tc>
          <w:tcPr>
            <w:tcW w:w="0" w:type="auto"/>
            <w:vAlign w:val="center"/>
          </w:tcPr>
          <w:p w:rsidR="00263FCB" w:rsidRDefault="008B6316">
            <w:pPr>
              <w:pStyle w:val="TableBodyText"/>
            </w:pPr>
            <w:r>
              <w:t>10.0</w:t>
            </w:r>
          </w:p>
        </w:tc>
        <w:tc>
          <w:tcPr>
            <w:tcW w:w="0" w:type="auto"/>
            <w:vAlign w:val="center"/>
          </w:tcPr>
          <w:p w:rsidR="00263FCB" w:rsidRDefault="008B6316">
            <w:pPr>
              <w:pStyle w:val="TableBodyText"/>
            </w:pPr>
            <w:r>
              <w:t>Major</w:t>
            </w:r>
          </w:p>
        </w:tc>
        <w:tc>
          <w:tcPr>
            <w:tcW w:w="0" w:type="auto"/>
            <w:vAlign w:val="center"/>
          </w:tcPr>
          <w:p w:rsidR="00263FCB" w:rsidRDefault="008B6316">
            <w:pPr>
              <w:pStyle w:val="TableBodyText"/>
            </w:pPr>
            <w:r>
              <w:t>Significantly changed the technical content.</w:t>
            </w:r>
          </w:p>
        </w:tc>
      </w:tr>
      <w:tr w:rsidR="00263FCB" w:rsidTr="00263FCB">
        <w:tc>
          <w:tcPr>
            <w:tcW w:w="0" w:type="auto"/>
            <w:vAlign w:val="center"/>
          </w:tcPr>
          <w:p w:rsidR="00263FCB" w:rsidRDefault="008B6316">
            <w:pPr>
              <w:pStyle w:val="TableBodyText"/>
            </w:pPr>
            <w:r>
              <w:t>2/15/2022</w:t>
            </w:r>
          </w:p>
        </w:tc>
        <w:tc>
          <w:tcPr>
            <w:tcW w:w="0" w:type="auto"/>
            <w:vAlign w:val="center"/>
          </w:tcPr>
          <w:p w:rsidR="00263FCB" w:rsidRDefault="008B6316">
            <w:pPr>
              <w:pStyle w:val="TableBodyText"/>
            </w:pPr>
            <w:r>
              <w:t>10.0</w:t>
            </w:r>
          </w:p>
        </w:tc>
        <w:tc>
          <w:tcPr>
            <w:tcW w:w="0" w:type="auto"/>
            <w:vAlign w:val="center"/>
          </w:tcPr>
          <w:p w:rsidR="00263FCB" w:rsidRDefault="008B6316">
            <w:pPr>
              <w:pStyle w:val="TableBodyText"/>
            </w:pPr>
            <w:r>
              <w:t>None</w:t>
            </w:r>
          </w:p>
        </w:tc>
        <w:tc>
          <w:tcPr>
            <w:tcW w:w="0" w:type="auto"/>
            <w:vAlign w:val="center"/>
          </w:tcPr>
          <w:p w:rsidR="00263FCB" w:rsidRDefault="008B6316">
            <w:pPr>
              <w:pStyle w:val="TableBodyText"/>
            </w:pPr>
            <w:r>
              <w:t>No changes to the meaning, language, or formatting of the technical content.</w:t>
            </w:r>
          </w:p>
        </w:tc>
      </w:tr>
      <w:tr w:rsidR="00263FCB" w:rsidTr="00263FCB">
        <w:tc>
          <w:tcPr>
            <w:tcW w:w="0" w:type="auto"/>
            <w:vAlign w:val="center"/>
          </w:tcPr>
          <w:p w:rsidR="00263FCB" w:rsidRDefault="008B6316">
            <w:pPr>
              <w:pStyle w:val="TableBodyText"/>
            </w:pPr>
            <w:r>
              <w:t>8/20/2024</w:t>
            </w:r>
          </w:p>
        </w:tc>
        <w:tc>
          <w:tcPr>
            <w:tcW w:w="0" w:type="auto"/>
            <w:vAlign w:val="center"/>
          </w:tcPr>
          <w:p w:rsidR="00263FCB" w:rsidRDefault="008B6316">
            <w:pPr>
              <w:pStyle w:val="TableBodyText"/>
            </w:pPr>
            <w:r>
              <w:t>11.0</w:t>
            </w:r>
          </w:p>
        </w:tc>
        <w:tc>
          <w:tcPr>
            <w:tcW w:w="0" w:type="auto"/>
            <w:vAlign w:val="center"/>
          </w:tcPr>
          <w:p w:rsidR="00263FCB" w:rsidRDefault="008B6316">
            <w:pPr>
              <w:pStyle w:val="TableBodyText"/>
            </w:pPr>
            <w:r>
              <w:t>Major</w:t>
            </w:r>
          </w:p>
        </w:tc>
        <w:tc>
          <w:tcPr>
            <w:tcW w:w="0" w:type="auto"/>
            <w:vAlign w:val="center"/>
          </w:tcPr>
          <w:p w:rsidR="00263FCB" w:rsidRDefault="008B6316">
            <w:pPr>
              <w:pStyle w:val="TableBodyText"/>
            </w:pPr>
            <w:r>
              <w:t>Significantly changed the technical content.</w:t>
            </w:r>
          </w:p>
        </w:tc>
      </w:tr>
    </w:tbl>
    <w:p w:rsidR="00263FCB" w:rsidRDefault="008B6316">
      <w:pPr>
        <w:pStyle w:val="TOCHeading"/>
      </w:pPr>
      <w:r>
        <w:lastRenderedPageBreak/>
        <w:t>Table of Contents</w:t>
      </w:r>
    </w:p>
    <w:p w:rsidR="008B6316" w:rsidRDefault="008B631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1697" w:history="1">
        <w:r w:rsidRPr="00C04E43">
          <w:rPr>
            <w:rStyle w:val="Hyperlink"/>
            <w:noProof/>
          </w:rPr>
          <w:t>1</w:t>
        </w:r>
        <w:r>
          <w:rPr>
            <w:rFonts w:asciiTheme="minorHAnsi" w:eastAsiaTheme="minorEastAsia" w:hAnsiTheme="minorHAnsi" w:cstheme="minorBidi"/>
            <w:b w:val="0"/>
            <w:bCs w:val="0"/>
            <w:noProof/>
            <w:sz w:val="22"/>
            <w:szCs w:val="22"/>
          </w:rPr>
          <w:tab/>
        </w:r>
        <w:r w:rsidRPr="00C04E43">
          <w:rPr>
            <w:rStyle w:val="Hyperlink"/>
            <w:noProof/>
          </w:rPr>
          <w:t>Introduction</w:t>
        </w:r>
        <w:r>
          <w:rPr>
            <w:noProof/>
            <w:webHidden/>
          </w:rPr>
          <w:tab/>
        </w:r>
        <w:r>
          <w:rPr>
            <w:noProof/>
            <w:webHidden/>
          </w:rPr>
          <w:fldChar w:fldCharType="begin"/>
        </w:r>
        <w:r>
          <w:rPr>
            <w:noProof/>
            <w:webHidden/>
          </w:rPr>
          <w:instrText xml:space="preserve"> PAGEREF _Toc174601697 \h </w:instrText>
        </w:r>
        <w:r>
          <w:rPr>
            <w:noProof/>
            <w:webHidden/>
          </w:rPr>
        </w:r>
        <w:r>
          <w:rPr>
            <w:noProof/>
            <w:webHidden/>
          </w:rPr>
          <w:fldChar w:fldCharType="separate"/>
        </w:r>
        <w:r>
          <w:rPr>
            <w:noProof/>
            <w:webHidden/>
          </w:rPr>
          <w:t>5</w:t>
        </w:r>
        <w:r>
          <w:rPr>
            <w:noProof/>
            <w:webHidden/>
          </w:rPr>
          <w:fldChar w:fldCharType="end"/>
        </w:r>
      </w:hyperlink>
    </w:p>
    <w:p w:rsidR="008B6316" w:rsidRDefault="008B6316">
      <w:pPr>
        <w:pStyle w:val="TOC2"/>
        <w:rPr>
          <w:rFonts w:asciiTheme="minorHAnsi" w:eastAsiaTheme="minorEastAsia" w:hAnsiTheme="minorHAnsi" w:cstheme="minorBidi"/>
          <w:noProof/>
          <w:sz w:val="22"/>
          <w:szCs w:val="22"/>
        </w:rPr>
      </w:pPr>
      <w:hyperlink w:anchor="_Toc174601698" w:history="1">
        <w:r w:rsidRPr="00C04E43">
          <w:rPr>
            <w:rStyle w:val="Hyperlink"/>
            <w:noProof/>
          </w:rPr>
          <w:t>1.1</w:t>
        </w:r>
        <w:r>
          <w:rPr>
            <w:rFonts w:asciiTheme="minorHAnsi" w:eastAsiaTheme="minorEastAsia" w:hAnsiTheme="minorHAnsi" w:cstheme="minorBidi"/>
            <w:noProof/>
            <w:sz w:val="22"/>
            <w:szCs w:val="22"/>
          </w:rPr>
          <w:tab/>
        </w:r>
        <w:r w:rsidRPr="00C04E43">
          <w:rPr>
            <w:rStyle w:val="Hyperlink"/>
            <w:noProof/>
          </w:rPr>
          <w:t>Glossary</w:t>
        </w:r>
        <w:r>
          <w:rPr>
            <w:noProof/>
            <w:webHidden/>
          </w:rPr>
          <w:tab/>
        </w:r>
        <w:r>
          <w:rPr>
            <w:noProof/>
            <w:webHidden/>
          </w:rPr>
          <w:fldChar w:fldCharType="begin"/>
        </w:r>
        <w:r>
          <w:rPr>
            <w:noProof/>
            <w:webHidden/>
          </w:rPr>
          <w:instrText xml:space="preserve"> PAGEREF _Toc174601698 \h </w:instrText>
        </w:r>
        <w:r>
          <w:rPr>
            <w:noProof/>
            <w:webHidden/>
          </w:rPr>
        </w:r>
        <w:r>
          <w:rPr>
            <w:noProof/>
            <w:webHidden/>
          </w:rPr>
          <w:fldChar w:fldCharType="separate"/>
        </w:r>
        <w:r>
          <w:rPr>
            <w:noProof/>
            <w:webHidden/>
          </w:rPr>
          <w:t>5</w:t>
        </w:r>
        <w:r>
          <w:rPr>
            <w:noProof/>
            <w:webHidden/>
          </w:rPr>
          <w:fldChar w:fldCharType="end"/>
        </w:r>
      </w:hyperlink>
    </w:p>
    <w:p w:rsidR="008B6316" w:rsidRDefault="008B6316">
      <w:pPr>
        <w:pStyle w:val="TOC2"/>
        <w:rPr>
          <w:rFonts w:asciiTheme="minorHAnsi" w:eastAsiaTheme="minorEastAsia" w:hAnsiTheme="minorHAnsi" w:cstheme="minorBidi"/>
          <w:noProof/>
          <w:sz w:val="22"/>
          <w:szCs w:val="22"/>
        </w:rPr>
      </w:pPr>
      <w:hyperlink w:anchor="_Toc174601699" w:history="1">
        <w:r w:rsidRPr="00C04E43">
          <w:rPr>
            <w:rStyle w:val="Hyperlink"/>
            <w:noProof/>
          </w:rPr>
          <w:t>1.2</w:t>
        </w:r>
        <w:r>
          <w:rPr>
            <w:rFonts w:asciiTheme="minorHAnsi" w:eastAsiaTheme="minorEastAsia" w:hAnsiTheme="minorHAnsi" w:cstheme="minorBidi"/>
            <w:noProof/>
            <w:sz w:val="22"/>
            <w:szCs w:val="22"/>
          </w:rPr>
          <w:tab/>
        </w:r>
        <w:r w:rsidRPr="00C04E43">
          <w:rPr>
            <w:rStyle w:val="Hyperlink"/>
            <w:noProof/>
          </w:rPr>
          <w:t>References</w:t>
        </w:r>
        <w:r>
          <w:rPr>
            <w:noProof/>
            <w:webHidden/>
          </w:rPr>
          <w:tab/>
        </w:r>
        <w:r>
          <w:rPr>
            <w:noProof/>
            <w:webHidden/>
          </w:rPr>
          <w:fldChar w:fldCharType="begin"/>
        </w:r>
        <w:r>
          <w:rPr>
            <w:noProof/>
            <w:webHidden/>
          </w:rPr>
          <w:instrText xml:space="preserve"> PAGEREF _Toc174601699 \h </w:instrText>
        </w:r>
        <w:r>
          <w:rPr>
            <w:noProof/>
            <w:webHidden/>
          </w:rPr>
        </w:r>
        <w:r>
          <w:rPr>
            <w:noProof/>
            <w:webHidden/>
          </w:rPr>
          <w:fldChar w:fldCharType="separate"/>
        </w:r>
        <w:r>
          <w:rPr>
            <w:noProof/>
            <w:webHidden/>
          </w:rPr>
          <w:t>5</w:t>
        </w:r>
        <w:r>
          <w:rPr>
            <w:noProof/>
            <w:webHidden/>
          </w:rPr>
          <w:fldChar w:fldCharType="end"/>
        </w:r>
      </w:hyperlink>
    </w:p>
    <w:p w:rsidR="008B6316" w:rsidRDefault="008B6316">
      <w:pPr>
        <w:pStyle w:val="TOC3"/>
        <w:rPr>
          <w:rFonts w:asciiTheme="minorHAnsi" w:eastAsiaTheme="minorEastAsia" w:hAnsiTheme="minorHAnsi" w:cstheme="minorBidi"/>
          <w:noProof/>
          <w:sz w:val="22"/>
          <w:szCs w:val="22"/>
        </w:rPr>
      </w:pPr>
      <w:hyperlink w:anchor="_Toc174601700" w:history="1">
        <w:r w:rsidRPr="00C04E43">
          <w:rPr>
            <w:rStyle w:val="Hyperlink"/>
            <w:noProof/>
          </w:rPr>
          <w:t>1.2.1</w:t>
        </w:r>
        <w:r>
          <w:rPr>
            <w:rFonts w:asciiTheme="minorHAnsi" w:eastAsiaTheme="minorEastAsia" w:hAnsiTheme="minorHAnsi" w:cstheme="minorBidi"/>
            <w:noProof/>
            <w:sz w:val="22"/>
            <w:szCs w:val="22"/>
          </w:rPr>
          <w:tab/>
        </w:r>
        <w:r w:rsidRPr="00C04E43">
          <w:rPr>
            <w:rStyle w:val="Hyperlink"/>
            <w:noProof/>
          </w:rPr>
          <w:t>Normative References</w:t>
        </w:r>
        <w:r>
          <w:rPr>
            <w:noProof/>
            <w:webHidden/>
          </w:rPr>
          <w:tab/>
        </w:r>
        <w:r>
          <w:rPr>
            <w:noProof/>
            <w:webHidden/>
          </w:rPr>
          <w:fldChar w:fldCharType="begin"/>
        </w:r>
        <w:r>
          <w:rPr>
            <w:noProof/>
            <w:webHidden/>
          </w:rPr>
          <w:instrText xml:space="preserve"> PAGEREF _Toc174601700 \h </w:instrText>
        </w:r>
        <w:r>
          <w:rPr>
            <w:noProof/>
            <w:webHidden/>
          </w:rPr>
        </w:r>
        <w:r>
          <w:rPr>
            <w:noProof/>
            <w:webHidden/>
          </w:rPr>
          <w:fldChar w:fldCharType="separate"/>
        </w:r>
        <w:r>
          <w:rPr>
            <w:noProof/>
            <w:webHidden/>
          </w:rPr>
          <w:t>6</w:t>
        </w:r>
        <w:r>
          <w:rPr>
            <w:noProof/>
            <w:webHidden/>
          </w:rPr>
          <w:fldChar w:fldCharType="end"/>
        </w:r>
      </w:hyperlink>
    </w:p>
    <w:p w:rsidR="008B6316" w:rsidRDefault="008B6316">
      <w:pPr>
        <w:pStyle w:val="TOC3"/>
        <w:rPr>
          <w:rFonts w:asciiTheme="minorHAnsi" w:eastAsiaTheme="minorEastAsia" w:hAnsiTheme="minorHAnsi" w:cstheme="minorBidi"/>
          <w:noProof/>
          <w:sz w:val="22"/>
          <w:szCs w:val="22"/>
        </w:rPr>
      </w:pPr>
      <w:hyperlink w:anchor="_Toc174601701" w:history="1">
        <w:r w:rsidRPr="00C04E43">
          <w:rPr>
            <w:rStyle w:val="Hyperlink"/>
            <w:noProof/>
          </w:rPr>
          <w:t>1.2.2</w:t>
        </w:r>
        <w:r>
          <w:rPr>
            <w:rFonts w:asciiTheme="minorHAnsi" w:eastAsiaTheme="minorEastAsia" w:hAnsiTheme="minorHAnsi" w:cstheme="minorBidi"/>
            <w:noProof/>
            <w:sz w:val="22"/>
            <w:szCs w:val="22"/>
          </w:rPr>
          <w:tab/>
        </w:r>
        <w:r w:rsidRPr="00C04E43">
          <w:rPr>
            <w:rStyle w:val="Hyperlink"/>
            <w:noProof/>
          </w:rPr>
          <w:t>Informative References</w:t>
        </w:r>
        <w:r>
          <w:rPr>
            <w:noProof/>
            <w:webHidden/>
          </w:rPr>
          <w:tab/>
        </w:r>
        <w:r>
          <w:rPr>
            <w:noProof/>
            <w:webHidden/>
          </w:rPr>
          <w:fldChar w:fldCharType="begin"/>
        </w:r>
        <w:r>
          <w:rPr>
            <w:noProof/>
            <w:webHidden/>
          </w:rPr>
          <w:instrText xml:space="preserve"> PAGEREF _Toc174601701 \h </w:instrText>
        </w:r>
        <w:r>
          <w:rPr>
            <w:noProof/>
            <w:webHidden/>
          </w:rPr>
        </w:r>
        <w:r>
          <w:rPr>
            <w:noProof/>
            <w:webHidden/>
          </w:rPr>
          <w:fldChar w:fldCharType="separate"/>
        </w:r>
        <w:r>
          <w:rPr>
            <w:noProof/>
            <w:webHidden/>
          </w:rPr>
          <w:t>6</w:t>
        </w:r>
        <w:r>
          <w:rPr>
            <w:noProof/>
            <w:webHidden/>
          </w:rPr>
          <w:fldChar w:fldCharType="end"/>
        </w:r>
      </w:hyperlink>
    </w:p>
    <w:p w:rsidR="008B6316" w:rsidRDefault="008B6316">
      <w:pPr>
        <w:pStyle w:val="TOC2"/>
        <w:rPr>
          <w:rFonts w:asciiTheme="minorHAnsi" w:eastAsiaTheme="minorEastAsia" w:hAnsiTheme="minorHAnsi" w:cstheme="minorBidi"/>
          <w:noProof/>
          <w:sz w:val="22"/>
          <w:szCs w:val="22"/>
        </w:rPr>
      </w:pPr>
      <w:hyperlink w:anchor="_Toc174601702" w:history="1">
        <w:r w:rsidRPr="00C04E43">
          <w:rPr>
            <w:rStyle w:val="Hyperlink"/>
            <w:noProof/>
          </w:rPr>
          <w:t>1.3</w:t>
        </w:r>
        <w:r>
          <w:rPr>
            <w:rFonts w:asciiTheme="minorHAnsi" w:eastAsiaTheme="minorEastAsia" w:hAnsiTheme="minorHAnsi" w:cstheme="minorBidi"/>
            <w:noProof/>
            <w:sz w:val="22"/>
            <w:szCs w:val="22"/>
          </w:rPr>
          <w:tab/>
        </w:r>
        <w:r w:rsidRPr="00C04E43">
          <w:rPr>
            <w:rStyle w:val="Hyperlink"/>
            <w:noProof/>
          </w:rPr>
          <w:t>Overview</w:t>
        </w:r>
        <w:r>
          <w:rPr>
            <w:noProof/>
            <w:webHidden/>
          </w:rPr>
          <w:tab/>
        </w:r>
        <w:r>
          <w:rPr>
            <w:noProof/>
            <w:webHidden/>
          </w:rPr>
          <w:fldChar w:fldCharType="begin"/>
        </w:r>
        <w:r>
          <w:rPr>
            <w:noProof/>
            <w:webHidden/>
          </w:rPr>
          <w:instrText xml:space="preserve"> PAGEREF _Toc174601702 \h </w:instrText>
        </w:r>
        <w:r>
          <w:rPr>
            <w:noProof/>
            <w:webHidden/>
          </w:rPr>
        </w:r>
        <w:r>
          <w:rPr>
            <w:noProof/>
            <w:webHidden/>
          </w:rPr>
          <w:fldChar w:fldCharType="separate"/>
        </w:r>
        <w:r>
          <w:rPr>
            <w:noProof/>
            <w:webHidden/>
          </w:rPr>
          <w:t>6</w:t>
        </w:r>
        <w:r>
          <w:rPr>
            <w:noProof/>
            <w:webHidden/>
          </w:rPr>
          <w:fldChar w:fldCharType="end"/>
        </w:r>
      </w:hyperlink>
    </w:p>
    <w:p w:rsidR="008B6316" w:rsidRDefault="008B6316">
      <w:pPr>
        <w:pStyle w:val="TOC2"/>
        <w:rPr>
          <w:rFonts w:asciiTheme="minorHAnsi" w:eastAsiaTheme="minorEastAsia" w:hAnsiTheme="minorHAnsi" w:cstheme="minorBidi"/>
          <w:noProof/>
          <w:sz w:val="22"/>
          <w:szCs w:val="22"/>
        </w:rPr>
      </w:pPr>
      <w:hyperlink w:anchor="_Toc174601703" w:history="1">
        <w:r w:rsidRPr="00C04E43">
          <w:rPr>
            <w:rStyle w:val="Hyperlink"/>
            <w:noProof/>
          </w:rPr>
          <w:t>1.4</w:t>
        </w:r>
        <w:r>
          <w:rPr>
            <w:rFonts w:asciiTheme="minorHAnsi" w:eastAsiaTheme="minorEastAsia" w:hAnsiTheme="minorHAnsi" w:cstheme="minorBidi"/>
            <w:noProof/>
            <w:sz w:val="22"/>
            <w:szCs w:val="22"/>
          </w:rPr>
          <w:tab/>
        </w:r>
        <w:r w:rsidRPr="00C04E43">
          <w:rPr>
            <w:rStyle w:val="Hyperlink"/>
            <w:noProof/>
          </w:rPr>
          <w:t>Relationship to Protocols and Other Algorithms</w:t>
        </w:r>
        <w:r>
          <w:rPr>
            <w:noProof/>
            <w:webHidden/>
          </w:rPr>
          <w:tab/>
        </w:r>
        <w:r>
          <w:rPr>
            <w:noProof/>
            <w:webHidden/>
          </w:rPr>
          <w:fldChar w:fldCharType="begin"/>
        </w:r>
        <w:r>
          <w:rPr>
            <w:noProof/>
            <w:webHidden/>
          </w:rPr>
          <w:instrText xml:space="preserve"> PAGEREF _Toc174601703 \h </w:instrText>
        </w:r>
        <w:r>
          <w:rPr>
            <w:noProof/>
            <w:webHidden/>
          </w:rPr>
        </w:r>
        <w:r>
          <w:rPr>
            <w:noProof/>
            <w:webHidden/>
          </w:rPr>
          <w:fldChar w:fldCharType="separate"/>
        </w:r>
        <w:r>
          <w:rPr>
            <w:noProof/>
            <w:webHidden/>
          </w:rPr>
          <w:t>6</w:t>
        </w:r>
        <w:r>
          <w:rPr>
            <w:noProof/>
            <w:webHidden/>
          </w:rPr>
          <w:fldChar w:fldCharType="end"/>
        </w:r>
      </w:hyperlink>
    </w:p>
    <w:p w:rsidR="008B6316" w:rsidRDefault="008B6316">
      <w:pPr>
        <w:pStyle w:val="TOC2"/>
        <w:rPr>
          <w:rFonts w:asciiTheme="minorHAnsi" w:eastAsiaTheme="minorEastAsia" w:hAnsiTheme="minorHAnsi" w:cstheme="minorBidi"/>
          <w:noProof/>
          <w:sz w:val="22"/>
          <w:szCs w:val="22"/>
        </w:rPr>
      </w:pPr>
      <w:hyperlink w:anchor="_Toc174601704" w:history="1">
        <w:r w:rsidRPr="00C04E43">
          <w:rPr>
            <w:rStyle w:val="Hyperlink"/>
            <w:noProof/>
          </w:rPr>
          <w:t>1.5</w:t>
        </w:r>
        <w:r>
          <w:rPr>
            <w:rFonts w:asciiTheme="minorHAnsi" w:eastAsiaTheme="minorEastAsia" w:hAnsiTheme="minorHAnsi" w:cstheme="minorBidi"/>
            <w:noProof/>
            <w:sz w:val="22"/>
            <w:szCs w:val="22"/>
          </w:rPr>
          <w:tab/>
        </w:r>
        <w:r w:rsidRPr="00C04E43">
          <w:rPr>
            <w:rStyle w:val="Hyperlink"/>
            <w:noProof/>
          </w:rPr>
          <w:t>Applicability Statement</w:t>
        </w:r>
        <w:r>
          <w:rPr>
            <w:noProof/>
            <w:webHidden/>
          </w:rPr>
          <w:tab/>
        </w:r>
        <w:r>
          <w:rPr>
            <w:noProof/>
            <w:webHidden/>
          </w:rPr>
          <w:fldChar w:fldCharType="begin"/>
        </w:r>
        <w:r>
          <w:rPr>
            <w:noProof/>
            <w:webHidden/>
          </w:rPr>
          <w:instrText xml:space="preserve"> PAGEREF _Toc174601704 \h </w:instrText>
        </w:r>
        <w:r>
          <w:rPr>
            <w:noProof/>
            <w:webHidden/>
          </w:rPr>
        </w:r>
        <w:r>
          <w:rPr>
            <w:noProof/>
            <w:webHidden/>
          </w:rPr>
          <w:fldChar w:fldCharType="separate"/>
        </w:r>
        <w:r>
          <w:rPr>
            <w:noProof/>
            <w:webHidden/>
          </w:rPr>
          <w:t>7</w:t>
        </w:r>
        <w:r>
          <w:rPr>
            <w:noProof/>
            <w:webHidden/>
          </w:rPr>
          <w:fldChar w:fldCharType="end"/>
        </w:r>
      </w:hyperlink>
    </w:p>
    <w:p w:rsidR="008B6316" w:rsidRDefault="008B6316">
      <w:pPr>
        <w:pStyle w:val="TOC2"/>
        <w:rPr>
          <w:rFonts w:asciiTheme="minorHAnsi" w:eastAsiaTheme="minorEastAsia" w:hAnsiTheme="minorHAnsi" w:cstheme="minorBidi"/>
          <w:noProof/>
          <w:sz w:val="22"/>
          <w:szCs w:val="22"/>
        </w:rPr>
      </w:pPr>
      <w:hyperlink w:anchor="_Toc174601705" w:history="1">
        <w:r w:rsidRPr="00C04E43">
          <w:rPr>
            <w:rStyle w:val="Hyperlink"/>
            <w:noProof/>
          </w:rPr>
          <w:t>1.6</w:t>
        </w:r>
        <w:r>
          <w:rPr>
            <w:rFonts w:asciiTheme="minorHAnsi" w:eastAsiaTheme="minorEastAsia" w:hAnsiTheme="minorHAnsi" w:cstheme="minorBidi"/>
            <w:noProof/>
            <w:sz w:val="22"/>
            <w:szCs w:val="22"/>
          </w:rPr>
          <w:tab/>
        </w:r>
        <w:r w:rsidRPr="00C04E43">
          <w:rPr>
            <w:rStyle w:val="Hyperlink"/>
            <w:noProof/>
          </w:rPr>
          <w:t>Standards Assignments</w:t>
        </w:r>
        <w:r>
          <w:rPr>
            <w:noProof/>
            <w:webHidden/>
          </w:rPr>
          <w:tab/>
        </w:r>
        <w:r>
          <w:rPr>
            <w:noProof/>
            <w:webHidden/>
          </w:rPr>
          <w:fldChar w:fldCharType="begin"/>
        </w:r>
        <w:r>
          <w:rPr>
            <w:noProof/>
            <w:webHidden/>
          </w:rPr>
          <w:instrText xml:space="preserve"> PAGEREF _Toc174601705 \h </w:instrText>
        </w:r>
        <w:r>
          <w:rPr>
            <w:noProof/>
            <w:webHidden/>
          </w:rPr>
        </w:r>
        <w:r>
          <w:rPr>
            <w:noProof/>
            <w:webHidden/>
          </w:rPr>
          <w:fldChar w:fldCharType="separate"/>
        </w:r>
        <w:r>
          <w:rPr>
            <w:noProof/>
            <w:webHidden/>
          </w:rPr>
          <w:t>7</w:t>
        </w:r>
        <w:r>
          <w:rPr>
            <w:noProof/>
            <w:webHidden/>
          </w:rPr>
          <w:fldChar w:fldCharType="end"/>
        </w:r>
      </w:hyperlink>
    </w:p>
    <w:p w:rsidR="008B6316" w:rsidRDefault="008B6316">
      <w:pPr>
        <w:pStyle w:val="TOC1"/>
        <w:rPr>
          <w:rFonts w:asciiTheme="minorHAnsi" w:eastAsiaTheme="minorEastAsia" w:hAnsiTheme="minorHAnsi" w:cstheme="minorBidi"/>
          <w:b w:val="0"/>
          <w:bCs w:val="0"/>
          <w:noProof/>
          <w:sz w:val="22"/>
          <w:szCs w:val="22"/>
        </w:rPr>
      </w:pPr>
      <w:hyperlink w:anchor="_Toc174601706" w:history="1">
        <w:r w:rsidRPr="00C04E43">
          <w:rPr>
            <w:rStyle w:val="Hyperlink"/>
            <w:noProof/>
          </w:rPr>
          <w:t>2</w:t>
        </w:r>
        <w:r>
          <w:rPr>
            <w:rFonts w:asciiTheme="minorHAnsi" w:eastAsiaTheme="minorEastAsia" w:hAnsiTheme="minorHAnsi" w:cstheme="minorBidi"/>
            <w:b w:val="0"/>
            <w:bCs w:val="0"/>
            <w:noProof/>
            <w:sz w:val="22"/>
            <w:szCs w:val="22"/>
          </w:rPr>
          <w:tab/>
        </w:r>
        <w:r w:rsidRPr="00C04E43">
          <w:rPr>
            <w:rStyle w:val="Hyperlink"/>
            <w:noProof/>
          </w:rPr>
          <w:t>Algorithm Details</w:t>
        </w:r>
        <w:r>
          <w:rPr>
            <w:noProof/>
            <w:webHidden/>
          </w:rPr>
          <w:tab/>
        </w:r>
        <w:r>
          <w:rPr>
            <w:noProof/>
            <w:webHidden/>
          </w:rPr>
          <w:fldChar w:fldCharType="begin"/>
        </w:r>
        <w:r>
          <w:rPr>
            <w:noProof/>
            <w:webHidden/>
          </w:rPr>
          <w:instrText xml:space="preserve"> PAGEREF _Toc174601706 \h </w:instrText>
        </w:r>
        <w:r>
          <w:rPr>
            <w:noProof/>
            <w:webHidden/>
          </w:rPr>
        </w:r>
        <w:r>
          <w:rPr>
            <w:noProof/>
            <w:webHidden/>
          </w:rPr>
          <w:fldChar w:fldCharType="separate"/>
        </w:r>
        <w:r>
          <w:rPr>
            <w:noProof/>
            <w:webHidden/>
          </w:rPr>
          <w:t>8</w:t>
        </w:r>
        <w:r>
          <w:rPr>
            <w:noProof/>
            <w:webHidden/>
          </w:rPr>
          <w:fldChar w:fldCharType="end"/>
        </w:r>
      </w:hyperlink>
    </w:p>
    <w:p w:rsidR="008B6316" w:rsidRDefault="008B6316">
      <w:pPr>
        <w:pStyle w:val="TOC2"/>
        <w:rPr>
          <w:rFonts w:asciiTheme="minorHAnsi" w:eastAsiaTheme="minorEastAsia" w:hAnsiTheme="minorHAnsi" w:cstheme="minorBidi"/>
          <w:noProof/>
          <w:sz w:val="22"/>
          <w:szCs w:val="22"/>
        </w:rPr>
      </w:pPr>
      <w:hyperlink w:anchor="_Toc174601707" w:history="1">
        <w:r w:rsidRPr="00C04E43">
          <w:rPr>
            <w:rStyle w:val="Hyperlink"/>
            <w:noProof/>
          </w:rPr>
          <w:t>2.1</w:t>
        </w:r>
        <w:r>
          <w:rPr>
            <w:rFonts w:asciiTheme="minorHAnsi" w:eastAsiaTheme="minorEastAsia" w:hAnsiTheme="minorHAnsi" w:cstheme="minorBidi"/>
            <w:noProof/>
            <w:sz w:val="22"/>
            <w:szCs w:val="22"/>
          </w:rPr>
          <w:tab/>
        </w:r>
        <w:r w:rsidRPr="00C04E43">
          <w:rPr>
            <w:rStyle w:val="Hyperlink"/>
            <w:noProof/>
          </w:rPr>
          <w:t>Best Body Determination Algorithm Details</w:t>
        </w:r>
        <w:r>
          <w:rPr>
            <w:noProof/>
            <w:webHidden/>
          </w:rPr>
          <w:tab/>
        </w:r>
        <w:r>
          <w:rPr>
            <w:noProof/>
            <w:webHidden/>
          </w:rPr>
          <w:fldChar w:fldCharType="begin"/>
        </w:r>
        <w:r>
          <w:rPr>
            <w:noProof/>
            <w:webHidden/>
          </w:rPr>
          <w:instrText xml:space="preserve"> PAGEREF _Toc174601707 \h </w:instrText>
        </w:r>
        <w:r>
          <w:rPr>
            <w:noProof/>
            <w:webHidden/>
          </w:rPr>
        </w:r>
        <w:r>
          <w:rPr>
            <w:noProof/>
            <w:webHidden/>
          </w:rPr>
          <w:fldChar w:fldCharType="separate"/>
        </w:r>
        <w:r>
          <w:rPr>
            <w:noProof/>
            <w:webHidden/>
          </w:rPr>
          <w:t>8</w:t>
        </w:r>
        <w:r>
          <w:rPr>
            <w:noProof/>
            <w:webHidden/>
          </w:rPr>
          <w:fldChar w:fldCharType="end"/>
        </w:r>
      </w:hyperlink>
    </w:p>
    <w:p w:rsidR="008B6316" w:rsidRDefault="008B6316">
      <w:pPr>
        <w:pStyle w:val="TOC3"/>
        <w:rPr>
          <w:rFonts w:asciiTheme="minorHAnsi" w:eastAsiaTheme="minorEastAsia" w:hAnsiTheme="minorHAnsi" w:cstheme="minorBidi"/>
          <w:noProof/>
          <w:sz w:val="22"/>
          <w:szCs w:val="22"/>
        </w:rPr>
      </w:pPr>
      <w:hyperlink w:anchor="_Toc174601708" w:history="1">
        <w:r w:rsidRPr="00C04E43">
          <w:rPr>
            <w:rStyle w:val="Hyperlink"/>
            <w:noProof/>
          </w:rPr>
          <w:t>2.1.1</w:t>
        </w:r>
        <w:r>
          <w:rPr>
            <w:rFonts w:asciiTheme="minorHAnsi" w:eastAsiaTheme="minorEastAsia" w:hAnsiTheme="minorHAnsi" w:cstheme="minorBidi"/>
            <w:noProof/>
            <w:sz w:val="22"/>
            <w:szCs w:val="22"/>
          </w:rPr>
          <w:tab/>
        </w:r>
        <w:r w:rsidRPr="00C04E43">
          <w:rPr>
            <w:rStyle w:val="Hyperlink"/>
            <w:noProof/>
          </w:rPr>
          <w:t>Abstract Data Model</w:t>
        </w:r>
        <w:r>
          <w:rPr>
            <w:noProof/>
            <w:webHidden/>
          </w:rPr>
          <w:tab/>
        </w:r>
        <w:r>
          <w:rPr>
            <w:noProof/>
            <w:webHidden/>
          </w:rPr>
          <w:fldChar w:fldCharType="begin"/>
        </w:r>
        <w:r>
          <w:rPr>
            <w:noProof/>
            <w:webHidden/>
          </w:rPr>
          <w:instrText xml:space="preserve"> PAGEREF _Toc174601708 \h </w:instrText>
        </w:r>
        <w:r>
          <w:rPr>
            <w:noProof/>
            <w:webHidden/>
          </w:rPr>
        </w:r>
        <w:r>
          <w:rPr>
            <w:noProof/>
            <w:webHidden/>
          </w:rPr>
          <w:fldChar w:fldCharType="separate"/>
        </w:r>
        <w:r>
          <w:rPr>
            <w:noProof/>
            <w:webHidden/>
          </w:rPr>
          <w:t>8</w:t>
        </w:r>
        <w:r>
          <w:rPr>
            <w:noProof/>
            <w:webHidden/>
          </w:rPr>
          <w:fldChar w:fldCharType="end"/>
        </w:r>
      </w:hyperlink>
    </w:p>
    <w:p w:rsidR="008B6316" w:rsidRDefault="008B6316">
      <w:pPr>
        <w:pStyle w:val="TOC4"/>
        <w:rPr>
          <w:rFonts w:asciiTheme="minorHAnsi" w:eastAsiaTheme="minorEastAsia" w:hAnsiTheme="minorHAnsi" w:cstheme="minorBidi"/>
          <w:noProof/>
          <w:sz w:val="22"/>
          <w:szCs w:val="22"/>
        </w:rPr>
      </w:pPr>
      <w:hyperlink w:anchor="_Toc174601709" w:history="1">
        <w:r w:rsidRPr="00C04E43">
          <w:rPr>
            <w:rStyle w:val="Hyperlink"/>
            <w:noProof/>
          </w:rPr>
          <w:t>2.1.1.1</w:t>
        </w:r>
        <w:r>
          <w:rPr>
            <w:rFonts w:asciiTheme="minorHAnsi" w:eastAsiaTheme="minorEastAsia" w:hAnsiTheme="minorHAnsi" w:cstheme="minorBidi"/>
            <w:noProof/>
            <w:sz w:val="22"/>
            <w:szCs w:val="22"/>
          </w:rPr>
          <w:tab/>
        </w:r>
        <w:r w:rsidRPr="00C04E43">
          <w:rPr>
            <w:rStyle w:val="Hyperlink"/>
            <w:noProof/>
          </w:rPr>
          <w:t>Per Message Object</w:t>
        </w:r>
        <w:r>
          <w:rPr>
            <w:noProof/>
            <w:webHidden/>
          </w:rPr>
          <w:tab/>
        </w:r>
        <w:r>
          <w:rPr>
            <w:noProof/>
            <w:webHidden/>
          </w:rPr>
          <w:fldChar w:fldCharType="begin"/>
        </w:r>
        <w:r>
          <w:rPr>
            <w:noProof/>
            <w:webHidden/>
          </w:rPr>
          <w:instrText xml:space="preserve"> PAGEREF _Toc174601709 \h </w:instrText>
        </w:r>
        <w:r>
          <w:rPr>
            <w:noProof/>
            <w:webHidden/>
          </w:rPr>
        </w:r>
        <w:r>
          <w:rPr>
            <w:noProof/>
            <w:webHidden/>
          </w:rPr>
          <w:fldChar w:fldCharType="separate"/>
        </w:r>
        <w:r>
          <w:rPr>
            <w:noProof/>
            <w:webHidden/>
          </w:rPr>
          <w:t>8</w:t>
        </w:r>
        <w:r>
          <w:rPr>
            <w:noProof/>
            <w:webHidden/>
          </w:rPr>
          <w:fldChar w:fldCharType="end"/>
        </w:r>
      </w:hyperlink>
    </w:p>
    <w:p w:rsidR="008B6316" w:rsidRDefault="008B6316">
      <w:pPr>
        <w:pStyle w:val="TOC3"/>
        <w:rPr>
          <w:rFonts w:asciiTheme="minorHAnsi" w:eastAsiaTheme="minorEastAsia" w:hAnsiTheme="minorHAnsi" w:cstheme="minorBidi"/>
          <w:noProof/>
          <w:sz w:val="22"/>
          <w:szCs w:val="22"/>
        </w:rPr>
      </w:pPr>
      <w:hyperlink w:anchor="_Toc174601710" w:history="1">
        <w:r w:rsidRPr="00C04E43">
          <w:rPr>
            <w:rStyle w:val="Hyperlink"/>
            <w:noProof/>
          </w:rPr>
          <w:t>2.1.2</w:t>
        </w:r>
        <w:r>
          <w:rPr>
            <w:rFonts w:asciiTheme="minorHAnsi" w:eastAsiaTheme="minorEastAsia" w:hAnsiTheme="minorHAnsi" w:cstheme="minorBidi"/>
            <w:noProof/>
            <w:sz w:val="22"/>
            <w:szCs w:val="22"/>
          </w:rPr>
          <w:tab/>
        </w:r>
        <w:r w:rsidRPr="00C04E43">
          <w:rPr>
            <w:rStyle w:val="Hyperlink"/>
            <w:noProof/>
          </w:rPr>
          <w:t>Initialization</w:t>
        </w:r>
        <w:r>
          <w:rPr>
            <w:noProof/>
            <w:webHidden/>
          </w:rPr>
          <w:tab/>
        </w:r>
        <w:r>
          <w:rPr>
            <w:noProof/>
            <w:webHidden/>
          </w:rPr>
          <w:fldChar w:fldCharType="begin"/>
        </w:r>
        <w:r>
          <w:rPr>
            <w:noProof/>
            <w:webHidden/>
          </w:rPr>
          <w:instrText xml:space="preserve"> PAGEREF _Toc174601710 \h </w:instrText>
        </w:r>
        <w:r>
          <w:rPr>
            <w:noProof/>
            <w:webHidden/>
          </w:rPr>
        </w:r>
        <w:r>
          <w:rPr>
            <w:noProof/>
            <w:webHidden/>
          </w:rPr>
          <w:fldChar w:fldCharType="separate"/>
        </w:r>
        <w:r>
          <w:rPr>
            <w:noProof/>
            <w:webHidden/>
          </w:rPr>
          <w:t>8</w:t>
        </w:r>
        <w:r>
          <w:rPr>
            <w:noProof/>
            <w:webHidden/>
          </w:rPr>
          <w:fldChar w:fldCharType="end"/>
        </w:r>
      </w:hyperlink>
    </w:p>
    <w:p w:rsidR="008B6316" w:rsidRDefault="008B6316">
      <w:pPr>
        <w:pStyle w:val="TOC3"/>
        <w:rPr>
          <w:rFonts w:asciiTheme="minorHAnsi" w:eastAsiaTheme="minorEastAsia" w:hAnsiTheme="minorHAnsi" w:cstheme="minorBidi"/>
          <w:noProof/>
          <w:sz w:val="22"/>
          <w:szCs w:val="22"/>
        </w:rPr>
      </w:pPr>
      <w:hyperlink w:anchor="_Toc174601711" w:history="1">
        <w:r w:rsidRPr="00C04E43">
          <w:rPr>
            <w:rStyle w:val="Hyperlink"/>
            <w:noProof/>
          </w:rPr>
          <w:t>2.1.3</w:t>
        </w:r>
        <w:r>
          <w:rPr>
            <w:rFonts w:asciiTheme="minorHAnsi" w:eastAsiaTheme="minorEastAsia" w:hAnsiTheme="minorHAnsi" w:cstheme="minorBidi"/>
            <w:noProof/>
            <w:sz w:val="22"/>
            <w:szCs w:val="22"/>
          </w:rPr>
          <w:tab/>
        </w:r>
        <w:r w:rsidRPr="00C04E43">
          <w:rPr>
            <w:rStyle w:val="Hyperlink"/>
            <w:noProof/>
          </w:rPr>
          <w:t>Processing Rules</w:t>
        </w:r>
        <w:r>
          <w:rPr>
            <w:noProof/>
            <w:webHidden/>
          </w:rPr>
          <w:tab/>
        </w:r>
        <w:r>
          <w:rPr>
            <w:noProof/>
            <w:webHidden/>
          </w:rPr>
          <w:fldChar w:fldCharType="begin"/>
        </w:r>
        <w:r>
          <w:rPr>
            <w:noProof/>
            <w:webHidden/>
          </w:rPr>
          <w:instrText xml:space="preserve"> PAGEREF _Toc174601711 \h </w:instrText>
        </w:r>
        <w:r>
          <w:rPr>
            <w:noProof/>
            <w:webHidden/>
          </w:rPr>
        </w:r>
        <w:r>
          <w:rPr>
            <w:noProof/>
            <w:webHidden/>
          </w:rPr>
          <w:fldChar w:fldCharType="separate"/>
        </w:r>
        <w:r>
          <w:rPr>
            <w:noProof/>
            <w:webHidden/>
          </w:rPr>
          <w:t>8</w:t>
        </w:r>
        <w:r>
          <w:rPr>
            <w:noProof/>
            <w:webHidden/>
          </w:rPr>
          <w:fldChar w:fldCharType="end"/>
        </w:r>
      </w:hyperlink>
    </w:p>
    <w:p w:rsidR="008B6316" w:rsidRDefault="008B6316">
      <w:pPr>
        <w:pStyle w:val="TOC4"/>
        <w:rPr>
          <w:rFonts w:asciiTheme="minorHAnsi" w:eastAsiaTheme="minorEastAsia" w:hAnsiTheme="minorHAnsi" w:cstheme="minorBidi"/>
          <w:noProof/>
          <w:sz w:val="22"/>
          <w:szCs w:val="22"/>
        </w:rPr>
      </w:pPr>
      <w:hyperlink w:anchor="_Toc174601712" w:history="1">
        <w:r w:rsidRPr="00C04E43">
          <w:rPr>
            <w:rStyle w:val="Hyperlink"/>
            <w:noProof/>
          </w:rPr>
          <w:t>2.1.3.1</w:t>
        </w:r>
        <w:r>
          <w:rPr>
            <w:rFonts w:asciiTheme="minorHAnsi" w:eastAsiaTheme="minorEastAsia" w:hAnsiTheme="minorHAnsi" w:cstheme="minorBidi"/>
            <w:noProof/>
            <w:sz w:val="22"/>
            <w:szCs w:val="22"/>
          </w:rPr>
          <w:tab/>
        </w:r>
        <w:r w:rsidRPr="00C04E43">
          <w:rPr>
            <w:rStyle w:val="Hyperlink"/>
            <w:noProof/>
          </w:rPr>
          <w:t>Best Body Algorithm</w:t>
        </w:r>
        <w:r>
          <w:rPr>
            <w:noProof/>
            <w:webHidden/>
          </w:rPr>
          <w:tab/>
        </w:r>
        <w:r>
          <w:rPr>
            <w:noProof/>
            <w:webHidden/>
          </w:rPr>
          <w:fldChar w:fldCharType="begin"/>
        </w:r>
        <w:r>
          <w:rPr>
            <w:noProof/>
            <w:webHidden/>
          </w:rPr>
          <w:instrText xml:space="preserve"> PAGEREF _Toc174601712 \h </w:instrText>
        </w:r>
        <w:r>
          <w:rPr>
            <w:noProof/>
            <w:webHidden/>
          </w:rPr>
        </w:r>
        <w:r>
          <w:rPr>
            <w:noProof/>
            <w:webHidden/>
          </w:rPr>
          <w:fldChar w:fldCharType="separate"/>
        </w:r>
        <w:r>
          <w:rPr>
            <w:noProof/>
            <w:webHidden/>
          </w:rPr>
          <w:t>8</w:t>
        </w:r>
        <w:r>
          <w:rPr>
            <w:noProof/>
            <w:webHidden/>
          </w:rPr>
          <w:fldChar w:fldCharType="end"/>
        </w:r>
      </w:hyperlink>
    </w:p>
    <w:p w:rsidR="008B6316" w:rsidRDefault="008B6316">
      <w:pPr>
        <w:pStyle w:val="TOC4"/>
        <w:rPr>
          <w:rFonts w:asciiTheme="minorHAnsi" w:eastAsiaTheme="minorEastAsia" w:hAnsiTheme="minorHAnsi" w:cstheme="minorBidi"/>
          <w:noProof/>
          <w:sz w:val="22"/>
          <w:szCs w:val="22"/>
        </w:rPr>
      </w:pPr>
      <w:hyperlink w:anchor="_Toc174601713" w:history="1">
        <w:r w:rsidRPr="00C04E43">
          <w:rPr>
            <w:rStyle w:val="Hyperlink"/>
            <w:noProof/>
          </w:rPr>
          <w:t>2.1.3.2</w:t>
        </w:r>
        <w:r>
          <w:rPr>
            <w:rFonts w:asciiTheme="minorHAnsi" w:eastAsiaTheme="minorEastAsia" w:hAnsiTheme="minorHAnsi" w:cstheme="minorBidi"/>
            <w:noProof/>
            <w:sz w:val="22"/>
            <w:szCs w:val="22"/>
          </w:rPr>
          <w:tab/>
        </w:r>
        <w:r w:rsidRPr="00C04E43">
          <w:rPr>
            <w:rStyle w:val="Hyperlink"/>
            <w:noProof/>
          </w:rPr>
          <w:t>Determining Whether Plain Text or HTML Was Converted to RTF</w:t>
        </w:r>
        <w:r>
          <w:rPr>
            <w:noProof/>
            <w:webHidden/>
          </w:rPr>
          <w:tab/>
        </w:r>
        <w:r>
          <w:rPr>
            <w:noProof/>
            <w:webHidden/>
          </w:rPr>
          <w:fldChar w:fldCharType="begin"/>
        </w:r>
        <w:r>
          <w:rPr>
            <w:noProof/>
            <w:webHidden/>
          </w:rPr>
          <w:instrText xml:space="preserve"> PAGEREF _Toc174601713 \h </w:instrText>
        </w:r>
        <w:r>
          <w:rPr>
            <w:noProof/>
            <w:webHidden/>
          </w:rPr>
        </w:r>
        <w:r>
          <w:rPr>
            <w:noProof/>
            <w:webHidden/>
          </w:rPr>
          <w:fldChar w:fldCharType="separate"/>
        </w:r>
        <w:r>
          <w:rPr>
            <w:noProof/>
            <w:webHidden/>
          </w:rPr>
          <w:t>12</w:t>
        </w:r>
        <w:r>
          <w:rPr>
            <w:noProof/>
            <w:webHidden/>
          </w:rPr>
          <w:fldChar w:fldCharType="end"/>
        </w:r>
      </w:hyperlink>
    </w:p>
    <w:p w:rsidR="008B6316" w:rsidRDefault="008B6316">
      <w:pPr>
        <w:pStyle w:val="TOC4"/>
        <w:rPr>
          <w:rFonts w:asciiTheme="minorHAnsi" w:eastAsiaTheme="minorEastAsia" w:hAnsiTheme="minorHAnsi" w:cstheme="minorBidi"/>
          <w:noProof/>
          <w:sz w:val="22"/>
          <w:szCs w:val="22"/>
        </w:rPr>
      </w:pPr>
      <w:hyperlink w:anchor="_Toc174601714" w:history="1">
        <w:r w:rsidRPr="00C04E43">
          <w:rPr>
            <w:rStyle w:val="Hyperlink"/>
            <w:noProof/>
          </w:rPr>
          <w:t>2.1.3.3</w:t>
        </w:r>
        <w:r>
          <w:rPr>
            <w:rFonts w:asciiTheme="minorHAnsi" w:eastAsiaTheme="minorEastAsia" w:hAnsiTheme="minorHAnsi" w:cstheme="minorBidi"/>
            <w:noProof/>
            <w:sz w:val="22"/>
            <w:szCs w:val="22"/>
          </w:rPr>
          <w:tab/>
        </w:r>
        <w:r w:rsidRPr="00C04E43">
          <w:rPr>
            <w:rStyle w:val="Hyperlink"/>
            <w:noProof/>
          </w:rPr>
          <w:t>Special Considerations for S/MIME Secure Messages</w:t>
        </w:r>
        <w:r>
          <w:rPr>
            <w:noProof/>
            <w:webHidden/>
          </w:rPr>
          <w:tab/>
        </w:r>
        <w:r>
          <w:rPr>
            <w:noProof/>
            <w:webHidden/>
          </w:rPr>
          <w:fldChar w:fldCharType="begin"/>
        </w:r>
        <w:r>
          <w:rPr>
            <w:noProof/>
            <w:webHidden/>
          </w:rPr>
          <w:instrText xml:space="preserve"> PAGEREF _Toc174601714 \h </w:instrText>
        </w:r>
        <w:r>
          <w:rPr>
            <w:noProof/>
            <w:webHidden/>
          </w:rPr>
        </w:r>
        <w:r>
          <w:rPr>
            <w:noProof/>
            <w:webHidden/>
          </w:rPr>
          <w:fldChar w:fldCharType="separate"/>
        </w:r>
        <w:r>
          <w:rPr>
            <w:noProof/>
            <w:webHidden/>
          </w:rPr>
          <w:t>12</w:t>
        </w:r>
        <w:r>
          <w:rPr>
            <w:noProof/>
            <w:webHidden/>
          </w:rPr>
          <w:fldChar w:fldCharType="end"/>
        </w:r>
      </w:hyperlink>
    </w:p>
    <w:p w:rsidR="008B6316" w:rsidRDefault="008B6316">
      <w:pPr>
        <w:pStyle w:val="TOC4"/>
        <w:rPr>
          <w:rFonts w:asciiTheme="minorHAnsi" w:eastAsiaTheme="minorEastAsia" w:hAnsiTheme="minorHAnsi" w:cstheme="minorBidi"/>
          <w:noProof/>
          <w:sz w:val="22"/>
          <w:szCs w:val="22"/>
        </w:rPr>
      </w:pPr>
      <w:hyperlink w:anchor="_Toc174601715" w:history="1">
        <w:r w:rsidRPr="00C04E43">
          <w:rPr>
            <w:rStyle w:val="Hyperlink"/>
            <w:noProof/>
          </w:rPr>
          <w:t>2.1.3.4</w:t>
        </w:r>
        <w:r>
          <w:rPr>
            <w:rFonts w:asciiTheme="minorHAnsi" w:eastAsiaTheme="minorEastAsia" w:hAnsiTheme="minorHAnsi" w:cstheme="minorBidi"/>
            <w:noProof/>
            <w:sz w:val="22"/>
            <w:szCs w:val="22"/>
          </w:rPr>
          <w:tab/>
        </w:r>
        <w:r w:rsidRPr="00C04E43">
          <w:rPr>
            <w:rStyle w:val="Hyperlink"/>
            <w:noProof/>
          </w:rPr>
          <w:t>Special Considerations for Rights-Managed Secure Messages</w:t>
        </w:r>
        <w:r>
          <w:rPr>
            <w:noProof/>
            <w:webHidden/>
          </w:rPr>
          <w:tab/>
        </w:r>
        <w:r>
          <w:rPr>
            <w:noProof/>
            <w:webHidden/>
          </w:rPr>
          <w:fldChar w:fldCharType="begin"/>
        </w:r>
        <w:r>
          <w:rPr>
            <w:noProof/>
            <w:webHidden/>
          </w:rPr>
          <w:instrText xml:space="preserve"> PAGEREF _Toc174601715 \h </w:instrText>
        </w:r>
        <w:r>
          <w:rPr>
            <w:noProof/>
            <w:webHidden/>
          </w:rPr>
        </w:r>
        <w:r>
          <w:rPr>
            <w:noProof/>
            <w:webHidden/>
          </w:rPr>
          <w:fldChar w:fldCharType="separate"/>
        </w:r>
        <w:r>
          <w:rPr>
            <w:noProof/>
            <w:webHidden/>
          </w:rPr>
          <w:t>12</w:t>
        </w:r>
        <w:r>
          <w:rPr>
            <w:noProof/>
            <w:webHidden/>
          </w:rPr>
          <w:fldChar w:fldCharType="end"/>
        </w:r>
      </w:hyperlink>
    </w:p>
    <w:p w:rsidR="008B6316" w:rsidRDefault="008B6316">
      <w:pPr>
        <w:pStyle w:val="TOC1"/>
        <w:rPr>
          <w:rFonts w:asciiTheme="minorHAnsi" w:eastAsiaTheme="minorEastAsia" w:hAnsiTheme="minorHAnsi" w:cstheme="minorBidi"/>
          <w:b w:val="0"/>
          <w:bCs w:val="0"/>
          <w:noProof/>
          <w:sz w:val="22"/>
          <w:szCs w:val="22"/>
        </w:rPr>
      </w:pPr>
      <w:hyperlink w:anchor="_Toc174601716" w:history="1">
        <w:r w:rsidRPr="00C04E43">
          <w:rPr>
            <w:rStyle w:val="Hyperlink"/>
            <w:noProof/>
          </w:rPr>
          <w:t>3</w:t>
        </w:r>
        <w:r>
          <w:rPr>
            <w:rFonts w:asciiTheme="minorHAnsi" w:eastAsiaTheme="minorEastAsia" w:hAnsiTheme="minorHAnsi" w:cstheme="minorBidi"/>
            <w:b w:val="0"/>
            <w:bCs w:val="0"/>
            <w:noProof/>
            <w:sz w:val="22"/>
            <w:szCs w:val="22"/>
          </w:rPr>
          <w:tab/>
        </w:r>
        <w:r w:rsidRPr="00C04E43">
          <w:rPr>
            <w:rStyle w:val="Hyperlink"/>
            <w:noProof/>
          </w:rPr>
          <w:t>Algorithm Examples</w:t>
        </w:r>
        <w:r>
          <w:rPr>
            <w:noProof/>
            <w:webHidden/>
          </w:rPr>
          <w:tab/>
        </w:r>
        <w:r>
          <w:rPr>
            <w:noProof/>
            <w:webHidden/>
          </w:rPr>
          <w:fldChar w:fldCharType="begin"/>
        </w:r>
        <w:r>
          <w:rPr>
            <w:noProof/>
            <w:webHidden/>
          </w:rPr>
          <w:instrText xml:space="preserve"> PAGEREF _Toc174601716 \h </w:instrText>
        </w:r>
        <w:r>
          <w:rPr>
            <w:noProof/>
            <w:webHidden/>
          </w:rPr>
        </w:r>
        <w:r>
          <w:rPr>
            <w:noProof/>
            <w:webHidden/>
          </w:rPr>
          <w:fldChar w:fldCharType="separate"/>
        </w:r>
        <w:r>
          <w:rPr>
            <w:noProof/>
            <w:webHidden/>
          </w:rPr>
          <w:t>14</w:t>
        </w:r>
        <w:r>
          <w:rPr>
            <w:noProof/>
            <w:webHidden/>
          </w:rPr>
          <w:fldChar w:fldCharType="end"/>
        </w:r>
      </w:hyperlink>
    </w:p>
    <w:p w:rsidR="008B6316" w:rsidRDefault="008B6316">
      <w:pPr>
        <w:pStyle w:val="TOC1"/>
        <w:rPr>
          <w:rFonts w:asciiTheme="minorHAnsi" w:eastAsiaTheme="minorEastAsia" w:hAnsiTheme="minorHAnsi" w:cstheme="minorBidi"/>
          <w:b w:val="0"/>
          <w:bCs w:val="0"/>
          <w:noProof/>
          <w:sz w:val="22"/>
          <w:szCs w:val="22"/>
        </w:rPr>
      </w:pPr>
      <w:hyperlink w:anchor="_Toc174601717" w:history="1">
        <w:r w:rsidRPr="00C04E43">
          <w:rPr>
            <w:rStyle w:val="Hyperlink"/>
            <w:noProof/>
          </w:rPr>
          <w:t>4</w:t>
        </w:r>
        <w:r>
          <w:rPr>
            <w:rFonts w:asciiTheme="minorHAnsi" w:eastAsiaTheme="minorEastAsia" w:hAnsiTheme="minorHAnsi" w:cstheme="minorBidi"/>
            <w:b w:val="0"/>
            <w:bCs w:val="0"/>
            <w:noProof/>
            <w:sz w:val="22"/>
            <w:szCs w:val="22"/>
          </w:rPr>
          <w:tab/>
        </w:r>
        <w:r w:rsidRPr="00C04E43">
          <w:rPr>
            <w:rStyle w:val="Hyperlink"/>
            <w:noProof/>
          </w:rPr>
          <w:t>Security</w:t>
        </w:r>
        <w:r>
          <w:rPr>
            <w:noProof/>
            <w:webHidden/>
          </w:rPr>
          <w:tab/>
        </w:r>
        <w:r>
          <w:rPr>
            <w:noProof/>
            <w:webHidden/>
          </w:rPr>
          <w:fldChar w:fldCharType="begin"/>
        </w:r>
        <w:r>
          <w:rPr>
            <w:noProof/>
            <w:webHidden/>
          </w:rPr>
          <w:instrText xml:space="preserve"> PAGEREF _Toc174601717 \h </w:instrText>
        </w:r>
        <w:r>
          <w:rPr>
            <w:noProof/>
            <w:webHidden/>
          </w:rPr>
        </w:r>
        <w:r>
          <w:rPr>
            <w:noProof/>
            <w:webHidden/>
          </w:rPr>
          <w:fldChar w:fldCharType="separate"/>
        </w:r>
        <w:r>
          <w:rPr>
            <w:noProof/>
            <w:webHidden/>
          </w:rPr>
          <w:t>16</w:t>
        </w:r>
        <w:r>
          <w:rPr>
            <w:noProof/>
            <w:webHidden/>
          </w:rPr>
          <w:fldChar w:fldCharType="end"/>
        </w:r>
      </w:hyperlink>
    </w:p>
    <w:p w:rsidR="008B6316" w:rsidRDefault="008B6316">
      <w:pPr>
        <w:pStyle w:val="TOC2"/>
        <w:rPr>
          <w:rFonts w:asciiTheme="minorHAnsi" w:eastAsiaTheme="minorEastAsia" w:hAnsiTheme="minorHAnsi" w:cstheme="minorBidi"/>
          <w:noProof/>
          <w:sz w:val="22"/>
          <w:szCs w:val="22"/>
        </w:rPr>
      </w:pPr>
      <w:hyperlink w:anchor="_Toc174601718" w:history="1">
        <w:r w:rsidRPr="00C04E43">
          <w:rPr>
            <w:rStyle w:val="Hyperlink"/>
            <w:noProof/>
          </w:rPr>
          <w:t>4.1</w:t>
        </w:r>
        <w:r>
          <w:rPr>
            <w:rFonts w:asciiTheme="minorHAnsi" w:eastAsiaTheme="minorEastAsia" w:hAnsiTheme="minorHAnsi" w:cstheme="minorBidi"/>
            <w:noProof/>
            <w:sz w:val="22"/>
            <w:szCs w:val="22"/>
          </w:rPr>
          <w:tab/>
        </w:r>
        <w:r w:rsidRPr="00C04E43">
          <w:rPr>
            <w:rStyle w:val="Hyperlink"/>
            <w:noProof/>
          </w:rPr>
          <w:t>Security Considerations for Implementers</w:t>
        </w:r>
        <w:r>
          <w:rPr>
            <w:noProof/>
            <w:webHidden/>
          </w:rPr>
          <w:tab/>
        </w:r>
        <w:r>
          <w:rPr>
            <w:noProof/>
            <w:webHidden/>
          </w:rPr>
          <w:fldChar w:fldCharType="begin"/>
        </w:r>
        <w:r>
          <w:rPr>
            <w:noProof/>
            <w:webHidden/>
          </w:rPr>
          <w:instrText xml:space="preserve"> PAGEREF _Toc174601718 \h </w:instrText>
        </w:r>
        <w:r>
          <w:rPr>
            <w:noProof/>
            <w:webHidden/>
          </w:rPr>
        </w:r>
        <w:r>
          <w:rPr>
            <w:noProof/>
            <w:webHidden/>
          </w:rPr>
          <w:fldChar w:fldCharType="separate"/>
        </w:r>
        <w:r>
          <w:rPr>
            <w:noProof/>
            <w:webHidden/>
          </w:rPr>
          <w:t>16</w:t>
        </w:r>
        <w:r>
          <w:rPr>
            <w:noProof/>
            <w:webHidden/>
          </w:rPr>
          <w:fldChar w:fldCharType="end"/>
        </w:r>
      </w:hyperlink>
    </w:p>
    <w:p w:rsidR="008B6316" w:rsidRDefault="008B6316">
      <w:pPr>
        <w:pStyle w:val="TOC2"/>
        <w:rPr>
          <w:rFonts w:asciiTheme="minorHAnsi" w:eastAsiaTheme="minorEastAsia" w:hAnsiTheme="minorHAnsi" w:cstheme="minorBidi"/>
          <w:noProof/>
          <w:sz w:val="22"/>
          <w:szCs w:val="22"/>
        </w:rPr>
      </w:pPr>
      <w:hyperlink w:anchor="_Toc174601719" w:history="1">
        <w:r w:rsidRPr="00C04E43">
          <w:rPr>
            <w:rStyle w:val="Hyperlink"/>
            <w:noProof/>
          </w:rPr>
          <w:t>4.2</w:t>
        </w:r>
        <w:r>
          <w:rPr>
            <w:rFonts w:asciiTheme="minorHAnsi" w:eastAsiaTheme="minorEastAsia" w:hAnsiTheme="minorHAnsi" w:cstheme="minorBidi"/>
            <w:noProof/>
            <w:sz w:val="22"/>
            <w:szCs w:val="22"/>
          </w:rPr>
          <w:tab/>
        </w:r>
        <w:r w:rsidRPr="00C04E43">
          <w:rPr>
            <w:rStyle w:val="Hyperlink"/>
            <w:noProof/>
          </w:rPr>
          <w:t>Index of Security Parameters</w:t>
        </w:r>
        <w:r>
          <w:rPr>
            <w:noProof/>
            <w:webHidden/>
          </w:rPr>
          <w:tab/>
        </w:r>
        <w:r>
          <w:rPr>
            <w:noProof/>
            <w:webHidden/>
          </w:rPr>
          <w:fldChar w:fldCharType="begin"/>
        </w:r>
        <w:r>
          <w:rPr>
            <w:noProof/>
            <w:webHidden/>
          </w:rPr>
          <w:instrText xml:space="preserve"> PAGEREF _Toc174601719 \h </w:instrText>
        </w:r>
        <w:r>
          <w:rPr>
            <w:noProof/>
            <w:webHidden/>
          </w:rPr>
        </w:r>
        <w:r>
          <w:rPr>
            <w:noProof/>
            <w:webHidden/>
          </w:rPr>
          <w:fldChar w:fldCharType="separate"/>
        </w:r>
        <w:r>
          <w:rPr>
            <w:noProof/>
            <w:webHidden/>
          </w:rPr>
          <w:t>16</w:t>
        </w:r>
        <w:r>
          <w:rPr>
            <w:noProof/>
            <w:webHidden/>
          </w:rPr>
          <w:fldChar w:fldCharType="end"/>
        </w:r>
      </w:hyperlink>
    </w:p>
    <w:p w:rsidR="008B6316" w:rsidRDefault="008B6316">
      <w:pPr>
        <w:pStyle w:val="TOC1"/>
        <w:rPr>
          <w:rFonts w:asciiTheme="minorHAnsi" w:eastAsiaTheme="minorEastAsia" w:hAnsiTheme="minorHAnsi" w:cstheme="minorBidi"/>
          <w:b w:val="0"/>
          <w:bCs w:val="0"/>
          <w:noProof/>
          <w:sz w:val="22"/>
          <w:szCs w:val="22"/>
        </w:rPr>
      </w:pPr>
      <w:hyperlink w:anchor="_Toc174601720" w:history="1">
        <w:r w:rsidRPr="00C04E43">
          <w:rPr>
            <w:rStyle w:val="Hyperlink"/>
            <w:noProof/>
          </w:rPr>
          <w:t>5</w:t>
        </w:r>
        <w:r>
          <w:rPr>
            <w:rFonts w:asciiTheme="minorHAnsi" w:eastAsiaTheme="minorEastAsia" w:hAnsiTheme="minorHAnsi" w:cstheme="minorBidi"/>
            <w:b w:val="0"/>
            <w:bCs w:val="0"/>
            <w:noProof/>
            <w:sz w:val="22"/>
            <w:szCs w:val="22"/>
          </w:rPr>
          <w:tab/>
        </w:r>
        <w:r w:rsidRPr="00C04E43">
          <w:rPr>
            <w:rStyle w:val="Hyperlink"/>
            <w:noProof/>
          </w:rPr>
          <w:t>Appendix A: Product Behavior</w:t>
        </w:r>
        <w:r>
          <w:rPr>
            <w:noProof/>
            <w:webHidden/>
          </w:rPr>
          <w:tab/>
        </w:r>
        <w:r>
          <w:rPr>
            <w:noProof/>
            <w:webHidden/>
          </w:rPr>
          <w:fldChar w:fldCharType="begin"/>
        </w:r>
        <w:r>
          <w:rPr>
            <w:noProof/>
            <w:webHidden/>
          </w:rPr>
          <w:instrText xml:space="preserve"> PAGEREF _Toc174601720 \h </w:instrText>
        </w:r>
        <w:r>
          <w:rPr>
            <w:noProof/>
            <w:webHidden/>
          </w:rPr>
        </w:r>
        <w:r>
          <w:rPr>
            <w:noProof/>
            <w:webHidden/>
          </w:rPr>
          <w:fldChar w:fldCharType="separate"/>
        </w:r>
        <w:r>
          <w:rPr>
            <w:noProof/>
            <w:webHidden/>
          </w:rPr>
          <w:t>17</w:t>
        </w:r>
        <w:r>
          <w:rPr>
            <w:noProof/>
            <w:webHidden/>
          </w:rPr>
          <w:fldChar w:fldCharType="end"/>
        </w:r>
      </w:hyperlink>
    </w:p>
    <w:p w:rsidR="008B6316" w:rsidRDefault="008B6316">
      <w:pPr>
        <w:pStyle w:val="TOC1"/>
        <w:rPr>
          <w:rFonts w:asciiTheme="minorHAnsi" w:eastAsiaTheme="minorEastAsia" w:hAnsiTheme="minorHAnsi" w:cstheme="minorBidi"/>
          <w:b w:val="0"/>
          <w:bCs w:val="0"/>
          <w:noProof/>
          <w:sz w:val="22"/>
          <w:szCs w:val="22"/>
        </w:rPr>
      </w:pPr>
      <w:hyperlink w:anchor="_Toc174601721" w:history="1">
        <w:r w:rsidRPr="00C04E43">
          <w:rPr>
            <w:rStyle w:val="Hyperlink"/>
            <w:noProof/>
          </w:rPr>
          <w:t>6</w:t>
        </w:r>
        <w:r>
          <w:rPr>
            <w:rFonts w:asciiTheme="minorHAnsi" w:eastAsiaTheme="minorEastAsia" w:hAnsiTheme="minorHAnsi" w:cstheme="minorBidi"/>
            <w:b w:val="0"/>
            <w:bCs w:val="0"/>
            <w:noProof/>
            <w:sz w:val="22"/>
            <w:szCs w:val="22"/>
          </w:rPr>
          <w:tab/>
        </w:r>
        <w:r w:rsidRPr="00C04E43">
          <w:rPr>
            <w:rStyle w:val="Hyperlink"/>
            <w:noProof/>
          </w:rPr>
          <w:t>Change Tracking</w:t>
        </w:r>
        <w:r>
          <w:rPr>
            <w:noProof/>
            <w:webHidden/>
          </w:rPr>
          <w:tab/>
        </w:r>
        <w:r>
          <w:rPr>
            <w:noProof/>
            <w:webHidden/>
          </w:rPr>
          <w:fldChar w:fldCharType="begin"/>
        </w:r>
        <w:r>
          <w:rPr>
            <w:noProof/>
            <w:webHidden/>
          </w:rPr>
          <w:instrText xml:space="preserve"> PAGEREF _Toc174601721 \h </w:instrText>
        </w:r>
        <w:r>
          <w:rPr>
            <w:noProof/>
            <w:webHidden/>
          </w:rPr>
        </w:r>
        <w:r>
          <w:rPr>
            <w:noProof/>
            <w:webHidden/>
          </w:rPr>
          <w:fldChar w:fldCharType="separate"/>
        </w:r>
        <w:r>
          <w:rPr>
            <w:noProof/>
            <w:webHidden/>
          </w:rPr>
          <w:t>18</w:t>
        </w:r>
        <w:r>
          <w:rPr>
            <w:noProof/>
            <w:webHidden/>
          </w:rPr>
          <w:fldChar w:fldCharType="end"/>
        </w:r>
      </w:hyperlink>
    </w:p>
    <w:p w:rsidR="008B6316" w:rsidRDefault="008B6316">
      <w:pPr>
        <w:pStyle w:val="TOC1"/>
        <w:rPr>
          <w:rFonts w:asciiTheme="minorHAnsi" w:eastAsiaTheme="minorEastAsia" w:hAnsiTheme="minorHAnsi" w:cstheme="minorBidi"/>
          <w:b w:val="0"/>
          <w:bCs w:val="0"/>
          <w:noProof/>
          <w:sz w:val="22"/>
          <w:szCs w:val="22"/>
        </w:rPr>
      </w:pPr>
      <w:hyperlink w:anchor="_Toc174601722" w:history="1">
        <w:r w:rsidRPr="00C04E43">
          <w:rPr>
            <w:rStyle w:val="Hyperlink"/>
            <w:noProof/>
          </w:rPr>
          <w:t>7</w:t>
        </w:r>
        <w:r>
          <w:rPr>
            <w:rFonts w:asciiTheme="minorHAnsi" w:eastAsiaTheme="minorEastAsia" w:hAnsiTheme="minorHAnsi" w:cstheme="minorBidi"/>
            <w:b w:val="0"/>
            <w:bCs w:val="0"/>
            <w:noProof/>
            <w:sz w:val="22"/>
            <w:szCs w:val="22"/>
          </w:rPr>
          <w:tab/>
        </w:r>
        <w:r w:rsidRPr="00C04E43">
          <w:rPr>
            <w:rStyle w:val="Hyperlink"/>
            <w:noProof/>
          </w:rPr>
          <w:t>Index</w:t>
        </w:r>
        <w:r>
          <w:rPr>
            <w:noProof/>
            <w:webHidden/>
          </w:rPr>
          <w:tab/>
        </w:r>
        <w:r>
          <w:rPr>
            <w:noProof/>
            <w:webHidden/>
          </w:rPr>
          <w:fldChar w:fldCharType="begin"/>
        </w:r>
        <w:r>
          <w:rPr>
            <w:noProof/>
            <w:webHidden/>
          </w:rPr>
          <w:instrText xml:space="preserve"> PAGEREF _Toc174601722 \h </w:instrText>
        </w:r>
        <w:r>
          <w:rPr>
            <w:noProof/>
            <w:webHidden/>
          </w:rPr>
        </w:r>
        <w:r>
          <w:rPr>
            <w:noProof/>
            <w:webHidden/>
          </w:rPr>
          <w:fldChar w:fldCharType="separate"/>
        </w:r>
        <w:r>
          <w:rPr>
            <w:noProof/>
            <w:webHidden/>
          </w:rPr>
          <w:t>19</w:t>
        </w:r>
        <w:r>
          <w:rPr>
            <w:noProof/>
            <w:webHidden/>
          </w:rPr>
          <w:fldChar w:fldCharType="end"/>
        </w:r>
      </w:hyperlink>
    </w:p>
    <w:p w:rsidR="00263FCB" w:rsidRDefault="008B6316">
      <w:r>
        <w:fldChar w:fldCharType="end"/>
      </w:r>
    </w:p>
    <w:p w:rsidR="00263FCB" w:rsidRDefault="008B6316">
      <w:pPr>
        <w:pStyle w:val="Heading1"/>
      </w:pPr>
      <w:bookmarkStart w:id="1" w:name="section_c33341fd5a994710b030b74bcaec30dd"/>
      <w:bookmarkStart w:id="2" w:name="_Toc174601697"/>
      <w:r>
        <w:lastRenderedPageBreak/>
        <w:t>Introduction</w:t>
      </w:r>
      <w:bookmarkEnd w:id="1"/>
      <w:bookmarkEnd w:id="2"/>
      <w:r>
        <w:fldChar w:fldCharType="begin"/>
      </w:r>
      <w:r>
        <w:instrText xml:space="preserve"> XE "Introduction" </w:instrText>
      </w:r>
      <w:r>
        <w:fldChar w:fldCharType="end"/>
      </w:r>
    </w:p>
    <w:p w:rsidR="00263FCB" w:rsidRDefault="008B6316">
      <w:r>
        <w:t xml:space="preserve">The Best Body Retrieval Algorithm determines the best format of a </w:t>
      </w:r>
      <w:hyperlink w:anchor="gt_f8f4c2f5-c760-4abe-a9a1-573302980088">
        <w:r>
          <w:rPr>
            <w:rStyle w:val="HyperlinkGreen"/>
            <w:b/>
          </w:rPr>
          <w:t>message body</w:t>
        </w:r>
      </w:hyperlink>
      <w:r>
        <w:t xml:space="preserve">. This algorithm enables clients to determine the format of the </w:t>
      </w:r>
      <w:r>
        <w:t>message body that is most like the original message, and maintains the richness of the text and formatting in the original message.</w:t>
      </w:r>
    </w:p>
    <w:p w:rsidR="00263FCB" w:rsidRDefault="008B6316">
      <w:r>
        <w:t>Exactly how the server converts message text from one format to another, and to what extent formatting is preserved in the c</w:t>
      </w:r>
      <w:r>
        <w:t>onversion, is implementation-dependent.</w:t>
      </w:r>
    </w:p>
    <w:p w:rsidR="00263FCB" w:rsidRDefault="008B6316">
      <w:r>
        <w:t xml:space="preserve">Sections 1.6 and 2 of this specification are normative. All other sections and examples in this specification are informative. </w:t>
      </w:r>
    </w:p>
    <w:p w:rsidR="00263FCB" w:rsidRDefault="008B6316">
      <w:pPr>
        <w:pStyle w:val="Heading2"/>
      </w:pPr>
      <w:bookmarkStart w:id="3" w:name="section_308a4895ab29447c8f95a527445e905e"/>
      <w:bookmarkStart w:id="4" w:name="_Toc174601698"/>
      <w:r>
        <w:t>Glossary</w:t>
      </w:r>
      <w:bookmarkEnd w:id="3"/>
      <w:bookmarkEnd w:id="4"/>
      <w:r>
        <w:fldChar w:fldCharType="begin"/>
      </w:r>
      <w:r>
        <w:instrText xml:space="preserve"> XE "Glossary" </w:instrText>
      </w:r>
      <w:r>
        <w:fldChar w:fldCharType="end"/>
      </w:r>
    </w:p>
    <w:p w:rsidR="00263FCB" w:rsidRDefault="008B6316">
      <w:r>
        <w:t>This document uses the following terms:</w:t>
      </w:r>
    </w:p>
    <w:p w:rsidR="00263FCB" w:rsidRDefault="008B6316">
      <w:pPr>
        <w:ind w:left="548" w:hanging="274"/>
      </w:pPr>
      <w:bookmarkStart w:id="5" w:name="gt_e53668bf-2a2b-46c4-9eda-82003d097f7b"/>
      <w:r>
        <w:rPr>
          <w:b/>
        </w:rPr>
        <w:t>best body</w:t>
      </w:r>
      <w:r>
        <w:t>: The text fo</w:t>
      </w:r>
      <w:r>
        <w:t xml:space="preserve">rmat that provides the richest representation of a </w:t>
      </w:r>
      <w:hyperlink w:anchor="gt_f8f4c2f5-c760-4abe-a9a1-573302980088">
        <w:r>
          <w:rPr>
            <w:rStyle w:val="HyperlinkGreen"/>
            <w:b/>
          </w:rPr>
          <w:t>message body</w:t>
        </w:r>
      </w:hyperlink>
      <w:r>
        <w:t xml:space="preserve">. The algorithm for determining the best-body format is described in </w:t>
      </w:r>
      <w:hyperlink r:id="rId15" w:anchor="Section_98296160746e4b258d45676dabebb57d">
        <w:r>
          <w:rPr>
            <w:rStyle w:val="Hyperlink"/>
          </w:rPr>
          <w:t>[MS-OXBBODY]</w:t>
        </w:r>
      </w:hyperlink>
      <w:r>
        <w:t>.</w:t>
      </w:r>
      <w:bookmarkEnd w:id="5"/>
    </w:p>
    <w:p w:rsidR="00263FCB" w:rsidRDefault="008B6316">
      <w:pPr>
        <w:ind w:left="548" w:hanging="274"/>
      </w:pPr>
      <w:bookmarkStart w:id="6" w:name="gt_549c4960-e8be-4c24-bc2b-b86530f1c1bf"/>
      <w:r>
        <w:rPr>
          <w:b/>
        </w:rPr>
        <w:t>Hypertext Markup Language (HTML)</w:t>
      </w:r>
      <w:r>
        <w:t xml:space="preserve">: An application of the Standard Generalized Markup Language (SGML) that uses tags to mark elements in a document, as described in </w:t>
      </w:r>
      <w:hyperlink r:id="rId16">
        <w:r>
          <w:rPr>
            <w:rStyle w:val="Hyperlink"/>
          </w:rPr>
          <w:t>[HTML]</w:t>
        </w:r>
      </w:hyperlink>
      <w:r>
        <w:t>.</w:t>
      </w:r>
      <w:bookmarkEnd w:id="6"/>
    </w:p>
    <w:p w:rsidR="00263FCB" w:rsidRDefault="008B6316">
      <w:pPr>
        <w:ind w:left="548" w:hanging="274"/>
      </w:pPr>
      <w:bookmarkStart w:id="7" w:name="gt_f8f4c2f5-c760-4abe-a9a1-573302980088"/>
      <w:r>
        <w:rPr>
          <w:b/>
        </w:rPr>
        <w:t>message body</w:t>
      </w:r>
      <w:r>
        <w:t xml:space="preserve">: The main message text of an email message. A few properties of a </w:t>
      </w:r>
      <w:hyperlink w:anchor="gt_b6c15d0c-d992-421d-ba96-99d3b63894cf">
        <w:r>
          <w:rPr>
            <w:rStyle w:val="HyperlinkGreen"/>
            <w:b/>
          </w:rPr>
          <w:t>Message object</w:t>
        </w:r>
      </w:hyperlink>
      <w:r>
        <w:t xml:space="preserve"> represent its message body, with one property containing the text itself and others defining its code page and its relationship to alternative body formats.</w:t>
      </w:r>
      <w:bookmarkEnd w:id="7"/>
    </w:p>
    <w:p w:rsidR="00263FCB" w:rsidRDefault="008B6316">
      <w:pPr>
        <w:ind w:left="548" w:hanging="274"/>
      </w:pPr>
      <w:bookmarkStart w:id="8" w:name="gt_b6c15d0c-d992-421d-ba96-99d3b63894cf"/>
      <w:r>
        <w:rPr>
          <w:b/>
        </w:rPr>
        <w:t>Message object</w:t>
      </w:r>
      <w:r>
        <w:t>: A set of properties that represents an email message, appointment, contact, or oth</w:t>
      </w:r>
      <w:r>
        <w:t>er type of personal-information-management object. In addition to its own properties, a Message object contains recipient properties that represent the addressees to which it is addressed, and an attachments table that represents any files and other Messag</w:t>
      </w:r>
      <w:r>
        <w:t>e objects that are attached to it.</w:t>
      </w:r>
      <w:bookmarkEnd w:id="8"/>
    </w:p>
    <w:p w:rsidR="00263FCB" w:rsidRDefault="008B6316">
      <w:pPr>
        <w:ind w:left="548" w:hanging="274"/>
      </w:pPr>
      <w:bookmarkStart w:id="9" w:name="gt_afa1b8ad-29c4-4f4a-90ce-e63b3547e15a"/>
      <w:r>
        <w:rPr>
          <w:b/>
        </w:rPr>
        <w:t>plain text</w:t>
      </w:r>
      <w:r>
        <w:t>: Text that does not have markup. See also plain text message body.</w:t>
      </w:r>
      <w:bookmarkEnd w:id="9"/>
    </w:p>
    <w:p w:rsidR="00263FCB" w:rsidRDefault="008B6316">
      <w:pPr>
        <w:ind w:left="548" w:hanging="274"/>
      </w:pPr>
      <w:bookmarkStart w:id="10" w:name="gt_53dfe4f3-05d0-41aa-8217-ecd1962b340b"/>
      <w:r>
        <w:rPr>
          <w:b/>
        </w:rPr>
        <w:t>recipient</w:t>
      </w:r>
      <w:r>
        <w:t xml:space="preserve">: An entity that can receive email messages.  </w:t>
      </w:r>
      <w:bookmarkEnd w:id="10"/>
    </w:p>
    <w:p w:rsidR="00263FCB" w:rsidRDefault="008B6316">
      <w:pPr>
        <w:ind w:left="548" w:hanging="274"/>
      </w:pPr>
      <w:bookmarkStart w:id="11" w:name="gt_3369fdd6-36f8-4a62-9cd7-2738ffb5048f"/>
      <w:r>
        <w:rPr>
          <w:b/>
        </w:rPr>
        <w:t>remote operation (ROP)</w:t>
      </w:r>
      <w:r>
        <w:t>: An operation that is invoked against a server. Each ROP represe</w:t>
      </w:r>
      <w:r>
        <w:t>nts an action, such as delete, send, or query. A ROP is contained in a ROP buffer for transmission over the wire.</w:t>
      </w:r>
      <w:bookmarkEnd w:id="11"/>
    </w:p>
    <w:p w:rsidR="00263FCB" w:rsidRDefault="008B6316">
      <w:pPr>
        <w:ind w:left="548" w:hanging="274"/>
      </w:pPr>
      <w:bookmarkStart w:id="12" w:name="gt_a9aa8673-7798-4eba-a048-8b7c95a7b080"/>
      <w:r>
        <w:rPr>
          <w:b/>
        </w:rPr>
        <w:t>Rich Text Format (RTF)</w:t>
      </w:r>
      <w:r>
        <w:t xml:space="preserve">: Text with formatting as described in </w:t>
      </w:r>
      <w:hyperlink r:id="rId17">
        <w:r>
          <w:rPr>
            <w:rStyle w:val="Hyperlink"/>
          </w:rPr>
          <w:t>[MSFT-RTF]</w:t>
        </w:r>
      </w:hyperlink>
      <w:r>
        <w:t>.</w:t>
      </w:r>
      <w:bookmarkEnd w:id="12"/>
    </w:p>
    <w:p w:rsidR="00263FCB" w:rsidRDefault="008B6316">
      <w:pPr>
        <w:ind w:left="548" w:hanging="274"/>
      </w:pPr>
      <w:bookmarkStart w:id="13" w:name="gt_dd73f2bb-8a5f-4ba2-b104-ed622388528c"/>
      <w:r>
        <w:rPr>
          <w:b/>
        </w:rPr>
        <w:t>rig</w:t>
      </w:r>
      <w:r>
        <w:rPr>
          <w:b/>
        </w:rPr>
        <w:t>hts-managed email message</w:t>
      </w:r>
      <w:r>
        <w:t>: An email message that specifies permissions that are designed to protect its content from inappropriate access, use, and distribution.</w:t>
      </w:r>
      <w:bookmarkEnd w:id="13"/>
    </w:p>
    <w:p w:rsidR="00263FCB" w:rsidRDefault="008B6316">
      <w:pPr>
        <w:ind w:left="548" w:hanging="274"/>
      </w:pPr>
      <w:bookmarkStart w:id="14" w:name="gt_edeadb0f-6571-49b7-8cce-5dc77b0793d6"/>
      <w:r>
        <w:rPr>
          <w:b/>
        </w:rPr>
        <w:t>ROP request</w:t>
      </w:r>
      <w:r>
        <w:t>: See ROP request buffer.</w:t>
      </w:r>
      <w:bookmarkEnd w:id="14"/>
    </w:p>
    <w:p w:rsidR="00263FCB" w:rsidRDefault="008B6316">
      <w:pPr>
        <w:ind w:left="548" w:hanging="274"/>
      </w:pPr>
      <w:bookmarkStart w:id="15" w:name="gt_84bfada5-a327-4110-a257-cffd8fc3fe61"/>
      <w:r>
        <w:rPr>
          <w:b/>
        </w:rPr>
        <w:t>S/MIME (Secure/Multipurpose Internet Mail Extensions)</w:t>
      </w:r>
      <w:r>
        <w:t xml:space="preserve">: A </w:t>
      </w:r>
      <w:r>
        <w:t xml:space="preserve">set of cryptographic security services, as described in </w:t>
      </w:r>
      <w:hyperlink r:id="rId18">
        <w:r>
          <w:rPr>
            <w:rStyle w:val="Hyperlink"/>
          </w:rPr>
          <w:t>[RFC5751]</w:t>
        </w:r>
      </w:hyperlink>
      <w:r>
        <w:t>.</w:t>
      </w:r>
      <w:bookmarkEnd w:id="15"/>
    </w:p>
    <w:p w:rsidR="00263FCB" w:rsidRDefault="008B6316">
      <w:pPr>
        <w:ind w:left="548" w:hanging="274"/>
      </w:pPr>
      <w:r>
        <w:rPr>
          <w:b/>
        </w:rPr>
        <w:t>MAY, SHOULD, MUST, SHOULD NOT, MUST NOT:</w:t>
      </w:r>
      <w:r>
        <w:t xml:space="preserve"> These terms (in all caps) are used as defined in </w:t>
      </w:r>
      <w:hyperlink r:id="rId19">
        <w:r>
          <w:rPr>
            <w:rStyle w:val="Hyperlink"/>
          </w:rPr>
          <w:t>[RFC2119]</w:t>
        </w:r>
      </w:hyperlink>
      <w:r>
        <w:t>. All statements of optional behavior use either MAY, SHOULD, or SHOULD NOT.</w:t>
      </w:r>
    </w:p>
    <w:p w:rsidR="00263FCB" w:rsidRDefault="008B6316">
      <w:pPr>
        <w:pStyle w:val="Heading2"/>
      </w:pPr>
      <w:bookmarkStart w:id="16" w:name="section_90bfcbe86bdb4d26bd3d93a5f2c097e8"/>
      <w:bookmarkStart w:id="17" w:name="_Toc174601699"/>
      <w:r>
        <w:t>References</w:t>
      </w:r>
      <w:bookmarkEnd w:id="16"/>
      <w:bookmarkEnd w:id="17"/>
    </w:p>
    <w:p w:rsidR="00263FCB" w:rsidRDefault="008B6316">
      <w:r w:rsidRPr="00301053">
        <w:t>Links to a document in the Microsoft Open Specifications library point to the correct section in the most recently published ve</w:t>
      </w:r>
      <w:r w:rsidRPr="00301053">
        <w:t xml:space="preserve">rsion of the referenced document. However, because individual documents in the library are not updated at the same time, the section numbers in the documents may not match. You can confirm the correct section numbering by checking the </w:t>
      </w:r>
      <w:hyperlink r:id="rId20" w:history="1">
        <w:r w:rsidRPr="00874DB6">
          <w:rPr>
            <w:rStyle w:val="Hyperlink"/>
          </w:rPr>
          <w:t>Errata</w:t>
        </w:r>
      </w:hyperlink>
      <w:r w:rsidRPr="00301053">
        <w:t xml:space="preserve">.  </w:t>
      </w:r>
    </w:p>
    <w:p w:rsidR="00263FCB" w:rsidRDefault="008B6316">
      <w:pPr>
        <w:pStyle w:val="Heading3"/>
      </w:pPr>
      <w:bookmarkStart w:id="18" w:name="section_8aa8e0598d8c4dc185f34e7168a2af63"/>
      <w:bookmarkStart w:id="19" w:name="_Toc174601700"/>
      <w:r>
        <w:lastRenderedPageBreak/>
        <w:t>Normative References</w:t>
      </w:r>
      <w:bookmarkEnd w:id="18"/>
      <w:bookmarkEnd w:id="19"/>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263FCB" w:rsidRDefault="008B6316">
      <w:r>
        <w:t>We conduct frequent surveys of the normative references to assure their continued availability. If you have any issue with fi</w:t>
      </w:r>
      <w:r>
        <w:t xml:space="preserve">nding a normative reference, please contact </w:t>
      </w:r>
      <w:hyperlink r:id="rId21" w:history="1">
        <w:r>
          <w:rPr>
            <w:rStyle w:val="Hyperlink"/>
          </w:rPr>
          <w:t>dochelp@microsoft.com</w:t>
        </w:r>
      </w:hyperlink>
      <w:r>
        <w:t xml:space="preserve">. We will assist you in finding the relevant information. </w:t>
      </w:r>
    </w:p>
    <w:p w:rsidR="00263FCB" w:rsidRDefault="008B6316">
      <w:pPr>
        <w:spacing w:after="200"/>
      </w:pPr>
      <w:r>
        <w:t>[MS-OXCDATA] Microsoft Corporation, "</w:t>
      </w:r>
      <w:hyperlink r:id="rId22" w:anchor="Section_1afa0cd9b1a04520b623bf15030af5d8">
        <w:r>
          <w:rPr>
            <w:rStyle w:val="Hyperlink"/>
          </w:rPr>
          <w:t>Data Structures</w:t>
        </w:r>
      </w:hyperlink>
      <w:r>
        <w:t>".</w:t>
      </w:r>
    </w:p>
    <w:p w:rsidR="00263FCB" w:rsidRDefault="008B6316">
      <w:pPr>
        <w:spacing w:after="200"/>
      </w:pPr>
      <w:r>
        <w:t>[MS-OXCMAPIHTTP] Microsoft Corporation, "</w:t>
      </w:r>
      <w:hyperlink r:id="rId23" w:anchor="Section_d502edcf0b2242f28500019f00d60245">
        <w:r>
          <w:rPr>
            <w:rStyle w:val="Hyperlink"/>
          </w:rPr>
          <w:t>Messaging Application Programming Interface (MAPI) Extensions for HTTP</w:t>
        </w:r>
      </w:hyperlink>
      <w:r>
        <w:t>".</w:t>
      </w:r>
    </w:p>
    <w:p w:rsidR="00263FCB" w:rsidRDefault="008B6316">
      <w:pPr>
        <w:spacing w:after="200"/>
      </w:pPr>
      <w:r>
        <w:t>[MS-OX</w:t>
      </w:r>
      <w:r>
        <w:t>CMSG] Microsoft Corporation, "</w:t>
      </w:r>
      <w:hyperlink r:id="rId24" w:anchor="Section_7fd7ec40deec4c0694931bc06b349682">
        <w:r>
          <w:rPr>
            <w:rStyle w:val="Hyperlink"/>
          </w:rPr>
          <w:t>Message and Attachment Object Protocol</w:t>
        </w:r>
      </w:hyperlink>
      <w:r>
        <w:t>".</w:t>
      </w:r>
    </w:p>
    <w:p w:rsidR="00263FCB" w:rsidRDefault="008B6316">
      <w:pPr>
        <w:spacing w:after="200"/>
      </w:pPr>
      <w:r>
        <w:t>[MS-OXCROPS] Microsoft Corporation, "</w:t>
      </w:r>
      <w:hyperlink r:id="rId25" w:anchor="Section_13af691127e54aa0bb75637b02d4f2ef">
        <w:r>
          <w:rPr>
            <w:rStyle w:val="Hyperlink"/>
          </w:rPr>
          <w:t>Remote Operations (ROP) List and Encoding Protocol</w:t>
        </w:r>
      </w:hyperlink>
      <w:r>
        <w:t>".</w:t>
      </w:r>
    </w:p>
    <w:p w:rsidR="00263FCB" w:rsidRDefault="008B6316">
      <w:pPr>
        <w:spacing w:after="200"/>
      </w:pPr>
      <w:r>
        <w:t>[MS-OXCRPC] Microsoft Corporation, "</w:t>
      </w:r>
      <w:hyperlink r:id="rId26" w:anchor="Section_137f0ce231fd49528a7d6c0b242e4b6a">
        <w:r>
          <w:rPr>
            <w:rStyle w:val="Hyperlink"/>
          </w:rPr>
          <w:t>Wire F</w:t>
        </w:r>
        <w:r>
          <w:rPr>
            <w:rStyle w:val="Hyperlink"/>
          </w:rPr>
          <w:t>ormat Protocol</w:t>
        </w:r>
      </w:hyperlink>
      <w:r>
        <w:t>".</w:t>
      </w:r>
    </w:p>
    <w:p w:rsidR="00263FCB" w:rsidRDefault="008B6316">
      <w:pPr>
        <w:spacing w:after="200"/>
      </w:pPr>
      <w:r>
        <w:t>[MS-OXORMMS] Microsoft Corporation, "</w:t>
      </w:r>
      <w:hyperlink r:id="rId27" w:anchor="Section_a121dda448f341f8b12f170f533038bb">
        <w:r>
          <w:rPr>
            <w:rStyle w:val="Hyperlink"/>
          </w:rPr>
          <w:t>Rights-Managed Email Object Protocol</w:t>
        </w:r>
      </w:hyperlink>
      <w:r>
        <w:t>".</w:t>
      </w:r>
    </w:p>
    <w:p w:rsidR="00263FCB" w:rsidRDefault="008B6316">
      <w:pPr>
        <w:spacing w:after="200"/>
      </w:pPr>
      <w:r>
        <w:t>[MS-OXOSMIME] Microsoft Corporation, "</w:t>
      </w:r>
      <w:hyperlink r:id="rId28" w:anchor="Section_bb17d126d211462c8cd3454ed33c8746">
        <w:r>
          <w:rPr>
            <w:rStyle w:val="Hyperlink"/>
          </w:rPr>
          <w:t>S/MIME Email Object Algorithm</w:t>
        </w:r>
      </w:hyperlink>
      <w:r>
        <w:t>".</w:t>
      </w:r>
    </w:p>
    <w:p w:rsidR="00263FCB" w:rsidRDefault="008B6316">
      <w:pPr>
        <w:spacing w:after="200"/>
      </w:pPr>
      <w:r>
        <w:t>[MS-OXPROPS] Microsoft Corporation, "</w:t>
      </w:r>
      <w:hyperlink r:id="rId29" w:anchor="Section_f6ab1613aefe447da49c18217230b148">
        <w:r>
          <w:rPr>
            <w:rStyle w:val="Hyperlink"/>
          </w:rPr>
          <w:t>Exchange Server Protocol</w:t>
        </w:r>
        <w:r>
          <w:rPr>
            <w:rStyle w:val="Hyperlink"/>
          </w:rPr>
          <w:t>s Master Property List</w:t>
        </w:r>
      </w:hyperlink>
      <w:r>
        <w:t>".</w:t>
      </w:r>
    </w:p>
    <w:p w:rsidR="00263FCB" w:rsidRDefault="008B6316">
      <w:pPr>
        <w:spacing w:after="200"/>
      </w:pPr>
      <w:r>
        <w:t>[MS-OXRTFEX] Microsoft Corporation, "</w:t>
      </w:r>
      <w:hyperlink r:id="rId30" w:anchor="Section_411d0d5849f7496cb8c35859b045f6cf">
        <w:r>
          <w:rPr>
            <w:rStyle w:val="Hyperlink"/>
          </w:rPr>
          <w:t>Rich Text Format (RTF) Extensions Algorithm</w:t>
        </w:r>
      </w:hyperlink>
      <w:r>
        <w:t>".</w:t>
      </w:r>
    </w:p>
    <w:p w:rsidR="00263FCB" w:rsidRDefault="008B6316">
      <w:pPr>
        <w:spacing w:after="200"/>
      </w:pPr>
      <w:r>
        <w:t>[RFC2119] Bradner, S., "Key words for use in RFCs to Indicate Requ</w:t>
      </w:r>
      <w:r>
        <w:t xml:space="preserve">irement Levels", BCP 14, RFC 2119, March 1997, </w:t>
      </w:r>
      <w:hyperlink r:id="rId31">
        <w:r>
          <w:rPr>
            <w:rStyle w:val="Hyperlink"/>
          </w:rPr>
          <w:t>https://www.rfc-editor.org/info/rfc2119</w:t>
        </w:r>
      </w:hyperlink>
    </w:p>
    <w:p w:rsidR="00263FCB" w:rsidRDefault="008B6316">
      <w:pPr>
        <w:pStyle w:val="Heading3"/>
      </w:pPr>
      <w:bookmarkStart w:id="20" w:name="section_7f43c5dbb9af456bafdf9aa6e3edcfc8"/>
      <w:bookmarkStart w:id="21" w:name="_Toc174601701"/>
      <w:r>
        <w:t>Informative References</w:t>
      </w:r>
      <w:bookmarkEnd w:id="20"/>
      <w:bookmarkEnd w:id="21"/>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263FCB" w:rsidRDefault="008B6316">
      <w:pPr>
        <w:spacing w:after="200"/>
      </w:pPr>
      <w:r>
        <w:t>[MS-OXPROTO] Micros</w:t>
      </w:r>
      <w:r>
        <w:t>oft Corporation, "</w:t>
      </w:r>
      <w:hyperlink r:id="rId32" w:anchor="Section_734ab967e43e425babe1974af56c0283">
        <w:r>
          <w:rPr>
            <w:rStyle w:val="Hyperlink"/>
          </w:rPr>
          <w:t>Exchange Server Protocols System Overview</w:t>
        </w:r>
      </w:hyperlink>
      <w:r>
        <w:t>".</w:t>
      </w:r>
    </w:p>
    <w:p w:rsidR="00263FCB" w:rsidRDefault="008B6316">
      <w:pPr>
        <w:pStyle w:val="Heading2"/>
      </w:pPr>
      <w:bookmarkStart w:id="22" w:name="section_69eb536a46ea4e60909f8d1f1ec48118"/>
      <w:bookmarkStart w:id="23" w:name="_Toc174601702"/>
      <w:r>
        <w:t>Overview</w:t>
      </w:r>
      <w:bookmarkEnd w:id="22"/>
      <w:bookmarkEnd w:id="23"/>
      <w:r>
        <w:fldChar w:fldCharType="begin"/>
      </w:r>
      <w:r>
        <w:instrText xml:space="preserve"> XE "Overview (synopsis)" </w:instrText>
      </w:r>
      <w:r>
        <w:fldChar w:fldCharType="end"/>
      </w:r>
    </w:p>
    <w:p w:rsidR="00263FCB" w:rsidRDefault="008B6316">
      <w:r>
        <w:t xml:space="preserve">The </w:t>
      </w:r>
      <w:hyperlink w:anchor="gt_e53668bf-2a2b-46c4-9eda-82003d097f7b">
        <w:r>
          <w:rPr>
            <w:rStyle w:val="HyperlinkGreen"/>
            <w:b/>
          </w:rPr>
          <w:t>best body</w:t>
        </w:r>
      </w:hyperlink>
      <w:r>
        <w:t xml:space="preserve"> algorithm determines the original, primary, or best format in which to transmit a </w:t>
      </w:r>
      <w:hyperlink w:anchor="gt_f8f4c2f5-c760-4abe-a9a1-573302980088">
        <w:r>
          <w:rPr>
            <w:rStyle w:val="HyperlinkGreen"/>
            <w:b/>
          </w:rPr>
          <w:t>message body</w:t>
        </w:r>
      </w:hyperlink>
      <w:r>
        <w:t xml:space="preserve"> to a client. The best body algorithm enables clients that are capable of handling multiple message</w:t>
      </w:r>
      <w:r>
        <w:t xml:space="preserve"> body formats to determine which of the formats that they support is most like the original message. Requesting a message by using the best body algorithm maintains as much of the richness of the text and formatting in the original message as possible. The</w:t>
      </w:r>
      <w:r>
        <w:t xml:space="preserve"> algorithm uses a combination of </w:t>
      </w:r>
      <w:hyperlink w:anchor="gt_3369fdd6-36f8-4a62-9cd7-2738ffb5048f">
        <w:r>
          <w:rPr>
            <w:rStyle w:val="HyperlinkGreen"/>
            <w:b/>
          </w:rPr>
          <w:t>remote operations (ROPs)</w:t>
        </w:r>
      </w:hyperlink>
      <w:r>
        <w:t xml:space="preserve"> and property values to determine the best body format of the message. The best body format can be one of the following formats:</w:t>
      </w:r>
    </w:p>
    <w:p w:rsidR="00263FCB" w:rsidRDefault="008B6316">
      <w:pPr>
        <w:pStyle w:val="ListParagraph"/>
        <w:numPr>
          <w:ilvl w:val="0"/>
          <w:numId w:val="47"/>
        </w:numPr>
      </w:pPr>
      <w:hyperlink w:anchor="gt_afa1b8ad-29c4-4f4a-90ce-e63b3547e15a">
        <w:r>
          <w:rPr>
            <w:rStyle w:val="HyperlinkGreen"/>
            <w:b/>
          </w:rPr>
          <w:t>Plain text</w:t>
        </w:r>
      </w:hyperlink>
      <w:r>
        <w:t xml:space="preserve"> – This format cannot display colors, different fonts, or emphasis such as bold or italic text. Plain text is the most accepted messaging format. Most e-mail message readers can display messag</w:t>
      </w:r>
      <w:r>
        <w:t xml:space="preserve">es in plain text format. </w:t>
      </w:r>
    </w:p>
    <w:p w:rsidR="00263FCB" w:rsidRDefault="008B6316">
      <w:pPr>
        <w:pStyle w:val="ListParagraph"/>
        <w:numPr>
          <w:ilvl w:val="0"/>
          <w:numId w:val="47"/>
        </w:numPr>
      </w:pPr>
      <w:hyperlink w:anchor="gt_a9aa8673-7798-4eba-a048-8b7c95a7b080">
        <w:r>
          <w:rPr>
            <w:rStyle w:val="HyperlinkGreen"/>
            <w:b/>
          </w:rPr>
          <w:t>Rich Text Format (RTF)</w:t>
        </w:r>
      </w:hyperlink>
      <w:r>
        <w:t xml:space="preserve"> – This format displays colors, different fonts, emphasis, and formatting, such as bullets, text alignment, and linked objects.</w:t>
      </w:r>
    </w:p>
    <w:p w:rsidR="00263FCB" w:rsidRDefault="008B6316">
      <w:pPr>
        <w:pStyle w:val="ListParagraph"/>
        <w:numPr>
          <w:ilvl w:val="0"/>
          <w:numId w:val="47"/>
        </w:numPr>
      </w:pPr>
      <w:hyperlink w:anchor="gt_549c4960-e8be-4c24-bc2b-b86530f1c1bf">
        <w:r>
          <w:rPr>
            <w:rStyle w:val="HyperlinkGreen"/>
            <w:b/>
          </w:rPr>
          <w:t>HTML</w:t>
        </w:r>
      </w:hyperlink>
      <w:r>
        <w:t xml:space="preserve"> – This format is sent as an HTML page, complete with tags to change the appearance of the text. The </w:t>
      </w:r>
      <w:hyperlink w:anchor="gt_53dfe4f3-05d0-41aa-8217-ecd1962b340b">
        <w:r>
          <w:rPr>
            <w:rStyle w:val="HyperlinkGreen"/>
            <w:b/>
          </w:rPr>
          <w:t>recipient's</w:t>
        </w:r>
      </w:hyperlink>
      <w:r>
        <w:t xml:space="preserve"> e-mail client pro</w:t>
      </w:r>
      <w:r>
        <w:t>gram then formats and displays the HTML.</w:t>
      </w:r>
    </w:p>
    <w:p w:rsidR="00263FCB" w:rsidRDefault="008B6316">
      <w:pPr>
        <w:pStyle w:val="Heading2"/>
      </w:pPr>
      <w:bookmarkStart w:id="24" w:name="section_d15455c2daaf4dab9d1b9e7cc71a362f"/>
      <w:bookmarkStart w:id="25" w:name="_Toc174601703"/>
      <w:r>
        <w:t>Relationship to Protocols and Other Algorithms</w:t>
      </w:r>
      <w:bookmarkEnd w:id="24"/>
      <w:bookmarkEnd w:id="25"/>
    </w:p>
    <w:p w:rsidR="00263FCB" w:rsidRDefault="008B6316">
      <w:r>
        <w:t xml:space="preserve">This algorithm relies on </w:t>
      </w:r>
      <w:hyperlink r:id="rId33" w:anchor="Section_13af691127e54aa0bb75637b02d4f2ef">
        <w:r>
          <w:rPr>
            <w:rStyle w:val="Hyperlink"/>
          </w:rPr>
          <w:t>[MS-OXCROPS]</w:t>
        </w:r>
      </w:hyperlink>
      <w:r>
        <w:t xml:space="preserve">, </w:t>
      </w:r>
      <w:hyperlink r:id="rId34" w:anchor="Section_f6ab1613aefe447da49c18217230b148">
        <w:r>
          <w:rPr>
            <w:rStyle w:val="Hyperlink"/>
          </w:rPr>
          <w:t>[MS-OXPROPS]</w:t>
        </w:r>
      </w:hyperlink>
      <w:r>
        <w:t xml:space="preserve">, and </w:t>
      </w:r>
      <w:hyperlink r:id="rId35" w:anchor="Section_1afa0cd9b1a04520b623bf15030af5d8">
        <w:r>
          <w:rPr>
            <w:rStyle w:val="Hyperlink"/>
          </w:rPr>
          <w:t>[MS-OXCDATA]</w:t>
        </w:r>
      </w:hyperlink>
      <w:r>
        <w:t xml:space="preserve"> for the specification of the </w:t>
      </w:r>
      <w:r>
        <w:rPr>
          <w:b/>
        </w:rPr>
        <w:t>RopGetPropertiesSpecific</w:t>
      </w:r>
      <w:r>
        <w:t xml:space="preserve"> </w:t>
      </w:r>
      <w:hyperlink w:anchor="gt_edeadb0f-6571-49b7-8cce-5dc77b0793d6">
        <w:r>
          <w:rPr>
            <w:rStyle w:val="HyperlinkGreen"/>
            <w:b/>
          </w:rPr>
          <w:t>ROP request</w:t>
        </w:r>
      </w:hyperlink>
      <w:r>
        <w:t xml:space="preserve"> ([MS-OXCROPS] section 2.2.8.3), property values, and status codes.</w:t>
      </w:r>
    </w:p>
    <w:p w:rsidR="00263FCB" w:rsidRDefault="008B6316">
      <w:r>
        <w:lastRenderedPageBreak/>
        <w:t xml:space="preserve">For conceptual background information and overviews of the relationships and interactions between this and other protocols, see </w:t>
      </w:r>
      <w:hyperlink r:id="rId36" w:anchor="Section_734ab967e43e425babe1974af56c0283">
        <w:r>
          <w:rPr>
            <w:rStyle w:val="Hyperlink"/>
          </w:rPr>
          <w:t>[MS-OXPROTO]</w:t>
        </w:r>
      </w:hyperlink>
      <w:r>
        <w:t>.</w:t>
      </w:r>
    </w:p>
    <w:p w:rsidR="00263FCB" w:rsidRDefault="008B6316">
      <w:pPr>
        <w:pStyle w:val="Heading2"/>
      </w:pPr>
      <w:bookmarkStart w:id="26" w:name="section_ab1c1d535a2d41268e412a4547242fc0"/>
      <w:bookmarkStart w:id="27" w:name="_Toc174601704"/>
      <w:r>
        <w:t>Applicability Statement</w:t>
      </w:r>
      <w:bookmarkEnd w:id="26"/>
      <w:bookmarkEnd w:id="27"/>
      <w:r>
        <w:fldChar w:fldCharType="begin"/>
      </w:r>
      <w:r>
        <w:instrText xml:space="preserve"> XE "Applicability" </w:instrText>
      </w:r>
      <w:r>
        <w:fldChar w:fldCharType="end"/>
      </w:r>
    </w:p>
    <w:p w:rsidR="00263FCB" w:rsidRDefault="008B6316">
      <w:r>
        <w:t>The algorithm described in this document is used by a client to determine the format in which to retrieve a message from the server, when the client accept</w:t>
      </w:r>
      <w:r>
        <w:t xml:space="preserve">s multiple </w:t>
      </w:r>
      <w:hyperlink w:anchor="gt_f8f4c2f5-c760-4abe-a9a1-573302980088">
        <w:r>
          <w:rPr>
            <w:rStyle w:val="HyperlinkGreen"/>
            <w:b/>
          </w:rPr>
          <w:t>message body</w:t>
        </w:r>
      </w:hyperlink>
      <w:r>
        <w:t xml:space="preserve"> formats.</w:t>
      </w:r>
    </w:p>
    <w:p w:rsidR="00263FCB" w:rsidRDefault="008B6316">
      <w:r>
        <w:t xml:space="preserve">The </w:t>
      </w:r>
      <w:hyperlink w:anchor="gt_e53668bf-2a2b-46c4-9eda-82003d097f7b">
        <w:r>
          <w:rPr>
            <w:rStyle w:val="HyperlinkGreen"/>
            <w:b/>
          </w:rPr>
          <w:t>best body</w:t>
        </w:r>
      </w:hyperlink>
      <w:r>
        <w:t xml:space="preserve"> algorithm applies to </w:t>
      </w:r>
      <w:hyperlink w:anchor="gt_b6c15d0c-d992-421d-ba96-99d3b63894cf">
        <w:r>
          <w:rPr>
            <w:rStyle w:val="HyperlinkGreen"/>
            <w:b/>
          </w:rPr>
          <w:t>Me</w:t>
        </w:r>
        <w:r>
          <w:rPr>
            <w:rStyle w:val="HyperlinkGreen"/>
            <w:b/>
          </w:rPr>
          <w:t>ssage objects</w:t>
        </w:r>
      </w:hyperlink>
      <w:r>
        <w:t xml:space="preserve"> of all types except when the following conditions are true:</w:t>
      </w:r>
    </w:p>
    <w:p w:rsidR="00263FCB" w:rsidRDefault="008B6316">
      <w:pPr>
        <w:pStyle w:val="ListParagraph"/>
        <w:numPr>
          <w:ilvl w:val="0"/>
          <w:numId w:val="48"/>
        </w:numPr>
      </w:pPr>
      <w:r>
        <w:t xml:space="preserve">The value of the </w:t>
      </w:r>
      <w:r>
        <w:rPr>
          <w:b/>
        </w:rPr>
        <w:t>PidTagMessageClass</w:t>
      </w:r>
      <w:r>
        <w:t xml:space="preserve"> property (</w:t>
      </w:r>
      <w:hyperlink r:id="rId37" w:anchor="Section_7fd7ec40deec4c0694931bc06b349682">
        <w:r>
          <w:rPr>
            <w:rStyle w:val="Hyperlink"/>
          </w:rPr>
          <w:t>[MS-OXCMSG]</w:t>
        </w:r>
      </w:hyperlink>
      <w:r>
        <w:t xml:space="preserve"> section 2.2.1.3) is exactly "IPM.Note.SMIME</w:t>
      </w:r>
      <w:r>
        <w:t xml:space="preserve">" (section </w:t>
      </w:r>
      <w:hyperlink w:anchor="Section_96317826841a4002b793d03b7ad9eef1" w:history="1">
        <w:r>
          <w:rPr>
            <w:rStyle w:val="Hyperlink"/>
          </w:rPr>
          <w:t>2.1.3.3</w:t>
        </w:r>
      </w:hyperlink>
      <w:r>
        <w:t xml:space="preserve">). If the value of the </w:t>
      </w:r>
      <w:r>
        <w:rPr>
          <w:b/>
        </w:rPr>
        <w:t>PidTagMessageClass</w:t>
      </w:r>
      <w:r>
        <w:t xml:space="preserve"> property is "IPM.Note.SMIME.MultipartSigned", then the algorithm described in section </w:t>
      </w:r>
      <w:hyperlink w:anchor="Section_1d211dcd28964b9abcdba2b5763a57f4" w:history="1">
        <w:r>
          <w:rPr>
            <w:rStyle w:val="Hyperlink"/>
          </w:rPr>
          <w:t>2.1.3.1</w:t>
        </w:r>
      </w:hyperlink>
      <w:r>
        <w:t xml:space="preserve"> is applicable.</w:t>
      </w:r>
    </w:p>
    <w:p w:rsidR="00263FCB" w:rsidRDefault="008B6316">
      <w:pPr>
        <w:pStyle w:val="ListParagraph"/>
        <w:numPr>
          <w:ilvl w:val="0"/>
          <w:numId w:val="49"/>
        </w:numPr>
      </w:pPr>
      <w:r>
        <w:t xml:space="preserve">The value of the </w:t>
      </w:r>
      <w:r>
        <w:rPr>
          <w:b/>
        </w:rPr>
        <w:t>PidTagMessageClass</w:t>
      </w:r>
      <w:r>
        <w:t xml:space="preserve"> property is "IPM.Note" and the value of the </w:t>
      </w:r>
      <w:r>
        <w:rPr>
          <w:b/>
        </w:rPr>
        <w:t>PidNameContentClass</w:t>
      </w:r>
      <w:r>
        <w:t xml:space="preserve"> property ([MS-OXCMSG] section 2.2.1.48) is "rpmsg.Message", as described in section </w:t>
      </w:r>
      <w:hyperlink w:anchor="Section_05231d69f9d64398b12524e3190e644b" w:history="1">
        <w:r>
          <w:rPr>
            <w:rStyle w:val="Hyperlink"/>
          </w:rPr>
          <w:t>2.1.3.4</w:t>
        </w:r>
      </w:hyperlink>
      <w:r>
        <w:t>.</w:t>
      </w:r>
    </w:p>
    <w:p w:rsidR="00263FCB" w:rsidRDefault="008B6316">
      <w:pPr>
        <w:pStyle w:val="Heading2"/>
      </w:pPr>
      <w:bookmarkStart w:id="28" w:name="section_4f927202521845408ee2330c0f10df94"/>
      <w:bookmarkStart w:id="29" w:name="_Toc174601705"/>
      <w:r>
        <w:t>Standards Assignments</w:t>
      </w:r>
      <w:bookmarkEnd w:id="28"/>
      <w:bookmarkEnd w:id="29"/>
      <w:r>
        <w:fldChar w:fldCharType="begin"/>
      </w:r>
      <w:r>
        <w:instrText xml:space="preserve"> XE "Standards assignments" </w:instrText>
      </w:r>
      <w:r>
        <w:fldChar w:fldCharType="end"/>
      </w:r>
    </w:p>
    <w:p w:rsidR="00263FCB" w:rsidRDefault="008B6316">
      <w:r>
        <w:t>None.</w:t>
      </w:r>
    </w:p>
    <w:p w:rsidR="00263FCB" w:rsidRDefault="008B6316">
      <w:pPr>
        <w:pStyle w:val="Heading1"/>
      </w:pPr>
      <w:bookmarkStart w:id="30" w:name="section_8ce73aa3cebb41faaf6e62f6aedb66f2"/>
      <w:bookmarkStart w:id="31" w:name="_Toc174601706"/>
      <w:r>
        <w:lastRenderedPageBreak/>
        <w:t>Algorithm Details</w:t>
      </w:r>
      <w:bookmarkEnd w:id="30"/>
      <w:bookmarkEnd w:id="31"/>
    </w:p>
    <w:p w:rsidR="00263FCB" w:rsidRDefault="008B6316">
      <w:pPr>
        <w:pStyle w:val="Heading2"/>
      </w:pPr>
      <w:bookmarkStart w:id="32" w:name="section_aedc9d259c684d0caeb64865ec7ede08"/>
      <w:bookmarkStart w:id="33" w:name="_Toc174601707"/>
      <w:r>
        <w:t>Best Body Determination Algorithm Details</w:t>
      </w:r>
      <w:bookmarkEnd w:id="32"/>
      <w:bookmarkEnd w:id="33"/>
      <w:r>
        <w:fldChar w:fldCharType="begin"/>
      </w:r>
      <w:r>
        <w:instrText xml:space="preserve"> XE "Best Body Determination:overview" </w:instrText>
      </w:r>
      <w:r>
        <w:fldChar w:fldCharType="end"/>
      </w:r>
    </w:p>
    <w:p w:rsidR="00263FCB" w:rsidRDefault="008B6316">
      <w:r>
        <w:t>This section specifies the alg</w:t>
      </w:r>
      <w:r>
        <w:t xml:space="preserve">orithm that determines the format of the </w:t>
      </w:r>
      <w:hyperlink w:anchor="gt_f8f4c2f5-c760-4abe-a9a1-573302980088">
        <w:r>
          <w:rPr>
            <w:rStyle w:val="HyperlinkGreen"/>
            <w:b/>
          </w:rPr>
          <w:t>message body</w:t>
        </w:r>
      </w:hyperlink>
      <w:r>
        <w:t xml:space="preserve"> that is most like the original message, in order to maintain the richness of the text and formatting in the original message.</w:t>
      </w:r>
    </w:p>
    <w:p w:rsidR="00263FCB" w:rsidRDefault="008B6316">
      <w:pPr>
        <w:pStyle w:val="Heading3"/>
      </w:pPr>
      <w:bookmarkStart w:id="34" w:name="section_3a1877b16dec4379a5b2f643e526d386"/>
      <w:bookmarkStart w:id="35" w:name="_Toc174601708"/>
      <w:r>
        <w:t xml:space="preserve">Abstract Data </w:t>
      </w:r>
      <w:r>
        <w:t>Model</w:t>
      </w:r>
      <w:bookmarkEnd w:id="34"/>
      <w:bookmarkEnd w:id="35"/>
    </w:p>
    <w:p w:rsidR="00263FCB" w:rsidRDefault="008B6316">
      <w:r>
        <w:t>This section describes a conceptual model of possible data organization that an implementation maintains to participate in this algorithm. The described organization is provided to facilitate the explanation of how the algorithm behaves. This documen</w:t>
      </w:r>
      <w:r>
        <w:t>t does not mandate that implementations adhere to this model as long as their external behavior is consistent with that described in this document.</w:t>
      </w:r>
    </w:p>
    <w:p w:rsidR="00263FCB" w:rsidRDefault="008B6316">
      <w:r>
        <w:t>This protocol includes the following elements:</w:t>
      </w:r>
    </w:p>
    <w:p w:rsidR="00263FCB" w:rsidRDefault="008B6316">
      <w:r>
        <w:rPr>
          <w:b/>
        </w:rPr>
        <w:t>Global.Handle</w:t>
      </w:r>
      <w:r>
        <w:t xml:space="preserve">, as specified in </w:t>
      </w:r>
      <w:hyperlink r:id="rId38" w:anchor="Section_137f0ce231fd49528a7d6c0b242e4b6a">
        <w:r>
          <w:rPr>
            <w:rStyle w:val="Hyperlink"/>
          </w:rPr>
          <w:t>[MS-OXCRPC]</w:t>
        </w:r>
      </w:hyperlink>
      <w:r>
        <w:t xml:space="preserve"> section 3.1.1.1.</w:t>
      </w:r>
    </w:p>
    <w:p w:rsidR="00263FCB" w:rsidRDefault="008B6316">
      <w:r>
        <w:rPr>
          <w:b/>
        </w:rPr>
        <w:t>session context cookie</w:t>
      </w:r>
      <w:bookmarkStart w:id="36" w:name="Appendix_A_Target_1"/>
      <w:r>
        <w:rPr>
          <w:rStyle w:val="Hyperlink"/>
          <w:b/>
        </w:rPr>
        <w:fldChar w:fldCharType="begin"/>
      </w:r>
      <w:r>
        <w:rPr>
          <w:rStyle w:val="Hyperlink"/>
          <w:b/>
        </w:rPr>
        <w:instrText xml:space="preserve"> HYPERLINK \l "Appendix_A_1" \o "Product behavior note 1" \h </w:instrText>
      </w:r>
      <w:r>
        <w:rPr>
          <w:rStyle w:val="Hyperlink"/>
          <w:b/>
        </w:rPr>
      </w:r>
      <w:r>
        <w:rPr>
          <w:rStyle w:val="Hyperlink"/>
          <w:b/>
        </w:rPr>
        <w:fldChar w:fldCharType="separate"/>
      </w:r>
      <w:r>
        <w:rPr>
          <w:rStyle w:val="Hyperlink"/>
          <w:b/>
        </w:rPr>
        <w:t>&lt;1&gt;</w:t>
      </w:r>
      <w:r>
        <w:rPr>
          <w:rStyle w:val="Hyperlink"/>
          <w:b/>
        </w:rPr>
        <w:fldChar w:fldCharType="end"/>
      </w:r>
      <w:bookmarkEnd w:id="36"/>
      <w:r>
        <w:t xml:space="preserve">, as specified in </w:t>
      </w:r>
      <w:hyperlink r:id="rId39" w:anchor="Section_d502edcf0b2242f28500019f00d60245">
        <w:r>
          <w:rPr>
            <w:rStyle w:val="Hyperlink"/>
          </w:rPr>
          <w:t>[MS-OXCMAPIHTTP]</w:t>
        </w:r>
      </w:hyperlink>
      <w:r>
        <w:t xml:space="preserve"> section 3.2.1.</w:t>
      </w:r>
    </w:p>
    <w:p w:rsidR="00263FCB" w:rsidRDefault="008B6316">
      <w:r>
        <w:rPr>
          <w:b/>
        </w:rPr>
        <w:t>MessageObject</w:t>
      </w:r>
      <w:r>
        <w:t xml:space="preserve">, as specified in </w:t>
      </w:r>
      <w:hyperlink r:id="rId40" w:anchor="Section_7fd7ec40deec4c0694931bc06b349682">
        <w:r>
          <w:rPr>
            <w:rStyle w:val="Hyperlink"/>
          </w:rPr>
          <w:t>[MS-OXCMSG]</w:t>
        </w:r>
      </w:hyperlink>
      <w:r>
        <w:t xml:space="preserve"> section 3.1.1.3. Additional elements for the </w:t>
      </w:r>
      <w:r>
        <w:rPr>
          <w:b/>
        </w:rPr>
        <w:t>MessageObj</w:t>
      </w:r>
      <w:r>
        <w:rPr>
          <w:b/>
        </w:rPr>
        <w:t>ect</w:t>
      </w:r>
      <w:r>
        <w:t xml:space="preserve"> ADM type are defined in section </w:t>
      </w:r>
      <w:hyperlink w:anchor="Section_888985df4ee44e57a12638165bc48e94" w:history="1">
        <w:r>
          <w:rPr>
            <w:rStyle w:val="Hyperlink"/>
          </w:rPr>
          <w:t>2.1.1.1</w:t>
        </w:r>
      </w:hyperlink>
      <w:r>
        <w:t xml:space="preserve">. </w:t>
      </w:r>
    </w:p>
    <w:p w:rsidR="00263FCB" w:rsidRDefault="008B6316">
      <w:pPr>
        <w:pStyle w:val="Heading4"/>
      </w:pPr>
      <w:bookmarkStart w:id="37" w:name="section_888985df4ee44e57a12638165bc48e94"/>
      <w:bookmarkStart w:id="38" w:name="_Toc174601709"/>
      <w:r>
        <w:t>Per Message Object</w:t>
      </w:r>
      <w:bookmarkEnd w:id="37"/>
      <w:bookmarkEnd w:id="38"/>
    </w:p>
    <w:p w:rsidR="00263FCB" w:rsidRDefault="008B6316">
      <w:r>
        <w:t xml:space="preserve">A </w:t>
      </w:r>
      <w:hyperlink w:anchor="gt_b6c15d0c-d992-421d-ba96-99d3b63894cf">
        <w:r>
          <w:rPr>
            <w:rStyle w:val="HyperlinkGreen"/>
            <w:b/>
          </w:rPr>
          <w:t>Message object</w:t>
        </w:r>
      </w:hyperlink>
      <w:r>
        <w:t xml:space="preserve"> is represented by the </w:t>
      </w:r>
      <w:r>
        <w:rPr>
          <w:b/>
        </w:rPr>
        <w:t>MessageObject</w:t>
      </w:r>
      <w:r>
        <w:t xml:space="preserve"> ADM data type. T</w:t>
      </w:r>
      <w:r>
        <w:t xml:space="preserve">he following ADM element is maintained by the client for each </w:t>
      </w:r>
      <w:r>
        <w:rPr>
          <w:b/>
        </w:rPr>
        <w:t>MessageObject</w:t>
      </w:r>
      <w:r>
        <w:t xml:space="preserve"> ADM type:</w:t>
      </w:r>
    </w:p>
    <w:p w:rsidR="00263FCB" w:rsidRDefault="008B6316">
      <w:r>
        <w:rPr>
          <w:b/>
        </w:rPr>
        <w:t>MessageObject.BestBody</w:t>
      </w:r>
      <w:r>
        <w:t xml:space="preserve">: The original, primary, or best </w:t>
      </w:r>
      <w:hyperlink w:anchor="gt_f8f4c2f5-c760-4abe-a9a1-573302980088">
        <w:r>
          <w:rPr>
            <w:rStyle w:val="HyperlinkGreen"/>
            <w:b/>
          </w:rPr>
          <w:t>message body</w:t>
        </w:r>
      </w:hyperlink>
      <w:r>
        <w:t xml:space="preserve"> format of the Message object.</w:t>
      </w:r>
    </w:p>
    <w:p w:rsidR="00263FCB" w:rsidRDefault="008B6316">
      <w:pPr>
        <w:pStyle w:val="Heading3"/>
      </w:pPr>
      <w:bookmarkStart w:id="39" w:name="section_e8f4fbc0a4ee43c085bed5473b7d03a2"/>
      <w:bookmarkStart w:id="40" w:name="_Toc174601710"/>
      <w:r>
        <w:t>Initializa</w:t>
      </w:r>
      <w:r>
        <w:t>tion</w:t>
      </w:r>
      <w:bookmarkEnd w:id="39"/>
      <w:bookmarkEnd w:id="40"/>
    </w:p>
    <w:p w:rsidR="00263FCB" w:rsidRDefault="008B6316">
      <w:r>
        <w:t>None.</w:t>
      </w:r>
    </w:p>
    <w:p w:rsidR="00263FCB" w:rsidRDefault="008B6316">
      <w:pPr>
        <w:pStyle w:val="Heading3"/>
      </w:pPr>
      <w:bookmarkStart w:id="41" w:name="section_fafcff6c2f2743aebd66d1cf55da5dfe"/>
      <w:bookmarkStart w:id="42" w:name="_Toc174601711"/>
      <w:r>
        <w:t>Processing Rules</w:t>
      </w:r>
      <w:bookmarkEnd w:id="41"/>
      <w:bookmarkEnd w:id="42"/>
    </w:p>
    <w:p w:rsidR="00263FCB" w:rsidRDefault="008B6316">
      <w:r>
        <w:t xml:space="preserve">The processing rules for the </w:t>
      </w:r>
      <w:hyperlink w:anchor="gt_e53668bf-2a2b-46c4-9eda-82003d097f7b">
        <w:r>
          <w:rPr>
            <w:rStyle w:val="HyperlinkGreen"/>
            <w:b/>
          </w:rPr>
          <w:t>best body</w:t>
        </w:r>
      </w:hyperlink>
      <w:r>
        <w:t xml:space="preserve"> algorithm as well as considerations for applying this algorithm to different message types are specified in sections </w:t>
      </w:r>
      <w:hyperlink w:anchor="Section_1d211dcd28964b9abcdba2b5763a57f4" w:history="1">
        <w:r>
          <w:rPr>
            <w:rStyle w:val="Hyperlink"/>
          </w:rPr>
          <w:t>2.1.3.1</w:t>
        </w:r>
      </w:hyperlink>
      <w:r>
        <w:t xml:space="preserve"> through section </w:t>
      </w:r>
      <w:hyperlink w:anchor="Section_05231d69f9d64398b12524e3190e644b" w:history="1">
        <w:r>
          <w:rPr>
            <w:rStyle w:val="Hyperlink"/>
          </w:rPr>
          <w:t>2.1.3.4</w:t>
        </w:r>
      </w:hyperlink>
      <w:r>
        <w:t>.</w:t>
      </w:r>
    </w:p>
    <w:p w:rsidR="00263FCB" w:rsidRDefault="008B6316">
      <w:pPr>
        <w:pStyle w:val="Heading4"/>
      </w:pPr>
      <w:bookmarkStart w:id="43" w:name="section_1d211dcd28964b9abcdba2b5763a57f4"/>
      <w:bookmarkStart w:id="44" w:name="_Toc174601712"/>
      <w:r>
        <w:t>Best Body Algorithm</w:t>
      </w:r>
      <w:bookmarkEnd w:id="43"/>
      <w:bookmarkEnd w:id="44"/>
    </w:p>
    <w:p w:rsidR="00263FCB" w:rsidRDefault="008B6316">
      <w:r>
        <w:t>The Best Body Algorithm specifies the algorithm that the client uses to determine the</w:t>
      </w:r>
      <w:r>
        <w:t xml:space="preserve"> </w:t>
      </w:r>
      <w:hyperlink w:anchor="gt_e53668bf-2a2b-46c4-9eda-82003d097f7b">
        <w:r>
          <w:rPr>
            <w:rStyle w:val="HyperlinkGreen"/>
            <w:b/>
          </w:rPr>
          <w:t>best body</w:t>
        </w:r>
      </w:hyperlink>
      <w:r>
        <w:t xml:space="preserve"> format of a message.</w:t>
      </w:r>
    </w:p>
    <w:p w:rsidR="00263FCB" w:rsidRDefault="008B6316">
      <w:r>
        <w:t xml:space="preserve">Step 1. Issue a </w:t>
      </w:r>
      <w:r>
        <w:rPr>
          <w:b/>
        </w:rPr>
        <w:t>RopGetPropertiesSpecific</w:t>
      </w:r>
      <w:r>
        <w:t xml:space="preserve"> </w:t>
      </w:r>
      <w:hyperlink w:anchor="gt_edeadb0f-6571-49b7-8cce-5dc77b0793d6">
        <w:r>
          <w:rPr>
            <w:rStyle w:val="HyperlinkGreen"/>
            <w:b/>
          </w:rPr>
          <w:t>ROP request</w:t>
        </w:r>
      </w:hyperlink>
      <w:r>
        <w:t xml:space="preserve"> (</w:t>
      </w:r>
      <w:hyperlink r:id="rId41" w:anchor="Section_13af691127e54aa0bb75637b02d4f2ef">
        <w:r>
          <w:rPr>
            <w:rStyle w:val="Hyperlink"/>
          </w:rPr>
          <w:t>[MS-OXCROPS]</w:t>
        </w:r>
      </w:hyperlink>
      <w:r>
        <w:t xml:space="preserve"> section 2.2.8.3) for the following properties: </w:t>
      </w:r>
      <w:r>
        <w:rPr>
          <w:b/>
        </w:rPr>
        <w:t>PidTagBody</w:t>
      </w:r>
      <w:r>
        <w:t xml:space="preserve"> (</w:t>
      </w:r>
      <w:hyperlink r:id="rId42" w:anchor="Section_f6ab1613aefe447da49c18217230b148">
        <w:r>
          <w:rPr>
            <w:rStyle w:val="Hyperlink"/>
          </w:rPr>
          <w:t>[MS-OXPROPS]</w:t>
        </w:r>
      </w:hyperlink>
      <w:r>
        <w:t xml:space="preserve"> section 2.618), </w:t>
      </w:r>
      <w:r>
        <w:rPr>
          <w:b/>
        </w:rPr>
        <w:t>PidTagRtfCompressed</w:t>
      </w:r>
      <w:r>
        <w:t xml:space="preserve"> ([MS-OXPROPS] sec</w:t>
      </w:r>
      <w:r>
        <w:t xml:space="preserve">tion 2.942), </w:t>
      </w:r>
      <w:r>
        <w:rPr>
          <w:b/>
        </w:rPr>
        <w:t>PidTagHtml</w:t>
      </w:r>
      <w:r>
        <w:t xml:space="preserve"> ([MS-OXPROPS] section 2.734), and </w:t>
      </w:r>
      <w:r>
        <w:rPr>
          <w:b/>
        </w:rPr>
        <w:t>PidTagRtfInSync</w:t>
      </w:r>
      <w:r>
        <w:t xml:space="preserve"> ([MS-OXPROPS] section 2.943). The client SHOULD also request </w:t>
      </w:r>
      <w:r>
        <w:rPr>
          <w:b/>
        </w:rPr>
        <w:t>PidTagNativeBody</w:t>
      </w:r>
      <w:r>
        <w:t xml:space="preserve"> ([MS-OXPROPS] section 2.806). </w:t>
      </w:r>
    </w:p>
    <w:p w:rsidR="00263FCB" w:rsidRDefault="008B6316">
      <w:r>
        <w:t xml:space="preserve">If the </w:t>
      </w:r>
      <w:r>
        <w:rPr>
          <w:b/>
        </w:rPr>
        <w:t>RopGetPropertiesSpecific</w:t>
      </w:r>
      <w:r>
        <w:t xml:space="preserve"> </w:t>
      </w:r>
      <w:hyperlink w:anchor="gt_3369fdd6-36f8-4a62-9cd7-2738ffb5048f">
        <w:r>
          <w:rPr>
            <w:rStyle w:val="HyperlinkGreen"/>
            <w:b/>
          </w:rPr>
          <w:t>ROP</w:t>
        </w:r>
      </w:hyperlink>
      <w:r>
        <w:t xml:space="preserve"> returns a status code that indicates a failure, then the body type is undefined and the algorithm exits.</w:t>
      </w:r>
    </w:p>
    <w:p w:rsidR="00263FCB" w:rsidRDefault="008B6316">
      <w:r>
        <w:lastRenderedPageBreak/>
        <w:t>If the client does not request all three of the body type properties (</w:t>
      </w:r>
      <w:r>
        <w:rPr>
          <w:b/>
        </w:rPr>
        <w:t>PidTagBody</w:t>
      </w:r>
      <w:r>
        <w:t xml:space="preserve">, </w:t>
      </w:r>
      <w:r>
        <w:rPr>
          <w:b/>
        </w:rPr>
        <w:t>PidTagRtfCompressed</w:t>
      </w:r>
      <w:r>
        <w:t xml:space="preserve">, and </w:t>
      </w:r>
      <w:r>
        <w:rPr>
          <w:b/>
        </w:rPr>
        <w:t>PidTagHtml</w:t>
      </w:r>
      <w:r>
        <w:t>), the se</w:t>
      </w:r>
      <w:r>
        <w:t>rver SHOULD</w:t>
      </w:r>
      <w:bookmarkStart w:id="45"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45"/>
      <w:r>
        <w:t xml:space="preserve"> return the best value for the </w:t>
      </w:r>
      <w:r>
        <w:rPr>
          <w:b/>
        </w:rPr>
        <w:t>PidTagNativeBody</w:t>
      </w:r>
      <w:r>
        <w:t xml:space="preserve"> property that fits one of the requested body types.</w:t>
      </w:r>
    </w:p>
    <w:p w:rsidR="00263FCB" w:rsidRDefault="008B6316">
      <w:r>
        <w:t xml:space="preserve">If the client retrieves all five property values and the value of the </w:t>
      </w:r>
      <w:r>
        <w:rPr>
          <w:b/>
        </w:rPr>
        <w:t>PidTagNa</w:t>
      </w:r>
      <w:r>
        <w:rPr>
          <w:b/>
        </w:rPr>
        <w:t>tiveBody</w:t>
      </w:r>
      <w:r>
        <w:t xml:space="preserve"> property is as specified in the following table, then the server has already saved the best body format to use in the value of the </w:t>
      </w:r>
      <w:r>
        <w:rPr>
          <w:b/>
        </w:rPr>
        <w:t>PidTagNativeBody</w:t>
      </w:r>
      <w:r>
        <w:t xml:space="preserve"> property. In this case, it is not necessary to perform the remainder of the algorithm specified in </w:t>
      </w:r>
      <w:r>
        <w:t>this section.</w:t>
      </w:r>
    </w:p>
    <w:p w:rsidR="00263FCB" w:rsidRDefault="008B6316">
      <w:r>
        <w:t xml:space="preserve">If the server returns a value for the </w:t>
      </w:r>
      <w:r>
        <w:rPr>
          <w:b/>
        </w:rPr>
        <w:t>PidTagNativeBody</w:t>
      </w:r>
      <w:r>
        <w:t xml:space="preserve"> property, the client SHOULD use this value to determine the best body. Otherwise, the client proceeds to step 2. The following table identifies the best body format that corresponds to th</w:t>
      </w:r>
      <w:r>
        <w:t xml:space="preserve">e value. If the </w:t>
      </w:r>
      <w:r>
        <w:rPr>
          <w:b/>
        </w:rPr>
        <w:t>PidTagNativeBody</w:t>
      </w:r>
      <w:r>
        <w:t xml:space="preserve"> property is missing or the value is not provided in the following table, proceed to the remaining steps of the algorithm.</w:t>
      </w:r>
    </w:p>
    <w:tbl>
      <w:tblPr>
        <w:tblStyle w:val="Table-ShadedHeader"/>
        <w:tblW w:w="0" w:type="auto"/>
        <w:tblLook w:val="04A0" w:firstRow="1" w:lastRow="0" w:firstColumn="1" w:lastColumn="0" w:noHBand="0" w:noVBand="1"/>
      </w:tblPr>
      <w:tblGrid>
        <w:gridCol w:w="1552"/>
        <w:gridCol w:w="2208"/>
        <w:gridCol w:w="1339"/>
      </w:tblGrid>
      <w:tr w:rsidR="00263FCB" w:rsidTr="00263F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63FCB" w:rsidRDefault="008B6316">
            <w:pPr>
              <w:pStyle w:val="TableHeaderText"/>
            </w:pPr>
            <w:r>
              <w:t>Property value</w:t>
            </w:r>
          </w:p>
        </w:tc>
        <w:tc>
          <w:tcPr>
            <w:tcW w:w="0" w:type="auto"/>
            <w:shd w:val="clear" w:color="auto" w:fill="E0E0E0"/>
          </w:tcPr>
          <w:p w:rsidR="00263FCB" w:rsidRDefault="008B6316">
            <w:pPr>
              <w:pStyle w:val="TableHeaderText"/>
            </w:pPr>
            <w:r>
              <w:t>Property identifier</w:t>
            </w:r>
          </w:p>
        </w:tc>
        <w:tc>
          <w:tcPr>
            <w:tcW w:w="0" w:type="auto"/>
            <w:shd w:val="clear" w:color="auto" w:fill="E0E0E0"/>
          </w:tcPr>
          <w:p w:rsidR="00263FCB" w:rsidRDefault="008B6316">
            <w:pPr>
              <w:pStyle w:val="TableHeaderText"/>
            </w:pPr>
            <w:r>
              <w:t>Body format</w:t>
            </w:r>
          </w:p>
        </w:tc>
      </w:tr>
      <w:tr w:rsidR="00263FCB" w:rsidTr="00263FCB">
        <w:tc>
          <w:tcPr>
            <w:tcW w:w="0" w:type="auto"/>
            <w:shd w:val="clear" w:color="auto" w:fill="auto"/>
          </w:tcPr>
          <w:p w:rsidR="00263FCB" w:rsidRDefault="008B6316">
            <w:pPr>
              <w:pStyle w:val="TableBodyText"/>
            </w:pPr>
            <w:r>
              <w:t>1</w:t>
            </w:r>
          </w:p>
        </w:tc>
        <w:tc>
          <w:tcPr>
            <w:tcW w:w="0" w:type="auto"/>
            <w:shd w:val="clear" w:color="auto" w:fill="auto"/>
          </w:tcPr>
          <w:p w:rsidR="00263FCB" w:rsidRDefault="008B6316">
            <w:pPr>
              <w:pStyle w:val="TableBodyText"/>
              <w:rPr>
                <w:b/>
              </w:rPr>
            </w:pPr>
            <w:r>
              <w:rPr>
                <w:b/>
              </w:rPr>
              <w:t xml:space="preserve">PidTagBody </w:t>
            </w:r>
          </w:p>
        </w:tc>
        <w:tc>
          <w:tcPr>
            <w:tcW w:w="0" w:type="auto"/>
            <w:shd w:val="clear" w:color="auto" w:fill="auto"/>
          </w:tcPr>
          <w:p w:rsidR="00263FCB" w:rsidRDefault="008B6316">
            <w:pPr>
              <w:pStyle w:val="TableBodyText"/>
            </w:pPr>
            <w:r>
              <w:t xml:space="preserve">Plain </w:t>
            </w:r>
          </w:p>
        </w:tc>
      </w:tr>
      <w:tr w:rsidR="00263FCB" w:rsidTr="00263FCB">
        <w:tc>
          <w:tcPr>
            <w:tcW w:w="0" w:type="auto"/>
            <w:shd w:val="clear" w:color="auto" w:fill="auto"/>
          </w:tcPr>
          <w:p w:rsidR="00263FCB" w:rsidRDefault="008B6316">
            <w:pPr>
              <w:pStyle w:val="TableBodyText"/>
            </w:pPr>
            <w:r>
              <w:t>2</w:t>
            </w:r>
          </w:p>
        </w:tc>
        <w:tc>
          <w:tcPr>
            <w:tcW w:w="0" w:type="auto"/>
            <w:shd w:val="clear" w:color="auto" w:fill="auto"/>
          </w:tcPr>
          <w:p w:rsidR="00263FCB" w:rsidRDefault="008B6316">
            <w:pPr>
              <w:pStyle w:val="TableBodyText"/>
              <w:rPr>
                <w:b/>
              </w:rPr>
            </w:pPr>
            <w:r>
              <w:rPr>
                <w:b/>
              </w:rPr>
              <w:t xml:space="preserve">PidTagRtfCompressed </w:t>
            </w:r>
          </w:p>
        </w:tc>
        <w:tc>
          <w:tcPr>
            <w:tcW w:w="0" w:type="auto"/>
            <w:shd w:val="clear" w:color="auto" w:fill="auto"/>
          </w:tcPr>
          <w:p w:rsidR="00263FCB" w:rsidRDefault="008B6316">
            <w:pPr>
              <w:pStyle w:val="TableBodyText"/>
            </w:pPr>
            <w:r>
              <w:t xml:space="preserve">RTF </w:t>
            </w:r>
          </w:p>
        </w:tc>
      </w:tr>
      <w:tr w:rsidR="00263FCB" w:rsidTr="00263FCB">
        <w:tc>
          <w:tcPr>
            <w:tcW w:w="0" w:type="auto"/>
            <w:shd w:val="clear" w:color="auto" w:fill="auto"/>
          </w:tcPr>
          <w:p w:rsidR="00263FCB" w:rsidRDefault="008B6316">
            <w:pPr>
              <w:pStyle w:val="TableBodyText"/>
            </w:pPr>
            <w:r>
              <w:t>3</w:t>
            </w:r>
          </w:p>
        </w:tc>
        <w:tc>
          <w:tcPr>
            <w:tcW w:w="0" w:type="auto"/>
            <w:shd w:val="clear" w:color="auto" w:fill="auto"/>
          </w:tcPr>
          <w:p w:rsidR="00263FCB" w:rsidRDefault="008B6316">
            <w:pPr>
              <w:pStyle w:val="TableBodyText"/>
              <w:rPr>
                <w:b/>
              </w:rPr>
            </w:pPr>
            <w:r>
              <w:rPr>
                <w:b/>
              </w:rPr>
              <w:t xml:space="preserve">PidTagHtml </w:t>
            </w:r>
          </w:p>
        </w:tc>
        <w:tc>
          <w:tcPr>
            <w:tcW w:w="0" w:type="auto"/>
            <w:shd w:val="clear" w:color="auto" w:fill="auto"/>
          </w:tcPr>
          <w:p w:rsidR="00263FCB" w:rsidRDefault="008B6316">
            <w:pPr>
              <w:pStyle w:val="TableBodyText"/>
            </w:pPr>
            <w:r>
              <w:t xml:space="preserve">HTML </w:t>
            </w:r>
          </w:p>
        </w:tc>
      </w:tr>
    </w:tbl>
    <w:p w:rsidR="00263FCB" w:rsidRDefault="008B6316">
      <w:r>
        <w:t xml:space="preserve">If the server does not return the </w:t>
      </w:r>
      <w:r>
        <w:rPr>
          <w:b/>
        </w:rPr>
        <w:t>PidTagNativeBody</w:t>
      </w:r>
      <w:r>
        <w:t xml:space="preserve"> property but does return the remaining four property values, then the </w:t>
      </w:r>
      <w:r>
        <w:rPr>
          <w:b/>
        </w:rPr>
        <w:t>RopGetPropertiesSpecific</w:t>
      </w:r>
      <w:r>
        <w:t xml:space="preserve"> ROP returns a </w:t>
      </w:r>
      <w:r>
        <w:rPr>
          <w:b/>
        </w:rPr>
        <w:t>StandardPropertyRow</w:t>
      </w:r>
      <w:r>
        <w:t xml:space="preserve"> structure (</w:t>
      </w:r>
      <w:hyperlink r:id="rId43" w:anchor="Section_1afa0cd9b1a04520b623bf15030af5d8">
        <w:r>
          <w:rPr>
            <w:rStyle w:val="Hyperlink"/>
          </w:rPr>
          <w:t>[MS-OXCDATA]</w:t>
        </w:r>
      </w:hyperlink>
      <w:r>
        <w:t xml:space="preserve"> section 2.8.1.1). If any of the four property values were not retrieved, then the </w:t>
      </w:r>
      <w:r>
        <w:rPr>
          <w:b/>
        </w:rPr>
        <w:t>RopGetPropertiesSpecific</w:t>
      </w:r>
      <w:r>
        <w:t xml:space="preserve"> ROP returns a </w:t>
      </w:r>
      <w:r>
        <w:rPr>
          <w:b/>
        </w:rPr>
        <w:t>FlaggedPropertyRow</w:t>
      </w:r>
      <w:r>
        <w:t xml:space="preserve"> structure ([MS-OXCDATA] section 2.8.1.2).</w:t>
      </w:r>
    </w:p>
    <w:p w:rsidR="00263FCB" w:rsidRDefault="008B6316">
      <w:r>
        <w:t>Step 2. Create four varia</w:t>
      </w:r>
      <w:r>
        <w:t xml:space="preserve">bles: </w:t>
      </w:r>
      <w:r>
        <w:rPr>
          <w:i/>
        </w:rPr>
        <w:t>PlainStatus</w:t>
      </w:r>
      <w:r>
        <w:t xml:space="preserve">, </w:t>
      </w:r>
      <w:r>
        <w:rPr>
          <w:i/>
        </w:rPr>
        <w:t>RtfStatus</w:t>
      </w:r>
      <w:r>
        <w:t xml:space="preserve">, </w:t>
      </w:r>
      <w:r>
        <w:rPr>
          <w:i/>
        </w:rPr>
        <w:t>HtmlStatus</w:t>
      </w:r>
      <w:r>
        <w:t xml:space="preserve">, and </w:t>
      </w:r>
      <w:r>
        <w:rPr>
          <w:i/>
        </w:rPr>
        <w:t>RtfInSync</w:t>
      </w:r>
      <w:r>
        <w:t>. Examine the returned property values and assign values to the corresponding variables as follows. In each case, if there is an error code, then the value for the variable is either NotFound or NotEno</w:t>
      </w:r>
      <w:r>
        <w:t>ughMemory.</w:t>
      </w:r>
    </w:p>
    <w:p w:rsidR="00263FCB" w:rsidRDefault="008B6316">
      <w:pPr>
        <w:pStyle w:val="ListParagraph"/>
        <w:numPr>
          <w:ilvl w:val="0"/>
          <w:numId w:val="50"/>
        </w:numPr>
      </w:pPr>
      <w:r>
        <w:rPr>
          <w:i/>
        </w:rPr>
        <w:t>PlainStatus</w:t>
      </w:r>
      <w:r>
        <w:t xml:space="preserve"> – If the </w:t>
      </w:r>
      <w:r>
        <w:rPr>
          <w:b/>
        </w:rPr>
        <w:t>RopGetPropertiesSpecific</w:t>
      </w:r>
      <w:r>
        <w:t xml:space="preserve"> ROP returned a </w:t>
      </w:r>
      <w:r>
        <w:rPr>
          <w:b/>
        </w:rPr>
        <w:t>StandardPropertyRow</w:t>
      </w:r>
      <w:r>
        <w:t xml:space="preserve"> structure, or the value of the </w:t>
      </w:r>
      <w:r>
        <w:rPr>
          <w:b/>
        </w:rPr>
        <w:t>PidTagBody</w:t>
      </w:r>
      <w:r>
        <w:t xml:space="preserve"> property is a </w:t>
      </w:r>
      <w:r>
        <w:rPr>
          <w:b/>
        </w:rPr>
        <w:t>PtypString</w:t>
      </w:r>
      <w:r>
        <w:t xml:space="preserve"> ([MS-OXCDATA] section 2.11.1), then assign the NoError error code to the </w:t>
      </w:r>
      <w:r>
        <w:rPr>
          <w:i/>
        </w:rPr>
        <w:t>PlainStatus</w:t>
      </w:r>
      <w:r>
        <w:t xml:space="preserve"> variable; else copy the error code from the </w:t>
      </w:r>
      <w:r>
        <w:rPr>
          <w:b/>
        </w:rPr>
        <w:t>FlaggedPropertyValue</w:t>
      </w:r>
      <w:r>
        <w:t xml:space="preserve"> structure to the </w:t>
      </w:r>
      <w:r>
        <w:rPr>
          <w:i/>
        </w:rPr>
        <w:t>PlainStatus</w:t>
      </w:r>
      <w:r>
        <w:t xml:space="preserve"> variable.</w:t>
      </w:r>
    </w:p>
    <w:p w:rsidR="00263FCB" w:rsidRDefault="008B6316">
      <w:pPr>
        <w:pStyle w:val="ListParagraph"/>
        <w:numPr>
          <w:ilvl w:val="0"/>
          <w:numId w:val="50"/>
        </w:numPr>
      </w:pPr>
      <w:r>
        <w:rPr>
          <w:i/>
        </w:rPr>
        <w:t>RtfStatus</w:t>
      </w:r>
      <w:r>
        <w:t xml:space="preserve"> - If the </w:t>
      </w:r>
      <w:r>
        <w:rPr>
          <w:b/>
        </w:rPr>
        <w:t>RopGetPropertiesSpecific</w:t>
      </w:r>
      <w:r>
        <w:t xml:space="preserve"> ROP returned a </w:t>
      </w:r>
      <w:r>
        <w:rPr>
          <w:b/>
        </w:rPr>
        <w:t>StandardPropertyRow</w:t>
      </w:r>
      <w:r>
        <w:t xml:space="preserve"> structure, or the value of the </w:t>
      </w:r>
      <w:r>
        <w:rPr>
          <w:b/>
        </w:rPr>
        <w:t>PidTagRtfCompressed</w:t>
      </w:r>
      <w:r>
        <w:t xml:space="preserve"> property is a </w:t>
      </w:r>
      <w:r>
        <w:rPr>
          <w:b/>
        </w:rPr>
        <w:t>PtypBin</w:t>
      </w:r>
      <w:r>
        <w:rPr>
          <w:b/>
        </w:rPr>
        <w:t>ary</w:t>
      </w:r>
      <w:r>
        <w:t xml:space="preserve"> ([MS-OXCDATA] section 2.11.1) value, then assign the NoError error code to the </w:t>
      </w:r>
      <w:r>
        <w:rPr>
          <w:i/>
        </w:rPr>
        <w:t>RtfStatus</w:t>
      </w:r>
      <w:r>
        <w:t xml:space="preserve"> variable; else copy the error code from the </w:t>
      </w:r>
      <w:r>
        <w:rPr>
          <w:b/>
        </w:rPr>
        <w:t>FlaggedPropertyValue</w:t>
      </w:r>
      <w:r>
        <w:t xml:space="preserve"> structure to the </w:t>
      </w:r>
      <w:r>
        <w:rPr>
          <w:i/>
        </w:rPr>
        <w:t>RtfStatus</w:t>
      </w:r>
      <w:r>
        <w:t xml:space="preserve"> variable.</w:t>
      </w:r>
    </w:p>
    <w:p w:rsidR="00263FCB" w:rsidRDefault="008B6316">
      <w:pPr>
        <w:pStyle w:val="ListParagraph"/>
        <w:numPr>
          <w:ilvl w:val="0"/>
          <w:numId w:val="50"/>
        </w:numPr>
      </w:pPr>
      <w:r>
        <w:rPr>
          <w:i/>
        </w:rPr>
        <w:t>HtmlStatus</w:t>
      </w:r>
      <w:r>
        <w:t xml:space="preserve"> - If the </w:t>
      </w:r>
      <w:r>
        <w:rPr>
          <w:b/>
        </w:rPr>
        <w:t>RopGetPropertiesSpecific</w:t>
      </w:r>
      <w:r>
        <w:t xml:space="preserve"> ROP returned a </w:t>
      </w:r>
      <w:r>
        <w:rPr>
          <w:b/>
        </w:rPr>
        <w:t>S</w:t>
      </w:r>
      <w:r>
        <w:rPr>
          <w:b/>
        </w:rPr>
        <w:t>tandardPropertyRow</w:t>
      </w:r>
      <w:r>
        <w:t xml:space="preserve"> structure, or the value of the </w:t>
      </w:r>
      <w:r>
        <w:rPr>
          <w:b/>
        </w:rPr>
        <w:t>PidTagHtml</w:t>
      </w:r>
      <w:r>
        <w:t xml:space="preserve"> property is a </w:t>
      </w:r>
      <w:r>
        <w:rPr>
          <w:b/>
        </w:rPr>
        <w:t>PtypBinary</w:t>
      </w:r>
      <w:r>
        <w:t xml:space="preserve"> value, then assign the NoError error code to the </w:t>
      </w:r>
      <w:r>
        <w:rPr>
          <w:i/>
        </w:rPr>
        <w:t>HtmlStatus</w:t>
      </w:r>
      <w:r>
        <w:t xml:space="preserve"> variable; else copy the error code from the </w:t>
      </w:r>
      <w:r>
        <w:rPr>
          <w:b/>
        </w:rPr>
        <w:t>FlaggedPropertyValue</w:t>
      </w:r>
      <w:r>
        <w:t xml:space="preserve"> structure to the </w:t>
      </w:r>
      <w:r>
        <w:rPr>
          <w:i/>
        </w:rPr>
        <w:t>HtmlStatus</w:t>
      </w:r>
      <w:r>
        <w:t xml:space="preserve"> variable.</w:t>
      </w:r>
    </w:p>
    <w:p w:rsidR="00263FCB" w:rsidRDefault="008B6316">
      <w:pPr>
        <w:pStyle w:val="ListParagraph"/>
        <w:numPr>
          <w:ilvl w:val="0"/>
          <w:numId w:val="50"/>
        </w:numPr>
      </w:pPr>
      <w:r>
        <w:rPr>
          <w:i/>
        </w:rPr>
        <w:t>RtfInSync</w:t>
      </w:r>
      <w:r>
        <w:t xml:space="preserve"> - If the </w:t>
      </w:r>
      <w:r>
        <w:rPr>
          <w:b/>
        </w:rPr>
        <w:t>RopGetPropertiesSpecific</w:t>
      </w:r>
      <w:r>
        <w:t xml:space="preserve"> ROP returned a </w:t>
      </w:r>
      <w:r>
        <w:rPr>
          <w:b/>
        </w:rPr>
        <w:t>StandardPropertyRow</w:t>
      </w:r>
      <w:r>
        <w:t xml:space="preserve"> structure, or the value of the </w:t>
      </w:r>
      <w:r>
        <w:rPr>
          <w:b/>
        </w:rPr>
        <w:t>PidTagRtfInSync</w:t>
      </w:r>
      <w:r>
        <w:t xml:space="preserve"> property is </w:t>
      </w:r>
      <w:r>
        <w:rPr>
          <w:b/>
        </w:rPr>
        <w:t>PtypBoolean</w:t>
      </w:r>
      <w:r>
        <w:t xml:space="preserve"> ([MS-OXCDATA] section 2.11.1), then copy the </w:t>
      </w:r>
      <w:r>
        <w:rPr>
          <w:b/>
        </w:rPr>
        <w:t>PtypBoolean</w:t>
      </w:r>
      <w:r>
        <w:t xml:space="preserve"> value to the </w:t>
      </w:r>
      <w:r>
        <w:rPr>
          <w:i/>
        </w:rPr>
        <w:t>RtfInSync</w:t>
      </w:r>
      <w:r>
        <w:t xml:space="preserve"> variable; else assign FALS</w:t>
      </w:r>
      <w:r>
        <w:t xml:space="preserve">E to the </w:t>
      </w:r>
      <w:r>
        <w:rPr>
          <w:i/>
        </w:rPr>
        <w:t>RtfInSync</w:t>
      </w:r>
      <w:r>
        <w:t xml:space="preserve"> variable.</w:t>
      </w:r>
    </w:p>
    <w:p w:rsidR="00263FCB" w:rsidRDefault="008B6316">
      <w:r>
        <w:t>Step 3. Determine the body format based on values of the four variables created in step 2. The following table can be implemented as an "if-then-else" chain, in exactly the order specified.</w:t>
      </w:r>
    </w:p>
    <w:tbl>
      <w:tblPr>
        <w:tblStyle w:val="Table-ShadedHeader"/>
        <w:tblW w:w="0" w:type="auto"/>
        <w:tblLook w:val="04A0" w:firstRow="1" w:lastRow="0" w:firstColumn="1" w:lastColumn="0" w:noHBand="0" w:noVBand="1"/>
      </w:tblPr>
      <w:tblGrid>
        <w:gridCol w:w="492"/>
        <w:gridCol w:w="2222"/>
        <w:gridCol w:w="2222"/>
        <w:gridCol w:w="2222"/>
        <w:gridCol w:w="1123"/>
        <w:gridCol w:w="1194"/>
      </w:tblGrid>
      <w:tr w:rsidR="00263FCB" w:rsidTr="00263F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63FCB" w:rsidRDefault="00263FCB">
            <w:pPr>
              <w:pStyle w:val="TableHeaderText"/>
            </w:pPr>
          </w:p>
        </w:tc>
        <w:tc>
          <w:tcPr>
            <w:tcW w:w="0" w:type="auto"/>
            <w:shd w:val="clear" w:color="auto" w:fill="E0E0E0"/>
          </w:tcPr>
          <w:p w:rsidR="00263FCB" w:rsidRDefault="008B6316">
            <w:pPr>
              <w:pStyle w:val="TableHeaderText"/>
            </w:pPr>
            <w:r>
              <w:t>PlainStatus</w:t>
            </w:r>
          </w:p>
        </w:tc>
        <w:tc>
          <w:tcPr>
            <w:tcW w:w="0" w:type="auto"/>
            <w:shd w:val="clear" w:color="auto" w:fill="E0E0E0"/>
          </w:tcPr>
          <w:p w:rsidR="00263FCB" w:rsidRDefault="008B6316">
            <w:pPr>
              <w:pStyle w:val="TableHeaderText"/>
            </w:pPr>
            <w:r>
              <w:t>RtfStatus</w:t>
            </w:r>
          </w:p>
        </w:tc>
        <w:tc>
          <w:tcPr>
            <w:tcW w:w="0" w:type="auto"/>
            <w:shd w:val="clear" w:color="auto" w:fill="E0E0E0"/>
          </w:tcPr>
          <w:p w:rsidR="00263FCB" w:rsidRDefault="008B6316">
            <w:pPr>
              <w:pStyle w:val="TableHeaderText"/>
            </w:pPr>
            <w:r>
              <w:t>HtmlStatus</w:t>
            </w:r>
          </w:p>
        </w:tc>
        <w:tc>
          <w:tcPr>
            <w:tcW w:w="0" w:type="auto"/>
            <w:shd w:val="clear" w:color="auto" w:fill="E0E0E0"/>
          </w:tcPr>
          <w:p w:rsidR="00263FCB" w:rsidRDefault="008B6316">
            <w:pPr>
              <w:pStyle w:val="TableHeaderText"/>
            </w:pPr>
            <w:r>
              <w:t>Rtf</w:t>
            </w:r>
            <w:r>
              <w:t>InSync</w:t>
            </w:r>
          </w:p>
        </w:tc>
        <w:tc>
          <w:tcPr>
            <w:tcW w:w="0" w:type="auto"/>
            <w:shd w:val="clear" w:color="auto" w:fill="E0E0E0"/>
          </w:tcPr>
          <w:p w:rsidR="00263FCB" w:rsidRDefault="008B6316">
            <w:pPr>
              <w:pStyle w:val="TableHeaderText"/>
            </w:pPr>
            <w:r>
              <w:t>Body format</w:t>
            </w:r>
          </w:p>
        </w:tc>
      </w:tr>
      <w:tr w:rsidR="00263FCB" w:rsidTr="00263FCB">
        <w:tc>
          <w:tcPr>
            <w:tcW w:w="0" w:type="auto"/>
            <w:shd w:val="clear" w:color="auto" w:fill="auto"/>
          </w:tcPr>
          <w:p w:rsidR="00263FCB" w:rsidRDefault="008B6316">
            <w:pPr>
              <w:pStyle w:val="TableBodyText"/>
            </w:pPr>
            <w:r>
              <w:t>1</w:t>
            </w:r>
          </w:p>
        </w:tc>
        <w:tc>
          <w:tcPr>
            <w:tcW w:w="0" w:type="auto"/>
            <w:shd w:val="clear" w:color="auto" w:fill="auto"/>
          </w:tcPr>
          <w:p w:rsidR="00263FCB" w:rsidRDefault="008B6316">
            <w:pPr>
              <w:pStyle w:val="TableBodyText"/>
            </w:pPr>
            <w:r>
              <w:t>NotFound</w:t>
            </w:r>
          </w:p>
        </w:tc>
        <w:tc>
          <w:tcPr>
            <w:tcW w:w="0" w:type="auto"/>
            <w:shd w:val="clear" w:color="auto" w:fill="auto"/>
          </w:tcPr>
          <w:p w:rsidR="00263FCB" w:rsidRDefault="008B6316">
            <w:pPr>
              <w:pStyle w:val="TableBodyText"/>
            </w:pPr>
            <w:r>
              <w:t>NotFound</w:t>
            </w:r>
          </w:p>
        </w:tc>
        <w:tc>
          <w:tcPr>
            <w:tcW w:w="0" w:type="auto"/>
            <w:shd w:val="clear" w:color="auto" w:fill="auto"/>
          </w:tcPr>
          <w:p w:rsidR="00263FCB" w:rsidRDefault="008B6316">
            <w:pPr>
              <w:pStyle w:val="TableBodyText"/>
            </w:pPr>
            <w:r>
              <w:t>NotFound</w:t>
            </w:r>
          </w:p>
        </w:tc>
        <w:tc>
          <w:tcPr>
            <w:tcW w:w="0" w:type="auto"/>
            <w:shd w:val="clear" w:color="auto" w:fill="auto"/>
          </w:tcPr>
          <w:p w:rsidR="00263FCB" w:rsidRDefault="008B6316">
            <w:pPr>
              <w:pStyle w:val="TableBodyText"/>
            </w:pPr>
            <w:r>
              <w:t>Any</w:t>
            </w:r>
          </w:p>
        </w:tc>
        <w:tc>
          <w:tcPr>
            <w:tcW w:w="0" w:type="auto"/>
            <w:shd w:val="clear" w:color="auto" w:fill="auto"/>
          </w:tcPr>
          <w:p w:rsidR="00263FCB" w:rsidRDefault="008B6316">
            <w:pPr>
              <w:pStyle w:val="TableBodyText"/>
            </w:pPr>
            <w:r>
              <w:t>Undefined</w:t>
            </w:r>
          </w:p>
        </w:tc>
      </w:tr>
      <w:tr w:rsidR="00263FCB" w:rsidTr="00263FCB">
        <w:tc>
          <w:tcPr>
            <w:tcW w:w="0" w:type="auto"/>
            <w:shd w:val="clear" w:color="auto" w:fill="auto"/>
          </w:tcPr>
          <w:p w:rsidR="00263FCB" w:rsidRDefault="008B6316">
            <w:pPr>
              <w:pStyle w:val="TableBodyText"/>
            </w:pPr>
            <w:r>
              <w:lastRenderedPageBreak/>
              <w:t>2</w:t>
            </w:r>
          </w:p>
        </w:tc>
        <w:tc>
          <w:tcPr>
            <w:tcW w:w="0" w:type="auto"/>
            <w:shd w:val="clear" w:color="auto" w:fill="auto"/>
          </w:tcPr>
          <w:p w:rsidR="00263FCB" w:rsidRDefault="008B6316">
            <w:pPr>
              <w:pStyle w:val="TableBodyText"/>
            </w:pPr>
            <w:r>
              <w:t>NotEnoughMemory</w:t>
            </w:r>
          </w:p>
        </w:tc>
        <w:tc>
          <w:tcPr>
            <w:tcW w:w="0" w:type="auto"/>
            <w:shd w:val="clear" w:color="auto" w:fill="auto"/>
          </w:tcPr>
          <w:p w:rsidR="00263FCB" w:rsidRDefault="008B6316">
            <w:pPr>
              <w:pStyle w:val="TableBodyText"/>
            </w:pPr>
            <w:r>
              <w:t>NotFound</w:t>
            </w:r>
          </w:p>
        </w:tc>
        <w:tc>
          <w:tcPr>
            <w:tcW w:w="0" w:type="auto"/>
            <w:shd w:val="clear" w:color="auto" w:fill="auto"/>
          </w:tcPr>
          <w:p w:rsidR="00263FCB" w:rsidRDefault="008B6316">
            <w:pPr>
              <w:pStyle w:val="TableBodyText"/>
            </w:pPr>
            <w:r>
              <w:t>NotFound</w:t>
            </w:r>
          </w:p>
        </w:tc>
        <w:tc>
          <w:tcPr>
            <w:tcW w:w="0" w:type="auto"/>
            <w:shd w:val="clear" w:color="auto" w:fill="auto"/>
          </w:tcPr>
          <w:p w:rsidR="00263FCB" w:rsidRDefault="008B6316">
            <w:pPr>
              <w:pStyle w:val="TableBodyText"/>
            </w:pPr>
            <w:r>
              <w:t>Any</w:t>
            </w:r>
          </w:p>
        </w:tc>
        <w:tc>
          <w:tcPr>
            <w:tcW w:w="0" w:type="auto"/>
            <w:shd w:val="clear" w:color="auto" w:fill="auto"/>
          </w:tcPr>
          <w:p w:rsidR="00263FCB" w:rsidRDefault="008B6316">
            <w:pPr>
              <w:pStyle w:val="TableBodyText"/>
            </w:pPr>
            <w:hyperlink w:anchor="gt_afa1b8ad-29c4-4f4a-90ce-e63b3547e15a">
              <w:r>
                <w:rPr>
                  <w:rStyle w:val="HyperlinkGreen"/>
                  <w:b/>
                </w:rPr>
                <w:t>Plain text</w:t>
              </w:r>
            </w:hyperlink>
          </w:p>
        </w:tc>
      </w:tr>
      <w:tr w:rsidR="00263FCB" w:rsidTr="00263FCB">
        <w:tc>
          <w:tcPr>
            <w:tcW w:w="0" w:type="auto"/>
            <w:shd w:val="clear" w:color="auto" w:fill="auto"/>
          </w:tcPr>
          <w:p w:rsidR="00263FCB" w:rsidRDefault="008B6316">
            <w:pPr>
              <w:pStyle w:val="TableBodyText"/>
            </w:pPr>
            <w:r>
              <w:t>3</w:t>
            </w:r>
          </w:p>
        </w:tc>
        <w:tc>
          <w:tcPr>
            <w:tcW w:w="0" w:type="auto"/>
            <w:shd w:val="clear" w:color="auto" w:fill="auto"/>
          </w:tcPr>
          <w:p w:rsidR="00263FCB" w:rsidRDefault="008B6316">
            <w:pPr>
              <w:pStyle w:val="TableBodyText"/>
            </w:pPr>
            <w:r>
              <w:t>NotEnoughMemory</w:t>
            </w:r>
          </w:p>
        </w:tc>
        <w:tc>
          <w:tcPr>
            <w:tcW w:w="0" w:type="auto"/>
            <w:shd w:val="clear" w:color="auto" w:fill="auto"/>
          </w:tcPr>
          <w:p w:rsidR="00263FCB" w:rsidRDefault="008B6316">
            <w:pPr>
              <w:pStyle w:val="TableBodyText"/>
            </w:pPr>
            <w:r>
              <w:t>NotEnoughMemory</w:t>
            </w:r>
          </w:p>
        </w:tc>
        <w:tc>
          <w:tcPr>
            <w:tcW w:w="0" w:type="auto"/>
            <w:shd w:val="clear" w:color="auto" w:fill="auto"/>
          </w:tcPr>
          <w:p w:rsidR="00263FCB" w:rsidRDefault="008B6316">
            <w:pPr>
              <w:pStyle w:val="TableBodyText"/>
            </w:pPr>
            <w:r>
              <w:t>NotFound</w:t>
            </w:r>
          </w:p>
        </w:tc>
        <w:tc>
          <w:tcPr>
            <w:tcW w:w="0" w:type="auto"/>
            <w:shd w:val="clear" w:color="auto" w:fill="auto"/>
          </w:tcPr>
          <w:p w:rsidR="00263FCB" w:rsidRDefault="008B6316">
            <w:pPr>
              <w:pStyle w:val="TableBodyText"/>
            </w:pPr>
            <w:r>
              <w:t>Any</w:t>
            </w:r>
          </w:p>
        </w:tc>
        <w:tc>
          <w:tcPr>
            <w:tcW w:w="0" w:type="auto"/>
            <w:shd w:val="clear" w:color="auto" w:fill="auto"/>
          </w:tcPr>
          <w:p w:rsidR="00263FCB" w:rsidRDefault="008B6316">
            <w:pPr>
              <w:pStyle w:val="TableBodyText"/>
            </w:pPr>
            <w:hyperlink w:anchor="gt_a9aa8673-7798-4eba-a048-8b7c95a7b080">
              <w:r>
                <w:rPr>
                  <w:rStyle w:val="HyperlinkGreen"/>
                  <w:b/>
                </w:rPr>
                <w:t>RTF</w:t>
              </w:r>
            </w:hyperlink>
          </w:p>
        </w:tc>
      </w:tr>
      <w:tr w:rsidR="00263FCB" w:rsidTr="00263FCB">
        <w:tc>
          <w:tcPr>
            <w:tcW w:w="0" w:type="auto"/>
            <w:shd w:val="clear" w:color="auto" w:fill="auto"/>
          </w:tcPr>
          <w:p w:rsidR="00263FCB" w:rsidRDefault="008B6316">
            <w:pPr>
              <w:pStyle w:val="TableBodyText"/>
            </w:pPr>
            <w:r>
              <w:t>4</w:t>
            </w:r>
          </w:p>
        </w:tc>
        <w:tc>
          <w:tcPr>
            <w:tcW w:w="0" w:type="auto"/>
            <w:shd w:val="clear" w:color="auto" w:fill="auto"/>
          </w:tcPr>
          <w:p w:rsidR="00263FCB" w:rsidRDefault="008B6316">
            <w:pPr>
              <w:pStyle w:val="TableBodyText"/>
            </w:pPr>
            <w:r>
              <w:t>NotEnoughMemory</w:t>
            </w:r>
          </w:p>
        </w:tc>
        <w:tc>
          <w:tcPr>
            <w:tcW w:w="0" w:type="auto"/>
            <w:shd w:val="clear" w:color="auto" w:fill="auto"/>
          </w:tcPr>
          <w:p w:rsidR="00263FCB" w:rsidRDefault="008B6316">
            <w:pPr>
              <w:pStyle w:val="TableBodyText"/>
            </w:pPr>
            <w:r>
              <w:t>NotEnoughMemory</w:t>
            </w:r>
          </w:p>
        </w:tc>
        <w:tc>
          <w:tcPr>
            <w:tcW w:w="0" w:type="auto"/>
            <w:shd w:val="clear" w:color="auto" w:fill="auto"/>
          </w:tcPr>
          <w:p w:rsidR="00263FCB" w:rsidRDefault="008B6316">
            <w:pPr>
              <w:pStyle w:val="TableBodyText"/>
            </w:pPr>
            <w:r>
              <w:t>NotEnoughMemory</w:t>
            </w:r>
          </w:p>
        </w:tc>
        <w:tc>
          <w:tcPr>
            <w:tcW w:w="0" w:type="auto"/>
            <w:shd w:val="clear" w:color="auto" w:fill="auto"/>
          </w:tcPr>
          <w:p w:rsidR="00263FCB" w:rsidRDefault="008B6316">
            <w:pPr>
              <w:pStyle w:val="TableBodyText"/>
            </w:pPr>
            <w:r>
              <w:t>True</w:t>
            </w:r>
          </w:p>
        </w:tc>
        <w:tc>
          <w:tcPr>
            <w:tcW w:w="0" w:type="auto"/>
            <w:shd w:val="clear" w:color="auto" w:fill="auto"/>
          </w:tcPr>
          <w:p w:rsidR="00263FCB" w:rsidRDefault="008B6316">
            <w:pPr>
              <w:pStyle w:val="TableBodyText"/>
            </w:pPr>
            <w:r>
              <w:t>RTF</w:t>
            </w:r>
          </w:p>
        </w:tc>
      </w:tr>
      <w:tr w:rsidR="00263FCB" w:rsidTr="00263FCB">
        <w:tc>
          <w:tcPr>
            <w:tcW w:w="0" w:type="auto"/>
            <w:shd w:val="clear" w:color="auto" w:fill="auto"/>
          </w:tcPr>
          <w:p w:rsidR="00263FCB" w:rsidRDefault="008B6316">
            <w:pPr>
              <w:pStyle w:val="TableBodyText"/>
            </w:pPr>
            <w:r>
              <w:t>5</w:t>
            </w:r>
          </w:p>
        </w:tc>
        <w:tc>
          <w:tcPr>
            <w:tcW w:w="0" w:type="auto"/>
            <w:shd w:val="clear" w:color="auto" w:fill="auto"/>
          </w:tcPr>
          <w:p w:rsidR="00263FCB" w:rsidRDefault="008B6316">
            <w:pPr>
              <w:pStyle w:val="TableBodyText"/>
            </w:pPr>
            <w:r>
              <w:t>NotEnoughMemory</w:t>
            </w:r>
          </w:p>
        </w:tc>
        <w:tc>
          <w:tcPr>
            <w:tcW w:w="0" w:type="auto"/>
            <w:shd w:val="clear" w:color="auto" w:fill="auto"/>
          </w:tcPr>
          <w:p w:rsidR="00263FCB" w:rsidRDefault="008B6316">
            <w:pPr>
              <w:pStyle w:val="TableBodyText"/>
            </w:pPr>
            <w:r>
              <w:t>NotEnoughMemory</w:t>
            </w:r>
          </w:p>
        </w:tc>
        <w:tc>
          <w:tcPr>
            <w:tcW w:w="0" w:type="auto"/>
            <w:shd w:val="clear" w:color="auto" w:fill="auto"/>
          </w:tcPr>
          <w:p w:rsidR="00263FCB" w:rsidRDefault="008B6316">
            <w:pPr>
              <w:pStyle w:val="TableBodyText"/>
            </w:pPr>
            <w:r>
              <w:t>NotEnoughMemory</w:t>
            </w:r>
          </w:p>
        </w:tc>
        <w:tc>
          <w:tcPr>
            <w:tcW w:w="0" w:type="auto"/>
            <w:shd w:val="clear" w:color="auto" w:fill="auto"/>
          </w:tcPr>
          <w:p w:rsidR="00263FCB" w:rsidRDefault="008B6316">
            <w:pPr>
              <w:pStyle w:val="TableBodyText"/>
            </w:pPr>
            <w:r>
              <w:t xml:space="preserve">False </w:t>
            </w:r>
          </w:p>
        </w:tc>
        <w:tc>
          <w:tcPr>
            <w:tcW w:w="0" w:type="auto"/>
            <w:shd w:val="clear" w:color="auto" w:fill="auto"/>
          </w:tcPr>
          <w:p w:rsidR="00263FCB" w:rsidRDefault="008B6316">
            <w:pPr>
              <w:pStyle w:val="TableBodyText"/>
            </w:pPr>
            <w:hyperlink w:anchor="gt_549c4960-e8be-4c24-bc2b-b86530f1c1bf">
              <w:r>
                <w:rPr>
                  <w:rStyle w:val="HyperlinkGreen"/>
                  <w:b/>
                </w:rPr>
                <w:t>HTML</w:t>
              </w:r>
            </w:hyperlink>
          </w:p>
        </w:tc>
      </w:tr>
      <w:tr w:rsidR="00263FCB" w:rsidTr="00263FCB">
        <w:tc>
          <w:tcPr>
            <w:tcW w:w="0" w:type="auto"/>
            <w:shd w:val="clear" w:color="auto" w:fill="auto"/>
          </w:tcPr>
          <w:p w:rsidR="00263FCB" w:rsidRDefault="008B6316">
            <w:pPr>
              <w:pStyle w:val="TableBodyText"/>
            </w:pPr>
            <w:r>
              <w:t>6</w:t>
            </w:r>
          </w:p>
        </w:tc>
        <w:tc>
          <w:tcPr>
            <w:tcW w:w="0" w:type="auto"/>
            <w:shd w:val="clear" w:color="auto" w:fill="auto"/>
          </w:tcPr>
          <w:p w:rsidR="00263FCB" w:rsidRDefault="008B6316">
            <w:pPr>
              <w:pStyle w:val="TableBodyText"/>
            </w:pPr>
            <w:r>
              <w:t>Any</w:t>
            </w:r>
          </w:p>
        </w:tc>
        <w:tc>
          <w:tcPr>
            <w:tcW w:w="0" w:type="auto"/>
            <w:shd w:val="clear" w:color="auto" w:fill="auto"/>
          </w:tcPr>
          <w:p w:rsidR="00263FCB" w:rsidRDefault="008B6316">
            <w:pPr>
              <w:pStyle w:val="TableBodyText"/>
            </w:pPr>
            <w:r>
              <w:t>NoError or NotEnoughMemory</w:t>
            </w:r>
          </w:p>
        </w:tc>
        <w:tc>
          <w:tcPr>
            <w:tcW w:w="0" w:type="auto"/>
            <w:shd w:val="clear" w:color="auto" w:fill="auto"/>
          </w:tcPr>
          <w:p w:rsidR="00263FCB" w:rsidRDefault="008B6316">
            <w:pPr>
              <w:pStyle w:val="TableBodyText"/>
            </w:pPr>
            <w:r>
              <w:t>NoError or NotEnoughMemory</w:t>
            </w:r>
          </w:p>
        </w:tc>
        <w:tc>
          <w:tcPr>
            <w:tcW w:w="0" w:type="auto"/>
            <w:shd w:val="clear" w:color="auto" w:fill="auto"/>
          </w:tcPr>
          <w:p w:rsidR="00263FCB" w:rsidRDefault="008B6316">
            <w:pPr>
              <w:pStyle w:val="TableBodyText"/>
            </w:pPr>
            <w:r>
              <w:t>True</w:t>
            </w:r>
          </w:p>
        </w:tc>
        <w:tc>
          <w:tcPr>
            <w:tcW w:w="0" w:type="auto"/>
            <w:shd w:val="clear" w:color="auto" w:fill="auto"/>
          </w:tcPr>
          <w:p w:rsidR="00263FCB" w:rsidRDefault="008B6316">
            <w:pPr>
              <w:pStyle w:val="TableBodyText"/>
            </w:pPr>
            <w:r>
              <w:t>RTF</w:t>
            </w:r>
          </w:p>
        </w:tc>
      </w:tr>
      <w:tr w:rsidR="00263FCB" w:rsidTr="00263FCB">
        <w:tc>
          <w:tcPr>
            <w:tcW w:w="0" w:type="auto"/>
            <w:shd w:val="clear" w:color="auto" w:fill="auto"/>
          </w:tcPr>
          <w:p w:rsidR="00263FCB" w:rsidRDefault="008B6316">
            <w:pPr>
              <w:pStyle w:val="TableBodyText"/>
            </w:pPr>
            <w:r>
              <w:t>7</w:t>
            </w:r>
          </w:p>
        </w:tc>
        <w:tc>
          <w:tcPr>
            <w:tcW w:w="0" w:type="auto"/>
            <w:shd w:val="clear" w:color="auto" w:fill="auto"/>
          </w:tcPr>
          <w:p w:rsidR="00263FCB" w:rsidRDefault="008B6316">
            <w:pPr>
              <w:pStyle w:val="TableBodyText"/>
            </w:pPr>
            <w:r>
              <w:t>Any</w:t>
            </w:r>
          </w:p>
        </w:tc>
        <w:tc>
          <w:tcPr>
            <w:tcW w:w="0" w:type="auto"/>
            <w:shd w:val="clear" w:color="auto" w:fill="auto"/>
          </w:tcPr>
          <w:p w:rsidR="00263FCB" w:rsidRDefault="008B6316">
            <w:pPr>
              <w:pStyle w:val="TableBodyText"/>
            </w:pPr>
            <w:r>
              <w:t>NoError or NotEnoughMemory</w:t>
            </w:r>
          </w:p>
        </w:tc>
        <w:tc>
          <w:tcPr>
            <w:tcW w:w="0" w:type="auto"/>
            <w:shd w:val="clear" w:color="auto" w:fill="auto"/>
          </w:tcPr>
          <w:p w:rsidR="00263FCB" w:rsidRDefault="008B6316">
            <w:pPr>
              <w:pStyle w:val="TableBodyText"/>
            </w:pPr>
            <w:r>
              <w:t>NoError or NotEnoughMemory</w:t>
            </w:r>
          </w:p>
        </w:tc>
        <w:tc>
          <w:tcPr>
            <w:tcW w:w="0" w:type="auto"/>
            <w:shd w:val="clear" w:color="auto" w:fill="auto"/>
          </w:tcPr>
          <w:p w:rsidR="00263FCB" w:rsidRDefault="008B6316">
            <w:pPr>
              <w:pStyle w:val="TableBodyText"/>
            </w:pPr>
            <w:r>
              <w:t>False</w:t>
            </w:r>
          </w:p>
        </w:tc>
        <w:tc>
          <w:tcPr>
            <w:tcW w:w="0" w:type="auto"/>
            <w:shd w:val="clear" w:color="auto" w:fill="auto"/>
          </w:tcPr>
          <w:p w:rsidR="00263FCB" w:rsidRDefault="008B6316">
            <w:pPr>
              <w:pStyle w:val="TableBodyText"/>
            </w:pPr>
            <w:r>
              <w:t>HTML</w:t>
            </w:r>
          </w:p>
        </w:tc>
      </w:tr>
      <w:tr w:rsidR="00263FCB" w:rsidTr="00263FCB">
        <w:tc>
          <w:tcPr>
            <w:tcW w:w="0" w:type="auto"/>
            <w:shd w:val="clear" w:color="auto" w:fill="auto"/>
          </w:tcPr>
          <w:p w:rsidR="00263FCB" w:rsidRDefault="008B6316">
            <w:pPr>
              <w:pStyle w:val="TableBodyText"/>
            </w:pPr>
            <w:r>
              <w:t>8</w:t>
            </w:r>
          </w:p>
        </w:tc>
        <w:tc>
          <w:tcPr>
            <w:tcW w:w="0" w:type="auto"/>
            <w:shd w:val="clear" w:color="auto" w:fill="auto"/>
          </w:tcPr>
          <w:p w:rsidR="00263FCB" w:rsidRDefault="008B6316">
            <w:pPr>
              <w:pStyle w:val="TableBodyText"/>
            </w:pPr>
            <w:r>
              <w:t>NoError or NotEnoughMemory</w:t>
            </w:r>
          </w:p>
        </w:tc>
        <w:tc>
          <w:tcPr>
            <w:tcW w:w="0" w:type="auto"/>
            <w:shd w:val="clear" w:color="auto" w:fill="auto"/>
          </w:tcPr>
          <w:p w:rsidR="00263FCB" w:rsidRDefault="008B6316">
            <w:pPr>
              <w:pStyle w:val="TableBodyText"/>
            </w:pPr>
            <w:r>
              <w:t>NoError or NotEnoughMemory</w:t>
            </w:r>
          </w:p>
        </w:tc>
        <w:tc>
          <w:tcPr>
            <w:tcW w:w="0" w:type="auto"/>
            <w:shd w:val="clear" w:color="auto" w:fill="auto"/>
          </w:tcPr>
          <w:p w:rsidR="00263FCB" w:rsidRDefault="008B6316">
            <w:pPr>
              <w:pStyle w:val="TableBodyText"/>
            </w:pPr>
            <w:r>
              <w:t>Any</w:t>
            </w:r>
          </w:p>
        </w:tc>
        <w:tc>
          <w:tcPr>
            <w:tcW w:w="0" w:type="auto"/>
            <w:shd w:val="clear" w:color="auto" w:fill="auto"/>
          </w:tcPr>
          <w:p w:rsidR="00263FCB" w:rsidRDefault="008B6316">
            <w:pPr>
              <w:pStyle w:val="TableBodyText"/>
            </w:pPr>
            <w:r>
              <w:t>True</w:t>
            </w:r>
          </w:p>
        </w:tc>
        <w:tc>
          <w:tcPr>
            <w:tcW w:w="0" w:type="auto"/>
            <w:shd w:val="clear" w:color="auto" w:fill="auto"/>
          </w:tcPr>
          <w:p w:rsidR="00263FCB" w:rsidRDefault="008B6316">
            <w:pPr>
              <w:pStyle w:val="TableBodyText"/>
            </w:pPr>
            <w:r>
              <w:t>RTF</w:t>
            </w:r>
          </w:p>
        </w:tc>
      </w:tr>
      <w:tr w:rsidR="00263FCB" w:rsidTr="00263FCB">
        <w:tc>
          <w:tcPr>
            <w:tcW w:w="0" w:type="auto"/>
            <w:shd w:val="clear" w:color="auto" w:fill="auto"/>
          </w:tcPr>
          <w:p w:rsidR="00263FCB" w:rsidRDefault="008B6316">
            <w:pPr>
              <w:pStyle w:val="TableBodyText"/>
            </w:pPr>
            <w:r>
              <w:t>9.1</w:t>
            </w:r>
          </w:p>
        </w:tc>
        <w:tc>
          <w:tcPr>
            <w:tcW w:w="0" w:type="auto"/>
            <w:shd w:val="clear" w:color="auto" w:fill="auto"/>
          </w:tcPr>
          <w:p w:rsidR="00263FCB" w:rsidRDefault="008B6316">
            <w:pPr>
              <w:pStyle w:val="TableBodyText"/>
            </w:pPr>
            <w:r>
              <w:t>NoError or NotEnoughMemory</w:t>
            </w:r>
          </w:p>
        </w:tc>
        <w:tc>
          <w:tcPr>
            <w:tcW w:w="0" w:type="auto"/>
            <w:shd w:val="clear" w:color="auto" w:fill="auto"/>
          </w:tcPr>
          <w:p w:rsidR="00263FCB" w:rsidRDefault="008B6316">
            <w:pPr>
              <w:pStyle w:val="TableBodyText"/>
            </w:pPr>
            <w:r>
              <w:t xml:space="preserve">NoError or </w:t>
            </w:r>
            <w:r>
              <w:t>NotEnoughMemory</w:t>
            </w:r>
          </w:p>
        </w:tc>
        <w:tc>
          <w:tcPr>
            <w:tcW w:w="0" w:type="auto"/>
            <w:shd w:val="clear" w:color="auto" w:fill="auto"/>
          </w:tcPr>
          <w:p w:rsidR="00263FCB" w:rsidRDefault="008B6316">
            <w:pPr>
              <w:pStyle w:val="TableBodyText"/>
            </w:pPr>
            <w:r>
              <w:t>Any</w:t>
            </w:r>
          </w:p>
        </w:tc>
        <w:tc>
          <w:tcPr>
            <w:tcW w:w="0" w:type="auto"/>
            <w:shd w:val="clear" w:color="auto" w:fill="auto"/>
          </w:tcPr>
          <w:p w:rsidR="00263FCB" w:rsidRDefault="008B6316">
            <w:pPr>
              <w:pStyle w:val="TableBodyText"/>
            </w:pPr>
            <w:r>
              <w:t>False</w:t>
            </w:r>
          </w:p>
        </w:tc>
        <w:tc>
          <w:tcPr>
            <w:tcW w:w="0" w:type="auto"/>
            <w:shd w:val="clear" w:color="auto" w:fill="auto"/>
          </w:tcPr>
          <w:p w:rsidR="00263FCB" w:rsidRDefault="008B6316">
            <w:pPr>
              <w:pStyle w:val="TableBodyText"/>
            </w:pPr>
            <w:r>
              <w:t>Plain text</w:t>
            </w:r>
          </w:p>
        </w:tc>
      </w:tr>
      <w:tr w:rsidR="00263FCB" w:rsidTr="00263FCB">
        <w:tc>
          <w:tcPr>
            <w:tcW w:w="0" w:type="auto"/>
            <w:shd w:val="clear" w:color="auto" w:fill="auto"/>
          </w:tcPr>
          <w:p w:rsidR="00263FCB" w:rsidRDefault="008B6316">
            <w:pPr>
              <w:pStyle w:val="TableBodyText"/>
            </w:pPr>
            <w:r>
              <w:t>9.2</w:t>
            </w:r>
          </w:p>
        </w:tc>
        <w:tc>
          <w:tcPr>
            <w:tcW w:w="0" w:type="auto"/>
            <w:shd w:val="clear" w:color="auto" w:fill="auto"/>
          </w:tcPr>
          <w:p w:rsidR="00263FCB" w:rsidRDefault="008B6316">
            <w:pPr>
              <w:pStyle w:val="TableBodyText"/>
            </w:pPr>
            <w:r>
              <w:t>NotFound</w:t>
            </w:r>
          </w:p>
        </w:tc>
        <w:tc>
          <w:tcPr>
            <w:tcW w:w="0" w:type="auto"/>
            <w:shd w:val="clear" w:color="auto" w:fill="auto"/>
          </w:tcPr>
          <w:p w:rsidR="00263FCB" w:rsidRDefault="008B6316">
            <w:pPr>
              <w:pStyle w:val="TableBodyText"/>
            </w:pPr>
            <w:r>
              <w:t>NoError or NotEnoughMemory</w:t>
            </w:r>
          </w:p>
        </w:tc>
        <w:tc>
          <w:tcPr>
            <w:tcW w:w="0" w:type="auto"/>
            <w:shd w:val="clear" w:color="auto" w:fill="auto"/>
          </w:tcPr>
          <w:p w:rsidR="00263FCB" w:rsidRDefault="008B6316">
            <w:pPr>
              <w:pStyle w:val="TableBodyText"/>
            </w:pPr>
            <w:r>
              <w:t>NotFound</w:t>
            </w:r>
          </w:p>
        </w:tc>
        <w:tc>
          <w:tcPr>
            <w:tcW w:w="0" w:type="auto"/>
            <w:shd w:val="clear" w:color="auto" w:fill="auto"/>
          </w:tcPr>
          <w:p w:rsidR="00263FCB" w:rsidRDefault="008B6316">
            <w:pPr>
              <w:pStyle w:val="TableBodyText"/>
            </w:pPr>
            <w:r>
              <w:t>Any</w:t>
            </w:r>
          </w:p>
        </w:tc>
        <w:tc>
          <w:tcPr>
            <w:tcW w:w="0" w:type="auto"/>
            <w:shd w:val="clear" w:color="auto" w:fill="auto"/>
          </w:tcPr>
          <w:p w:rsidR="00263FCB" w:rsidRDefault="008B6316">
            <w:pPr>
              <w:pStyle w:val="TableBodyText"/>
            </w:pPr>
            <w:r>
              <w:t>RTF</w:t>
            </w:r>
          </w:p>
        </w:tc>
      </w:tr>
      <w:tr w:rsidR="00263FCB" w:rsidTr="00263FCB">
        <w:tc>
          <w:tcPr>
            <w:tcW w:w="0" w:type="auto"/>
            <w:shd w:val="clear" w:color="auto" w:fill="auto"/>
          </w:tcPr>
          <w:p w:rsidR="00263FCB" w:rsidRDefault="008B6316">
            <w:pPr>
              <w:pStyle w:val="TableBodyText"/>
            </w:pPr>
            <w:r>
              <w:t>9.3</w:t>
            </w:r>
          </w:p>
        </w:tc>
        <w:tc>
          <w:tcPr>
            <w:tcW w:w="0" w:type="auto"/>
            <w:shd w:val="clear" w:color="auto" w:fill="auto"/>
          </w:tcPr>
          <w:p w:rsidR="00263FCB" w:rsidRDefault="008B6316">
            <w:pPr>
              <w:pStyle w:val="TableBodyText"/>
            </w:pPr>
            <w:r>
              <w:t>NoError or NotEnoughMemory</w:t>
            </w:r>
          </w:p>
        </w:tc>
        <w:tc>
          <w:tcPr>
            <w:tcW w:w="0" w:type="auto"/>
            <w:shd w:val="clear" w:color="auto" w:fill="auto"/>
          </w:tcPr>
          <w:p w:rsidR="00263FCB" w:rsidRDefault="008B6316">
            <w:pPr>
              <w:pStyle w:val="TableBodyText"/>
            </w:pPr>
            <w:r>
              <w:t>NotFound</w:t>
            </w:r>
          </w:p>
        </w:tc>
        <w:tc>
          <w:tcPr>
            <w:tcW w:w="0" w:type="auto"/>
            <w:shd w:val="clear" w:color="auto" w:fill="auto"/>
          </w:tcPr>
          <w:p w:rsidR="00263FCB" w:rsidRDefault="008B6316">
            <w:pPr>
              <w:pStyle w:val="TableBodyText"/>
            </w:pPr>
            <w:r>
              <w:t>NotFound</w:t>
            </w:r>
          </w:p>
        </w:tc>
        <w:tc>
          <w:tcPr>
            <w:tcW w:w="0" w:type="auto"/>
            <w:shd w:val="clear" w:color="auto" w:fill="auto"/>
          </w:tcPr>
          <w:p w:rsidR="00263FCB" w:rsidRDefault="008B6316">
            <w:pPr>
              <w:pStyle w:val="TableBodyText"/>
            </w:pPr>
            <w:r>
              <w:t>Any</w:t>
            </w:r>
          </w:p>
        </w:tc>
        <w:tc>
          <w:tcPr>
            <w:tcW w:w="0" w:type="auto"/>
            <w:shd w:val="clear" w:color="auto" w:fill="auto"/>
          </w:tcPr>
          <w:p w:rsidR="00263FCB" w:rsidRDefault="008B6316">
            <w:pPr>
              <w:pStyle w:val="TableBodyText"/>
            </w:pPr>
            <w:r>
              <w:t>Plain text</w:t>
            </w:r>
          </w:p>
        </w:tc>
      </w:tr>
      <w:tr w:rsidR="00263FCB" w:rsidTr="00263FCB">
        <w:tc>
          <w:tcPr>
            <w:tcW w:w="0" w:type="auto"/>
            <w:shd w:val="clear" w:color="auto" w:fill="auto"/>
          </w:tcPr>
          <w:p w:rsidR="00263FCB" w:rsidRDefault="008B6316">
            <w:pPr>
              <w:pStyle w:val="TableBodyText"/>
            </w:pPr>
            <w:r>
              <w:t>9.4</w:t>
            </w:r>
          </w:p>
        </w:tc>
        <w:tc>
          <w:tcPr>
            <w:tcW w:w="0" w:type="auto"/>
            <w:shd w:val="clear" w:color="auto" w:fill="auto"/>
          </w:tcPr>
          <w:p w:rsidR="00263FCB" w:rsidRDefault="008B6316">
            <w:pPr>
              <w:pStyle w:val="TableBodyText"/>
            </w:pPr>
            <w:r>
              <w:t>NotFound</w:t>
            </w:r>
          </w:p>
        </w:tc>
        <w:tc>
          <w:tcPr>
            <w:tcW w:w="0" w:type="auto"/>
            <w:shd w:val="clear" w:color="auto" w:fill="auto"/>
          </w:tcPr>
          <w:p w:rsidR="00263FCB" w:rsidRDefault="008B6316">
            <w:pPr>
              <w:pStyle w:val="TableBodyText"/>
            </w:pPr>
            <w:r>
              <w:t>NotFound</w:t>
            </w:r>
          </w:p>
        </w:tc>
        <w:tc>
          <w:tcPr>
            <w:tcW w:w="0" w:type="auto"/>
            <w:shd w:val="clear" w:color="auto" w:fill="auto"/>
          </w:tcPr>
          <w:p w:rsidR="00263FCB" w:rsidRDefault="008B6316">
            <w:pPr>
              <w:pStyle w:val="TableBodyText"/>
            </w:pPr>
            <w:r>
              <w:t>NoError or NotEnoughMemory</w:t>
            </w:r>
          </w:p>
        </w:tc>
        <w:tc>
          <w:tcPr>
            <w:tcW w:w="0" w:type="auto"/>
            <w:shd w:val="clear" w:color="auto" w:fill="auto"/>
          </w:tcPr>
          <w:p w:rsidR="00263FCB" w:rsidRDefault="008B6316">
            <w:pPr>
              <w:pStyle w:val="TableBodyText"/>
            </w:pPr>
            <w:r>
              <w:t>Any</w:t>
            </w:r>
          </w:p>
        </w:tc>
        <w:tc>
          <w:tcPr>
            <w:tcW w:w="0" w:type="auto"/>
            <w:shd w:val="clear" w:color="auto" w:fill="auto"/>
          </w:tcPr>
          <w:p w:rsidR="00263FCB" w:rsidRDefault="008B6316">
            <w:pPr>
              <w:pStyle w:val="TableBodyText"/>
            </w:pPr>
            <w:r>
              <w:t>HTML</w:t>
            </w:r>
          </w:p>
        </w:tc>
      </w:tr>
      <w:tr w:rsidR="00263FCB" w:rsidTr="00263FCB">
        <w:tc>
          <w:tcPr>
            <w:tcW w:w="0" w:type="auto"/>
            <w:shd w:val="clear" w:color="auto" w:fill="auto"/>
          </w:tcPr>
          <w:p w:rsidR="00263FCB" w:rsidRDefault="008B6316">
            <w:pPr>
              <w:pStyle w:val="TableBodyText"/>
            </w:pPr>
            <w:r>
              <w:t>10</w:t>
            </w:r>
          </w:p>
        </w:tc>
        <w:tc>
          <w:tcPr>
            <w:tcW w:w="0" w:type="auto"/>
            <w:gridSpan w:val="4"/>
            <w:shd w:val="clear" w:color="auto" w:fill="auto"/>
          </w:tcPr>
          <w:p w:rsidR="00263FCB" w:rsidRDefault="008B6316">
            <w:pPr>
              <w:pStyle w:val="TableBodyText"/>
            </w:pPr>
            <w:r>
              <w:t>If no other case fits</w:t>
            </w:r>
          </w:p>
        </w:tc>
        <w:tc>
          <w:tcPr>
            <w:tcW w:w="0" w:type="auto"/>
            <w:shd w:val="clear" w:color="auto" w:fill="auto"/>
          </w:tcPr>
          <w:p w:rsidR="00263FCB" w:rsidRDefault="008B6316">
            <w:pPr>
              <w:pStyle w:val="TableBodyText"/>
            </w:pPr>
            <w:r>
              <w:t>Plain text</w:t>
            </w:r>
          </w:p>
        </w:tc>
      </w:tr>
    </w:tbl>
    <w:p w:rsidR="00263FCB" w:rsidRDefault="008B6316">
      <w:r>
        <w:t>This table can be implemented by using the following pseudocode. Each row of the table is one clause of an "if-else-if" chain. Within a row, each column is ANDed together to form the condition of an "if" clause. If there is a case that is not defined, the</w:t>
      </w:r>
      <w:r>
        <w:t>n the BodyFormat is plain text.</w:t>
      </w:r>
    </w:p>
    <w:tbl>
      <w:tblPr>
        <w:tblStyle w:val="Table-ShadedHeader"/>
        <w:tblW w:w="0" w:type="auto"/>
        <w:tblLook w:val="04A0" w:firstRow="1" w:lastRow="0" w:firstColumn="1" w:lastColumn="0" w:noHBand="0" w:noVBand="1"/>
      </w:tblPr>
      <w:tblGrid>
        <w:gridCol w:w="492"/>
        <w:gridCol w:w="7120"/>
      </w:tblGrid>
      <w:tr w:rsidR="00263FCB" w:rsidTr="00263F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tcPr>
          <w:p w:rsidR="00263FCB" w:rsidRDefault="00263FCB">
            <w:pPr>
              <w:pStyle w:val="TableBodyText"/>
              <w:rPr>
                <w:b/>
              </w:rPr>
            </w:pPr>
          </w:p>
        </w:tc>
        <w:tc>
          <w:tcPr>
            <w:tcW w:w="0" w:type="auto"/>
            <w:shd w:val="clear" w:color="auto" w:fill="auto"/>
          </w:tcPr>
          <w:p w:rsidR="00263FCB" w:rsidRDefault="008B6316">
            <w:pPr>
              <w:pStyle w:val="Normal-List"/>
              <w:rPr>
                <w:b/>
              </w:rPr>
            </w:pPr>
            <w:r>
              <w:rPr>
                <w:b/>
              </w:rPr>
              <w:t>Code to implement</w:t>
            </w:r>
          </w:p>
        </w:tc>
      </w:tr>
      <w:tr w:rsidR="00263FCB" w:rsidTr="00263FCB">
        <w:tc>
          <w:tcPr>
            <w:tcW w:w="0" w:type="auto"/>
            <w:shd w:val="clear" w:color="auto" w:fill="auto"/>
          </w:tcPr>
          <w:p w:rsidR="00263FCB" w:rsidRDefault="00263FCB">
            <w:pPr>
              <w:pStyle w:val="TableBodyText"/>
            </w:pPr>
          </w:p>
        </w:tc>
        <w:tc>
          <w:tcPr>
            <w:tcW w:w="0" w:type="auto"/>
            <w:shd w:val="clear" w:color="auto" w:fill="auto"/>
          </w:tcPr>
          <w:p w:rsidR="00263FCB" w:rsidRDefault="008B6316">
            <w:pPr>
              <w:pStyle w:val="Code"/>
            </w:pPr>
            <w:r>
              <w:t>If PidTagNativeBody &lt;&gt; NotFound Then</w:t>
            </w:r>
          </w:p>
          <w:p w:rsidR="00263FCB" w:rsidRDefault="008B6316">
            <w:pPr>
              <w:pStyle w:val="Code"/>
            </w:pPr>
            <w:r>
              <w:t xml:space="preserve">    BodyFormat = PidTagNativeBody</w:t>
            </w:r>
          </w:p>
          <w:p w:rsidR="00263FCB" w:rsidRDefault="008B6316">
            <w:pPr>
              <w:pStyle w:val="Code"/>
            </w:pPr>
            <w:r>
              <w:t>Else</w:t>
            </w:r>
          </w:p>
        </w:tc>
      </w:tr>
      <w:tr w:rsidR="00263FCB" w:rsidTr="00263FCB">
        <w:tc>
          <w:tcPr>
            <w:tcW w:w="0" w:type="auto"/>
            <w:shd w:val="clear" w:color="auto" w:fill="auto"/>
          </w:tcPr>
          <w:p w:rsidR="00263FCB" w:rsidRDefault="008B6316">
            <w:pPr>
              <w:pStyle w:val="TableBodyText"/>
            </w:pPr>
            <w:r>
              <w:t>1</w:t>
            </w:r>
          </w:p>
        </w:tc>
        <w:tc>
          <w:tcPr>
            <w:tcW w:w="0" w:type="auto"/>
            <w:shd w:val="clear" w:color="auto" w:fill="auto"/>
          </w:tcPr>
          <w:p w:rsidR="00263FCB" w:rsidRDefault="008B6316">
            <w:pPr>
              <w:pStyle w:val="Code"/>
            </w:pPr>
            <w:r>
              <w:t>If ((PlainStatus = NotFound) And</w:t>
            </w:r>
          </w:p>
          <w:p w:rsidR="00263FCB" w:rsidRDefault="008B6316">
            <w:pPr>
              <w:pStyle w:val="Code"/>
            </w:pPr>
            <w:r>
              <w:t xml:space="preserve">    (RtfStatus = NotFound) And</w:t>
            </w:r>
          </w:p>
          <w:p w:rsidR="00263FCB" w:rsidRDefault="008B6316">
            <w:pPr>
              <w:pStyle w:val="Code"/>
            </w:pPr>
            <w:r>
              <w:t xml:space="preserve">    (HtmlStatus = NotFound)) Then</w:t>
            </w:r>
          </w:p>
          <w:p w:rsidR="00263FCB" w:rsidRDefault="008B6316">
            <w:pPr>
              <w:pStyle w:val="Code"/>
            </w:pPr>
            <w:r>
              <w:t xml:space="preserve">        BodyFormat = Undefined </w:t>
            </w:r>
          </w:p>
        </w:tc>
      </w:tr>
      <w:tr w:rsidR="00263FCB" w:rsidTr="00263FCB">
        <w:tc>
          <w:tcPr>
            <w:tcW w:w="0" w:type="auto"/>
            <w:shd w:val="clear" w:color="auto" w:fill="auto"/>
          </w:tcPr>
          <w:p w:rsidR="00263FCB" w:rsidRDefault="008B6316">
            <w:pPr>
              <w:pStyle w:val="TableBodyText"/>
            </w:pPr>
            <w:r>
              <w:t>2</w:t>
            </w:r>
          </w:p>
        </w:tc>
        <w:tc>
          <w:tcPr>
            <w:tcW w:w="0" w:type="auto"/>
            <w:shd w:val="clear" w:color="auto" w:fill="auto"/>
          </w:tcPr>
          <w:p w:rsidR="00263FCB" w:rsidRDefault="008B6316">
            <w:pPr>
              <w:pStyle w:val="Code"/>
            </w:pPr>
            <w:r>
              <w:t>ElseIf ((PlainStatus = NotEnoughMemory) And</w:t>
            </w:r>
          </w:p>
          <w:p w:rsidR="00263FCB" w:rsidRDefault="008B6316">
            <w:pPr>
              <w:pStyle w:val="Code"/>
            </w:pPr>
            <w:r>
              <w:t xml:space="preserve">    (RtfStatus = NotFound) And</w:t>
            </w:r>
          </w:p>
          <w:p w:rsidR="00263FCB" w:rsidRDefault="008B6316">
            <w:pPr>
              <w:pStyle w:val="Code"/>
            </w:pPr>
            <w:r>
              <w:t xml:space="preserve">    (HtmlStatus = NotFound)) Then</w:t>
            </w:r>
          </w:p>
          <w:p w:rsidR="00263FCB" w:rsidRDefault="008B6316">
            <w:pPr>
              <w:pStyle w:val="Code"/>
            </w:pPr>
            <w:r>
              <w:t xml:space="preserve">        BodyFormat = Plain</w:t>
            </w:r>
          </w:p>
        </w:tc>
      </w:tr>
      <w:tr w:rsidR="00263FCB" w:rsidTr="00263FCB">
        <w:tc>
          <w:tcPr>
            <w:tcW w:w="0" w:type="auto"/>
            <w:shd w:val="clear" w:color="auto" w:fill="auto"/>
          </w:tcPr>
          <w:p w:rsidR="00263FCB" w:rsidRDefault="008B6316">
            <w:pPr>
              <w:pStyle w:val="TableBodyText"/>
            </w:pPr>
            <w:r>
              <w:t>3</w:t>
            </w:r>
          </w:p>
        </w:tc>
        <w:tc>
          <w:tcPr>
            <w:tcW w:w="0" w:type="auto"/>
            <w:shd w:val="clear" w:color="auto" w:fill="auto"/>
          </w:tcPr>
          <w:p w:rsidR="00263FCB" w:rsidRDefault="008B6316">
            <w:pPr>
              <w:pStyle w:val="Code"/>
            </w:pPr>
            <w:r>
              <w:t>ElseIf ((PlainStatus = NotEnoughMemory) And</w:t>
            </w:r>
          </w:p>
          <w:p w:rsidR="00263FCB" w:rsidRDefault="008B6316">
            <w:pPr>
              <w:pStyle w:val="Code"/>
            </w:pPr>
            <w:r>
              <w:lastRenderedPageBreak/>
              <w:t xml:space="preserve">    (RtfStatus = NotEnoughMemory) And</w:t>
            </w:r>
          </w:p>
          <w:p w:rsidR="00263FCB" w:rsidRDefault="008B6316">
            <w:pPr>
              <w:pStyle w:val="Code"/>
            </w:pPr>
            <w:r>
              <w:t xml:space="preserve">    (HtmlStatus = NotFound)) Then</w:t>
            </w:r>
          </w:p>
          <w:p w:rsidR="00263FCB" w:rsidRDefault="008B6316">
            <w:pPr>
              <w:pStyle w:val="Code"/>
            </w:pPr>
            <w:r>
              <w:t xml:space="preserve">        BodyFormat = Rtf</w:t>
            </w:r>
          </w:p>
        </w:tc>
      </w:tr>
      <w:tr w:rsidR="00263FCB" w:rsidTr="00263FCB">
        <w:tc>
          <w:tcPr>
            <w:tcW w:w="0" w:type="auto"/>
            <w:shd w:val="clear" w:color="auto" w:fill="auto"/>
          </w:tcPr>
          <w:p w:rsidR="00263FCB" w:rsidRDefault="008B6316">
            <w:pPr>
              <w:pStyle w:val="TableBodyText"/>
            </w:pPr>
            <w:r>
              <w:lastRenderedPageBreak/>
              <w:t>4</w:t>
            </w:r>
          </w:p>
        </w:tc>
        <w:tc>
          <w:tcPr>
            <w:tcW w:w="0" w:type="auto"/>
            <w:shd w:val="clear" w:color="auto" w:fill="auto"/>
          </w:tcPr>
          <w:p w:rsidR="00263FCB" w:rsidRDefault="008B6316">
            <w:pPr>
              <w:pStyle w:val="Code"/>
            </w:pPr>
            <w:r>
              <w:t>ElseIf ((PlainStatus = NotEnoughMemory) And</w:t>
            </w:r>
          </w:p>
          <w:p w:rsidR="00263FCB" w:rsidRDefault="008B6316">
            <w:pPr>
              <w:pStyle w:val="Code"/>
            </w:pPr>
            <w:r>
              <w:t xml:space="preserve">    (RtfStatus = NotEnoughMemory) And</w:t>
            </w:r>
          </w:p>
          <w:p w:rsidR="00263FCB" w:rsidRDefault="008B6316">
            <w:pPr>
              <w:pStyle w:val="Code"/>
            </w:pPr>
            <w:r>
              <w:t xml:space="preserve">    (HtmlStatus = NotEnoughMemory) And</w:t>
            </w:r>
          </w:p>
          <w:p w:rsidR="00263FCB" w:rsidRDefault="008B6316">
            <w:pPr>
              <w:pStyle w:val="Code"/>
            </w:pPr>
            <w:r>
              <w:t xml:space="preserve">    (RtfInSync = True)) Then</w:t>
            </w:r>
          </w:p>
          <w:p w:rsidR="00263FCB" w:rsidRDefault="008B6316">
            <w:pPr>
              <w:pStyle w:val="Code"/>
            </w:pPr>
            <w:r>
              <w:t xml:space="preserve">        BodyFormat = Rtf</w:t>
            </w:r>
          </w:p>
        </w:tc>
      </w:tr>
      <w:tr w:rsidR="00263FCB" w:rsidTr="00263FCB">
        <w:tc>
          <w:tcPr>
            <w:tcW w:w="0" w:type="auto"/>
            <w:shd w:val="clear" w:color="auto" w:fill="auto"/>
          </w:tcPr>
          <w:p w:rsidR="00263FCB" w:rsidRDefault="008B6316">
            <w:pPr>
              <w:pStyle w:val="TableBodyText"/>
            </w:pPr>
            <w:r>
              <w:t>5</w:t>
            </w:r>
          </w:p>
        </w:tc>
        <w:tc>
          <w:tcPr>
            <w:tcW w:w="0" w:type="auto"/>
            <w:shd w:val="clear" w:color="auto" w:fill="auto"/>
          </w:tcPr>
          <w:p w:rsidR="00263FCB" w:rsidRDefault="008B6316">
            <w:pPr>
              <w:pStyle w:val="Code"/>
            </w:pPr>
            <w:r>
              <w:t xml:space="preserve">ElseIf </w:t>
            </w:r>
            <w:r>
              <w:t>((PlainStatus = NotEnoughMemory) And</w:t>
            </w:r>
          </w:p>
          <w:p w:rsidR="00263FCB" w:rsidRDefault="008B6316">
            <w:pPr>
              <w:pStyle w:val="Code"/>
            </w:pPr>
            <w:r>
              <w:t xml:space="preserve">    (RtfStatus = NotEnoughMemory) And</w:t>
            </w:r>
          </w:p>
          <w:p w:rsidR="00263FCB" w:rsidRDefault="008B6316">
            <w:pPr>
              <w:pStyle w:val="Code"/>
            </w:pPr>
            <w:r>
              <w:t xml:space="preserve">    (HtmlStatus = NotEnoughMemory) And</w:t>
            </w:r>
          </w:p>
          <w:p w:rsidR="00263FCB" w:rsidRDefault="008B6316">
            <w:pPr>
              <w:pStyle w:val="Code"/>
            </w:pPr>
            <w:r>
              <w:t xml:space="preserve">    (RtfInSync = False)) Then</w:t>
            </w:r>
          </w:p>
          <w:p w:rsidR="00263FCB" w:rsidRDefault="008B6316">
            <w:pPr>
              <w:pStyle w:val="Code"/>
            </w:pPr>
            <w:r>
              <w:t xml:space="preserve">        BodyFormat = Html</w:t>
            </w:r>
          </w:p>
        </w:tc>
      </w:tr>
      <w:tr w:rsidR="00263FCB" w:rsidTr="00263FCB">
        <w:tc>
          <w:tcPr>
            <w:tcW w:w="0" w:type="auto"/>
            <w:shd w:val="clear" w:color="auto" w:fill="auto"/>
          </w:tcPr>
          <w:p w:rsidR="00263FCB" w:rsidRDefault="008B6316">
            <w:pPr>
              <w:pStyle w:val="TableBodyText"/>
            </w:pPr>
            <w:r>
              <w:t>6</w:t>
            </w:r>
          </w:p>
        </w:tc>
        <w:tc>
          <w:tcPr>
            <w:tcW w:w="0" w:type="auto"/>
            <w:shd w:val="clear" w:color="auto" w:fill="auto"/>
          </w:tcPr>
          <w:p w:rsidR="00263FCB" w:rsidRDefault="008B6316">
            <w:pPr>
              <w:pStyle w:val="Code"/>
            </w:pPr>
            <w:r>
              <w:t>ElseIf ((RtfStatus = NoError or RtfStatus = NotEnoughMemory) And</w:t>
            </w:r>
          </w:p>
          <w:p w:rsidR="00263FCB" w:rsidRDefault="008B6316">
            <w:pPr>
              <w:pStyle w:val="Code"/>
            </w:pPr>
            <w:r>
              <w:t xml:space="preserve">    (HtmlStatus = </w:t>
            </w:r>
            <w:r>
              <w:t>NoError or HtmlStatus = NotEnoughMemory) And</w:t>
            </w:r>
          </w:p>
          <w:p w:rsidR="00263FCB" w:rsidRDefault="008B6316">
            <w:pPr>
              <w:pStyle w:val="Code"/>
            </w:pPr>
            <w:r>
              <w:t xml:space="preserve">    (RtfInSync = True)) Then</w:t>
            </w:r>
          </w:p>
          <w:p w:rsidR="00263FCB" w:rsidRDefault="008B6316">
            <w:pPr>
              <w:pStyle w:val="Code"/>
            </w:pPr>
            <w:r>
              <w:t xml:space="preserve">        BodyFormat = Rtf</w:t>
            </w:r>
          </w:p>
        </w:tc>
      </w:tr>
      <w:tr w:rsidR="00263FCB" w:rsidTr="00263FCB">
        <w:tc>
          <w:tcPr>
            <w:tcW w:w="0" w:type="auto"/>
            <w:shd w:val="clear" w:color="auto" w:fill="auto"/>
          </w:tcPr>
          <w:p w:rsidR="00263FCB" w:rsidRDefault="008B6316">
            <w:pPr>
              <w:pStyle w:val="TableBodyText"/>
            </w:pPr>
            <w:r>
              <w:t>7</w:t>
            </w:r>
          </w:p>
        </w:tc>
        <w:tc>
          <w:tcPr>
            <w:tcW w:w="0" w:type="auto"/>
            <w:shd w:val="clear" w:color="auto" w:fill="auto"/>
          </w:tcPr>
          <w:p w:rsidR="00263FCB" w:rsidRDefault="008B6316">
            <w:pPr>
              <w:pStyle w:val="Code"/>
            </w:pPr>
            <w:r>
              <w:t>ElseIf ((RtfStatus = NoError or RtfStatus = NotEnoughMemory) And</w:t>
            </w:r>
          </w:p>
          <w:p w:rsidR="00263FCB" w:rsidRDefault="008B6316">
            <w:pPr>
              <w:pStyle w:val="Code"/>
            </w:pPr>
            <w:r>
              <w:t xml:space="preserve">    (HtmlStatus = NoError or HtmlStatus = NotEnoughMemory) And</w:t>
            </w:r>
          </w:p>
          <w:p w:rsidR="00263FCB" w:rsidRDefault="008B6316">
            <w:pPr>
              <w:pStyle w:val="Code"/>
            </w:pPr>
            <w:r>
              <w:t xml:space="preserve">    (RtfInSync = False)) T</w:t>
            </w:r>
            <w:r>
              <w:t>hen</w:t>
            </w:r>
          </w:p>
          <w:p w:rsidR="00263FCB" w:rsidRDefault="008B6316">
            <w:pPr>
              <w:pStyle w:val="Code"/>
            </w:pPr>
            <w:r>
              <w:t xml:space="preserve">        BodyFormat = Html</w:t>
            </w:r>
          </w:p>
        </w:tc>
      </w:tr>
      <w:tr w:rsidR="00263FCB" w:rsidTr="00263FCB">
        <w:tc>
          <w:tcPr>
            <w:tcW w:w="0" w:type="auto"/>
            <w:shd w:val="clear" w:color="auto" w:fill="auto"/>
          </w:tcPr>
          <w:p w:rsidR="00263FCB" w:rsidRDefault="008B6316">
            <w:pPr>
              <w:pStyle w:val="TableBodyText"/>
            </w:pPr>
            <w:r>
              <w:t>8</w:t>
            </w:r>
          </w:p>
        </w:tc>
        <w:tc>
          <w:tcPr>
            <w:tcW w:w="0" w:type="auto"/>
            <w:shd w:val="clear" w:color="auto" w:fill="auto"/>
          </w:tcPr>
          <w:p w:rsidR="00263FCB" w:rsidRDefault="008B6316">
            <w:pPr>
              <w:pStyle w:val="Code"/>
            </w:pPr>
            <w:r>
              <w:t>ElseIf ((PlainStatus = NoError or PlainStatus = NotEnoughMemory) And</w:t>
            </w:r>
          </w:p>
          <w:p w:rsidR="00263FCB" w:rsidRDefault="008B6316">
            <w:pPr>
              <w:pStyle w:val="Code"/>
            </w:pPr>
            <w:r>
              <w:t xml:space="preserve">    (RtfStatus = NoError or RtfStatus = NotEnoughMemory) And</w:t>
            </w:r>
          </w:p>
          <w:p w:rsidR="00263FCB" w:rsidRDefault="008B6316">
            <w:pPr>
              <w:pStyle w:val="Code"/>
            </w:pPr>
            <w:r>
              <w:t xml:space="preserve">    (RtfInSync = True)) Then</w:t>
            </w:r>
          </w:p>
          <w:p w:rsidR="00263FCB" w:rsidRDefault="008B6316">
            <w:pPr>
              <w:pStyle w:val="Code"/>
            </w:pPr>
            <w:r>
              <w:t xml:space="preserve">        BodyFormat = Rtf</w:t>
            </w:r>
          </w:p>
        </w:tc>
      </w:tr>
      <w:tr w:rsidR="00263FCB" w:rsidTr="00263FCB">
        <w:tc>
          <w:tcPr>
            <w:tcW w:w="0" w:type="auto"/>
            <w:shd w:val="clear" w:color="auto" w:fill="auto"/>
          </w:tcPr>
          <w:p w:rsidR="00263FCB" w:rsidRDefault="008B6316">
            <w:pPr>
              <w:pStyle w:val="TableBodyText"/>
            </w:pPr>
            <w:r>
              <w:t>9.1</w:t>
            </w:r>
          </w:p>
        </w:tc>
        <w:tc>
          <w:tcPr>
            <w:tcW w:w="0" w:type="auto"/>
            <w:shd w:val="clear" w:color="auto" w:fill="auto"/>
          </w:tcPr>
          <w:p w:rsidR="00263FCB" w:rsidRDefault="008B6316">
            <w:pPr>
              <w:pStyle w:val="Code"/>
            </w:pPr>
            <w:r>
              <w:t xml:space="preserve">ElseIf ((PlainStatus = NoError or </w:t>
            </w:r>
            <w:r>
              <w:t>PlainStatus = NotEnoughMemory) And</w:t>
            </w:r>
          </w:p>
          <w:p w:rsidR="00263FCB" w:rsidRDefault="008B6316">
            <w:pPr>
              <w:pStyle w:val="Code"/>
            </w:pPr>
            <w:r>
              <w:t xml:space="preserve">    (RtfStatus = NoError or RtfStatus = NotEnoughMemory) And</w:t>
            </w:r>
          </w:p>
          <w:p w:rsidR="00263FCB" w:rsidRDefault="008B6316">
            <w:pPr>
              <w:pStyle w:val="Code"/>
            </w:pPr>
            <w:r>
              <w:t xml:space="preserve">    (RtfInSync = False)) Then</w:t>
            </w:r>
          </w:p>
          <w:p w:rsidR="00263FCB" w:rsidRDefault="008B6316">
            <w:pPr>
              <w:pStyle w:val="Code"/>
            </w:pPr>
            <w:r>
              <w:t xml:space="preserve">        BodyFormat = Plain</w:t>
            </w:r>
          </w:p>
        </w:tc>
      </w:tr>
      <w:tr w:rsidR="00263FCB" w:rsidTr="00263FCB">
        <w:tc>
          <w:tcPr>
            <w:tcW w:w="0" w:type="auto"/>
            <w:shd w:val="clear" w:color="auto" w:fill="auto"/>
          </w:tcPr>
          <w:p w:rsidR="00263FCB" w:rsidRDefault="008B6316">
            <w:pPr>
              <w:pStyle w:val="TableBodyText"/>
            </w:pPr>
            <w:r>
              <w:t>9.2</w:t>
            </w:r>
          </w:p>
        </w:tc>
        <w:tc>
          <w:tcPr>
            <w:tcW w:w="0" w:type="auto"/>
            <w:shd w:val="clear" w:color="auto" w:fill="auto"/>
          </w:tcPr>
          <w:p w:rsidR="00263FCB" w:rsidRDefault="008B6316">
            <w:pPr>
              <w:pStyle w:val="Code"/>
            </w:pPr>
            <w:r>
              <w:t>ElseIf ((PlainStatus = NotFound) And</w:t>
            </w:r>
          </w:p>
          <w:p w:rsidR="00263FCB" w:rsidRDefault="008B6316">
            <w:pPr>
              <w:pStyle w:val="Code"/>
            </w:pPr>
            <w:r>
              <w:t xml:space="preserve">    (RtfStatus = NoError or RtfStatus = NotEnoughMemory) And</w:t>
            </w:r>
          </w:p>
          <w:p w:rsidR="00263FCB" w:rsidRDefault="008B6316">
            <w:pPr>
              <w:pStyle w:val="Code"/>
            </w:pPr>
            <w:r>
              <w:t xml:space="preserve">    (HtmlStatus = NotFound) Then</w:t>
            </w:r>
          </w:p>
          <w:p w:rsidR="00263FCB" w:rsidRDefault="008B6316">
            <w:pPr>
              <w:pStyle w:val="Code"/>
            </w:pPr>
            <w:r>
              <w:t xml:space="preserve">        BodyFormat = Rtf</w:t>
            </w:r>
          </w:p>
        </w:tc>
      </w:tr>
      <w:tr w:rsidR="00263FCB" w:rsidTr="00263FCB">
        <w:tc>
          <w:tcPr>
            <w:tcW w:w="0" w:type="auto"/>
            <w:shd w:val="clear" w:color="auto" w:fill="auto"/>
          </w:tcPr>
          <w:p w:rsidR="00263FCB" w:rsidRDefault="008B6316">
            <w:pPr>
              <w:pStyle w:val="TableBodyText"/>
            </w:pPr>
            <w:r>
              <w:t>9.3</w:t>
            </w:r>
          </w:p>
        </w:tc>
        <w:tc>
          <w:tcPr>
            <w:tcW w:w="0" w:type="auto"/>
            <w:shd w:val="clear" w:color="auto" w:fill="auto"/>
          </w:tcPr>
          <w:p w:rsidR="00263FCB" w:rsidRDefault="008B6316">
            <w:pPr>
              <w:pStyle w:val="Code"/>
            </w:pPr>
            <w:r>
              <w:t xml:space="preserve">ElseIf ((PlainStatus = NoError or PlainStatus = NotEnoughMemory) </w:t>
            </w:r>
            <w:r>
              <w:lastRenderedPageBreak/>
              <w:t>And</w:t>
            </w:r>
          </w:p>
          <w:p w:rsidR="00263FCB" w:rsidRDefault="008B6316">
            <w:pPr>
              <w:pStyle w:val="Code"/>
            </w:pPr>
            <w:r>
              <w:t xml:space="preserve">    (RtfStatus = NotFound) And</w:t>
            </w:r>
          </w:p>
          <w:p w:rsidR="00263FCB" w:rsidRDefault="008B6316">
            <w:pPr>
              <w:pStyle w:val="Code"/>
            </w:pPr>
            <w:r>
              <w:t xml:space="preserve">    (HtmlStatus = NotFound) Then</w:t>
            </w:r>
          </w:p>
          <w:p w:rsidR="00263FCB" w:rsidRDefault="008B6316">
            <w:pPr>
              <w:pStyle w:val="Code"/>
            </w:pPr>
            <w:r>
              <w:t xml:space="preserve">        BodyFormat = Plain</w:t>
            </w:r>
          </w:p>
        </w:tc>
      </w:tr>
      <w:tr w:rsidR="00263FCB" w:rsidTr="00263FCB">
        <w:tc>
          <w:tcPr>
            <w:tcW w:w="0" w:type="auto"/>
            <w:shd w:val="clear" w:color="auto" w:fill="auto"/>
          </w:tcPr>
          <w:p w:rsidR="00263FCB" w:rsidRDefault="008B6316">
            <w:pPr>
              <w:pStyle w:val="TableBodyText"/>
            </w:pPr>
            <w:r>
              <w:lastRenderedPageBreak/>
              <w:t>9.4</w:t>
            </w:r>
          </w:p>
        </w:tc>
        <w:tc>
          <w:tcPr>
            <w:tcW w:w="0" w:type="auto"/>
            <w:shd w:val="clear" w:color="auto" w:fill="auto"/>
          </w:tcPr>
          <w:p w:rsidR="00263FCB" w:rsidRDefault="008B6316">
            <w:pPr>
              <w:pStyle w:val="Code"/>
            </w:pPr>
            <w:r>
              <w:t xml:space="preserve">ElseIf ((PlainStatus = </w:t>
            </w:r>
            <w:r>
              <w:t>NotFound) And</w:t>
            </w:r>
          </w:p>
          <w:p w:rsidR="00263FCB" w:rsidRDefault="008B6316">
            <w:pPr>
              <w:pStyle w:val="Code"/>
            </w:pPr>
            <w:r>
              <w:t xml:space="preserve">    (RtfStatus = NotFound) And</w:t>
            </w:r>
          </w:p>
          <w:p w:rsidR="00263FCB" w:rsidRDefault="008B6316">
            <w:pPr>
              <w:pStyle w:val="Code"/>
            </w:pPr>
            <w:r>
              <w:t xml:space="preserve">    (HtmlStatus = NoError or HtmlStatus = NotEnoughMemory) Then</w:t>
            </w:r>
          </w:p>
          <w:p w:rsidR="00263FCB" w:rsidRDefault="008B6316">
            <w:pPr>
              <w:pStyle w:val="Code"/>
            </w:pPr>
            <w:r>
              <w:t xml:space="preserve">        BodyFormat = Html</w:t>
            </w:r>
          </w:p>
        </w:tc>
      </w:tr>
      <w:tr w:rsidR="00263FCB" w:rsidTr="00263FCB">
        <w:tc>
          <w:tcPr>
            <w:tcW w:w="0" w:type="auto"/>
            <w:shd w:val="clear" w:color="auto" w:fill="auto"/>
          </w:tcPr>
          <w:p w:rsidR="00263FCB" w:rsidRDefault="008B6316">
            <w:pPr>
              <w:pStyle w:val="TableBodyText"/>
            </w:pPr>
            <w:r>
              <w:t>10</w:t>
            </w:r>
          </w:p>
        </w:tc>
        <w:tc>
          <w:tcPr>
            <w:tcW w:w="0" w:type="auto"/>
            <w:shd w:val="clear" w:color="auto" w:fill="auto"/>
          </w:tcPr>
          <w:p w:rsidR="00263FCB" w:rsidRDefault="008B6316">
            <w:pPr>
              <w:pStyle w:val="Code"/>
            </w:pPr>
            <w:r>
              <w:t>Else</w:t>
            </w:r>
          </w:p>
          <w:p w:rsidR="00263FCB" w:rsidRDefault="008B6316">
            <w:pPr>
              <w:pStyle w:val="Code"/>
            </w:pPr>
            <w:r>
              <w:t xml:space="preserve">    BodyFormat = Plain</w:t>
            </w:r>
          </w:p>
        </w:tc>
      </w:tr>
      <w:tr w:rsidR="00263FCB" w:rsidTr="00263FCB">
        <w:tc>
          <w:tcPr>
            <w:tcW w:w="0" w:type="auto"/>
            <w:shd w:val="clear" w:color="auto" w:fill="auto"/>
          </w:tcPr>
          <w:p w:rsidR="00263FCB" w:rsidRDefault="00263FCB">
            <w:pPr>
              <w:pStyle w:val="TableBodyText"/>
            </w:pPr>
          </w:p>
        </w:tc>
        <w:tc>
          <w:tcPr>
            <w:tcW w:w="0" w:type="auto"/>
            <w:shd w:val="clear" w:color="auto" w:fill="auto"/>
          </w:tcPr>
          <w:p w:rsidR="00263FCB" w:rsidRDefault="008B6316">
            <w:pPr>
              <w:pStyle w:val="Code"/>
            </w:pPr>
            <w:r>
              <w:t>End If</w:t>
            </w:r>
          </w:p>
          <w:p w:rsidR="00263FCB" w:rsidRDefault="008B6316">
            <w:pPr>
              <w:pStyle w:val="Code"/>
            </w:pPr>
            <w:r>
              <w:t>End If</w:t>
            </w:r>
          </w:p>
        </w:tc>
      </w:tr>
    </w:tbl>
    <w:p w:rsidR="00263FCB" w:rsidRDefault="00263FCB"/>
    <w:p w:rsidR="00263FCB" w:rsidRDefault="008B6316">
      <w:pPr>
        <w:pStyle w:val="Heading4"/>
      </w:pPr>
      <w:bookmarkStart w:id="46" w:name="section_823d9fe79b7546a29037418d07f51a85"/>
      <w:bookmarkStart w:id="47" w:name="_Toc174601713"/>
      <w:r>
        <w:t>Determining Whether Plain Text or HTML Was Converted to RTF</w:t>
      </w:r>
      <w:bookmarkEnd w:id="46"/>
      <w:bookmarkEnd w:id="47"/>
    </w:p>
    <w:p w:rsidR="00263FCB" w:rsidRDefault="008B6316">
      <w:r>
        <w:t>When the re</w:t>
      </w:r>
      <w:r>
        <w:t xml:space="preserve">sult of the </w:t>
      </w:r>
      <w:hyperlink w:anchor="gt_e53668bf-2a2b-46c4-9eda-82003d097f7b">
        <w:r>
          <w:rPr>
            <w:rStyle w:val="HyperlinkGreen"/>
            <w:b/>
          </w:rPr>
          <w:t>best body</w:t>
        </w:r>
      </w:hyperlink>
      <w:r>
        <w:t xml:space="preserve"> algorithm is </w:t>
      </w:r>
      <w:hyperlink w:anchor="gt_a9aa8673-7798-4eba-a048-8b7c95a7b080">
        <w:r>
          <w:rPr>
            <w:rStyle w:val="HyperlinkGreen"/>
            <w:b/>
          </w:rPr>
          <w:t>RTF</w:t>
        </w:r>
      </w:hyperlink>
      <w:r>
        <w:t xml:space="preserve">, as specified in section </w:t>
      </w:r>
      <w:hyperlink w:anchor="Section_1d211dcd28964b9abcdba2b5763a57f4" w:history="1">
        <w:r>
          <w:rPr>
            <w:rStyle w:val="Hyperlink"/>
          </w:rPr>
          <w:t>2.1.3.1</w:t>
        </w:r>
      </w:hyperlink>
      <w:r>
        <w:rPr>
          <w:rStyle w:val="Hyperlink"/>
        </w:rPr>
        <w:t>,</w:t>
      </w:r>
      <w:r>
        <w:t xml:space="preserve"> the message body is parsed and reveals whether the RTF was generated from original </w:t>
      </w:r>
      <w:hyperlink w:anchor="gt_afa1b8ad-29c4-4f4a-90ce-e63b3547e15a">
        <w:r>
          <w:rPr>
            <w:rStyle w:val="HyperlinkGreen"/>
            <w:b/>
          </w:rPr>
          <w:t>plain text</w:t>
        </w:r>
      </w:hyperlink>
      <w:r>
        <w:t xml:space="preserve"> or </w:t>
      </w:r>
      <w:hyperlink w:anchor="gt_549c4960-e8be-4c24-bc2b-b86530f1c1bf">
        <w:r>
          <w:rPr>
            <w:rStyle w:val="HyperlinkGreen"/>
            <w:b/>
          </w:rPr>
          <w:t>HTML</w:t>
        </w:r>
      </w:hyperlink>
      <w:r>
        <w:t xml:space="preserve">, as specified in </w:t>
      </w:r>
      <w:hyperlink r:id="rId44" w:anchor="Section_411d0d5849f7496cb8c35859b045f6cf">
        <w:r>
          <w:rPr>
            <w:rStyle w:val="Hyperlink"/>
          </w:rPr>
          <w:t>[MS-OXRTFEX]</w:t>
        </w:r>
      </w:hyperlink>
      <w:r>
        <w:t xml:space="preserve">. </w:t>
      </w:r>
    </w:p>
    <w:p w:rsidR="00263FCB" w:rsidRDefault="008B6316">
      <w:pPr>
        <w:pStyle w:val="Heading4"/>
      </w:pPr>
      <w:bookmarkStart w:id="48" w:name="section_96317826841a4002b793d03b7ad9eef1"/>
      <w:bookmarkStart w:id="49" w:name="_Toc174601714"/>
      <w:r>
        <w:t>Special Considerations for S/MIME Secure Messages</w:t>
      </w:r>
      <w:bookmarkEnd w:id="48"/>
      <w:bookmarkEnd w:id="49"/>
    </w:p>
    <w:p w:rsidR="00263FCB" w:rsidRDefault="008B6316">
      <w:r>
        <w:t xml:space="preserve">The </w:t>
      </w:r>
      <w:hyperlink w:anchor="gt_e53668bf-2a2b-46c4-9eda-82003d097f7b">
        <w:r>
          <w:rPr>
            <w:rStyle w:val="HyperlinkGreen"/>
            <w:b/>
          </w:rPr>
          <w:t>best body</w:t>
        </w:r>
      </w:hyperlink>
      <w:r>
        <w:t xml:space="preserve"> algorithm, as specified in section </w:t>
      </w:r>
      <w:hyperlink w:anchor="Section_1d211dcd28964b9abcdba2b5763a57f4" w:history="1">
        <w:r>
          <w:rPr>
            <w:rStyle w:val="Hyperlink"/>
          </w:rPr>
          <w:t>2.1.3.1</w:t>
        </w:r>
      </w:hyperlink>
      <w:r>
        <w:t xml:space="preserve">, yields an accurate result for a clear-signed </w:t>
      </w:r>
      <w:hyperlink w:anchor="gt_84bfada5-a327-4110-a257-cffd8fc3fe61">
        <w:r>
          <w:rPr>
            <w:rStyle w:val="HyperlinkGreen"/>
            <w:b/>
          </w:rPr>
          <w:t>S/MIME (Secure/Multipurpose Internet Mail Extensions)</w:t>
        </w:r>
      </w:hyperlink>
      <w:r>
        <w:t xml:space="preserve"> message, meaning the value o</w:t>
      </w:r>
      <w:r>
        <w:t xml:space="preserve">f the </w:t>
      </w:r>
      <w:r>
        <w:rPr>
          <w:b/>
        </w:rPr>
        <w:t>PidTagMessageClass</w:t>
      </w:r>
      <w:r>
        <w:t xml:space="preserve"> property (</w:t>
      </w:r>
      <w:hyperlink r:id="rId45" w:anchor="Section_7fd7ec40deec4c0694931bc06b349682">
        <w:r>
          <w:rPr>
            <w:rStyle w:val="Hyperlink"/>
          </w:rPr>
          <w:t>[MS-OXCMSG]</w:t>
        </w:r>
      </w:hyperlink>
      <w:r>
        <w:t xml:space="preserve"> section 2.2.1.3) is "IPM.Note.SMIME.MultipartSigned". However, the result of the best body algorithm is undefined for other type</w:t>
      </w:r>
      <w:r>
        <w:t xml:space="preserve">s of S/MIME messages, for example, when the value of the </w:t>
      </w:r>
      <w:r>
        <w:rPr>
          <w:b/>
        </w:rPr>
        <w:t>PidTagMessageClass</w:t>
      </w:r>
      <w:r>
        <w:t xml:space="preserve"> property is "IPM.Note.SMIME". For details about these message types, see </w:t>
      </w:r>
      <w:hyperlink r:id="rId46" w:anchor="Section_bb17d126d211462c8cd3454ed33c8746">
        <w:r>
          <w:rPr>
            <w:rStyle w:val="Hyperlink"/>
          </w:rPr>
          <w:t>[MS-OXOSMIME]</w:t>
        </w:r>
      </w:hyperlink>
      <w:r>
        <w:t>.</w:t>
      </w:r>
    </w:p>
    <w:p w:rsidR="00263FCB" w:rsidRDefault="008B6316">
      <w:pPr>
        <w:pStyle w:val="Heading4"/>
      </w:pPr>
      <w:bookmarkStart w:id="50" w:name="section_05231d69f9d64398b12524e3190e644b"/>
      <w:bookmarkStart w:id="51" w:name="_Toc174601715"/>
      <w:r>
        <w:t>Special C</w:t>
      </w:r>
      <w:r>
        <w:t>onsiderations for Rights-Managed Secure Messages</w:t>
      </w:r>
      <w:bookmarkEnd w:id="50"/>
      <w:bookmarkEnd w:id="51"/>
    </w:p>
    <w:p w:rsidR="00263FCB" w:rsidRDefault="008B6316">
      <w:r>
        <w:t xml:space="preserve">For rights-managed secure messages, the </w:t>
      </w:r>
      <w:hyperlink w:anchor="gt_f8f4c2f5-c760-4abe-a9a1-573302980088">
        <w:r>
          <w:rPr>
            <w:rStyle w:val="HyperlinkGreen"/>
            <w:b/>
          </w:rPr>
          <w:t>message body</w:t>
        </w:r>
      </w:hyperlink>
      <w:r>
        <w:t xml:space="preserve"> properties specified in this document do not contain the actual message body; instead, they </w:t>
      </w:r>
      <w:r>
        <w:t xml:space="preserve">contain boilerplate text intended for </w:t>
      </w:r>
      <w:hyperlink w:anchor="gt_53dfe4f3-05d0-41aa-8217-ecd1962b340b">
        <w:r>
          <w:rPr>
            <w:rStyle w:val="HyperlinkGreen"/>
            <w:b/>
          </w:rPr>
          <w:t>recipients</w:t>
        </w:r>
      </w:hyperlink>
      <w:r>
        <w:t xml:space="preserve"> whose clients do not support rights-managed secure messages. The actual message body resides in an attachment and is not accessible as a property</w:t>
      </w:r>
      <w:r>
        <w:t xml:space="preserve"> of the </w:t>
      </w:r>
      <w:hyperlink w:anchor="gt_b6c15d0c-d992-421d-ba96-99d3b63894cf">
        <w:r>
          <w:rPr>
            <w:rStyle w:val="HyperlinkGreen"/>
            <w:b/>
          </w:rPr>
          <w:t>Message object</w:t>
        </w:r>
      </w:hyperlink>
      <w:r>
        <w:t xml:space="preserve">. To obtain the actual message body, a client MUST decrypt and parse the attachment, as specified in </w:t>
      </w:r>
      <w:hyperlink r:id="rId47" w:anchor="Section_a121dda448f341f8b12f170f533038bb">
        <w:r>
          <w:rPr>
            <w:rStyle w:val="Hyperlink"/>
          </w:rPr>
          <w:t>[MS-OXORMMS]</w:t>
        </w:r>
      </w:hyperlink>
      <w:r>
        <w:t>.</w:t>
      </w:r>
    </w:p>
    <w:p w:rsidR="00263FCB" w:rsidRDefault="008B6316">
      <w:r>
        <w:t xml:space="preserve">While the </w:t>
      </w:r>
      <w:hyperlink w:anchor="gt_e53668bf-2a2b-46c4-9eda-82003d097f7b">
        <w:r>
          <w:rPr>
            <w:rStyle w:val="HyperlinkGreen"/>
            <w:b/>
          </w:rPr>
          <w:t>best body</w:t>
        </w:r>
      </w:hyperlink>
      <w:r>
        <w:t xml:space="preserve"> algorithm, as specified in section </w:t>
      </w:r>
      <w:hyperlink w:anchor="Section_1d211dcd28964b9abcdba2b5763a57f4" w:history="1">
        <w:r>
          <w:rPr>
            <w:rStyle w:val="Hyperlink"/>
          </w:rPr>
          <w:t>2.1.3.1</w:t>
        </w:r>
      </w:hyperlink>
      <w:r>
        <w:t>, yields a result for rights-managed secure mes</w:t>
      </w:r>
      <w:r>
        <w:t>sages, that result applies to the boilerplate text and not to the actual message body.</w:t>
      </w:r>
    </w:p>
    <w:p w:rsidR="00263FCB" w:rsidRDefault="008B6316">
      <w:r>
        <w:t xml:space="preserve">A </w:t>
      </w:r>
      <w:r>
        <w:rPr>
          <w:b/>
        </w:rPr>
        <w:t>PidTagMessageClass</w:t>
      </w:r>
      <w:r>
        <w:t xml:space="preserve"> property value of "IPM.Note" denotes a standard Message object, as specified in </w:t>
      </w:r>
      <w:hyperlink r:id="rId48" w:anchor="Section_7fd7ec40deec4c0694931bc06b349682">
        <w:r>
          <w:rPr>
            <w:rStyle w:val="Hyperlink"/>
          </w:rPr>
          <w:t>[MS-OXCMSG]</w:t>
        </w:r>
      </w:hyperlink>
      <w:r>
        <w:t xml:space="preserve"> section 2.2.1.3. A </w:t>
      </w:r>
      <w:r>
        <w:rPr>
          <w:b/>
        </w:rPr>
        <w:t>PidNameContentClass</w:t>
      </w:r>
      <w:r>
        <w:t xml:space="preserve"> property value of "rpmsg.message" denotes a </w:t>
      </w:r>
      <w:hyperlink w:anchor="gt_dd73f2bb-8a5f-4ba2-b104-ed622388528c">
        <w:r>
          <w:rPr>
            <w:rStyle w:val="HyperlinkGreen"/>
            <w:b/>
          </w:rPr>
          <w:t>rights-managed e-mail message</w:t>
        </w:r>
      </w:hyperlink>
      <w:r>
        <w:t>, as specified in [MS-OXORMMS] section 2.2.2.1.</w:t>
      </w:r>
    </w:p>
    <w:p w:rsidR="00263FCB" w:rsidRDefault="008B6316">
      <w:pPr>
        <w:pStyle w:val="Heading1"/>
      </w:pPr>
      <w:bookmarkStart w:id="52" w:name="section_d822d191865b4fbbb1707b3e9a8b43d6"/>
      <w:bookmarkStart w:id="53" w:name="_Toc174601716"/>
      <w:r>
        <w:lastRenderedPageBreak/>
        <w:t>Algorithm</w:t>
      </w:r>
      <w:r>
        <w:t xml:space="preserve"> Examples</w:t>
      </w:r>
      <w:bookmarkEnd w:id="52"/>
      <w:bookmarkEnd w:id="53"/>
      <w:r>
        <w:fldChar w:fldCharType="begin"/>
      </w:r>
      <w:r>
        <w:instrText xml:space="preserve"> XE "Examples:overview" </w:instrText>
      </w:r>
      <w:r>
        <w:fldChar w:fldCharType="end"/>
      </w:r>
    </w:p>
    <w:p w:rsidR="00263FCB" w:rsidRDefault="008B6316">
      <w:r>
        <w:t xml:space="preserve">In the following example, a simple </w:t>
      </w:r>
      <w:hyperlink w:anchor="gt_549c4960-e8be-4c24-bc2b-b86530f1c1bf">
        <w:r>
          <w:rPr>
            <w:rStyle w:val="HyperlinkGreen"/>
            <w:b/>
          </w:rPr>
          <w:t>HTML</w:t>
        </w:r>
      </w:hyperlink>
      <w:r>
        <w:t xml:space="preserve"> message is sent to a server.</w:t>
      </w:r>
    </w:p>
    <w:p w:rsidR="00263FCB" w:rsidRDefault="008B6316">
      <w:pPr>
        <w:pStyle w:val="Code"/>
      </w:pPr>
      <w:r>
        <w:t>From: &lt;user1@example.com&gt;</w:t>
      </w:r>
    </w:p>
    <w:p w:rsidR="00263FCB" w:rsidRDefault="008B6316">
      <w:pPr>
        <w:pStyle w:val="Code"/>
      </w:pPr>
      <w:r>
        <w:t>To: &lt;user2@example.com&gt;</w:t>
      </w:r>
    </w:p>
    <w:p w:rsidR="00263FCB" w:rsidRDefault="008B6316">
      <w:pPr>
        <w:pStyle w:val="Code"/>
      </w:pPr>
      <w:r>
        <w:t>Subject: test HTML message</w:t>
      </w:r>
    </w:p>
    <w:p w:rsidR="00263FCB" w:rsidRDefault="008B6316">
      <w:pPr>
        <w:pStyle w:val="Code"/>
      </w:pPr>
      <w:r>
        <w:t xml:space="preserve">Date: Tue, </w:t>
      </w:r>
      <w:r>
        <w:t>24 Jan 2006 01:58:57 -0800</w:t>
      </w:r>
    </w:p>
    <w:p w:rsidR="00263FCB" w:rsidRDefault="008B6316">
      <w:pPr>
        <w:pStyle w:val="Code"/>
      </w:pPr>
      <w:r>
        <w:t>MIME-Version: 1.0</w:t>
      </w:r>
    </w:p>
    <w:p w:rsidR="00263FCB" w:rsidRDefault="008B6316">
      <w:pPr>
        <w:pStyle w:val="Code"/>
      </w:pPr>
      <w:r>
        <w:t>Content-Type: text/html</w:t>
      </w:r>
    </w:p>
    <w:p w:rsidR="00263FCB" w:rsidRDefault="008B6316">
      <w:pPr>
        <w:pStyle w:val="Code"/>
      </w:pPr>
      <w:r>
        <w:t>Content-Transfer-Encoding: 7bit</w:t>
      </w:r>
    </w:p>
    <w:p w:rsidR="00263FCB" w:rsidRDefault="008B6316">
      <w:pPr>
        <w:pStyle w:val="Code"/>
      </w:pPr>
      <w:r>
        <w:t>Content-Class: urn:content-classes:message</w:t>
      </w:r>
    </w:p>
    <w:p w:rsidR="00263FCB" w:rsidRDefault="008B6316">
      <w:pPr>
        <w:pStyle w:val="Code"/>
      </w:pPr>
      <w:r>
        <w:t>Importance: normal</w:t>
      </w:r>
    </w:p>
    <w:p w:rsidR="00263FCB" w:rsidRDefault="00263FCB">
      <w:pPr>
        <w:pStyle w:val="Code"/>
      </w:pPr>
    </w:p>
    <w:p w:rsidR="00263FCB" w:rsidRDefault="008B6316">
      <w:pPr>
        <w:pStyle w:val="Code"/>
      </w:pPr>
      <w:r>
        <w:t>&lt;HTML&gt;&lt;BODY&gt;Test message, &lt;b&gt;please&lt;/b&gt; delete.&lt;/BODY&gt;&lt;/HTML&gt;</w:t>
      </w:r>
    </w:p>
    <w:p w:rsidR="00263FCB" w:rsidRDefault="008B6316">
      <w:r>
        <w:t>The four property values of in</w:t>
      </w:r>
      <w:r>
        <w:t>terest are returned from the server with the following values.</w:t>
      </w:r>
    </w:p>
    <w:tbl>
      <w:tblPr>
        <w:tblStyle w:val="Table-ShadedHeader"/>
        <w:tblW w:w="0" w:type="auto"/>
        <w:tblLook w:val="04A0" w:firstRow="1" w:lastRow="0" w:firstColumn="1" w:lastColumn="0" w:noHBand="0" w:noVBand="1"/>
      </w:tblPr>
      <w:tblGrid>
        <w:gridCol w:w="3073"/>
        <w:gridCol w:w="6402"/>
      </w:tblGrid>
      <w:tr w:rsidR="00263FCB" w:rsidTr="00263F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63FCB" w:rsidRDefault="008B6316">
            <w:pPr>
              <w:pStyle w:val="TableHeaderText"/>
            </w:pPr>
            <w:r>
              <w:t>Property name</w:t>
            </w:r>
          </w:p>
        </w:tc>
        <w:tc>
          <w:tcPr>
            <w:tcW w:w="0" w:type="auto"/>
            <w:shd w:val="clear" w:color="auto" w:fill="E0E0E0"/>
          </w:tcPr>
          <w:p w:rsidR="00263FCB" w:rsidRDefault="008B6316">
            <w:pPr>
              <w:pStyle w:val="TableHeaderText"/>
            </w:pPr>
            <w:r>
              <w:t xml:space="preserve">Value </w:t>
            </w:r>
          </w:p>
        </w:tc>
      </w:tr>
      <w:tr w:rsidR="00263FCB" w:rsidTr="00263FCB">
        <w:tc>
          <w:tcPr>
            <w:tcW w:w="0" w:type="auto"/>
            <w:shd w:val="clear" w:color="auto" w:fill="auto"/>
          </w:tcPr>
          <w:p w:rsidR="00263FCB" w:rsidRDefault="008B6316">
            <w:pPr>
              <w:pStyle w:val="TableBodyText"/>
            </w:pPr>
            <w:r>
              <w:rPr>
                <w:b/>
              </w:rPr>
              <w:t xml:space="preserve">PidTagBody </w:t>
            </w:r>
            <w:r>
              <w:t>(</w:t>
            </w:r>
            <w:hyperlink r:id="rId49" w:anchor="Section_f6ab1613aefe447da49c18217230b148">
              <w:r>
                <w:rPr>
                  <w:rStyle w:val="Hyperlink"/>
                </w:rPr>
                <w:t>[MS-OXPROPS]</w:t>
              </w:r>
            </w:hyperlink>
            <w:r>
              <w:t xml:space="preserve"> section 2.618)</w:t>
            </w:r>
          </w:p>
        </w:tc>
        <w:tc>
          <w:tcPr>
            <w:tcW w:w="0" w:type="auto"/>
            <w:shd w:val="clear" w:color="auto" w:fill="auto"/>
          </w:tcPr>
          <w:p w:rsidR="00263FCB" w:rsidRDefault="008B6316">
            <w:pPr>
              <w:pStyle w:val="TableBodyText"/>
            </w:pPr>
            <w:r>
              <w:t>error, NotEnoughMemory</w:t>
            </w:r>
          </w:p>
        </w:tc>
      </w:tr>
      <w:tr w:rsidR="00263FCB" w:rsidTr="00263FCB">
        <w:tc>
          <w:tcPr>
            <w:tcW w:w="0" w:type="auto"/>
            <w:shd w:val="clear" w:color="auto" w:fill="auto"/>
          </w:tcPr>
          <w:p w:rsidR="00263FCB" w:rsidRDefault="008B6316">
            <w:pPr>
              <w:pStyle w:val="TableBodyText"/>
            </w:pPr>
            <w:r>
              <w:rPr>
                <w:b/>
              </w:rPr>
              <w:t xml:space="preserve">PidTagHtml </w:t>
            </w:r>
            <w:r>
              <w:t>([MS-OXPROPS]</w:t>
            </w:r>
            <w:r>
              <w:t xml:space="preserve"> section 2.734)</w:t>
            </w:r>
          </w:p>
        </w:tc>
        <w:tc>
          <w:tcPr>
            <w:tcW w:w="0" w:type="auto"/>
            <w:shd w:val="clear" w:color="auto" w:fill="auto"/>
          </w:tcPr>
          <w:p w:rsidR="00263FCB" w:rsidRDefault="008B6316">
            <w:pPr>
              <w:pStyle w:val="TableBodyText"/>
            </w:pPr>
            <w:r>
              <w:t>&lt;HTML&gt;&lt;HEAD&gt;&lt;meta HTTP-equiv="Content-Type" content="text/HTML; charset=iso-8859-1"&gt;&lt;/HEAD&gt;&lt;BODY&gt;Test message, &lt;b&gt;please&lt;/b&gt; delete.&lt;/BODY&gt;&lt;/HTML&gt;</w:t>
            </w:r>
          </w:p>
        </w:tc>
      </w:tr>
      <w:tr w:rsidR="00263FCB" w:rsidTr="00263FCB">
        <w:tc>
          <w:tcPr>
            <w:tcW w:w="0" w:type="auto"/>
            <w:shd w:val="clear" w:color="auto" w:fill="auto"/>
          </w:tcPr>
          <w:p w:rsidR="00263FCB" w:rsidRDefault="008B6316">
            <w:pPr>
              <w:pStyle w:val="TableBodyText"/>
            </w:pPr>
            <w:r>
              <w:rPr>
                <w:b/>
              </w:rPr>
              <w:t xml:space="preserve">PidTagRtfCompressed </w:t>
            </w:r>
            <w:r>
              <w:t>([MS-OXPROPS] section 2.942)</w:t>
            </w:r>
          </w:p>
        </w:tc>
        <w:tc>
          <w:tcPr>
            <w:tcW w:w="0" w:type="auto"/>
            <w:shd w:val="clear" w:color="auto" w:fill="auto"/>
          </w:tcPr>
          <w:p w:rsidR="00263FCB" w:rsidRDefault="008B6316">
            <w:pPr>
              <w:pStyle w:val="TableBodyText"/>
            </w:pPr>
            <w:r>
              <w:t>error, NotEnoughMemory</w:t>
            </w:r>
          </w:p>
        </w:tc>
      </w:tr>
      <w:tr w:rsidR="00263FCB" w:rsidTr="00263FCB">
        <w:tc>
          <w:tcPr>
            <w:tcW w:w="0" w:type="auto"/>
            <w:shd w:val="clear" w:color="auto" w:fill="auto"/>
          </w:tcPr>
          <w:p w:rsidR="00263FCB" w:rsidRDefault="008B6316">
            <w:pPr>
              <w:pStyle w:val="TableBodyText"/>
            </w:pPr>
            <w:r>
              <w:rPr>
                <w:b/>
              </w:rPr>
              <w:t xml:space="preserve">PidTagRtfInSync </w:t>
            </w:r>
            <w:r>
              <w:t>([M</w:t>
            </w:r>
            <w:r>
              <w:t>S-OXPROPS] section 2.943)</w:t>
            </w:r>
          </w:p>
        </w:tc>
        <w:tc>
          <w:tcPr>
            <w:tcW w:w="0" w:type="auto"/>
            <w:shd w:val="clear" w:color="auto" w:fill="auto"/>
          </w:tcPr>
          <w:p w:rsidR="00263FCB" w:rsidRDefault="008B6316">
            <w:pPr>
              <w:pStyle w:val="TableBodyText"/>
            </w:pPr>
            <w:r>
              <w:t>FALSE</w:t>
            </w:r>
          </w:p>
        </w:tc>
      </w:tr>
    </w:tbl>
    <w:p w:rsidR="00263FCB" w:rsidRDefault="008B6316">
      <w:r>
        <w:t xml:space="preserve">The </w:t>
      </w:r>
      <w:hyperlink w:anchor="gt_e53668bf-2a2b-46c4-9eda-82003d097f7b">
        <w:r>
          <w:rPr>
            <w:rStyle w:val="HyperlinkGreen"/>
            <w:b/>
          </w:rPr>
          <w:t>best body</w:t>
        </w:r>
      </w:hyperlink>
      <w:r>
        <w:t xml:space="preserve"> algorithm, as specified in section </w:t>
      </w:r>
      <w:hyperlink w:anchor="Section_1d211dcd28964b9abcdba2b5763a57f4" w:history="1">
        <w:r>
          <w:rPr>
            <w:rStyle w:val="Hyperlink"/>
          </w:rPr>
          <w:t>2.1.3.1</w:t>
        </w:r>
      </w:hyperlink>
      <w:r>
        <w:rPr>
          <w:rStyle w:val="Hyperlink"/>
        </w:rPr>
        <w:t>,</w:t>
      </w:r>
      <w:r>
        <w:t xml:space="preserve"> creates the four variables shown in the fol</w:t>
      </w:r>
      <w:r>
        <w:t>lowing table.</w:t>
      </w:r>
    </w:p>
    <w:tbl>
      <w:tblPr>
        <w:tblStyle w:val="Table-ShadedHeader"/>
        <w:tblW w:w="0" w:type="auto"/>
        <w:tblLook w:val="04A0" w:firstRow="1" w:lastRow="0" w:firstColumn="1" w:lastColumn="0" w:noHBand="0" w:noVBand="1"/>
      </w:tblPr>
      <w:tblGrid>
        <w:gridCol w:w="1129"/>
        <w:gridCol w:w="1758"/>
      </w:tblGrid>
      <w:tr w:rsidR="00263FCB" w:rsidTr="00263F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263FCB" w:rsidRDefault="008B6316">
            <w:pPr>
              <w:pStyle w:val="TableHeaderText"/>
            </w:pPr>
            <w:r>
              <w:t>Variable</w:t>
            </w:r>
          </w:p>
        </w:tc>
        <w:tc>
          <w:tcPr>
            <w:tcW w:w="0" w:type="auto"/>
            <w:shd w:val="clear" w:color="auto" w:fill="E0E0E0"/>
          </w:tcPr>
          <w:p w:rsidR="00263FCB" w:rsidRDefault="008B6316">
            <w:pPr>
              <w:pStyle w:val="TableHeaderText"/>
            </w:pPr>
            <w:r>
              <w:t xml:space="preserve">Value </w:t>
            </w:r>
          </w:p>
        </w:tc>
      </w:tr>
      <w:tr w:rsidR="00263FCB" w:rsidTr="00263FCB">
        <w:tc>
          <w:tcPr>
            <w:tcW w:w="0" w:type="auto"/>
            <w:shd w:val="clear" w:color="auto" w:fill="auto"/>
          </w:tcPr>
          <w:p w:rsidR="00263FCB" w:rsidRDefault="008B6316">
            <w:pPr>
              <w:pStyle w:val="TableBodyText"/>
            </w:pPr>
            <w:r>
              <w:t>PlainStatus</w:t>
            </w:r>
          </w:p>
        </w:tc>
        <w:tc>
          <w:tcPr>
            <w:tcW w:w="0" w:type="auto"/>
            <w:shd w:val="clear" w:color="auto" w:fill="auto"/>
          </w:tcPr>
          <w:p w:rsidR="00263FCB" w:rsidRDefault="008B6316">
            <w:pPr>
              <w:pStyle w:val="TableBodyText"/>
            </w:pPr>
            <w:r>
              <w:t>NotEnoughMemory</w:t>
            </w:r>
          </w:p>
        </w:tc>
      </w:tr>
      <w:tr w:rsidR="00263FCB" w:rsidTr="00263FCB">
        <w:tc>
          <w:tcPr>
            <w:tcW w:w="0" w:type="auto"/>
            <w:shd w:val="clear" w:color="auto" w:fill="auto"/>
          </w:tcPr>
          <w:p w:rsidR="00263FCB" w:rsidRDefault="008B6316">
            <w:pPr>
              <w:pStyle w:val="TableBodyText"/>
            </w:pPr>
            <w:r>
              <w:t>RtfStatus</w:t>
            </w:r>
          </w:p>
        </w:tc>
        <w:tc>
          <w:tcPr>
            <w:tcW w:w="0" w:type="auto"/>
            <w:shd w:val="clear" w:color="auto" w:fill="auto"/>
          </w:tcPr>
          <w:p w:rsidR="00263FCB" w:rsidRDefault="008B6316">
            <w:pPr>
              <w:pStyle w:val="TableBodyText"/>
            </w:pPr>
            <w:r>
              <w:t>NotEnoughMemory</w:t>
            </w:r>
          </w:p>
        </w:tc>
      </w:tr>
      <w:tr w:rsidR="00263FCB" w:rsidTr="00263FCB">
        <w:tc>
          <w:tcPr>
            <w:tcW w:w="0" w:type="auto"/>
            <w:shd w:val="clear" w:color="auto" w:fill="auto"/>
          </w:tcPr>
          <w:p w:rsidR="00263FCB" w:rsidRDefault="008B6316">
            <w:pPr>
              <w:pStyle w:val="TableBodyText"/>
            </w:pPr>
            <w:r>
              <w:t>HtmlStatus</w:t>
            </w:r>
          </w:p>
        </w:tc>
        <w:tc>
          <w:tcPr>
            <w:tcW w:w="0" w:type="auto"/>
            <w:shd w:val="clear" w:color="auto" w:fill="auto"/>
          </w:tcPr>
          <w:p w:rsidR="00263FCB" w:rsidRDefault="008B6316">
            <w:pPr>
              <w:pStyle w:val="TableBodyText"/>
            </w:pPr>
            <w:r>
              <w:t>NoError</w:t>
            </w:r>
          </w:p>
        </w:tc>
      </w:tr>
      <w:tr w:rsidR="00263FCB" w:rsidTr="00263FCB">
        <w:tc>
          <w:tcPr>
            <w:tcW w:w="0" w:type="auto"/>
            <w:shd w:val="clear" w:color="auto" w:fill="auto"/>
          </w:tcPr>
          <w:p w:rsidR="00263FCB" w:rsidRDefault="008B6316">
            <w:pPr>
              <w:pStyle w:val="TableBodyText"/>
            </w:pPr>
            <w:r>
              <w:t>RtfInSync</w:t>
            </w:r>
          </w:p>
        </w:tc>
        <w:tc>
          <w:tcPr>
            <w:tcW w:w="0" w:type="auto"/>
            <w:shd w:val="clear" w:color="auto" w:fill="auto"/>
          </w:tcPr>
          <w:p w:rsidR="00263FCB" w:rsidRDefault="008B6316">
            <w:pPr>
              <w:pStyle w:val="TableBodyText"/>
            </w:pPr>
            <w:r>
              <w:t>FALSE</w:t>
            </w:r>
          </w:p>
        </w:tc>
      </w:tr>
    </w:tbl>
    <w:p w:rsidR="00263FCB" w:rsidRDefault="008B6316">
      <w:r>
        <w:t>The best body algorithm uses the four newly created variables and matches clause 7, as specified in section 2.1.3.1.</w:t>
      </w:r>
    </w:p>
    <w:tbl>
      <w:tblPr>
        <w:tblStyle w:val="Table-ShadedHeader"/>
        <w:tblW w:w="0" w:type="auto"/>
        <w:tblLook w:val="04A0" w:firstRow="1" w:lastRow="0" w:firstColumn="1" w:lastColumn="0" w:noHBand="0" w:noVBand="1"/>
      </w:tblPr>
      <w:tblGrid>
        <w:gridCol w:w="344"/>
        <w:gridCol w:w="6735"/>
      </w:tblGrid>
      <w:tr w:rsidR="00263FCB" w:rsidTr="00263F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tcPr>
          <w:p w:rsidR="00263FCB" w:rsidRDefault="00263FCB">
            <w:pPr>
              <w:pStyle w:val="TableBodyText"/>
              <w:rPr>
                <w:b/>
              </w:rPr>
            </w:pPr>
          </w:p>
        </w:tc>
        <w:tc>
          <w:tcPr>
            <w:tcW w:w="0" w:type="auto"/>
            <w:shd w:val="clear" w:color="auto" w:fill="auto"/>
          </w:tcPr>
          <w:p w:rsidR="00263FCB" w:rsidRDefault="008B6316">
            <w:pPr>
              <w:pStyle w:val="Normal-List"/>
              <w:rPr>
                <w:b/>
              </w:rPr>
            </w:pPr>
            <w:r>
              <w:rPr>
                <w:b/>
              </w:rPr>
              <w:t xml:space="preserve">Code to </w:t>
            </w:r>
            <w:r>
              <w:rPr>
                <w:b/>
              </w:rPr>
              <w:t>implement</w:t>
            </w:r>
          </w:p>
        </w:tc>
      </w:tr>
      <w:tr w:rsidR="00263FCB" w:rsidTr="00263FCB">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auto"/>
          </w:tcPr>
          <w:p w:rsidR="00263FCB" w:rsidRDefault="008B6316">
            <w:pPr>
              <w:pStyle w:val="TableBodyText"/>
              <w:rPr>
                <w:b/>
              </w:rPr>
            </w:pPr>
            <w:r>
              <w:rPr>
                <w:b/>
              </w:rPr>
              <w:t>7</w:t>
            </w:r>
          </w:p>
        </w:tc>
        <w:tc>
          <w:tcPr>
            <w:tcW w:w="0" w:type="auto"/>
            <w:shd w:val="clear" w:color="auto" w:fill="auto"/>
          </w:tcPr>
          <w:p w:rsidR="00263FCB" w:rsidRDefault="008B6316">
            <w:pPr>
              <w:pStyle w:val="Code"/>
            </w:pPr>
            <w:r>
              <w:t>ElseIf ((RtfStatus = NoError or RtfStatus = NotEnoughMemory) And</w:t>
            </w:r>
          </w:p>
          <w:p w:rsidR="00263FCB" w:rsidRDefault="008B6316">
            <w:pPr>
              <w:pStyle w:val="Code"/>
            </w:pPr>
            <w:r>
              <w:t xml:space="preserve">    (HtmlStatus = NoError or HtmlStatus = NotEnoughMemory) And</w:t>
            </w:r>
          </w:p>
          <w:p w:rsidR="00263FCB" w:rsidRDefault="008B6316">
            <w:pPr>
              <w:pStyle w:val="Code"/>
            </w:pPr>
            <w:r>
              <w:t xml:space="preserve">    (RtfInSync = False)) Then</w:t>
            </w:r>
          </w:p>
          <w:p w:rsidR="00263FCB" w:rsidRDefault="008B6316">
            <w:pPr>
              <w:pStyle w:val="Code"/>
              <w:rPr>
                <w:b/>
              </w:rPr>
            </w:pPr>
            <w:r>
              <w:t xml:space="preserve">        BodyFormat = Html</w:t>
            </w:r>
          </w:p>
        </w:tc>
      </w:tr>
    </w:tbl>
    <w:p w:rsidR="00263FCB" w:rsidRDefault="008B6316">
      <w:r>
        <w:t>And the result returned is HTML body format.</w:t>
      </w:r>
    </w:p>
    <w:p w:rsidR="00263FCB" w:rsidRDefault="008B6316">
      <w:pPr>
        <w:pStyle w:val="Heading1"/>
      </w:pPr>
      <w:bookmarkStart w:id="54" w:name="section_df238842ea2f41acad7679095edb166b"/>
      <w:bookmarkStart w:id="55" w:name="_Toc174601717"/>
      <w:r>
        <w:lastRenderedPageBreak/>
        <w:t>Security</w:t>
      </w:r>
      <w:bookmarkEnd w:id="54"/>
      <w:bookmarkEnd w:id="55"/>
    </w:p>
    <w:p w:rsidR="00263FCB" w:rsidRDefault="008B6316">
      <w:pPr>
        <w:pStyle w:val="Heading2"/>
      </w:pPr>
      <w:bookmarkStart w:id="56" w:name="section_a6f9f9dfac2d4af2a421a9e52366f9d9"/>
      <w:bookmarkStart w:id="57" w:name="_Toc174601718"/>
      <w:r>
        <w:t>Security Considerations for Implementers</w:t>
      </w:r>
      <w:bookmarkEnd w:id="56"/>
      <w:bookmarkEnd w:id="57"/>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263FCB" w:rsidRDefault="008B6316">
      <w:r>
        <w:t>None.</w:t>
      </w:r>
    </w:p>
    <w:p w:rsidR="00263FCB" w:rsidRDefault="008B6316">
      <w:pPr>
        <w:pStyle w:val="Heading2"/>
      </w:pPr>
      <w:bookmarkStart w:id="58" w:name="section_50620733c9284887a1856cbeb04e3611"/>
      <w:bookmarkStart w:id="59" w:name="_Toc174601719"/>
      <w:r>
        <w:t>Index of Security Parameters</w:t>
      </w:r>
      <w:bookmarkEnd w:id="58"/>
      <w:bookmarkEnd w:id="59"/>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w:instrText>
      </w:r>
      <w:r>
        <w:instrText xml:space="preserve">urity index" </w:instrText>
      </w:r>
      <w:r>
        <w:fldChar w:fldCharType="end"/>
      </w:r>
    </w:p>
    <w:p w:rsidR="00263FCB" w:rsidRDefault="008B6316">
      <w:r>
        <w:t>None.</w:t>
      </w:r>
    </w:p>
    <w:p w:rsidR="00263FCB" w:rsidRDefault="008B6316">
      <w:pPr>
        <w:pStyle w:val="Heading1"/>
      </w:pPr>
      <w:bookmarkStart w:id="60" w:name="section_87a29e5450574979a26f49abbb58c890"/>
      <w:bookmarkStart w:id="61" w:name="_Toc174601720"/>
      <w:r>
        <w:lastRenderedPageBreak/>
        <w:t>Appendix A: Product Behavior</w:t>
      </w:r>
      <w:bookmarkEnd w:id="60"/>
      <w:bookmarkEnd w:id="61"/>
      <w:r>
        <w:fldChar w:fldCharType="begin"/>
      </w:r>
      <w:r>
        <w:instrText xml:space="preserve"> XE "Product behavior" </w:instrText>
      </w:r>
      <w:r>
        <w:fldChar w:fldCharType="end"/>
      </w:r>
    </w:p>
    <w:p w:rsidR="00263FCB" w:rsidRDefault="008B6316">
      <w:r>
        <w:t>The information in this specification is applicable to the following Microsoft products or supplemental software. References to product versions include updates to those products.</w:t>
      </w:r>
    </w:p>
    <w:p w:rsidR="00263FCB" w:rsidRDefault="008B6316">
      <w:pPr>
        <w:pStyle w:val="ListParagraph"/>
        <w:numPr>
          <w:ilvl w:val="0"/>
          <w:numId w:val="51"/>
        </w:numPr>
      </w:pPr>
      <w:r>
        <w:t>Microsoft Exchange Server 2003</w:t>
      </w:r>
    </w:p>
    <w:p w:rsidR="00263FCB" w:rsidRDefault="008B6316">
      <w:pPr>
        <w:pStyle w:val="ListParagraph"/>
        <w:numPr>
          <w:ilvl w:val="0"/>
          <w:numId w:val="51"/>
        </w:numPr>
      </w:pPr>
      <w:r>
        <w:t>Microsoft Exchange Server 2007</w:t>
      </w:r>
    </w:p>
    <w:p w:rsidR="00263FCB" w:rsidRDefault="008B6316">
      <w:pPr>
        <w:pStyle w:val="ListParagraph"/>
        <w:numPr>
          <w:ilvl w:val="0"/>
          <w:numId w:val="51"/>
        </w:numPr>
      </w:pPr>
      <w:r>
        <w:t>Microsoft Exchange Server 2010</w:t>
      </w:r>
    </w:p>
    <w:p w:rsidR="00263FCB" w:rsidRDefault="008B6316">
      <w:pPr>
        <w:pStyle w:val="ListParagraph"/>
        <w:numPr>
          <w:ilvl w:val="0"/>
          <w:numId w:val="51"/>
        </w:numPr>
      </w:pPr>
      <w:r>
        <w:t>Microsoft Exchange Server 2013</w:t>
      </w:r>
    </w:p>
    <w:p w:rsidR="00263FCB" w:rsidRDefault="008B6316">
      <w:pPr>
        <w:pStyle w:val="ListParagraph"/>
        <w:numPr>
          <w:ilvl w:val="0"/>
          <w:numId w:val="51"/>
        </w:numPr>
      </w:pPr>
      <w:r>
        <w:t>Microsoft Exchange Server 2016</w:t>
      </w:r>
    </w:p>
    <w:p w:rsidR="00263FCB" w:rsidRDefault="008B6316">
      <w:pPr>
        <w:pStyle w:val="ListParagraph"/>
        <w:numPr>
          <w:ilvl w:val="0"/>
          <w:numId w:val="51"/>
        </w:numPr>
      </w:pPr>
      <w:r>
        <w:t>Microsoft Office Outlook 2003</w:t>
      </w:r>
    </w:p>
    <w:p w:rsidR="00263FCB" w:rsidRDefault="008B6316">
      <w:pPr>
        <w:pStyle w:val="ListParagraph"/>
        <w:numPr>
          <w:ilvl w:val="0"/>
          <w:numId w:val="51"/>
        </w:numPr>
      </w:pPr>
      <w:r>
        <w:t>Microsoft Office Outlook 2007</w:t>
      </w:r>
    </w:p>
    <w:p w:rsidR="00263FCB" w:rsidRDefault="008B6316">
      <w:pPr>
        <w:pStyle w:val="ListParagraph"/>
        <w:numPr>
          <w:ilvl w:val="0"/>
          <w:numId w:val="51"/>
        </w:numPr>
      </w:pPr>
      <w:r>
        <w:t>Microsoft Outlook 2010</w:t>
      </w:r>
    </w:p>
    <w:p w:rsidR="00263FCB" w:rsidRDefault="008B6316">
      <w:pPr>
        <w:pStyle w:val="ListParagraph"/>
        <w:numPr>
          <w:ilvl w:val="0"/>
          <w:numId w:val="51"/>
        </w:numPr>
      </w:pPr>
      <w:r>
        <w:t>Microsoft Outlook 2013</w:t>
      </w:r>
    </w:p>
    <w:p w:rsidR="00263FCB" w:rsidRDefault="008B6316">
      <w:pPr>
        <w:pStyle w:val="ListParagraph"/>
        <w:numPr>
          <w:ilvl w:val="0"/>
          <w:numId w:val="51"/>
        </w:numPr>
      </w:pPr>
      <w:r>
        <w:t>Microsoft Outlook 2016</w:t>
      </w:r>
    </w:p>
    <w:p w:rsidR="00263FCB" w:rsidRDefault="008B6316">
      <w:pPr>
        <w:pStyle w:val="ListParagraph"/>
        <w:numPr>
          <w:ilvl w:val="0"/>
          <w:numId w:val="51"/>
        </w:numPr>
      </w:pPr>
      <w:r>
        <w:t>Microsoft Exchange Server 2019</w:t>
      </w:r>
    </w:p>
    <w:p w:rsidR="00263FCB" w:rsidRDefault="008B6316">
      <w:pPr>
        <w:pStyle w:val="ListParagraph"/>
        <w:numPr>
          <w:ilvl w:val="0"/>
          <w:numId w:val="51"/>
        </w:numPr>
      </w:pPr>
      <w:r>
        <w:t>Microsoft Outlook 2019</w:t>
      </w:r>
    </w:p>
    <w:p w:rsidR="00263FCB" w:rsidRDefault="008B6316">
      <w:pPr>
        <w:pStyle w:val="ListParagraph"/>
        <w:numPr>
          <w:ilvl w:val="0"/>
          <w:numId w:val="51"/>
        </w:numPr>
      </w:pPr>
      <w:r>
        <w:t>Microsoft Outlook 2021</w:t>
      </w:r>
    </w:p>
    <w:p w:rsidR="00263FCB" w:rsidRDefault="008B6316">
      <w:pPr>
        <w:pStyle w:val="ListParagraph"/>
        <w:numPr>
          <w:ilvl w:val="0"/>
          <w:numId w:val="51"/>
        </w:numPr>
      </w:pPr>
      <w:r>
        <w:t>Microsoft Outlook LTSC 2024</w:t>
      </w:r>
    </w:p>
    <w:p w:rsidR="006C2114" w:rsidRDefault="008B6316" w:rsidP="006C2114">
      <w:r>
        <w:t xml:space="preserve">Exceptions, if any, are noted in this section. If an update version, service pack or Knowledge Base (KB) </w:t>
      </w:r>
      <w:r>
        <w:t>number appears with a product name, the behavior changed in that update. The new behavior also applies to subsequent updates unless otherwise specified. If a product edition appears with the product version, behavior is different in that product edition.</w:t>
      </w:r>
    </w:p>
    <w:p w:rsidR="00263FCB" w:rsidRDefault="008B6316">
      <w:r>
        <w:t>U</w:t>
      </w:r>
      <w:r>
        <w:t>nless otherwise specified, any statement of optional behavior in this specification that is prescribed using the terms "SHOULD" or "SHOULD NOT" implies product behavior in accordance with the SHOULD or SHOULD NOT prescription. Unless otherwise specified, t</w:t>
      </w:r>
      <w:r>
        <w:t>he term "MAY" implies that the product does not follow the prescription.</w:t>
      </w:r>
    </w:p>
    <w:bookmarkStart w:id="62" w:name="Appendix_A_1"/>
    <w:p w:rsidR="00263FCB" w:rsidRDefault="008B6316">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2.1.1</w:t>
      </w:r>
      <w:r>
        <w:rPr>
          <w:rStyle w:val="Hyperlink"/>
        </w:rPr>
        <w:fldChar w:fldCharType="end"/>
      </w:r>
      <w:r>
        <w:t xml:space="preserve">: </w:t>
      </w:r>
      <w:bookmarkEnd w:id="62"/>
      <w:r>
        <w:t xml:space="preserve"> Exchange 2003, Exchange 2007, Exchange 2010, and the initial release of Exchange 2013 do not support the session context </w:t>
      </w:r>
      <w:r>
        <w:t>cookie. The session context cookie was introduced in Microsoft Exchange Server 2013 Service Pack 1 (SP1).</w:t>
      </w:r>
    </w:p>
    <w:bookmarkStart w:id="63" w:name="Appendix_A_2"/>
    <w:p w:rsidR="00263FCB" w:rsidRDefault="008B6316">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2.1.3.1</w:t>
      </w:r>
      <w:r>
        <w:rPr>
          <w:rStyle w:val="Hyperlink"/>
        </w:rPr>
        <w:fldChar w:fldCharType="end"/>
      </w:r>
      <w:r>
        <w:t xml:space="preserve">: </w:t>
      </w:r>
      <w:bookmarkEnd w:id="63"/>
      <w:r>
        <w:t xml:space="preserve"> The </w:t>
      </w:r>
      <w:r>
        <w:rPr>
          <w:b/>
        </w:rPr>
        <w:t>PidTagNativeBody</w:t>
      </w:r>
      <w:r>
        <w:t xml:space="preserve"> property (</w:t>
      </w:r>
      <w:hyperlink r:id="rId50" w:anchor="Section_f6ab1613aefe447da49c18217230b148">
        <w:r>
          <w:rPr>
            <w:rStyle w:val="Hyperlink"/>
          </w:rPr>
          <w:t>[MS-OXPROPS]</w:t>
        </w:r>
      </w:hyperlink>
      <w:r>
        <w:t xml:space="preserve"> section 2.806) is not supported by Exchange 2003 or Exchange 2007.</w:t>
      </w:r>
    </w:p>
    <w:p w:rsidR="00263FCB" w:rsidRDefault="008B6316">
      <w:pPr>
        <w:pStyle w:val="Heading1"/>
      </w:pPr>
      <w:bookmarkStart w:id="64" w:name="section_7bb698e4ee8947c9a5eb9b933b36e2c0"/>
      <w:bookmarkStart w:id="65" w:name="_Toc174601721"/>
      <w:r>
        <w:lastRenderedPageBreak/>
        <w:t>Change Tracking</w:t>
      </w:r>
      <w:bookmarkEnd w:id="64"/>
      <w:bookmarkEnd w:id="65"/>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8B6316" w:rsidP="00380B90">
      <w:r w:rsidRPr="00F6169D">
        <w:t>This section identifies changes that were made to this document since the last relea</w:t>
      </w:r>
      <w:r w:rsidRPr="00F6169D">
        <w:t xml:space="preserve">se. Changes are classified as Major, Minor, or None. </w:t>
      </w:r>
    </w:p>
    <w:p w:rsidR="00380B90" w:rsidRDefault="008B6316"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8B6316" w:rsidP="00380B90">
      <w:pPr>
        <w:pStyle w:val="ListParagraph"/>
        <w:numPr>
          <w:ilvl w:val="0"/>
          <w:numId w:val="57"/>
        </w:numPr>
        <w:contextualSpacing/>
      </w:pPr>
      <w:r>
        <w:t xml:space="preserve">A </w:t>
      </w:r>
      <w:r>
        <w:t>document revision that incorporates changes to interoperability requirements.</w:t>
      </w:r>
    </w:p>
    <w:p w:rsidR="00380B90" w:rsidRDefault="008B6316" w:rsidP="00380B90">
      <w:pPr>
        <w:pStyle w:val="ListParagraph"/>
        <w:numPr>
          <w:ilvl w:val="0"/>
          <w:numId w:val="57"/>
        </w:numPr>
        <w:contextualSpacing/>
      </w:pPr>
      <w:r>
        <w:t>A document revision that captures changes to protocol functionality.</w:t>
      </w:r>
    </w:p>
    <w:p w:rsidR="00380B90" w:rsidRDefault="008B6316" w:rsidP="00380B90">
      <w:r>
        <w:t xml:space="preserve">The revision class </w:t>
      </w:r>
      <w:r w:rsidRPr="00F6169D">
        <w:rPr>
          <w:b/>
        </w:rPr>
        <w:t>Minor</w:t>
      </w:r>
      <w:r>
        <w:t xml:space="preserve"> means that the meaning of the technical content was clarified. Minor changes do not </w:t>
      </w:r>
      <w:r>
        <w:t>affect protocol interoperability or implementation. Examples of minor changes are updates to clarify ambiguity at the sentence, paragraph, or table level.</w:t>
      </w:r>
    </w:p>
    <w:p w:rsidR="00380B90" w:rsidRDefault="008B6316" w:rsidP="00380B90">
      <w:r>
        <w:t xml:space="preserve">The revision class </w:t>
      </w:r>
      <w:r w:rsidRPr="00F6169D">
        <w:rPr>
          <w:b/>
        </w:rPr>
        <w:t>None</w:t>
      </w:r>
      <w:r>
        <w:t xml:space="preserve"> means that no new technical changes were introduced. Minor editorial and form</w:t>
      </w:r>
      <w:r>
        <w:t>atting changes may have been made, but the relevant technical content is identical to the last released version.</w:t>
      </w:r>
    </w:p>
    <w:p w:rsidR="00263FCB" w:rsidRDefault="008B6316">
      <w:r>
        <w:t xml:space="preserve">The changes made to this document are listed in the following table. For more information, please contact </w:t>
      </w:r>
      <w:hyperlink r:id="rId51"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263FCB" w:rsidTr="00263FCB">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263FCB" w:rsidRDefault="008B6316">
            <w:pPr>
              <w:pStyle w:val="TableHeaderText"/>
            </w:pPr>
            <w:r>
              <w:t>Section</w:t>
            </w:r>
          </w:p>
        </w:tc>
        <w:tc>
          <w:tcPr>
            <w:tcW w:w="0" w:type="auto"/>
            <w:vAlign w:val="center"/>
          </w:tcPr>
          <w:p w:rsidR="00263FCB" w:rsidRDefault="008B6316">
            <w:pPr>
              <w:pStyle w:val="TableHeaderText"/>
            </w:pPr>
            <w:r>
              <w:t>Description</w:t>
            </w:r>
          </w:p>
        </w:tc>
        <w:tc>
          <w:tcPr>
            <w:tcW w:w="0" w:type="auto"/>
            <w:vAlign w:val="center"/>
          </w:tcPr>
          <w:p w:rsidR="00263FCB" w:rsidRDefault="008B6316">
            <w:pPr>
              <w:pStyle w:val="TableHeaderText"/>
            </w:pPr>
            <w:r>
              <w:t>Revision class</w:t>
            </w:r>
          </w:p>
        </w:tc>
      </w:tr>
      <w:tr w:rsidR="00263FCB" w:rsidTr="00263FCB">
        <w:tc>
          <w:tcPr>
            <w:tcW w:w="0" w:type="auto"/>
            <w:vAlign w:val="center"/>
          </w:tcPr>
          <w:p w:rsidR="00263FCB" w:rsidRDefault="008B6316">
            <w:pPr>
              <w:pStyle w:val="TableBodyText"/>
            </w:pPr>
            <w:hyperlink w:anchor="Section_87a29e5450574979a26f49abbb58c890">
              <w:r>
                <w:rPr>
                  <w:rStyle w:val="Hyperlink"/>
                </w:rPr>
                <w:t>5</w:t>
              </w:r>
            </w:hyperlink>
            <w:r>
              <w:t xml:space="preserve"> Appendix A: Product Behavior</w:t>
            </w:r>
          </w:p>
        </w:tc>
        <w:tc>
          <w:tcPr>
            <w:tcW w:w="0" w:type="auto"/>
            <w:vAlign w:val="center"/>
          </w:tcPr>
          <w:p w:rsidR="00263FCB" w:rsidRDefault="008B6316">
            <w:pPr>
              <w:pStyle w:val="TableBodyText"/>
            </w:pPr>
            <w:r>
              <w:t>Updated list of supported products.</w:t>
            </w:r>
          </w:p>
        </w:tc>
        <w:tc>
          <w:tcPr>
            <w:tcW w:w="0" w:type="auto"/>
            <w:vAlign w:val="center"/>
          </w:tcPr>
          <w:p w:rsidR="00263FCB" w:rsidRDefault="008B6316">
            <w:pPr>
              <w:pStyle w:val="TableBodyText"/>
            </w:pPr>
            <w:r>
              <w:t>Major</w:t>
            </w:r>
          </w:p>
        </w:tc>
      </w:tr>
    </w:tbl>
    <w:p w:rsidR="00263FCB" w:rsidRDefault="008B6316">
      <w:pPr>
        <w:pStyle w:val="Heading1"/>
        <w:sectPr w:rsidR="00263FCB">
          <w:footerReference w:type="default" r:id="rId52"/>
          <w:endnotePr>
            <w:numFmt w:val="decimal"/>
          </w:endnotePr>
          <w:type w:val="continuous"/>
          <w:pgSz w:w="12240" w:h="15840"/>
          <w:pgMar w:top="1080" w:right="1440" w:bottom="2016" w:left="1440" w:header="720" w:footer="720" w:gutter="0"/>
          <w:cols w:space="720"/>
          <w:docGrid w:linePitch="360"/>
        </w:sectPr>
      </w:pPr>
      <w:bookmarkStart w:id="66" w:name="section_c58412e0e99d4062b7c6da6074d40fda"/>
      <w:bookmarkStart w:id="67" w:name="_Toc174601722"/>
      <w:r>
        <w:lastRenderedPageBreak/>
        <w:t>Index</w:t>
      </w:r>
      <w:bookmarkEnd w:id="66"/>
      <w:bookmarkEnd w:id="67"/>
    </w:p>
    <w:p w:rsidR="00263FCB" w:rsidRDefault="008B6316">
      <w:pPr>
        <w:pStyle w:val="indexheader"/>
      </w:pPr>
      <w:r>
        <w:t>A</w:t>
      </w:r>
    </w:p>
    <w:p w:rsidR="00263FCB" w:rsidRDefault="00263FCB">
      <w:pPr>
        <w:spacing w:before="0" w:after="0"/>
        <w:rPr>
          <w:sz w:val="16"/>
        </w:rPr>
      </w:pPr>
    </w:p>
    <w:p w:rsidR="00263FCB" w:rsidRDefault="008B6316">
      <w:pPr>
        <w:pStyle w:val="indexentry0"/>
      </w:pPr>
      <w:hyperlink w:anchor="section_ab1c1d535a2d41268e412a4547242fc0">
        <w:r>
          <w:rPr>
            <w:rStyle w:val="Hyperlink"/>
          </w:rPr>
          <w:t>Applicability</w:t>
        </w:r>
      </w:hyperlink>
      <w:r>
        <w:t xml:space="preserve"> </w:t>
      </w:r>
      <w:r>
        <w:fldChar w:fldCharType="begin"/>
      </w:r>
      <w:r>
        <w:instrText>PAGEREF section_ab1c1d535a2d41268e412a4547242fc0</w:instrText>
      </w:r>
      <w:r>
        <w:fldChar w:fldCharType="separate"/>
      </w:r>
      <w:r>
        <w:rPr>
          <w:noProof/>
        </w:rPr>
        <w:t>7</w:t>
      </w:r>
      <w:r>
        <w:fldChar w:fldCharType="end"/>
      </w:r>
    </w:p>
    <w:p w:rsidR="00263FCB" w:rsidRDefault="00263FCB">
      <w:pPr>
        <w:spacing w:before="0" w:after="0"/>
        <w:rPr>
          <w:sz w:val="16"/>
        </w:rPr>
      </w:pPr>
    </w:p>
    <w:p w:rsidR="00263FCB" w:rsidRDefault="008B6316">
      <w:pPr>
        <w:pStyle w:val="indexheader"/>
      </w:pPr>
      <w:r>
        <w:t>B</w:t>
      </w:r>
    </w:p>
    <w:p w:rsidR="00263FCB" w:rsidRDefault="00263FCB">
      <w:pPr>
        <w:spacing w:before="0" w:after="0"/>
        <w:rPr>
          <w:sz w:val="16"/>
        </w:rPr>
      </w:pPr>
    </w:p>
    <w:p w:rsidR="00263FCB" w:rsidRDefault="008B6316">
      <w:pPr>
        <w:pStyle w:val="indexentry0"/>
      </w:pPr>
      <w:r>
        <w:t>Best Bod</w:t>
      </w:r>
      <w:r>
        <w:t>y Determination</w:t>
      </w:r>
    </w:p>
    <w:p w:rsidR="00263FCB" w:rsidRDefault="008B6316">
      <w:pPr>
        <w:pStyle w:val="indexentry0"/>
      </w:pPr>
      <w:r>
        <w:t xml:space="preserve">   </w:t>
      </w:r>
      <w:hyperlink w:anchor="section_aedc9d259c684d0caeb64865ec7ede08">
        <w:r>
          <w:rPr>
            <w:rStyle w:val="Hyperlink"/>
          </w:rPr>
          <w:t>overview</w:t>
        </w:r>
      </w:hyperlink>
      <w:r>
        <w:t xml:space="preserve"> </w:t>
      </w:r>
      <w:r>
        <w:fldChar w:fldCharType="begin"/>
      </w:r>
      <w:r>
        <w:instrText>PAGEREF section_aedc9d259c684d0caeb64865ec7ede08</w:instrText>
      </w:r>
      <w:r>
        <w:fldChar w:fldCharType="separate"/>
      </w:r>
      <w:r>
        <w:rPr>
          <w:noProof/>
        </w:rPr>
        <w:t>8</w:t>
      </w:r>
      <w:r>
        <w:fldChar w:fldCharType="end"/>
      </w:r>
    </w:p>
    <w:p w:rsidR="00263FCB" w:rsidRDefault="00263FCB">
      <w:pPr>
        <w:spacing w:before="0" w:after="0"/>
        <w:rPr>
          <w:sz w:val="16"/>
        </w:rPr>
      </w:pPr>
    </w:p>
    <w:p w:rsidR="00263FCB" w:rsidRDefault="008B6316">
      <w:pPr>
        <w:pStyle w:val="indexheader"/>
      </w:pPr>
      <w:r>
        <w:t>C</w:t>
      </w:r>
    </w:p>
    <w:p w:rsidR="00263FCB" w:rsidRDefault="00263FCB">
      <w:pPr>
        <w:spacing w:before="0" w:after="0"/>
        <w:rPr>
          <w:sz w:val="16"/>
        </w:rPr>
      </w:pPr>
    </w:p>
    <w:p w:rsidR="00263FCB" w:rsidRDefault="008B6316">
      <w:pPr>
        <w:pStyle w:val="indexentry0"/>
      </w:pPr>
      <w:hyperlink w:anchor="section_7bb698e4ee8947c9a5eb9b933b36e2c0">
        <w:r>
          <w:rPr>
            <w:rStyle w:val="Hyperlink"/>
          </w:rPr>
          <w:t>Change tracking</w:t>
        </w:r>
      </w:hyperlink>
      <w:r>
        <w:t xml:space="preserve"> </w:t>
      </w:r>
      <w:r>
        <w:fldChar w:fldCharType="begin"/>
      </w:r>
      <w:r>
        <w:instrText>PAGEREF section_7bb698e4ee8947c9a5eb9b933b36e2c0</w:instrText>
      </w:r>
      <w:r>
        <w:fldChar w:fldCharType="separate"/>
      </w:r>
      <w:r>
        <w:rPr>
          <w:noProof/>
        </w:rPr>
        <w:t>18</w:t>
      </w:r>
      <w:r>
        <w:fldChar w:fldCharType="end"/>
      </w:r>
    </w:p>
    <w:p w:rsidR="00263FCB" w:rsidRDefault="00263FCB">
      <w:pPr>
        <w:spacing w:before="0" w:after="0"/>
        <w:rPr>
          <w:sz w:val="16"/>
        </w:rPr>
      </w:pPr>
    </w:p>
    <w:p w:rsidR="00263FCB" w:rsidRDefault="008B6316">
      <w:pPr>
        <w:pStyle w:val="indexheader"/>
      </w:pPr>
      <w:r>
        <w:t>E</w:t>
      </w:r>
    </w:p>
    <w:p w:rsidR="00263FCB" w:rsidRDefault="00263FCB">
      <w:pPr>
        <w:spacing w:before="0" w:after="0"/>
        <w:rPr>
          <w:sz w:val="16"/>
        </w:rPr>
      </w:pPr>
    </w:p>
    <w:p w:rsidR="00263FCB" w:rsidRDefault="008B6316">
      <w:pPr>
        <w:pStyle w:val="indexentry0"/>
      </w:pPr>
      <w:r>
        <w:t>Examples</w:t>
      </w:r>
    </w:p>
    <w:p w:rsidR="00263FCB" w:rsidRDefault="008B6316">
      <w:pPr>
        <w:pStyle w:val="indexentry0"/>
      </w:pPr>
      <w:r>
        <w:t xml:space="preserve">   </w:t>
      </w:r>
      <w:hyperlink w:anchor="section_d822d191865b4fbbb1707b3e9a8b43d6">
        <w:r>
          <w:rPr>
            <w:rStyle w:val="Hyperlink"/>
          </w:rPr>
          <w:t>overview</w:t>
        </w:r>
      </w:hyperlink>
      <w:r>
        <w:t xml:space="preserve"> </w:t>
      </w:r>
      <w:r>
        <w:fldChar w:fldCharType="begin"/>
      </w:r>
      <w:r>
        <w:instrText>PAGEREF section_d822d191865b4fbbb1707b3e9a8b43d6</w:instrText>
      </w:r>
      <w:r>
        <w:fldChar w:fldCharType="separate"/>
      </w:r>
      <w:r>
        <w:rPr>
          <w:noProof/>
        </w:rPr>
        <w:t>14</w:t>
      </w:r>
      <w:r>
        <w:fldChar w:fldCharType="end"/>
      </w:r>
    </w:p>
    <w:p w:rsidR="00263FCB" w:rsidRDefault="00263FCB">
      <w:pPr>
        <w:spacing w:before="0" w:after="0"/>
        <w:rPr>
          <w:sz w:val="16"/>
        </w:rPr>
      </w:pPr>
    </w:p>
    <w:p w:rsidR="00263FCB" w:rsidRDefault="008B6316">
      <w:pPr>
        <w:pStyle w:val="indexheader"/>
      </w:pPr>
      <w:r>
        <w:t>G</w:t>
      </w:r>
    </w:p>
    <w:p w:rsidR="00263FCB" w:rsidRDefault="00263FCB">
      <w:pPr>
        <w:spacing w:before="0" w:after="0"/>
        <w:rPr>
          <w:sz w:val="16"/>
        </w:rPr>
      </w:pPr>
    </w:p>
    <w:p w:rsidR="00263FCB" w:rsidRDefault="008B6316">
      <w:pPr>
        <w:pStyle w:val="indexentry0"/>
      </w:pPr>
      <w:hyperlink w:anchor="section_308a4895ab29447c8f95a527445e905e">
        <w:r>
          <w:rPr>
            <w:rStyle w:val="Hyperlink"/>
          </w:rPr>
          <w:t>Glossary</w:t>
        </w:r>
      </w:hyperlink>
      <w:r>
        <w:t xml:space="preserve"> </w:t>
      </w:r>
      <w:r>
        <w:fldChar w:fldCharType="begin"/>
      </w:r>
      <w:r>
        <w:instrText>PAGEREF section_308a4895ab29447c8f95a527445e905e</w:instrText>
      </w:r>
      <w:r>
        <w:fldChar w:fldCharType="separate"/>
      </w:r>
      <w:r>
        <w:rPr>
          <w:noProof/>
        </w:rPr>
        <w:t>5</w:t>
      </w:r>
      <w:r>
        <w:fldChar w:fldCharType="end"/>
      </w:r>
    </w:p>
    <w:p w:rsidR="00263FCB" w:rsidRDefault="00263FCB">
      <w:pPr>
        <w:spacing w:before="0" w:after="0"/>
        <w:rPr>
          <w:sz w:val="16"/>
        </w:rPr>
      </w:pPr>
    </w:p>
    <w:p w:rsidR="00263FCB" w:rsidRDefault="008B6316">
      <w:pPr>
        <w:pStyle w:val="indexheader"/>
      </w:pPr>
      <w:r>
        <w:t>I</w:t>
      </w:r>
    </w:p>
    <w:p w:rsidR="00263FCB" w:rsidRDefault="00263FCB">
      <w:pPr>
        <w:spacing w:before="0" w:after="0"/>
        <w:rPr>
          <w:sz w:val="16"/>
        </w:rPr>
      </w:pPr>
    </w:p>
    <w:p w:rsidR="00263FCB" w:rsidRDefault="008B6316">
      <w:pPr>
        <w:pStyle w:val="indexentry0"/>
      </w:pPr>
      <w:hyperlink w:anchor="section_a6f9f9dfac2d4af2a421a9e52366f9d9">
        <w:r>
          <w:rPr>
            <w:rStyle w:val="Hyperlink"/>
          </w:rPr>
          <w:t>Implementer - security considerations</w:t>
        </w:r>
      </w:hyperlink>
      <w:r>
        <w:t xml:space="preserve"> </w:t>
      </w:r>
      <w:r>
        <w:fldChar w:fldCharType="begin"/>
      </w:r>
      <w:r>
        <w:instrText>PAGEREF section_a6f9f9dfac2d4af2a421a9e52366f9d9</w:instrText>
      </w:r>
      <w:r>
        <w:fldChar w:fldCharType="separate"/>
      </w:r>
      <w:r>
        <w:rPr>
          <w:noProof/>
        </w:rPr>
        <w:t>16</w:t>
      </w:r>
      <w:r>
        <w:fldChar w:fldCharType="end"/>
      </w:r>
    </w:p>
    <w:p w:rsidR="00263FCB" w:rsidRDefault="008B6316">
      <w:pPr>
        <w:pStyle w:val="indexentry0"/>
      </w:pPr>
      <w:hyperlink w:anchor="section_50620733c9284887a1856cbeb04e3611">
        <w:r>
          <w:rPr>
            <w:rStyle w:val="Hyperlink"/>
          </w:rPr>
          <w:t>Index of security parameters</w:t>
        </w:r>
      </w:hyperlink>
      <w:r>
        <w:t xml:space="preserve"> </w:t>
      </w:r>
      <w:r>
        <w:fldChar w:fldCharType="begin"/>
      </w:r>
      <w:r>
        <w:instrText>PAGEREF section_50620733c9284887a1856cbeb04e3611</w:instrText>
      </w:r>
      <w:r>
        <w:fldChar w:fldCharType="separate"/>
      </w:r>
      <w:r>
        <w:rPr>
          <w:noProof/>
        </w:rPr>
        <w:t>16</w:t>
      </w:r>
      <w:r>
        <w:fldChar w:fldCharType="end"/>
      </w:r>
    </w:p>
    <w:p w:rsidR="00263FCB" w:rsidRDefault="008B6316">
      <w:pPr>
        <w:pStyle w:val="indexentry0"/>
      </w:pPr>
      <w:hyperlink w:anchor="section_7f43c5dbb9af456bafdf9aa6e3edcfc8">
        <w:r>
          <w:rPr>
            <w:rStyle w:val="Hyperlink"/>
          </w:rPr>
          <w:t>Informative references</w:t>
        </w:r>
      </w:hyperlink>
      <w:r>
        <w:t xml:space="preserve"> </w:t>
      </w:r>
      <w:r>
        <w:fldChar w:fldCharType="begin"/>
      </w:r>
      <w:r>
        <w:instrText>PAGEREF section_7f43c5dbb9af456bafdf9aa6e3edcfc8</w:instrText>
      </w:r>
      <w:r>
        <w:fldChar w:fldCharType="separate"/>
      </w:r>
      <w:r>
        <w:rPr>
          <w:noProof/>
        </w:rPr>
        <w:t>6</w:t>
      </w:r>
      <w:r>
        <w:fldChar w:fldCharType="end"/>
      </w:r>
    </w:p>
    <w:p w:rsidR="00263FCB" w:rsidRDefault="008B6316">
      <w:pPr>
        <w:pStyle w:val="indexentry0"/>
      </w:pPr>
      <w:hyperlink w:anchor="section_c33341fd5a994710b030b74bcaec30dd">
        <w:r>
          <w:rPr>
            <w:rStyle w:val="Hyperlink"/>
          </w:rPr>
          <w:t>Introduction</w:t>
        </w:r>
      </w:hyperlink>
      <w:r>
        <w:t xml:space="preserve"> </w:t>
      </w:r>
      <w:r>
        <w:fldChar w:fldCharType="begin"/>
      </w:r>
      <w:r>
        <w:instrText>PAGEREF section_c33341fd5a994710b030b74bcaec30dd</w:instrText>
      </w:r>
      <w:r>
        <w:fldChar w:fldCharType="separate"/>
      </w:r>
      <w:r>
        <w:rPr>
          <w:noProof/>
        </w:rPr>
        <w:t>5</w:t>
      </w:r>
      <w:r>
        <w:fldChar w:fldCharType="end"/>
      </w:r>
    </w:p>
    <w:p w:rsidR="00263FCB" w:rsidRDefault="00263FCB">
      <w:pPr>
        <w:spacing w:before="0" w:after="0"/>
        <w:rPr>
          <w:sz w:val="16"/>
        </w:rPr>
      </w:pPr>
    </w:p>
    <w:p w:rsidR="00263FCB" w:rsidRDefault="008B6316">
      <w:pPr>
        <w:pStyle w:val="indexheader"/>
      </w:pPr>
      <w:r>
        <w:t>N</w:t>
      </w:r>
    </w:p>
    <w:p w:rsidR="00263FCB" w:rsidRDefault="00263FCB">
      <w:pPr>
        <w:spacing w:before="0" w:after="0"/>
        <w:rPr>
          <w:sz w:val="16"/>
        </w:rPr>
      </w:pPr>
    </w:p>
    <w:p w:rsidR="00263FCB" w:rsidRDefault="008B6316">
      <w:pPr>
        <w:pStyle w:val="indexentry0"/>
      </w:pPr>
      <w:hyperlink w:anchor="section_8aa8e0598d8c4dc185f34e7168a2af63">
        <w:r>
          <w:rPr>
            <w:rStyle w:val="Hyperlink"/>
          </w:rPr>
          <w:t>Normative references</w:t>
        </w:r>
      </w:hyperlink>
      <w:r>
        <w:t xml:space="preserve"> </w:t>
      </w:r>
      <w:r>
        <w:fldChar w:fldCharType="begin"/>
      </w:r>
      <w:r>
        <w:instrText>PAGEREF section_8aa8e0598d8c4dc185f34e7168a2af63</w:instrText>
      </w:r>
      <w:r>
        <w:fldChar w:fldCharType="separate"/>
      </w:r>
      <w:r>
        <w:rPr>
          <w:noProof/>
        </w:rPr>
        <w:t>6</w:t>
      </w:r>
      <w:r>
        <w:fldChar w:fldCharType="end"/>
      </w:r>
    </w:p>
    <w:p w:rsidR="00263FCB" w:rsidRDefault="00263FCB">
      <w:pPr>
        <w:spacing w:before="0" w:after="0"/>
        <w:rPr>
          <w:sz w:val="16"/>
        </w:rPr>
      </w:pPr>
    </w:p>
    <w:p w:rsidR="00263FCB" w:rsidRDefault="008B6316">
      <w:pPr>
        <w:pStyle w:val="indexheader"/>
      </w:pPr>
      <w:r>
        <w:t>O</w:t>
      </w:r>
    </w:p>
    <w:p w:rsidR="00263FCB" w:rsidRDefault="00263FCB">
      <w:pPr>
        <w:spacing w:before="0" w:after="0"/>
        <w:rPr>
          <w:sz w:val="16"/>
        </w:rPr>
      </w:pPr>
    </w:p>
    <w:p w:rsidR="00263FCB" w:rsidRDefault="008B6316">
      <w:pPr>
        <w:pStyle w:val="indexentry0"/>
      </w:pPr>
      <w:hyperlink w:anchor="section_69eb536a46ea4e60909f8d1f1ec48118">
        <w:r>
          <w:rPr>
            <w:rStyle w:val="Hyperlink"/>
          </w:rPr>
          <w:t>Overview (synopsis)</w:t>
        </w:r>
      </w:hyperlink>
      <w:r>
        <w:t xml:space="preserve"> </w:t>
      </w:r>
      <w:r>
        <w:fldChar w:fldCharType="begin"/>
      </w:r>
      <w:r>
        <w:instrText>PAGEREF section_69eb536a46ea4e60909f8d1f1ec48118</w:instrText>
      </w:r>
      <w:r>
        <w:fldChar w:fldCharType="separate"/>
      </w:r>
      <w:r>
        <w:rPr>
          <w:noProof/>
        </w:rPr>
        <w:t>6</w:t>
      </w:r>
      <w:r>
        <w:fldChar w:fldCharType="end"/>
      </w:r>
    </w:p>
    <w:p w:rsidR="00263FCB" w:rsidRDefault="00263FCB">
      <w:pPr>
        <w:spacing w:before="0" w:after="0"/>
        <w:rPr>
          <w:sz w:val="16"/>
        </w:rPr>
      </w:pPr>
    </w:p>
    <w:p w:rsidR="00263FCB" w:rsidRDefault="008B6316">
      <w:pPr>
        <w:pStyle w:val="indexheader"/>
      </w:pPr>
      <w:r>
        <w:t>P</w:t>
      </w:r>
    </w:p>
    <w:p w:rsidR="00263FCB" w:rsidRDefault="00263FCB">
      <w:pPr>
        <w:spacing w:before="0" w:after="0"/>
        <w:rPr>
          <w:sz w:val="16"/>
        </w:rPr>
      </w:pPr>
    </w:p>
    <w:p w:rsidR="00263FCB" w:rsidRDefault="008B6316">
      <w:pPr>
        <w:pStyle w:val="indexentry0"/>
      </w:pPr>
      <w:hyperlink w:anchor="section_50620733c9284887a1856cbeb04e3611">
        <w:r>
          <w:rPr>
            <w:rStyle w:val="Hyperlink"/>
          </w:rPr>
          <w:t>Parameters - security index</w:t>
        </w:r>
      </w:hyperlink>
      <w:r>
        <w:t xml:space="preserve"> </w:t>
      </w:r>
      <w:r>
        <w:fldChar w:fldCharType="begin"/>
      </w:r>
      <w:r>
        <w:instrText>PAGEREF section_50620733c9284887a1856cbeb04e3611</w:instrText>
      </w:r>
      <w:r>
        <w:fldChar w:fldCharType="separate"/>
      </w:r>
      <w:r>
        <w:rPr>
          <w:noProof/>
        </w:rPr>
        <w:t>16</w:t>
      </w:r>
      <w:r>
        <w:fldChar w:fldCharType="end"/>
      </w:r>
    </w:p>
    <w:p w:rsidR="00263FCB" w:rsidRDefault="008B6316">
      <w:pPr>
        <w:pStyle w:val="indexentry0"/>
      </w:pPr>
      <w:hyperlink w:anchor="section_87a29e5450574979a26f49abbb58c890">
        <w:r>
          <w:rPr>
            <w:rStyle w:val="Hyperlink"/>
          </w:rPr>
          <w:t>Product behavior</w:t>
        </w:r>
      </w:hyperlink>
      <w:r>
        <w:t xml:space="preserve"> </w:t>
      </w:r>
      <w:r>
        <w:fldChar w:fldCharType="begin"/>
      </w:r>
      <w:r>
        <w:instrText>PAGEREF section_87a29e5450574979a26f49abbb58c890</w:instrText>
      </w:r>
      <w:r>
        <w:fldChar w:fldCharType="separate"/>
      </w:r>
      <w:r>
        <w:rPr>
          <w:noProof/>
        </w:rPr>
        <w:t>17</w:t>
      </w:r>
      <w:r>
        <w:fldChar w:fldCharType="end"/>
      </w:r>
    </w:p>
    <w:p w:rsidR="00263FCB" w:rsidRDefault="00263FCB">
      <w:pPr>
        <w:spacing w:before="0" w:after="0"/>
        <w:rPr>
          <w:sz w:val="16"/>
        </w:rPr>
      </w:pPr>
    </w:p>
    <w:p w:rsidR="00263FCB" w:rsidRDefault="008B6316">
      <w:pPr>
        <w:pStyle w:val="indexheader"/>
      </w:pPr>
      <w:r>
        <w:t>R</w:t>
      </w:r>
    </w:p>
    <w:p w:rsidR="00263FCB" w:rsidRDefault="00263FCB">
      <w:pPr>
        <w:spacing w:before="0" w:after="0"/>
        <w:rPr>
          <w:sz w:val="16"/>
        </w:rPr>
      </w:pPr>
    </w:p>
    <w:p w:rsidR="00263FCB" w:rsidRDefault="008B6316">
      <w:pPr>
        <w:pStyle w:val="indexentry0"/>
      </w:pPr>
      <w:r>
        <w:t>References</w:t>
      </w:r>
    </w:p>
    <w:p w:rsidR="00263FCB" w:rsidRDefault="008B6316">
      <w:pPr>
        <w:pStyle w:val="indexentry0"/>
      </w:pPr>
      <w:r>
        <w:t xml:space="preserve">   </w:t>
      </w:r>
      <w:hyperlink w:anchor="section_7f43c5dbb9af456bafdf9aa6e3edcfc8">
        <w:r>
          <w:rPr>
            <w:rStyle w:val="Hyperlink"/>
          </w:rPr>
          <w:t>informative</w:t>
        </w:r>
      </w:hyperlink>
      <w:r>
        <w:t xml:space="preserve"> </w:t>
      </w:r>
      <w:r>
        <w:fldChar w:fldCharType="begin"/>
      </w:r>
      <w:r>
        <w:instrText>PAGEREF section_7f43c5dbb9af456bafdf9aa6e3edcfc8</w:instrText>
      </w:r>
      <w:r>
        <w:fldChar w:fldCharType="separate"/>
      </w:r>
      <w:r>
        <w:rPr>
          <w:noProof/>
        </w:rPr>
        <w:t>6</w:t>
      </w:r>
      <w:r>
        <w:fldChar w:fldCharType="end"/>
      </w:r>
    </w:p>
    <w:p w:rsidR="00263FCB" w:rsidRDefault="008B6316">
      <w:pPr>
        <w:pStyle w:val="indexentry0"/>
      </w:pPr>
      <w:r>
        <w:t xml:space="preserve">   </w:t>
      </w:r>
      <w:hyperlink w:anchor="section_8aa8e0598d8c4dc185f34e7168a2af63">
        <w:r>
          <w:rPr>
            <w:rStyle w:val="Hyperlink"/>
          </w:rPr>
          <w:t>normative</w:t>
        </w:r>
      </w:hyperlink>
      <w:r>
        <w:t xml:space="preserve"> </w:t>
      </w:r>
      <w:r>
        <w:fldChar w:fldCharType="begin"/>
      </w:r>
      <w:r>
        <w:instrText>PAGEREF section_8aa8e0598d8c4dc185f34e7168a2af63</w:instrText>
      </w:r>
      <w:r>
        <w:fldChar w:fldCharType="separate"/>
      </w:r>
      <w:r>
        <w:rPr>
          <w:noProof/>
        </w:rPr>
        <w:t>6</w:t>
      </w:r>
      <w:r>
        <w:fldChar w:fldCharType="end"/>
      </w:r>
    </w:p>
    <w:p w:rsidR="00263FCB" w:rsidRDefault="00263FCB">
      <w:pPr>
        <w:spacing w:before="0" w:after="0"/>
        <w:rPr>
          <w:sz w:val="16"/>
        </w:rPr>
      </w:pPr>
    </w:p>
    <w:p w:rsidR="00263FCB" w:rsidRDefault="008B6316">
      <w:pPr>
        <w:pStyle w:val="indexheader"/>
      </w:pPr>
      <w:r>
        <w:t>S</w:t>
      </w:r>
    </w:p>
    <w:p w:rsidR="00263FCB" w:rsidRDefault="00263FCB">
      <w:pPr>
        <w:spacing w:before="0" w:after="0"/>
        <w:rPr>
          <w:sz w:val="16"/>
        </w:rPr>
      </w:pPr>
    </w:p>
    <w:p w:rsidR="00263FCB" w:rsidRDefault="008B6316">
      <w:pPr>
        <w:pStyle w:val="indexentry0"/>
      </w:pPr>
      <w:r>
        <w:t>Security</w:t>
      </w:r>
    </w:p>
    <w:p w:rsidR="00263FCB" w:rsidRDefault="008B6316">
      <w:pPr>
        <w:pStyle w:val="indexentry0"/>
      </w:pPr>
      <w:r>
        <w:t xml:space="preserve">   </w:t>
      </w:r>
      <w:hyperlink w:anchor="section_a6f9f9dfac2d4af2a421a9e52366f9d9">
        <w:r>
          <w:rPr>
            <w:rStyle w:val="Hyperlink"/>
          </w:rPr>
          <w:t>implementer considerations</w:t>
        </w:r>
      </w:hyperlink>
      <w:r>
        <w:t xml:space="preserve"> </w:t>
      </w:r>
      <w:r>
        <w:fldChar w:fldCharType="begin"/>
      </w:r>
      <w:r>
        <w:instrText>PAGEREF section_a6f9f9dfac2d4af2a421a9e52366f9d9</w:instrText>
      </w:r>
      <w:r>
        <w:fldChar w:fldCharType="separate"/>
      </w:r>
      <w:r>
        <w:rPr>
          <w:noProof/>
        </w:rPr>
        <w:t>16</w:t>
      </w:r>
      <w:r>
        <w:fldChar w:fldCharType="end"/>
      </w:r>
    </w:p>
    <w:p w:rsidR="00263FCB" w:rsidRDefault="008B6316">
      <w:pPr>
        <w:pStyle w:val="indexentry0"/>
      </w:pPr>
      <w:r>
        <w:t xml:space="preserve">   </w:t>
      </w:r>
      <w:hyperlink w:anchor="section_50620733c9284887a1856cbeb04e3611">
        <w:r>
          <w:rPr>
            <w:rStyle w:val="Hyperlink"/>
          </w:rPr>
          <w:t>parameter index</w:t>
        </w:r>
      </w:hyperlink>
      <w:r>
        <w:t xml:space="preserve"> </w:t>
      </w:r>
      <w:r>
        <w:fldChar w:fldCharType="begin"/>
      </w:r>
      <w:r>
        <w:instrText>PAGEREF section_50620733c9284887a1856cbeb04e3611</w:instrText>
      </w:r>
      <w:r>
        <w:fldChar w:fldCharType="separate"/>
      </w:r>
      <w:r>
        <w:rPr>
          <w:noProof/>
        </w:rPr>
        <w:t>16</w:t>
      </w:r>
      <w:r>
        <w:fldChar w:fldCharType="end"/>
      </w:r>
    </w:p>
    <w:p w:rsidR="00263FCB" w:rsidRDefault="008B6316">
      <w:pPr>
        <w:pStyle w:val="indexentry0"/>
      </w:pPr>
      <w:hyperlink w:anchor="section_4f927202521845408ee2330c0f10df94">
        <w:r>
          <w:rPr>
            <w:rStyle w:val="Hyperlink"/>
          </w:rPr>
          <w:t>Standards assignments</w:t>
        </w:r>
      </w:hyperlink>
      <w:r>
        <w:t xml:space="preserve"> </w:t>
      </w:r>
      <w:r>
        <w:fldChar w:fldCharType="begin"/>
      </w:r>
      <w:r>
        <w:instrText>PAGEREF section_4f927202521845408ee2330c0f10df94</w:instrText>
      </w:r>
      <w:r>
        <w:fldChar w:fldCharType="separate"/>
      </w:r>
      <w:r>
        <w:rPr>
          <w:noProof/>
        </w:rPr>
        <w:t>7</w:t>
      </w:r>
      <w:r>
        <w:fldChar w:fldCharType="end"/>
      </w:r>
    </w:p>
    <w:p w:rsidR="00263FCB" w:rsidRDefault="00263FCB">
      <w:pPr>
        <w:spacing w:before="0" w:after="0"/>
        <w:rPr>
          <w:sz w:val="16"/>
        </w:rPr>
      </w:pPr>
    </w:p>
    <w:p w:rsidR="00263FCB" w:rsidRDefault="008B6316">
      <w:pPr>
        <w:pStyle w:val="indexheader"/>
      </w:pPr>
      <w:r>
        <w:t>T</w:t>
      </w:r>
    </w:p>
    <w:p w:rsidR="00263FCB" w:rsidRDefault="00263FCB">
      <w:pPr>
        <w:spacing w:before="0" w:after="0"/>
        <w:rPr>
          <w:sz w:val="16"/>
        </w:rPr>
      </w:pPr>
    </w:p>
    <w:p w:rsidR="00263FCB" w:rsidRDefault="008B6316">
      <w:pPr>
        <w:pStyle w:val="indexentry0"/>
      </w:pPr>
      <w:hyperlink w:anchor="section_7bb698e4ee8947c9a5eb9b933b36e2c0">
        <w:r>
          <w:rPr>
            <w:rStyle w:val="Hyperlink"/>
          </w:rPr>
          <w:t>Tracking changes</w:t>
        </w:r>
      </w:hyperlink>
      <w:r>
        <w:t xml:space="preserve"> </w:t>
      </w:r>
      <w:r>
        <w:fldChar w:fldCharType="begin"/>
      </w:r>
      <w:r>
        <w:instrText>PAGEREF section_7bb698e4ee8947c9a5eb9b933b36e2c0</w:instrText>
      </w:r>
      <w:r>
        <w:fldChar w:fldCharType="separate"/>
      </w:r>
      <w:r>
        <w:rPr>
          <w:noProof/>
        </w:rPr>
        <w:t>18</w:t>
      </w:r>
      <w:r>
        <w:fldChar w:fldCharType="end"/>
      </w:r>
    </w:p>
    <w:p w:rsidR="00263FCB" w:rsidRDefault="00263FCB">
      <w:pPr>
        <w:rPr>
          <w:rStyle w:val="InlineCode"/>
        </w:rPr>
      </w:pPr>
      <w:bookmarkStart w:id="68" w:name="EndOfDocument_ST"/>
      <w:bookmarkEnd w:id="68"/>
    </w:p>
    <w:sectPr w:rsidR="00263FCB">
      <w:footerReference w:type="default" r:id="rId53"/>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FCB" w:rsidRDefault="008B6316">
      <w:r>
        <w:separator/>
      </w:r>
    </w:p>
    <w:p w:rsidR="00263FCB" w:rsidRDefault="00263FCB"/>
  </w:endnote>
  <w:endnote w:type="continuationSeparator" w:id="0">
    <w:p w:rsidR="00263FCB" w:rsidRDefault="008B6316">
      <w:r>
        <w:continuationSeparator/>
      </w:r>
    </w:p>
    <w:p w:rsidR="00263FCB" w:rsidRDefault="00263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FCB" w:rsidRDefault="008B6316">
    <w:pPr>
      <w:pStyle w:val="Footer"/>
      <w:jc w:val="right"/>
    </w:pPr>
    <w:r>
      <w:fldChar w:fldCharType="begin"/>
    </w:r>
    <w:r>
      <w:instrText xml:space="preserve"> PAGE </w:instrText>
    </w:r>
    <w:r>
      <w:fldChar w:fldCharType="separate"/>
    </w:r>
    <w:r>
      <w:rPr>
        <w:noProof/>
      </w:rPr>
      <w:t>18</w:t>
    </w:r>
    <w:r>
      <w:fldChar w:fldCharType="end"/>
    </w:r>
    <w:r>
      <w:t xml:space="preserve"> / </w:t>
    </w:r>
    <w:r>
      <w:fldChar w:fldCharType="begin"/>
    </w:r>
    <w:r>
      <w:instrText xml:space="preserve"> NUMPAGES </w:instrText>
    </w:r>
    <w:r>
      <w:fldChar w:fldCharType="separate"/>
    </w:r>
    <w:r>
      <w:rPr>
        <w:noProof/>
      </w:rPr>
      <w:t>18</w:t>
    </w:r>
    <w:r>
      <w:fldChar w:fldCharType="end"/>
    </w:r>
  </w:p>
  <w:p w:rsidR="00263FCB" w:rsidRDefault="008B6316">
    <w:pPr>
      <w:pStyle w:val="PageFooter"/>
    </w:pPr>
    <w:r>
      <w:t>[MS-OXBBODY] - v20240820</w:t>
    </w:r>
  </w:p>
  <w:p w:rsidR="00263FCB" w:rsidRDefault="008B6316">
    <w:pPr>
      <w:pStyle w:val="PageFooter"/>
    </w:pPr>
    <w:r>
      <w:t>Best Body Retrieval Algorithm</w:t>
    </w:r>
  </w:p>
  <w:p w:rsidR="00263FCB" w:rsidRDefault="008B6316">
    <w:pPr>
      <w:pStyle w:val="PageFooter"/>
    </w:pPr>
    <w:r>
      <w:t>Copyright © 2024 Microsoft Corporation</w:t>
    </w:r>
  </w:p>
  <w:p w:rsidR="00263FCB" w:rsidRDefault="008B6316">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FCB" w:rsidRDefault="008B6316">
    <w:pPr>
      <w:pStyle w:val="Footer"/>
      <w:jc w:val="right"/>
    </w:pPr>
    <w:r>
      <w:fldChar w:fldCharType="begin"/>
    </w:r>
    <w:r>
      <w:instrText xml:space="preserve"> PAGE </w:instrText>
    </w:r>
    <w:r>
      <w:fldChar w:fldCharType="separate"/>
    </w:r>
    <w:r>
      <w:rPr>
        <w:noProof/>
      </w:rPr>
      <w:t>18</w:t>
    </w:r>
    <w:r>
      <w:fldChar w:fldCharType="end"/>
    </w:r>
    <w:r>
      <w:t xml:space="preserve"> / </w:t>
    </w:r>
    <w:r>
      <w:fldChar w:fldCharType="begin"/>
    </w:r>
    <w:r>
      <w:instrText xml:space="preserve"> NUMPAGES </w:instrText>
    </w:r>
    <w:r>
      <w:fldChar w:fldCharType="separate"/>
    </w:r>
    <w:r>
      <w:rPr>
        <w:noProof/>
      </w:rPr>
      <w:t>18</w:t>
    </w:r>
    <w:r>
      <w:fldChar w:fldCharType="end"/>
    </w:r>
  </w:p>
  <w:p w:rsidR="00263FCB" w:rsidRDefault="008B6316">
    <w:pPr>
      <w:pStyle w:val="PageFooter"/>
    </w:pPr>
    <w:r>
      <w:t>[MS-OXBBODY] - v20240820</w:t>
    </w:r>
  </w:p>
  <w:p w:rsidR="00263FCB" w:rsidRDefault="008B6316">
    <w:pPr>
      <w:pStyle w:val="PageFooter"/>
    </w:pPr>
    <w:r>
      <w:t>Best Body Retrieval Algorithm</w:t>
    </w:r>
  </w:p>
  <w:p w:rsidR="00263FCB" w:rsidRDefault="008B6316">
    <w:pPr>
      <w:pStyle w:val="PageFooter"/>
    </w:pPr>
    <w:r>
      <w:t>Copyright © 2024 Microsoft Corporation</w:t>
    </w:r>
  </w:p>
  <w:p w:rsidR="00263FCB" w:rsidRDefault="008B6316">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FCB" w:rsidRDefault="008B6316">
      <w:r>
        <w:separator/>
      </w:r>
    </w:p>
    <w:p w:rsidR="00263FCB" w:rsidRDefault="00263FCB"/>
  </w:footnote>
  <w:footnote w:type="continuationSeparator" w:id="0">
    <w:p w:rsidR="00263FCB" w:rsidRDefault="008B6316">
      <w:r>
        <w:continuationSeparator/>
      </w:r>
    </w:p>
    <w:p w:rsidR="00263FCB" w:rsidRDefault="00263FC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57F7DDE"/>
    <w:multiLevelType w:val="hybridMultilevel"/>
    <w:tmpl w:val="07CA1E2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B2946A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CE01221"/>
    <w:multiLevelType w:val="hybridMultilevel"/>
    <w:tmpl w:val="4B2AED5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195282"/>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A01986"/>
    <w:multiLevelType w:val="hybridMultilevel"/>
    <w:tmpl w:val="DABC215C"/>
    <w:lvl w:ilvl="0" w:tplc="42029622">
      <w:start w:val="1"/>
      <w:numFmt w:val="bullet"/>
      <w:lvlRestart w:val="0"/>
      <w:lvlText w:val="§"/>
      <w:lvlJc w:val="left"/>
      <w:pPr>
        <w:ind w:left="360" w:hanging="360"/>
      </w:pPr>
      <w:rPr>
        <w:rFonts w:ascii="Wingdings" w:hAnsi="Wingdings" w:hint="default"/>
      </w:rPr>
    </w:lvl>
    <w:lvl w:ilvl="1" w:tplc="16229D6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665DB9"/>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0" w15:restartNumberingAfterBreak="0">
    <w:nsid w:val="5A2F73DD"/>
    <w:multiLevelType w:val="hybridMultilevel"/>
    <w:tmpl w:val="5010FB3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1B232A"/>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7F46DA"/>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162D0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8" w15:restartNumberingAfterBreak="0">
    <w:nsid w:val="7A444E0D"/>
    <w:multiLevelType w:val="hybridMultilevel"/>
    <w:tmpl w:val="21EE16F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36"/>
  </w:num>
  <w:num w:numId="2">
    <w:abstractNumId w:val="19"/>
  </w:num>
  <w:num w:numId="3">
    <w:abstractNumId w:val="14"/>
  </w:num>
  <w:num w:numId="4">
    <w:abstractNumId w:val="47"/>
  </w:num>
  <w:num w:numId="5">
    <w:abstractNumId w:val="20"/>
  </w:num>
  <w:num w:numId="6">
    <w:abstractNumId w:val="16"/>
  </w:num>
  <w:num w:numId="7">
    <w:abstractNumId w:val="44"/>
  </w:num>
  <w:num w:numId="8">
    <w:abstractNumId w:val="15"/>
  </w:num>
  <w:num w:numId="9">
    <w:abstractNumId w:val="2"/>
  </w:num>
  <w:num w:numId="10">
    <w:abstractNumId w:val="29"/>
  </w:num>
  <w:num w:numId="11">
    <w:abstractNumId w:val="21"/>
  </w:num>
  <w:num w:numId="12">
    <w:abstractNumId w:val="12"/>
  </w:num>
  <w:num w:numId="13">
    <w:abstractNumId w:val="45"/>
  </w:num>
  <w:num w:numId="14">
    <w:abstractNumId w:val="0"/>
  </w:num>
  <w:num w:numId="15">
    <w:abstractNumId w:val="35"/>
  </w:num>
  <w:num w:numId="16">
    <w:abstractNumId w:val="35"/>
  </w:num>
  <w:num w:numId="17">
    <w:abstractNumId w:val="35"/>
  </w:num>
  <w:num w:numId="18">
    <w:abstractNumId w:val="35"/>
  </w:num>
  <w:num w:numId="19">
    <w:abstractNumId w:val="35"/>
  </w:num>
  <w:num w:numId="20">
    <w:abstractNumId w:val="35"/>
  </w:num>
  <w:num w:numId="21">
    <w:abstractNumId w:val="35"/>
  </w:num>
  <w:num w:numId="22">
    <w:abstractNumId w:val="35"/>
  </w:num>
  <w:num w:numId="23">
    <w:abstractNumId w:val="35"/>
  </w:num>
  <w:num w:numId="24">
    <w:abstractNumId w:val="22"/>
  </w:num>
  <w:num w:numId="25">
    <w:abstractNumId w:val="43"/>
  </w:num>
  <w:num w:numId="26">
    <w:abstractNumId w:val="5"/>
  </w:num>
  <w:num w:numId="27">
    <w:abstractNumId w:val="25"/>
  </w:num>
  <w:num w:numId="28">
    <w:abstractNumId w:val="23"/>
  </w:num>
  <w:num w:numId="29">
    <w:abstractNumId w:val="7"/>
  </w:num>
  <w:num w:numId="30">
    <w:abstractNumId w:val="9"/>
  </w:num>
  <w:num w:numId="31">
    <w:abstractNumId w:val="18"/>
  </w:num>
  <w:num w:numId="32">
    <w:abstractNumId w:val="28"/>
  </w:num>
  <w:num w:numId="33">
    <w:abstractNumId w:val="11"/>
  </w:num>
  <w:num w:numId="34">
    <w:abstractNumId w:val="40"/>
  </w:num>
  <w:num w:numId="35">
    <w:abstractNumId w:val="33"/>
  </w:num>
  <w:num w:numId="36">
    <w:abstractNumId w:val="37"/>
  </w:num>
  <w:num w:numId="37">
    <w:abstractNumId w:val="13"/>
  </w:num>
  <w:num w:numId="38">
    <w:abstractNumId w:val="17"/>
  </w:num>
  <w:num w:numId="39">
    <w:abstractNumId w:val="31"/>
  </w:num>
  <w:num w:numId="40">
    <w:abstractNumId w:val="26"/>
  </w:num>
  <w:num w:numId="41">
    <w:abstractNumId w:val="24"/>
  </w:num>
  <w:num w:numId="42">
    <w:abstractNumId w:val="34"/>
  </w:num>
  <w:num w:numId="43">
    <w:abstractNumId w:val="41"/>
  </w:num>
  <w:num w:numId="44">
    <w:abstractNumId w:val="46"/>
  </w:num>
  <w:num w:numId="45">
    <w:abstractNumId w:val="39"/>
  </w:num>
  <w:num w:numId="46">
    <w:abstractNumId w:val="10"/>
  </w:num>
  <w:num w:numId="47">
    <w:abstractNumId w:val="8"/>
  </w:num>
  <w:num w:numId="48">
    <w:abstractNumId w:val="48"/>
  </w:num>
  <w:num w:numId="49">
    <w:abstractNumId w:val="1"/>
  </w:num>
  <w:num w:numId="50">
    <w:abstractNumId w:val="4"/>
  </w:num>
  <w:num w:numId="51">
    <w:abstractNumId w:val="30"/>
  </w:num>
  <w:num w:numId="52">
    <w:abstractNumId w:val="32"/>
  </w:num>
  <w:num w:numId="53">
    <w:abstractNumId w:val="3"/>
  </w:num>
  <w:num w:numId="54">
    <w:abstractNumId w:val="27"/>
  </w:num>
  <w:num w:numId="55">
    <w:abstractNumId w:val="6"/>
  </w:num>
  <w:num w:numId="56">
    <w:abstractNumId w:val="42"/>
  </w:num>
  <w:num w:numId="57">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263FCB"/>
    <w:rsid w:val="00263FCB"/>
    <w:rsid w:val="008B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semiHidden/>
    <w:locked/>
    <w:pPr>
      <w:tabs>
        <w:tab w:val="left" w:pos="1980"/>
      </w:tabs>
      <w:ind w:left="1987" w:right="446" w:hanging="1267"/>
    </w:pPr>
  </w:style>
  <w:style w:type="paragraph" w:styleId="TOC6">
    <w:name w:val="toc 6"/>
    <w:basedOn w:val="TOCBase"/>
    <w:semiHidden/>
    <w:locked/>
    <w:pPr>
      <w:tabs>
        <w:tab w:val="left" w:pos="2340"/>
      </w:tabs>
      <w:ind w:left="2347" w:right="446" w:hanging="1440"/>
    </w:pPr>
  </w:style>
  <w:style w:type="paragraph" w:styleId="TOC7">
    <w:name w:val="toc 7"/>
    <w:basedOn w:val="TOCBase"/>
    <w:next w:val="Normal"/>
    <w:semiHidden/>
    <w:locked/>
    <w:pPr>
      <w:tabs>
        <w:tab w:val="left" w:pos="2700"/>
      </w:tabs>
      <w:ind w:left="2693" w:right="446" w:hanging="1613"/>
    </w:pPr>
  </w:style>
  <w:style w:type="paragraph" w:styleId="TOC8">
    <w:name w:val="toc 8"/>
    <w:basedOn w:val="TOCBase"/>
    <w:next w:val="Normal"/>
    <w:semiHidden/>
    <w:locked/>
    <w:pPr>
      <w:tabs>
        <w:tab w:val="left" w:pos="3060"/>
      </w:tabs>
      <w:ind w:left="3067" w:right="446" w:hanging="1800"/>
    </w:pPr>
  </w:style>
  <w:style w:type="paragraph" w:styleId="TOC9">
    <w:name w:val="toc 9"/>
    <w:basedOn w:val="TOCBase"/>
    <w:next w:val="Normal"/>
    <w:semiHidden/>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94261" TargetMode="External"/><Relationship Id="rId26" Type="http://schemas.openxmlformats.org/officeDocument/2006/relationships/hyperlink" Target="%5bMS-OXCRPC%5d.pdf" TargetMode="External"/><Relationship Id="rId39" Type="http://schemas.openxmlformats.org/officeDocument/2006/relationships/hyperlink" Target="%5bMS-OXCMAPIHTTP%5d.pdf" TargetMode="External"/><Relationship Id="rId21" Type="http://schemas.openxmlformats.org/officeDocument/2006/relationships/hyperlink" Target="mailto:dochelp@microsoft.com" TargetMode="External"/><Relationship Id="rId34" Type="http://schemas.openxmlformats.org/officeDocument/2006/relationships/hyperlink" Target="%5bMS-OXPROPS%5d.pdf" TargetMode="External"/><Relationship Id="rId42" Type="http://schemas.openxmlformats.org/officeDocument/2006/relationships/hyperlink" Target="%5bMS-OXPROPS%5d.pdf" TargetMode="External"/><Relationship Id="rId47" Type="http://schemas.openxmlformats.org/officeDocument/2006/relationships/hyperlink" Target="%5bMS-OXORMMS%5d.pdf" TargetMode="External"/><Relationship Id="rId50" Type="http://schemas.openxmlformats.org/officeDocument/2006/relationships/hyperlink" Target="%5bMS-OXPROPS%5d.pdf"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o.microsoft.com/fwlink/?LinkId=89880" TargetMode="External"/><Relationship Id="rId29" Type="http://schemas.openxmlformats.org/officeDocument/2006/relationships/hyperlink" Target="%5bMS-OXPROPS%5d.pdf" TargetMode="External"/><Relationship Id="rId11" Type="http://schemas.openxmlformats.org/officeDocument/2006/relationships/hyperlink" Target="mailto:iplg@microsoft.com" TargetMode="External"/><Relationship Id="rId24" Type="http://schemas.openxmlformats.org/officeDocument/2006/relationships/hyperlink" Target="%5bMS-OXCMSG%5d.pdf" TargetMode="External"/><Relationship Id="rId32" Type="http://schemas.openxmlformats.org/officeDocument/2006/relationships/hyperlink" Target="%5bMS-OXPROTO%5d.pdf" TargetMode="External"/><Relationship Id="rId37" Type="http://schemas.openxmlformats.org/officeDocument/2006/relationships/hyperlink" Target="%5bMS-OXCMSG%5d.pdf" TargetMode="External"/><Relationship Id="rId40" Type="http://schemas.openxmlformats.org/officeDocument/2006/relationships/hyperlink" Target="%5bMS-OXCMSG%5d.pdf" TargetMode="External"/><Relationship Id="rId45" Type="http://schemas.openxmlformats.org/officeDocument/2006/relationships/hyperlink" Target="%5bMS-OXCMSG%5d.pdf" TargetMode="External"/><Relationship Id="rId53"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go.microsoft.com/fwlink/?LinkId=214448" TargetMode="External"/><Relationship Id="rId19" Type="http://schemas.openxmlformats.org/officeDocument/2006/relationships/hyperlink" Target="https://go.microsoft.com/fwlink/?LinkId=90317" TargetMode="External"/><Relationship Id="rId31" Type="http://schemas.openxmlformats.org/officeDocument/2006/relationships/hyperlink" Target="https://go.microsoft.com/fwlink/?LinkId=90317" TargetMode="External"/><Relationship Id="rId44" Type="http://schemas.openxmlformats.org/officeDocument/2006/relationships/hyperlink" Target="%5bMS-OXRTFEX%5d.pdf" TargetMode="External"/><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4" Type="http://schemas.openxmlformats.org/officeDocument/2006/relationships/hyperlink" Target="mailto:dochelp@microsoft.com" TargetMode="External"/><Relationship Id="rId22" Type="http://schemas.openxmlformats.org/officeDocument/2006/relationships/hyperlink" Target="%5bMS-OXCDATA%5d.pdf" TargetMode="External"/><Relationship Id="rId27" Type="http://schemas.openxmlformats.org/officeDocument/2006/relationships/hyperlink" Target="%5bMS-OXORMMS%5d.pdf" TargetMode="External"/><Relationship Id="rId30" Type="http://schemas.openxmlformats.org/officeDocument/2006/relationships/hyperlink" Target="%5bMS-OXRTFEX%5d.pdf" TargetMode="External"/><Relationship Id="rId35" Type="http://schemas.openxmlformats.org/officeDocument/2006/relationships/hyperlink" Target="%5bMS-OXCDATA%5d.pdf" TargetMode="External"/><Relationship Id="rId43" Type="http://schemas.openxmlformats.org/officeDocument/2006/relationships/hyperlink" Target="%5bMS-OXCDATA%5d.pdf" TargetMode="External"/><Relationship Id="rId48" Type="http://schemas.openxmlformats.org/officeDocument/2006/relationships/hyperlink" Target="%5bMS-OXCMSG%5d.pdf" TargetMode="External"/><Relationship Id="rId8" Type="http://schemas.openxmlformats.org/officeDocument/2006/relationships/endnotes" Target="endnotes.xml"/><Relationship Id="rId51" Type="http://schemas.openxmlformats.org/officeDocument/2006/relationships/hyperlink" Target="mailto:dochelp@microsoft.com" TargetMode="Externa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120924" TargetMode="External"/><Relationship Id="rId25" Type="http://schemas.openxmlformats.org/officeDocument/2006/relationships/hyperlink" Target="%5bMS-OXCROPS%5d.pdf" TargetMode="External"/><Relationship Id="rId33" Type="http://schemas.openxmlformats.org/officeDocument/2006/relationships/hyperlink" Target="%5bMS-OXCROPS%5d.pdf" TargetMode="External"/><Relationship Id="rId38" Type="http://schemas.openxmlformats.org/officeDocument/2006/relationships/hyperlink" Target="%5bMS-OXCRPC%5d.pdf" TargetMode="External"/><Relationship Id="rId46" Type="http://schemas.openxmlformats.org/officeDocument/2006/relationships/hyperlink" Target="%5bMS-OXOSMIME%5d.pdf" TargetMode="External"/><Relationship Id="rId20" Type="http://schemas.openxmlformats.org/officeDocument/2006/relationships/hyperlink" Target="https://go.microsoft.com/fwlink/?linkid=850906" TargetMode="External"/><Relationship Id="rId41" Type="http://schemas.openxmlformats.org/officeDocument/2006/relationships/hyperlink" Target="%5bMS-OXCROPS%5d.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5bMS-OXBBODY%5d.pdf" TargetMode="External"/><Relationship Id="rId23" Type="http://schemas.openxmlformats.org/officeDocument/2006/relationships/hyperlink" Target="%5bMS-OXCMAPIHTTP%5d.pdf" TargetMode="External"/><Relationship Id="rId28" Type="http://schemas.openxmlformats.org/officeDocument/2006/relationships/hyperlink" Target="%5bMS-OXOSMIME%5d.pdf" TargetMode="External"/><Relationship Id="rId36" Type="http://schemas.openxmlformats.org/officeDocument/2006/relationships/hyperlink" Target="%5bMS-OXPROTO%5d.pdf" TargetMode="External"/><Relationship Id="rId49" Type="http://schemas.openxmlformats.org/officeDocument/2006/relationships/hyperlink" Target="%5bMS-OXPROPS%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D83B2D5D-0549-4EDE-82FF-6B49A1CD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6024</Words>
  <Characters>34337</Characters>
  <Application>Microsoft Office Word</Application>
  <DocSecurity>0</DocSecurity>
  <Lines>286</Lines>
  <Paragraphs>80</Paragraphs>
  <ScaleCrop>false</ScaleCrop>
  <Company/>
  <LinksUpToDate>false</LinksUpToDate>
  <CharactersWithSpaces>40281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2024-08-15T15:08:00Z</dcterms:created>
  <dcterms:modified xsi:type="dcterms:W3CDTF">2024-08-15T15:08:00Z</dcterms:modified>
</cp:coreProperties>
</file>