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966" w:rsidRDefault="0095302B">
      <w:bookmarkStart w:id="0" w:name="_GoBack"/>
      <w:bookmarkEnd w:id="0"/>
      <w:r>
        <w:rPr>
          <w:b/>
          <w:sz w:val="28"/>
        </w:rPr>
        <w:t xml:space="preserve">[MS-OCSPROT]: </w:t>
      </w:r>
    </w:p>
    <w:p w:rsidR="00571966" w:rsidRDefault="0095302B">
      <w:r>
        <w:rPr>
          <w:b/>
          <w:sz w:val="28"/>
        </w:rPr>
        <w:t>Skype for Business and Skype for Business Server Protocols Overview</w:t>
      </w:r>
    </w:p>
    <w:p w:rsidR="00571966" w:rsidRDefault="00571966">
      <w:pPr>
        <w:pStyle w:val="CoverHR"/>
      </w:pPr>
    </w:p>
    <w:p w:rsidR="00571966" w:rsidRDefault="0095302B">
      <w:r>
        <w:t xml:space="preserve">This document provides a system overview for the protocols in the Skype for Business Server system. It is intended for use in conjunction with the Microsoft protocol technical specifications, publicly available standard specifications, network programming </w:t>
      </w:r>
      <w:r>
        <w:t xml:space="preserve">art, and Microsoft Windows distributed systems concepts. It assumes that the reader is either familiar with the aforementioned material or has immediate access to it. </w:t>
      </w:r>
    </w:p>
    <w:p w:rsidR="00571966" w:rsidRDefault="0095302B">
      <w:r>
        <w:t>A protocol system document does not require the use of Microsoft programming tools or pr</w:t>
      </w:r>
      <w:r>
        <w:t>ogramming environments in order to implement the protocols in the system. Developers who have access to Microsoft programming tools and environments are free to take advantage of them.</w:t>
      </w:r>
    </w:p>
    <w:p w:rsidR="00B346DF" w:rsidRPr="00893F99" w:rsidRDefault="0095302B" w:rsidP="00B346DF">
      <w:pPr>
        <w:pStyle w:val="MSDNH2"/>
        <w:spacing w:line="288" w:lineRule="auto"/>
        <w:textAlignment w:val="top"/>
      </w:pPr>
      <w:r>
        <w:t>Intellectual Property Rights Notice for Open Specifications Documentati</w:t>
      </w:r>
      <w:r>
        <w:t>on</w:t>
      </w:r>
    </w:p>
    <w:p w:rsidR="00B346DF" w:rsidRDefault="0095302B" w:rsidP="00B346DF">
      <w:pPr>
        <w:pStyle w:val="ListParagraph"/>
        <w:numPr>
          <w:ilvl w:val="0"/>
          <w:numId w:val="106"/>
        </w:numPr>
        <w:spacing w:before="0" w:after="120"/>
        <w:contextualSpacing/>
        <w:textAlignment w:val="top"/>
      </w:pPr>
      <w:r>
        <w:rPr>
          <w:b/>
        </w:rPr>
        <w:t xml:space="preserve">Technical Documentation. </w:t>
      </w:r>
      <w:r>
        <w:t>Microsoft publishes Open Specifications documentation (“this documentation”) for protocols, file formats, data portability, computer languages, and standards support. Additionally, overview documents cover inter-protocol relatio</w:t>
      </w:r>
      <w:r>
        <w:t xml:space="preserve">nships and interactions. </w:t>
      </w:r>
    </w:p>
    <w:p w:rsidR="00B346DF" w:rsidRDefault="0095302B" w:rsidP="00B346DF">
      <w:pPr>
        <w:pStyle w:val="ListParagraph"/>
        <w:numPr>
          <w:ilvl w:val="0"/>
          <w:numId w:val="106"/>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w:t>
      </w:r>
      <w:r>
        <w:t xml:space="preserve"> develop implementations of the technologies that are described in this documentation and can distribute portions of it in your implementations that use these technologies or in your documentation as necessary to properly document the implementation. You c</w:t>
      </w:r>
      <w:r>
        <w:t xml:space="preserve">an also distribute in your implementation, with or without modification, any schemas, IDLs, or code samples that are included in the documentation. This permission also applies to any documents that are referenced in the Open Specifications documentation. </w:t>
      </w:r>
    </w:p>
    <w:p w:rsidR="00B346DF" w:rsidRDefault="0095302B" w:rsidP="00B346DF">
      <w:pPr>
        <w:pStyle w:val="ListParagraph"/>
        <w:numPr>
          <w:ilvl w:val="0"/>
          <w:numId w:val="106"/>
        </w:numPr>
        <w:spacing w:before="0" w:after="120"/>
        <w:contextualSpacing/>
        <w:textAlignment w:val="top"/>
      </w:pPr>
      <w:r>
        <w:rPr>
          <w:b/>
        </w:rPr>
        <w:t>No Trade Secrets</w:t>
      </w:r>
      <w:r>
        <w:t xml:space="preserve">. Microsoft does not claim any trade secret rights in this documentation. </w:t>
      </w:r>
    </w:p>
    <w:p w:rsidR="00B346DF" w:rsidRDefault="0095302B" w:rsidP="00B346DF">
      <w:pPr>
        <w:pStyle w:val="ListParagraph"/>
        <w:numPr>
          <w:ilvl w:val="0"/>
          <w:numId w:val="106"/>
        </w:numPr>
        <w:spacing w:before="0" w:after="120"/>
        <w:contextualSpacing/>
        <w:textAlignment w:val="top"/>
      </w:pPr>
      <w:r>
        <w:rPr>
          <w:b/>
        </w:rPr>
        <w:t>Patents</w:t>
      </w:r>
      <w:r>
        <w:t>. Microsoft has patents that might cover your implementations of the technologies described in the Open Specifications documentation. Neither this notice nor</w:t>
      </w:r>
      <w:r>
        <w:t xml:space="preserve"> Microsoft's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w:t>
      </w:r>
      <w:r>
        <w:t xml:space="preserve">ifications Promise or Community Promise, as applicable, patent licenses are available by contacting </w:t>
      </w:r>
      <w:hyperlink r:id="rId11" w:history="1">
        <w:r>
          <w:rPr>
            <w:rStyle w:val="Hyperlink"/>
          </w:rPr>
          <w:t>iplg@microsoft.com</w:t>
        </w:r>
      </w:hyperlink>
      <w:r>
        <w:t xml:space="preserve">. </w:t>
      </w:r>
    </w:p>
    <w:p w:rsidR="00B346DF" w:rsidRDefault="0095302B" w:rsidP="00B346DF">
      <w:pPr>
        <w:pStyle w:val="ListParagraph"/>
        <w:numPr>
          <w:ilvl w:val="0"/>
          <w:numId w:val="106"/>
        </w:numPr>
        <w:spacing w:before="0" w:after="120"/>
        <w:contextualSpacing/>
        <w:textAlignment w:val="top"/>
      </w:pPr>
      <w:r>
        <w:rPr>
          <w:b/>
        </w:rPr>
        <w:t>License Programs</w:t>
      </w:r>
      <w:r w:rsidRPr="00D72597">
        <w:t>. To see all of the protocols in scope under a specific license program and t</w:t>
      </w:r>
      <w:r w:rsidRPr="00D72597">
        <w:t xml:space="preserve">he associated patents, visit the </w:t>
      </w:r>
      <w:hyperlink r:id="rId12" w:history="1">
        <w:r w:rsidRPr="00D72597">
          <w:rPr>
            <w:rStyle w:val="Hyperlink"/>
          </w:rPr>
          <w:t>Patent Map</w:t>
        </w:r>
      </w:hyperlink>
      <w:r>
        <w:t xml:space="preserve">. </w:t>
      </w:r>
    </w:p>
    <w:p w:rsidR="00B346DF" w:rsidRDefault="0095302B" w:rsidP="00B346DF">
      <w:pPr>
        <w:pStyle w:val="ListParagraph"/>
        <w:numPr>
          <w:ilvl w:val="0"/>
          <w:numId w:val="10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w:t>
      </w:r>
      <w:r>
        <w:t xml:space="preserve">t grant any licenses under those rights. For a list of Microsoft trademarks, visit </w:t>
      </w:r>
      <w:hyperlink r:id="rId13" w:history="1">
        <w:r w:rsidRPr="009F1471">
          <w:rPr>
            <w:rStyle w:val="Hyperlink"/>
          </w:rPr>
          <w:t>www.microsoft.com/trademarks</w:t>
        </w:r>
      </w:hyperlink>
      <w:r>
        <w:t xml:space="preserve">. </w:t>
      </w:r>
    </w:p>
    <w:p w:rsidR="00B346DF" w:rsidRDefault="0095302B" w:rsidP="00B346DF">
      <w:pPr>
        <w:pStyle w:val="ListParagraph"/>
        <w:numPr>
          <w:ilvl w:val="0"/>
          <w:numId w:val="106"/>
        </w:numPr>
        <w:spacing w:before="0" w:after="120"/>
        <w:contextualSpacing/>
        <w:textAlignment w:val="top"/>
      </w:pPr>
      <w:r>
        <w:rPr>
          <w:b/>
        </w:rPr>
        <w:t>Fictitious Names</w:t>
      </w:r>
      <w:r w:rsidRPr="004D02BB">
        <w:t>. The example companies, organizations, products, domain names, email add</w:t>
      </w:r>
      <w:r w:rsidRPr="004D02BB">
        <w:t>resses, logos, people, places, and events that are depicted in this documentation are fictitious. No association with any real company, organization, product, domain name, email address, logo, person, place, or event is intended or should be inferred.</w:t>
      </w:r>
    </w:p>
    <w:p w:rsidR="00B346DF" w:rsidRDefault="0095302B" w:rsidP="00B346DF">
      <w:pPr>
        <w:spacing w:before="0" w:after="120"/>
        <w:textAlignment w:val="top"/>
      </w:pPr>
      <w:r w:rsidRPr="004D02BB">
        <w:rPr>
          <w:b/>
        </w:rPr>
        <w:t>Rese</w:t>
      </w:r>
      <w:r w:rsidRPr="004D02BB">
        <w:rPr>
          <w:b/>
        </w:rPr>
        <w:t>rvation of Rights</w:t>
      </w:r>
      <w:r>
        <w:t xml:space="preserve">. All other rights are reserved, and this notice does not grant any rights other than as specifically described above, whether by implication, estoppel, or otherwise. </w:t>
      </w:r>
    </w:p>
    <w:p w:rsidR="00B346DF" w:rsidRDefault="0095302B" w:rsidP="00B346DF">
      <w:pPr>
        <w:spacing w:after="120"/>
        <w:textAlignment w:val="top"/>
      </w:pPr>
      <w:r w:rsidRPr="004D02BB">
        <w:rPr>
          <w:b/>
        </w:rPr>
        <w:t>Tools</w:t>
      </w:r>
      <w:r>
        <w:t>. The Open Specifications documentation does not require the use o</w:t>
      </w:r>
      <w:r>
        <w:t xml:space="preserve">f Microsoft programming tools or programming environments in order for you to develop an implementation. If you have access to Microsoft programming tools and environments, you are free to take advantage of them. Certain </w:t>
      </w:r>
      <w:r>
        <w:lastRenderedPageBreak/>
        <w:t>Open Specifications documents are i</w:t>
      </w:r>
      <w:r>
        <w:t>ntended for use in conjunction with publicly available standards specifications and network programming art and, as such, assume that the reader either is familiar with the aforementioned material or has immediate access to it.</w:t>
      </w:r>
    </w:p>
    <w:p w:rsidR="00571966" w:rsidRDefault="0095302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71966" w:rsidRDefault="0095302B">
      <w:pPr>
        <w:rPr>
          <w:b/>
        </w:rPr>
      </w:pPr>
      <w:r>
        <w:rPr>
          <w:b/>
        </w:rPr>
        <w:t>Abstract</w:t>
      </w:r>
    </w:p>
    <w:p w:rsidR="00571966" w:rsidRDefault="0095302B">
      <w:r>
        <w:t xml:space="preserve">Skype for Business and Skype for Business Server is a client-server product that is based on the Session Initiation Protocol (SIP) to </w:t>
      </w:r>
      <w:r>
        <w:t>facilitate real-time communications between users. Protocol clients, such as Office Communicator, are used to sign in to Communications Server. Users can initiate calls to one or more users who are also signed in to Communications Server by using different</w:t>
      </w:r>
      <w:r>
        <w:t xml:space="preserve"> protocol clients such as IM, audio, video, VoIP, and applications-sharing. These clients are enabled via other protocols. Communications Server aggregates the user’s presence from all of the user’s protocol clients and publishes that presence information </w:t>
      </w:r>
      <w:r>
        <w:t>for other users authorized to view it.</w:t>
      </w:r>
    </w:p>
    <w:p w:rsidR="00571966" w:rsidRDefault="0095302B">
      <w:r>
        <w:t>This document describes the intended functionality of the system and how the protocols in this system interact. It provides examples of some of the common user scenarios. It does not restate the processing rules and o</w:t>
      </w:r>
      <w:r>
        <w:t>ther details that are specific for each protocol. These details are described in the protocol specifications for each of the protocols and data structures that make up this system.</w:t>
      </w:r>
    </w:p>
    <w:p w:rsidR="00571966" w:rsidRDefault="0095302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0" w:type="auto"/>
          </w:tcPr>
          <w:p w:rsidR="00571966" w:rsidRDefault="0095302B">
            <w:pPr>
              <w:pStyle w:val="TableHeaderText"/>
            </w:pPr>
            <w:r>
              <w:t>Date</w:t>
            </w:r>
          </w:p>
        </w:tc>
        <w:tc>
          <w:tcPr>
            <w:tcW w:w="0" w:type="auto"/>
          </w:tcPr>
          <w:p w:rsidR="00571966" w:rsidRDefault="0095302B">
            <w:pPr>
              <w:pStyle w:val="TableHeaderText"/>
            </w:pPr>
            <w:r>
              <w:t>Revision History</w:t>
            </w:r>
          </w:p>
        </w:tc>
        <w:tc>
          <w:tcPr>
            <w:tcW w:w="0" w:type="auto"/>
          </w:tcPr>
          <w:p w:rsidR="00571966" w:rsidRDefault="0095302B">
            <w:pPr>
              <w:pStyle w:val="TableHeaderText"/>
            </w:pPr>
            <w:r>
              <w:t>Revision Class</w:t>
            </w:r>
          </w:p>
        </w:tc>
        <w:tc>
          <w:tcPr>
            <w:tcW w:w="0" w:type="auto"/>
          </w:tcPr>
          <w:p w:rsidR="00571966" w:rsidRDefault="0095302B">
            <w:pPr>
              <w:pStyle w:val="TableHeaderText"/>
            </w:pPr>
            <w:r>
              <w:t>Comments</w:t>
            </w:r>
          </w:p>
        </w:tc>
      </w:tr>
      <w:tr w:rsidR="00571966" w:rsidTr="00571966">
        <w:tc>
          <w:tcPr>
            <w:tcW w:w="0" w:type="auto"/>
            <w:vAlign w:val="center"/>
          </w:tcPr>
          <w:p w:rsidR="00571966" w:rsidRDefault="0095302B">
            <w:pPr>
              <w:pStyle w:val="TableBodyText"/>
            </w:pPr>
            <w:r>
              <w:t>4/4/2008</w:t>
            </w:r>
          </w:p>
        </w:tc>
        <w:tc>
          <w:tcPr>
            <w:tcW w:w="0" w:type="auto"/>
            <w:vAlign w:val="center"/>
          </w:tcPr>
          <w:p w:rsidR="00571966" w:rsidRDefault="0095302B">
            <w:pPr>
              <w:pStyle w:val="TableBodyText"/>
            </w:pPr>
            <w:r>
              <w:t>0.</w:t>
            </w:r>
            <w:r>
              <w:t>1</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Initial Availability</w:t>
            </w:r>
          </w:p>
        </w:tc>
      </w:tr>
      <w:tr w:rsidR="00571966" w:rsidTr="00571966">
        <w:tc>
          <w:tcPr>
            <w:tcW w:w="0" w:type="auto"/>
            <w:vAlign w:val="center"/>
          </w:tcPr>
          <w:p w:rsidR="00571966" w:rsidRDefault="0095302B">
            <w:pPr>
              <w:pStyle w:val="TableBodyText"/>
            </w:pPr>
            <w:r>
              <w:t>4/25/2008</w:t>
            </w:r>
          </w:p>
        </w:tc>
        <w:tc>
          <w:tcPr>
            <w:tcW w:w="0" w:type="auto"/>
            <w:vAlign w:val="center"/>
          </w:tcPr>
          <w:p w:rsidR="00571966" w:rsidRDefault="0095302B">
            <w:pPr>
              <w:pStyle w:val="TableBodyText"/>
            </w:pPr>
            <w:r>
              <w:t>0.2</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6/27/2008</w:t>
            </w:r>
          </w:p>
        </w:tc>
        <w:tc>
          <w:tcPr>
            <w:tcW w:w="0" w:type="auto"/>
            <w:vAlign w:val="center"/>
          </w:tcPr>
          <w:p w:rsidR="00571966" w:rsidRDefault="0095302B">
            <w:pPr>
              <w:pStyle w:val="TableBodyText"/>
            </w:pPr>
            <w:r>
              <w:t>1.0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8/15/2008</w:t>
            </w:r>
          </w:p>
        </w:tc>
        <w:tc>
          <w:tcPr>
            <w:tcW w:w="0" w:type="auto"/>
            <w:vAlign w:val="center"/>
          </w:tcPr>
          <w:p w:rsidR="00571966" w:rsidRDefault="0095302B">
            <w:pPr>
              <w:pStyle w:val="TableBodyText"/>
            </w:pPr>
            <w:r>
              <w:t>1.01</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12/12/2008</w:t>
            </w:r>
          </w:p>
        </w:tc>
        <w:tc>
          <w:tcPr>
            <w:tcW w:w="0" w:type="auto"/>
            <w:vAlign w:val="center"/>
          </w:tcPr>
          <w:p w:rsidR="00571966" w:rsidRDefault="0095302B">
            <w:pPr>
              <w:pStyle w:val="TableBodyText"/>
            </w:pPr>
            <w:r>
              <w:t>2.0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2/13/2009</w:t>
            </w:r>
          </w:p>
        </w:tc>
        <w:tc>
          <w:tcPr>
            <w:tcW w:w="0" w:type="auto"/>
            <w:vAlign w:val="center"/>
          </w:tcPr>
          <w:p w:rsidR="00571966" w:rsidRDefault="0095302B">
            <w:pPr>
              <w:pStyle w:val="TableBodyText"/>
            </w:pPr>
            <w:r>
              <w:t>2.01</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3/18/2009</w:t>
            </w:r>
          </w:p>
        </w:tc>
        <w:tc>
          <w:tcPr>
            <w:tcW w:w="0" w:type="auto"/>
            <w:vAlign w:val="center"/>
          </w:tcPr>
          <w:p w:rsidR="00571966" w:rsidRDefault="0095302B">
            <w:pPr>
              <w:pStyle w:val="TableBodyText"/>
            </w:pPr>
            <w:r>
              <w:t>2.02</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7/13/2009</w:t>
            </w:r>
          </w:p>
        </w:tc>
        <w:tc>
          <w:tcPr>
            <w:tcW w:w="0" w:type="auto"/>
            <w:vAlign w:val="center"/>
          </w:tcPr>
          <w:p w:rsidR="00571966" w:rsidRDefault="0095302B">
            <w:pPr>
              <w:pStyle w:val="TableBodyText"/>
            </w:pPr>
            <w:r>
              <w:t>2.03</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Changes made for template compliance</w:t>
            </w:r>
          </w:p>
        </w:tc>
      </w:tr>
      <w:tr w:rsidR="00571966" w:rsidTr="00571966">
        <w:tc>
          <w:tcPr>
            <w:tcW w:w="0" w:type="auto"/>
            <w:vAlign w:val="center"/>
          </w:tcPr>
          <w:p w:rsidR="00571966" w:rsidRDefault="0095302B">
            <w:pPr>
              <w:pStyle w:val="TableBodyText"/>
            </w:pPr>
            <w:r>
              <w:t>8/28/2009</w:t>
            </w:r>
          </w:p>
        </w:tc>
        <w:tc>
          <w:tcPr>
            <w:tcW w:w="0" w:type="auto"/>
            <w:vAlign w:val="center"/>
          </w:tcPr>
          <w:p w:rsidR="00571966" w:rsidRDefault="0095302B">
            <w:pPr>
              <w:pStyle w:val="TableBodyText"/>
            </w:pPr>
            <w:r>
              <w:t>2.04</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11/6/2009</w:t>
            </w:r>
          </w:p>
        </w:tc>
        <w:tc>
          <w:tcPr>
            <w:tcW w:w="0" w:type="auto"/>
            <w:vAlign w:val="center"/>
          </w:tcPr>
          <w:p w:rsidR="00571966" w:rsidRDefault="0095302B">
            <w:pPr>
              <w:pStyle w:val="TableBodyText"/>
            </w:pPr>
            <w:r>
              <w:t>2.05</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2/19/2010</w:t>
            </w:r>
          </w:p>
        </w:tc>
        <w:tc>
          <w:tcPr>
            <w:tcW w:w="0" w:type="auto"/>
            <w:vAlign w:val="center"/>
          </w:tcPr>
          <w:p w:rsidR="00571966" w:rsidRDefault="0095302B">
            <w:pPr>
              <w:pStyle w:val="TableBodyText"/>
            </w:pPr>
            <w:r>
              <w:t>2.06</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3/31/2010</w:t>
            </w:r>
          </w:p>
        </w:tc>
        <w:tc>
          <w:tcPr>
            <w:tcW w:w="0" w:type="auto"/>
            <w:vAlign w:val="center"/>
          </w:tcPr>
          <w:p w:rsidR="00571966" w:rsidRDefault="0095302B">
            <w:pPr>
              <w:pStyle w:val="TableBodyText"/>
            </w:pPr>
            <w:r>
              <w:t>2.07</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Updated and revised the technical content</w:t>
            </w:r>
          </w:p>
        </w:tc>
      </w:tr>
      <w:tr w:rsidR="00571966" w:rsidTr="00571966">
        <w:tc>
          <w:tcPr>
            <w:tcW w:w="0" w:type="auto"/>
            <w:vAlign w:val="center"/>
          </w:tcPr>
          <w:p w:rsidR="00571966" w:rsidRDefault="0095302B">
            <w:pPr>
              <w:pStyle w:val="TableBodyText"/>
            </w:pPr>
            <w:r>
              <w:t>4/30/2010</w:t>
            </w:r>
          </w:p>
        </w:tc>
        <w:tc>
          <w:tcPr>
            <w:tcW w:w="0" w:type="auto"/>
            <w:vAlign w:val="center"/>
          </w:tcPr>
          <w:p w:rsidR="00571966" w:rsidRDefault="0095302B">
            <w:pPr>
              <w:pStyle w:val="TableBodyText"/>
            </w:pPr>
            <w:r>
              <w:t>2.08</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6/7/2010</w:t>
            </w:r>
          </w:p>
        </w:tc>
        <w:tc>
          <w:tcPr>
            <w:tcW w:w="0" w:type="auto"/>
            <w:vAlign w:val="center"/>
          </w:tcPr>
          <w:p w:rsidR="00571966" w:rsidRDefault="0095302B">
            <w:pPr>
              <w:pStyle w:val="TableBodyText"/>
            </w:pPr>
            <w:r>
              <w:t>2.09</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Revised and edited the technical content</w:t>
            </w:r>
          </w:p>
        </w:tc>
      </w:tr>
      <w:tr w:rsidR="00571966" w:rsidTr="00571966">
        <w:tc>
          <w:tcPr>
            <w:tcW w:w="0" w:type="auto"/>
            <w:vAlign w:val="center"/>
          </w:tcPr>
          <w:p w:rsidR="00571966" w:rsidRDefault="0095302B">
            <w:pPr>
              <w:pStyle w:val="TableBodyText"/>
            </w:pPr>
            <w:r>
              <w:t>6/29/2010</w:t>
            </w:r>
          </w:p>
        </w:tc>
        <w:tc>
          <w:tcPr>
            <w:tcW w:w="0" w:type="auto"/>
            <w:vAlign w:val="center"/>
          </w:tcPr>
          <w:p w:rsidR="00571966" w:rsidRDefault="0095302B">
            <w:pPr>
              <w:pStyle w:val="TableBodyText"/>
            </w:pPr>
            <w:r>
              <w:t>2.10</w:t>
            </w:r>
          </w:p>
        </w:tc>
        <w:tc>
          <w:tcPr>
            <w:tcW w:w="0" w:type="auto"/>
            <w:vAlign w:val="center"/>
          </w:tcPr>
          <w:p w:rsidR="00571966" w:rsidRDefault="0095302B">
            <w:pPr>
              <w:pStyle w:val="TableBodyText"/>
            </w:pPr>
            <w:r>
              <w:t>Editorial</w:t>
            </w:r>
          </w:p>
        </w:tc>
        <w:tc>
          <w:tcPr>
            <w:tcW w:w="0" w:type="auto"/>
            <w:vAlign w:val="center"/>
          </w:tcPr>
          <w:p w:rsidR="00571966" w:rsidRDefault="0095302B">
            <w:pPr>
              <w:pStyle w:val="TableBodyText"/>
            </w:pPr>
            <w:r>
              <w:t>Changed language and formatting in the technical content.</w:t>
            </w:r>
          </w:p>
        </w:tc>
      </w:tr>
      <w:tr w:rsidR="00571966" w:rsidTr="00571966">
        <w:tc>
          <w:tcPr>
            <w:tcW w:w="0" w:type="auto"/>
            <w:vAlign w:val="center"/>
          </w:tcPr>
          <w:p w:rsidR="00571966" w:rsidRDefault="0095302B">
            <w:pPr>
              <w:pStyle w:val="TableBodyText"/>
            </w:pPr>
            <w:r>
              <w:t>7/23/2010</w:t>
            </w:r>
          </w:p>
        </w:tc>
        <w:tc>
          <w:tcPr>
            <w:tcW w:w="0" w:type="auto"/>
            <w:vAlign w:val="center"/>
          </w:tcPr>
          <w:p w:rsidR="00571966" w:rsidRDefault="0095302B">
            <w:pPr>
              <w:pStyle w:val="TableBodyText"/>
            </w:pPr>
            <w:r>
              <w:t>2.10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w:t>
            </w:r>
            <w:r>
              <w:t>e, or formatting of the technical content.</w:t>
            </w:r>
          </w:p>
        </w:tc>
      </w:tr>
      <w:tr w:rsidR="00571966" w:rsidTr="00571966">
        <w:tc>
          <w:tcPr>
            <w:tcW w:w="0" w:type="auto"/>
            <w:vAlign w:val="center"/>
          </w:tcPr>
          <w:p w:rsidR="00571966" w:rsidRDefault="0095302B">
            <w:pPr>
              <w:pStyle w:val="TableBodyText"/>
            </w:pPr>
            <w:r>
              <w:t>9/27/2010</w:t>
            </w:r>
          </w:p>
        </w:tc>
        <w:tc>
          <w:tcPr>
            <w:tcW w:w="0" w:type="auto"/>
            <w:vAlign w:val="center"/>
          </w:tcPr>
          <w:p w:rsidR="00571966" w:rsidRDefault="0095302B">
            <w:pPr>
              <w:pStyle w:val="TableBodyText"/>
            </w:pPr>
            <w:r>
              <w:t>3.0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11/15/2010</w:t>
            </w:r>
          </w:p>
        </w:tc>
        <w:tc>
          <w:tcPr>
            <w:tcW w:w="0" w:type="auto"/>
            <w:vAlign w:val="center"/>
          </w:tcPr>
          <w:p w:rsidR="00571966" w:rsidRDefault="0095302B">
            <w:pPr>
              <w:pStyle w:val="TableBodyText"/>
            </w:pPr>
            <w:r>
              <w:t>3.0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12/17/2010</w:t>
            </w:r>
          </w:p>
        </w:tc>
        <w:tc>
          <w:tcPr>
            <w:tcW w:w="0" w:type="auto"/>
            <w:vAlign w:val="center"/>
          </w:tcPr>
          <w:p w:rsidR="00571966" w:rsidRDefault="0095302B">
            <w:pPr>
              <w:pStyle w:val="TableBodyText"/>
            </w:pPr>
            <w:r>
              <w:t>3.0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3/18/2011</w:t>
            </w:r>
          </w:p>
        </w:tc>
        <w:tc>
          <w:tcPr>
            <w:tcW w:w="0" w:type="auto"/>
            <w:vAlign w:val="center"/>
          </w:tcPr>
          <w:p w:rsidR="00571966" w:rsidRDefault="0095302B">
            <w:pPr>
              <w:pStyle w:val="TableBodyText"/>
            </w:pPr>
            <w:r>
              <w:t>3.0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6/10/2011</w:t>
            </w:r>
          </w:p>
        </w:tc>
        <w:tc>
          <w:tcPr>
            <w:tcW w:w="0" w:type="auto"/>
            <w:vAlign w:val="center"/>
          </w:tcPr>
          <w:p w:rsidR="00571966" w:rsidRDefault="0095302B">
            <w:pPr>
              <w:pStyle w:val="TableBodyText"/>
            </w:pPr>
            <w:r>
              <w:t>3.0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1/20/2012</w:t>
            </w:r>
          </w:p>
        </w:tc>
        <w:tc>
          <w:tcPr>
            <w:tcW w:w="0" w:type="auto"/>
            <w:vAlign w:val="center"/>
          </w:tcPr>
          <w:p w:rsidR="00571966" w:rsidRDefault="0095302B">
            <w:pPr>
              <w:pStyle w:val="TableBodyText"/>
            </w:pPr>
            <w:r>
              <w:t>4.0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4/11/2012</w:t>
            </w:r>
          </w:p>
        </w:tc>
        <w:tc>
          <w:tcPr>
            <w:tcW w:w="0" w:type="auto"/>
            <w:vAlign w:val="center"/>
          </w:tcPr>
          <w:p w:rsidR="00571966" w:rsidRDefault="0095302B">
            <w:pPr>
              <w:pStyle w:val="TableBodyText"/>
            </w:pPr>
            <w:r>
              <w:t>4.0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7/16/2012</w:t>
            </w:r>
          </w:p>
        </w:tc>
        <w:tc>
          <w:tcPr>
            <w:tcW w:w="0" w:type="auto"/>
            <w:vAlign w:val="center"/>
          </w:tcPr>
          <w:p w:rsidR="00571966" w:rsidRDefault="0095302B">
            <w:pPr>
              <w:pStyle w:val="TableBodyText"/>
            </w:pPr>
            <w:r>
              <w:t>4.0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10/8/2012</w:t>
            </w:r>
          </w:p>
        </w:tc>
        <w:tc>
          <w:tcPr>
            <w:tcW w:w="0" w:type="auto"/>
            <w:vAlign w:val="center"/>
          </w:tcPr>
          <w:p w:rsidR="00571966" w:rsidRDefault="0095302B">
            <w:pPr>
              <w:pStyle w:val="TableBodyText"/>
            </w:pPr>
            <w:r>
              <w:t>4.1</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t>2/11/2013</w:t>
            </w:r>
          </w:p>
        </w:tc>
        <w:tc>
          <w:tcPr>
            <w:tcW w:w="0" w:type="auto"/>
            <w:vAlign w:val="center"/>
          </w:tcPr>
          <w:p w:rsidR="00571966" w:rsidRDefault="0095302B">
            <w:pPr>
              <w:pStyle w:val="TableBodyText"/>
            </w:pPr>
            <w:r>
              <w:t>4.2</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t>7/30/2013</w:t>
            </w:r>
          </w:p>
        </w:tc>
        <w:tc>
          <w:tcPr>
            <w:tcW w:w="0" w:type="auto"/>
            <w:vAlign w:val="center"/>
          </w:tcPr>
          <w:p w:rsidR="00571966" w:rsidRDefault="0095302B">
            <w:pPr>
              <w:pStyle w:val="TableBodyText"/>
            </w:pPr>
            <w:r>
              <w:t>4.3</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lastRenderedPageBreak/>
              <w:t>11/18/2013</w:t>
            </w:r>
          </w:p>
        </w:tc>
        <w:tc>
          <w:tcPr>
            <w:tcW w:w="0" w:type="auto"/>
            <w:vAlign w:val="center"/>
          </w:tcPr>
          <w:p w:rsidR="00571966" w:rsidRDefault="0095302B">
            <w:pPr>
              <w:pStyle w:val="TableBodyText"/>
            </w:pPr>
            <w:r>
              <w:t>4.3</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2/10/2014</w:t>
            </w:r>
          </w:p>
        </w:tc>
        <w:tc>
          <w:tcPr>
            <w:tcW w:w="0" w:type="auto"/>
            <w:vAlign w:val="center"/>
          </w:tcPr>
          <w:p w:rsidR="00571966" w:rsidRDefault="0095302B">
            <w:pPr>
              <w:pStyle w:val="TableBodyText"/>
            </w:pPr>
            <w:r>
              <w:t>4.3</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4/30/2014</w:t>
            </w:r>
          </w:p>
        </w:tc>
        <w:tc>
          <w:tcPr>
            <w:tcW w:w="0" w:type="auto"/>
            <w:vAlign w:val="center"/>
          </w:tcPr>
          <w:p w:rsidR="00571966" w:rsidRDefault="0095302B">
            <w:pPr>
              <w:pStyle w:val="TableBodyText"/>
            </w:pPr>
            <w:r>
              <w:t>4.</w:t>
            </w:r>
            <w:r>
              <w:t>3</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7/31/2014</w:t>
            </w:r>
          </w:p>
        </w:tc>
        <w:tc>
          <w:tcPr>
            <w:tcW w:w="0" w:type="auto"/>
            <w:vAlign w:val="center"/>
          </w:tcPr>
          <w:p w:rsidR="00571966" w:rsidRDefault="0095302B">
            <w:pPr>
              <w:pStyle w:val="TableBodyText"/>
            </w:pPr>
            <w:r>
              <w:t>4.4</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t>10/30/2014</w:t>
            </w:r>
          </w:p>
        </w:tc>
        <w:tc>
          <w:tcPr>
            <w:tcW w:w="0" w:type="auto"/>
            <w:vAlign w:val="center"/>
          </w:tcPr>
          <w:p w:rsidR="00571966" w:rsidRDefault="0095302B">
            <w:pPr>
              <w:pStyle w:val="TableBodyText"/>
            </w:pPr>
            <w:r>
              <w:t>4.4</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3/30/2015</w:t>
            </w:r>
          </w:p>
        </w:tc>
        <w:tc>
          <w:tcPr>
            <w:tcW w:w="0" w:type="auto"/>
            <w:vAlign w:val="center"/>
          </w:tcPr>
          <w:p w:rsidR="00571966" w:rsidRDefault="0095302B">
            <w:pPr>
              <w:pStyle w:val="TableBodyText"/>
            </w:pPr>
            <w:r>
              <w:t>4.4</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9/4/2015</w:t>
            </w:r>
          </w:p>
        </w:tc>
        <w:tc>
          <w:tcPr>
            <w:tcW w:w="0" w:type="auto"/>
            <w:vAlign w:val="center"/>
          </w:tcPr>
          <w:p w:rsidR="00571966" w:rsidRDefault="0095302B">
            <w:pPr>
              <w:pStyle w:val="TableBodyText"/>
            </w:pPr>
            <w:r>
              <w:t>5.0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7/15/2016</w:t>
            </w:r>
          </w:p>
        </w:tc>
        <w:tc>
          <w:tcPr>
            <w:tcW w:w="0" w:type="auto"/>
            <w:vAlign w:val="center"/>
          </w:tcPr>
          <w:p w:rsidR="00571966" w:rsidRDefault="0095302B">
            <w:pPr>
              <w:pStyle w:val="TableBodyText"/>
            </w:pPr>
            <w:r>
              <w:t>5.1</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t>9/14/2016</w:t>
            </w:r>
          </w:p>
        </w:tc>
        <w:tc>
          <w:tcPr>
            <w:tcW w:w="0" w:type="auto"/>
            <w:vAlign w:val="center"/>
          </w:tcPr>
          <w:p w:rsidR="00571966" w:rsidRDefault="0095302B">
            <w:pPr>
              <w:pStyle w:val="TableBodyText"/>
            </w:pPr>
            <w:r>
              <w:t>5.1</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9/29/2016</w:t>
            </w:r>
          </w:p>
        </w:tc>
        <w:tc>
          <w:tcPr>
            <w:tcW w:w="0" w:type="auto"/>
            <w:vAlign w:val="center"/>
          </w:tcPr>
          <w:p w:rsidR="00571966" w:rsidRDefault="0095302B">
            <w:pPr>
              <w:pStyle w:val="TableBodyText"/>
            </w:pPr>
            <w:r>
              <w:t>5.1</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r w:rsidR="00571966" w:rsidTr="00571966">
        <w:tc>
          <w:tcPr>
            <w:tcW w:w="0" w:type="auto"/>
            <w:vAlign w:val="center"/>
          </w:tcPr>
          <w:p w:rsidR="00571966" w:rsidRDefault="0095302B">
            <w:pPr>
              <w:pStyle w:val="TableBodyText"/>
            </w:pPr>
            <w:r>
              <w:t>2/10/2017</w:t>
            </w:r>
          </w:p>
        </w:tc>
        <w:tc>
          <w:tcPr>
            <w:tcW w:w="0" w:type="auto"/>
            <w:vAlign w:val="center"/>
          </w:tcPr>
          <w:p w:rsidR="00571966" w:rsidRDefault="0095302B">
            <w:pPr>
              <w:pStyle w:val="TableBodyText"/>
            </w:pPr>
            <w:r>
              <w:t>5.2</w:t>
            </w:r>
          </w:p>
        </w:tc>
        <w:tc>
          <w:tcPr>
            <w:tcW w:w="0" w:type="auto"/>
            <w:vAlign w:val="center"/>
          </w:tcPr>
          <w:p w:rsidR="00571966" w:rsidRDefault="0095302B">
            <w:pPr>
              <w:pStyle w:val="TableBodyText"/>
            </w:pPr>
            <w:r>
              <w:t>Minor</w:t>
            </w:r>
          </w:p>
        </w:tc>
        <w:tc>
          <w:tcPr>
            <w:tcW w:w="0" w:type="auto"/>
            <w:vAlign w:val="center"/>
          </w:tcPr>
          <w:p w:rsidR="00571966" w:rsidRDefault="0095302B">
            <w:pPr>
              <w:pStyle w:val="TableBodyText"/>
            </w:pPr>
            <w:r>
              <w:t>Clarified the meaning of the technical content.</w:t>
            </w:r>
          </w:p>
        </w:tc>
      </w:tr>
      <w:tr w:rsidR="00571966" w:rsidTr="00571966">
        <w:tc>
          <w:tcPr>
            <w:tcW w:w="0" w:type="auto"/>
            <w:vAlign w:val="center"/>
          </w:tcPr>
          <w:p w:rsidR="00571966" w:rsidRDefault="0095302B">
            <w:pPr>
              <w:pStyle w:val="TableBodyText"/>
            </w:pPr>
            <w:r>
              <w:t>4/27/2018</w:t>
            </w:r>
          </w:p>
        </w:tc>
        <w:tc>
          <w:tcPr>
            <w:tcW w:w="0" w:type="auto"/>
            <w:vAlign w:val="center"/>
          </w:tcPr>
          <w:p w:rsidR="00571966" w:rsidRDefault="0095302B">
            <w:pPr>
              <w:pStyle w:val="TableBodyText"/>
            </w:pPr>
            <w:r>
              <w:t>6.</w:t>
            </w:r>
            <w:r>
              <w:t>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7/24/2018</w:t>
            </w:r>
          </w:p>
        </w:tc>
        <w:tc>
          <w:tcPr>
            <w:tcW w:w="0" w:type="auto"/>
            <w:vAlign w:val="center"/>
          </w:tcPr>
          <w:p w:rsidR="00571966" w:rsidRDefault="0095302B">
            <w:pPr>
              <w:pStyle w:val="TableBodyText"/>
            </w:pPr>
            <w:r>
              <w:t>7.0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8/28/2018</w:t>
            </w:r>
          </w:p>
        </w:tc>
        <w:tc>
          <w:tcPr>
            <w:tcW w:w="0" w:type="auto"/>
            <w:vAlign w:val="center"/>
          </w:tcPr>
          <w:p w:rsidR="00571966" w:rsidRDefault="0095302B">
            <w:pPr>
              <w:pStyle w:val="TableBodyText"/>
            </w:pPr>
            <w:r>
              <w:t>8.0</w:t>
            </w:r>
          </w:p>
        </w:tc>
        <w:tc>
          <w:tcPr>
            <w:tcW w:w="0" w:type="auto"/>
            <w:vAlign w:val="center"/>
          </w:tcPr>
          <w:p w:rsidR="00571966" w:rsidRDefault="0095302B">
            <w:pPr>
              <w:pStyle w:val="TableBodyText"/>
            </w:pPr>
            <w:r>
              <w:t>Major</w:t>
            </w:r>
          </w:p>
        </w:tc>
        <w:tc>
          <w:tcPr>
            <w:tcW w:w="0" w:type="auto"/>
            <w:vAlign w:val="center"/>
          </w:tcPr>
          <w:p w:rsidR="00571966" w:rsidRDefault="0095302B">
            <w:pPr>
              <w:pStyle w:val="TableBodyText"/>
            </w:pPr>
            <w:r>
              <w:t>Significantly changed the technical content.</w:t>
            </w:r>
          </w:p>
        </w:tc>
      </w:tr>
      <w:tr w:rsidR="00571966" w:rsidTr="00571966">
        <w:tc>
          <w:tcPr>
            <w:tcW w:w="0" w:type="auto"/>
            <w:vAlign w:val="center"/>
          </w:tcPr>
          <w:p w:rsidR="00571966" w:rsidRDefault="0095302B">
            <w:pPr>
              <w:pStyle w:val="TableBodyText"/>
            </w:pPr>
            <w:r>
              <w:t>8/17/2021</w:t>
            </w:r>
          </w:p>
        </w:tc>
        <w:tc>
          <w:tcPr>
            <w:tcW w:w="0" w:type="auto"/>
            <w:vAlign w:val="center"/>
          </w:tcPr>
          <w:p w:rsidR="00571966" w:rsidRDefault="0095302B">
            <w:pPr>
              <w:pStyle w:val="TableBodyText"/>
            </w:pPr>
            <w:r>
              <w:t>8.0</w:t>
            </w:r>
          </w:p>
        </w:tc>
        <w:tc>
          <w:tcPr>
            <w:tcW w:w="0" w:type="auto"/>
            <w:vAlign w:val="center"/>
          </w:tcPr>
          <w:p w:rsidR="00571966" w:rsidRDefault="0095302B">
            <w:pPr>
              <w:pStyle w:val="TableBodyText"/>
            </w:pPr>
            <w:r>
              <w:t>None</w:t>
            </w:r>
          </w:p>
        </w:tc>
        <w:tc>
          <w:tcPr>
            <w:tcW w:w="0" w:type="auto"/>
            <w:vAlign w:val="center"/>
          </w:tcPr>
          <w:p w:rsidR="00571966" w:rsidRDefault="0095302B">
            <w:pPr>
              <w:pStyle w:val="TableBodyText"/>
            </w:pPr>
            <w:r>
              <w:t>No changes to the meaning, language, or formatting of the technical content.</w:t>
            </w:r>
          </w:p>
        </w:tc>
      </w:tr>
    </w:tbl>
    <w:p w:rsidR="00571966" w:rsidRDefault="0095302B">
      <w:pPr>
        <w:pStyle w:val="TOCHeading"/>
      </w:pPr>
      <w:r>
        <w:lastRenderedPageBreak/>
        <w:t>Table of Contents</w:t>
      </w:r>
    </w:p>
    <w:p w:rsidR="0095302B" w:rsidRDefault="0095302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2713" w:history="1">
        <w:r w:rsidRPr="00BC0218">
          <w:rPr>
            <w:rStyle w:val="Hyperlink"/>
            <w:noProof/>
          </w:rPr>
          <w:t>1</w:t>
        </w:r>
        <w:r>
          <w:rPr>
            <w:rFonts w:asciiTheme="minorHAnsi" w:eastAsiaTheme="minorEastAsia" w:hAnsiTheme="minorHAnsi" w:cstheme="minorBidi"/>
            <w:b w:val="0"/>
            <w:bCs w:val="0"/>
            <w:noProof/>
            <w:sz w:val="22"/>
            <w:szCs w:val="22"/>
          </w:rPr>
          <w:tab/>
        </w:r>
        <w:r w:rsidRPr="00BC0218">
          <w:rPr>
            <w:rStyle w:val="Hyperlink"/>
            <w:noProof/>
          </w:rPr>
          <w:t>Introduction</w:t>
        </w:r>
        <w:r>
          <w:rPr>
            <w:noProof/>
            <w:webHidden/>
          </w:rPr>
          <w:tab/>
        </w:r>
        <w:r>
          <w:rPr>
            <w:noProof/>
            <w:webHidden/>
          </w:rPr>
          <w:fldChar w:fldCharType="begin"/>
        </w:r>
        <w:r>
          <w:rPr>
            <w:noProof/>
            <w:webHidden/>
          </w:rPr>
          <w:instrText xml:space="preserve"> PAGEREF _Toc79582713 \h </w:instrText>
        </w:r>
        <w:r>
          <w:rPr>
            <w:noProof/>
            <w:webHidden/>
          </w:rPr>
        </w:r>
        <w:r>
          <w:rPr>
            <w:noProof/>
            <w:webHidden/>
          </w:rPr>
          <w:fldChar w:fldCharType="separate"/>
        </w:r>
        <w:r>
          <w:rPr>
            <w:noProof/>
            <w:webHidden/>
          </w:rPr>
          <w:t>7</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14" w:history="1">
        <w:r w:rsidRPr="00BC0218">
          <w:rPr>
            <w:rStyle w:val="Hyperlink"/>
            <w:noProof/>
          </w:rPr>
          <w:t>1.1</w:t>
        </w:r>
        <w:r>
          <w:rPr>
            <w:rFonts w:asciiTheme="minorHAnsi" w:eastAsiaTheme="minorEastAsia" w:hAnsiTheme="minorHAnsi" w:cstheme="minorBidi"/>
            <w:noProof/>
            <w:sz w:val="22"/>
            <w:szCs w:val="22"/>
          </w:rPr>
          <w:tab/>
        </w:r>
        <w:r w:rsidRPr="00BC0218">
          <w:rPr>
            <w:rStyle w:val="Hyperlink"/>
            <w:noProof/>
          </w:rPr>
          <w:t>Glossary</w:t>
        </w:r>
        <w:r>
          <w:rPr>
            <w:noProof/>
            <w:webHidden/>
          </w:rPr>
          <w:tab/>
        </w:r>
        <w:r>
          <w:rPr>
            <w:noProof/>
            <w:webHidden/>
          </w:rPr>
          <w:fldChar w:fldCharType="begin"/>
        </w:r>
        <w:r>
          <w:rPr>
            <w:noProof/>
            <w:webHidden/>
          </w:rPr>
          <w:instrText xml:space="preserve"> PAGEREF _Toc79582714 \h </w:instrText>
        </w:r>
        <w:r>
          <w:rPr>
            <w:noProof/>
            <w:webHidden/>
          </w:rPr>
        </w:r>
        <w:r>
          <w:rPr>
            <w:noProof/>
            <w:webHidden/>
          </w:rPr>
          <w:fldChar w:fldCharType="separate"/>
        </w:r>
        <w:r>
          <w:rPr>
            <w:noProof/>
            <w:webHidden/>
          </w:rPr>
          <w:t>7</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15" w:history="1">
        <w:r w:rsidRPr="00BC0218">
          <w:rPr>
            <w:rStyle w:val="Hyperlink"/>
            <w:noProof/>
          </w:rPr>
          <w:t>1.2</w:t>
        </w:r>
        <w:r>
          <w:rPr>
            <w:rFonts w:asciiTheme="minorHAnsi" w:eastAsiaTheme="minorEastAsia" w:hAnsiTheme="minorHAnsi" w:cstheme="minorBidi"/>
            <w:noProof/>
            <w:sz w:val="22"/>
            <w:szCs w:val="22"/>
          </w:rPr>
          <w:tab/>
        </w:r>
        <w:r w:rsidRPr="00BC0218">
          <w:rPr>
            <w:rStyle w:val="Hyperlink"/>
            <w:noProof/>
          </w:rPr>
          <w:t>References</w:t>
        </w:r>
        <w:r>
          <w:rPr>
            <w:noProof/>
            <w:webHidden/>
          </w:rPr>
          <w:tab/>
        </w:r>
        <w:r>
          <w:rPr>
            <w:noProof/>
            <w:webHidden/>
          </w:rPr>
          <w:fldChar w:fldCharType="begin"/>
        </w:r>
        <w:r>
          <w:rPr>
            <w:noProof/>
            <w:webHidden/>
          </w:rPr>
          <w:instrText xml:space="preserve"> PAGEREF _Toc79582715 \h </w:instrText>
        </w:r>
        <w:r>
          <w:rPr>
            <w:noProof/>
            <w:webHidden/>
          </w:rPr>
        </w:r>
        <w:r>
          <w:rPr>
            <w:noProof/>
            <w:webHidden/>
          </w:rPr>
          <w:fldChar w:fldCharType="separate"/>
        </w:r>
        <w:r>
          <w:rPr>
            <w:noProof/>
            <w:webHidden/>
          </w:rPr>
          <w:t>9</w:t>
        </w:r>
        <w:r>
          <w:rPr>
            <w:noProof/>
            <w:webHidden/>
          </w:rPr>
          <w:fldChar w:fldCharType="end"/>
        </w:r>
      </w:hyperlink>
    </w:p>
    <w:p w:rsidR="0095302B" w:rsidRDefault="0095302B">
      <w:pPr>
        <w:pStyle w:val="TOC1"/>
        <w:rPr>
          <w:rFonts w:asciiTheme="minorHAnsi" w:eastAsiaTheme="minorEastAsia" w:hAnsiTheme="minorHAnsi" w:cstheme="minorBidi"/>
          <w:b w:val="0"/>
          <w:bCs w:val="0"/>
          <w:noProof/>
          <w:sz w:val="22"/>
          <w:szCs w:val="22"/>
        </w:rPr>
      </w:pPr>
      <w:hyperlink w:anchor="_Toc79582716" w:history="1">
        <w:r w:rsidRPr="00BC0218">
          <w:rPr>
            <w:rStyle w:val="Hyperlink"/>
            <w:noProof/>
          </w:rPr>
          <w:t>2</w:t>
        </w:r>
        <w:r>
          <w:rPr>
            <w:rFonts w:asciiTheme="minorHAnsi" w:eastAsiaTheme="minorEastAsia" w:hAnsiTheme="minorHAnsi" w:cstheme="minorBidi"/>
            <w:b w:val="0"/>
            <w:bCs w:val="0"/>
            <w:noProof/>
            <w:sz w:val="22"/>
            <w:szCs w:val="22"/>
          </w:rPr>
          <w:tab/>
        </w:r>
        <w:r w:rsidRPr="00BC0218">
          <w:rPr>
            <w:rStyle w:val="Hyperlink"/>
            <w:noProof/>
          </w:rPr>
          <w:t>Functional Architecture</w:t>
        </w:r>
        <w:r>
          <w:rPr>
            <w:noProof/>
            <w:webHidden/>
          </w:rPr>
          <w:tab/>
        </w:r>
        <w:r>
          <w:rPr>
            <w:noProof/>
            <w:webHidden/>
          </w:rPr>
          <w:fldChar w:fldCharType="begin"/>
        </w:r>
        <w:r>
          <w:rPr>
            <w:noProof/>
            <w:webHidden/>
          </w:rPr>
          <w:instrText xml:space="preserve"> PAGEREF _Toc79582716 \h </w:instrText>
        </w:r>
        <w:r>
          <w:rPr>
            <w:noProof/>
            <w:webHidden/>
          </w:rPr>
        </w:r>
        <w:r>
          <w:rPr>
            <w:noProof/>
            <w:webHidden/>
          </w:rPr>
          <w:fldChar w:fldCharType="separate"/>
        </w:r>
        <w:r>
          <w:rPr>
            <w:noProof/>
            <w:webHidden/>
          </w:rPr>
          <w:t>13</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17" w:history="1">
        <w:r w:rsidRPr="00BC0218">
          <w:rPr>
            <w:rStyle w:val="Hyperlink"/>
            <w:noProof/>
          </w:rPr>
          <w:t>2.1</w:t>
        </w:r>
        <w:r>
          <w:rPr>
            <w:rFonts w:asciiTheme="minorHAnsi" w:eastAsiaTheme="minorEastAsia" w:hAnsiTheme="minorHAnsi" w:cstheme="minorBidi"/>
            <w:noProof/>
            <w:sz w:val="22"/>
            <w:szCs w:val="22"/>
          </w:rPr>
          <w:tab/>
        </w:r>
        <w:r w:rsidRPr="00BC0218">
          <w:rPr>
            <w:rStyle w:val="Hyperlink"/>
            <w:noProof/>
          </w:rPr>
          <w:t>Overview</w:t>
        </w:r>
        <w:r>
          <w:rPr>
            <w:noProof/>
            <w:webHidden/>
          </w:rPr>
          <w:tab/>
        </w:r>
        <w:r>
          <w:rPr>
            <w:noProof/>
            <w:webHidden/>
          </w:rPr>
          <w:fldChar w:fldCharType="begin"/>
        </w:r>
        <w:r>
          <w:rPr>
            <w:noProof/>
            <w:webHidden/>
          </w:rPr>
          <w:instrText xml:space="preserve"> PAGEREF _Toc79582717 \h </w:instrText>
        </w:r>
        <w:r>
          <w:rPr>
            <w:noProof/>
            <w:webHidden/>
          </w:rPr>
        </w:r>
        <w:r>
          <w:rPr>
            <w:noProof/>
            <w:webHidden/>
          </w:rPr>
          <w:fldChar w:fldCharType="separate"/>
        </w:r>
        <w:r>
          <w:rPr>
            <w:noProof/>
            <w:webHidden/>
          </w:rPr>
          <w:t>13</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18" w:history="1">
        <w:r w:rsidRPr="00BC0218">
          <w:rPr>
            <w:rStyle w:val="Hyperlink"/>
            <w:noProof/>
          </w:rPr>
          <w:t>2.2</w:t>
        </w:r>
        <w:r>
          <w:rPr>
            <w:rFonts w:asciiTheme="minorHAnsi" w:eastAsiaTheme="minorEastAsia" w:hAnsiTheme="minorHAnsi" w:cstheme="minorBidi"/>
            <w:noProof/>
            <w:sz w:val="22"/>
            <w:szCs w:val="22"/>
          </w:rPr>
          <w:tab/>
        </w:r>
        <w:r w:rsidRPr="00BC0218">
          <w:rPr>
            <w:rStyle w:val="Hyperlink"/>
            <w:noProof/>
          </w:rPr>
          <w:t>Protocol Summary</w:t>
        </w:r>
        <w:r>
          <w:rPr>
            <w:noProof/>
            <w:webHidden/>
          </w:rPr>
          <w:tab/>
        </w:r>
        <w:r>
          <w:rPr>
            <w:noProof/>
            <w:webHidden/>
          </w:rPr>
          <w:fldChar w:fldCharType="begin"/>
        </w:r>
        <w:r>
          <w:rPr>
            <w:noProof/>
            <w:webHidden/>
          </w:rPr>
          <w:instrText xml:space="preserve"> PAGEREF _Toc79582718 \h </w:instrText>
        </w:r>
        <w:r>
          <w:rPr>
            <w:noProof/>
            <w:webHidden/>
          </w:rPr>
        </w:r>
        <w:r>
          <w:rPr>
            <w:noProof/>
            <w:webHidden/>
          </w:rPr>
          <w:fldChar w:fldCharType="separate"/>
        </w:r>
        <w:r>
          <w:rPr>
            <w:noProof/>
            <w:webHidden/>
          </w:rPr>
          <w:t>17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19" w:history="1">
        <w:r w:rsidRPr="00BC0218">
          <w:rPr>
            <w:rStyle w:val="Hyperlink"/>
            <w:noProof/>
          </w:rPr>
          <w:t>2.2.1</w:t>
        </w:r>
        <w:r>
          <w:rPr>
            <w:rFonts w:asciiTheme="minorHAnsi" w:eastAsiaTheme="minorEastAsia" w:hAnsiTheme="minorHAnsi" w:cstheme="minorBidi"/>
            <w:noProof/>
            <w:sz w:val="22"/>
            <w:szCs w:val="22"/>
          </w:rPr>
          <w:tab/>
        </w:r>
        <w:r w:rsidRPr="00BC0218">
          <w:rPr>
            <w:rStyle w:val="Hyperlink"/>
            <w:noProof/>
          </w:rPr>
          <w:t>Directory Protocols</w:t>
        </w:r>
        <w:r>
          <w:rPr>
            <w:noProof/>
            <w:webHidden/>
          </w:rPr>
          <w:tab/>
        </w:r>
        <w:r>
          <w:rPr>
            <w:noProof/>
            <w:webHidden/>
          </w:rPr>
          <w:fldChar w:fldCharType="begin"/>
        </w:r>
        <w:r>
          <w:rPr>
            <w:noProof/>
            <w:webHidden/>
          </w:rPr>
          <w:instrText xml:space="preserve"> PAGEREF _Toc79582719 \h </w:instrText>
        </w:r>
        <w:r>
          <w:rPr>
            <w:noProof/>
            <w:webHidden/>
          </w:rPr>
        </w:r>
        <w:r>
          <w:rPr>
            <w:noProof/>
            <w:webHidden/>
          </w:rPr>
          <w:fldChar w:fldCharType="separate"/>
        </w:r>
        <w:r>
          <w:rPr>
            <w:noProof/>
            <w:webHidden/>
          </w:rPr>
          <w:t>17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20" w:history="1">
        <w:r w:rsidRPr="00BC0218">
          <w:rPr>
            <w:rStyle w:val="Hyperlink"/>
            <w:noProof/>
          </w:rPr>
          <w:t>2.2.2</w:t>
        </w:r>
        <w:r>
          <w:rPr>
            <w:rFonts w:asciiTheme="minorHAnsi" w:eastAsiaTheme="minorEastAsia" w:hAnsiTheme="minorHAnsi" w:cstheme="minorBidi"/>
            <w:noProof/>
            <w:sz w:val="22"/>
            <w:szCs w:val="22"/>
          </w:rPr>
          <w:tab/>
        </w:r>
        <w:r w:rsidRPr="00BC0218">
          <w:rPr>
            <w:rStyle w:val="Hyperlink"/>
            <w:noProof/>
          </w:rPr>
          <w:t>Signaling and Control Channel Protocols</w:t>
        </w:r>
        <w:r>
          <w:rPr>
            <w:noProof/>
            <w:webHidden/>
          </w:rPr>
          <w:tab/>
        </w:r>
        <w:r>
          <w:rPr>
            <w:noProof/>
            <w:webHidden/>
          </w:rPr>
          <w:fldChar w:fldCharType="begin"/>
        </w:r>
        <w:r>
          <w:rPr>
            <w:noProof/>
            <w:webHidden/>
          </w:rPr>
          <w:instrText xml:space="preserve"> PAGEREF _Toc79582720 \h </w:instrText>
        </w:r>
        <w:r>
          <w:rPr>
            <w:noProof/>
            <w:webHidden/>
          </w:rPr>
        </w:r>
        <w:r>
          <w:rPr>
            <w:noProof/>
            <w:webHidden/>
          </w:rPr>
          <w:fldChar w:fldCharType="separate"/>
        </w:r>
        <w:r>
          <w:rPr>
            <w:noProof/>
            <w:webHidden/>
          </w:rPr>
          <w:t>18</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1" w:history="1">
        <w:r w:rsidRPr="00BC0218">
          <w:rPr>
            <w:rStyle w:val="Hyperlink"/>
            <w:noProof/>
          </w:rPr>
          <w:t>2.2.2.1</w:t>
        </w:r>
        <w:r>
          <w:rPr>
            <w:rFonts w:asciiTheme="minorHAnsi" w:eastAsiaTheme="minorEastAsia" w:hAnsiTheme="minorHAnsi" w:cstheme="minorBidi"/>
            <w:noProof/>
            <w:sz w:val="22"/>
            <w:szCs w:val="22"/>
          </w:rPr>
          <w:tab/>
        </w:r>
        <w:r w:rsidRPr="00BC0218">
          <w:rPr>
            <w:rStyle w:val="Hyperlink"/>
            <w:noProof/>
          </w:rPr>
          <w:t>Session Initiation Protocols</w:t>
        </w:r>
        <w:r>
          <w:rPr>
            <w:noProof/>
            <w:webHidden/>
          </w:rPr>
          <w:tab/>
        </w:r>
        <w:r>
          <w:rPr>
            <w:noProof/>
            <w:webHidden/>
          </w:rPr>
          <w:fldChar w:fldCharType="begin"/>
        </w:r>
        <w:r>
          <w:rPr>
            <w:noProof/>
            <w:webHidden/>
          </w:rPr>
          <w:instrText xml:space="preserve"> PAGEREF _Toc79582721 \h </w:instrText>
        </w:r>
        <w:r>
          <w:rPr>
            <w:noProof/>
            <w:webHidden/>
          </w:rPr>
        </w:r>
        <w:r>
          <w:rPr>
            <w:noProof/>
            <w:webHidden/>
          </w:rPr>
          <w:fldChar w:fldCharType="separate"/>
        </w:r>
        <w:r>
          <w:rPr>
            <w:noProof/>
            <w:webHidden/>
          </w:rPr>
          <w:t>18</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2" w:history="1">
        <w:r w:rsidRPr="00BC0218">
          <w:rPr>
            <w:rStyle w:val="Hyperlink"/>
            <w:noProof/>
          </w:rPr>
          <w:t>2.2.2.2</w:t>
        </w:r>
        <w:r>
          <w:rPr>
            <w:rFonts w:asciiTheme="minorHAnsi" w:eastAsiaTheme="minorEastAsia" w:hAnsiTheme="minorHAnsi" w:cstheme="minorBidi"/>
            <w:noProof/>
            <w:sz w:val="22"/>
            <w:szCs w:val="22"/>
          </w:rPr>
          <w:tab/>
        </w:r>
        <w:r w:rsidRPr="00BC0218">
          <w:rPr>
            <w:rStyle w:val="Hyperlink"/>
            <w:noProof/>
          </w:rPr>
          <w:t>Conference Protocols</w:t>
        </w:r>
        <w:r>
          <w:rPr>
            <w:noProof/>
            <w:webHidden/>
          </w:rPr>
          <w:tab/>
        </w:r>
        <w:r>
          <w:rPr>
            <w:noProof/>
            <w:webHidden/>
          </w:rPr>
          <w:fldChar w:fldCharType="begin"/>
        </w:r>
        <w:r>
          <w:rPr>
            <w:noProof/>
            <w:webHidden/>
          </w:rPr>
          <w:instrText xml:space="preserve"> PAGEREF _Toc79582722 \h </w:instrText>
        </w:r>
        <w:r>
          <w:rPr>
            <w:noProof/>
            <w:webHidden/>
          </w:rPr>
        </w:r>
        <w:r>
          <w:rPr>
            <w:noProof/>
            <w:webHidden/>
          </w:rPr>
          <w:fldChar w:fldCharType="separate"/>
        </w:r>
        <w:r>
          <w:rPr>
            <w:noProof/>
            <w:webHidden/>
          </w:rPr>
          <w:t>20</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3" w:history="1">
        <w:r w:rsidRPr="00BC0218">
          <w:rPr>
            <w:rStyle w:val="Hyperlink"/>
            <w:noProof/>
          </w:rPr>
          <w:t>2.2.2.3</w:t>
        </w:r>
        <w:r>
          <w:rPr>
            <w:rFonts w:asciiTheme="minorHAnsi" w:eastAsiaTheme="minorEastAsia" w:hAnsiTheme="minorHAnsi" w:cstheme="minorBidi"/>
            <w:noProof/>
            <w:sz w:val="22"/>
            <w:szCs w:val="22"/>
          </w:rPr>
          <w:tab/>
        </w:r>
        <w:r w:rsidRPr="00BC0218">
          <w:rPr>
            <w:rStyle w:val="Hyperlink"/>
            <w:noProof/>
          </w:rPr>
          <w:t>HTTP Protocols</w:t>
        </w:r>
        <w:r>
          <w:rPr>
            <w:noProof/>
            <w:webHidden/>
          </w:rPr>
          <w:tab/>
        </w:r>
        <w:r>
          <w:rPr>
            <w:noProof/>
            <w:webHidden/>
          </w:rPr>
          <w:fldChar w:fldCharType="begin"/>
        </w:r>
        <w:r>
          <w:rPr>
            <w:noProof/>
            <w:webHidden/>
          </w:rPr>
          <w:instrText xml:space="preserve"> PAGEREF _Toc79582723 \h </w:instrText>
        </w:r>
        <w:r>
          <w:rPr>
            <w:noProof/>
            <w:webHidden/>
          </w:rPr>
        </w:r>
        <w:r>
          <w:rPr>
            <w:noProof/>
            <w:webHidden/>
          </w:rPr>
          <w:fldChar w:fldCharType="separate"/>
        </w:r>
        <w:r>
          <w:rPr>
            <w:noProof/>
            <w:webHidden/>
          </w:rPr>
          <w:t>20</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24" w:history="1">
        <w:r w:rsidRPr="00BC0218">
          <w:rPr>
            <w:rStyle w:val="Hyperlink"/>
            <w:noProof/>
          </w:rPr>
          <w:t>2.2.3</w:t>
        </w:r>
        <w:r>
          <w:rPr>
            <w:rFonts w:asciiTheme="minorHAnsi" w:eastAsiaTheme="minorEastAsia" w:hAnsiTheme="minorHAnsi" w:cstheme="minorBidi"/>
            <w:noProof/>
            <w:sz w:val="22"/>
            <w:szCs w:val="22"/>
          </w:rPr>
          <w:tab/>
        </w:r>
        <w:r w:rsidRPr="00BC0218">
          <w:rPr>
            <w:rStyle w:val="Hyperlink"/>
            <w:noProof/>
          </w:rPr>
          <w:t>Media Protocols</w:t>
        </w:r>
        <w:r>
          <w:rPr>
            <w:noProof/>
            <w:webHidden/>
          </w:rPr>
          <w:tab/>
        </w:r>
        <w:r>
          <w:rPr>
            <w:noProof/>
            <w:webHidden/>
          </w:rPr>
          <w:fldChar w:fldCharType="begin"/>
        </w:r>
        <w:r>
          <w:rPr>
            <w:noProof/>
            <w:webHidden/>
          </w:rPr>
          <w:instrText xml:space="preserve"> PAGEREF _Toc79582724 \h </w:instrText>
        </w:r>
        <w:r>
          <w:rPr>
            <w:noProof/>
            <w:webHidden/>
          </w:rPr>
        </w:r>
        <w:r>
          <w:rPr>
            <w:noProof/>
            <w:webHidden/>
          </w:rPr>
          <w:fldChar w:fldCharType="separate"/>
        </w:r>
        <w:r>
          <w:rPr>
            <w:noProof/>
            <w:webHidden/>
          </w:rPr>
          <w:t>21</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5" w:history="1">
        <w:r w:rsidRPr="00BC0218">
          <w:rPr>
            <w:rStyle w:val="Hyperlink"/>
            <w:noProof/>
          </w:rPr>
          <w:t>2.2.3.1</w:t>
        </w:r>
        <w:r>
          <w:rPr>
            <w:rFonts w:asciiTheme="minorHAnsi" w:eastAsiaTheme="minorEastAsia" w:hAnsiTheme="minorHAnsi" w:cstheme="minorBidi"/>
            <w:noProof/>
            <w:sz w:val="22"/>
            <w:szCs w:val="22"/>
          </w:rPr>
          <w:tab/>
        </w:r>
        <w:r w:rsidRPr="00BC0218">
          <w:rPr>
            <w:rStyle w:val="Hyperlink"/>
            <w:noProof/>
          </w:rPr>
          <w:t>Real-Time Protocols</w:t>
        </w:r>
        <w:r>
          <w:rPr>
            <w:noProof/>
            <w:webHidden/>
          </w:rPr>
          <w:tab/>
        </w:r>
        <w:r>
          <w:rPr>
            <w:noProof/>
            <w:webHidden/>
          </w:rPr>
          <w:fldChar w:fldCharType="begin"/>
        </w:r>
        <w:r>
          <w:rPr>
            <w:noProof/>
            <w:webHidden/>
          </w:rPr>
          <w:instrText xml:space="preserve"> PAGEREF _Toc79582725 \h </w:instrText>
        </w:r>
        <w:r>
          <w:rPr>
            <w:noProof/>
            <w:webHidden/>
          </w:rPr>
        </w:r>
        <w:r>
          <w:rPr>
            <w:noProof/>
            <w:webHidden/>
          </w:rPr>
          <w:fldChar w:fldCharType="separate"/>
        </w:r>
        <w:r>
          <w:rPr>
            <w:noProof/>
            <w:webHidden/>
          </w:rPr>
          <w:t>21</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6" w:history="1">
        <w:r w:rsidRPr="00BC0218">
          <w:rPr>
            <w:rStyle w:val="Hyperlink"/>
            <w:noProof/>
          </w:rPr>
          <w:t>2.2.3.2</w:t>
        </w:r>
        <w:r>
          <w:rPr>
            <w:rFonts w:asciiTheme="minorHAnsi" w:eastAsiaTheme="minorEastAsia" w:hAnsiTheme="minorHAnsi" w:cstheme="minorBidi"/>
            <w:noProof/>
            <w:sz w:val="22"/>
            <w:szCs w:val="22"/>
          </w:rPr>
          <w:tab/>
        </w:r>
        <w:r w:rsidRPr="00BC0218">
          <w:rPr>
            <w:rStyle w:val="Hyperlink"/>
            <w:noProof/>
          </w:rPr>
          <w:t>Interactive Connectivity Establishment Protocols</w:t>
        </w:r>
        <w:r>
          <w:rPr>
            <w:noProof/>
            <w:webHidden/>
          </w:rPr>
          <w:tab/>
        </w:r>
        <w:r>
          <w:rPr>
            <w:noProof/>
            <w:webHidden/>
          </w:rPr>
          <w:fldChar w:fldCharType="begin"/>
        </w:r>
        <w:r>
          <w:rPr>
            <w:noProof/>
            <w:webHidden/>
          </w:rPr>
          <w:instrText xml:space="preserve"> PAGEREF _Toc79582726 \h </w:instrText>
        </w:r>
        <w:r>
          <w:rPr>
            <w:noProof/>
            <w:webHidden/>
          </w:rPr>
        </w:r>
        <w:r>
          <w:rPr>
            <w:noProof/>
            <w:webHidden/>
          </w:rPr>
          <w:fldChar w:fldCharType="separate"/>
        </w:r>
        <w:r>
          <w:rPr>
            <w:noProof/>
            <w:webHidden/>
          </w:rPr>
          <w:t>22</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27" w:history="1">
        <w:r w:rsidRPr="00BC0218">
          <w:rPr>
            <w:rStyle w:val="Hyperlink"/>
            <w:noProof/>
          </w:rPr>
          <w:t>2.3</w:t>
        </w:r>
        <w:r>
          <w:rPr>
            <w:rFonts w:asciiTheme="minorHAnsi" w:eastAsiaTheme="minorEastAsia" w:hAnsiTheme="minorHAnsi" w:cstheme="minorBidi"/>
            <w:noProof/>
            <w:sz w:val="22"/>
            <w:szCs w:val="22"/>
          </w:rPr>
          <w:tab/>
        </w:r>
        <w:r w:rsidRPr="00BC0218">
          <w:rPr>
            <w:rStyle w:val="Hyperlink"/>
            <w:noProof/>
          </w:rPr>
          <w:t>Environment</w:t>
        </w:r>
        <w:r>
          <w:rPr>
            <w:noProof/>
            <w:webHidden/>
          </w:rPr>
          <w:tab/>
        </w:r>
        <w:r>
          <w:rPr>
            <w:noProof/>
            <w:webHidden/>
          </w:rPr>
          <w:fldChar w:fldCharType="begin"/>
        </w:r>
        <w:r>
          <w:rPr>
            <w:noProof/>
            <w:webHidden/>
          </w:rPr>
          <w:instrText xml:space="preserve"> PAGEREF _Toc79582727 \h </w:instrText>
        </w:r>
        <w:r>
          <w:rPr>
            <w:noProof/>
            <w:webHidden/>
          </w:rPr>
        </w:r>
        <w:r>
          <w:rPr>
            <w:noProof/>
            <w:webHidden/>
          </w:rPr>
          <w:fldChar w:fldCharType="separate"/>
        </w:r>
        <w:r>
          <w:rPr>
            <w:noProof/>
            <w:webHidden/>
          </w:rPr>
          <w:t>23</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28" w:history="1">
        <w:r w:rsidRPr="00BC0218">
          <w:rPr>
            <w:rStyle w:val="Hyperlink"/>
            <w:noProof/>
          </w:rPr>
          <w:t>2.3.1</w:t>
        </w:r>
        <w:r>
          <w:rPr>
            <w:rFonts w:asciiTheme="minorHAnsi" w:eastAsiaTheme="minorEastAsia" w:hAnsiTheme="minorHAnsi" w:cstheme="minorBidi"/>
            <w:noProof/>
            <w:sz w:val="22"/>
            <w:szCs w:val="22"/>
          </w:rPr>
          <w:tab/>
        </w:r>
        <w:r w:rsidRPr="00BC0218">
          <w:rPr>
            <w:rStyle w:val="Hyperlink"/>
            <w:noProof/>
          </w:rPr>
          <w:t>Dependencies on This System</w:t>
        </w:r>
        <w:r>
          <w:rPr>
            <w:noProof/>
            <w:webHidden/>
          </w:rPr>
          <w:tab/>
        </w:r>
        <w:r>
          <w:rPr>
            <w:noProof/>
            <w:webHidden/>
          </w:rPr>
          <w:fldChar w:fldCharType="begin"/>
        </w:r>
        <w:r>
          <w:rPr>
            <w:noProof/>
            <w:webHidden/>
          </w:rPr>
          <w:instrText xml:space="preserve"> PAGEREF _Toc79582728 \h </w:instrText>
        </w:r>
        <w:r>
          <w:rPr>
            <w:noProof/>
            <w:webHidden/>
          </w:rPr>
        </w:r>
        <w:r>
          <w:rPr>
            <w:noProof/>
            <w:webHidden/>
          </w:rPr>
          <w:fldChar w:fldCharType="separate"/>
        </w:r>
        <w:r>
          <w:rPr>
            <w:noProof/>
            <w:webHidden/>
          </w:rPr>
          <w:t>23</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29" w:history="1">
        <w:r w:rsidRPr="00BC0218">
          <w:rPr>
            <w:rStyle w:val="Hyperlink"/>
            <w:noProof/>
          </w:rPr>
          <w:t>2.3.1.1</w:t>
        </w:r>
        <w:r>
          <w:rPr>
            <w:rFonts w:asciiTheme="minorHAnsi" w:eastAsiaTheme="minorEastAsia" w:hAnsiTheme="minorHAnsi" w:cstheme="minorBidi"/>
            <w:noProof/>
            <w:sz w:val="22"/>
            <w:szCs w:val="22"/>
          </w:rPr>
          <w:tab/>
        </w:r>
        <w:r w:rsidRPr="00BC0218">
          <w:rPr>
            <w:rStyle w:val="Hyperlink"/>
            <w:noProof/>
          </w:rPr>
          <w:t>SIP-Based Clients</w:t>
        </w:r>
        <w:r>
          <w:rPr>
            <w:noProof/>
            <w:webHidden/>
          </w:rPr>
          <w:tab/>
        </w:r>
        <w:r>
          <w:rPr>
            <w:noProof/>
            <w:webHidden/>
          </w:rPr>
          <w:fldChar w:fldCharType="begin"/>
        </w:r>
        <w:r>
          <w:rPr>
            <w:noProof/>
            <w:webHidden/>
          </w:rPr>
          <w:instrText xml:space="preserve"> PAGEREF _Toc79582729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0" w:history="1">
        <w:r w:rsidRPr="00BC0218">
          <w:rPr>
            <w:rStyle w:val="Hyperlink"/>
            <w:noProof/>
          </w:rPr>
          <w:t>2.3.1.2</w:t>
        </w:r>
        <w:r>
          <w:rPr>
            <w:rFonts w:asciiTheme="minorHAnsi" w:eastAsiaTheme="minorEastAsia" w:hAnsiTheme="minorHAnsi" w:cstheme="minorBidi"/>
            <w:noProof/>
            <w:sz w:val="22"/>
            <w:szCs w:val="22"/>
          </w:rPr>
          <w:tab/>
        </w:r>
        <w:r w:rsidRPr="00BC0218">
          <w:rPr>
            <w:rStyle w:val="Hyperlink"/>
            <w:noProof/>
          </w:rPr>
          <w:t>Federated Links</w:t>
        </w:r>
        <w:r>
          <w:rPr>
            <w:noProof/>
            <w:webHidden/>
          </w:rPr>
          <w:tab/>
        </w:r>
        <w:r>
          <w:rPr>
            <w:noProof/>
            <w:webHidden/>
          </w:rPr>
          <w:fldChar w:fldCharType="begin"/>
        </w:r>
        <w:r>
          <w:rPr>
            <w:noProof/>
            <w:webHidden/>
          </w:rPr>
          <w:instrText xml:space="preserve"> PAGEREF _Toc79582730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1" w:history="1">
        <w:r w:rsidRPr="00BC0218">
          <w:rPr>
            <w:rStyle w:val="Hyperlink"/>
            <w:noProof/>
          </w:rPr>
          <w:t>2.3.1.3</w:t>
        </w:r>
        <w:r>
          <w:rPr>
            <w:rFonts w:asciiTheme="minorHAnsi" w:eastAsiaTheme="minorEastAsia" w:hAnsiTheme="minorHAnsi" w:cstheme="minorBidi"/>
            <w:noProof/>
            <w:sz w:val="22"/>
            <w:szCs w:val="22"/>
          </w:rPr>
          <w:tab/>
        </w:r>
        <w:r w:rsidRPr="00BC0218">
          <w:rPr>
            <w:rStyle w:val="Hyperlink"/>
            <w:noProof/>
          </w:rPr>
          <w:t>Public IM Providers</w:t>
        </w:r>
        <w:r>
          <w:rPr>
            <w:noProof/>
            <w:webHidden/>
          </w:rPr>
          <w:tab/>
        </w:r>
        <w:r>
          <w:rPr>
            <w:noProof/>
            <w:webHidden/>
          </w:rPr>
          <w:fldChar w:fldCharType="begin"/>
        </w:r>
        <w:r>
          <w:rPr>
            <w:noProof/>
            <w:webHidden/>
          </w:rPr>
          <w:instrText xml:space="preserve"> PAGEREF _Toc79582731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2" w:history="1">
        <w:r w:rsidRPr="00BC0218">
          <w:rPr>
            <w:rStyle w:val="Hyperlink"/>
            <w:noProof/>
          </w:rPr>
          <w:t>2.3.1.4</w:t>
        </w:r>
        <w:r>
          <w:rPr>
            <w:rFonts w:asciiTheme="minorHAnsi" w:eastAsiaTheme="minorEastAsia" w:hAnsiTheme="minorHAnsi" w:cstheme="minorBidi"/>
            <w:noProof/>
            <w:sz w:val="22"/>
            <w:szCs w:val="22"/>
          </w:rPr>
          <w:tab/>
        </w:r>
        <w:r w:rsidRPr="00BC0218">
          <w:rPr>
            <w:rStyle w:val="Hyperlink"/>
            <w:noProof/>
          </w:rPr>
          <w:t>Gateways</w:t>
        </w:r>
        <w:r>
          <w:rPr>
            <w:noProof/>
            <w:webHidden/>
          </w:rPr>
          <w:tab/>
        </w:r>
        <w:r>
          <w:rPr>
            <w:noProof/>
            <w:webHidden/>
          </w:rPr>
          <w:fldChar w:fldCharType="begin"/>
        </w:r>
        <w:r>
          <w:rPr>
            <w:noProof/>
            <w:webHidden/>
          </w:rPr>
          <w:instrText xml:space="preserve"> PAGEREF _Toc79582732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3" w:history="1">
        <w:r w:rsidRPr="00BC0218">
          <w:rPr>
            <w:rStyle w:val="Hyperlink"/>
            <w:noProof/>
          </w:rPr>
          <w:t>2.3.1.5</w:t>
        </w:r>
        <w:r>
          <w:rPr>
            <w:rFonts w:asciiTheme="minorHAnsi" w:eastAsiaTheme="minorEastAsia" w:hAnsiTheme="minorHAnsi" w:cstheme="minorBidi"/>
            <w:noProof/>
            <w:sz w:val="22"/>
            <w:szCs w:val="22"/>
          </w:rPr>
          <w:tab/>
        </w:r>
        <w:r w:rsidRPr="00BC0218">
          <w:rPr>
            <w:rStyle w:val="Hyperlink"/>
            <w:noProof/>
          </w:rPr>
          <w:t>Server Applications</w:t>
        </w:r>
        <w:r>
          <w:rPr>
            <w:noProof/>
            <w:webHidden/>
          </w:rPr>
          <w:tab/>
        </w:r>
        <w:r>
          <w:rPr>
            <w:noProof/>
            <w:webHidden/>
          </w:rPr>
          <w:fldChar w:fldCharType="begin"/>
        </w:r>
        <w:r>
          <w:rPr>
            <w:noProof/>
            <w:webHidden/>
          </w:rPr>
          <w:instrText xml:space="preserve"> PAGEREF _Toc79582733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34" w:history="1">
        <w:r w:rsidRPr="00BC0218">
          <w:rPr>
            <w:rStyle w:val="Hyperlink"/>
            <w:noProof/>
          </w:rPr>
          <w:t>2.3.2</w:t>
        </w:r>
        <w:r>
          <w:rPr>
            <w:rFonts w:asciiTheme="minorHAnsi" w:eastAsiaTheme="minorEastAsia" w:hAnsiTheme="minorHAnsi" w:cstheme="minorBidi"/>
            <w:noProof/>
            <w:sz w:val="22"/>
            <w:szCs w:val="22"/>
          </w:rPr>
          <w:tab/>
        </w:r>
        <w:r w:rsidRPr="00BC0218">
          <w:rPr>
            <w:rStyle w:val="Hyperlink"/>
            <w:noProof/>
          </w:rPr>
          <w:t>Dependencies on Other Systems/Components</w:t>
        </w:r>
        <w:r>
          <w:rPr>
            <w:noProof/>
            <w:webHidden/>
          </w:rPr>
          <w:tab/>
        </w:r>
        <w:r>
          <w:rPr>
            <w:noProof/>
            <w:webHidden/>
          </w:rPr>
          <w:fldChar w:fldCharType="begin"/>
        </w:r>
        <w:r>
          <w:rPr>
            <w:noProof/>
            <w:webHidden/>
          </w:rPr>
          <w:instrText xml:space="preserve"> PAGEREF _Toc79582734 \h </w:instrText>
        </w:r>
        <w:r>
          <w:rPr>
            <w:noProof/>
            <w:webHidden/>
          </w:rPr>
        </w:r>
        <w:r>
          <w:rPr>
            <w:noProof/>
            <w:webHidden/>
          </w:rPr>
          <w:fldChar w:fldCharType="separate"/>
        </w:r>
        <w:r>
          <w:rPr>
            <w:noProof/>
            <w:webHidden/>
          </w:rPr>
          <w:t>24</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5" w:history="1">
        <w:r w:rsidRPr="00BC0218">
          <w:rPr>
            <w:rStyle w:val="Hyperlink"/>
            <w:noProof/>
          </w:rPr>
          <w:t>2.3.2.1</w:t>
        </w:r>
        <w:r>
          <w:rPr>
            <w:rFonts w:asciiTheme="minorHAnsi" w:eastAsiaTheme="minorEastAsia" w:hAnsiTheme="minorHAnsi" w:cstheme="minorBidi"/>
            <w:noProof/>
            <w:sz w:val="22"/>
            <w:szCs w:val="22"/>
          </w:rPr>
          <w:tab/>
        </w:r>
        <w:r w:rsidRPr="00BC0218">
          <w:rPr>
            <w:rStyle w:val="Hyperlink"/>
            <w:noProof/>
          </w:rPr>
          <w:t>Active Directory</w:t>
        </w:r>
        <w:r>
          <w:rPr>
            <w:noProof/>
            <w:webHidden/>
          </w:rPr>
          <w:tab/>
        </w:r>
        <w:r>
          <w:rPr>
            <w:noProof/>
            <w:webHidden/>
          </w:rPr>
          <w:fldChar w:fldCharType="begin"/>
        </w:r>
        <w:r>
          <w:rPr>
            <w:noProof/>
            <w:webHidden/>
          </w:rPr>
          <w:instrText xml:space="preserve"> PAGEREF _Toc79582735 \h </w:instrText>
        </w:r>
        <w:r>
          <w:rPr>
            <w:noProof/>
            <w:webHidden/>
          </w:rPr>
        </w:r>
        <w:r>
          <w:rPr>
            <w:noProof/>
            <w:webHidden/>
          </w:rPr>
          <w:fldChar w:fldCharType="separate"/>
        </w:r>
        <w:r>
          <w:rPr>
            <w:noProof/>
            <w:webHidden/>
          </w:rPr>
          <w:t>25</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6" w:history="1">
        <w:r w:rsidRPr="00BC0218">
          <w:rPr>
            <w:rStyle w:val="Hyperlink"/>
            <w:noProof/>
          </w:rPr>
          <w:t>2.3.2.2</w:t>
        </w:r>
        <w:r>
          <w:rPr>
            <w:rFonts w:asciiTheme="minorHAnsi" w:eastAsiaTheme="minorEastAsia" w:hAnsiTheme="minorHAnsi" w:cstheme="minorBidi"/>
            <w:noProof/>
            <w:sz w:val="22"/>
            <w:szCs w:val="22"/>
          </w:rPr>
          <w:tab/>
        </w:r>
        <w:r w:rsidRPr="00BC0218">
          <w:rPr>
            <w:rStyle w:val="Hyperlink"/>
            <w:noProof/>
          </w:rPr>
          <w:t>DNS Service</w:t>
        </w:r>
        <w:r>
          <w:rPr>
            <w:noProof/>
            <w:webHidden/>
          </w:rPr>
          <w:tab/>
        </w:r>
        <w:r>
          <w:rPr>
            <w:noProof/>
            <w:webHidden/>
          </w:rPr>
          <w:fldChar w:fldCharType="begin"/>
        </w:r>
        <w:r>
          <w:rPr>
            <w:noProof/>
            <w:webHidden/>
          </w:rPr>
          <w:instrText xml:space="preserve"> PAGEREF _Toc79582736 \h </w:instrText>
        </w:r>
        <w:r>
          <w:rPr>
            <w:noProof/>
            <w:webHidden/>
          </w:rPr>
        </w:r>
        <w:r>
          <w:rPr>
            <w:noProof/>
            <w:webHidden/>
          </w:rPr>
          <w:fldChar w:fldCharType="separate"/>
        </w:r>
        <w:r>
          <w:rPr>
            <w:noProof/>
            <w:webHidden/>
          </w:rPr>
          <w:t>25</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7" w:history="1">
        <w:r w:rsidRPr="00BC0218">
          <w:rPr>
            <w:rStyle w:val="Hyperlink"/>
            <w:noProof/>
          </w:rPr>
          <w:t>2.3.2.3</w:t>
        </w:r>
        <w:r>
          <w:rPr>
            <w:rFonts w:asciiTheme="minorHAnsi" w:eastAsiaTheme="minorEastAsia" w:hAnsiTheme="minorHAnsi" w:cstheme="minorBidi"/>
            <w:noProof/>
            <w:sz w:val="22"/>
            <w:szCs w:val="22"/>
          </w:rPr>
          <w:tab/>
        </w:r>
        <w:r w:rsidRPr="00BC0218">
          <w:rPr>
            <w:rStyle w:val="Hyperlink"/>
            <w:noProof/>
          </w:rPr>
          <w:t>Certificate Authority Service</w:t>
        </w:r>
        <w:r>
          <w:rPr>
            <w:noProof/>
            <w:webHidden/>
          </w:rPr>
          <w:tab/>
        </w:r>
        <w:r>
          <w:rPr>
            <w:noProof/>
            <w:webHidden/>
          </w:rPr>
          <w:fldChar w:fldCharType="begin"/>
        </w:r>
        <w:r>
          <w:rPr>
            <w:noProof/>
            <w:webHidden/>
          </w:rPr>
          <w:instrText xml:space="preserve"> PAGEREF _Toc79582737 \h </w:instrText>
        </w:r>
        <w:r>
          <w:rPr>
            <w:noProof/>
            <w:webHidden/>
          </w:rPr>
        </w:r>
        <w:r>
          <w:rPr>
            <w:noProof/>
            <w:webHidden/>
          </w:rPr>
          <w:fldChar w:fldCharType="separate"/>
        </w:r>
        <w:r>
          <w:rPr>
            <w:noProof/>
            <w:webHidden/>
          </w:rPr>
          <w:t>25</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8" w:history="1">
        <w:r w:rsidRPr="00BC0218">
          <w:rPr>
            <w:rStyle w:val="Hyperlink"/>
            <w:noProof/>
          </w:rPr>
          <w:t>2.3.2.4</w:t>
        </w:r>
        <w:r>
          <w:rPr>
            <w:rFonts w:asciiTheme="minorHAnsi" w:eastAsiaTheme="minorEastAsia" w:hAnsiTheme="minorHAnsi" w:cstheme="minorBidi"/>
            <w:noProof/>
            <w:sz w:val="22"/>
            <w:szCs w:val="22"/>
          </w:rPr>
          <w:tab/>
        </w:r>
        <w:r w:rsidRPr="00BC0218">
          <w:rPr>
            <w:rStyle w:val="Hyperlink"/>
            <w:noProof/>
          </w:rPr>
          <w:t>Internet Information Services</w:t>
        </w:r>
        <w:r>
          <w:rPr>
            <w:noProof/>
            <w:webHidden/>
          </w:rPr>
          <w:tab/>
        </w:r>
        <w:r>
          <w:rPr>
            <w:noProof/>
            <w:webHidden/>
          </w:rPr>
          <w:fldChar w:fldCharType="begin"/>
        </w:r>
        <w:r>
          <w:rPr>
            <w:noProof/>
            <w:webHidden/>
          </w:rPr>
          <w:instrText xml:space="preserve"> PAGEREF _Toc79582738 \h </w:instrText>
        </w:r>
        <w:r>
          <w:rPr>
            <w:noProof/>
            <w:webHidden/>
          </w:rPr>
        </w:r>
        <w:r>
          <w:rPr>
            <w:noProof/>
            <w:webHidden/>
          </w:rPr>
          <w:fldChar w:fldCharType="separate"/>
        </w:r>
        <w:r>
          <w:rPr>
            <w:noProof/>
            <w:webHidden/>
          </w:rPr>
          <w:t>25</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39" w:history="1">
        <w:r w:rsidRPr="00BC0218">
          <w:rPr>
            <w:rStyle w:val="Hyperlink"/>
            <w:noProof/>
          </w:rPr>
          <w:t>2.3.2.5</w:t>
        </w:r>
        <w:r>
          <w:rPr>
            <w:rFonts w:asciiTheme="minorHAnsi" w:eastAsiaTheme="minorEastAsia" w:hAnsiTheme="minorHAnsi" w:cstheme="minorBidi"/>
            <w:noProof/>
            <w:sz w:val="22"/>
            <w:szCs w:val="22"/>
          </w:rPr>
          <w:tab/>
        </w:r>
        <w:r w:rsidRPr="00BC0218">
          <w:rPr>
            <w:rStyle w:val="Hyperlink"/>
            <w:noProof/>
          </w:rPr>
          <w:t>Microsoft Service Message Queue</w:t>
        </w:r>
        <w:r>
          <w:rPr>
            <w:noProof/>
            <w:webHidden/>
          </w:rPr>
          <w:tab/>
        </w:r>
        <w:r>
          <w:rPr>
            <w:noProof/>
            <w:webHidden/>
          </w:rPr>
          <w:fldChar w:fldCharType="begin"/>
        </w:r>
        <w:r>
          <w:rPr>
            <w:noProof/>
            <w:webHidden/>
          </w:rPr>
          <w:instrText xml:space="preserve"> PAGEREF _Toc79582739 \h </w:instrText>
        </w:r>
        <w:r>
          <w:rPr>
            <w:noProof/>
            <w:webHidden/>
          </w:rPr>
        </w:r>
        <w:r>
          <w:rPr>
            <w:noProof/>
            <w:webHidden/>
          </w:rPr>
          <w:fldChar w:fldCharType="separate"/>
        </w:r>
        <w:r>
          <w:rPr>
            <w:noProof/>
            <w:webHidden/>
          </w:rPr>
          <w:t>25</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40" w:history="1">
        <w:r w:rsidRPr="00BC0218">
          <w:rPr>
            <w:rStyle w:val="Hyperlink"/>
            <w:noProof/>
          </w:rPr>
          <w:t>2.3.2.6</w:t>
        </w:r>
        <w:r>
          <w:rPr>
            <w:rFonts w:asciiTheme="minorHAnsi" w:eastAsiaTheme="minorEastAsia" w:hAnsiTheme="minorHAnsi" w:cstheme="minorBidi"/>
            <w:noProof/>
            <w:sz w:val="22"/>
            <w:szCs w:val="22"/>
          </w:rPr>
          <w:tab/>
        </w:r>
        <w:r w:rsidRPr="00BC0218">
          <w:rPr>
            <w:rStyle w:val="Hyperlink"/>
            <w:noProof/>
          </w:rPr>
          <w:t>Hardware Load Balancers</w:t>
        </w:r>
        <w:r>
          <w:rPr>
            <w:noProof/>
            <w:webHidden/>
          </w:rPr>
          <w:tab/>
        </w:r>
        <w:r>
          <w:rPr>
            <w:noProof/>
            <w:webHidden/>
          </w:rPr>
          <w:fldChar w:fldCharType="begin"/>
        </w:r>
        <w:r>
          <w:rPr>
            <w:noProof/>
            <w:webHidden/>
          </w:rPr>
          <w:instrText xml:space="preserve"> PAGEREF _Toc79582740 \h </w:instrText>
        </w:r>
        <w:r>
          <w:rPr>
            <w:noProof/>
            <w:webHidden/>
          </w:rPr>
        </w:r>
        <w:r>
          <w:rPr>
            <w:noProof/>
            <w:webHidden/>
          </w:rPr>
          <w:fldChar w:fldCharType="separate"/>
        </w:r>
        <w:r>
          <w:rPr>
            <w:noProof/>
            <w:webHidden/>
          </w:rPr>
          <w:t>26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41" w:history="1">
        <w:r w:rsidRPr="00BC0218">
          <w:rPr>
            <w:rStyle w:val="Hyperlink"/>
            <w:noProof/>
          </w:rPr>
          <w:t>2.3.2.7</w:t>
        </w:r>
        <w:r>
          <w:rPr>
            <w:rFonts w:asciiTheme="minorHAnsi" w:eastAsiaTheme="minorEastAsia" w:hAnsiTheme="minorHAnsi" w:cstheme="minorBidi"/>
            <w:noProof/>
            <w:sz w:val="22"/>
            <w:szCs w:val="22"/>
          </w:rPr>
          <w:tab/>
        </w:r>
        <w:r w:rsidRPr="00BC0218">
          <w:rPr>
            <w:rStyle w:val="Hyperlink"/>
            <w:noProof/>
          </w:rPr>
          <w:t>Exchange Unified Messaging</w:t>
        </w:r>
        <w:r>
          <w:rPr>
            <w:noProof/>
            <w:webHidden/>
          </w:rPr>
          <w:tab/>
        </w:r>
        <w:r>
          <w:rPr>
            <w:noProof/>
            <w:webHidden/>
          </w:rPr>
          <w:fldChar w:fldCharType="begin"/>
        </w:r>
        <w:r>
          <w:rPr>
            <w:noProof/>
            <w:webHidden/>
          </w:rPr>
          <w:instrText xml:space="preserve"> PAGEREF _Toc79582741 \h </w:instrText>
        </w:r>
        <w:r>
          <w:rPr>
            <w:noProof/>
            <w:webHidden/>
          </w:rPr>
        </w:r>
        <w:r>
          <w:rPr>
            <w:noProof/>
            <w:webHidden/>
          </w:rPr>
          <w:fldChar w:fldCharType="separate"/>
        </w:r>
        <w:r>
          <w:rPr>
            <w:noProof/>
            <w:webHidden/>
          </w:rPr>
          <w:t>26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42" w:history="1">
        <w:r w:rsidRPr="00BC0218">
          <w:rPr>
            <w:rStyle w:val="Hyperlink"/>
            <w:noProof/>
          </w:rPr>
          <w:t>2.3.2.8</w:t>
        </w:r>
        <w:r>
          <w:rPr>
            <w:rFonts w:asciiTheme="minorHAnsi" w:eastAsiaTheme="minorEastAsia" w:hAnsiTheme="minorHAnsi" w:cstheme="minorBidi"/>
            <w:noProof/>
            <w:sz w:val="22"/>
            <w:szCs w:val="22"/>
          </w:rPr>
          <w:tab/>
        </w:r>
        <w:r w:rsidRPr="00BC0218">
          <w:rPr>
            <w:rStyle w:val="Hyperlink"/>
            <w:noProof/>
          </w:rPr>
          <w:t>Gateways</w:t>
        </w:r>
        <w:r>
          <w:rPr>
            <w:noProof/>
            <w:webHidden/>
          </w:rPr>
          <w:tab/>
        </w:r>
        <w:r>
          <w:rPr>
            <w:noProof/>
            <w:webHidden/>
          </w:rPr>
          <w:fldChar w:fldCharType="begin"/>
        </w:r>
        <w:r>
          <w:rPr>
            <w:noProof/>
            <w:webHidden/>
          </w:rPr>
          <w:instrText xml:space="preserve"> PAGEREF _Toc79582742 \h </w:instrText>
        </w:r>
        <w:r>
          <w:rPr>
            <w:noProof/>
            <w:webHidden/>
          </w:rPr>
        </w:r>
        <w:r>
          <w:rPr>
            <w:noProof/>
            <w:webHidden/>
          </w:rPr>
          <w:fldChar w:fldCharType="separate"/>
        </w:r>
        <w:r>
          <w:rPr>
            <w:noProof/>
            <w:webHidden/>
          </w:rPr>
          <w:t>26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43" w:history="1">
        <w:r w:rsidRPr="00BC0218">
          <w:rPr>
            <w:rStyle w:val="Hyperlink"/>
            <w:noProof/>
          </w:rPr>
          <w:t>2.3.2.9</w:t>
        </w:r>
        <w:r>
          <w:rPr>
            <w:rFonts w:asciiTheme="minorHAnsi" w:eastAsiaTheme="minorEastAsia" w:hAnsiTheme="minorHAnsi" w:cstheme="minorBidi"/>
            <w:noProof/>
            <w:sz w:val="22"/>
            <w:szCs w:val="22"/>
          </w:rPr>
          <w:tab/>
        </w:r>
        <w:r w:rsidRPr="00BC0218">
          <w:rPr>
            <w:rStyle w:val="Hyperlink"/>
            <w:noProof/>
          </w:rPr>
          <w:t>Microsoft Office Web Access Companion Server</w:t>
        </w:r>
        <w:r>
          <w:rPr>
            <w:noProof/>
            <w:webHidden/>
          </w:rPr>
          <w:tab/>
        </w:r>
        <w:r>
          <w:rPr>
            <w:noProof/>
            <w:webHidden/>
          </w:rPr>
          <w:fldChar w:fldCharType="begin"/>
        </w:r>
        <w:r>
          <w:rPr>
            <w:noProof/>
            <w:webHidden/>
          </w:rPr>
          <w:instrText xml:space="preserve"> PAGEREF _Toc79582743 \h </w:instrText>
        </w:r>
        <w:r>
          <w:rPr>
            <w:noProof/>
            <w:webHidden/>
          </w:rPr>
        </w:r>
        <w:r>
          <w:rPr>
            <w:noProof/>
            <w:webHidden/>
          </w:rPr>
          <w:fldChar w:fldCharType="separate"/>
        </w:r>
        <w:r>
          <w:rPr>
            <w:noProof/>
            <w:webHidden/>
          </w:rPr>
          <w:t>26</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44" w:history="1">
        <w:r w:rsidRPr="00BC0218">
          <w:rPr>
            <w:rStyle w:val="Hyperlink"/>
            <w:noProof/>
          </w:rPr>
          <w:t>2.4</w:t>
        </w:r>
        <w:r>
          <w:rPr>
            <w:rFonts w:asciiTheme="minorHAnsi" w:eastAsiaTheme="minorEastAsia" w:hAnsiTheme="minorHAnsi" w:cstheme="minorBidi"/>
            <w:noProof/>
            <w:sz w:val="22"/>
            <w:szCs w:val="22"/>
          </w:rPr>
          <w:tab/>
        </w:r>
        <w:r w:rsidRPr="00BC0218">
          <w:rPr>
            <w:rStyle w:val="Hyperlink"/>
            <w:noProof/>
          </w:rPr>
          <w:t>Assumptions and Preconditions</w:t>
        </w:r>
        <w:r>
          <w:rPr>
            <w:noProof/>
            <w:webHidden/>
          </w:rPr>
          <w:tab/>
        </w:r>
        <w:r>
          <w:rPr>
            <w:noProof/>
            <w:webHidden/>
          </w:rPr>
          <w:fldChar w:fldCharType="begin"/>
        </w:r>
        <w:r>
          <w:rPr>
            <w:noProof/>
            <w:webHidden/>
          </w:rPr>
          <w:instrText xml:space="preserve"> PAGEREF _Toc79582744 \h </w:instrText>
        </w:r>
        <w:r>
          <w:rPr>
            <w:noProof/>
            <w:webHidden/>
          </w:rPr>
        </w:r>
        <w:r>
          <w:rPr>
            <w:noProof/>
            <w:webHidden/>
          </w:rPr>
          <w:fldChar w:fldCharType="separate"/>
        </w:r>
        <w:r>
          <w:rPr>
            <w:noProof/>
            <w:webHidden/>
          </w:rPr>
          <w:t>26</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45" w:history="1">
        <w:r w:rsidRPr="00BC0218">
          <w:rPr>
            <w:rStyle w:val="Hyperlink"/>
            <w:noProof/>
          </w:rPr>
          <w:t>2.5</w:t>
        </w:r>
        <w:r>
          <w:rPr>
            <w:rFonts w:asciiTheme="minorHAnsi" w:eastAsiaTheme="minorEastAsia" w:hAnsiTheme="minorHAnsi" w:cstheme="minorBidi"/>
            <w:noProof/>
            <w:sz w:val="22"/>
            <w:szCs w:val="22"/>
          </w:rPr>
          <w:tab/>
        </w:r>
        <w:r w:rsidRPr="00BC0218">
          <w:rPr>
            <w:rStyle w:val="Hyperlink"/>
            <w:noProof/>
          </w:rPr>
          <w:t>Use Cases</w:t>
        </w:r>
        <w:r>
          <w:rPr>
            <w:noProof/>
            <w:webHidden/>
          </w:rPr>
          <w:tab/>
        </w:r>
        <w:r>
          <w:rPr>
            <w:noProof/>
            <w:webHidden/>
          </w:rPr>
          <w:fldChar w:fldCharType="begin"/>
        </w:r>
        <w:r>
          <w:rPr>
            <w:noProof/>
            <w:webHidden/>
          </w:rPr>
          <w:instrText xml:space="preserve"> PAGEREF _Toc79582745 \h </w:instrText>
        </w:r>
        <w:r>
          <w:rPr>
            <w:noProof/>
            <w:webHidden/>
          </w:rPr>
        </w:r>
        <w:r>
          <w:rPr>
            <w:noProof/>
            <w:webHidden/>
          </w:rPr>
          <w:fldChar w:fldCharType="separate"/>
        </w:r>
        <w:r>
          <w:rPr>
            <w:noProof/>
            <w:webHidden/>
          </w:rPr>
          <w:t>27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46" w:history="1">
        <w:r w:rsidRPr="00BC0218">
          <w:rPr>
            <w:rStyle w:val="Hyperlink"/>
            <w:noProof/>
          </w:rPr>
          <w:t>2.5.1</w:t>
        </w:r>
        <w:r>
          <w:rPr>
            <w:rFonts w:asciiTheme="minorHAnsi" w:eastAsiaTheme="minorEastAsia" w:hAnsiTheme="minorHAnsi" w:cstheme="minorBidi"/>
            <w:noProof/>
            <w:sz w:val="22"/>
            <w:szCs w:val="22"/>
          </w:rPr>
          <w:tab/>
        </w:r>
        <w:r w:rsidRPr="00BC0218">
          <w:rPr>
            <w:rStyle w:val="Hyperlink"/>
            <w:noProof/>
          </w:rPr>
          <w:t>Discover the Server and Establish a Connection</w:t>
        </w:r>
        <w:r>
          <w:rPr>
            <w:noProof/>
            <w:webHidden/>
          </w:rPr>
          <w:tab/>
        </w:r>
        <w:r>
          <w:rPr>
            <w:noProof/>
            <w:webHidden/>
          </w:rPr>
          <w:fldChar w:fldCharType="begin"/>
        </w:r>
        <w:r>
          <w:rPr>
            <w:noProof/>
            <w:webHidden/>
          </w:rPr>
          <w:instrText xml:space="preserve"> PAGEREF _Toc79582746 \h </w:instrText>
        </w:r>
        <w:r>
          <w:rPr>
            <w:noProof/>
            <w:webHidden/>
          </w:rPr>
        </w:r>
        <w:r>
          <w:rPr>
            <w:noProof/>
            <w:webHidden/>
          </w:rPr>
          <w:fldChar w:fldCharType="separate"/>
        </w:r>
        <w:r>
          <w:rPr>
            <w:noProof/>
            <w:webHidden/>
          </w:rPr>
          <w:t>28</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47" w:history="1">
        <w:r w:rsidRPr="00BC0218">
          <w:rPr>
            <w:rStyle w:val="Hyperlink"/>
            <w:noProof/>
          </w:rPr>
          <w:t>2.5.2</w:t>
        </w:r>
        <w:r>
          <w:rPr>
            <w:rFonts w:asciiTheme="minorHAnsi" w:eastAsiaTheme="minorEastAsia" w:hAnsiTheme="minorHAnsi" w:cstheme="minorBidi"/>
            <w:noProof/>
            <w:sz w:val="22"/>
            <w:szCs w:val="22"/>
          </w:rPr>
          <w:tab/>
        </w:r>
        <w:r w:rsidRPr="00BC0218">
          <w:rPr>
            <w:rStyle w:val="Hyperlink"/>
            <w:noProof/>
          </w:rPr>
          <w:t>Perform Registration and Authentication</w:t>
        </w:r>
        <w:r>
          <w:rPr>
            <w:noProof/>
            <w:webHidden/>
          </w:rPr>
          <w:tab/>
        </w:r>
        <w:r>
          <w:rPr>
            <w:noProof/>
            <w:webHidden/>
          </w:rPr>
          <w:fldChar w:fldCharType="begin"/>
        </w:r>
        <w:r>
          <w:rPr>
            <w:noProof/>
            <w:webHidden/>
          </w:rPr>
          <w:instrText xml:space="preserve"> PAGEREF _Toc79582747 \h </w:instrText>
        </w:r>
        <w:r>
          <w:rPr>
            <w:noProof/>
            <w:webHidden/>
          </w:rPr>
        </w:r>
        <w:r>
          <w:rPr>
            <w:noProof/>
            <w:webHidden/>
          </w:rPr>
          <w:fldChar w:fldCharType="separate"/>
        </w:r>
        <w:r>
          <w:rPr>
            <w:noProof/>
            <w:webHidden/>
          </w:rPr>
          <w:t>28</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48" w:history="1">
        <w:r w:rsidRPr="00BC0218">
          <w:rPr>
            <w:rStyle w:val="Hyperlink"/>
            <w:noProof/>
          </w:rPr>
          <w:t>2.5.3</w:t>
        </w:r>
        <w:r>
          <w:rPr>
            <w:rFonts w:asciiTheme="minorHAnsi" w:eastAsiaTheme="minorEastAsia" w:hAnsiTheme="minorHAnsi" w:cstheme="minorBidi"/>
            <w:noProof/>
            <w:sz w:val="22"/>
            <w:szCs w:val="22"/>
          </w:rPr>
          <w:tab/>
        </w:r>
        <w:r w:rsidRPr="00BC0218">
          <w:rPr>
            <w:rStyle w:val="Hyperlink"/>
            <w:noProof/>
          </w:rPr>
          <w:t>Perform Client Bootstrap</w:t>
        </w:r>
        <w:r>
          <w:rPr>
            <w:noProof/>
            <w:webHidden/>
          </w:rPr>
          <w:tab/>
        </w:r>
        <w:r>
          <w:rPr>
            <w:noProof/>
            <w:webHidden/>
          </w:rPr>
          <w:fldChar w:fldCharType="begin"/>
        </w:r>
        <w:r>
          <w:rPr>
            <w:noProof/>
            <w:webHidden/>
          </w:rPr>
          <w:instrText xml:space="preserve"> PAGEREF _Toc79582748 \h </w:instrText>
        </w:r>
        <w:r>
          <w:rPr>
            <w:noProof/>
            <w:webHidden/>
          </w:rPr>
        </w:r>
        <w:r>
          <w:rPr>
            <w:noProof/>
            <w:webHidden/>
          </w:rPr>
          <w:fldChar w:fldCharType="separate"/>
        </w:r>
        <w:r>
          <w:rPr>
            <w:noProof/>
            <w:webHidden/>
          </w:rPr>
          <w:t>30</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49" w:history="1">
        <w:r w:rsidRPr="00BC0218">
          <w:rPr>
            <w:rStyle w:val="Hyperlink"/>
            <w:noProof/>
          </w:rPr>
          <w:t>2.5.4</w:t>
        </w:r>
        <w:r>
          <w:rPr>
            <w:rFonts w:asciiTheme="minorHAnsi" w:eastAsiaTheme="minorEastAsia" w:hAnsiTheme="minorHAnsi" w:cstheme="minorBidi"/>
            <w:noProof/>
            <w:sz w:val="22"/>
            <w:szCs w:val="22"/>
          </w:rPr>
          <w:tab/>
        </w:r>
        <w:r w:rsidRPr="00BC0218">
          <w:rPr>
            <w:rStyle w:val="Hyperlink"/>
            <w:noProof/>
          </w:rPr>
          <w:t>Get an Address Location</w:t>
        </w:r>
        <w:r>
          <w:rPr>
            <w:noProof/>
            <w:webHidden/>
          </w:rPr>
          <w:tab/>
        </w:r>
        <w:r>
          <w:rPr>
            <w:noProof/>
            <w:webHidden/>
          </w:rPr>
          <w:fldChar w:fldCharType="begin"/>
        </w:r>
        <w:r>
          <w:rPr>
            <w:noProof/>
            <w:webHidden/>
          </w:rPr>
          <w:instrText xml:space="preserve"> PAGEREF _Toc79582749 \h </w:instrText>
        </w:r>
        <w:r>
          <w:rPr>
            <w:noProof/>
            <w:webHidden/>
          </w:rPr>
        </w:r>
        <w:r>
          <w:rPr>
            <w:noProof/>
            <w:webHidden/>
          </w:rPr>
          <w:fldChar w:fldCharType="separate"/>
        </w:r>
        <w:r>
          <w:rPr>
            <w:noProof/>
            <w:webHidden/>
          </w:rPr>
          <w:t>32</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0" w:history="1">
        <w:r w:rsidRPr="00BC0218">
          <w:rPr>
            <w:rStyle w:val="Hyperlink"/>
            <w:noProof/>
          </w:rPr>
          <w:t>2.5.5</w:t>
        </w:r>
        <w:r>
          <w:rPr>
            <w:rFonts w:asciiTheme="minorHAnsi" w:eastAsiaTheme="minorEastAsia" w:hAnsiTheme="minorHAnsi" w:cstheme="minorBidi"/>
            <w:noProof/>
            <w:sz w:val="22"/>
            <w:szCs w:val="22"/>
          </w:rPr>
          <w:tab/>
        </w:r>
        <w:r w:rsidRPr="00BC0218">
          <w:rPr>
            <w:rStyle w:val="Hyperlink"/>
            <w:noProof/>
          </w:rPr>
          <w:t>Perform the Sign-In Process</w:t>
        </w:r>
        <w:r>
          <w:rPr>
            <w:noProof/>
            <w:webHidden/>
          </w:rPr>
          <w:tab/>
        </w:r>
        <w:r>
          <w:rPr>
            <w:noProof/>
            <w:webHidden/>
          </w:rPr>
          <w:fldChar w:fldCharType="begin"/>
        </w:r>
        <w:r>
          <w:rPr>
            <w:noProof/>
            <w:webHidden/>
          </w:rPr>
          <w:instrText xml:space="preserve"> PAGEREF _Toc79582750 \h </w:instrText>
        </w:r>
        <w:r>
          <w:rPr>
            <w:noProof/>
            <w:webHidden/>
          </w:rPr>
        </w:r>
        <w:r>
          <w:rPr>
            <w:noProof/>
            <w:webHidden/>
          </w:rPr>
          <w:fldChar w:fldCharType="separate"/>
        </w:r>
        <w:r>
          <w:rPr>
            <w:noProof/>
            <w:webHidden/>
          </w:rPr>
          <w:t>33</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1" w:history="1">
        <w:r w:rsidRPr="00BC0218">
          <w:rPr>
            <w:rStyle w:val="Hyperlink"/>
            <w:noProof/>
          </w:rPr>
          <w:t>2.5.6</w:t>
        </w:r>
        <w:r>
          <w:rPr>
            <w:rFonts w:asciiTheme="minorHAnsi" w:eastAsiaTheme="minorEastAsia" w:hAnsiTheme="minorHAnsi" w:cstheme="minorBidi"/>
            <w:noProof/>
            <w:sz w:val="22"/>
            <w:szCs w:val="22"/>
          </w:rPr>
          <w:tab/>
        </w:r>
        <w:r w:rsidRPr="00BC0218">
          <w:rPr>
            <w:rStyle w:val="Hyperlink"/>
            <w:noProof/>
          </w:rPr>
          <w:t>Change Presence Information</w:t>
        </w:r>
        <w:r>
          <w:rPr>
            <w:noProof/>
            <w:webHidden/>
          </w:rPr>
          <w:tab/>
        </w:r>
        <w:r>
          <w:rPr>
            <w:noProof/>
            <w:webHidden/>
          </w:rPr>
          <w:fldChar w:fldCharType="begin"/>
        </w:r>
        <w:r>
          <w:rPr>
            <w:noProof/>
            <w:webHidden/>
          </w:rPr>
          <w:instrText xml:space="preserve"> PAGEREF _Toc79582751 \h </w:instrText>
        </w:r>
        <w:r>
          <w:rPr>
            <w:noProof/>
            <w:webHidden/>
          </w:rPr>
        </w:r>
        <w:r>
          <w:rPr>
            <w:noProof/>
            <w:webHidden/>
          </w:rPr>
          <w:fldChar w:fldCharType="separate"/>
        </w:r>
        <w:r>
          <w:rPr>
            <w:noProof/>
            <w:webHidden/>
          </w:rPr>
          <w:t>33</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2" w:history="1">
        <w:r w:rsidRPr="00BC0218">
          <w:rPr>
            <w:rStyle w:val="Hyperlink"/>
            <w:noProof/>
          </w:rPr>
          <w:t>2.5.7</w:t>
        </w:r>
        <w:r>
          <w:rPr>
            <w:rFonts w:asciiTheme="minorHAnsi" w:eastAsiaTheme="minorEastAsia" w:hAnsiTheme="minorHAnsi" w:cstheme="minorBidi"/>
            <w:noProof/>
            <w:sz w:val="22"/>
            <w:szCs w:val="22"/>
          </w:rPr>
          <w:tab/>
        </w:r>
        <w:r w:rsidRPr="00BC0218">
          <w:rPr>
            <w:rStyle w:val="Hyperlink"/>
            <w:noProof/>
          </w:rPr>
          <w:t>Download the Address Book</w:t>
        </w:r>
        <w:r>
          <w:rPr>
            <w:noProof/>
            <w:webHidden/>
          </w:rPr>
          <w:tab/>
        </w:r>
        <w:r>
          <w:rPr>
            <w:noProof/>
            <w:webHidden/>
          </w:rPr>
          <w:fldChar w:fldCharType="begin"/>
        </w:r>
        <w:r>
          <w:rPr>
            <w:noProof/>
            <w:webHidden/>
          </w:rPr>
          <w:instrText xml:space="preserve"> PAGEREF _Toc79582752 \h </w:instrText>
        </w:r>
        <w:r>
          <w:rPr>
            <w:noProof/>
            <w:webHidden/>
          </w:rPr>
        </w:r>
        <w:r>
          <w:rPr>
            <w:noProof/>
            <w:webHidden/>
          </w:rPr>
          <w:fldChar w:fldCharType="separate"/>
        </w:r>
        <w:r>
          <w:rPr>
            <w:noProof/>
            <w:webHidden/>
          </w:rPr>
          <w:t>34</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3" w:history="1">
        <w:r w:rsidRPr="00BC0218">
          <w:rPr>
            <w:rStyle w:val="Hyperlink"/>
            <w:noProof/>
          </w:rPr>
          <w:t>2.5.8</w:t>
        </w:r>
        <w:r>
          <w:rPr>
            <w:rFonts w:asciiTheme="minorHAnsi" w:eastAsiaTheme="minorEastAsia" w:hAnsiTheme="minorHAnsi" w:cstheme="minorBidi"/>
            <w:noProof/>
            <w:sz w:val="22"/>
            <w:szCs w:val="22"/>
          </w:rPr>
          <w:tab/>
        </w:r>
        <w:r w:rsidRPr="00BC0218">
          <w:rPr>
            <w:rStyle w:val="Hyperlink"/>
            <w:noProof/>
          </w:rPr>
          <w:t>Expand a Distribution List</w:t>
        </w:r>
        <w:r>
          <w:rPr>
            <w:noProof/>
            <w:webHidden/>
          </w:rPr>
          <w:tab/>
        </w:r>
        <w:r>
          <w:rPr>
            <w:noProof/>
            <w:webHidden/>
          </w:rPr>
          <w:fldChar w:fldCharType="begin"/>
        </w:r>
        <w:r>
          <w:rPr>
            <w:noProof/>
            <w:webHidden/>
          </w:rPr>
          <w:instrText xml:space="preserve"> PAGEREF _Toc79582753 \h </w:instrText>
        </w:r>
        <w:r>
          <w:rPr>
            <w:noProof/>
            <w:webHidden/>
          </w:rPr>
        </w:r>
        <w:r>
          <w:rPr>
            <w:noProof/>
            <w:webHidden/>
          </w:rPr>
          <w:fldChar w:fldCharType="separate"/>
        </w:r>
        <w:r>
          <w:rPr>
            <w:noProof/>
            <w:webHidden/>
          </w:rPr>
          <w:t>35</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4" w:history="1">
        <w:r w:rsidRPr="00BC0218">
          <w:rPr>
            <w:rStyle w:val="Hyperlink"/>
            <w:noProof/>
          </w:rPr>
          <w:t>2.5.9</w:t>
        </w:r>
        <w:r>
          <w:rPr>
            <w:rFonts w:asciiTheme="minorHAnsi" w:eastAsiaTheme="minorEastAsia" w:hAnsiTheme="minorHAnsi" w:cstheme="minorBidi"/>
            <w:noProof/>
            <w:sz w:val="22"/>
            <w:szCs w:val="22"/>
          </w:rPr>
          <w:tab/>
        </w:r>
        <w:r w:rsidRPr="00BC0218">
          <w:rPr>
            <w:rStyle w:val="Hyperlink"/>
            <w:noProof/>
          </w:rPr>
          <w:t>Initiate Instant Messaging</w:t>
        </w:r>
        <w:r>
          <w:rPr>
            <w:noProof/>
            <w:webHidden/>
          </w:rPr>
          <w:tab/>
        </w:r>
        <w:r>
          <w:rPr>
            <w:noProof/>
            <w:webHidden/>
          </w:rPr>
          <w:fldChar w:fldCharType="begin"/>
        </w:r>
        <w:r>
          <w:rPr>
            <w:noProof/>
            <w:webHidden/>
          </w:rPr>
          <w:instrText xml:space="preserve"> PAGEREF _Toc79582754 \h </w:instrText>
        </w:r>
        <w:r>
          <w:rPr>
            <w:noProof/>
            <w:webHidden/>
          </w:rPr>
        </w:r>
        <w:r>
          <w:rPr>
            <w:noProof/>
            <w:webHidden/>
          </w:rPr>
          <w:fldChar w:fldCharType="separate"/>
        </w:r>
        <w:r>
          <w:rPr>
            <w:noProof/>
            <w:webHidden/>
          </w:rPr>
          <w:t>36</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5" w:history="1">
        <w:r w:rsidRPr="00BC0218">
          <w:rPr>
            <w:rStyle w:val="Hyperlink"/>
            <w:noProof/>
          </w:rPr>
          <w:t>2.5.10</w:t>
        </w:r>
        <w:r>
          <w:rPr>
            <w:rFonts w:asciiTheme="minorHAnsi" w:eastAsiaTheme="minorEastAsia" w:hAnsiTheme="minorHAnsi" w:cstheme="minorBidi"/>
            <w:noProof/>
            <w:sz w:val="22"/>
            <w:szCs w:val="22"/>
          </w:rPr>
          <w:tab/>
        </w:r>
        <w:r w:rsidRPr="00BC0218">
          <w:rPr>
            <w:rStyle w:val="Hyperlink"/>
            <w:noProof/>
          </w:rPr>
          <w:t>Add a Contact</w:t>
        </w:r>
        <w:r>
          <w:rPr>
            <w:noProof/>
            <w:webHidden/>
          </w:rPr>
          <w:tab/>
        </w:r>
        <w:r>
          <w:rPr>
            <w:noProof/>
            <w:webHidden/>
          </w:rPr>
          <w:fldChar w:fldCharType="begin"/>
        </w:r>
        <w:r>
          <w:rPr>
            <w:noProof/>
            <w:webHidden/>
          </w:rPr>
          <w:instrText xml:space="preserve"> PAGEREF _Toc79582755 \h </w:instrText>
        </w:r>
        <w:r>
          <w:rPr>
            <w:noProof/>
            <w:webHidden/>
          </w:rPr>
        </w:r>
        <w:r>
          <w:rPr>
            <w:noProof/>
            <w:webHidden/>
          </w:rPr>
          <w:fldChar w:fldCharType="separate"/>
        </w:r>
        <w:r>
          <w:rPr>
            <w:noProof/>
            <w:webHidden/>
          </w:rPr>
          <w:t>37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6" w:history="1">
        <w:r w:rsidRPr="00BC0218">
          <w:rPr>
            <w:rStyle w:val="Hyperlink"/>
            <w:noProof/>
          </w:rPr>
          <w:t>2.5.11</w:t>
        </w:r>
        <w:r>
          <w:rPr>
            <w:rFonts w:asciiTheme="minorHAnsi" w:eastAsiaTheme="minorEastAsia" w:hAnsiTheme="minorHAnsi" w:cstheme="minorBidi"/>
            <w:noProof/>
            <w:sz w:val="22"/>
            <w:szCs w:val="22"/>
          </w:rPr>
          <w:tab/>
        </w:r>
        <w:r w:rsidRPr="00BC0218">
          <w:rPr>
            <w:rStyle w:val="Hyperlink"/>
            <w:noProof/>
          </w:rPr>
          <w:t>Use Multiple Endpoints</w:t>
        </w:r>
        <w:r>
          <w:rPr>
            <w:noProof/>
            <w:webHidden/>
          </w:rPr>
          <w:tab/>
        </w:r>
        <w:r>
          <w:rPr>
            <w:noProof/>
            <w:webHidden/>
          </w:rPr>
          <w:fldChar w:fldCharType="begin"/>
        </w:r>
        <w:r>
          <w:rPr>
            <w:noProof/>
            <w:webHidden/>
          </w:rPr>
          <w:instrText xml:space="preserve"> PAGEREF _Toc79582756 \h </w:instrText>
        </w:r>
        <w:r>
          <w:rPr>
            <w:noProof/>
            <w:webHidden/>
          </w:rPr>
        </w:r>
        <w:r>
          <w:rPr>
            <w:noProof/>
            <w:webHidden/>
          </w:rPr>
          <w:fldChar w:fldCharType="separate"/>
        </w:r>
        <w:r>
          <w:rPr>
            <w:noProof/>
            <w:webHidden/>
          </w:rPr>
          <w:t>37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7" w:history="1">
        <w:r w:rsidRPr="00BC0218">
          <w:rPr>
            <w:rStyle w:val="Hyperlink"/>
            <w:noProof/>
          </w:rPr>
          <w:t>2.5.12</w:t>
        </w:r>
        <w:r>
          <w:rPr>
            <w:rFonts w:asciiTheme="minorHAnsi" w:eastAsiaTheme="minorEastAsia" w:hAnsiTheme="minorHAnsi" w:cstheme="minorBidi"/>
            <w:noProof/>
            <w:sz w:val="22"/>
            <w:szCs w:val="22"/>
          </w:rPr>
          <w:tab/>
        </w:r>
        <w:r w:rsidRPr="00BC0218">
          <w:rPr>
            <w:rStyle w:val="Hyperlink"/>
            <w:noProof/>
          </w:rPr>
          <w:t>Initiate a Call from a Client</w:t>
        </w:r>
        <w:r>
          <w:rPr>
            <w:noProof/>
            <w:webHidden/>
          </w:rPr>
          <w:tab/>
        </w:r>
        <w:r>
          <w:rPr>
            <w:noProof/>
            <w:webHidden/>
          </w:rPr>
          <w:fldChar w:fldCharType="begin"/>
        </w:r>
        <w:r>
          <w:rPr>
            <w:noProof/>
            <w:webHidden/>
          </w:rPr>
          <w:instrText xml:space="preserve"> PAGEREF _Toc79582757 \h </w:instrText>
        </w:r>
        <w:r>
          <w:rPr>
            <w:noProof/>
            <w:webHidden/>
          </w:rPr>
        </w:r>
        <w:r>
          <w:rPr>
            <w:noProof/>
            <w:webHidden/>
          </w:rPr>
          <w:fldChar w:fldCharType="separate"/>
        </w:r>
        <w:r>
          <w:rPr>
            <w:noProof/>
            <w:webHidden/>
          </w:rPr>
          <w:t>38</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8" w:history="1">
        <w:r w:rsidRPr="00BC0218">
          <w:rPr>
            <w:rStyle w:val="Hyperlink"/>
            <w:noProof/>
          </w:rPr>
          <w:t>2.5.13</w:t>
        </w:r>
        <w:r>
          <w:rPr>
            <w:rFonts w:asciiTheme="minorHAnsi" w:eastAsiaTheme="minorEastAsia" w:hAnsiTheme="minorHAnsi" w:cstheme="minorBidi"/>
            <w:noProof/>
            <w:sz w:val="22"/>
            <w:szCs w:val="22"/>
          </w:rPr>
          <w:tab/>
        </w:r>
        <w:r w:rsidRPr="00BC0218">
          <w:rPr>
            <w:rStyle w:val="Hyperlink"/>
            <w:noProof/>
          </w:rPr>
          <w:t>Add Video to a Voice Call</w:t>
        </w:r>
        <w:r>
          <w:rPr>
            <w:noProof/>
            <w:webHidden/>
          </w:rPr>
          <w:tab/>
        </w:r>
        <w:r>
          <w:rPr>
            <w:noProof/>
            <w:webHidden/>
          </w:rPr>
          <w:fldChar w:fldCharType="begin"/>
        </w:r>
        <w:r>
          <w:rPr>
            <w:noProof/>
            <w:webHidden/>
          </w:rPr>
          <w:instrText xml:space="preserve"> PAGEREF _Toc79582758 \h </w:instrText>
        </w:r>
        <w:r>
          <w:rPr>
            <w:noProof/>
            <w:webHidden/>
          </w:rPr>
        </w:r>
        <w:r>
          <w:rPr>
            <w:noProof/>
            <w:webHidden/>
          </w:rPr>
          <w:fldChar w:fldCharType="separate"/>
        </w:r>
        <w:r>
          <w:rPr>
            <w:noProof/>
            <w:webHidden/>
          </w:rPr>
          <w:t>41</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59" w:history="1">
        <w:r w:rsidRPr="00BC0218">
          <w:rPr>
            <w:rStyle w:val="Hyperlink"/>
            <w:noProof/>
          </w:rPr>
          <w:t>2.5.14</w:t>
        </w:r>
        <w:r>
          <w:rPr>
            <w:rFonts w:asciiTheme="minorHAnsi" w:eastAsiaTheme="minorEastAsia" w:hAnsiTheme="minorHAnsi" w:cstheme="minorBidi"/>
            <w:noProof/>
            <w:sz w:val="22"/>
            <w:szCs w:val="22"/>
          </w:rPr>
          <w:tab/>
        </w:r>
        <w:r w:rsidRPr="00BC0218">
          <w:rPr>
            <w:rStyle w:val="Hyperlink"/>
            <w:noProof/>
          </w:rPr>
          <w:t>Accept a Voice Call</w:t>
        </w:r>
        <w:r>
          <w:rPr>
            <w:noProof/>
            <w:webHidden/>
          </w:rPr>
          <w:tab/>
        </w:r>
        <w:r>
          <w:rPr>
            <w:noProof/>
            <w:webHidden/>
          </w:rPr>
          <w:fldChar w:fldCharType="begin"/>
        </w:r>
        <w:r>
          <w:rPr>
            <w:noProof/>
            <w:webHidden/>
          </w:rPr>
          <w:instrText xml:space="preserve"> PAGEREF _Toc79582759 \h </w:instrText>
        </w:r>
        <w:r>
          <w:rPr>
            <w:noProof/>
            <w:webHidden/>
          </w:rPr>
        </w:r>
        <w:r>
          <w:rPr>
            <w:noProof/>
            <w:webHidden/>
          </w:rPr>
          <w:fldChar w:fldCharType="separate"/>
        </w:r>
        <w:r>
          <w:rPr>
            <w:noProof/>
            <w:webHidden/>
          </w:rPr>
          <w:t>43</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0" w:history="1">
        <w:r w:rsidRPr="00BC0218">
          <w:rPr>
            <w:rStyle w:val="Hyperlink"/>
            <w:noProof/>
          </w:rPr>
          <w:t>2.5.15</w:t>
        </w:r>
        <w:r>
          <w:rPr>
            <w:rFonts w:asciiTheme="minorHAnsi" w:eastAsiaTheme="minorEastAsia" w:hAnsiTheme="minorHAnsi" w:cstheme="minorBidi"/>
            <w:noProof/>
            <w:sz w:val="22"/>
            <w:szCs w:val="22"/>
          </w:rPr>
          <w:tab/>
        </w:r>
        <w:r w:rsidRPr="00BC0218">
          <w:rPr>
            <w:rStyle w:val="Hyperlink"/>
            <w:noProof/>
          </w:rPr>
          <w:t>Terminate a Voice Call</w:t>
        </w:r>
        <w:r>
          <w:rPr>
            <w:noProof/>
            <w:webHidden/>
          </w:rPr>
          <w:tab/>
        </w:r>
        <w:r>
          <w:rPr>
            <w:noProof/>
            <w:webHidden/>
          </w:rPr>
          <w:fldChar w:fldCharType="begin"/>
        </w:r>
        <w:r>
          <w:rPr>
            <w:noProof/>
            <w:webHidden/>
          </w:rPr>
          <w:instrText xml:space="preserve"> PAGEREF _Toc79582760 \h </w:instrText>
        </w:r>
        <w:r>
          <w:rPr>
            <w:noProof/>
            <w:webHidden/>
          </w:rPr>
        </w:r>
        <w:r>
          <w:rPr>
            <w:noProof/>
            <w:webHidden/>
          </w:rPr>
          <w:fldChar w:fldCharType="separate"/>
        </w:r>
        <w:r>
          <w:rPr>
            <w:noProof/>
            <w:webHidden/>
          </w:rPr>
          <w:t>45</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1" w:history="1">
        <w:r w:rsidRPr="00BC0218">
          <w:rPr>
            <w:rStyle w:val="Hyperlink"/>
            <w:noProof/>
          </w:rPr>
          <w:t>2.5.16</w:t>
        </w:r>
        <w:r>
          <w:rPr>
            <w:rFonts w:asciiTheme="minorHAnsi" w:eastAsiaTheme="minorEastAsia" w:hAnsiTheme="minorHAnsi" w:cstheme="minorBidi"/>
            <w:noProof/>
            <w:sz w:val="22"/>
            <w:szCs w:val="22"/>
          </w:rPr>
          <w:tab/>
        </w:r>
        <w:r w:rsidRPr="00BC0218">
          <w:rPr>
            <w:rStyle w:val="Hyperlink"/>
            <w:noProof/>
          </w:rPr>
          <w:t>Send a Quality of Experience Report</w:t>
        </w:r>
        <w:r>
          <w:rPr>
            <w:noProof/>
            <w:webHidden/>
          </w:rPr>
          <w:tab/>
        </w:r>
        <w:r>
          <w:rPr>
            <w:noProof/>
            <w:webHidden/>
          </w:rPr>
          <w:fldChar w:fldCharType="begin"/>
        </w:r>
        <w:r>
          <w:rPr>
            <w:noProof/>
            <w:webHidden/>
          </w:rPr>
          <w:instrText xml:space="preserve"> PAGEREF _Toc79582761 \h </w:instrText>
        </w:r>
        <w:r>
          <w:rPr>
            <w:noProof/>
            <w:webHidden/>
          </w:rPr>
        </w:r>
        <w:r>
          <w:rPr>
            <w:noProof/>
            <w:webHidden/>
          </w:rPr>
          <w:fldChar w:fldCharType="separate"/>
        </w:r>
        <w:r>
          <w:rPr>
            <w:noProof/>
            <w:webHidden/>
          </w:rPr>
          <w:t>46</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2" w:history="1">
        <w:r w:rsidRPr="00BC0218">
          <w:rPr>
            <w:rStyle w:val="Hyperlink"/>
            <w:noProof/>
          </w:rPr>
          <w:t>2.5.17</w:t>
        </w:r>
        <w:r>
          <w:rPr>
            <w:rFonts w:asciiTheme="minorHAnsi" w:eastAsiaTheme="minorEastAsia" w:hAnsiTheme="minorHAnsi" w:cstheme="minorBidi"/>
            <w:noProof/>
            <w:sz w:val="22"/>
            <w:szCs w:val="22"/>
          </w:rPr>
          <w:tab/>
        </w:r>
        <w:r w:rsidRPr="00BC0218">
          <w:rPr>
            <w:rStyle w:val="Hyperlink"/>
            <w:noProof/>
          </w:rPr>
          <w:t>Start and Join a Multiparty Audio Conference</w:t>
        </w:r>
        <w:r>
          <w:rPr>
            <w:noProof/>
            <w:webHidden/>
          </w:rPr>
          <w:tab/>
        </w:r>
        <w:r>
          <w:rPr>
            <w:noProof/>
            <w:webHidden/>
          </w:rPr>
          <w:fldChar w:fldCharType="begin"/>
        </w:r>
        <w:r>
          <w:rPr>
            <w:noProof/>
            <w:webHidden/>
          </w:rPr>
          <w:instrText xml:space="preserve"> PAGEREF _Toc79582762 \h </w:instrText>
        </w:r>
        <w:r>
          <w:rPr>
            <w:noProof/>
            <w:webHidden/>
          </w:rPr>
        </w:r>
        <w:r>
          <w:rPr>
            <w:noProof/>
            <w:webHidden/>
          </w:rPr>
          <w:fldChar w:fldCharType="separate"/>
        </w:r>
        <w:r>
          <w:rPr>
            <w:noProof/>
            <w:webHidden/>
          </w:rPr>
          <w:t>47</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3" w:history="1">
        <w:r w:rsidRPr="00BC0218">
          <w:rPr>
            <w:rStyle w:val="Hyperlink"/>
            <w:noProof/>
          </w:rPr>
          <w:t>2.5.18</w:t>
        </w:r>
        <w:r>
          <w:rPr>
            <w:rFonts w:asciiTheme="minorHAnsi" w:eastAsiaTheme="minorEastAsia" w:hAnsiTheme="minorHAnsi" w:cstheme="minorBidi"/>
            <w:noProof/>
            <w:sz w:val="22"/>
            <w:szCs w:val="22"/>
          </w:rPr>
          <w:tab/>
        </w:r>
        <w:r w:rsidRPr="00BC0218">
          <w:rPr>
            <w:rStyle w:val="Hyperlink"/>
            <w:noProof/>
          </w:rPr>
          <w:t>Subscribe to Conference Events</w:t>
        </w:r>
        <w:r>
          <w:rPr>
            <w:noProof/>
            <w:webHidden/>
          </w:rPr>
          <w:tab/>
        </w:r>
        <w:r>
          <w:rPr>
            <w:noProof/>
            <w:webHidden/>
          </w:rPr>
          <w:fldChar w:fldCharType="begin"/>
        </w:r>
        <w:r>
          <w:rPr>
            <w:noProof/>
            <w:webHidden/>
          </w:rPr>
          <w:instrText xml:space="preserve"> PAGEREF _Toc79582763 \h </w:instrText>
        </w:r>
        <w:r>
          <w:rPr>
            <w:noProof/>
            <w:webHidden/>
          </w:rPr>
        </w:r>
        <w:r>
          <w:rPr>
            <w:noProof/>
            <w:webHidden/>
          </w:rPr>
          <w:fldChar w:fldCharType="separate"/>
        </w:r>
        <w:r>
          <w:rPr>
            <w:noProof/>
            <w:webHidden/>
          </w:rPr>
          <w:t>49</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4" w:history="1">
        <w:r w:rsidRPr="00BC0218">
          <w:rPr>
            <w:rStyle w:val="Hyperlink"/>
            <w:noProof/>
          </w:rPr>
          <w:t>2.5.19</w:t>
        </w:r>
        <w:r>
          <w:rPr>
            <w:rFonts w:asciiTheme="minorHAnsi" w:eastAsiaTheme="minorEastAsia" w:hAnsiTheme="minorHAnsi" w:cstheme="minorBidi"/>
            <w:noProof/>
            <w:sz w:val="22"/>
            <w:szCs w:val="22"/>
          </w:rPr>
          <w:tab/>
        </w:r>
        <w:r w:rsidRPr="00BC0218">
          <w:rPr>
            <w:rStyle w:val="Hyperlink"/>
            <w:noProof/>
          </w:rPr>
          <w:t>Share a Desktop</w:t>
        </w:r>
        <w:r>
          <w:rPr>
            <w:noProof/>
            <w:webHidden/>
          </w:rPr>
          <w:tab/>
        </w:r>
        <w:r>
          <w:rPr>
            <w:noProof/>
            <w:webHidden/>
          </w:rPr>
          <w:fldChar w:fldCharType="begin"/>
        </w:r>
        <w:r>
          <w:rPr>
            <w:noProof/>
            <w:webHidden/>
          </w:rPr>
          <w:instrText xml:space="preserve"> PAGEREF _Toc79582764 \h </w:instrText>
        </w:r>
        <w:r>
          <w:rPr>
            <w:noProof/>
            <w:webHidden/>
          </w:rPr>
        </w:r>
        <w:r>
          <w:rPr>
            <w:noProof/>
            <w:webHidden/>
          </w:rPr>
          <w:fldChar w:fldCharType="separate"/>
        </w:r>
        <w:r>
          <w:rPr>
            <w:noProof/>
            <w:webHidden/>
          </w:rPr>
          <w:t>50</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5" w:history="1">
        <w:r w:rsidRPr="00BC0218">
          <w:rPr>
            <w:rStyle w:val="Hyperlink"/>
            <w:noProof/>
          </w:rPr>
          <w:t>2.5.20</w:t>
        </w:r>
        <w:r>
          <w:rPr>
            <w:rFonts w:asciiTheme="minorHAnsi" w:eastAsiaTheme="minorEastAsia" w:hAnsiTheme="minorHAnsi" w:cstheme="minorBidi"/>
            <w:noProof/>
            <w:sz w:val="22"/>
            <w:szCs w:val="22"/>
          </w:rPr>
          <w:tab/>
        </w:r>
        <w:r w:rsidRPr="00BC0218">
          <w:rPr>
            <w:rStyle w:val="Hyperlink"/>
            <w:noProof/>
          </w:rPr>
          <w:t>Share a Whiteboard</w:t>
        </w:r>
        <w:r>
          <w:rPr>
            <w:noProof/>
            <w:webHidden/>
          </w:rPr>
          <w:tab/>
        </w:r>
        <w:r>
          <w:rPr>
            <w:noProof/>
            <w:webHidden/>
          </w:rPr>
          <w:fldChar w:fldCharType="begin"/>
        </w:r>
        <w:r>
          <w:rPr>
            <w:noProof/>
            <w:webHidden/>
          </w:rPr>
          <w:instrText xml:space="preserve"> PAGEREF _Toc79582765 \h </w:instrText>
        </w:r>
        <w:r>
          <w:rPr>
            <w:noProof/>
            <w:webHidden/>
          </w:rPr>
        </w:r>
        <w:r>
          <w:rPr>
            <w:noProof/>
            <w:webHidden/>
          </w:rPr>
          <w:fldChar w:fldCharType="separate"/>
        </w:r>
        <w:r>
          <w:rPr>
            <w:noProof/>
            <w:webHidden/>
          </w:rPr>
          <w:t>52</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6" w:history="1">
        <w:r w:rsidRPr="00BC0218">
          <w:rPr>
            <w:rStyle w:val="Hyperlink"/>
            <w:noProof/>
          </w:rPr>
          <w:t>2.5.21</w:t>
        </w:r>
        <w:r>
          <w:rPr>
            <w:rFonts w:asciiTheme="minorHAnsi" w:eastAsiaTheme="minorEastAsia" w:hAnsiTheme="minorHAnsi" w:cstheme="minorBidi"/>
            <w:noProof/>
            <w:sz w:val="22"/>
            <w:szCs w:val="22"/>
          </w:rPr>
          <w:tab/>
        </w:r>
        <w:r w:rsidRPr="00BC0218">
          <w:rPr>
            <w:rStyle w:val="Hyperlink"/>
            <w:noProof/>
          </w:rPr>
          <w:t>Join a Chat Room</w:t>
        </w:r>
        <w:r>
          <w:rPr>
            <w:noProof/>
            <w:webHidden/>
          </w:rPr>
          <w:tab/>
        </w:r>
        <w:r>
          <w:rPr>
            <w:noProof/>
            <w:webHidden/>
          </w:rPr>
          <w:fldChar w:fldCharType="begin"/>
        </w:r>
        <w:r>
          <w:rPr>
            <w:noProof/>
            <w:webHidden/>
          </w:rPr>
          <w:instrText xml:space="preserve"> PAGEREF _Toc79582766 \h </w:instrText>
        </w:r>
        <w:r>
          <w:rPr>
            <w:noProof/>
            <w:webHidden/>
          </w:rPr>
        </w:r>
        <w:r>
          <w:rPr>
            <w:noProof/>
            <w:webHidden/>
          </w:rPr>
          <w:fldChar w:fldCharType="separate"/>
        </w:r>
        <w:r>
          <w:rPr>
            <w:noProof/>
            <w:webHidden/>
          </w:rPr>
          <w:t>52</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67" w:history="1">
        <w:r w:rsidRPr="00BC0218">
          <w:rPr>
            <w:rStyle w:val="Hyperlink"/>
            <w:noProof/>
          </w:rPr>
          <w:t>2.6</w:t>
        </w:r>
        <w:r>
          <w:rPr>
            <w:rFonts w:asciiTheme="minorHAnsi" w:eastAsiaTheme="minorEastAsia" w:hAnsiTheme="minorHAnsi" w:cstheme="minorBidi"/>
            <w:noProof/>
            <w:sz w:val="22"/>
            <w:szCs w:val="22"/>
          </w:rPr>
          <w:tab/>
        </w:r>
        <w:r w:rsidRPr="00BC0218">
          <w:rPr>
            <w:rStyle w:val="Hyperlink"/>
            <w:noProof/>
          </w:rPr>
          <w:t>Versioning, Capability Negotiation, and Extensibility</w:t>
        </w:r>
        <w:r>
          <w:rPr>
            <w:noProof/>
            <w:webHidden/>
          </w:rPr>
          <w:tab/>
        </w:r>
        <w:r>
          <w:rPr>
            <w:noProof/>
            <w:webHidden/>
          </w:rPr>
          <w:fldChar w:fldCharType="begin"/>
        </w:r>
        <w:r>
          <w:rPr>
            <w:noProof/>
            <w:webHidden/>
          </w:rPr>
          <w:instrText xml:space="preserve"> PAGEREF _Toc79582767 \h </w:instrText>
        </w:r>
        <w:r>
          <w:rPr>
            <w:noProof/>
            <w:webHidden/>
          </w:rPr>
        </w:r>
        <w:r>
          <w:rPr>
            <w:noProof/>
            <w:webHidden/>
          </w:rPr>
          <w:fldChar w:fldCharType="separate"/>
        </w:r>
        <w:r>
          <w:rPr>
            <w:noProof/>
            <w:webHidden/>
          </w:rPr>
          <w:t>54</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8" w:history="1">
        <w:r w:rsidRPr="00BC0218">
          <w:rPr>
            <w:rStyle w:val="Hyperlink"/>
            <w:noProof/>
          </w:rPr>
          <w:t>2.6.1</w:t>
        </w:r>
        <w:r>
          <w:rPr>
            <w:rFonts w:asciiTheme="minorHAnsi" w:eastAsiaTheme="minorEastAsia" w:hAnsiTheme="minorHAnsi" w:cstheme="minorBidi"/>
            <w:noProof/>
            <w:sz w:val="22"/>
            <w:szCs w:val="22"/>
          </w:rPr>
          <w:tab/>
        </w:r>
        <w:r w:rsidRPr="00BC0218">
          <w:rPr>
            <w:rStyle w:val="Hyperlink"/>
            <w:noProof/>
          </w:rPr>
          <w:t>Versioning</w:t>
        </w:r>
        <w:r>
          <w:rPr>
            <w:noProof/>
            <w:webHidden/>
          </w:rPr>
          <w:tab/>
        </w:r>
        <w:r>
          <w:rPr>
            <w:noProof/>
            <w:webHidden/>
          </w:rPr>
          <w:fldChar w:fldCharType="begin"/>
        </w:r>
        <w:r>
          <w:rPr>
            <w:noProof/>
            <w:webHidden/>
          </w:rPr>
          <w:instrText xml:space="preserve"> PAGEREF _Toc79582768 \h </w:instrText>
        </w:r>
        <w:r>
          <w:rPr>
            <w:noProof/>
            <w:webHidden/>
          </w:rPr>
        </w:r>
        <w:r>
          <w:rPr>
            <w:noProof/>
            <w:webHidden/>
          </w:rPr>
          <w:fldChar w:fldCharType="separate"/>
        </w:r>
        <w:r>
          <w:rPr>
            <w:noProof/>
            <w:webHidden/>
          </w:rPr>
          <w:t>54</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69" w:history="1">
        <w:r w:rsidRPr="00BC0218">
          <w:rPr>
            <w:rStyle w:val="Hyperlink"/>
            <w:noProof/>
          </w:rPr>
          <w:t>2.6.2</w:t>
        </w:r>
        <w:r>
          <w:rPr>
            <w:rFonts w:asciiTheme="minorHAnsi" w:eastAsiaTheme="minorEastAsia" w:hAnsiTheme="minorHAnsi" w:cstheme="minorBidi"/>
            <w:noProof/>
            <w:sz w:val="22"/>
            <w:szCs w:val="22"/>
          </w:rPr>
          <w:tab/>
        </w:r>
        <w:r w:rsidRPr="00BC0218">
          <w:rPr>
            <w:rStyle w:val="Hyperlink"/>
            <w:noProof/>
          </w:rPr>
          <w:t>Extensibility</w:t>
        </w:r>
        <w:r>
          <w:rPr>
            <w:noProof/>
            <w:webHidden/>
          </w:rPr>
          <w:tab/>
        </w:r>
        <w:r>
          <w:rPr>
            <w:noProof/>
            <w:webHidden/>
          </w:rPr>
          <w:fldChar w:fldCharType="begin"/>
        </w:r>
        <w:r>
          <w:rPr>
            <w:noProof/>
            <w:webHidden/>
          </w:rPr>
          <w:instrText xml:space="preserve"> PAGEREF _Toc79582769 \h </w:instrText>
        </w:r>
        <w:r>
          <w:rPr>
            <w:noProof/>
            <w:webHidden/>
          </w:rPr>
        </w:r>
        <w:r>
          <w:rPr>
            <w:noProof/>
            <w:webHidden/>
          </w:rPr>
          <w:fldChar w:fldCharType="separate"/>
        </w:r>
        <w:r>
          <w:rPr>
            <w:noProof/>
            <w:webHidden/>
          </w:rPr>
          <w:t>55</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70" w:history="1">
        <w:r w:rsidRPr="00BC0218">
          <w:rPr>
            <w:rStyle w:val="Hyperlink"/>
            <w:noProof/>
          </w:rPr>
          <w:t>2.7</w:t>
        </w:r>
        <w:r>
          <w:rPr>
            <w:rFonts w:asciiTheme="minorHAnsi" w:eastAsiaTheme="minorEastAsia" w:hAnsiTheme="minorHAnsi" w:cstheme="minorBidi"/>
            <w:noProof/>
            <w:sz w:val="22"/>
            <w:szCs w:val="22"/>
          </w:rPr>
          <w:tab/>
        </w:r>
        <w:r w:rsidRPr="00BC0218">
          <w:rPr>
            <w:rStyle w:val="Hyperlink"/>
            <w:noProof/>
          </w:rPr>
          <w:t>Error Handling</w:t>
        </w:r>
        <w:r>
          <w:rPr>
            <w:noProof/>
            <w:webHidden/>
          </w:rPr>
          <w:tab/>
        </w:r>
        <w:r>
          <w:rPr>
            <w:noProof/>
            <w:webHidden/>
          </w:rPr>
          <w:fldChar w:fldCharType="begin"/>
        </w:r>
        <w:r>
          <w:rPr>
            <w:noProof/>
            <w:webHidden/>
          </w:rPr>
          <w:instrText xml:space="preserve"> PAGEREF _Toc79582770 \h </w:instrText>
        </w:r>
        <w:r>
          <w:rPr>
            <w:noProof/>
            <w:webHidden/>
          </w:rPr>
        </w:r>
        <w:r>
          <w:rPr>
            <w:noProof/>
            <w:webHidden/>
          </w:rPr>
          <w:fldChar w:fldCharType="separate"/>
        </w:r>
        <w:r>
          <w:rPr>
            <w:noProof/>
            <w:webHidden/>
          </w:rPr>
          <w:t>55</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71" w:history="1">
        <w:r w:rsidRPr="00BC0218">
          <w:rPr>
            <w:rStyle w:val="Hyperlink"/>
            <w:noProof/>
          </w:rPr>
          <w:t>2.8</w:t>
        </w:r>
        <w:r>
          <w:rPr>
            <w:rFonts w:asciiTheme="minorHAnsi" w:eastAsiaTheme="minorEastAsia" w:hAnsiTheme="minorHAnsi" w:cstheme="minorBidi"/>
            <w:noProof/>
            <w:sz w:val="22"/>
            <w:szCs w:val="22"/>
          </w:rPr>
          <w:tab/>
        </w:r>
        <w:r w:rsidRPr="00BC0218">
          <w:rPr>
            <w:rStyle w:val="Hyperlink"/>
            <w:noProof/>
          </w:rPr>
          <w:t>Coherency Requirements</w:t>
        </w:r>
        <w:r>
          <w:rPr>
            <w:noProof/>
            <w:webHidden/>
          </w:rPr>
          <w:tab/>
        </w:r>
        <w:r>
          <w:rPr>
            <w:noProof/>
            <w:webHidden/>
          </w:rPr>
          <w:fldChar w:fldCharType="begin"/>
        </w:r>
        <w:r>
          <w:rPr>
            <w:noProof/>
            <w:webHidden/>
          </w:rPr>
          <w:instrText xml:space="preserve"> PAGEREF _Toc79582771 \h </w:instrText>
        </w:r>
        <w:r>
          <w:rPr>
            <w:noProof/>
            <w:webHidden/>
          </w:rPr>
        </w:r>
        <w:r>
          <w:rPr>
            <w:noProof/>
            <w:webHidden/>
          </w:rPr>
          <w:fldChar w:fldCharType="separate"/>
        </w:r>
        <w:r>
          <w:rPr>
            <w:noProof/>
            <w:webHidden/>
          </w:rPr>
          <w:t>55</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72" w:history="1">
        <w:r w:rsidRPr="00BC0218">
          <w:rPr>
            <w:rStyle w:val="Hyperlink"/>
            <w:noProof/>
          </w:rPr>
          <w:t>2.9</w:t>
        </w:r>
        <w:r>
          <w:rPr>
            <w:rFonts w:asciiTheme="minorHAnsi" w:eastAsiaTheme="minorEastAsia" w:hAnsiTheme="minorHAnsi" w:cstheme="minorBidi"/>
            <w:noProof/>
            <w:sz w:val="22"/>
            <w:szCs w:val="22"/>
          </w:rPr>
          <w:tab/>
        </w:r>
        <w:r w:rsidRPr="00BC0218">
          <w:rPr>
            <w:rStyle w:val="Hyperlink"/>
            <w:noProof/>
          </w:rPr>
          <w:t>Security</w:t>
        </w:r>
        <w:r>
          <w:rPr>
            <w:noProof/>
            <w:webHidden/>
          </w:rPr>
          <w:tab/>
        </w:r>
        <w:r>
          <w:rPr>
            <w:noProof/>
            <w:webHidden/>
          </w:rPr>
          <w:fldChar w:fldCharType="begin"/>
        </w:r>
        <w:r>
          <w:rPr>
            <w:noProof/>
            <w:webHidden/>
          </w:rPr>
          <w:instrText xml:space="preserve"> PAGEREF _Toc79582772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3"/>
        <w:rPr>
          <w:rFonts w:asciiTheme="minorHAnsi" w:eastAsiaTheme="minorEastAsia" w:hAnsiTheme="minorHAnsi" w:cstheme="minorBidi"/>
          <w:noProof/>
          <w:sz w:val="22"/>
          <w:szCs w:val="22"/>
        </w:rPr>
      </w:pPr>
      <w:hyperlink w:anchor="_Toc79582773" w:history="1">
        <w:r w:rsidRPr="00BC0218">
          <w:rPr>
            <w:rStyle w:val="Hyperlink"/>
            <w:noProof/>
          </w:rPr>
          <w:t>2.9.1</w:t>
        </w:r>
        <w:r>
          <w:rPr>
            <w:rFonts w:asciiTheme="minorHAnsi" w:eastAsiaTheme="minorEastAsia" w:hAnsiTheme="minorHAnsi" w:cstheme="minorBidi"/>
            <w:noProof/>
            <w:sz w:val="22"/>
            <w:szCs w:val="22"/>
          </w:rPr>
          <w:tab/>
        </w:r>
        <w:r w:rsidRPr="00BC0218">
          <w:rPr>
            <w:rStyle w:val="Hyperlink"/>
            <w:noProof/>
          </w:rPr>
          <w:t>Protocol Security</w:t>
        </w:r>
        <w:r>
          <w:rPr>
            <w:noProof/>
            <w:webHidden/>
          </w:rPr>
          <w:tab/>
        </w:r>
        <w:r>
          <w:rPr>
            <w:noProof/>
            <w:webHidden/>
          </w:rPr>
          <w:fldChar w:fldCharType="begin"/>
        </w:r>
        <w:r>
          <w:rPr>
            <w:noProof/>
            <w:webHidden/>
          </w:rPr>
          <w:instrText xml:space="preserve"> PAGEREF _Toc79582773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4" w:history="1">
        <w:r w:rsidRPr="00BC0218">
          <w:rPr>
            <w:rStyle w:val="Hyperlink"/>
            <w:noProof/>
          </w:rPr>
          <w:t>2.9.1.1</w:t>
        </w:r>
        <w:r>
          <w:rPr>
            <w:rFonts w:asciiTheme="minorHAnsi" w:eastAsiaTheme="minorEastAsia" w:hAnsiTheme="minorHAnsi" w:cstheme="minorBidi"/>
            <w:noProof/>
            <w:sz w:val="22"/>
            <w:szCs w:val="22"/>
          </w:rPr>
          <w:tab/>
        </w:r>
        <w:r w:rsidRPr="00BC0218">
          <w:rPr>
            <w:rStyle w:val="Hyperlink"/>
            <w:noProof/>
          </w:rPr>
          <w:t>Audio Video Edge Authentication Protocol</w:t>
        </w:r>
        <w:r>
          <w:rPr>
            <w:noProof/>
            <w:webHidden/>
          </w:rPr>
          <w:tab/>
        </w:r>
        <w:r>
          <w:rPr>
            <w:noProof/>
            <w:webHidden/>
          </w:rPr>
          <w:fldChar w:fldCharType="begin"/>
        </w:r>
        <w:r>
          <w:rPr>
            <w:noProof/>
            <w:webHidden/>
          </w:rPr>
          <w:instrText xml:space="preserve"> PAGEREF _Toc79582774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5" w:history="1">
        <w:r w:rsidRPr="00BC0218">
          <w:rPr>
            <w:rStyle w:val="Hyperlink"/>
            <w:noProof/>
          </w:rPr>
          <w:t>2.9.1.2</w:t>
        </w:r>
        <w:r>
          <w:rPr>
            <w:rFonts w:asciiTheme="minorHAnsi" w:eastAsiaTheme="minorEastAsia" w:hAnsiTheme="minorHAnsi" w:cstheme="minorBidi"/>
            <w:noProof/>
            <w:sz w:val="22"/>
            <w:szCs w:val="22"/>
          </w:rPr>
          <w:tab/>
        </w:r>
        <w:r w:rsidRPr="00BC0218">
          <w:rPr>
            <w:rStyle w:val="Hyperlink"/>
            <w:noProof/>
          </w:rPr>
          <w:t>Distribution List Expansion Protocol</w:t>
        </w:r>
        <w:r>
          <w:rPr>
            <w:noProof/>
            <w:webHidden/>
          </w:rPr>
          <w:tab/>
        </w:r>
        <w:r>
          <w:rPr>
            <w:noProof/>
            <w:webHidden/>
          </w:rPr>
          <w:fldChar w:fldCharType="begin"/>
        </w:r>
        <w:r>
          <w:rPr>
            <w:noProof/>
            <w:webHidden/>
          </w:rPr>
          <w:instrText xml:space="preserve"> PAGEREF _Toc79582775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6" w:history="1">
        <w:r w:rsidRPr="00BC0218">
          <w:rPr>
            <w:rStyle w:val="Hyperlink"/>
            <w:noProof/>
          </w:rPr>
          <w:t>2.9.1.3</w:t>
        </w:r>
        <w:r>
          <w:rPr>
            <w:rFonts w:asciiTheme="minorHAnsi" w:eastAsiaTheme="minorEastAsia" w:hAnsiTheme="minorHAnsi" w:cstheme="minorBidi"/>
            <w:noProof/>
            <w:sz w:val="22"/>
            <w:szCs w:val="22"/>
          </w:rPr>
          <w:tab/>
        </w:r>
        <w:r w:rsidRPr="00BC0218">
          <w:rPr>
            <w:rStyle w:val="Hyperlink"/>
            <w:noProof/>
          </w:rPr>
          <w:t>Interactive Connectivity Establishment (ICE) Extensions Protocol</w:t>
        </w:r>
        <w:r>
          <w:rPr>
            <w:noProof/>
            <w:webHidden/>
          </w:rPr>
          <w:tab/>
        </w:r>
        <w:r>
          <w:rPr>
            <w:noProof/>
            <w:webHidden/>
          </w:rPr>
          <w:fldChar w:fldCharType="begin"/>
        </w:r>
        <w:r>
          <w:rPr>
            <w:noProof/>
            <w:webHidden/>
          </w:rPr>
          <w:instrText xml:space="preserve"> PAGEREF _Toc79582776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7" w:history="1">
        <w:r w:rsidRPr="00BC0218">
          <w:rPr>
            <w:rStyle w:val="Hyperlink"/>
            <w:noProof/>
          </w:rPr>
          <w:t>2.9.1.4</w:t>
        </w:r>
        <w:r>
          <w:rPr>
            <w:rFonts w:asciiTheme="minorHAnsi" w:eastAsiaTheme="minorEastAsia" w:hAnsiTheme="minorHAnsi" w:cstheme="minorBidi"/>
            <w:noProof/>
            <w:sz w:val="22"/>
            <w:szCs w:val="22"/>
          </w:rPr>
          <w:tab/>
        </w:r>
        <w:r w:rsidRPr="00BC0218">
          <w:rPr>
            <w:rStyle w:val="Hyperlink"/>
            <w:noProof/>
          </w:rPr>
          <w:t>Client Error Reporting Protocol</w:t>
        </w:r>
        <w:r>
          <w:rPr>
            <w:noProof/>
            <w:webHidden/>
          </w:rPr>
          <w:tab/>
        </w:r>
        <w:r>
          <w:rPr>
            <w:noProof/>
            <w:webHidden/>
          </w:rPr>
          <w:fldChar w:fldCharType="begin"/>
        </w:r>
        <w:r>
          <w:rPr>
            <w:noProof/>
            <w:webHidden/>
          </w:rPr>
          <w:instrText xml:space="preserve"> PAGEREF _Toc79582777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8" w:history="1">
        <w:r w:rsidRPr="00BC0218">
          <w:rPr>
            <w:rStyle w:val="Hyperlink"/>
            <w:noProof/>
          </w:rPr>
          <w:t>2.9.1.5</w:t>
        </w:r>
        <w:r>
          <w:rPr>
            <w:rFonts w:asciiTheme="minorHAnsi" w:eastAsiaTheme="minorEastAsia" w:hAnsiTheme="minorHAnsi" w:cstheme="minorBidi"/>
            <w:noProof/>
            <w:sz w:val="22"/>
            <w:szCs w:val="22"/>
          </w:rPr>
          <w:tab/>
        </w:r>
        <w:r w:rsidRPr="00BC0218">
          <w:rPr>
            <w:rStyle w:val="Hyperlink"/>
            <w:noProof/>
          </w:rPr>
          <w:t>Session Description Protocol (SDP) Version 2.0 Protocol Extensions</w:t>
        </w:r>
        <w:r>
          <w:rPr>
            <w:noProof/>
            <w:webHidden/>
          </w:rPr>
          <w:tab/>
        </w:r>
        <w:r>
          <w:rPr>
            <w:noProof/>
            <w:webHidden/>
          </w:rPr>
          <w:fldChar w:fldCharType="begin"/>
        </w:r>
        <w:r>
          <w:rPr>
            <w:noProof/>
            <w:webHidden/>
          </w:rPr>
          <w:instrText xml:space="preserve"> PAGEREF _Toc79582778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79" w:history="1">
        <w:r w:rsidRPr="00BC0218">
          <w:rPr>
            <w:rStyle w:val="Hyperlink"/>
            <w:noProof/>
          </w:rPr>
          <w:t>2.9.1.6</w:t>
        </w:r>
        <w:r>
          <w:rPr>
            <w:rFonts w:asciiTheme="minorHAnsi" w:eastAsiaTheme="minorEastAsia" w:hAnsiTheme="minorHAnsi" w:cstheme="minorBidi"/>
            <w:noProof/>
            <w:sz w:val="22"/>
            <w:szCs w:val="22"/>
          </w:rPr>
          <w:tab/>
        </w:r>
        <w:r w:rsidRPr="00BC0218">
          <w:rPr>
            <w:rStyle w:val="Hyperlink"/>
            <w:noProof/>
          </w:rPr>
          <w:t>Secure Real-time Transport Protocol (SRTP) Extensions</w:t>
        </w:r>
        <w:r>
          <w:rPr>
            <w:noProof/>
            <w:webHidden/>
          </w:rPr>
          <w:tab/>
        </w:r>
        <w:r>
          <w:rPr>
            <w:noProof/>
            <w:webHidden/>
          </w:rPr>
          <w:fldChar w:fldCharType="begin"/>
        </w:r>
        <w:r>
          <w:rPr>
            <w:noProof/>
            <w:webHidden/>
          </w:rPr>
          <w:instrText xml:space="preserve"> PAGEREF _Toc79582779 \h </w:instrText>
        </w:r>
        <w:r>
          <w:rPr>
            <w:noProof/>
            <w:webHidden/>
          </w:rPr>
        </w:r>
        <w:r>
          <w:rPr>
            <w:noProof/>
            <w:webHidden/>
          </w:rPr>
          <w:fldChar w:fldCharType="separate"/>
        </w:r>
        <w:r>
          <w:rPr>
            <w:noProof/>
            <w:webHidden/>
          </w:rPr>
          <w:t>56</w:t>
        </w:r>
        <w:r>
          <w:rPr>
            <w:noProof/>
            <w:webHidden/>
          </w:rPr>
          <w:fldChar w:fldCharType="end"/>
        </w:r>
      </w:hyperlink>
    </w:p>
    <w:p w:rsidR="0095302B" w:rsidRDefault="0095302B">
      <w:pPr>
        <w:pStyle w:val="TOC4"/>
        <w:rPr>
          <w:rFonts w:asciiTheme="minorHAnsi" w:eastAsiaTheme="minorEastAsia" w:hAnsiTheme="minorHAnsi" w:cstheme="minorBidi"/>
          <w:noProof/>
          <w:sz w:val="22"/>
          <w:szCs w:val="22"/>
        </w:rPr>
      </w:pPr>
      <w:hyperlink w:anchor="_Toc79582780" w:history="1">
        <w:r w:rsidRPr="00BC0218">
          <w:rPr>
            <w:rStyle w:val="Hyperlink"/>
            <w:noProof/>
          </w:rPr>
          <w:t>2.9.1.7</w:t>
        </w:r>
        <w:r>
          <w:rPr>
            <w:rFonts w:asciiTheme="minorHAnsi" w:eastAsiaTheme="minorEastAsia" w:hAnsiTheme="minorHAnsi" w:cstheme="minorBidi"/>
            <w:noProof/>
            <w:sz w:val="22"/>
            <w:szCs w:val="22"/>
          </w:rPr>
          <w:tab/>
        </w:r>
        <w:r w:rsidRPr="00BC0218">
          <w:rPr>
            <w:rStyle w:val="Hyperlink"/>
            <w:noProof/>
          </w:rPr>
          <w:t>Traversal Using Relay NAT (TURN) Extensions</w:t>
        </w:r>
        <w:r>
          <w:rPr>
            <w:noProof/>
            <w:webHidden/>
          </w:rPr>
          <w:tab/>
        </w:r>
        <w:r>
          <w:rPr>
            <w:noProof/>
            <w:webHidden/>
          </w:rPr>
          <w:fldChar w:fldCharType="begin"/>
        </w:r>
        <w:r>
          <w:rPr>
            <w:noProof/>
            <w:webHidden/>
          </w:rPr>
          <w:instrText xml:space="preserve"> PAGEREF _Toc79582780 \h </w:instrText>
        </w:r>
        <w:r>
          <w:rPr>
            <w:noProof/>
            <w:webHidden/>
          </w:rPr>
        </w:r>
        <w:r>
          <w:rPr>
            <w:noProof/>
            <w:webHidden/>
          </w:rPr>
          <w:fldChar w:fldCharType="separate"/>
        </w:r>
        <w:r>
          <w:rPr>
            <w:noProof/>
            <w:webHidden/>
          </w:rPr>
          <w:t>57</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1" w:history="1">
        <w:r w:rsidRPr="00BC0218">
          <w:rPr>
            <w:rStyle w:val="Hyperlink"/>
            <w:noProof/>
          </w:rPr>
          <w:t>2.10</w:t>
        </w:r>
        <w:r>
          <w:rPr>
            <w:rFonts w:asciiTheme="minorHAnsi" w:eastAsiaTheme="minorEastAsia" w:hAnsiTheme="minorHAnsi" w:cstheme="minorBidi"/>
            <w:noProof/>
            <w:sz w:val="22"/>
            <w:szCs w:val="22"/>
          </w:rPr>
          <w:tab/>
        </w:r>
        <w:r w:rsidRPr="00BC0218">
          <w:rPr>
            <w:rStyle w:val="Hyperlink"/>
            <w:noProof/>
          </w:rPr>
          <w:t>Additional Considerations</w:t>
        </w:r>
        <w:r>
          <w:rPr>
            <w:noProof/>
            <w:webHidden/>
          </w:rPr>
          <w:tab/>
        </w:r>
        <w:r>
          <w:rPr>
            <w:noProof/>
            <w:webHidden/>
          </w:rPr>
          <w:fldChar w:fldCharType="begin"/>
        </w:r>
        <w:r>
          <w:rPr>
            <w:noProof/>
            <w:webHidden/>
          </w:rPr>
          <w:instrText xml:space="preserve"> PAGEREF _Toc79582781 \h </w:instrText>
        </w:r>
        <w:r>
          <w:rPr>
            <w:noProof/>
            <w:webHidden/>
          </w:rPr>
        </w:r>
        <w:r>
          <w:rPr>
            <w:noProof/>
            <w:webHidden/>
          </w:rPr>
          <w:fldChar w:fldCharType="separate"/>
        </w:r>
        <w:r>
          <w:rPr>
            <w:noProof/>
            <w:webHidden/>
          </w:rPr>
          <w:t>57</w:t>
        </w:r>
        <w:r>
          <w:rPr>
            <w:noProof/>
            <w:webHidden/>
          </w:rPr>
          <w:fldChar w:fldCharType="end"/>
        </w:r>
      </w:hyperlink>
    </w:p>
    <w:p w:rsidR="0095302B" w:rsidRDefault="0095302B">
      <w:pPr>
        <w:pStyle w:val="TOC1"/>
        <w:rPr>
          <w:rFonts w:asciiTheme="minorHAnsi" w:eastAsiaTheme="minorEastAsia" w:hAnsiTheme="minorHAnsi" w:cstheme="minorBidi"/>
          <w:b w:val="0"/>
          <w:bCs w:val="0"/>
          <w:noProof/>
          <w:sz w:val="22"/>
          <w:szCs w:val="22"/>
        </w:rPr>
      </w:pPr>
      <w:hyperlink w:anchor="_Toc79582782" w:history="1">
        <w:r w:rsidRPr="00BC0218">
          <w:rPr>
            <w:rStyle w:val="Hyperlink"/>
            <w:noProof/>
          </w:rPr>
          <w:t>3</w:t>
        </w:r>
        <w:r>
          <w:rPr>
            <w:rFonts w:asciiTheme="minorHAnsi" w:eastAsiaTheme="minorEastAsia" w:hAnsiTheme="minorHAnsi" w:cstheme="minorBidi"/>
            <w:b w:val="0"/>
            <w:bCs w:val="0"/>
            <w:noProof/>
            <w:sz w:val="22"/>
            <w:szCs w:val="22"/>
          </w:rPr>
          <w:tab/>
        </w:r>
        <w:r w:rsidRPr="00BC0218">
          <w:rPr>
            <w:rStyle w:val="Hyperlink"/>
            <w:noProof/>
          </w:rPr>
          <w:t>Examples</w:t>
        </w:r>
        <w:r>
          <w:rPr>
            <w:noProof/>
            <w:webHidden/>
          </w:rPr>
          <w:tab/>
        </w:r>
        <w:r>
          <w:rPr>
            <w:noProof/>
            <w:webHidden/>
          </w:rPr>
          <w:fldChar w:fldCharType="begin"/>
        </w:r>
        <w:r>
          <w:rPr>
            <w:noProof/>
            <w:webHidden/>
          </w:rPr>
          <w:instrText xml:space="preserve"> PAGEREF _Toc79582782 \h </w:instrText>
        </w:r>
        <w:r>
          <w:rPr>
            <w:noProof/>
            <w:webHidden/>
          </w:rPr>
        </w:r>
        <w:r>
          <w:rPr>
            <w:noProof/>
            <w:webHidden/>
          </w:rPr>
          <w:fldChar w:fldCharType="separate"/>
        </w:r>
        <w:r>
          <w:rPr>
            <w:noProof/>
            <w:webHidden/>
          </w:rPr>
          <w:t>58</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3" w:history="1">
        <w:r w:rsidRPr="00BC0218">
          <w:rPr>
            <w:rStyle w:val="Hyperlink"/>
            <w:noProof/>
          </w:rPr>
          <w:t>3.1</w:t>
        </w:r>
        <w:r>
          <w:rPr>
            <w:rFonts w:asciiTheme="minorHAnsi" w:eastAsiaTheme="minorEastAsia" w:hAnsiTheme="minorHAnsi" w:cstheme="minorBidi"/>
            <w:noProof/>
            <w:sz w:val="22"/>
            <w:szCs w:val="22"/>
          </w:rPr>
          <w:tab/>
        </w:r>
        <w:r w:rsidRPr="00BC0218">
          <w:rPr>
            <w:rStyle w:val="Hyperlink"/>
            <w:noProof/>
          </w:rPr>
          <w:t>Example 1: Send an Instant Message to a Contact</w:t>
        </w:r>
        <w:r>
          <w:rPr>
            <w:noProof/>
            <w:webHidden/>
          </w:rPr>
          <w:tab/>
        </w:r>
        <w:r>
          <w:rPr>
            <w:noProof/>
            <w:webHidden/>
          </w:rPr>
          <w:fldChar w:fldCharType="begin"/>
        </w:r>
        <w:r>
          <w:rPr>
            <w:noProof/>
            <w:webHidden/>
          </w:rPr>
          <w:instrText xml:space="preserve"> PAGEREF _Toc79582783 \h </w:instrText>
        </w:r>
        <w:r>
          <w:rPr>
            <w:noProof/>
            <w:webHidden/>
          </w:rPr>
        </w:r>
        <w:r>
          <w:rPr>
            <w:noProof/>
            <w:webHidden/>
          </w:rPr>
          <w:fldChar w:fldCharType="separate"/>
        </w:r>
        <w:r>
          <w:rPr>
            <w:noProof/>
            <w:webHidden/>
          </w:rPr>
          <w:t>58</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4" w:history="1">
        <w:r w:rsidRPr="00BC0218">
          <w:rPr>
            <w:rStyle w:val="Hyperlink"/>
            <w:noProof/>
          </w:rPr>
          <w:t>3.2</w:t>
        </w:r>
        <w:r>
          <w:rPr>
            <w:rFonts w:asciiTheme="minorHAnsi" w:eastAsiaTheme="minorEastAsia" w:hAnsiTheme="minorHAnsi" w:cstheme="minorBidi"/>
            <w:noProof/>
            <w:sz w:val="22"/>
            <w:szCs w:val="22"/>
          </w:rPr>
          <w:tab/>
        </w:r>
        <w:r w:rsidRPr="00BC0218">
          <w:rPr>
            <w:rStyle w:val="Hyperlink"/>
            <w:noProof/>
          </w:rPr>
          <w:t>Example 2: Make a Call from Office Communicator</w:t>
        </w:r>
        <w:r>
          <w:rPr>
            <w:noProof/>
            <w:webHidden/>
          </w:rPr>
          <w:tab/>
        </w:r>
        <w:r>
          <w:rPr>
            <w:noProof/>
            <w:webHidden/>
          </w:rPr>
          <w:fldChar w:fldCharType="begin"/>
        </w:r>
        <w:r>
          <w:rPr>
            <w:noProof/>
            <w:webHidden/>
          </w:rPr>
          <w:instrText xml:space="preserve"> PAGEREF _Toc79582784 \h </w:instrText>
        </w:r>
        <w:r>
          <w:rPr>
            <w:noProof/>
            <w:webHidden/>
          </w:rPr>
        </w:r>
        <w:r>
          <w:rPr>
            <w:noProof/>
            <w:webHidden/>
          </w:rPr>
          <w:fldChar w:fldCharType="separate"/>
        </w:r>
        <w:r>
          <w:rPr>
            <w:noProof/>
            <w:webHidden/>
          </w:rPr>
          <w:t>59</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5" w:history="1">
        <w:r w:rsidRPr="00BC0218">
          <w:rPr>
            <w:rStyle w:val="Hyperlink"/>
            <w:noProof/>
          </w:rPr>
          <w:t>3.3</w:t>
        </w:r>
        <w:r>
          <w:rPr>
            <w:rFonts w:asciiTheme="minorHAnsi" w:eastAsiaTheme="minorEastAsia" w:hAnsiTheme="minorHAnsi" w:cstheme="minorBidi"/>
            <w:noProof/>
            <w:sz w:val="22"/>
            <w:szCs w:val="22"/>
          </w:rPr>
          <w:tab/>
        </w:r>
        <w:r w:rsidRPr="00BC0218">
          <w:rPr>
            <w:rStyle w:val="Hyperlink"/>
            <w:noProof/>
          </w:rPr>
          <w:t>Example 3: Accept an Inbound Call to Office Communicator</w:t>
        </w:r>
        <w:r>
          <w:rPr>
            <w:noProof/>
            <w:webHidden/>
          </w:rPr>
          <w:tab/>
        </w:r>
        <w:r>
          <w:rPr>
            <w:noProof/>
            <w:webHidden/>
          </w:rPr>
          <w:fldChar w:fldCharType="begin"/>
        </w:r>
        <w:r>
          <w:rPr>
            <w:noProof/>
            <w:webHidden/>
          </w:rPr>
          <w:instrText xml:space="preserve"> PAGEREF _Toc79582785 \h </w:instrText>
        </w:r>
        <w:r>
          <w:rPr>
            <w:noProof/>
            <w:webHidden/>
          </w:rPr>
        </w:r>
        <w:r>
          <w:rPr>
            <w:noProof/>
            <w:webHidden/>
          </w:rPr>
          <w:fldChar w:fldCharType="separate"/>
        </w:r>
        <w:r>
          <w:rPr>
            <w:noProof/>
            <w:webHidden/>
          </w:rPr>
          <w:t>60</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6" w:history="1">
        <w:r w:rsidRPr="00BC0218">
          <w:rPr>
            <w:rStyle w:val="Hyperlink"/>
            <w:noProof/>
          </w:rPr>
          <w:t>3.4</w:t>
        </w:r>
        <w:r>
          <w:rPr>
            <w:rFonts w:asciiTheme="minorHAnsi" w:eastAsiaTheme="minorEastAsia" w:hAnsiTheme="minorHAnsi" w:cstheme="minorBidi"/>
            <w:noProof/>
            <w:sz w:val="22"/>
            <w:szCs w:val="22"/>
          </w:rPr>
          <w:tab/>
        </w:r>
        <w:r w:rsidRPr="00BC0218">
          <w:rPr>
            <w:rStyle w:val="Hyperlink"/>
            <w:noProof/>
          </w:rPr>
          <w:t>Example 4: Add Video to a Voice Call from Office Communicator</w:t>
        </w:r>
        <w:r>
          <w:rPr>
            <w:noProof/>
            <w:webHidden/>
          </w:rPr>
          <w:tab/>
        </w:r>
        <w:r>
          <w:rPr>
            <w:noProof/>
            <w:webHidden/>
          </w:rPr>
          <w:fldChar w:fldCharType="begin"/>
        </w:r>
        <w:r>
          <w:rPr>
            <w:noProof/>
            <w:webHidden/>
          </w:rPr>
          <w:instrText xml:space="preserve"> PAGEREF _Toc79582786 \h </w:instrText>
        </w:r>
        <w:r>
          <w:rPr>
            <w:noProof/>
            <w:webHidden/>
          </w:rPr>
        </w:r>
        <w:r>
          <w:rPr>
            <w:noProof/>
            <w:webHidden/>
          </w:rPr>
          <w:fldChar w:fldCharType="separate"/>
        </w:r>
        <w:r>
          <w:rPr>
            <w:noProof/>
            <w:webHidden/>
          </w:rPr>
          <w:t>61</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7" w:history="1">
        <w:r w:rsidRPr="00BC0218">
          <w:rPr>
            <w:rStyle w:val="Hyperlink"/>
            <w:noProof/>
          </w:rPr>
          <w:t>3.5</w:t>
        </w:r>
        <w:r>
          <w:rPr>
            <w:rFonts w:asciiTheme="minorHAnsi" w:eastAsiaTheme="minorEastAsia" w:hAnsiTheme="minorHAnsi" w:cstheme="minorBidi"/>
            <w:noProof/>
            <w:sz w:val="22"/>
            <w:szCs w:val="22"/>
          </w:rPr>
          <w:tab/>
        </w:r>
        <w:r w:rsidRPr="00BC0218">
          <w:rPr>
            <w:rStyle w:val="Hyperlink"/>
            <w:noProof/>
          </w:rPr>
          <w:t>Example 5: Start a Conference, Join with Multiparty Audio, and Start Application-Sharing</w:t>
        </w:r>
        <w:r>
          <w:rPr>
            <w:noProof/>
            <w:webHidden/>
          </w:rPr>
          <w:tab/>
        </w:r>
        <w:r>
          <w:rPr>
            <w:noProof/>
            <w:webHidden/>
          </w:rPr>
          <w:fldChar w:fldCharType="begin"/>
        </w:r>
        <w:r>
          <w:rPr>
            <w:noProof/>
            <w:webHidden/>
          </w:rPr>
          <w:instrText xml:space="preserve"> PAGEREF _Toc79582787 \h </w:instrText>
        </w:r>
        <w:r>
          <w:rPr>
            <w:noProof/>
            <w:webHidden/>
          </w:rPr>
        </w:r>
        <w:r>
          <w:rPr>
            <w:noProof/>
            <w:webHidden/>
          </w:rPr>
          <w:fldChar w:fldCharType="separate"/>
        </w:r>
        <w:r>
          <w:rPr>
            <w:noProof/>
            <w:webHidden/>
          </w:rPr>
          <w:t>63</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88" w:history="1">
        <w:r w:rsidRPr="00BC0218">
          <w:rPr>
            <w:rStyle w:val="Hyperlink"/>
            <w:noProof/>
          </w:rPr>
          <w:t>3.6</w:t>
        </w:r>
        <w:r>
          <w:rPr>
            <w:rFonts w:asciiTheme="minorHAnsi" w:eastAsiaTheme="minorEastAsia" w:hAnsiTheme="minorHAnsi" w:cstheme="minorBidi"/>
            <w:noProof/>
            <w:sz w:val="22"/>
            <w:szCs w:val="22"/>
          </w:rPr>
          <w:tab/>
        </w:r>
        <w:r w:rsidRPr="00BC0218">
          <w:rPr>
            <w:rStyle w:val="Hyperlink"/>
            <w:noProof/>
          </w:rPr>
          <w:t>Example 6: Get Current Location, Publish presence</w:t>
        </w:r>
        <w:r>
          <w:rPr>
            <w:noProof/>
            <w:webHidden/>
          </w:rPr>
          <w:tab/>
        </w:r>
        <w:r>
          <w:rPr>
            <w:noProof/>
            <w:webHidden/>
          </w:rPr>
          <w:fldChar w:fldCharType="begin"/>
        </w:r>
        <w:r>
          <w:rPr>
            <w:noProof/>
            <w:webHidden/>
          </w:rPr>
          <w:instrText xml:space="preserve"> PAGEREF _Toc79582788 \h </w:instrText>
        </w:r>
        <w:r>
          <w:rPr>
            <w:noProof/>
            <w:webHidden/>
          </w:rPr>
        </w:r>
        <w:r>
          <w:rPr>
            <w:noProof/>
            <w:webHidden/>
          </w:rPr>
          <w:fldChar w:fldCharType="separate"/>
        </w:r>
        <w:r>
          <w:rPr>
            <w:noProof/>
            <w:webHidden/>
          </w:rPr>
          <w:t>64</w:t>
        </w:r>
        <w:r>
          <w:rPr>
            <w:noProof/>
            <w:webHidden/>
          </w:rPr>
          <w:fldChar w:fldCharType="end"/>
        </w:r>
      </w:hyperlink>
    </w:p>
    <w:p w:rsidR="0095302B" w:rsidRDefault="0095302B">
      <w:pPr>
        <w:pStyle w:val="TOC1"/>
        <w:rPr>
          <w:rFonts w:asciiTheme="minorHAnsi" w:eastAsiaTheme="minorEastAsia" w:hAnsiTheme="minorHAnsi" w:cstheme="minorBidi"/>
          <w:b w:val="0"/>
          <w:bCs w:val="0"/>
          <w:noProof/>
          <w:sz w:val="22"/>
          <w:szCs w:val="22"/>
        </w:rPr>
      </w:pPr>
      <w:hyperlink w:anchor="_Toc79582789" w:history="1">
        <w:r w:rsidRPr="00BC0218">
          <w:rPr>
            <w:rStyle w:val="Hyperlink"/>
            <w:noProof/>
          </w:rPr>
          <w:t>4</w:t>
        </w:r>
        <w:r>
          <w:rPr>
            <w:rFonts w:asciiTheme="minorHAnsi" w:eastAsiaTheme="minorEastAsia" w:hAnsiTheme="minorHAnsi" w:cstheme="minorBidi"/>
            <w:b w:val="0"/>
            <w:bCs w:val="0"/>
            <w:noProof/>
            <w:sz w:val="22"/>
            <w:szCs w:val="22"/>
          </w:rPr>
          <w:tab/>
        </w:r>
        <w:r w:rsidRPr="00BC0218">
          <w:rPr>
            <w:rStyle w:val="Hyperlink"/>
            <w:noProof/>
          </w:rPr>
          <w:t>Microsoft Implementations</w:t>
        </w:r>
        <w:r>
          <w:rPr>
            <w:noProof/>
            <w:webHidden/>
          </w:rPr>
          <w:tab/>
        </w:r>
        <w:r>
          <w:rPr>
            <w:noProof/>
            <w:webHidden/>
          </w:rPr>
          <w:fldChar w:fldCharType="begin"/>
        </w:r>
        <w:r>
          <w:rPr>
            <w:noProof/>
            <w:webHidden/>
          </w:rPr>
          <w:instrText xml:space="preserve"> PAGEREF _Toc79582789 \h </w:instrText>
        </w:r>
        <w:r>
          <w:rPr>
            <w:noProof/>
            <w:webHidden/>
          </w:rPr>
        </w:r>
        <w:r>
          <w:rPr>
            <w:noProof/>
            <w:webHidden/>
          </w:rPr>
          <w:fldChar w:fldCharType="separate"/>
        </w:r>
        <w:r>
          <w:rPr>
            <w:noProof/>
            <w:webHidden/>
          </w:rPr>
          <w:t>66</w:t>
        </w:r>
        <w:r>
          <w:rPr>
            <w:noProof/>
            <w:webHidden/>
          </w:rPr>
          <w:fldChar w:fldCharType="end"/>
        </w:r>
      </w:hyperlink>
    </w:p>
    <w:p w:rsidR="0095302B" w:rsidRDefault="0095302B">
      <w:pPr>
        <w:pStyle w:val="TOC2"/>
        <w:rPr>
          <w:rFonts w:asciiTheme="minorHAnsi" w:eastAsiaTheme="minorEastAsia" w:hAnsiTheme="minorHAnsi" w:cstheme="minorBidi"/>
          <w:noProof/>
          <w:sz w:val="22"/>
          <w:szCs w:val="22"/>
        </w:rPr>
      </w:pPr>
      <w:hyperlink w:anchor="_Toc79582790" w:history="1">
        <w:r w:rsidRPr="00BC0218">
          <w:rPr>
            <w:rStyle w:val="Hyperlink"/>
            <w:noProof/>
          </w:rPr>
          <w:t>4.1</w:t>
        </w:r>
        <w:r>
          <w:rPr>
            <w:rFonts w:asciiTheme="minorHAnsi" w:eastAsiaTheme="minorEastAsia" w:hAnsiTheme="minorHAnsi" w:cstheme="minorBidi"/>
            <w:noProof/>
            <w:sz w:val="22"/>
            <w:szCs w:val="22"/>
          </w:rPr>
          <w:tab/>
        </w:r>
        <w:r w:rsidRPr="00BC0218">
          <w:rPr>
            <w:rStyle w:val="Hyperlink"/>
            <w:noProof/>
          </w:rPr>
          <w:t>Product Behavior</w:t>
        </w:r>
        <w:r>
          <w:rPr>
            <w:noProof/>
            <w:webHidden/>
          </w:rPr>
          <w:tab/>
        </w:r>
        <w:r>
          <w:rPr>
            <w:noProof/>
            <w:webHidden/>
          </w:rPr>
          <w:fldChar w:fldCharType="begin"/>
        </w:r>
        <w:r>
          <w:rPr>
            <w:noProof/>
            <w:webHidden/>
          </w:rPr>
          <w:instrText xml:space="preserve"> PAGEREF _Toc79582790 \h </w:instrText>
        </w:r>
        <w:r>
          <w:rPr>
            <w:noProof/>
            <w:webHidden/>
          </w:rPr>
        </w:r>
        <w:r>
          <w:rPr>
            <w:noProof/>
            <w:webHidden/>
          </w:rPr>
          <w:fldChar w:fldCharType="separate"/>
        </w:r>
        <w:r>
          <w:rPr>
            <w:noProof/>
            <w:webHidden/>
          </w:rPr>
          <w:t>66</w:t>
        </w:r>
        <w:r>
          <w:rPr>
            <w:noProof/>
            <w:webHidden/>
          </w:rPr>
          <w:fldChar w:fldCharType="end"/>
        </w:r>
      </w:hyperlink>
    </w:p>
    <w:p w:rsidR="0095302B" w:rsidRDefault="0095302B">
      <w:pPr>
        <w:pStyle w:val="TOC1"/>
        <w:rPr>
          <w:rFonts w:asciiTheme="minorHAnsi" w:eastAsiaTheme="minorEastAsia" w:hAnsiTheme="minorHAnsi" w:cstheme="minorBidi"/>
          <w:b w:val="0"/>
          <w:bCs w:val="0"/>
          <w:noProof/>
          <w:sz w:val="22"/>
          <w:szCs w:val="22"/>
        </w:rPr>
      </w:pPr>
      <w:hyperlink w:anchor="_Toc79582791" w:history="1">
        <w:r w:rsidRPr="00BC0218">
          <w:rPr>
            <w:rStyle w:val="Hyperlink"/>
            <w:noProof/>
          </w:rPr>
          <w:t>5</w:t>
        </w:r>
        <w:r>
          <w:rPr>
            <w:rFonts w:asciiTheme="minorHAnsi" w:eastAsiaTheme="minorEastAsia" w:hAnsiTheme="minorHAnsi" w:cstheme="minorBidi"/>
            <w:b w:val="0"/>
            <w:bCs w:val="0"/>
            <w:noProof/>
            <w:sz w:val="22"/>
            <w:szCs w:val="22"/>
          </w:rPr>
          <w:tab/>
        </w:r>
        <w:r w:rsidRPr="00BC0218">
          <w:rPr>
            <w:rStyle w:val="Hyperlink"/>
            <w:noProof/>
          </w:rPr>
          <w:t>Change Tracking</w:t>
        </w:r>
        <w:r>
          <w:rPr>
            <w:noProof/>
            <w:webHidden/>
          </w:rPr>
          <w:tab/>
        </w:r>
        <w:r>
          <w:rPr>
            <w:noProof/>
            <w:webHidden/>
          </w:rPr>
          <w:fldChar w:fldCharType="begin"/>
        </w:r>
        <w:r>
          <w:rPr>
            <w:noProof/>
            <w:webHidden/>
          </w:rPr>
          <w:instrText xml:space="preserve"> PAGEREF _Toc79582791 \h </w:instrText>
        </w:r>
        <w:r>
          <w:rPr>
            <w:noProof/>
            <w:webHidden/>
          </w:rPr>
        </w:r>
        <w:r>
          <w:rPr>
            <w:noProof/>
            <w:webHidden/>
          </w:rPr>
          <w:fldChar w:fldCharType="separate"/>
        </w:r>
        <w:r>
          <w:rPr>
            <w:noProof/>
            <w:webHidden/>
          </w:rPr>
          <w:t>69</w:t>
        </w:r>
        <w:r>
          <w:rPr>
            <w:noProof/>
            <w:webHidden/>
          </w:rPr>
          <w:fldChar w:fldCharType="end"/>
        </w:r>
      </w:hyperlink>
    </w:p>
    <w:p w:rsidR="0095302B" w:rsidRDefault="0095302B">
      <w:pPr>
        <w:pStyle w:val="TOC1"/>
        <w:rPr>
          <w:rFonts w:asciiTheme="minorHAnsi" w:eastAsiaTheme="minorEastAsia" w:hAnsiTheme="minorHAnsi" w:cstheme="minorBidi"/>
          <w:b w:val="0"/>
          <w:bCs w:val="0"/>
          <w:noProof/>
          <w:sz w:val="22"/>
          <w:szCs w:val="22"/>
        </w:rPr>
      </w:pPr>
      <w:hyperlink w:anchor="_Toc79582792" w:history="1">
        <w:r w:rsidRPr="00BC0218">
          <w:rPr>
            <w:rStyle w:val="Hyperlink"/>
            <w:noProof/>
          </w:rPr>
          <w:t>6</w:t>
        </w:r>
        <w:r>
          <w:rPr>
            <w:rFonts w:asciiTheme="minorHAnsi" w:eastAsiaTheme="minorEastAsia" w:hAnsiTheme="minorHAnsi" w:cstheme="minorBidi"/>
            <w:b w:val="0"/>
            <w:bCs w:val="0"/>
            <w:noProof/>
            <w:sz w:val="22"/>
            <w:szCs w:val="22"/>
          </w:rPr>
          <w:tab/>
        </w:r>
        <w:r w:rsidRPr="00BC0218">
          <w:rPr>
            <w:rStyle w:val="Hyperlink"/>
            <w:noProof/>
          </w:rPr>
          <w:t>Index</w:t>
        </w:r>
        <w:r>
          <w:rPr>
            <w:noProof/>
            <w:webHidden/>
          </w:rPr>
          <w:tab/>
        </w:r>
        <w:r>
          <w:rPr>
            <w:noProof/>
            <w:webHidden/>
          </w:rPr>
          <w:fldChar w:fldCharType="begin"/>
        </w:r>
        <w:r>
          <w:rPr>
            <w:noProof/>
            <w:webHidden/>
          </w:rPr>
          <w:instrText xml:space="preserve"> PAGEREF _Toc79582792 \h </w:instrText>
        </w:r>
        <w:r>
          <w:rPr>
            <w:noProof/>
            <w:webHidden/>
          </w:rPr>
        </w:r>
        <w:r>
          <w:rPr>
            <w:noProof/>
            <w:webHidden/>
          </w:rPr>
          <w:fldChar w:fldCharType="separate"/>
        </w:r>
        <w:r>
          <w:rPr>
            <w:noProof/>
            <w:webHidden/>
          </w:rPr>
          <w:t>70</w:t>
        </w:r>
        <w:r>
          <w:rPr>
            <w:noProof/>
            <w:webHidden/>
          </w:rPr>
          <w:fldChar w:fldCharType="end"/>
        </w:r>
      </w:hyperlink>
    </w:p>
    <w:p w:rsidR="00571966" w:rsidRDefault="0095302B">
      <w:r>
        <w:fldChar w:fldCharType="end"/>
      </w:r>
    </w:p>
    <w:p w:rsidR="00571966" w:rsidRDefault="0095302B">
      <w:pPr>
        <w:pStyle w:val="Heading1"/>
      </w:pPr>
      <w:bookmarkStart w:id="1" w:name="section_d7b55cde0dfa46d5b8fbb3dbc358ba05"/>
      <w:bookmarkStart w:id="2" w:name="_Toc79582713"/>
      <w:r>
        <w:lastRenderedPageBreak/>
        <w:t>Introduction</w:t>
      </w:r>
      <w:bookmarkEnd w:id="1"/>
      <w:bookmarkEnd w:id="2"/>
      <w:r>
        <w:fldChar w:fldCharType="begin"/>
      </w:r>
      <w:r>
        <w:instrText xml:space="preserve"> XE "Introduction" </w:instrText>
      </w:r>
      <w:r>
        <w:fldChar w:fldCharType="end"/>
      </w:r>
    </w:p>
    <w:p w:rsidR="00571966" w:rsidRDefault="0095302B">
      <w:r>
        <w:t>The protocols in the Skype for Business and Skype for Business Server Protocols s</w:t>
      </w:r>
      <w:r>
        <w:t xml:space="preserve">ystem support instant messaging (IM), presence notification, Web conferencing, </w:t>
      </w:r>
      <w:hyperlink w:anchor="gt_f8d6223d-5289-4966-9fc0-8ec7b7b42860">
        <w:r>
          <w:rPr>
            <w:rStyle w:val="HyperlinkGreen"/>
            <w:b/>
          </w:rPr>
          <w:t>Voice over IP (VoIP)</w:t>
        </w:r>
      </w:hyperlink>
      <w:r>
        <w:t xml:space="preserve"> telephony, and audio/video (A/V) conferencing functionality. The processing for the Skype for </w:t>
      </w:r>
      <w:r>
        <w:t>Business Server components is handled by a set of specialized server roles that run as Windows services. These roles form dependent and complimentary building blocks to create a communications infrastructure that is geared to meet specific types of user sc</w:t>
      </w:r>
      <w:r>
        <w:t>enarios. The Windows services that represent these server roles run on Windows Server 2003 operating system or Windows Server 2008 operating system with Service Pack 2 (SP2). Many of these server roles are installed together by default to simplify the inst</w:t>
      </w:r>
      <w:r>
        <w:t xml:space="preserve">allation and configuration of Communications Server, while others can be collocated on the same physical server or installed on separate computers that are running Windows Server 2003 or Windows Server 2008. </w:t>
      </w:r>
    </w:p>
    <w:p w:rsidR="00571966" w:rsidRDefault="0095302B">
      <w:pPr>
        <w:pStyle w:val="Heading2"/>
      </w:pPr>
      <w:bookmarkStart w:id="3" w:name="section_9aaa07e9ecd94fba82302892c81723df"/>
      <w:bookmarkStart w:id="4" w:name="_Toc79582714"/>
      <w:r>
        <w:t>Glossary</w:t>
      </w:r>
      <w:bookmarkEnd w:id="3"/>
      <w:bookmarkEnd w:id="4"/>
      <w:r>
        <w:fldChar w:fldCharType="begin"/>
      </w:r>
      <w:r>
        <w:instrText xml:space="preserve"> XE "Glossary" </w:instrText>
      </w:r>
      <w:r>
        <w:fldChar w:fldCharType="end"/>
      </w:r>
    </w:p>
    <w:p w:rsidR="00571966" w:rsidRDefault="0095302B">
      <w:r>
        <w:t>This document uses th</w:t>
      </w:r>
      <w:r>
        <w:t>e following terms:</w:t>
      </w:r>
    </w:p>
    <w:p w:rsidR="00571966" w:rsidRDefault="0095302B">
      <w:pPr>
        <w:ind w:left="548" w:hanging="274"/>
      </w:pPr>
      <w:bookmarkStart w:id="5" w:name="gt_d9c398c0-9009-4dc6-9340-36423671182b"/>
      <w:r>
        <w:rPr>
          <w:b/>
        </w:rPr>
        <w:t>200 OK</w:t>
      </w:r>
      <w:r>
        <w:t>: A response to indicate that the request has succeeded.</w:t>
      </w:r>
      <w:bookmarkEnd w:id="5"/>
    </w:p>
    <w:p w:rsidR="00571966" w:rsidRDefault="0095302B">
      <w:pPr>
        <w:ind w:left="548" w:hanging="274"/>
      </w:pPr>
      <w:bookmarkStart w:id="6" w:name="gt_6aa258ea-917f-461a-9c54-1b1a66791965"/>
      <w:r>
        <w:rPr>
          <w:b/>
        </w:rPr>
        <w:t>acknowledgment (ACK)</w:t>
      </w:r>
      <w:r>
        <w:t>: A signal passed between communicating processes or computers to signify successful receipt of a transmission as part of a communications protocol.</w:t>
      </w:r>
      <w:bookmarkEnd w:id="6"/>
    </w:p>
    <w:p w:rsidR="00571966" w:rsidRDefault="0095302B">
      <w:pPr>
        <w:ind w:left="548" w:hanging="274"/>
      </w:pPr>
      <w:bookmarkStart w:id="7" w:name="gt_e467d927-17bf-49c9-98d1-96ddf61ddd90"/>
      <w:r>
        <w:rPr>
          <w:b/>
        </w:rPr>
        <w:t>Active Directory</w:t>
      </w:r>
      <w:r>
        <w:t xml:space="preserve">: The Windows implementation of a general-purpose </w:t>
      </w:r>
      <w:hyperlink w:anchor="gt_c36db657-3138-4d9a-9289-ded5cbb8b40e">
        <w:r>
          <w:rPr>
            <w:rStyle w:val="HyperlinkGreen"/>
            <w:b/>
          </w:rPr>
          <w:t>directory service</w:t>
        </w:r>
      </w:hyperlink>
      <w:r>
        <w:t xml:space="preserve">, which uses LDAP as its primary access protocol. </w:t>
      </w:r>
      <w:hyperlink w:anchor="gt_e467d927-17bf-49c9-98d1-96ddf61ddd90">
        <w:r>
          <w:rPr>
            <w:rStyle w:val="HyperlinkGreen"/>
            <w:b/>
          </w:rPr>
          <w:t>Active Directory</w:t>
        </w:r>
      </w:hyperlink>
      <w:r>
        <w:t xml:space="preserve"> stores information about a variety of objects in the network such as user accounts, computer accounts, groups, and all related credential information used by </w:t>
      </w:r>
      <w:hyperlink w:anchor="gt_d6a282ce-b1da-41e1-b05a-22f777a5c1fe">
        <w:r>
          <w:rPr>
            <w:rStyle w:val="HyperlinkGreen"/>
            <w:b/>
          </w:rPr>
          <w:t>Kerberos</w:t>
        </w:r>
      </w:hyperlink>
      <w:r>
        <w:t xml:space="preserve"> </w:t>
      </w:r>
      <w:hyperlink r:id="rId15"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w:t>
      </w:r>
      <w:r>
        <w:t xml:space="preserve">irectory Services (AD LDS), which are both described in </w:t>
      </w:r>
      <w:hyperlink r:id="rId16" w:anchor="Section_5ff67bf4c14548cb89cd4f5482d94664">
        <w:r>
          <w:rPr>
            <w:rStyle w:val="Hyperlink"/>
          </w:rPr>
          <w:t>[MS-ADOD]</w:t>
        </w:r>
      </w:hyperlink>
      <w:r>
        <w:t>: Active Directory Protocols Overview.</w:t>
      </w:r>
      <w:bookmarkEnd w:id="7"/>
    </w:p>
    <w:p w:rsidR="00571966" w:rsidRDefault="0095302B">
      <w:pPr>
        <w:ind w:left="548" w:hanging="274"/>
      </w:pPr>
      <w:bookmarkStart w:id="8" w:name="gt_142ece82-2a9a-4f0f-8d8c-983e0d593037"/>
      <w:r>
        <w:rPr>
          <w:b/>
        </w:rPr>
        <w:t>Address Book Server (ABS)</w:t>
      </w:r>
      <w:r>
        <w:t>: A component that produces address book files o</w:t>
      </w:r>
      <w:r>
        <w:t>n a daily basis.</w:t>
      </w:r>
      <w:bookmarkEnd w:id="8"/>
    </w:p>
    <w:p w:rsidR="00571966" w:rsidRDefault="0095302B">
      <w:pPr>
        <w:ind w:left="548" w:hanging="274"/>
      </w:pPr>
      <w:bookmarkStart w:id="9" w:name="gt_a5860e74-b7b4-43f2-8435-b9563fc39224"/>
      <w:r>
        <w:rPr>
          <w:b/>
        </w:rPr>
        <w:t>agent</w:t>
      </w:r>
      <w:r>
        <w:t>: A device that is connected to a computer network. Also referred to as an endpoint.</w:t>
      </w:r>
      <w:bookmarkEnd w:id="9"/>
    </w:p>
    <w:p w:rsidR="00571966" w:rsidRDefault="0095302B">
      <w:pPr>
        <w:ind w:left="548" w:hanging="274"/>
      </w:pPr>
      <w:bookmarkStart w:id="10" w:name="gt_c4bddb85-2ec1-4b6a-80ee-7149b85b534c"/>
      <w:r>
        <w:rPr>
          <w:b/>
        </w:rPr>
        <w:t>Audio/Video Edge Server (A/V Edge Server)</w:t>
      </w:r>
      <w:r>
        <w:t xml:space="preserve">: </w:t>
      </w:r>
      <w:r>
        <w:t xml:space="preserve">A protocol server that implements the Traversal Using Relay NAT (TURN) Extensions Protocol, as described in </w:t>
      </w:r>
      <w:hyperlink r:id="rId17" w:anchor="Section_9e434b27eb134249b0312d15c3835c8b">
        <w:r>
          <w:rPr>
            <w:rStyle w:val="Hyperlink"/>
          </w:rPr>
          <w:t>[MS-TURN]</w:t>
        </w:r>
      </w:hyperlink>
      <w:r>
        <w:t>. The protocol server provides connectivity to a protocol cl</w:t>
      </w:r>
      <w:r>
        <w:t>ient that is behind a network entity, if the network entity provides network address translation (NAT).</w:t>
      </w:r>
      <w:bookmarkEnd w:id="10"/>
    </w:p>
    <w:p w:rsidR="00571966" w:rsidRDefault="0095302B">
      <w:pPr>
        <w:ind w:left="548" w:hanging="274"/>
      </w:pPr>
      <w:bookmarkStart w:id="11" w:name="gt_8e961bf0-95ba-4f58-9034-b67ccb27f317"/>
      <w:r>
        <w:rPr>
          <w:b/>
        </w:rPr>
        <w:t>authentication</w:t>
      </w:r>
      <w:r>
        <w:t>: The act of proving an identity to a server while providing key material that binds the identity to subsequent communications.</w:t>
      </w:r>
      <w:bookmarkEnd w:id="11"/>
    </w:p>
    <w:p w:rsidR="00571966" w:rsidRDefault="0095302B">
      <w:pPr>
        <w:ind w:left="548" w:hanging="274"/>
      </w:pPr>
      <w:bookmarkStart w:id="12" w:name="gt_20dc545e-f8be-4885-8e4d-9c509417b960"/>
      <w:r>
        <w:rPr>
          <w:b/>
        </w:rPr>
        <w:t xml:space="preserve">bandwidth </w:t>
      </w:r>
      <w:r>
        <w:rPr>
          <w:b/>
        </w:rPr>
        <w:t>management endpoint</w:t>
      </w:r>
      <w:r>
        <w:t>: A protocol client that communicates with a protocol server to discover and enforce applicable bandwidth policies, and to track and send updates about bandwidth utilization to that server.</w:t>
      </w:r>
      <w:bookmarkEnd w:id="12"/>
    </w:p>
    <w:p w:rsidR="00571966" w:rsidRDefault="0095302B">
      <w:pPr>
        <w:ind w:left="548" w:hanging="274"/>
      </w:pPr>
      <w:bookmarkStart w:id="13" w:name="gt_7a0f4b71-23ba-434f-b781-28053ed64879"/>
      <w:r>
        <w:rPr>
          <w:b/>
        </w:rPr>
        <w:t>certificate</w:t>
      </w:r>
      <w:r>
        <w:t>: A certificate is a collection of a</w:t>
      </w:r>
      <w:r>
        <w:t xml:space="preserve">ttributes and extensions that can be stored persistently. The set of attributes in a certificate can vary depending on the intended usage of the certificate. A certificate securely binds a public key to the entity that holds the corresponding private key. </w:t>
      </w:r>
      <w:r>
        <w:t xml:space="preserve">A certificate is commonly used for </w:t>
      </w:r>
      <w:hyperlink w:anchor="gt_8e961bf0-95ba-4f58-9034-b67ccb27f317">
        <w:r>
          <w:rPr>
            <w:rStyle w:val="HyperlinkGreen"/>
            <w:b/>
          </w:rPr>
          <w:t>authentication</w:t>
        </w:r>
      </w:hyperlink>
      <w:r>
        <w:t xml:space="preserve"> and secure exchange of information on open networks, such as the Internet, extranets, and intranets. Certificates are digitally signed by the is</w:t>
      </w:r>
      <w:r>
        <w:t xml:space="preserve">suing </w:t>
      </w:r>
      <w:hyperlink w:anchor="gt_c925d5d7-a442-4ba4-9586-5f94ccec847a">
        <w:r>
          <w:rPr>
            <w:rStyle w:val="HyperlinkGreen"/>
            <w:b/>
          </w:rPr>
          <w:t>certification authority (CA)</w:t>
        </w:r>
      </w:hyperlink>
      <w:r>
        <w:t xml:space="preserve"> and can be issued for a user, a computer, or a service. The most widely accepted format for certificates is defined by the ITU-T X.509 version 3 international </w:t>
      </w:r>
      <w:r>
        <w:t xml:space="preserve">standards. For more information about attributes and extensions, see </w:t>
      </w:r>
      <w:hyperlink r:id="rId18">
        <w:r>
          <w:rPr>
            <w:rStyle w:val="Hyperlink"/>
          </w:rPr>
          <w:t>[RFC3280]</w:t>
        </w:r>
      </w:hyperlink>
      <w:r>
        <w:t xml:space="preserve"> and </w:t>
      </w:r>
      <w:hyperlink r:id="rId19">
        <w:r>
          <w:rPr>
            <w:rStyle w:val="Hyperlink"/>
          </w:rPr>
          <w:t>[X509]</w:t>
        </w:r>
      </w:hyperlink>
      <w:r>
        <w:t xml:space="preserve"> sections 7 and 8.</w:t>
      </w:r>
      <w:bookmarkEnd w:id="13"/>
    </w:p>
    <w:p w:rsidR="00571966" w:rsidRDefault="0095302B">
      <w:pPr>
        <w:ind w:left="548" w:hanging="274"/>
      </w:pPr>
      <w:bookmarkStart w:id="14" w:name="gt_c925d5d7-a442-4ba4-9586-5f94ccec847a"/>
      <w:r>
        <w:rPr>
          <w:b/>
        </w:rPr>
        <w:t>certification auth</w:t>
      </w:r>
      <w:r>
        <w:rPr>
          <w:b/>
        </w:rPr>
        <w:t>ority (CA)</w:t>
      </w:r>
      <w:r>
        <w:t xml:space="preserve">: A third party that issues public key </w:t>
      </w:r>
      <w:hyperlink w:anchor="gt_7a0f4b71-23ba-434f-b781-28053ed64879">
        <w:r>
          <w:rPr>
            <w:rStyle w:val="HyperlinkGreen"/>
            <w:b/>
          </w:rPr>
          <w:t>certificates</w:t>
        </w:r>
      </w:hyperlink>
      <w:r>
        <w:t xml:space="preserve">. Certificates serve to bind public keys to a user identity. Each user and certification authority (CA) can decide </w:t>
      </w:r>
      <w:r>
        <w:lastRenderedPageBreak/>
        <w:t>whether to trust a</w:t>
      </w:r>
      <w:r>
        <w:t>nother user or CA for a specific purpose, and whether this trust should be transitive. For more information, see [RFC3280].</w:t>
      </w:r>
      <w:bookmarkEnd w:id="14"/>
    </w:p>
    <w:p w:rsidR="00571966" w:rsidRDefault="0095302B">
      <w:pPr>
        <w:ind w:left="548" w:hanging="274"/>
      </w:pPr>
      <w:bookmarkStart w:id="15" w:name="gt_48d3e923-3081-4b1c-a8b4-db07cc022128"/>
      <w:r>
        <w:rPr>
          <w:b/>
        </w:rPr>
        <w:t>contact</w:t>
      </w:r>
      <w:r>
        <w:t xml:space="preserve">: A presence entity (presentity) whose presence information can be tracked.  </w:t>
      </w:r>
      <w:bookmarkEnd w:id="15"/>
    </w:p>
    <w:p w:rsidR="00571966" w:rsidRDefault="0095302B">
      <w:pPr>
        <w:ind w:left="548" w:hanging="274"/>
      </w:pPr>
      <w:bookmarkStart w:id="16" w:name="gt_c36db657-3138-4d9a-9289-ded5cbb8b40e"/>
      <w:r>
        <w:rPr>
          <w:b/>
        </w:rPr>
        <w:t>directory service (DS)</w:t>
      </w:r>
      <w:r>
        <w:t>: A service that stores a</w:t>
      </w:r>
      <w:r>
        <w:t xml:space="preserve">nd organizes information about a computer network's users and network shares, and that allows network administrators to manage users' access to the shares. See also </w:t>
      </w:r>
      <w:hyperlink w:anchor="gt_e467d927-17bf-49c9-98d1-96ddf61ddd90">
        <w:r>
          <w:rPr>
            <w:rStyle w:val="HyperlinkGreen"/>
            <w:b/>
          </w:rPr>
          <w:t>Active Directory</w:t>
        </w:r>
      </w:hyperlink>
      <w:r>
        <w:t>.</w:t>
      </w:r>
      <w:bookmarkEnd w:id="16"/>
    </w:p>
    <w:p w:rsidR="00571966" w:rsidRDefault="0095302B">
      <w:pPr>
        <w:ind w:left="548" w:hanging="274"/>
      </w:pPr>
      <w:bookmarkStart w:id="17" w:name="gt_604dcfcd-72f5-46e5-85c1-f3ce69956700"/>
      <w:r>
        <w:rPr>
          <w:b/>
        </w:rPr>
        <w:t>Domain Name System (DNS)</w:t>
      </w:r>
      <w:r>
        <w:t>: A hierarchical, distributed database that contains mappings of domain names to various types of data, such as IP addresses. DNS enables the location of computers and services by user-friendly names, and it also enables the discove</w:t>
      </w:r>
      <w:r>
        <w:t>ry of other information stored in the database.</w:t>
      </w:r>
      <w:bookmarkEnd w:id="17"/>
    </w:p>
    <w:p w:rsidR="00571966" w:rsidRDefault="0095302B">
      <w:pPr>
        <w:ind w:left="548" w:hanging="274"/>
      </w:pPr>
      <w:bookmarkStart w:id="18" w:name="gt_ac0b9c3c-5926-42b8-924d-2e37a15665b8"/>
      <w:r>
        <w:rPr>
          <w:b/>
        </w:rPr>
        <w:t>dual-tone multi-frequency (DTMF)</w:t>
      </w:r>
      <w:r>
        <w:t>: In telephony systems, a signaling system in which each digit is associated with two specific frequencies. This system typically is associated with touch-tone keypads for tele</w:t>
      </w:r>
      <w:r>
        <w:t>phones.</w:t>
      </w:r>
      <w:bookmarkEnd w:id="18"/>
    </w:p>
    <w:p w:rsidR="00571966" w:rsidRDefault="0095302B">
      <w:pPr>
        <w:ind w:left="548" w:hanging="274"/>
      </w:pPr>
      <w:bookmarkStart w:id="19" w:name="gt_8312d817-fdc5-4a49-8894-729b7b9e0ce5"/>
      <w:r>
        <w:rPr>
          <w:b/>
        </w:rPr>
        <w:t>encryption</w:t>
      </w:r>
      <w:r>
        <w:t>: In cryptography, the process of obscuring information to make it unreadable without special knowledge.</w:t>
      </w:r>
      <w:bookmarkEnd w:id="19"/>
    </w:p>
    <w:p w:rsidR="00571966" w:rsidRDefault="0095302B">
      <w:pPr>
        <w:ind w:left="548" w:hanging="274"/>
      </w:pPr>
      <w:bookmarkStart w:id="20" w:name="gt_b91c1e27-e8e0-499b-8c65-738006af72ee"/>
      <w:r>
        <w:rPr>
          <w:b/>
        </w:rPr>
        <w:t>endpoint</w:t>
      </w:r>
      <w:r>
        <w:t>: A device that is connected to a computer network.</w:t>
      </w:r>
      <w:bookmarkEnd w:id="20"/>
    </w:p>
    <w:p w:rsidR="00571966" w:rsidRDefault="0095302B">
      <w:pPr>
        <w:ind w:left="548" w:hanging="274"/>
      </w:pPr>
      <w:bookmarkStart w:id="21" w:name="gt_fa50f11a-2a3a-4c3b-a891-802213ef45ef"/>
      <w:r>
        <w:rPr>
          <w:b/>
        </w:rPr>
        <w:t>Extensible Message and Presence Protocol (XMPP)</w:t>
      </w:r>
      <w:r>
        <w:t>: An application profile o</w:t>
      </w:r>
      <w:r>
        <w:t xml:space="preserve">f </w:t>
      </w:r>
      <w:hyperlink w:anchor="gt_982b7f8e-d516-4fd5-8d5e-1a836081ed85">
        <w:r>
          <w:rPr>
            <w:rStyle w:val="HyperlinkGreen"/>
            <w:b/>
          </w:rPr>
          <w:t>XML</w:t>
        </w:r>
      </w:hyperlink>
      <w:r>
        <w:t xml:space="preserve"> that enables the near-real-time exchange of structured yet extensible data between any two or more network entities.</w:t>
      </w:r>
      <w:bookmarkEnd w:id="21"/>
    </w:p>
    <w:p w:rsidR="00571966" w:rsidRDefault="0095302B">
      <w:pPr>
        <w:ind w:left="548" w:hanging="274"/>
      </w:pPr>
      <w:bookmarkStart w:id="22" w:name="gt_1769aec9-237e-44ed-9014-1abb3ec6de6e"/>
      <w:r>
        <w:rPr>
          <w:b/>
        </w:rPr>
        <w:t>fully qualified domain name (FQDN)</w:t>
      </w:r>
      <w:r>
        <w:t xml:space="preserve">: In </w:t>
      </w:r>
      <w:hyperlink w:anchor="gt_e467d927-17bf-49c9-98d1-96ddf61ddd90">
        <w:r>
          <w:rPr>
            <w:rStyle w:val="HyperlinkGreen"/>
            <w:b/>
          </w:rPr>
          <w:t>Active Directory</w:t>
        </w:r>
      </w:hyperlink>
      <w:r>
        <w:t>, a fully qualified domain name (FQDN) that identifies a domain.</w:t>
      </w:r>
      <w:bookmarkEnd w:id="22"/>
    </w:p>
    <w:p w:rsidR="00571966" w:rsidRDefault="0095302B">
      <w:pPr>
        <w:ind w:left="548" w:hanging="274"/>
      </w:pPr>
      <w:bookmarkStart w:id="23" w:name="gt_72fbc9c5-8485-465c-8b46-64895c8d5102"/>
      <w:r>
        <w:rPr>
          <w:b/>
        </w:rPr>
        <w:t>Globally Routable User Agent URI (GRUU)</w:t>
      </w:r>
      <w:r>
        <w:t>: A URI that identifies a user agent and is globally routable. A URI possesses a GRUU property if it is us</w:t>
      </w:r>
      <w:r>
        <w:t>eable by any user agent client (UAC) that is connected to the Internet, routable to a specific user agent instance, and long-lived.</w:t>
      </w:r>
      <w:bookmarkEnd w:id="23"/>
    </w:p>
    <w:p w:rsidR="00571966" w:rsidRDefault="0095302B">
      <w:pPr>
        <w:ind w:left="548" w:hanging="274"/>
      </w:pPr>
      <w:bookmarkStart w:id="24" w:name="gt_6deb2fc7-2825-42d5-b33f-6529ea1b01f4"/>
      <w:r>
        <w:rPr>
          <w:b/>
        </w:rPr>
        <w:t>in-band provisioning</w:t>
      </w:r>
      <w:r>
        <w:t>: A process in which a protocol client obtains configuration information from a protocol server.</w:t>
      </w:r>
      <w:bookmarkEnd w:id="24"/>
    </w:p>
    <w:p w:rsidR="00571966" w:rsidRDefault="0095302B">
      <w:pPr>
        <w:ind w:left="548" w:hanging="274"/>
      </w:pPr>
      <w:bookmarkStart w:id="25" w:name="gt_b23dcabd-6ae7-4af7-a5b2-0517ea7718f8"/>
      <w:r>
        <w:rPr>
          <w:b/>
        </w:rPr>
        <w:t>Interac</w:t>
      </w:r>
      <w:r>
        <w:rPr>
          <w:b/>
        </w:rPr>
        <w:t>tive Connectivity Establishment (ICE)</w:t>
      </w:r>
      <w:r>
        <w:t>: A methodology that was established by the Internet Engineering Task Force (IETF) to facilitate the traversal of network address translation (NAT) by media.</w:t>
      </w:r>
      <w:bookmarkEnd w:id="25"/>
    </w:p>
    <w:p w:rsidR="00571966" w:rsidRDefault="0095302B">
      <w:pPr>
        <w:ind w:left="548" w:hanging="274"/>
      </w:pPr>
      <w:bookmarkStart w:id="26" w:name="gt_f31d61e4-7dc6-4710-ba18-944e0dbc2a11"/>
      <w:r>
        <w:rPr>
          <w:b/>
        </w:rPr>
        <w:t>Internet Information Services (IIS)</w:t>
      </w:r>
      <w:r>
        <w:t>: The services provided in</w:t>
      </w:r>
      <w:r>
        <w:t xml:space="preserve"> Windows implementation that support web server functionality. </w:t>
      </w:r>
      <w:hyperlink w:anchor="gt_f31d61e4-7dc6-4710-ba18-944e0dbc2a11">
        <w:r>
          <w:rPr>
            <w:rStyle w:val="HyperlinkGreen"/>
            <w:b/>
          </w:rPr>
          <w:t>IIS</w:t>
        </w:r>
      </w:hyperlink>
      <w:r>
        <w:t xml:space="preserve"> consists of a collection of standard Internet protocol servers such as HTTP and FTP in addition to common infrastructures that </w:t>
      </w:r>
      <w:r>
        <w:t xml:space="preserve">are used by other Microsoft Internet protocol servers such as SMTP, NNTP, and so on. </w:t>
      </w:r>
      <w:hyperlink w:anchor="gt_f31d61e4-7dc6-4710-ba18-944e0dbc2a11">
        <w:r>
          <w:rPr>
            <w:rStyle w:val="HyperlinkGreen"/>
            <w:b/>
          </w:rPr>
          <w:t>IIS</w:t>
        </w:r>
      </w:hyperlink>
      <w:r>
        <w:t xml:space="preserve"> has been part of the Windows operating system in some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part of Windows Vista operating system and Windows Ser</w:t>
      </w:r>
      <w:r>
        <w:t>ver 2008 operating system.</w:t>
      </w:r>
      <w:bookmarkEnd w:id="26"/>
    </w:p>
    <w:p w:rsidR="00571966" w:rsidRDefault="0095302B">
      <w:pPr>
        <w:ind w:left="548" w:hanging="274"/>
      </w:pPr>
      <w:bookmarkStart w:id="27" w:name="gt_d4b1b9b3-4b41-4686-aae0-afcd932693da"/>
      <w:r>
        <w:rPr>
          <w:b/>
        </w:rPr>
        <w:t>INVITE</w:t>
      </w:r>
      <w:r>
        <w:t xml:space="preserve">: A </w:t>
      </w:r>
      <w:hyperlink w:anchor="gt_586971aa-3b65-4de3-be93-1a9756777d89">
        <w:r>
          <w:rPr>
            <w:rStyle w:val="HyperlinkGreen"/>
            <w:b/>
          </w:rPr>
          <w:t>Session Initiation Protocol (SIP)</w:t>
        </w:r>
      </w:hyperlink>
      <w:r>
        <w:t xml:space="preserve"> method that is used to invite a user or a service to participate in a session.</w:t>
      </w:r>
      <w:bookmarkEnd w:id="27"/>
    </w:p>
    <w:p w:rsidR="00571966" w:rsidRDefault="0095302B">
      <w:pPr>
        <w:ind w:left="548" w:hanging="274"/>
      </w:pPr>
      <w:bookmarkStart w:id="28" w:name="gt_d6a282ce-b1da-41e1-b05a-22f777a5c1fe"/>
      <w:r>
        <w:rPr>
          <w:b/>
        </w:rPr>
        <w:t>Kerberos</w:t>
      </w:r>
      <w:r>
        <w:t xml:space="preserve">: An </w:t>
      </w:r>
      <w:hyperlink w:anchor="gt_8e961bf0-95ba-4f58-9034-b67ccb27f317">
        <w:r>
          <w:rPr>
            <w:rStyle w:val="HyperlinkGreen"/>
            <w:b/>
          </w:rPr>
          <w:t>authentication</w:t>
        </w:r>
      </w:hyperlink>
      <w:r>
        <w:t xml:space="preserve"> system that enables two parties to exchange private information across an otherwise open network by assigning a unique key (called a ticket) to each user that logs on to the network and then embedding these tic</w:t>
      </w:r>
      <w:r>
        <w:t>kets into messages sent by the users. For more information, see [MS-KILE].</w:t>
      </w:r>
      <w:bookmarkEnd w:id="28"/>
    </w:p>
    <w:p w:rsidR="00571966" w:rsidRDefault="0095302B">
      <w:pPr>
        <w:ind w:left="548" w:hanging="274"/>
      </w:pPr>
      <w:bookmarkStart w:id="29" w:name="gt_7ee5c1a4-6768-4256-817c-6686382e0f39"/>
      <w:r>
        <w:rPr>
          <w:b/>
        </w:rPr>
        <w:lastRenderedPageBreak/>
        <w:t>network address translation (NAT)</w:t>
      </w:r>
      <w:r>
        <w:t>: The process of converting between IP addresses used within an intranet, or other private network, and Internet IP addresses.</w:t>
      </w:r>
      <w:bookmarkEnd w:id="29"/>
    </w:p>
    <w:p w:rsidR="00571966" w:rsidRDefault="0095302B">
      <w:pPr>
        <w:ind w:left="548" w:hanging="274"/>
      </w:pPr>
      <w:bookmarkStart w:id="30" w:name="gt_fff710f9-e3d1-4991-99a2-009768d57585"/>
      <w:r>
        <w:rPr>
          <w:b/>
        </w:rPr>
        <w:t>NT LAN Manager (NTLM)</w:t>
      </w:r>
      <w:r>
        <w:rPr>
          <w:b/>
        </w:rPr>
        <w:t xml:space="preserve"> Authentication Protocol</w:t>
      </w:r>
      <w:r>
        <w:t xml:space="preserve">: A protocol using a challenge-response mechanism for </w:t>
      </w:r>
      <w:hyperlink w:anchor="gt_8e961bf0-95ba-4f58-9034-b67ccb27f317">
        <w:r>
          <w:rPr>
            <w:rStyle w:val="HyperlinkGreen"/>
            <w:b/>
          </w:rPr>
          <w:t>authentication</w:t>
        </w:r>
      </w:hyperlink>
      <w:r>
        <w:t xml:space="preserve"> in which clients are able to verify their identities without sending a password to the server. It consists of three messages, commonly referred to as Type 1 (negotiation), Type 2 (challenge) and Type 3 (authentication).</w:t>
      </w:r>
      <w:bookmarkEnd w:id="30"/>
    </w:p>
    <w:p w:rsidR="00571966" w:rsidRDefault="0095302B">
      <w:pPr>
        <w:ind w:left="548" w:hanging="274"/>
      </w:pPr>
      <w:bookmarkStart w:id="31" w:name="gt_10d7622e-7d99-49c9-89ba-0a732e4d2374"/>
      <w:r>
        <w:rPr>
          <w:b/>
        </w:rPr>
        <w:t>private branch exchange (PBX)</w:t>
      </w:r>
      <w:r>
        <w:t>: A se</w:t>
      </w:r>
      <w:r>
        <w:t>rver-based telephony solution that services a specific organization or office.</w:t>
      </w:r>
      <w:bookmarkEnd w:id="31"/>
    </w:p>
    <w:p w:rsidR="00571966" w:rsidRDefault="0095302B">
      <w:pPr>
        <w:ind w:left="548" w:hanging="274"/>
      </w:pPr>
      <w:bookmarkStart w:id="32" w:name="gt_475991aa-abb2-4521-a0a5-6993d27dba9f"/>
      <w:r>
        <w:rPr>
          <w:b/>
        </w:rPr>
        <w:t>public switched telephone network (PSTN)</w:t>
      </w:r>
      <w:r>
        <w:t>: Public switched telephone network is the voice-oriented public switched telephone network. It is circuit-switched, as opposed to the pa</w:t>
      </w:r>
      <w:r>
        <w:t>cket-switched networks.</w:t>
      </w:r>
      <w:bookmarkEnd w:id="32"/>
    </w:p>
    <w:p w:rsidR="00571966" w:rsidRDefault="0095302B">
      <w:pPr>
        <w:ind w:left="548" w:hanging="274"/>
      </w:pPr>
      <w:bookmarkStart w:id="33" w:name="gt_4871331b-4c0b-49f9-82fd-edcf5be31a7e"/>
      <w:r>
        <w:rPr>
          <w:b/>
        </w:rPr>
        <w:t>Quality of Experience (QoE)</w:t>
      </w:r>
      <w:r>
        <w:t>: A subjective measure of a user's experiences with a media service.</w:t>
      </w:r>
      <w:bookmarkEnd w:id="33"/>
    </w:p>
    <w:p w:rsidR="00571966" w:rsidRDefault="0095302B">
      <w:pPr>
        <w:ind w:left="548" w:hanging="274"/>
      </w:pPr>
      <w:bookmarkStart w:id="34" w:name="gt_2f1270a4-36a1-4a2a-bc81-ee7c3d9286d7"/>
      <w:r>
        <w:rPr>
          <w:b/>
        </w:rPr>
        <w:t>Real-Time Transport Control Protocol (RTCP)</w:t>
      </w:r>
      <w:r>
        <w:t xml:space="preserve">: A network transport protocol that enables monitoring of Real-Time Transport Protocol (RTP) </w:t>
      </w:r>
      <w:r>
        <w:t xml:space="preserve">data delivery and provides minimal control and identification functionality, as described in </w:t>
      </w:r>
      <w:hyperlink r:id="rId20">
        <w:r>
          <w:rPr>
            <w:rStyle w:val="Hyperlink"/>
          </w:rPr>
          <w:t>[RFC3550]</w:t>
        </w:r>
      </w:hyperlink>
      <w:r>
        <w:t>.</w:t>
      </w:r>
      <w:bookmarkEnd w:id="34"/>
    </w:p>
    <w:p w:rsidR="00571966" w:rsidRDefault="0095302B">
      <w:pPr>
        <w:ind w:left="548" w:hanging="274"/>
      </w:pPr>
      <w:bookmarkStart w:id="35" w:name="gt_7c02483a-b2ed-4381-ae07-5332ee087a45"/>
      <w:r>
        <w:rPr>
          <w:b/>
        </w:rPr>
        <w:t>Real-Time Transport Protocol (RTP)</w:t>
      </w:r>
      <w:r>
        <w:t>: A network transport protocol that provides end-to-e</w:t>
      </w:r>
      <w:r>
        <w:t>nd transport functions that are suitable for applications that transmit real-time data, such as audio and video, as described in [RFC3550].</w:t>
      </w:r>
      <w:bookmarkEnd w:id="35"/>
    </w:p>
    <w:p w:rsidR="00571966" w:rsidRDefault="0095302B">
      <w:pPr>
        <w:ind w:left="548" w:hanging="274"/>
      </w:pPr>
      <w:bookmarkStart w:id="36" w:name="gt_d7ef66a9-f154-4d88-bda9-98bdf7235352"/>
      <w:r>
        <w:rPr>
          <w:b/>
        </w:rPr>
        <w:t>Secure Sockets Layer (SSL)</w:t>
      </w:r>
      <w:r>
        <w:t>: A security protocol that supports confidentiality and integrity of messages in client an</w:t>
      </w:r>
      <w:r>
        <w:t xml:space="preserve">d server applications that communicate over open networks. SSL supports server and, optionally, client </w:t>
      </w:r>
      <w:hyperlink w:anchor="gt_8e961bf0-95ba-4f58-9034-b67ccb27f317">
        <w:r>
          <w:rPr>
            <w:rStyle w:val="HyperlinkGreen"/>
            <w:b/>
          </w:rPr>
          <w:t>authentication</w:t>
        </w:r>
      </w:hyperlink>
      <w:r>
        <w:t xml:space="preserve"> using X.509 certificates [X509] and </w:t>
      </w:r>
      <w:hyperlink r:id="rId21">
        <w:r>
          <w:rPr>
            <w:rStyle w:val="Hyperlink"/>
          </w:rPr>
          <w:t>[RFC5280]</w:t>
        </w:r>
      </w:hyperlink>
      <w:r>
        <w:t xml:space="preserve">. SSL is superseded by Transport Layer Security (TLS). TLS version 1.0 is based on SSL version 3.0 </w:t>
      </w:r>
      <w:hyperlink r:id="rId22">
        <w:r>
          <w:rPr>
            <w:rStyle w:val="Hyperlink"/>
          </w:rPr>
          <w:t>[SSL3]</w:t>
        </w:r>
      </w:hyperlink>
      <w:r>
        <w:t>.</w:t>
      </w:r>
      <w:bookmarkEnd w:id="36"/>
    </w:p>
    <w:p w:rsidR="00571966" w:rsidRDefault="0095302B">
      <w:pPr>
        <w:ind w:left="548" w:hanging="274"/>
      </w:pPr>
      <w:bookmarkStart w:id="37" w:name="gt_434b0234-e970-4e8c-bdfa-e16a30d96703"/>
      <w:r>
        <w:rPr>
          <w:b/>
        </w:rPr>
        <w:t>server</w:t>
      </w:r>
      <w:r>
        <w:t>: A replicating machine that sends replicat</w:t>
      </w:r>
      <w:r>
        <w:t>ed files to a partner (client). The term "server" refers to the machine acting in response to requests from partners that want to receive replicated files.</w:t>
      </w:r>
      <w:bookmarkEnd w:id="37"/>
    </w:p>
    <w:p w:rsidR="00571966" w:rsidRDefault="0095302B">
      <w:pPr>
        <w:ind w:left="548" w:hanging="274"/>
      </w:pPr>
      <w:bookmarkStart w:id="38" w:name="gt_586971aa-3b65-4de3-be93-1a9756777d89"/>
      <w:r>
        <w:rPr>
          <w:b/>
        </w:rPr>
        <w:t>Session Initiation Protocol (SIP)</w:t>
      </w:r>
      <w:r>
        <w:t xml:space="preserve">: </w:t>
      </w:r>
      <w:r>
        <w:t xml:space="preserve">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3">
        <w:r>
          <w:rPr>
            <w:rStyle w:val="Hyperlink"/>
          </w:rPr>
          <w:t>[RFC3261]</w:t>
        </w:r>
      </w:hyperlink>
      <w:r>
        <w:t>.</w:t>
      </w:r>
      <w:bookmarkEnd w:id="38"/>
    </w:p>
    <w:p w:rsidR="00571966" w:rsidRDefault="0095302B">
      <w:pPr>
        <w:ind w:left="548" w:hanging="274"/>
      </w:pPr>
      <w:bookmarkStart w:id="39" w:name="gt_aee9a81c-7b20-4b8a-ac7c-21b56fd1bdd7"/>
      <w:r>
        <w:rPr>
          <w:b/>
        </w:rPr>
        <w:t>Simple Traversal of UDP through NAT (STUN)</w:t>
      </w:r>
      <w:r>
        <w:t>: A protocol that enables applications to discover the presence of and types of network address translations (NATs) and firewalls that exist between those applications and the Interne</w:t>
      </w:r>
      <w:r>
        <w:t>t.</w:t>
      </w:r>
      <w:bookmarkEnd w:id="39"/>
    </w:p>
    <w:p w:rsidR="00571966" w:rsidRDefault="0095302B">
      <w:pPr>
        <w:ind w:left="548" w:hanging="274"/>
      </w:pPr>
      <w:bookmarkStart w:id="40" w:name="gt_bfa19fd2-7638-4d46-adcc-07fb32c94441"/>
      <w:r>
        <w:rPr>
          <w:b/>
        </w:rPr>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w:t>
        </w:r>
      </w:hyperlink>
      <w:r>
        <w:t xml:space="preserve"> to anothe</w:t>
      </w:r>
      <w:r>
        <w:t xml:space="preserve">r </w:t>
      </w:r>
      <w:hyperlink w:anchor="gt_b91c1e27-e8e0-499b-8c65-738006af72ee">
        <w:r>
          <w:rPr>
            <w:rStyle w:val="HyperlinkGreen"/>
            <w:b/>
          </w:rPr>
          <w:t>endpoint</w:t>
        </w:r>
      </w:hyperlink>
      <w:r>
        <w:t>.</w:t>
      </w:r>
      <w:bookmarkEnd w:id="40"/>
    </w:p>
    <w:p w:rsidR="00571966" w:rsidRDefault="0095302B">
      <w:pPr>
        <w:ind w:left="548" w:hanging="274"/>
      </w:pPr>
      <w:bookmarkStart w:id="4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4">
        <w:r>
          <w:rPr>
            <w:rStyle w:val="Hyperlink"/>
          </w:rPr>
          <w:t>[RFC1738]</w:t>
        </w:r>
      </w:hyperlink>
      <w:r>
        <w:t>.</w:t>
      </w:r>
      <w:bookmarkEnd w:id="41"/>
    </w:p>
    <w:p w:rsidR="00571966" w:rsidRDefault="0095302B">
      <w:pPr>
        <w:ind w:left="548" w:hanging="274"/>
      </w:pPr>
      <w:bookmarkStart w:id="42" w:name="gt_f8d6223d-5289-4966-9fc0-8ec7b7b42860"/>
      <w:r>
        <w:rPr>
          <w:b/>
        </w:rPr>
        <w:t>Voice over IP (VoIP)</w:t>
      </w:r>
      <w:r>
        <w:t>: The use of the Internet Protocol (IP) for transmitting voice communications. VoIP delivers digitized audio in packet form and can be used to transmit over intranets, ex</w:t>
      </w:r>
      <w:r>
        <w:t>tranets, and the Internet.</w:t>
      </w:r>
      <w:bookmarkEnd w:id="42"/>
    </w:p>
    <w:p w:rsidR="00571966" w:rsidRDefault="0095302B">
      <w:pPr>
        <w:ind w:left="548" w:hanging="274"/>
      </w:pPr>
      <w:bookmarkStart w:id="43" w:name="gt_982b7f8e-d516-4fd5-8d5e-1a836081ed85"/>
      <w:r>
        <w:rPr>
          <w:b/>
        </w:rPr>
        <w:t>XML</w:t>
      </w:r>
      <w:r>
        <w:t xml:space="preserve">: The Extensible Markup Language, as described in </w:t>
      </w:r>
      <w:hyperlink r:id="rId25">
        <w:r>
          <w:rPr>
            <w:rStyle w:val="Hyperlink"/>
          </w:rPr>
          <w:t>[XML1.0]</w:t>
        </w:r>
      </w:hyperlink>
      <w:r>
        <w:t>.</w:t>
      </w:r>
      <w:bookmarkEnd w:id="43"/>
    </w:p>
    <w:p w:rsidR="00571966" w:rsidRDefault="0095302B">
      <w:pPr>
        <w:pStyle w:val="Heading2"/>
      </w:pPr>
      <w:bookmarkStart w:id="44" w:name="section_d915ac20934f447eb858c601d5c5b290"/>
      <w:bookmarkStart w:id="45" w:name="_Toc79582715"/>
      <w:r>
        <w:t>References</w:t>
      </w:r>
      <w:bookmarkEnd w:id="44"/>
      <w:bookmarkEnd w:id="45"/>
      <w:r>
        <w:fldChar w:fldCharType="begin"/>
      </w:r>
      <w:r>
        <w:instrText xml:space="preserve"> XE "References" </w:instrText>
      </w:r>
      <w:r>
        <w:fldChar w:fldCharType="end"/>
      </w:r>
      <w:r>
        <w:fldChar w:fldCharType="begin"/>
      </w:r>
      <w:r>
        <w:instrText xml:space="preserve"> XE "Informative references" </w:instrText>
      </w:r>
      <w:r>
        <w:fldChar w:fldCharType="end"/>
      </w:r>
    </w:p>
    <w:p w:rsidR="00571966" w:rsidRDefault="0095302B">
      <w:r w:rsidRPr="00301053">
        <w:t xml:space="preserve">Links to a document in the Microsoft Open Specifications library point to the correct section in the most recently published version of the referenced document. However, because individual documents </w:t>
      </w:r>
      <w:r w:rsidRPr="00301053">
        <w:lastRenderedPageBreak/>
        <w:t>in the library are not updated at the same time, the sect</w:t>
      </w:r>
      <w:r w:rsidRPr="00301053">
        <w:t xml:space="preserve">ion numbers in the documents may not match. You can confirm the correct section numbering by checking the </w:t>
      </w:r>
      <w:hyperlink r:id="rId26" w:history="1">
        <w:r w:rsidRPr="00874DB6">
          <w:rPr>
            <w:rStyle w:val="Hyperlink"/>
          </w:rPr>
          <w:t>Errata</w:t>
        </w:r>
      </w:hyperlink>
      <w:r w:rsidRPr="00301053">
        <w:t xml:space="preserve">.  </w:t>
      </w:r>
    </w:p>
    <w:p w:rsidR="00571966" w:rsidRDefault="0095302B">
      <w:pPr>
        <w:spacing w:after="200"/>
      </w:pPr>
      <w:r>
        <w:t>[MS-ABS] Microsoft Corporation, "</w:t>
      </w:r>
      <w:hyperlink r:id="rId27" w:anchor="Section_ddc59abf1f4249359b725314665dbcff">
        <w:r>
          <w:rPr>
            <w:rStyle w:val="Hyperlink"/>
          </w:rPr>
          <w:t>Address Book File Structure</w:t>
        </w:r>
      </w:hyperlink>
      <w:r>
        <w:t>".</w:t>
      </w:r>
    </w:p>
    <w:p w:rsidR="00571966" w:rsidRDefault="0095302B">
      <w:pPr>
        <w:spacing w:after="200"/>
      </w:pPr>
      <w:r>
        <w:t>[MS-AVEDGEA] Microsoft Corporation, "</w:t>
      </w:r>
      <w:hyperlink r:id="rId28" w:anchor="Section_56860f6a2fcf4cad8ee5466d8f382a45">
        <w:r>
          <w:rPr>
            <w:rStyle w:val="Hyperlink"/>
          </w:rPr>
          <w:t>Audio Video Edge Authentication Protocol</w:t>
        </w:r>
      </w:hyperlink>
      <w:r>
        <w:t>".</w:t>
      </w:r>
    </w:p>
    <w:p w:rsidR="00571966" w:rsidRDefault="0095302B">
      <w:pPr>
        <w:spacing w:after="200"/>
      </w:pPr>
      <w:r>
        <w:t>[MS-CONFAS] Microsoft Corporat</w:t>
      </w:r>
      <w:r>
        <w:t>ion, "</w:t>
      </w:r>
      <w:hyperlink r:id="rId29" w:anchor="Section_bd7cc98049d44ccba9c6f3fda247ec8f">
        <w:r>
          <w:rPr>
            <w:rStyle w:val="Hyperlink"/>
          </w:rPr>
          <w:t>Centralized Conference Control Protocol: Application Sharing Extensions</w:t>
        </w:r>
      </w:hyperlink>
      <w:r>
        <w:t>".</w:t>
      </w:r>
    </w:p>
    <w:p w:rsidR="00571966" w:rsidRDefault="0095302B">
      <w:pPr>
        <w:spacing w:after="200"/>
      </w:pPr>
      <w:r>
        <w:t>[MS-CONFAV] Microsoft Corporation, "</w:t>
      </w:r>
      <w:hyperlink r:id="rId30" w:anchor="Section_8e51c8b898694bffb67e56dbffefaa77">
        <w:r>
          <w:rPr>
            <w:rStyle w:val="Hyperlink"/>
          </w:rPr>
          <w:t>Centralized Conference Control Protocol: Audio-Video Extensions</w:t>
        </w:r>
      </w:hyperlink>
      <w:r>
        <w:t>".</w:t>
      </w:r>
    </w:p>
    <w:p w:rsidR="00571966" w:rsidRDefault="0095302B">
      <w:pPr>
        <w:spacing w:after="200"/>
      </w:pPr>
      <w:r>
        <w:t>[MS-CONFBAS] Microsoft Corporation, "</w:t>
      </w:r>
      <w:hyperlink r:id="rId31" w:anchor="Section_6cb739fe3a8442668d520af777f6f1fa">
        <w:r>
          <w:rPr>
            <w:rStyle w:val="Hyperlink"/>
          </w:rPr>
          <w:t>Centralized Conference Control Protocol: Basic Ar</w:t>
        </w:r>
        <w:r>
          <w:rPr>
            <w:rStyle w:val="Hyperlink"/>
          </w:rPr>
          <w:t>chitecture and Signaling</w:t>
        </w:r>
      </w:hyperlink>
      <w:r>
        <w:t>".</w:t>
      </w:r>
    </w:p>
    <w:p w:rsidR="00571966" w:rsidRDefault="0095302B">
      <w:pPr>
        <w:spacing w:after="200"/>
      </w:pPr>
      <w:r>
        <w:t>[MS-CONFIM] Microsoft Corporation, "</w:t>
      </w:r>
      <w:hyperlink r:id="rId32" w:anchor="Section_6f14d1ecc8544360bddaa6c61a655a60">
        <w:r>
          <w:rPr>
            <w:rStyle w:val="Hyperlink"/>
          </w:rPr>
          <w:t>Centralized Conference Control Protocol: Instant Messaging Extensions</w:t>
        </w:r>
      </w:hyperlink>
      <w:r>
        <w:t>".</w:t>
      </w:r>
    </w:p>
    <w:p w:rsidR="00571966" w:rsidRDefault="0095302B">
      <w:pPr>
        <w:spacing w:after="200"/>
      </w:pPr>
      <w:r>
        <w:t>[MS-CONFPRO] Microsoft Corporation, "</w:t>
      </w:r>
      <w:hyperlink r:id="rId33" w:anchor="Section_ec4a362666f942708adc5f81f7fdad8a">
        <w:r>
          <w:rPr>
            <w:rStyle w:val="Hyperlink"/>
          </w:rPr>
          <w:t>Centralized Conference Control Protocol: Provisioning</w:t>
        </w:r>
      </w:hyperlink>
      <w:r>
        <w:t>".</w:t>
      </w:r>
    </w:p>
    <w:p w:rsidR="00571966" w:rsidRDefault="0095302B">
      <w:pPr>
        <w:spacing w:after="200"/>
      </w:pPr>
      <w:r>
        <w:t>[MS-CONMGMT] Microsoft Corporation, "</w:t>
      </w:r>
      <w:hyperlink r:id="rId34" w:anchor="Section_9f6ebbf090004dc886cdebfe22467cbf">
        <w:r>
          <w:rPr>
            <w:rStyle w:val="Hyperlink"/>
          </w:rPr>
          <w:t>Co</w:t>
        </w:r>
        <w:r>
          <w:rPr>
            <w:rStyle w:val="Hyperlink"/>
          </w:rPr>
          <w:t>nnection Management Protocol</w:t>
        </w:r>
      </w:hyperlink>
      <w:r>
        <w:t>".</w:t>
      </w:r>
    </w:p>
    <w:p w:rsidR="00571966" w:rsidRDefault="0095302B">
      <w:pPr>
        <w:spacing w:after="200"/>
      </w:pPr>
      <w:r>
        <w:t>[MS-CVWREST] Microsoft Corporation, "</w:t>
      </w:r>
      <w:hyperlink r:id="rId35" w:anchor="Section_62436ec9e9c94e729a3f3081a8f92f67">
        <w:r>
          <w:rPr>
            <w:rStyle w:val="Hyperlink"/>
          </w:rPr>
          <w:t>Unified Communications Call Via Work Protocol</w:t>
        </w:r>
      </w:hyperlink>
      <w:r>
        <w:t>".</w:t>
      </w:r>
    </w:p>
    <w:p w:rsidR="00571966" w:rsidRDefault="0095302B">
      <w:pPr>
        <w:spacing w:after="200"/>
      </w:pPr>
      <w:r>
        <w:t>[MS-DLX] Microsoft Corporation, "</w:t>
      </w:r>
      <w:hyperlink r:id="rId36" w:anchor="Section_fa0e41cd2b344081b3cf59ecdad7a5da">
        <w:r>
          <w:rPr>
            <w:rStyle w:val="Hyperlink"/>
          </w:rPr>
          <w:t>Distribution List Expansion Protocol</w:t>
        </w:r>
      </w:hyperlink>
      <w:r>
        <w:t>".</w:t>
      </w:r>
    </w:p>
    <w:p w:rsidR="00571966" w:rsidRDefault="0095302B">
      <w:pPr>
        <w:spacing w:after="200"/>
      </w:pPr>
      <w:r>
        <w:t>[MS-DTMF] Microsoft Corporation, "</w:t>
      </w:r>
      <w:hyperlink r:id="rId37" w:anchor="Section_7a2c80c05fa74b8c9216c33804f0e0d4">
        <w:r>
          <w:rPr>
            <w:rStyle w:val="Hyperlink"/>
          </w:rPr>
          <w:t>RTP Payload for DTMF Digits, Telephony Tones, and T</w:t>
        </w:r>
        <w:r>
          <w:rPr>
            <w:rStyle w:val="Hyperlink"/>
          </w:rPr>
          <w:t>elephony Signals Extensions</w:t>
        </w:r>
      </w:hyperlink>
      <w:r>
        <w:t>".</w:t>
      </w:r>
    </w:p>
    <w:p w:rsidR="00571966" w:rsidRDefault="0095302B">
      <w:pPr>
        <w:spacing w:after="200"/>
      </w:pPr>
      <w:r>
        <w:t>[MS-E911WS] Microsoft Corporation, "</w:t>
      </w:r>
      <w:hyperlink r:id="rId38" w:anchor="Section_ab5d74492c15434bbf65fdf38b8ffabd">
        <w:r>
          <w:rPr>
            <w:rStyle w:val="Hyperlink"/>
          </w:rPr>
          <w:t>Web Service for E911 Support Protocol</w:t>
        </w:r>
      </w:hyperlink>
      <w:r>
        <w:t>".</w:t>
      </w:r>
    </w:p>
    <w:p w:rsidR="00571966" w:rsidRDefault="0095302B">
      <w:pPr>
        <w:spacing w:after="200"/>
      </w:pPr>
      <w:r>
        <w:t>[MS-ECREST] Microsoft Corporation, "</w:t>
      </w:r>
      <w:hyperlink r:id="rId39" w:anchor="Section_4454be95159a4c99a75a5c260609343a">
        <w:r>
          <w:rPr>
            <w:rStyle w:val="Hyperlink"/>
          </w:rPr>
          <w:t>Unified Communications Event Channel Protocol</w:t>
        </w:r>
      </w:hyperlink>
      <w:r>
        <w:t>".</w:t>
      </w:r>
    </w:p>
    <w:p w:rsidR="00571966" w:rsidRDefault="0095302B">
      <w:pPr>
        <w:spacing w:after="200"/>
      </w:pPr>
      <w:r>
        <w:t>[MS-EUMR] Microsoft Corporation, "</w:t>
      </w:r>
      <w:hyperlink r:id="rId40" w:anchor="Section_3ef7d3c42b154d79a8e48eca927540ac">
        <w:r>
          <w:rPr>
            <w:rStyle w:val="Hyperlink"/>
          </w:rPr>
          <w:t>Routing to Excha</w:t>
        </w:r>
        <w:r>
          <w:rPr>
            <w:rStyle w:val="Hyperlink"/>
          </w:rPr>
          <w:t>nge Unified Messaging Extensions</w:t>
        </w:r>
      </w:hyperlink>
      <w:r>
        <w:t>".</w:t>
      </w:r>
    </w:p>
    <w:p w:rsidR="00571966" w:rsidRDefault="0095302B">
      <w:pPr>
        <w:spacing w:after="200"/>
      </w:pPr>
      <w:r>
        <w:t>[MS-EUMSDP] Microsoft Corporation, "</w:t>
      </w:r>
      <w:hyperlink r:id="rId41" w:anchor="Section_c01cded202a3467aa9595ebdc91e542b">
        <w:r>
          <w:rPr>
            <w:rStyle w:val="Hyperlink"/>
          </w:rPr>
          <w:t>Exchange Unified Messaging Session Description Protocol Extension</w:t>
        </w:r>
      </w:hyperlink>
      <w:r>
        <w:t>".</w:t>
      </w:r>
    </w:p>
    <w:p w:rsidR="00571966" w:rsidRDefault="0095302B">
      <w:pPr>
        <w:spacing w:after="200"/>
      </w:pPr>
      <w:r>
        <w:t>[MS-H264PF] Microsoft Corporation, "</w:t>
      </w:r>
      <w:hyperlink r:id="rId42" w:anchor="Section_f3024858350e49b0986699c4fd2b912d">
        <w:r>
          <w:rPr>
            <w:rStyle w:val="Hyperlink"/>
          </w:rPr>
          <w:t>RTP Payload Format for H.264 Video Streams Extensions</w:t>
        </w:r>
      </w:hyperlink>
      <w:r>
        <w:t>".</w:t>
      </w:r>
    </w:p>
    <w:p w:rsidR="00571966" w:rsidRDefault="0095302B">
      <w:pPr>
        <w:spacing w:after="200"/>
      </w:pPr>
      <w:r>
        <w:t>[MS-ICE2BWM] Microsoft Corporation, "</w:t>
      </w:r>
      <w:hyperlink r:id="rId43" w:anchor="Section_9da023f3da10430d825b1d9d7b2ac5ca">
        <w:r>
          <w:rPr>
            <w:rStyle w:val="Hyperlink"/>
          </w:rPr>
          <w:t>Interactive Connectivity Establishment (ICE) 2.0 Bandwidth Management Extensions</w:t>
        </w:r>
      </w:hyperlink>
      <w:r>
        <w:t>".</w:t>
      </w:r>
    </w:p>
    <w:p w:rsidR="00571966" w:rsidRDefault="0095302B">
      <w:pPr>
        <w:spacing w:after="200"/>
      </w:pPr>
      <w:r>
        <w:t>[MS-ICE2] Microsoft Corporation, "</w:t>
      </w:r>
      <w:hyperlink r:id="rId44" w:anchor="Section_8cd2fe911aa649e1b482f92b5c40b7e2">
        <w:r>
          <w:rPr>
            <w:rStyle w:val="Hyperlink"/>
          </w:rPr>
          <w:t>Interactive Connectivity Establishment (ICE) Extensions 2.0</w:t>
        </w:r>
      </w:hyperlink>
      <w:r>
        <w:t>"</w:t>
      </w:r>
      <w:r>
        <w:t>.</w:t>
      </w:r>
    </w:p>
    <w:p w:rsidR="00571966" w:rsidRDefault="0095302B">
      <w:pPr>
        <w:spacing w:after="200"/>
      </w:pPr>
      <w:r>
        <w:t>[MS-ICE] Microsoft Corporation, "</w:t>
      </w:r>
      <w:hyperlink r:id="rId45" w:anchor="Section_4feb9bf6dbe84713a228e7e697c57eae">
        <w:r>
          <w:rPr>
            <w:rStyle w:val="Hyperlink"/>
          </w:rPr>
          <w:t>Interactive Connectivity Establishment (ICE) Extensions</w:t>
        </w:r>
      </w:hyperlink>
      <w:r>
        <w:t>".</w:t>
      </w:r>
    </w:p>
    <w:p w:rsidR="00571966" w:rsidRDefault="0095302B">
      <w:pPr>
        <w:spacing w:after="200"/>
      </w:pPr>
      <w:r>
        <w:t>[MS-MQSD] Microsoft Corporation, "</w:t>
      </w:r>
      <w:hyperlink r:id="rId46" w:anchor="Section_67089d8b4ca144f091334be5b843f667">
        <w:r>
          <w:rPr>
            <w:rStyle w:val="Hyperlink"/>
          </w:rPr>
          <w:t>Message Queuing (MSMQ): Directory Service Discovery Protocol</w:t>
        </w:r>
      </w:hyperlink>
      <w:r>
        <w:t>".</w:t>
      </w:r>
    </w:p>
    <w:p w:rsidR="00571966" w:rsidRDefault="0095302B">
      <w:pPr>
        <w:spacing w:after="200"/>
      </w:pPr>
      <w:r>
        <w:t>[MS-NLMP] Microsoft Corporation, "</w:t>
      </w:r>
      <w:hyperlink r:id="rId47" w:anchor="Section_b38c36ed28044868a9ff8dd3182128e4">
        <w:r>
          <w:rPr>
            <w:rStyle w:val="Hyperlink"/>
          </w:rPr>
          <w:t xml:space="preserve">NT </w:t>
        </w:r>
        <w:r>
          <w:rPr>
            <w:rStyle w:val="Hyperlink"/>
          </w:rPr>
          <w:t>LAN Manager (NTLM) Authentication Protocol</w:t>
        </w:r>
      </w:hyperlink>
      <w:r>
        <w:t>".</w:t>
      </w:r>
    </w:p>
    <w:p w:rsidR="00571966" w:rsidRDefault="0095302B">
      <w:pPr>
        <w:spacing w:after="200"/>
      </w:pPr>
      <w:r>
        <w:t>[MS-OCAUTHWS] Microsoft Corporation, "</w:t>
      </w:r>
      <w:hyperlink r:id="rId48" w:anchor="Section_63749828ab8d4b24941cb11985d854c5">
        <w:r>
          <w:rPr>
            <w:rStyle w:val="Hyperlink"/>
          </w:rPr>
          <w:t>OC Authentication Web Service Protocol</w:t>
        </w:r>
      </w:hyperlink>
      <w:r>
        <w:t>".</w:t>
      </w:r>
    </w:p>
    <w:p w:rsidR="00571966" w:rsidRDefault="0095302B">
      <w:pPr>
        <w:spacing w:after="200"/>
      </w:pPr>
      <w:r>
        <w:t>[MS-OCDISCWS] Microsoft Corporation, "</w:t>
      </w:r>
      <w:hyperlink r:id="rId49" w:anchor="Section_95554ed7530a4a27beeeb353ea9f7e95">
        <w:r>
          <w:rPr>
            <w:rStyle w:val="Hyperlink"/>
          </w:rPr>
          <w:t>Lync Autodiscover Web Service Protocol</w:t>
        </w:r>
      </w:hyperlink>
      <w:r>
        <w:t>".</w:t>
      </w:r>
    </w:p>
    <w:p w:rsidR="00571966" w:rsidRDefault="0095302B">
      <w:pPr>
        <w:spacing w:after="200"/>
      </w:pPr>
      <w:r>
        <w:t>[MS-OCER] Microsoft Corporation, "</w:t>
      </w:r>
      <w:hyperlink r:id="rId50" w:anchor="Section_8b2b5ee560514f66b51e71102ef7782f">
        <w:r>
          <w:rPr>
            <w:rStyle w:val="Hyperlink"/>
          </w:rPr>
          <w:t>Client Error Reporting Protoco</w:t>
        </w:r>
        <w:r>
          <w:rPr>
            <w:rStyle w:val="Hyperlink"/>
          </w:rPr>
          <w:t>l</w:t>
        </w:r>
      </w:hyperlink>
      <w:r>
        <w:t>".</w:t>
      </w:r>
    </w:p>
    <w:p w:rsidR="00571966" w:rsidRDefault="0095302B">
      <w:pPr>
        <w:spacing w:after="200"/>
      </w:pPr>
      <w:r>
        <w:t>[MS-OCEXUM] Microsoft Corporation, "</w:t>
      </w:r>
      <w:hyperlink r:id="rId51" w:anchor="Section_d2018f708c96481b859ed3b741618fa2">
        <w:r>
          <w:rPr>
            <w:rStyle w:val="Hyperlink"/>
          </w:rPr>
          <w:t>Call Control for Exchange Unified Messaging Protocol Extensions</w:t>
        </w:r>
      </w:hyperlink>
      <w:r>
        <w:t>".</w:t>
      </w:r>
    </w:p>
    <w:p w:rsidR="00571966" w:rsidRDefault="0095302B">
      <w:pPr>
        <w:spacing w:after="200"/>
      </w:pPr>
      <w:r>
        <w:lastRenderedPageBreak/>
        <w:t>[MS-OCGCWEB] Microsoft Corporation, "</w:t>
      </w:r>
      <w:hyperlink r:id="rId52" w:anchor="Section_7bab1c71de7b424cafaa7678c3cc54ed">
        <w:r>
          <w:rPr>
            <w:rStyle w:val="Hyperlink"/>
          </w:rPr>
          <w:t>Persistent Chat Web Protocol</w:t>
        </w:r>
      </w:hyperlink>
      <w:r>
        <w:t>".</w:t>
      </w:r>
    </w:p>
    <w:p w:rsidR="00571966" w:rsidRDefault="0095302B">
      <w:pPr>
        <w:spacing w:after="200"/>
      </w:pPr>
      <w:r>
        <w:t>[MS-OCPSTN] Microsoft Corporation, "</w:t>
      </w:r>
      <w:hyperlink r:id="rId53" w:anchor="Section_6e69d8d4ba59484f9f2f61d8ee4ed0d9">
        <w:r>
          <w:rPr>
            <w:rStyle w:val="Hyperlink"/>
          </w:rPr>
          <w:t xml:space="preserve">Session Initiation Protocol </w:t>
        </w:r>
        <w:r>
          <w:rPr>
            <w:rStyle w:val="Hyperlink"/>
          </w:rPr>
          <w:t>(SIP) for PSTN Calls Extensions</w:t>
        </w:r>
      </w:hyperlink>
      <w:r>
        <w:t>".</w:t>
      </w:r>
    </w:p>
    <w:p w:rsidR="00571966" w:rsidRDefault="0095302B">
      <w:pPr>
        <w:spacing w:after="200"/>
      </w:pPr>
      <w:r>
        <w:t>[MS-OCSMP] Microsoft Corporation, "</w:t>
      </w:r>
      <w:hyperlink r:id="rId54" w:anchor="Section_53c3507cc98747a99bc8bb2baa18e1b9">
        <w:r>
          <w:rPr>
            <w:rStyle w:val="Hyperlink"/>
          </w:rPr>
          <w:t>Microsoft Online Conference Scheduling and Management Protocol</w:t>
        </w:r>
      </w:hyperlink>
      <w:r>
        <w:t>".</w:t>
      </w:r>
    </w:p>
    <w:p w:rsidR="00571966" w:rsidRDefault="0095302B">
      <w:pPr>
        <w:spacing w:after="200"/>
      </w:pPr>
      <w:r>
        <w:t>[MS-PRES] Microsoft Corporation, "</w:t>
      </w:r>
      <w:hyperlink r:id="rId55" w:anchor="Section_741d682d590b4600916e8deeee426a5c">
        <w:r>
          <w:rPr>
            <w:rStyle w:val="Hyperlink"/>
          </w:rPr>
          <w:t>Presence Protocol</w:t>
        </w:r>
      </w:hyperlink>
      <w:r>
        <w:t>".</w:t>
      </w:r>
    </w:p>
    <w:p w:rsidR="00571966" w:rsidRDefault="0095302B">
      <w:pPr>
        <w:spacing w:after="200"/>
      </w:pPr>
      <w:r>
        <w:t>[MS-PSOM] Microsoft Corporation, "</w:t>
      </w:r>
      <w:hyperlink r:id="rId56" w:anchor="Section_0b9a26bab92e4a71a1ea205c5a0c250c">
        <w:r>
          <w:rPr>
            <w:rStyle w:val="Hyperlink"/>
          </w:rPr>
          <w:t>PSOM Shared Object Messaging Protocol</w:t>
        </w:r>
      </w:hyperlink>
      <w:r>
        <w:t>".</w:t>
      </w:r>
    </w:p>
    <w:p w:rsidR="00571966" w:rsidRDefault="0095302B">
      <w:pPr>
        <w:spacing w:after="200"/>
      </w:pPr>
      <w:r>
        <w:t>[MS-QoE] Mic</w:t>
      </w:r>
      <w:r>
        <w:t>rosoft Corporation, "</w:t>
      </w:r>
      <w:hyperlink r:id="rId57" w:anchor="Section_c1050431f4b244d4a42563d75e99f5df">
        <w:r>
          <w:rPr>
            <w:rStyle w:val="Hyperlink"/>
          </w:rPr>
          <w:t>Quality of Experience Monitoring Server Protocol</w:t>
        </w:r>
      </w:hyperlink>
      <w:r>
        <w:t>".</w:t>
      </w:r>
    </w:p>
    <w:p w:rsidR="00571966" w:rsidRDefault="0095302B">
      <w:pPr>
        <w:spacing w:after="200"/>
      </w:pPr>
      <w:r>
        <w:t>[MS-RDPBCGR] Microsoft Corporation, "</w:t>
      </w:r>
      <w:hyperlink r:id="rId58" w:anchor="Section_5073f4ed1e9345e1b0396e30c385867c">
        <w:r>
          <w:rPr>
            <w:rStyle w:val="Hyperlink"/>
          </w:rPr>
          <w:t>Remote Desktop Protocol: Basic Connectivity and Graphics Remoting</w:t>
        </w:r>
      </w:hyperlink>
      <w:r>
        <w:t>".</w:t>
      </w:r>
    </w:p>
    <w:p w:rsidR="00571966" w:rsidRDefault="0095302B">
      <w:pPr>
        <w:spacing w:after="200"/>
      </w:pPr>
      <w:r>
        <w:t>[MS-RGSWS] Microsoft Corporation, "</w:t>
      </w:r>
      <w:hyperlink r:id="rId59" w:anchor="Section_762316e03c6c42c2b3e841a9901e1b7c">
        <w:r>
          <w:rPr>
            <w:rStyle w:val="Hyperlink"/>
          </w:rPr>
          <w:t>Response Group Service Web Service Protocol</w:t>
        </w:r>
      </w:hyperlink>
      <w:r>
        <w:t>".</w:t>
      </w:r>
    </w:p>
    <w:p w:rsidR="00571966" w:rsidRDefault="0095302B">
      <w:pPr>
        <w:spacing w:after="200"/>
      </w:pPr>
      <w:r>
        <w:t>[MS-RTASPF] Mi</w:t>
      </w:r>
      <w:r>
        <w:t>crosoft Corporation, "</w:t>
      </w:r>
      <w:hyperlink r:id="rId60" w:anchor="Section_42824cea064e45b3a81b24584449d2eb">
        <w:r>
          <w:rPr>
            <w:rStyle w:val="Hyperlink"/>
          </w:rPr>
          <w:t>RTP for Application Sharing Payload Format Extensions</w:t>
        </w:r>
      </w:hyperlink>
      <w:r>
        <w:t>".</w:t>
      </w:r>
    </w:p>
    <w:p w:rsidR="00571966" w:rsidRDefault="0095302B">
      <w:pPr>
        <w:spacing w:after="200"/>
      </w:pPr>
      <w:r>
        <w:t>[MS-RTPRADEX] Microsoft Corporation, "</w:t>
      </w:r>
      <w:hyperlink r:id="rId61" w:anchor="Section_c28f46619e7c4319b6e558d0dba6b823">
        <w:r>
          <w:rPr>
            <w:rStyle w:val="Hyperlink"/>
          </w:rPr>
          <w:t>RTP Payload for Redundant Audio Data Extensions</w:t>
        </w:r>
      </w:hyperlink>
      <w:r>
        <w:t>".</w:t>
      </w:r>
    </w:p>
    <w:p w:rsidR="00571966" w:rsidRDefault="0095302B">
      <w:pPr>
        <w:spacing w:after="200"/>
      </w:pPr>
      <w:r>
        <w:t>[MS-RTP] Microsoft Corporation, "</w:t>
      </w:r>
      <w:hyperlink r:id="rId62" w:anchor="Section_26dda7646e96456b810b9ae0275af564">
        <w:r>
          <w:rPr>
            <w:rStyle w:val="Hyperlink"/>
          </w:rPr>
          <w:t>Real-time Transport Protocol (RTP) Extensions</w:t>
        </w:r>
      </w:hyperlink>
      <w:r>
        <w:t>".</w:t>
      </w:r>
    </w:p>
    <w:p w:rsidR="00571966" w:rsidRDefault="0095302B">
      <w:pPr>
        <w:spacing w:after="200"/>
      </w:pPr>
      <w:r>
        <w:t>[MS-RTVPF] Microsoft Co</w:t>
      </w:r>
      <w:r>
        <w:t>rporation, "</w:t>
      </w:r>
      <w:hyperlink r:id="rId63" w:anchor="Section_3f37858bc99141c4bbbddf10fcffc89e">
        <w:r>
          <w:rPr>
            <w:rStyle w:val="Hyperlink"/>
          </w:rPr>
          <w:t>RTP Payload Format for RT Video Streams Extensions</w:t>
        </w:r>
      </w:hyperlink>
      <w:r>
        <w:t>".</w:t>
      </w:r>
    </w:p>
    <w:p w:rsidR="00571966" w:rsidRDefault="0095302B">
      <w:pPr>
        <w:spacing w:after="200"/>
      </w:pPr>
      <w:r>
        <w:t>[MS-SDPEXT] Microsoft Corporation, "</w:t>
      </w:r>
      <w:hyperlink r:id="rId64" w:anchor="Section_cd17a549b94842a6aa6bfa707710faac">
        <w:r>
          <w:rPr>
            <w:rStyle w:val="Hyperlink"/>
          </w:rPr>
          <w:t>Session Description Protocol (SDP) Version 2.0 Extensions</w:t>
        </w:r>
      </w:hyperlink>
      <w:r>
        <w:t>".</w:t>
      </w:r>
    </w:p>
    <w:p w:rsidR="00571966" w:rsidRDefault="0095302B">
      <w:pPr>
        <w:spacing w:after="200"/>
      </w:pPr>
      <w:r>
        <w:t>[MS-SIPAE] Microsoft Corporation, "</w:t>
      </w:r>
      <w:hyperlink r:id="rId65" w:anchor="Section_ba3e9821fa854e0fa80c5a4c720a00bd">
        <w:r>
          <w:rPr>
            <w:rStyle w:val="Hyperlink"/>
          </w:rPr>
          <w:t>Session Initiation Protocol (SIP) Authentication Extensions</w:t>
        </w:r>
      </w:hyperlink>
      <w:r>
        <w:t>".</w:t>
      </w:r>
    </w:p>
    <w:p w:rsidR="00571966" w:rsidRDefault="0095302B">
      <w:pPr>
        <w:spacing w:after="200"/>
      </w:pPr>
      <w:r>
        <w:t>[MS-SIPAPP] Microsoft Corporation, "</w:t>
      </w:r>
      <w:hyperlink r:id="rId66" w:anchor="Section_2cc5f99e71904672bb246dc9c6347019">
        <w:r>
          <w:rPr>
            <w:rStyle w:val="Hyperlink"/>
          </w:rPr>
          <w:t>Session Initiation Protocol (SIP) Application Protocol</w:t>
        </w:r>
      </w:hyperlink>
      <w:r>
        <w:t>".</w:t>
      </w:r>
    </w:p>
    <w:p w:rsidR="00571966" w:rsidRDefault="0095302B">
      <w:pPr>
        <w:spacing w:after="200"/>
      </w:pPr>
      <w:r>
        <w:t>[MS-SIPCOMP] Microsoft Corporation, "</w:t>
      </w:r>
      <w:hyperlink r:id="rId67" w:anchor="Section_eaf7bc257128454a841e539dfca2207d">
        <w:r>
          <w:rPr>
            <w:rStyle w:val="Hyperlink"/>
          </w:rPr>
          <w:t>Session Initiation Protocol (SIP) Compression Protocol</w:t>
        </w:r>
      </w:hyperlink>
      <w:r>
        <w:t>".</w:t>
      </w:r>
    </w:p>
    <w:p w:rsidR="00571966" w:rsidRDefault="0095302B">
      <w:pPr>
        <w:spacing w:after="200"/>
      </w:pPr>
      <w:r>
        <w:t>[MS-SIPREGE] Microsoft Corporation, "</w:t>
      </w:r>
      <w:hyperlink r:id="rId68" w:anchor="Section_21acf797984c48ce97e3c7df5c776b3d">
        <w:r>
          <w:rPr>
            <w:rStyle w:val="Hyperlink"/>
          </w:rPr>
          <w:t>Session Initiation Protocol (SIP) Registrat</w:t>
        </w:r>
        <w:r>
          <w:rPr>
            <w:rStyle w:val="Hyperlink"/>
          </w:rPr>
          <w:t>ion Extensions</w:t>
        </w:r>
      </w:hyperlink>
      <w:r>
        <w:t>".</w:t>
      </w:r>
    </w:p>
    <w:p w:rsidR="00571966" w:rsidRDefault="0095302B">
      <w:pPr>
        <w:spacing w:after="200"/>
      </w:pPr>
      <w:r>
        <w:t>[MS-SIPRE] Microsoft Corporation, "</w:t>
      </w:r>
      <w:hyperlink r:id="rId69" w:anchor="Section_ab4ab24937964ed18cecf496d81a1a83">
        <w:r>
          <w:rPr>
            <w:rStyle w:val="Hyperlink"/>
          </w:rPr>
          <w:t>Session Initiation Protocol (SIP) Routing Extensions</w:t>
        </w:r>
      </w:hyperlink>
      <w:r>
        <w:t>".</w:t>
      </w:r>
    </w:p>
    <w:p w:rsidR="00571966" w:rsidRDefault="0095302B">
      <w:pPr>
        <w:spacing w:after="200"/>
      </w:pPr>
      <w:r>
        <w:t>[MS-SRTP] Microsoft Corporation, "</w:t>
      </w:r>
      <w:hyperlink r:id="rId70" w:anchor="Section_d9641c95b1524cc78311d178f3241f1f">
        <w:r>
          <w:rPr>
            <w:rStyle w:val="Hyperlink"/>
          </w:rPr>
          <w:t>Secure Real-time Transport Protocol (SRTP) Profile</w:t>
        </w:r>
      </w:hyperlink>
      <w:r>
        <w:t>".</w:t>
      </w:r>
    </w:p>
    <w:p w:rsidR="00571966" w:rsidRDefault="0095302B">
      <w:pPr>
        <w:spacing w:after="200"/>
      </w:pPr>
      <w:r>
        <w:t>[MS-SSRTP] Microsoft Corporation, "</w:t>
      </w:r>
      <w:hyperlink r:id="rId71" w:anchor="Section_980fc2b6ba8343139f5acad50449e98e">
        <w:r>
          <w:rPr>
            <w:rStyle w:val="Hyperlink"/>
          </w:rPr>
          <w:t>Scale Secure Real-time Transport Protocol (S</w:t>
        </w:r>
        <w:r>
          <w:rPr>
            <w:rStyle w:val="Hyperlink"/>
          </w:rPr>
          <w:t>SRTP) Extensions</w:t>
        </w:r>
      </w:hyperlink>
      <w:r>
        <w:t>".</w:t>
      </w:r>
    </w:p>
    <w:p w:rsidR="00571966" w:rsidRDefault="0095302B">
      <w:pPr>
        <w:spacing w:after="200"/>
      </w:pPr>
      <w:r>
        <w:t>[MS-TURNBWM] Microsoft Corporation, "</w:t>
      </w:r>
      <w:hyperlink r:id="rId72" w:anchor="Section_7fd11bbc3e10476c80be9d62b1b35b1a">
        <w:r>
          <w:rPr>
            <w:rStyle w:val="Hyperlink"/>
          </w:rPr>
          <w:t>Traversal using Relay NAT (TURN) Bandwidth Management Extensions</w:t>
        </w:r>
      </w:hyperlink>
      <w:r>
        <w:t>".</w:t>
      </w:r>
    </w:p>
    <w:p w:rsidR="00571966" w:rsidRDefault="0095302B">
      <w:pPr>
        <w:spacing w:after="200"/>
      </w:pPr>
      <w:r>
        <w:t>[MS-TURN] Microsoft Corporation, "</w:t>
      </w:r>
      <w:hyperlink r:id="rId73" w:anchor="Section_9e434b27eb134249b0312d15c3835c8b">
        <w:r>
          <w:rPr>
            <w:rStyle w:val="Hyperlink"/>
          </w:rPr>
          <w:t>Traversal Using Relay NAT (TURN) Extensions</w:t>
        </w:r>
      </w:hyperlink>
      <w:r>
        <w:t>".</w:t>
      </w:r>
    </w:p>
    <w:p w:rsidR="00571966" w:rsidRDefault="0095302B">
      <w:pPr>
        <w:spacing w:after="200"/>
      </w:pPr>
      <w:r>
        <w:t>[MS-WOPI] Microsoft Corporation, "</w:t>
      </w:r>
      <w:hyperlink r:id="rId74" w:anchor="Section_6a8bb41068ad47e49dc36cf29c6b046b">
        <w:r>
          <w:rPr>
            <w:rStyle w:val="Hyperlink"/>
          </w:rPr>
          <w:t>Web Application Open Platform Inter</w:t>
        </w:r>
        <w:r>
          <w:rPr>
            <w:rStyle w:val="Hyperlink"/>
          </w:rPr>
          <w:t>face Protocol</w:t>
        </w:r>
      </w:hyperlink>
      <w:r>
        <w:t>".</w:t>
      </w:r>
    </w:p>
    <w:p w:rsidR="00571966" w:rsidRDefault="0095302B">
      <w:pPr>
        <w:spacing w:after="200"/>
      </w:pPr>
      <w:r>
        <w:t>[MS-XCCOSIP] Microsoft Corporation, "</w:t>
      </w:r>
      <w:hyperlink r:id="rId75" w:anchor="Section_e1afc2e08b2d4fa4a162788349202345">
        <w:r>
          <w:rPr>
            <w:rStyle w:val="Hyperlink"/>
          </w:rPr>
          <w:t>Extensible Chat Control Over Session Initiation Protocol (SIP)</w:t>
        </w:r>
      </w:hyperlink>
      <w:r>
        <w:t>".</w:t>
      </w:r>
    </w:p>
    <w:p w:rsidR="00571966" w:rsidRDefault="0095302B">
      <w:pPr>
        <w:spacing w:after="200"/>
      </w:pPr>
      <w:r>
        <w:t>[MS-XMLMC] Microsoft Corporation, "</w:t>
      </w:r>
      <w:hyperlink r:id="rId76" w:anchor="Section_5b0ef2c2f3f042238c40aeb02d5d74d7">
        <w:r>
          <w:rPr>
            <w:rStyle w:val="Hyperlink"/>
          </w:rPr>
          <w:t>XML Schema for Media Control Extensions</w:t>
        </w:r>
      </w:hyperlink>
      <w:r>
        <w:t>".</w:t>
      </w:r>
    </w:p>
    <w:p w:rsidR="00571966" w:rsidRDefault="0095302B">
      <w:pPr>
        <w:spacing w:after="200"/>
      </w:pPr>
      <w:r>
        <w:t xml:space="preserve">[RFC2118] Pall, G., "Microsoft Point-To-Point Compression (MPPC) Protocol", RFC 2118, March 1997, </w:t>
      </w:r>
      <w:hyperlink r:id="rId77">
        <w:r>
          <w:rPr>
            <w:rStyle w:val="Hyperlink"/>
          </w:rPr>
          <w:t>http://www.ietf.org/rfc/rfc2118.txt</w:t>
        </w:r>
      </w:hyperlink>
    </w:p>
    <w:p w:rsidR="00571966" w:rsidRDefault="0095302B">
      <w:pPr>
        <w:spacing w:after="200"/>
      </w:pPr>
      <w:r>
        <w:t xml:space="preserve">[RFC3261] Rosenberg, J., Schulzrinne, H., Camarillo, G., Johnston, A., Peterson, J., Sparks, R., Handley, M., and Schooler, E., "SIP: Session Initiation Protocol", RFC 3261, June 2002, </w:t>
      </w:r>
      <w:hyperlink r:id="rId78">
        <w:r>
          <w:rPr>
            <w:rStyle w:val="Hyperlink"/>
          </w:rPr>
          <w:t>http://www.ietf.org/rfc/rfc3261.txt</w:t>
        </w:r>
      </w:hyperlink>
    </w:p>
    <w:p w:rsidR="00571966" w:rsidRDefault="0095302B">
      <w:pPr>
        <w:spacing w:after="200"/>
      </w:pPr>
      <w:r>
        <w:lastRenderedPageBreak/>
        <w:t xml:space="preserve">[RFC3265] Roach, A. B., "Session Initiation Protocol (SIP)-Specific Event Notification", RFC 3265, June 2002, </w:t>
      </w:r>
      <w:hyperlink r:id="rId79">
        <w:r>
          <w:rPr>
            <w:rStyle w:val="Hyperlink"/>
          </w:rPr>
          <w:t>http://www.ietf.org/rfc/rfc3265.txt</w:t>
        </w:r>
      </w:hyperlink>
    </w:p>
    <w:p w:rsidR="00571966" w:rsidRDefault="0095302B">
      <w:pPr>
        <w:spacing w:after="200"/>
      </w:pPr>
      <w:r>
        <w:t xml:space="preserve">[RFC3325] Jennings, C., Peterson, J., and Watson, M., "Private Extensions to the Session Initiation Protocol (SIP) for Asserted Identity within Trusted Networks", RFC 3325, November 2002, </w:t>
      </w:r>
      <w:hyperlink r:id="rId80">
        <w:r>
          <w:rPr>
            <w:rStyle w:val="Hyperlink"/>
          </w:rPr>
          <w:t>http://www.rfc-editor.org/rfc/rfc3325.txt</w:t>
        </w:r>
      </w:hyperlink>
    </w:p>
    <w:p w:rsidR="00571966" w:rsidRDefault="0095302B">
      <w:pPr>
        <w:spacing w:after="200"/>
      </w:pPr>
      <w:r>
        <w:t>[RFC3550] Schulzrinne, H., Casner, S., Frederick, R., and Jacobson, V., "RTP: A Transport Protocol for Real-Time Applications", STD 64, RFC 3550, July</w:t>
      </w:r>
      <w:r>
        <w:t xml:space="preserve"> 2003, </w:t>
      </w:r>
      <w:hyperlink r:id="rId81">
        <w:r>
          <w:rPr>
            <w:rStyle w:val="Hyperlink"/>
          </w:rPr>
          <w:t>http://www.ietf.org/rfc/rfc3550.txt</w:t>
        </w:r>
      </w:hyperlink>
    </w:p>
    <w:p w:rsidR="00571966" w:rsidRDefault="0095302B">
      <w:pPr>
        <w:spacing w:after="200"/>
      </w:pPr>
      <w:r>
        <w:t xml:space="preserve">[RFC3551] Schulzrinne, H., and Casner, S., "RTP Profile for Audio and Video Conferences with Minimal Control", STD 65, RFC 3551, July 2003, </w:t>
      </w:r>
      <w:hyperlink r:id="rId82">
        <w:r>
          <w:rPr>
            <w:rStyle w:val="Hyperlink"/>
          </w:rPr>
          <w:t>http://www.ietf.org/rfc/rfc3551.txt</w:t>
        </w:r>
      </w:hyperlink>
    </w:p>
    <w:p w:rsidR="00571966" w:rsidRDefault="0095302B">
      <w:pPr>
        <w:spacing w:after="200"/>
      </w:pPr>
      <w:r>
        <w:t xml:space="preserve">[RFC3892] Sparks, R., "The Session Initiation Protocol (SIP) Referred-By Mechanism", RFC 3892, September 2004, </w:t>
      </w:r>
      <w:hyperlink r:id="rId83">
        <w:r>
          <w:rPr>
            <w:rStyle w:val="Hyperlink"/>
          </w:rPr>
          <w:t>http://www.rfc-editor.org/rfc/rfc3892.txt</w:t>
        </w:r>
      </w:hyperlink>
    </w:p>
    <w:p w:rsidR="00571966" w:rsidRDefault="0095302B">
      <w:pPr>
        <w:spacing w:after="200"/>
      </w:pPr>
      <w:r>
        <w:t xml:space="preserve">[RFC6120] P. Saint-Andre, "Extensible Messaging and Presence Protocol (XMPP): Core", March 2011, </w:t>
      </w:r>
      <w:hyperlink r:id="rId84">
        <w:r>
          <w:rPr>
            <w:rStyle w:val="Hyperlink"/>
          </w:rPr>
          <w:t>http://www.rfc-editor.org/rfc/rfc612</w:t>
        </w:r>
        <w:r>
          <w:rPr>
            <w:rStyle w:val="Hyperlink"/>
          </w:rPr>
          <w:t>0.txt</w:t>
        </w:r>
      </w:hyperlink>
    </w:p>
    <w:p w:rsidR="00571966" w:rsidRDefault="0095302B">
      <w:pPr>
        <w:spacing w:after="200"/>
      </w:pPr>
      <w:r>
        <w:t xml:space="preserve">[RFC6121] P. Saint-Andre, "Extensible Messaging and Presence Protocol (XMPP): Instant Messaging and Presence", March 2011, </w:t>
      </w:r>
      <w:hyperlink r:id="rId85">
        <w:r>
          <w:rPr>
            <w:rStyle w:val="Hyperlink"/>
          </w:rPr>
          <w:t>http://www.rfc-editor.org/rfc/rfc6121.txt</w:t>
        </w:r>
      </w:hyperlink>
    </w:p>
    <w:p w:rsidR="00571966" w:rsidRDefault="0095302B">
      <w:pPr>
        <w:pStyle w:val="Heading1"/>
      </w:pPr>
      <w:bookmarkStart w:id="46" w:name="section_429937abca364ed2a3459c532468935b"/>
      <w:bookmarkStart w:id="47" w:name="_Toc79582716"/>
      <w:r>
        <w:lastRenderedPageBreak/>
        <w:t>Functional Architec</w:t>
      </w:r>
      <w:r>
        <w:t>ture</w:t>
      </w:r>
      <w:bookmarkEnd w:id="46"/>
      <w:bookmarkEnd w:id="47"/>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571966" w:rsidRDefault="0095302B">
      <w:r>
        <w:t>The following section describes the functional architecture of the Skype for Business Server Protocols system.</w:t>
      </w:r>
    </w:p>
    <w:p w:rsidR="00571966" w:rsidRDefault="0095302B">
      <w:pPr>
        <w:pStyle w:val="Heading2"/>
      </w:pPr>
      <w:bookmarkStart w:id="48" w:name="section_fa49c554cd414442a24932b249638580"/>
      <w:bookmarkStart w:id="49" w:name="_Toc79582717"/>
      <w:r>
        <w:t>Overview</w:t>
      </w:r>
      <w:bookmarkEnd w:id="48"/>
      <w:bookmarkEnd w:id="49"/>
      <w:r>
        <w:fldChar w:fldCharType="begin"/>
      </w:r>
      <w:r>
        <w:instrText xml:space="preserve"> XE "Overview:synopsis" </w:instrText>
      </w:r>
      <w:r>
        <w:fldChar w:fldCharType="end"/>
      </w:r>
      <w:r>
        <w:fldChar w:fldCharType="begin"/>
      </w:r>
      <w:r>
        <w:instrText xml:space="preserve"> XE "Fun</w:instrText>
      </w:r>
      <w:r>
        <w:instrText xml:space="preserve">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571966" w:rsidRDefault="0095302B">
      <w:r>
        <w:t>Skype for Business Server is used to provide unified communications for real-time multimedia communications and collaboration. Skype for Business Serve</w:t>
      </w:r>
      <w:r>
        <w:t>r is an enterprise software server solution that provides four different workloads in an integrated and unified user experience: instant messaging (IM) and presence, applications sharing, audio/video and Web conferencing, and enterprise voice. Voice over I</w:t>
      </w:r>
      <w:r>
        <w:t>P (VoIP) is part of enterprise voice, but enterprise voice also includes voice-specific server applications. Each workload uses different protocols and performs different functions.</w:t>
      </w:r>
    </w:p>
    <w:p w:rsidR="00571966" w:rsidRDefault="0095302B">
      <w:r>
        <w:t>Skype for Business Server operates under the common client-server architec</w:t>
      </w:r>
      <w:r>
        <w:t xml:space="preserve">ture, where a protocol client connects to Skype for Business Server using the </w:t>
      </w:r>
      <w:hyperlink w:anchor="gt_586971aa-3b65-4de3-be93-1a9756777d89">
        <w:r>
          <w:rPr>
            <w:rStyle w:val="HyperlinkGreen"/>
            <w:b/>
          </w:rPr>
          <w:t>Session Initiation Protocol (SIP)</w:t>
        </w:r>
      </w:hyperlink>
      <w:r>
        <w:t xml:space="preserve"> . The protocol client initiates communications with other protocol clients that Sk</w:t>
      </w:r>
      <w:r>
        <w:t xml:space="preserve">ype for Business Server establishes by using signaling and control channel protocols. Once the communication channel is established between two or more parties, the communication workload is transferred by using the media protocols. </w:t>
      </w:r>
    </w:p>
    <w:p w:rsidR="00571966" w:rsidRDefault="0095302B">
      <w:r>
        <w:t xml:space="preserve">Behind the simplicity </w:t>
      </w:r>
      <w:r>
        <w:t xml:space="preserve">of the client-server architecture lies a vast set of functionality that spans from basic storage to accessing, updating, and synchronizing user information configured in </w:t>
      </w:r>
      <w:hyperlink w:anchor="gt_e467d927-17bf-49c9-98d1-96ddf61ddd90">
        <w:r>
          <w:rPr>
            <w:rStyle w:val="HyperlinkGreen"/>
            <w:b/>
          </w:rPr>
          <w:t>Active Directory</w:t>
        </w:r>
      </w:hyperlink>
      <w:r>
        <w:t xml:space="preserve"> (SIP UR</w:t>
      </w:r>
      <w:r>
        <w:t xml:space="preserve">I, phone number, home server, and so on), presence information, </w:t>
      </w:r>
      <w:hyperlink w:anchor="gt_6deb2fc7-2825-42d5-b33f-6529ea1b01f4">
        <w:r>
          <w:rPr>
            <w:rStyle w:val="HyperlinkGreen"/>
            <w:b/>
          </w:rPr>
          <w:t>in-band provisioning</w:t>
        </w:r>
      </w:hyperlink>
      <w:r>
        <w:t xml:space="preserve"> settings, and address book data.</w:t>
      </w:r>
    </w:p>
    <w:p w:rsidR="00571966" w:rsidRDefault="0095302B">
      <w:r>
        <w:t>The protocol clients that interoperate with the protocol server perform task</w:t>
      </w:r>
      <w:r>
        <w:t>s such as subscribing to presence information of remote users (</w:t>
      </w:r>
      <w:hyperlink w:anchor="gt_48d3e923-3081-4b1c-a8b4-db07cc022128">
        <w:r>
          <w:rPr>
            <w:rStyle w:val="HyperlinkGreen"/>
            <w:b/>
          </w:rPr>
          <w:t>contact</w:t>
        </w:r>
      </w:hyperlink>
      <w:r>
        <w:t>), updating the local user’s presence, initiating and accepting communication workloads (instant messaging, Web conferencing</w:t>
      </w:r>
      <w:r>
        <w:t>, application-sharing, audio/video, and voice calls) with other protocol clients, and requesting ancillary supporting services (such as address book downloads and distribution list expansion).</w:t>
      </w:r>
    </w:p>
    <w:p w:rsidR="00571966" w:rsidRDefault="0095302B">
      <w:r>
        <w:t>Systems that interface with Skype for Business Server include b</w:t>
      </w:r>
      <w:r>
        <w:t>oth internal and external protocol clients, Skype for Business Server servers from other organizations connected over a federated link, public Instant Messaging (IM) providers using Public IM Connectivity (PIC), SIP/</w:t>
      </w:r>
      <w:hyperlink w:anchor="gt_475991aa-abb2-4521-a0a5-6993d27dba9f">
        <w:r>
          <w:rPr>
            <w:rStyle w:val="HyperlinkGreen"/>
            <w:b/>
          </w:rPr>
          <w:t>public switched telephone network (PSTN)</w:t>
        </w:r>
      </w:hyperlink>
      <w:r>
        <w:t xml:space="preserve"> as well as Remote Call Control gateways, Exchange Unified Messaging servers, and </w:t>
      </w:r>
      <w:hyperlink w:anchor="gt_434b0234-e970-4e8c-bdfa-e16a30d96703">
        <w:r>
          <w:rPr>
            <w:rStyle w:val="HyperlinkGreen"/>
            <w:b/>
          </w:rPr>
          <w:t>server</w:t>
        </w:r>
      </w:hyperlink>
      <w:r>
        <w:t xml:space="preserve"> applications built using Skype for Business Server’s Unified Communications Managed API (UCMA 2.0). Dependencies on these systems are listed in more detail in section </w:t>
      </w:r>
      <w:hyperlink w:anchor="Section_467e269c21634643a0667ce7f972e0d7" w:history="1">
        <w:r>
          <w:rPr>
            <w:rStyle w:val="Hyperlink"/>
          </w:rPr>
          <w:t>2.3.1</w:t>
        </w:r>
      </w:hyperlink>
      <w:r>
        <w:t>.</w:t>
      </w:r>
    </w:p>
    <w:p w:rsidR="00571966" w:rsidRDefault="0095302B">
      <w:r>
        <w:t>Below are a high leve</w:t>
      </w:r>
      <w:r>
        <w:t>l architectural reference diagram(s) for the communications server and the component and protocol interactions for various workloads.</w:t>
      </w:r>
    </w:p>
    <w:p w:rsidR="00571966" w:rsidRDefault="0095302B">
      <w:r>
        <w:rPr>
          <w:noProof/>
        </w:rPr>
        <w:lastRenderedPageBreak/>
        <w:drawing>
          <wp:inline distT="0" distB="0" distL="0" distR="0">
            <wp:extent cx="5962650" cy="3876816"/>
            <wp:effectExtent l="0" t="0" r="0" b="0"/>
            <wp:docPr id="2" name="Picture 2" descr="Communications server architectural reference" title="Communications server architectura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3271bd-eeaf-47bd-99df-62a348e4102c" descr="Communications server architectural reference" title="Communications server architectural reference"/>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969065" cy="3880987"/>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w:t>
      </w:r>
      <w:r>
        <w:fldChar w:fldCharType="end"/>
      </w:r>
      <w:r>
        <w:t>: Communications server architectural reference</w:t>
      </w:r>
    </w:p>
    <w:p w:rsidR="00571966" w:rsidRDefault="0095302B">
      <w:r>
        <w:t xml:space="preserve"> </w:t>
      </w:r>
    </w:p>
    <w:p w:rsidR="00571966" w:rsidRDefault="0095302B">
      <w:r>
        <w:rPr>
          <w:noProof/>
        </w:rPr>
        <w:lastRenderedPageBreak/>
        <w:drawing>
          <wp:inline distT="0" distB="0" distL="0" distR="0">
            <wp:extent cx="5943600" cy="4222750"/>
            <wp:effectExtent l="0" t="0" r="0" b="0"/>
            <wp:docPr id="1" name="Picture 1" descr="IM and presence workload" title="IM and presen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0b54ee4-bf61-4988-85ff-6575bb974396" descr="IM and presence workload" title="IM and presence workload"/>
                    <pic:cNvPicPr/>
                  </pic:nvPicPr>
                  <pic:blipFill>
                    <a:blip r:embed="rId87"/>
                    <a:stretch>
                      <a:fillRect/>
                    </a:stretch>
                  </pic:blipFill>
                  <pic:spPr>
                    <a:xfrm>
                      <a:off x="0" y="0"/>
                      <a:ext cx="5943600" cy="4222750"/>
                    </a:xfrm>
                    <a:prstGeom prst="rect">
                      <a:avLst/>
                    </a:prstGeom>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t>IM and presence workload</w:t>
      </w:r>
    </w:p>
    <w:p w:rsidR="00571966" w:rsidRDefault="0095302B">
      <w:r>
        <w:rPr>
          <w:noProof/>
        </w:rPr>
        <w:lastRenderedPageBreak/>
        <w:drawing>
          <wp:inline distT="0" distB="0" distL="0" distR="0">
            <wp:extent cx="5943600" cy="3954780"/>
            <wp:effectExtent l="0" t="0" r="0" b="0"/>
            <wp:docPr id="3" name="Picture 3" descr="Application sharing workload" title="Application shar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69cb3d-42fe-40fa-b6fe-5e21ee54c985" descr="Application sharing workload" title="Application sharing workload"/>
                    <pic:cNvPicPr/>
                  </pic:nvPicPr>
                  <pic:blipFill>
                    <a:blip r:embed="rId88"/>
                    <a:stretch>
                      <a:fillRect/>
                    </a:stretch>
                  </pic:blipFill>
                  <pic:spPr>
                    <a:xfrm>
                      <a:off x="0" y="0"/>
                      <a:ext cx="5943600" cy="3954780"/>
                    </a:xfrm>
                    <a:prstGeom prst="rect">
                      <a:avLst/>
                    </a:prstGeom>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3</w:t>
      </w:r>
      <w:r>
        <w:fldChar w:fldCharType="end"/>
      </w:r>
      <w:r>
        <w:t>: Application sharing workload</w:t>
      </w:r>
    </w:p>
    <w:p w:rsidR="00571966" w:rsidRDefault="0095302B">
      <w:r>
        <w:rPr>
          <w:noProof/>
        </w:rPr>
        <w:drawing>
          <wp:inline distT="0" distB="0" distL="0" distR="0">
            <wp:extent cx="5943600" cy="3500755"/>
            <wp:effectExtent l="0" t="0" r="0" b="0"/>
            <wp:docPr id="4" name="Picture 4" descr="Enterprise voice workload" title="Enterprise voi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c0f182-afb4-4d46-9a3b-5c277fbe3da7" descr="Enterprise voice workload" title="Enterprise voice workload"/>
                    <pic:cNvPicPr/>
                  </pic:nvPicPr>
                  <pic:blipFill>
                    <a:blip r:embed="rId89"/>
                    <a:stretch>
                      <a:fillRect/>
                    </a:stretch>
                  </pic:blipFill>
                  <pic:spPr>
                    <a:xfrm>
                      <a:off x="0" y="0"/>
                      <a:ext cx="5943600" cy="3500755"/>
                    </a:xfrm>
                    <a:prstGeom prst="rect">
                      <a:avLst/>
                    </a:prstGeom>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4</w:t>
      </w:r>
      <w:r>
        <w:fldChar w:fldCharType="end"/>
      </w:r>
      <w:r>
        <w:t>: Enterprise voice workload</w:t>
      </w:r>
    </w:p>
    <w:p w:rsidR="00571966" w:rsidRDefault="0095302B">
      <w:r>
        <w:rPr>
          <w:noProof/>
        </w:rPr>
        <w:lastRenderedPageBreak/>
        <w:drawing>
          <wp:inline distT="0" distB="0" distL="0" distR="0">
            <wp:extent cx="5943600" cy="4271010"/>
            <wp:effectExtent l="0" t="0" r="0" b="0"/>
            <wp:docPr id="5" name="Picture 5" descr="A/V and Web Conferencing Workload" title="A/V and Web Conferenc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0f7c3c0-22b3-46cf-bb65-13a8656dcfa7" descr="A/V and Web Conferencing Workload" title="A/V and Web Conferencing Workload"/>
                    <pic:cNvPicPr/>
                  </pic:nvPicPr>
                  <pic:blipFill>
                    <a:blip r:embed="rId90"/>
                    <a:stretch>
                      <a:fillRect/>
                    </a:stretch>
                  </pic:blipFill>
                  <pic:spPr>
                    <a:xfrm>
                      <a:off x="0" y="0"/>
                      <a:ext cx="5943600" cy="4271010"/>
                    </a:xfrm>
                    <a:prstGeom prst="rect">
                      <a:avLst/>
                    </a:prstGeom>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5</w:t>
      </w:r>
      <w:r>
        <w:fldChar w:fldCharType="end"/>
      </w:r>
      <w:r>
        <w:t>: A/V and Web Conferencing Workload</w:t>
      </w:r>
    </w:p>
    <w:p w:rsidR="00571966" w:rsidRDefault="0095302B">
      <w:pPr>
        <w:pStyle w:val="Heading2"/>
      </w:pPr>
      <w:bookmarkStart w:id="50" w:name="section_00868f45c3444aeca388c9fcb1dcaeb8"/>
      <w:bookmarkStart w:id="51" w:name="_Toc79582718"/>
      <w:r>
        <w:t>Protocol Summary</w:t>
      </w:r>
      <w:bookmarkEnd w:id="50"/>
      <w:bookmarkEnd w:id="51"/>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571966" w:rsidRDefault="0095302B">
      <w:r>
        <w:t>The tables in this section provide a comprehensive list of the member protocols of the Skype for Business Server system. The member prot</w:t>
      </w:r>
      <w:r>
        <w:t>ocols are grouped according to their primary purpose.</w:t>
      </w:r>
    </w:p>
    <w:p w:rsidR="00571966" w:rsidRDefault="0095302B">
      <w:pPr>
        <w:pStyle w:val="Heading3"/>
      </w:pPr>
      <w:bookmarkStart w:id="52" w:name="section_f966717e2f684b07805ca5bc01b89711"/>
      <w:bookmarkStart w:id="53" w:name="_Toc79582719"/>
      <w:r>
        <w:t>Directory Protocols</w:t>
      </w:r>
      <w:bookmarkEnd w:id="52"/>
      <w:bookmarkEnd w:id="53"/>
      <w:r>
        <w:fldChar w:fldCharType="begin"/>
      </w:r>
      <w:r>
        <w:instrText xml:space="preserve"> XE "Directory protocols summary" </w:instrText>
      </w:r>
      <w:r>
        <w:fldChar w:fldCharType="end"/>
      </w:r>
      <w:r>
        <w:fldChar w:fldCharType="begin"/>
      </w:r>
      <w:r>
        <w:instrText xml:space="preserve"> XE "Overview:directory protocols" </w:instrText>
      </w:r>
      <w:r>
        <w:fldChar w:fldCharType="end"/>
      </w:r>
      <w:r>
        <w:fldChar w:fldCharType="begin"/>
      </w:r>
      <w:r>
        <w:instrText xml:space="preserve"> XE "System protocols:directory" </w:instrText>
      </w:r>
      <w:r>
        <w:fldChar w:fldCharType="end"/>
      </w:r>
      <w:r>
        <w:fldChar w:fldCharType="begin"/>
      </w:r>
      <w:r>
        <w:instrText xml:space="preserve"> XE "Applicable protocols:directory" </w:instrText>
      </w:r>
      <w:r>
        <w:fldChar w:fldCharType="end"/>
      </w:r>
      <w:r>
        <w:fldChar w:fldCharType="begin"/>
      </w:r>
      <w:r>
        <w:instrText xml:space="preserve"> XE "Table of protocols:directory" </w:instrText>
      </w:r>
      <w:r>
        <w:fldChar w:fldCharType="end"/>
      </w:r>
    </w:p>
    <w:p w:rsidR="00571966" w:rsidRDefault="0095302B">
      <w:r>
        <w:t xml:space="preserve">Protocols in this table enable protocol clients and protocol servers to authenticate, authorize, manage, and search for users. These protocols describe the data that Communications Server reads from the </w:t>
      </w:r>
      <w:hyperlink w:anchor="gt_e467d927-17bf-49c9-98d1-96ddf61ddd90">
        <w:r>
          <w:rPr>
            <w:rStyle w:val="HyperlinkGreen"/>
            <w:b/>
          </w:rPr>
          <w:t>Active Directory</w:t>
        </w:r>
      </w:hyperlink>
      <w:r>
        <w:t xml:space="preserve"> </w:t>
      </w:r>
      <w:hyperlink w:anchor="gt_c36db657-3138-4d9a-9289-ded5cbb8b40e">
        <w:r>
          <w:rPr>
            <w:rStyle w:val="HyperlinkGreen"/>
            <w:b/>
          </w:rPr>
          <w:t>directory service (DS)</w:t>
        </w:r>
      </w:hyperlink>
      <w:r>
        <w:t xml:space="preserve"> and stores in its data store while keeping this information synchronized with any changes made in Active Directory. The directory service (DS) </w:t>
      </w:r>
      <w:r>
        <w:t xml:space="preserve">serves as the authoritative source of user information and forest-level settings used by Communications Server. This information is used for many purposes, including </w:t>
      </w:r>
      <w:hyperlink w:anchor="gt_8e961bf0-95ba-4f58-9034-b67ccb27f317">
        <w:r>
          <w:rPr>
            <w:rStyle w:val="HyperlinkGreen"/>
            <w:b/>
          </w:rPr>
          <w:t>authentication</w:t>
        </w:r>
      </w:hyperlink>
      <w:r>
        <w:t>, authorizatio</w:t>
      </w:r>
      <w:r>
        <w:t>n, management, and searching users.</w:t>
      </w:r>
    </w:p>
    <w:tbl>
      <w:tblPr>
        <w:tblStyle w:val="Table-ShadedHeader"/>
        <w:tblW w:w="0" w:type="auto"/>
        <w:tblLook w:val="04A0" w:firstRow="1" w:lastRow="0" w:firstColumn="1" w:lastColumn="0" w:noHBand="0" w:noVBand="1"/>
      </w:tblPr>
      <w:tblGrid>
        <w:gridCol w:w="2222"/>
        <w:gridCol w:w="5129"/>
        <w:gridCol w:w="212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222" w:type="dxa"/>
          </w:tcPr>
          <w:p w:rsidR="00571966" w:rsidRDefault="0095302B">
            <w:pPr>
              <w:pStyle w:val="TableHeaderText"/>
            </w:pPr>
            <w:r>
              <w:t>Protocol name</w:t>
            </w:r>
          </w:p>
        </w:tc>
        <w:tc>
          <w:tcPr>
            <w:tcW w:w="5130" w:type="dxa"/>
          </w:tcPr>
          <w:p w:rsidR="00571966" w:rsidRDefault="0095302B">
            <w:pPr>
              <w:pStyle w:val="TableHeaderText"/>
            </w:pPr>
            <w:r>
              <w:t>Description</w:t>
            </w:r>
          </w:p>
        </w:tc>
        <w:tc>
          <w:tcPr>
            <w:tcW w:w="2124" w:type="dxa"/>
          </w:tcPr>
          <w:p w:rsidR="00571966" w:rsidRDefault="0095302B">
            <w:pPr>
              <w:pStyle w:val="TableHeaderText"/>
            </w:pPr>
            <w:r>
              <w:t>Short name</w:t>
            </w:r>
          </w:p>
        </w:tc>
      </w:tr>
      <w:tr w:rsidR="00571966" w:rsidTr="00571966">
        <w:tc>
          <w:tcPr>
            <w:tcW w:w="2222" w:type="dxa"/>
          </w:tcPr>
          <w:p w:rsidR="00571966" w:rsidRDefault="0095302B">
            <w:pPr>
              <w:pStyle w:val="TableBodyText"/>
            </w:pPr>
            <w:r>
              <w:t>Address Book File Structure</w:t>
            </w:r>
          </w:p>
        </w:tc>
        <w:tc>
          <w:tcPr>
            <w:tcW w:w="5130" w:type="dxa"/>
          </w:tcPr>
          <w:p w:rsidR="00571966" w:rsidRDefault="0095302B">
            <w:pPr>
              <w:pStyle w:val="TableBodyText"/>
            </w:pPr>
            <w:r>
              <w:t xml:space="preserve">Describes the format of the Address Book files that are produced daily by the </w:t>
            </w:r>
            <w:hyperlink w:anchor="gt_142ece82-2a9a-4f0f-8d8c-983e0d593037">
              <w:r>
                <w:rPr>
                  <w:rStyle w:val="HyperlinkGreen"/>
                  <w:b/>
                </w:rPr>
                <w:t>Address Book Server (ABS)</w:t>
              </w:r>
            </w:hyperlink>
            <w:r>
              <w:t xml:space="preserve"> and accessed by protocol clients to search for users, contacts, and groups stored in Active Directory. In addition, this data can be used to perform reverse number lookup for voice calls.</w:t>
            </w:r>
          </w:p>
        </w:tc>
        <w:tc>
          <w:tcPr>
            <w:tcW w:w="2124" w:type="dxa"/>
          </w:tcPr>
          <w:p w:rsidR="00571966" w:rsidRDefault="0095302B">
            <w:pPr>
              <w:pStyle w:val="TableBodyText"/>
            </w:pPr>
            <w:hyperlink r:id="rId91" w:anchor="Section_ddc59abf1f4249359b725314665dbcff">
              <w:r>
                <w:rPr>
                  <w:rStyle w:val="Hyperlink"/>
                </w:rPr>
                <w:t>[MS-ABS]</w:t>
              </w:r>
            </w:hyperlink>
          </w:p>
          <w:p w:rsidR="00571966" w:rsidRDefault="00571966">
            <w:pPr>
              <w:pStyle w:val="TableBodyText"/>
            </w:pPr>
          </w:p>
        </w:tc>
      </w:tr>
      <w:tr w:rsidR="00571966" w:rsidTr="00571966">
        <w:tc>
          <w:tcPr>
            <w:tcW w:w="2222" w:type="dxa"/>
          </w:tcPr>
          <w:p w:rsidR="00571966" w:rsidRDefault="0095302B">
            <w:pPr>
              <w:pStyle w:val="TableBodyText"/>
            </w:pPr>
            <w:r>
              <w:lastRenderedPageBreak/>
              <w:t>Distribution List Expansion Protocol</w:t>
            </w:r>
          </w:p>
        </w:tc>
        <w:tc>
          <w:tcPr>
            <w:tcW w:w="5130" w:type="dxa"/>
          </w:tcPr>
          <w:p w:rsidR="00571966" w:rsidRDefault="0095302B">
            <w:pPr>
              <w:pStyle w:val="TableBodyText"/>
            </w:pPr>
            <w:r>
              <w:t>Identifies a protocol for Office Communicator to discover members of a distribution list.</w:t>
            </w:r>
          </w:p>
        </w:tc>
        <w:tc>
          <w:tcPr>
            <w:tcW w:w="2124" w:type="dxa"/>
          </w:tcPr>
          <w:p w:rsidR="00571966" w:rsidRDefault="0095302B">
            <w:pPr>
              <w:pStyle w:val="TableBodyText"/>
            </w:pPr>
            <w:hyperlink r:id="rId92" w:anchor="Section_fa0e41cd2b344081b3cf59ecdad7a5da">
              <w:r>
                <w:rPr>
                  <w:rStyle w:val="Hyperlink"/>
                </w:rPr>
                <w:t>[MS-DLX]</w:t>
              </w:r>
            </w:hyperlink>
          </w:p>
          <w:p w:rsidR="00571966" w:rsidRDefault="00571966">
            <w:pPr>
              <w:pStyle w:val="TableBodyText"/>
            </w:pPr>
          </w:p>
        </w:tc>
      </w:tr>
    </w:tbl>
    <w:p w:rsidR="00571966" w:rsidRDefault="00571966"/>
    <w:p w:rsidR="00571966" w:rsidRDefault="0095302B">
      <w:pPr>
        <w:pStyle w:val="Heading3"/>
      </w:pPr>
      <w:bookmarkStart w:id="54" w:name="section_3a462be63060471e8539fb62bec02f27"/>
      <w:bookmarkStart w:id="55" w:name="_Toc79582720"/>
      <w:r>
        <w:t>Signaling and Control Channel Protocols</w:t>
      </w:r>
      <w:bookmarkEnd w:id="54"/>
      <w:bookmarkEnd w:id="55"/>
      <w:r>
        <w:fldChar w:fldCharType="begin"/>
      </w:r>
      <w:r>
        <w:instrText xml:space="preserve"> XE "Signaling and control channel protocols summary" </w:instrText>
      </w:r>
      <w:r>
        <w:fldChar w:fldCharType="end"/>
      </w:r>
      <w:r>
        <w:fldChar w:fldCharType="begin"/>
      </w:r>
      <w:r>
        <w:instrText xml:space="preserve"> XE "Overview:signaling and control channel protocols" </w:instrText>
      </w:r>
      <w:r>
        <w:fldChar w:fldCharType="end"/>
      </w:r>
      <w:r>
        <w:fldChar w:fldCharType="begin"/>
      </w:r>
      <w:r>
        <w:instrText xml:space="preserve"> XE "System protocols:signaling and control channel" </w:instrText>
      </w:r>
      <w:r>
        <w:fldChar w:fldCharType="end"/>
      </w:r>
      <w:r>
        <w:fldChar w:fldCharType="begin"/>
      </w:r>
      <w:r>
        <w:instrText xml:space="preserve"> XE "Applicable protocols:signaling a</w:instrText>
      </w:r>
      <w:r>
        <w:instrText xml:space="preserve">nd control channel" </w:instrText>
      </w:r>
      <w:r>
        <w:fldChar w:fldCharType="end"/>
      </w:r>
      <w:r>
        <w:fldChar w:fldCharType="begin"/>
      </w:r>
      <w:r>
        <w:instrText xml:space="preserve"> XE "Table of protocols:signaling and control channel" </w:instrText>
      </w:r>
      <w:r>
        <w:fldChar w:fldCharType="end"/>
      </w:r>
    </w:p>
    <w:p w:rsidR="00571966" w:rsidRDefault="0095302B">
      <w:r>
        <w:t xml:space="preserve">The following protocols describe the use of the </w:t>
      </w:r>
      <w:hyperlink w:anchor="gt_586971aa-3b65-4de3-be93-1a9756777d89">
        <w:r>
          <w:rPr>
            <w:rStyle w:val="HyperlinkGreen"/>
            <w:b/>
          </w:rPr>
          <w:t>Session Initiation Protocol (SIP)</w:t>
        </w:r>
      </w:hyperlink>
      <w:r>
        <w:t xml:space="preserve"> and conference protocols to enab</w:t>
      </w:r>
      <w:r>
        <w:t>le multimedia and conferencing.</w:t>
      </w:r>
    </w:p>
    <w:p w:rsidR="00571966" w:rsidRDefault="0095302B">
      <w:pPr>
        <w:pStyle w:val="Heading4"/>
      </w:pPr>
      <w:bookmarkStart w:id="56" w:name="section_bdcd160611c64457a7083d1c296259a0"/>
      <w:bookmarkStart w:id="57" w:name="_Toc79582721"/>
      <w:r>
        <w:t>Session Initiation Protocols</w:t>
      </w:r>
      <w:bookmarkEnd w:id="56"/>
      <w:bookmarkEnd w:id="57"/>
      <w:r>
        <w:fldChar w:fldCharType="begin"/>
      </w:r>
      <w:r>
        <w:instrText xml:space="preserve"> XE "Session initiation protocols summary" </w:instrText>
      </w:r>
      <w:r>
        <w:fldChar w:fldCharType="end"/>
      </w:r>
      <w:r>
        <w:fldChar w:fldCharType="begin"/>
      </w:r>
      <w:r>
        <w:instrText xml:space="preserve"> XE "Overview:signaling and control channel protocols:session initiation protocols" </w:instrText>
      </w:r>
      <w:r>
        <w:fldChar w:fldCharType="end"/>
      </w:r>
      <w:r>
        <w:fldChar w:fldCharType="begin"/>
      </w:r>
      <w:r>
        <w:instrText xml:space="preserve"> XE "System protocols:signaling and control channel:session initi</w:instrText>
      </w:r>
      <w:r>
        <w:instrText xml:space="preserve">ation protocols" </w:instrText>
      </w:r>
      <w:r>
        <w:fldChar w:fldCharType="end"/>
      </w:r>
      <w:r>
        <w:fldChar w:fldCharType="begin"/>
      </w:r>
      <w:r>
        <w:instrText xml:space="preserve"> XE "Applicable protocols:signaling and control channel:session initiation protocols" </w:instrText>
      </w:r>
      <w:r>
        <w:fldChar w:fldCharType="end"/>
      </w:r>
      <w:r>
        <w:fldChar w:fldCharType="begin"/>
      </w:r>
      <w:r>
        <w:instrText xml:space="preserve"> XE "Table of protocols:signaling and control channel:session initiation protocols" </w:instrText>
      </w:r>
      <w:r>
        <w:fldChar w:fldCharType="end"/>
      </w:r>
    </w:p>
    <w:p w:rsidR="00571966" w:rsidRDefault="0095302B">
      <w:r>
        <w:t xml:space="preserve">Protocols in this table describe extensions made to the </w:t>
      </w:r>
      <w:hyperlink w:anchor="gt_586971aa-3b65-4de3-be93-1a9756777d89">
        <w:r>
          <w:rPr>
            <w:rStyle w:val="HyperlinkGreen"/>
            <w:b/>
          </w:rPr>
          <w:t>Session Initiation Protocol (SIP)</w:t>
        </w:r>
      </w:hyperlink>
      <w:r>
        <w:t xml:space="preserve"> that enhance the functionality provided by Communications Server. Communications Server is based on SIP. It acts like a SIP registrar and proxy, as described by </w:t>
      </w:r>
      <w:hyperlink r:id="rId93">
        <w:r>
          <w:rPr>
            <w:rStyle w:val="Hyperlink"/>
          </w:rPr>
          <w:t>[RFC3261]</w:t>
        </w:r>
      </w:hyperlink>
      <w:r>
        <w:t xml:space="preserve">. SIP is used by terminals to establish, modify, and terminate multimedia sessions or calls. </w:t>
      </w:r>
    </w:p>
    <w:tbl>
      <w:tblPr>
        <w:tblStyle w:val="Table-ShadedHeader"/>
        <w:tblW w:w="0" w:type="auto"/>
        <w:tblLook w:val="04A0" w:firstRow="1" w:lastRow="0" w:firstColumn="1" w:lastColumn="0" w:noHBand="0" w:noVBand="1"/>
      </w:tblPr>
      <w:tblGrid>
        <w:gridCol w:w="2222"/>
        <w:gridCol w:w="5129"/>
        <w:gridCol w:w="212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222" w:type="dxa"/>
          </w:tcPr>
          <w:p w:rsidR="00571966" w:rsidRDefault="0095302B">
            <w:pPr>
              <w:pStyle w:val="TableHeaderText"/>
            </w:pPr>
            <w:r>
              <w:t>Protocol name</w:t>
            </w:r>
          </w:p>
        </w:tc>
        <w:tc>
          <w:tcPr>
            <w:tcW w:w="5130" w:type="dxa"/>
          </w:tcPr>
          <w:p w:rsidR="00571966" w:rsidRDefault="0095302B">
            <w:pPr>
              <w:pStyle w:val="TableHeaderText"/>
            </w:pPr>
            <w:r>
              <w:t>Description</w:t>
            </w:r>
          </w:p>
        </w:tc>
        <w:tc>
          <w:tcPr>
            <w:tcW w:w="2124" w:type="dxa"/>
          </w:tcPr>
          <w:p w:rsidR="00571966" w:rsidRDefault="0095302B">
            <w:pPr>
              <w:pStyle w:val="TableHeaderText"/>
            </w:pPr>
            <w:r>
              <w:t>Short name</w:t>
            </w:r>
          </w:p>
        </w:tc>
      </w:tr>
      <w:tr w:rsidR="00571966" w:rsidTr="00571966">
        <w:tc>
          <w:tcPr>
            <w:tcW w:w="2222" w:type="dxa"/>
          </w:tcPr>
          <w:p w:rsidR="00571966" w:rsidRDefault="0095302B">
            <w:pPr>
              <w:pStyle w:val="TableBodyText"/>
            </w:pPr>
            <w:r>
              <w:t>Connection Management Protocol</w:t>
            </w:r>
          </w:p>
        </w:tc>
        <w:tc>
          <w:tcPr>
            <w:tcW w:w="5130" w:type="dxa"/>
          </w:tcPr>
          <w:p w:rsidR="00571966" w:rsidRDefault="0095302B">
            <w:pPr>
              <w:pStyle w:val="TableBodyText"/>
            </w:pPr>
            <w:r>
              <w:t>Describes the functional</w:t>
            </w:r>
            <w:r>
              <w:t xml:space="preserve"> behavior for a protocol client to automatically discover the address of the protocol server, and for maintaining a persistent, reliable, in-order transport between them.</w:t>
            </w:r>
          </w:p>
        </w:tc>
        <w:tc>
          <w:tcPr>
            <w:tcW w:w="2124" w:type="dxa"/>
          </w:tcPr>
          <w:p w:rsidR="00571966" w:rsidRDefault="0095302B">
            <w:pPr>
              <w:pStyle w:val="TableBodyText"/>
            </w:pPr>
            <w:hyperlink r:id="rId94" w:anchor="Section_9f6ebbf090004dc886cdebfe22467cbf">
              <w:r>
                <w:rPr>
                  <w:rStyle w:val="Hyperlink"/>
                </w:rPr>
                <w:t>[MS</w:t>
              </w:r>
              <w:r>
                <w:rPr>
                  <w:rStyle w:val="Hyperlink"/>
                </w:rPr>
                <w:t>-CONMGMT]</w:t>
              </w:r>
            </w:hyperlink>
          </w:p>
        </w:tc>
      </w:tr>
      <w:tr w:rsidR="00571966" w:rsidTr="00571966">
        <w:tc>
          <w:tcPr>
            <w:tcW w:w="2222" w:type="dxa"/>
          </w:tcPr>
          <w:p w:rsidR="00571966" w:rsidRDefault="0095302B">
            <w:pPr>
              <w:pStyle w:val="TableBodyText"/>
            </w:pPr>
            <w:r>
              <w:t>Routing to Exchange Unified Messaging Extensions</w:t>
            </w:r>
          </w:p>
        </w:tc>
        <w:tc>
          <w:tcPr>
            <w:tcW w:w="5130" w:type="dxa"/>
          </w:tcPr>
          <w:p w:rsidR="00571966" w:rsidRDefault="0095302B">
            <w:pPr>
              <w:pStyle w:val="TableBodyText"/>
            </w:pPr>
            <w:r>
              <w:t>Includes Session Initiation Protocol (SIP) extensions that are used by Communications Server to route calls to Exchange Unified Messaging and to generate user notification e-mails on call events.</w:t>
            </w:r>
          </w:p>
        </w:tc>
        <w:tc>
          <w:tcPr>
            <w:tcW w:w="2124" w:type="dxa"/>
          </w:tcPr>
          <w:p w:rsidR="00571966" w:rsidRDefault="0095302B">
            <w:pPr>
              <w:pStyle w:val="TableBodyText"/>
            </w:pPr>
            <w:hyperlink r:id="rId95" w:anchor="Section_3ef7d3c42b154d79a8e48eca927540ac">
              <w:r>
                <w:rPr>
                  <w:rStyle w:val="Hyperlink"/>
                </w:rPr>
                <w:t>[MS-EUMR]</w:t>
              </w:r>
            </w:hyperlink>
          </w:p>
        </w:tc>
      </w:tr>
      <w:tr w:rsidR="00571966" w:rsidTr="00571966">
        <w:tc>
          <w:tcPr>
            <w:tcW w:w="2222" w:type="dxa"/>
          </w:tcPr>
          <w:p w:rsidR="00571966" w:rsidRDefault="0095302B">
            <w:pPr>
              <w:pStyle w:val="TableBodyText"/>
            </w:pPr>
            <w:r>
              <w:t>Call Control for Exchange Unified Messaging Protocol Extensions</w:t>
            </w:r>
          </w:p>
        </w:tc>
        <w:tc>
          <w:tcPr>
            <w:tcW w:w="5130" w:type="dxa"/>
          </w:tcPr>
          <w:p w:rsidR="00571966" w:rsidRDefault="0095302B">
            <w:pPr>
              <w:pStyle w:val="TableBodyText"/>
            </w:pPr>
            <w:r>
              <w:t xml:space="preserve">Describes the SIP extensions that are used to integrate Office Communicator and Exchange Unified </w:t>
            </w:r>
            <w:r>
              <w:t>Messaging to play voice messages and use voice commands to manage Exchange Unified Messaging mailboxes.</w:t>
            </w:r>
          </w:p>
        </w:tc>
        <w:tc>
          <w:tcPr>
            <w:tcW w:w="2124" w:type="dxa"/>
          </w:tcPr>
          <w:p w:rsidR="00571966" w:rsidRDefault="0095302B">
            <w:pPr>
              <w:pStyle w:val="TableBodyText"/>
            </w:pPr>
            <w:hyperlink r:id="rId96" w:anchor="Section_d2018f708c96481b859ed3b741618fa2">
              <w:r>
                <w:rPr>
                  <w:rStyle w:val="Hyperlink"/>
                </w:rPr>
                <w:t>[MS-OCEXUM]</w:t>
              </w:r>
            </w:hyperlink>
          </w:p>
        </w:tc>
      </w:tr>
      <w:tr w:rsidR="00571966" w:rsidTr="00571966">
        <w:tc>
          <w:tcPr>
            <w:tcW w:w="2222" w:type="dxa"/>
          </w:tcPr>
          <w:p w:rsidR="00571966" w:rsidRDefault="0095302B">
            <w:pPr>
              <w:pStyle w:val="TableBodyText"/>
            </w:pPr>
            <w:r>
              <w:t>Session Initiation Protocol (SIP) for PSTN Calls Extension</w:t>
            </w:r>
            <w:r>
              <w:t>s</w:t>
            </w:r>
          </w:p>
        </w:tc>
        <w:tc>
          <w:tcPr>
            <w:tcW w:w="5130" w:type="dxa"/>
          </w:tcPr>
          <w:p w:rsidR="00571966" w:rsidRDefault="0095302B">
            <w:pPr>
              <w:pStyle w:val="TableBodyText"/>
            </w:pPr>
            <w:r>
              <w:t xml:space="preserve">Describes the SIP extensions for the interface between Office Communicator and Communications Server to communicate with </w:t>
            </w:r>
            <w:hyperlink w:anchor="gt_475991aa-abb2-4521-a0a5-6993d27dba9f">
              <w:r>
                <w:rPr>
                  <w:rStyle w:val="HyperlinkGreen"/>
                  <w:b/>
                </w:rPr>
                <w:t>public switched telephone network (PSTN)</w:t>
              </w:r>
            </w:hyperlink>
            <w:r>
              <w:t xml:space="preserve"> and </w:t>
            </w:r>
            <w:hyperlink w:anchor="gt_10d7622e-7d99-49c9-89ba-0a732e4d2374">
              <w:r>
                <w:rPr>
                  <w:rStyle w:val="HyperlinkGreen"/>
                  <w:b/>
                </w:rPr>
                <w:t>private branch exchange (PBX)</w:t>
              </w:r>
            </w:hyperlink>
            <w:r>
              <w:t>.</w:t>
            </w:r>
          </w:p>
        </w:tc>
        <w:tc>
          <w:tcPr>
            <w:tcW w:w="2124" w:type="dxa"/>
          </w:tcPr>
          <w:p w:rsidR="00571966" w:rsidRDefault="0095302B">
            <w:pPr>
              <w:pStyle w:val="TableBodyText"/>
            </w:pPr>
            <w:hyperlink r:id="rId97" w:anchor="Section_6e69d8d4ba59484f9f2f61d8ee4ed0d9">
              <w:r>
                <w:rPr>
                  <w:rStyle w:val="Hyperlink"/>
                </w:rPr>
                <w:t>[MS-OCPSTN]</w:t>
              </w:r>
            </w:hyperlink>
          </w:p>
        </w:tc>
      </w:tr>
      <w:tr w:rsidR="00571966" w:rsidTr="00571966">
        <w:tc>
          <w:tcPr>
            <w:tcW w:w="2222" w:type="dxa"/>
          </w:tcPr>
          <w:p w:rsidR="00571966" w:rsidRDefault="0095302B">
            <w:pPr>
              <w:pStyle w:val="TableBodyText"/>
            </w:pPr>
            <w:r>
              <w:t>Client Error Reporting Protocol</w:t>
            </w:r>
          </w:p>
        </w:tc>
        <w:tc>
          <w:tcPr>
            <w:tcW w:w="5130" w:type="dxa"/>
          </w:tcPr>
          <w:p w:rsidR="00571966" w:rsidRDefault="0095302B">
            <w:pPr>
              <w:pStyle w:val="TableBodyText"/>
            </w:pPr>
            <w:r>
              <w:t>Describes the protocol for Communications Server to report diag</w:t>
            </w:r>
            <w:r>
              <w:t xml:space="preserve">nostic and troubleshooting information to the SIP-based protocol client and for the SIP-based protocol client to report an error to Communications Server. </w:t>
            </w:r>
          </w:p>
        </w:tc>
        <w:tc>
          <w:tcPr>
            <w:tcW w:w="2124" w:type="dxa"/>
          </w:tcPr>
          <w:p w:rsidR="00571966" w:rsidRDefault="0095302B">
            <w:pPr>
              <w:pStyle w:val="TableBodyText"/>
            </w:pPr>
            <w:hyperlink r:id="rId98" w:anchor="Section_8b2b5ee560514f66b51e71102ef7782f">
              <w:r>
                <w:rPr>
                  <w:rStyle w:val="Hyperlink"/>
                </w:rPr>
                <w:t>[MS-OCER]</w:t>
              </w:r>
            </w:hyperlink>
          </w:p>
        </w:tc>
      </w:tr>
      <w:tr w:rsidR="00571966" w:rsidTr="00571966">
        <w:tc>
          <w:tcPr>
            <w:tcW w:w="2222" w:type="dxa"/>
          </w:tcPr>
          <w:p w:rsidR="00571966" w:rsidRDefault="0095302B">
            <w:pPr>
              <w:pStyle w:val="TableBodyText"/>
            </w:pPr>
            <w:r>
              <w:t>Presence P</w:t>
            </w:r>
            <w:r>
              <w:t>rotocol</w:t>
            </w:r>
          </w:p>
        </w:tc>
        <w:tc>
          <w:tcPr>
            <w:tcW w:w="5130" w:type="dxa"/>
          </w:tcPr>
          <w:p w:rsidR="00571966" w:rsidRDefault="0095302B">
            <w:pPr>
              <w:pStyle w:val="TableBodyText"/>
            </w:pPr>
            <w:r>
              <w:t>Describes the extensions of SIP that make up the Presence Protocol used by Office Communicator and Communications Server to allow publishers and subscribers to exchange presence-related data over SIP.</w:t>
            </w:r>
          </w:p>
        </w:tc>
        <w:tc>
          <w:tcPr>
            <w:tcW w:w="2124" w:type="dxa"/>
          </w:tcPr>
          <w:p w:rsidR="00571966" w:rsidRDefault="0095302B">
            <w:pPr>
              <w:pStyle w:val="TableBodyText"/>
            </w:pPr>
            <w:hyperlink r:id="rId99" w:anchor="Section_741d682d590b4600916e8deeee426a5c">
              <w:r>
                <w:rPr>
                  <w:rStyle w:val="Hyperlink"/>
                </w:rPr>
                <w:t>[MS-PRES]</w:t>
              </w:r>
            </w:hyperlink>
          </w:p>
        </w:tc>
      </w:tr>
      <w:tr w:rsidR="00571966" w:rsidTr="00571966">
        <w:tc>
          <w:tcPr>
            <w:tcW w:w="2222" w:type="dxa"/>
          </w:tcPr>
          <w:p w:rsidR="00571966" w:rsidRDefault="0095302B">
            <w:pPr>
              <w:pStyle w:val="TableBodyText"/>
            </w:pPr>
            <w:r>
              <w:t>Quality of Experience Monitoring Server Protocol</w:t>
            </w:r>
          </w:p>
        </w:tc>
        <w:tc>
          <w:tcPr>
            <w:tcW w:w="5130" w:type="dxa"/>
          </w:tcPr>
          <w:p w:rsidR="00571966" w:rsidRDefault="0095302B">
            <w:pPr>
              <w:pStyle w:val="TableBodyText"/>
            </w:pPr>
            <w:r>
              <w:t xml:space="preserve">Describes the protocol used for publishing audio and video </w:t>
            </w:r>
            <w:hyperlink w:anchor="gt_4871331b-4c0b-49f9-82fd-edcf5be31a7e">
              <w:r>
                <w:rPr>
                  <w:rStyle w:val="HyperlinkGreen"/>
                  <w:b/>
                </w:rPr>
                <w:t>Quality of Experience (QoE)</w:t>
              </w:r>
            </w:hyperlink>
            <w:r>
              <w:t xml:space="preserve"> metrics.</w:t>
            </w:r>
          </w:p>
        </w:tc>
        <w:tc>
          <w:tcPr>
            <w:tcW w:w="2124" w:type="dxa"/>
          </w:tcPr>
          <w:p w:rsidR="00571966" w:rsidRDefault="0095302B">
            <w:pPr>
              <w:pStyle w:val="TableBodyText"/>
            </w:pPr>
            <w:hyperlink r:id="rId100" w:anchor="Section_c1050431f4b244d4a42563d75e99f5df">
              <w:r>
                <w:rPr>
                  <w:rStyle w:val="Hyperlink"/>
                </w:rPr>
                <w:t>[MS-QoE]</w:t>
              </w:r>
            </w:hyperlink>
          </w:p>
        </w:tc>
      </w:tr>
      <w:tr w:rsidR="00571966" w:rsidTr="00571966">
        <w:tc>
          <w:tcPr>
            <w:tcW w:w="2222" w:type="dxa"/>
          </w:tcPr>
          <w:p w:rsidR="00571966" w:rsidRDefault="0095302B">
            <w:pPr>
              <w:pStyle w:val="TableBodyText"/>
            </w:pPr>
            <w:r>
              <w:t>Session Initiation Protocol (SIP) Compression Protocol</w:t>
            </w:r>
          </w:p>
        </w:tc>
        <w:tc>
          <w:tcPr>
            <w:tcW w:w="5130" w:type="dxa"/>
          </w:tcPr>
          <w:p w:rsidR="00571966" w:rsidRDefault="0095302B">
            <w:pPr>
              <w:pStyle w:val="TableBodyText"/>
            </w:pPr>
            <w:r>
              <w:t>Describes a SIP extension to compress data between the protocol client and the protocol server. The protocol has tw</w:t>
            </w:r>
            <w:r>
              <w:t xml:space="preserve">o phases. The negotiation phase advertises and exchanges compression capabilities. The SIP Compression Protocol uses a modified form of the Microsoft Point-to-Point Compression (MPPC) Protocol, as described in </w:t>
            </w:r>
            <w:hyperlink r:id="rId101">
              <w:r>
                <w:rPr>
                  <w:rStyle w:val="Hyperlink"/>
                </w:rPr>
                <w:t>[RFC2118]</w:t>
              </w:r>
            </w:hyperlink>
            <w:r>
              <w:t xml:space="preserve">, to </w:t>
            </w:r>
            <w:r>
              <w:lastRenderedPageBreak/>
              <w:t>compress SIP data.</w:t>
            </w:r>
          </w:p>
        </w:tc>
        <w:tc>
          <w:tcPr>
            <w:tcW w:w="2124" w:type="dxa"/>
          </w:tcPr>
          <w:p w:rsidR="00571966" w:rsidRDefault="0095302B">
            <w:pPr>
              <w:pStyle w:val="TableBodyText"/>
            </w:pPr>
            <w:hyperlink r:id="rId102" w:anchor="Section_eaf7bc257128454a841e539dfca2207d">
              <w:r>
                <w:rPr>
                  <w:rStyle w:val="Hyperlink"/>
                </w:rPr>
                <w:t>[MS-SIPCOMP]</w:t>
              </w:r>
            </w:hyperlink>
          </w:p>
        </w:tc>
      </w:tr>
      <w:tr w:rsidR="00571966" w:rsidTr="00571966">
        <w:tc>
          <w:tcPr>
            <w:tcW w:w="2222" w:type="dxa"/>
          </w:tcPr>
          <w:p w:rsidR="00571966" w:rsidRDefault="0095302B">
            <w:pPr>
              <w:pStyle w:val="TableBodyText"/>
            </w:pPr>
            <w:r>
              <w:t>Session Initiation Protocol (SIP) Authentication Extensions</w:t>
            </w:r>
          </w:p>
        </w:tc>
        <w:tc>
          <w:tcPr>
            <w:tcW w:w="5130" w:type="dxa"/>
          </w:tcPr>
          <w:p w:rsidR="00571966" w:rsidRDefault="0095302B">
            <w:pPr>
              <w:pStyle w:val="TableBodyText"/>
            </w:pPr>
            <w:r>
              <w:t xml:space="preserve">Describes SIP extensions used for </w:t>
            </w:r>
            <w:hyperlink w:anchor="gt_8e961bf0-95ba-4f58-9034-b67ccb27f317">
              <w:r>
                <w:rPr>
                  <w:rStyle w:val="HyperlinkGreen"/>
                  <w:b/>
                </w:rPr>
                <w:t>authentication</w:t>
              </w:r>
            </w:hyperlink>
            <w:r>
              <w:t xml:space="preserve"> functionality.</w:t>
            </w:r>
          </w:p>
          <w:p w:rsidR="00571966" w:rsidRDefault="0095302B">
            <w:pPr>
              <w:pStyle w:val="TableBodyText"/>
            </w:pPr>
            <w:r>
              <w:t xml:space="preserve">This protocol defines </w:t>
            </w:r>
            <w:hyperlink w:anchor="gt_fff710f9-e3d1-4991-99a2-009768d57585">
              <w:r>
                <w:rPr>
                  <w:rStyle w:val="HyperlinkGreen"/>
                  <w:b/>
                </w:rPr>
                <w:t>NT LAN Manager (NTLM) Authentication Protocol</w:t>
              </w:r>
            </w:hyperlink>
            <w:r>
              <w:t xml:space="preserve">, </w:t>
            </w:r>
            <w:hyperlink w:anchor="gt_d6a282ce-b1da-41e1-b05a-22f777a5c1fe">
              <w:r>
                <w:rPr>
                  <w:rStyle w:val="HyperlinkGreen"/>
                  <w:b/>
                </w:rPr>
                <w:t>Kerberos</w:t>
              </w:r>
            </w:hyperlink>
            <w:r>
              <w:t>, and Transport Layer Security with Derived Session Key (TLS-DSK) authentication schemes based on the general authentication framework described in [RFC3261]. This protocol also describes the details and extensions for the Asserted I</w:t>
            </w:r>
            <w:r>
              <w:t xml:space="preserve">dentity mechanism, which is based on </w:t>
            </w:r>
            <w:hyperlink r:id="rId103">
              <w:r>
                <w:rPr>
                  <w:rStyle w:val="Hyperlink"/>
                </w:rPr>
                <w:t>[RFC3325]</w:t>
              </w:r>
            </w:hyperlink>
            <w:r>
              <w:t xml:space="preserve">, and the Referred-By mechanism, which is based on </w:t>
            </w:r>
            <w:hyperlink r:id="rId104">
              <w:r>
                <w:rPr>
                  <w:rStyle w:val="Hyperlink"/>
                </w:rPr>
                <w:t>[RFC3892]</w:t>
              </w:r>
            </w:hyperlink>
            <w:r>
              <w:t>.</w:t>
            </w:r>
          </w:p>
        </w:tc>
        <w:tc>
          <w:tcPr>
            <w:tcW w:w="2124" w:type="dxa"/>
          </w:tcPr>
          <w:p w:rsidR="00571966" w:rsidRDefault="0095302B">
            <w:pPr>
              <w:pStyle w:val="TableBodyText"/>
            </w:pPr>
            <w:hyperlink r:id="rId105" w:anchor="Section_ba3e9821fa854e0fa80c5a4c720a00bd">
              <w:r>
                <w:rPr>
                  <w:rStyle w:val="Hyperlink"/>
                </w:rPr>
                <w:t>[MS-SIPAE]</w:t>
              </w:r>
            </w:hyperlink>
          </w:p>
        </w:tc>
      </w:tr>
      <w:tr w:rsidR="00571966" w:rsidTr="00571966">
        <w:tc>
          <w:tcPr>
            <w:tcW w:w="2222" w:type="dxa"/>
          </w:tcPr>
          <w:p w:rsidR="00571966" w:rsidRDefault="0095302B">
            <w:pPr>
              <w:pStyle w:val="TableBodyText"/>
            </w:pPr>
            <w:r>
              <w:t>Session Initiation Protocol (SIP) Routing Extensions</w:t>
            </w:r>
          </w:p>
        </w:tc>
        <w:tc>
          <w:tcPr>
            <w:tcW w:w="5130" w:type="dxa"/>
          </w:tcPr>
          <w:p w:rsidR="00571966" w:rsidRDefault="0095302B">
            <w:pPr>
              <w:pStyle w:val="TableBodyText"/>
            </w:pPr>
            <w:r>
              <w:t xml:space="preserve">Describes SIP extensions for call routing used by SIP-based protocol clients, proxies, and protocol servers. SIP </w:t>
            </w:r>
            <w:r>
              <w:t xml:space="preserve">Routing Extensions also include extensions to SIMPLE-based presence, as described in [RFC3261] and </w:t>
            </w:r>
            <w:hyperlink r:id="rId106">
              <w:r>
                <w:rPr>
                  <w:rStyle w:val="Hyperlink"/>
                </w:rPr>
                <w:t>[RFC3265]</w:t>
              </w:r>
            </w:hyperlink>
            <w:r>
              <w:t>.</w:t>
            </w:r>
          </w:p>
        </w:tc>
        <w:tc>
          <w:tcPr>
            <w:tcW w:w="2124" w:type="dxa"/>
          </w:tcPr>
          <w:p w:rsidR="00571966" w:rsidRDefault="0095302B">
            <w:pPr>
              <w:pStyle w:val="TableBodyText"/>
            </w:pPr>
            <w:hyperlink r:id="rId107" w:anchor="Section_ab4ab24937964ed18cecf496d81a1a83">
              <w:r>
                <w:rPr>
                  <w:rStyle w:val="Hyperlink"/>
                </w:rPr>
                <w:t>[</w:t>
              </w:r>
              <w:r>
                <w:rPr>
                  <w:rStyle w:val="Hyperlink"/>
                </w:rPr>
                <w:t>MS-SIPRE]</w:t>
              </w:r>
            </w:hyperlink>
          </w:p>
        </w:tc>
      </w:tr>
      <w:tr w:rsidR="00571966" w:rsidTr="00571966">
        <w:tc>
          <w:tcPr>
            <w:tcW w:w="2222" w:type="dxa"/>
          </w:tcPr>
          <w:p w:rsidR="00571966" w:rsidRDefault="0095302B">
            <w:pPr>
              <w:pStyle w:val="TableBodyText"/>
            </w:pPr>
            <w:r>
              <w:t>Session Initiation Protocol (SIP) Registration Extensions</w:t>
            </w:r>
          </w:p>
        </w:tc>
        <w:tc>
          <w:tcPr>
            <w:tcW w:w="5130" w:type="dxa"/>
          </w:tcPr>
          <w:p w:rsidR="00571966" w:rsidRDefault="0095302B">
            <w:pPr>
              <w:pStyle w:val="TableBodyText"/>
            </w:pPr>
            <w:r>
              <w:t>Describes SIP extensions to enable Communications Server to provision the protocol clients as part of the registration process.</w:t>
            </w:r>
          </w:p>
        </w:tc>
        <w:tc>
          <w:tcPr>
            <w:tcW w:w="2124" w:type="dxa"/>
          </w:tcPr>
          <w:p w:rsidR="00571966" w:rsidRDefault="0095302B">
            <w:pPr>
              <w:pStyle w:val="TableBodyText"/>
            </w:pPr>
            <w:hyperlink r:id="rId108" w:anchor="Section_21acf797984c48ce97e3c7df5c776b3d">
              <w:r>
                <w:rPr>
                  <w:rStyle w:val="Hyperlink"/>
                </w:rPr>
                <w:t>[MS-SIPREGE]</w:t>
              </w:r>
            </w:hyperlink>
          </w:p>
        </w:tc>
      </w:tr>
      <w:tr w:rsidR="00571966" w:rsidTr="00571966">
        <w:tc>
          <w:tcPr>
            <w:tcW w:w="2222" w:type="dxa"/>
          </w:tcPr>
          <w:p w:rsidR="00571966" w:rsidRDefault="0095302B">
            <w:pPr>
              <w:pStyle w:val="TableBodyText"/>
            </w:pPr>
            <w:r>
              <w:t>Response Group Service Web Service Protocol</w:t>
            </w:r>
          </w:p>
        </w:tc>
        <w:tc>
          <w:tcPr>
            <w:tcW w:w="5130" w:type="dxa"/>
          </w:tcPr>
          <w:p w:rsidR="00571966" w:rsidRDefault="0095302B">
            <w:pPr>
              <w:pStyle w:val="TableBodyText"/>
            </w:pPr>
            <w:r>
              <w:t xml:space="preserve">Describes the procedure to enable a protocol client to access </w:t>
            </w:r>
            <w:hyperlink w:anchor="gt_a5860e74-b7b4-43f2-8435-b9563fc39224">
              <w:r>
                <w:rPr>
                  <w:rStyle w:val="HyperlinkGreen"/>
                  <w:b/>
                </w:rPr>
                <w:t>agent</w:t>
              </w:r>
            </w:hyperlink>
            <w:r>
              <w:t xml:space="preserve"> information exposed by a protocol server.</w:t>
            </w:r>
          </w:p>
        </w:tc>
        <w:tc>
          <w:tcPr>
            <w:tcW w:w="2124" w:type="dxa"/>
          </w:tcPr>
          <w:p w:rsidR="00571966" w:rsidRDefault="0095302B">
            <w:pPr>
              <w:pStyle w:val="TableBodyText"/>
            </w:pPr>
            <w:hyperlink r:id="rId109" w:anchor="Section_762316e03c6c42c2b3e841a9901e1b7c">
              <w:r>
                <w:rPr>
                  <w:rStyle w:val="Hyperlink"/>
                </w:rPr>
                <w:t>[MS-RGSWS]</w:t>
              </w:r>
            </w:hyperlink>
            <w:bookmarkStart w:id="58"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58"/>
          </w:p>
        </w:tc>
      </w:tr>
      <w:tr w:rsidR="00571966" w:rsidTr="00571966">
        <w:tc>
          <w:tcPr>
            <w:tcW w:w="2222" w:type="dxa"/>
          </w:tcPr>
          <w:p w:rsidR="00571966" w:rsidRDefault="0095302B">
            <w:pPr>
              <w:pStyle w:val="TableBodyText"/>
            </w:pPr>
            <w:r>
              <w:t>PSOM Shared Object Messaging Protocol</w:t>
            </w:r>
          </w:p>
        </w:tc>
        <w:tc>
          <w:tcPr>
            <w:tcW w:w="5130" w:type="dxa"/>
          </w:tcPr>
          <w:p w:rsidR="00571966" w:rsidRDefault="0095302B">
            <w:pPr>
              <w:pStyle w:val="TableBodyText"/>
            </w:pPr>
            <w:r>
              <w:t>Describes the PSOM Shared Object Messaging (PSOM) protocol th</w:t>
            </w:r>
            <w:r>
              <w:t>at is used to exchange messages between the protocol client and protocol server. A message typically represents a method invocation of a remote object, with a sequence of understood parameters.</w:t>
            </w:r>
          </w:p>
          <w:p w:rsidR="00571966" w:rsidRDefault="0095302B">
            <w:pPr>
              <w:pStyle w:val="TableBodyText"/>
            </w:pPr>
            <w:r>
              <w:t>This protocol is designed to facilitate communications for dat</w:t>
            </w:r>
            <w:r>
              <w:t>a collaboration and Web conferencing applications.</w:t>
            </w:r>
          </w:p>
        </w:tc>
        <w:tc>
          <w:tcPr>
            <w:tcW w:w="2124" w:type="dxa"/>
          </w:tcPr>
          <w:p w:rsidR="00571966" w:rsidRDefault="0095302B">
            <w:pPr>
              <w:pStyle w:val="TableBodyText"/>
            </w:pPr>
            <w:hyperlink r:id="rId110" w:anchor="Section_0b9a26bab92e4a71a1ea205c5a0c250c">
              <w:r>
                <w:rPr>
                  <w:rStyle w:val="Hyperlink"/>
                </w:rPr>
                <w:t>[MS-PSOM]</w:t>
              </w:r>
            </w:hyperlink>
            <w:bookmarkStart w:id="59"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59"/>
          </w:p>
        </w:tc>
      </w:tr>
      <w:tr w:rsidR="00571966" w:rsidTr="00571966">
        <w:tc>
          <w:tcPr>
            <w:tcW w:w="2222" w:type="dxa"/>
          </w:tcPr>
          <w:p w:rsidR="00571966" w:rsidRDefault="0095302B">
            <w:pPr>
              <w:pStyle w:val="TableBodyText"/>
            </w:pPr>
            <w:r>
              <w:t>Session Initiation Protocol (SIP) Application Pr</w:t>
            </w:r>
            <w:r>
              <w:t>otocol</w:t>
            </w:r>
          </w:p>
        </w:tc>
        <w:tc>
          <w:tcPr>
            <w:tcW w:w="5130" w:type="dxa"/>
          </w:tcPr>
          <w:p w:rsidR="00571966" w:rsidRDefault="0095302B">
            <w:pPr>
              <w:pStyle w:val="TableBodyText"/>
            </w:pPr>
            <w:r>
              <w:t>Describes the Session Initiation Protocol (SIP) Application Protocol. This protocol is a collection of independent proprietary client-server protocols that are used to provide enhanced functionality to Session Initiation Protocol (SIP)-based communi</w:t>
            </w:r>
            <w:r>
              <w:t>cation systems.</w:t>
            </w:r>
          </w:p>
        </w:tc>
        <w:tc>
          <w:tcPr>
            <w:tcW w:w="2124" w:type="dxa"/>
          </w:tcPr>
          <w:p w:rsidR="00571966" w:rsidRDefault="0095302B">
            <w:pPr>
              <w:pStyle w:val="TableBodyText"/>
            </w:pPr>
            <w:hyperlink r:id="rId111" w:anchor="Section_2cc5f99e71904672bb246dc9c6347019">
              <w:r>
                <w:rPr>
                  <w:rStyle w:val="Hyperlink"/>
                </w:rPr>
                <w:t>[MS-SIPAPP]</w:t>
              </w:r>
            </w:hyperlink>
            <w:bookmarkStart w:id="60"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60"/>
          </w:p>
        </w:tc>
      </w:tr>
      <w:tr w:rsidR="00571966" w:rsidTr="00571966">
        <w:tc>
          <w:tcPr>
            <w:tcW w:w="2222" w:type="dxa"/>
          </w:tcPr>
          <w:p w:rsidR="00571966" w:rsidRDefault="0095302B">
            <w:pPr>
              <w:pStyle w:val="TableBodyText"/>
            </w:pPr>
            <w:r>
              <w:t>OC Authentication Web Service Protocol</w:t>
            </w:r>
          </w:p>
        </w:tc>
        <w:tc>
          <w:tcPr>
            <w:tcW w:w="5130" w:type="dxa"/>
          </w:tcPr>
          <w:p w:rsidR="00571966" w:rsidRDefault="0095302B">
            <w:pPr>
              <w:pStyle w:val="TableBodyText"/>
            </w:pPr>
            <w:r>
              <w:t>Describes the OC Authentication Web Serv</w:t>
            </w:r>
            <w:r>
              <w:t>ice Protocol. This protocol defines the message formats, protocol server behavior, and protocol client behavior for the purposes of authentication</w:t>
            </w:r>
            <w:r>
              <w:rPr>
                <w:b/>
              </w:rPr>
              <w:t xml:space="preserve"> </w:t>
            </w:r>
            <w:r>
              <w:t xml:space="preserve">and </w:t>
            </w:r>
            <w:hyperlink w:anchor="gt_7a0f4b71-23ba-434f-b781-28053ed64879">
              <w:r>
                <w:rPr>
                  <w:rStyle w:val="HyperlinkGreen"/>
                  <w:b/>
                </w:rPr>
                <w:t>certificate</w:t>
              </w:r>
            </w:hyperlink>
            <w:r>
              <w:rPr>
                <w:b/>
              </w:rPr>
              <w:t xml:space="preserve"> </w:t>
            </w:r>
            <w:r>
              <w:t>enrollment.</w:t>
            </w:r>
          </w:p>
        </w:tc>
        <w:tc>
          <w:tcPr>
            <w:tcW w:w="2124" w:type="dxa"/>
          </w:tcPr>
          <w:p w:rsidR="00571966" w:rsidRDefault="0095302B">
            <w:pPr>
              <w:pStyle w:val="TableBodyText"/>
            </w:pPr>
            <w:hyperlink r:id="rId112" w:anchor="Section_63749828ab8d4b24941cb11985d854c5">
              <w:r>
                <w:rPr>
                  <w:rStyle w:val="Hyperlink"/>
                </w:rPr>
                <w:t>[MS-OCAUTHWS]</w:t>
              </w:r>
            </w:hyperlink>
            <w:bookmarkStart w:id="61"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61"/>
          </w:p>
        </w:tc>
      </w:tr>
      <w:tr w:rsidR="00571966" w:rsidTr="00571966">
        <w:tc>
          <w:tcPr>
            <w:tcW w:w="2222" w:type="dxa"/>
          </w:tcPr>
          <w:p w:rsidR="00571966" w:rsidRDefault="0095302B">
            <w:pPr>
              <w:pStyle w:val="TableBodyText"/>
            </w:pPr>
            <w:r>
              <w:t>Web Service for E911 Support Protocol</w:t>
            </w:r>
          </w:p>
        </w:tc>
        <w:tc>
          <w:tcPr>
            <w:tcW w:w="5130" w:type="dxa"/>
          </w:tcPr>
          <w:p w:rsidR="00571966" w:rsidRDefault="0095302B">
            <w:pPr>
              <w:pStyle w:val="TableBodyText"/>
            </w:pPr>
            <w:r>
              <w:t>Describes the Location Information Web Service interfac</w:t>
            </w:r>
            <w:r>
              <w:t>e that is used by protocol clients to retrieve locations associated with network identifiers, or locations within a city. A location is a civic address with up to room-level granularity. The network identifiers that can be specified are the Wireless Access</w:t>
            </w:r>
            <w:r>
              <w:t xml:space="preserve"> Point, Received Signal Strength Indication, Media Access Control Address, Chassis, Port, Subnet, and Internet Protocol Address.</w:t>
            </w:r>
          </w:p>
        </w:tc>
        <w:tc>
          <w:tcPr>
            <w:tcW w:w="2124" w:type="dxa"/>
          </w:tcPr>
          <w:p w:rsidR="00571966" w:rsidRDefault="0095302B">
            <w:pPr>
              <w:pStyle w:val="TableBodyText"/>
            </w:pPr>
            <w:hyperlink r:id="rId113" w:anchor="Section_ab5d74492c15434bbf65fdf38b8ffabd">
              <w:r>
                <w:rPr>
                  <w:rStyle w:val="Hyperlink"/>
                </w:rPr>
                <w:t>[MS-E911WS]</w:t>
              </w:r>
            </w:hyperlink>
            <w:bookmarkStart w:id="62" w:name="Appendix_A_Target_5"/>
            <w:r>
              <w:rPr>
                <w:rStyle w:val="Hyperlink"/>
              </w:rPr>
              <w:fldChar w:fldCharType="begin"/>
            </w:r>
            <w:r>
              <w:rPr>
                <w:rStyle w:val="Hyperlink"/>
                <w:szCs w:val="24"/>
              </w:rPr>
              <w:instrText xml:space="preserve"> HYPERLINK \l "Appendix_A_5" \o "</w:instrText>
            </w:r>
            <w:r>
              <w:rPr>
                <w:rStyle w:val="Hyperlink"/>
                <w:szCs w:val="24"/>
              </w:rPr>
              <w:instrText xml:space="preserve">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62"/>
          </w:p>
        </w:tc>
      </w:tr>
      <w:tr w:rsidR="00571966" w:rsidTr="00571966">
        <w:tc>
          <w:tcPr>
            <w:tcW w:w="2222"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r>
              <w:t>Extensible Chat Control Over Session Initiation Protocol (SIP)</w:t>
            </w:r>
          </w:p>
        </w:tc>
        <w:tc>
          <w:tcPr>
            <w:tcW w:w="5130"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r>
              <w:t>Describes an XML-based protocol for transmitting data between Group Chat servers and Lync clients by using SIP INFO methods. In addition to transporting the ch</w:t>
            </w:r>
            <w:r>
              <w:t>at messages, it provides support for chat room invitations, activity notifications, and posting of files.</w:t>
            </w:r>
          </w:p>
        </w:tc>
        <w:tc>
          <w:tcPr>
            <w:tcW w:w="2124"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hyperlink r:id="rId114" w:anchor="Section_e1afc2e08b2d4fa4a162788349202345">
              <w:r>
                <w:rPr>
                  <w:rStyle w:val="Hyperlink"/>
                </w:rPr>
                <w:t>[MS-XCCOSIP]</w:t>
              </w:r>
            </w:hyperlink>
            <w:bookmarkStart w:id="63" w:name="Appendix_A_Target_6"/>
            <w:r>
              <w:rPr>
                <w:rStyle w:val="Hyperlink"/>
              </w:rPr>
              <w:fldChar w:fldCharType="begin"/>
            </w:r>
            <w:r>
              <w:rPr>
                <w:rStyle w:val="Hyperlink"/>
                <w:szCs w:val="24"/>
              </w:rPr>
              <w:instrText xml:space="preserve"> HYPERLINK \l "Appendix_A_6" \o "Product behavior note</w:instrText>
            </w:r>
            <w:r>
              <w:rPr>
                <w:rStyle w:val="Hyperlink"/>
                <w:szCs w:val="24"/>
              </w:rPr>
              <w:instrText xml:space="preserve"> 6" \h </w:instrText>
            </w:r>
            <w:r>
              <w:rPr>
                <w:rStyle w:val="Hyperlink"/>
              </w:rPr>
            </w:r>
            <w:r>
              <w:rPr>
                <w:rStyle w:val="Hyperlink"/>
                <w:szCs w:val="24"/>
              </w:rPr>
              <w:fldChar w:fldCharType="separate"/>
            </w:r>
            <w:r>
              <w:rPr>
                <w:rStyle w:val="Hyperlink"/>
              </w:rPr>
              <w:t>&lt;6&gt;</w:t>
            </w:r>
            <w:r>
              <w:rPr>
                <w:rStyle w:val="Hyperlink"/>
              </w:rPr>
              <w:fldChar w:fldCharType="end"/>
            </w:r>
            <w:bookmarkEnd w:id="63"/>
          </w:p>
        </w:tc>
      </w:tr>
      <w:tr w:rsidR="00571966" w:rsidTr="00571966">
        <w:tc>
          <w:tcPr>
            <w:tcW w:w="2222"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r>
              <w:t>Persistent Chat Web Protocol</w:t>
            </w:r>
          </w:p>
        </w:tc>
        <w:tc>
          <w:tcPr>
            <w:tcW w:w="5130"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r>
              <w:t>Describes a protocol that provides a mechanism to allow the client of a persistent chat system to start an external chat room management web application.</w:t>
            </w:r>
          </w:p>
        </w:tc>
        <w:tc>
          <w:tcPr>
            <w:tcW w:w="2124" w:type="dxa"/>
            <w:tcBorders>
              <w:top w:val="single" w:sz="4" w:space="0" w:color="000000"/>
              <w:left w:val="single" w:sz="4" w:space="0" w:color="000000"/>
              <w:bottom w:val="single" w:sz="4" w:space="0" w:color="000000"/>
              <w:right w:val="single" w:sz="4" w:space="0" w:color="000000"/>
            </w:tcBorders>
          </w:tcPr>
          <w:p w:rsidR="00571966" w:rsidRDefault="0095302B">
            <w:pPr>
              <w:pStyle w:val="TableBodyText"/>
            </w:pPr>
            <w:hyperlink r:id="rId115" w:anchor="Section_7bab1c71de7b424cafaa7678c3cc54ed">
              <w:r>
                <w:rPr>
                  <w:rStyle w:val="Hyperlink"/>
                </w:rPr>
                <w:t>[MS-OCGCWEB]</w:t>
              </w:r>
            </w:hyperlink>
            <w:bookmarkStart w:id="6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64"/>
          </w:p>
        </w:tc>
      </w:tr>
    </w:tbl>
    <w:p w:rsidR="00571966" w:rsidRDefault="00571966"/>
    <w:p w:rsidR="00571966" w:rsidRDefault="0095302B">
      <w:pPr>
        <w:pStyle w:val="Heading4"/>
      </w:pPr>
      <w:bookmarkStart w:id="65" w:name="section_bf570f6574294df38f81751956ff314f"/>
      <w:bookmarkStart w:id="66" w:name="_Toc79582722"/>
      <w:r>
        <w:t>Conference Protocols</w:t>
      </w:r>
      <w:bookmarkEnd w:id="65"/>
      <w:bookmarkEnd w:id="66"/>
      <w:r>
        <w:fldChar w:fldCharType="begin"/>
      </w:r>
      <w:r>
        <w:instrText xml:space="preserve"> XE "Conference protocols summary" </w:instrText>
      </w:r>
      <w:r>
        <w:fldChar w:fldCharType="end"/>
      </w:r>
      <w:r>
        <w:fldChar w:fldCharType="begin"/>
      </w:r>
      <w:r>
        <w:instrText xml:space="preserve"> XE "Overview:signaling and control c</w:instrText>
      </w:r>
      <w:r>
        <w:instrText xml:space="preserve">hannel protocols:conference protocols" </w:instrText>
      </w:r>
      <w:r>
        <w:fldChar w:fldCharType="end"/>
      </w:r>
      <w:r>
        <w:fldChar w:fldCharType="begin"/>
      </w:r>
      <w:r>
        <w:instrText xml:space="preserve"> XE "System protocols:signaling and control channel:conference protocols" </w:instrText>
      </w:r>
      <w:r>
        <w:fldChar w:fldCharType="end"/>
      </w:r>
      <w:r>
        <w:fldChar w:fldCharType="begin"/>
      </w:r>
      <w:r>
        <w:instrText xml:space="preserve"> XE "Applicable protocols:signaling and control channel:conference protocols" </w:instrText>
      </w:r>
      <w:r>
        <w:fldChar w:fldCharType="end"/>
      </w:r>
      <w:r>
        <w:fldChar w:fldCharType="begin"/>
      </w:r>
      <w:r>
        <w:instrText xml:space="preserve"> XE "Table of protocols:signaling and control channel:confe</w:instrText>
      </w:r>
      <w:r>
        <w:instrText xml:space="preserve">rence protocols" </w:instrText>
      </w:r>
      <w:r>
        <w:fldChar w:fldCharType="end"/>
      </w:r>
    </w:p>
    <w:p w:rsidR="00571966" w:rsidRDefault="0095302B">
      <w:r>
        <w:t>Protocols in this table enable protocol clients and protocol servers to establish and maintain the state of a conference. In the Communications Server system, Centralized Conference Control Protocol (C3P) is used by protocol clients, fr</w:t>
      </w:r>
      <w:r>
        <w:t xml:space="preserve">ont-end servers, and conferencing servers to establish and maintain the state of a conference. </w:t>
      </w:r>
    </w:p>
    <w:tbl>
      <w:tblPr>
        <w:tblStyle w:val="Table-ShadedHeader"/>
        <w:tblW w:w="9476" w:type="dxa"/>
        <w:tblLook w:val="01E0" w:firstRow="1" w:lastRow="1" w:firstColumn="1" w:lastColumn="1" w:noHBand="0" w:noVBand="0"/>
      </w:tblPr>
      <w:tblGrid>
        <w:gridCol w:w="2222"/>
        <w:gridCol w:w="5130"/>
        <w:gridCol w:w="212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222" w:type="dxa"/>
          </w:tcPr>
          <w:p w:rsidR="00571966" w:rsidRDefault="0095302B">
            <w:pPr>
              <w:pStyle w:val="TableHeaderText"/>
            </w:pPr>
            <w:r>
              <w:t>Protocol name</w:t>
            </w:r>
          </w:p>
        </w:tc>
        <w:tc>
          <w:tcPr>
            <w:tcW w:w="5130" w:type="dxa"/>
          </w:tcPr>
          <w:p w:rsidR="00571966" w:rsidRDefault="0095302B">
            <w:pPr>
              <w:pStyle w:val="TableHeaderText"/>
            </w:pPr>
            <w:r>
              <w:t>Description</w:t>
            </w:r>
          </w:p>
        </w:tc>
        <w:tc>
          <w:tcPr>
            <w:tcW w:w="2124" w:type="dxa"/>
          </w:tcPr>
          <w:p w:rsidR="00571966" w:rsidRDefault="0095302B">
            <w:pPr>
              <w:pStyle w:val="TableHeaderText"/>
            </w:pPr>
            <w:r>
              <w:t>Short name</w:t>
            </w:r>
          </w:p>
        </w:tc>
      </w:tr>
      <w:tr w:rsidR="00571966" w:rsidTr="00571966">
        <w:tc>
          <w:tcPr>
            <w:tcW w:w="2222" w:type="dxa"/>
          </w:tcPr>
          <w:p w:rsidR="00571966" w:rsidRDefault="0095302B">
            <w:pPr>
              <w:pStyle w:val="TableBodyText"/>
            </w:pPr>
            <w:r>
              <w:t>Centralized Conference Control Protocol: Basic Architecture and Signaling</w:t>
            </w:r>
          </w:p>
        </w:tc>
        <w:tc>
          <w:tcPr>
            <w:tcW w:w="5130" w:type="dxa"/>
          </w:tcPr>
          <w:p w:rsidR="00571966" w:rsidRDefault="0095302B">
            <w:pPr>
              <w:pStyle w:val="TableBodyText"/>
            </w:pPr>
            <w:r>
              <w:t xml:space="preserve">Describes the use of C3P by Office Communicator </w:t>
            </w:r>
            <w:r>
              <w:t>for activating, modifying, and controlling conferences and remaining synchronized with the state of a conference that is hosted by Communications Server.</w:t>
            </w:r>
          </w:p>
        </w:tc>
        <w:tc>
          <w:tcPr>
            <w:tcW w:w="2124" w:type="dxa"/>
          </w:tcPr>
          <w:p w:rsidR="00571966" w:rsidRDefault="0095302B">
            <w:pPr>
              <w:pStyle w:val="TableBodyText"/>
            </w:pPr>
            <w:hyperlink r:id="rId116" w:anchor="Section_6cb739fe3a8442668d520af777f6f1fa">
              <w:r>
                <w:rPr>
                  <w:rStyle w:val="Hyperlink"/>
                </w:rPr>
                <w:t>[MS-CONFBAS]</w:t>
              </w:r>
            </w:hyperlink>
          </w:p>
        </w:tc>
      </w:tr>
      <w:tr w:rsidR="00571966" w:rsidTr="00571966">
        <w:tc>
          <w:tcPr>
            <w:tcW w:w="2222" w:type="dxa"/>
          </w:tcPr>
          <w:p w:rsidR="00571966" w:rsidRDefault="0095302B">
            <w:pPr>
              <w:pStyle w:val="TableBodyText"/>
            </w:pPr>
            <w:r>
              <w:t>Centralized Conference Control Protocol: Provisioning</w:t>
            </w:r>
          </w:p>
        </w:tc>
        <w:tc>
          <w:tcPr>
            <w:tcW w:w="5130" w:type="dxa"/>
          </w:tcPr>
          <w:p w:rsidR="00571966" w:rsidRDefault="0095302B">
            <w:pPr>
              <w:pStyle w:val="TableBodyText"/>
            </w:pPr>
            <w:r>
              <w:t>Supplements the Centralized Conference Control Protocol: Basic Architecture and Signaling protocol (as described in [MS-CONFBAS]) by describing the use of C3P by an organizer’s protocol client for creat</w:t>
            </w:r>
            <w:r>
              <w:t>ing, modifying, and deleting conferences hosted by Communications Server.</w:t>
            </w:r>
          </w:p>
        </w:tc>
        <w:tc>
          <w:tcPr>
            <w:tcW w:w="2124" w:type="dxa"/>
          </w:tcPr>
          <w:p w:rsidR="00571966" w:rsidRDefault="0095302B">
            <w:pPr>
              <w:pStyle w:val="TableBodyText"/>
            </w:pPr>
            <w:hyperlink r:id="rId117" w:anchor="Section_ec4a362666f942708adc5f81f7fdad8a">
              <w:r>
                <w:rPr>
                  <w:rStyle w:val="Hyperlink"/>
                </w:rPr>
                <w:t>[MS-CONFPRO]</w:t>
              </w:r>
            </w:hyperlink>
          </w:p>
        </w:tc>
      </w:tr>
      <w:tr w:rsidR="00571966" w:rsidTr="00571966">
        <w:tc>
          <w:tcPr>
            <w:tcW w:w="2222" w:type="dxa"/>
          </w:tcPr>
          <w:p w:rsidR="00571966" w:rsidRDefault="0095302B">
            <w:pPr>
              <w:pStyle w:val="TableBodyText"/>
            </w:pPr>
            <w:r>
              <w:t>Centralized Conference Control Protocol: Instant Messaging Extensions</w:t>
            </w:r>
          </w:p>
        </w:tc>
        <w:tc>
          <w:tcPr>
            <w:tcW w:w="5130" w:type="dxa"/>
          </w:tcPr>
          <w:p w:rsidR="00571966" w:rsidRDefault="0095302B">
            <w:pPr>
              <w:pStyle w:val="TableBodyText"/>
            </w:pPr>
            <w:r>
              <w:t>Describes the ex</w:t>
            </w:r>
            <w:r>
              <w:t>tensions to the Centralized Conference Control Protocol: Basic Architecture and Signaling protocol (as described in [MS-CONFBAS]) that are used by protocol clients during multiparty IM conferences hosted by Communications Server.</w:t>
            </w:r>
          </w:p>
        </w:tc>
        <w:tc>
          <w:tcPr>
            <w:tcW w:w="2124" w:type="dxa"/>
          </w:tcPr>
          <w:p w:rsidR="00571966" w:rsidRDefault="0095302B">
            <w:pPr>
              <w:pStyle w:val="TableBodyText"/>
            </w:pPr>
            <w:hyperlink r:id="rId118" w:anchor="Section_6f14d1ecc8544360bddaa6c61a655a60">
              <w:r>
                <w:rPr>
                  <w:rStyle w:val="Hyperlink"/>
                </w:rPr>
                <w:t>[MS-CONFIM]</w:t>
              </w:r>
            </w:hyperlink>
          </w:p>
        </w:tc>
      </w:tr>
      <w:tr w:rsidR="00571966" w:rsidTr="00571966">
        <w:tc>
          <w:tcPr>
            <w:tcW w:w="2222" w:type="dxa"/>
          </w:tcPr>
          <w:p w:rsidR="00571966" w:rsidRDefault="0095302B">
            <w:pPr>
              <w:pStyle w:val="TableBodyText"/>
            </w:pPr>
            <w:r>
              <w:t>Centralized Conference Control Protocol: Audio-Video Extensions</w:t>
            </w:r>
          </w:p>
        </w:tc>
        <w:tc>
          <w:tcPr>
            <w:tcW w:w="5130" w:type="dxa"/>
          </w:tcPr>
          <w:p w:rsidR="00571966" w:rsidRDefault="0095302B">
            <w:pPr>
              <w:pStyle w:val="TableBodyText"/>
            </w:pPr>
            <w:r>
              <w:t>Describes the extensions to the Centralized Conference Control Protocol: Basic Architecture and Sign</w:t>
            </w:r>
            <w:r>
              <w:t>aling protocol (as described in [MS-CONFBAS]) that are used by protocol clients during multiparty audio/video conferences hosted by Communications Server.</w:t>
            </w:r>
          </w:p>
        </w:tc>
        <w:tc>
          <w:tcPr>
            <w:tcW w:w="2124" w:type="dxa"/>
          </w:tcPr>
          <w:p w:rsidR="00571966" w:rsidRDefault="0095302B">
            <w:pPr>
              <w:pStyle w:val="TableBodyText"/>
            </w:pPr>
            <w:hyperlink r:id="rId119" w:anchor="Section_8e51c8b898694bffb67e56dbffefaa77">
              <w:r>
                <w:rPr>
                  <w:rStyle w:val="Hyperlink"/>
                </w:rPr>
                <w:t>[MS-CONFAV]</w:t>
              </w:r>
            </w:hyperlink>
          </w:p>
        </w:tc>
      </w:tr>
      <w:tr w:rsidR="00571966" w:rsidTr="00571966">
        <w:tc>
          <w:tcPr>
            <w:tcW w:w="2222" w:type="dxa"/>
          </w:tcPr>
          <w:p w:rsidR="00571966" w:rsidRDefault="0095302B">
            <w:pPr>
              <w:pStyle w:val="TableBodyText"/>
            </w:pPr>
            <w:r>
              <w:t>Central</w:t>
            </w:r>
            <w:r>
              <w:t>ized Conference Control Protocol: Application Sharing Extensions</w:t>
            </w:r>
          </w:p>
        </w:tc>
        <w:tc>
          <w:tcPr>
            <w:tcW w:w="5130" w:type="dxa"/>
          </w:tcPr>
          <w:p w:rsidR="00571966" w:rsidRDefault="0095302B">
            <w:pPr>
              <w:pStyle w:val="TableBodyText"/>
            </w:pPr>
            <w:r>
              <w:t>Describes the extensions to the Centralized Conference Control Protocol: Basic Architecture and Signaling protocol (as described in [MS-CONFBAS]) that relate to application sharing media cont</w:t>
            </w:r>
            <w:r>
              <w:t xml:space="preserve">ent that is transferred using the </w:t>
            </w:r>
            <w:hyperlink w:anchor="gt_7c02483a-b2ed-4381-ae07-5332ee087a45">
              <w:r>
                <w:rPr>
                  <w:rStyle w:val="HyperlinkGreen"/>
                  <w:b/>
                </w:rPr>
                <w:t>Real-Time Transport Protocol (RTP)</w:t>
              </w:r>
            </w:hyperlink>
            <w:r>
              <w:t xml:space="preserve"> </w:t>
            </w:r>
            <w:hyperlink r:id="rId120">
              <w:r>
                <w:rPr>
                  <w:rStyle w:val="Hyperlink"/>
                </w:rPr>
                <w:t>[RFC3550]</w:t>
              </w:r>
            </w:hyperlink>
            <w:r>
              <w:t xml:space="preserve"> and hosted by Communications Server.</w:t>
            </w:r>
          </w:p>
        </w:tc>
        <w:tc>
          <w:tcPr>
            <w:tcW w:w="2124" w:type="dxa"/>
          </w:tcPr>
          <w:p w:rsidR="00571966" w:rsidRDefault="0095302B">
            <w:pPr>
              <w:pStyle w:val="TableBodyText"/>
            </w:pPr>
            <w:hyperlink r:id="rId121" w:anchor="Section_bd7cc98049d44ccba9c6f3fda247ec8f">
              <w:r>
                <w:rPr>
                  <w:rStyle w:val="Hyperlink"/>
                </w:rPr>
                <w:t>[MS-CONFAS]</w:t>
              </w:r>
            </w:hyperlink>
            <w:bookmarkStart w:id="6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67"/>
          </w:p>
        </w:tc>
      </w:tr>
      <w:tr w:rsidR="00571966" w:rsidTr="00571966">
        <w:tc>
          <w:tcPr>
            <w:tcW w:w="2222" w:type="dxa"/>
          </w:tcPr>
          <w:p w:rsidR="00571966" w:rsidRDefault="0095302B">
            <w:pPr>
              <w:pStyle w:val="TableBodyText"/>
            </w:pPr>
            <w:r>
              <w:t>XML Schema for Media Control Extensions</w:t>
            </w:r>
          </w:p>
        </w:tc>
        <w:tc>
          <w:tcPr>
            <w:tcW w:w="5130" w:type="dxa"/>
          </w:tcPr>
          <w:p w:rsidR="00571966" w:rsidRDefault="0095302B">
            <w:pPr>
              <w:pStyle w:val="TableBodyText"/>
            </w:pPr>
            <w:r>
              <w:t xml:space="preserve">Extends the </w:t>
            </w:r>
            <w:hyperlink w:anchor="gt_982b7f8e-d516-4fd5-8d5e-1a836081ed85">
              <w:r>
                <w:rPr>
                  <w:rStyle w:val="HyperlinkGreen"/>
                  <w:b/>
                </w:rPr>
                <w:t>XML</w:t>
              </w:r>
            </w:hyperlink>
            <w:r>
              <w:t xml:space="preserve"> message semantics for carrying video control messages in SIP INFO methods. In multiparty video sessions, these extensions provide a mechanism that freezes unused video streams, thereby minimizing the load on the network.</w:t>
            </w:r>
          </w:p>
        </w:tc>
        <w:tc>
          <w:tcPr>
            <w:tcW w:w="2124" w:type="dxa"/>
          </w:tcPr>
          <w:p w:rsidR="00571966" w:rsidRDefault="0095302B">
            <w:pPr>
              <w:pStyle w:val="TableBodyText"/>
            </w:pPr>
            <w:hyperlink r:id="rId122" w:anchor="Section_5b0ef2c2f3f042238c40aeb02d5d74d7">
              <w:r>
                <w:rPr>
                  <w:rStyle w:val="Hyperlink"/>
                </w:rPr>
                <w:t>[MS-XMLMC]</w:t>
              </w:r>
            </w:hyperlink>
          </w:p>
        </w:tc>
      </w:tr>
    </w:tbl>
    <w:p w:rsidR="00571966" w:rsidRDefault="00571966"/>
    <w:p w:rsidR="00571966" w:rsidRDefault="0095302B">
      <w:pPr>
        <w:pStyle w:val="Heading4"/>
      </w:pPr>
      <w:bookmarkStart w:id="68" w:name="section_b38c12a7f15b4d02999a4e689fc5da2a"/>
      <w:bookmarkStart w:id="69" w:name="_Toc79582723"/>
      <w:r>
        <w:t>HTTP Protocols</w:t>
      </w:r>
      <w:bookmarkEnd w:id="68"/>
      <w:bookmarkEnd w:id="69"/>
      <w:r>
        <w:fldChar w:fldCharType="begin"/>
      </w:r>
      <w:r>
        <w:instrText xml:space="preserve"> XE "HTTP protocols summary" </w:instrText>
      </w:r>
      <w:r>
        <w:fldChar w:fldCharType="end"/>
      </w:r>
      <w:r>
        <w:fldChar w:fldCharType="begin"/>
      </w:r>
      <w:r>
        <w:instrText xml:space="preserve"> XE "Overview:signaling and control channel protocols:HTTP protocols" </w:instrText>
      </w:r>
      <w:r>
        <w:fldChar w:fldCharType="end"/>
      </w:r>
      <w:r>
        <w:fldChar w:fldCharType="begin"/>
      </w:r>
      <w:r>
        <w:instrText xml:space="preserve"> XE "System protocols:signaling and control channel:HTTP protocols" </w:instrText>
      </w:r>
      <w:r>
        <w:fldChar w:fldCharType="end"/>
      </w:r>
      <w:r>
        <w:fldChar w:fldCharType="begin"/>
      </w:r>
      <w:r>
        <w:instrText xml:space="preserve"> XE "Applicable protocols:signaling and control channel:HTTP protocols" </w:instrText>
      </w:r>
      <w:r>
        <w:fldChar w:fldCharType="end"/>
      </w:r>
      <w:r>
        <w:fldChar w:fldCharType="begin"/>
      </w:r>
      <w:r>
        <w:instrText xml:space="preserve"> XE "Table of protocols:signaling and control channel:HTTP protocols" </w:instrText>
      </w:r>
      <w:r>
        <w:fldChar w:fldCharType="end"/>
      </w:r>
    </w:p>
    <w:p w:rsidR="00571966" w:rsidRDefault="0095302B">
      <w:r>
        <w:t>The following table describes protocols used by clients to communicate with communication server components u</w:t>
      </w:r>
      <w:r>
        <w:t>sing HTTP to consume real time communication services for signaling.</w:t>
      </w:r>
    </w:p>
    <w:tbl>
      <w:tblPr>
        <w:tblStyle w:val="Table-ShadedHeader"/>
        <w:tblW w:w="0" w:type="auto"/>
        <w:tblLook w:val="04A0" w:firstRow="1" w:lastRow="0" w:firstColumn="1" w:lastColumn="0" w:noHBand="0" w:noVBand="1"/>
      </w:tblPr>
      <w:tblGrid>
        <w:gridCol w:w="2222"/>
        <w:gridCol w:w="5129"/>
        <w:gridCol w:w="212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71966" w:rsidRDefault="0095302B">
            <w:pPr>
              <w:pStyle w:val="TableHeaderText"/>
            </w:pPr>
            <w:r>
              <w:t>Protocol name</w:t>
            </w:r>
          </w:p>
        </w:tc>
        <w:tc>
          <w:tcPr>
            <w:tcW w:w="513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71966" w:rsidRDefault="0095302B">
            <w:pPr>
              <w:pStyle w:val="TableHeaderText"/>
            </w:pPr>
            <w:r>
              <w:t>Description</w:t>
            </w:r>
          </w:p>
        </w:tc>
        <w:tc>
          <w:tcPr>
            <w:tcW w:w="2124"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71966" w:rsidRDefault="0095302B">
            <w:pPr>
              <w:pStyle w:val="TableHeaderText"/>
            </w:pPr>
            <w:r>
              <w:t>Short name</w:t>
            </w:r>
          </w:p>
        </w:tc>
      </w:tr>
      <w:tr w:rsidR="00571966" w:rsidTr="00571966">
        <w:tc>
          <w:tcPr>
            <w:tcW w:w="2222" w:type="dxa"/>
            <w:tcBorders>
              <w:top w:val="single" w:sz="8" w:space="0" w:color="auto"/>
              <w:left w:val="single" w:sz="8" w:space="0" w:color="auto"/>
              <w:bottom w:val="single" w:sz="6" w:space="0" w:color="auto"/>
              <w:right w:val="single" w:sz="6" w:space="0" w:color="auto"/>
            </w:tcBorders>
            <w:tcMar>
              <w:top w:w="29" w:type="dxa"/>
              <w:left w:w="115" w:type="dxa"/>
              <w:bottom w:w="29" w:type="dxa"/>
              <w:right w:w="115" w:type="dxa"/>
            </w:tcMar>
            <w:hideMark/>
          </w:tcPr>
          <w:p w:rsidR="00571966" w:rsidRDefault="0095302B">
            <w:pPr>
              <w:pStyle w:val="TableBodyText"/>
            </w:pPr>
            <w:r>
              <w:t>Microsoft Online Conference Scheduling and Management Protocol</w:t>
            </w:r>
          </w:p>
        </w:tc>
        <w:tc>
          <w:tcPr>
            <w:tcW w:w="5130" w:type="dxa"/>
            <w:tcBorders>
              <w:top w:val="single" w:sz="8" w:space="0" w:color="auto"/>
              <w:left w:val="single" w:sz="6" w:space="0" w:color="auto"/>
              <w:bottom w:val="single" w:sz="6" w:space="0" w:color="auto"/>
              <w:right w:val="single" w:sz="6" w:space="0" w:color="auto"/>
            </w:tcBorders>
            <w:tcMar>
              <w:top w:w="29" w:type="dxa"/>
              <w:left w:w="115" w:type="dxa"/>
              <w:bottom w:w="29" w:type="dxa"/>
              <w:right w:w="115" w:type="dxa"/>
            </w:tcMar>
            <w:hideMark/>
          </w:tcPr>
          <w:p w:rsidR="00571966" w:rsidRDefault="0095302B">
            <w:pPr>
              <w:pStyle w:val="TableBodyText"/>
            </w:pPr>
            <w:r>
              <w:t>Describes the protocol used to communicate with Unified Communications Web API compone</w:t>
            </w:r>
            <w:r>
              <w:t>nts of the Lync Server to enumerate, create, delete, and edit scheduled online conferences hosted by the Lync Server.</w:t>
            </w:r>
          </w:p>
        </w:tc>
        <w:tc>
          <w:tcPr>
            <w:tcW w:w="2124" w:type="dxa"/>
            <w:tcBorders>
              <w:top w:val="single" w:sz="8" w:space="0" w:color="auto"/>
              <w:left w:val="single" w:sz="6" w:space="0" w:color="auto"/>
              <w:bottom w:val="single" w:sz="6" w:space="0" w:color="auto"/>
              <w:right w:val="single" w:sz="8" w:space="0" w:color="auto"/>
            </w:tcBorders>
            <w:tcMar>
              <w:top w:w="29" w:type="dxa"/>
              <w:left w:w="115" w:type="dxa"/>
              <w:bottom w:w="29" w:type="dxa"/>
              <w:right w:w="115" w:type="dxa"/>
            </w:tcMar>
            <w:hideMark/>
          </w:tcPr>
          <w:p w:rsidR="00571966" w:rsidRDefault="0095302B">
            <w:pPr>
              <w:pStyle w:val="TableBodyText"/>
            </w:pPr>
            <w:hyperlink r:id="rId123" w:anchor="Section_53c3507cc98747a99bc8bb2baa18e1b9">
              <w:r>
                <w:rPr>
                  <w:rStyle w:val="Hyperlink"/>
                </w:rPr>
                <w:t>[MS-OCSMP]</w:t>
              </w:r>
            </w:hyperlink>
          </w:p>
        </w:tc>
      </w:tr>
      <w:tr w:rsidR="00571966" w:rsidTr="00571966">
        <w:tc>
          <w:tcPr>
            <w:tcW w:w="0"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571966" w:rsidRDefault="0095302B">
            <w:pPr>
              <w:pStyle w:val="TableBodyText"/>
            </w:pPr>
            <w:r>
              <w:lastRenderedPageBreak/>
              <w:t>Lync Autodiscover Web Service Protocol</w:t>
            </w:r>
          </w:p>
        </w:tc>
        <w:tc>
          <w:tcPr>
            <w:tcW w:w="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571966" w:rsidRDefault="0095302B">
            <w:pPr>
              <w:pStyle w:val="TableBodyText"/>
            </w:pPr>
            <w:r>
              <w:t>Describes the protocol used to determine where to access specific Lync resources, including Lync web services and SIP entry points.</w:t>
            </w:r>
          </w:p>
        </w:tc>
        <w:tc>
          <w:tcPr>
            <w:tcW w:w="0"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571966" w:rsidRDefault="0095302B">
            <w:pPr>
              <w:pStyle w:val="TableBodyText"/>
            </w:pPr>
            <w:hyperlink r:id="rId124" w:anchor="Section_95554ed7530a4a27beeeb353ea9f7e95">
              <w:r>
                <w:rPr>
                  <w:rStyle w:val="Hyperlink"/>
                </w:rPr>
                <w:t>[MS-OCDISCWS]</w:t>
              </w:r>
            </w:hyperlink>
          </w:p>
        </w:tc>
      </w:tr>
      <w:tr w:rsidR="00571966" w:rsidTr="00571966">
        <w:tc>
          <w:tcPr>
            <w:tcW w:w="0"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571966" w:rsidRDefault="0095302B">
            <w:pPr>
              <w:pStyle w:val="TableBodyText"/>
            </w:pPr>
            <w:r>
              <w:t xml:space="preserve">Unified Communications </w:t>
            </w:r>
            <w:r>
              <w:t>Call Via Work Protocol</w:t>
            </w:r>
          </w:p>
        </w:tc>
        <w:tc>
          <w:tcPr>
            <w:tcW w:w="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571966" w:rsidRDefault="0095302B">
            <w:pPr>
              <w:pStyle w:val="TableBodyText"/>
            </w:pPr>
            <w:r>
              <w:t>Specifies the protocol that defines how an application can create a PSTN phone call between a desktop or mobile phone and a remote party.</w:t>
            </w:r>
          </w:p>
        </w:tc>
        <w:tc>
          <w:tcPr>
            <w:tcW w:w="0"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571966" w:rsidRDefault="0095302B">
            <w:pPr>
              <w:pStyle w:val="TableBodyText"/>
            </w:pPr>
            <w:hyperlink r:id="rId125" w:anchor="Section_62436ec9e9c94e729a3f3081a8f92f67">
              <w:r>
                <w:rPr>
                  <w:rStyle w:val="Hyperlink"/>
                </w:rPr>
                <w:t>[MS-CVWREST]</w:t>
              </w:r>
            </w:hyperlink>
          </w:p>
        </w:tc>
      </w:tr>
      <w:tr w:rsidR="00571966" w:rsidTr="00571966">
        <w:tc>
          <w:tcPr>
            <w:tcW w:w="2222" w:type="dxa"/>
            <w:tcBorders>
              <w:top w:val="single" w:sz="6" w:space="0" w:color="auto"/>
              <w:left w:val="single" w:sz="8" w:space="0" w:color="auto"/>
              <w:bottom w:val="single" w:sz="8" w:space="0" w:color="auto"/>
              <w:right w:val="single" w:sz="6" w:space="0" w:color="auto"/>
            </w:tcBorders>
            <w:tcMar>
              <w:top w:w="29" w:type="dxa"/>
              <w:left w:w="115" w:type="dxa"/>
              <w:bottom w:w="29" w:type="dxa"/>
              <w:right w:w="115" w:type="dxa"/>
            </w:tcMar>
          </w:tcPr>
          <w:p w:rsidR="00571966" w:rsidRDefault="0095302B">
            <w:pPr>
              <w:pStyle w:val="TableBodyText"/>
            </w:pPr>
            <w:r>
              <w:t>Unified Communications Event Channel Protocol</w:t>
            </w:r>
          </w:p>
        </w:tc>
        <w:tc>
          <w:tcPr>
            <w:tcW w:w="5130" w:type="dxa"/>
            <w:tcBorders>
              <w:top w:val="single" w:sz="6" w:space="0" w:color="auto"/>
              <w:left w:val="single" w:sz="6" w:space="0" w:color="auto"/>
              <w:bottom w:val="single" w:sz="8" w:space="0" w:color="auto"/>
              <w:right w:val="single" w:sz="6" w:space="0" w:color="auto"/>
            </w:tcBorders>
            <w:tcMar>
              <w:top w:w="29" w:type="dxa"/>
              <w:left w:w="115" w:type="dxa"/>
              <w:bottom w:w="29" w:type="dxa"/>
              <w:right w:w="115" w:type="dxa"/>
            </w:tcMar>
          </w:tcPr>
          <w:p w:rsidR="00571966" w:rsidRDefault="0095302B">
            <w:pPr>
              <w:pStyle w:val="TableBodyText"/>
            </w:pPr>
            <w:r>
              <w:t>Specifies the protocol that describes a mechanism that web applications can use to retrieve notifications about changes to resources.</w:t>
            </w:r>
          </w:p>
        </w:tc>
        <w:tc>
          <w:tcPr>
            <w:tcW w:w="2124" w:type="dxa"/>
            <w:tcBorders>
              <w:top w:val="single" w:sz="6" w:space="0" w:color="auto"/>
              <w:left w:val="single" w:sz="6" w:space="0" w:color="auto"/>
              <w:bottom w:val="single" w:sz="8" w:space="0" w:color="auto"/>
              <w:right w:val="single" w:sz="8" w:space="0" w:color="auto"/>
            </w:tcBorders>
            <w:tcMar>
              <w:top w:w="29" w:type="dxa"/>
              <w:left w:w="115" w:type="dxa"/>
              <w:bottom w:w="29" w:type="dxa"/>
              <w:right w:w="115" w:type="dxa"/>
            </w:tcMar>
          </w:tcPr>
          <w:p w:rsidR="00571966" w:rsidRDefault="0095302B">
            <w:pPr>
              <w:pStyle w:val="TableBodyText"/>
            </w:pPr>
            <w:hyperlink r:id="rId126" w:anchor="Section_4454be95159a4c99a75a5c260609343a">
              <w:r>
                <w:rPr>
                  <w:rStyle w:val="Hyperlink"/>
                </w:rPr>
                <w:t>[MS-ECREST]</w:t>
              </w:r>
            </w:hyperlink>
          </w:p>
        </w:tc>
      </w:tr>
    </w:tbl>
    <w:p w:rsidR="00571966" w:rsidRDefault="00571966"/>
    <w:p w:rsidR="00571966" w:rsidRDefault="0095302B">
      <w:pPr>
        <w:pStyle w:val="Heading3"/>
      </w:pPr>
      <w:bookmarkStart w:id="70" w:name="section_dc182b01d651432cb09067647a66f4e9"/>
      <w:bookmarkStart w:id="71" w:name="_Toc79582724"/>
      <w:r>
        <w:t>Media Protocols</w:t>
      </w:r>
      <w:bookmarkEnd w:id="70"/>
      <w:bookmarkEnd w:id="71"/>
      <w:r>
        <w:fldChar w:fldCharType="begin"/>
      </w:r>
      <w:r>
        <w:instrText xml:space="preserve"> XE "Media protocols summary" </w:instrText>
      </w:r>
      <w:r>
        <w:fldChar w:fldCharType="end"/>
      </w:r>
      <w:r>
        <w:fldChar w:fldCharType="begin"/>
      </w:r>
      <w:r>
        <w:instrText xml:space="preserve"> XE "Overview:media protocols" </w:instrText>
      </w:r>
      <w:r>
        <w:fldChar w:fldCharType="end"/>
      </w:r>
      <w:r>
        <w:fldChar w:fldCharType="begin"/>
      </w:r>
      <w:r>
        <w:instrText xml:space="preserve"> XE "System protocols:media" </w:instrText>
      </w:r>
      <w:r>
        <w:fldChar w:fldCharType="end"/>
      </w:r>
      <w:r>
        <w:fldChar w:fldCharType="begin"/>
      </w:r>
      <w:r>
        <w:instrText xml:space="preserve"> XE "Applicable protocols:media" </w:instrText>
      </w:r>
      <w:r>
        <w:fldChar w:fldCharType="end"/>
      </w:r>
      <w:r>
        <w:fldChar w:fldCharType="begin"/>
      </w:r>
      <w:r>
        <w:instrText xml:space="preserve"> XE "Table of protocols:media" </w:instrText>
      </w:r>
      <w:r>
        <w:fldChar w:fldCharType="end"/>
      </w:r>
    </w:p>
    <w:p w:rsidR="00571966" w:rsidRDefault="0095302B">
      <w:r>
        <w:t xml:space="preserve">The following protocols describe the use of the </w:t>
      </w:r>
      <w:hyperlink w:anchor="gt_7c02483a-b2ed-4381-ae07-5332ee087a45">
        <w:r>
          <w:rPr>
            <w:rStyle w:val="HyperlinkGreen"/>
            <w:b/>
          </w:rPr>
          <w:t>Real-Time Transport Protocol (RTP)</w:t>
        </w:r>
      </w:hyperlink>
      <w:r>
        <w:t xml:space="preserve"> and </w:t>
      </w:r>
      <w:hyperlink w:anchor="gt_b23dcabd-6ae7-4af7-a5b2-0517ea7718f8">
        <w:r>
          <w:rPr>
            <w:rStyle w:val="HyperlinkGreen"/>
            <w:b/>
          </w:rPr>
          <w:t>Interactive Connectivity Establishment (ICE)</w:t>
        </w:r>
      </w:hyperlink>
      <w:r>
        <w:t xml:space="preserve"> protocols to authenticate protocol clients for Com</w:t>
      </w:r>
      <w:r>
        <w:t>munications Server and identify the way audio and video traffic is established over the Internet.</w:t>
      </w:r>
    </w:p>
    <w:p w:rsidR="00571966" w:rsidRDefault="0095302B">
      <w:pPr>
        <w:pStyle w:val="Heading4"/>
      </w:pPr>
      <w:bookmarkStart w:id="72" w:name="section_14c988fa2da1444f84b91eab89c8264c"/>
      <w:bookmarkStart w:id="73" w:name="_Toc79582725"/>
      <w:r>
        <w:t>Real-Time Protocols</w:t>
      </w:r>
      <w:bookmarkEnd w:id="72"/>
      <w:bookmarkEnd w:id="73"/>
      <w:r>
        <w:fldChar w:fldCharType="begin"/>
      </w:r>
      <w:r>
        <w:instrText xml:space="preserve"> XE "Real-time protocols summary" </w:instrText>
      </w:r>
      <w:r>
        <w:fldChar w:fldCharType="end"/>
      </w:r>
      <w:r>
        <w:fldChar w:fldCharType="begin"/>
      </w:r>
      <w:r>
        <w:instrText xml:space="preserve"> XE "Overview:media protocols:real-time protocols" </w:instrText>
      </w:r>
      <w:r>
        <w:fldChar w:fldCharType="end"/>
      </w:r>
      <w:r>
        <w:fldChar w:fldCharType="begin"/>
      </w:r>
      <w:r>
        <w:instrText xml:space="preserve"> XE "System protocols:media:real-time protocols" </w:instrText>
      </w:r>
      <w:r>
        <w:fldChar w:fldCharType="end"/>
      </w:r>
      <w:r>
        <w:fldChar w:fldCharType="begin"/>
      </w:r>
      <w:r>
        <w:instrText xml:space="preserve"> XE "Applicable protocols:media:real-time protocols" </w:instrText>
      </w:r>
      <w:r>
        <w:fldChar w:fldCharType="end"/>
      </w:r>
      <w:r>
        <w:fldChar w:fldCharType="begin"/>
      </w:r>
      <w:r>
        <w:instrText xml:space="preserve"> XE "Table of protocols:media:real-time protocols" </w:instrText>
      </w:r>
      <w:r>
        <w:fldChar w:fldCharType="end"/>
      </w:r>
    </w:p>
    <w:p w:rsidR="00571966" w:rsidRDefault="0095302B">
      <w:r>
        <w:t xml:space="preserve">Protocols in this table enable transmission of real-time data between multimedia </w:t>
      </w:r>
      <w:hyperlink w:anchor="gt_b91c1e27-e8e0-499b-8c65-738006af72ee">
        <w:r>
          <w:rPr>
            <w:rStyle w:val="HyperlinkGreen"/>
            <w:b/>
          </w:rPr>
          <w:t>end</w:t>
        </w:r>
        <w:r>
          <w:rPr>
            <w:rStyle w:val="HyperlinkGreen"/>
            <w:b/>
          </w:rPr>
          <w:t>points</w:t>
        </w:r>
      </w:hyperlink>
      <w:r>
        <w:t xml:space="preserve">. The </w:t>
      </w:r>
      <w:hyperlink w:anchor="gt_7c02483a-b2ed-4381-ae07-5332ee087a45">
        <w:r>
          <w:rPr>
            <w:rStyle w:val="HyperlinkGreen"/>
            <w:b/>
          </w:rPr>
          <w:t>Real-Time Transport Protocol (RTP)</w:t>
        </w:r>
      </w:hyperlink>
      <w:r>
        <w:t xml:space="preserve"> is a set of network transport functions suitable for applications transmitting real-time data, such as audio and video, from one multimedia endpoin</w:t>
      </w:r>
      <w:r>
        <w:t>t to one or more multimedia endpoints. During a Communications Server conference that includes audio, video, desktop, or application-sharing data, the protocol client connects to the Audio/Video/Application Sharing Conferencing Server, and media is exchang</w:t>
      </w:r>
      <w:r>
        <w:t xml:space="preserve">ed through the RTP. An RTP session is established using SIP/SDP, which manages the negotiation for the RTP session, including defining the transport, payload, and security parameters. The RTP and its associated control protocol, </w:t>
      </w:r>
      <w:hyperlink w:anchor="gt_2f1270a4-36a1-4a2a-bc81-ee7c3d9286d7">
        <w:r>
          <w:rPr>
            <w:rStyle w:val="HyperlinkGreen"/>
            <w:b/>
          </w:rPr>
          <w:t>Real-Time Transport Control Protocol (RTCP)</w:t>
        </w:r>
      </w:hyperlink>
      <w:r>
        <w:t xml:space="preserve">, are formally described in </w:t>
      </w:r>
      <w:hyperlink r:id="rId127">
        <w:r>
          <w:rPr>
            <w:rStyle w:val="Hyperlink"/>
          </w:rPr>
          <w:t>[RFC3550]</w:t>
        </w:r>
      </w:hyperlink>
      <w:r>
        <w:t xml:space="preserve">. In addition, </w:t>
      </w:r>
      <w:hyperlink r:id="rId128">
        <w:r>
          <w:rPr>
            <w:rStyle w:val="Hyperlink"/>
          </w:rPr>
          <w:t>[RFC3551]</w:t>
        </w:r>
      </w:hyperlink>
      <w:r>
        <w:t xml:space="preserve"> defines the set of payload-type codes and payload formats for audio and video.</w:t>
      </w:r>
    </w:p>
    <w:p w:rsidR="00571966" w:rsidRDefault="00571966"/>
    <w:tbl>
      <w:tblPr>
        <w:tblStyle w:val="Table-ShadedHeader"/>
        <w:tblW w:w="0" w:type="auto"/>
        <w:tblLook w:val="04A0" w:firstRow="1" w:lastRow="0" w:firstColumn="1" w:lastColumn="0" w:noHBand="0" w:noVBand="1"/>
      </w:tblPr>
      <w:tblGrid>
        <w:gridCol w:w="2312"/>
        <w:gridCol w:w="4949"/>
        <w:gridCol w:w="221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312"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Protocol name</w:t>
            </w:r>
          </w:p>
        </w:tc>
        <w:tc>
          <w:tcPr>
            <w:tcW w:w="4950"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Short name</w:t>
            </w:r>
          </w:p>
        </w:tc>
      </w:tr>
      <w:tr w:rsidR="00571966" w:rsidTr="00571966">
        <w:tc>
          <w:tcPr>
            <w:tcW w:w="2312" w:type="dxa"/>
          </w:tcPr>
          <w:p w:rsidR="00571966" w:rsidRDefault="0095302B">
            <w:pPr>
              <w:pStyle w:val="TableBodyText"/>
            </w:pPr>
            <w:r>
              <w:t>Exchange Unified Messaging Session Description Protocol Extension</w:t>
            </w:r>
          </w:p>
        </w:tc>
        <w:tc>
          <w:tcPr>
            <w:tcW w:w="4950" w:type="dxa"/>
          </w:tcPr>
          <w:p w:rsidR="00571966" w:rsidRDefault="0095302B">
            <w:pPr>
              <w:pStyle w:val="TableBodyText"/>
            </w:pPr>
            <w:r>
              <w:t xml:space="preserve">Describes the extensions to SDP that negotiate and </w:t>
            </w:r>
            <w:r>
              <w:t>establish audio calls between protocol servers and unified messaging servers to play or record voice messages and to manage the unified messaging mailbox by using touch-tone commands.</w:t>
            </w:r>
          </w:p>
          <w:p w:rsidR="00571966" w:rsidRDefault="00571966">
            <w:pPr>
              <w:pStyle w:val="TableBodyText"/>
            </w:pPr>
          </w:p>
        </w:tc>
        <w:tc>
          <w:tcPr>
            <w:tcW w:w="2214" w:type="dxa"/>
          </w:tcPr>
          <w:p w:rsidR="00571966" w:rsidRDefault="0095302B">
            <w:pPr>
              <w:pStyle w:val="TableBodyText"/>
            </w:pPr>
            <w:hyperlink r:id="rId129" w:anchor="Section_c01cded202a3467aa9595ebdc91e542b">
              <w:r>
                <w:rPr>
                  <w:rStyle w:val="Hyperlink"/>
                </w:rPr>
                <w:t>[MS-EUMSDP]</w:t>
              </w:r>
            </w:hyperlink>
          </w:p>
        </w:tc>
      </w:tr>
      <w:tr w:rsidR="00571966" w:rsidTr="00571966">
        <w:tc>
          <w:tcPr>
            <w:tcW w:w="2312" w:type="dxa"/>
          </w:tcPr>
          <w:p w:rsidR="00571966" w:rsidRDefault="0095302B">
            <w:pPr>
              <w:pStyle w:val="TableBodyText"/>
            </w:pPr>
            <w:r>
              <w:t>RTP Payload for DTMF Digits, Telephony Tones, and Telephony Signals Extensions</w:t>
            </w:r>
          </w:p>
        </w:tc>
        <w:tc>
          <w:tcPr>
            <w:tcW w:w="4950" w:type="dxa"/>
          </w:tcPr>
          <w:p w:rsidR="00571966" w:rsidRDefault="0095302B">
            <w:pPr>
              <w:pStyle w:val="TableBodyText"/>
            </w:pPr>
            <w:r>
              <w:t xml:space="preserve">Describes the payload format for transmitting </w:t>
            </w:r>
            <w:hyperlink w:anchor="gt_ac0b9c3c-5926-42b8-924d-2e37a15665b8">
              <w:r>
                <w:rPr>
                  <w:rStyle w:val="HyperlinkGreen"/>
                  <w:b/>
                </w:rPr>
                <w:t>dual-tone multi-frequency (DTMF)</w:t>
              </w:r>
            </w:hyperlink>
            <w:r>
              <w:t xml:space="preserve"> signaling, tone signals, and telephony events in RTP packets.</w:t>
            </w:r>
          </w:p>
        </w:tc>
        <w:tc>
          <w:tcPr>
            <w:tcW w:w="2214" w:type="dxa"/>
          </w:tcPr>
          <w:p w:rsidR="00571966" w:rsidRDefault="0095302B">
            <w:pPr>
              <w:pStyle w:val="TableBodyText"/>
            </w:pPr>
            <w:hyperlink r:id="rId130" w:anchor="Section_7a2c80c05fa74b8c9216c33804f0e0d4">
              <w:r>
                <w:rPr>
                  <w:rStyle w:val="Hyperlink"/>
                </w:rPr>
                <w:t>[MS-DTMF]</w:t>
              </w:r>
            </w:hyperlink>
          </w:p>
          <w:p w:rsidR="00571966" w:rsidRDefault="00571966">
            <w:pPr>
              <w:pStyle w:val="TableBodyText"/>
            </w:pPr>
          </w:p>
        </w:tc>
      </w:tr>
      <w:tr w:rsidR="00571966" w:rsidTr="00571966">
        <w:tc>
          <w:tcPr>
            <w:tcW w:w="2312" w:type="dxa"/>
          </w:tcPr>
          <w:p w:rsidR="00571966" w:rsidRDefault="0095302B">
            <w:pPr>
              <w:pStyle w:val="TableBodyText"/>
            </w:pPr>
            <w:r>
              <w:t>RTP Payload Format for H.264 Video Streams Extensions</w:t>
            </w:r>
          </w:p>
        </w:tc>
        <w:tc>
          <w:tcPr>
            <w:tcW w:w="4950" w:type="dxa"/>
          </w:tcPr>
          <w:p w:rsidR="00571966" w:rsidRDefault="0095302B">
            <w:pPr>
              <w:pStyle w:val="TableBodyText"/>
            </w:pPr>
            <w:r>
              <w:t>Describes the payload format for encapsulating a</w:t>
            </w:r>
            <w:r>
              <w:t>n H.264 video stream.</w:t>
            </w:r>
          </w:p>
        </w:tc>
        <w:tc>
          <w:tcPr>
            <w:tcW w:w="2214" w:type="dxa"/>
          </w:tcPr>
          <w:p w:rsidR="00571966" w:rsidRDefault="0095302B">
            <w:pPr>
              <w:pStyle w:val="TableBodyText"/>
            </w:pPr>
            <w:hyperlink r:id="rId131" w:anchor="Section_f3024858350e49b0986699c4fd2b912d">
              <w:r>
                <w:rPr>
                  <w:rStyle w:val="Hyperlink"/>
                </w:rPr>
                <w:t>[MS-H264PF]</w:t>
              </w:r>
            </w:hyperlink>
          </w:p>
        </w:tc>
      </w:tr>
      <w:tr w:rsidR="00571966" w:rsidTr="00571966">
        <w:tc>
          <w:tcPr>
            <w:tcW w:w="2312" w:type="dxa"/>
          </w:tcPr>
          <w:p w:rsidR="00571966" w:rsidRDefault="0095302B">
            <w:pPr>
              <w:pStyle w:val="TableBodyText"/>
            </w:pPr>
            <w:r>
              <w:t>Real-time Transport Protocol (RTP) Extensions</w:t>
            </w:r>
          </w:p>
        </w:tc>
        <w:tc>
          <w:tcPr>
            <w:tcW w:w="4950" w:type="dxa"/>
          </w:tcPr>
          <w:p w:rsidR="00571966" w:rsidRDefault="0095302B">
            <w:pPr>
              <w:pStyle w:val="TableBodyText"/>
            </w:pPr>
            <w:r>
              <w:t xml:space="preserve">Extends the standard Real-Time Transport Protocol (RTP) [RFC3550]. The extensions define </w:t>
            </w:r>
            <w:r>
              <w:t>features such as dominant speaker notification, enhanced host security, bandwidth estimation, and lost packet notification.</w:t>
            </w:r>
          </w:p>
        </w:tc>
        <w:tc>
          <w:tcPr>
            <w:tcW w:w="2214" w:type="dxa"/>
          </w:tcPr>
          <w:p w:rsidR="00571966" w:rsidRDefault="0095302B">
            <w:pPr>
              <w:pStyle w:val="TableBodyText"/>
            </w:pPr>
            <w:hyperlink r:id="rId132" w:anchor="Section_26dda7646e96456b810b9ae0275af564">
              <w:r>
                <w:rPr>
                  <w:rStyle w:val="Hyperlink"/>
                </w:rPr>
                <w:t>[MS-RTP]</w:t>
              </w:r>
            </w:hyperlink>
          </w:p>
          <w:p w:rsidR="00571966" w:rsidRDefault="00571966">
            <w:pPr>
              <w:pStyle w:val="TableBodyText"/>
            </w:pPr>
          </w:p>
        </w:tc>
      </w:tr>
      <w:tr w:rsidR="00571966" w:rsidTr="00571966">
        <w:tc>
          <w:tcPr>
            <w:tcW w:w="2312" w:type="dxa"/>
          </w:tcPr>
          <w:p w:rsidR="00571966" w:rsidRDefault="0095302B">
            <w:pPr>
              <w:pStyle w:val="TableBodyText"/>
            </w:pPr>
            <w:r>
              <w:lastRenderedPageBreak/>
              <w:t>RTP Payload for Redundant Audio Data Extens</w:t>
            </w:r>
            <w:r>
              <w:t>ions</w:t>
            </w:r>
          </w:p>
        </w:tc>
        <w:tc>
          <w:tcPr>
            <w:tcW w:w="4950" w:type="dxa"/>
          </w:tcPr>
          <w:p w:rsidR="00571966" w:rsidRDefault="0095302B">
            <w:pPr>
              <w:pStyle w:val="TableBodyText"/>
            </w:pPr>
            <w:r>
              <w:t>Describes a payload format that contains redundant audio encoding to help reduce packet loss. If a packet is dropped, redundant data is carried in a subsequent packet so that the lost data can be reconstructed.</w:t>
            </w:r>
          </w:p>
        </w:tc>
        <w:tc>
          <w:tcPr>
            <w:tcW w:w="2214" w:type="dxa"/>
          </w:tcPr>
          <w:p w:rsidR="00571966" w:rsidRDefault="0095302B">
            <w:pPr>
              <w:pStyle w:val="TableBodyText"/>
            </w:pPr>
            <w:hyperlink r:id="rId133" w:anchor="Section_c28f46619e7c4319b6e558d0dba6b823">
              <w:r>
                <w:rPr>
                  <w:rStyle w:val="Hyperlink"/>
                </w:rPr>
                <w:t>[MS-RTPRADEX]</w:t>
              </w:r>
            </w:hyperlink>
          </w:p>
          <w:p w:rsidR="00571966" w:rsidRDefault="00571966">
            <w:pPr>
              <w:pStyle w:val="TableBodyText"/>
            </w:pPr>
          </w:p>
        </w:tc>
      </w:tr>
      <w:tr w:rsidR="00571966" w:rsidTr="00571966">
        <w:tc>
          <w:tcPr>
            <w:tcW w:w="2312" w:type="dxa"/>
          </w:tcPr>
          <w:p w:rsidR="00571966" w:rsidRDefault="0095302B">
            <w:pPr>
              <w:pStyle w:val="TableBodyText"/>
            </w:pPr>
            <w:r>
              <w:t>RTP for Application Sharing Payload Format Extensions</w:t>
            </w:r>
          </w:p>
        </w:tc>
        <w:tc>
          <w:tcPr>
            <w:tcW w:w="4950" w:type="dxa"/>
          </w:tcPr>
          <w:p w:rsidR="00571966" w:rsidRDefault="0095302B">
            <w:pPr>
              <w:pStyle w:val="TableBodyText"/>
            </w:pPr>
            <w:r>
              <w:t>Extends the Real-time Transport Protocol (RTP) Extensions protocol (as described in [MS-RTP]) with a set of Microsoft® proprietary extensions t</w:t>
            </w:r>
            <w:r>
              <w:t xml:space="preserve">o the base Real-Time Transport Protocol (RTP) [RFC3550], to transfer the application-sharing payload that is encoded in the graphics format described by the Remote Desktop Protocol: Basic Connectivity and Graphics Remoting Specification </w:t>
            </w:r>
            <w:hyperlink r:id="rId134" w:anchor="Section_5073f4ed1e9345e1b0396e30c385867c">
              <w:r>
                <w:rPr>
                  <w:rStyle w:val="Hyperlink"/>
                </w:rPr>
                <w:t>[MS-RDPBCGR]</w:t>
              </w:r>
            </w:hyperlink>
            <w:r>
              <w:t>.</w:t>
            </w:r>
          </w:p>
        </w:tc>
        <w:tc>
          <w:tcPr>
            <w:tcW w:w="2214" w:type="dxa"/>
          </w:tcPr>
          <w:p w:rsidR="00571966" w:rsidRDefault="0095302B">
            <w:pPr>
              <w:pStyle w:val="TableBodyText"/>
            </w:pPr>
            <w:hyperlink r:id="rId135" w:anchor="Section_42824cea064e45b3a81b24584449d2eb">
              <w:r>
                <w:rPr>
                  <w:rStyle w:val="Hyperlink"/>
                </w:rPr>
                <w:t>[MS-RTASPF]</w:t>
              </w:r>
            </w:hyperlink>
            <w:bookmarkStart w:id="74"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74"/>
          </w:p>
          <w:p w:rsidR="00571966" w:rsidRDefault="00571966">
            <w:pPr>
              <w:pStyle w:val="TableBodyText"/>
            </w:pPr>
          </w:p>
        </w:tc>
      </w:tr>
      <w:tr w:rsidR="00571966" w:rsidTr="00571966">
        <w:tc>
          <w:tcPr>
            <w:tcW w:w="2312" w:type="dxa"/>
          </w:tcPr>
          <w:p w:rsidR="00571966" w:rsidRDefault="0095302B">
            <w:pPr>
              <w:pStyle w:val="TableBodyText"/>
            </w:pPr>
            <w:r>
              <w:t>RTP Payload Forma</w:t>
            </w:r>
            <w:r>
              <w:t>t for RT Video Streams Extensions</w:t>
            </w:r>
          </w:p>
        </w:tc>
        <w:tc>
          <w:tcPr>
            <w:tcW w:w="4950" w:type="dxa"/>
          </w:tcPr>
          <w:p w:rsidR="00571966" w:rsidRDefault="0095302B">
            <w:pPr>
              <w:pStyle w:val="TableBodyText"/>
            </w:pPr>
            <w:r>
              <w:t>Describes the RTP payload format for encapsulating an RTVideo (real-time video) stream.</w:t>
            </w:r>
          </w:p>
        </w:tc>
        <w:tc>
          <w:tcPr>
            <w:tcW w:w="2214" w:type="dxa"/>
          </w:tcPr>
          <w:p w:rsidR="00571966" w:rsidRDefault="0095302B">
            <w:pPr>
              <w:pStyle w:val="TableBodyText"/>
            </w:pPr>
            <w:hyperlink r:id="rId136" w:anchor="Section_3f37858bc99141c4bbbddf10fcffc89e">
              <w:r>
                <w:rPr>
                  <w:rStyle w:val="Hyperlink"/>
                </w:rPr>
                <w:t>[MS-RTVPF]</w:t>
              </w:r>
            </w:hyperlink>
          </w:p>
          <w:p w:rsidR="00571966" w:rsidRDefault="00571966">
            <w:pPr>
              <w:pStyle w:val="TableBodyText"/>
            </w:pPr>
          </w:p>
        </w:tc>
      </w:tr>
      <w:tr w:rsidR="00571966" w:rsidTr="00571966">
        <w:tc>
          <w:tcPr>
            <w:tcW w:w="2312" w:type="dxa"/>
          </w:tcPr>
          <w:p w:rsidR="00571966" w:rsidRDefault="0095302B">
            <w:pPr>
              <w:pStyle w:val="TableBodyText"/>
            </w:pPr>
            <w:r>
              <w:t>Session Description Protocol (SDP) Versio</w:t>
            </w:r>
            <w:r>
              <w:t>n 2.0 Protocol Extensions</w:t>
            </w:r>
          </w:p>
        </w:tc>
        <w:tc>
          <w:tcPr>
            <w:tcW w:w="4950" w:type="dxa"/>
          </w:tcPr>
          <w:p w:rsidR="00571966" w:rsidRDefault="0095302B">
            <w:pPr>
              <w:pStyle w:val="TableBodyText"/>
            </w:pPr>
            <w:r>
              <w:t>Describes the extensions to SDP that enable protocol clients to negotiate advanced media session capabilities with Communications Server.</w:t>
            </w:r>
          </w:p>
        </w:tc>
        <w:tc>
          <w:tcPr>
            <w:tcW w:w="2214" w:type="dxa"/>
          </w:tcPr>
          <w:p w:rsidR="00571966" w:rsidRDefault="0095302B">
            <w:pPr>
              <w:pStyle w:val="TableBodyText"/>
            </w:pPr>
            <w:hyperlink r:id="rId137" w:anchor="Section_cd17a549b94842a6aa6bfa707710faac">
              <w:r>
                <w:rPr>
                  <w:rStyle w:val="Hyperlink"/>
                </w:rPr>
                <w:t>[MS-SDPEXT]</w:t>
              </w:r>
            </w:hyperlink>
          </w:p>
          <w:p w:rsidR="00571966" w:rsidRDefault="00571966">
            <w:pPr>
              <w:pStyle w:val="TableBodyText"/>
            </w:pPr>
          </w:p>
        </w:tc>
      </w:tr>
      <w:tr w:rsidR="00571966" w:rsidTr="00571966">
        <w:tc>
          <w:tcPr>
            <w:tcW w:w="2312" w:type="dxa"/>
          </w:tcPr>
          <w:p w:rsidR="00571966" w:rsidRDefault="0095302B">
            <w:pPr>
              <w:pStyle w:val="TableBodyText"/>
            </w:pPr>
            <w:r>
              <w:t>Secure Real-time Transport Protocol (SRTP) Extensions</w:t>
            </w:r>
          </w:p>
        </w:tc>
        <w:tc>
          <w:tcPr>
            <w:tcW w:w="4950" w:type="dxa"/>
          </w:tcPr>
          <w:p w:rsidR="00571966" w:rsidRDefault="0095302B">
            <w:pPr>
              <w:pStyle w:val="TableBodyText"/>
            </w:pPr>
            <w:r>
              <w:t xml:space="preserve">Describes a framework for </w:t>
            </w:r>
            <w:hyperlink w:anchor="gt_8312d817-fdc5-4a49-8894-729b7b9e0ce5">
              <w:r>
                <w:rPr>
                  <w:rStyle w:val="HyperlinkGreen"/>
                  <w:b/>
                </w:rPr>
                <w:t>encryption</w:t>
              </w:r>
            </w:hyperlink>
            <w:r>
              <w:t xml:space="preserve"> and message </w:t>
            </w:r>
            <w:hyperlink w:anchor="gt_8e961bf0-95ba-4f58-9034-b67ccb27f317">
              <w:r>
                <w:rPr>
                  <w:rStyle w:val="HyperlinkGreen"/>
                  <w:b/>
                </w:rPr>
                <w:t>authentication</w:t>
              </w:r>
            </w:hyperlink>
            <w:r>
              <w:t xml:space="preserve"> for both the RTP and RTCP streams. The protocol client and protocol server use SRTP when exchanging RTP traffic in either direction.</w:t>
            </w:r>
          </w:p>
        </w:tc>
        <w:tc>
          <w:tcPr>
            <w:tcW w:w="2214" w:type="dxa"/>
          </w:tcPr>
          <w:p w:rsidR="00571966" w:rsidRDefault="0095302B">
            <w:pPr>
              <w:pStyle w:val="TableBodyText"/>
            </w:pPr>
            <w:hyperlink r:id="rId138" w:anchor="Section_d9641c95b1524cc78311d178f3241f1f">
              <w:r>
                <w:rPr>
                  <w:rStyle w:val="Hyperlink"/>
                </w:rPr>
                <w:t>[MS-SRTP]</w:t>
              </w:r>
            </w:hyperlink>
          </w:p>
          <w:p w:rsidR="00571966" w:rsidRDefault="00571966">
            <w:pPr>
              <w:pStyle w:val="TableBodyText"/>
            </w:pPr>
          </w:p>
        </w:tc>
      </w:tr>
      <w:tr w:rsidR="00571966" w:rsidTr="00571966">
        <w:tc>
          <w:tcPr>
            <w:tcW w:w="2312" w:type="dxa"/>
          </w:tcPr>
          <w:p w:rsidR="00571966" w:rsidRDefault="0095302B">
            <w:pPr>
              <w:pStyle w:val="TableBodyText"/>
            </w:pPr>
            <w:r>
              <w:t>Scale Secure Real-time Transpor</w:t>
            </w:r>
            <w:r>
              <w:t>t Protocol (SSRTP) Extensions</w:t>
            </w:r>
          </w:p>
        </w:tc>
        <w:tc>
          <w:tcPr>
            <w:tcW w:w="4950" w:type="dxa"/>
          </w:tcPr>
          <w:p w:rsidR="00571966" w:rsidRDefault="0095302B">
            <w:pPr>
              <w:pStyle w:val="TableBodyText"/>
            </w:pPr>
            <w:r>
              <w:t>Describes the extensions to SRTP that improve performance in scenarios where the same RTP payload is distributed to a large number of recipients. This includes cryptographic and message authentication</w:t>
            </w:r>
            <w:r>
              <w:t xml:space="preserve"> processes that differ from the Secure Real-time Transport Protocol (SRTP) Extensions, as described in [MS-SRTP].</w:t>
            </w:r>
          </w:p>
        </w:tc>
        <w:tc>
          <w:tcPr>
            <w:tcW w:w="2214" w:type="dxa"/>
          </w:tcPr>
          <w:p w:rsidR="00571966" w:rsidRDefault="0095302B">
            <w:pPr>
              <w:pStyle w:val="TableBodyText"/>
            </w:pPr>
            <w:hyperlink r:id="rId139" w:anchor="Section_980fc2b6ba8343139f5acad50449e98e">
              <w:r>
                <w:rPr>
                  <w:rStyle w:val="Hyperlink"/>
                </w:rPr>
                <w:t>[MS-SSRTP]</w:t>
              </w:r>
            </w:hyperlink>
          </w:p>
          <w:p w:rsidR="00571966" w:rsidRDefault="00571966">
            <w:pPr>
              <w:pStyle w:val="TableBodyText"/>
            </w:pPr>
          </w:p>
        </w:tc>
      </w:tr>
    </w:tbl>
    <w:p w:rsidR="00571966" w:rsidRDefault="00571966"/>
    <w:p w:rsidR="00571966" w:rsidRDefault="0095302B">
      <w:pPr>
        <w:pStyle w:val="Heading4"/>
      </w:pPr>
      <w:bookmarkStart w:id="75" w:name="section_b3382ff5585c4cf4ad1fc962a49d6ad0"/>
      <w:bookmarkStart w:id="76" w:name="_Toc79582726"/>
      <w:r>
        <w:t>Interactive Connectivity Establishment Protocols</w:t>
      </w:r>
      <w:bookmarkEnd w:id="75"/>
      <w:bookmarkEnd w:id="76"/>
      <w:r>
        <w:fldChar w:fldCharType="begin"/>
      </w:r>
      <w:r>
        <w:instrText xml:space="preserve"> XE "Interactive Connectivity Establishment (ICE) protocols summary" </w:instrText>
      </w:r>
      <w:r>
        <w:fldChar w:fldCharType="end"/>
      </w:r>
      <w:r>
        <w:fldChar w:fldCharType="begin"/>
      </w:r>
      <w:r>
        <w:instrText xml:space="preserve"> XE "Overview:media protocols:Interactive Connectivity Establishment (ICE) protocols" </w:instrText>
      </w:r>
      <w:r>
        <w:fldChar w:fldCharType="end"/>
      </w:r>
      <w:r>
        <w:fldChar w:fldCharType="begin"/>
      </w:r>
      <w:r>
        <w:instrText xml:space="preserve"> XE "System protocols:media:Interactive Connectivity Establishment (ICE) protocols" </w:instrText>
      </w:r>
      <w:r>
        <w:fldChar w:fldCharType="end"/>
      </w:r>
      <w:r>
        <w:fldChar w:fldCharType="begin"/>
      </w:r>
      <w:r>
        <w:instrText xml:space="preserve"> XE "Applic</w:instrText>
      </w:r>
      <w:r>
        <w:instrText xml:space="preserve">able protocols:media:Interactive Connectivity Establishment (ICE) protocols" </w:instrText>
      </w:r>
      <w:r>
        <w:fldChar w:fldCharType="end"/>
      </w:r>
      <w:r>
        <w:fldChar w:fldCharType="begin"/>
      </w:r>
      <w:r>
        <w:instrText xml:space="preserve"> XE "Table of protocols:media:Interactive Connectivity Establishment (ICE) protocols" </w:instrText>
      </w:r>
      <w:r>
        <w:fldChar w:fldCharType="end"/>
      </w:r>
    </w:p>
    <w:p w:rsidR="00571966" w:rsidRDefault="0095302B">
      <w:r>
        <w:t xml:space="preserve">Protocols in this table enable the process of setting up media channels between </w:t>
      </w:r>
      <w:hyperlink w:anchor="gt_b91c1e27-e8e0-499b-8c65-738006af72ee">
        <w:r>
          <w:rPr>
            <w:rStyle w:val="HyperlinkGreen"/>
            <w:b/>
          </w:rPr>
          <w:t>endpoints</w:t>
        </w:r>
      </w:hyperlink>
      <w:r>
        <w:t xml:space="preserve">. </w:t>
      </w:r>
      <w:hyperlink w:anchor="gt_b23dcabd-6ae7-4af7-a5b2-0517ea7718f8">
        <w:r>
          <w:rPr>
            <w:rStyle w:val="HyperlinkGreen"/>
            <w:b/>
          </w:rPr>
          <w:t>Interactive Connectivity Establishment (ICE)</w:t>
        </w:r>
      </w:hyperlink>
      <w:r>
        <w:t xml:space="preserve"> describes a protocol for setting up media channels between two endpoints, for exampl</w:t>
      </w:r>
      <w:r>
        <w:t xml:space="preserve">e, Office Communicator clients, in a way that allows them to traverse </w:t>
      </w:r>
      <w:hyperlink w:anchor="gt_7ee5c1a4-6768-4256-817c-6686382e0f39">
        <w:r>
          <w:rPr>
            <w:rStyle w:val="HyperlinkGreen"/>
            <w:b/>
          </w:rPr>
          <w:t>network address translation (NAT)</w:t>
        </w:r>
      </w:hyperlink>
      <w:r>
        <w:t xml:space="preserve"> computers and firewalls.</w:t>
      </w:r>
    </w:p>
    <w:p w:rsidR="00571966" w:rsidRDefault="00571966"/>
    <w:tbl>
      <w:tblPr>
        <w:tblStyle w:val="Table-ShadedHeader"/>
        <w:tblW w:w="0" w:type="auto"/>
        <w:tblLook w:val="04A0" w:firstRow="1" w:lastRow="0" w:firstColumn="1" w:lastColumn="0" w:noHBand="0" w:noVBand="1"/>
      </w:tblPr>
      <w:tblGrid>
        <w:gridCol w:w="2222"/>
        <w:gridCol w:w="5039"/>
        <w:gridCol w:w="2214"/>
      </w:tblGrid>
      <w:tr w:rsidR="00571966" w:rsidTr="00571966">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Protocol name</w:t>
            </w:r>
          </w:p>
        </w:tc>
        <w:tc>
          <w:tcPr>
            <w:tcW w:w="5040"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tcPr>
          <w:p w:rsidR="00571966" w:rsidRDefault="0095302B">
            <w:pPr>
              <w:pStyle w:val="TableHeaderText"/>
            </w:pPr>
            <w:r>
              <w:t>Short name</w:t>
            </w:r>
          </w:p>
        </w:tc>
      </w:tr>
      <w:tr w:rsidR="00571966" w:rsidTr="00571966">
        <w:tc>
          <w:tcPr>
            <w:tcW w:w="2222" w:type="dxa"/>
          </w:tcPr>
          <w:p w:rsidR="00571966" w:rsidRDefault="0095302B">
            <w:pPr>
              <w:pStyle w:val="TableBodyText"/>
            </w:pPr>
            <w:r>
              <w:t xml:space="preserve">Audio Video Edge </w:t>
            </w:r>
            <w:r>
              <w:t>Authentication Protocol Specification</w:t>
            </w:r>
          </w:p>
        </w:tc>
        <w:tc>
          <w:tcPr>
            <w:tcW w:w="5040" w:type="dxa"/>
          </w:tcPr>
          <w:p w:rsidR="00571966" w:rsidRDefault="0095302B">
            <w:pPr>
              <w:pStyle w:val="TableBodyText"/>
            </w:pPr>
            <w:r>
              <w:t>Describes how to provide protocol clients with Communications Server security tokens, which are used to authenticate protocol clients with the Audio/Video Edge Servers.</w:t>
            </w:r>
          </w:p>
        </w:tc>
        <w:tc>
          <w:tcPr>
            <w:tcW w:w="2214" w:type="dxa"/>
          </w:tcPr>
          <w:p w:rsidR="00571966" w:rsidRDefault="0095302B">
            <w:pPr>
              <w:pStyle w:val="TableBodyText"/>
            </w:pPr>
            <w:hyperlink r:id="rId140" w:anchor="Section_56860f6a2fcf4cad8ee5466d8f382a45">
              <w:r>
                <w:rPr>
                  <w:rStyle w:val="Hyperlink"/>
                </w:rPr>
                <w:t>[MS-AVEDGEA]</w:t>
              </w:r>
            </w:hyperlink>
          </w:p>
          <w:p w:rsidR="00571966" w:rsidRDefault="00571966">
            <w:pPr>
              <w:pStyle w:val="TableBodyText"/>
            </w:pPr>
          </w:p>
        </w:tc>
      </w:tr>
      <w:tr w:rsidR="00571966" w:rsidTr="00571966">
        <w:tc>
          <w:tcPr>
            <w:tcW w:w="2222" w:type="dxa"/>
          </w:tcPr>
          <w:p w:rsidR="00571966" w:rsidRDefault="0095302B">
            <w:pPr>
              <w:pStyle w:val="TableBodyText"/>
            </w:pPr>
            <w:r>
              <w:t>Interactive Connectivity Establishment (ICE) Extensions</w:t>
            </w:r>
          </w:p>
        </w:tc>
        <w:tc>
          <w:tcPr>
            <w:tcW w:w="5040" w:type="dxa"/>
          </w:tcPr>
          <w:p w:rsidR="00571966" w:rsidRDefault="0095302B">
            <w:pPr>
              <w:pStyle w:val="TableBodyText"/>
            </w:pPr>
            <w:r>
              <w:t>Establishes audio and video RTP streams between two endpoints in a way that allows them to traverse network address translation (NAT) computers and fire</w:t>
            </w:r>
            <w:r>
              <w:t xml:space="preserve">walls. Describes generalized </w:t>
            </w:r>
            <w:hyperlink w:anchor="gt_aee9a81c-7b20-4b8a-ac7c-21b56fd1bdd7">
              <w:r>
                <w:rPr>
                  <w:rStyle w:val="HyperlinkGreen"/>
                  <w:b/>
                </w:rPr>
                <w:t>Simple Traversal of UDP through NAT (STUN)</w:t>
              </w:r>
            </w:hyperlink>
            <w:r>
              <w:t xml:space="preserve"> processing and event timers.</w:t>
            </w:r>
          </w:p>
        </w:tc>
        <w:tc>
          <w:tcPr>
            <w:tcW w:w="2214" w:type="dxa"/>
          </w:tcPr>
          <w:p w:rsidR="00571966" w:rsidRDefault="0095302B">
            <w:pPr>
              <w:pStyle w:val="TableBodyText"/>
            </w:pPr>
            <w:hyperlink r:id="rId141" w:anchor="Section_4feb9bf6dbe84713a228e7e697c57eae">
              <w:r>
                <w:rPr>
                  <w:rStyle w:val="Hyperlink"/>
                </w:rPr>
                <w:t>[MS-ICE]</w:t>
              </w:r>
            </w:hyperlink>
          </w:p>
        </w:tc>
      </w:tr>
      <w:tr w:rsidR="00571966" w:rsidTr="00571966">
        <w:tc>
          <w:tcPr>
            <w:tcW w:w="2222" w:type="dxa"/>
          </w:tcPr>
          <w:p w:rsidR="00571966" w:rsidRDefault="0095302B">
            <w:pPr>
              <w:pStyle w:val="TableBodyText"/>
            </w:pPr>
            <w:r>
              <w:t>Inter</w:t>
            </w:r>
            <w:r>
              <w:t xml:space="preserve">active Connectivity Establishment (ICE) </w:t>
            </w:r>
            <w:r>
              <w:lastRenderedPageBreak/>
              <w:t>Extensions 2.0</w:t>
            </w:r>
          </w:p>
        </w:tc>
        <w:tc>
          <w:tcPr>
            <w:tcW w:w="5040" w:type="dxa"/>
          </w:tcPr>
          <w:p w:rsidR="00571966" w:rsidRDefault="0095302B">
            <w:pPr>
              <w:pStyle w:val="TableBodyText"/>
            </w:pPr>
            <w:r>
              <w:lastRenderedPageBreak/>
              <w:t xml:space="preserve">Establishes audio and video RTP streams between two endpoints in a way that allows them to traverse network </w:t>
            </w:r>
            <w:r>
              <w:lastRenderedPageBreak/>
              <w:t>address translation (NAT) computers and firewalls.</w:t>
            </w:r>
            <w:bookmarkStart w:id="77" w:name="Appendix_A_Target_10"/>
            <w:r>
              <w:rPr>
                <w:rStyle w:val="Hyperlink"/>
              </w:rPr>
              <w:fldChar w:fldCharType="begin"/>
            </w:r>
            <w:r>
              <w:rPr>
                <w:rStyle w:val="Hyperlink"/>
                <w:szCs w:val="24"/>
              </w:rPr>
              <w:instrText xml:space="preserve"> HYPERLINK \l "Appendix_A_10" \o "Product</w:instrText>
            </w:r>
            <w:r>
              <w:rPr>
                <w:rStyle w:val="Hyperlink"/>
                <w:szCs w:val="24"/>
              </w:rPr>
              <w:instrText xml:space="preserve">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77"/>
            <w:r>
              <w:t xml:space="preserve"> Specifies generalized Simple Traversal of UDP through NAT (STUN) processing and event timers.</w:t>
            </w:r>
          </w:p>
        </w:tc>
        <w:tc>
          <w:tcPr>
            <w:tcW w:w="2214" w:type="dxa"/>
          </w:tcPr>
          <w:p w:rsidR="00571966" w:rsidRDefault="0095302B">
            <w:pPr>
              <w:pStyle w:val="TableBodyText"/>
            </w:pPr>
            <w:hyperlink r:id="rId142" w:anchor="Section_8cd2fe911aa649e1b482f92b5c40b7e2">
              <w:r>
                <w:rPr>
                  <w:rStyle w:val="Hyperlink"/>
                </w:rPr>
                <w:t>[MS-ICE2]</w:t>
              </w:r>
            </w:hyperlink>
            <w:bookmarkStart w:id="78" w:name="Appendix_A_Target_11"/>
            <w:r>
              <w:rPr>
                <w:rStyle w:val="Hyperlink"/>
                <w:vertAlign w:val="superscript"/>
              </w:rPr>
              <w:fldChar w:fldCharType="begin"/>
            </w:r>
            <w:r>
              <w:rPr>
                <w:rStyle w:val="Hyperlink"/>
                <w:szCs w:val="24"/>
                <w:vertAlign w:val="superscript"/>
              </w:rPr>
              <w:instrText xml:space="preserve"> HYPERLINK \l "Appendix_A_11" \o "Product be</w:instrText>
            </w:r>
            <w:r>
              <w:rPr>
                <w:rStyle w:val="Hyperlink"/>
                <w:szCs w:val="24"/>
                <w:vertAlign w:val="superscript"/>
              </w:rPr>
              <w:instrText xml:space="preserve">havior note 11" \h </w:instrText>
            </w:r>
            <w:r>
              <w:rPr>
                <w:rStyle w:val="Hyperlink"/>
                <w:vertAlign w:val="superscript"/>
              </w:rPr>
            </w:r>
            <w:r>
              <w:rPr>
                <w:rStyle w:val="Hyperlink"/>
                <w:szCs w:val="24"/>
                <w:vertAlign w:val="superscript"/>
              </w:rPr>
              <w:fldChar w:fldCharType="separate"/>
            </w:r>
            <w:r>
              <w:rPr>
                <w:rStyle w:val="Hyperlink"/>
                <w:vertAlign w:val="superscript"/>
              </w:rPr>
              <w:t>&lt;11&gt;</w:t>
            </w:r>
            <w:r>
              <w:rPr>
                <w:rStyle w:val="Hyperlink"/>
                <w:vertAlign w:val="superscript"/>
              </w:rPr>
              <w:fldChar w:fldCharType="end"/>
            </w:r>
            <w:bookmarkEnd w:id="78"/>
          </w:p>
          <w:p w:rsidR="00571966" w:rsidRDefault="00571966">
            <w:pPr>
              <w:pStyle w:val="TableBodyText"/>
            </w:pPr>
          </w:p>
        </w:tc>
      </w:tr>
      <w:tr w:rsidR="00571966" w:rsidTr="00571966">
        <w:tc>
          <w:tcPr>
            <w:tcW w:w="2222" w:type="dxa"/>
          </w:tcPr>
          <w:p w:rsidR="00571966" w:rsidRDefault="0095302B">
            <w:pPr>
              <w:pStyle w:val="TableBodyText"/>
            </w:pPr>
            <w:r>
              <w:t>Interactive Connectivity Establishment (ICE) 2.0 Bandwidth Management Extensions</w:t>
            </w:r>
          </w:p>
        </w:tc>
        <w:tc>
          <w:tcPr>
            <w:tcW w:w="5040" w:type="dxa"/>
          </w:tcPr>
          <w:p w:rsidR="00571966" w:rsidRDefault="0095302B">
            <w:pPr>
              <w:pStyle w:val="TableBodyText"/>
            </w:pPr>
            <w:r>
              <w:t>Describes how to determine and enforce bandwidth policy constraints for RTP media streams.</w:t>
            </w:r>
            <w:bookmarkStart w:id="79"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79"/>
          </w:p>
          <w:p w:rsidR="00571966" w:rsidRDefault="0095302B">
            <w:pPr>
              <w:pStyle w:val="TableBodyText"/>
            </w:pPr>
            <w:r>
              <w:t xml:space="preserve">This protocol facilitates communication with a </w:t>
            </w:r>
            <w:hyperlink w:anchor="gt_bfa19fd2-7638-4d46-adcc-07fb32c94441">
              <w:r>
                <w:rPr>
                  <w:rStyle w:val="HyperlinkGreen"/>
                  <w:b/>
                </w:rPr>
                <w:t>Traversal Using Relay NAT (TURN)</w:t>
              </w:r>
            </w:hyperlink>
            <w:r>
              <w:t xml:space="preserve"> Bandwidth Management Extensions protocol-based </w:t>
            </w:r>
            <w:hyperlink w:anchor="gt_434b0234-e970-4e8c-bdfa-e16a30d96703">
              <w:r>
                <w:rPr>
                  <w:rStyle w:val="HyperlinkGreen"/>
                  <w:b/>
                </w:rPr>
                <w:t>server</w:t>
              </w:r>
            </w:hyperlink>
            <w:r>
              <w:t>, also referred to as a bandwidth policy server, which supports network bandwidth utilization management and access control.</w:t>
            </w:r>
          </w:p>
          <w:p w:rsidR="00571966" w:rsidRDefault="0095302B">
            <w:pPr>
              <w:pStyle w:val="TableBodyText"/>
            </w:pPr>
            <w:r>
              <w:t>This protocol e</w:t>
            </w:r>
            <w:r>
              <w:t>nforces bandwidth policy constraints and ensures that policy-restricted paths are not used for media flow.</w:t>
            </w:r>
          </w:p>
          <w:p w:rsidR="00571966" w:rsidRDefault="0095302B">
            <w:pPr>
              <w:pStyle w:val="TableBodyText"/>
            </w:pPr>
            <w:r>
              <w:t xml:space="preserve">This protocol describes a reporting mechanism used by a </w:t>
            </w:r>
            <w:hyperlink w:anchor="gt_20dc545e-f8be-4885-8e4d-9c509417b960">
              <w:r>
                <w:rPr>
                  <w:rStyle w:val="HyperlinkGreen"/>
                  <w:b/>
                </w:rPr>
                <w:t>bandwidth management endpoint</w:t>
              </w:r>
            </w:hyperlink>
            <w:r>
              <w:t xml:space="preserve"> t</w:t>
            </w:r>
            <w:r>
              <w:t>o report the path and the bandwidth being utilized by the media session to a bandwidth policy server.</w:t>
            </w:r>
          </w:p>
        </w:tc>
        <w:tc>
          <w:tcPr>
            <w:tcW w:w="2214" w:type="dxa"/>
          </w:tcPr>
          <w:p w:rsidR="00571966" w:rsidRDefault="0095302B">
            <w:pPr>
              <w:pStyle w:val="TableBodyText"/>
            </w:pPr>
            <w:hyperlink r:id="rId143" w:anchor="Section_9da023f3da10430d825b1d9d7b2ac5ca">
              <w:r>
                <w:rPr>
                  <w:rStyle w:val="Hyperlink"/>
                </w:rPr>
                <w:t>[MS-ICE2BWM]</w:t>
              </w:r>
            </w:hyperlink>
            <w:bookmarkStart w:id="80" w:name="Appendix_A_Target_13"/>
            <w:r>
              <w:rPr>
                <w:rStyle w:val="Hyperlink"/>
                <w:vertAlign w:val="superscript"/>
              </w:rPr>
              <w:fldChar w:fldCharType="begin"/>
            </w:r>
            <w:r>
              <w:rPr>
                <w:rStyle w:val="Hyperlink"/>
                <w:szCs w:val="24"/>
                <w:vertAlign w:val="superscript"/>
              </w:rPr>
              <w:instrText xml:space="preserve"> HYPERLINK \l "Appendix_A_13" \o "Product behavior note 13</w:instrText>
            </w:r>
            <w:r>
              <w:rPr>
                <w:rStyle w:val="Hyperlink"/>
                <w:szCs w:val="24"/>
                <w:vertAlign w:val="superscript"/>
              </w:rPr>
              <w:instrText xml:space="preserve">" \h </w:instrText>
            </w:r>
            <w:r>
              <w:rPr>
                <w:rStyle w:val="Hyperlink"/>
                <w:vertAlign w:val="superscript"/>
              </w:rPr>
            </w:r>
            <w:r>
              <w:rPr>
                <w:rStyle w:val="Hyperlink"/>
                <w:szCs w:val="24"/>
                <w:vertAlign w:val="superscript"/>
              </w:rPr>
              <w:fldChar w:fldCharType="separate"/>
            </w:r>
            <w:r>
              <w:rPr>
                <w:rStyle w:val="Hyperlink"/>
                <w:vertAlign w:val="superscript"/>
              </w:rPr>
              <w:t>&lt;13&gt;</w:t>
            </w:r>
            <w:r>
              <w:rPr>
                <w:rStyle w:val="Hyperlink"/>
                <w:vertAlign w:val="superscript"/>
              </w:rPr>
              <w:fldChar w:fldCharType="end"/>
            </w:r>
            <w:bookmarkEnd w:id="80"/>
          </w:p>
        </w:tc>
      </w:tr>
      <w:tr w:rsidR="00571966" w:rsidTr="00571966">
        <w:tc>
          <w:tcPr>
            <w:tcW w:w="2222" w:type="dxa"/>
          </w:tcPr>
          <w:p w:rsidR="00571966" w:rsidRDefault="0095302B">
            <w:pPr>
              <w:pStyle w:val="TableBodyText"/>
            </w:pPr>
            <w:r>
              <w:t>Traversal Using Relay NAT (TURN) Extensions</w:t>
            </w:r>
          </w:p>
        </w:tc>
        <w:tc>
          <w:tcPr>
            <w:tcW w:w="5040" w:type="dxa"/>
          </w:tcPr>
          <w:p w:rsidR="00571966" w:rsidRDefault="0095302B">
            <w:pPr>
              <w:pStyle w:val="TableBodyText"/>
            </w:pPr>
            <w:r>
              <w:t>Enables a protocol client behind a NAT or a firewall to acquire a transport address from a TURN server that is located on the Internet. The protocol client can then provide this transport address to t</w:t>
            </w:r>
            <w:r>
              <w:t>he external peer, which can use it to establish connectivity and to exchange media with Communications Server.</w:t>
            </w:r>
          </w:p>
        </w:tc>
        <w:tc>
          <w:tcPr>
            <w:tcW w:w="2214" w:type="dxa"/>
          </w:tcPr>
          <w:p w:rsidR="00571966" w:rsidRDefault="0095302B">
            <w:pPr>
              <w:pStyle w:val="TableBodyText"/>
            </w:pPr>
            <w:hyperlink r:id="rId144" w:anchor="Section_9e434b27eb134249b0312d15c3835c8b">
              <w:r>
                <w:rPr>
                  <w:rStyle w:val="Hyperlink"/>
                </w:rPr>
                <w:t>[MS-TURN]</w:t>
              </w:r>
            </w:hyperlink>
          </w:p>
          <w:p w:rsidR="00571966" w:rsidRDefault="00571966">
            <w:pPr>
              <w:pStyle w:val="TableBodyText"/>
            </w:pPr>
          </w:p>
        </w:tc>
      </w:tr>
      <w:tr w:rsidR="00571966" w:rsidTr="00571966">
        <w:tc>
          <w:tcPr>
            <w:tcW w:w="2222" w:type="dxa"/>
          </w:tcPr>
          <w:p w:rsidR="00571966" w:rsidRDefault="0095302B">
            <w:pPr>
              <w:pStyle w:val="TableBodyText"/>
            </w:pPr>
            <w:r>
              <w:t xml:space="preserve">Traversal Using Relay NAT (TURN) Bandwidth Management </w:t>
            </w:r>
            <w:r>
              <w:t>Extensions</w:t>
            </w:r>
          </w:p>
        </w:tc>
        <w:tc>
          <w:tcPr>
            <w:tcW w:w="5040" w:type="dxa"/>
          </w:tcPr>
          <w:p w:rsidR="00571966" w:rsidRDefault="0095302B">
            <w:pPr>
              <w:pStyle w:val="TableBodyText"/>
            </w:pPr>
            <w:r>
              <w:t>Extends the Traversal Using Relay NAT (TURN) protocol described in [MS-TURN] to provide support for controlling access to network bandwidth.</w:t>
            </w:r>
            <w:bookmarkStart w:id="81"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81"/>
          </w:p>
        </w:tc>
        <w:tc>
          <w:tcPr>
            <w:tcW w:w="2214" w:type="dxa"/>
          </w:tcPr>
          <w:p w:rsidR="00571966" w:rsidRDefault="0095302B">
            <w:pPr>
              <w:pStyle w:val="TableBodyText"/>
            </w:pPr>
            <w:hyperlink r:id="rId145" w:anchor="Section_7fd11bbc3e10476c80be9d62b1b35b1a">
              <w:r>
                <w:rPr>
                  <w:rStyle w:val="Hyperlink"/>
                </w:rPr>
                <w:t>[MS-TURNBWM]</w:t>
              </w:r>
            </w:hyperlink>
            <w:bookmarkStart w:id="82" w:name="Appendix_A_Target_15"/>
            <w:r>
              <w:rPr>
                <w:rStyle w:val="Hyperlink"/>
                <w:vertAlign w:val="superscript"/>
              </w:rPr>
              <w:fldChar w:fldCharType="begin"/>
            </w:r>
            <w:r>
              <w:rPr>
                <w:rStyle w:val="Hyperlink"/>
                <w:szCs w:val="24"/>
                <w:vertAlign w:val="superscript"/>
              </w:rPr>
              <w:instrText xml:space="preserve"> HYPERLINK \l "Appendix_A_15" \o "Product behavior note 15" \h </w:instrText>
            </w:r>
            <w:r>
              <w:rPr>
                <w:rStyle w:val="Hyperlink"/>
                <w:vertAlign w:val="superscript"/>
              </w:rPr>
            </w:r>
            <w:r>
              <w:rPr>
                <w:rStyle w:val="Hyperlink"/>
                <w:szCs w:val="24"/>
                <w:vertAlign w:val="superscript"/>
              </w:rPr>
              <w:fldChar w:fldCharType="separate"/>
            </w:r>
            <w:r>
              <w:rPr>
                <w:rStyle w:val="Hyperlink"/>
                <w:vertAlign w:val="superscript"/>
              </w:rPr>
              <w:t>&lt;15&gt;</w:t>
            </w:r>
            <w:r>
              <w:rPr>
                <w:rStyle w:val="Hyperlink"/>
                <w:vertAlign w:val="superscript"/>
              </w:rPr>
              <w:fldChar w:fldCharType="end"/>
            </w:r>
            <w:bookmarkEnd w:id="82"/>
          </w:p>
        </w:tc>
      </w:tr>
    </w:tbl>
    <w:p w:rsidR="00571966" w:rsidRDefault="00571966">
      <w:pPr>
        <w:spacing w:after="0"/>
      </w:pPr>
    </w:p>
    <w:p w:rsidR="00571966" w:rsidRDefault="0095302B">
      <w:pPr>
        <w:pStyle w:val="Heading2"/>
      </w:pPr>
      <w:bookmarkStart w:id="83" w:name="section_058aad707cb3456991450ca6154af3e4"/>
      <w:bookmarkStart w:id="84" w:name="_Toc79582727"/>
      <w:r>
        <w:t>Environment</w:t>
      </w:r>
      <w:bookmarkEnd w:id="83"/>
      <w:bookmarkEnd w:id="84"/>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571966" w:rsidRDefault="0095302B">
      <w:r>
        <w:t>The following sections identify the cont</w:t>
      </w:r>
      <w:r>
        <w:t>ext in which the system exists. This includes the systems that use the interfaces provided by this system of protocols, other systems that depend on this system, and, as appropriate, how components of the system communicate.</w:t>
      </w:r>
    </w:p>
    <w:p w:rsidR="00571966" w:rsidRDefault="0095302B">
      <w:pPr>
        <w:pStyle w:val="Heading3"/>
      </w:pPr>
      <w:bookmarkStart w:id="85" w:name="section_467e269c21634643a0667ce7f972e0d7"/>
      <w:bookmarkStart w:id="86" w:name="_Toc79582728"/>
      <w:r>
        <w:t>Dependencies on This System</w:t>
      </w:r>
      <w:bookmarkEnd w:id="85"/>
      <w:bookmarkEnd w:id="86"/>
      <w:r>
        <w:fldChar w:fldCharType="begin"/>
      </w:r>
      <w:r>
        <w:instrText xml:space="preserve"> XE </w:instrText>
      </w:r>
      <w:r>
        <w:instrText xml:space="preserve">"Dependencies:within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571966" w:rsidRDefault="0095302B">
      <w:r>
        <w:t>The following systems depend on the Communications Server system:</w:t>
      </w:r>
    </w:p>
    <w:p w:rsidR="00571966" w:rsidRDefault="0095302B">
      <w:pPr>
        <w:pStyle w:val="ListParagraph"/>
        <w:numPr>
          <w:ilvl w:val="0"/>
          <w:numId w:val="47"/>
        </w:numPr>
      </w:pPr>
      <w:r>
        <w:t>SIP-based protocol clients</w:t>
      </w:r>
    </w:p>
    <w:p w:rsidR="00571966" w:rsidRDefault="0095302B">
      <w:pPr>
        <w:pStyle w:val="ListParagraph"/>
        <w:numPr>
          <w:ilvl w:val="0"/>
          <w:numId w:val="47"/>
        </w:numPr>
      </w:pPr>
      <w:r>
        <w:t xml:space="preserve">Federated </w:t>
      </w:r>
      <w:r>
        <w:t>links</w:t>
      </w:r>
    </w:p>
    <w:p w:rsidR="00571966" w:rsidRDefault="0095302B">
      <w:pPr>
        <w:pStyle w:val="ListParagraph"/>
        <w:numPr>
          <w:ilvl w:val="0"/>
          <w:numId w:val="47"/>
        </w:numPr>
      </w:pPr>
      <w:r>
        <w:t>Public IM providers</w:t>
      </w:r>
    </w:p>
    <w:p w:rsidR="00571966" w:rsidRDefault="0095302B">
      <w:pPr>
        <w:pStyle w:val="ListParagraph"/>
        <w:numPr>
          <w:ilvl w:val="0"/>
          <w:numId w:val="47"/>
        </w:numPr>
      </w:pPr>
      <w:r>
        <w:t>Gateways</w:t>
      </w:r>
    </w:p>
    <w:p w:rsidR="00571966" w:rsidRDefault="0095302B">
      <w:pPr>
        <w:pStyle w:val="ListParagraph"/>
        <w:numPr>
          <w:ilvl w:val="0"/>
          <w:numId w:val="47"/>
        </w:numPr>
      </w:pPr>
      <w:r>
        <w:t>Server applications</w:t>
      </w:r>
    </w:p>
    <w:p w:rsidR="00571966" w:rsidRDefault="0095302B">
      <w:r>
        <w:t>The following sections summarize these systems.</w:t>
      </w:r>
    </w:p>
    <w:p w:rsidR="00571966" w:rsidRDefault="0095302B">
      <w:r>
        <w:t>Systems such as gateways and public IM providers can interface with Communications Server at the protocol level over the IP network. Communications Serve</w:t>
      </w:r>
      <w:r>
        <w:t>r also provides a number of programmable interfaces (APIs) to abstract these wire protocols, simplify connectivity, and make it possible to support a wide variety of systems that can connect to Communications Server:</w:t>
      </w:r>
    </w:p>
    <w:p w:rsidR="00571966" w:rsidRDefault="0095302B">
      <w:pPr>
        <w:pStyle w:val="ListParagraph"/>
        <w:numPr>
          <w:ilvl w:val="0"/>
          <w:numId w:val="48"/>
        </w:numPr>
      </w:pPr>
      <w:r>
        <w:lastRenderedPageBreak/>
        <w:t>Unified Communications Client SDK (UCC)</w:t>
      </w:r>
    </w:p>
    <w:p w:rsidR="00571966" w:rsidRDefault="0095302B">
      <w:pPr>
        <w:pStyle w:val="ListParagraph"/>
        <w:numPr>
          <w:ilvl w:val="0"/>
          <w:numId w:val="48"/>
        </w:numPr>
      </w:pPr>
      <w:r>
        <w:t>Office Communicator SDK (OC Automation)</w:t>
      </w:r>
    </w:p>
    <w:p w:rsidR="00571966" w:rsidRDefault="0095302B">
      <w:pPr>
        <w:pStyle w:val="ListParagraph"/>
        <w:numPr>
          <w:ilvl w:val="0"/>
          <w:numId w:val="48"/>
        </w:numPr>
      </w:pPr>
      <w:r>
        <w:t>Office Communicator "14" SDK</w:t>
      </w:r>
    </w:p>
    <w:p w:rsidR="00571966" w:rsidRDefault="0095302B">
      <w:pPr>
        <w:pStyle w:val="Heading4"/>
      </w:pPr>
      <w:bookmarkStart w:id="87" w:name="section_a5f2165b88574f25bfd7c25f78e41745"/>
      <w:bookmarkStart w:id="88" w:name="_Toc79582729"/>
      <w:r>
        <w:t>SIP-Based Clients</w:t>
      </w:r>
      <w:bookmarkEnd w:id="87"/>
      <w:bookmarkEnd w:id="88"/>
      <w:r>
        <w:fldChar w:fldCharType="begin"/>
      </w:r>
      <w:r>
        <w:instrText xml:space="preserve"> XE "Dependencies:within the system:SIP-based clients " </w:instrText>
      </w:r>
      <w:r>
        <w:fldChar w:fldCharType="end"/>
      </w:r>
      <w:r>
        <w:fldChar w:fldCharType="begin"/>
      </w:r>
      <w:r>
        <w:instrText xml:space="preserve"> XE "External dependencies:SIP-based clients" </w:instrText>
      </w:r>
      <w:r>
        <w:fldChar w:fldCharType="end"/>
      </w:r>
      <w:r>
        <w:fldChar w:fldCharType="begin"/>
      </w:r>
      <w:r>
        <w:instrText xml:space="preserve"> XE "System dependencies:within the system:SIP-based clients" </w:instrText>
      </w:r>
      <w:r>
        <w:fldChar w:fldCharType="end"/>
      </w:r>
      <w:r>
        <w:fldChar w:fldCharType="begin"/>
      </w:r>
      <w:r>
        <w:instrText xml:space="preserve"> XE "Communications:within the system:SIP-based clients" </w:instrText>
      </w:r>
      <w:r>
        <w:fldChar w:fldCharType="end"/>
      </w:r>
      <w:r>
        <w:fldChar w:fldCharType="begin"/>
      </w:r>
      <w:r>
        <w:instrText xml:space="preserve"> XE "SIP-based clients" </w:instrText>
      </w:r>
      <w:r>
        <w:fldChar w:fldCharType="end"/>
      </w:r>
    </w:p>
    <w:p w:rsidR="00571966" w:rsidRDefault="0095302B">
      <w:r>
        <w:t>Protocol clients capable of communicating with Communications Server directly over SIP are referred to as SIP-based clients, because they support a native SIP stack. Suc</w:t>
      </w:r>
      <w:r>
        <w:t>h protocol clients offer a SIP stack that is interoperable with the SIP and media extensions of Communications Server. Examples of SIP-based clients are software-based protocol clients such as Office Communicator, and SIP-based phones such as Office Commun</w:t>
      </w:r>
      <w:r>
        <w:t>icator Phone Edition and Office Communicator Mobile.</w:t>
      </w:r>
    </w:p>
    <w:p w:rsidR="00571966" w:rsidRDefault="0095302B">
      <w:pPr>
        <w:pStyle w:val="Heading4"/>
      </w:pPr>
      <w:bookmarkStart w:id="89" w:name="section_cc5c13e922734401924b689cafbee5fd"/>
      <w:bookmarkStart w:id="90" w:name="_Toc79582730"/>
      <w:r>
        <w:t>Federated Links</w:t>
      </w:r>
      <w:bookmarkEnd w:id="89"/>
      <w:bookmarkEnd w:id="90"/>
      <w:r>
        <w:fldChar w:fldCharType="begin"/>
      </w:r>
      <w:r>
        <w:instrText xml:space="preserve"> XE "Dependencies:within the system:federated links" </w:instrText>
      </w:r>
      <w:r>
        <w:fldChar w:fldCharType="end"/>
      </w:r>
      <w:r>
        <w:fldChar w:fldCharType="begin"/>
      </w:r>
      <w:r>
        <w:instrText xml:space="preserve"> XE "External dependencies:federated links" </w:instrText>
      </w:r>
      <w:r>
        <w:fldChar w:fldCharType="end"/>
      </w:r>
      <w:r>
        <w:fldChar w:fldCharType="begin"/>
      </w:r>
      <w:r>
        <w:instrText xml:space="preserve"> XE "System dependencies:within the system:federated links" </w:instrText>
      </w:r>
      <w:r>
        <w:fldChar w:fldCharType="end"/>
      </w:r>
      <w:r>
        <w:fldChar w:fldCharType="begin"/>
      </w:r>
      <w:r>
        <w:instrText xml:space="preserve"> XE "Communications:withi</w:instrText>
      </w:r>
      <w:r>
        <w:instrText xml:space="preserve">n the system:federated links" </w:instrText>
      </w:r>
      <w:r>
        <w:fldChar w:fldCharType="end"/>
      </w:r>
      <w:r>
        <w:fldChar w:fldCharType="begin"/>
      </w:r>
      <w:r>
        <w:instrText xml:space="preserve"> XE "Federated links" </w:instrText>
      </w:r>
      <w:r>
        <w:fldChar w:fldCharType="end"/>
      </w:r>
    </w:p>
    <w:p w:rsidR="00571966" w:rsidRDefault="0095302B">
      <w:r>
        <w:t>Organizations using Communications Server can allow their users to communicate with users from other enterprises over a federated link. A federated link is established between the two organizations t</w:t>
      </w:r>
      <w:r>
        <w:t xml:space="preserve">o allow these communications.  Some federated links can be established using </w:t>
      </w:r>
      <w:hyperlink w:anchor="gt_fa50f11a-2a3a-4c3b-a891-802213ef45ef">
        <w:r>
          <w:rPr>
            <w:rStyle w:val="HyperlinkGreen"/>
            <w:b/>
          </w:rPr>
          <w:t>Extensible Message and Presence Protocol (XMPP)</w:t>
        </w:r>
      </w:hyperlink>
      <w:r>
        <w:t xml:space="preserve"> described in </w:t>
      </w:r>
      <w:hyperlink r:id="rId146">
        <w:r>
          <w:rPr>
            <w:rStyle w:val="Hyperlink"/>
          </w:rPr>
          <w:t>[RFC6120]</w:t>
        </w:r>
      </w:hyperlink>
      <w:r>
        <w:t xml:space="preserve"> and </w:t>
      </w:r>
      <w:hyperlink r:id="rId147">
        <w:r>
          <w:rPr>
            <w:rStyle w:val="Hyperlink"/>
          </w:rPr>
          <w:t>[RFC6121]</w:t>
        </w:r>
      </w:hyperlink>
      <w:r>
        <w:t>.</w:t>
      </w:r>
    </w:p>
    <w:p w:rsidR="00571966" w:rsidRDefault="0095302B">
      <w:pPr>
        <w:pStyle w:val="Heading4"/>
      </w:pPr>
      <w:bookmarkStart w:id="91" w:name="section_58f5b0e79bb6445caddb5c25005186d4"/>
      <w:bookmarkStart w:id="92" w:name="_Toc79582731"/>
      <w:r>
        <w:t>Public IM Providers</w:t>
      </w:r>
      <w:bookmarkEnd w:id="91"/>
      <w:bookmarkEnd w:id="92"/>
      <w:r>
        <w:fldChar w:fldCharType="begin"/>
      </w:r>
      <w:r>
        <w:instrText xml:space="preserve"> XE "Dependencies:within the system:public IM providers" </w:instrText>
      </w:r>
      <w:r>
        <w:fldChar w:fldCharType="end"/>
      </w:r>
      <w:r>
        <w:fldChar w:fldCharType="begin"/>
      </w:r>
      <w:r>
        <w:instrText xml:space="preserve"> XE "External dependencies:public IM providers" </w:instrText>
      </w:r>
      <w:r>
        <w:fldChar w:fldCharType="end"/>
      </w:r>
      <w:r>
        <w:fldChar w:fldCharType="begin"/>
      </w:r>
      <w:r>
        <w:instrText xml:space="preserve"> XE "System dependencies:wi</w:instrText>
      </w:r>
      <w:r>
        <w:instrText xml:space="preserve">thin the system:public IM providers" </w:instrText>
      </w:r>
      <w:r>
        <w:fldChar w:fldCharType="end"/>
      </w:r>
      <w:r>
        <w:fldChar w:fldCharType="begin"/>
      </w:r>
      <w:r>
        <w:instrText xml:space="preserve"> XE "Communications:within the system:public IM providers" </w:instrText>
      </w:r>
      <w:r>
        <w:fldChar w:fldCharType="end"/>
      </w:r>
      <w:r>
        <w:fldChar w:fldCharType="begin"/>
      </w:r>
      <w:r>
        <w:instrText xml:space="preserve"> XE "IM providers" </w:instrText>
      </w:r>
      <w:r>
        <w:fldChar w:fldCharType="end"/>
      </w:r>
    </w:p>
    <w:p w:rsidR="00571966" w:rsidRDefault="0095302B">
      <w:r>
        <w:t>Communications Server can interoperate with public IM providers such as AIM, Yahoo!, and MSN. This interoperability allows external us</w:t>
      </w:r>
      <w:r>
        <w:t>ers signed in to any of these providers to communicate over IM to an enterprise user connected to Communications Server as long as there is a public IM connectivity established between the enterprise and the public IM provider.</w:t>
      </w:r>
    </w:p>
    <w:p w:rsidR="00571966" w:rsidRDefault="0095302B">
      <w:pPr>
        <w:pStyle w:val="Heading4"/>
      </w:pPr>
      <w:bookmarkStart w:id="93" w:name="section_a9ddaa4497c0432b92a8c49c084506c9"/>
      <w:bookmarkStart w:id="94" w:name="_Toc79582732"/>
      <w:r>
        <w:t>Gateways</w:t>
      </w:r>
      <w:bookmarkEnd w:id="93"/>
      <w:bookmarkEnd w:id="94"/>
      <w:r>
        <w:fldChar w:fldCharType="begin"/>
      </w:r>
      <w:r>
        <w:instrText xml:space="preserve"> XE "Dependencies:wi</w:instrText>
      </w:r>
      <w:r>
        <w:instrText xml:space="preserve">thin the system:gateways" </w:instrText>
      </w:r>
      <w:r>
        <w:fldChar w:fldCharType="end"/>
      </w:r>
      <w:r>
        <w:fldChar w:fldCharType="begin"/>
      </w:r>
      <w:r>
        <w:instrText xml:space="preserve"> XE "External dependencies:gateways" </w:instrText>
      </w:r>
      <w:r>
        <w:fldChar w:fldCharType="end"/>
      </w:r>
      <w:r>
        <w:fldChar w:fldCharType="begin"/>
      </w:r>
      <w:r>
        <w:instrText xml:space="preserve"> XE "System dependencies:within the system:gateways" </w:instrText>
      </w:r>
      <w:r>
        <w:fldChar w:fldCharType="end"/>
      </w:r>
      <w:r>
        <w:fldChar w:fldCharType="begin"/>
      </w:r>
      <w:r>
        <w:instrText xml:space="preserve"> XE "Communications:within the system:gateways" </w:instrText>
      </w:r>
      <w:r>
        <w:fldChar w:fldCharType="end"/>
      </w:r>
      <w:r>
        <w:fldChar w:fldCharType="begin"/>
      </w:r>
      <w:r>
        <w:instrText xml:space="preserve"> XE "Gateways:dependencies within the system" </w:instrText>
      </w:r>
      <w:r>
        <w:fldChar w:fldCharType="end"/>
      </w:r>
    </w:p>
    <w:p w:rsidR="00571966" w:rsidRDefault="0095302B">
      <w:r>
        <w:t xml:space="preserve">Gateways provide interconnectivity </w:t>
      </w:r>
      <w:r>
        <w:t>between the Communications Server network and other networks such as PBX, PSTN, XMPP, and other non-SIP-based networks. Gateways extend the connectivity reach of users signed in to Communications Server into non-SIP-based networks. Examples of gateways inc</w:t>
      </w:r>
      <w:r>
        <w:t>lude:</w:t>
      </w:r>
    </w:p>
    <w:p w:rsidR="00571966" w:rsidRDefault="0095302B">
      <w:pPr>
        <w:pStyle w:val="ListParagraph"/>
        <w:numPr>
          <w:ilvl w:val="0"/>
          <w:numId w:val="49"/>
        </w:numPr>
      </w:pPr>
      <w:r>
        <w:t>SIP/PSTN gateways</w:t>
      </w:r>
    </w:p>
    <w:p w:rsidR="00571966" w:rsidRDefault="0095302B">
      <w:pPr>
        <w:pStyle w:val="ListParagraph"/>
        <w:numPr>
          <w:ilvl w:val="0"/>
          <w:numId w:val="49"/>
        </w:numPr>
      </w:pPr>
      <w:r>
        <w:t>RCC gateways</w:t>
      </w:r>
    </w:p>
    <w:p w:rsidR="00571966" w:rsidRDefault="0095302B">
      <w:pPr>
        <w:pStyle w:val="ListParagraph"/>
        <w:numPr>
          <w:ilvl w:val="0"/>
          <w:numId w:val="49"/>
        </w:numPr>
      </w:pPr>
      <w:r>
        <w:t>IP-PBX</w:t>
      </w:r>
    </w:p>
    <w:p w:rsidR="00571966" w:rsidRDefault="0095302B">
      <w:pPr>
        <w:pStyle w:val="Heading4"/>
      </w:pPr>
      <w:bookmarkStart w:id="95" w:name="section_98f933dfc9b24b31b6c51302b169bf1c"/>
      <w:bookmarkStart w:id="96" w:name="_Toc79582733"/>
      <w:r>
        <w:t>Server Applications</w:t>
      </w:r>
      <w:bookmarkEnd w:id="95"/>
      <w:bookmarkEnd w:id="96"/>
      <w:r>
        <w:fldChar w:fldCharType="begin"/>
      </w:r>
      <w:r>
        <w:instrText xml:space="preserve"> XE "Dependencies:within the system:server applications" </w:instrText>
      </w:r>
      <w:r>
        <w:fldChar w:fldCharType="end"/>
      </w:r>
      <w:r>
        <w:fldChar w:fldCharType="begin"/>
      </w:r>
      <w:r>
        <w:instrText xml:space="preserve"> XE "External dependencies:server applications" </w:instrText>
      </w:r>
      <w:r>
        <w:fldChar w:fldCharType="end"/>
      </w:r>
      <w:r>
        <w:fldChar w:fldCharType="begin"/>
      </w:r>
      <w:r>
        <w:instrText xml:space="preserve"> XE "System dependencies:within the system:server applications" </w:instrText>
      </w:r>
      <w:r>
        <w:fldChar w:fldCharType="end"/>
      </w:r>
      <w:r>
        <w:fldChar w:fldCharType="begin"/>
      </w:r>
      <w:r>
        <w:instrText xml:space="preserve"> XE "Communication</w:instrText>
      </w:r>
      <w:r>
        <w:instrText xml:space="preserve">s:within the system:server applications" </w:instrText>
      </w:r>
      <w:r>
        <w:fldChar w:fldCharType="end"/>
      </w:r>
      <w:r>
        <w:fldChar w:fldCharType="begin"/>
      </w:r>
      <w:r>
        <w:instrText xml:space="preserve"> XE "Server applications" </w:instrText>
      </w:r>
      <w:r>
        <w:fldChar w:fldCharType="end"/>
      </w:r>
    </w:p>
    <w:p w:rsidR="00571966" w:rsidRDefault="0095302B">
      <w:r>
        <w:t>Server applications can be built as services using Communications Server’s highly scalable API, UCMA 2.0, or MSPL services. Such services provide specialized functions in addition to t</w:t>
      </w:r>
      <w:r>
        <w:t>he functionality provided by Communications Server. Examples of such services include Exchange Unified Messaging and ForeFront Security for Communications Server.</w:t>
      </w:r>
    </w:p>
    <w:p w:rsidR="00571966" w:rsidRDefault="0095302B">
      <w:pPr>
        <w:pStyle w:val="Heading3"/>
      </w:pPr>
      <w:bookmarkStart w:id="97" w:name="section_8f97a547b19d41b4be3902ada787fc9c"/>
      <w:bookmarkStart w:id="98" w:name="_Toc79582734"/>
      <w:r>
        <w:t>Dependencies on Other Systems/Components</w:t>
      </w:r>
      <w:bookmarkEnd w:id="97"/>
      <w:bookmarkEnd w:id="98"/>
      <w:r>
        <w:fldChar w:fldCharType="begin"/>
      </w:r>
      <w:r>
        <w:instrText xml:space="preserve"> XE "Dependencies:with other systems" </w:instrText>
      </w:r>
      <w:r>
        <w:fldChar w:fldCharType="end"/>
      </w:r>
      <w:r>
        <w:fldChar w:fldCharType="begin"/>
      </w:r>
      <w:r>
        <w:instrText xml:space="preserve"> XE "Componen</w:instrText>
      </w:r>
      <w:r>
        <w:instrText xml:space="preserve">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571966" w:rsidRDefault="0095302B">
      <w:r>
        <w:t>The Communications Server system depends on these systems in order to function:</w:t>
      </w:r>
    </w:p>
    <w:p w:rsidR="00571966" w:rsidRDefault="0095302B">
      <w:pPr>
        <w:pStyle w:val="ListParagraph"/>
        <w:numPr>
          <w:ilvl w:val="0"/>
          <w:numId w:val="50"/>
        </w:numPr>
      </w:pPr>
      <w:r>
        <w:t>Active Directory directory service</w:t>
      </w:r>
    </w:p>
    <w:p w:rsidR="00571966" w:rsidRDefault="0095302B">
      <w:pPr>
        <w:pStyle w:val="ListParagraph"/>
        <w:numPr>
          <w:ilvl w:val="0"/>
          <w:numId w:val="50"/>
        </w:numPr>
      </w:pPr>
      <w:r>
        <w:t>DNS service</w:t>
      </w:r>
    </w:p>
    <w:p w:rsidR="00571966" w:rsidRDefault="0095302B">
      <w:pPr>
        <w:pStyle w:val="ListParagraph"/>
        <w:numPr>
          <w:ilvl w:val="0"/>
          <w:numId w:val="50"/>
        </w:numPr>
      </w:pPr>
      <w:r>
        <w:t>Certificate authority</w:t>
      </w:r>
      <w:r>
        <w:t xml:space="preserve"> service</w:t>
      </w:r>
    </w:p>
    <w:p w:rsidR="00571966" w:rsidRDefault="0095302B">
      <w:pPr>
        <w:pStyle w:val="ListParagraph"/>
        <w:numPr>
          <w:ilvl w:val="0"/>
          <w:numId w:val="50"/>
        </w:numPr>
      </w:pPr>
      <w:hyperlink w:anchor="gt_f31d61e4-7dc6-4710-ba18-944e0dbc2a11">
        <w:r>
          <w:rPr>
            <w:rStyle w:val="HyperlinkGreen"/>
            <w:b/>
          </w:rPr>
          <w:t>Internet Information Services (IIS)</w:t>
        </w:r>
      </w:hyperlink>
    </w:p>
    <w:p w:rsidR="00571966" w:rsidRDefault="0095302B">
      <w:pPr>
        <w:pStyle w:val="ListParagraph"/>
        <w:numPr>
          <w:ilvl w:val="0"/>
          <w:numId w:val="50"/>
        </w:numPr>
      </w:pPr>
      <w:r>
        <w:t>Microsoft Service Message Queue</w:t>
      </w:r>
    </w:p>
    <w:p w:rsidR="00571966" w:rsidRDefault="0095302B">
      <w:pPr>
        <w:pStyle w:val="ListParagraph"/>
        <w:numPr>
          <w:ilvl w:val="0"/>
          <w:numId w:val="50"/>
        </w:numPr>
      </w:pPr>
      <w:r>
        <w:t>Hardware load balancers</w:t>
      </w:r>
    </w:p>
    <w:p w:rsidR="00571966" w:rsidRDefault="0095302B">
      <w:pPr>
        <w:pStyle w:val="ListParagraph"/>
        <w:numPr>
          <w:ilvl w:val="0"/>
          <w:numId w:val="50"/>
        </w:numPr>
      </w:pPr>
      <w:r>
        <w:t>Exchange Unified Messaging</w:t>
      </w:r>
    </w:p>
    <w:p w:rsidR="00571966" w:rsidRDefault="0095302B">
      <w:pPr>
        <w:pStyle w:val="ListParagraph"/>
        <w:numPr>
          <w:ilvl w:val="0"/>
          <w:numId w:val="50"/>
        </w:numPr>
      </w:pPr>
      <w:r>
        <w:t>Gateways</w:t>
      </w:r>
    </w:p>
    <w:p w:rsidR="00571966" w:rsidRDefault="0095302B">
      <w:pPr>
        <w:pStyle w:val="ListParagraph"/>
        <w:numPr>
          <w:ilvl w:val="0"/>
          <w:numId w:val="50"/>
        </w:numPr>
      </w:pPr>
      <w:r>
        <w:t>Microsoft Office Web Access Companion Server</w:t>
      </w:r>
    </w:p>
    <w:p w:rsidR="00571966" w:rsidRDefault="0095302B">
      <w:r>
        <w:t>The followin</w:t>
      </w:r>
      <w:r>
        <w:t>g sections outline these systems.</w:t>
      </w:r>
    </w:p>
    <w:p w:rsidR="00571966" w:rsidRDefault="0095302B">
      <w:pPr>
        <w:pStyle w:val="Heading4"/>
      </w:pPr>
      <w:bookmarkStart w:id="99" w:name="section_bc5d9a5751fd4eb485175fc4780d017a"/>
      <w:bookmarkStart w:id="100" w:name="_Toc79582735"/>
      <w:r>
        <w:t>Active Directory</w:t>
      </w:r>
      <w:bookmarkEnd w:id="99"/>
      <w:bookmarkEnd w:id="100"/>
      <w:r>
        <w:fldChar w:fldCharType="begin"/>
      </w:r>
      <w:r>
        <w:instrText xml:space="preserve"> XE "Dependencies:with other systems:Active Directory" </w:instrText>
      </w:r>
      <w:r>
        <w:fldChar w:fldCharType="end"/>
      </w:r>
      <w:r>
        <w:fldChar w:fldCharType="begin"/>
      </w:r>
      <w:r>
        <w:instrText xml:space="preserve"> XE "Component dependencies:Active Directory" </w:instrText>
      </w:r>
      <w:r>
        <w:fldChar w:fldCharType="end"/>
      </w:r>
      <w:r>
        <w:fldChar w:fldCharType="begin"/>
      </w:r>
      <w:r>
        <w:instrText xml:space="preserve"> XE "System dependencies:with other systems:Active Directory" </w:instrText>
      </w:r>
      <w:r>
        <w:fldChar w:fldCharType="end"/>
      </w:r>
      <w:r>
        <w:fldChar w:fldCharType="begin"/>
      </w:r>
      <w:r>
        <w:instrText xml:space="preserve"> XE "Communications:with other system</w:instrText>
      </w:r>
      <w:r>
        <w:instrText xml:space="preserve">s:Active Directory" </w:instrText>
      </w:r>
      <w:r>
        <w:fldChar w:fldCharType="end"/>
      </w:r>
      <w:r>
        <w:fldChar w:fldCharType="begin"/>
      </w:r>
      <w:r>
        <w:instrText xml:space="preserve"> XE "Active Directory" </w:instrText>
      </w:r>
      <w:r>
        <w:fldChar w:fldCharType="end"/>
      </w:r>
    </w:p>
    <w:p w:rsidR="00571966" w:rsidRDefault="0095302B">
      <w:r>
        <w:t xml:space="preserve">Communications Server is dependent on </w:t>
      </w:r>
      <w:hyperlink w:anchor="gt_e467d927-17bf-49c9-98d1-96ddf61ddd90">
        <w:r>
          <w:rPr>
            <w:rStyle w:val="HyperlinkGreen"/>
            <w:b/>
          </w:rPr>
          <w:t>Active Directory</w:t>
        </w:r>
      </w:hyperlink>
      <w:r>
        <w:t xml:space="preserve"> domain controllers to provide </w:t>
      </w:r>
      <w:hyperlink w:anchor="gt_8e961bf0-95ba-4f58-9034-b67ccb27f317">
        <w:r>
          <w:rPr>
            <w:rStyle w:val="HyperlinkGreen"/>
            <w:b/>
          </w:rPr>
          <w:t>authentication</w:t>
        </w:r>
      </w:hyperlink>
      <w:r>
        <w:t xml:space="preserve"> services and security policies. These domain controllers provide an LDAP-enabled </w:t>
      </w:r>
      <w:hyperlink w:anchor="gt_c36db657-3138-4d9a-9289-ded5cbb8b40e">
        <w:r>
          <w:rPr>
            <w:rStyle w:val="HyperlinkGreen"/>
            <w:b/>
          </w:rPr>
          <w:t>directory service (DS)</w:t>
        </w:r>
      </w:hyperlink>
      <w:r>
        <w:t xml:space="preserve"> that stores users’ information such as name and SIP URI.</w:t>
      </w:r>
    </w:p>
    <w:p w:rsidR="00571966" w:rsidRDefault="0095302B">
      <w:pPr>
        <w:pStyle w:val="Heading4"/>
      </w:pPr>
      <w:bookmarkStart w:id="101" w:name="section_bc2e65af9ef04d21b58deb84497ef5e6"/>
      <w:bookmarkStart w:id="102" w:name="_Toc79582736"/>
      <w:r>
        <w:t>DNS Service</w:t>
      </w:r>
      <w:bookmarkEnd w:id="101"/>
      <w:bookmarkEnd w:id="102"/>
      <w:r>
        <w:fldChar w:fldCharType="begin"/>
      </w:r>
      <w:r>
        <w:instrText xml:space="preserve"> XE "D</w:instrText>
      </w:r>
      <w:r>
        <w:instrText xml:space="preserve">ependencies:with other systems:DNS service" </w:instrText>
      </w:r>
      <w:r>
        <w:fldChar w:fldCharType="end"/>
      </w:r>
      <w:r>
        <w:fldChar w:fldCharType="begin"/>
      </w:r>
      <w:r>
        <w:instrText xml:space="preserve"> XE "Component dependencies:DNS service" </w:instrText>
      </w:r>
      <w:r>
        <w:fldChar w:fldCharType="end"/>
      </w:r>
      <w:r>
        <w:fldChar w:fldCharType="begin"/>
      </w:r>
      <w:r>
        <w:instrText xml:space="preserve"> XE "System dependencies:with other systems:DNS service" </w:instrText>
      </w:r>
      <w:r>
        <w:fldChar w:fldCharType="end"/>
      </w:r>
      <w:r>
        <w:fldChar w:fldCharType="begin"/>
      </w:r>
      <w:r>
        <w:instrText xml:space="preserve"> XE "Communications:with other systems:DNS service" </w:instrText>
      </w:r>
      <w:r>
        <w:fldChar w:fldCharType="end"/>
      </w:r>
      <w:r>
        <w:fldChar w:fldCharType="begin"/>
      </w:r>
      <w:r>
        <w:instrText xml:space="preserve"> XE "DNS service" </w:instrText>
      </w:r>
      <w:r>
        <w:fldChar w:fldCharType="end"/>
      </w:r>
    </w:p>
    <w:p w:rsidR="00571966" w:rsidRDefault="0095302B">
      <w:hyperlink w:anchor="gt_604dcfcd-72f5-46e5-85c1-f3ce69956700">
        <w:r>
          <w:rPr>
            <w:rStyle w:val="HyperlinkGreen"/>
            <w:b/>
          </w:rPr>
          <w:t>Domain Name System (DNS)</w:t>
        </w:r>
      </w:hyperlink>
      <w:r>
        <w:t xml:space="preserve"> is required so that Communications Server and protocol clients can resolve host names to IP addresses (A records), resolve SRV records, and route SIP traffic accordingly. The DNS service plays an integr</w:t>
      </w:r>
      <w:r>
        <w:t>al role for both internal (within the organization) and external communications routing.</w:t>
      </w:r>
    </w:p>
    <w:p w:rsidR="00571966" w:rsidRDefault="0095302B">
      <w:pPr>
        <w:pStyle w:val="Heading4"/>
      </w:pPr>
      <w:bookmarkStart w:id="103" w:name="section_51a417e8cf924710a76e70c2033d5f9f"/>
      <w:bookmarkStart w:id="104" w:name="_Toc79582737"/>
      <w:r>
        <w:t>Certificate Authority Service</w:t>
      </w:r>
      <w:bookmarkEnd w:id="103"/>
      <w:bookmarkEnd w:id="104"/>
      <w:r>
        <w:fldChar w:fldCharType="begin"/>
      </w:r>
      <w:r>
        <w:instrText xml:space="preserve"> XE "Dependencies:with other systems:certificate authority service" </w:instrText>
      </w:r>
      <w:r>
        <w:fldChar w:fldCharType="end"/>
      </w:r>
      <w:r>
        <w:fldChar w:fldCharType="begin"/>
      </w:r>
      <w:r>
        <w:instrText xml:space="preserve"> XE "Component dependencies:certificate authority service" </w:instrText>
      </w:r>
      <w:r>
        <w:fldChar w:fldCharType="end"/>
      </w:r>
      <w:r>
        <w:fldChar w:fldCharType="begin"/>
      </w:r>
      <w:r>
        <w:instrText xml:space="preserve"> XE "Sy</w:instrText>
      </w:r>
      <w:r>
        <w:instrText xml:space="preserve">stem dependencies:with other systems:certificate authority service" </w:instrText>
      </w:r>
      <w:r>
        <w:fldChar w:fldCharType="end"/>
      </w:r>
      <w:r>
        <w:fldChar w:fldCharType="begin"/>
      </w:r>
      <w:r>
        <w:instrText xml:space="preserve"> XE "Communications:with other systems:certificate authority service" </w:instrText>
      </w:r>
      <w:r>
        <w:fldChar w:fldCharType="end"/>
      </w:r>
      <w:r>
        <w:fldChar w:fldCharType="begin"/>
      </w:r>
      <w:r>
        <w:instrText xml:space="preserve"> XE "Certificate authority service" </w:instrText>
      </w:r>
      <w:r>
        <w:fldChar w:fldCharType="end"/>
      </w:r>
    </w:p>
    <w:p w:rsidR="00571966" w:rsidRDefault="0095302B">
      <w:r>
        <w:t xml:space="preserve">Communications Server uses </w:t>
      </w:r>
      <w:hyperlink w:anchor="gt_7a0f4b71-23ba-434f-b781-28053ed64879">
        <w:r>
          <w:rPr>
            <w:rStyle w:val="HyperlinkGreen"/>
            <w:b/>
          </w:rPr>
          <w:t>certificates</w:t>
        </w:r>
      </w:hyperlink>
      <w:r>
        <w:t xml:space="preserve"> to perform strong </w:t>
      </w:r>
      <w:hyperlink w:anchor="gt_8e961bf0-95ba-4f58-9034-b67ccb27f317">
        <w:r>
          <w:rPr>
            <w:rStyle w:val="HyperlinkGreen"/>
            <w:b/>
          </w:rPr>
          <w:t>authentication</w:t>
        </w:r>
      </w:hyperlink>
      <w:r>
        <w:t xml:space="preserve"> of protocol servers before Transport Layer Security (TLS) communications can be established. This authentication</w:t>
      </w:r>
      <w:r>
        <w:t xml:space="preserve"> mechanism relies on a trusted </w:t>
      </w:r>
      <w:hyperlink w:anchor="gt_c925d5d7-a442-4ba4-9586-5f94ccec847a">
        <w:r>
          <w:rPr>
            <w:rStyle w:val="HyperlinkGreen"/>
            <w:b/>
          </w:rPr>
          <w:t>certification authority (CA)</w:t>
        </w:r>
      </w:hyperlink>
      <w:r>
        <w:t>.</w:t>
      </w:r>
    </w:p>
    <w:p w:rsidR="00571966" w:rsidRDefault="0095302B">
      <w:pPr>
        <w:pStyle w:val="Heading4"/>
      </w:pPr>
      <w:bookmarkStart w:id="105" w:name="section_677aa93fbd554ea0a6f04a4981c34e55"/>
      <w:bookmarkStart w:id="106" w:name="_Toc79582738"/>
      <w:r>
        <w:t>Internet Information Services</w:t>
      </w:r>
      <w:bookmarkEnd w:id="105"/>
      <w:bookmarkEnd w:id="106"/>
      <w:r>
        <w:fldChar w:fldCharType="begin"/>
      </w:r>
      <w:r>
        <w:instrText xml:space="preserve"> XE "Dependencies:with other systems:Internet Information Services (IIS)" </w:instrText>
      </w:r>
      <w:r>
        <w:fldChar w:fldCharType="end"/>
      </w:r>
      <w:r>
        <w:fldChar w:fldCharType="begin"/>
      </w:r>
      <w:r>
        <w:instrText xml:space="preserve"> XE "Component dependencies:</w:instrText>
      </w:r>
      <w:r>
        <w:instrText xml:space="preserve">Internet Information Services (IIS)" </w:instrText>
      </w:r>
      <w:r>
        <w:fldChar w:fldCharType="end"/>
      </w:r>
      <w:r>
        <w:fldChar w:fldCharType="begin"/>
      </w:r>
      <w:r>
        <w:instrText xml:space="preserve"> XE "System dependencies:with other systems:Internet Information Services (IIS)" </w:instrText>
      </w:r>
      <w:r>
        <w:fldChar w:fldCharType="end"/>
      </w:r>
      <w:r>
        <w:fldChar w:fldCharType="begin"/>
      </w:r>
      <w:r>
        <w:instrText xml:space="preserve"> XE "Communications:with other systems:Internet Information Services (IIS)" </w:instrText>
      </w:r>
      <w:r>
        <w:fldChar w:fldCharType="end"/>
      </w:r>
      <w:r>
        <w:fldChar w:fldCharType="begin"/>
      </w:r>
      <w:r>
        <w:instrText xml:space="preserve"> XE "Internet Information Services (IIS)" </w:instrText>
      </w:r>
      <w:r>
        <w:fldChar w:fldCharType="end"/>
      </w:r>
      <w:r>
        <w:fldChar w:fldCharType="begin"/>
      </w:r>
      <w:r>
        <w:instrText xml:space="preserve"> XE "IIS" </w:instrText>
      </w:r>
      <w:r>
        <w:fldChar w:fldCharType="end"/>
      </w:r>
    </w:p>
    <w:p w:rsidR="00571966" w:rsidRDefault="0095302B">
      <w:r>
        <w:t xml:space="preserve">Communications Server requires </w:t>
      </w:r>
      <w:hyperlink w:anchor="gt_f31d61e4-7dc6-4710-ba18-944e0dbc2a11">
        <w:r>
          <w:rPr>
            <w:rStyle w:val="HyperlinkGreen"/>
            <w:b/>
          </w:rPr>
          <w:t>Internet Information Services (IIS)</w:t>
        </w:r>
      </w:hyperlink>
      <w:r>
        <w:t xml:space="preserve">, to be configured in order to service users using the HTTPS protocol for address book downloads, distribution list expansion, </w:t>
      </w:r>
      <w:r>
        <w:t>and Web conferencing document-sharing.</w:t>
      </w:r>
    </w:p>
    <w:p w:rsidR="00571966" w:rsidRDefault="0095302B">
      <w:pPr>
        <w:pStyle w:val="Heading4"/>
      </w:pPr>
      <w:bookmarkStart w:id="107" w:name="section_bd6ba6bf207b4bb28feba4b69e74869a"/>
      <w:bookmarkStart w:id="108" w:name="_Toc79582739"/>
      <w:r>
        <w:t>Microsoft Service Message Queue</w:t>
      </w:r>
      <w:bookmarkEnd w:id="107"/>
      <w:bookmarkEnd w:id="108"/>
      <w:r>
        <w:fldChar w:fldCharType="begin"/>
      </w:r>
      <w:r>
        <w:instrText xml:space="preserve"> XE "Dependencies:with other systems:Microsoft Service Message Queue" </w:instrText>
      </w:r>
      <w:r>
        <w:fldChar w:fldCharType="end"/>
      </w:r>
      <w:r>
        <w:fldChar w:fldCharType="begin"/>
      </w:r>
      <w:r>
        <w:instrText xml:space="preserve"> XE "Component dependencies:Microsoft Service Message Queue" </w:instrText>
      </w:r>
      <w:r>
        <w:fldChar w:fldCharType="end"/>
      </w:r>
      <w:r>
        <w:fldChar w:fldCharType="begin"/>
      </w:r>
      <w:r>
        <w:instrText xml:space="preserve"> XE "System dependencies:with other systems:Microso</w:instrText>
      </w:r>
      <w:r>
        <w:instrText xml:space="preserve">ft Service Message Queue" </w:instrText>
      </w:r>
      <w:r>
        <w:fldChar w:fldCharType="end"/>
      </w:r>
      <w:r>
        <w:fldChar w:fldCharType="begin"/>
      </w:r>
      <w:r>
        <w:instrText xml:space="preserve"> XE "Communications:with other systems:Microsoft Service Message Queue" </w:instrText>
      </w:r>
      <w:r>
        <w:fldChar w:fldCharType="end"/>
      </w:r>
      <w:r>
        <w:fldChar w:fldCharType="begin"/>
      </w:r>
      <w:r>
        <w:instrText xml:space="preserve"> XE "Microsoft Service Message Queue (MSMQ)" </w:instrText>
      </w:r>
      <w:r>
        <w:fldChar w:fldCharType="end"/>
      </w:r>
      <w:r>
        <w:fldChar w:fldCharType="begin"/>
      </w:r>
      <w:r>
        <w:instrText xml:space="preserve"> XE "MSMQ" </w:instrText>
      </w:r>
      <w:r>
        <w:fldChar w:fldCharType="end"/>
      </w:r>
    </w:p>
    <w:p w:rsidR="00571966" w:rsidRDefault="0095302B">
      <w:r>
        <w:t>To enable archival of IMs, the archiving server role requires the Microsoft Service Message Q</w:t>
      </w:r>
      <w:r>
        <w:t xml:space="preserve">ueue (MSMQ) feature, as described in </w:t>
      </w:r>
      <w:hyperlink r:id="rId148" w:anchor="Section_67089d8b4ca144f091334be5b843f667">
        <w:r>
          <w:rPr>
            <w:rStyle w:val="Hyperlink"/>
          </w:rPr>
          <w:t>[MS-MQSD]</w:t>
        </w:r>
      </w:hyperlink>
      <w:r>
        <w:t>, to be configured on all Standard Edition servers and Enterprise pool front-end servers where archiving is enabled.</w:t>
      </w:r>
    </w:p>
    <w:p w:rsidR="00571966" w:rsidRDefault="0095302B">
      <w:r>
        <w:t xml:space="preserve">Similarly, to </w:t>
      </w:r>
      <w:r>
        <w:t>enable monitoring of services, the monitoring server role requires MSMQ to be installed on all Standard Edition Servers, Enterprise pool front-end servers, and mediation servers that are monitoring Call Data Records.</w:t>
      </w:r>
    </w:p>
    <w:p w:rsidR="00571966" w:rsidRDefault="0095302B">
      <w:pPr>
        <w:pStyle w:val="Heading4"/>
      </w:pPr>
      <w:bookmarkStart w:id="109" w:name="section_b2aaa9140ec44506b1cbde07ad1922ac"/>
      <w:bookmarkStart w:id="110" w:name="_Toc79582740"/>
      <w:r>
        <w:t>Hardware Load Balancers</w:t>
      </w:r>
      <w:bookmarkEnd w:id="109"/>
      <w:bookmarkEnd w:id="110"/>
      <w:r>
        <w:fldChar w:fldCharType="begin"/>
      </w:r>
      <w:r>
        <w:instrText xml:space="preserve"> XE "Dependencie</w:instrText>
      </w:r>
      <w:r>
        <w:instrText xml:space="preserve">s:with other systems:hardware load balancers" </w:instrText>
      </w:r>
      <w:r>
        <w:fldChar w:fldCharType="end"/>
      </w:r>
      <w:r>
        <w:fldChar w:fldCharType="begin"/>
      </w:r>
      <w:r>
        <w:instrText xml:space="preserve"> XE "Component dependencies:hardware load balancers" </w:instrText>
      </w:r>
      <w:r>
        <w:fldChar w:fldCharType="end"/>
      </w:r>
      <w:r>
        <w:fldChar w:fldCharType="begin"/>
      </w:r>
      <w:r>
        <w:instrText xml:space="preserve"> XE "System dependencies:with other systems:hardware load balancers" </w:instrText>
      </w:r>
      <w:r>
        <w:fldChar w:fldCharType="end"/>
      </w:r>
      <w:r>
        <w:fldChar w:fldCharType="begin"/>
      </w:r>
      <w:r>
        <w:instrText xml:space="preserve"> XE "Communications:with other systems:hardware load balancers" </w:instrText>
      </w:r>
      <w:r>
        <w:fldChar w:fldCharType="end"/>
      </w:r>
      <w:r>
        <w:fldChar w:fldCharType="begin"/>
      </w:r>
      <w:r>
        <w:instrText xml:space="preserve"> XE "Hardware lo</w:instrText>
      </w:r>
      <w:r>
        <w:instrText xml:space="preserve">ad balancers" </w:instrText>
      </w:r>
      <w:r>
        <w:fldChar w:fldCharType="end"/>
      </w:r>
    </w:p>
    <w:p w:rsidR="00571966" w:rsidRDefault="0095302B">
      <w:r>
        <w:t>To perform load-balancing of protocol client connections across multiple protocol servers, Communications Server relies on hardware load balancers. This assures higher availability of service. For simpler Standard Edition deployments of Co</w:t>
      </w:r>
      <w:r>
        <w:t>mmunications Server, a hardware load balancer is not required.</w:t>
      </w:r>
    </w:p>
    <w:p w:rsidR="00571966" w:rsidRDefault="0095302B">
      <w:pPr>
        <w:pStyle w:val="Heading4"/>
      </w:pPr>
      <w:bookmarkStart w:id="111" w:name="section_30cc4424688f4b62ae474fd4999b6417"/>
      <w:bookmarkStart w:id="112" w:name="_Toc79582741"/>
      <w:r>
        <w:lastRenderedPageBreak/>
        <w:t>Exchange Unified Messaging</w:t>
      </w:r>
      <w:bookmarkEnd w:id="111"/>
      <w:bookmarkEnd w:id="112"/>
      <w:r>
        <w:fldChar w:fldCharType="begin"/>
      </w:r>
      <w:r>
        <w:instrText xml:space="preserve"> XE "Dependencies:with other systems:Exchange Unified Messaging" </w:instrText>
      </w:r>
      <w:r>
        <w:fldChar w:fldCharType="end"/>
      </w:r>
      <w:r>
        <w:fldChar w:fldCharType="begin"/>
      </w:r>
      <w:r>
        <w:instrText xml:space="preserve"> XE "Component dependencies:Exchange Unified Messaging" </w:instrText>
      </w:r>
      <w:r>
        <w:fldChar w:fldCharType="end"/>
      </w:r>
      <w:r>
        <w:fldChar w:fldCharType="begin"/>
      </w:r>
      <w:r>
        <w:instrText xml:space="preserve"> XE "System dependencies:with other system</w:instrText>
      </w:r>
      <w:r>
        <w:instrText xml:space="preserve">s:Exchange Unified Messaging" </w:instrText>
      </w:r>
      <w:r>
        <w:fldChar w:fldCharType="end"/>
      </w:r>
      <w:r>
        <w:fldChar w:fldCharType="begin"/>
      </w:r>
      <w:r>
        <w:instrText xml:space="preserve"> XE "Communications:with other systems:Exchange Unified Messaging" </w:instrText>
      </w:r>
      <w:r>
        <w:fldChar w:fldCharType="end"/>
      </w:r>
      <w:r>
        <w:fldChar w:fldCharType="begin"/>
      </w:r>
      <w:r>
        <w:instrText xml:space="preserve"> XE "Exchange Unified Messaging" </w:instrText>
      </w:r>
      <w:r>
        <w:fldChar w:fldCharType="end"/>
      </w:r>
    </w:p>
    <w:p w:rsidR="00571966" w:rsidRDefault="0095302B">
      <w:r>
        <w:t>For voicemail, missed call notifications, and auto attendant support, Communications Server requires Exchange Unified M</w:t>
      </w:r>
      <w:r>
        <w:t>essaging. SIP and RTP traffic are routed by Communications Server to Exchange Unified Messaging to store this information in the user’s Microsoft Exchange Server mailbox.</w:t>
      </w:r>
    </w:p>
    <w:p w:rsidR="00571966" w:rsidRDefault="0095302B">
      <w:pPr>
        <w:pStyle w:val="Heading4"/>
      </w:pPr>
      <w:bookmarkStart w:id="113" w:name="section_6b9004191b8841a6ae66e3937cce04c4"/>
      <w:bookmarkStart w:id="114" w:name="_Toc79582742"/>
      <w:r>
        <w:t>Gateways</w:t>
      </w:r>
      <w:bookmarkEnd w:id="113"/>
      <w:bookmarkEnd w:id="114"/>
      <w:r>
        <w:fldChar w:fldCharType="begin"/>
      </w:r>
      <w:r>
        <w:instrText xml:space="preserve"> XE "Dependencies:with other systems:gateways" </w:instrText>
      </w:r>
      <w:r>
        <w:fldChar w:fldCharType="end"/>
      </w:r>
      <w:r>
        <w:fldChar w:fldCharType="begin"/>
      </w:r>
      <w:r>
        <w:instrText xml:space="preserve"> XE "Component dependencies:</w:instrText>
      </w:r>
      <w:r>
        <w:instrText xml:space="preserve">gateways" </w:instrText>
      </w:r>
      <w:r>
        <w:fldChar w:fldCharType="end"/>
      </w:r>
      <w:r>
        <w:fldChar w:fldCharType="begin"/>
      </w:r>
      <w:r>
        <w:instrText xml:space="preserve"> XE "System dependencies:with other systems:gateways" </w:instrText>
      </w:r>
      <w:r>
        <w:fldChar w:fldCharType="end"/>
      </w:r>
      <w:r>
        <w:fldChar w:fldCharType="begin"/>
      </w:r>
      <w:r>
        <w:instrText xml:space="preserve"> XE "Communications:with other systems:gateways" </w:instrText>
      </w:r>
      <w:r>
        <w:fldChar w:fldCharType="end"/>
      </w:r>
      <w:r>
        <w:fldChar w:fldCharType="begin"/>
      </w:r>
      <w:r>
        <w:instrText xml:space="preserve"> XE "Gateways:dependencies with other systems" </w:instrText>
      </w:r>
      <w:r>
        <w:fldChar w:fldCharType="end"/>
      </w:r>
    </w:p>
    <w:p w:rsidR="00571966" w:rsidRDefault="0095302B">
      <w:r>
        <w:t>To connect to different and proprietary networks such as public switch telephone networ</w:t>
      </w:r>
      <w:r>
        <w:t xml:space="preserve">k (PSTN) and </w:t>
      </w:r>
      <w:hyperlink w:anchor="gt_10d7622e-7d99-49c9-89ba-0a732e4d2374">
        <w:r>
          <w:rPr>
            <w:rStyle w:val="HyperlinkGreen"/>
            <w:b/>
          </w:rPr>
          <w:t>private branch exchange (PBX)</w:t>
        </w:r>
      </w:hyperlink>
      <w:r>
        <w:t xml:space="preserve"> systems, Communications Server relies on gateways to translate SIP and media protocols into the proprietary protocols used by these systems.</w:t>
      </w:r>
    </w:p>
    <w:p w:rsidR="00571966" w:rsidRDefault="0095302B">
      <w:pPr>
        <w:pStyle w:val="Heading4"/>
      </w:pPr>
      <w:bookmarkStart w:id="115" w:name="section_5b5827c3c10c4bf8b9113ded78c3ca3c"/>
      <w:bookmarkStart w:id="116" w:name="_Toc79582743"/>
      <w:r>
        <w:t xml:space="preserve">Microsoft </w:t>
      </w:r>
      <w:r>
        <w:t>Office Web Access Companion Server</w:t>
      </w:r>
      <w:bookmarkEnd w:id="115"/>
      <w:bookmarkEnd w:id="116"/>
      <w:r>
        <w:fldChar w:fldCharType="begin"/>
      </w:r>
      <w:r>
        <w:instrText xml:space="preserve"> XE "Dependencies:with other systems:Microsoft Office web access companion server" </w:instrText>
      </w:r>
      <w:r>
        <w:fldChar w:fldCharType="end"/>
      </w:r>
      <w:r>
        <w:fldChar w:fldCharType="begin"/>
      </w:r>
      <w:r>
        <w:instrText xml:space="preserve"> XE "Microsoft Office web access companion server dependencies" </w:instrText>
      </w:r>
      <w:r>
        <w:fldChar w:fldCharType="end"/>
      </w:r>
    </w:p>
    <w:p w:rsidR="00571966" w:rsidRDefault="0095302B">
      <w:r>
        <w:t xml:space="preserve">To share the content of Microsoft Office documents between conference participants Communications Server relies on Microsoft Office Web Access Companion Server. The Data Conferencing Server component of Communication Server implements Web Application Open </w:t>
      </w:r>
      <w:r>
        <w:t xml:space="preserve">Platform Interface (WOPI) host as described in </w:t>
      </w:r>
      <w:hyperlink r:id="rId149" w:anchor="Section_6a8bb41068ad47e49dc36cf29c6b046b">
        <w:r>
          <w:rPr>
            <w:rStyle w:val="Hyperlink"/>
          </w:rPr>
          <w:t>[MS-WOPI]</w:t>
        </w:r>
      </w:hyperlink>
      <w:r>
        <w:t>. The Data Conferencing Server component utilizes WopiSrc and access_token query parameters described in [MS-WOPI] in URL</w:t>
      </w:r>
      <w:r>
        <w:t xml:space="preserve">s that it distributes to protocol clients to provide access to Microsoft Office documents. </w:t>
      </w:r>
    </w:p>
    <w:p w:rsidR="00571966" w:rsidRDefault="0095302B">
      <w:pPr>
        <w:pStyle w:val="Heading2"/>
      </w:pPr>
      <w:bookmarkStart w:id="117" w:name="section_1c8452af18ad497d8b129f1133af5060"/>
      <w:bookmarkStart w:id="118" w:name="_Toc79582744"/>
      <w:r>
        <w:t>Assumptions and Preconditions</w:t>
      </w:r>
      <w:bookmarkEnd w:id="117"/>
      <w:bookmarkEnd w:id="118"/>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571966" w:rsidRDefault="0095302B">
      <w:r>
        <w:t xml:space="preserve">This section summarizes the </w:t>
      </w:r>
      <w:r>
        <w:t>assumptions and preconditions required by the system. The scope of this discussion is intended to be implementation-independent and is limited to the system level.</w:t>
      </w:r>
    </w:p>
    <w:p w:rsidR="00571966" w:rsidRDefault="0095302B">
      <w:pPr>
        <w:pStyle w:val="ListParagraph"/>
        <w:numPr>
          <w:ilvl w:val="0"/>
          <w:numId w:val="51"/>
        </w:numPr>
      </w:pPr>
      <w:r>
        <w:t xml:space="preserve">A </w:t>
      </w:r>
      <w:hyperlink w:anchor="gt_c36db657-3138-4d9a-9289-ded5cbb8b40e">
        <w:r>
          <w:rPr>
            <w:rStyle w:val="HyperlinkGreen"/>
            <w:b/>
          </w:rPr>
          <w:t>directory service (DS)</w:t>
        </w:r>
      </w:hyperlink>
      <w:r>
        <w:t xml:space="preserve"> domai</w:t>
      </w:r>
      <w:r>
        <w:t>n controller is required to service the protocol server domain, authenticate requests, and handle management tasks.</w:t>
      </w:r>
    </w:p>
    <w:p w:rsidR="00571966" w:rsidRDefault="0095302B">
      <w:pPr>
        <w:pStyle w:val="ListParagraph"/>
        <w:numPr>
          <w:ilvl w:val="0"/>
          <w:numId w:val="51"/>
        </w:numPr>
      </w:pPr>
      <w:r>
        <w:t>The directory service (DS) is accessible to Communications Server. Servers within Communications Server are accessible among themselves. Any</w:t>
      </w:r>
      <w:r>
        <w:t xml:space="preserve"> intermediate firewalls, routers, or connection points between components of the system have all the required ports and gateways open for communication between them.</w:t>
      </w:r>
    </w:p>
    <w:p w:rsidR="00571966" w:rsidRDefault="0095302B">
      <w:pPr>
        <w:pStyle w:val="ListParagraph"/>
        <w:numPr>
          <w:ilvl w:val="0"/>
          <w:numId w:val="51"/>
        </w:numPr>
      </w:pPr>
      <w:r>
        <w:t>The servers within Communications Server are members of the domain.</w:t>
      </w:r>
    </w:p>
    <w:p w:rsidR="00571966" w:rsidRDefault="0095302B">
      <w:pPr>
        <w:pStyle w:val="ListParagraph"/>
        <w:numPr>
          <w:ilvl w:val="0"/>
          <w:numId w:val="51"/>
        </w:numPr>
      </w:pPr>
      <w:r>
        <w:t>Domain users are provi</w:t>
      </w:r>
      <w:r>
        <w:t>sioned for Unified Communications before they can sign in to the Communications Server infrastructure.</w:t>
      </w:r>
    </w:p>
    <w:p w:rsidR="00571966" w:rsidRDefault="0095302B">
      <w:pPr>
        <w:pStyle w:val="ListParagraph"/>
        <w:numPr>
          <w:ilvl w:val="0"/>
          <w:numId w:val="51"/>
        </w:numPr>
      </w:pPr>
      <w:r>
        <w:t xml:space="preserve">For the Enterprise pool, a DNS SRV record is configured to map the pool’s </w:t>
      </w:r>
      <w:hyperlink w:anchor="gt_1769aec9-237e-44ed-9014-1abb3ec6de6e">
        <w:r>
          <w:rPr>
            <w:rStyle w:val="HyperlinkGreen"/>
            <w:b/>
          </w:rPr>
          <w:t>fully qualified d</w:t>
        </w:r>
        <w:r>
          <w:rPr>
            <w:rStyle w:val="HyperlinkGreen"/>
            <w:b/>
          </w:rPr>
          <w:t>omain name (FQDN)</w:t>
        </w:r>
      </w:hyperlink>
      <w:r>
        <w:t xml:space="preserve"> to the Virtual IP address of the hardware load balancer.</w:t>
      </w:r>
    </w:p>
    <w:p w:rsidR="00571966" w:rsidRDefault="0095302B">
      <w:pPr>
        <w:pStyle w:val="ListParagraph"/>
        <w:numPr>
          <w:ilvl w:val="0"/>
          <w:numId w:val="51"/>
        </w:numPr>
      </w:pPr>
      <w:r>
        <w:t>Communications Server is reachable by external protocol clients via an established public IP address (or IP addresses).</w:t>
      </w:r>
    </w:p>
    <w:p w:rsidR="00571966" w:rsidRDefault="0095302B">
      <w:pPr>
        <w:pStyle w:val="ListParagraph"/>
        <w:numPr>
          <w:ilvl w:val="0"/>
          <w:numId w:val="51"/>
        </w:numPr>
      </w:pPr>
      <w:r>
        <w:t>The appropriate DNS SRV records are configured to map the SIP</w:t>
      </w:r>
      <w:r>
        <w:t xml:space="preserve"> domain to the public IP addresses corresponding to the externally available Communications Server. The SIP SRV records are propagated to the public networks so that all intended protocol clients can resolve the domain name.</w:t>
      </w:r>
    </w:p>
    <w:p w:rsidR="00571966" w:rsidRDefault="0095302B">
      <w:pPr>
        <w:pStyle w:val="ListParagraph"/>
        <w:numPr>
          <w:ilvl w:val="0"/>
          <w:numId w:val="51"/>
        </w:numPr>
      </w:pPr>
      <w:r>
        <w:t>The Communications Server funct</w:t>
      </w:r>
      <w:r>
        <w:t>ional components are started collectively, and Communications Server accepts protocol client and protocol server requests.</w:t>
      </w:r>
    </w:p>
    <w:p w:rsidR="00571966" w:rsidRDefault="0095302B">
      <w:pPr>
        <w:pStyle w:val="ListParagraph"/>
        <w:numPr>
          <w:ilvl w:val="0"/>
          <w:numId w:val="51"/>
        </w:numPr>
      </w:pPr>
      <w:r>
        <w:t xml:space="preserve">For Unified Messaging (UM), Microsoft Exchange UM is deployed in the same </w:t>
      </w:r>
      <w:hyperlink w:anchor="gt_e467d927-17bf-49c9-98d1-96ddf61ddd90">
        <w:r>
          <w:rPr>
            <w:rStyle w:val="HyperlinkGreen"/>
            <w:b/>
          </w:rPr>
          <w:t>Active Directory</w:t>
        </w:r>
      </w:hyperlink>
      <w:r>
        <w:t xml:space="preserve"> forest as the Communications Server infrastructure to be integrated together.</w:t>
      </w:r>
    </w:p>
    <w:p w:rsidR="00571966" w:rsidRDefault="0095302B">
      <w:pPr>
        <w:pStyle w:val="Heading2"/>
      </w:pPr>
      <w:bookmarkStart w:id="119" w:name="section_542e8d8c90ad477e8e63dc8707f9fae4"/>
      <w:bookmarkStart w:id="120" w:name="_Toc79582745"/>
      <w:r>
        <w:lastRenderedPageBreak/>
        <w:t>Use Cases</w:t>
      </w:r>
      <w:bookmarkEnd w:id="119"/>
      <w:bookmarkEnd w:id="120"/>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571966" w:rsidRDefault="0095302B">
      <w:r>
        <w:t>The following use cases are provided to facilitate an understandi</w:t>
      </w:r>
      <w:r>
        <w:t>ng of the Office Communications Server Protocols system overall:</w:t>
      </w:r>
    </w:p>
    <w:p w:rsidR="00571966" w:rsidRDefault="0095302B">
      <w:pPr>
        <w:pStyle w:val="ListParagraph"/>
        <w:numPr>
          <w:ilvl w:val="0"/>
          <w:numId w:val="52"/>
        </w:numPr>
      </w:pPr>
      <w:r>
        <w:t>Discover the server and establish a connection</w:t>
      </w:r>
    </w:p>
    <w:p w:rsidR="00571966" w:rsidRDefault="0095302B">
      <w:pPr>
        <w:pStyle w:val="ListParagraph"/>
        <w:numPr>
          <w:ilvl w:val="0"/>
          <w:numId w:val="52"/>
        </w:numPr>
      </w:pPr>
      <w:r>
        <w:t xml:space="preserve">Perform registration and </w:t>
      </w:r>
      <w:hyperlink w:anchor="gt_8e961bf0-95ba-4f58-9034-b67ccb27f317">
        <w:r>
          <w:rPr>
            <w:rStyle w:val="HyperlinkGreen"/>
            <w:b/>
          </w:rPr>
          <w:t>authentication</w:t>
        </w:r>
      </w:hyperlink>
    </w:p>
    <w:p w:rsidR="00571966" w:rsidRDefault="0095302B">
      <w:pPr>
        <w:pStyle w:val="ListParagraph"/>
        <w:numPr>
          <w:ilvl w:val="0"/>
          <w:numId w:val="52"/>
        </w:numPr>
      </w:pPr>
      <w:r>
        <w:t>Perform client bootstrap</w:t>
      </w:r>
    </w:p>
    <w:p w:rsidR="00571966" w:rsidRDefault="0095302B">
      <w:pPr>
        <w:pStyle w:val="ListParagraph"/>
        <w:numPr>
          <w:ilvl w:val="0"/>
          <w:numId w:val="52"/>
        </w:numPr>
      </w:pPr>
      <w:r>
        <w:t>Get an address lo</w:t>
      </w:r>
      <w:r>
        <w:t>cation</w:t>
      </w:r>
    </w:p>
    <w:p w:rsidR="00571966" w:rsidRDefault="0095302B">
      <w:pPr>
        <w:pStyle w:val="ListParagraph"/>
        <w:numPr>
          <w:ilvl w:val="0"/>
          <w:numId w:val="52"/>
        </w:numPr>
      </w:pPr>
      <w:r>
        <w:t>Perform the sign-in process</w:t>
      </w:r>
    </w:p>
    <w:p w:rsidR="00571966" w:rsidRDefault="0095302B">
      <w:pPr>
        <w:pStyle w:val="ListParagraph"/>
        <w:numPr>
          <w:ilvl w:val="0"/>
          <w:numId w:val="52"/>
        </w:numPr>
      </w:pPr>
      <w:r>
        <w:t>Change presence information</w:t>
      </w:r>
    </w:p>
    <w:p w:rsidR="00571966" w:rsidRDefault="0095302B">
      <w:pPr>
        <w:pStyle w:val="ListParagraph"/>
        <w:numPr>
          <w:ilvl w:val="0"/>
          <w:numId w:val="52"/>
        </w:numPr>
      </w:pPr>
      <w:r>
        <w:t>Download the address book</w:t>
      </w:r>
    </w:p>
    <w:p w:rsidR="00571966" w:rsidRDefault="0095302B">
      <w:pPr>
        <w:pStyle w:val="ListParagraph"/>
        <w:numPr>
          <w:ilvl w:val="0"/>
          <w:numId w:val="52"/>
        </w:numPr>
      </w:pPr>
      <w:r>
        <w:t xml:space="preserve">Expand a distribution list </w:t>
      </w:r>
    </w:p>
    <w:p w:rsidR="00571966" w:rsidRDefault="0095302B">
      <w:pPr>
        <w:pStyle w:val="ListParagraph"/>
        <w:numPr>
          <w:ilvl w:val="0"/>
          <w:numId w:val="52"/>
        </w:numPr>
      </w:pPr>
      <w:r>
        <w:t>Initiate instant messaging</w:t>
      </w:r>
    </w:p>
    <w:p w:rsidR="00571966" w:rsidRDefault="0095302B">
      <w:pPr>
        <w:pStyle w:val="ListParagraph"/>
        <w:numPr>
          <w:ilvl w:val="0"/>
          <w:numId w:val="52"/>
        </w:numPr>
      </w:pPr>
      <w:r>
        <w:t>Add a contact</w:t>
      </w:r>
    </w:p>
    <w:p w:rsidR="00571966" w:rsidRDefault="0095302B">
      <w:pPr>
        <w:pStyle w:val="ListParagraph"/>
        <w:numPr>
          <w:ilvl w:val="0"/>
          <w:numId w:val="52"/>
        </w:numPr>
      </w:pPr>
      <w:r>
        <w:t xml:space="preserve">Use multiple </w:t>
      </w:r>
      <w:hyperlink w:anchor="gt_b91c1e27-e8e0-499b-8c65-738006af72ee">
        <w:r>
          <w:rPr>
            <w:rStyle w:val="HyperlinkGreen"/>
            <w:b/>
          </w:rPr>
          <w:t>endpoints</w:t>
        </w:r>
      </w:hyperlink>
    </w:p>
    <w:p w:rsidR="00571966" w:rsidRDefault="0095302B">
      <w:pPr>
        <w:pStyle w:val="ListParagraph"/>
        <w:numPr>
          <w:ilvl w:val="0"/>
          <w:numId w:val="52"/>
        </w:numPr>
      </w:pPr>
      <w:r>
        <w:t xml:space="preserve">Initiate a </w:t>
      </w:r>
      <w:r>
        <w:t>call from a client</w:t>
      </w:r>
    </w:p>
    <w:p w:rsidR="00571966" w:rsidRDefault="0095302B">
      <w:pPr>
        <w:pStyle w:val="ListParagraph"/>
        <w:numPr>
          <w:ilvl w:val="0"/>
          <w:numId w:val="52"/>
        </w:numPr>
      </w:pPr>
      <w:r>
        <w:t>Add video to a voice call</w:t>
      </w:r>
    </w:p>
    <w:p w:rsidR="00571966" w:rsidRDefault="0095302B">
      <w:pPr>
        <w:pStyle w:val="ListParagraph"/>
        <w:numPr>
          <w:ilvl w:val="0"/>
          <w:numId w:val="52"/>
        </w:numPr>
      </w:pPr>
      <w:r>
        <w:t>Accept a voice call</w:t>
      </w:r>
    </w:p>
    <w:p w:rsidR="00571966" w:rsidRDefault="0095302B">
      <w:pPr>
        <w:pStyle w:val="ListParagraph"/>
        <w:numPr>
          <w:ilvl w:val="0"/>
          <w:numId w:val="52"/>
        </w:numPr>
      </w:pPr>
      <w:r>
        <w:t>Terminate a voice call</w:t>
      </w:r>
    </w:p>
    <w:p w:rsidR="00571966" w:rsidRDefault="0095302B">
      <w:pPr>
        <w:pStyle w:val="ListParagraph"/>
        <w:numPr>
          <w:ilvl w:val="0"/>
          <w:numId w:val="52"/>
        </w:numPr>
      </w:pPr>
      <w:r>
        <w:t>Send a Quality of Experience report</w:t>
      </w:r>
    </w:p>
    <w:p w:rsidR="00571966" w:rsidRDefault="0095302B">
      <w:pPr>
        <w:pStyle w:val="ListParagraph"/>
        <w:numPr>
          <w:ilvl w:val="0"/>
          <w:numId w:val="52"/>
        </w:numPr>
      </w:pPr>
      <w:r>
        <w:t>Start and join a multiparty audio conference</w:t>
      </w:r>
    </w:p>
    <w:p w:rsidR="00571966" w:rsidRDefault="0095302B">
      <w:pPr>
        <w:pStyle w:val="ListParagraph"/>
        <w:numPr>
          <w:ilvl w:val="0"/>
          <w:numId w:val="52"/>
        </w:numPr>
      </w:pPr>
      <w:r>
        <w:t>Subscribe to conference events</w:t>
      </w:r>
    </w:p>
    <w:p w:rsidR="00571966" w:rsidRDefault="0095302B">
      <w:pPr>
        <w:pStyle w:val="ListParagraph"/>
        <w:numPr>
          <w:ilvl w:val="0"/>
          <w:numId w:val="52"/>
        </w:numPr>
      </w:pPr>
      <w:r>
        <w:t>Share a desktop</w:t>
      </w:r>
    </w:p>
    <w:p w:rsidR="00571966" w:rsidRDefault="0095302B">
      <w:pPr>
        <w:pStyle w:val="ListParagraph"/>
        <w:numPr>
          <w:ilvl w:val="0"/>
          <w:numId w:val="52"/>
        </w:numPr>
      </w:pPr>
      <w:r>
        <w:t>Share a whiteboard</w:t>
      </w:r>
    </w:p>
    <w:p w:rsidR="00571966" w:rsidRDefault="0095302B">
      <w:pPr>
        <w:pStyle w:val="ListParagraph"/>
        <w:numPr>
          <w:ilvl w:val="0"/>
          <w:numId w:val="52"/>
        </w:numPr>
      </w:pPr>
      <w:r>
        <w:t>Join a Chat Room</w:t>
      </w:r>
    </w:p>
    <w:p w:rsidR="00571966" w:rsidRDefault="0095302B">
      <w:r>
        <w:t xml:space="preserve">These use cases provide a high-level summary of the functions that are executed between Office Communicator and Communications Server, and include the core types of activity that a typical protocol client conducts with the system. The examples in section </w:t>
      </w:r>
      <w:hyperlink w:anchor="Section_1ec959393dee48348820be230c97715b" w:history="1">
        <w:r>
          <w:rPr>
            <w:rStyle w:val="Hyperlink"/>
          </w:rPr>
          <w:t>3</w:t>
        </w:r>
      </w:hyperlink>
      <w:r>
        <w:t xml:space="preserve"> present a number of scenarios that illustrate how one or more of the use cases can work in conjunction to achieve specific results.</w:t>
      </w:r>
    </w:p>
    <w:p w:rsidR="00571966" w:rsidRDefault="0095302B">
      <w:r>
        <w:t>These use cases are not intended to provide a thorough and comp</w:t>
      </w:r>
      <w:r>
        <w:t>lete model of the system for any implementation. For example, they do not include all the messages for the protocol exchange, and the individual document references need to be used to find the protocol message details.</w:t>
      </w:r>
    </w:p>
    <w:p w:rsidR="00571966" w:rsidRDefault="0095302B">
      <w:pPr>
        <w:pStyle w:val="Heading3"/>
      </w:pPr>
      <w:bookmarkStart w:id="121" w:name="section_d3bdfd812155472d9dad596816d33742"/>
      <w:bookmarkStart w:id="122" w:name="_Toc79582746"/>
      <w:r>
        <w:t>Discover the Server and Establish a C</w:t>
      </w:r>
      <w:r>
        <w:t>onnection</w:t>
      </w:r>
      <w:bookmarkEnd w:id="121"/>
      <w:bookmarkEnd w:id="122"/>
      <w:r>
        <w:fldChar w:fldCharType="begin"/>
      </w:r>
      <w:r>
        <w:instrText xml:space="preserve"> XE "Discover the server and establish a connection:overview" </w:instrText>
      </w:r>
      <w:r>
        <w:fldChar w:fldCharType="end"/>
      </w:r>
      <w:r>
        <w:fldChar w:fldCharType="begin"/>
      </w:r>
      <w:r>
        <w:instrText xml:space="preserve"> XE "Use cases:discover the server and establish a connection" </w:instrText>
      </w:r>
      <w:r>
        <w:fldChar w:fldCharType="end"/>
      </w:r>
      <w:r>
        <w:fldChar w:fldCharType="begin"/>
      </w:r>
      <w:r>
        <w:instrText xml:space="preserve"> XE "System use cases:discover the server and establish a connection" </w:instrText>
      </w:r>
      <w:r>
        <w:fldChar w:fldCharType="end"/>
      </w:r>
      <w:r>
        <w:fldChar w:fldCharType="begin"/>
      </w:r>
      <w:r>
        <w:instrText xml:space="preserve"> XE "Design intent:discover the server and est</w:instrText>
      </w:r>
      <w:r>
        <w:instrText xml:space="preserve">ablish a connection" </w:instrText>
      </w:r>
      <w:r>
        <w:fldChar w:fldCharType="end"/>
      </w:r>
    </w:p>
    <w:p w:rsidR="00571966" w:rsidRDefault="0095302B">
      <w:r>
        <w:t>This use case, illustrated in the following diagram, describes how a protocol client discovers the protocol server and establishes the connection to the server.</w:t>
      </w:r>
    </w:p>
    <w:p w:rsidR="00571966" w:rsidRDefault="0095302B">
      <w:pPr>
        <w:rPr>
          <w:rStyle w:val="PlaceholderText"/>
        </w:rPr>
      </w:pPr>
      <w:r>
        <w:rPr>
          <w:noProof/>
        </w:rPr>
        <w:lastRenderedPageBreak/>
        <w:drawing>
          <wp:inline distT="0" distB="0" distL="0" distR="0">
            <wp:extent cx="4870450" cy="1868804"/>
            <wp:effectExtent l="19050" t="0" r="9525" b="0"/>
            <wp:docPr id="5555" name="MS-OCSPROT_pictf1d5e970-5d61-4b16-adac-fd7bd23bb596.png" descr="Steps for discovering the protocol server and establishing a connection" title="Steps for discovering the protocol server and establishing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SPROT_pictf1d5e970-5d61-4b16-adac-fd7bd23bb596.png" descr="Steps for discovering the protocol server and establishing a connection" title="Steps for discovering the protocol server and establishing a connection"/>
                    <pic:cNvPicPr>
                      <a:picLocks noChangeAspect="1" noChangeArrowheads="1"/>
                    </pic:cNvPicPr>
                  </pic:nvPicPr>
                  <pic:blipFill>
                    <a:blip r:embed="rId150" cstate="print"/>
                    <a:srcRect/>
                    <a:stretch>
                      <a:fillRect/>
                    </a:stretch>
                  </pic:blipFill>
                  <pic:spPr bwMode="auto">
                    <a:xfrm>
                      <a:off x="0" y="0"/>
                      <a:ext cx="4870450" cy="1868804"/>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6</w:t>
      </w:r>
      <w:r>
        <w:fldChar w:fldCharType="end"/>
      </w:r>
      <w:r>
        <w:t>: Steps for discovering the protocol</w:t>
      </w:r>
      <w:r>
        <w:t xml:space="preserve"> server and establishing a connection</w:t>
      </w:r>
    </w:p>
    <w:p w:rsidR="00571966" w:rsidRDefault="0095302B">
      <w:pPr>
        <w:rPr>
          <w:rStyle w:val="PlaceholderText"/>
          <w:b/>
        </w:rPr>
      </w:pPr>
      <w:r>
        <w:rPr>
          <w:rStyle w:val="PlaceholderText"/>
          <w:b/>
        </w:rPr>
        <w:t>References</w:t>
      </w:r>
    </w:p>
    <w:p w:rsidR="00571966" w:rsidRDefault="0095302B">
      <w:pPr>
        <w:pStyle w:val="ListParagraph"/>
        <w:numPr>
          <w:ilvl w:val="0"/>
          <w:numId w:val="53"/>
        </w:numPr>
      </w:pPr>
      <w:hyperlink r:id="rId151" w:anchor="Section_9f6ebbf090004dc886cdebfe22467cbf">
        <w:r>
          <w:rPr>
            <w:rStyle w:val="Hyperlink"/>
          </w:rPr>
          <w:t>[MS-CONMGMT]</w:t>
        </w:r>
      </w:hyperlink>
    </w:p>
    <w:p w:rsidR="00571966" w:rsidRDefault="0095302B">
      <w:pPr>
        <w:pStyle w:val="ListParagraph"/>
        <w:numPr>
          <w:ilvl w:val="0"/>
          <w:numId w:val="53"/>
        </w:numPr>
      </w:pPr>
      <w:hyperlink r:id="rId152" w:anchor="Section_eaf7bc257128454a841e539dfca2207d">
        <w:r>
          <w:rPr>
            <w:rStyle w:val="Hyperlink"/>
          </w:rPr>
          <w:t>[MS-SIPCOMP]</w:t>
        </w:r>
      </w:hyperlink>
    </w:p>
    <w:p w:rsidR="00571966" w:rsidRDefault="0095302B">
      <w:pPr>
        <w:rPr>
          <w:rStyle w:val="PlaceholderText"/>
          <w:b/>
        </w:rPr>
      </w:pPr>
      <w:r>
        <w:rPr>
          <w:rStyle w:val="PlaceholderText"/>
          <w:b/>
        </w:rPr>
        <w:t>Preconditions</w:t>
      </w:r>
    </w:p>
    <w:p w:rsidR="00571966" w:rsidRDefault="0095302B">
      <w:pPr>
        <w:pStyle w:val="ListParagraph"/>
        <w:numPr>
          <w:ilvl w:val="0"/>
          <w:numId w:val="54"/>
        </w:numPr>
        <w:rPr>
          <w:rStyle w:val="PlaceholderText"/>
        </w:rPr>
      </w:pPr>
      <w:r>
        <w:t>DNS</w:t>
      </w:r>
      <w:r>
        <w:t xml:space="preserve"> has been populated with the appropriate DNS SRV records, as described in [MS-CONMGMT].</w:t>
      </w:r>
    </w:p>
    <w:p w:rsidR="00571966" w:rsidRDefault="0095302B">
      <w:pPr>
        <w:rPr>
          <w:rStyle w:val="PlaceholderText"/>
          <w:b/>
        </w:rPr>
      </w:pPr>
      <w:r>
        <w:rPr>
          <w:rStyle w:val="PlaceholderText"/>
          <w:b/>
        </w:rPr>
        <w:t>Steps</w:t>
      </w:r>
    </w:p>
    <w:p w:rsidR="00571966" w:rsidRDefault="0095302B">
      <w:pPr>
        <w:pStyle w:val="ListParagraph"/>
        <w:numPr>
          <w:ilvl w:val="0"/>
          <w:numId w:val="55"/>
        </w:numPr>
      </w:pPr>
      <w:r>
        <w:t>The protocol client uses the domain portion of SIP-URI for DNS lookup to discover the hostname of the user’s home server or pool, as described in [MS-CONMGMT].</w:t>
      </w:r>
    </w:p>
    <w:p w:rsidR="00571966" w:rsidRDefault="0095302B">
      <w:pPr>
        <w:pStyle w:val="ListParagraph"/>
        <w:numPr>
          <w:ilvl w:val="0"/>
          <w:numId w:val="55"/>
        </w:numPr>
      </w:pPr>
      <w:r>
        <w:t>Th</w:t>
      </w:r>
      <w:r>
        <w:t xml:space="preserve">e protocol client processes the DNS SRV response, as described in [MS-CONMGMT], to identify the protocol server </w:t>
      </w:r>
      <w:hyperlink w:anchor="gt_1769aec9-237e-44ed-9014-1abb3ec6de6e">
        <w:r>
          <w:rPr>
            <w:rStyle w:val="HyperlinkGreen"/>
            <w:b/>
          </w:rPr>
          <w:t>FQDN</w:t>
        </w:r>
      </w:hyperlink>
      <w:r>
        <w:t xml:space="preserve"> and port to connect to, and then initiates a TCP connection to the protocol s</w:t>
      </w:r>
      <w:r>
        <w:t xml:space="preserve">erver FQDN and port. </w:t>
      </w:r>
    </w:p>
    <w:p w:rsidR="00571966" w:rsidRDefault="0095302B">
      <w:pPr>
        <w:pStyle w:val="ListParagraph"/>
        <w:numPr>
          <w:ilvl w:val="0"/>
          <w:numId w:val="55"/>
        </w:numPr>
      </w:pPr>
      <w:r>
        <w:t>The protocol client optionally negotiates Transport Layer Security (TLS) with the protocol server; that is, it verifies the server certificate.</w:t>
      </w:r>
    </w:p>
    <w:p w:rsidR="00571966" w:rsidRDefault="0095302B">
      <w:pPr>
        <w:pStyle w:val="ListParagraph"/>
        <w:numPr>
          <w:ilvl w:val="0"/>
          <w:numId w:val="55"/>
        </w:numPr>
        <w:rPr>
          <w:rStyle w:val="PlaceholderText"/>
        </w:rPr>
      </w:pPr>
      <w:r>
        <w:t>If the connection is encrypted (TLS) and if compression is enabled based on group policy s</w:t>
      </w:r>
      <w:r>
        <w:t>ettings, the protocol client can request compression on the connection, as described in [MS-SIPCOMP].</w:t>
      </w:r>
    </w:p>
    <w:p w:rsidR="00571966" w:rsidRDefault="0095302B">
      <w:pPr>
        <w:rPr>
          <w:rStyle w:val="PlaceholderText"/>
          <w:b/>
        </w:rPr>
      </w:pPr>
      <w:r>
        <w:rPr>
          <w:rStyle w:val="PlaceholderText"/>
          <w:b/>
        </w:rPr>
        <w:t>Post-conditions</w:t>
      </w:r>
    </w:p>
    <w:p w:rsidR="00571966" w:rsidRDefault="0095302B">
      <w:pPr>
        <w:pStyle w:val="ListParagraph"/>
        <w:numPr>
          <w:ilvl w:val="0"/>
          <w:numId w:val="54"/>
        </w:numPr>
      </w:pPr>
      <w:r>
        <w:t>The protocol client has discovered and connected to the protocol server and is now ready to sign in.</w:t>
      </w:r>
    </w:p>
    <w:p w:rsidR="00571966" w:rsidRDefault="0095302B">
      <w:pPr>
        <w:pStyle w:val="Heading3"/>
      </w:pPr>
      <w:bookmarkStart w:id="123" w:name="section_45e475a0b534469a892e6bd6ae42fc6e"/>
      <w:bookmarkStart w:id="124" w:name="_Toc79582747"/>
      <w:r>
        <w:t>Perform Registration and Authenticati</w:t>
      </w:r>
      <w:r>
        <w:t>on</w:t>
      </w:r>
      <w:bookmarkEnd w:id="123"/>
      <w:bookmarkEnd w:id="124"/>
      <w:r>
        <w:fldChar w:fldCharType="begin"/>
      </w:r>
      <w:r>
        <w:instrText xml:space="preserve"> XE "Perform registration and authentication:overview" </w:instrText>
      </w:r>
      <w:r>
        <w:fldChar w:fldCharType="end"/>
      </w:r>
      <w:r>
        <w:fldChar w:fldCharType="begin"/>
      </w:r>
      <w:r>
        <w:instrText xml:space="preserve"> XE "Use cases:perform registration and authentication" </w:instrText>
      </w:r>
      <w:r>
        <w:fldChar w:fldCharType="end"/>
      </w:r>
      <w:r>
        <w:fldChar w:fldCharType="begin"/>
      </w:r>
      <w:r>
        <w:instrText xml:space="preserve"> XE "System use cases:perform registration and authentication" </w:instrText>
      </w:r>
      <w:r>
        <w:fldChar w:fldCharType="end"/>
      </w:r>
      <w:r>
        <w:fldChar w:fldCharType="begin"/>
      </w:r>
      <w:r>
        <w:instrText xml:space="preserve"> XE "Design intent:perform registration and authentication" </w:instrText>
      </w:r>
      <w:r>
        <w:fldChar w:fldCharType="end"/>
      </w:r>
    </w:p>
    <w:p w:rsidR="00571966" w:rsidRDefault="0095302B">
      <w:r>
        <w:t xml:space="preserve">This use </w:t>
      </w:r>
      <w:r>
        <w:t>case, illustrated in the following diagram, describes how a protocol client registers and authenticates to the protocol server.</w:t>
      </w:r>
    </w:p>
    <w:p w:rsidR="00571966" w:rsidRDefault="0095302B">
      <w:r>
        <w:rPr>
          <w:noProof/>
        </w:rPr>
        <w:lastRenderedPageBreak/>
        <w:drawing>
          <wp:inline distT="0" distB="0" distL="0" distR="0">
            <wp:extent cx="5267960" cy="1878329"/>
            <wp:effectExtent l="19050" t="0" r="9525" b="0"/>
            <wp:docPr id="5557" name="MS-OCSPROT_picteed1dceb-f800-498b-bf4e-1327f518e682.png" descr="Steps for performing registration and authentication (2)" title="Steps for performing registration and authenti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SPROT_picteed1dceb-f800-498b-bf4e-1327f518e682.png" descr="Steps for performing registration and authentication (2)" title="Steps for performing registration and authentication (2)"/>
                    <pic:cNvPicPr>
                      <a:picLocks noChangeAspect="1" noChangeArrowheads="1"/>
                    </pic:cNvPicPr>
                  </pic:nvPicPr>
                  <pic:blipFill>
                    <a:blip r:embed="rId153" cstate="print"/>
                    <a:srcRect/>
                    <a:stretch>
                      <a:fillRect/>
                    </a:stretch>
                  </pic:blipFill>
                  <pic:spPr bwMode="auto">
                    <a:xfrm>
                      <a:off x="0" y="0"/>
                      <a:ext cx="5267960" cy="1878329"/>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7</w:t>
      </w:r>
      <w:r>
        <w:fldChar w:fldCharType="end"/>
      </w:r>
      <w:r>
        <w:t>: Steps for performing registration and authentication (2)</w:t>
      </w:r>
    </w:p>
    <w:p w:rsidR="00571966" w:rsidRDefault="0095302B">
      <w:pPr>
        <w:rPr>
          <w:b/>
        </w:rPr>
      </w:pPr>
      <w:r>
        <w:rPr>
          <w:b/>
        </w:rPr>
        <w:t>References</w:t>
      </w:r>
    </w:p>
    <w:p w:rsidR="00571966" w:rsidRDefault="0095302B">
      <w:pPr>
        <w:pStyle w:val="ListParagraph"/>
        <w:numPr>
          <w:ilvl w:val="0"/>
          <w:numId w:val="56"/>
        </w:numPr>
      </w:pPr>
      <w:hyperlink r:id="rId154" w:anchor="Section_9f6ebbf090004dc886cdebfe22467cbf">
        <w:r>
          <w:rPr>
            <w:rStyle w:val="Hyperlink"/>
          </w:rPr>
          <w:t>[MS-CONMGMT]</w:t>
        </w:r>
      </w:hyperlink>
    </w:p>
    <w:p w:rsidR="00571966" w:rsidRDefault="0095302B">
      <w:pPr>
        <w:pStyle w:val="ListParagraph"/>
        <w:numPr>
          <w:ilvl w:val="0"/>
          <w:numId w:val="56"/>
        </w:numPr>
      </w:pPr>
      <w:hyperlink r:id="rId155" w:anchor="Section_741d682d590b4600916e8deeee426a5c">
        <w:r>
          <w:rPr>
            <w:rStyle w:val="Hyperlink"/>
          </w:rPr>
          <w:t>[MS-PRES]</w:t>
        </w:r>
      </w:hyperlink>
    </w:p>
    <w:p w:rsidR="00571966" w:rsidRDefault="0095302B">
      <w:pPr>
        <w:pStyle w:val="ListParagraph"/>
        <w:numPr>
          <w:ilvl w:val="0"/>
          <w:numId w:val="56"/>
        </w:numPr>
      </w:pPr>
      <w:hyperlink r:id="rId156" w:anchor="Section_ba3e9821fa854e0fa80c5a4c720a00bd">
        <w:r>
          <w:rPr>
            <w:rStyle w:val="Hyperlink"/>
          </w:rPr>
          <w:t>[MS-SIPAE]</w:t>
        </w:r>
      </w:hyperlink>
    </w:p>
    <w:p w:rsidR="00571966" w:rsidRDefault="0095302B">
      <w:pPr>
        <w:pStyle w:val="ListParagraph"/>
        <w:numPr>
          <w:ilvl w:val="0"/>
          <w:numId w:val="56"/>
        </w:numPr>
      </w:pPr>
      <w:hyperlink r:id="rId157" w:anchor="Section_ab4ab24937964ed18cecf496d81a1a83">
        <w:r>
          <w:rPr>
            <w:rStyle w:val="Hyperlink"/>
          </w:rPr>
          <w:t>[MS-SIPRE]</w:t>
        </w:r>
      </w:hyperlink>
    </w:p>
    <w:p w:rsidR="00571966" w:rsidRDefault="0095302B">
      <w:pPr>
        <w:pStyle w:val="ListParagraph"/>
        <w:numPr>
          <w:ilvl w:val="0"/>
          <w:numId w:val="56"/>
        </w:numPr>
      </w:pPr>
      <w:hyperlink r:id="rId158" w:anchor="Section_21acf797984c48ce97e3c7df5c776b3d">
        <w:r>
          <w:rPr>
            <w:rStyle w:val="Hyperlink"/>
          </w:rPr>
          <w:t>[MS-SIPREGE]</w:t>
        </w:r>
      </w:hyperlink>
    </w:p>
    <w:p w:rsidR="00571966" w:rsidRDefault="0095302B">
      <w:pPr>
        <w:rPr>
          <w:b/>
        </w:rPr>
      </w:pPr>
      <w:r>
        <w:rPr>
          <w:b/>
        </w:rPr>
        <w:t>Preconditions</w:t>
      </w:r>
    </w:p>
    <w:p w:rsidR="00571966" w:rsidRDefault="0095302B">
      <w:pPr>
        <w:pStyle w:val="ListParagraph"/>
        <w:numPr>
          <w:ilvl w:val="0"/>
          <w:numId w:val="57"/>
        </w:numPr>
      </w:pPr>
      <w:r>
        <w:t>The protocol client is connected to the</w:t>
      </w:r>
      <w:r>
        <w:t xml:space="preserve"> server.</w:t>
      </w:r>
    </w:p>
    <w:p w:rsidR="00571966" w:rsidRDefault="0095302B">
      <w:pPr>
        <w:rPr>
          <w:b/>
        </w:rPr>
      </w:pPr>
      <w:r>
        <w:rPr>
          <w:b/>
        </w:rPr>
        <w:t>Steps</w:t>
      </w:r>
    </w:p>
    <w:p w:rsidR="00571966" w:rsidRDefault="0095302B">
      <w:pPr>
        <w:pStyle w:val="ListParagraph"/>
        <w:numPr>
          <w:ilvl w:val="0"/>
          <w:numId w:val="58"/>
        </w:numPr>
      </w:pPr>
      <w:r>
        <w:t>The protocol client sends a REGISTER request to the user’s home server. The request asks the server to provide the following information:</w:t>
      </w:r>
    </w:p>
    <w:p w:rsidR="00571966" w:rsidRDefault="0095302B">
      <w:pPr>
        <w:pStyle w:val="ListParagraph"/>
        <w:numPr>
          <w:ilvl w:val="1"/>
          <w:numId w:val="59"/>
        </w:numPr>
      </w:pPr>
      <w:r>
        <w:t xml:space="preserve">A </w:t>
      </w:r>
      <w:hyperlink w:anchor="gt_72fbc9c5-8485-465c-8b46-64895c8d5102">
        <w:r>
          <w:rPr>
            <w:rStyle w:val="HyperlinkGreen"/>
            <w:b/>
          </w:rPr>
          <w:t>Globally Routable User Agent URI (GRUU)</w:t>
        </w:r>
      </w:hyperlink>
      <w:r>
        <w:t>, as described in [MS-SIPRE].</w:t>
      </w:r>
    </w:p>
    <w:p w:rsidR="00571966" w:rsidRDefault="0095302B">
      <w:pPr>
        <w:pStyle w:val="ListParagraph"/>
        <w:numPr>
          <w:ilvl w:val="1"/>
          <w:numId w:val="59"/>
        </w:numPr>
      </w:pPr>
      <w:r>
        <w:t>Acknowledgment of support for Resource lists for enhanced presence, as described in [MS-PRES].</w:t>
      </w:r>
    </w:p>
    <w:p w:rsidR="00571966" w:rsidRDefault="0095302B">
      <w:pPr>
        <w:pStyle w:val="ListParagraph"/>
        <w:numPr>
          <w:ilvl w:val="1"/>
          <w:numId w:val="59"/>
        </w:numPr>
      </w:pPr>
      <w:r>
        <w:t xml:space="preserve">Acknowledgment of support for an </w:t>
      </w:r>
      <w:hyperlink w:anchor="gt_982b7f8e-d516-4fd5-8d5e-1a836081ed85">
        <w:r>
          <w:rPr>
            <w:rStyle w:val="HyperlinkGreen"/>
            <w:b/>
          </w:rPr>
          <w:t>XML</w:t>
        </w:r>
      </w:hyperlink>
      <w:r>
        <w:t xml:space="preserve"> document conforming to the enhan</w:t>
      </w:r>
      <w:r>
        <w:t>ced presence XML schema, as described in [MS-PRES].</w:t>
      </w:r>
    </w:p>
    <w:p w:rsidR="00571966" w:rsidRDefault="0095302B">
      <w:pPr>
        <w:pStyle w:val="ListParagraph"/>
        <w:numPr>
          <w:ilvl w:val="1"/>
          <w:numId w:val="59"/>
        </w:numPr>
      </w:pPr>
      <w:r>
        <w:t>Acknowledgment of support for the connection keep-alive mechanism described in [MS-CONMGMT].</w:t>
      </w:r>
    </w:p>
    <w:p w:rsidR="00571966" w:rsidRDefault="0095302B">
      <w:pPr>
        <w:pStyle w:val="ListParagraph"/>
        <w:numPr>
          <w:ilvl w:val="0"/>
          <w:numId w:val="58"/>
        </w:numPr>
      </w:pPr>
      <w:r>
        <w:t xml:space="preserve">In response to the protocol client’s REGISTER request, the server requests user </w:t>
      </w:r>
      <w:hyperlink w:anchor="gt_8e961bf0-95ba-4f58-9034-b67ccb27f317">
        <w:r>
          <w:rPr>
            <w:rStyle w:val="HyperlinkGreen"/>
            <w:b/>
          </w:rPr>
          <w:t>authentication</w:t>
        </w:r>
      </w:hyperlink>
      <w:r>
        <w:t xml:space="preserve"> and offers the protocol client a choice of using either the </w:t>
      </w:r>
      <w:hyperlink w:anchor="gt_d6a282ce-b1da-41e1-b05a-22f777a5c1fe">
        <w:r>
          <w:rPr>
            <w:rStyle w:val="HyperlinkGreen"/>
            <w:b/>
          </w:rPr>
          <w:t>Kerberos</w:t>
        </w:r>
      </w:hyperlink>
      <w:r>
        <w:t xml:space="preserve"> authentication protocol or the </w:t>
      </w:r>
      <w:hyperlink w:anchor="gt_fff710f9-e3d1-4991-99a2-009768d57585">
        <w:r>
          <w:rPr>
            <w:rStyle w:val="HyperlinkGreen"/>
            <w:b/>
          </w:rPr>
          <w:t>NT LAN Manager (NTLM) Authentication Protocol</w:t>
        </w:r>
      </w:hyperlink>
      <w:r>
        <w:t xml:space="preserve"> by sending a SIP authentication (2) challenge, such as a SIP 401 or 407 response, to the protocol client.</w:t>
      </w:r>
    </w:p>
    <w:p w:rsidR="00571966" w:rsidRDefault="0095302B">
      <w:pPr>
        <w:pStyle w:val="ListParagraph"/>
        <w:numPr>
          <w:ilvl w:val="0"/>
          <w:numId w:val="58"/>
        </w:numPr>
      </w:pPr>
      <w:r>
        <w:t>The protocol client then sends the appropriate authentication</w:t>
      </w:r>
      <w:r>
        <w:t xml:space="preserve"> token in another REGISTER request to the server, as described in [MS-SIPAE].</w:t>
      </w:r>
    </w:p>
    <w:p w:rsidR="00571966" w:rsidRDefault="0095302B">
      <w:pPr>
        <w:pStyle w:val="ListParagraph"/>
        <w:numPr>
          <w:ilvl w:val="0"/>
          <w:numId w:val="58"/>
        </w:numPr>
      </w:pPr>
      <w:r>
        <w:t>The server verifies the protocol client’s authentication token, as provided by the authentication extensions described in [MS-SIPAE]. The server returns a response to the protoco</w:t>
      </w:r>
      <w:r>
        <w:t>l client that includes the following:</w:t>
      </w:r>
    </w:p>
    <w:p w:rsidR="00571966" w:rsidRDefault="0095302B">
      <w:pPr>
        <w:pStyle w:val="ListParagraph"/>
        <w:numPr>
          <w:ilvl w:val="1"/>
          <w:numId w:val="60"/>
        </w:numPr>
      </w:pPr>
      <w:r>
        <w:lastRenderedPageBreak/>
        <w:t xml:space="preserve">The server generates a GRUU for the newly registered </w:t>
      </w:r>
      <w:hyperlink w:anchor="gt_b91c1e27-e8e0-499b-8c65-738006af72ee">
        <w:r>
          <w:rPr>
            <w:rStyle w:val="HyperlinkGreen"/>
            <w:b/>
          </w:rPr>
          <w:t>endpoint</w:t>
        </w:r>
      </w:hyperlink>
      <w:r>
        <w:t xml:space="preserve"> and returns it to the protocol client, as described in [MS-SIPRE] and [MS-SIPREGE].</w:t>
      </w:r>
    </w:p>
    <w:p w:rsidR="00571966" w:rsidRDefault="0095302B">
      <w:pPr>
        <w:pStyle w:val="ListParagraph"/>
        <w:numPr>
          <w:ilvl w:val="1"/>
          <w:numId w:val="60"/>
        </w:numPr>
      </w:pPr>
      <w:r>
        <w:t>The server</w:t>
      </w:r>
      <w:r>
        <w:t xml:space="preserve"> can also confirm support for the keep-alive mechanism, provide encrypted proof for the protocol client of the server’s own authenticity, and offer a way to verify that the protocol client and server are in synch for user presence, as described in [MS-SIPR</w:t>
      </w:r>
      <w:r>
        <w:t>EGE].</w:t>
      </w:r>
    </w:p>
    <w:p w:rsidR="00571966" w:rsidRDefault="0095302B">
      <w:pPr>
        <w:rPr>
          <w:b/>
        </w:rPr>
      </w:pPr>
      <w:r>
        <w:rPr>
          <w:b/>
        </w:rPr>
        <w:t>Post-conditions</w:t>
      </w:r>
    </w:p>
    <w:p w:rsidR="00571966" w:rsidRDefault="0095302B">
      <w:pPr>
        <w:pStyle w:val="ListParagraph"/>
        <w:numPr>
          <w:ilvl w:val="0"/>
          <w:numId w:val="57"/>
        </w:numPr>
      </w:pPr>
      <w:r>
        <w:t>The protocol client is now authenticated and registered with the server.</w:t>
      </w:r>
    </w:p>
    <w:p w:rsidR="00571966" w:rsidRDefault="0095302B">
      <w:pPr>
        <w:pStyle w:val="Heading3"/>
      </w:pPr>
      <w:bookmarkStart w:id="125" w:name="section_58e731b141154b92b1977a657f3844ed"/>
      <w:bookmarkStart w:id="126" w:name="_Toc79582748"/>
      <w:r>
        <w:t>Perform Client Bootstrap</w:t>
      </w:r>
      <w:bookmarkEnd w:id="125"/>
      <w:bookmarkEnd w:id="126"/>
      <w:r>
        <w:fldChar w:fldCharType="begin"/>
      </w:r>
      <w:r>
        <w:instrText xml:space="preserve"> XE "Perform client bootstrap:overview" </w:instrText>
      </w:r>
      <w:r>
        <w:fldChar w:fldCharType="end"/>
      </w:r>
      <w:r>
        <w:fldChar w:fldCharType="begin"/>
      </w:r>
      <w:r>
        <w:instrText xml:space="preserve"> XE "Use cases:perform client bootstrap" </w:instrText>
      </w:r>
      <w:r>
        <w:fldChar w:fldCharType="end"/>
      </w:r>
      <w:r>
        <w:fldChar w:fldCharType="begin"/>
      </w:r>
      <w:r>
        <w:instrText xml:space="preserve"> XE "System use cases:perform client bootstrap" </w:instrText>
      </w:r>
      <w:r>
        <w:fldChar w:fldCharType="end"/>
      </w:r>
      <w:r>
        <w:fldChar w:fldCharType="begin"/>
      </w:r>
      <w:r>
        <w:instrText xml:space="preserve"> X</w:instrText>
      </w:r>
      <w:r>
        <w:instrText xml:space="preserve">E "Design intent:perform client bootstrap" </w:instrText>
      </w:r>
      <w:r>
        <w:fldChar w:fldCharType="end"/>
      </w:r>
    </w:p>
    <w:p w:rsidR="00571966" w:rsidRDefault="0095302B">
      <w:r>
        <w:t>This use case, illustrated in the following diagram, describes how a client completes sign-in, obtains information such as the contact list, and other relevant parameters from the protocol server after sign-in.</w:t>
      </w:r>
    </w:p>
    <w:p w:rsidR="00571966" w:rsidRDefault="0095302B">
      <w:r>
        <w:rPr>
          <w:noProof/>
        </w:rPr>
        <w:drawing>
          <wp:inline distT="0" distB="0" distL="0" distR="0">
            <wp:extent cx="5267960" cy="4890135"/>
            <wp:effectExtent l="19050" t="0" r="9525" b="0"/>
            <wp:docPr id="5559" name="MS-OCSPROT_pict522c3850-3904-4bca-9e1f-1e94d9796500.png" descr="Steps for performing client bootstrap" title="Steps for performing client boot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SPROT_pict522c3850-3904-4bca-9e1f-1e94d9796500.png" descr="Steps for performing client bootstrap" title="Steps for performing client bootstrap"/>
                    <pic:cNvPicPr>
                      <a:picLocks noChangeAspect="1" noChangeArrowheads="1"/>
                    </pic:cNvPicPr>
                  </pic:nvPicPr>
                  <pic:blipFill>
                    <a:blip r:embed="rId159" cstate="print"/>
                    <a:srcRect/>
                    <a:stretch>
                      <a:fillRect/>
                    </a:stretch>
                  </pic:blipFill>
                  <pic:spPr bwMode="auto">
                    <a:xfrm>
                      <a:off x="0" y="0"/>
                      <a:ext cx="5267960" cy="4890135"/>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8</w:t>
      </w:r>
      <w:r>
        <w:fldChar w:fldCharType="end"/>
      </w:r>
      <w:r>
        <w:t>: Steps for performing client bootstrap</w:t>
      </w:r>
    </w:p>
    <w:p w:rsidR="00571966" w:rsidRDefault="0095302B">
      <w:pPr>
        <w:rPr>
          <w:b/>
        </w:rPr>
      </w:pPr>
      <w:r>
        <w:rPr>
          <w:b/>
        </w:rPr>
        <w:t>References</w:t>
      </w:r>
    </w:p>
    <w:p w:rsidR="00571966" w:rsidRDefault="0095302B">
      <w:pPr>
        <w:pStyle w:val="ListParagraph"/>
        <w:numPr>
          <w:ilvl w:val="0"/>
          <w:numId w:val="57"/>
        </w:numPr>
      </w:pPr>
      <w:hyperlink r:id="rId160" w:anchor="Section_741d682d590b4600916e8deeee426a5c">
        <w:r>
          <w:rPr>
            <w:rStyle w:val="Hyperlink"/>
          </w:rPr>
          <w:t>[MS-PRES]</w:t>
        </w:r>
      </w:hyperlink>
    </w:p>
    <w:p w:rsidR="00571966" w:rsidRDefault="0095302B">
      <w:pPr>
        <w:pStyle w:val="ListParagraph"/>
        <w:numPr>
          <w:ilvl w:val="0"/>
          <w:numId w:val="57"/>
        </w:numPr>
      </w:pPr>
      <w:hyperlink r:id="rId161" w:anchor="Section_21acf797984c48ce97e3c7df5c776b3d">
        <w:r>
          <w:rPr>
            <w:rStyle w:val="Hyperlink"/>
          </w:rPr>
          <w:t>[MS-SIPREGE]</w:t>
        </w:r>
      </w:hyperlink>
    </w:p>
    <w:p w:rsidR="00571966" w:rsidRDefault="0095302B">
      <w:pPr>
        <w:pStyle w:val="ListParagraph"/>
        <w:numPr>
          <w:ilvl w:val="0"/>
          <w:numId w:val="57"/>
        </w:numPr>
      </w:pPr>
      <w:hyperlink r:id="rId162" w:anchor="Section_ab4ab24937964ed18cecf496d81a1a83">
        <w:r>
          <w:rPr>
            <w:rStyle w:val="Hyperlink"/>
          </w:rPr>
          <w:t>[MS-SIPRE]</w:t>
        </w:r>
      </w:hyperlink>
    </w:p>
    <w:p w:rsidR="00571966" w:rsidRDefault="0095302B">
      <w:pPr>
        <w:pStyle w:val="ListParagraph"/>
        <w:numPr>
          <w:ilvl w:val="0"/>
          <w:numId w:val="57"/>
        </w:numPr>
      </w:pPr>
      <w:hyperlink r:id="rId163" w:anchor="Section_56860f6a2fcf4cad8ee5466d8f382a45">
        <w:r>
          <w:rPr>
            <w:rStyle w:val="Hyperlink"/>
          </w:rPr>
          <w:t>[MS-AVEDGEA]</w:t>
        </w:r>
      </w:hyperlink>
    </w:p>
    <w:p w:rsidR="00571966" w:rsidRDefault="0095302B">
      <w:pPr>
        <w:rPr>
          <w:b/>
        </w:rPr>
      </w:pPr>
      <w:r>
        <w:rPr>
          <w:b/>
        </w:rPr>
        <w:t>Preconditions</w:t>
      </w:r>
    </w:p>
    <w:p w:rsidR="00571966" w:rsidRDefault="0095302B">
      <w:pPr>
        <w:pStyle w:val="ListParagraph"/>
        <w:numPr>
          <w:ilvl w:val="0"/>
          <w:numId w:val="61"/>
        </w:numPr>
      </w:pPr>
      <w:r>
        <w:t>The protocol client is connected to the protocol server.</w:t>
      </w:r>
    </w:p>
    <w:p w:rsidR="00571966" w:rsidRDefault="0095302B">
      <w:pPr>
        <w:pStyle w:val="ListParagraph"/>
        <w:numPr>
          <w:ilvl w:val="0"/>
          <w:numId w:val="61"/>
        </w:numPr>
      </w:pPr>
      <w:r>
        <w:t>The protocol client is authenticated and registered with the protocol server.</w:t>
      </w:r>
    </w:p>
    <w:p w:rsidR="00571966" w:rsidRDefault="0095302B">
      <w:pPr>
        <w:rPr>
          <w:b/>
        </w:rPr>
      </w:pPr>
      <w:r>
        <w:rPr>
          <w:b/>
        </w:rPr>
        <w:t>Steps</w:t>
      </w:r>
    </w:p>
    <w:p w:rsidR="00571966" w:rsidRDefault="0095302B">
      <w:pPr>
        <w:pStyle w:val="ListParagraph"/>
        <w:numPr>
          <w:ilvl w:val="0"/>
          <w:numId w:val="62"/>
        </w:numPr>
      </w:pPr>
      <w:r>
        <w:t xml:space="preserve">The protocol client sends a request for </w:t>
      </w:r>
      <w:hyperlink w:anchor="gt_6deb2fc7-2825-42d5-b33f-6529ea1b01f4">
        <w:r>
          <w:rPr>
            <w:rStyle w:val="HyperlinkGreen"/>
            <w:b/>
          </w:rPr>
          <w:t>in-band provisioning</w:t>
        </w:r>
      </w:hyperlink>
      <w:r>
        <w:t>, as described in [MS-SIPREGE]. In-band provisioning is a mechanism through which a protocol server can provide a protocol client with initial configuration information, at a point when the protocol client does n</w:t>
      </w:r>
      <w:r>
        <w:t xml:space="preserve">ot yet have access to global policies stored in </w:t>
      </w:r>
      <w:hyperlink w:anchor="gt_e467d927-17bf-49c9-98d1-96ddf61ddd90">
        <w:r>
          <w:rPr>
            <w:rStyle w:val="HyperlinkGreen"/>
            <w:b/>
          </w:rPr>
          <w:t>Active Directory</w:t>
        </w:r>
      </w:hyperlink>
      <w:r>
        <w:t xml:space="preserve">, or with server configuration information, such as the </w:t>
      </w:r>
      <w:hyperlink w:anchor="gt_142ece82-2a9a-4f0f-8d8c-983e0d593037">
        <w:r>
          <w:rPr>
            <w:rStyle w:val="HyperlinkGreen"/>
            <w:b/>
          </w:rPr>
          <w:t>ABS</w:t>
        </w:r>
      </w:hyperlink>
      <w:r>
        <w:t xml:space="preserve"> </w:t>
      </w:r>
      <w:hyperlink w:anchor="gt_433a4fb7-ef84-46b0-ab65-905f5e3a80b1">
        <w:r>
          <w:rPr>
            <w:rStyle w:val="HyperlinkGreen"/>
            <w:b/>
          </w:rPr>
          <w:t>Uniform Resource Locator (URL)</w:t>
        </w:r>
      </w:hyperlink>
      <w:r>
        <w:t xml:space="preserve"> and Group Expansion web service URL. The protocol client sends a SUBSCRIBE request, as described in [MS-SIPREGE].</w:t>
      </w:r>
    </w:p>
    <w:p w:rsidR="00571966" w:rsidRDefault="0095302B">
      <w:pPr>
        <w:pStyle w:val="ListParagraph"/>
        <w:numPr>
          <w:ilvl w:val="0"/>
          <w:numId w:val="62"/>
        </w:numPr>
      </w:pPr>
      <w:r>
        <w:t xml:space="preserve">The protocol server sends a </w:t>
      </w:r>
      <w:hyperlink w:anchor="gt_d9c398c0-9009-4dc6-9340-36423671182b">
        <w:r>
          <w:rPr>
            <w:rStyle w:val="HyperlinkGreen"/>
            <w:b/>
          </w:rPr>
          <w:t>200 OK</w:t>
        </w:r>
      </w:hyperlink>
      <w:r>
        <w:t xml:space="preserve"> response to the SUBSCRIBE request that includes the protocol server configuration, various policies that the protocol client enforces, the URL of the ABS, and information essential for prot</w:t>
      </w:r>
      <w:r>
        <w:t>ocol client control of the user's desktop phone. These categories of information are defined in provisioning extensions, as described in [MS-SIPREGE].</w:t>
      </w:r>
    </w:p>
    <w:p w:rsidR="00571966" w:rsidRDefault="0095302B">
      <w:pPr>
        <w:pStyle w:val="ListParagraph"/>
        <w:numPr>
          <w:ilvl w:val="0"/>
          <w:numId w:val="62"/>
        </w:numPr>
      </w:pPr>
      <w:r>
        <w:t>The protocol client sends a SUBSCRIBE request for the Contacts and Groups information, as described in [M</w:t>
      </w:r>
      <w:r>
        <w:t>S-PRES] and [MS-SIPREGE].</w:t>
      </w:r>
    </w:p>
    <w:p w:rsidR="00571966" w:rsidRDefault="0095302B">
      <w:pPr>
        <w:pStyle w:val="ListParagraph"/>
        <w:numPr>
          <w:ilvl w:val="0"/>
          <w:numId w:val="62"/>
        </w:numPr>
      </w:pPr>
      <w:r>
        <w:t>The protocol server sends a SIP 200 OK response with the Contact List and Groups, as described in [MS-SIPREGE].</w:t>
      </w:r>
    </w:p>
    <w:p w:rsidR="00571966" w:rsidRDefault="0095302B">
      <w:pPr>
        <w:pStyle w:val="ListParagraph"/>
        <w:numPr>
          <w:ilvl w:val="0"/>
          <w:numId w:val="62"/>
        </w:numPr>
      </w:pPr>
      <w:r>
        <w:t>The protocol client sends a SUBSCRIBE request for the user's own presence information, such as the user's contact card</w:t>
      </w:r>
      <w:r>
        <w:t xml:space="preserve"> and calendar information, as described in [MS-PRES] and [MS-SIPREGE].</w:t>
      </w:r>
    </w:p>
    <w:p w:rsidR="00571966" w:rsidRDefault="0095302B">
      <w:pPr>
        <w:pStyle w:val="ListParagraph"/>
        <w:numPr>
          <w:ilvl w:val="0"/>
          <w:numId w:val="62"/>
        </w:numPr>
      </w:pPr>
      <w:r>
        <w:t>The protocol server sends a 200 OK response with the information listed in step 5.</w:t>
      </w:r>
    </w:p>
    <w:p w:rsidR="00571966" w:rsidRDefault="0095302B">
      <w:pPr>
        <w:pStyle w:val="ListParagraph"/>
        <w:numPr>
          <w:ilvl w:val="0"/>
          <w:numId w:val="62"/>
        </w:numPr>
      </w:pPr>
      <w:r>
        <w:t>The protocol client sends a SERVICE request to retrieve the user's location profile for a VoIP call, a</w:t>
      </w:r>
      <w:r>
        <w:t>s described in [MS-SIPRE] and [MS-SIPREGE].</w:t>
      </w:r>
    </w:p>
    <w:p w:rsidR="00571966" w:rsidRDefault="0095302B">
      <w:pPr>
        <w:pStyle w:val="ListParagraph"/>
        <w:numPr>
          <w:ilvl w:val="0"/>
          <w:numId w:val="62"/>
        </w:numPr>
      </w:pPr>
      <w:r>
        <w:t>The protocol server sends a 200 OK response with the information listed in step 7.</w:t>
      </w:r>
    </w:p>
    <w:p w:rsidR="00571966" w:rsidRDefault="0095302B">
      <w:pPr>
        <w:pStyle w:val="ListParagraph"/>
      </w:pPr>
      <w:r>
        <w:t>Note: This step assumes EnhancedEmergencyServices and LocationRequired settings are enabled in the user's location profile.</w:t>
      </w:r>
    </w:p>
    <w:p w:rsidR="00571966" w:rsidRDefault="0095302B">
      <w:pPr>
        <w:pStyle w:val="ListParagraph"/>
        <w:numPr>
          <w:ilvl w:val="0"/>
          <w:numId w:val="62"/>
        </w:numPr>
      </w:pPr>
      <w:r>
        <w:t>The p</w:t>
      </w:r>
      <w:r>
        <w:t>rotocol client sends a SERVICE request to retrieve information about available conferencing servers (MCUs), as described in [MS-SIPREGE].</w:t>
      </w:r>
    </w:p>
    <w:p w:rsidR="00571966" w:rsidRDefault="0095302B">
      <w:pPr>
        <w:pStyle w:val="ListParagraph"/>
        <w:numPr>
          <w:ilvl w:val="0"/>
          <w:numId w:val="62"/>
        </w:numPr>
      </w:pPr>
      <w:r>
        <w:t>The protocol server sends a 200 OK response with the information listed in step 9.</w:t>
      </w:r>
    </w:p>
    <w:p w:rsidR="00571966" w:rsidRDefault="0095302B">
      <w:pPr>
        <w:pStyle w:val="ListParagraph"/>
        <w:numPr>
          <w:ilvl w:val="0"/>
          <w:numId w:val="62"/>
        </w:numPr>
      </w:pPr>
      <w:r>
        <w:t>The protocol client sends a SERVICE</w:t>
      </w:r>
      <w:r>
        <w:t xml:space="preserve"> request to obtain Media Relay </w:t>
      </w:r>
      <w:hyperlink w:anchor="gt_8e961bf0-95ba-4f58-9034-b67ccb27f317">
        <w:r>
          <w:rPr>
            <w:rStyle w:val="HyperlinkGreen"/>
            <w:b/>
          </w:rPr>
          <w:t>authentication</w:t>
        </w:r>
      </w:hyperlink>
      <w:r>
        <w:t xml:space="preserve"> tokens, as described in [MS-AVEDGEA].</w:t>
      </w:r>
    </w:p>
    <w:p w:rsidR="00571966" w:rsidRDefault="0095302B">
      <w:pPr>
        <w:pStyle w:val="ListParagraph"/>
      </w:pPr>
      <w:r>
        <w:rPr>
          <w:b/>
        </w:rPr>
        <w:t>Note:</w:t>
      </w:r>
      <w:r>
        <w:t xml:space="preserve"> This step assumes an </w:t>
      </w:r>
      <w:hyperlink w:anchor="gt_c4bddb85-2ec1-4b6a-80ee-7149b85b534c">
        <w:r>
          <w:rPr>
            <w:rStyle w:val="HyperlinkGreen"/>
            <w:b/>
          </w:rPr>
          <w:t>Audio/Video Edge Serv</w:t>
        </w:r>
        <w:r>
          <w:rPr>
            <w:rStyle w:val="HyperlinkGreen"/>
            <w:b/>
          </w:rPr>
          <w:t>er (A/V Edge Server)</w:t>
        </w:r>
      </w:hyperlink>
      <w:r>
        <w:t xml:space="preserve"> is configured and both clients' support </w:t>
      </w:r>
      <w:hyperlink r:id="rId164" w:anchor="Section_4feb9bf6dbe84713a228e7e697c57eae">
        <w:r>
          <w:rPr>
            <w:rStyle w:val="Hyperlink"/>
          </w:rPr>
          <w:t>[MS-ICE]</w:t>
        </w:r>
      </w:hyperlink>
      <w:r>
        <w:t xml:space="preserve"> or </w:t>
      </w:r>
      <w:hyperlink r:id="rId165" w:anchor="Section_8cd2fe911aa649e1b482f92b5c40b7e2">
        <w:r>
          <w:rPr>
            <w:rStyle w:val="Hyperlink"/>
          </w:rPr>
          <w:t>[MS-ICE2]</w:t>
        </w:r>
      </w:hyperlink>
      <w:r>
        <w:t xml:space="preserve">. If an A/V Edge </w:t>
      </w:r>
      <w:r>
        <w:t>Server is not configured or one or both of the clients do not support [MS-ICE] or [MS-ICE2] the protocol exchange will differ; see the detailed protocol documents for those protocol exchanges.</w:t>
      </w:r>
    </w:p>
    <w:p w:rsidR="00571966" w:rsidRDefault="0095302B">
      <w:pPr>
        <w:pStyle w:val="ListParagraph"/>
        <w:numPr>
          <w:ilvl w:val="0"/>
          <w:numId w:val="62"/>
        </w:numPr>
      </w:pPr>
      <w:r>
        <w:t>The protocol server sends a 200 OK response with the informatio</w:t>
      </w:r>
      <w:r>
        <w:t>n listed in step 11.</w:t>
      </w:r>
    </w:p>
    <w:p w:rsidR="00571966" w:rsidRDefault="0095302B">
      <w:pPr>
        <w:pStyle w:val="ListParagraph"/>
        <w:numPr>
          <w:ilvl w:val="0"/>
          <w:numId w:val="62"/>
        </w:numPr>
      </w:pPr>
      <w:r>
        <w:lastRenderedPageBreak/>
        <w:t>The protocol client sends a SERVICE request to publish the user's presence information, as described in [MS-PRES].</w:t>
      </w:r>
    </w:p>
    <w:p w:rsidR="00571966" w:rsidRDefault="0095302B">
      <w:pPr>
        <w:pStyle w:val="ListParagraph"/>
        <w:numPr>
          <w:ilvl w:val="0"/>
          <w:numId w:val="62"/>
        </w:numPr>
      </w:pPr>
      <w:r>
        <w:t>The protocol server acknowledges publishing the information listed in step 13 with a SIP 200 OK response.</w:t>
      </w:r>
    </w:p>
    <w:p w:rsidR="00571966" w:rsidRDefault="0095302B">
      <w:pPr>
        <w:pStyle w:val="ListParagraph"/>
        <w:numPr>
          <w:ilvl w:val="0"/>
          <w:numId w:val="62"/>
        </w:numPr>
      </w:pPr>
      <w:r>
        <w:t>The protocol c</w:t>
      </w:r>
      <w:r>
        <w:t>lient issues a batch subscription request, as described in [MS-SIPREGE], for enhanced presence information, as described in [MS-PRES], for all members of the contact list that were returned by the server in step 4.</w:t>
      </w:r>
    </w:p>
    <w:p w:rsidR="00571966" w:rsidRDefault="0095302B">
      <w:pPr>
        <w:pStyle w:val="ListParagraph"/>
        <w:numPr>
          <w:ilvl w:val="0"/>
          <w:numId w:val="62"/>
        </w:numPr>
      </w:pPr>
      <w:r>
        <w:t>The protocol server acknowledges the batc</w:t>
      </w:r>
      <w:r>
        <w:t>h subscription request sent in step 15 with a SIP 200 OK response.</w:t>
      </w:r>
    </w:p>
    <w:p w:rsidR="00571966" w:rsidRDefault="0095302B">
      <w:r>
        <w:rPr>
          <w:b/>
        </w:rPr>
        <w:t>Note:</w:t>
      </w:r>
      <w:r>
        <w:t xml:space="preserve"> The order in which the protocol client fetches the information need not be the exact order specified above and can be in any order of its choice.</w:t>
      </w:r>
    </w:p>
    <w:p w:rsidR="00571966" w:rsidRDefault="0095302B">
      <w:pPr>
        <w:rPr>
          <w:b/>
        </w:rPr>
      </w:pPr>
      <w:r>
        <w:rPr>
          <w:b/>
        </w:rPr>
        <w:t>Post-conditions</w:t>
      </w:r>
    </w:p>
    <w:p w:rsidR="00571966" w:rsidRDefault="0095302B">
      <w:pPr>
        <w:pStyle w:val="ListParagraph"/>
        <w:numPr>
          <w:ilvl w:val="0"/>
          <w:numId w:val="63"/>
        </w:numPr>
      </w:pPr>
      <w:r>
        <w:t xml:space="preserve">The protocol client </w:t>
      </w:r>
      <w:r>
        <w:t>is finished with bootstrapping and is ready to receive presence updates and initiate any communication.</w:t>
      </w:r>
    </w:p>
    <w:p w:rsidR="00571966" w:rsidRDefault="0095302B">
      <w:pPr>
        <w:pStyle w:val="Heading3"/>
      </w:pPr>
      <w:bookmarkStart w:id="127" w:name="section_2cde2794cb18479d941251347c3935ba"/>
      <w:bookmarkStart w:id="128" w:name="_Toc79582749"/>
      <w:r>
        <w:t>Get an Address Location</w:t>
      </w:r>
      <w:bookmarkEnd w:id="127"/>
      <w:bookmarkEnd w:id="128"/>
      <w:r>
        <w:fldChar w:fldCharType="begin"/>
      </w:r>
      <w:r>
        <w:instrText xml:space="preserve"> XE "Get an address location:overview" </w:instrText>
      </w:r>
      <w:r>
        <w:fldChar w:fldCharType="end"/>
      </w:r>
      <w:r>
        <w:fldChar w:fldCharType="begin"/>
      </w:r>
      <w:r>
        <w:instrText xml:space="preserve"> XE "Use cases:get an address location" </w:instrText>
      </w:r>
      <w:r>
        <w:fldChar w:fldCharType="end"/>
      </w:r>
      <w:r>
        <w:fldChar w:fldCharType="begin"/>
      </w:r>
      <w:r>
        <w:instrText xml:space="preserve"> XE "System use cases:get an address location"</w:instrText>
      </w:r>
      <w:r>
        <w:instrText xml:space="preserve"> </w:instrText>
      </w:r>
      <w:r>
        <w:fldChar w:fldCharType="end"/>
      </w:r>
      <w:r>
        <w:fldChar w:fldCharType="begin"/>
      </w:r>
      <w:r>
        <w:instrText xml:space="preserve"> XE "Design intent:get an address location" </w:instrText>
      </w:r>
      <w:r>
        <w:fldChar w:fldCharType="end"/>
      </w:r>
    </w:p>
    <w:p w:rsidR="00571966" w:rsidRDefault="0095302B">
      <w:r>
        <w:t xml:space="preserve">This use case, illustrated in the following diagram, describes the Location Information Web Service interface that is used by protocol clients to retrieve a civic address location. Locations are associated </w:t>
      </w:r>
      <w:r>
        <w:t>with network identifiers that allow varying degrees of detail. If the client network identifiers are updated, a new request is invoked to the Location Information Server. This section follows the behavior described in product behavior note.</w:t>
      </w:r>
      <w:bookmarkStart w:id="129" w:name="Appendix_A_Target_16"/>
      <w:r>
        <w:rPr>
          <w:rStyle w:val="Hyperlink"/>
        </w:rPr>
        <w:fldChar w:fldCharType="begin"/>
      </w:r>
      <w:r>
        <w:rPr>
          <w:rStyle w:val="Hyperlink"/>
        </w:rPr>
        <w:instrText xml:space="preserve"> HYPERLINK \l </w:instrText>
      </w:r>
      <w:r>
        <w:rPr>
          <w:rStyle w:val="Hyperlink"/>
        </w:rPr>
        <w:instrText xml:space="preserve">"Appendix_A_16"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29"/>
    </w:p>
    <w:p w:rsidR="00571966" w:rsidRDefault="0095302B">
      <w:r>
        <w:rPr>
          <w:noProof/>
        </w:rPr>
        <w:drawing>
          <wp:inline distT="0" distB="0" distL="0" distR="0">
            <wp:extent cx="5267960" cy="1441450"/>
            <wp:effectExtent l="19050" t="0" r="9525" b="0"/>
            <wp:docPr id="5561" name="MS-OCSPROT_pict7896040c-fffb-44c6-8b9f-a909de761945.png" descr="Steps for getting an address location" title="Steps for getting an addres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SPROT_pict7896040c-fffb-44c6-8b9f-a909de761945.png" descr="Steps for getting an address location" title="Steps for getting an address location"/>
                    <pic:cNvPicPr>
                      <a:picLocks noChangeAspect="1" noChangeArrowheads="1"/>
                    </pic:cNvPicPr>
                  </pic:nvPicPr>
                  <pic:blipFill>
                    <a:blip r:embed="rId166" cstate="print"/>
                    <a:srcRect/>
                    <a:stretch>
                      <a:fillRect/>
                    </a:stretch>
                  </pic:blipFill>
                  <pic:spPr bwMode="auto">
                    <a:xfrm>
                      <a:off x="0" y="0"/>
                      <a:ext cx="5267960" cy="144145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9</w:t>
      </w:r>
      <w:r>
        <w:fldChar w:fldCharType="end"/>
      </w:r>
      <w:r>
        <w:t>: Steps for getting an address location</w:t>
      </w:r>
    </w:p>
    <w:p w:rsidR="00571966" w:rsidRDefault="0095302B">
      <w:pPr>
        <w:rPr>
          <w:b/>
        </w:rPr>
      </w:pPr>
      <w:r>
        <w:rPr>
          <w:b/>
        </w:rPr>
        <w:t>References</w:t>
      </w:r>
    </w:p>
    <w:p w:rsidR="00571966" w:rsidRDefault="0095302B">
      <w:pPr>
        <w:pStyle w:val="ListParagraph"/>
        <w:numPr>
          <w:ilvl w:val="0"/>
          <w:numId w:val="63"/>
        </w:numPr>
      </w:pPr>
      <w:hyperlink r:id="rId167" w:anchor="Section_ab5d74492c15434bbf65fdf38b8ffabd">
        <w:r>
          <w:rPr>
            <w:rStyle w:val="Hyperlink"/>
          </w:rPr>
          <w:t>[MS-E911WS]</w:t>
        </w:r>
      </w:hyperlink>
    </w:p>
    <w:p w:rsidR="00571966" w:rsidRDefault="0095302B">
      <w:pPr>
        <w:rPr>
          <w:b/>
        </w:rPr>
      </w:pPr>
      <w:r>
        <w:rPr>
          <w:b/>
        </w:rPr>
        <w:t>Preconditions</w:t>
      </w:r>
    </w:p>
    <w:p w:rsidR="00571966" w:rsidRDefault="0095302B">
      <w:pPr>
        <w:pStyle w:val="ListParagraph"/>
        <w:numPr>
          <w:ilvl w:val="0"/>
          <w:numId w:val="63"/>
        </w:numPr>
      </w:pPr>
      <w:r>
        <w:t xml:space="preserve">The protocol client obtains the </w:t>
      </w:r>
      <w:hyperlink w:anchor="gt_1769aec9-237e-44ed-9014-1abb3ec6de6e">
        <w:r>
          <w:rPr>
            <w:rStyle w:val="HyperlinkGreen"/>
            <w:b/>
          </w:rPr>
          <w:t>FQDN</w:t>
        </w:r>
      </w:hyperlink>
      <w:r>
        <w:t xml:space="preserve"> of the protocol server</w:t>
      </w:r>
      <w:r>
        <w:rPr>
          <w:rStyle w:val="PlaceholderText"/>
        </w:rPr>
        <w:t>.</w:t>
      </w:r>
    </w:p>
    <w:p w:rsidR="00571966" w:rsidRDefault="0095302B">
      <w:pPr>
        <w:rPr>
          <w:b/>
        </w:rPr>
      </w:pPr>
      <w:r>
        <w:rPr>
          <w:b/>
        </w:rPr>
        <w:t>Steps</w:t>
      </w:r>
    </w:p>
    <w:p w:rsidR="00571966" w:rsidRDefault="0095302B">
      <w:pPr>
        <w:pStyle w:val="ListParagraph"/>
        <w:numPr>
          <w:ilvl w:val="0"/>
          <w:numId w:val="64"/>
        </w:numPr>
      </w:pPr>
      <w:r>
        <w:t>The protocol client sends an HTTPS-SOAP GetLocations request to the protocol server, as described in [MS-E911WS]. The request i</w:t>
      </w:r>
      <w:r>
        <w:t>ncludes network identifiers as an input for locations.</w:t>
      </w:r>
    </w:p>
    <w:p w:rsidR="00571966" w:rsidRDefault="0095302B">
      <w:pPr>
        <w:pStyle w:val="ListParagraph"/>
        <w:numPr>
          <w:ilvl w:val="0"/>
          <w:numId w:val="64"/>
        </w:numPr>
      </w:pPr>
      <w:r>
        <w:t>The protocol server returns an HTTPS-SOAP GetLocations response, as described in [MS-E911WS].The locations description includes a list of civic addresses. If the list includes more than one address, th</w:t>
      </w:r>
      <w:r>
        <w:t>en the protocol client selects one address, based on the user’s input.</w:t>
      </w:r>
    </w:p>
    <w:p w:rsidR="00571966" w:rsidRDefault="0095302B">
      <w:pPr>
        <w:rPr>
          <w:b/>
        </w:rPr>
      </w:pPr>
      <w:r>
        <w:rPr>
          <w:b/>
        </w:rPr>
        <w:t>Post-conditions</w:t>
      </w:r>
    </w:p>
    <w:p w:rsidR="00571966" w:rsidRDefault="0095302B">
      <w:pPr>
        <w:pStyle w:val="ListParagraph"/>
        <w:numPr>
          <w:ilvl w:val="0"/>
          <w:numId w:val="63"/>
        </w:numPr>
      </w:pPr>
      <w:r>
        <w:lastRenderedPageBreak/>
        <w:t>The protocol client caches its location and uses it in services that depend on location, such as an emergency call</w:t>
      </w:r>
      <w:r>
        <w:rPr>
          <w:rStyle w:val="PlaceholderText"/>
        </w:rPr>
        <w:t>.</w:t>
      </w:r>
    </w:p>
    <w:p w:rsidR="00571966" w:rsidRDefault="0095302B">
      <w:pPr>
        <w:pStyle w:val="Heading3"/>
      </w:pPr>
      <w:bookmarkStart w:id="130" w:name="section_efee3aa6a8574cd6962ffcc5e015e461"/>
      <w:bookmarkStart w:id="131" w:name="_Toc79582750"/>
      <w:r>
        <w:t>Perform the Sign-In Process</w:t>
      </w:r>
      <w:bookmarkEnd w:id="130"/>
      <w:bookmarkEnd w:id="131"/>
      <w:r>
        <w:fldChar w:fldCharType="begin"/>
      </w:r>
      <w:r>
        <w:instrText xml:space="preserve"> XE "Perform the sign-in p</w:instrText>
      </w:r>
      <w:r>
        <w:instrText xml:space="preserve">rocess:overview" </w:instrText>
      </w:r>
      <w:r>
        <w:fldChar w:fldCharType="end"/>
      </w:r>
      <w:r>
        <w:fldChar w:fldCharType="begin"/>
      </w:r>
      <w:r>
        <w:instrText xml:space="preserve"> XE "Use cases:perform the sign-in process" </w:instrText>
      </w:r>
      <w:r>
        <w:fldChar w:fldCharType="end"/>
      </w:r>
      <w:r>
        <w:fldChar w:fldCharType="begin"/>
      </w:r>
      <w:r>
        <w:instrText xml:space="preserve"> XE "System use cases:perform the sign-in process" </w:instrText>
      </w:r>
      <w:r>
        <w:fldChar w:fldCharType="end"/>
      </w:r>
      <w:r>
        <w:fldChar w:fldCharType="begin"/>
      </w:r>
      <w:r>
        <w:instrText xml:space="preserve"> XE "Design intent:perform the sign-in process" </w:instrText>
      </w:r>
      <w:r>
        <w:fldChar w:fldCharType="end"/>
      </w:r>
    </w:p>
    <w:p w:rsidR="00571966" w:rsidRDefault="0095302B">
      <w:r>
        <w:t>This use case describes how a protocol client signs in for the first time. This use cas</w:t>
      </w:r>
      <w:r>
        <w:t xml:space="preserve">e essentially is a combination of the use cases in the previous sections: </w:t>
      </w:r>
      <w:hyperlink w:anchor="Section_d3bdfd812155472d9dad596816d33742" w:history="1">
        <w:r>
          <w:rPr>
            <w:rStyle w:val="Hyperlink"/>
          </w:rPr>
          <w:t>2.5.1</w:t>
        </w:r>
      </w:hyperlink>
      <w:r>
        <w:t xml:space="preserve">, </w:t>
      </w:r>
      <w:hyperlink w:anchor="Section_45e475a0b534469a892e6bd6ae42fc6e" w:history="1">
        <w:r>
          <w:rPr>
            <w:rStyle w:val="Hyperlink"/>
          </w:rPr>
          <w:t>2.5.2</w:t>
        </w:r>
      </w:hyperlink>
      <w:r>
        <w:t xml:space="preserve">, </w:t>
      </w:r>
      <w:hyperlink w:anchor="Section_58e731b141154b92b1977a657f3844ed" w:history="1">
        <w:r>
          <w:rPr>
            <w:rStyle w:val="Hyperlink"/>
          </w:rPr>
          <w:t>2.5.3</w:t>
        </w:r>
      </w:hyperlink>
      <w:r>
        <w:t xml:space="preserve">, and </w:t>
      </w:r>
      <w:hyperlink w:anchor="Section_2cde2794cb18479d941251347c3935ba" w:history="1">
        <w:r>
          <w:rPr>
            <w:rStyle w:val="Hyperlink"/>
          </w:rPr>
          <w:t>2.5.4</w:t>
        </w:r>
      </w:hyperlink>
      <w:r>
        <w:t>.</w:t>
      </w:r>
    </w:p>
    <w:p w:rsidR="00571966" w:rsidRDefault="0095302B">
      <w:pPr>
        <w:rPr>
          <w:b/>
        </w:rPr>
      </w:pPr>
      <w:r>
        <w:rPr>
          <w:b/>
        </w:rPr>
        <w:t>References</w:t>
      </w:r>
    </w:p>
    <w:p w:rsidR="00571966" w:rsidRDefault="0095302B">
      <w:pPr>
        <w:pStyle w:val="ListParagraph"/>
        <w:numPr>
          <w:ilvl w:val="0"/>
          <w:numId w:val="63"/>
        </w:numPr>
      </w:pPr>
      <w:hyperlink r:id="rId168" w:anchor="Section_56860f6a2fcf4cad8ee5466d8f382a45">
        <w:r>
          <w:rPr>
            <w:rStyle w:val="Hyperlink"/>
          </w:rPr>
          <w:t>[MS-AVEDGEA]</w:t>
        </w:r>
      </w:hyperlink>
    </w:p>
    <w:p w:rsidR="00571966" w:rsidRDefault="0095302B">
      <w:pPr>
        <w:pStyle w:val="ListParagraph"/>
        <w:numPr>
          <w:ilvl w:val="0"/>
          <w:numId w:val="63"/>
        </w:numPr>
      </w:pPr>
      <w:hyperlink r:id="rId169" w:anchor="Section_9f6ebbf090004dc886cdebfe22467cbf">
        <w:r>
          <w:rPr>
            <w:rStyle w:val="Hyperlink"/>
          </w:rPr>
          <w:t>[MS-CONMGMT]</w:t>
        </w:r>
      </w:hyperlink>
    </w:p>
    <w:p w:rsidR="00571966" w:rsidRDefault="0095302B">
      <w:pPr>
        <w:pStyle w:val="ListParagraph"/>
        <w:numPr>
          <w:ilvl w:val="0"/>
          <w:numId w:val="63"/>
        </w:numPr>
      </w:pPr>
      <w:hyperlink r:id="rId170" w:anchor="Section_741d682d590b4600916e8deeee426a5c">
        <w:r>
          <w:rPr>
            <w:rStyle w:val="Hyperlink"/>
          </w:rPr>
          <w:t>[MS-PRES]</w:t>
        </w:r>
      </w:hyperlink>
    </w:p>
    <w:p w:rsidR="00571966" w:rsidRDefault="0095302B">
      <w:pPr>
        <w:pStyle w:val="ListParagraph"/>
        <w:numPr>
          <w:ilvl w:val="0"/>
          <w:numId w:val="63"/>
        </w:numPr>
      </w:pPr>
      <w:hyperlink r:id="rId171" w:anchor="Section_eaf7bc257128454a841e539dfca2207d">
        <w:r>
          <w:rPr>
            <w:rStyle w:val="Hyperlink"/>
          </w:rPr>
          <w:t>[MS-SIPCOMP]</w:t>
        </w:r>
      </w:hyperlink>
    </w:p>
    <w:p w:rsidR="00571966" w:rsidRDefault="0095302B">
      <w:pPr>
        <w:pStyle w:val="ListParagraph"/>
        <w:numPr>
          <w:ilvl w:val="0"/>
          <w:numId w:val="63"/>
        </w:numPr>
      </w:pPr>
      <w:hyperlink r:id="rId172" w:anchor="Section_ba3e9821fa854e0fa80c5a4c720a00bd">
        <w:r>
          <w:rPr>
            <w:rStyle w:val="Hyperlink"/>
          </w:rPr>
          <w:t>[MS-SIPAE]</w:t>
        </w:r>
      </w:hyperlink>
    </w:p>
    <w:p w:rsidR="00571966" w:rsidRDefault="0095302B">
      <w:pPr>
        <w:pStyle w:val="ListParagraph"/>
        <w:numPr>
          <w:ilvl w:val="0"/>
          <w:numId w:val="63"/>
        </w:numPr>
      </w:pPr>
      <w:hyperlink r:id="rId173" w:anchor="Section_ab4ab24937964ed18cecf496d81a1a83">
        <w:r>
          <w:rPr>
            <w:rStyle w:val="Hyperlink"/>
          </w:rPr>
          <w:t>[MS-SIPRE]</w:t>
        </w:r>
      </w:hyperlink>
    </w:p>
    <w:p w:rsidR="00571966" w:rsidRDefault="0095302B">
      <w:pPr>
        <w:pStyle w:val="ListParagraph"/>
        <w:numPr>
          <w:ilvl w:val="0"/>
          <w:numId w:val="63"/>
        </w:numPr>
      </w:pPr>
      <w:hyperlink r:id="rId174" w:anchor="Section_21acf797984c48ce97e3c7df5c776b3d">
        <w:r>
          <w:rPr>
            <w:rStyle w:val="Hyperlink"/>
          </w:rPr>
          <w:t>[MS-SIPREGE]</w:t>
        </w:r>
      </w:hyperlink>
    </w:p>
    <w:p w:rsidR="00571966" w:rsidRDefault="0095302B">
      <w:pPr>
        <w:pStyle w:val="ListParagraph"/>
        <w:numPr>
          <w:ilvl w:val="0"/>
          <w:numId w:val="63"/>
        </w:numPr>
      </w:pPr>
      <w:hyperlink r:id="rId175" w:anchor="Section_ab5d74492c15434bbf65fdf38b8ffabd">
        <w:r>
          <w:rPr>
            <w:rStyle w:val="Hyperlink"/>
          </w:rPr>
          <w:t>[MS-E911WS]</w:t>
        </w:r>
      </w:hyperlink>
    </w:p>
    <w:p w:rsidR="00571966" w:rsidRDefault="0095302B">
      <w:pPr>
        <w:rPr>
          <w:b/>
        </w:rPr>
      </w:pPr>
      <w:r>
        <w:rPr>
          <w:b/>
        </w:rPr>
        <w:t>Preconditions</w:t>
      </w:r>
    </w:p>
    <w:p w:rsidR="00571966" w:rsidRDefault="0095302B">
      <w:r>
        <w:t>None.</w:t>
      </w:r>
    </w:p>
    <w:p w:rsidR="00571966" w:rsidRDefault="0095302B">
      <w:pPr>
        <w:rPr>
          <w:b/>
        </w:rPr>
      </w:pPr>
      <w:r>
        <w:rPr>
          <w:b/>
        </w:rPr>
        <w:t>Steps</w:t>
      </w:r>
    </w:p>
    <w:p w:rsidR="00571966" w:rsidRDefault="0095302B">
      <w:pPr>
        <w:pStyle w:val="ListParagraph"/>
        <w:numPr>
          <w:ilvl w:val="0"/>
          <w:numId w:val="65"/>
        </w:numPr>
      </w:pPr>
      <w:r>
        <w:t>Use case for server discovery, section 2.5.1.</w:t>
      </w:r>
    </w:p>
    <w:p w:rsidR="00571966" w:rsidRDefault="0095302B">
      <w:pPr>
        <w:pStyle w:val="ListParagraph"/>
        <w:numPr>
          <w:ilvl w:val="0"/>
          <w:numId w:val="65"/>
        </w:numPr>
      </w:pPr>
      <w:r>
        <w:t xml:space="preserve">Use case for registration and </w:t>
      </w:r>
      <w:hyperlink w:anchor="gt_8e961bf0-95ba-4f58-9034-b67ccb27f317">
        <w:r>
          <w:rPr>
            <w:rStyle w:val="HyperlinkGreen"/>
            <w:b/>
          </w:rPr>
          <w:t>authentication</w:t>
        </w:r>
      </w:hyperlink>
      <w:r>
        <w:t>, section 2.5.2.</w:t>
      </w:r>
    </w:p>
    <w:p w:rsidR="00571966" w:rsidRDefault="0095302B">
      <w:pPr>
        <w:pStyle w:val="ListParagraph"/>
        <w:numPr>
          <w:ilvl w:val="0"/>
          <w:numId w:val="65"/>
        </w:numPr>
      </w:pPr>
      <w:r>
        <w:t>Use case for performing client bootstrap, section 2.5.3.</w:t>
      </w:r>
    </w:p>
    <w:p w:rsidR="00571966" w:rsidRDefault="0095302B">
      <w:pPr>
        <w:pStyle w:val="ListParagraph"/>
        <w:numPr>
          <w:ilvl w:val="0"/>
          <w:numId w:val="65"/>
        </w:numPr>
      </w:pPr>
      <w:r>
        <w:t>Use case for getting the address location, section 2.5.4.</w:t>
      </w:r>
    </w:p>
    <w:p w:rsidR="00571966" w:rsidRDefault="0095302B">
      <w:pPr>
        <w:rPr>
          <w:b/>
        </w:rPr>
      </w:pPr>
      <w:r>
        <w:rPr>
          <w:b/>
        </w:rPr>
        <w:t>Post-conditions</w:t>
      </w:r>
    </w:p>
    <w:p w:rsidR="00571966" w:rsidRDefault="0095302B">
      <w:pPr>
        <w:pStyle w:val="ListParagraph"/>
        <w:numPr>
          <w:ilvl w:val="0"/>
          <w:numId w:val="66"/>
        </w:numPr>
      </w:pPr>
      <w:r>
        <w:t>The protocol client is now signed on to the protocol server and is ready to initiate or receiv</w:t>
      </w:r>
      <w:r>
        <w:t>e communication.</w:t>
      </w:r>
    </w:p>
    <w:p w:rsidR="00571966" w:rsidRDefault="0095302B">
      <w:pPr>
        <w:pStyle w:val="Heading3"/>
      </w:pPr>
      <w:bookmarkStart w:id="132" w:name="section_9475e7f71b9b48e5960ccbb2de46d158"/>
      <w:bookmarkStart w:id="133" w:name="_Toc79582751"/>
      <w:r>
        <w:t>Change Presence Information</w:t>
      </w:r>
      <w:bookmarkEnd w:id="132"/>
      <w:bookmarkEnd w:id="133"/>
      <w:r>
        <w:fldChar w:fldCharType="begin"/>
      </w:r>
      <w:r>
        <w:instrText xml:space="preserve"> XE "Change presence information:overview" </w:instrText>
      </w:r>
      <w:r>
        <w:fldChar w:fldCharType="end"/>
      </w:r>
      <w:r>
        <w:fldChar w:fldCharType="begin"/>
      </w:r>
      <w:r>
        <w:instrText xml:space="preserve"> XE "Use cases:change presence information" </w:instrText>
      </w:r>
      <w:r>
        <w:fldChar w:fldCharType="end"/>
      </w:r>
      <w:r>
        <w:fldChar w:fldCharType="begin"/>
      </w:r>
      <w:r>
        <w:instrText xml:space="preserve"> XE "System use cases:change presence information" </w:instrText>
      </w:r>
      <w:r>
        <w:fldChar w:fldCharType="end"/>
      </w:r>
      <w:r>
        <w:fldChar w:fldCharType="begin"/>
      </w:r>
      <w:r>
        <w:instrText xml:space="preserve"> XE "Design intent:change presence information" </w:instrText>
      </w:r>
      <w:r>
        <w:fldChar w:fldCharType="end"/>
      </w:r>
    </w:p>
    <w:p w:rsidR="00571966" w:rsidRDefault="0095302B">
      <w:r>
        <w:t>This use case, il</w:t>
      </w:r>
      <w:r>
        <w:t>lustrated in the following diagram, describes the publication of a change in a user’s presence information.</w:t>
      </w:r>
    </w:p>
    <w:p w:rsidR="00571966" w:rsidRDefault="0095302B">
      <w:r>
        <w:rPr>
          <w:noProof/>
        </w:rPr>
        <w:drawing>
          <wp:inline distT="0" distB="0" distL="0" distR="0">
            <wp:extent cx="4919980" cy="1471295"/>
            <wp:effectExtent l="19050" t="0" r="9525" b="0"/>
            <wp:docPr id="5563" name="MS-OCSPROT_pict192afc52-69ab-4a60-b8e6-c1f929e6f4d8.png" descr="Steps for changing presence information" title="Steps for changing presen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SPROT_pict192afc52-69ab-4a60-b8e6-c1f929e6f4d8.png" descr="Steps for changing presence information" title="Steps for changing presence information"/>
                    <pic:cNvPicPr>
                      <a:picLocks noChangeAspect="1" noChangeArrowheads="1"/>
                    </pic:cNvPicPr>
                  </pic:nvPicPr>
                  <pic:blipFill>
                    <a:blip r:embed="rId176" cstate="print"/>
                    <a:srcRect/>
                    <a:stretch>
                      <a:fillRect/>
                    </a:stretch>
                  </pic:blipFill>
                  <pic:spPr bwMode="auto">
                    <a:xfrm>
                      <a:off x="0" y="0"/>
                      <a:ext cx="4919980" cy="1471295"/>
                    </a:xfrm>
                    <a:prstGeom prst="rect">
                      <a:avLst/>
                    </a:prstGeom>
                    <a:noFill/>
                    <a:ln w="9525">
                      <a:noFill/>
                      <a:miter lim="800000"/>
                      <a:headEnd/>
                      <a:tailEnd/>
                    </a:ln>
                  </pic:spPr>
                </pic:pic>
              </a:graphicData>
            </a:graphic>
          </wp:inline>
        </w:drawing>
      </w:r>
    </w:p>
    <w:p w:rsidR="00571966" w:rsidRDefault="0095302B">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Steps for changing presence information</w:t>
      </w:r>
    </w:p>
    <w:p w:rsidR="00571966" w:rsidRDefault="0095302B">
      <w:pPr>
        <w:rPr>
          <w:b/>
        </w:rPr>
      </w:pPr>
      <w:r>
        <w:rPr>
          <w:b/>
        </w:rPr>
        <w:t>References</w:t>
      </w:r>
    </w:p>
    <w:p w:rsidR="00571966" w:rsidRDefault="0095302B">
      <w:pPr>
        <w:pStyle w:val="ListParagraph"/>
        <w:numPr>
          <w:ilvl w:val="0"/>
          <w:numId w:val="66"/>
        </w:numPr>
      </w:pPr>
      <w:hyperlink r:id="rId177" w:anchor="Section_741d682d590b4600916e8deeee426a5c">
        <w:r>
          <w:rPr>
            <w:rStyle w:val="Hyperlink"/>
          </w:rPr>
          <w:t>[MS-PRES]</w:t>
        </w:r>
      </w:hyperlink>
    </w:p>
    <w:p w:rsidR="00571966" w:rsidRDefault="0095302B">
      <w:pPr>
        <w:rPr>
          <w:b/>
        </w:rPr>
      </w:pPr>
      <w:r>
        <w:rPr>
          <w:b/>
        </w:rPr>
        <w:t>Preconditions</w:t>
      </w:r>
    </w:p>
    <w:p w:rsidR="00571966" w:rsidRDefault="0095302B">
      <w:pPr>
        <w:pStyle w:val="ListParagraph"/>
        <w:numPr>
          <w:ilvl w:val="0"/>
          <w:numId w:val="66"/>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67"/>
        </w:numPr>
      </w:pPr>
      <w:r>
        <w:t>When a user’s presence information changes, the user’s protocol client (Client A</w:t>
      </w:r>
      <w:r>
        <w:t>) sends a SIP SERVICE request to the user’s home server. The SIP SERVICE request contains one or more of the following:</w:t>
      </w:r>
    </w:p>
    <w:p w:rsidR="00571966" w:rsidRDefault="0095302B">
      <w:pPr>
        <w:pStyle w:val="ListParagraph"/>
        <w:numPr>
          <w:ilvl w:val="1"/>
          <w:numId w:val="68"/>
        </w:numPr>
      </w:pPr>
      <w:r>
        <w:t xml:space="preserve">The user’s calendar and meetings obtained from Microsoft Exchange. </w:t>
      </w:r>
    </w:p>
    <w:p w:rsidR="00571966" w:rsidRDefault="0095302B">
      <w:pPr>
        <w:pStyle w:val="ListParagraph"/>
        <w:numPr>
          <w:ilvl w:val="1"/>
          <w:numId w:val="68"/>
        </w:numPr>
      </w:pPr>
      <w:r>
        <w:t xml:space="preserve">The device on which the protocol client is running and the device’s </w:t>
      </w:r>
      <w:r>
        <w:t>capabilities.</w:t>
      </w:r>
    </w:p>
    <w:p w:rsidR="00571966" w:rsidRDefault="0095302B">
      <w:pPr>
        <w:pStyle w:val="ListParagraph"/>
        <w:numPr>
          <w:ilvl w:val="1"/>
          <w:numId w:val="68"/>
        </w:numPr>
      </w:pPr>
      <w:r>
        <w:t>The user’s activity on a particular device.</w:t>
      </w:r>
    </w:p>
    <w:p w:rsidR="00571966" w:rsidRDefault="0095302B">
      <w:pPr>
        <w:pStyle w:val="ListParagraph"/>
        <w:numPr>
          <w:ilvl w:val="1"/>
          <w:numId w:val="68"/>
        </w:numPr>
      </w:pPr>
      <w:r>
        <w:t>The user’s contact information, such as phone numbers, office location, and title.</w:t>
      </w:r>
    </w:p>
    <w:p w:rsidR="00571966" w:rsidRDefault="0095302B">
      <w:pPr>
        <w:pStyle w:val="ListParagraph"/>
        <w:numPr>
          <w:ilvl w:val="0"/>
          <w:numId w:val="67"/>
        </w:numPr>
      </w:pPr>
      <w:r>
        <w:t xml:space="preserve">The server responds with a </w:t>
      </w:r>
      <w:hyperlink w:anchor="gt_d9c398c0-9009-4dc6-9340-36423671182b">
        <w:r>
          <w:rPr>
            <w:rStyle w:val="HyperlinkGreen"/>
            <w:b/>
          </w:rPr>
          <w:t>200 OK</w:t>
        </w:r>
      </w:hyperlink>
      <w:r>
        <w:t xml:space="preserve"> message, which contains the user’s updated presence information.</w:t>
      </w:r>
    </w:p>
    <w:p w:rsidR="00571966" w:rsidRDefault="0095302B">
      <w:pPr>
        <w:pStyle w:val="ListParagraph"/>
        <w:numPr>
          <w:ilvl w:val="0"/>
          <w:numId w:val="67"/>
        </w:numPr>
      </w:pPr>
      <w:r>
        <w:t>The server sends a SIP NOTIFY request to all other protocol clients (for example, Client B) that subscribe to the user’s presence information, as described in [MS-PRES].</w:t>
      </w:r>
    </w:p>
    <w:p w:rsidR="00571966" w:rsidRDefault="0095302B">
      <w:pPr>
        <w:rPr>
          <w:b/>
        </w:rPr>
      </w:pPr>
      <w:r>
        <w:rPr>
          <w:b/>
        </w:rPr>
        <w:t>Post-conditions</w:t>
      </w:r>
    </w:p>
    <w:p w:rsidR="00571966" w:rsidRDefault="0095302B">
      <w:pPr>
        <w:pStyle w:val="ListParagraph"/>
        <w:numPr>
          <w:ilvl w:val="0"/>
          <w:numId w:val="66"/>
        </w:numPr>
      </w:pPr>
      <w:r>
        <w:t xml:space="preserve">The </w:t>
      </w:r>
      <w:r>
        <w:t>user’s presence state has been changed and this change has been communicated to the protocol clients that have subscribed to the user’s presence information.</w:t>
      </w:r>
    </w:p>
    <w:p w:rsidR="00571966" w:rsidRDefault="0095302B">
      <w:pPr>
        <w:pStyle w:val="Heading3"/>
      </w:pPr>
      <w:bookmarkStart w:id="134" w:name="section_8eb2119d595a44389d8e31a7c6990184"/>
      <w:bookmarkStart w:id="135" w:name="_Toc79582752"/>
      <w:r>
        <w:t>Download the Address Book</w:t>
      </w:r>
      <w:bookmarkEnd w:id="134"/>
      <w:bookmarkEnd w:id="135"/>
      <w:r>
        <w:fldChar w:fldCharType="begin"/>
      </w:r>
      <w:r>
        <w:instrText xml:space="preserve"> XE "Download the address book:overview" </w:instrText>
      </w:r>
      <w:r>
        <w:fldChar w:fldCharType="end"/>
      </w:r>
      <w:r>
        <w:fldChar w:fldCharType="begin"/>
      </w:r>
      <w:r>
        <w:instrText xml:space="preserve"> XE "Use cases:download the ad</w:instrText>
      </w:r>
      <w:r>
        <w:instrText xml:space="preserve">dress book" </w:instrText>
      </w:r>
      <w:r>
        <w:fldChar w:fldCharType="end"/>
      </w:r>
      <w:r>
        <w:fldChar w:fldCharType="begin"/>
      </w:r>
      <w:r>
        <w:instrText xml:space="preserve"> XE "System use cases:download the address book" </w:instrText>
      </w:r>
      <w:r>
        <w:fldChar w:fldCharType="end"/>
      </w:r>
      <w:r>
        <w:fldChar w:fldCharType="begin"/>
      </w:r>
      <w:r>
        <w:instrText xml:space="preserve"> XE "Design intent:download the address book" </w:instrText>
      </w:r>
      <w:r>
        <w:fldChar w:fldCharType="end"/>
      </w:r>
    </w:p>
    <w:p w:rsidR="00571966" w:rsidRDefault="0095302B">
      <w:r>
        <w:t>This use case, illustrated in the following diagram, describes how the address book is downloaded or refreshed on the protocol client.</w:t>
      </w:r>
    </w:p>
    <w:p w:rsidR="00571966" w:rsidRDefault="0095302B">
      <w:r>
        <w:rPr>
          <w:noProof/>
        </w:rPr>
        <w:drawing>
          <wp:inline distT="0" distB="0" distL="0" distR="0">
            <wp:extent cx="5267960" cy="1749425"/>
            <wp:effectExtent l="19050" t="0" r="9525" b="0"/>
            <wp:docPr id="5565" name="MS-OCSPROT_pict13b0ad87-bd85-4f15-b3be-09bd082794d3.png" descr="Steps for downloading the address book" title="Steps for downloading the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SPROT_pict13b0ad87-bd85-4f15-b3be-09bd082794d3.png" descr="Steps for downloading the address book" title="Steps for downloading the address book"/>
                    <pic:cNvPicPr>
                      <a:picLocks noChangeAspect="1" noChangeArrowheads="1"/>
                    </pic:cNvPicPr>
                  </pic:nvPicPr>
                  <pic:blipFill>
                    <a:blip r:embed="rId178" cstate="print"/>
                    <a:srcRect/>
                    <a:stretch>
                      <a:fillRect/>
                    </a:stretch>
                  </pic:blipFill>
                  <pic:spPr bwMode="auto">
                    <a:xfrm>
                      <a:off x="0" y="0"/>
                      <a:ext cx="5267960" cy="1749425"/>
                    </a:xfrm>
                    <a:prstGeom prst="rect">
                      <a:avLst/>
                    </a:prstGeom>
                    <a:noFill/>
                    <a:ln w="9525">
                      <a:noFill/>
                      <a:miter lim="800000"/>
                      <a:headEnd/>
                      <a:tailEnd/>
                    </a:ln>
                  </pic:spPr>
                </pic:pic>
              </a:graphicData>
            </a:graphic>
          </wp:inline>
        </w:drawing>
      </w:r>
    </w:p>
    <w:p w:rsidR="00571966" w:rsidRDefault="0095302B">
      <w:pPr>
        <w:pStyle w:val="Caption"/>
      </w:pPr>
      <w:r>
        <w:t>Figur</w:t>
      </w:r>
      <w:r>
        <w:t xml:space="preserve">e </w:t>
      </w:r>
      <w:r>
        <w:fldChar w:fldCharType="begin"/>
      </w:r>
      <w:r>
        <w:instrText xml:space="preserve"> SEQ Figure \* ARABIC </w:instrText>
      </w:r>
      <w:r>
        <w:fldChar w:fldCharType="separate"/>
      </w:r>
      <w:r>
        <w:rPr>
          <w:noProof/>
        </w:rPr>
        <w:t>11</w:t>
      </w:r>
      <w:r>
        <w:fldChar w:fldCharType="end"/>
      </w:r>
      <w:r>
        <w:t>: Steps for downloading the address book</w:t>
      </w:r>
    </w:p>
    <w:p w:rsidR="00571966" w:rsidRDefault="0095302B">
      <w:pPr>
        <w:rPr>
          <w:b/>
        </w:rPr>
      </w:pPr>
      <w:r>
        <w:rPr>
          <w:b/>
        </w:rPr>
        <w:t>References</w:t>
      </w:r>
    </w:p>
    <w:p w:rsidR="00571966" w:rsidRDefault="0095302B">
      <w:pPr>
        <w:pStyle w:val="ListParagraph"/>
        <w:numPr>
          <w:ilvl w:val="0"/>
          <w:numId w:val="66"/>
        </w:numPr>
      </w:pPr>
      <w:hyperlink r:id="rId179" w:anchor="Section_ddc59abf1f4249359b725314665dbcff">
        <w:r>
          <w:rPr>
            <w:rStyle w:val="Hyperlink"/>
          </w:rPr>
          <w:t>[MS-ABS]</w:t>
        </w:r>
      </w:hyperlink>
    </w:p>
    <w:p w:rsidR="00571966" w:rsidRDefault="0095302B">
      <w:pPr>
        <w:rPr>
          <w:b/>
        </w:rPr>
      </w:pPr>
      <w:r>
        <w:rPr>
          <w:b/>
        </w:rPr>
        <w:t>Preconditions</w:t>
      </w:r>
    </w:p>
    <w:p w:rsidR="00571966" w:rsidRDefault="0095302B">
      <w:pPr>
        <w:pStyle w:val="ListParagraph"/>
        <w:numPr>
          <w:ilvl w:val="0"/>
          <w:numId w:val="66"/>
        </w:numPr>
      </w:pPr>
      <w:r>
        <w:lastRenderedPageBreak/>
        <w:t xml:space="preserve">The protocol client is signed in, as described in section </w:t>
      </w:r>
      <w:hyperlink w:anchor="Section_efee3aa6a8574cd6962ffcc5e015e461" w:history="1">
        <w:r>
          <w:rPr>
            <w:rStyle w:val="Hyperlink"/>
          </w:rPr>
          <w:t>2.5.5</w:t>
        </w:r>
      </w:hyperlink>
      <w:r>
        <w:t xml:space="preserve">. The URL of the </w:t>
      </w:r>
      <w:hyperlink w:anchor="gt_142ece82-2a9a-4f0f-8d8c-983e0d593037">
        <w:r>
          <w:rPr>
            <w:rStyle w:val="HyperlinkGreen"/>
            <w:b/>
          </w:rPr>
          <w:t>ABS</w:t>
        </w:r>
      </w:hyperlink>
      <w:r>
        <w:t xml:space="preserve"> is obtained by the protocol client during client bootstrap.</w:t>
      </w:r>
    </w:p>
    <w:p w:rsidR="00571966" w:rsidRDefault="0095302B">
      <w:pPr>
        <w:rPr>
          <w:b/>
        </w:rPr>
      </w:pPr>
      <w:r>
        <w:rPr>
          <w:b/>
        </w:rPr>
        <w:t>Steps</w:t>
      </w:r>
    </w:p>
    <w:p w:rsidR="00571966" w:rsidRDefault="0095302B">
      <w:pPr>
        <w:pStyle w:val="ListParagraph"/>
        <w:numPr>
          <w:ilvl w:val="0"/>
          <w:numId w:val="69"/>
        </w:numPr>
      </w:pPr>
      <w:r>
        <w:t>The protocol server creates both full and delta address boo</w:t>
      </w:r>
      <w:r>
        <w:t>k files, as described in [MS-ABS] and normalizes user phone numbers.</w:t>
      </w:r>
    </w:p>
    <w:p w:rsidR="00571966" w:rsidRDefault="0095302B">
      <w:pPr>
        <w:pStyle w:val="ListParagraph"/>
        <w:numPr>
          <w:ilvl w:val="0"/>
          <w:numId w:val="69"/>
        </w:numPr>
      </w:pPr>
      <w:r>
        <w:t xml:space="preserve">The protocol client downloads a copy of the address book by using the ABS URL that it received through </w:t>
      </w:r>
      <w:hyperlink w:anchor="gt_6deb2fc7-2825-42d5-b33f-6529ea1b01f4">
        <w:r>
          <w:rPr>
            <w:rStyle w:val="HyperlinkGreen"/>
            <w:b/>
          </w:rPr>
          <w:t>in-band provisioning</w:t>
        </w:r>
      </w:hyperlink>
      <w:r>
        <w:t xml:space="preserve"> d</w:t>
      </w:r>
      <w:r>
        <w:t>uring client bootstrap to download the address book files.</w:t>
      </w:r>
    </w:p>
    <w:p w:rsidR="00571966" w:rsidRDefault="0095302B">
      <w:pPr>
        <w:pStyle w:val="ListParagraph"/>
        <w:numPr>
          <w:ilvl w:val="0"/>
          <w:numId w:val="69"/>
        </w:numPr>
      </w:pPr>
      <w:r>
        <w:t>The protocol client refreshes the local copy of the address book by using the address book server URL that it received through in-band provisioning during client bootstrap to download the address b</w:t>
      </w:r>
      <w:r>
        <w:t>ook delta files.</w:t>
      </w:r>
    </w:p>
    <w:p w:rsidR="00571966" w:rsidRDefault="0095302B">
      <w:pPr>
        <w:rPr>
          <w:b/>
        </w:rPr>
      </w:pPr>
      <w:r>
        <w:rPr>
          <w:b/>
        </w:rPr>
        <w:t>Post-conditions</w:t>
      </w:r>
    </w:p>
    <w:p w:rsidR="00571966" w:rsidRDefault="0095302B">
      <w:pPr>
        <w:pStyle w:val="ListParagraph"/>
        <w:numPr>
          <w:ilvl w:val="0"/>
          <w:numId w:val="66"/>
        </w:numPr>
      </w:pPr>
      <w:r>
        <w:t>The protocol client has downloaded the address book files, which can then be used by the protocol client for search and reverse number lookup (RNL) for inbound calls.</w:t>
      </w:r>
    </w:p>
    <w:p w:rsidR="00571966" w:rsidRDefault="0095302B">
      <w:pPr>
        <w:pStyle w:val="Heading3"/>
      </w:pPr>
      <w:bookmarkStart w:id="136" w:name="section_dada58e9b77148e8a5c4aff76fe35a3c"/>
      <w:bookmarkStart w:id="137" w:name="_Toc79582753"/>
      <w:r>
        <w:t>Expand a Distribution List</w:t>
      </w:r>
      <w:bookmarkEnd w:id="136"/>
      <w:bookmarkEnd w:id="137"/>
      <w:r>
        <w:fldChar w:fldCharType="begin"/>
      </w:r>
      <w:r>
        <w:instrText xml:space="preserve"> XE "Expand a distribution lis</w:instrText>
      </w:r>
      <w:r>
        <w:instrText xml:space="preserve">t:overview" </w:instrText>
      </w:r>
      <w:r>
        <w:fldChar w:fldCharType="end"/>
      </w:r>
      <w:r>
        <w:fldChar w:fldCharType="begin"/>
      </w:r>
      <w:r>
        <w:instrText xml:space="preserve"> XE "Use cases:expand a distribution list" </w:instrText>
      </w:r>
      <w:r>
        <w:fldChar w:fldCharType="end"/>
      </w:r>
      <w:r>
        <w:fldChar w:fldCharType="begin"/>
      </w:r>
      <w:r>
        <w:instrText xml:space="preserve"> XE "System use cases:expand a distribution list" </w:instrText>
      </w:r>
      <w:r>
        <w:fldChar w:fldCharType="end"/>
      </w:r>
      <w:r>
        <w:fldChar w:fldCharType="begin"/>
      </w:r>
      <w:r>
        <w:instrText xml:space="preserve"> XE "Design intent:expand a distribution list" </w:instrText>
      </w:r>
      <w:r>
        <w:fldChar w:fldCharType="end"/>
      </w:r>
    </w:p>
    <w:p w:rsidR="00571966" w:rsidRDefault="0095302B">
      <w:r>
        <w:t xml:space="preserve">This use case, illustrated in the following diagram, describes the expansion of a distribution </w:t>
      </w:r>
      <w:r>
        <w:t>list when a user selects a distribution list from the contact list and clicks + to expand the list.</w:t>
      </w:r>
    </w:p>
    <w:p w:rsidR="00571966" w:rsidRDefault="0095302B">
      <w:r>
        <w:rPr>
          <w:noProof/>
        </w:rPr>
        <w:drawing>
          <wp:inline distT="0" distB="0" distL="0" distR="0">
            <wp:extent cx="5267960" cy="1441450"/>
            <wp:effectExtent l="19050" t="0" r="9525" b="0"/>
            <wp:docPr id="5567" name="MS-OCSPROT_pict18172854-2b96-419a-bca2-d4a69776b2d4.png" descr="Steps for expanding a distribution list" title="Steps for expanding a distribu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SPROT_pict18172854-2b96-419a-bca2-d4a69776b2d4.png" descr="Steps for expanding a distribution list" title="Steps for expanding a distribution list"/>
                    <pic:cNvPicPr>
                      <a:picLocks noChangeAspect="1" noChangeArrowheads="1"/>
                    </pic:cNvPicPr>
                  </pic:nvPicPr>
                  <pic:blipFill>
                    <a:blip r:embed="rId180" cstate="print"/>
                    <a:srcRect/>
                    <a:stretch>
                      <a:fillRect/>
                    </a:stretch>
                  </pic:blipFill>
                  <pic:spPr bwMode="auto">
                    <a:xfrm>
                      <a:off x="0" y="0"/>
                      <a:ext cx="5267960" cy="144145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12</w:t>
      </w:r>
      <w:r>
        <w:fldChar w:fldCharType="end"/>
      </w:r>
      <w:r>
        <w:t>: Steps for expanding a distribution list</w:t>
      </w:r>
    </w:p>
    <w:p w:rsidR="00571966" w:rsidRDefault="0095302B">
      <w:pPr>
        <w:rPr>
          <w:b/>
        </w:rPr>
      </w:pPr>
      <w:r>
        <w:rPr>
          <w:b/>
        </w:rPr>
        <w:t>References</w:t>
      </w:r>
    </w:p>
    <w:p w:rsidR="00571966" w:rsidRDefault="0095302B">
      <w:pPr>
        <w:pStyle w:val="ListParagraph"/>
        <w:numPr>
          <w:ilvl w:val="0"/>
          <w:numId w:val="66"/>
        </w:numPr>
      </w:pPr>
      <w:hyperlink r:id="rId181" w:anchor="Section_fa0e41cd2b344081b3cf59ecdad7a5da">
        <w:r>
          <w:rPr>
            <w:rStyle w:val="Hyperlink"/>
          </w:rPr>
          <w:t>[MS-DLX]</w:t>
        </w:r>
      </w:hyperlink>
    </w:p>
    <w:p w:rsidR="00571966" w:rsidRDefault="0095302B">
      <w:pPr>
        <w:rPr>
          <w:b/>
        </w:rPr>
      </w:pPr>
      <w:r>
        <w:rPr>
          <w:b/>
        </w:rPr>
        <w:t>Preconditions</w:t>
      </w:r>
    </w:p>
    <w:p w:rsidR="00571966" w:rsidRDefault="0095302B">
      <w:pPr>
        <w:pStyle w:val="ListParagraph"/>
        <w:numPr>
          <w:ilvl w:val="0"/>
          <w:numId w:val="66"/>
        </w:numPr>
      </w:pPr>
      <w:r>
        <w:t xml:space="preserve">The protocol client is signed in, as described in section </w:t>
      </w:r>
      <w:hyperlink w:anchor="Section_efee3aa6a8574cd6962ffcc5e015e461" w:history="1">
        <w:r>
          <w:rPr>
            <w:rStyle w:val="Hyperlink"/>
          </w:rPr>
          <w:t>2.5.5</w:t>
        </w:r>
      </w:hyperlink>
      <w:r>
        <w:t>. The URL of the Distribution Grou</w:t>
      </w:r>
      <w:r>
        <w:t>p Expansion service is obtained by the protocol client during client bootstrap.</w:t>
      </w:r>
    </w:p>
    <w:p w:rsidR="00571966" w:rsidRDefault="0095302B">
      <w:pPr>
        <w:rPr>
          <w:b/>
        </w:rPr>
      </w:pPr>
      <w:r>
        <w:rPr>
          <w:b/>
        </w:rPr>
        <w:t>Steps</w:t>
      </w:r>
    </w:p>
    <w:p w:rsidR="00571966" w:rsidRDefault="0095302B">
      <w:pPr>
        <w:pStyle w:val="ListParagraph"/>
        <w:numPr>
          <w:ilvl w:val="0"/>
          <w:numId w:val="70"/>
        </w:numPr>
      </w:pPr>
      <w:r>
        <w:t>The protocol client sends an HTTPS-SOAP request to the protocol server, as described in [MS-DLX].</w:t>
      </w:r>
    </w:p>
    <w:p w:rsidR="00571966" w:rsidRDefault="0095302B">
      <w:pPr>
        <w:pStyle w:val="ListParagraph"/>
        <w:numPr>
          <w:ilvl w:val="0"/>
          <w:numId w:val="70"/>
        </w:numPr>
      </w:pPr>
      <w:r>
        <w:t>The protocol server returns a distribution group, as described in [MS-DL</w:t>
      </w:r>
      <w:r>
        <w:t>X], in an HTTPS-SOAP response. The response includes data for each member of the distribution group, such as the SIP URI, e-mail address, mail nickname, and display name.</w:t>
      </w:r>
    </w:p>
    <w:p w:rsidR="00571966" w:rsidRDefault="0095302B">
      <w:pPr>
        <w:rPr>
          <w:b/>
        </w:rPr>
      </w:pPr>
      <w:r>
        <w:rPr>
          <w:b/>
        </w:rPr>
        <w:t>Post-conditions</w:t>
      </w:r>
    </w:p>
    <w:p w:rsidR="00571966" w:rsidRDefault="0095302B">
      <w:pPr>
        <w:pStyle w:val="ListParagraph"/>
        <w:numPr>
          <w:ilvl w:val="0"/>
          <w:numId w:val="66"/>
        </w:numPr>
      </w:pPr>
      <w:r>
        <w:t xml:space="preserve">The distribution list is expanded and a presence-polling request is </w:t>
      </w:r>
      <w:r>
        <w:t>initiated to all members of that list. The user can then optionally initiate communication to the list.</w:t>
      </w:r>
    </w:p>
    <w:p w:rsidR="00571966" w:rsidRDefault="0095302B">
      <w:pPr>
        <w:pStyle w:val="Heading3"/>
      </w:pPr>
      <w:bookmarkStart w:id="138" w:name="section_f27a1335dfb843b380d35354757c7c0c"/>
      <w:bookmarkStart w:id="139" w:name="_Toc79582754"/>
      <w:r>
        <w:lastRenderedPageBreak/>
        <w:t>Initiate Instant Messaging</w:t>
      </w:r>
      <w:bookmarkEnd w:id="138"/>
      <w:bookmarkEnd w:id="139"/>
      <w:r>
        <w:fldChar w:fldCharType="begin"/>
      </w:r>
      <w:r>
        <w:instrText xml:space="preserve"> XE "Initiate instant messaging:overview" </w:instrText>
      </w:r>
      <w:r>
        <w:fldChar w:fldCharType="end"/>
      </w:r>
      <w:r>
        <w:fldChar w:fldCharType="begin"/>
      </w:r>
      <w:r>
        <w:instrText xml:space="preserve"> XE "Use cases:initiate instant messaging" </w:instrText>
      </w:r>
      <w:r>
        <w:fldChar w:fldCharType="end"/>
      </w:r>
      <w:r>
        <w:fldChar w:fldCharType="begin"/>
      </w:r>
      <w:r>
        <w:instrText xml:space="preserve"> XE "System use cases:initiate instan</w:instrText>
      </w:r>
      <w:r>
        <w:instrText xml:space="preserve">t messaging" </w:instrText>
      </w:r>
      <w:r>
        <w:fldChar w:fldCharType="end"/>
      </w:r>
      <w:r>
        <w:fldChar w:fldCharType="begin"/>
      </w:r>
      <w:r>
        <w:instrText xml:space="preserve"> XE "Design intent:initiate instant messaging" </w:instrText>
      </w:r>
      <w:r>
        <w:fldChar w:fldCharType="end"/>
      </w:r>
    </w:p>
    <w:p w:rsidR="00571966" w:rsidRDefault="0095302B">
      <w:r>
        <w:t>This use case, illustrated in the following diagram, describes how a user sends an instant message to another user.</w:t>
      </w:r>
    </w:p>
    <w:p w:rsidR="00571966" w:rsidRDefault="0095302B">
      <w:r>
        <w:rPr>
          <w:noProof/>
        </w:rPr>
        <w:drawing>
          <wp:inline distT="0" distB="0" distL="0" distR="0">
            <wp:extent cx="4909820" cy="2773045"/>
            <wp:effectExtent l="19050" t="0" r="9525" b="0"/>
            <wp:docPr id="5569" name="MS-OCSPROT_pict37f30be2-90e2-49c3-b85e-aa437522c1eb.png" descr="Steps for initiating instant messaging" title="Steps for initiating instant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SPROT_pict37f30be2-90e2-49c3-b85e-aa437522c1eb.png" descr="Steps for initiating instant messaging" title="Steps for initiating instant messaging"/>
                    <pic:cNvPicPr>
                      <a:picLocks noChangeAspect="1" noChangeArrowheads="1"/>
                    </pic:cNvPicPr>
                  </pic:nvPicPr>
                  <pic:blipFill>
                    <a:blip r:embed="rId182" cstate="print"/>
                    <a:srcRect/>
                    <a:stretch>
                      <a:fillRect/>
                    </a:stretch>
                  </pic:blipFill>
                  <pic:spPr bwMode="auto">
                    <a:xfrm>
                      <a:off x="0" y="0"/>
                      <a:ext cx="4909820" cy="2773045"/>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13</w:t>
      </w:r>
      <w:r>
        <w:fldChar w:fldCharType="end"/>
      </w:r>
      <w:r>
        <w:t>: Steps for initiating instant messaging</w:t>
      </w:r>
    </w:p>
    <w:p w:rsidR="00571966" w:rsidRDefault="0095302B">
      <w:pPr>
        <w:rPr>
          <w:b/>
        </w:rPr>
      </w:pPr>
      <w:r>
        <w:rPr>
          <w:b/>
        </w:rPr>
        <w:t>References</w:t>
      </w:r>
    </w:p>
    <w:p w:rsidR="00571966" w:rsidRDefault="0095302B">
      <w:pPr>
        <w:pStyle w:val="ListParagraph"/>
        <w:numPr>
          <w:ilvl w:val="0"/>
          <w:numId w:val="66"/>
        </w:numPr>
      </w:pPr>
      <w:hyperlink r:id="rId183" w:anchor="Section_ab4ab24937964ed18cecf496d81a1a83">
        <w:r>
          <w:rPr>
            <w:rStyle w:val="Hyperlink"/>
          </w:rPr>
          <w:t>[MS-SIPRE]</w:t>
        </w:r>
      </w:hyperlink>
    </w:p>
    <w:p w:rsidR="00571966" w:rsidRDefault="0095302B">
      <w:pPr>
        <w:rPr>
          <w:b/>
        </w:rPr>
      </w:pPr>
      <w:r>
        <w:rPr>
          <w:b/>
        </w:rPr>
        <w:t>Preconditions</w:t>
      </w:r>
    </w:p>
    <w:p w:rsidR="00571966" w:rsidRDefault="0095302B">
      <w:pPr>
        <w:pStyle w:val="ListParagraph"/>
        <w:numPr>
          <w:ilvl w:val="0"/>
          <w:numId w:val="66"/>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71"/>
        </w:numPr>
      </w:pPr>
      <w:r>
        <w:t>Client</w:t>
      </w:r>
      <w:r>
        <w:t xml:space="preserve"> A sends a session initiation message (SIP </w:t>
      </w:r>
      <w:hyperlink w:anchor="gt_d4b1b9b3-4b41-4686-aae0-afcd932693da">
        <w:r>
          <w:rPr>
            <w:rStyle w:val="HyperlinkGreen"/>
            <w:b/>
          </w:rPr>
          <w:t>INVITE</w:t>
        </w:r>
      </w:hyperlink>
      <w:r>
        <w:t>) with the target address of Client B to the protocol server by using the Session Initiation Protocol (SIP) Routing Extensions, as described in [</w:t>
      </w:r>
      <w:r>
        <w:t xml:space="preserve">MS-SIPRE]. </w:t>
      </w:r>
    </w:p>
    <w:p w:rsidR="00571966" w:rsidRDefault="0095302B">
      <w:pPr>
        <w:pStyle w:val="ListParagraph"/>
        <w:numPr>
          <w:ilvl w:val="0"/>
          <w:numId w:val="71"/>
        </w:numPr>
      </w:pPr>
      <w:r>
        <w:t>The protocol server routes the session invitation to Client B by using the Session Initiation Protocol (SIP) Routing Extensions, as described in [MS-SIPRE].</w:t>
      </w:r>
    </w:p>
    <w:p w:rsidR="00571966" w:rsidRDefault="0095302B">
      <w:pPr>
        <w:pStyle w:val="ListParagraph"/>
        <w:numPr>
          <w:ilvl w:val="0"/>
          <w:numId w:val="71"/>
        </w:numPr>
      </w:pPr>
      <w:r>
        <w:t xml:space="preserve">Client B sends a session accepted response (SIP </w:t>
      </w:r>
      <w:hyperlink w:anchor="gt_d9c398c0-9009-4dc6-9340-36423671182b">
        <w:r>
          <w:rPr>
            <w:rStyle w:val="HyperlinkGreen"/>
            <w:b/>
          </w:rPr>
          <w:t>200 OK</w:t>
        </w:r>
      </w:hyperlink>
      <w:r>
        <w:t>) to the protocol server to accept the session.</w:t>
      </w:r>
    </w:p>
    <w:p w:rsidR="00571966" w:rsidRDefault="0095302B">
      <w:pPr>
        <w:pStyle w:val="ListParagraph"/>
        <w:numPr>
          <w:ilvl w:val="0"/>
          <w:numId w:val="71"/>
        </w:numPr>
      </w:pPr>
      <w:r>
        <w:t xml:space="preserve">The protocol server routes the session accepted response (SIP 200 OK) to Client A. The session is now established. The client A sends an </w:t>
      </w:r>
      <w:hyperlink w:anchor="gt_6aa258ea-917f-461a-9c54-1b1a66791965">
        <w:r>
          <w:rPr>
            <w:rStyle w:val="HyperlinkGreen"/>
            <w:b/>
          </w:rPr>
          <w:t>acknowledgment (ACK)</w:t>
        </w:r>
      </w:hyperlink>
      <w:r>
        <w:t xml:space="preserve"> request in response to the 200 OK. Please note in the interest of brevity this step is not explicitly called out in the diagram above.</w:t>
      </w:r>
    </w:p>
    <w:p w:rsidR="00571966" w:rsidRDefault="0095302B">
      <w:pPr>
        <w:pStyle w:val="ListParagraph"/>
        <w:numPr>
          <w:ilvl w:val="0"/>
          <w:numId w:val="71"/>
        </w:numPr>
      </w:pPr>
      <w:r>
        <w:t xml:space="preserve">Client A sends the conversation text (SIP MESSAGE) and target address of Client </w:t>
      </w:r>
      <w:r>
        <w:t>B to the protocol server by using the Session Initiation Protocol (SIP) Routing Extensions, as described in [MS-SIPRE].</w:t>
      </w:r>
    </w:p>
    <w:p w:rsidR="00571966" w:rsidRDefault="0095302B">
      <w:pPr>
        <w:pStyle w:val="ListParagraph"/>
        <w:numPr>
          <w:ilvl w:val="0"/>
          <w:numId w:val="71"/>
        </w:numPr>
      </w:pPr>
      <w:r>
        <w:t>The protocol server routes the session conversation text to Client B by using the Session Initiation Protocol (SIP) Routing Extensions, as described in [MS-SIPRE].</w:t>
      </w:r>
    </w:p>
    <w:p w:rsidR="00571966" w:rsidRDefault="0095302B">
      <w:pPr>
        <w:pStyle w:val="ListParagraph"/>
        <w:numPr>
          <w:ilvl w:val="0"/>
          <w:numId w:val="71"/>
        </w:numPr>
      </w:pPr>
      <w:r>
        <w:t xml:space="preserve">Client B sends a message received response (SIP 200 OK) to the protocol server. </w:t>
      </w:r>
    </w:p>
    <w:p w:rsidR="00571966" w:rsidRDefault="0095302B">
      <w:pPr>
        <w:pStyle w:val="ListParagraph"/>
        <w:numPr>
          <w:ilvl w:val="0"/>
          <w:numId w:val="71"/>
        </w:numPr>
      </w:pPr>
      <w:r>
        <w:lastRenderedPageBreak/>
        <w:t>The protoco</w:t>
      </w:r>
      <w:r>
        <w:t>l server routes the message received response (SIP 200 OK) to Client A.</w:t>
      </w:r>
    </w:p>
    <w:p w:rsidR="00571966" w:rsidRDefault="0095302B">
      <w:pPr>
        <w:rPr>
          <w:b/>
        </w:rPr>
      </w:pPr>
      <w:r>
        <w:rPr>
          <w:b/>
        </w:rPr>
        <w:t>Post-conditions</w:t>
      </w:r>
    </w:p>
    <w:p w:rsidR="00571966" w:rsidRDefault="0095302B">
      <w:pPr>
        <w:pStyle w:val="ListParagraph"/>
        <w:numPr>
          <w:ilvl w:val="0"/>
          <w:numId w:val="66"/>
        </w:numPr>
      </w:pPr>
      <w:r>
        <w:t>The instant messaging (IM) conversation between Client A and Client B is in progress.</w:t>
      </w:r>
    </w:p>
    <w:p w:rsidR="00571966" w:rsidRDefault="0095302B">
      <w:pPr>
        <w:pStyle w:val="Heading3"/>
      </w:pPr>
      <w:bookmarkStart w:id="140" w:name="section_f090649b556247648e3b80857b5f0f3c"/>
      <w:bookmarkStart w:id="141" w:name="_Toc79582755"/>
      <w:r>
        <w:t>Add a Contact</w:t>
      </w:r>
      <w:bookmarkEnd w:id="140"/>
      <w:bookmarkEnd w:id="141"/>
      <w:r>
        <w:fldChar w:fldCharType="begin"/>
      </w:r>
      <w:r>
        <w:instrText xml:space="preserve"> XE "Add a contact:overview" </w:instrText>
      </w:r>
      <w:r>
        <w:fldChar w:fldCharType="end"/>
      </w:r>
      <w:r>
        <w:fldChar w:fldCharType="begin"/>
      </w:r>
      <w:r>
        <w:instrText xml:space="preserve"> XE "Use cases:add a contact" </w:instrText>
      </w:r>
      <w:r>
        <w:fldChar w:fldCharType="end"/>
      </w:r>
      <w:r>
        <w:fldChar w:fldCharType="begin"/>
      </w:r>
      <w:r>
        <w:instrText xml:space="preserve"> XE "S</w:instrText>
      </w:r>
      <w:r>
        <w:instrText xml:space="preserve">ystem use cases:add a contact" </w:instrText>
      </w:r>
      <w:r>
        <w:fldChar w:fldCharType="end"/>
      </w:r>
      <w:r>
        <w:fldChar w:fldCharType="begin"/>
      </w:r>
      <w:r>
        <w:instrText xml:space="preserve"> XE "Design intent:add a contact" </w:instrText>
      </w:r>
      <w:r>
        <w:fldChar w:fldCharType="end"/>
      </w:r>
    </w:p>
    <w:p w:rsidR="00571966" w:rsidRDefault="0095302B">
      <w:r>
        <w:t>This use case, illustrated in the following diagram, describes how a user adds a contact.</w:t>
      </w:r>
    </w:p>
    <w:p w:rsidR="00571966" w:rsidRDefault="0095302B">
      <w:r>
        <w:rPr>
          <w:noProof/>
        </w:rPr>
        <w:drawing>
          <wp:inline distT="0" distB="0" distL="0" distR="0">
            <wp:extent cx="5257800" cy="1709420"/>
            <wp:effectExtent l="19050" t="0" r="9525" b="0"/>
            <wp:docPr id="5571" name="MS-OCSPROT_pict4abc8a1b-d5ca-4c9e-a5e6-170b0a8ae01a.png" descr="Steps for adding a contact" title="Steps for adding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SPROT_pict4abc8a1b-d5ca-4c9e-a5e6-170b0a8ae01a.png" descr="Steps for adding a contact" title="Steps for adding a contact"/>
                    <pic:cNvPicPr>
                      <a:picLocks noChangeAspect="1" noChangeArrowheads="1"/>
                    </pic:cNvPicPr>
                  </pic:nvPicPr>
                  <pic:blipFill>
                    <a:blip r:embed="rId184" cstate="print"/>
                    <a:srcRect/>
                    <a:stretch>
                      <a:fillRect/>
                    </a:stretch>
                  </pic:blipFill>
                  <pic:spPr bwMode="auto">
                    <a:xfrm>
                      <a:off x="0" y="0"/>
                      <a:ext cx="5257800" cy="170942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14</w:t>
      </w:r>
      <w:r>
        <w:fldChar w:fldCharType="end"/>
      </w:r>
      <w:r>
        <w:t>: Steps for adding a contact</w:t>
      </w:r>
    </w:p>
    <w:p w:rsidR="00571966" w:rsidRDefault="0095302B">
      <w:pPr>
        <w:rPr>
          <w:b/>
        </w:rPr>
      </w:pPr>
      <w:r>
        <w:rPr>
          <w:b/>
        </w:rPr>
        <w:t>References</w:t>
      </w:r>
    </w:p>
    <w:p w:rsidR="00571966" w:rsidRDefault="0095302B">
      <w:pPr>
        <w:pStyle w:val="ListParagraph"/>
        <w:numPr>
          <w:ilvl w:val="0"/>
          <w:numId w:val="66"/>
        </w:numPr>
      </w:pPr>
      <w:hyperlink r:id="rId185" w:anchor="Section_741d682d590b4600916e8deeee426a5c">
        <w:r>
          <w:rPr>
            <w:rStyle w:val="Hyperlink"/>
          </w:rPr>
          <w:t>[MS-PRES]</w:t>
        </w:r>
      </w:hyperlink>
    </w:p>
    <w:p w:rsidR="00571966" w:rsidRDefault="0095302B">
      <w:pPr>
        <w:rPr>
          <w:b/>
        </w:rPr>
      </w:pPr>
      <w:r>
        <w:rPr>
          <w:b/>
        </w:rPr>
        <w:t>Preconditions</w:t>
      </w:r>
    </w:p>
    <w:p w:rsidR="00571966" w:rsidRDefault="0095302B">
      <w:pPr>
        <w:pStyle w:val="ListParagraph"/>
        <w:numPr>
          <w:ilvl w:val="0"/>
          <w:numId w:val="66"/>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72"/>
        </w:numPr>
      </w:pPr>
      <w:r>
        <w:t>When a user (Client A) adds another user (Client B) to his or her contact list by entering the contact’s SIP address, the user’s protocol client (Client A) sends a service (SIP SERVICE) request to the protocol server, as described in [MS-PRES].</w:t>
      </w:r>
    </w:p>
    <w:p w:rsidR="00571966" w:rsidRDefault="0095302B">
      <w:pPr>
        <w:pStyle w:val="ListParagraph"/>
        <w:numPr>
          <w:ilvl w:val="0"/>
          <w:numId w:val="72"/>
        </w:numPr>
      </w:pPr>
      <w:r>
        <w:t>The protoco</w:t>
      </w:r>
      <w:r>
        <w:t xml:space="preserve">l server adds the user (Client B) to the contact list and sends an acceptance of the same request (SIP </w:t>
      </w:r>
      <w:hyperlink w:anchor="gt_d9c398c0-9009-4dc6-9340-36423671182b">
        <w:r>
          <w:rPr>
            <w:rStyle w:val="HyperlinkGreen"/>
            <w:b/>
          </w:rPr>
          <w:t>200 OK</w:t>
        </w:r>
      </w:hyperlink>
      <w:r>
        <w:t>), as described in [MS-PRES].</w:t>
      </w:r>
    </w:p>
    <w:p w:rsidR="00571966" w:rsidRDefault="0095302B">
      <w:pPr>
        <w:pStyle w:val="ListParagraph"/>
        <w:numPr>
          <w:ilvl w:val="0"/>
          <w:numId w:val="72"/>
        </w:numPr>
      </w:pPr>
      <w:r>
        <w:t>The protocol server sends a subscriber list change noti</w:t>
      </w:r>
      <w:r>
        <w:t>fication to Client B, as described in [MS-PRES].</w:t>
      </w:r>
    </w:p>
    <w:p w:rsidR="00571966" w:rsidRDefault="0095302B">
      <w:pPr>
        <w:pStyle w:val="ListParagraph"/>
        <w:numPr>
          <w:ilvl w:val="0"/>
          <w:numId w:val="72"/>
        </w:numPr>
      </w:pPr>
      <w:r>
        <w:t>The protocol server sends the contact’s presence information to Client A by using the NOTIFY/BENOTIFY mechanism, as described in [MS-PRES].</w:t>
      </w:r>
    </w:p>
    <w:p w:rsidR="00571966" w:rsidRDefault="0095302B">
      <w:r>
        <w:t>Step 3 and Step 4 can occur in different order.</w:t>
      </w:r>
    </w:p>
    <w:p w:rsidR="00571966" w:rsidRDefault="0095302B">
      <w:pPr>
        <w:rPr>
          <w:b/>
        </w:rPr>
      </w:pPr>
      <w:r>
        <w:rPr>
          <w:b/>
        </w:rPr>
        <w:t>Post-conditions</w:t>
      </w:r>
    </w:p>
    <w:p w:rsidR="00571966" w:rsidRDefault="0095302B">
      <w:pPr>
        <w:pStyle w:val="ListParagraph"/>
        <w:numPr>
          <w:ilvl w:val="0"/>
          <w:numId w:val="66"/>
        </w:numPr>
      </w:pPr>
      <w:r>
        <w:t>The</w:t>
      </w:r>
      <w:r>
        <w:t xml:space="preserve"> contact is added to the user’s contact list.</w:t>
      </w:r>
    </w:p>
    <w:p w:rsidR="00571966" w:rsidRDefault="0095302B">
      <w:pPr>
        <w:pStyle w:val="Heading3"/>
      </w:pPr>
      <w:bookmarkStart w:id="142" w:name="section_1de2150b9cda4efcb7c6d73a04045bfb"/>
      <w:bookmarkStart w:id="143" w:name="_Toc79582756"/>
      <w:r>
        <w:t>Use Multiple Endpoints</w:t>
      </w:r>
      <w:bookmarkEnd w:id="142"/>
      <w:bookmarkEnd w:id="143"/>
      <w:r>
        <w:fldChar w:fldCharType="begin"/>
      </w:r>
      <w:r>
        <w:instrText xml:space="preserve"> XE "Use multiple endpoints:overview" </w:instrText>
      </w:r>
      <w:r>
        <w:fldChar w:fldCharType="end"/>
      </w:r>
      <w:r>
        <w:fldChar w:fldCharType="begin"/>
      </w:r>
      <w:r>
        <w:instrText xml:space="preserve"> XE "Use cases:use multiple endpoints" </w:instrText>
      </w:r>
      <w:r>
        <w:fldChar w:fldCharType="end"/>
      </w:r>
      <w:r>
        <w:fldChar w:fldCharType="begin"/>
      </w:r>
      <w:r>
        <w:instrText xml:space="preserve"> XE "System use cases:use multiple endpoints" </w:instrText>
      </w:r>
      <w:r>
        <w:fldChar w:fldCharType="end"/>
      </w:r>
      <w:r>
        <w:fldChar w:fldCharType="begin"/>
      </w:r>
      <w:r>
        <w:instrText xml:space="preserve"> XE "Design intent:use multiple endpoints" </w:instrText>
      </w:r>
      <w:r>
        <w:fldChar w:fldCharType="end"/>
      </w:r>
    </w:p>
    <w:p w:rsidR="00571966" w:rsidRDefault="0095302B">
      <w:r>
        <w:t>This use case</w:t>
      </w:r>
      <w:r>
        <w:t xml:space="preserve">, illustrated in the following diagram, describes how a user can sign in using multiple </w:t>
      </w:r>
      <w:hyperlink w:anchor="gt_b91c1e27-e8e0-499b-8c65-738006af72ee">
        <w:r>
          <w:rPr>
            <w:rStyle w:val="HyperlinkGreen"/>
            <w:b/>
          </w:rPr>
          <w:t>endpoints</w:t>
        </w:r>
      </w:hyperlink>
      <w:r>
        <w:t xml:space="preserve"> and receive communications, such as an instant message or a VoIP call, initiated from another pr</w:t>
      </w:r>
      <w:r>
        <w:t>otocol client.</w:t>
      </w:r>
    </w:p>
    <w:p w:rsidR="00571966" w:rsidRDefault="0095302B">
      <w:r>
        <w:rPr>
          <w:noProof/>
        </w:rPr>
        <w:lastRenderedPageBreak/>
        <w:drawing>
          <wp:inline distT="0" distB="0" distL="0" distR="0">
            <wp:extent cx="5605780" cy="2216150"/>
            <wp:effectExtent l="19050" t="0" r="9525" b="0"/>
            <wp:docPr id="5573" name="MS-OCSPROT_pict168a0342-6d59-4591-90d9-85856377140d.png" descr="Steps for using multiple endpoints (5)" title="Steps for using multiple endpoi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SPROT_pict168a0342-6d59-4591-90d9-85856377140d.png" descr="Steps for using multiple endpoints (5)" title="Steps for using multiple endpoints (5)"/>
                    <pic:cNvPicPr>
                      <a:picLocks noChangeAspect="1" noChangeArrowheads="1"/>
                    </pic:cNvPicPr>
                  </pic:nvPicPr>
                  <pic:blipFill>
                    <a:blip r:embed="rId186" cstate="print"/>
                    <a:srcRect/>
                    <a:stretch>
                      <a:fillRect/>
                    </a:stretch>
                  </pic:blipFill>
                  <pic:spPr bwMode="auto">
                    <a:xfrm>
                      <a:off x="0" y="0"/>
                      <a:ext cx="5605780" cy="221615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15</w:t>
      </w:r>
      <w:r>
        <w:fldChar w:fldCharType="end"/>
      </w:r>
      <w:r>
        <w:t>: Steps for using multiple endpoints (5)</w:t>
      </w:r>
    </w:p>
    <w:p w:rsidR="00571966" w:rsidRDefault="0095302B">
      <w:pPr>
        <w:rPr>
          <w:b/>
        </w:rPr>
      </w:pPr>
      <w:r>
        <w:rPr>
          <w:b/>
        </w:rPr>
        <w:t>References</w:t>
      </w:r>
    </w:p>
    <w:p w:rsidR="00571966" w:rsidRDefault="0095302B">
      <w:pPr>
        <w:pStyle w:val="ListParagraph"/>
        <w:numPr>
          <w:ilvl w:val="0"/>
          <w:numId w:val="66"/>
        </w:numPr>
      </w:pPr>
      <w:hyperlink r:id="rId187" w:anchor="Section_741d682d590b4600916e8deeee426a5c">
        <w:r>
          <w:rPr>
            <w:rStyle w:val="Hyperlink"/>
          </w:rPr>
          <w:t>[MS-PRES]</w:t>
        </w:r>
      </w:hyperlink>
    </w:p>
    <w:p w:rsidR="00571966" w:rsidRDefault="0095302B">
      <w:pPr>
        <w:pStyle w:val="ListParagraph"/>
        <w:numPr>
          <w:ilvl w:val="0"/>
          <w:numId w:val="66"/>
        </w:numPr>
      </w:pPr>
      <w:hyperlink r:id="rId188" w:anchor="Section_ab4ab24937964ed18cecf496d81a1a83">
        <w:r>
          <w:rPr>
            <w:rStyle w:val="Hyperlink"/>
          </w:rPr>
          <w:t>[MS-SIPRE]</w:t>
        </w:r>
      </w:hyperlink>
    </w:p>
    <w:p w:rsidR="00571966" w:rsidRDefault="0095302B">
      <w:pPr>
        <w:rPr>
          <w:b/>
        </w:rPr>
      </w:pPr>
      <w:r>
        <w:rPr>
          <w:b/>
        </w:rPr>
        <w:t>Preconditions</w:t>
      </w:r>
    </w:p>
    <w:p w:rsidR="00571966" w:rsidRDefault="0095302B">
      <w:pPr>
        <w:pStyle w:val="ListParagraph"/>
        <w:numPr>
          <w:ilvl w:val="0"/>
          <w:numId w:val="73"/>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pStyle w:val="ListParagraph"/>
        <w:numPr>
          <w:ilvl w:val="0"/>
          <w:numId w:val="73"/>
        </w:numPr>
      </w:pPr>
      <w:r>
        <w:t>User B is signed in with t</w:t>
      </w:r>
      <w:r>
        <w:t>wo protocol clients (Client B1 and Client B2).</w:t>
      </w:r>
    </w:p>
    <w:p w:rsidR="00571966" w:rsidRDefault="0095302B">
      <w:pPr>
        <w:rPr>
          <w:b/>
        </w:rPr>
      </w:pPr>
      <w:r>
        <w:rPr>
          <w:b/>
        </w:rPr>
        <w:t>Steps</w:t>
      </w:r>
    </w:p>
    <w:p w:rsidR="00571966" w:rsidRDefault="0095302B">
      <w:pPr>
        <w:pStyle w:val="ListParagraph"/>
        <w:numPr>
          <w:ilvl w:val="0"/>
          <w:numId w:val="74"/>
        </w:numPr>
      </w:pPr>
      <w:r>
        <w:t xml:space="preserve">A user (Client A) initiates a session invitation request (SIP </w:t>
      </w:r>
      <w:hyperlink w:anchor="gt_d4b1b9b3-4b41-4686-aae0-afcd932693da">
        <w:r>
          <w:rPr>
            <w:rStyle w:val="HyperlinkGreen"/>
            <w:b/>
          </w:rPr>
          <w:t>INVITE</w:t>
        </w:r>
      </w:hyperlink>
      <w:r>
        <w:t>) to User B.</w:t>
      </w:r>
    </w:p>
    <w:p w:rsidR="00571966" w:rsidRDefault="0095302B">
      <w:pPr>
        <w:pStyle w:val="ListParagraph"/>
        <w:numPr>
          <w:ilvl w:val="0"/>
          <w:numId w:val="74"/>
        </w:numPr>
      </w:pPr>
      <w:r>
        <w:t>The protocol server forks the session invitation (SIP INVITE</w:t>
      </w:r>
      <w:r>
        <w:t>) request to both of User B's endpoints, Client B1 and Client B2, as described in [MS-SIPRE].</w:t>
      </w:r>
    </w:p>
    <w:p w:rsidR="00571966" w:rsidRDefault="0095302B">
      <w:pPr>
        <w:pStyle w:val="ListParagraph"/>
        <w:numPr>
          <w:ilvl w:val="0"/>
          <w:numId w:val="74"/>
        </w:numPr>
      </w:pPr>
      <w:r>
        <w:t>User B's protocol clients elect the most suitable endpoint to accept the session invitation request on the user's behalf. This process is facilitated by publishin</w:t>
      </w:r>
      <w:r>
        <w:t xml:space="preserve">g capabilities through the presence channel, as described in [MS-PRES]. In this case, Client B1 accepts the session invitation request and sends a session accepted response (SIP </w:t>
      </w:r>
      <w:hyperlink w:anchor="gt_d9c398c0-9009-4dc6-9340-36423671182b">
        <w:r>
          <w:rPr>
            <w:rStyle w:val="HyperlinkGreen"/>
            <w:b/>
          </w:rPr>
          <w:t>200 OK</w:t>
        </w:r>
      </w:hyperlink>
      <w:r>
        <w:t>) to the p</w:t>
      </w:r>
      <w:r>
        <w:t>rotocol server.</w:t>
      </w:r>
    </w:p>
    <w:p w:rsidR="00571966" w:rsidRDefault="0095302B">
      <w:pPr>
        <w:pStyle w:val="ListParagraph"/>
        <w:numPr>
          <w:ilvl w:val="0"/>
          <w:numId w:val="74"/>
        </w:numPr>
      </w:pPr>
      <w:r>
        <w:t>The protocol server cancels the session invitation request (SIP CANCEL) that has been forked to the Client B2 endpoint, as described in [MS-SIPRE].</w:t>
      </w:r>
    </w:p>
    <w:p w:rsidR="00571966" w:rsidRDefault="0095302B">
      <w:pPr>
        <w:pStyle w:val="ListParagraph"/>
        <w:numPr>
          <w:ilvl w:val="0"/>
          <w:numId w:val="74"/>
        </w:numPr>
      </w:pPr>
      <w:r>
        <w:t>The protocol server sends a session invitation accepted response (SIP 200 OK) to Client A.</w:t>
      </w:r>
    </w:p>
    <w:p w:rsidR="00571966" w:rsidRDefault="0095302B">
      <w:pPr>
        <w:rPr>
          <w:b/>
        </w:rPr>
      </w:pPr>
      <w:r>
        <w:rPr>
          <w:b/>
        </w:rPr>
        <w:t>P</w:t>
      </w:r>
      <w:r>
        <w:rPr>
          <w:b/>
        </w:rPr>
        <w:t>ost-conditions</w:t>
      </w:r>
    </w:p>
    <w:p w:rsidR="00571966" w:rsidRDefault="0095302B">
      <w:pPr>
        <w:pStyle w:val="ListParagraph"/>
        <w:numPr>
          <w:ilvl w:val="0"/>
          <w:numId w:val="73"/>
        </w:numPr>
      </w:pPr>
      <w:r>
        <w:t>Client A is now communicating with User B (Client B1).</w:t>
      </w:r>
    </w:p>
    <w:p w:rsidR="00571966" w:rsidRDefault="0095302B">
      <w:pPr>
        <w:pStyle w:val="Heading3"/>
      </w:pPr>
      <w:bookmarkStart w:id="144" w:name="section_1b83d91de8794f4085337051ec472a2e"/>
      <w:bookmarkStart w:id="145" w:name="_Toc79582757"/>
      <w:r>
        <w:t>Initiate a Call from a Client</w:t>
      </w:r>
      <w:bookmarkEnd w:id="144"/>
      <w:bookmarkEnd w:id="145"/>
      <w:r>
        <w:fldChar w:fldCharType="begin"/>
      </w:r>
      <w:r>
        <w:instrText xml:space="preserve"> XE "Initiate a call from a client:overview" </w:instrText>
      </w:r>
      <w:r>
        <w:fldChar w:fldCharType="end"/>
      </w:r>
      <w:r>
        <w:fldChar w:fldCharType="begin"/>
      </w:r>
      <w:r>
        <w:instrText xml:space="preserve"> XE "Use cases:initiate a call from a client" </w:instrText>
      </w:r>
      <w:r>
        <w:fldChar w:fldCharType="end"/>
      </w:r>
      <w:r>
        <w:fldChar w:fldCharType="begin"/>
      </w:r>
      <w:r>
        <w:instrText xml:space="preserve"> XE "System use cases:initiate a call from a client" </w:instrText>
      </w:r>
      <w:r>
        <w:fldChar w:fldCharType="end"/>
      </w:r>
      <w:r>
        <w:fldChar w:fldCharType="begin"/>
      </w:r>
      <w:r>
        <w:instrText xml:space="preserve"> XE "Design intent:initiate a call from a client" </w:instrText>
      </w:r>
      <w:r>
        <w:fldChar w:fldCharType="end"/>
      </w:r>
    </w:p>
    <w:p w:rsidR="00571966" w:rsidRDefault="0095302B">
      <w:r>
        <w:t>This use case, illustrated in the following diagram, describes how a protocol client makes a voice call to a remote user.</w:t>
      </w:r>
    </w:p>
    <w:p w:rsidR="00571966" w:rsidRDefault="0095302B">
      <w:r>
        <w:rPr>
          <w:noProof/>
        </w:rPr>
        <w:lastRenderedPageBreak/>
        <w:drawing>
          <wp:inline distT="0" distB="0" distL="0" distR="0">
            <wp:extent cx="5595620" cy="6013450"/>
            <wp:effectExtent l="19050" t="0" r="9525" b="0"/>
            <wp:docPr id="5575" name="MS-OCSPROT_pictac7906a5-840f-4596-bf91-86ebb829c06e.png" descr="Steps for initiating a call from a protocol client" title="Steps for initiating a call from a protocol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SPROT_pictac7906a5-840f-4596-bf91-86ebb829c06e.png" descr="Steps for initiating a call from a protocol client" title="Steps for initiating a call from a protocol client"/>
                    <pic:cNvPicPr>
                      <a:picLocks noChangeAspect="1" noChangeArrowheads="1"/>
                    </pic:cNvPicPr>
                  </pic:nvPicPr>
                  <pic:blipFill>
                    <a:blip r:embed="rId189" cstate="print"/>
                    <a:srcRect/>
                    <a:stretch>
                      <a:fillRect/>
                    </a:stretch>
                  </pic:blipFill>
                  <pic:spPr bwMode="auto">
                    <a:xfrm>
                      <a:off x="0" y="0"/>
                      <a:ext cx="5595620" cy="601345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16</w:t>
      </w:r>
      <w:r>
        <w:fldChar w:fldCharType="end"/>
      </w:r>
      <w:r>
        <w:t>: Steps for initiating a call from a protocol</w:t>
      </w:r>
      <w:r>
        <w:t xml:space="preserve"> client</w:t>
      </w:r>
    </w:p>
    <w:p w:rsidR="00571966" w:rsidRDefault="0095302B">
      <w:pPr>
        <w:rPr>
          <w:b/>
        </w:rPr>
      </w:pPr>
      <w:r>
        <w:rPr>
          <w:b/>
        </w:rPr>
        <w:t>References</w:t>
      </w:r>
    </w:p>
    <w:p w:rsidR="00571966" w:rsidRDefault="0095302B">
      <w:pPr>
        <w:pStyle w:val="ListParagraph"/>
        <w:numPr>
          <w:ilvl w:val="0"/>
          <w:numId w:val="73"/>
        </w:numPr>
      </w:pPr>
      <w:hyperlink r:id="rId190" w:anchor="Section_56860f6a2fcf4cad8ee5466d8f382a45">
        <w:r>
          <w:rPr>
            <w:rStyle w:val="Hyperlink"/>
          </w:rPr>
          <w:t>[MS-AVEDGEA]</w:t>
        </w:r>
      </w:hyperlink>
    </w:p>
    <w:p w:rsidR="00571966" w:rsidRDefault="0095302B">
      <w:pPr>
        <w:pStyle w:val="ListParagraph"/>
        <w:numPr>
          <w:ilvl w:val="0"/>
          <w:numId w:val="73"/>
        </w:numPr>
      </w:pPr>
      <w:hyperlink r:id="rId191" w:anchor="Section_4feb9bf6dbe84713a228e7e697c57eae">
        <w:r>
          <w:rPr>
            <w:rStyle w:val="Hyperlink"/>
          </w:rPr>
          <w:t>[MS-ICE]</w:t>
        </w:r>
      </w:hyperlink>
    </w:p>
    <w:p w:rsidR="00571966" w:rsidRDefault="0095302B">
      <w:pPr>
        <w:pStyle w:val="ListParagraph"/>
        <w:numPr>
          <w:ilvl w:val="0"/>
          <w:numId w:val="73"/>
        </w:numPr>
      </w:pPr>
      <w:hyperlink r:id="rId192" w:anchor="Section_8cd2fe911aa649e1b482f92b5c40b7e2">
        <w:r>
          <w:rPr>
            <w:rStyle w:val="Hyperlink"/>
          </w:rPr>
          <w:t>[MS-ICE2]</w:t>
        </w:r>
      </w:hyperlink>
    </w:p>
    <w:p w:rsidR="00571966" w:rsidRDefault="0095302B">
      <w:pPr>
        <w:pStyle w:val="ListParagraph"/>
        <w:numPr>
          <w:ilvl w:val="0"/>
          <w:numId w:val="73"/>
        </w:numPr>
      </w:pPr>
      <w:hyperlink r:id="rId193" w:anchor="Section_9da023f3da10430d825b1d9d7b2ac5ca">
        <w:r>
          <w:rPr>
            <w:rStyle w:val="Hyperlink"/>
          </w:rPr>
          <w:t>[MS-ICE2BWM]</w:t>
        </w:r>
      </w:hyperlink>
    </w:p>
    <w:p w:rsidR="00571966" w:rsidRDefault="0095302B">
      <w:pPr>
        <w:pStyle w:val="ListParagraph"/>
        <w:numPr>
          <w:ilvl w:val="0"/>
          <w:numId w:val="73"/>
        </w:numPr>
      </w:pPr>
      <w:hyperlink r:id="rId194" w:anchor="Section_6e69d8d4ba59484f9f2f61d8ee4ed0d9">
        <w:r>
          <w:rPr>
            <w:rStyle w:val="Hyperlink"/>
          </w:rPr>
          <w:t>[MS-OCPSTN]</w:t>
        </w:r>
      </w:hyperlink>
    </w:p>
    <w:p w:rsidR="00571966" w:rsidRDefault="0095302B">
      <w:pPr>
        <w:pStyle w:val="ListParagraph"/>
        <w:numPr>
          <w:ilvl w:val="0"/>
          <w:numId w:val="73"/>
        </w:numPr>
      </w:pPr>
      <w:hyperlink r:id="rId195" w:anchor="Section_26dda7646e96456b810b9ae0275af564">
        <w:r>
          <w:rPr>
            <w:rStyle w:val="Hyperlink"/>
          </w:rPr>
          <w:t>[MS-RTP]</w:t>
        </w:r>
      </w:hyperlink>
    </w:p>
    <w:p w:rsidR="00571966" w:rsidRDefault="0095302B">
      <w:pPr>
        <w:pStyle w:val="ListParagraph"/>
        <w:numPr>
          <w:ilvl w:val="0"/>
          <w:numId w:val="73"/>
        </w:numPr>
      </w:pPr>
      <w:hyperlink r:id="rId196" w:anchor="Section_c28f46619e7c4319b6e558d0dba6b823">
        <w:r>
          <w:rPr>
            <w:rStyle w:val="Hyperlink"/>
          </w:rPr>
          <w:t>[MS-RTPRADEX]</w:t>
        </w:r>
      </w:hyperlink>
    </w:p>
    <w:p w:rsidR="00571966" w:rsidRDefault="0095302B">
      <w:pPr>
        <w:pStyle w:val="ListParagraph"/>
        <w:numPr>
          <w:ilvl w:val="0"/>
          <w:numId w:val="73"/>
        </w:numPr>
      </w:pPr>
      <w:hyperlink r:id="rId197" w:anchor="Section_cd17a549b94842a6aa6bfa707710faac">
        <w:r>
          <w:rPr>
            <w:rStyle w:val="Hyperlink"/>
          </w:rPr>
          <w:t>[MS-SDPEXT]</w:t>
        </w:r>
      </w:hyperlink>
    </w:p>
    <w:p w:rsidR="00571966" w:rsidRDefault="0095302B">
      <w:pPr>
        <w:pStyle w:val="ListParagraph"/>
        <w:numPr>
          <w:ilvl w:val="0"/>
          <w:numId w:val="73"/>
        </w:numPr>
      </w:pPr>
      <w:hyperlink r:id="rId198" w:anchor="Section_ab4ab24937964ed18cecf496d81a1a83">
        <w:r>
          <w:rPr>
            <w:rStyle w:val="Hyperlink"/>
          </w:rPr>
          <w:t>[MS-SIPRE]</w:t>
        </w:r>
      </w:hyperlink>
    </w:p>
    <w:p w:rsidR="00571966" w:rsidRDefault="0095302B">
      <w:pPr>
        <w:pStyle w:val="ListParagraph"/>
        <w:numPr>
          <w:ilvl w:val="0"/>
          <w:numId w:val="73"/>
        </w:numPr>
      </w:pPr>
      <w:hyperlink r:id="rId199" w:anchor="Section_d9641c95b1524cc78311d178f3241f1f">
        <w:r>
          <w:rPr>
            <w:rStyle w:val="Hyperlink"/>
          </w:rPr>
          <w:t>[MS-SRTP]</w:t>
        </w:r>
      </w:hyperlink>
    </w:p>
    <w:p w:rsidR="00571966" w:rsidRDefault="0095302B">
      <w:pPr>
        <w:pStyle w:val="ListParagraph"/>
        <w:numPr>
          <w:ilvl w:val="0"/>
          <w:numId w:val="73"/>
        </w:numPr>
      </w:pPr>
      <w:hyperlink r:id="rId200" w:anchor="Section_980fc2b6ba8343139f5acad50449e98e">
        <w:r>
          <w:rPr>
            <w:rStyle w:val="Hyperlink"/>
          </w:rPr>
          <w:t>[MS-SSRTP]</w:t>
        </w:r>
      </w:hyperlink>
    </w:p>
    <w:p w:rsidR="00571966" w:rsidRDefault="0095302B">
      <w:pPr>
        <w:pStyle w:val="ListParagraph"/>
        <w:numPr>
          <w:ilvl w:val="0"/>
          <w:numId w:val="73"/>
        </w:numPr>
      </w:pPr>
      <w:hyperlink r:id="rId201" w:anchor="Section_9e434b27eb134249b0312d15c3835c8b">
        <w:r>
          <w:rPr>
            <w:rStyle w:val="Hyperlink"/>
          </w:rPr>
          <w:t>[MS-TURN]</w:t>
        </w:r>
      </w:hyperlink>
    </w:p>
    <w:p w:rsidR="00571966" w:rsidRDefault="0095302B">
      <w:pPr>
        <w:pStyle w:val="ListParagraph"/>
        <w:numPr>
          <w:ilvl w:val="0"/>
          <w:numId w:val="73"/>
        </w:numPr>
      </w:pPr>
      <w:hyperlink r:id="rId202" w:anchor="Section_7fd11bbc3e10476c80be9d62b1b35b1a">
        <w:r>
          <w:rPr>
            <w:rStyle w:val="Hyperlink"/>
          </w:rPr>
          <w:t>[MS-TURNBWM]</w:t>
        </w:r>
      </w:hyperlink>
    </w:p>
    <w:p w:rsidR="00571966" w:rsidRDefault="0095302B">
      <w:pPr>
        <w:rPr>
          <w:b/>
        </w:rPr>
      </w:pPr>
      <w:r>
        <w:rPr>
          <w:b/>
        </w:rPr>
        <w:t>Preconditions</w:t>
      </w:r>
    </w:p>
    <w:p w:rsidR="00571966" w:rsidRDefault="0095302B">
      <w:pPr>
        <w:pStyle w:val="ListParagraph"/>
        <w:numPr>
          <w:ilvl w:val="0"/>
          <w:numId w:val="75"/>
        </w:numPr>
      </w:pPr>
      <w:r>
        <w:t>The protocol clients are</w:t>
      </w:r>
      <w:r>
        <w:t xml:space="preserv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pPr>
      <w:r>
        <w:t xml:space="preserve">Note: This use case assumes an </w:t>
      </w:r>
      <w:hyperlink w:anchor="gt_c4bddb85-2ec1-4b6a-80ee-7149b85b534c">
        <w:r>
          <w:rPr>
            <w:rStyle w:val="HyperlinkGreen"/>
            <w:b/>
          </w:rPr>
          <w:t>A/V Edge Server</w:t>
        </w:r>
      </w:hyperlink>
      <w:r>
        <w:t xml:space="preserve"> is configured and both clients’ suppor</w:t>
      </w:r>
      <w:r>
        <w:t>t [MS-ICE] or [MS-ICE2]. If an A/V Edge Server is not configured or one or both of the clients do not support [MS-ICE] or [MS-ICE2] the protocol exchange will differ; see the detailed protocol documents for those protocol exchanges.</w:t>
      </w:r>
    </w:p>
    <w:p w:rsidR="00571966" w:rsidRDefault="0095302B">
      <w:pPr>
        <w:pStyle w:val="ListParagraph"/>
        <w:numPr>
          <w:ilvl w:val="0"/>
          <w:numId w:val="76"/>
        </w:numPr>
      </w:pPr>
      <w:r>
        <w:t>Client A sends a reques</w:t>
      </w:r>
      <w:r>
        <w:t>t to allocate media ports on an edge protocol server for ICE candidates. For more information, see [MS-AVEDGEA], [MS-TURN], and [MS-TURNBWM].</w:t>
      </w:r>
    </w:p>
    <w:p w:rsidR="00571966" w:rsidRDefault="0095302B">
      <w:pPr>
        <w:pStyle w:val="ListParagraph"/>
        <w:numPr>
          <w:ilvl w:val="0"/>
          <w:numId w:val="76"/>
        </w:numPr>
      </w:pPr>
      <w:r>
        <w:t>The protocol server returns the allocated media ports to Client A. For more information, see [MS-TURN].</w:t>
      </w:r>
    </w:p>
    <w:p w:rsidR="00571966" w:rsidRDefault="0095302B">
      <w:pPr>
        <w:pStyle w:val="ListParagraph"/>
        <w:numPr>
          <w:ilvl w:val="0"/>
          <w:numId w:val="76"/>
        </w:numPr>
      </w:pPr>
      <w:r>
        <w:t>Client A s</w:t>
      </w:r>
      <w:r>
        <w:t xml:space="preserve">ends a session invitation message with a media description offer and target address of Client B to the protocol server. For more information, see [MS-SIPRE], [MS-OCPSTN], and [MS-SDPEXT]. </w:t>
      </w:r>
    </w:p>
    <w:p w:rsidR="00571966" w:rsidRDefault="0095302B">
      <w:pPr>
        <w:pStyle w:val="ListParagraph"/>
        <w:numPr>
          <w:ilvl w:val="0"/>
          <w:numId w:val="76"/>
        </w:numPr>
      </w:pPr>
      <w:r>
        <w:t>The protocol server routes the session invitation to Client B, or t</w:t>
      </w:r>
      <w:r>
        <w:t>he protocol client’s protocol server. For more information, see [MS-SIPRE].</w:t>
      </w:r>
    </w:p>
    <w:p w:rsidR="00571966" w:rsidRDefault="0095302B">
      <w:pPr>
        <w:pStyle w:val="ListParagraph"/>
        <w:numPr>
          <w:ilvl w:val="0"/>
          <w:numId w:val="76"/>
        </w:numPr>
      </w:pPr>
      <w:r>
        <w:t>Client B sends a request to allocate media ports on an edge protocol server for ICE candidates. For more information, see [MS-AVEDGEA], [MS-TURN], and [MS-TURNBWM].</w:t>
      </w:r>
    </w:p>
    <w:p w:rsidR="00571966" w:rsidRDefault="0095302B">
      <w:pPr>
        <w:pStyle w:val="ListParagraph"/>
        <w:numPr>
          <w:ilvl w:val="0"/>
          <w:numId w:val="76"/>
        </w:numPr>
      </w:pPr>
      <w:r>
        <w:t>The protocol server returns the allocated media ports to Client B. For more information, see [MS-TURN].</w:t>
      </w:r>
    </w:p>
    <w:p w:rsidR="00571966" w:rsidRDefault="0095302B">
      <w:pPr>
        <w:pStyle w:val="ListParagraph"/>
        <w:numPr>
          <w:ilvl w:val="0"/>
          <w:numId w:val="76"/>
        </w:numPr>
      </w:pPr>
      <w:r>
        <w:t>Client B sends a call progress response with a media description answer to the protocol server. For more information, see [MS-SIPRE], [MS-OCPSTN], and [</w:t>
      </w:r>
      <w:r>
        <w:t>MS-SDPEXT].</w:t>
      </w:r>
    </w:p>
    <w:p w:rsidR="00571966" w:rsidRDefault="0095302B">
      <w:pPr>
        <w:pStyle w:val="ListParagraph"/>
        <w:numPr>
          <w:ilvl w:val="0"/>
          <w:numId w:val="76"/>
        </w:numPr>
      </w:pPr>
      <w:r>
        <w:t>The protocol server routes the call progress response to Client A. For more information, see [MS-SIPRE].</w:t>
      </w:r>
    </w:p>
    <w:p w:rsidR="00571966" w:rsidRDefault="0095302B">
      <w:pPr>
        <w:pStyle w:val="ListParagraph"/>
        <w:numPr>
          <w:ilvl w:val="0"/>
          <w:numId w:val="76"/>
        </w:numPr>
      </w:pPr>
      <w:r>
        <w:t>Client B sends an ICE connectivity test message to Client A. For more information, see [MS-ICE] or [MS-ICE2]</w:t>
      </w:r>
      <w:bookmarkStart w:id="146" w:name="Appendix_A_Target_17"/>
      <w:r>
        <w:rPr>
          <w:rStyle w:val="Hyperlink"/>
        </w:rPr>
        <w:fldChar w:fldCharType="begin"/>
      </w:r>
      <w:r>
        <w:rPr>
          <w:rStyle w:val="Hyperlink"/>
        </w:rPr>
        <w:instrText xml:space="preserve"> HYPERLINK \l "Appendix_A_17"</w:instrText>
      </w:r>
      <w:r>
        <w:rPr>
          <w:rStyle w:val="Hyperlink"/>
        </w:rPr>
        <w:instrText xml:space="preserve">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6"/>
      <w:r>
        <w:t xml:space="preserve"> and [MS-ICE2BWM].</w:t>
      </w:r>
      <w:bookmarkStart w:id="14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47"/>
    </w:p>
    <w:p w:rsidR="00571966" w:rsidRDefault="0095302B">
      <w:pPr>
        <w:pStyle w:val="ListParagraph"/>
        <w:numPr>
          <w:ilvl w:val="0"/>
          <w:numId w:val="76"/>
        </w:numPr>
      </w:pPr>
      <w:r>
        <w:t>Client A sends an ICE connectivity test message to Client B. For more information, see [MS-ICE] or [MS-ICE2]</w:t>
      </w:r>
      <w:bookmarkStart w:id="14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48"/>
      <w:r>
        <w:t xml:space="preserve"> and [MS-ICE2BWM].</w:t>
      </w:r>
      <w:bookmarkStart w:id="149"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49"/>
    </w:p>
    <w:p w:rsidR="00571966" w:rsidRDefault="0095302B">
      <w:pPr>
        <w:pStyle w:val="ListParagraph"/>
        <w:numPr>
          <w:ilvl w:val="0"/>
          <w:numId w:val="76"/>
        </w:numPr>
      </w:pPr>
      <w:r>
        <w:t>Client B responds to the ICE connectivity test message with an ICE connectivity response message. F</w:t>
      </w:r>
      <w:r>
        <w:t>or more information, see [MS-ICE] or [MS-ICE2]</w:t>
      </w:r>
      <w:bookmarkStart w:id="150"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50"/>
      <w:r>
        <w:t xml:space="preserve"> and [MS-ICE2BWM].</w:t>
      </w:r>
      <w:bookmarkStart w:id="151"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51"/>
    </w:p>
    <w:p w:rsidR="00571966" w:rsidRDefault="0095302B">
      <w:pPr>
        <w:pStyle w:val="ListParagraph"/>
        <w:numPr>
          <w:ilvl w:val="0"/>
          <w:numId w:val="76"/>
        </w:numPr>
      </w:pPr>
      <w:r>
        <w:t>Client A responds to the ICE connectivity test mess</w:t>
      </w:r>
      <w:r>
        <w:t>age with an ICE connectivity response message. For more information, see [MS-ICE] or [MS-ICE2]</w:t>
      </w:r>
      <w:bookmarkStart w:id="15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52"/>
      <w:r>
        <w:t xml:space="preserve"> and [MS-ICE2BWM].</w:t>
      </w:r>
      <w:bookmarkStart w:id="15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53"/>
    </w:p>
    <w:p w:rsidR="00571966" w:rsidRDefault="0095302B">
      <w:pPr>
        <w:pStyle w:val="ListParagraph"/>
        <w:numPr>
          <w:ilvl w:val="0"/>
          <w:numId w:val="76"/>
        </w:numPr>
      </w:pPr>
      <w:r>
        <w:lastRenderedPageBreak/>
        <w:t>Cli</w:t>
      </w:r>
      <w:r>
        <w:t>ent B answers the call. For more information, see [MS-SIPRE].</w:t>
      </w:r>
    </w:p>
    <w:p w:rsidR="00571966" w:rsidRDefault="0095302B">
      <w:pPr>
        <w:pStyle w:val="ListParagraph"/>
        <w:numPr>
          <w:ilvl w:val="0"/>
          <w:numId w:val="76"/>
        </w:numPr>
      </w:pPr>
      <w:r>
        <w:t>The protocol server forwards the answer to Client A.</w:t>
      </w:r>
    </w:p>
    <w:p w:rsidR="00571966" w:rsidRDefault="0095302B">
      <w:pPr>
        <w:pStyle w:val="ListParagraph"/>
        <w:numPr>
          <w:ilvl w:val="0"/>
          <w:numId w:val="76"/>
        </w:numPr>
      </w:pPr>
      <w:r>
        <w:t>Client B sends real-time voice packets to Client A. For more information, see [MS-RTP], [MS-RTPRADEX], [MS-SRTP], and [MS-SSRTP].</w:t>
      </w:r>
    </w:p>
    <w:p w:rsidR="00571966" w:rsidRDefault="0095302B">
      <w:pPr>
        <w:pStyle w:val="ListParagraph"/>
        <w:numPr>
          <w:ilvl w:val="0"/>
          <w:numId w:val="76"/>
        </w:numPr>
      </w:pPr>
      <w:r>
        <w:t>Client A se</w:t>
      </w:r>
      <w:r>
        <w:t>nds real-time voice packets to Client B. For more information, see [MS-RTP], [MS-RTPRADEX], [MS-SRTP], and [MS-SSRTP].</w:t>
      </w:r>
    </w:p>
    <w:p w:rsidR="00571966" w:rsidRDefault="0095302B">
      <w:pPr>
        <w:pStyle w:val="ListParagraph"/>
        <w:numPr>
          <w:ilvl w:val="0"/>
          <w:numId w:val="76"/>
        </w:numPr>
      </w:pPr>
      <w:r>
        <w:t>Client A sends an updated media description offer to the protocol server that reflects the media ports that were selected. For more infor</w:t>
      </w:r>
      <w:r>
        <w:t>mation, see [MS-SIPRE] and [MS-SDPEXT].</w:t>
      </w:r>
    </w:p>
    <w:p w:rsidR="00571966" w:rsidRDefault="0095302B">
      <w:pPr>
        <w:pStyle w:val="ListParagraph"/>
        <w:numPr>
          <w:ilvl w:val="0"/>
          <w:numId w:val="76"/>
        </w:numPr>
      </w:pPr>
      <w:r>
        <w:t>The protocol server forwards the updated media description offer to Client B. For more information, see [MS-SIPRE].</w:t>
      </w:r>
    </w:p>
    <w:p w:rsidR="00571966" w:rsidRDefault="0095302B">
      <w:pPr>
        <w:pStyle w:val="ListParagraph"/>
        <w:numPr>
          <w:ilvl w:val="0"/>
          <w:numId w:val="76"/>
        </w:numPr>
      </w:pPr>
      <w:r>
        <w:t>Client B sends a media description answer to the protocol server. For more information, see [MS-SIPR</w:t>
      </w:r>
      <w:r>
        <w:t>E] and [MS-SDPEXT].</w:t>
      </w:r>
    </w:p>
    <w:p w:rsidR="00571966" w:rsidRDefault="0095302B">
      <w:pPr>
        <w:pStyle w:val="ListParagraph"/>
        <w:numPr>
          <w:ilvl w:val="0"/>
          <w:numId w:val="76"/>
        </w:numPr>
      </w:pPr>
      <w:r>
        <w:t>The protocol server forwards the media description answer to Client A. For more information, see [MS-SIPRE].</w:t>
      </w:r>
    </w:p>
    <w:p w:rsidR="00571966" w:rsidRDefault="0095302B">
      <w:pPr>
        <w:rPr>
          <w:b/>
        </w:rPr>
      </w:pPr>
      <w:r>
        <w:rPr>
          <w:b/>
        </w:rPr>
        <w:t>Post-conditions</w:t>
      </w:r>
    </w:p>
    <w:p w:rsidR="00571966" w:rsidRDefault="0095302B">
      <w:pPr>
        <w:pStyle w:val="ListParagraph"/>
        <w:numPr>
          <w:ilvl w:val="0"/>
          <w:numId w:val="75"/>
        </w:numPr>
      </w:pPr>
      <w:r>
        <w:t>A session is established between Client A and Client B, and real-time voice packets are exchanged between Clien</w:t>
      </w:r>
      <w:r>
        <w:t>t A and Client B.</w:t>
      </w:r>
    </w:p>
    <w:p w:rsidR="00571966" w:rsidRDefault="0095302B">
      <w:pPr>
        <w:pStyle w:val="Heading3"/>
      </w:pPr>
      <w:bookmarkStart w:id="154" w:name="section_53e6a589660849fc88965584f0ee2fd9"/>
      <w:bookmarkStart w:id="155" w:name="_Toc79582758"/>
      <w:r>
        <w:t>Add Video to a Voice Call</w:t>
      </w:r>
      <w:bookmarkEnd w:id="154"/>
      <w:bookmarkEnd w:id="155"/>
      <w:r>
        <w:fldChar w:fldCharType="begin"/>
      </w:r>
      <w:r>
        <w:instrText xml:space="preserve"> XE "Add video to a voice call:overview" </w:instrText>
      </w:r>
      <w:r>
        <w:fldChar w:fldCharType="end"/>
      </w:r>
      <w:r>
        <w:fldChar w:fldCharType="begin"/>
      </w:r>
      <w:r>
        <w:instrText xml:space="preserve"> XE "Use cases:add video to a voice call" </w:instrText>
      </w:r>
      <w:r>
        <w:fldChar w:fldCharType="end"/>
      </w:r>
      <w:r>
        <w:fldChar w:fldCharType="begin"/>
      </w:r>
      <w:r>
        <w:instrText xml:space="preserve"> XE "System use cases:add video to a voice call" </w:instrText>
      </w:r>
      <w:r>
        <w:fldChar w:fldCharType="end"/>
      </w:r>
      <w:r>
        <w:fldChar w:fldCharType="begin"/>
      </w:r>
      <w:r>
        <w:instrText xml:space="preserve"> XE "Design intent:add video to a voice call" </w:instrText>
      </w:r>
      <w:r>
        <w:fldChar w:fldCharType="end"/>
      </w:r>
    </w:p>
    <w:p w:rsidR="00571966" w:rsidRDefault="0095302B">
      <w:r>
        <w:t>This use case, illustrated</w:t>
      </w:r>
      <w:r>
        <w:t xml:space="preserve"> in the following diagram, describes how a protocol client adds video to a voice call with a remote user.</w:t>
      </w:r>
    </w:p>
    <w:p w:rsidR="00571966" w:rsidRDefault="0095302B">
      <w:r>
        <w:rPr>
          <w:noProof/>
        </w:rPr>
        <w:lastRenderedPageBreak/>
        <w:drawing>
          <wp:inline distT="0" distB="0" distL="0" distR="0">
            <wp:extent cx="5605780" cy="6003290"/>
            <wp:effectExtent l="19050" t="0" r="9525" b="0"/>
            <wp:docPr id="5577" name="MS-OCSPROT_pict42fc0819-f322-4d0a-accb-bc17cb308c0c.png" descr="Steps for adding video to a voice call" title="Steps for adding video to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SPROT_pict42fc0819-f322-4d0a-accb-bc17cb308c0c.png" descr="Steps for adding video to a voice call" title="Steps for adding video to a voice call"/>
                    <pic:cNvPicPr>
                      <a:picLocks noChangeAspect="1" noChangeArrowheads="1"/>
                    </pic:cNvPicPr>
                  </pic:nvPicPr>
                  <pic:blipFill>
                    <a:blip r:embed="rId203" cstate="print"/>
                    <a:srcRect/>
                    <a:stretch>
                      <a:fillRect/>
                    </a:stretch>
                  </pic:blipFill>
                  <pic:spPr bwMode="auto">
                    <a:xfrm>
                      <a:off x="0" y="0"/>
                      <a:ext cx="5605780" cy="600329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17</w:t>
      </w:r>
      <w:r>
        <w:fldChar w:fldCharType="end"/>
      </w:r>
      <w:r>
        <w:t>: Steps for adding video to a voice call</w:t>
      </w:r>
    </w:p>
    <w:p w:rsidR="00571966" w:rsidRDefault="0095302B">
      <w:pPr>
        <w:rPr>
          <w:b/>
        </w:rPr>
      </w:pPr>
      <w:r>
        <w:rPr>
          <w:b/>
        </w:rPr>
        <w:t>References</w:t>
      </w:r>
    </w:p>
    <w:p w:rsidR="00571966" w:rsidRDefault="0095302B">
      <w:pPr>
        <w:pStyle w:val="ListParagraph"/>
        <w:numPr>
          <w:ilvl w:val="0"/>
          <w:numId w:val="75"/>
        </w:numPr>
      </w:pPr>
      <w:hyperlink r:id="rId204" w:anchor="Section_56860f6a2fcf4cad8ee5466d8f382a45">
        <w:r>
          <w:rPr>
            <w:rStyle w:val="Hyperlink"/>
          </w:rPr>
          <w:t>[MS-AVEDGEA]</w:t>
        </w:r>
      </w:hyperlink>
    </w:p>
    <w:p w:rsidR="00571966" w:rsidRDefault="0095302B">
      <w:pPr>
        <w:pStyle w:val="ListParagraph"/>
        <w:numPr>
          <w:ilvl w:val="0"/>
          <w:numId w:val="75"/>
        </w:numPr>
      </w:pPr>
      <w:hyperlink r:id="rId205" w:anchor="Section_f3024858350e49b0986699c4fd2b912d">
        <w:r>
          <w:rPr>
            <w:rStyle w:val="Hyperlink"/>
          </w:rPr>
          <w:t>[MS-H264PF]</w:t>
        </w:r>
      </w:hyperlink>
    </w:p>
    <w:p w:rsidR="00571966" w:rsidRDefault="0095302B">
      <w:pPr>
        <w:pStyle w:val="ListParagraph"/>
        <w:numPr>
          <w:ilvl w:val="0"/>
          <w:numId w:val="75"/>
        </w:numPr>
      </w:pPr>
      <w:hyperlink r:id="rId206" w:anchor="Section_4feb9bf6dbe84713a228e7e697c57eae">
        <w:r>
          <w:rPr>
            <w:rStyle w:val="Hyperlink"/>
          </w:rPr>
          <w:t>[MS-ICE]</w:t>
        </w:r>
      </w:hyperlink>
    </w:p>
    <w:p w:rsidR="00571966" w:rsidRDefault="0095302B">
      <w:pPr>
        <w:pStyle w:val="ListParagraph"/>
        <w:numPr>
          <w:ilvl w:val="0"/>
          <w:numId w:val="75"/>
        </w:numPr>
      </w:pPr>
      <w:hyperlink r:id="rId207" w:anchor="Section_8cd2fe911aa649e1b482f92b5c40b7e2">
        <w:r>
          <w:rPr>
            <w:rStyle w:val="Hyperlink"/>
          </w:rPr>
          <w:t>[MS-ICE2]</w:t>
        </w:r>
      </w:hyperlink>
    </w:p>
    <w:p w:rsidR="00571966" w:rsidRDefault="0095302B">
      <w:pPr>
        <w:pStyle w:val="ListParagraph"/>
        <w:numPr>
          <w:ilvl w:val="0"/>
          <w:numId w:val="75"/>
        </w:numPr>
      </w:pPr>
      <w:hyperlink r:id="rId208" w:anchor="Section_9da023f3da10430d825b1d9d7b2ac5ca">
        <w:r>
          <w:rPr>
            <w:rStyle w:val="Hyperlink"/>
          </w:rPr>
          <w:t>[MS-ICE2BWM]</w:t>
        </w:r>
      </w:hyperlink>
    </w:p>
    <w:p w:rsidR="00571966" w:rsidRDefault="0095302B">
      <w:pPr>
        <w:pStyle w:val="ListParagraph"/>
        <w:numPr>
          <w:ilvl w:val="0"/>
          <w:numId w:val="75"/>
        </w:numPr>
      </w:pPr>
      <w:hyperlink r:id="rId209" w:anchor="Section_6e69d8d4ba59484f9f2f61d8ee4ed0d9">
        <w:r>
          <w:rPr>
            <w:rStyle w:val="Hyperlink"/>
          </w:rPr>
          <w:t>[MS-OCPSTN]</w:t>
        </w:r>
      </w:hyperlink>
    </w:p>
    <w:p w:rsidR="00571966" w:rsidRDefault="0095302B">
      <w:pPr>
        <w:pStyle w:val="ListParagraph"/>
        <w:numPr>
          <w:ilvl w:val="0"/>
          <w:numId w:val="75"/>
        </w:numPr>
      </w:pPr>
      <w:hyperlink r:id="rId210" w:anchor="Section_26dda7646e96456b810b9ae0275af564">
        <w:r>
          <w:rPr>
            <w:rStyle w:val="Hyperlink"/>
          </w:rPr>
          <w:t>[MS-RTP]</w:t>
        </w:r>
      </w:hyperlink>
    </w:p>
    <w:p w:rsidR="00571966" w:rsidRDefault="0095302B">
      <w:pPr>
        <w:pStyle w:val="ListParagraph"/>
        <w:numPr>
          <w:ilvl w:val="0"/>
          <w:numId w:val="75"/>
        </w:numPr>
      </w:pPr>
      <w:hyperlink r:id="rId211" w:anchor="Section_c28f46619e7c4319b6e558d0dba6b823">
        <w:r>
          <w:rPr>
            <w:rStyle w:val="Hyperlink"/>
          </w:rPr>
          <w:t>[MS-RTPRADEX]</w:t>
        </w:r>
      </w:hyperlink>
    </w:p>
    <w:p w:rsidR="00571966" w:rsidRDefault="0095302B">
      <w:pPr>
        <w:pStyle w:val="ListParagraph"/>
        <w:numPr>
          <w:ilvl w:val="0"/>
          <w:numId w:val="75"/>
        </w:numPr>
      </w:pPr>
      <w:hyperlink r:id="rId212" w:anchor="Section_3f37858bc99141c4bbbddf10fcffc89e">
        <w:r>
          <w:rPr>
            <w:rStyle w:val="Hyperlink"/>
          </w:rPr>
          <w:t>[MS-RTVPF]</w:t>
        </w:r>
      </w:hyperlink>
    </w:p>
    <w:p w:rsidR="00571966" w:rsidRDefault="0095302B">
      <w:pPr>
        <w:pStyle w:val="ListParagraph"/>
        <w:numPr>
          <w:ilvl w:val="0"/>
          <w:numId w:val="75"/>
        </w:numPr>
      </w:pPr>
      <w:hyperlink r:id="rId213" w:anchor="Section_cd17a549b94842a6aa6bfa707710faac">
        <w:r>
          <w:rPr>
            <w:rStyle w:val="Hyperlink"/>
          </w:rPr>
          <w:t>[MS-SDPEXT]</w:t>
        </w:r>
      </w:hyperlink>
    </w:p>
    <w:p w:rsidR="00571966" w:rsidRDefault="0095302B">
      <w:pPr>
        <w:pStyle w:val="ListParagraph"/>
        <w:numPr>
          <w:ilvl w:val="0"/>
          <w:numId w:val="75"/>
        </w:numPr>
      </w:pPr>
      <w:hyperlink r:id="rId214" w:anchor="Section_ab4ab24937964ed18cecf496d81a1a83">
        <w:r>
          <w:rPr>
            <w:rStyle w:val="Hyperlink"/>
          </w:rPr>
          <w:t>[MS-SIPRE]</w:t>
        </w:r>
      </w:hyperlink>
    </w:p>
    <w:p w:rsidR="00571966" w:rsidRDefault="0095302B">
      <w:pPr>
        <w:pStyle w:val="ListParagraph"/>
        <w:numPr>
          <w:ilvl w:val="0"/>
          <w:numId w:val="75"/>
        </w:numPr>
      </w:pPr>
      <w:hyperlink r:id="rId215" w:anchor="Section_d9641c95b1524cc78311d178f3241f1f">
        <w:r>
          <w:rPr>
            <w:rStyle w:val="Hyperlink"/>
          </w:rPr>
          <w:t>[MS-SRTP]</w:t>
        </w:r>
      </w:hyperlink>
    </w:p>
    <w:p w:rsidR="00571966" w:rsidRDefault="0095302B">
      <w:pPr>
        <w:pStyle w:val="ListParagraph"/>
        <w:numPr>
          <w:ilvl w:val="0"/>
          <w:numId w:val="75"/>
        </w:numPr>
      </w:pPr>
      <w:hyperlink r:id="rId216" w:anchor="Section_980fc2b6ba8343139f5acad50449e98e">
        <w:r>
          <w:rPr>
            <w:rStyle w:val="Hyperlink"/>
          </w:rPr>
          <w:t>[MS-SSRTP]</w:t>
        </w:r>
      </w:hyperlink>
    </w:p>
    <w:p w:rsidR="00571966" w:rsidRDefault="0095302B">
      <w:pPr>
        <w:pStyle w:val="ListParagraph"/>
        <w:numPr>
          <w:ilvl w:val="0"/>
          <w:numId w:val="75"/>
        </w:numPr>
      </w:pPr>
      <w:hyperlink r:id="rId217" w:anchor="Section_9e434b27eb134249b0312d15c3835c8b">
        <w:r>
          <w:rPr>
            <w:rStyle w:val="Hyperlink"/>
          </w:rPr>
          <w:t>[MS-TURN]</w:t>
        </w:r>
      </w:hyperlink>
    </w:p>
    <w:p w:rsidR="00571966" w:rsidRDefault="0095302B">
      <w:pPr>
        <w:pStyle w:val="ListParagraph"/>
        <w:numPr>
          <w:ilvl w:val="0"/>
          <w:numId w:val="75"/>
        </w:numPr>
      </w:pPr>
      <w:hyperlink r:id="rId218" w:anchor="Section_7fd11bbc3e10476c80be9d62b1b35b1a">
        <w:r>
          <w:rPr>
            <w:rStyle w:val="Hyperlink"/>
          </w:rPr>
          <w:t>[MS-TURNBWM]</w:t>
        </w:r>
      </w:hyperlink>
    </w:p>
    <w:p w:rsidR="00571966" w:rsidRDefault="0095302B">
      <w:pPr>
        <w:rPr>
          <w:b/>
        </w:rPr>
      </w:pPr>
      <w:r>
        <w:rPr>
          <w:b/>
        </w:rPr>
        <w:t>Preconditions</w:t>
      </w:r>
    </w:p>
    <w:p w:rsidR="00571966" w:rsidRDefault="0095302B">
      <w:pPr>
        <w:pStyle w:val="ListParagraph"/>
        <w:numPr>
          <w:ilvl w:val="0"/>
          <w:numId w:val="77"/>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pStyle w:val="ListParagraph"/>
        <w:numPr>
          <w:ilvl w:val="0"/>
          <w:numId w:val="77"/>
        </w:numPr>
      </w:pPr>
      <w:r>
        <w:t xml:space="preserve">Initiate a voice call, as described in section </w:t>
      </w:r>
      <w:hyperlink w:anchor="Section_1b83d91de8794f4085337051ec472a2e" w:history="1">
        <w:r>
          <w:rPr>
            <w:rStyle w:val="Hyperlink"/>
          </w:rPr>
          <w:t>2.5.12</w:t>
        </w:r>
      </w:hyperlink>
      <w:r>
        <w:t xml:space="preserve">, or accept a voice call, as described in section </w:t>
      </w:r>
      <w:hyperlink w:anchor="Section_6206052968614fd18e7b51b636d451a9" w:history="1">
        <w:r>
          <w:rPr>
            <w:rStyle w:val="Hyperlink"/>
          </w:rPr>
          <w:t>2.</w:t>
        </w:r>
        <w:r>
          <w:rPr>
            <w:rStyle w:val="Hyperlink"/>
          </w:rPr>
          <w:t>5.14</w:t>
        </w:r>
      </w:hyperlink>
      <w:r>
        <w:t>.</w:t>
      </w:r>
    </w:p>
    <w:p w:rsidR="00571966" w:rsidRDefault="0095302B">
      <w:pPr>
        <w:rPr>
          <w:b/>
        </w:rPr>
      </w:pPr>
      <w:r>
        <w:rPr>
          <w:b/>
        </w:rPr>
        <w:t>Steps</w:t>
      </w:r>
    </w:p>
    <w:p w:rsidR="00571966" w:rsidRDefault="0095302B">
      <w:pPr>
        <w:pStyle w:val="ListParagraph"/>
        <w:numPr>
          <w:ilvl w:val="0"/>
          <w:numId w:val="78"/>
        </w:numPr>
      </w:pPr>
      <w:r>
        <w:t>These steps are the same as the steps in section 2.5.12.</w:t>
      </w:r>
    </w:p>
    <w:p w:rsidR="00571966" w:rsidRDefault="0095302B">
      <w:pPr>
        <w:rPr>
          <w:b/>
        </w:rPr>
      </w:pPr>
      <w:r>
        <w:rPr>
          <w:b/>
        </w:rPr>
        <w:t>Post-conditions</w:t>
      </w:r>
    </w:p>
    <w:p w:rsidR="00571966" w:rsidRDefault="0095302B">
      <w:pPr>
        <w:pStyle w:val="ListParagraph"/>
        <w:numPr>
          <w:ilvl w:val="0"/>
          <w:numId w:val="78"/>
        </w:numPr>
      </w:pPr>
      <w:r>
        <w:t>Real-time voice and video packets are exchanged between Client A and Client B.</w:t>
      </w:r>
    </w:p>
    <w:p w:rsidR="00571966" w:rsidRDefault="0095302B">
      <w:pPr>
        <w:pStyle w:val="Heading3"/>
      </w:pPr>
      <w:bookmarkStart w:id="156" w:name="section_6206052968614fd18e7b51b636d451a9"/>
      <w:bookmarkStart w:id="157" w:name="_Toc79582759"/>
      <w:r>
        <w:t>Accept a Voice Call</w:t>
      </w:r>
      <w:bookmarkEnd w:id="156"/>
      <w:bookmarkEnd w:id="157"/>
      <w:r>
        <w:fldChar w:fldCharType="begin"/>
      </w:r>
      <w:r>
        <w:instrText xml:space="preserve"> XE "Accept a voice call:overview" </w:instrText>
      </w:r>
      <w:r>
        <w:fldChar w:fldCharType="end"/>
      </w:r>
      <w:r>
        <w:fldChar w:fldCharType="begin"/>
      </w:r>
      <w:r>
        <w:instrText xml:space="preserve"> XE "Use cases:accept a voice call" </w:instrText>
      </w:r>
      <w:r>
        <w:fldChar w:fldCharType="end"/>
      </w:r>
      <w:r>
        <w:fldChar w:fldCharType="begin"/>
      </w:r>
      <w:r>
        <w:instrText xml:space="preserve"> XE "System use cases:accept a voice call" </w:instrText>
      </w:r>
      <w:r>
        <w:fldChar w:fldCharType="end"/>
      </w:r>
      <w:r>
        <w:fldChar w:fldCharType="begin"/>
      </w:r>
      <w:r>
        <w:instrText xml:space="preserve"> XE "Design intent:accept a voice call" </w:instrText>
      </w:r>
      <w:r>
        <w:fldChar w:fldCharType="end"/>
      </w:r>
    </w:p>
    <w:p w:rsidR="00571966" w:rsidRDefault="0095302B">
      <w:r>
        <w:t>This use case, illustrated in the following diagram, describes how a protocol client accepts and answers a voice call. The user, which receives the call, has two or m</w:t>
      </w:r>
      <w:r>
        <w:t>ore protocol clients that are signed in (Multiple Points Of Presence).</w:t>
      </w:r>
    </w:p>
    <w:p w:rsidR="00571966" w:rsidRDefault="0095302B">
      <w:r>
        <w:rPr>
          <w:noProof/>
        </w:rPr>
        <w:lastRenderedPageBreak/>
        <w:drawing>
          <wp:inline distT="0" distB="0" distL="0" distR="0">
            <wp:extent cx="5526405" cy="5704840"/>
            <wp:effectExtent l="19050" t="0" r="9525" b="0"/>
            <wp:docPr id="5579" name="MS-OCSPROT_pictcfddd5bf-1152-4c01-9487-2e7bc5892345.png" descr="Steps for accepting a voice call" title="Steps for accep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SPROT_pictcfddd5bf-1152-4c01-9487-2e7bc5892345.png" descr="Steps for accepting a voice call" title="Steps for accepting a voice call"/>
                    <pic:cNvPicPr>
                      <a:picLocks noChangeAspect="1" noChangeArrowheads="1"/>
                    </pic:cNvPicPr>
                  </pic:nvPicPr>
                  <pic:blipFill>
                    <a:blip r:embed="rId219" cstate="print"/>
                    <a:srcRect/>
                    <a:stretch>
                      <a:fillRect/>
                    </a:stretch>
                  </pic:blipFill>
                  <pic:spPr bwMode="auto">
                    <a:xfrm>
                      <a:off x="0" y="0"/>
                      <a:ext cx="5526405" cy="570484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18</w:t>
      </w:r>
      <w:r>
        <w:fldChar w:fldCharType="end"/>
      </w:r>
      <w:r>
        <w:t>: Steps for accepting a voice call</w:t>
      </w:r>
    </w:p>
    <w:p w:rsidR="00571966" w:rsidRDefault="0095302B">
      <w:pPr>
        <w:rPr>
          <w:b/>
        </w:rPr>
      </w:pPr>
      <w:r>
        <w:rPr>
          <w:b/>
        </w:rPr>
        <w:t>References</w:t>
      </w:r>
    </w:p>
    <w:p w:rsidR="00571966" w:rsidRDefault="0095302B">
      <w:pPr>
        <w:pStyle w:val="ListParagraph"/>
        <w:numPr>
          <w:ilvl w:val="0"/>
          <w:numId w:val="78"/>
        </w:numPr>
      </w:pPr>
      <w:hyperlink r:id="rId220" w:anchor="Section_56860f6a2fcf4cad8ee5466d8f382a45">
        <w:r>
          <w:rPr>
            <w:rStyle w:val="Hyperlink"/>
          </w:rPr>
          <w:t>[MS-AVEDGEA]</w:t>
        </w:r>
      </w:hyperlink>
    </w:p>
    <w:p w:rsidR="00571966" w:rsidRDefault="0095302B">
      <w:pPr>
        <w:pStyle w:val="ListParagraph"/>
        <w:numPr>
          <w:ilvl w:val="0"/>
          <w:numId w:val="78"/>
        </w:numPr>
      </w:pPr>
      <w:hyperlink r:id="rId221" w:anchor="Section_4feb9bf6dbe84713a228e7e697c57eae">
        <w:r>
          <w:rPr>
            <w:rStyle w:val="Hyperlink"/>
          </w:rPr>
          <w:t>[MS-ICE]</w:t>
        </w:r>
      </w:hyperlink>
    </w:p>
    <w:p w:rsidR="00571966" w:rsidRDefault="0095302B">
      <w:pPr>
        <w:pStyle w:val="ListParagraph"/>
        <w:numPr>
          <w:ilvl w:val="0"/>
          <w:numId w:val="78"/>
        </w:numPr>
      </w:pPr>
      <w:hyperlink r:id="rId222" w:anchor="Section_8cd2fe911aa649e1b482f92b5c40b7e2">
        <w:r>
          <w:rPr>
            <w:rStyle w:val="Hyperlink"/>
          </w:rPr>
          <w:t>[MS-ICE2]</w:t>
        </w:r>
      </w:hyperlink>
    </w:p>
    <w:p w:rsidR="00571966" w:rsidRDefault="0095302B">
      <w:pPr>
        <w:pStyle w:val="ListParagraph"/>
        <w:numPr>
          <w:ilvl w:val="0"/>
          <w:numId w:val="78"/>
        </w:numPr>
      </w:pPr>
      <w:hyperlink r:id="rId223" w:anchor="Section_9da023f3da10430d825b1d9d7b2ac5ca">
        <w:r>
          <w:rPr>
            <w:rStyle w:val="Hyperlink"/>
          </w:rPr>
          <w:t>[MS-IC</w:t>
        </w:r>
        <w:r>
          <w:rPr>
            <w:rStyle w:val="Hyperlink"/>
          </w:rPr>
          <w:t>E2BWM]</w:t>
        </w:r>
      </w:hyperlink>
    </w:p>
    <w:p w:rsidR="00571966" w:rsidRDefault="0095302B">
      <w:pPr>
        <w:pStyle w:val="ListParagraph"/>
        <w:numPr>
          <w:ilvl w:val="0"/>
          <w:numId w:val="78"/>
        </w:numPr>
      </w:pPr>
      <w:hyperlink r:id="rId224" w:anchor="Section_6e69d8d4ba59484f9f2f61d8ee4ed0d9">
        <w:r>
          <w:rPr>
            <w:rStyle w:val="Hyperlink"/>
          </w:rPr>
          <w:t>[MS-OCPSTN]</w:t>
        </w:r>
      </w:hyperlink>
    </w:p>
    <w:p w:rsidR="00571966" w:rsidRDefault="0095302B">
      <w:pPr>
        <w:pStyle w:val="ListParagraph"/>
        <w:numPr>
          <w:ilvl w:val="0"/>
          <w:numId w:val="78"/>
        </w:numPr>
      </w:pPr>
      <w:hyperlink r:id="rId225" w:anchor="Section_26dda7646e96456b810b9ae0275af564">
        <w:r>
          <w:rPr>
            <w:rStyle w:val="Hyperlink"/>
          </w:rPr>
          <w:t>[MS-RTP]</w:t>
        </w:r>
      </w:hyperlink>
    </w:p>
    <w:p w:rsidR="00571966" w:rsidRDefault="0095302B">
      <w:pPr>
        <w:pStyle w:val="ListParagraph"/>
        <w:numPr>
          <w:ilvl w:val="0"/>
          <w:numId w:val="78"/>
        </w:numPr>
      </w:pPr>
      <w:hyperlink r:id="rId226" w:anchor="Section_c28f46619e7c4319b6e558d0dba6b823">
        <w:r>
          <w:rPr>
            <w:rStyle w:val="Hyperlink"/>
          </w:rPr>
          <w:t>[MS-RTPRADEX]</w:t>
        </w:r>
      </w:hyperlink>
    </w:p>
    <w:p w:rsidR="00571966" w:rsidRDefault="0095302B">
      <w:pPr>
        <w:pStyle w:val="ListParagraph"/>
        <w:numPr>
          <w:ilvl w:val="0"/>
          <w:numId w:val="78"/>
        </w:numPr>
      </w:pPr>
      <w:hyperlink r:id="rId227" w:anchor="Section_cd17a549b94842a6aa6bfa707710faac">
        <w:r>
          <w:rPr>
            <w:rStyle w:val="Hyperlink"/>
          </w:rPr>
          <w:t>[MS-SDPEXT]</w:t>
        </w:r>
      </w:hyperlink>
    </w:p>
    <w:p w:rsidR="00571966" w:rsidRDefault="0095302B">
      <w:pPr>
        <w:pStyle w:val="ListParagraph"/>
        <w:numPr>
          <w:ilvl w:val="0"/>
          <w:numId w:val="78"/>
        </w:numPr>
      </w:pPr>
      <w:hyperlink r:id="rId228" w:anchor="Section_ab4ab24937964ed18cecf496d81a1a83">
        <w:r>
          <w:rPr>
            <w:rStyle w:val="Hyperlink"/>
          </w:rPr>
          <w:t>[MS-SIPRE]</w:t>
        </w:r>
      </w:hyperlink>
    </w:p>
    <w:p w:rsidR="00571966" w:rsidRDefault="0095302B">
      <w:pPr>
        <w:pStyle w:val="ListParagraph"/>
        <w:numPr>
          <w:ilvl w:val="0"/>
          <w:numId w:val="78"/>
        </w:numPr>
      </w:pPr>
      <w:hyperlink r:id="rId229" w:anchor="Section_d9641c95b1524cc78311d178f3241f1f">
        <w:r>
          <w:rPr>
            <w:rStyle w:val="Hyperlink"/>
          </w:rPr>
          <w:t>[MS-SRTP]</w:t>
        </w:r>
      </w:hyperlink>
    </w:p>
    <w:p w:rsidR="00571966" w:rsidRDefault="0095302B">
      <w:pPr>
        <w:pStyle w:val="ListParagraph"/>
        <w:numPr>
          <w:ilvl w:val="0"/>
          <w:numId w:val="78"/>
        </w:numPr>
      </w:pPr>
      <w:hyperlink r:id="rId230" w:anchor="Section_980fc2b6ba8343139f5acad50449e98e">
        <w:r>
          <w:rPr>
            <w:rStyle w:val="Hyperlink"/>
          </w:rPr>
          <w:t>[MS-SSRTP]</w:t>
        </w:r>
      </w:hyperlink>
    </w:p>
    <w:p w:rsidR="00571966" w:rsidRDefault="0095302B">
      <w:pPr>
        <w:pStyle w:val="ListParagraph"/>
        <w:numPr>
          <w:ilvl w:val="0"/>
          <w:numId w:val="78"/>
        </w:numPr>
      </w:pPr>
      <w:hyperlink r:id="rId231" w:anchor="Section_9e434b27eb134249b0312d15c3835c8b">
        <w:r>
          <w:rPr>
            <w:rStyle w:val="Hyperlink"/>
          </w:rPr>
          <w:t>[MS-TURN]</w:t>
        </w:r>
      </w:hyperlink>
    </w:p>
    <w:p w:rsidR="00571966" w:rsidRDefault="0095302B">
      <w:pPr>
        <w:pStyle w:val="ListParagraph"/>
        <w:numPr>
          <w:ilvl w:val="0"/>
          <w:numId w:val="78"/>
        </w:numPr>
      </w:pPr>
      <w:hyperlink r:id="rId232" w:anchor="Section_7fd11bbc3e10476c80be9d62b1b35b1a">
        <w:r>
          <w:rPr>
            <w:rStyle w:val="Hyperlink"/>
          </w:rPr>
          <w:t>[MS-TURNBWM]</w:t>
        </w:r>
      </w:hyperlink>
    </w:p>
    <w:p w:rsidR="00571966" w:rsidRDefault="0095302B">
      <w:pPr>
        <w:rPr>
          <w:b/>
        </w:rPr>
      </w:pPr>
      <w:r>
        <w:rPr>
          <w:b/>
        </w:rPr>
        <w:t>Preconditions</w:t>
      </w:r>
    </w:p>
    <w:p w:rsidR="00571966" w:rsidRDefault="0095302B">
      <w:pPr>
        <w:pStyle w:val="ListParagraph"/>
        <w:numPr>
          <w:ilvl w:val="0"/>
          <w:numId w:val="79"/>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79"/>
        </w:numPr>
      </w:pPr>
      <w:r>
        <w:t>The steps to allocate media ports on the edge protocol server for firewall and NAT traversal are omitted for clarity. These steps are described in see [MS-AVEDGEA], [MS-TURN], and [MS-T</w:t>
      </w:r>
      <w:r>
        <w:t>URNBWM].</w:t>
      </w:r>
    </w:p>
    <w:p w:rsidR="00571966" w:rsidRDefault="0095302B">
      <w:pPr>
        <w:rPr>
          <w:b/>
        </w:rPr>
      </w:pPr>
      <w:r>
        <w:rPr>
          <w:b/>
        </w:rPr>
        <w:t>Post-conditions</w:t>
      </w:r>
    </w:p>
    <w:p w:rsidR="00571966" w:rsidRDefault="0095302B">
      <w:pPr>
        <w:pStyle w:val="ListParagraph"/>
        <w:numPr>
          <w:ilvl w:val="0"/>
          <w:numId w:val="79"/>
        </w:numPr>
      </w:pPr>
      <w:r>
        <w:t>A session is established between Client A and Client B, and real-time voice packets are exchanged between Client A and Client B.</w:t>
      </w:r>
    </w:p>
    <w:p w:rsidR="00571966" w:rsidRDefault="0095302B">
      <w:pPr>
        <w:pStyle w:val="Heading3"/>
      </w:pPr>
      <w:bookmarkStart w:id="158" w:name="section_c8ef90c124584100a7c45ca5d345a66f"/>
      <w:bookmarkStart w:id="159" w:name="_Toc79582760"/>
      <w:r>
        <w:t>Terminate a Voice Call</w:t>
      </w:r>
      <w:bookmarkEnd w:id="158"/>
      <w:bookmarkEnd w:id="159"/>
      <w:r>
        <w:fldChar w:fldCharType="begin"/>
      </w:r>
      <w:r>
        <w:instrText xml:space="preserve"> XE "Terminate a voice call:overview" </w:instrText>
      </w:r>
      <w:r>
        <w:fldChar w:fldCharType="end"/>
      </w:r>
      <w:r>
        <w:fldChar w:fldCharType="begin"/>
      </w:r>
      <w:r>
        <w:instrText xml:space="preserve"> XE "Use cases:terminate a voice call" </w:instrText>
      </w:r>
      <w:r>
        <w:fldChar w:fldCharType="end"/>
      </w:r>
      <w:r>
        <w:fldChar w:fldCharType="begin"/>
      </w:r>
      <w:r>
        <w:instrText xml:space="preserve"> XE "System use cases:terminate a voice call" </w:instrText>
      </w:r>
      <w:r>
        <w:fldChar w:fldCharType="end"/>
      </w:r>
      <w:r>
        <w:fldChar w:fldCharType="begin"/>
      </w:r>
      <w:r>
        <w:instrText xml:space="preserve"> XE "Design intent:terminate a voice call" </w:instrText>
      </w:r>
      <w:r>
        <w:fldChar w:fldCharType="end"/>
      </w:r>
    </w:p>
    <w:p w:rsidR="00571966" w:rsidRDefault="0095302B">
      <w:r>
        <w:t>This use case, illustrated in the following diagram, describes how a protocol client terminates a voice call.</w:t>
      </w:r>
    </w:p>
    <w:p w:rsidR="00571966" w:rsidRDefault="0095302B">
      <w:r>
        <w:rPr>
          <w:noProof/>
        </w:rPr>
        <w:drawing>
          <wp:inline distT="0" distB="0" distL="0" distR="0">
            <wp:extent cx="5605780" cy="1610360"/>
            <wp:effectExtent l="19050" t="0" r="9525" b="0"/>
            <wp:docPr id="5581" name="MS-OCSPROT_pict0a9b130f-a91b-47ce-a124-1a30029090d3.png" descr="Steps for terminating a voice call" title="Steps for termina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SPROT_pict0a9b130f-a91b-47ce-a124-1a30029090d3.png" descr="Steps for terminating a voice call" title="Steps for terminating a voice call"/>
                    <pic:cNvPicPr>
                      <a:picLocks noChangeAspect="1" noChangeArrowheads="1"/>
                    </pic:cNvPicPr>
                  </pic:nvPicPr>
                  <pic:blipFill>
                    <a:blip r:embed="rId233" cstate="print"/>
                    <a:srcRect/>
                    <a:stretch>
                      <a:fillRect/>
                    </a:stretch>
                  </pic:blipFill>
                  <pic:spPr bwMode="auto">
                    <a:xfrm>
                      <a:off x="0" y="0"/>
                      <a:ext cx="5605780" cy="161036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19</w:t>
      </w:r>
      <w:r>
        <w:fldChar w:fldCharType="end"/>
      </w:r>
      <w:r>
        <w:t>: Steps for ter</w:t>
      </w:r>
      <w:r>
        <w:t>minating a voice call</w:t>
      </w:r>
    </w:p>
    <w:p w:rsidR="00571966" w:rsidRDefault="0095302B">
      <w:pPr>
        <w:rPr>
          <w:b/>
        </w:rPr>
      </w:pPr>
      <w:r>
        <w:rPr>
          <w:b/>
        </w:rPr>
        <w:t>References</w:t>
      </w:r>
    </w:p>
    <w:p w:rsidR="00571966" w:rsidRDefault="0095302B">
      <w:pPr>
        <w:pStyle w:val="ListParagraph"/>
        <w:numPr>
          <w:ilvl w:val="0"/>
          <w:numId w:val="79"/>
        </w:numPr>
      </w:pPr>
      <w:hyperlink r:id="rId234" w:anchor="Section_ab4ab24937964ed18cecf496d81a1a83">
        <w:r>
          <w:rPr>
            <w:rStyle w:val="Hyperlink"/>
          </w:rPr>
          <w:t>[MS-SIPRE]</w:t>
        </w:r>
      </w:hyperlink>
    </w:p>
    <w:p w:rsidR="00571966" w:rsidRDefault="0095302B">
      <w:pPr>
        <w:rPr>
          <w:b/>
        </w:rPr>
      </w:pPr>
      <w:r>
        <w:rPr>
          <w:b/>
        </w:rPr>
        <w:t>Preconditions</w:t>
      </w:r>
    </w:p>
    <w:p w:rsidR="00571966" w:rsidRDefault="0095302B">
      <w:pPr>
        <w:pStyle w:val="ListParagraph"/>
        <w:numPr>
          <w:ilvl w:val="0"/>
          <w:numId w:val="79"/>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pStyle w:val="ListParagraph"/>
        <w:numPr>
          <w:ilvl w:val="0"/>
          <w:numId w:val="79"/>
        </w:numPr>
      </w:pPr>
      <w:r>
        <w:t xml:space="preserve">Initiate a call, as described in section </w:t>
      </w:r>
      <w:hyperlink w:anchor="Section_1b83d91de8794f4085337051ec472a2e" w:history="1">
        <w:r>
          <w:rPr>
            <w:rStyle w:val="Hyperlink"/>
          </w:rPr>
          <w:t>2.5.12</w:t>
        </w:r>
      </w:hyperlink>
      <w:r>
        <w:t xml:space="preserve">, or accept a call, as described in section </w:t>
      </w:r>
      <w:hyperlink w:anchor="Section_6206052968614fd18e7b51b636d451a9" w:history="1">
        <w:r>
          <w:rPr>
            <w:rStyle w:val="Hyperlink"/>
          </w:rPr>
          <w:t>2.5.14</w:t>
        </w:r>
      </w:hyperlink>
      <w:r>
        <w:t>.</w:t>
      </w:r>
    </w:p>
    <w:p w:rsidR="00571966" w:rsidRDefault="0095302B">
      <w:pPr>
        <w:rPr>
          <w:b/>
        </w:rPr>
      </w:pPr>
      <w:r>
        <w:rPr>
          <w:b/>
        </w:rPr>
        <w:t>Steps</w:t>
      </w:r>
    </w:p>
    <w:p w:rsidR="00571966" w:rsidRDefault="0095302B">
      <w:pPr>
        <w:pStyle w:val="ListParagraph"/>
        <w:numPr>
          <w:ilvl w:val="0"/>
          <w:numId w:val="80"/>
        </w:numPr>
      </w:pPr>
      <w:r>
        <w:t>Client A sends a SIP b</w:t>
      </w:r>
      <w:r>
        <w:t>ye message to the protocol server to terminate the call, as described in [MS-SIPRE].</w:t>
      </w:r>
    </w:p>
    <w:p w:rsidR="00571966" w:rsidRDefault="0095302B">
      <w:pPr>
        <w:pStyle w:val="ListParagraph"/>
        <w:numPr>
          <w:ilvl w:val="0"/>
          <w:numId w:val="80"/>
        </w:numPr>
      </w:pPr>
      <w:r>
        <w:lastRenderedPageBreak/>
        <w:t>The protocol server forwards the SIP bye message to Client B, as described in [MS-SIPRE].</w:t>
      </w:r>
    </w:p>
    <w:p w:rsidR="00571966" w:rsidRDefault="0095302B">
      <w:pPr>
        <w:pStyle w:val="ListParagraph"/>
        <w:numPr>
          <w:ilvl w:val="0"/>
          <w:numId w:val="80"/>
        </w:numPr>
      </w:pPr>
      <w:r>
        <w:t>Client B sends a SIP response message, which accepts the request to the protocol server, as described in [MS-SIPRE].</w:t>
      </w:r>
    </w:p>
    <w:p w:rsidR="00571966" w:rsidRDefault="0095302B">
      <w:pPr>
        <w:pStyle w:val="ListParagraph"/>
        <w:numPr>
          <w:ilvl w:val="0"/>
          <w:numId w:val="80"/>
        </w:numPr>
      </w:pPr>
      <w:r>
        <w:t>The protocol server forwards the response to Client A, as described in [MS-SIPRE].</w:t>
      </w:r>
    </w:p>
    <w:p w:rsidR="00571966" w:rsidRDefault="0095302B">
      <w:pPr>
        <w:rPr>
          <w:b/>
        </w:rPr>
      </w:pPr>
      <w:r>
        <w:rPr>
          <w:b/>
        </w:rPr>
        <w:t>Post-conditions</w:t>
      </w:r>
    </w:p>
    <w:p w:rsidR="00571966" w:rsidRDefault="0095302B">
      <w:pPr>
        <w:pStyle w:val="ListParagraph"/>
        <w:numPr>
          <w:ilvl w:val="0"/>
          <w:numId w:val="81"/>
        </w:numPr>
      </w:pPr>
      <w:r>
        <w:t>A session between Client A and the Clien</w:t>
      </w:r>
      <w:r>
        <w:t xml:space="preserve">t B is cleared and the real-time voice packets are terminated. </w:t>
      </w:r>
    </w:p>
    <w:p w:rsidR="00571966" w:rsidRDefault="0095302B">
      <w:pPr>
        <w:pStyle w:val="ListParagraph"/>
        <w:numPr>
          <w:ilvl w:val="0"/>
          <w:numId w:val="81"/>
        </w:numPr>
      </w:pPr>
      <w:r>
        <w:t>If a call traverses through a media edge protocol server, the protocol clients deallocate these ports after the call is terminated.</w:t>
      </w:r>
    </w:p>
    <w:p w:rsidR="00571966" w:rsidRDefault="0095302B">
      <w:pPr>
        <w:pStyle w:val="Heading3"/>
      </w:pPr>
      <w:bookmarkStart w:id="160" w:name="section_a429030aba7c44b0b6f99b10817c4734"/>
      <w:bookmarkStart w:id="161" w:name="_Toc79582761"/>
      <w:r>
        <w:t>Send a Quality of Experience Report</w:t>
      </w:r>
      <w:bookmarkEnd w:id="160"/>
      <w:bookmarkEnd w:id="161"/>
      <w:r>
        <w:fldChar w:fldCharType="begin"/>
      </w:r>
      <w:r>
        <w:instrText xml:space="preserve"> XE "Send a quality of ex</w:instrText>
      </w:r>
      <w:r>
        <w:instrText xml:space="preserve">perience report:overview" </w:instrText>
      </w:r>
      <w:r>
        <w:fldChar w:fldCharType="end"/>
      </w:r>
      <w:r>
        <w:fldChar w:fldCharType="begin"/>
      </w:r>
      <w:r>
        <w:instrText xml:space="preserve"> XE "Use cases:send a quality of experience report" </w:instrText>
      </w:r>
      <w:r>
        <w:fldChar w:fldCharType="end"/>
      </w:r>
      <w:r>
        <w:fldChar w:fldCharType="begin"/>
      </w:r>
      <w:r>
        <w:instrText xml:space="preserve"> XE "System use cases:send a quality of experience report" </w:instrText>
      </w:r>
      <w:r>
        <w:fldChar w:fldCharType="end"/>
      </w:r>
      <w:r>
        <w:fldChar w:fldCharType="begin"/>
      </w:r>
      <w:r>
        <w:instrText xml:space="preserve"> XE "Design intent:send a quality of experience report" </w:instrText>
      </w:r>
      <w:r>
        <w:fldChar w:fldCharType="end"/>
      </w:r>
    </w:p>
    <w:p w:rsidR="00571966" w:rsidRDefault="0095302B">
      <w:r>
        <w:t xml:space="preserve">This use case, illustrated in the following diagram, describes how a protocol client sends a </w:t>
      </w:r>
      <w:hyperlink w:anchor="gt_4871331b-4c0b-49f9-82fd-edcf5be31a7e">
        <w:r>
          <w:rPr>
            <w:rStyle w:val="HyperlinkGreen"/>
            <w:b/>
          </w:rPr>
          <w:t>Quality of Experience (QoE)</w:t>
        </w:r>
      </w:hyperlink>
      <w:r>
        <w:t xml:space="preserve"> report after a call is terminated.</w:t>
      </w:r>
    </w:p>
    <w:p w:rsidR="00571966" w:rsidRDefault="0095302B">
      <w:r>
        <w:rPr>
          <w:noProof/>
        </w:rPr>
        <w:drawing>
          <wp:inline distT="0" distB="0" distL="0" distR="0">
            <wp:extent cx="5605780" cy="1619885"/>
            <wp:effectExtent l="19050" t="0" r="9525" b="0"/>
            <wp:docPr id="5583" name="MS-OCSPROT_pict95eca5ea-7394-4d08-a2dd-770afe85dc55.png" descr="Steps for sending a Quality of Experience report" title="Steps for sending a Quality of Experi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CSPROT_pict95eca5ea-7394-4d08-a2dd-770afe85dc55.png" descr="Steps for sending a Quality of Experience report" title="Steps for sending a Quality of Experience report"/>
                    <pic:cNvPicPr>
                      <a:picLocks noChangeAspect="1" noChangeArrowheads="1"/>
                    </pic:cNvPicPr>
                  </pic:nvPicPr>
                  <pic:blipFill>
                    <a:blip r:embed="rId235" cstate="print"/>
                    <a:srcRect/>
                    <a:stretch>
                      <a:fillRect/>
                    </a:stretch>
                  </pic:blipFill>
                  <pic:spPr bwMode="auto">
                    <a:xfrm>
                      <a:off x="0" y="0"/>
                      <a:ext cx="5605780" cy="1619885"/>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20</w:t>
      </w:r>
      <w:r>
        <w:fldChar w:fldCharType="end"/>
      </w:r>
      <w:r>
        <w:t xml:space="preserve">: </w:t>
      </w:r>
      <w:r>
        <w:t>Steps for sending a Quality of Experience report</w:t>
      </w:r>
    </w:p>
    <w:p w:rsidR="00571966" w:rsidRDefault="0095302B">
      <w:pPr>
        <w:rPr>
          <w:b/>
        </w:rPr>
      </w:pPr>
      <w:r>
        <w:rPr>
          <w:b/>
        </w:rPr>
        <w:t>References</w:t>
      </w:r>
    </w:p>
    <w:p w:rsidR="00571966" w:rsidRDefault="0095302B">
      <w:pPr>
        <w:pStyle w:val="ListParagraph"/>
        <w:numPr>
          <w:ilvl w:val="0"/>
          <w:numId w:val="81"/>
        </w:numPr>
      </w:pPr>
      <w:hyperlink r:id="rId236" w:anchor="Section_c1050431f4b244d4a42563d75e99f5df">
        <w:r>
          <w:rPr>
            <w:rStyle w:val="Hyperlink"/>
          </w:rPr>
          <w:t>[MS-QoE]</w:t>
        </w:r>
      </w:hyperlink>
    </w:p>
    <w:p w:rsidR="00571966" w:rsidRDefault="0095302B">
      <w:pPr>
        <w:pStyle w:val="ListParagraph"/>
        <w:numPr>
          <w:ilvl w:val="0"/>
          <w:numId w:val="81"/>
        </w:numPr>
      </w:pPr>
      <w:hyperlink r:id="rId237" w:anchor="Section_ab4ab24937964ed18cecf496d81a1a83">
        <w:r>
          <w:rPr>
            <w:rStyle w:val="Hyperlink"/>
          </w:rPr>
          <w:t>[MS-SIPRE]</w:t>
        </w:r>
      </w:hyperlink>
    </w:p>
    <w:p w:rsidR="00571966" w:rsidRDefault="0095302B">
      <w:pPr>
        <w:rPr>
          <w:b/>
        </w:rPr>
      </w:pPr>
      <w:r>
        <w:rPr>
          <w:b/>
        </w:rPr>
        <w:t>Preconditions</w:t>
      </w:r>
    </w:p>
    <w:p w:rsidR="00571966" w:rsidRDefault="0095302B">
      <w:pPr>
        <w:pStyle w:val="ListParagraph"/>
        <w:numPr>
          <w:ilvl w:val="0"/>
          <w:numId w:val="82"/>
        </w:numPr>
      </w:pPr>
      <w:r>
        <w:t xml:space="preserve">The </w:t>
      </w:r>
      <w:r>
        <w:t xml:space="preserve">protocol clients are signed in, as described in section </w:t>
      </w:r>
      <w:hyperlink w:anchor="Section_efee3aa6a8574cd6962ffcc5e015e461" w:history="1">
        <w:r>
          <w:rPr>
            <w:rStyle w:val="Hyperlink"/>
          </w:rPr>
          <w:t>2.5.5</w:t>
        </w:r>
      </w:hyperlink>
      <w:r>
        <w:t>.</w:t>
      </w:r>
    </w:p>
    <w:p w:rsidR="00571966" w:rsidRDefault="0095302B">
      <w:pPr>
        <w:pStyle w:val="ListParagraph"/>
        <w:numPr>
          <w:ilvl w:val="0"/>
          <w:numId w:val="82"/>
        </w:numPr>
      </w:pPr>
      <w:r>
        <w:t xml:space="preserve">Initiate a voice call, as described in section </w:t>
      </w:r>
      <w:hyperlink w:anchor="Section_1b83d91de8794f4085337051ec472a2e" w:history="1">
        <w:r>
          <w:rPr>
            <w:rStyle w:val="Hyperlink"/>
          </w:rPr>
          <w:t>2.5.12</w:t>
        </w:r>
      </w:hyperlink>
      <w:r>
        <w:t>.</w:t>
      </w:r>
    </w:p>
    <w:p w:rsidR="00571966" w:rsidRDefault="0095302B">
      <w:pPr>
        <w:pStyle w:val="ListParagraph"/>
        <w:numPr>
          <w:ilvl w:val="0"/>
          <w:numId w:val="82"/>
        </w:numPr>
      </w:pPr>
      <w:r>
        <w:t xml:space="preserve">Terminate a voice </w:t>
      </w:r>
      <w:r>
        <w:t xml:space="preserve">call, as described in section </w:t>
      </w:r>
      <w:hyperlink w:anchor="Section_c8ef90c124584100a7c45ca5d345a66f" w:history="1">
        <w:r>
          <w:rPr>
            <w:rStyle w:val="Hyperlink"/>
          </w:rPr>
          <w:t>2.5.15</w:t>
        </w:r>
      </w:hyperlink>
      <w:r>
        <w:t>.</w:t>
      </w:r>
    </w:p>
    <w:p w:rsidR="00571966" w:rsidRDefault="0095302B">
      <w:pPr>
        <w:rPr>
          <w:b/>
        </w:rPr>
      </w:pPr>
      <w:r>
        <w:rPr>
          <w:b/>
        </w:rPr>
        <w:t>Steps</w:t>
      </w:r>
    </w:p>
    <w:p w:rsidR="00571966" w:rsidRDefault="0095302B">
      <w:pPr>
        <w:pStyle w:val="ListParagraph"/>
        <w:numPr>
          <w:ilvl w:val="0"/>
          <w:numId w:val="83"/>
        </w:numPr>
      </w:pPr>
      <w:r>
        <w:t>Client A sends a Quality of Experience report to the protocol server, as described in [MS-SIPRE] and [MS-QoE].</w:t>
      </w:r>
    </w:p>
    <w:p w:rsidR="00571966" w:rsidRDefault="0095302B">
      <w:pPr>
        <w:pStyle w:val="ListParagraph"/>
        <w:numPr>
          <w:ilvl w:val="0"/>
          <w:numId w:val="83"/>
        </w:numPr>
      </w:pPr>
      <w:r>
        <w:t>The protocol server sends an accept respo</w:t>
      </w:r>
      <w:r>
        <w:t>nse to Client A.</w:t>
      </w:r>
    </w:p>
    <w:p w:rsidR="00571966" w:rsidRDefault="0095302B">
      <w:pPr>
        <w:pStyle w:val="ListParagraph"/>
        <w:numPr>
          <w:ilvl w:val="0"/>
          <w:numId w:val="83"/>
        </w:numPr>
      </w:pPr>
      <w:r>
        <w:t>Client B sends a Quality of Experience report to the protocol server, as described in [MS-SIPRE] and [MS-QoE].</w:t>
      </w:r>
    </w:p>
    <w:p w:rsidR="00571966" w:rsidRDefault="0095302B">
      <w:pPr>
        <w:pStyle w:val="ListParagraph"/>
        <w:numPr>
          <w:ilvl w:val="0"/>
          <w:numId w:val="83"/>
        </w:numPr>
      </w:pPr>
      <w:r>
        <w:t>The protocol server sends an accept response to Client B.</w:t>
      </w:r>
    </w:p>
    <w:p w:rsidR="00571966" w:rsidRDefault="0095302B">
      <w:r>
        <w:rPr>
          <w:b/>
        </w:rPr>
        <w:lastRenderedPageBreak/>
        <w:t>Note:</w:t>
      </w:r>
      <w:r>
        <w:t xml:space="preserve"> A Quality of Experience report is sent by each protocol client i</w:t>
      </w:r>
      <w:r>
        <w:t>ndependently. Each protocol client sends the report to its provisioned protocol server.</w:t>
      </w:r>
    </w:p>
    <w:p w:rsidR="00571966" w:rsidRDefault="0095302B">
      <w:pPr>
        <w:rPr>
          <w:b/>
        </w:rPr>
      </w:pPr>
      <w:r>
        <w:rPr>
          <w:b/>
        </w:rPr>
        <w:t>Post-conditions</w:t>
      </w:r>
    </w:p>
    <w:p w:rsidR="00571966" w:rsidRDefault="0095302B">
      <w:pPr>
        <w:pStyle w:val="ListParagraph"/>
        <w:numPr>
          <w:ilvl w:val="0"/>
          <w:numId w:val="84"/>
        </w:numPr>
      </w:pPr>
      <w:r>
        <w:t>A Quality of Experience report from each protocol client is stored in the database.</w:t>
      </w:r>
    </w:p>
    <w:p w:rsidR="00571966" w:rsidRDefault="0095302B">
      <w:pPr>
        <w:pStyle w:val="Heading3"/>
      </w:pPr>
      <w:bookmarkStart w:id="162" w:name="section_aa2e218d9e1a40d19ff458c2b7cd7aad"/>
      <w:bookmarkStart w:id="163" w:name="_Toc79582762"/>
      <w:r>
        <w:t>Start and Join a Multiparty Audio Conference</w:t>
      </w:r>
      <w:bookmarkEnd w:id="162"/>
      <w:bookmarkEnd w:id="163"/>
      <w:r>
        <w:fldChar w:fldCharType="begin"/>
      </w:r>
      <w:r>
        <w:instrText xml:space="preserve"> XE "Start and join a mu</w:instrText>
      </w:r>
      <w:r>
        <w:instrText xml:space="preserve">ltiparty audio conference:overview" </w:instrText>
      </w:r>
      <w:r>
        <w:fldChar w:fldCharType="end"/>
      </w:r>
      <w:r>
        <w:fldChar w:fldCharType="begin"/>
      </w:r>
      <w:r>
        <w:instrText xml:space="preserve"> XE "Use cases:start and join a multiparty audio conference" </w:instrText>
      </w:r>
      <w:r>
        <w:fldChar w:fldCharType="end"/>
      </w:r>
      <w:r>
        <w:fldChar w:fldCharType="begin"/>
      </w:r>
      <w:r>
        <w:instrText xml:space="preserve"> XE "System use cases:start and join a multiparty audio conference" </w:instrText>
      </w:r>
      <w:r>
        <w:fldChar w:fldCharType="end"/>
      </w:r>
      <w:r>
        <w:fldChar w:fldCharType="begin"/>
      </w:r>
      <w:r>
        <w:instrText xml:space="preserve"> XE "Design intent:start and join a multiparty audio conference" </w:instrText>
      </w:r>
      <w:r>
        <w:fldChar w:fldCharType="end"/>
      </w:r>
    </w:p>
    <w:p w:rsidR="00571966" w:rsidRDefault="0095302B">
      <w:r>
        <w:t>This use case, il</w:t>
      </w:r>
      <w:r>
        <w:t>lustrated in the following diagram, describes how a protocol client can start and join a multiparty audio conference. The diagram in example call flow below is composed of multiple asynchronous sub-flows, described in references after the diagram, so messa</w:t>
      </w:r>
      <w:r>
        <w:t>ges can appear in different order than in the diagram.</w:t>
      </w:r>
    </w:p>
    <w:p w:rsidR="00571966" w:rsidRDefault="0095302B">
      <w:r>
        <w:rPr>
          <w:noProof/>
        </w:rPr>
        <w:drawing>
          <wp:inline distT="0" distB="0" distL="0" distR="0">
            <wp:extent cx="5267960" cy="5715000"/>
            <wp:effectExtent l="19050" t="0" r="9525" b="0"/>
            <wp:docPr id="5585" name="MS-OCSPROT_pictf0b571ae-d6f3-4809-a693-9d28d5f5776f.png" descr="Steps for starting and joining a multiparty audio conference" title="Steps for starting and joining a multiparty audi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CSPROT_pictf0b571ae-d6f3-4809-a693-9d28d5f5776f.png" descr="Steps for starting and joining a multiparty audio conference" title="Steps for starting and joining a multiparty audio conference"/>
                    <pic:cNvPicPr>
                      <a:picLocks noChangeAspect="1" noChangeArrowheads="1"/>
                    </pic:cNvPicPr>
                  </pic:nvPicPr>
                  <pic:blipFill>
                    <a:blip r:embed="rId238" cstate="print"/>
                    <a:srcRect/>
                    <a:stretch>
                      <a:fillRect/>
                    </a:stretch>
                  </pic:blipFill>
                  <pic:spPr bwMode="auto">
                    <a:xfrm>
                      <a:off x="0" y="0"/>
                      <a:ext cx="5267960" cy="571500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21</w:t>
      </w:r>
      <w:r>
        <w:fldChar w:fldCharType="end"/>
      </w:r>
      <w:r>
        <w:t>: Steps for starting and joining a multiparty audio conference</w:t>
      </w:r>
    </w:p>
    <w:p w:rsidR="00571966" w:rsidRDefault="0095302B">
      <w:pPr>
        <w:rPr>
          <w:b/>
        </w:rPr>
      </w:pPr>
      <w:r>
        <w:rPr>
          <w:b/>
        </w:rPr>
        <w:lastRenderedPageBreak/>
        <w:t>References</w:t>
      </w:r>
    </w:p>
    <w:p w:rsidR="00571966" w:rsidRDefault="0095302B">
      <w:pPr>
        <w:pStyle w:val="ListParagraph"/>
        <w:numPr>
          <w:ilvl w:val="0"/>
          <w:numId w:val="84"/>
        </w:numPr>
      </w:pPr>
      <w:hyperlink r:id="rId239" w:anchor="Section_ec4a362666f942708adc5f81f7fdad8a">
        <w:r>
          <w:rPr>
            <w:rStyle w:val="Hyperlink"/>
          </w:rPr>
          <w:t>[MS-CONFPRO]</w:t>
        </w:r>
      </w:hyperlink>
    </w:p>
    <w:p w:rsidR="00571966" w:rsidRDefault="0095302B">
      <w:pPr>
        <w:pStyle w:val="ListParagraph"/>
        <w:numPr>
          <w:ilvl w:val="0"/>
          <w:numId w:val="84"/>
        </w:numPr>
      </w:pPr>
      <w:hyperlink r:id="rId240" w:anchor="Section_8e51c8b898694bffb67e56dbffefaa77">
        <w:r>
          <w:rPr>
            <w:rStyle w:val="Hyperlink"/>
          </w:rPr>
          <w:t>[MS-CONFAV]</w:t>
        </w:r>
      </w:hyperlink>
    </w:p>
    <w:p w:rsidR="00571966" w:rsidRDefault="0095302B">
      <w:pPr>
        <w:pStyle w:val="ListParagraph"/>
        <w:numPr>
          <w:ilvl w:val="0"/>
          <w:numId w:val="84"/>
        </w:numPr>
      </w:pPr>
      <w:hyperlink r:id="rId241" w:anchor="Section_6cb739fe3a8442668d520af777f6f1fa">
        <w:r>
          <w:rPr>
            <w:rStyle w:val="Hyperlink"/>
          </w:rPr>
          <w:t>[MS-CONFBAS]</w:t>
        </w:r>
      </w:hyperlink>
    </w:p>
    <w:p w:rsidR="00571966" w:rsidRDefault="0095302B">
      <w:pPr>
        <w:pStyle w:val="ListParagraph"/>
        <w:numPr>
          <w:ilvl w:val="0"/>
          <w:numId w:val="84"/>
        </w:numPr>
      </w:pPr>
      <w:hyperlink r:id="rId242" w:anchor="Section_4feb9bf6dbe84713a228e7e697c57eae">
        <w:r>
          <w:rPr>
            <w:rStyle w:val="Hyperlink"/>
          </w:rPr>
          <w:t>[MS-ICE]</w:t>
        </w:r>
      </w:hyperlink>
    </w:p>
    <w:p w:rsidR="00571966" w:rsidRDefault="0095302B">
      <w:pPr>
        <w:pStyle w:val="ListParagraph"/>
        <w:numPr>
          <w:ilvl w:val="0"/>
          <w:numId w:val="84"/>
        </w:numPr>
      </w:pPr>
      <w:hyperlink r:id="rId243" w:anchor="Section_8cd2fe911aa649e1b482f92b5c40b7e2">
        <w:r>
          <w:rPr>
            <w:rStyle w:val="Hyperlink"/>
          </w:rPr>
          <w:t>[MS-ICE2]</w:t>
        </w:r>
      </w:hyperlink>
    </w:p>
    <w:p w:rsidR="00571966" w:rsidRDefault="0095302B">
      <w:pPr>
        <w:pStyle w:val="ListParagraph"/>
        <w:numPr>
          <w:ilvl w:val="0"/>
          <w:numId w:val="84"/>
        </w:numPr>
      </w:pPr>
      <w:hyperlink r:id="rId244" w:anchor="Section_9da023f3da10430d825b1d9d7b2ac5ca">
        <w:r>
          <w:rPr>
            <w:rStyle w:val="Hyperlink"/>
          </w:rPr>
          <w:t>[MS-ICE2BWM]</w:t>
        </w:r>
      </w:hyperlink>
    </w:p>
    <w:p w:rsidR="00571966" w:rsidRDefault="0095302B">
      <w:pPr>
        <w:pStyle w:val="ListParagraph"/>
        <w:numPr>
          <w:ilvl w:val="0"/>
          <w:numId w:val="84"/>
        </w:numPr>
      </w:pPr>
      <w:hyperlink r:id="rId245" w:anchor="Section_26dda7646e96456b810b9ae0275af564">
        <w:r>
          <w:rPr>
            <w:rStyle w:val="Hyperlink"/>
          </w:rPr>
          <w:t>[MS-RTP]</w:t>
        </w:r>
      </w:hyperlink>
    </w:p>
    <w:p w:rsidR="00571966" w:rsidRDefault="0095302B">
      <w:pPr>
        <w:pStyle w:val="ListParagraph"/>
        <w:numPr>
          <w:ilvl w:val="0"/>
          <w:numId w:val="84"/>
        </w:numPr>
      </w:pPr>
      <w:hyperlink r:id="rId246" w:anchor="Section_c28f46619e7c4319b6e558d0dba6b823">
        <w:r>
          <w:rPr>
            <w:rStyle w:val="Hyperlink"/>
          </w:rPr>
          <w:t>[MS-RTPRADEX]</w:t>
        </w:r>
      </w:hyperlink>
    </w:p>
    <w:p w:rsidR="00571966" w:rsidRDefault="0095302B">
      <w:pPr>
        <w:pStyle w:val="ListParagraph"/>
        <w:numPr>
          <w:ilvl w:val="0"/>
          <w:numId w:val="84"/>
        </w:numPr>
      </w:pPr>
      <w:hyperlink r:id="rId247" w:anchor="Section_cd17a549b94842a6aa6bfa707710faac">
        <w:r>
          <w:rPr>
            <w:rStyle w:val="Hyperlink"/>
          </w:rPr>
          <w:t>[MS-SDPEXT]</w:t>
        </w:r>
      </w:hyperlink>
    </w:p>
    <w:p w:rsidR="00571966" w:rsidRDefault="0095302B">
      <w:pPr>
        <w:pStyle w:val="ListParagraph"/>
        <w:numPr>
          <w:ilvl w:val="0"/>
          <w:numId w:val="84"/>
        </w:numPr>
      </w:pPr>
      <w:hyperlink r:id="rId248" w:anchor="Section_ab4ab24937964ed18cecf496d81a1a83">
        <w:r>
          <w:rPr>
            <w:rStyle w:val="Hyperlink"/>
          </w:rPr>
          <w:t>[MS-SIPRE]</w:t>
        </w:r>
      </w:hyperlink>
    </w:p>
    <w:p w:rsidR="00571966" w:rsidRDefault="0095302B">
      <w:pPr>
        <w:pStyle w:val="ListParagraph"/>
        <w:numPr>
          <w:ilvl w:val="0"/>
          <w:numId w:val="84"/>
        </w:numPr>
      </w:pPr>
      <w:hyperlink r:id="rId249" w:anchor="Section_d9641c95b1524cc78311d178f3241f1f">
        <w:r>
          <w:rPr>
            <w:rStyle w:val="Hyperlink"/>
          </w:rPr>
          <w:t>[MS-SRTP]</w:t>
        </w:r>
      </w:hyperlink>
    </w:p>
    <w:p w:rsidR="00571966" w:rsidRDefault="0095302B">
      <w:pPr>
        <w:pStyle w:val="ListParagraph"/>
        <w:numPr>
          <w:ilvl w:val="0"/>
          <w:numId w:val="84"/>
        </w:numPr>
      </w:pPr>
      <w:hyperlink r:id="rId250" w:anchor="Section_980fc2b6ba8343139f5acad50449e98e">
        <w:r>
          <w:rPr>
            <w:rStyle w:val="Hyperlink"/>
          </w:rPr>
          <w:t>[MS-SSRTP]</w:t>
        </w:r>
      </w:hyperlink>
    </w:p>
    <w:p w:rsidR="00571966" w:rsidRDefault="0095302B">
      <w:pPr>
        <w:rPr>
          <w:b/>
        </w:rPr>
      </w:pPr>
      <w:r>
        <w:rPr>
          <w:b/>
        </w:rPr>
        <w:t>Prec</w:t>
      </w:r>
      <w:r>
        <w:rPr>
          <w:b/>
        </w:rPr>
        <w:t>onditions</w:t>
      </w:r>
    </w:p>
    <w:p w:rsidR="00571966" w:rsidRDefault="0095302B">
      <w:pPr>
        <w:pStyle w:val="ListParagraph"/>
        <w:numPr>
          <w:ilvl w:val="0"/>
          <w:numId w:val="85"/>
        </w:numPr>
      </w:pPr>
      <w:r>
        <w:t xml:space="preserve">The protocol client is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86"/>
        </w:numPr>
      </w:pPr>
      <w:r>
        <w:t>The protocol client sends a request (addConference) to Communications Server to instantiate a conference, as descri</w:t>
      </w:r>
      <w:r>
        <w:t>bed in [MS-CONFPRO] and [MS-SIPRE].</w:t>
      </w:r>
    </w:p>
    <w:p w:rsidR="00571966" w:rsidRDefault="0095302B">
      <w:pPr>
        <w:pStyle w:val="ListParagraph"/>
        <w:numPr>
          <w:ilvl w:val="0"/>
          <w:numId w:val="86"/>
        </w:numPr>
      </w:pPr>
      <w:r>
        <w:t xml:space="preserve">Communications Server sends a SIP </w:t>
      </w:r>
      <w:hyperlink w:anchor="gt_d9c398c0-9009-4dc6-9340-36423671182b">
        <w:r>
          <w:rPr>
            <w:rStyle w:val="HyperlinkGreen"/>
            <w:b/>
          </w:rPr>
          <w:t>200 OK</w:t>
        </w:r>
      </w:hyperlink>
      <w:r>
        <w:t xml:space="preserve"> response with a conference URI, as described in [MS-SIPRE] and [MS-CONFPRO].</w:t>
      </w:r>
    </w:p>
    <w:p w:rsidR="00571966" w:rsidRDefault="0095302B">
      <w:pPr>
        <w:pStyle w:val="ListParagraph"/>
        <w:numPr>
          <w:ilvl w:val="0"/>
          <w:numId w:val="86"/>
        </w:numPr>
      </w:pPr>
      <w:r>
        <w:t xml:space="preserve">The protocol client sends a SIP </w:t>
      </w:r>
      <w:hyperlink w:anchor="gt_d4b1b9b3-4b41-4686-aae0-afcd932693da">
        <w:r>
          <w:rPr>
            <w:rStyle w:val="HyperlinkGreen"/>
            <w:b/>
          </w:rPr>
          <w:t>INVITE</w:t>
        </w:r>
      </w:hyperlink>
      <w:r>
        <w:t xml:space="preserve"> message to Communications Server to join the conference (addUser) instantiated in step 1, as described in [MS-SIPRE] and [MS-CONFBAS].</w:t>
      </w:r>
    </w:p>
    <w:p w:rsidR="00571966" w:rsidRDefault="0095302B">
      <w:pPr>
        <w:pStyle w:val="ListParagraph"/>
        <w:numPr>
          <w:ilvl w:val="0"/>
          <w:numId w:val="86"/>
        </w:numPr>
      </w:pPr>
      <w:r>
        <w:t>Communications Server sends a SIP 200 OK response containing</w:t>
      </w:r>
      <w:r>
        <w:t xml:space="preserve"> the join response (addUser response) to the protocol client, as described in [MS-SIPRE] and [MS-CONFBAS].</w:t>
      </w:r>
    </w:p>
    <w:p w:rsidR="00571966" w:rsidRDefault="0095302B">
      <w:pPr>
        <w:pStyle w:val="ListParagraph"/>
        <w:numPr>
          <w:ilvl w:val="0"/>
          <w:numId w:val="86"/>
        </w:numPr>
      </w:pPr>
      <w:r>
        <w:t>The protocol client sends a SIP SUBSCRIBE message to subscribe to conference information, as described in [MS-SIPRE] and [MS-CONFBAS].</w:t>
      </w:r>
    </w:p>
    <w:p w:rsidR="00571966" w:rsidRDefault="0095302B">
      <w:pPr>
        <w:pStyle w:val="ListParagraph"/>
        <w:numPr>
          <w:ilvl w:val="0"/>
          <w:numId w:val="86"/>
        </w:numPr>
      </w:pPr>
      <w:r>
        <w:t>Communications Server sends a SIP 200 OK with the conference information document and the MCU URI, as described in [MS-SIPRE], [MS-CONFAV], and [MS-CONFBAS].</w:t>
      </w:r>
    </w:p>
    <w:p w:rsidR="00571966" w:rsidRDefault="0095302B">
      <w:pPr>
        <w:pStyle w:val="ListParagraph"/>
        <w:numPr>
          <w:ilvl w:val="0"/>
          <w:numId w:val="86"/>
        </w:numPr>
      </w:pPr>
      <w:r>
        <w:t>Communications Server sends a SIP BENOTIFY to the protocol client containing subsequent roster upd</w:t>
      </w:r>
      <w:r>
        <w:t>ates, as described in [MS-SIPRE] and [MS-CONFBAS].</w:t>
      </w:r>
    </w:p>
    <w:p w:rsidR="00571966" w:rsidRDefault="0095302B">
      <w:pPr>
        <w:pStyle w:val="ListParagraph"/>
        <w:numPr>
          <w:ilvl w:val="0"/>
          <w:numId w:val="86"/>
        </w:numPr>
      </w:pPr>
      <w:r>
        <w:t xml:space="preserve">The protocol client sends a SIP INFO message with a getConference request, as described in [MS-SIPRE] and [MS-CONFPRO]. </w:t>
      </w:r>
    </w:p>
    <w:p w:rsidR="00571966" w:rsidRDefault="0095302B">
      <w:pPr>
        <w:pStyle w:val="ListParagraph"/>
        <w:numPr>
          <w:ilvl w:val="0"/>
          <w:numId w:val="86"/>
        </w:numPr>
      </w:pPr>
      <w:r>
        <w:t>Communications Server sends a SIP 202 accepted response, as described in [MS-SIPRE].</w:t>
      </w:r>
    </w:p>
    <w:p w:rsidR="00571966" w:rsidRDefault="0095302B">
      <w:pPr>
        <w:pStyle w:val="ListParagraph"/>
        <w:numPr>
          <w:ilvl w:val="0"/>
          <w:numId w:val="86"/>
        </w:numPr>
      </w:pPr>
      <w:r>
        <w:t>Communications Server sends a SIP INFO message with a getConference response to the protocol client, as described in [MS-SIPRE] and [MS-CONFPRO].</w:t>
      </w:r>
    </w:p>
    <w:p w:rsidR="00571966" w:rsidRDefault="0095302B">
      <w:pPr>
        <w:pStyle w:val="ListParagraph"/>
        <w:numPr>
          <w:ilvl w:val="0"/>
          <w:numId w:val="86"/>
        </w:numPr>
      </w:pPr>
      <w:r>
        <w:t>The protocol client sends a SIP 200 OK to Communications Server, as described in [MS-SIPRE].</w:t>
      </w:r>
    </w:p>
    <w:p w:rsidR="00571966" w:rsidRDefault="0095302B">
      <w:pPr>
        <w:pStyle w:val="ListParagraph"/>
        <w:numPr>
          <w:ilvl w:val="0"/>
          <w:numId w:val="86"/>
        </w:numPr>
      </w:pPr>
      <w:r>
        <w:lastRenderedPageBreak/>
        <w:t>The protocol client sends a SIP INVITE with an SDP offer to Communications Server, as described in [MS-SIPRE] and [MS-SDPEXT].</w:t>
      </w:r>
    </w:p>
    <w:p w:rsidR="00571966" w:rsidRDefault="0095302B">
      <w:pPr>
        <w:pStyle w:val="ListParagraph"/>
        <w:numPr>
          <w:ilvl w:val="0"/>
          <w:numId w:val="86"/>
        </w:numPr>
      </w:pPr>
      <w:r>
        <w:t>Communications Server sends a SIP 200 OK with an SDP answer to the protocol client, as described in [MS-SIPRE] and [MS-SDPEXT].</w:t>
      </w:r>
    </w:p>
    <w:p w:rsidR="00571966" w:rsidRDefault="0095302B">
      <w:pPr>
        <w:pStyle w:val="ListParagraph"/>
        <w:numPr>
          <w:ilvl w:val="0"/>
          <w:numId w:val="86"/>
        </w:numPr>
      </w:pPr>
      <w:r>
        <w:t>C</w:t>
      </w:r>
      <w:r>
        <w:t>ommunications Server initiates ICE connectivity tests to the protocol client, as described in [MS-ICE] or [MS-ICE2]</w:t>
      </w:r>
      <w:bookmarkStart w:id="16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64"/>
      <w:r>
        <w:t xml:space="preserve"> and [MS-ICE2BWM].</w:t>
      </w:r>
      <w:bookmarkStart w:id="165" w:name="Appendix_A_Target_26"/>
      <w:r>
        <w:rPr>
          <w:rStyle w:val="Hyperlink"/>
        </w:rPr>
        <w:fldChar w:fldCharType="begin"/>
      </w:r>
      <w:r>
        <w:rPr>
          <w:rStyle w:val="Hyperlink"/>
        </w:rPr>
        <w:instrText xml:space="preserve"> HYPERLINK \l "Appendix_A_26" \o "Product behavior </w:instrText>
      </w:r>
      <w:r>
        <w:rPr>
          <w:rStyle w:val="Hyperlink"/>
        </w:rPr>
        <w:instrText xml:space="preserve">note 26" \h </w:instrText>
      </w:r>
      <w:r>
        <w:rPr>
          <w:rStyle w:val="Hyperlink"/>
        </w:rPr>
      </w:r>
      <w:r>
        <w:rPr>
          <w:rStyle w:val="Hyperlink"/>
        </w:rPr>
        <w:fldChar w:fldCharType="separate"/>
      </w:r>
      <w:r>
        <w:rPr>
          <w:rStyle w:val="Hyperlink"/>
        </w:rPr>
        <w:t>&lt;26&gt;</w:t>
      </w:r>
      <w:r>
        <w:rPr>
          <w:rStyle w:val="Hyperlink"/>
        </w:rPr>
        <w:fldChar w:fldCharType="end"/>
      </w:r>
      <w:bookmarkEnd w:id="165"/>
    </w:p>
    <w:p w:rsidR="00571966" w:rsidRDefault="0095302B">
      <w:pPr>
        <w:pStyle w:val="ListParagraph"/>
        <w:numPr>
          <w:ilvl w:val="0"/>
          <w:numId w:val="86"/>
        </w:numPr>
      </w:pPr>
      <w:r>
        <w:t>The protocol client sends an ICE connectivity response to Communications Server, as described in [MS-ICE] or [MS-ICE2]</w:t>
      </w:r>
      <w:bookmarkStart w:id="16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66"/>
      <w:r>
        <w:t xml:space="preserve"> and [MS-ICE2BWM].</w:t>
      </w:r>
      <w:bookmarkStart w:id="167" w:name="Appendix_A_Target_28"/>
      <w:r>
        <w:rPr>
          <w:rStyle w:val="Hyperlink"/>
        </w:rPr>
        <w:fldChar w:fldCharType="begin"/>
      </w:r>
      <w:r>
        <w:rPr>
          <w:rStyle w:val="Hyperlink"/>
        </w:rPr>
        <w:instrText xml:space="preserve"> HYPERLINK \l "Appendix_A_28" </w:instrText>
      </w:r>
      <w:r>
        <w:rPr>
          <w:rStyle w:val="Hyperlink"/>
        </w:rPr>
        <w:instrText xml:space="preserve">\o "Product behavior note 28" \h </w:instrText>
      </w:r>
      <w:r>
        <w:rPr>
          <w:rStyle w:val="Hyperlink"/>
        </w:rPr>
      </w:r>
      <w:r>
        <w:rPr>
          <w:rStyle w:val="Hyperlink"/>
        </w:rPr>
        <w:fldChar w:fldCharType="separate"/>
      </w:r>
      <w:r>
        <w:rPr>
          <w:rStyle w:val="Hyperlink"/>
        </w:rPr>
        <w:t>&lt;28&gt;</w:t>
      </w:r>
      <w:r>
        <w:rPr>
          <w:rStyle w:val="Hyperlink"/>
        </w:rPr>
        <w:fldChar w:fldCharType="end"/>
      </w:r>
      <w:bookmarkEnd w:id="167"/>
    </w:p>
    <w:p w:rsidR="00571966" w:rsidRDefault="0095302B">
      <w:pPr>
        <w:pStyle w:val="ListParagraph"/>
        <w:numPr>
          <w:ilvl w:val="0"/>
          <w:numId w:val="86"/>
        </w:numPr>
      </w:pPr>
      <w:r>
        <w:t>Communications Server sends RTP/RTCP voice packets to the protocol client, as described in [MS-RTP], [MS-RTPRADEX], [MS-SRTP], and [MS-SSRTP].</w:t>
      </w:r>
    </w:p>
    <w:p w:rsidR="00571966" w:rsidRDefault="0095302B">
      <w:pPr>
        <w:pStyle w:val="ListParagraph"/>
        <w:numPr>
          <w:ilvl w:val="0"/>
          <w:numId w:val="86"/>
        </w:numPr>
      </w:pPr>
      <w:r>
        <w:t>The protocol client sends RTP/RTCP voice packets to Communications Server,</w:t>
      </w:r>
      <w:r>
        <w:t xml:space="preserve"> as described in [MS-RTP], [MS-RTPRADEX], [MS-SRTP], and [MS-SSRTP].</w:t>
      </w:r>
    </w:p>
    <w:p w:rsidR="00571966" w:rsidRDefault="0095302B">
      <w:pPr>
        <w:pStyle w:val="ListParagraph"/>
        <w:numPr>
          <w:ilvl w:val="0"/>
          <w:numId w:val="86"/>
        </w:numPr>
      </w:pPr>
      <w:r>
        <w:t>The protocol client sends an updated media description offer to Communications Server, as described in [MS-SIPRE] and [MS-SDPEXT].</w:t>
      </w:r>
    </w:p>
    <w:p w:rsidR="00571966" w:rsidRDefault="0095302B">
      <w:pPr>
        <w:pStyle w:val="ListParagraph"/>
        <w:numPr>
          <w:ilvl w:val="0"/>
          <w:numId w:val="86"/>
        </w:numPr>
      </w:pPr>
      <w:r>
        <w:t>Communications Server sends a media description answer t</w:t>
      </w:r>
      <w:r>
        <w:t>o the protocol client, as described in [MS-SIPRE] and</w:t>
      </w:r>
      <w:r>
        <w:rPr>
          <w:b/>
        </w:rPr>
        <w:t xml:space="preserve"> </w:t>
      </w:r>
      <w:r>
        <w:t>[MS-SDPEXT].</w:t>
      </w:r>
    </w:p>
    <w:p w:rsidR="00571966" w:rsidRDefault="0095302B">
      <w:r>
        <w:rPr>
          <w:b/>
        </w:rPr>
        <w:t>Note:</w:t>
      </w:r>
      <w:r>
        <w:t xml:space="preserve"> The steps to allocate media ports on the edge protocol server for firewall and NAT traversal are omitted for clarity. These steps are described in see </w:t>
      </w:r>
      <w:hyperlink r:id="rId251" w:anchor="Section_56860f6a2fcf4cad8ee5466d8f382a45">
        <w:r>
          <w:rPr>
            <w:rStyle w:val="Hyperlink"/>
          </w:rPr>
          <w:t>[MS-AVEDGEA]</w:t>
        </w:r>
      </w:hyperlink>
      <w:r>
        <w:t xml:space="preserve">, </w:t>
      </w:r>
      <w:hyperlink r:id="rId252" w:anchor="Section_9e434b27eb134249b0312d15c3835c8b">
        <w:r>
          <w:rPr>
            <w:rStyle w:val="Hyperlink"/>
          </w:rPr>
          <w:t>[MS-TURN]</w:t>
        </w:r>
      </w:hyperlink>
      <w:r>
        <w:t xml:space="preserve">, and </w:t>
      </w:r>
      <w:hyperlink r:id="rId253" w:anchor="Section_7fd11bbc3e10476c80be9d62b1b35b1a">
        <w:r>
          <w:rPr>
            <w:rStyle w:val="Hyperlink"/>
          </w:rPr>
          <w:t>[MS-TURNBWM]</w:t>
        </w:r>
      </w:hyperlink>
      <w:r>
        <w:t xml:space="preserve"> </w:t>
      </w:r>
    </w:p>
    <w:p w:rsidR="00571966" w:rsidRDefault="0095302B">
      <w:pPr>
        <w:rPr>
          <w:b/>
        </w:rPr>
      </w:pPr>
      <w:r>
        <w:rPr>
          <w:b/>
        </w:rPr>
        <w:t>Po</w:t>
      </w:r>
      <w:r>
        <w:rPr>
          <w:b/>
        </w:rPr>
        <w:t>st-conditions</w:t>
      </w:r>
    </w:p>
    <w:p w:rsidR="00571966" w:rsidRDefault="0095302B">
      <w:pPr>
        <w:pStyle w:val="ListParagraph"/>
        <w:numPr>
          <w:ilvl w:val="0"/>
          <w:numId w:val="85"/>
        </w:numPr>
      </w:pPr>
      <w:r>
        <w:t>A conference session is established between the protocol client and Communications Server, and real-time voice packets are exchanged between the protocol client and Communications Server. Multiple protocol clients can join the same conference</w:t>
      </w:r>
      <w:r>
        <w:t>.</w:t>
      </w:r>
    </w:p>
    <w:p w:rsidR="00571966" w:rsidRDefault="0095302B">
      <w:pPr>
        <w:pStyle w:val="Heading3"/>
      </w:pPr>
      <w:bookmarkStart w:id="168" w:name="section_8657d640e76d4663a86150f8fc1534df"/>
      <w:bookmarkStart w:id="169" w:name="_Toc79582763"/>
      <w:r>
        <w:t>Subscribe to Conference Events</w:t>
      </w:r>
      <w:bookmarkEnd w:id="168"/>
      <w:bookmarkEnd w:id="169"/>
      <w:r>
        <w:fldChar w:fldCharType="begin"/>
      </w:r>
      <w:r>
        <w:instrText xml:space="preserve"> XE "Subscribe to conference events:overview" </w:instrText>
      </w:r>
      <w:r>
        <w:fldChar w:fldCharType="end"/>
      </w:r>
      <w:r>
        <w:fldChar w:fldCharType="begin"/>
      </w:r>
      <w:r>
        <w:instrText xml:space="preserve"> XE "Use cases:subscribe to conference events" </w:instrText>
      </w:r>
      <w:r>
        <w:fldChar w:fldCharType="end"/>
      </w:r>
      <w:r>
        <w:fldChar w:fldCharType="begin"/>
      </w:r>
      <w:r>
        <w:instrText xml:space="preserve"> XE "System use cases:subscribe to conference events" </w:instrText>
      </w:r>
      <w:r>
        <w:fldChar w:fldCharType="end"/>
      </w:r>
      <w:r>
        <w:fldChar w:fldCharType="begin"/>
      </w:r>
      <w:r>
        <w:instrText xml:space="preserve"> XE "Design intent:subscribe to conference events" </w:instrText>
      </w:r>
      <w:r>
        <w:fldChar w:fldCharType="end"/>
      </w:r>
    </w:p>
    <w:p w:rsidR="00571966" w:rsidRDefault="0095302B">
      <w:r>
        <w:t>This use case, il</w:t>
      </w:r>
      <w:r>
        <w:t>lustrated in the following diagram, describes how a protocol client can subscribe to Communications Server conference events.</w:t>
      </w:r>
    </w:p>
    <w:p w:rsidR="00571966" w:rsidRDefault="0095302B">
      <w:r>
        <w:rPr>
          <w:noProof/>
        </w:rPr>
        <w:drawing>
          <wp:inline distT="0" distB="0" distL="0" distR="0">
            <wp:extent cx="5267960" cy="1441450"/>
            <wp:effectExtent l="19050" t="0" r="9525" b="0"/>
            <wp:docPr id="5587" name="MS-OCSPROT_pict3be22296-e3bb-4f52-a704-8fcee39d1116.png" descr="Steps for subscribing to conference events" title="Steps for subscribing to conferen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CSPROT_pict3be22296-e3bb-4f52-a704-8fcee39d1116.png" descr="Steps for subscribing to conference events" title="Steps for subscribing to conference events"/>
                    <pic:cNvPicPr>
                      <a:picLocks noChangeAspect="1" noChangeArrowheads="1"/>
                    </pic:cNvPicPr>
                  </pic:nvPicPr>
                  <pic:blipFill>
                    <a:blip r:embed="rId254" cstate="print"/>
                    <a:srcRect/>
                    <a:stretch>
                      <a:fillRect/>
                    </a:stretch>
                  </pic:blipFill>
                  <pic:spPr bwMode="auto">
                    <a:xfrm>
                      <a:off x="0" y="0"/>
                      <a:ext cx="5267960" cy="144145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22</w:t>
      </w:r>
      <w:r>
        <w:fldChar w:fldCharType="end"/>
      </w:r>
      <w:r>
        <w:t>: Steps for subscribing to conference events</w:t>
      </w:r>
    </w:p>
    <w:p w:rsidR="00571966" w:rsidRDefault="0095302B">
      <w:pPr>
        <w:rPr>
          <w:b/>
        </w:rPr>
      </w:pPr>
      <w:r>
        <w:rPr>
          <w:b/>
        </w:rPr>
        <w:t>References</w:t>
      </w:r>
    </w:p>
    <w:p w:rsidR="00571966" w:rsidRDefault="0095302B">
      <w:pPr>
        <w:pStyle w:val="ListParagraph"/>
        <w:numPr>
          <w:ilvl w:val="0"/>
          <w:numId w:val="85"/>
        </w:numPr>
      </w:pPr>
      <w:hyperlink r:id="rId255" w:anchor="Section_6cb739fe3a8442668d520af777f6f1fa">
        <w:r>
          <w:rPr>
            <w:rStyle w:val="Hyperlink"/>
          </w:rPr>
          <w:t>[MS-CONFBAS]</w:t>
        </w:r>
      </w:hyperlink>
    </w:p>
    <w:p w:rsidR="00571966" w:rsidRDefault="0095302B">
      <w:pPr>
        <w:pStyle w:val="ListParagraph"/>
        <w:numPr>
          <w:ilvl w:val="0"/>
          <w:numId w:val="85"/>
        </w:numPr>
      </w:pPr>
      <w:hyperlink r:id="rId256" w:anchor="Section_ab4ab24937964ed18cecf496d81a1a83">
        <w:r>
          <w:rPr>
            <w:rStyle w:val="Hyperlink"/>
          </w:rPr>
          <w:t>[MS-SIPRE]</w:t>
        </w:r>
      </w:hyperlink>
    </w:p>
    <w:p w:rsidR="00571966" w:rsidRDefault="0095302B">
      <w:pPr>
        <w:rPr>
          <w:b/>
        </w:rPr>
      </w:pPr>
      <w:r>
        <w:rPr>
          <w:b/>
        </w:rPr>
        <w:t>Preconditions</w:t>
      </w:r>
    </w:p>
    <w:p w:rsidR="00571966" w:rsidRDefault="0095302B">
      <w:pPr>
        <w:pStyle w:val="ListParagraph"/>
        <w:numPr>
          <w:ilvl w:val="0"/>
          <w:numId w:val="87"/>
        </w:numPr>
      </w:pPr>
      <w:r>
        <w:lastRenderedPageBreak/>
        <w:t xml:space="preserve">The protocol client is present in a Communications Server </w:t>
      </w:r>
      <w:r>
        <w:t xml:space="preserve">conference, similar to what is described in section </w:t>
      </w:r>
      <w:hyperlink w:anchor="Section_aa2e218d9e1a40d19ff458c2b7cd7aad" w:history="1">
        <w:r>
          <w:rPr>
            <w:rStyle w:val="Hyperlink"/>
          </w:rPr>
          <w:t>2.5.17</w:t>
        </w:r>
      </w:hyperlink>
      <w:r>
        <w:t>.</w:t>
      </w:r>
    </w:p>
    <w:p w:rsidR="00571966" w:rsidRDefault="0095302B">
      <w:pPr>
        <w:rPr>
          <w:b/>
        </w:rPr>
      </w:pPr>
      <w:r>
        <w:rPr>
          <w:b/>
        </w:rPr>
        <w:t>Steps</w:t>
      </w:r>
    </w:p>
    <w:p w:rsidR="00571966" w:rsidRDefault="0095302B">
      <w:pPr>
        <w:pStyle w:val="ListParagraph"/>
        <w:numPr>
          <w:ilvl w:val="0"/>
          <w:numId w:val="88"/>
        </w:numPr>
      </w:pPr>
      <w:r>
        <w:t>The protocol client sends a SIP subscribe message to Communications Server to subscribe to conference events, as described in [MS-</w:t>
      </w:r>
      <w:r>
        <w:t>SIPRE] and [MS-CONFBAS].</w:t>
      </w:r>
    </w:p>
    <w:p w:rsidR="00571966" w:rsidRDefault="0095302B">
      <w:pPr>
        <w:pStyle w:val="ListParagraph"/>
        <w:numPr>
          <w:ilvl w:val="0"/>
          <w:numId w:val="88"/>
        </w:numPr>
      </w:pPr>
      <w:r>
        <w:t xml:space="preserve">Communications Server sends a SIP </w:t>
      </w:r>
      <w:hyperlink w:anchor="gt_d9c398c0-9009-4dc6-9340-36423671182b">
        <w:r>
          <w:rPr>
            <w:rStyle w:val="HyperlinkGreen"/>
            <w:b/>
          </w:rPr>
          <w:t>200 OK</w:t>
        </w:r>
      </w:hyperlink>
      <w:r>
        <w:t xml:space="preserve"> with Roster and notifications to the protocol client, as described in [MS-SIPRE] and [MS-CONFBAS].</w:t>
      </w:r>
    </w:p>
    <w:p w:rsidR="00571966" w:rsidRDefault="0095302B">
      <w:pPr>
        <w:pStyle w:val="ListParagraph"/>
        <w:numPr>
          <w:ilvl w:val="0"/>
          <w:numId w:val="88"/>
        </w:numPr>
      </w:pPr>
      <w:r>
        <w:t>Subsequent Roster Updates are</w:t>
      </w:r>
      <w:r>
        <w:t xml:space="preserve"> sent by Communications Server to the protocol client with SIP BENOTIFY, as described in [MS-SIPRE] and [MS-CONFBAS].</w:t>
      </w:r>
    </w:p>
    <w:p w:rsidR="00571966" w:rsidRDefault="0095302B">
      <w:pPr>
        <w:rPr>
          <w:b/>
        </w:rPr>
      </w:pPr>
      <w:r>
        <w:rPr>
          <w:b/>
        </w:rPr>
        <w:t>Post-conditions</w:t>
      </w:r>
    </w:p>
    <w:p w:rsidR="00571966" w:rsidRDefault="0095302B">
      <w:pPr>
        <w:pStyle w:val="ListParagraph"/>
        <w:numPr>
          <w:ilvl w:val="0"/>
          <w:numId w:val="89"/>
        </w:numPr>
      </w:pPr>
      <w:r>
        <w:t>The protocol client gets notifications from Communications Server every time the conference state changes.</w:t>
      </w:r>
    </w:p>
    <w:p w:rsidR="00571966" w:rsidRDefault="0095302B">
      <w:pPr>
        <w:pStyle w:val="Heading3"/>
      </w:pPr>
      <w:bookmarkStart w:id="170" w:name="section_9a2581917897411684d611e9a6919e13"/>
      <w:bookmarkStart w:id="171" w:name="_Toc79582764"/>
      <w:r>
        <w:t>Share a Desktop</w:t>
      </w:r>
      <w:bookmarkEnd w:id="170"/>
      <w:bookmarkEnd w:id="171"/>
      <w:r>
        <w:fldChar w:fldCharType="begin"/>
      </w:r>
      <w:r>
        <w:instrText xml:space="preserve"> XE "Share a desktop:overview" </w:instrText>
      </w:r>
      <w:r>
        <w:fldChar w:fldCharType="end"/>
      </w:r>
      <w:r>
        <w:fldChar w:fldCharType="begin"/>
      </w:r>
      <w:r>
        <w:instrText xml:space="preserve"> XE "Use cases:share a desktop" </w:instrText>
      </w:r>
      <w:r>
        <w:fldChar w:fldCharType="end"/>
      </w:r>
      <w:r>
        <w:fldChar w:fldCharType="begin"/>
      </w:r>
      <w:r>
        <w:instrText xml:space="preserve"> XE "System use cases:share a desktop" </w:instrText>
      </w:r>
      <w:r>
        <w:fldChar w:fldCharType="end"/>
      </w:r>
      <w:r>
        <w:fldChar w:fldCharType="begin"/>
      </w:r>
      <w:r>
        <w:instrText xml:space="preserve"> XE "Design intent:share a desktop" </w:instrText>
      </w:r>
      <w:r>
        <w:fldChar w:fldCharType="end"/>
      </w:r>
    </w:p>
    <w:p w:rsidR="00571966" w:rsidRDefault="0095302B">
      <w:r>
        <w:t>This use case, illustrated in the following diagram, describes how a protocol client can share a desktop in a</w:t>
      </w:r>
      <w:r>
        <w:t xml:space="preserve"> conference.</w:t>
      </w:r>
    </w:p>
    <w:p w:rsidR="00571966" w:rsidRDefault="0095302B">
      <w:r>
        <w:rPr>
          <w:noProof/>
        </w:rPr>
        <w:drawing>
          <wp:inline distT="0" distB="0" distL="0" distR="0">
            <wp:extent cx="5267960" cy="3190240"/>
            <wp:effectExtent l="19050" t="0" r="9525" b="0"/>
            <wp:docPr id="5589" name="MS-OCSPROT_pict655d8291-8f51-49c3-9335-0a15f11d5cd2.png" descr="Steps for sharing a desktop" title="Steps for sharing 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CSPROT_pict655d8291-8f51-49c3-9335-0a15f11d5cd2.png" descr="Steps for sharing a desktop" title="Steps for sharing a desktop"/>
                    <pic:cNvPicPr>
                      <a:picLocks noChangeAspect="1" noChangeArrowheads="1"/>
                    </pic:cNvPicPr>
                  </pic:nvPicPr>
                  <pic:blipFill>
                    <a:blip r:embed="rId257" cstate="print"/>
                    <a:srcRect/>
                    <a:stretch>
                      <a:fillRect/>
                    </a:stretch>
                  </pic:blipFill>
                  <pic:spPr bwMode="auto">
                    <a:xfrm>
                      <a:off x="0" y="0"/>
                      <a:ext cx="5267960" cy="319024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23</w:t>
      </w:r>
      <w:r>
        <w:fldChar w:fldCharType="end"/>
      </w:r>
      <w:r>
        <w:t>: Steps for sharing a desktop</w:t>
      </w:r>
    </w:p>
    <w:p w:rsidR="00571966" w:rsidRDefault="0095302B">
      <w:pPr>
        <w:rPr>
          <w:b/>
        </w:rPr>
      </w:pPr>
      <w:r>
        <w:rPr>
          <w:b/>
        </w:rPr>
        <w:t>References</w:t>
      </w:r>
    </w:p>
    <w:p w:rsidR="00571966" w:rsidRDefault="0095302B">
      <w:pPr>
        <w:pStyle w:val="ListParagraph"/>
        <w:numPr>
          <w:ilvl w:val="0"/>
          <w:numId w:val="89"/>
        </w:numPr>
      </w:pPr>
      <w:hyperlink r:id="rId258" w:anchor="Section_bd7cc98049d44ccba9c6f3fda247ec8f">
        <w:r>
          <w:rPr>
            <w:rStyle w:val="Hyperlink"/>
          </w:rPr>
          <w:t>[MS-CONFAS]</w:t>
        </w:r>
      </w:hyperlink>
    </w:p>
    <w:p w:rsidR="00571966" w:rsidRDefault="0095302B">
      <w:pPr>
        <w:pStyle w:val="ListParagraph"/>
        <w:numPr>
          <w:ilvl w:val="0"/>
          <w:numId w:val="89"/>
        </w:numPr>
      </w:pPr>
      <w:hyperlink r:id="rId259" w:anchor="Section_6cb739fe3a8442668d520af777f6f1fa">
        <w:r>
          <w:rPr>
            <w:rStyle w:val="Hyperlink"/>
          </w:rPr>
          <w:t>[MS-CONFBAS]</w:t>
        </w:r>
      </w:hyperlink>
    </w:p>
    <w:p w:rsidR="00571966" w:rsidRDefault="0095302B">
      <w:pPr>
        <w:pStyle w:val="ListParagraph"/>
        <w:numPr>
          <w:ilvl w:val="0"/>
          <w:numId w:val="89"/>
        </w:numPr>
      </w:pPr>
      <w:hyperlink r:id="rId260" w:anchor="Section_8cd2fe911aa649e1b482f92b5c40b7e2">
        <w:r>
          <w:rPr>
            <w:rStyle w:val="Hyperlink"/>
          </w:rPr>
          <w:t>[MS-ICE2]</w:t>
        </w:r>
      </w:hyperlink>
    </w:p>
    <w:p w:rsidR="00571966" w:rsidRDefault="0095302B">
      <w:pPr>
        <w:pStyle w:val="ListParagraph"/>
        <w:numPr>
          <w:ilvl w:val="0"/>
          <w:numId w:val="89"/>
        </w:numPr>
      </w:pPr>
      <w:hyperlink r:id="rId261" w:anchor="Section_9da023f3da10430d825b1d9d7b2ac5ca">
        <w:r>
          <w:rPr>
            <w:rStyle w:val="Hyperlink"/>
          </w:rPr>
          <w:t>[MS-ICE2BWM]</w:t>
        </w:r>
      </w:hyperlink>
    </w:p>
    <w:p w:rsidR="00571966" w:rsidRDefault="0095302B">
      <w:pPr>
        <w:pStyle w:val="ListParagraph"/>
        <w:numPr>
          <w:ilvl w:val="0"/>
          <w:numId w:val="89"/>
        </w:numPr>
      </w:pPr>
      <w:hyperlink r:id="rId262" w:anchor="Section_42824cea064e45b3a81b24584449d2eb">
        <w:r>
          <w:rPr>
            <w:rStyle w:val="Hyperlink"/>
          </w:rPr>
          <w:t>[MS-RTASPF]</w:t>
        </w:r>
      </w:hyperlink>
    </w:p>
    <w:p w:rsidR="00571966" w:rsidRDefault="0095302B">
      <w:pPr>
        <w:pStyle w:val="ListParagraph"/>
        <w:numPr>
          <w:ilvl w:val="0"/>
          <w:numId w:val="89"/>
        </w:numPr>
      </w:pPr>
      <w:hyperlink r:id="rId263" w:anchor="Section_26dda7646e96456b810b9ae0275af564">
        <w:r>
          <w:rPr>
            <w:rStyle w:val="Hyperlink"/>
          </w:rPr>
          <w:t>[MS-RTP]</w:t>
        </w:r>
      </w:hyperlink>
    </w:p>
    <w:p w:rsidR="00571966" w:rsidRDefault="0095302B">
      <w:pPr>
        <w:pStyle w:val="ListParagraph"/>
        <w:numPr>
          <w:ilvl w:val="0"/>
          <w:numId w:val="89"/>
        </w:numPr>
      </w:pPr>
      <w:hyperlink r:id="rId264" w:anchor="Section_c28f46619e7c4319b6e558d0dba6b823">
        <w:r>
          <w:rPr>
            <w:rStyle w:val="Hyperlink"/>
          </w:rPr>
          <w:t>[MS-RTPRADEX]</w:t>
        </w:r>
      </w:hyperlink>
    </w:p>
    <w:p w:rsidR="00571966" w:rsidRDefault="0095302B">
      <w:pPr>
        <w:pStyle w:val="ListParagraph"/>
        <w:numPr>
          <w:ilvl w:val="0"/>
          <w:numId w:val="89"/>
        </w:numPr>
      </w:pPr>
      <w:hyperlink r:id="rId265" w:anchor="Section_d9641c95b1524cc78311d178f3241f1f">
        <w:r>
          <w:rPr>
            <w:rStyle w:val="Hyperlink"/>
          </w:rPr>
          <w:t>[MS-SRTP]</w:t>
        </w:r>
      </w:hyperlink>
    </w:p>
    <w:p w:rsidR="00571966" w:rsidRDefault="0095302B">
      <w:pPr>
        <w:pStyle w:val="ListParagraph"/>
        <w:numPr>
          <w:ilvl w:val="0"/>
          <w:numId w:val="89"/>
        </w:numPr>
      </w:pPr>
      <w:hyperlink r:id="rId266" w:anchor="Section_980fc2b6ba8343139f5acad50449e98e">
        <w:r>
          <w:rPr>
            <w:rStyle w:val="Hyperlink"/>
          </w:rPr>
          <w:t>[MS-SSRTP]</w:t>
        </w:r>
      </w:hyperlink>
    </w:p>
    <w:p w:rsidR="00571966" w:rsidRDefault="0095302B">
      <w:pPr>
        <w:pStyle w:val="ListParagraph"/>
        <w:numPr>
          <w:ilvl w:val="0"/>
          <w:numId w:val="89"/>
        </w:numPr>
      </w:pPr>
      <w:hyperlink r:id="rId267" w:anchor="Section_ab4ab24937964ed18cecf496d81a1a83">
        <w:r>
          <w:rPr>
            <w:rStyle w:val="Hyperlink"/>
          </w:rPr>
          <w:t>[MS-SIPRE]</w:t>
        </w:r>
      </w:hyperlink>
    </w:p>
    <w:p w:rsidR="00571966" w:rsidRDefault="0095302B">
      <w:pPr>
        <w:pStyle w:val="ListParagraph"/>
        <w:numPr>
          <w:ilvl w:val="0"/>
          <w:numId w:val="89"/>
        </w:numPr>
      </w:pPr>
      <w:hyperlink r:id="rId268" w:anchor="Section_cd17a549b94842a6aa6bfa707710faac">
        <w:r>
          <w:rPr>
            <w:rStyle w:val="Hyperlink"/>
          </w:rPr>
          <w:t>[MS-SDPEXT]</w:t>
        </w:r>
      </w:hyperlink>
    </w:p>
    <w:p w:rsidR="00571966" w:rsidRDefault="0095302B">
      <w:pPr>
        <w:rPr>
          <w:b/>
        </w:rPr>
      </w:pPr>
      <w:r>
        <w:rPr>
          <w:b/>
        </w:rPr>
        <w:t>Preconditions</w:t>
      </w:r>
    </w:p>
    <w:p w:rsidR="00571966" w:rsidRDefault="0095302B">
      <w:pPr>
        <w:pStyle w:val="ListParagraph"/>
        <w:numPr>
          <w:ilvl w:val="0"/>
          <w:numId w:val="90"/>
        </w:numPr>
      </w:pPr>
      <w:r>
        <w:t xml:space="preserve">The protocol client is present in a Communications Server conference, similar to what is described in section </w:t>
      </w:r>
      <w:hyperlink w:anchor="Section_aa2e218d9e1a40d19ff458c2b7cd7aad" w:history="1">
        <w:r>
          <w:rPr>
            <w:rStyle w:val="Hyperlink"/>
          </w:rPr>
          <w:t>2.5.17</w:t>
        </w:r>
      </w:hyperlink>
      <w:r>
        <w:t xml:space="preserve">, and is subscribed to conference events, as described in section </w:t>
      </w:r>
      <w:hyperlink w:anchor="Section_8657d640e76d4663a86150f8fc1534df" w:history="1">
        <w:r>
          <w:rPr>
            <w:rStyle w:val="Hyperlink"/>
          </w:rPr>
          <w:t>2.5.18</w:t>
        </w:r>
      </w:hyperlink>
      <w:r>
        <w:t>.</w:t>
      </w:r>
    </w:p>
    <w:p w:rsidR="00571966" w:rsidRDefault="0095302B">
      <w:pPr>
        <w:rPr>
          <w:b/>
        </w:rPr>
      </w:pPr>
      <w:r>
        <w:rPr>
          <w:b/>
        </w:rPr>
        <w:t>Steps</w:t>
      </w:r>
    </w:p>
    <w:p w:rsidR="00571966" w:rsidRDefault="0095302B">
      <w:pPr>
        <w:pStyle w:val="ListParagraph"/>
        <w:numPr>
          <w:ilvl w:val="0"/>
          <w:numId w:val="91"/>
        </w:numPr>
      </w:pPr>
      <w:r>
        <w:t xml:space="preserve">The protocol client sends a SIP </w:t>
      </w:r>
      <w:hyperlink w:anchor="gt_d4b1b9b3-4b41-4686-aae0-afcd932693da">
        <w:r>
          <w:rPr>
            <w:rStyle w:val="HyperlinkGreen"/>
            <w:b/>
          </w:rPr>
          <w:t>INVITE</w:t>
        </w:r>
      </w:hyperlink>
      <w:r>
        <w:t xml:space="preserve"> with a media description offer to Communications Server to start an application-sharing session, as described in [MS-SIPRE], [MS-SDPEXT], and [MS-CONFAS].</w:t>
      </w:r>
    </w:p>
    <w:p w:rsidR="00571966" w:rsidRDefault="0095302B">
      <w:pPr>
        <w:pStyle w:val="ListParagraph"/>
        <w:numPr>
          <w:ilvl w:val="0"/>
          <w:numId w:val="91"/>
        </w:numPr>
      </w:pPr>
      <w:r>
        <w:t xml:space="preserve">Communications Server sends a SIP </w:t>
      </w:r>
      <w:hyperlink w:anchor="gt_d9c398c0-9009-4dc6-9340-36423671182b">
        <w:r>
          <w:rPr>
            <w:rStyle w:val="HyperlinkGreen"/>
            <w:b/>
          </w:rPr>
          <w:t>200 OK</w:t>
        </w:r>
      </w:hyperlink>
      <w:r>
        <w:t xml:space="preserve"> response to the protocol client with the media description answer, as described in [MS-SIPRE], [MS-SDPEXT], and [MS-CONFAS].</w:t>
      </w:r>
    </w:p>
    <w:p w:rsidR="00571966" w:rsidRDefault="0095302B">
      <w:pPr>
        <w:pStyle w:val="ListParagraph"/>
        <w:numPr>
          <w:ilvl w:val="0"/>
          <w:numId w:val="91"/>
        </w:numPr>
      </w:pPr>
      <w:r>
        <w:t>Communications Server initiates ICE connectivity tests to the protocol client, as described in [MS-ICE2]</w:t>
      </w:r>
      <w:r>
        <w:t xml:space="preserve"> and [MS-ICE2BWM].</w:t>
      </w:r>
      <w:bookmarkStart w:id="17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72"/>
    </w:p>
    <w:p w:rsidR="00571966" w:rsidRDefault="0095302B">
      <w:pPr>
        <w:pStyle w:val="ListParagraph"/>
        <w:numPr>
          <w:ilvl w:val="0"/>
          <w:numId w:val="91"/>
        </w:numPr>
      </w:pPr>
      <w:r>
        <w:t>The protocol client sends an ICE connectivity response to Communications Server, as described in [MS-ICE2] and [MS-ICE2BWM].</w:t>
      </w:r>
      <w:bookmarkStart w:id="173" w:name="Appendix_A_Target_30"/>
      <w:r>
        <w:rPr>
          <w:rStyle w:val="Hyperlink"/>
        </w:rPr>
        <w:fldChar w:fldCharType="begin"/>
      </w:r>
      <w:r>
        <w:rPr>
          <w:rStyle w:val="Hyperlink"/>
        </w:rPr>
        <w:instrText xml:space="preserve"> HYPERLINK \l "Appendix_A_30" \o "Product</w:instrText>
      </w:r>
      <w:r>
        <w:rPr>
          <w:rStyle w:val="Hyperlink"/>
        </w:rPr>
        <w:instrText xml:space="preserve"> behavior note 30" \h </w:instrText>
      </w:r>
      <w:r>
        <w:rPr>
          <w:rStyle w:val="Hyperlink"/>
        </w:rPr>
      </w:r>
      <w:r>
        <w:rPr>
          <w:rStyle w:val="Hyperlink"/>
        </w:rPr>
        <w:fldChar w:fldCharType="separate"/>
      </w:r>
      <w:r>
        <w:rPr>
          <w:rStyle w:val="Hyperlink"/>
        </w:rPr>
        <w:t>&lt;30&gt;</w:t>
      </w:r>
      <w:r>
        <w:rPr>
          <w:rStyle w:val="Hyperlink"/>
        </w:rPr>
        <w:fldChar w:fldCharType="end"/>
      </w:r>
      <w:bookmarkEnd w:id="173"/>
    </w:p>
    <w:p w:rsidR="00571966" w:rsidRDefault="0095302B">
      <w:pPr>
        <w:pStyle w:val="ListParagraph"/>
        <w:numPr>
          <w:ilvl w:val="0"/>
          <w:numId w:val="91"/>
        </w:numPr>
      </w:pPr>
      <w:r>
        <w:t>Communications Server sends the conference state change notifications to the client, as described in [MS-SIPRE] and [MS-CONFBAS].</w:t>
      </w:r>
    </w:p>
    <w:p w:rsidR="00571966" w:rsidRDefault="0095302B">
      <w:pPr>
        <w:pStyle w:val="ListParagraph"/>
        <w:numPr>
          <w:ilvl w:val="0"/>
          <w:numId w:val="91"/>
        </w:numPr>
      </w:pPr>
      <w:r>
        <w:t>The protocol client sends an updated media description offer to Communications Server, as describe</w:t>
      </w:r>
      <w:r>
        <w:t>d in [MS-SIPRE], [MS-SDPEXT], and [MS-CONFAS].</w:t>
      </w:r>
    </w:p>
    <w:p w:rsidR="00571966" w:rsidRDefault="0095302B">
      <w:pPr>
        <w:pStyle w:val="ListParagraph"/>
        <w:numPr>
          <w:ilvl w:val="0"/>
          <w:numId w:val="91"/>
        </w:numPr>
      </w:pPr>
      <w:r>
        <w:t>Communications Server sends the protocol client an updated media description answer, as described in [MS-SIPRE], [MS-SDPEXT], and [MS-CONFAS].</w:t>
      </w:r>
    </w:p>
    <w:p w:rsidR="00571966" w:rsidRDefault="0095302B">
      <w:pPr>
        <w:pStyle w:val="ListParagraph"/>
        <w:numPr>
          <w:ilvl w:val="0"/>
          <w:numId w:val="91"/>
        </w:numPr>
      </w:pPr>
      <w:r>
        <w:t>Communications Server sends the conference state change notifications regarding user media joining to the protocol client, as described [MS-SIPRE] and [MS-CONFBAS].</w:t>
      </w:r>
    </w:p>
    <w:p w:rsidR="00571966" w:rsidRDefault="0095302B">
      <w:pPr>
        <w:pStyle w:val="ListParagraph"/>
        <w:numPr>
          <w:ilvl w:val="0"/>
          <w:numId w:val="91"/>
        </w:numPr>
      </w:pPr>
      <w:r>
        <w:t>Communications Server sends a notification to the protocol client that the user's applicati</w:t>
      </w:r>
      <w:r>
        <w:t>on-sharing media is connected, as described in [MS-SIPRE] and [MS-CONFBAS].</w:t>
      </w:r>
    </w:p>
    <w:p w:rsidR="00571966" w:rsidRDefault="0095302B">
      <w:pPr>
        <w:pStyle w:val="ListParagraph"/>
        <w:numPr>
          <w:ilvl w:val="0"/>
          <w:numId w:val="91"/>
        </w:numPr>
      </w:pPr>
      <w:r>
        <w:t>Application-sharing data flows between the protocol client and Communications Server, as described in [MS-RTP], [MS-RTPRADEX], [MS-SRTP], [MS-RTASPF], and [MS-SSRTP].</w:t>
      </w:r>
    </w:p>
    <w:p w:rsidR="00571966" w:rsidRDefault="0095302B">
      <w:r>
        <w:rPr>
          <w:b/>
        </w:rPr>
        <w:t>Note:</w:t>
      </w:r>
      <w:r>
        <w:t xml:space="preserve"> The ste</w:t>
      </w:r>
      <w:r>
        <w:t xml:space="preserve">ps to allocate media ports on the edge protocol server for firewall and NAT traversal are omitted for clarity. These steps are described in see </w:t>
      </w:r>
      <w:hyperlink r:id="rId269" w:anchor="Section_56860f6a2fcf4cad8ee5466d8f382a45">
        <w:r>
          <w:rPr>
            <w:rStyle w:val="Hyperlink"/>
          </w:rPr>
          <w:t>[MS-AVEDGEA]</w:t>
        </w:r>
      </w:hyperlink>
      <w:r>
        <w:t xml:space="preserve">, </w:t>
      </w:r>
      <w:hyperlink r:id="rId270" w:anchor="Section_9e434b27eb134249b0312d15c3835c8b">
        <w:r>
          <w:rPr>
            <w:rStyle w:val="Hyperlink"/>
          </w:rPr>
          <w:t>[MS-TURN]</w:t>
        </w:r>
      </w:hyperlink>
      <w:r>
        <w:t xml:space="preserve">, and </w:t>
      </w:r>
      <w:hyperlink r:id="rId271" w:anchor="Section_7fd11bbc3e10476c80be9d62b1b35b1a">
        <w:r>
          <w:rPr>
            <w:rStyle w:val="Hyperlink"/>
          </w:rPr>
          <w:t>[MS-TURNBWM]</w:t>
        </w:r>
      </w:hyperlink>
      <w:r>
        <w:t xml:space="preserve"> </w:t>
      </w:r>
    </w:p>
    <w:p w:rsidR="00571966" w:rsidRDefault="0095302B">
      <w:pPr>
        <w:rPr>
          <w:b/>
        </w:rPr>
      </w:pPr>
      <w:r>
        <w:rPr>
          <w:b/>
        </w:rPr>
        <w:t>Post-conditions</w:t>
      </w:r>
    </w:p>
    <w:p w:rsidR="00571966" w:rsidRDefault="0095302B">
      <w:pPr>
        <w:pStyle w:val="ListParagraph"/>
        <w:numPr>
          <w:ilvl w:val="0"/>
          <w:numId w:val="90"/>
        </w:numPr>
      </w:pPr>
      <w:r>
        <w:t>Application-sharing data is flowing between the prot</w:t>
      </w:r>
      <w:r>
        <w:t>ocol client and Communications Server.</w:t>
      </w:r>
    </w:p>
    <w:p w:rsidR="00571966" w:rsidRDefault="0095302B">
      <w:pPr>
        <w:pStyle w:val="Heading3"/>
      </w:pPr>
      <w:bookmarkStart w:id="174" w:name="section_e7843d4656a948248ad2954d6ef5d672"/>
      <w:bookmarkStart w:id="175" w:name="_Toc79582765"/>
      <w:r>
        <w:lastRenderedPageBreak/>
        <w:t>Share a Whiteboard</w:t>
      </w:r>
      <w:bookmarkEnd w:id="174"/>
      <w:bookmarkEnd w:id="175"/>
      <w:r>
        <w:fldChar w:fldCharType="begin"/>
      </w:r>
      <w:r>
        <w:instrText xml:space="preserve"> XE "Share a whiteboard:overview" </w:instrText>
      </w:r>
      <w:r>
        <w:fldChar w:fldCharType="end"/>
      </w:r>
      <w:r>
        <w:fldChar w:fldCharType="begin"/>
      </w:r>
      <w:r>
        <w:instrText xml:space="preserve"> XE "Use cases:share a whiteboard" </w:instrText>
      </w:r>
      <w:r>
        <w:fldChar w:fldCharType="end"/>
      </w:r>
      <w:r>
        <w:fldChar w:fldCharType="begin"/>
      </w:r>
      <w:r>
        <w:instrText xml:space="preserve"> XE "System use cases:share a whiteboard" </w:instrText>
      </w:r>
      <w:r>
        <w:fldChar w:fldCharType="end"/>
      </w:r>
      <w:r>
        <w:fldChar w:fldCharType="begin"/>
      </w:r>
      <w:r>
        <w:instrText xml:space="preserve"> XE "Design intent:share a whiteboard" </w:instrText>
      </w:r>
      <w:r>
        <w:fldChar w:fldCharType="end"/>
      </w:r>
    </w:p>
    <w:p w:rsidR="00571966" w:rsidRDefault="0095302B">
      <w:r>
        <w:t>This use case, illustrated in the follow</w:t>
      </w:r>
      <w:r>
        <w:t>ing diagram, describes how a protocol client can share a whiteboard in a conference. This section follows the behavior as described in product behavior note.</w:t>
      </w:r>
      <w:bookmarkStart w:id="17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76"/>
    </w:p>
    <w:p w:rsidR="00571966" w:rsidRDefault="0095302B">
      <w:r>
        <w:rPr>
          <w:noProof/>
        </w:rPr>
        <w:drawing>
          <wp:inline distT="0" distB="0" distL="0" distR="0">
            <wp:extent cx="5267960" cy="1818640"/>
            <wp:effectExtent l="19050" t="0" r="9525" b="0"/>
            <wp:docPr id="5591" name="MS-OCSPROT_pictbe4ed01d-16bd-47cc-a7ae-9b901bdd8960.png" descr="Steps for sharing a whiteboard" title="Steps for sharing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CSPROT_pictbe4ed01d-16bd-47cc-a7ae-9b901bdd8960.png" descr="Steps for sharing a whiteboard" title="Steps for sharing a whiteboard"/>
                    <pic:cNvPicPr>
                      <a:picLocks noChangeAspect="1" noChangeArrowheads="1"/>
                    </pic:cNvPicPr>
                  </pic:nvPicPr>
                  <pic:blipFill>
                    <a:blip r:embed="rId272" cstate="print"/>
                    <a:srcRect/>
                    <a:stretch>
                      <a:fillRect/>
                    </a:stretch>
                  </pic:blipFill>
                  <pic:spPr bwMode="auto">
                    <a:xfrm>
                      <a:off x="0" y="0"/>
                      <a:ext cx="5267960" cy="181864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w:instrText>
      </w:r>
      <w:r>
        <w:instrText xml:space="preserve">ABIC </w:instrText>
      </w:r>
      <w:r>
        <w:fldChar w:fldCharType="separate"/>
      </w:r>
      <w:r>
        <w:rPr>
          <w:noProof/>
        </w:rPr>
        <w:t>24</w:t>
      </w:r>
      <w:r>
        <w:fldChar w:fldCharType="end"/>
      </w:r>
      <w:r>
        <w:t>: Steps for sharing a whiteboard</w:t>
      </w:r>
    </w:p>
    <w:p w:rsidR="00571966" w:rsidRDefault="0095302B">
      <w:pPr>
        <w:rPr>
          <w:b/>
        </w:rPr>
      </w:pPr>
      <w:r>
        <w:rPr>
          <w:b/>
        </w:rPr>
        <w:t>References</w:t>
      </w:r>
    </w:p>
    <w:p w:rsidR="00571966" w:rsidRDefault="0095302B">
      <w:pPr>
        <w:pStyle w:val="ListParagraph"/>
        <w:numPr>
          <w:ilvl w:val="0"/>
          <w:numId w:val="90"/>
        </w:numPr>
      </w:pPr>
      <w:hyperlink r:id="rId273" w:anchor="Section_6cb739fe3a8442668d520af777f6f1fa">
        <w:r>
          <w:rPr>
            <w:rStyle w:val="Hyperlink"/>
          </w:rPr>
          <w:t>[MS-CONFBAS]</w:t>
        </w:r>
      </w:hyperlink>
    </w:p>
    <w:p w:rsidR="00571966" w:rsidRDefault="0095302B">
      <w:pPr>
        <w:pStyle w:val="ListParagraph"/>
        <w:numPr>
          <w:ilvl w:val="0"/>
          <w:numId w:val="90"/>
        </w:numPr>
      </w:pPr>
      <w:hyperlink r:id="rId274" w:anchor="Section_0b9a26bab92e4a71a1ea205c5a0c250c">
        <w:r>
          <w:rPr>
            <w:rStyle w:val="Hyperlink"/>
          </w:rPr>
          <w:t>[MS-PSOM]</w:t>
        </w:r>
      </w:hyperlink>
    </w:p>
    <w:p w:rsidR="00571966" w:rsidRDefault="0095302B">
      <w:pPr>
        <w:rPr>
          <w:b/>
        </w:rPr>
      </w:pPr>
      <w:r>
        <w:rPr>
          <w:b/>
        </w:rPr>
        <w:t>Preconditions</w:t>
      </w:r>
    </w:p>
    <w:p w:rsidR="00571966" w:rsidRDefault="0095302B">
      <w:pPr>
        <w:pStyle w:val="ListParagraph"/>
        <w:numPr>
          <w:ilvl w:val="0"/>
          <w:numId w:val="92"/>
        </w:numPr>
      </w:pPr>
      <w:r>
        <w:t>The pr</w:t>
      </w:r>
      <w:r>
        <w:t xml:space="preserve">otocol client is present in a Communications Server conference, similar to what is described in section </w:t>
      </w:r>
      <w:hyperlink w:anchor="Section_aa2e218d9e1a40d19ff458c2b7cd7aad" w:history="1">
        <w:r>
          <w:rPr>
            <w:rStyle w:val="Hyperlink"/>
          </w:rPr>
          <w:t>2.5.17</w:t>
        </w:r>
      </w:hyperlink>
      <w:r>
        <w:t xml:space="preserve">, and is subscribed to conference events, as described in section </w:t>
      </w:r>
      <w:hyperlink w:anchor="Section_8657d640e76d4663a86150f8fc1534df" w:history="1">
        <w:r>
          <w:rPr>
            <w:rStyle w:val="Hyperlink"/>
          </w:rPr>
          <w:t>2.5.18</w:t>
        </w:r>
      </w:hyperlink>
      <w:r>
        <w:t>.</w:t>
      </w:r>
    </w:p>
    <w:p w:rsidR="00571966" w:rsidRDefault="0095302B">
      <w:pPr>
        <w:rPr>
          <w:b/>
        </w:rPr>
      </w:pPr>
      <w:r>
        <w:rPr>
          <w:b/>
        </w:rPr>
        <w:t>Steps</w:t>
      </w:r>
    </w:p>
    <w:p w:rsidR="00571966" w:rsidRDefault="0095302B">
      <w:pPr>
        <w:pStyle w:val="ListParagraph"/>
        <w:numPr>
          <w:ilvl w:val="0"/>
          <w:numId w:val="93"/>
        </w:numPr>
      </w:pPr>
      <w:r>
        <w:t>The protocol client sends a SIP INFO addUser request to the protocol server to start a data-conferencing session with Communications Server, as described in [MS-CONFBAS].</w:t>
      </w:r>
    </w:p>
    <w:p w:rsidR="00571966" w:rsidRDefault="0095302B">
      <w:pPr>
        <w:pStyle w:val="ListParagraph"/>
        <w:numPr>
          <w:ilvl w:val="0"/>
          <w:numId w:val="93"/>
        </w:numPr>
      </w:pPr>
      <w:r>
        <w:t>Communications Server accepts t</w:t>
      </w:r>
      <w:r>
        <w:t>he incoming message with a SIP 202 acknowledgement.</w:t>
      </w:r>
    </w:p>
    <w:p w:rsidR="00571966" w:rsidRDefault="0095302B">
      <w:pPr>
        <w:pStyle w:val="ListParagraph"/>
        <w:numPr>
          <w:ilvl w:val="0"/>
          <w:numId w:val="93"/>
        </w:numPr>
      </w:pPr>
      <w:r>
        <w:t>Communications Server sends a SIP INFO addUser response to the protocol client with response details, as described in [MS-CONFBAS]. These details allow the protocol client to connect and authenticate to t</w:t>
      </w:r>
      <w:r>
        <w:t>he PSOM Shared Object Messaging (PSOM) media session.</w:t>
      </w:r>
    </w:p>
    <w:p w:rsidR="00571966" w:rsidRDefault="0095302B">
      <w:pPr>
        <w:pStyle w:val="ListParagraph"/>
        <w:numPr>
          <w:ilvl w:val="0"/>
          <w:numId w:val="93"/>
        </w:numPr>
      </w:pPr>
      <w:r>
        <w:t xml:space="preserve">The protocol client sends a SIP </w:t>
      </w:r>
      <w:hyperlink w:anchor="gt_d9c398c0-9009-4dc6-9340-36423671182b">
        <w:r>
          <w:rPr>
            <w:rStyle w:val="HyperlinkGreen"/>
            <w:b/>
          </w:rPr>
          <w:t>200 OK</w:t>
        </w:r>
      </w:hyperlink>
      <w:r>
        <w:t xml:space="preserve"> message to Communications Server to acknowledge successful dialog communication.</w:t>
      </w:r>
    </w:p>
    <w:p w:rsidR="00571966" w:rsidRDefault="0095302B">
      <w:pPr>
        <w:pStyle w:val="ListParagraph"/>
        <w:numPr>
          <w:ilvl w:val="0"/>
          <w:numId w:val="93"/>
        </w:numPr>
      </w:pPr>
      <w:r>
        <w:t xml:space="preserve">The protocol client </w:t>
      </w:r>
      <w:r>
        <w:t>connects and authenticates to Communications Server with a PSOM data session, as described in [MS-PSOM]. The protocol client then adds a whiteboard.</w:t>
      </w:r>
    </w:p>
    <w:p w:rsidR="00571966" w:rsidRDefault="0095302B">
      <w:pPr>
        <w:rPr>
          <w:b/>
        </w:rPr>
      </w:pPr>
      <w:r>
        <w:rPr>
          <w:b/>
        </w:rPr>
        <w:t>Post-conditions</w:t>
      </w:r>
    </w:p>
    <w:p w:rsidR="00571966" w:rsidRDefault="0095302B">
      <w:pPr>
        <w:pStyle w:val="ListParagraph"/>
        <w:numPr>
          <w:ilvl w:val="0"/>
          <w:numId w:val="92"/>
        </w:numPr>
      </w:pPr>
      <w:r>
        <w:t>PSOM data is flowing between the protocol client and Communications Server.</w:t>
      </w:r>
    </w:p>
    <w:p w:rsidR="00571966" w:rsidRDefault="0095302B">
      <w:pPr>
        <w:pStyle w:val="Heading3"/>
      </w:pPr>
      <w:bookmarkStart w:id="177" w:name="section_c109b5f473e948cc844cc2bed0c8bf59"/>
      <w:bookmarkStart w:id="178" w:name="_Toc79582766"/>
      <w:r>
        <w:t>Join a Chat Room</w:t>
      </w:r>
      <w:bookmarkEnd w:id="177"/>
      <w:bookmarkEnd w:id="178"/>
      <w:r>
        <w:fldChar w:fldCharType="begin"/>
      </w:r>
      <w:r>
        <w:instrText xml:space="preserve"> XE "Join a chat room:overview" </w:instrText>
      </w:r>
      <w:r>
        <w:fldChar w:fldCharType="end"/>
      </w:r>
      <w:r>
        <w:fldChar w:fldCharType="begin"/>
      </w:r>
      <w:r>
        <w:instrText xml:space="preserve"> XE "Use cases:join a chat room" </w:instrText>
      </w:r>
      <w:r>
        <w:fldChar w:fldCharType="end"/>
      </w:r>
      <w:r>
        <w:fldChar w:fldCharType="begin"/>
      </w:r>
      <w:r>
        <w:instrText xml:space="preserve"> XE "System use cases:join a chat room" </w:instrText>
      </w:r>
      <w:r>
        <w:fldChar w:fldCharType="end"/>
      </w:r>
      <w:r>
        <w:fldChar w:fldCharType="begin"/>
      </w:r>
      <w:r>
        <w:instrText xml:space="preserve"> XE "Design intent:join a chat room" </w:instrText>
      </w:r>
      <w:r>
        <w:fldChar w:fldCharType="end"/>
      </w:r>
    </w:p>
    <w:p w:rsidR="00571966" w:rsidRDefault="0095302B">
      <w:r>
        <w:t xml:space="preserve">This use case, illustrated in the following diagram, describes how a protocol client can </w:t>
      </w:r>
      <w:r>
        <w:t>join a group chat room and post a chat message</w:t>
      </w:r>
      <w:bookmarkStart w:id="17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79"/>
      <w:r>
        <w:t>.</w:t>
      </w:r>
    </w:p>
    <w:p w:rsidR="00571966" w:rsidRDefault="0095302B">
      <w:r>
        <w:rPr>
          <w:noProof/>
        </w:rPr>
        <w:lastRenderedPageBreak/>
        <w:drawing>
          <wp:inline distT="0" distB="0" distL="0" distR="0">
            <wp:extent cx="4313555" cy="6003290"/>
            <wp:effectExtent l="19050" t="0" r="9525" b="0"/>
            <wp:docPr id="5593" name="MS-OCSPROT_pictc6f43a31-864b-4127-8f71-670db8bdd094.png" descr="Steps for joining a chat room" title="Steps for joining a ch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CSPROT_pictc6f43a31-864b-4127-8f71-670db8bdd094.png" descr="Steps for joining a chat room" title="Steps for joining a chat room"/>
                    <pic:cNvPicPr>
                      <a:picLocks noChangeAspect="1" noChangeArrowheads="1"/>
                    </pic:cNvPicPr>
                  </pic:nvPicPr>
                  <pic:blipFill>
                    <a:blip r:embed="rId275" cstate="print"/>
                    <a:srcRect/>
                    <a:stretch>
                      <a:fillRect/>
                    </a:stretch>
                  </pic:blipFill>
                  <pic:spPr bwMode="auto">
                    <a:xfrm>
                      <a:off x="0" y="0"/>
                      <a:ext cx="4313555" cy="600329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25</w:t>
      </w:r>
      <w:r>
        <w:fldChar w:fldCharType="end"/>
      </w:r>
      <w:r>
        <w:t>: Steps for joining a chat room</w:t>
      </w:r>
    </w:p>
    <w:p w:rsidR="00571966" w:rsidRDefault="0095302B">
      <w:pPr>
        <w:rPr>
          <w:b/>
        </w:rPr>
      </w:pPr>
      <w:r>
        <w:rPr>
          <w:b/>
        </w:rPr>
        <w:t>References</w:t>
      </w:r>
    </w:p>
    <w:p w:rsidR="00571966" w:rsidRDefault="0095302B">
      <w:pPr>
        <w:pStyle w:val="ListParagraph"/>
        <w:numPr>
          <w:ilvl w:val="0"/>
          <w:numId w:val="90"/>
        </w:numPr>
      </w:pPr>
      <w:hyperlink r:id="rId276" w:anchor="Section_e1afc2e08b2d4fa4a162788349202345">
        <w:r>
          <w:rPr>
            <w:rStyle w:val="Hyperlink"/>
          </w:rPr>
          <w:t>[MS-XCCOSIP]</w:t>
        </w:r>
      </w:hyperlink>
    </w:p>
    <w:p w:rsidR="00571966" w:rsidRDefault="0095302B">
      <w:pPr>
        <w:rPr>
          <w:b/>
        </w:rPr>
      </w:pPr>
      <w:r>
        <w:rPr>
          <w:b/>
        </w:rPr>
        <w:t>Preconditions</w:t>
      </w:r>
    </w:p>
    <w:p w:rsidR="00571966" w:rsidRDefault="0095302B">
      <w:pPr>
        <w:pStyle w:val="ListParagraph"/>
        <w:numPr>
          <w:ilvl w:val="0"/>
          <w:numId w:val="90"/>
        </w:numPr>
      </w:pPr>
      <w:r>
        <w:t xml:space="preserve">The protocol clients are signed in, as described in section </w:t>
      </w:r>
      <w:hyperlink w:anchor="Section_efee3aa6a8574cd6962ffcc5e015e461" w:history="1">
        <w:r>
          <w:rPr>
            <w:rStyle w:val="Hyperlink"/>
          </w:rPr>
          <w:t>2.5.5</w:t>
        </w:r>
      </w:hyperlink>
      <w:r>
        <w:t>.</w:t>
      </w:r>
    </w:p>
    <w:p w:rsidR="00571966" w:rsidRDefault="0095302B">
      <w:pPr>
        <w:rPr>
          <w:b/>
        </w:rPr>
      </w:pPr>
      <w:r>
        <w:rPr>
          <w:b/>
        </w:rPr>
        <w:t>Steps</w:t>
      </w:r>
    </w:p>
    <w:p w:rsidR="00571966" w:rsidRDefault="0095302B">
      <w:pPr>
        <w:pStyle w:val="ListParagraph"/>
        <w:numPr>
          <w:ilvl w:val="0"/>
          <w:numId w:val="94"/>
        </w:numPr>
      </w:pPr>
      <w:r>
        <w:t>The protocol cli</w:t>
      </w:r>
      <w:r>
        <w:t>ent sends a SIP INVITE request to the protocol server to start a group chat session with protocol server.</w:t>
      </w:r>
    </w:p>
    <w:p w:rsidR="00571966" w:rsidRDefault="0095302B">
      <w:pPr>
        <w:pStyle w:val="ListParagraph"/>
        <w:numPr>
          <w:ilvl w:val="0"/>
          <w:numId w:val="94"/>
        </w:numPr>
      </w:pPr>
      <w:r>
        <w:lastRenderedPageBreak/>
        <w:t>Group Chat Server accepts the incoming message with a SIP 200 response.</w:t>
      </w:r>
    </w:p>
    <w:p w:rsidR="00571966" w:rsidRDefault="0095302B">
      <w:pPr>
        <w:pStyle w:val="ListParagraph"/>
        <w:numPr>
          <w:ilvl w:val="0"/>
          <w:numId w:val="94"/>
        </w:numPr>
      </w:pPr>
      <w:r>
        <w:t xml:space="preserve">The protocol client sends a SIP </w:t>
      </w:r>
      <w:hyperlink w:anchor="gt_6aa258ea-917f-461a-9c54-1b1a66791965">
        <w:r>
          <w:rPr>
            <w:rStyle w:val="HyperlinkGreen"/>
            <w:b/>
          </w:rPr>
          <w:t>acknowledgment (ACK)</w:t>
        </w:r>
      </w:hyperlink>
      <w:r>
        <w:t xml:space="preserve"> message; the SIP dialog is now established.</w:t>
      </w:r>
    </w:p>
    <w:p w:rsidR="00571966" w:rsidRDefault="0095302B">
      <w:pPr>
        <w:pStyle w:val="ListParagraph"/>
        <w:numPr>
          <w:ilvl w:val="0"/>
          <w:numId w:val="94"/>
        </w:numPr>
      </w:pPr>
      <w:r>
        <w:t>The protocol client requests the protocol server information by sending a "cmd:getserverinfo" command over a SIP INFO message, as described in [MS-XCCOSIP].</w:t>
      </w:r>
    </w:p>
    <w:p w:rsidR="00571966" w:rsidRDefault="0095302B">
      <w:pPr>
        <w:pStyle w:val="ListParagraph"/>
        <w:numPr>
          <w:ilvl w:val="0"/>
          <w:numId w:val="94"/>
        </w:numPr>
      </w:pPr>
      <w:r>
        <w:t>The protocol serve</w:t>
      </w:r>
      <w:r>
        <w:t>r acknowledges the message from previous step with a SIP 200 response.</w:t>
      </w:r>
    </w:p>
    <w:p w:rsidR="00571966" w:rsidRDefault="0095302B">
      <w:pPr>
        <w:pStyle w:val="ListParagraph"/>
        <w:numPr>
          <w:ilvl w:val="0"/>
          <w:numId w:val="94"/>
        </w:numPr>
      </w:pPr>
      <w:r>
        <w:t>The protocol server replies with a "rpl:getserverinfo" reply over a SIP INFO message, as described in [MS-XCCOSIP].</w:t>
      </w:r>
    </w:p>
    <w:p w:rsidR="00571966" w:rsidRDefault="0095302B">
      <w:pPr>
        <w:pStyle w:val="ListParagraph"/>
        <w:numPr>
          <w:ilvl w:val="0"/>
          <w:numId w:val="94"/>
        </w:numPr>
      </w:pPr>
      <w:r>
        <w:t>The protocol client acknowledges the message from the previous step w</w:t>
      </w:r>
      <w:r>
        <w:t>ith a SIP 200 response.</w:t>
      </w:r>
    </w:p>
    <w:p w:rsidR="00571966" w:rsidRDefault="0095302B">
      <w:pPr>
        <w:pStyle w:val="ListParagraph"/>
        <w:numPr>
          <w:ilvl w:val="0"/>
          <w:numId w:val="94"/>
        </w:numPr>
      </w:pPr>
      <w:r>
        <w:t>The protocol client requests joining a set of chat rooms by sending a "cmd:bjoin" command over a SIP INFO message, as described in [MS-XCCOSIP].</w:t>
      </w:r>
    </w:p>
    <w:p w:rsidR="00571966" w:rsidRDefault="0095302B">
      <w:pPr>
        <w:pStyle w:val="ListParagraph"/>
        <w:numPr>
          <w:ilvl w:val="0"/>
          <w:numId w:val="94"/>
        </w:numPr>
      </w:pPr>
      <w:r>
        <w:t>The protocol server acknowledges the message from previous step with a SIP 200 response</w:t>
      </w:r>
      <w:r>
        <w:t>.</w:t>
      </w:r>
    </w:p>
    <w:p w:rsidR="00571966" w:rsidRDefault="0095302B">
      <w:pPr>
        <w:pStyle w:val="ListParagraph"/>
        <w:numPr>
          <w:ilvl w:val="0"/>
          <w:numId w:val="94"/>
        </w:numPr>
      </w:pPr>
      <w:r>
        <w:t>The protocol server replies with a "rpl:bjoin" reply over a SIP INFO message, as described in [MS-XCCOSIP]. The chat session is now established.</w:t>
      </w:r>
    </w:p>
    <w:p w:rsidR="00571966" w:rsidRDefault="0095302B">
      <w:pPr>
        <w:pStyle w:val="ListParagraph"/>
        <w:numPr>
          <w:ilvl w:val="0"/>
          <w:numId w:val="94"/>
        </w:numPr>
      </w:pPr>
      <w:r>
        <w:t>The protocol client acknowledges the message from the previous step with a SIP 200 response.</w:t>
      </w:r>
    </w:p>
    <w:p w:rsidR="00571966" w:rsidRDefault="0095302B">
      <w:pPr>
        <w:pStyle w:val="ListParagraph"/>
        <w:numPr>
          <w:ilvl w:val="0"/>
          <w:numId w:val="94"/>
        </w:numPr>
      </w:pPr>
      <w:r>
        <w:t>The protocol ser</w:t>
      </w:r>
      <w:r>
        <w:t>ver also sends the historic backchat to the protocol client by sending a "rpl:bccontext" reply over a SIP INFO message, as described in [MS-XCCOSIP].</w:t>
      </w:r>
    </w:p>
    <w:p w:rsidR="00571966" w:rsidRDefault="0095302B">
      <w:pPr>
        <w:pStyle w:val="ListParagraph"/>
        <w:numPr>
          <w:ilvl w:val="0"/>
          <w:numId w:val="94"/>
        </w:numPr>
      </w:pPr>
      <w:r>
        <w:t>The protocol client acknowledges the message from the previous step with a SIP 200 response.</w:t>
      </w:r>
    </w:p>
    <w:p w:rsidR="00571966" w:rsidRDefault="0095302B">
      <w:pPr>
        <w:pStyle w:val="ListParagraph"/>
        <w:numPr>
          <w:ilvl w:val="0"/>
          <w:numId w:val="94"/>
        </w:numPr>
      </w:pPr>
      <w:r>
        <w:t xml:space="preserve">The protocol </w:t>
      </w:r>
      <w:r>
        <w:t>client can post a chat to the room by sending a "grpchat" command over a SIP INFO message, as described in [MS-XCCOSIP].</w:t>
      </w:r>
    </w:p>
    <w:p w:rsidR="00571966" w:rsidRDefault="0095302B">
      <w:pPr>
        <w:pStyle w:val="ListParagraph"/>
        <w:numPr>
          <w:ilvl w:val="0"/>
          <w:numId w:val="94"/>
        </w:numPr>
      </w:pPr>
      <w:r>
        <w:t>The protocol server acknowledges the message from previous step with a SIP 200 response.</w:t>
      </w:r>
    </w:p>
    <w:p w:rsidR="00571966" w:rsidRDefault="0095302B">
      <w:pPr>
        <w:pStyle w:val="ListParagraph"/>
        <w:numPr>
          <w:ilvl w:val="0"/>
          <w:numId w:val="94"/>
        </w:numPr>
      </w:pPr>
      <w:r>
        <w:t>The protocol server replies with a "grpchat" r</w:t>
      </w:r>
      <w:r>
        <w:t>eply over a SIP INFO message, as described in [MS-XCCOSIP].</w:t>
      </w:r>
    </w:p>
    <w:p w:rsidR="00571966" w:rsidRDefault="0095302B">
      <w:pPr>
        <w:pStyle w:val="ListParagraph"/>
        <w:numPr>
          <w:ilvl w:val="0"/>
          <w:numId w:val="94"/>
        </w:numPr>
      </w:pPr>
      <w:r>
        <w:t>The protocol client acknowledges the message from the previous step with a SIP 200 response.</w:t>
      </w:r>
    </w:p>
    <w:p w:rsidR="00571966" w:rsidRDefault="0095302B">
      <w:pPr>
        <w:rPr>
          <w:b/>
        </w:rPr>
      </w:pPr>
      <w:r>
        <w:rPr>
          <w:b/>
        </w:rPr>
        <w:t>Post-conditions</w:t>
      </w:r>
    </w:p>
    <w:p w:rsidR="00571966" w:rsidRDefault="0095302B">
      <w:pPr>
        <w:pStyle w:val="ListParagraph"/>
        <w:numPr>
          <w:ilvl w:val="0"/>
          <w:numId w:val="90"/>
        </w:numPr>
      </w:pPr>
      <w:r>
        <w:t>Protocol client has an established chat session that can be used for transferring messa</w:t>
      </w:r>
      <w:r>
        <w:t>ges, notification of activity (like chat participants joined/left), invitation status, and so on.</w:t>
      </w:r>
    </w:p>
    <w:p w:rsidR="00571966" w:rsidRDefault="0095302B">
      <w:pPr>
        <w:pStyle w:val="Heading2"/>
      </w:pPr>
      <w:bookmarkStart w:id="180" w:name="section_037256278ab648e1adce2c9aa1f5d51b"/>
      <w:bookmarkStart w:id="181" w:name="_Toc79582767"/>
      <w:r>
        <w:t>Versioning, Capability Negotiation, and Extensibility</w:t>
      </w:r>
      <w:bookmarkEnd w:id="180"/>
      <w:bookmarkEnd w:id="181"/>
    </w:p>
    <w:p w:rsidR="00571966" w:rsidRDefault="0095302B">
      <w:r>
        <w:t xml:space="preserve"> </w:t>
      </w:r>
    </w:p>
    <w:p w:rsidR="00571966" w:rsidRDefault="0095302B">
      <w:pPr>
        <w:pStyle w:val="Heading3"/>
      </w:pPr>
      <w:bookmarkStart w:id="182" w:name="section_4855b0b487cc4db3b96dc714dd52b0ed"/>
      <w:bookmarkStart w:id="183" w:name="_Toc79582768"/>
      <w:r>
        <w:t>Versioning</w:t>
      </w:r>
      <w:bookmarkEnd w:id="182"/>
      <w:bookmarkEnd w:id="183"/>
      <w:r>
        <w:fldChar w:fldCharType="begin"/>
      </w:r>
      <w:r>
        <w:instrText xml:space="preserve"> XE "Versioning" </w:instrText>
      </w:r>
      <w:r>
        <w:fldChar w:fldCharType="end"/>
      </w:r>
    </w:p>
    <w:p w:rsidR="00571966" w:rsidRDefault="0095302B">
      <w:r>
        <w:t xml:space="preserve">Communications Server provides the capability for IT administrators to </w:t>
      </w:r>
      <w:r>
        <w:t>control which versions of Office Communicator can be used to can sign in. This control is enforced by checking the UserAgent attribute in the SIP header sent by the protocol clients. If the UserAgent header does not meet the minimum version number required</w:t>
      </w:r>
      <w:r>
        <w:t>, Communications Server rejects the protocol client’s sign-in request for the user.</w:t>
      </w:r>
    </w:p>
    <w:p w:rsidR="00571966" w:rsidRDefault="0095302B">
      <w:pPr>
        <w:pStyle w:val="Heading3"/>
      </w:pPr>
      <w:bookmarkStart w:id="184" w:name="section_24f155674245424485948375bdfbed48"/>
      <w:bookmarkStart w:id="185" w:name="_Toc79582769"/>
      <w:r>
        <w:lastRenderedPageBreak/>
        <w:t>Extensibility</w:t>
      </w:r>
      <w:bookmarkEnd w:id="184"/>
      <w:bookmarkEnd w:id="185"/>
      <w:r>
        <w:fldChar w:fldCharType="begin"/>
      </w:r>
      <w:r>
        <w:instrText xml:space="preserve"> XE "Extensibility" </w:instrText>
      </w:r>
      <w:r>
        <w:fldChar w:fldCharType="end"/>
      </w:r>
    </w:p>
    <w:p w:rsidR="00571966" w:rsidRDefault="0095302B">
      <w:r>
        <w:t>Communications Server provides enhanced presence, which makes it possible for IT administrators to extend the presence model with additi</w:t>
      </w:r>
      <w:r>
        <w:t>onal information about users. Such extensions can be publishing location coordinates (GPS), displaying cellphone status, and so on. Exposing these additional presence extensions requires modifying the protocol clients to be aware of them and to appropriate</w:t>
      </w:r>
      <w:r>
        <w:t>ly display them in the user interface (UI).</w:t>
      </w:r>
    </w:p>
    <w:p w:rsidR="00571966" w:rsidRDefault="0095302B">
      <w:pPr>
        <w:pStyle w:val="Heading2"/>
      </w:pPr>
      <w:bookmarkStart w:id="186" w:name="section_f39faf47de7647a69a9a99d437892d23"/>
      <w:bookmarkStart w:id="187" w:name="_Toc79582770"/>
      <w:r>
        <w:t>Error Handling</w:t>
      </w:r>
      <w:bookmarkEnd w:id="186"/>
      <w:bookmarkEnd w:id="18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571966" w:rsidRDefault="0095302B">
      <w:r>
        <w:t>Many error conditions can occur with Communications Server. Also, Communications Serve</w:t>
      </w:r>
      <w:r>
        <w:t>r is dependent on the successful operation of other systems. An exhaustive list of possible failures is not within the scope of this overview document; however, the following list provides categories where error conditions can occur.</w:t>
      </w:r>
    </w:p>
    <w:p w:rsidR="00571966" w:rsidRDefault="0095302B">
      <w:pPr>
        <w:tabs>
          <w:tab w:val="num" w:pos="0"/>
        </w:tabs>
      </w:pPr>
      <w:r>
        <w:t>Possible failures caus</w:t>
      </w:r>
      <w:r>
        <w:t>ed by dependent systems:</w:t>
      </w:r>
    </w:p>
    <w:p w:rsidR="00571966" w:rsidRDefault="0095302B">
      <w:pPr>
        <w:pStyle w:val="ListParagraph"/>
        <w:numPr>
          <w:ilvl w:val="0"/>
          <w:numId w:val="95"/>
        </w:numPr>
      </w:pPr>
      <w:r>
        <w:t xml:space="preserve">Unavailability of a local Global Catalog (GC) server for </w:t>
      </w:r>
      <w:hyperlink w:anchor="gt_e467d927-17bf-49c9-98d1-96ddf61ddd90">
        <w:r>
          <w:rPr>
            <w:rStyle w:val="HyperlinkGreen"/>
            <w:b/>
          </w:rPr>
          <w:t>Active Directory</w:t>
        </w:r>
      </w:hyperlink>
      <w:r>
        <w:t xml:space="preserve"> requests.</w:t>
      </w:r>
    </w:p>
    <w:p w:rsidR="00571966" w:rsidRDefault="0095302B">
      <w:pPr>
        <w:pStyle w:val="ListParagraph"/>
        <w:numPr>
          <w:ilvl w:val="0"/>
          <w:numId w:val="95"/>
        </w:numPr>
      </w:pPr>
      <w:r>
        <w:t xml:space="preserve">DNS is not properly resolving protocol server </w:t>
      </w:r>
      <w:hyperlink w:anchor="gt_1769aec9-237e-44ed-9014-1abb3ec6de6e">
        <w:r>
          <w:rPr>
            <w:rStyle w:val="HyperlinkGreen"/>
            <w:b/>
          </w:rPr>
          <w:t>fully qualified domain name (FQDN)</w:t>
        </w:r>
      </w:hyperlink>
      <w:r>
        <w:t xml:space="preserve"> or SRV records are not configured properly.</w:t>
      </w:r>
    </w:p>
    <w:p w:rsidR="00571966" w:rsidRDefault="0095302B">
      <w:pPr>
        <w:pStyle w:val="ListParagraph"/>
        <w:numPr>
          <w:ilvl w:val="0"/>
          <w:numId w:val="95"/>
        </w:numPr>
      </w:pPr>
      <w:r>
        <w:t xml:space="preserve">The </w:t>
      </w:r>
      <w:hyperlink w:anchor="gt_c925d5d7-a442-4ba4-9586-5f94ccec847a">
        <w:r>
          <w:rPr>
            <w:rStyle w:val="HyperlinkGreen"/>
            <w:b/>
          </w:rPr>
          <w:t>certification authority (CA)</w:t>
        </w:r>
      </w:hyperlink>
      <w:r>
        <w:t xml:space="preserve"> that is used to issue certificates to Communications Server</w:t>
      </w:r>
      <w:r>
        <w:t xml:space="preserve"> is not configured to be trusted by a protocol server or protocol client.</w:t>
      </w:r>
    </w:p>
    <w:p w:rsidR="00571966" w:rsidRDefault="0095302B">
      <w:pPr>
        <w:pStyle w:val="ListParagraph"/>
        <w:numPr>
          <w:ilvl w:val="0"/>
          <w:numId w:val="95"/>
        </w:numPr>
      </w:pPr>
      <w:r>
        <w:t>The hardware load balancer is not properly configured.</w:t>
      </w:r>
    </w:p>
    <w:p w:rsidR="00571966" w:rsidRDefault="0095302B">
      <w:pPr>
        <w:pStyle w:val="ListParagraph"/>
        <w:numPr>
          <w:ilvl w:val="0"/>
          <w:numId w:val="95"/>
        </w:numPr>
      </w:pPr>
      <w:r>
        <w:t>The SIP/PSTN gateway is not properly configured.</w:t>
      </w:r>
    </w:p>
    <w:p w:rsidR="00571966" w:rsidRDefault="0095302B">
      <w:pPr>
        <w:pStyle w:val="ListParagraph"/>
        <w:numPr>
          <w:ilvl w:val="0"/>
          <w:numId w:val="95"/>
        </w:numPr>
      </w:pPr>
      <w:r>
        <w:t>The RCC gateway is not properly configured.</w:t>
      </w:r>
    </w:p>
    <w:p w:rsidR="00571966" w:rsidRDefault="0095302B">
      <w:pPr>
        <w:pStyle w:val="ListParagraph"/>
        <w:numPr>
          <w:ilvl w:val="0"/>
          <w:numId w:val="95"/>
        </w:numPr>
      </w:pPr>
      <w:r>
        <w:t>Internal firewalls are blocking co</w:t>
      </w:r>
      <w:r>
        <w:t>nnectivity between protocol servers or between Communications Server and dependent systems such as GCs and CAs.</w:t>
      </w:r>
    </w:p>
    <w:p w:rsidR="00571966" w:rsidRDefault="0095302B">
      <w:pPr>
        <w:pStyle w:val="ListParagraph"/>
        <w:numPr>
          <w:ilvl w:val="0"/>
          <w:numId w:val="95"/>
        </w:numPr>
      </w:pPr>
      <w:r>
        <w:t>The reverse proxy is not properly configured.</w:t>
      </w:r>
    </w:p>
    <w:p w:rsidR="00571966" w:rsidRDefault="0095302B">
      <w:pPr>
        <w:pStyle w:val="ListParagraph"/>
        <w:numPr>
          <w:ilvl w:val="0"/>
          <w:numId w:val="95"/>
        </w:numPr>
      </w:pPr>
      <w:r>
        <w:t>A protocol server that is not running Communications Server is using incompatible protocols and ex</w:t>
      </w:r>
      <w:r>
        <w:t>tensions.</w:t>
      </w:r>
    </w:p>
    <w:p w:rsidR="00571966" w:rsidRDefault="0095302B">
      <w:r>
        <w:t>Possible failures caused by Communications Server:</w:t>
      </w:r>
    </w:p>
    <w:p w:rsidR="00571966" w:rsidRDefault="0095302B">
      <w:pPr>
        <w:pStyle w:val="ListParagraph"/>
        <w:numPr>
          <w:ilvl w:val="0"/>
          <w:numId w:val="96"/>
        </w:numPr>
      </w:pPr>
      <w:r>
        <w:t>An improperly configured or missing certificate.</w:t>
      </w:r>
    </w:p>
    <w:p w:rsidR="00571966" w:rsidRDefault="0095302B">
      <w:pPr>
        <w:pStyle w:val="ListParagraph"/>
        <w:numPr>
          <w:ilvl w:val="0"/>
          <w:numId w:val="96"/>
        </w:numPr>
      </w:pPr>
      <w:r>
        <w:t>Dependent components or redistributables are not installed.</w:t>
      </w:r>
    </w:p>
    <w:p w:rsidR="00571966" w:rsidRDefault="0095302B">
      <w:pPr>
        <w:pStyle w:val="ListParagraph"/>
        <w:numPr>
          <w:ilvl w:val="0"/>
          <w:numId w:val="96"/>
        </w:numPr>
      </w:pPr>
      <w:r>
        <w:t>Users are not configured for Unified Communications.</w:t>
      </w:r>
    </w:p>
    <w:p w:rsidR="00571966" w:rsidRDefault="0095302B">
      <w:pPr>
        <w:pStyle w:val="ListParagraph"/>
        <w:numPr>
          <w:ilvl w:val="0"/>
          <w:numId w:val="96"/>
        </w:numPr>
      </w:pPr>
      <w:r>
        <w:t>Administrative settings are not c</w:t>
      </w:r>
      <w:r>
        <w:t>onfigured.</w:t>
      </w:r>
    </w:p>
    <w:p w:rsidR="00571966" w:rsidRDefault="0095302B">
      <w:pPr>
        <w:pStyle w:val="ListParagraph"/>
        <w:numPr>
          <w:ilvl w:val="0"/>
          <w:numId w:val="96"/>
        </w:numPr>
      </w:pPr>
      <w:r>
        <w:t>Incompatible protocols and extensions are being used by protocol clients.</w:t>
      </w:r>
    </w:p>
    <w:p w:rsidR="00571966" w:rsidRDefault="0095302B">
      <w:r>
        <w:t xml:space="preserve">For more information about these errors, see </w:t>
      </w:r>
      <w:hyperlink r:id="rId277" w:anchor="Section_8b2b5ee560514f66b51e71102ef7782f">
        <w:r>
          <w:rPr>
            <w:rStyle w:val="Hyperlink"/>
          </w:rPr>
          <w:t>[MS-OCER]</w:t>
        </w:r>
      </w:hyperlink>
      <w:r>
        <w:t>.</w:t>
      </w:r>
    </w:p>
    <w:p w:rsidR="00571966" w:rsidRDefault="0095302B">
      <w:pPr>
        <w:pStyle w:val="Heading2"/>
      </w:pPr>
      <w:bookmarkStart w:id="188" w:name="section_3b946ed5a90640928a5ef247203cabfb"/>
      <w:bookmarkStart w:id="189" w:name="_Toc79582771"/>
      <w:r>
        <w:t>Coherency Requirements</w:t>
      </w:r>
      <w:bookmarkEnd w:id="188"/>
      <w:bookmarkEnd w:id="189"/>
      <w:r>
        <w:fldChar w:fldCharType="begin"/>
      </w:r>
      <w:r>
        <w:instrText xml:space="preserve"> XE "Coherency</w:instrText>
      </w:r>
      <w:r>
        <w:instrText xml:space="preserve"> requirements" </w:instrText>
      </w:r>
      <w:r>
        <w:fldChar w:fldCharType="end"/>
      </w:r>
      <w:r>
        <w:fldChar w:fldCharType="begin"/>
      </w:r>
      <w:r>
        <w:instrText xml:space="preserve"> XE "Requirements:coherency" </w:instrText>
      </w:r>
      <w:r>
        <w:fldChar w:fldCharType="end"/>
      </w:r>
    </w:p>
    <w:p w:rsidR="00571966" w:rsidRDefault="0095302B">
      <w:r>
        <w:t>This system has no special coherency requirements.</w:t>
      </w:r>
    </w:p>
    <w:p w:rsidR="00571966" w:rsidRDefault="0095302B">
      <w:pPr>
        <w:pStyle w:val="Heading2"/>
      </w:pPr>
      <w:bookmarkStart w:id="190" w:name="section_3fbd2d6f923646f9ab1f7df499847646"/>
      <w:bookmarkStart w:id="191" w:name="_Toc79582772"/>
      <w:r>
        <w:lastRenderedPageBreak/>
        <w:t>Security</w:t>
      </w:r>
      <w:bookmarkEnd w:id="190"/>
      <w:bookmarkEnd w:id="191"/>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571966" w:rsidRDefault="0095302B">
      <w:r>
        <w:t xml:space="preserve">Security is a necessary feature of </w:t>
      </w:r>
      <w:r>
        <w:t>the system of protocols described by this overview. These protocols enable an Internet-based collaboration system whose requirements include protocol-level security.</w:t>
      </w:r>
    </w:p>
    <w:p w:rsidR="00571966" w:rsidRDefault="0095302B">
      <w:pPr>
        <w:pStyle w:val="Heading3"/>
      </w:pPr>
      <w:bookmarkStart w:id="192" w:name="section_838964d67282445e84c11f86904e37fb"/>
      <w:bookmarkStart w:id="193" w:name="_Toc79582773"/>
      <w:r>
        <w:t>Protocol Security</w:t>
      </w:r>
      <w:bookmarkEnd w:id="192"/>
      <w:bookmarkEnd w:id="193"/>
      <w:r>
        <w:fldChar w:fldCharType="begin"/>
      </w:r>
      <w:r>
        <w:instrText xml:space="preserve"> XE "Security considerations:protocol security" </w:instrText>
      </w:r>
      <w:r>
        <w:fldChar w:fldCharType="end"/>
      </w:r>
      <w:r>
        <w:fldChar w:fldCharType="begin"/>
      </w:r>
      <w:r>
        <w:instrText xml:space="preserve"> XE "Implementer - security considerations:protocol security" </w:instrText>
      </w:r>
      <w:r>
        <w:fldChar w:fldCharType="end"/>
      </w:r>
      <w:r>
        <w:fldChar w:fldCharType="begin"/>
      </w:r>
      <w:r>
        <w:instrText xml:space="preserve"> XE "Considerations:security:protocol security" </w:instrText>
      </w:r>
      <w:r>
        <w:fldChar w:fldCharType="end"/>
      </w:r>
    </w:p>
    <w:p w:rsidR="00571966" w:rsidRDefault="0095302B">
      <w:r>
        <w:t xml:space="preserve">This system of protocols builds upon the security features designed in SIP to address the concerns described in </w:t>
      </w:r>
      <w:hyperlink r:id="rId278">
        <w:r>
          <w:rPr>
            <w:rStyle w:val="Hyperlink"/>
          </w:rPr>
          <w:t>[RFC3261]</w:t>
        </w:r>
      </w:hyperlink>
      <w:r>
        <w:t xml:space="preserve"> section 26. The following sections describe the security-related features of this system of protocols.</w:t>
      </w:r>
    </w:p>
    <w:p w:rsidR="00571966" w:rsidRDefault="0095302B">
      <w:pPr>
        <w:pStyle w:val="Heading4"/>
      </w:pPr>
      <w:bookmarkStart w:id="194" w:name="section_ef5801d221a846398ad63e6c4319b4e9"/>
      <w:bookmarkStart w:id="195" w:name="_Toc79582774"/>
      <w:r>
        <w:t>Audio Video Edge Authentication Protocol</w:t>
      </w:r>
      <w:bookmarkEnd w:id="194"/>
      <w:bookmarkEnd w:id="195"/>
      <w:r>
        <w:fldChar w:fldCharType="begin"/>
      </w:r>
      <w:r>
        <w:instrText xml:space="preserve"> XE "Security considerations:protocol security:MS-AVEDGEA" </w:instrText>
      </w:r>
      <w:r>
        <w:fldChar w:fldCharType="end"/>
      </w:r>
      <w:r>
        <w:fldChar w:fldCharType="begin"/>
      </w:r>
      <w:r>
        <w:instrText xml:space="preserve"> XE "I</w:instrText>
      </w:r>
      <w:r>
        <w:instrText xml:space="preserve">mplementer - security considerations:protocol security:MS-AVEDGEA" </w:instrText>
      </w:r>
      <w:r>
        <w:fldChar w:fldCharType="end"/>
      </w:r>
      <w:r>
        <w:fldChar w:fldCharType="begin"/>
      </w:r>
      <w:r>
        <w:instrText xml:space="preserve"> XE "Considerations:security:protocol security:MS-AVEDGEA" </w:instrText>
      </w:r>
      <w:r>
        <w:fldChar w:fldCharType="end"/>
      </w:r>
      <w:r>
        <w:fldChar w:fldCharType="begin"/>
      </w:r>
      <w:r>
        <w:instrText xml:space="preserve"> XE "MS-AVEDGEA:security" </w:instrText>
      </w:r>
      <w:r>
        <w:fldChar w:fldCharType="end"/>
      </w:r>
    </w:p>
    <w:p w:rsidR="00571966" w:rsidRDefault="0095302B">
      <w:r>
        <w:t xml:space="preserve">The Audio Video Edge Authentication protocol, as described in </w:t>
      </w:r>
      <w:hyperlink r:id="rId279" w:anchor="Section_56860f6a2fcf4cad8ee5466d8f382a45">
        <w:r>
          <w:rPr>
            <w:rStyle w:val="Hyperlink"/>
          </w:rPr>
          <w:t>[MS-AVEDGEA]</w:t>
        </w:r>
      </w:hyperlink>
      <w:r>
        <w:t>, describes a protocol used by protocol clients to get security tokens needed to authenticate themselves with a protocol server that implements the Traversal Using Relay NAT (TURN) Extensions proto</w:t>
      </w:r>
      <w:r>
        <w:t xml:space="preserve">col, as described in </w:t>
      </w:r>
      <w:hyperlink r:id="rId280" w:anchor="Section_9e434b27eb134249b0312d15c3835c8b">
        <w:r>
          <w:rPr>
            <w:rStyle w:val="Hyperlink"/>
          </w:rPr>
          <w:t>[MS-TURN]</w:t>
        </w:r>
      </w:hyperlink>
      <w:r>
        <w:t>.</w:t>
      </w:r>
    </w:p>
    <w:p w:rsidR="00571966" w:rsidRDefault="0095302B">
      <w:pPr>
        <w:pStyle w:val="Heading4"/>
      </w:pPr>
      <w:bookmarkStart w:id="196" w:name="section_e63cea0e505f4486bcc299884f80f714"/>
      <w:bookmarkStart w:id="197" w:name="_Toc79582775"/>
      <w:r>
        <w:t>Distribution List Expansion Protocol</w:t>
      </w:r>
      <w:bookmarkEnd w:id="196"/>
      <w:bookmarkEnd w:id="197"/>
      <w:r>
        <w:fldChar w:fldCharType="begin"/>
      </w:r>
      <w:r>
        <w:instrText xml:space="preserve"> XE "Security considerations:protocol security:MS-DLX" </w:instrText>
      </w:r>
      <w:r>
        <w:fldChar w:fldCharType="end"/>
      </w:r>
      <w:r>
        <w:fldChar w:fldCharType="begin"/>
      </w:r>
      <w:r>
        <w:instrText xml:space="preserve"> XE "Implementer - security considerations:protocol </w:instrText>
      </w:r>
      <w:r>
        <w:instrText xml:space="preserve">security:MS-DLX" </w:instrText>
      </w:r>
      <w:r>
        <w:fldChar w:fldCharType="end"/>
      </w:r>
      <w:r>
        <w:fldChar w:fldCharType="begin"/>
      </w:r>
      <w:r>
        <w:instrText xml:space="preserve"> XE "Considerations:security:protocol security:MS-DLX" </w:instrText>
      </w:r>
      <w:r>
        <w:fldChar w:fldCharType="end"/>
      </w:r>
      <w:r>
        <w:fldChar w:fldCharType="begin"/>
      </w:r>
      <w:r>
        <w:instrText xml:space="preserve"> XE "MS-DLX:security" </w:instrText>
      </w:r>
      <w:r>
        <w:fldChar w:fldCharType="end"/>
      </w:r>
    </w:p>
    <w:p w:rsidR="00571966" w:rsidRDefault="0095302B">
      <w:r>
        <w:t xml:space="preserve">The Distribution List Expansion protocol, as described in </w:t>
      </w:r>
      <w:hyperlink r:id="rId281" w:anchor="Section_fa0e41cd2b344081b3cf59ecdad7a5da">
        <w:r>
          <w:rPr>
            <w:rStyle w:val="Hyperlink"/>
          </w:rPr>
          <w:t>[MS-DLX]</w:t>
        </w:r>
      </w:hyperlink>
      <w:r>
        <w:t>, indicates</w:t>
      </w:r>
      <w:r>
        <w:t xml:space="preserve"> that HTTP connections to a distribution list expansion server can only be made over </w:t>
      </w:r>
      <w:hyperlink w:anchor="gt_d7ef66a9-f154-4d88-bda9-98bdf7235352">
        <w:r>
          <w:rPr>
            <w:rStyle w:val="HyperlinkGreen"/>
            <w:b/>
          </w:rPr>
          <w:t>Secure Sockets Layer (SSL)</w:t>
        </w:r>
      </w:hyperlink>
      <w:r>
        <w:t xml:space="preserve">. Users are authenticated using </w:t>
      </w:r>
      <w:hyperlink w:anchor="gt_d6a282ce-b1da-41e1-b05a-22f777a5c1fe">
        <w:r>
          <w:rPr>
            <w:rStyle w:val="HyperlinkGreen"/>
            <w:b/>
          </w:rPr>
          <w:t>Kerberos</w:t>
        </w:r>
      </w:hyperlink>
      <w:r>
        <w:t xml:space="preserve"> V5 and NT LAN Manager (NTLM) Authentication Protocol, as described in </w:t>
      </w:r>
      <w:hyperlink r:id="rId282" w:anchor="Section_b38c36ed28044868a9ff8dd3182128e4">
        <w:r>
          <w:rPr>
            <w:rStyle w:val="Hyperlink"/>
          </w:rPr>
          <w:t>[MS-NLMP]</w:t>
        </w:r>
      </w:hyperlink>
      <w:r>
        <w:t xml:space="preserve">, </w:t>
      </w:r>
      <w:hyperlink w:anchor="gt_8e961bf0-95ba-4f58-9034-b67ccb27f317">
        <w:r>
          <w:rPr>
            <w:rStyle w:val="HyperlinkGreen"/>
            <w:b/>
          </w:rPr>
          <w:t>authentication</w:t>
        </w:r>
      </w:hyperlink>
      <w:r>
        <w:t xml:space="preserve"> methods.</w:t>
      </w:r>
    </w:p>
    <w:p w:rsidR="00571966" w:rsidRDefault="0095302B">
      <w:pPr>
        <w:pStyle w:val="Heading4"/>
      </w:pPr>
      <w:bookmarkStart w:id="198" w:name="section_ce6107d538ac4324bc23f2478f55bc06"/>
      <w:bookmarkStart w:id="199" w:name="_Toc79582776"/>
      <w:r>
        <w:t>Interactive Connectivity Establishment (ICE) Extensions Protocol</w:t>
      </w:r>
      <w:bookmarkEnd w:id="198"/>
      <w:bookmarkEnd w:id="199"/>
      <w:r>
        <w:fldChar w:fldCharType="begin"/>
      </w:r>
      <w:r>
        <w:instrText xml:space="preserve"> XE "Security considerations:protocol security:MS-ICE" </w:instrText>
      </w:r>
      <w:r>
        <w:fldChar w:fldCharType="end"/>
      </w:r>
      <w:r>
        <w:fldChar w:fldCharType="begin"/>
      </w:r>
      <w:r>
        <w:instrText xml:space="preserve"> XE "Implementer - security considerations:protocol security:MS-ICE" </w:instrText>
      </w:r>
      <w:r>
        <w:fldChar w:fldCharType="end"/>
      </w:r>
      <w:r>
        <w:fldChar w:fldCharType="begin"/>
      </w:r>
      <w:r>
        <w:instrText xml:space="preserve"> XE "Considerations:security:protocol security:MS-UCE"</w:instrText>
      </w:r>
      <w:r>
        <w:instrText xml:space="preserve"> </w:instrText>
      </w:r>
      <w:r>
        <w:fldChar w:fldCharType="end"/>
      </w:r>
      <w:r>
        <w:fldChar w:fldCharType="begin"/>
      </w:r>
      <w:r>
        <w:instrText xml:space="preserve"> XE "MS-ICE:security" </w:instrText>
      </w:r>
      <w:r>
        <w:fldChar w:fldCharType="end"/>
      </w:r>
    </w:p>
    <w:p w:rsidR="00571966" w:rsidRDefault="0095302B">
      <w:r>
        <w:t xml:space="preserve">The Interactive Connectivity Establishment (ICE) Extensions protocol, as described in </w:t>
      </w:r>
      <w:hyperlink r:id="rId283" w:anchor="Section_4feb9bf6dbe84713a228e7e697c57eae">
        <w:r>
          <w:rPr>
            <w:rStyle w:val="Hyperlink"/>
          </w:rPr>
          <w:t>[MS-ICE]</w:t>
        </w:r>
      </w:hyperlink>
      <w:r>
        <w:t xml:space="preserve">, describes mitigations used to defeat several kinds of </w:t>
      </w:r>
      <w:r>
        <w:t xml:space="preserve">attacks such as attacks on address gathering, attacks on connectivity checks, voice amplification attacks, and </w:t>
      </w:r>
      <w:hyperlink w:anchor="gt_aee9a81c-7b20-4b8a-ac7c-21b56fd1bdd7">
        <w:r>
          <w:rPr>
            <w:rStyle w:val="HyperlinkGreen"/>
            <w:b/>
          </w:rPr>
          <w:t>Simple Traversal of UDP through NAT (STUN)</w:t>
        </w:r>
      </w:hyperlink>
      <w:r>
        <w:t xml:space="preserve"> amplification attacks.</w:t>
      </w:r>
    </w:p>
    <w:p w:rsidR="00571966" w:rsidRDefault="0095302B">
      <w:pPr>
        <w:pStyle w:val="Heading4"/>
      </w:pPr>
      <w:bookmarkStart w:id="200" w:name="section_3559083a79fc4a8ca43712c6e0502c35"/>
      <w:bookmarkStart w:id="201" w:name="_Toc79582777"/>
      <w:r>
        <w:t>Client Error Repo</w:t>
      </w:r>
      <w:r>
        <w:t>rting Protocol</w:t>
      </w:r>
      <w:bookmarkEnd w:id="200"/>
      <w:bookmarkEnd w:id="201"/>
      <w:r>
        <w:fldChar w:fldCharType="begin"/>
      </w:r>
      <w:r>
        <w:instrText xml:space="preserve"> XE "Security considerations:protocol security:MS-OCER" </w:instrText>
      </w:r>
      <w:r>
        <w:fldChar w:fldCharType="end"/>
      </w:r>
      <w:r>
        <w:fldChar w:fldCharType="begin"/>
      </w:r>
      <w:r>
        <w:instrText xml:space="preserve"> XE "Implementer - security considerations:protocol security:MS-OCER" </w:instrText>
      </w:r>
      <w:r>
        <w:fldChar w:fldCharType="end"/>
      </w:r>
      <w:r>
        <w:fldChar w:fldCharType="begin"/>
      </w:r>
      <w:r>
        <w:instrText xml:space="preserve"> XE "Considerations:security:protocol security:MS-OCER" </w:instrText>
      </w:r>
      <w:r>
        <w:fldChar w:fldCharType="end"/>
      </w:r>
      <w:r>
        <w:fldChar w:fldCharType="begin"/>
      </w:r>
      <w:r>
        <w:instrText xml:space="preserve"> XE "MS-OCER:security" </w:instrText>
      </w:r>
      <w:r>
        <w:fldChar w:fldCharType="end"/>
      </w:r>
    </w:p>
    <w:p w:rsidR="00571966" w:rsidRDefault="0095302B">
      <w:r>
        <w:t xml:space="preserve">The Client Error Reporting protocol, as described in </w:t>
      </w:r>
      <w:hyperlink r:id="rId284" w:anchor="Section_8b2b5ee560514f66b51e71102ef7782f">
        <w:r>
          <w:rPr>
            <w:rStyle w:val="Hyperlink"/>
          </w:rPr>
          <w:t>[MS-OCER]</w:t>
        </w:r>
      </w:hyperlink>
      <w:r>
        <w:t xml:space="preserve">, suggests that an implementer remove the Microsoft diagnostics header from SIP responses sent to users outside an </w:t>
      </w:r>
      <w:r>
        <w:t>enterprise, because the header can contain private or sensitive enterprise information.</w:t>
      </w:r>
    </w:p>
    <w:p w:rsidR="00571966" w:rsidRDefault="0095302B">
      <w:pPr>
        <w:pStyle w:val="Heading4"/>
      </w:pPr>
      <w:bookmarkStart w:id="202" w:name="section_3533d8e5099148b1ade9ef497e2eef0b"/>
      <w:bookmarkStart w:id="203" w:name="_Toc79582778"/>
      <w:r>
        <w:t>Session Description Protocol (SDP) Version 2.0 Protocol Extensions</w:t>
      </w:r>
      <w:bookmarkEnd w:id="202"/>
      <w:bookmarkEnd w:id="203"/>
      <w:r>
        <w:fldChar w:fldCharType="begin"/>
      </w:r>
      <w:r>
        <w:instrText xml:space="preserve"> XE "Security considerations:protocol security:MS-SDPEXT" </w:instrText>
      </w:r>
      <w:r>
        <w:fldChar w:fldCharType="end"/>
      </w:r>
      <w:r>
        <w:fldChar w:fldCharType="begin"/>
      </w:r>
      <w:r>
        <w:instrText xml:space="preserve"> XE "Implementer - security considerations</w:instrText>
      </w:r>
      <w:r>
        <w:instrText xml:space="preserve">:protocol security:MS-SDPEXT" </w:instrText>
      </w:r>
      <w:r>
        <w:fldChar w:fldCharType="end"/>
      </w:r>
      <w:r>
        <w:fldChar w:fldCharType="begin"/>
      </w:r>
      <w:r>
        <w:instrText xml:space="preserve"> XE "Considerations:security:protocol security:MS-SDPEXT" </w:instrText>
      </w:r>
      <w:r>
        <w:fldChar w:fldCharType="end"/>
      </w:r>
      <w:r>
        <w:fldChar w:fldCharType="begin"/>
      </w:r>
      <w:r>
        <w:instrText xml:space="preserve"> XE "MS-SDPEXT:security" </w:instrText>
      </w:r>
      <w:r>
        <w:fldChar w:fldCharType="end"/>
      </w:r>
    </w:p>
    <w:p w:rsidR="00571966" w:rsidRDefault="0095302B">
      <w:r>
        <w:t xml:space="preserve">The Session Description Protocol (SDP) Version 2.0 Protocol Extensions, as described in </w:t>
      </w:r>
      <w:hyperlink r:id="rId285" w:anchor="Section_cd17a549b94842a6aa6bfa707710faac">
        <w:r>
          <w:rPr>
            <w:rStyle w:val="Hyperlink"/>
          </w:rPr>
          <w:t>[MS-SDPEXT]</w:t>
        </w:r>
      </w:hyperlink>
      <w:r>
        <w:t xml:space="preserve">, suggest that an implementer exchange media </w:t>
      </w:r>
      <w:hyperlink w:anchor="gt_8312d817-fdc5-4a49-8894-729b7b9e0ce5">
        <w:r>
          <w:rPr>
            <w:rStyle w:val="HyperlinkGreen"/>
            <w:b/>
          </w:rPr>
          <w:t>encryption</w:t>
        </w:r>
      </w:hyperlink>
      <w:r>
        <w:t xml:space="preserve"> information within SIP traffic over a TLS connection. The Session Description Protocol (SDP) V</w:t>
      </w:r>
      <w:r>
        <w:t>ersion 2.0 Protocol Extensions do not describe the encryption of the media encryption information.</w:t>
      </w:r>
    </w:p>
    <w:p w:rsidR="00571966" w:rsidRDefault="0095302B">
      <w:pPr>
        <w:pStyle w:val="Heading4"/>
      </w:pPr>
      <w:bookmarkStart w:id="204" w:name="section_b5e288ec332f4ac5879d5266df6356f5"/>
      <w:bookmarkStart w:id="205" w:name="_Toc79582779"/>
      <w:r>
        <w:t>Secure Real-time Transport Protocol (SRTP) Extensions</w:t>
      </w:r>
      <w:bookmarkEnd w:id="204"/>
      <w:bookmarkEnd w:id="205"/>
      <w:r>
        <w:fldChar w:fldCharType="begin"/>
      </w:r>
      <w:r>
        <w:instrText xml:space="preserve"> XE "Security considerations:protocol security:MS-SRTP" </w:instrText>
      </w:r>
      <w:r>
        <w:fldChar w:fldCharType="end"/>
      </w:r>
      <w:r>
        <w:fldChar w:fldCharType="begin"/>
      </w:r>
      <w:r>
        <w:instrText xml:space="preserve"> XE "Implementer - security considerations:pro</w:instrText>
      </w:r>
      <w:r>
        <w:instrText xml:space="preserve">tocol security:MS-SRTP" </w:instrText>
      </w:r>
      <w:r>
        <w:fldChar w:fldCharType="end"/>
      </w:r>
      <w:r>
        <w:fldChar w:fldCharType="begin"/>
      </w:r>
      <w:r>
        <w:instrText xml:space="preserve"> XE "Considerations:security:protocol security:MS-SRTP" </w:instrText>
      </w:r>
      <w:r>
        <w:fldChar w:fldCharType="end"/>
      </w:r>
      <w:r>
        <w:fldChar w:fldCharType="begin"/>
      </w:r>
      <w:r>
        <w:instrText xml:space="preserve"> XE "MS-SRTP:security" </w:instrText>
      </w:r>
      <w:r>
        <w:fldChar w:fldCharType="end"/>
      </w:r>
    </w:p>
    <w:p w:rsidR="00571966" w:rsidRDefault="0095302B">
      <w:r>
        <w:t xml:space="preserve">The Secure Real-time Transport Protocol (SRTP) Extensions, as described in </w:t>
      </w:r>
      <w:hyperlink r:id="rId286" w:anchor="Section_d9641c95b1524cc78311d178f3241f1f">
        <w:r>
          <w:rPr>
            <w:rStyle w:val="Hyperlink"/>
          </w:rPr>
          <w:t>[MS-SRTP]</w:t>
        </w:r>
      </w:hyperlink>
      <w:r>
        <w:t>, describe the generation and exchange of random master keys between SIP entities that send/receive the RTP. All necessary aspects of the exchanged master key are described within the Secure Real-time Transport Protocol (SRTP) Extensions a</w:t>
      </w:r>
      <w:r>
        <w:t xml:space="preserve">nd the Scale Secure Real-time Transport Protocol (SSRTP) Extensions, as described in </w:t>
      </w:r>
      <w:hyperlink r:id="rId287" w:anchor="Section_980fc2b6ba8343139f5acad50449e98e">
        <w:r>
          <w:rPr>
            <w:rStyle w:val="Hyperlink"/>
          </w:rPr>
          <w:t>[MS-SSRTP]</w:t>
        </w:r>
      </w:hyperlink>
      <w:r>
        <w:t>.</w:t>
      </w:r>
    </w:p>
    <w:p w:rsidR="00571966" w:rsidRDefault="0095302B">
      <w:pPr>
        <w:pStyle w:val="Heading4"/>
      </w:pPr>
      <w:bookmarkStart w:id="206" w:name="section_e494ccc8f326483a9227b4986ccd8775"/>
      <w:bookmarkStart w:id="207" w:name="_Toc79582780"/>
      <w:r>
        <w:lastRenderedPageBreak/>
        <w:t>Traversal Using Relay NAT (TURN) Extensions</w:t>
      </w:r>
      <w:bookmarkEnd w:id="206"/>
      <w:bookmarkEnd w:id="207"/>
      <w:r>
        <w:fldChar w:fldCharType="begin"/>
      </w:r>
      <w:r>
        <w:instrText xml:space="preserve"> XE "Security considerations:protoco</w:instrText>
      </w:r>
      <w:r>
        <w:instrText xml:space="preserve">l security:MS-TURN" </w:instrText>
      </w:r>
      <w:r>
        <w:fldChar w:fldCharType="end"/>
      </w:r>
      <w:r>
        <w:fldChar w:fldCharType="begin"/>
      </w:r>
      <w:r>
        <w:instrText xml:space="preserve"> XE "Implementer - security considerations:protocol security:MS-TUR" </w:instrText>
      </w:r>
      <w:r>
        <w:fldChar w:fldCharType="end"/>
      </w:r>
      <w:r>
        <w:fldChar w:fldCharType="begin"/>
      </w:r>
      <w:r>
        <w:instrText xml:space="preserve"> XE "Considerations:security:protocol security:MS-TURN" </w:instrText>
      </w:r>
      <w:r>
        <w:fldChar w:fldCharType="end"/>
      </w:r>
      <w:r>
        <w:fldChar w:fldCharType="begin"/>
      </w:r>
      <w:r>
        <w:instrText xml:space="preserve"> XE "MS-TURN:security" </w:instrText>
      </w:r>
      <w:r>
        <w:fldChar w:fldCharType="end"/>
      </w:r>
    </w:p>
    <w:p w:rsidR="00571966" w:rsidRDefault="0095302B">
      <w:r>
        <w:t xml:space="preserve">The Traversal Using Relay NAT (TURN) Extensions, as described in </w:t>
      </w:r>
      <w:hyperlink r:id="rId288" w:anchor="Section_9e434b27eb134249b0312d15c3835c8b">
        <w:r>
          <w:rPr>
            <w:rStyle w:val="Hyperlink"/>
          </w:rPr>
          <w:t>[MS-TURN]</w:t>
        </w:r>
      </w:hyperlink>
      <w:r>
        <w:t>, describe the usage of a long-term credential in a digest challenge/response exchange.</w:t>
      </w:r>
    </w:p>
    <w:p w:rsidR="00571966" w:rsidRDefault="0095302B">
      <w:pPr>
        <w:pStyle w:val="Heading2"/>
      </w:pPr>
      <w:bookmarkStart w:id="208" w:name="section_dbc1b188286948609af615e5e5aa621f"/>
      <w:bookmarkStart w:id="209" w:name="_Toc79582781"/>
      <w:r>
        <w:t>Additional Considerations</w:t>
      </w:r>
      <w:bookmarkEnd w:id="208"/>
      <w:bookmarkEnd w:id="20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571966" w:rsidRDefault="0095302B">
      <w:r>
        <w:t>There are no additional considerations.</w:t>
      </w:r>
    </w:p>
    <w:p w:rsidR="00571966" w:rsidRDefault="0095302B">
      <w:pPr>
        <w:pStyle w:val="Heading1"/>
      </w:pPr>
      <w:bookmarkStart w:id="210" w:name="section_1ec959393dee48348820be230c97715b"/>
      <w:bookmarkStart w:id="211" w:name="_Toc79582782"/>
      <w:r>
        <w:lastRenderedPageBreak/>
        <w:t>Examples</w:t>
      </w:r>
      <w:bookmarkEnd w:id="210"/>
      <w:bookmarkEnd w:id="211"/>
      <w:r>
        <w:fldChar w:fldCharType="begin"/>
      </w:r>
      <w:r>
        <w:instrText xml:space="preserve"> XE "Examples:overview" </w:instrText>
      </w:r>
      <w:r>
        <w:fldChar w:fldCharType="end"/>
      </w:r>
    </w:p>
    <w:p w:rsidR="00571966" w:rsidRDefault="0095302B">
      <w:r>
        <w:t xml:space="preserve">The examples in sections </w:t>
      </w:r>
      <w:hyperlink w:anchor="Section_8be37275d70b4f0f9e1aa499de50e2e6" w:history="1">
        <w:r>
          <w:rPr>
            <w:rStyle w:val="Hyperlink"/>
          </w:rPr>
          <w:t>3.1</w:t>
        </w:r>
      </w:hyperlink>
      <w:r>
        <w:t xml:space="preserve"> through </w:t>
      </w:r>
      <w:hyperlink w:anchor="Section_013253ec4ac9482180ed824e90d588cc" w:history="1">
        <w:r>
          <w:rPr>
            <w:rStyle w:val="Hyperlink"/>
          </w:rPr>
          <w:t>3.6</w:t>
        </w:r>
      </w:hyperlink>
      <w:r>
        <w:t xml:space="preserve"> extend the section </w:t>
      </w:r>
      <w:hyperlink w:anchor="Section_542e8d8c90ad477e8e63dc8707f9fae4" w:history="1">
        <w:r>
          <w:rPr>
            <w:rStyle w:val="Hyperlink"/>
          </w:rPr>
          <w:t>2.5</w:t>
        </w:r>
      </w:hyperlink>
      <w:r>
        <w:t xml:space="preserve"> use cases by illustrating how one or more use cases can be combined to achieve specific results for users. This document provides the following examples:</w:t>
      </w:r>
    </w:p>
    <w:p w:rsidR="00571966" w:rsidRDefault="0095302B">
      <w:pPr>
        <w:pStyle w:val="ListParagraph"/>
        <w:numPr>
          <w:ilvl w:val="0"/>
          <w:numId w:val="92"/>
        </w:numPr>
      </w:pPr>
      <w:r>
        <w:t>Send an instant message to a contact.</w:t>
      </w:r>
    </w:p>
    <w:p w:rsidR="00571966" w:rsidRDefault="0095302B">
      <w:pPr>
        <w:pStyle w:val="ListParagraph"/>
        <w:numPr>
          <w:ilvl w:val="0"/>
          <w:numId w:val="92"/>
        </w:numPr>
      </w:pPr>
      <w:r>
        <w:t>Make a call from Office Communicator.</w:t>
      </w:r>
    </w:p>
    <w:p w:rsidR="00571966" w:rsidRDefault="0095302B">
      <w:pPr>
        <w:pStyle w:val="ListParagraph"/>
        <w:numPr>
          <w:ilvl w:val="0"/>
          <w:numId w:val="92"/>
        </w:numPr>
      </w:pPr>
      <w:r>
        <w:t>Accept an inbound call to Office Communicator.</w:t>
      </w:r>
    </w:p>
    <w:p w:rsidR="00571966" w:rsidRDefault="0095302B">
      <w:pPr>
        <w:pStyle w:val="ListParagraph"/>
        <w:numPr>
          <w:ilvl w:val="0"/>
          <w:numId w:val="92"/>
        </w:numPr>
      </w:pPr>
      <w:r>
        <w:t>Add video to a voice call from Office Communicator.</w:t>
      </w:r>
    </w:p>
    <w:p w:rsidR="00571966" w:rsidRDefault="0095302B">
      <w:pPr>
        <w:pStyle w:val="ListParagraph"/>
        <w:numPr>
          <w:ilvl w:val="0"/>
          <w:numId w:val="92"/>
        </w:numPr>
      </w:pPr>
      <w:r>
        <w:t>Start a conference, join with multiparty audio, and start application-sharing.</w:t>
      </w:r>
    </w:p>
    <w:p w:rsidR="00571966" w:rsidRDefault="0095302B">
      <w:pPr>
        <w:pStyle w:val="ListParagraph"/>
        <w:numPr>
          <w:ilvl w:val="0"/>
          <w:numId w:val="92"/>
        </w:numPr>
      </w:pPr>
      <w:r>
        <w:t>Get current location and publish presenc</w:t>
      </w:r>
      <w:r>
        <w:t>e.</w:t>
      </w:r>
    </w:p>
    <w:p w:rsidR="00571966" w:rsidRDefault="0095302B">
      <w:r>
        <w:t>Unlike the use cases sections, which focus on abstract communications between general entities (for example, protocol server and protocol client), these sections discuss details that are specific to a Communications Server implementation. The examples h</w:t>
      </w:r>
      <w:r>
        <w:t>elp explain how the use cases can be applied to specific messaging tasks that map to typical user scenarios. These examples are not meant to be exhaustive. However, they can be easily applied to other similar scenarios. The protocol-level examples can be f</w:t>
      </w:r>
      <w:r>
        <w:t>ound in the individual protocol documents.</w:t>
      </w:r>
    </w:p>
    <w:p w:rsidR="00571966" w:rsidRDefault="0095302B">
      <w:pPr>
        <w:pStyle w:val="Heading2"/>
      </w:pPr>
      <w:bookmarkStart w:id="212" w:name="section_8be37275d70b4f0f9e1aa499de50e2e6"/>
      <w:bookmarkStart w:id="213" w:name="_Toc79582783"/>
      <w:r>
        <w:t>Example 1: Send an Instant Message to a Contact</w:t>
      </w:r>
      <w:bookmarkEnd w:id="212"/>
      <w:bookmarkEnd w:id="213"/>
      <w:r>
        <w:fldChar w:fldCharType="begin"/>
      </w:r>
      <w:r>
        <w:instrText xml:space="preserve"> XE "Send an instant message to a contact example" </w:instrText>
      </w:r>
      <w:r>
        <w:fldChar w:fldCharType="end"/>
      </w:r>
      <w:r>
        <w:fldChar w:fldCharType="begin"/>
      </w:r>
      <w:r>
        <w:instrText xml:space="preserve"> XE "Examples:send an instant message to a contact" </w:instrText>
      </w:r>
      <w:r>
        <w:fldChar w:fldCharType="end"/>
      </w:r>
    </w:p>
    <w:p w:rsidR="00571966" w:rsidRDefault="0095302B">
      <w:r>
        <w:t xml:space="preserve">This example illustrates how a series of use cases can be used to initiate IM from Office Communicator to a contact. </w:t>
      </w:r>
    </w:p>
    <w:p w:rsidR="00571966" w:rsidRDefault="0095302B">
      <w:pPr>
        <w:rPr>
          <w:b/>
        </w:rPr>
      </w:pPr>
      <w:r>
        <w:rPr>
          <w:b/>
        </w:rPr>
        <w:t>Use Cases</w:t>
      </w:r>
    </w:p>
    <w:p w:rsidR="00571966" w:rsidRDefault="0095302B">
      <w:pPr>
        <w:pStyle w:val="ListParagraph"/>
        <w:numPr>
          <w:ilvl w:val="0"/>
          <w:numId w:val="97"/>
        </w:numPr>
      </w:pPr>
      <w:r>
        <w:t xml:space="preserve">Sign in, as described in section </w:t>
      </w:r>
      <w:hyperlink w:anchor="Section_efee3aa6a8574cd6962ffcc5e015e461" w:history="1">
        <w:r>
          <w:rPr>
            <w:rStyle w:val="Hyperlink"/>
          </w:rPr>
          <w:t>2.5.5</w:t>
        </w:r>
      </w:hyperlink>
      <w:r>
        <w:t>.</w:t>
      </w:r>
    </w:p>
    <w:p w:rsidR="00571966" w:rsidRDefault="0095302B">
      <w:pPr>
        <w:pStyle w:val="ListParagraph"/>
        <w:numPr>
          <w:ilvl w:val="0"/>
          <w:numId w:val="97"/>
        </w:numPr>
      </w:pPr>
      <w:r>
        <w:t>Download Address Book and Se</w:t>
      </w:r>
      <w:r>
        <w:t xml:space="preserve">arch in section </w:t>
      </w:r>
      <w:hyperlink w:anchor="Section_8eb2119d595a44389d8e31a7c6990184" w:history="1">
        <w:r>
          <w:rPr>
            <w:rStyle w:val="Hyperlink"/>
          </w:rPr>
          <w:t>2.5.7</w:t>
        </w:r>
      </w:hyperlink>
      <w:r>
        <w:rPr>
          <w:rStyle w:val="Hyperlink"/>
        </w:rPr>
        <w:t>.</w:t>
      </w:r>
    </w:p>
    <w:p w:rsidR="00571966" w:rsidRDefault="0095302B">
      <w:pPr>
        <w:pStyle w:val="ListParagraph"/>
        <w:numPr>
          <w:ilvl w:val="0"/>
          <w:numId w:val="97"/>
        </w:numPr>
      </w:pPr>
      <w:r>
        <w:t xml:space="preserve">Add a contact, as described in section </w:t>
      </w:r>
      <w:hyperlink w:anchor="Section_f090649b556247648e3b80857b5f0f3c" w:history="1">
        <w:r>
          <w:rPr>
            <w:rStyle w:val="Hyperlink"/>
          </w:rPr>
          <w:t>2.5.10</w:t>
        </w:r>
      </w:hyperlink>
      <w:r>
        <w:t>.</w:t>
      </w:r>
    </w:p>
    <w:p w:rsidR="00571966" w:rsidRDefault="0095302B">
      <w:pPr>
        <w:pStyle w:val="ListParagraph"/>
        <w:numPr>
          <w:ilvl w:val="0"/>
          <w:numId w:val="97"/>
        </w:numPr>
      </w:pPr>
      <w:r>
        <w:t xml:space="preserve">Initiate IM, as described in section </w:t>
      </w:r>
      <w:hyperlink w:anchor="Section_f27a1335dfb843b380d35354757c7c0c" w:history="1">
        <w:r>
          <w:rPr>
            <w:rStyle w:val="Hyperlink"/>
          </w:rPr>
          <w:t>2.5.9</w:t>
        </w:r>
      </w:hyperlink>
      <w:r>
        <w:t>.</w:t>
      </w:r>
    </w:p>
    <w:p w:rsidR="00571966" w:rsidRDefault="0095302B">
      <w:pPr>
        <w:pStyle w:val="ListParagraph"/>
        <w:numPr>
          <w:ilvl w:val="0"/>
          <w:numId w:val="97"/>
        </w:numPr>
      </w:pPr>
      <w:r>
        <w:t xml:space="preserve">Initiate IM, also covers the Multiple Endpoints in section </w:t>
      </w:r>
      <w:hyperlink w:anchor="Section_1de2150b9cda4efcb7c6d73a04045bfb" w:history="1">
        <w:r>
          <w:rPr>
            <w:rStyle w:val="Hyperlink"/>
          </w:rPr>
          <w:t>2.5.11</w:t>
        </w:r>
      </w:hyperlink>
      <w:r>
        <w:t>. The IM is accepted by one of the multiple destination endpoints of a given user.</w:t>
      </w:r>
    </w:p>
    <w:p w:rsidR="00571966" w:rsidRDefault="0095302B">
      <w:pPr>
        <w:rPr>
          <w:b/>
        </w:rPr>
      </w:pPr>
      <w:r>
        <w:rPr>
          <w:b/>
        </w:rPr>
        <w:t>Details</w:t>
      </w:r>
    </w:p>
    <w:p w:rsidR="00571966" w:rsidRDefault="0095302B">
      <w:r>
        <w:t>Th</w:t>
      </w:r>
      <w:r>
        <w:t>e following diagram illustrates how the actors (user and administrator) interact with the use cases that are used as building blocks for this example.</w:t>
      </w:r>
    </w:p>
    <w:p w:rsidR="00571966" w:rsidRDefault="0095302B">
      <w:r>
        <w:rPr>
          <w:noProof/>
        </w:rPr>
        <w:lastRenderedPageBreak/>
        <w:drawing>
          <wp:inline distT="0" distB="0" distL="0" distR="0">
            <wp:extent cx="3968151" cy="3236601"/>
            <wp:effectExtent l="0" t="0" r="0" b="0"/>
            <wp:docPr id="6" name="Picture 6" descr="Process for sending an instant message to a contact" title="Process for sending an instant message to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31c34e-a8b9-4f2e-9888-9feccc7b767c" descr="Process for sending an instant message to a contact" title="Process for sending an instant message to a contact"/>
                    <pic:cNvPicPr>
                      <a:picLocks noChangeAspect="1" noChangeArrowheads="1"/>
                    </pic:cNvPicPr>
                  </pic:nvPicPr>
                  <pic:blipFill>
                    <a:blip r:embed="rId289">
                      <a:extLst>
                        <a:ext uri="{28A0092B-C50C-407E-A947-70E740481C1C}">
                          <a14:useLocalDpi xmlns:a14="http://schemas.microsoft.com/office/drawing/2010/main"/>
                        </a:ext>
                      </a:extLst>
                    </a:blip>
                    <a:srcRect/>
                    <a:stretch>
                      <a:fillRect/>
                    </a:stretch>
                  </pic:blipFill>
                  <pic:spPr bwMode="auto">
                    <a:xfrm>
                      <a:off x="0" y="0"/>
                      <a:ext cx="3967988" cy="3236468"/>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26</w:t>
      </w:r>
      <w:r>
        <w:fldChar w:fldCharType="end"/>
      </w:r>
      <w:r>
        <w:t>: Process for sending an instant message to a contact</w:t>
      </w:r>
    </w:p>
    <w:p w:rsidR="00571966" w:rsidRDefault="0095302B">
      <w:r>
        <w:t>The following d</w:t>
      </w:r>
      <w:r>
        <w:t>iagram illustrates the sequence in which the use cases are invoked in this example.</w:t>
      </w:r>
    </w:p>
    <w:p w:rsidR="00571966" w:rsidRDefault="0095302B">
      <w:pPr>
        <w:keepNext/>
      </w:pPr>
      <w:r>
        <w:rPr>
          <w:noProof/>
        </w:rPr>
        <w:drawing>
          <wp:inline distT="0" distB="0" distL="0" distR="0">
            <wp:extent cx="4934309" cy="1553164"/>
            <wp:effectExtent l="0" t="0" r="0" b="0"/>
            <wp:docPr id="7" name="Picture 7" descr="Sequence for sending an instant message to a contact" title="Sequence for sending an instant message to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b5281a-1542-40bd-bc59-c4b956d22787" descr="Sequence for sending an instant message to a contact" title="Sequence for sending an instant message to a contact"/>
                    <pic:cNvPicPr>
                      <a:picLocks noChangeAspect="1" noChangeArrowheads="1"/>
                    </pic:cNvPicPr>
                  </pic:nvPicPr>
                  <pic:blipFill>
                    <a:blip r:embed="rId290">
                      <a:extLst>
                        <a:ext uri="{28A0092B-C50C-407E-A947-70E740481C1C}">
                          <a14:useLocalDpi xmlns:a14="http://schemas.microsoft.com/office/drawing/2010/main"/>
                        </a:ext>
                      </a:extLst>
                    </a:blip>
                    <a:srcRect/>
                    <a:stretch>
                      <a:fillRect/>
                    </a:stretch>
                  </pic:blipFill>
                  <pic:spPr bwMode="auto">
                    <a:xfrm>
                      <a:off x="0" y="0"/>
                      <a:ext cx="4934782" cy="1553313"/>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27</w:t>
      </w:r>
      <w:r>
        <w:fldChar w:fldCharType="end"/>
      </w:r>
      <w:r>
        <w:t>: Sequence for sending an instant message to a contact</w:t>
      </w:r>
    </w:p>
    <w:p w:rsidR="00571966" w:rsidRDefault="0095302B">
      <w:pPr>
        <w:pStyle w:val="Heading2"/>
      </w:pPr>
      <w:bookmarkStart w:id="214" w:name="section_49e3c3fb2fc04f45be2f57ffbeecc70f"/>
      <w:bookmarkStart w:id="215" w:name="_Toc79582784"/>
      <w:r>
        <w:t>Example 2: Make a Call from Office Communicator</w:t>
      </w:r>
      <w:bookmarkEnd w:id="214"/>
      <w:bookmarkEnd w:id="215"/>
      <w:r>
        <w:fldChar w:fldCharType="begin"/>
      </w:r>
      <w:r>
        <w:instrText xml:space="preserve"> XE "Make a call from Office Commu</w:instrText>
      </w:r>
      <w:r>
        <w:instrText xml:space="preserve">nicator example" </w:instrText>
      </w:r>
      <w:r>
        <w:fldChar w:fldCharType="end"/>
      </w:r>
      <w:r>
        <w:fldChar w:fldCharType="begin"/>
      </w:r>
      <w:r>
        <w:instrText xml:space="preserve"> XE "Examples:make a call from Office Communicator" </w:instrText>
      </w:r>
      <w:r>
        <w:fldChar w:fldCharType="end"/>
      </w:r>
    </w:p>
    <w:p w:rsidR="00571966" w:rsidRDefault="0095302B">
      <w:r>
        <w:t>This example illustrates how a series of use cases can be used to make a voice call from Office Communicator.</w:t>
      </w:r>
    </w:p>
    <w:p w:rsidR="00571966" w:rsidRDefault="0095302B">
      <w:pPr>
        <w:rPr>
          <w:b/>
        </w:rPr>
      </w:pPr>
      <w:r>
        <w:rPr>
          <w:b/>
        </w:rPr>
        <w:t>Use Cases</w:t>
      </w:r>
    </w:p>
    <w:p w:rsidR="00571966" w:rsidRDefault="0095302B">
      <w:pPr>
        <w:pStyle w:val="ListParagraph"/>
        <w:numPr>
          <w:ilvl w:val="0"/>
          <w:numId w:val="98"/>
        </w:numPr>
      </w:pPr>
      <w:r>
        <w:t xml:space="preserve">Sign in, as described in section </w:t>
      </w:r>
      <w:hyperlink w:anchor="Section_efee3aa6a8574cd6962ffcc5e015e461" w:history="1">
        <w:r>
          <w:rPr>
            <w:rStyle w:val="Hyperlink"/>
          </w:rPr>
          <w:t>2.5.5</w:t>
        </w:r>
      </w:hyperlink>
      <w:r>
        <w:t>.</w:t>
      </w:r>
    </w:p>
    <w:p w:rsidR="00571966" w:rsidRDefault="0095302B">
      <w:pPr>
        <w:pStyle w:val="ListParagraph"/>
        <w:numPr>
          <w:ilvl w:val="0"/>
          <w:numId w:val="98"/>
        </w:numPr>
      </w:pPr>
      <w:r>
        <w:t xml:space="preserve">Initiate a call from a client, as described in section </w:t>
      </w:r>
      <w:hyperlink w:anchor="Section_1b83d91de8794f4085337051ec472a2e" w:history="1">
        <w:r>
          <w:rPr>
            <w:rStyle w:val="Hyperlink"/>
          </w:rPr>
          <w:t>2.5.12</w:t>
        </w:r>
      </w:hyperlink>
      <w:r>
        <w:t>.</w:t>
      </w:r>
    </w:p>
    <w:p w:rsidR="00571966" w:rsidRDefault="0095302B">
      <w:pPr>
        <w:pStyle w:val="ListParagraph"/>
        <w:numPr>
          <w:ilvl w:val="0"/>
          <w:numId w:val="98"/>
        </w:numPr>
      </w:pPr>
      <w:r>
        <w:t xml:space="preserve">Terminate a voice call, as described in section </w:t>
      </w:r>
      <w:hyperlink w:anchor="Section_c8ef90c124584100a7c45ca5d345a66f" w:history="1">
        <w:r>
          <w:rPr>
            <w:rStyle w:val="Hyperlink"/>
          </w:rPr>
          <w:t>2.5.15</w:t>
        </w:r>
      </w:hyperlink>
      <w:r>
        <w:t>.</w:t>
      </w:r>
    </w:p>
    <w:p w:rsidR="00571966" w:rsidRDefault="0095302B">
      <w:pPr>
        <w:pStyle w:val="ListParagraph"/>
        <w:numPr>
          <w:ilvl w:val="0"/>
          <w:numId w:val="98"/>
        </w:numPr>
      </w:pPr>
      <w:r>
        <w:t xml:space="preserve">Send a Quality of Experience report, as described in section </w:t>
      </w:r>
      <w:hyperlink w:anchor="Section_a429030aba7c44b0b6f99b10817c4734" w:history="1">
        <w:r>
          <w:rPr>
            <w:rStyle w:val="Hyperlink"/>
          </w:rPr>
          <w:t>2.5.16</w:t>
        </w:r>
      </w:hyperlink>
      <w:r>
        <w:t>.</w:t>
      </w:r>
    </w:p>
    <w:p w:rsidR="00571966" w:rsidRDefault="0095302B">
      <w:pPr>
        <w:rPr>
          <w:b/>
        </w:rPr>
      </w:pPr>
      <w:r>
        <w:rPr>
          <w:b/>
        </w:rPr>
        <w:t>Details</w:t>
      </w:r>
    </w:p>
    <w:p w:rsidR="00571966" w:rsidRDefault="0095302B">
      <w:r>
        <w:lastRenderedPageBreak/>
        <w:t>The following diagram illustrates how the actors (user and administrato</w:t>
      </w:r>
      <w:r>
        <w:t>r) interact with the use cases that are used as building blocks for this example.</w:t>
      </w:r>
    </w:p>
    <w:p w:rsidR="00571966" w:rsidRDefault="0095302B">
      <w:r>
        <w:rPr>
          <w:noProof/>
        </w:rPr>
        <w:drawing>
          <wp:inline distT="0" distB="0" distL="0" distR="0">
            <wp:extent cx="4533900" cy="3333750"/>
            <wp:effectExtent l="0" t="0" r="0" b="0"/>
            <wp:docPr id="13" name="Picture 13" descr="Process for making a call from Office Communicator" title="Process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c3b6ab0-0c35-45e7-a57c-9f527104bf3e" descr="Process for making a call from Office Communicator" title="Process for making a call from Office Communicator"/>
                    <pic:cNvPicPr>
                      <a:picLocks noChangeAspect="1" noChangeArrowheads="1"/>
                    </pic:cNvPicPr>
                  </pic:nvPicPr>
                  <pic:blipFill>
                    <a:blip r:embed="rId291">
                      <a:extLst>
                        <a:ext uri="{28A0092B-C50C-407E-A947-70E740481C1C}">
                          <a14:useLocalDpi xmlns:a14="http://schemas.microsoft.com/office/drawing/2010/main"/>
                        </a:ext>
                      </a:extLst>
                    </a:blip>
                    <a:srcRect/>
                    <a:stretch>
                      <a:fillRect/>
                    </a:stretch>
                  </pic:blipFill>
                  <pic:spPr bwMode="auto">
                    <a:xfrm>
                      <a:off x="0" y="0"/>
                      <a:ext cx="4533900" cy="3333750"/>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28</w:t>
      </w:r>
      <w:r>
        <w:fldChar w:fldCharType="end"/>
      </w:r>
      <w:r>
        <w:t>: Process for making a call from Office Communicator</w:t>
      </w:r>
    </w:p>
    <w:p w:rsidR="00571966" w:rsidRDefault="0095302B">
      <w:r>
        <w:t xml:space="preserve">The following diagram illustrates the sequence in which the use cases are invoked in </w:t>
      </w:r>
      <w:r>
        <w:t>this example.</w:t>
      </w:r>
    </w:p>
    <w:p w:rsidR="00571966" w:rsidRDefault="0095302B">
      <w:pPr>
        <w:keepNext/>
      </w:pPr>
      <w:r>
        <w:rPr>
          <w:noProof/>
        </w:rPr>
        <w:drawing>
          <wp:inline distT="0" distB="0" distL="0" distR="0">
            <wp:extent cx="5267960" cy="1619885"/>
            <wp:effectExtent l="19050" t="0" r="9525" b="0"/>
            <wp:docPr id="5595" name="MS-OCSPROT_pictb39a2604-c8bc-4be1-8331-a61a958dc196.png" descr="Sequence for making a call from Office Communicator" title="Sequence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OCSPROT_pictb39a2604-c8bc-4be1-8331-a61a958dc196.png" descr="Sequence for making a call from Office Communicator" title="Sequence for making a call from Office Communicator"/>
                    <pic:cNvPicPr>
                      <a:picLocks noChangeAspect="1" noChangeArrowheads="1"/>
                    </pic:cNvPicPr>
                  </pic:nvPicPr>
                  <pic:blipFill>
                    <a:blip r:embed="rId292" cstate="print"/>
                    <a:srcRect/>
                    <a:stretch>
                      <a:fillRect/>
                    </a:stretch>
                  </pic:blipFill>
                  <pic:spPr bwMode="auto">
                    <a:xfrm>
                      <a:off x="0" y="0"/>
                      <a:ext cx="5267960" cy="1619885"/>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29</w:t>
      </w:r>
      <w:r>
        <w:fldChar w:fldCharType="end"/>
      </w:r>
      <w:r>
        <w:t>: Sequence for making a call from Office Communicator</w:t>
      </w:r>
    </w:p>
    <w:p w:rsidR="00571966" w:rsidRDefault="0095302B">
      <w:pPr>
        <w:pStyle w:val="Heading2"/>
      </w:pPr>
      <w:bookmarkStart w:id="216" w:name="section_22bc66f1e7c74a298c7c78025b609378"/>
      <w:bookmarkStart w:id="217" w:name="_Toc79582785"/>
      <w:r>
        <w:t>Example 3: Accept an Inbound Call to Office Communicator</w:t>
      </w:r>
      <w:bookmarkEnd w:id="216"/>
      <w:bookmarkEnd w:id="217"/>
      <w:r>
        <w:fldChar w:fldCharType="begin"/>
      </w:r>
      <w:r>
        <w:instrText xml:space="preserve"> XE "Accept an inbound call to Office Communicator example" </w:instrText>
      </w:r>
      <w:r>
        <w:fldChar w:fldCharType="end"/>
      </w:r>
      <w:r>
        <w:fldChar w:fldCharType="begin"/>
      </w:r>
      <w:r>
        <w:instrText xml:space="preserve"> XE "Examples:accept an inbound call to Office Communicator" </w:instrText>
      </w:r>
      <w:r>
        <w:fldChar w:fldCharType="end"/>
      </w:r>
    </w:p>
    <w:p w:rsidR="00571966" w:rsidRDefault="0095302B">
      <w:r>
        <w:t>This example illustrates how a series of use cases can be used to accept and answer a voice call from Office Communicator.</w:t>
      </w:r>
    </w:p>
    <w:p w:rsidR="00571966" w:rsidRDefault="0095302B">
      <w:pPr>
        <w:rPr>
          <w:b/>
        </w:rPr>
      </w:pPr>
      <w:r>
        <w:rPr>
          <w:b/>
        </w:rPr>
        <w:t>Use Cases</w:t>
      </w:r>
    </w:p>
    <w:p w:rsidR="00571966" w:rsidRDefault="0095302B">
      <w:pPr>
        <w:pStyle w:val="ListParagraph"/>
        <w:numPr>
          <w:ilvl w:val="0"/>
          <w:numId w:val="99"/>
        </w:numPr>
      </w:pPr>
      <w:r>
        <w:t xml:space="preserve">Sign in, as described in section </w:t>
      </w:r>
      <w:hyperlink w:anchor="Section_efee3aa6a8574cd6962ffcc5e015e461" w:history="1">
        <w:r>
          <w:rPr>
            <w:rStyle w:val="Hyperlink"/>
          </w:rPr>
          <w:t>2.5.5</w:t>
        </w:r>
      </w:hyperlink>
      <w:r>
        <w:t>.</w:t>
      </w:r>
    </w:p>
    <w:p w:rsidR="00571966" w:rsidRDefault="0095302B">
      <w:pPr>
        <w:pStyle w:val="ListParagraph"/>
        <w:numPr>
          <w:ilvl w:val="0"/>
          <w:numId w:val="99"/>
        </w:numPr>
      </w:pPr>
      <w:r>
        <w:t xml:space="preserve">Accept a voice call, as described in section </w:t>
      </w:r>
      <w:hyperlink w:anchor="Section_6206052968614fd18e7b51b636d451a9" w:history="1">
        <w:r>
          <w:rPr>
            <w:rStyle w:val="Hyperlink"/>
          </w:rPr>
          <w:t>2.5.14</w:t>
        </w:r>
      </w:hyperlink>
      <w:r>
        <w:t>.</w:t>
      </w:r>
    </w:p>
    <w:p w:rsidR="00571966" w:rsidRDefault="0095302B">
      <w:pPr>
        <w:pStyle w:val="ListParagraph"/>
        <w:numPr>
          <w:ilvl w:val="0"/>
          <w:numId w:val="99"/>
        </w:numPr>
      </w:pPr>
      <w:r>
        <w:t xml:space="preserve">Terminate a voice call, as described in section </w:t>
      </w:r>
      <w:hyperlink w:anchor="Section_c8ef90c124584100a7c45ca5d345a66f" w:history="1">
        <w:r>
          <w:rPr>
            <w:rStyle w:val="Hyperlink"/>
          </w:rPr>
          <w:t>2.5.15</w:t>
        </w:r>
      </w:hyperlink>
      <w:r>
        <w:t>.</w:t>
      </w:r>
    </w:p>
    <w:p w:rsidR="00571966" w:rsidRDefault="0095302B">
      <w:pPr>
        <w:pStyle w:val="ListParagraph"/>
        <w:numPr>
          <w:ilvl w:val="0"/>
          <w:numId w:val="99"/>
        </w:numPr>
      </w:pPr>
      <w:r>
        <w:lastRenderedPageBreak/>
        <w:t xml:space="preserve">Send a Quality of Experience report, as described in section </w:t>
      </w:r>
      <w:hyperlink w:anchor="Section_a429030aba7c44b0b6f99b10817c4734" w:history="1">
        <w:r>
          <w:rPr>
            <w:rStyle w:val="Hyperlink"/>
          </w:rPr>
          <w:t>2.5.16</w:t>
        </w:r>
      </w:hyperlink>
      <w:r>
        <w:t>.</w:t>
      </w:r>
    </w:p>
    <w:p w:rsidR="00571966" w:rsidRDefault="0095302B">
      <w:pPr>
        <w:rPr>
          <w:b/>
        </w:rPr>
      </w:pPr>
      <w:r>
        <w:rPr>
          <w:b/>
        </w:rPr>
        <w:t>Details</w:t>
      </w:r>
    </w:p>
    <w:p w:rsidR="00571966" w:rsidRDefault="0095302B">
      <w:r>
        <w:t xml:space="preserve">The following diagram illustrates how the actors (user and administrator) interact with the use cases </w:t>
      </w:r>
      <w:r>
        <w:t>that are used as building blocks for this example.</w:t>
      </w:r>
    </w:p>
    <w:p w:rsidR="00571966" w:rsidRDefault="0095302B">
      <w:r>
        <w:rPr>
          <w:noProof/>
        </w:rPr>
        <w:drawing>
          <wp:inline distT="0" distB="0" distL="0" distR="0">
            <wp:extent cx="4514850" cy="3333750"/>
            <wp:effectExtent l="0" t="0" r="0" b="0"/>
            <wp:docPr id="14" name="Picture 14" descr="Process for accepting an inbound call to Office Communicator" title="Process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32551cd-da19-4532-9f7d-de2d2610e9e3" descr="Process for accepting an inbound call to Office Communicator" title="Process for accepting an inbound call to Office Communicator"/>
                    <pic:cNvPicPr>
                      <a:picLocks noChangeAspect="1" noChangeArrowheads="1"/>
                    </pic:cNvPicPr>
                  </pic:nvPicPr>
                  <pic:blipFill>
                    <a:blip r:embed="rId293">
                      <a:extLst>
                        <a:ext uri="{28A0092B-C50C-407E-A947-70E740481C1C}">
                          <a14:useLocalDpi xmlns:a14="http://schemas.microsoft.com/office/drawing/2010/main"/>
                        </a:ext>
                      </a:extLst>
                    </a:blip>
                    <a:srcRect/>
                    <a:stretch>
                      <a:fillRect/>
                    </a:stretch>
                  </pic:blipFill>
                  <pic:spPr bwMode="auto">
                    <a:xfrm>
                      <a:off x="0" y="0"/>
                      <a:ext cx="4514850" cy="3333750"/>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accepting an inbound call to Office Communicator</w:t>
      </w:r>
    </w:p>
    <w:p w:rsidR="00571966" w:rsidRDefault="0095302B">
      <w:r>
        <w:t>The following diagram illustrates the sequence in which the use cases are invoked in this example.</w:t>
      </w:r>
    </w:p>
    <w:p w:rsidR="00571966" w:rsidRDefault="0095302B">
      <w:pPr>
        <w:keepNext/>
      </w:pPr>
      <w:r>
        <w:rPr>
          <w:noProof/>
        </w:rPr>
        <w:drawing>
          <wp:inline distT="0" distB="0" distL="0" distR="0">
            <wp:extent cx="5267960" cy="1619885"/>
            <wp:effectExtent l="19050" t="0" r="9525" b="0"/>
            <wp:docPr id="5597" name="MS-OCSPROT_pict112f3729-d277-4b67-8e66-2d831c3ee1db.png" descr="Sequence for accepting an inbound call to Office Communicator" title="Sequence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OCSPROT_pict112f3729-d277-4b67-8e66-2d831c3ee1db.png" descr="Sequence for accepting an inbound call to Office Communicator" title="Sequence for accepting an inbound call to Office Communicator"/>
                    <pic:cNvPicPr>
                      <a:picLocks noChangeAspect="1" noChangeArrowheads="1"/>
                    </pic:cNvPicPr>
                  </pic:nvPicPr>
                  <pic:blipFill>
                    <a:blip r:embed="rId294" cstate="print"/>
                    <a:srcRect/>
                    <a:stretch>
                      <a:fillRect/>
                    </a:stretch>
                  </pic:blipFill>
                  <pic:spPr bwMode="auto">
                    <a:xfrm>
                      <a:off x="0" y="0"/>
                      <a:ext cx="5267960" cy="1619885"/>
                    </a:xfrm>
                    <a:prstGeom prst="rect">
                      <a:avLst/>
                    </a:prstGeom>
                    <a:noFill/>
                    <a:ln w="9525">
                      <a:noFill/>
                      <a:miter lim="800000"/>
                      <a:headEnd/>
                      <a:tailEnd/>
                    </a:ln>
                  </pic:spPr>
                </pic:pic>
              </a:graphicData>
            </a:graphic>
          </wp:inline>
        </w:drawing>
      </w:r>
    </w:p>
    <w:p w:rsidR="00571966" w:rsidRDefault="0095302B">
      <w:pPr>
        <w:pStyle w:val="Caption"/>
      </w:pPr>
      <w:r>
        <w:t>Figur</w:t>
      </w:r>
      <w:r>
        <w:t xml:space="preserve">e </w:t>
      </w:r>
      <w:r>
        <w:fldChar w:fldCharType="begin"/>
      </w:r>
      <w:r>
        <w:instrText xml:space="preserve"> SEQ Figure \* ARABIC </w:instrText>
      </w:r>
      <w:r>
        <w:fldChar w:fldCharType="separate"/>
      </w:r>
      <w:r>
        <w:rPr>
          <w:noProof/>
        </w:rPr>
        <w:t>31</w:t>
      </w:r>
      <w:r>
        <w:fldChar w:fldCharType="end"/>
      </w:r>
      <w:r>
        <w:t>: Sequence for accepting an inbound call to Office Communicator</w:t>
      </w:r>
    </w:p>
    <w:p w:rsidR="00571966" w:rsidRDefault="0095302B">
      <w:pPr>
        <w:pStyle w:val="Heading2"/>
      </w:pPr>
      <w:bookmarkStart w:id="218" w:name="section_b27a96e6cfe34d4e84002a2ebc5c3f1b"/>
      <w:bookmarkStart w:id="219" w:name="_Toc79582786"/>
      <w:r>
        <w:t>Example 4: Add Video to a Voice Call from Office Communicator</w:t>
      </w:r>
      <w:bookmarkEnd w:id="218"/>
      <w:bookmarkEnd w:id="219"/>
      <w:r>
        <w:fldChar w:fldCharType="begin"/>
      </w:r>
      <w:r>
        <w:instrText xml:space="preserve"> XE "Add video to a voice call from Office Communicator example" </w:instrText>
      </w:r>
      <w:r>
        <w:fldChar w:fldCharType="end"/>
      </w:r>
      <w:r>
        <w:fldChar w:fldCharType="begin"/>
      </w:r>
      <w:r>
        <w:instrText xml:space="preserve"> XE "Examples:add video to a voice </w:instrText>
      </w:r>
      <w:r>
        <w:instrText xml:space="preserve">call from Office Communicator" </w:instrText>
      </w:r>
      <w:r>
        <w:fldChar w:fldCharType="end"/>
      </w:r>
    </w:p>
    <w:p w:rsidR="00571966" w:rsidRDefault="0095302B">
      <w:r>
        <w:t>This example illustrates how a series of use cases can be used to add video to a voice call from Office Communicator.</w:t>
      </w:r>
    </w:p>
    <w:p w:rsidR="00571966" w:rsidRDefault="0095302B">
      <w:pPr>
        <w:rPr>
          <w:b/>
        </w:rPr>
      </w:pPr>
      <w:r>
        <w:rPr>
          <w:b/>
        </w:rPr>
        <w:t>Use Cases</w:t>
      </w:r>
    </w:p>
    <w:p w:rsidR="00571966" w:rsidRDefault="0095302B">
      <w:pPr>
        <w:pStyle w:val="ListParagraph"/>
        <w:numPr>
          <w:ilvl w:val="0"/>
          <w:numId w:val="100"/>
        </w:numPr>
      </w:pPr>
      <w:r>
        <w:t xml:space="preserve">Sign in, as described in section </w:t>
      </w:r>
      <w:hyperlink w:anchor="Section_efee3aa6a8574cd6962ffcc5e015e461" w:history="1">
        <w:r>
          <w:rPr>
            <w:rStyle w:val="Hyperlink"/>
          </w:rPr>
          <w:t>2</w:t>
        </w:r>
        <w:r>
          <w:rPr>
            <w:rStyle w:val="Hyperlink"/>
          </w:rPr>
          <w:t>.5.5</w:t>
        </w:r>
      </w:hyperlink>
      <w:r>
        <w:t>.</w:t>
      </w:r>
    </w:p>
    <w:p w:rsidR="00571966" w:rsidRDefault="0095302B">
      <w:pPr>
        <w:pStyle w:val="ListParagraph"/>
        <w:numPr>
          <w:ilvl w:val="0"/>
          <w:numId w:val="100"/>
        </w:numPr>
      </w:pPr>
      <w:r>
        <w:lastRenderedPageBreak/>
        <w:t xml:space="preserve">Initiate a call from a Client, as described in section </w:t>
      </w:r>
      <w:hyperlink w:anchor="Section_1b83d91de8794f4085337051ec472a2e" w:history="1">
        <w:r>
          <w:rPr>
            <w:rStyle w:val="Hyperlink"/>
          </w:rPr>
          <w:t>2.5.12</w:t>
        </w:r>
      </w:hyperlink>
      <w:r>
        <w:t>.</w:t>
      </w:r>
    </w:p>
    <w:p w:rsidR="00571966" w:rsidRDefault="0095302B">
      <w:pPr>
        <w:pStyle w:val="ListParagraph"/>
        <w:numPr>
          <w:ilvl w:val="0"/>
          <w:numId w:val="100"/>
        </w:numPr>
      </w:pPr>
      <w:r>
        <w:t xml:space="preserve">Add video to a voice call, as described in section </w:t>
      </w:r>
      <w:hyperlink w:anchor="Section_53e6a589660849fc88965584f0ee2fd9" w:history="1">
        <w:r>
          <w:rPr>
            <w:rStyle w:val="Hyperlink"/>
          </w:rPr>
          <w:t>2.5.13</w:t>
        </w:r>
      </w:hyperlink>
      <w:r>
        <w:t>.</w:t>
      </w:r>
    </w:p>
    <w:p w:rsidR="00571966" w:rsidRDefault="0095302B">
      <w:pPr>
        <w:pStyle w:val="ListParagraph"/>
        <w:numPr>
          <w:ilvl w:val="0"/>
          <w:numId w:val="100"/>
        </w:numPr>
      </w:pPr>
      <w:r>
        <w:t>Terminat</w:t>
      </w:r>
      <w:r>
        <w:t xml:space="preserve">e a voice call, as described in section </w:t>
      </w:r>
      <w:hyperlink w:anchor="Section_c8ef90c124584100a7c45ca5d345a66f" w:history="1">
        <w:r>
          <w:rPr>
            <w:rStyle w:val="Hyperlink"/>
          </w:rPr>
          <w:t>2.5.15</w:t>
        </w:r>
      </w:hyperlink>
      <w:r>
        <w:t>.</w:t>
      </w:r>
    </w:p>
    <w:p w:rsidR="00571966" w:rsidRDefault="0095302B">
      <w:pPr>
        <w:pStyle w:val="ListParagraph"/>
        <w:numPr>
          <w:ilvl w:val="0"/>
          <w:numId w:val="100"/>
        </w:numPr>
      </w:pPr>
      <w:r>
        <w:t xml:space="preserve">Send a Quality of Experience report, as described in section </w:t>
      </w:r>
      <w:hyperlink w:anchor="Section_a429030aba7c44b0b6f99b10817c4734" w:history="1">
        <w:r>
          <w:rPr>
            <w:rStyle w:val="Hyperlink"/>
          </w:rPr>
          <w:t>2.5.16</w:t>
        </w:r>
      </w:hyperlink>
      <w:r>
        <w:t>.</w:t>
      </w:r>
    </w:p>
    <w:p w:rsidR="00571966" w:rsidRDefault="0095302B">
      <w:pPr>
        <w:rPr>
          <w:b/>
        </w:rPr>
      </w:pPr>
      <w:r>
        <w:rPr>
          <w:b/>
        </w:rPr>
        <w:t>Details</w:t>
      </w:r>
    </w:p>
    <w:p w:rsidR="00571966" w:rsidRDefault="0095302B">
      <w:r>
        <w:t>The followi</w:t>
      </w:r>
      <w:r>
        <w:t>ng diagram illustrates how the actors (user and administrator) interact with the use cases that are used as building blocks for this example.</w:t>
      </w:r>
    </w:p>
    <w:p w:rsidR="00571966" w:rsidRDefault="0095302B">
      <w:r>
        <w:rPr>
          <w:noProof/>
        </w:rPr>
        <w:drawing>
          <wp:inline distT="0" distB="0" distL="0" distR="0">
            <wp:extent cx="4533900" cy="4476750"/>
            <wp:effectExtent l="0" t="0" r="0" b="0"/>
            <wp:docPr id="15" name="Picture 15" descr="Process for adding video to a voice call from Office Communicator" title="Process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689fc9b-f547-4285-b8a9-5a826b1cdaca" descr="Process for adding video to a voice call from Office Communicator" title="Process for adding video to a voice call from Office Communicator"/>
                    <pic:cNvPicPr>
                      <a:picLocks noChangeAspect="1" noChangeArrowheads="1"/>
                    </pic:cNvPicPr>
                  </pic:nvPicPr>
                  <pic:blipFill>
                    <a:blip r:embed="rId295">
                      <a:extLst>
                        <a:ext uri="{28A0092B-C50C-407E-A947-70E740481C1C}">
                          <a14:useLocalDpi xmlns:a14="http://schemas.microsoft.com/office/drawing/2010/main"/>
                        </a:ext>
                      </a:extLst>
                    </a:blip>
                    <a:srcRect/>
                    <a:stretch>
                      <a:fillRect/>
                    </a:stretch>
                  </pic:blipFill>
                  <pic:spPr bwMode="auto">
                    <a:xfrm>
                      <a:off x="0" y="0"/>
                      <a:ext cx="4533900" cy="4476750"/>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32</w:t>
      </w:r>
      <w:r>
        <w:fldChar w:fldCharType="end"/>
      </w:r>
      <w:r>
        <w:t>: Process for adding video to a voice call from Office Communicator</w:t>
      </w:r>
    </w:p>
    <w:p w:rsidR="00571966" w:rsidRDefault="0095302B">
      <w:r>
        <w:t xml:space="preserve">The </w:t>
      </w:r>
      <w:r>
        <w:t>following diagram illustrates the sequence in which the use cases are invoked in this example.</w:t>
      </w:r>
    </w:p>
    <w:p w:rsidR="00571966" w:rsidRDefault="0095302B">
      <w:pPr>
        <w:keepNext/>
      </w:pPr>
      <w:r>
        <w:rPr>
          <w:noProof/>
        </w:rPr>
        <w:lastRenderedPageBreak/>
        <w:drawing>
          <wp:inline distT="0" distB="0" distL="0" distR="0">
            <wp:extent cx="5267960" cy="1888490"/>
            <wp:effectExtent l="19050" t="0" r="9525" b="0"/>
            <wp:docPr id="5599" name="MS-OCSPROT_pict92ca662e-6457-4a95-b302-0238810d5b07.png" descr="Sequence for adding video to a voice call from Office Communicator" title="Sequence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CSPROT_pict92ca662e-6457-4a95-b302-0238810d5b07.png" descr="Sequence for adding video to a voice call from Office Communicator" title="Sequence for adding video to a voice call from Office Communicator"/>
                    <pic:cNvPicPr>
                      <a:picLocks noChangeAspect="1" noChangeArrowheads="1"/>
                    </pic:cNvPicPr>
                  </pic:nvPicPr>
                  <pic:blipFill>
                    <a:blip r:embed="rId296" cstate="print"/>
                    <a:srcRect/>
                    <a:stretch>
                      <a:fillRect/>
                    </a:stretch>
                  </pic:blipFill>
                  <pic:spPr bwMode="auto">
                    <a:xfrm>
                      <a:off x="0" y="0"/>
                      <a:ext cx="5267960" cy="1888490"/>
                    </a:xfrm>
                    <a:prstGeom prst="rect">
                      <a:avLst/>
                    </a:prstGeom>
                    <a:noFill/>
                    <a:ln w="9525">
                      <a:noFill/>
                      <a:miter lim="800000"/>
                      <a:headEnd/>
                      <a:tailEnd/>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33</w:t>
      </w:r>
      <w:r>
        <w:fldChar w:fldCharType="end"/>
      </w:r>
      <w:r>
        <w:t>: Sequence for adding video to a voice call from Office Communicator</w:t>
      </w:r>
    </w:p>
    <w:p w:rsidR="00571966" w:rsidRDefault="0095302B">
      <w:pPr>
        <w:pStyle w:val="Heading2"/>
      </w:pPr>
      <w:bookmarkStart w:id="220" w:name="section_25d3b26976ec498da238a35fef2ad72e"/>
      <w:bookmarkStart w:id="221" w:name="_Toc79582787"/>
      <w:r>
        <w:t>Example 5: Start a Conference, Join with Multiparty Audio, and Start Application-Sharing</w:t>
      </w:r>
      <w:bookmarkEnd w:id="220"/>
      <w:bookmarkEnd w:id="221"/>
      <w:r>
        <w:fldChar w:fldCharType="begin"/>
      </w:r>
      <w:r>
        <w:instrText xml:space="preserve"> XE "Start a conference, join with multiparty audio, and start application-sharing example" </w:instrText>
      </w:r>
      <w:r>
        <w:fldChar w:fldCharType="end"/>
      </w:r>
      <w:r>
        <w:fldChar w:fldCharType="begin"/>
      </w:r>
      <w:r>
        <w:instrText xml:space="preserve"> XE "Examples:start a conference, join with multiparty audio, and start ap</w:instrText>
      </w:r>
      <w:r>
        <w:instrText xml:space="preserve">plication-sharing" </w:instrText>
      </w:r>
      <w:r>
        <w:fldChar w:fldCharType="end"/>
      </w:r>
    </w:p>
    <w:p w:rsidR="00571966" w:rsidRDefault="0095302B">
      <w:r>
        <w:t>This example illustrates how a series of use cases can be used to start and join a multiparty conference with audio, and start application-sharing using Office Communicator.</w:t>
      </w:r>
    </w:p>
    <w:p w:rsidR="00571966" w:rsidRDefault="0095302B">
      <w:pPr>
        <w:rPr>
          <w:b/>
        </w:rPr>
      </w:pPr>
      <w:r>
        <w:rPr>
          <w:b/>
        </w:rPr>
        <w:t>Use Cases</w:t>
      </w:r>
    </w:p>
    <w:p w:rsidR="00571966" w:rsidRDefault="0095302B">
      <w:pPr>
        <w:pStyle w:val="ListParagraph"/>
        <w:numPr>
          <w:ilvl w:val="0"/>
          <w:numId w:val="101"/>
        </w:numPr>
      </w:pPr>
      <w:r>
        <w:t xml:space="preserve">Sign in, as described in section </w:t>
      </w:r>
      <w:hyperlink w:anchor="Section_efee3aa6a8574cd6962ffcc5e015e461" w:history="1">
        <w:r>
          <w:rPr>
            <w:rStyle w:val="Hyperlink"/>
          </w:rPr>
          <w:t>2.5.5</w:t>
        </w:r>
      </w:hyperlink>
      <w:r>
        <w:t>.</w:t>
      </w:r>
    </w:p>
    <w:p w:rsidR="00571966" w:rsidRDefault="0095302B">
      <w:pPr>
        <w:pStyle w:val="ListParagraph"/>
        <w:numPr>
          <w:ilvl w:val="0"/>
          <w:numId w:val="101"/>
        </w:numPr>
      </w:pPr>
      <w:r>
        <w:t xml:space="preserve">Start and join a multiparty audio conference, as described in section </w:t>
      </w:r>
      <w:hyperlink w:anchor="Section_aa2e218d9e1a40d19ff458c2b7cd7aad" w:history="1">
        <w:r>
          <w:rPr>
            <w:rStyle w:val="Hyperlink"/>
          </w:rPr>
          <w:t>2.5.17</w:t>
        </w:r>
      </w:hyperlink>
      <w:r>
        <w:t>.</w:t>
      </w:r>
    </w:p>
    <w:p w:rsidR="00571966" w:rsidRDefault="0095302B">
      <w:pPr>
        <w:pStyle w:val="ListParagraph"/>
        <w:numPr>
          <w:ilvl w:val="0"/>
          <w:numId w:val="101"/>
        </w:numPr>
      </w:pPr>
      <w:r>
        <w:t xml:space="preserve">Subscribe to conference events, as described in section </w:t>
      </w:r>
      <w:hyperlink w:anchor="Section_8657d640e76d4663a86150f8fc1534df" w:history="1">
        <w:r>
          <w:rPr>
            <w:rStyle w:val="Hyperlink"/>
          </w:rPr>
          <w:t>2.5.18</w:t>
        </w:r>
      </w:hyperlink>
      <w:r>
        <w:t>.</w:t>
      </w:r>
    </w:p>
    <w:p w:rsidR="00571966" w:rsidRDefault="0095302B">
      <w:pPr>
        <w:pStyle w:val="ListParagraph"/>
        <w:numPr>
          <w:ilvl w:val="0"/>
          <w:numId w:val="101"/>
        </w:numPr>
      </w:pPr>
      <w:r>
        <w:t xml:space="preserve">Share a desktop, as described in section </w:t>
      </w:r>
      <w:hyperlink w:anchor="Section_9a2581917897411684d611e9a6919e13" w:history="1">
        <w:r>
          <w:rPr>
            <w:rStyle w:val="Hyperlink"/>
          </w:rPr>
          <w:t>2.5.19</w:t>
        </w:r>
      </w:hyperlink>
      <w:r>
        <w:t>.</w:t>
      </w:r>
    </w:p>
    <w:p w:rsidR="00571966" w:rsidRDefault="0095302B">
      <w:pPr>
        <w:pStyle w:val="ListParagraph"/>
        <w:numPr>
          <w:ilvl w:val="0"/>
          <w:numId w:val="101"/>
        </w:numPr>
      </w:pPr>
      <w:r>
        <w:t>Distribution List (DL) Expansion to add more users to the conference, as described in secti</w:t>
      </w:r>
      <w:r>
        <w:t xml:space="preserve">on </w:t>
      </w:r>
      <w:hyperlink w:anchor="Section_dada58e9b77148e8a5c4aff76fe35a3c" w:history="1">
        <w:r>
          <w:rPr>
            <w:rStyle w:val="Hyperlink"/>
          </w:rPr>
          <w:t>2.5.8</w:t>
        </w:r>
      </w:hyperlink>
      <w:r>
        <w:rPr>
          <w:rStyle w:val="Hyperlink"/>
        </w:rPr>
        <w:t>.</w:t>
      </w:r>
    </w:p>
    <w:p w:rsidR="00571966" w:rsidRDefault="0095302B">
      <w:pPr>
        <w:rPr>
          <w:b/>
        </w:rPr>
      </w:pPr>
      <w:r>
        <w:rPr>
          <w:b/>
        </w:rPr>
        <w:t>Details</w:t>
      </w:r>
    </w:p>
    <w:p w:rsidR="00571966" w:rsidRDefault="0095302B">
      <w:r>
        <w:t>The following diagram illustrates how the actors (user and administrator) interact with the use cases that are used as building blocks for this example.</w:t>
      </w:r>
    </w:p>
    <w:p w:rsidR="00571966" w:rsidRDefault="0095302B">
      <w:r>
        <w:rPr>
          <w:b/>
          <w:noProof/>
        </w:rPr>
        <w:lastRenderedPageBreak/>
        <w:drawing>
          <wp:inline distT="0" distB="0" distL="0" distR="0">
            <wp:extent cx="4534057" cy="3933825"/>
            <wp:effectExtent l="0" t="0" r="0" b="0"/>
            <wp:docPr id="17" name="Picture 17" descr="Process for starting a conference, joining with multiparty audio, starting application-sharing, Distribution list expansion to add more users to the conference" title="Process for starting a conference, joining with multiparty audio, starting application-sharing, Distribution list expansion to add more users to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241e68-b5b4-4fb4-b259-2ecec1020503" descr="Process for starting a conference, joining with multiparty audio, starting application-sharing, Distribution list expansion to add more users to the conference" title="Process for starting a conference, joining with multiparty audio, starting application-sharing, Distribution list expansion to add more users to the conference"/>
                    <pic:cNvPicPr>
                      <a:picLocks noChangeAspect="1" noChangeArrowheads="1"/>
                    </pic:cNvPicPr>
                  </pic:nvPicPr>
                  <pic:blipFill>
                    <a:blip r:embed="rId297">
                      <a:extLst>
                        <a:ext uri="{28A0092B-C50C-407E-A947-70E740481C1C}">
                          <a14:useLocalDpi xmlns:a14="http://schemas.microsoft.com/office/drawing/2010/main"/>
                        </a:ext>
                      </a:extLst>
                    </a:blip>
                    <a:srcRect/>
                    <a:stretch>
                      <a:fillRect/>
                    </a:stretch>
                  </pic:blipFill>
                  <pic:spPr bwMode="auto">
                    <a:xfrm>
                      <a:off x="0" y="0"/>
                      <a:ext cx="4534057" cy="3933825"/>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w:instrText>
      </w:r>
      <w:r>
        <w:instrText xml:space="preserve"> ARABIC </w:instrText>
      </w:r>
      <w:r>
        <w:fldChar w:fldCharType="separate"/>
      </w:r>
      <w:r>
        <w:rPr>
          <w:noProof/>
        </w:rPr>
        <w:t>34</w:t>
      </w:r>
      <w:r>
        <w:fldChar w:fldCharType="end"/>
      </w:r>
      <w:r>
        <w:t>: Process for starting a conference, joining with multiparty audio, starting application-sharing, Distribution list expansion to add more users to the conference</w:t>
      </w:r>
    </w:p>
    <w:p w:rsidR="00571966" w:rsidRDefault="0095302B">
      <w:r>
        <w:t>The following diagram illustrates the sequence in which the use cases are invoked i</w:t>
      </w:r>
      <w:r>
        <w:t>n this example.</w:t>
      </w:r>
    </w:p>
    <w:p w:rsidR="00571966" w:rsidRDefault="0095302B">
      <w:r>
        <w:rPr>
          <w:noProof/>
        </w:rPr>
        <w:drawing>
          <wp:inline distT="0" distB="0" distL="0" distR="0">
            <wp:extent cx="5257800" cy="1887415"/>
            <wp:effectExtent l="0" t="0" r="0" b="0"/>
            <wp:docPr id="18" name="Picture 18" descr="Sequence for starting a conference, joining with multiparty audio, and starting application-sharing, Distribution List (DL) Expansion" title="Sequence for starting a conference, joining with multiparty audio, and starting application-sharing, Distribution List (DL)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611108-e087-4e10-9061-6f8f2158729f" descr="Sequence for starting a conference, joining with multiparty audio, and starting application-sharing, Distribution List (DL) Expansion" title="Sequence for starting a conference, joining with multiparty audio, and starting application-sharing, Distribution List (DL) Expansion"/>
                    <pic:cNvPicPr>
                      <a:picLocks noChangeAspect="1" noChangeArrowheads="1"/>
                    </pic:cNvPicPr>
                  </pic:nvPicPr>
                  <pic:blipFill>
                    <a:blip r:embed="rId298">
                      <a:extLst>
                        <a:ext uri="{28A0092B-C50C-407E-A947-70E740481C1C}">
                          <a14:useLocalDpi xmlns:a14="http://schemas.microsoft.com/office/drawing/2010/main"/>
                        </a:ext>
                      </a:extLst>
                    </a:blip>
                    <a:srcRect/>
                    <a:stretch>
                      <a:fillRect/>
                    </a:stretch>
                  </pic:blipFill>
                  <pic:spPr bwMode="auto">
                    <a:xfrm>
                      <a:off x="0" y="0"/>
                      <a:ext cx="5254545" cy="1886247"/>
                    </a:xfrm>
                    <a:prstGeom prst="rect">
                      <a:avLst/>
                    </a:prstGeom>
                    <a:noFill/>
                    <a:ln>
                      <a:noFill/>
                    </a:ln>
                  </pic:spPr>
                </pic:pic>
              </a:graphicData>
            </a:graphic>
          </wp:inline>
        </w:drawing>
      </w:r>
    </w:p>
    <w:p w:rsidR="00571966" w:rsidRDefault="0095302B">
      <w:pPr>
        <w:pStyle w:val="Caption"/>
      </w:pPr>
      <w:r>
        <w:t xml:space="preserve">Figure </w:t>
      </w:r>
      <w:r>
        <w:fldChar w:fldCharType="begin"/>
      </w:r>
      <w:r>
        <w:instrText xml:space="preserve"> SEQ Figure \* ARABIC </w:instrText>
      </w:r>
      <w:r>
        <w:fldChar w:fldCharType="separate"/>
      </w:r>
      <w:r>
        <w:rPr>
          <w:noProof/>
        </w:rPr>
        <w:t>35</w:t>
      </w:r>
      <w:r>
        <w:fldChar w:fldCharType="end"/>
      </w:r>
      <w:r>
        <w:t>: Sequence for starting a conference, joining with multiparty audio, and starting application-sharing, Distribution List (DL) Expansion</w:t>
      </w:r>
    </w:p>
    <w:p w:rsidR="00571966" w:rsidRDefault="0095302B">
      <w:pPr>
        <w:pStyle w:val="Heading2"/>
      </w:pPr>
      <w:bookmarkStart w:id="222" w:name="section_013253ec4ac9482180ed824e90d588cc"/>
      <w:bookmarkStart w:id="223" w:name="_Toc79582788"/>
      <w:r>
        <w:t>Example 6: Get Current Location, Publish presence</w:t>
      </w:r>
      <w:bookmarkEnd w:id="222"/>
      <w:bookmarkEnd w:id="223"/>
      <w:r>
        <w:fldChar w:fldCharType="begin"/>
      </w:r>
      <w:r>
        <w:instrText xml:space="preserve"> XE "Start a confer</w:instrText>
      </w:r>
      <w:r>
        <w:instrText xml:space="preserve">ence, join with multiparty audio, and start application-sharing example" </w:instrText>
      </w:r>
      <w:r>
        <w:fldChar w:fldCharType="end"/>
      </w:r>
      <w:r>
        <w:fldChar w:fldCharType="begin"/>
      </w:r>
      <w:r>
        <w:instrText xml:space="preserve"> XE "Examples:start a conference, join with multiparty audio, and start application-sharing" </w:instrText>
      </w:r>
      <w:r>
        <w:fldChar w:fldCharType="end"/>
      </w:r>
    </w:p>
    <w:p w:rsidR="00571966" w:rsidRDefault="0095302B">
      <w:r>
        <w:t xml:space="preserve">This example illustrates use cases getting current location, and publishing/changing </w:t>
      </w:r>
      <w:r>
        <w:t>presence.</w:t>
      </w:r>
    </w:p>
    <w:p w:rsidR="00571966" w:rsidRDefault="0095302B">
      <w:pPr>
        <w:rPr>
          <w:b/>
        </w:rPr>
      </w:pPr>
      <w:r>
        <w:rPr>
          <w:b/>
        </w:rPr>
        <w:t>Use Cases</w:t>
      </w:r>
    </w:p>
    <w:p w:rsidR="00571966" w:rsidRDefault="0095302B">
      <w:pPr>
        <w:pStyle w:val="ListParagraph"/>
        <w:numPr>
          <w:ilvl w:val="0"/>
          <w:numId w:val="101"/>
        </w:numPr>
      </w:pPr>
      <w:r>
        <w:lastRenderedPageBreak/>
        <w:t xml:space="preserve">Sign in, as described in section </w:t>
      </w:r>
      <w:hyperlink w:anchor="Section_efee3aa6a8574cd6962ffcc5e015e461" w:history="1">
        <w:r>
          <w:rPr>
            <w:rStyle w:val="Hyperlink"/>
          </w:rPr>
          <w:t>2.5.5</w:t>
        </w:r>
      </w:hyperlink>
      <w:r>
        <w:t>.</w:t>
      </w:r>
    </w:p>
    <w:p w:rsidR="00571966" w:rsidRDefault="0095302B">
      <w:pPr>
        <w:pStyle w:val="ListParagraph"/>
        <w:numPr>
          <w:ilvl w:val="0"/>
          <w:numId w:val="101"/>
        </w:numPr>
      </w:pPr>
      <w:r>
        <w:t xml:space="preserve">Get Current Address Location, as described in section </w:t>
      </w:r>
      <w:hyperlink w:anchor="Section_2cde2794cb18479d941251347c3935ba" w:history="1">
        <w:r>
          <w:rPr>
            <w:rStyle w:val="Hyperlink"/>
          </w:rPr>
          <w:t>2.5.4</w:t>
        </w:r>
      </w:hyperlink>
      <w:r>
        <w:rPr>
          <w:rStyle w:val="Hyperlink"/>
        </w:rPr>
        <w:t>.</w:t>
      </w:r>
    </w:p>
    <w:p w:rsidR="00571966" w:rsidRDefault="0095302B">
      <w:pPr>
        <w:pStyle w:val="ListParagraph"/>
        <w:numPr>
          <w:ilvl w:val="0"/>
          <w:numId w:val="101"/>
        </w:numPr>
      </w:pPr>
      <w:r>
        <w:t xml:space="preserve">Publish location in presence information as described in section </w:t>
      </w:r>
      <w:hyperlink w:anchor="Section_9475e7f71b9b48e5960ccbb2de46d158" w:history="1">
        <w:r>
          <w:rPr>
            <w:rStyle w:val="Hyperlink"/>
          </w:rPr>
          <w:t>2.5.6</w:t>
        </w:r>
      </w:hyperlink>
      <w:r>
        <w:t>.</w:t>
      </w:r>
    </w:p>
    <w:p w:rsidR="00571966" w:rsidRDefault="0095302B">
      <w:pPr>
        <w:rPr>
          <w:b/>
        </w:rPr>
      </w:pPr>
      <w:r>
        <w:rPr>
          <w:b/>
        </w:rPr>
        <w:t>Details</w:t>
      </w:r>
    </w:p>
    <w:p w:rsidR="00571966" w:rsidRDefault="0095302B">
      <w:r>
        <w:t xml:space="preserve">The following diagram illustrates how the actors (user and administrator) interact with the use cases that are used </w:t>
      </w:r>
      <w:r>
        <w:t>as building blocks for this example.</w:t>
      </w:r>
    </w:p>
    <w:p w:rsidR="00571966" w:rsidRDefault="0095302B">
      <w:r>
        <w:rPr>
          <w:noProof/>
        </w:rPr>
        <w:drawing>
          <wp:inline distT="0" distB="0" distL="0" distR="0">
            <wp:extent cx="4505325" cy="3133725"/>
            <wp:effectExtent l="0" t="0" r="0" b="0"/>
            <wp:docPr id="9" name="Picture 9" descr="Process for getting location and changing presence." title="Process for getting location and changing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6d32cfc-d088-4af6-8548-c5dceab0d2f3" descr="Process for getting location and changing presence." title="Process for getting location and changing presence."/>
                    <pic:cNvPicPr>
                      <a:picLocks noChangeAspect="1" noChangeArrowheads="1"/>
                    </pic:cNvPicPr>
                  </pic:nvPicPr>
                  <pic:blipFill>
                    <a:blip r:embed="rId299">
                      <a:extLst>
                        <a:ext uri="{28A0092B-C50C-407E-A947-70E740481C1C}">
                          <a14:useLocalDpi xmlns:a14="http://schemas.microsoft.com/office/drawing/2010/main"/>
                        </a:ext>
                      </a:extLst>
                    </a:blip>
                    <a:srcRect/>
                    <a:stretch>
                      <a:fillRect/>
                    </a:stretch>
                  </pic:blipFill>
                  <pic:spPr bwMode="auto">
                    <a:xfrm>
                      <a:off x="0" y="0"/>
                      <a:ext cx="4505325" cy="3133725"/>
                    </a:xfrm>
                    <a:prstGeom prst="rect">
                      <a:avLst/>
                    </a:prstGeom>
                    <a:noFill/>
                    <a:ln>
                      <a:noFill/>
                    </a:ln>
                  </pic:spPr>
                </pic:pic>
              </a:graphicData>
            </a:graphic>
          </wp:inline>
        </w:drawing>
      </w:r>
    </w:p>
    <w:p w:rsidR="00571966" w:rsidRDefault="0095302B">
      <w:pPr>
        <w:pStyle w:val="Caption"/>
      </w:pPr>
      <w:r>
        <w:t>Figure 30: Process for getting location and changing presence.</w:t>
      </w:r>
    </w:p>
    <w:p w:rsidR="00571966" w:rsidRDefault="0095302B">
      <w:pPr>
        <w:pStyle w:val="Caption"/>
        <w:keepNext/>
      </w:pPr>
      <w:r>
        <w:rPr>
          <w:noProof/>
        </w:rPr>
        <w:drawing>
          <wp:inline distT="0" distB="0" distL="0" distR="0">
            <wp:extent cx="5057775" cy="1335009"/>
            <wp:effectExtent l="0" t="0" r="0" b="0"/>
            <wp:docPr id="16" name="Picture 16" descr="Sequence for getting current location and publishing location in to presence document." title="Sequence for getting current location and publishing location in to prese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43304d7-425d-4e0c-8f38-282a7e2b8600" descr="Sequence for getting current location and publishing location in to presence document." title="Sequence for getting current location and publishing location in to presence document."/>
                    <pic:cNvPicPr>
                      <a:picLocks noChangeAspect="1" noChangeArrowheads="1"/>
                    </pic:cNvPicPr>
                  </pic:nvPicPr>
                  <pic:blipFill>
                    <a:blip r:embed="rId300">
                      <a:extLst>
                        <a:ext uri="{28A0092B-C50C-407E-A947-70E740481C1C}">
                          <a14:useLocalDpi xmlns:a14="http://schemas.microsoft.com/office/drawing/2010/main"/>
                        </a:ext>
                      </a:extLst>
                    </a:blip>
                    <a:srcRect/>
                    <a:stretch>
                      <a:fillRect/>
                    </a:stretch>
                  </pic:blipFill>
                  <pic:spPr bwMode="auto">
                    <a:xfrm>
                      <a:off x="0" y="0"/>
                      <a:ext cx="5057775" cy="1335009"/>
                    </a:xfrm>
                    <a:prstGeom prst="rect">
                      <a:avLst/>
                    </a:prstGeom>
                    <a:noFill/>
                    <a:ln>
                      <a:noFill/>
                    </a:ln>
                  </pic:spPr>
                </pic:pic>
              </a:graphicData>
            </a:graphic>
          </wp:inline>
        </w:drawing>
      </w:r>
    </w:p>
    <w:p w:rsidR="00571966" w:rsidRDefault="0095302B">
      <w:pPr>
        <w:pStyle w:val="Caption"/>
      </w:pPr>
      <w:r>
        <w:t>Figure 31: Sequence for getting current location and publishing location in to presence document.</w:t>
      </w:r>
    </w:p>
    <w:p w:rsidR="00571966" w:rsidRDefault="0095302B">
      <w:pPr>
        <w:pStyle w:val="Heading1"/>
      </w:pPr>
      <w:bookmarkStart w:id="224" w:name="section_6df7f3fff0434f068b115ca8f5a099c5"/>
      <w:bookmarkStart w:id="225" w:name="_Toc79582789"/>
      <w:r>
        <w:lastRenderedPageBreak/>
        <w:t>Microsoft Implementations</w:t>
      </w:r>
      <w:bookmarkEnd w:id="224"/>
      <w:bookmarkEnd w:id="22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571966" w:rsidRDefault="0095302B">
      <w:r>
        <w:t>There are no variations in the behavior of the Skype for Business Server system in different</w:t>
      </w:r>
      <w:r>
        <w:t xml:space="preserve"> versions of beyond those described in the specifications of the protocols supported by the system, as listed in section </w:t>
      </w:r>
      <w:hyperlink w:anchor="Section_00868f45c3444aeca388c9fcb1dcaeb8" w:history="1">
        <w:r>
          <w:rPr>
            <w:rStyle w:val="Hyperlink"/>
          </w:rPr>
          <w:t>2.2</w:t>
        </w:r>
      </w:hyperlink>
      <w:r>
        <w:t>.</w:t>
      </w:r>
    </w:p>
    <w:p w:rsidR="00571966" w:rsidRDefault="0095302B">
      <w:r>
        <w:t>The information in this specification is applicable to the following v</w:t>
      </w:r>
      <w:r>
        <w:t>ersions of Microsoft Office Communications Server, Microsoft Communications Server, Microsoft Office Communicator, Microsoft Communicator, Microsoft Lync, Microsoft Lync Server, Skype for Business and Skype for Business Server:</w:t>
      </w:r>
    </w:p>
    <w:p w:rsidR="00571966" w:rsidRDefault="0095302B">
      <w:pPr>
        <w:pStyle w:val="ListBullet"/>
        <w:numPr>
          <w:ilvl w:val="0"/>
          <w:numId w:val="102"/>
        </w:numPr>
        <w:spacing w:before="240" w:after="240"/>
      </w:pPr>
      <w:r>
        <w:t>Microsoft Office Communicati</w:t>
      </w:r>
      <w:r>
        <w:t>ons Server 2007</w:t>
      </w:r>
    </w:p>
    <w:p w:rsidR="00571966" w:rsidRDefault="0095302B">
      <w:pPr>
        <w:pStyle w:val="ListBullet"/>
        <w:numPr>
          <w:ilvl w:val="0"/>
          <w:numId w:val="102"/>
        </w:numPr>
        <w:spacing w:before="240" w:after="240"/>
      </w:pPr>
      <w:r>
        <w:t>Microsoft Office Communicator 2007</w:t>
      </w:r>
    </w:p>
    <w:p w:rsidR="00571966" w:rsidRDefault="0095302B">
      <w:pPr>
        <w:pStyle w:val="ListBullet"/>
        <w:numPr>
          <w:ilvl w:val="0"/>
          <w:numId w:val="102"/>
        </w:numPr>
        <w:spacing w:before="240" w:after="240"/>
      </w:pPr>
      <w:r>
        <w:t>Microsoft Office Communications Server 2007 R2</w:t>
      </w:r>
    </w:p>
    <w:p w:rsidR="00571966" w:rsidRDefault="0095302B">
      <w:pPr>
        <w:pStyle w:val="ListBullet"/>
        <w:numPr>
          <w:ilvl w:val="0"/>
          <w:numId w:val="102"/>
        </w:numPr>
        <w:spacing w:before="240" w:after="240"/>
      </w:pPr>
      <w:r>
        <w:t>Microsoft Office Communicator 2007 R2</w:t>
      </w:r>
    </w:p>
    <w:p w:rsidR="00571966" w:rsidRDefault="0095302B">
      <w:pPr>
        <w:pStyle w:val="ListBullet"/>
        <w:numPr>
          <w:ilvl w:val="0"/>
          <w:numId w:val="102"/>
        </w:numPr>
        <w:spacing w:before="240" w:after="240"/>
      </w:pPr>
      <w:r>
        <w:t>Microsoft Lync Server 2010</w:t>
      </w:r>
    </w:p>
    <w:p w:rsidR="00571966" w:rsidRDefault="0095302B">
      <w:pPr>
        <w:pStyle w:val="ListBullet"/>
        <w:numPr>
          <w:ilvl w:val="0"/>
          <w:numId w:val="102"/>
        </w:numPr>
        <w:spacing w:before="240" w:after="240"/>
      </w:pPr>
      <w:r>
        <w:t>Microsoft Lync 2010</w:t>
      </w:r>
    </w:p>
    <w:p w:rsidR="00571966" w:rsidRDefault="0095302B">
      <w:pPr>
        <w:pStyle w:val="ListBullet"/>
        <w:numPr>
          <w:ilvl w:val="0"/>
          <w:numId w:val="102"/>
        </w:numPr>
        <w:spacing w:before="240" w:after="240"/>
      </w:pPr>
      <w:r>
        <w:t>Microsoft Lync Server 2013</w:t>
      </w:r>
    </w:p>
    <w:p w:rsidR="00571966" w:rsidRDefault="0095302B">
      <w:pPr>
        <w:pStyle w:val="ListBullet"/>
        <w:numPr>
          <w:ilvl w:val="0"/>
          <w:numId w:val="102"/>
        </w:numPr>
        <w:spacing w:before="240" w:after="240"/>
      </w:pPr>
      <w:r>
        <w:t>Microsoft Lync Client 2013/Skype for Business</w:t>
      </w:r>
    </w:p>
    <w:p w:rsidR="00571966" w:rsidRDefault="0095302B">
      <w:pPr>
        <w:pStyle w:val="ListBullet"/>
        <w:numPr>
          <w:ilvl w:val="0"/>
          <w:numId w:val="102"/>
        </w:numPr>
        <w:spacing w:before="240" w:after="240"/>
      </w:pPr>
      <w:r>
        <w:t>Microsoft Skype for Business 2016</w:t>
      </w:r>
    </w:p>
    <w:p w:rsidR="00571966" w:rsidRDefault="0095302B">
      <w:pPr>
        <w:pStyle w:val="ListBullet"/>
        <w:numPr>
          <w:ilvl w:val="0"/>
          <w:numId w:val="102"/>
        </w:numPr>
        <w:spacing w:before="240" w:after="240"/>
      </w:pPr>
      <w:r>
        <w:t>Microsoft Skype for Business Server 2015</w:t>
      </w:r>
    </w:p>
    <w:p w:rsidR="00571966" w:rsidRDefault="0095302B">
      <w:pPr>
        <w:pStyle w:val="ListBullet"/>
        <w:numPr>
          <w:ilvl w:val="0"/>
          <w:numId w:val="102"/>
        </w:numPr>
        <w:spacing w:before="240" w:after="240"/>
      </w:pPr>
      <w:r>
        <w:t xml:space="preserve">Microsoft Skype for Business 2019 </w:t>
      </w:r>
    </w:p>
    <w:p w:rsidR="00571966" w:rsidRDefault="0095302B">
      <w:pPr>
        <w:pStyle w:val="ListBullet"/>
        <w:numPr>
          <w:ilvl w:val="0"/>
          <w:numId w:val="102"/>
        </w:numPr>
        <w:spacing w:before="240" w:after="240"/>
      </w:pPr>
      <w:r>
        <w:t xml:space="preserve">Microsoft Skype for Business Server 2019 </w:t>
      </w:r>
    </w:p>
    <w:p w:rsidR="00571966" w:rsidRDefault="0095302B">
      <w:r>
        <w:t>Exceptions, if any, are noted in the following section.</w:t>
      </w:r>
    </w:p>
    <w:p w:rsidR="00571966" w:rsidRDefault="0095302B">
      <w:pPr>
        <w:pStyle w:val="Heading2"/>
      </w:pPr>
      <w:bookmarkStart w:id="226" w:name="section_246d6fbc59ce43d1b3210754c82197b4"/>
      <w:bookmarkStart w:id="227" w:name="_Toc79582790"/>
      <w:r>
        <w:t>Product Behavior</w:t>
      </w:r>
      <w:bookmarkEnd w:id="226"/>
      <w:bookmarkEnd w:id="227"/>
    </w:p>
    <w:bookmarkStart w:id="228" w:name="Appendix_A_1"/>
    <w:p w:rsidR="00571966" w:rsidRDefault="0095302B">
      <w:r>
        <w:rPr>
          <w:rStyle w:val="Hyperlink"/>
        </w:rPr>
        <w:fldChar w:fldCharType="begin"/>
      </w:r>
      <w:r>
        <w:rPr>
          <w:rStyle w:val="Hyperlink"/>
        </w:rPr>
        <w:instrText xml:space="preserve"> HYPERLINK \l "Appendix_A_Tar</w:instrText>
      </w:r>
      <w:r>
        <w:rPr>
          <w:rStyle w:val="Hyperlink"/>
        </w:rPr>
        <w:instrText xml:space="preserve">get_1" \h </w:instrText>
      </w:r>
      <w:r>
        <w:rPr>
          <w:rStyle w:val="Hyperlink"/>
        </w:rPr>
      </w:r>
      <w:r>
        <w:rPr>
          <w:rStyle w:val="Hyperlink"/>
        </w:rPr>
        <w:fldChar w:fldCharType="separate"/>
      </w:r>
      <w:r>
        <w:rPr>
          <w:rStyle w:val="Hyperlink"/>
        </w:rPr>
        <w:t>&lt;1&gt; Section 2.2.2.1</w:t>
      </w:r>
      <w:r>
        <w:rPr>
          <w:rStyle w:val="Hyperlink"/>
        </w:rPr>
        <w:fldChar w:fldCharType="end"/>
      </w:r>
      <w:r>
        <w:t xml:space="preserve">: </w:t>
      </w:r>
      <w:bookmarkEnd w:id="228"/>
      <w:r>
        <w:t xml:space="preserve"> Office Communications Server 2007, Office Communicator 2007, Office Communications Server 2007 R2, Office Communicator 2007 R2: This behavior is not supported.</w:t>
      </w:r>
    </w:p>
    <w:bookmarkStart w:id="229" w:name="Appendix_A_2"/>
    <w:p w:rsidR="00571966" w:rsidRDefault="0095302B">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2.2.2.1</w:t>
      </w:r>
      <w:r>
        <w:rPr>
          <w:rStyle w:val="Hyperlink"/>
        </w:rPr>
        <w:fldChar w:fldCharType="end"/>
      </w:r>
      <w:r>
        <w:t xml:space="preserve">: </w:t>
      </w:r>
      <w:bookmarkEnd w:id="229"/>
      <w:r>
        <w:t xml:space="preserve"> Office Communications Server 2007, Office Communicator 2007, Office Communications Server 2007 R2, Office Communicator 2007 R2: This behavior is not supported.</w:t>
      </w:r>
    </w:p>
    <w:bookmarkStart w:id="230" w:name="Appendix_A_3"/>
    <w:p w:rsidR="00571966" w:rsidRDefault="0095302B">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w:t>
      </w:r>
      <w:r>
        <w:rPr>
          <w:rStyle w:val="Hyperlink"/>
        </w:rPr>
        <w:fldChar w:fldCharType="end"/>
      </w:r>
      <w:r>
        <w:t xml:space="preserve">: </w:t>
      </w:r>
      <w:bookmarkEnd w:id="230"/>
      <w:r>
        <w:t xml:space="preserve"> Office Communications Server 20</w:t>
      </w:r>
      <w:r>
        <w:t>07, Office Communicator 2007, Office Communications Server 2007 R2, Office Communicator 2007 R2: This behavior is not supported.</w:t>
      </w:r>
    </w:p>
    <w:bookmarkStart w:id="231" w:name="Appendix_A_4"/>
    <w:p w:rsidR="00571966" w:rsidRDefault="0095302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w:t>
      </w:r>
      <w:r>
        <w:rPr>
          <w:rStyle w:val="Hyperlink"/>
        </w:rPr>
        <w:fldChar w:fldCharType="end"/>
      </w:r>
      <w:r>
        <w:t xml:space="preserve">: </w:t>
      </w:r>
      <w:bookmarkEnd w:id="231"/>
      <w:r>
        <w:t xml:space="preserve"> Office Communications Server 2007, Office Communicator 2007, </w:t>
      </w:r>
      <w:r>
        <w:t>Office Communications Server 2007 R2, Office Communicator 2007 R2: This behavior is not supported.</w:t>
      </w:r>
    </w:p>
    <w:bookmarkStart w:id="232" w:name="Appendix_A_5"/>
    <w:p w:rsidR="00571966" w:rsidRDefault="0095302B">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w:t>
      </w:r>
      <w:r>
        <w:rPr>
          <w:rStyle w:val="Hyperlink"/>
        </w:rPr>
        <w:fldChar w:fldCharType="end"/>
      </w:r>
      <w:r>
        <w:t xml:space="preserve">: </w:t>
      </w:r>
      <w:bookmarkEnd w:id="232"/>
      <w:r>
        <w:t xml:space="preserve"> Office Communications Server 2007, Office Communicator 2007, Office Communications Server 200</w:t>
      </w:r>
      <w:r>
        <w:t>7 R2, Office Communicator 2007 R2: This behavior is not supported.</w:t>
      </w:r>
    </w:p>
    <w:bookmarkStart w:id="233" w:name="Appendix_A_6"/>
    <w:p w:rsidR="00571966" w:rsidRDefault="0095302B">
      <w:r>
        <w:rPr>
          <w:rStyle w:val="Hyperlink"/>
        </w:rPr>
        <w:lastRenderedPageBreak/>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w:t>
      </w:r>
      <w:r>
        <w:rPr>
          <w:rStyle w:val="Hyperlink"/>
        </w:rPr>
        <w:fldChar w:fldCharType="end"/>
      </w:r>
      <w:r>
        <w:t xml:space="preserve">: </w:t>
      </w:r>
      <w:bookmarkEnd w:id="233"/>
      <w:r>
        <w:t xml:space="preserve"> Office Communications Server 2007, Office Communicator 2007, Office Communications Server 2007 R2, Office Communicator 2007 R</w:t>
      </w:r>
      <w:r>
        <w:t>2, Lync Server 2010, Lync 2010: This behavior is not supported.</w:t>
      </w:r>
    </w:p>
    <w:bookmarkStart w:id="234" w:name="Appendix_A_7"/>
    <w:p w:rsidR="00571966" w:rsidRDefault="0095302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w:t>
      </w:r>
      <w:r>
        <w:rPr>
          <w:rStyle w:val="Hyperlink"/>
        </w:rPr>
        <w:fldChar w:fldCharType="end"/>
      </w:r>
      <w:r>
        <w:t xml:space="preserve">: </w:t>
      </w:r>
      <w:bookmarkEnd w:id="234"/>
      <w:r>
        <w:t xml:space="preserve"> Office Communications Server 2007, Office Communicator 2007, Office Communications Server 2007 R2, Office Communicator 2007 R2, </w:t>
      </w:r>
      <w:r>
        <w:t>Lync Server 2010, Lync 2010: This behavior is not supported.</w:t>
      </w:r>
    </w:p>
    <w:bookmarkStart w:id="235" w:name="Appendix_A_8"/>
    <w:p w:rsidR="00571966" w:rsidRDefault="0095302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2.2.2.2</w:t>
      </w:r>
      <w:r>
        <w:rPr>
          <w:rStyle w:val="Hyperlink"/>
        </w:rPr>
        <w:fldChar w:fldCharType="end"/>
      </w:r>
      <w:r>
        <w:t xml:space="preserve">: </w:t>
      </w:r>
      <w:bookmarkEnd w:id="235"/>
      <w:r>
        <w:t xml:space="preserve"> Office Communications Server 2007, Office Communicator 2007: This behavior is not supported.</w:t>
      </w:r>
    </w:p>
    <w:bookmarkStart w:id="236" w:name="Appendix_A_9"/>
    <w:p w:rsidR="00571966" w:rsidRDefault="0095302B">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2.2.3.1</w:t>
      </w:r>
      <w:r>
        <w:rPr>
          <w:rStyle w:val="Hyperlink"/>
        </w:rPr>
        <w:fldChar w:fldCharType="end"/>
      </w:r>
      <w:r>
        <w:t xml:space="preserve">: </w:t>
      </w:r>
      <w:bookmarkEnd w:id="236"/>
      <w:r>
        <w:t xml:space="preserve"> Office Communications Server 2007, Office Communicator 2007: This behavior is not supported.</w:t>
      </w:r>
    </w:p>
    <w:bookmarkStart w:id="237" w:name="Appendix_A_10"/>
    <w:p w:rsidR="00571966" w:rsidRDefault="0095302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2.2.3.2</w:t>
      </w:r>
      <w:r>
        <w:rPr>
          <w:rStyle w:val="Hyperlink"/>
        </w:rPr>
        <w:fldChar w:fldCharType="end"/>
      </w:r>
      <w:r>
        <w:t xml:space="preserve">: </w:t>
      </w:r>
      <w:bookmarkEnd w:id="237"/>
      <w:r>
        <w:t xml:space="preserve"> Office Communications Server 2007, </w:t>
      </w:r>
      <w:r>
        <w:t>Office Communicator 2007: This protocol is not supported.</w:t>
      </w:r>
    </w:p>
    <w:bookmarkStart w:id="238" w:name="Appendix_A_11"/>
    <w:p w:rsidR="00571966" w:rsidRDefault="0095302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2.2.3.2</w:t>
      </w:r>
      <w:r>
        <w:rPr>
          <w:rStyle w:val="Hyperlink"/>
        </w:rPr>
        <w:fldChar w:fldCharType="end"/>
      </w:r>
      <w:r>
        <w:t xml:space="preserve">: </w:t>
      </w:r>
      <w:bookmarkEnd w:id="238"/>
      <w:r>
        <w:t xml:space="preserve"> Office Communications Server 2007, Office Communicator 2007: This protocol is not supported.</w:t>
      </w:r>
    </w:p>
    <w:bookmarkStart w:id="239" w:name="Appendix_A_12"/>
    <w:p w:rsidR="00571966" w:rsidRDefault="0095302B">
      <w:r>
        <w:rPr>
          <w:rStyle w:val="Hyperlink"/>
        </w:rPr>
        <w:fldChar w:fldCharType="begin"/>
      </w:r>
      <w:r>
        <w:rPr>
          <w:rStyle w:val="Hyperlink"/>
        </w:rPr>
        <w:instrText xml:space="preserve"> HYPERLINK \l "Appendix_A_Target_12" </w:instrText>
      </w:r>
      <w:r>
        <w:rPr>
          <w:rStyle w:val="Hyperlink"/>
        </w:rPr>
        <w:instrText xml:space="preserve">\h </w:instrText>
      </w:r>
      <w:r>
        <w:rPr>
          <w:rStyle w:val="Hyperlink"/>
        </w:rPr>
      </w:r>
      <w:r>
        <w:rPr>
          <w:rStyle w:val="Hyperlink"/>
        </w:rPr>
        <w:fldChar w:fldCharType="separate"/>
      </w:r>
      <w:r>
        <w:rPr>
          <w:rStyle w:val="Hyperlink"/>
        </w:rPr>
        <w:t>&lt;12&gt; Section 2.2.3.2</w:t>
      </w:r>
      <w:r>
        <w:rPr>
          <w:rStyle w:val="Hyperlink"/>
        </w:rPr>
        <w:fldChar w:fldCharType="end"/>
      </w:r>
      <w:r>
        <w:t xml:space="preserve">: </w:t>
      </w:r>
      <w:bookmarkEnd w:id="239"/>
      <w:r>
        <w:t xml:space="preserve"> Office Communications Server 2007, Office Communicator 2007, Office Communications Server 2007 R2, Office Communicator 2007 R2: This protocol is not supported.</w:t>
      </w:r>
    </w:p>
    <w:bookmarkStart w:id="240" w:name="Appendix_A_13"/>
    <w:p w:rsidR="00571966" w:rsidRDefault="0095302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2.2.3.2</w:t>
      </w:r>
      <w:r>
        <w:rPr>
          <w:rStyle w:val="Hyperlink"/>
        </w:rPr>
        <w:fldChar w:fldCharType="end"/>
      </w:r>
      <w:r>
        <w:t xml:space="preserve">: </w:t>
      </w:r>
      <w:bookmarkEnd w:id="240"/>
      <w:r>
        <w:t xml:space="preserve"> Off</w:t>
      </w:r>
      <w:r>
        <w:t>ice Communications Server 2007, Office Communicator 2007, Office Communications Server 2007 R2, Office Communicator 2007 R2: This protocol is not supported.</w:t>
      </w:r>
    </w:p>
    <w:bookmarkStart w:id="241" w:name="Appendix_A_14"/>
    <w:p w:rsidR="00571966" w:rsidRDefault="0095302B">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2.2.3.2</w:t>
      </w:r>
      <w:r>
        <w:rPr>
          <w:rStyle w:val="Hyperlink"/>
        </w:rPr>
        <w:fldChar w:fldCharType="end"/>
      </w:r>
      <w:r>
        <w:t xml:space="preserve">: </w:t>
      </w:r>
      <w:bookmarkEnd w:id="241"/>
      <w:r>
        <w:t xml:space="preserve"> Office Communications Server 2007</w:t>
      </w:r>
      <w:r>
        <w:t>, Office Communicator 2007, Office Communications Server 2007 R2, Office Communicator 2007 R2: This protocol is not supported.</w:t>
      </w:r>
    </w:p>
    <w:bookmarkStart w:id="242" w:name="Appendix_A_15"/>
    <w:p w:rsidR="00571966" w:rsidRDefault="0095302B">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2.2.3.2</w:t>
      </w:r>
      <w:r>
        <w:rPr>
          <w:rStyle w:val="Hyperlink"/>
        </w:rPr>
        <w:fldChar w:fldCharType="end"/>
      </w:r>
      <w:r>
        <w:t xml:space="preserve">: </w:t>
      </w:r>
      <w:bookmarkEnd w:id="242"/>
      <w:r>
        <w:t xml:space="preserve"> Office Communications Server 2007, Office Communicator 2007, Of</w:t>
      </w:r>
      <w:r>
        <w:t>fice Communications Server 2007 R2, Office Communicator 2007 R2: This protocol is not supported.</w:t>
      </w:r>
    </w:p>
    <w:bookmarkStart w:id="243" w:name="Appendix_A_16"/>
    <w:p w:rsidR="00571966" w:rsidRDefault="0095302B">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2.5.4</w:t>
      </w:r>
      <w:r>
        <w:rPr>
          <w:rStyle w:val="Hyperlink"/>
        </w:rPr>
        <w:fldChar w:fldCharType="end"/>
      </w:r>
      <w:r>
        <w:t xml:space="preserve">: </w:t>
      </w:r>
      <w:bookmarkEnd w:id="243"/>
      <w:r>
        <w:t xml:space="preserve"> Office Communications Server 2007, Office Communicator 2007, Office Communications Server 2007 </w:t>
      </w:r>
      <w:r>
        <w:t>R2, Office Communicator 2007 R2: This behavior is not supported.</w:t>
      </w:r>
    </w:p>
    <w:bookmarkStart w:id="244" w:name="Appendix_A_17"/>
    <w:p w:rsidR="00571966" w:rsidRDefault="0095302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2.5.12</w:t>
      </w:r>
      <w:r>
        <w:rPr>
          <w:rStyle w:val="Hyperlink"/>
        </w:rPr>
        <w:fldChar w:fldCharType="end"/>
      </w:r>
      <w:r>
        <w:t xml:space="preserve">: </w:t>
      </w:r>
      <w:bookmarkEnd w:id="244"/>
      <w:r>
        <w:t xml:space="preserve"> Office Communications Server 2007, Office Communicator 2007: This behavior is not supported.</w:t>
      </w:r>
    </w:p>
    <w:bookmarkStart w:id="245" w:name="Appendix_A_18"/>
    <w:p w:rsidR="00571966" w:rsidRDefault="0095302B">
      <w:r>
        <w:rPr>
          <w:rStyle w:val="Hyperlink"/>
        </w:rPr>
        <w:fldChar w:fldCharType="begin"/>
      </w:r>
      <w:r>
        <w:rPr>
          <w:rStyle w:val="Hyperlink"/>
        </w:rPr>
        <w:instrText xml:space="preserve"> HYPERLINK \l "Appendix_A_Targe</w:instrText>
      </w:r>
      <w:r>
        <w:rPr>
          <w:rStyle w:val="Hyperlink"/>
        </w:rPr>
        <w:instrText xml:space="preserve">t_18" \h </w:instrText>
      </w:r>
      <w:r>
        <w:rPr>
          <w:rStyle w:val="Hyperlink"/>
        </w:rPr>
      </w:r>
      <w:r>
        <w:rPr>
          <w:rStyle w:val="Hyperlink"/>
        </w:rPr>
        <w:fldChar w:fldCharType="separate"/>
      </w:r>
      <w:r>
        <w:rPr>
          <w:rStyle w:val="Hyperlink"/>
        </w:rPr>
        <w:t>&lt;18&gt; Section 2.5.12</w:t>
      </w:r>
      <w:r>
        <w:rPr>
          <w:rStyle w:val="Hyperlink"/>
        </w:rPr>
        <w:fldChar w:fldCharType="end"/>
      </w:r>
      <w:r>
        <w:t xml:space="preserve">: </w:t>
      </w:r>
      <w:bookmarkEnd w:id="245"/>
      <w:r>
        <w:t xml:space="preserve"> Office Communications Server 2007, Office Communicator 2007, Office Communications Server 2007 R2, Office Communicator 2007 R2: This behavior is not supported.</w:t>
      </w:r>
    </w:p>
    <w:bookmarkStart w:id="246" w:name="Appendix_A_19"/>
    <w:p w:rsidR="00571966" w:rsidRDefault="0095302B">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2.5.12</w:t>
      </w:r>
      <w:r>
        <w:rPr>
          <w:rStyle w:val="Hyperlink"/>
        </w:rPr>
        <w:fldChar w:fldCharType="end"/>
      </w:r>
      <w:r>
        <w:t xml:space="preserve">: </w:t>
      </w:r>
      <w:bookmarkEnd w:id="246"/>
      <w:r>
        <w:t xml:space="preserve"> Office Communications Server 2007, Office Communicator 2007: This behavior is not supported.</w:t>
      </w:r>
    </w:p>
    <w:bookmarkStart w:id="247" w:name="Appendix_A_20"/>
    <w:p w:rsidR="00571966" w:rsidRDefault="0095302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2.5.12</w:t>
      </w:r>
      <w:r>
        <w:rPr>
          <w:rStyle w:val="Hyperlink"/>
        </w:rPr>
        <w:fldChar w:fldCharType="end"/>
      </w:r>
      <w:r>
        <w:t xml:space="preserve">: </w:t>
      </w:r>
      <w:bookmarkEnd w:id="247"/>
      <w:r>
        <w:t xml:space="preserve"> Office Communications Server 2007, Office Communicator 2007, Office Communications Server 2007 R2</w:t>
      </w:r>
      <w:r>
        <w:t>, Office Communicator 2007 R2: This behavior is not supported.</w:t>
      </w:r>
    </w:p>
    <w:bookmarkStart w:id="248" w:name="Appendix_A_21"/>
    <w:p w:rsidR="00571966" w:rsidRDefault="0095302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2.5.12</w:t>
      </w:r>
      <w:r>
        <w:rPr>
          <w:rStyle w:val="Hyperlink"/>
        </w:rPr>
        <w:fldChar w:fldCharType="end"/>
      </w:r>
      <w:r>
        <w:t xml:space="preserve">: </w:t>
      </w:r>
      <w:bookmarkEnd w:id="248"/>
      <w:r>
        <w:t xml:space="preserve"> Office Communications Server 2007, Office Communicator 2007: This behavior is not supported.</w:t>
      </w:r>
    </w:p>
    <w:bookmarkStart w:id="249" w:name="Appendix_A_22"/>
    <w:p w:rsidR="00571966" w:rsidRDefault="0095302B">
      <w:r>
        <w:rPr>
          <w:rStyle w:val="Hyperlink"/>
        </w:rPr>
        <w:fldChar w:fldCharType="begin"/>
      </w:r>
      <w:r>
        <w:rPr>
          <w:rStyle w:val="Hyperlink"/>
        </w:rPr>
        <w:instrText xml:space="preserve"> HYPERLINK \l "Appendix_A_Target_</w:instrText>
      </w:r>
      <w:r>
        <w:rPr>
          <w:rStyle w:val="Hyperlink"/>
        </w:rPr>
        <w:instrText xml:space="preserve">22" \h </w:instrText>
      </w:r>
      <w:r>
        <w:rPr>
          <w:rStyle w:val="Hyperlink"/>
        </w:rPr>
      </w:r>
      <w:r>
        <w:rPr>
          <w:rStyle w:val="Hyperlink"/>
        </w:rPr>
        <w:fldChar w:fldCharType="separate"/>
      </w:r>
      <w:r>
        <w:rPr>
          <w:rStyle w:val="Hyperlink"/>
        </w:rPr>
        <w:t>&lt;22&gt; Section 2.5.12</w:t>
      </w:r>
      <w:r>
        <w:rPr>
          <w:rStyle w:val="Hyperlink"/>
        </w:rPr>
        <w:fldChar w:fldCharType="end"/>
      </w:r>
      <w:r>
        <w:t xml:space="preserve">: </w:t>
      </w:r>
      <w:bookmarkEnd w:id="249"/>
      <w:r>
        <w:t xml:space="preserve"> Office Communications Server 2007, Office Communicator 2007, Office Communications Server 2007 R2, Office Communicator 2007 R2: This behavior is not supported.</w:t>
      </w:r>
    </w:p>
    <w:bookmarkStart w:id="250" w:name="Appendix_A_23"/>
    <w:p w:rsidR="00571966" w:rsidRDefault="0095302B">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2.5.12</w:t>
      </w:r>
      <w:r>
        <w:rPr>
          <w:rStyle w:val="Hyperlink"/>
        </w:rPr>
        <w:fldChar w:fldCharType="end"/>
      </w:r>
      <w:r>
        <w:t xml:space="preserve">: </w:t>
      </w:r>
      <w:bookmarkEnd w:id="250"/>
      <w:r>
        <w:t xml:space="preserve"> O</w:t>
      </w:r>
      <w:r>
        <w:t>ffice Communications Server 2007, Office Communicator 2007: This behavior is not supported.</w:t>
      </w:r>
    </w:p>
    <w:bookmarkStart w:id="251" w:name="Appendix_A_24"/>
    <w:p w:rsidR="00571966" w:rsidRDefault="0095302B">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2.5.12</w:t>
      </w:r>
      <w:r>
        <w:rPr>
          <w:rStyle w:val="Hyperlink"/>
        </w:rPr>
        <w:fldChar w:fldCharType="end"/>
      </w:r>
      <w:r>
        <w:t xml:space="preserve">: </w:t>
      </w:r>
      <w:bookmarkEnd w:id="251"/>
      <w:r>
        <w:t xml:space="preserve"> Office Communications Server 2007, Office Communicator 2007, Office Communications Server 2007 R2, </w:t>
      </w:r>
      <w:r>
        <w:t>Office Communicator 2007 R2: This behavior is not supported.</w:t>
      </w:r>
    </w:p>
    <w:bookmarkStart w:id="252" w:name="Appendix_A_25"/>
    <w:p w:rsidR="00571966" w:rsidRDefault="0095302B">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2.5.17</w:t>
      </w:r>
      <w:r>
        <w:rPr>
          <w:rStyle w:val="Hyperlink"/>
        </w:rPr>
        <w:fldChar w:fldCharType="end"/>
      </w:r>
      <w:r>
        <w:t xml:space="preserve">: </w:t>
      </w:r>
      <w:bookmarkEnd w:id="252"/>
      <w:r>
        <w:t xml:space="preserve"> Office Communications Server 2007, Office Communicator 2007, Office Communications Server 2007 R2, Office Communicator 2007 R2: Th</w:t>
      </w:r>
      <w:r>
        <w:t>is behavior is not supported.</w:t>
      </w:r>
    </w:p>
    <w:bookmarkStart w:id="253" w:name="Appendix_A_26"/>
    <w:p w:rsidR="00571966" w:rsidRDefault="0095302B">
      <w:r>
        <w:rPr>
          <w:rStyle w:val="Hyperlink"/>
        </w:rPr>
        <w:lastRenderedPageBreak/>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2.5.17</w:t>
      </w:r>
      <w:r>
        <w:rPr>
          <w:rStyle w:val="Hyperlink"/>
        </w:rPr>
        <w:fldChar w:fldCharType="end"/>
      </w:r>
      <w:r>
        <w:t xml:space="preserve">: </w:t>
      </w:r>
      <w:bookmarkEnd w:id="253"/>
      <w:r>
        <w:t xml:space="preserve"> Office Communications Server 2007, Office Communicator 2007, Office Communications Server 2007 R2, Office Communicator 2007 R2: This behavior is not supported.</w:t>
      </w:r>
    </w:p>
    <w:bookmarkStart w:id="254" w:name="Appendix_A_27"/>
    <w:p w:rsidR="00571966" w:rsidRDefault="0095302B">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2.5.17</w:t>
      </w:r>
      <w:r>
        <w:rPr>
          <w:rStyle w:val="Hyperlink"/>
        </w:rPr>
        <w:fldChar w:fldCharType="end"/>
      </w:r>
      <w:r>
        <w:t xml:space="preserve">: </w:t>
      </w:r>
      <w:bookmarkEnd w:id="254"/>
      <w:r>
        <w:t xml:space="preserve"> Office Communications Server 2007, Office Communicator 2007, Office Communications Server 2007 R2, Office Communicator 2007 R2: This behavior is not supported.</w:t>
      </w:r>
    </w:p>
    <w:bookmarkStart w:id="255" w:name="Appendix_A_28"/>
    <w:p w:rsidR="00571966" w:rsidRDefault="0095302B">
      <w:r>
        <w:rPr>
          <w:rStyle w:val="Hyperlink"/>
        </w:rPr>
        <w:fldChar w:fldCharType="begin"/>
      </w:r>
      <w:r>
        <w:rPr>
          <w:rStyle w:val="Hyperlink"/>
        </w:rPr>
        <w:instrText xml:space="preserve"> HYPERLINK \l "Appendix_A_Targ</w:instrText>
      </w:r>
      <w:r>
        <w:rPr>
          <w:rStyle w:val="Hyperlink"/>
        </w:rPr>
        <w:instrText xml:space="preserve">et_28" \h </w:instrText>
      </w:r>
      <w:r>
        <w:rPr>
          <w:rStyle w:val="Hyperlink"/>
        </w:rPr>
      </w:r>
      <w:r>
        <w:rPr>
          <w:rStyle w:val="Hyperlink"/>
        </w:rPr>
        <w:fldChar w:fldCharType="separate"/>
      </w:r>
      <w:r>
        <w:rPr>
          <w:rStyle w:val="Hyperlink"/>
        </w:rPr>
        <w:t>&lt;28&gt; Section 2.5.17</w:t>
      </w:r>
      <w:r>
        <w:rPr>
          <w:rStyle w:val="Hyperlink"/>
        </w:rPr>
        <w:fldChar w:fldCharType="end"/>
      </w:r>
      <w:r>
        <w:t xml:space="preserve">: </w:t>
      </w:r>
      <w:bookmarkEnd w:id="255"/>
      <w:r>
        <w:t xml:space="preserve"> Office Communications Server 2007, Office Communicator 2007, Office Communications Server 2007 R2, Office Communicator 2007 R2: This behavior is not supported.</w:t>
      </w:r>
    </w:p>
    <w:bookmarkStart w:id="256" w:name="Appendix_A_29"/>
    <w:p w:rsidR="00571966" w:rsidRDefault="0095302B">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2.5.19</w:t>
      </w:r>
      <w:r>
        <w:rPr>
          <w:rStyle w:val="Hyperlink"/>
        </w:rPr>
        <w:fldChar w:fldCharType="end"/>
      </w:r>
      <w:r>
        <w:t>:</w:t>
      </w:r>
      <w:r>
        <w:t xml:space="preserve"> </w:t>
      </w:r>
      <w:bookmarkEnd w:id="256"/>
      <w:r>
        <w:t xml:space="preserve"> Office Communications Server 2007, Office Communicator 2007, Office Communications Server 2007 R2, Office Communicator 2007 R2: This behavior is not supported.</w:t>
      </w:r>
    </w:p>
    <w:bookmarkStart w:id="257" w:name="Appendix_A_30"/>
    <w:p w:rsidR="00571966" w:rsidRDefault="0095302B">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2.5.19</w:t>
      </w:r>
      <w:r>
        <w:rPr>
          <w:rStyle w:val="Hyperlink"/>
        </w:rPr>
        <w:fldChar w:fldCharType="end"/>
      </w:r>
      <w:r>
        <w:t xml:space="preserve">: </w:t>
      </w:r>
      <w:bookmarkEnd w:id="257"/>
      <w:r>
        <w:t xml:space="preserve"> Office Communications Server </w:t>
      </w:r>
      <w:r>
        <w:t>2007, Office Communicator 2007, Office Communications Server 2007 R2, Office Communicator 2007 R2: This behavior is not supported.</w:t>
      </w:r>
    </w:p>
    <w:bookmarkStart w:id="258" w:name="Appendix_A_31"/>
    <w:p w:rsidR="00571966" w:rsidRDefault="0095302B">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2.5.20</w:t>
      </w:r>
      <w:r>
        <w:rPr>
          <w:rStyle w:val="Hyperlink"/>
        </w:rPr>
        <w:fldChar w:fldCharType="end"/>
      </w:r>
      <w:r>
        <w:t xml:space="preserve">: </w:t>
      </w:r>
      <w:bookmarkEnd w:id="258"/>
      <w:r>
        <w:t xml:space="preserve"> Office Communications Server 2007, Office Communicator 2007,</w:t>
      </w:r>
      <w:r>
        <w:t xml:space="preserve"> Office Communications Server 2007 R2, Office Communicator 2007 R2: This behavior is not supported.</w:t>
      </w:r>
    </w:p>
    <w:bookmarkStart w:id="259" w:name="Appendix_A_32"/>
    <w:p w:rsidR="00571966" w:rsidRDefault="0095302B">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2.5.21</w:t>
      </w:r>
      <w:r>
        <w:rPr>
          <w:rStyle w:val="Hyperlink"/>
        </w:rPr>
        <w:fldChar w:fldCharType="end"/>
      </w:r>
      <w:r>
        <w:t xml:space="preserve">: </w:t>
      </w:r>
      <w:bookmarkEnd w:id="259"/>
      <w:r>
        <w:t xml:space="preserve">  Office Communications Server 2007, Office Communicator 2007, Office Communications Server </w:t>
      </w:r>
      <w:r>
        <w:t>2007 R2, Office Communicator 2007 R2, Lync Server 2010, Lync 2010: This behavior is not supported.</w:t>
      </w:r>
    </w:p>
    <w:p w:rsidR="00571966" w:rsidRDefault="0095302B">
      <w:pPr>
        <w:pStyle w:val="Heading1"/>
      </w:pPr>
      <w:bookmarkStart w:id="260" w:name="section_7c886b3229484e8eb63edab1ceb91a5b"/>
      <w:bookmarkStart w:id="261" w:name="_Toc79582791"/>
      <w:r>
        <w:lastRenderedPageBreak/>
        <w:t>Change Tracking</w:t>
      </w:r>
      <w:bookmarkEnd w:id="260"/>
      <w:bookmarkEnd w:id="261"/>
      <w:r>
        <w:fldChar w:fldCharType="begin"/>
      </w:r>
      <w:r>
        <w:instrText xml:space="preserve"> XE "Change tracking" </w:instrText>
      </w:r>
      <w:r>
        <w:fldChar w:fldCharType="end"/>
      </w:r>
      <w:r>
        <w:fldChar w:fldCharType="begin"/>
      </w:r>
      <w:r>
        <w:instrText xml:space="preserve"> XE "Tracking changes" </w:instrText>
      </w:r>
      <w:r>
        <w:fldChar w:fldCharType="end"/>
      </w:r>
    </w:p>
    <w:p w:rsidR="00571966" w:rsidRDefault="0095302B">
      <w:r>
        <w:t>No table of changes is available. The document is either new or has had no changes since its</w:t>
      </w:r>
      <w:r>
        <w:t xml:space="preserve"> last release.</w:t>
      </w:r>
    </w:p>
    <w:p w:rsidR="00571966" w:rsidRDefault="0095302B">
      <w:pPr>
        <w:pStyle w:val="Heading1"/>
        <w:sectPr w:rsidR="00571966">
          <w:footerReference w:type="default" r:id="rId301"/>
          <w:endnotePr>
            <w:numFmt w:val="decimal"/>
          </w:endnotePr>
          <w:type w:val="continuous"/>
          <w:pgSz w:w="12240" w:h="15840"/>
          <w:pgMar w:top="1080" w:right="1440" w:bottom="2016" w:left="1440" w:header="720" w:footer="720" w:gutter="0"/>
          <w:cols w:space="720"/>
          <w:docGrid w:linePitch="360"/>
        </w:sectPr>
      </w:pPr>
      <w:bookmarkStart w:id="262" w:name="section_bf4d3e2511054ae1b06604e3e8edf72e"/>
      <w:bookmarkStart w:id="263" w:name="_Toc79582792"/>
      <w:r>
        <w:lastRenderedPageBreak/>
        <w:t>Index</w:t>
      </w:r>
      <w:bookmarkEnd w:id="262"/>
      <w:bookmarkEnd w:id="263"/>
    </w:p>
    <w:p w:rsidR="00571966" w:rsidRDefault="0095302B">
      <w:pPr>
        <w:pStyle w:val="indexheader"/>
      </w:pPr>
      <w:r>
        <w:t>A</w:t>
      </w:r>
    </w:p>
    <w:p w:rsidR="00571966" w:rsidRDefault="00571966">
      <w:pPr>
        <w:spacing w:before="0" w:after="0"/>
        <w:rPr>
          <w:sz w:val="16"/>
        </w:rPr>
      </w:pPr>
    </w:p>
    <w:p w:rsidR="00571966" w:rsidRDefault="0095302B">
      <w:pPr>
        <w:pStyle w:val="indexentry0"/>
      </w:pPr>
      <w:r>
        <w:t>Accept a voice call</w:t>
      </w:r>
    </w:p>
    <w:p w:rsidR="00571966" w:rsidRDefault="0095302B">
      <w:pPr>
        <w:pStyle w:val="indexentry0"/>
      </w:pPr>
      <w:r>
        <w:t xml:space="preserve">   </w:t>
      </w:r>
      <w:hyperlink w:anchor="section_6206052968614fd18e7b51b636d451a9">
        <w:r>
          <w:rPr>
            <w:rStyle w:val="Hyperlink"/>
          </w:rPr>
          <w:t>overview</w:t>
        </w:r>
      </w:hyperlink>
      <w:r>
        <w:t xml:space="preserve"> </w:t>
      </w:r>
      <w:r>
        <w:fldChar w:fldCharType="begin"/>
      </w:r>
      <w:r>
        <w:instrText>PAGEREF section_6206052968614fd18e7b51b636d451a9</w:instrText>
      </w:r>
      <w:r>
        <w:fldChar w:fldCharType="separate"/>
      </w:r>
      <w:r>
        <w:rPr>
          <w:noProof/>
        </w:rPr>
        <w:t>43</w:t>
      </w:r>
      <w:r>
        <w:fldChar w:fldCharType="end"/>
      </w:r>
    </w:p>
    <w:p w:rsidR="00571966" w:rsidRDefault="0095302B">
      <w:pPr>
        <w:pStyle w:val="indexentry0"/>
      </w:pPr>
      <w:hyperlink w:anchor="section_22bc66f1e7c74a298c7c78025b609378">
        <w:r>
          <w:rPr>
            <w:rStyle w:val="Hyperlink"/>
          </w:rPr>
          <w:t>Accept an inbound call to Office Communicator example</w:t>
        </w:r>
      </w:hyperlink>
      <w:r>
        <w:t xml:space="preserve"> </w:t>
      </w:r>
      <w:r>
        <w:fldChar w:fldCharType="begin"/>
      </w:r>
      <w:r>
        <w:instrText>PAGEREF section</w:instrText>
      </w:r>
      <w:r>
        <w:instrText>_22bc66f1e7c74a298c7c78025b609378</w:instrText>
      </w:r>
      <w:r>
        <w:fldChar w:fldCharType="separate"/>
      </w:r>
      <w:r>
        <w:rPr>
          <w:noProof/>
        </w:rPr>
        <w:t>60</w:t>
      </w:r>
      <w:r>
        <w:fldChar w:fldCharType="end"/>
      </w:r>
    </w:p>
    <w:p w:rsidR="00571966" w:rsidRDefault="0095302B">
      <w:pPr>
        <w:pStyle w:val="indexentry0"/>
      </w:pP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71966" w:rsidRDefault="0095302B">
      <w:pPr>
        <w:pStyle w:val="indexentry0"/>
      </w:pPr>
      <w:r>
        <w:t>Add a contact</w:t>
      </w:r>
    </w:p>
    <w:p w:rsidR="00571966" w:rsidRDefault="0095302B">
      <w:pPr>
        <w:pStyle w:val="indexentry0"/>
      </w:pPr>
      <w:r>
        <w:t xml:space="preserve">   </w:t>
      </w:r>
      <w:hyperlink w:anchor="section_f090649b556247648e3b80857b5f0f3c">
        <w:r>
          <w:rPr>
            <w:rStyle w:val="Hyperlink"/>
          </w:rPr>
          <w:t>overview</w:t>
        </w:r>
      </w:hyperlink>
      <w:r>
        <w:t xml:space="preserve"> </w:t>
      </w:r>
      <w:r>
        <w:fldChar w:fldCharType="begin"/>
      </w:r>
      <w:r>
        <w:instrText>PAGEREF section_f090649b556247648e3b80857b5f0f3c</w:instrText>
      </w:r>
      <w:r>
        <w:fldChar w:fldCharType="separate"/>
      </w:r>
      <w:r>
        <w:rPr>
          <w:noProof/>
        </w:rPr>
        <w:t>37</w:t>
      </w:r>
      <w:r>
        <w:fldChar w:fldCharType="end"/>
      </w:r>
    </w:p>
    <w:p w:rsidR="00571966" w:rsidRDefault="0095302B">
      <w:pPr>
        <w:pStyle w:val="indexentry0"/>
      </w:pPr>
      <w:r>
        <w:t>Add video to a voice call</w:t>
      </w:r>
    </w:p>
    <w:p w:rsidR="00571966" w:rsidRDefault="0095302B">
      <w:pPr>
        <w:pStyle w:val="indexentry0"/>
      </w:pPr>
      <w:r>
        <w:t xml:space="preserve">   </w:t>
      </w:r>
      <w:hyperlink w:anchor="section_53e6a589660849fc88965584f0ee2fd9">
        <w:r>
          <w:rPr>
            <w:rStyle w:val="Hyperlink"/>
          </w:rPr>
          <w:t>overview</w:t>
        </w:r>
      </w:hyperlink>
      <w:r>
        <w:t xml:space="preserve"> </w:t>
      </w:r>
      <w:r>
        <w:fldChar w:fldCharType="begin"/>
      </w:r>
      <w:r>
        <w:instrText>PAGEREF section_53e6a589660849fc88965584f0ee2fd9</w:instrText>
      </w:r>
      <w:r>
        <w:fldChar w:fldCharType="separate"/>
      </w:r>
      <w:r>
        <w:rPr>
          <w:noProof/>
        </w:rPr>
        <w:t>41</w:t>
      </w:r>
      <w:r>
        <w:fldChar w:fldCharType="end"/>
      </w:r>
    </w:p>
    <w:p w:rsidR="00571966" w:rsidRDefault="0095302B">
      <w:pPr>
        <w:pStyle w:val="indexentry0"/>
      </w:pPr>
      <w:hyperlink w:anchor="section_b27a96e6cfe34d4e84002a2ebc5c3f1b">
        <w:r>
          <w:rPr>
            <w:rStyle w:val="Hyperlink"/>
          </w:rPr>
          <w:t>Add video to a voice call from Office Communicator example</w:t>
        </w:r>
      </w:hyperlink>
      <w:r>
        <w:t xml:space="preserve"> </w:t>
      </w:r>
      <w:r>
        <w:fldChar w:fldCharType="begin"/>
      </w:r>
      <w:r>
        <w:instrText>PAGEREF section_b27a96e6cfe34d4e84002a2ebc5c3f1b</w:instrText>
      </w:r>
      <w:r>
        <w:fldChar w:fldCharType="separate"/>
      </w:r>
      <w:r>
        <w:rPr>
          <w:noProof/>
        </w:rPr>
        <w:t>61</w:t>
      </w:r>
      <w:r>
        <w:fldChar w:fldCharType="end"/>
      </w:r>
    </w:p>
    <w:p w:rsidR="00571966" w:rsidRDefault="0095302B">
      <w:pPr>
        <w:pStyle w:val="indexentry0"/>
      </w:pPr>
      <w:hyperlink w:anchor="section_dbc1b188286948609af615e5e5aa621f">
        <w:r>
          <w:rPr>
            <w:rStyle w:val="Hyperlink"/>
          </w:rPr>
          <w:t>Additional considerations</w:t>
        </w:r>
      </w:hyperlink>
      <w:r>
        <w:t xml:space="preserve"> </w:t>
      </w:r>
      <w:r>
        <w:fldChar w:fldCharType="begin"/>
      </w:r>
      <w:r>
        <w:instrText>PAGEREF section_dbc1b188286948609af615e5e5</w:instrText>
      </w:r>
      <w:r>
        <w:instrText>aa621f</w:instrText>
      </w:r>
      <w:r>
        <w:fldChar w:fldCharType="separate"/>
      </w:r>
      <w:r>
        <w:rPr>
          <w:noProof/>
        </w:rPr>
        <w:t>57</w:t>
      </w:r>
      <w:r>
        <w:fldChar w:fldCharType="end"/>
      </w:r>
    </w:p>
    <w:p w:rsidR="00571966" w:rsidRDefault="0095302B">
      <w:pPr>
        <w:pStyle w:val="indexentry0"/>
      </w:pPr>
      <w:hyperlink w:anchor="section_00868f45c3444aeca388c9fcb1dcaeb8">
        <w:r>
          <w:rPr>
            <w:rStyle w:val="Hyperlink"/>
          </w:rPr>
          <w:t>Applicable protocols</w:t>
        </w:r>
      </w:hyperlink>
      <w:r>
        <w:t xml:space="preserve"> </w:t>
      </w:r>
      <w:r>
        <w:fldChar w:fldCharType="begin"/>
      </w:r>
      <w:r>
        <w:instrText>PAGEREF section_00868f45c3444aeca388c9fcb1dcaeb8</w:instrText>
      </w:r>
      <w:r>
        <w:fldChar w:fldCharType="separate"/>
      </w:r>
      <w:r>
        <w:rPr>
          <w:noProof/>
        </w:rPr>
        <w:t>17</w:t>
      </w:r>
      <w:r>
        <w:fldChar w:fldCharType="end"/>
      </w:r>
    </w:p>
    <w:p w:rsidR="00571966" w:rsidRDefault="0095302B">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571966" w:rsidRDefault="0095302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571966" w:rsidRDefault="0095302B">
      <w:pPr>
        <w:pStyle w:val="indexentry0"/>
      </w:pPr>
      <w:r>
        <w:t xml:space="preserve">      </w:t>
      </w:r>
      <w:hyperlink w:anchor="section_b3382ff5585c4cf4ad1fc962a49d6ad0">
        <w:r>
          <w:rPr>
            <w:rStyle w:val="Hyperlink"/>
          </w:rPr>
          <w:t>Interactive C</w:t>
        </w:r>
        <w:r>
          <w:rPr>
            <w:rStyle w:val="Hyperlink"/>
          </w:rPr>
          <w:t>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71966" w:rsidRDefault="0095302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71966" w:rsidRDefault="0095302B">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71966" w:rsidRDefault="0095302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w:instrText>
      </w:r>
      <w:r>
        <w:instrText>51956ff314f</w:instrText>
      </w:r>
      <w:r>
        <w:fldChar w:fldCharType="separate"/>
      </w:r>
      <w:r>
        <w:rPr>
          <w:noProof/>
        </w:rPr>
        <w:t>20</w:t>
      </w:r>
      <w:r>
        <w:fldChar w:fldCharType="end"/>
      </w:r>
    </w:p>
    <w:p w:rsidR="00571966" w:rsidRDefault="0095302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71966" w:rsidRDefault="0095302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w:instrText>
      </w:r>
      <w:r>
        <w:instrText xml:space="preserve"> section_bdcd160611c64457a7083d1c296259a0</w:instrText>
      </w:r>
      <w:r>
        <w:fldChar w:fldCharType="separate"/>
      </w:r>
      <w:r>
        <w:rPr>
          <w:noProof/>
        </w:rPr>
        <w:t>18</w:t>
      </w:r>
      <w:r>
        <w:fldChar w:fldCharType="end"/>
      </w:r>
    </w:p>
    <w:p w:rsidR="00571966" w:rsidRDefault="0095302B">
      <w:pPr>
        <w:pStyle w:val="indexentry0"/>
      </w:pPr>
      <w:hyperlink w:anchor="section_429937abca364ed2a3459c532468935b">
        <w:r>
          <w:rPr>
            <w:rStyle w:val="Hyperlink"/>
          </w:rPr>
          <w:t>Architecture</w:t>
        </w:r>
      </w:hyperlink>
      <w:r>
        <w:t xml:space="preserve"> </w:t>
      </w:r>
      <w:r>
        <w:fldChar w:fldCharType="begin"/>
      </w:r>
      <w:r>
        <w:instrText>PAGEREF section_429937abca364ed2a3459c532468935b</w:instrText>
      </w:r>
      <w:r>
        <w:fldChar w:fldCharType="separate"/>
      </w:r>
      <w:r>
        <w:rPr>
          <w:noProof/>
        </w:rPr>
        <w:t>13</w:t>
      </w:r>
      <w:r>
        <w:fldChar w:fldCharType="end"/>
      </w:r>
    </w:p>
    <w:p w:rsidR="00571966" w:rsidRDefault="0095302B">
      <w:pPr>
        <w:pStyle w:val="indexentry0"/>
      </w:pPr>
      <w:hyperlink w:anchor="section_1c8452af18ad497d8b129f1133af5060">
        <w:r>
          <w:rPr>
            <w:rStyle w:val="Hyperlink"/>
          </w:rPr>
          <w:t>Assumptions</w:t>
        </w:r>
      </w:hyperlink>
      <w:r>
        <w:t xml:space="preserve"> </w:t>
      </w:r>
      <w:r>
        <w:fldChar w:fldCharType="begin"/>
      </w:r>
      <w:r>
        <w:instrText xml:space="preserve">PAGEREF </w:instrText>
      </w:r>
      <w:r>
        <w:instrText>section_1c8452af18ad497d8b129f1133af5060</w:instrText>
      </w:r>
      <w:r>
        <w:fldChar w:fldCharType="separate"/>
      </w:r>
      <w:r>
        <w:rPr>
          <w:noProof/>
        </w:rPr>
        <w:t>26</w:t>
      </w:r>
      <w:r>
        <w:fldChar w:fldCharType="end"/>
      </w:r>
    </w:p>
    <w:p w:rsidR="00571966" w:rsidRDefault="00571966">
      <w:pPr>
        <w:spacing w:before="0" w:after="0"/>
        <w:rPr>
          <w:sz w:val="16"/>
        </w:rPr>
      </w:pPr>
    </w:p>
    <w:p w:rsidR="00571966" w:rsidRDefault="0095302B">
      <w:pPr>
        <w:pStyle w:val="indexheader"/>
      </w:pPr>
      <w:r>
        <w:t>C</w:t>
      </w:r>
    </w:p>
    <w:p w:rsidR="00571966" w:rsidRDefault="00571966">
      <w:pPr>
        <w:spacing w:before="0" w:after="0"/>
        <w:rPr>
          <w:sz w:val="16"/>
        </w:rPr>
      </w:pPr>
    </w:p>
    <w:p w:rsidR="00571966" w:rsidRDefault="0095302B">
      <w:pPr>
        <w:pStyle w:val="indexentry0"/>
      </w:pP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71966" w:rsidRDefault="0095302B">
      <w:pPr>
        <w:pStyle w:val="indexentry0"/>
      </w:pPr>
      <w:r>
        <w:t>Change presence information</w:t>
      </w:r>
    </w:p>
    <w:p w:rsidR="00571966" w:rsidRDefault="0095302B">
      <w:pPr>
        <w:pStyle w:val="indexentry0"/>
      </w:pPr>
      <w:r>
        <w:t xml:space="preserve">   </w:t>
      </w:r>
      <w:hyperlink w:anchor="section_9475e7f71b9b48e5960ccbb2de46d158">
        <w:r>
          <w:rPr>
            <w:rStyle w:val="Hyperlink"/>
          </w:rPr>
          <w:t>overview</w:t>
        </w:r>
      </w:hyperlink>
      <w:r>
        <w:t xml:space="preserve"> </w:t>
      </w:r>
      <w:r>
        <w:fldChar w:fldCharType="begin"/>
      </w:r>
      <w:r>
        <w:instrText>PAGEREF section_9475e7f71b9b48e5960ccbb2de46d158</w:instrText>
      </w:r>
      <w:r>
        <w:fldChar w:fldCharType="separate"/>
      </w:r>
      <w:r>
        <w:rPr>
          <w:noProof/>
        </w:rPr>
        <w:t>33</w:t>
      </w:r>
      <w:r>
        <w:fldChar w:fldCharType="end"/>
      </w:r>
    </w:p>
    <w:p w:rsidR="00571966" w:rsidRDefault="0095302B">
      <w:pPr>
        <w:pStyle w:val="indexentry0"/>
      </w:pPr>
      <w:hyperlink w:anchor="section_7c886b3229484e8eb63edab1ceb91a5b">
        <w:r>
          <w:rPr>
            <w:rStyle w:val="Hyperlink"/>
          </w:rPr>
          <w:t>Change tracking</w:t>
        </w:r>
      </w:hyperlink>
      <w:r>
        <w:t xml:space="preserve"> </w:t>
      </w:r>
      <w:r>
        <w:fldChar w:fldCharType="begin"/>
      </w:r>
      <w:r>
        <w:instrText>PAGEREF section_7c886b3229484e8eb63edab1ceb91a5b</w:instrText>
      </w:r>
      <w:r>
        <w:fldChar w:fldCharType="separate"/>
      </w:r>
      <w:r>
        <w:rPr>
          <w:noProof/>
        </w:rPr>
        <w:t>69</w:t>
      </w:r>
      <w:r>
        <w:fldChar w:fldCharType="end"/>
      </w:r>
    </w:p>
    <w:p w:rsidR="00571966" w:rsidRDefault="0095302B">
      <w:pPr>
        <w:pStyle w:val="indexentry0"/>
      </w:pPr>
      <w:hyperlink w:anchor="section_3b946ed5a90640928a5ef247203cabfb">
        <w:r>
          <w:rPr>
            <w:rStyle w:val="Hyperlink"/>
          </w:rPr>
          <w:t>Coherency requirements</w:t>
        </w:r>
      </w:hyperlink>
      <w:r>
        <w:t xml:space="preserve"> </w:t>
      </w:r>
      <w:r>
        <w:fldChar w:fldCharType="begin"/>
      </w:r>
      <w:r>
        <w:instrText>PAGEREF section_3b946ed5a90640928a5ef247203cabfb</w:instrText>
      </w:r>
      <w:r>
        <w:fldChar w:fldCharType="separate"/>
      </w:r>
      <w:r>
        <w:rPr>
          <w:noProof/>
        </w:rPr>
        <w:t>55</w:t>
      </w:r>
      <w:r>
        <w:fldChar w:fldCharType="end"/>
      </w:r>
    </w:p>
    <w:p w:rsidR="00571966" w:rsidRDefault="0095302B">
      <w:pPr>
        <w:pStyle w:val="indexentry0"/>
      </w:pPr>
      <w:hyperlink w:anchor="section_058aad707cb3456991450ca6154af3e4">
        <w:r>
          <w:rPr>
            <w:rStyle w:val="Hyperlink"/>
          </w:rPr>
          <w:t>Communications</w:t>
        </w:r>
      </w:hyperlink>
      <w:r>
        <w:t xml:space="preserve"> </w:t>
      </w:r>
      <w:r>
        <w:fldChar w:fldCharType="begin"/>
      </w:r>
      <w:r>
        <w:instrText>PAGEREF section_058aad707cb3456991450ca61</w:instrText>
      </w:r>
      <w:r>
        <w:instrText>54af3e4</w:instrText>
      </w:r>
      <w:r>
        <w:fldChar w:fldCharType="separate"/>
      </w:r>
      <w:r>
        <w:rPr>
          <w:noProof/>
        </w:rPr>
        <w:t>23</w:t>
      </w:r>
      <w:r>
        <w:fldChar w:fldCharType="end"/>
      </w:r>
    </w:p>
    <w:p w:rsidR="00571966" w:rsidRDefault="0095302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24</w:t>
      </w:r>
      <w:r>
        <w:fldChar w:fldCharType="end"/>
      </w:r>
    </w:p>
    <w:p w:rsidR="00571966" w:rsidRDefault="0095302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w:instrText>
      </w:r>
      <w:r>
        <w:instrText>5751fd4eb485175fc4780d017a</w:instrText>
      </w:r>
      <w:r>
        <w:fldChar w:fldCharType="separate"/>
      </w:r>
      <w:r>
        <w:rPr>
          <w:noProof/>
        </w:rPr>
        <w:t>25</w:t>
      </w:r>
      <w:r>
        <w:fldChar w:fldCharType="end"/>
      </w:r>
    </w:p>
    <w:p w:rsidR="00571966" w:rsidRDefault="0095302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71966" w:rsidRDefault="0095302B">
      <w:pPr>
        <w:pStyle w:val="indexentry0"/>
      </w:pPr>
      <w:r>
        <w:t xml:space="preserve">      </w:t>
      </w:r>
      <w:hyperlink w:anchor="section_bc2e65af9ef04d21b58deb84497ef5e6">
        <w:r>
          <w:rPr>
            <w:rStyle w:val="Hyperlink"/>
          </w:rPr>
          <w:t>DNS serv</w:t>
        </w:r>
        <w:r>
          <w:rPr>
            <w:rStyle w:val="Hyperlink"/>
          </w:rPr>
          <w:t>ice</w:t>
        </w:r>
      </w:hyperlink>
      <w:r>
        <w:t xml:space="preserve"> </w:t>
      </w:r>
      <w:r>
        <w:fldChar w:fldCharType="begin"/>
      </w:r>
      <w:r>
        <w:instrText>PAGEREF section_bc2e65af9ef04d21b58deb84497ef5e6</w:instrText>
      </w:r>
      <w:r>
        <w:fldChar w:fldCharType="separate"/>
      </w:r>
      <w:r>
        <w:rPr>
          <w:noProof/>
        </w:rPr>
        <w:t>25</w:t>
      </w:r>
      <w:r>
        <w:fldChar w:fldCharType="end"/>
      </w:r>
    </w:p>
    <w:p w:rsidR="00571966" w:rsidRDefault="0095302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71966" w:rsidRDefault="0095302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71966" w:rsidRDefault="0095302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w:instrText>
      </w:r>
      <w:r>
        <w:instrText>7ad1922ac</w:instrText>
      </w:r>
      <w:r>
        <w:fldChar w:fldCharType="separate"/>
      </w:r>
      <w:r>
        <w:rPr>
          <w:noProof/>
        </w:rPr>
        <w:t>26</w:t>
      </w:r>
      <w:r>
        <w:fldChar w:fldCharType="end"/>
      </w:r>
    </w:p>
    <w:p w:rsidR="00571966" w:rsidRDefault="0095302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71966" w:rsidRDefault="0095302B">
      <w:pPr>
        <w:pStyle w:val="indexentry0"/>
      </w:pPr>
      <w:r>
        <w:t xml:space="preserve">      </w:t>
      </w:r>
      <w:hyperlink w:anchor="section_bd6ba6bf207b4bb28feba4b69e74869a">
        <w:r>
          <w:rPr>
            <w:rStyle w:val="Hyperlink"/>
          </w:rPr>
          <w:t>Microsoft Service M</w:t>
        </w:r>
        <w:r>
          <w:rPr>
            <w:rStyle w:val="Hyperlink"/>
          </w:rPr>
          <w:t>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71966" w:rsidRDefault="0095302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71966" w:rsidRDefault="0095302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71966" w:rsidRDefault="0095302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71966" w:rsidRDefault="0095302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71966" w:rsidRDefault="0095302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71966" w:rsidRDefault="0095302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71966" w:rsidRDefault="0095302B">
      <w:pPr>
        <w:pStyle w:val="indexentry0"/>
      </w:pPr>
      <w:hyperlink w:anchor="section_8f97a547b19d41b4be3902ada787fc9c">
        <w:r>
          <w:rPr>
            <w:rStyle w:val="Hyperlink"/>
          </w:rPr>
          <w:t>Component dependencies</w:t>
        </w:r>
      </w:hyperlink>
      <w:r>
        <w:t xml:space="preserve"> </w:t>
      </w:r>
      <w:r>
        <w:fldChar w:fldCharType="begin"/>
      </w:r>
      <w:r>
        <w:instrText>PAGEREF section_8f97a547b19d41b4be390</w:instrText>
      </w:r>
      <w:r>
        <w:instrText>2ada787fc9c</w:instrText>
      </w:r>
      <w:r>
        <w:fldChar w:fldCharType="separate"/>
      </w:r>
      <w:r>
        <w:rPr>
          <w:noProof/>
        </w:rPr>
        <w:t>24</w:t>
      </w:r>
      <w:r>
        <w:fldChar w:fldCharType="end"/>
      </w:r>
    </w:p>
    <w:p w:rsidR="00571966" w:rsidRDefault="0095302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71966" w:rsidRDefault="0095302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w:instrText>
      </w:r>
      <w:r>
        <w:instrText>ction_51a417e8cf924710a76e70c2033d5f9f</w:instrText>
      </w:r>
      <w:r>
        <w:fldChar w:fldCharType="separate"/>
      </w:r>
      <w:r>
        <w:rPr>
          <w:noProof/>
        </w:rPr>
        <w:t>25</w:t>
      </w:r>
      <w:r>
        <w:fldChar w:fldCharType="end"/>
      </w:r>
    </w:p>
    <w:p w:rsidR="00571966" w:rsidRDefault="0095302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71966" w:rsidRDefault="0095302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71966" w:rsidRDefault="0095302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71966" w:rsidRDefault="0095302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71966" w:rsidRDefault="0095302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71966" w:rsidRDefault="0095302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571966" w:rsidRDefault="0095302B">
      <w:pPr>
        <w:pStyle w:val="indexentry0"/>
      </w:pPr>
      <w:hyperlink w:anchor="section_429937abca364ed2a3459c532468935b">
        <w:r>
          <w:rPr>
            <w:rStyle w:val="Hyperlink"/>
          </w:rPr>
          <w:t>Concepts</w:t>
        </w:r>
      </w:hyperlink>
      <w:r>
        <w:t xml:space="preserve"> </w:t>
      </w:r>
      <w:r>
        <w:fldChar w:fldCharType="begin"/>
      </w:r>
      <w:r>
        <w:instrText>PAGEREF section_429937abca364ed2a3459</w:instrText>
      </w:r>
      <w:r>
        <w:instrText>c532468935b</w:instrText>
      </w:r>
      <w:r>
        <w:fldChar w:fldCharType="separate"/>
      </w:r>
      <w:r>
        <w:rPr>
          <w:noProof/>
        </w:rPr>
        <w:t>13</w:t>
      </w:r>
      <w:r>
        <w:fldChar w:fldCharType="end"/>
      </w:r>
    </w:p>
    <w:p w:rsidR="00571966" w:rsidRDefault="0095302B">
      <w:pPr>
        <w:pStyle w:val="indexentry0"/>
      </w:pPr>
      <w:hyperlink w:anchor="section_bf570f6574294df38f81751956ff314f">
        <w:r>
          <w:rPr>
            <w:rStyle w:val="Hyperlink"/>
          </w:rPr>
          <w:t>Conference protocols summary</w:t>
        </w:r>
      </w:hyperlink>
      <w:r>
        <w:t xml:space="preserve"> </w:t>
      </w:r>
      <w:r>
        <w:fldChar w:fldCharType="begin"/>
      </w:r>
      <w:r>
        <w:instrText>PAGEREF section_bf570f6574294df38f81751956ff314f</w:instrText>
      </w:r>
      <w:r>
        <w:fldChar w:fldCharType="separate"/>
      </w:r>
      <w:r>
        <w:rPr>
          <w:noProof/>
        </w:rPr>
        <w:t>20</w:t>
      </w:r>
      <w:r>
        <w:fldChar w:fldCharType="end"/>
      </w:r>
    </w:p>
    <w:p w:rsidR="00571966" w:rsidRDefault="0095302B">
      <w:pPr>
        <w:pStyle w:val="indexentry0"/>
      </w:pPr>
      <w:r>
        <w:t>Considerations</w:t>
      </w:r>
    </w:p>
    <w:p w:rsidR="00571966" w:rsidRDefault="0095302B">
      <w:pPr>
        <w:pStyle w:val="indexentry0"/>
      </w:pPr>
      <w:r>
        <w:t xml:space="preserve">   </w:t>
      </w:r>
      <w:hyperlink w:anchor="section_dbc1b188286948609af615e5e5aa621f">
        <w:r>
          <w:rPr>
            <w:rStyle w:val="Hyperlink"/>
          </w:rPr>
          <w:t>additional</w:t>
        </w:r>
      </w:hyperlink>
      <w:r>
        <w:t xml:space="preserve"> </w:t>
      </w:r>
      <w:r>
        <w:fldChar w:fldCharType="begin"/>
      </w:r>
      <w:r>
        <w:instrText>PAGER</w:instrText>
      </w:r>
      <w:r>
        <w:instrText>EF section_dbc1b188286948609af615e5e5aa621f</w:instrText>
      </w:r>
      <w:r>
        <w:fldChar w:fldCharType="separate"/>
      </w:r>
      <w:r>
        <w:rPr>
          <w:noProof/>
        </w:rPr>
        <w:t>57</w:t>
      </w:r>
      <w:r>
        <w:fldChar w:fldCharType="end"/>
      </w:r>
    </w:p>
    <w:p w:rsidR="00571966" w:rsidRDefault="0095302B">
      <w:pPr>
        <w:pStyle w:val="indexentry0"/>
      </w:pPr>
      <w:r>
        <w:t xml:space="preserve">   </w:t>
      </w:r>
      <w:hyperlink w:anchor="section_3fbd2d6f923646f9ab1f7df499847646">
        <w:r>
          <w:rPr>
            <w:rStyle w:val="Hyperlink"/>
          </w:rPr>
          <w:t>security</w:t>
        </w:r>
      </w:hyperlink>
      <w:r>
        <w:t xml:space="preserve"> </w:t>
      </w:r>
      <w:r>
        <w:fldChar w:fldCharType="begin"/>
      </w:r>
      <w:r>
        <w:instrText>PAGEREF section_3fbd2d6f923646f9ab1f7df499847646</w:instrText>
      </w:r>
      <w:r>
        <w:fldChar w:fldCharType="separate"/>
      </w:r>
      <w:r>
        <w:rPr>
          <w:noProof/>
        </w:rPr>
        <w:t>56</w:t>
      </w:r>
      <w:r>
        <w:fldChar w:fldCharType="end"/>
      </w:r>
    </w:p>
    <w:p w:rsidR="00571966" w:rsidRDefault="0095302B">
      <w:pPr>
        <w:pStyle w:val="indexentry0"/>
      </w:pPr>
      <w:r>
        <w:t xml:space="preserve">      </w:t>
      </w:r>
      <w:hyperlink w:anchor="section_838964d67282445e84c11f86904e37fb">
        <w:r>
          <w:rPr>
            <w:rStyle w:val="Hyperlink"/>
          </w:rPr>
          <w:t>protocol securi</w:t>
        </w:r>
        <w:r>
          <w:rPr>
            <w:rStyle w:val="Hyperlink"/>
          </w:rPr>
          <w:t>ty</w:t>
        </w:r>
      </w:hyperlink>
      <w:r>
        <w:t xml:space="preserve"> </w:t>
      </w:r>
      <w:r>
        <w:fldChar w:fldCharType="begin"/>
      </w:r>
      <w:r>
        <w:instrText>PAGEREF section_838964d67282445e84c11f86904e37fb</w:instrText>
      </w:r>
      <w:r>
        <w:fldChar w:fldCharType="separate"/>
      </w:r>
      <w:r>
        <w:rPr>
          <w:noProof/>
        </w:rPr>
        <w:t>56</w:t>
      </w:r>
      <w:r>
        <w:fldChar w:fldCharType="end"/>
      </w:r>
    </w:p>
    <w:p w:rsidR="00571966" w:rsidRDefault="0095302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571966" w:rsidRDefault="0095302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71966" w:rsidRDefault="0095302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71966" w:rsidRDefault="0095302B">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71966" w:rsidRDefault="0095302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71966" w:rsidRDefault="0095302B">
      <w:pPr>
        <w:pStyle w:val="indexentry0"/>
      </w:pPr>
      <w:r>
        <w:t xml:space="preserve"> </w:t>
      </w: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571966" w:rsidRDefault="0095302B">
      <w:pPr>
        <w:pStyle w:val="indexentry0"/>
      </w:pPr>
      <w:r>
        <w:t xml:space="preserve">         </w:t>
      </w:r>
      <w:hyperlink w:anchor="section_ce6107d538ac4324bc23f2478f55bc06">
        <w:r>
          <w:rPr>
            <w:rStyle w:val="Hyperlink"/>
          </w:rPr>
          <w:t>MS-UCE</w:t>
        </w:r>
      </w:hyperlink>
      <w:r>
        <w:t xml:space="preserve"> </w:t>
      </w:r>
      <w:r>
        <w:fldChar w:fldCharType="begin"/>
      </w:r>
      <w:r>
        <w:instrText>PAGEREF section_ce6107d538ac4324bc23f2478f55</w:instrText>
      </w:r>
      <w:r>
        <w:instrText>bc06</w:instrText>
      </w:r>
      <w:r>
        <w:fldChar w:fldCharType="separate"/>
      </w:r>
      <w:r>
        <w:rPr>
          <w:noProof/>
        </w:rPr>
        <w:t>56</w:t>
      </w:r>
      <w:r>
        <w:fldChar w:fldCharType="end"/>
      </w:r>
    </w:p>
    <w:p w:rsidR="00571966" w:rsidRDefault="00571966">
      <w:pPr>
        <w:spacing w:before="0" w:after="0"/>
        <w:rPr>
          <w:sz w:val="16"/>
        </w:rPr>
      </w:pPr>
    </w:p>
    <w:p w:rsidR="00571966" w:rsidRDefault="0095302B">
      <w:pPr>
        <w:pStyle w:val="indexheader"/>
      </w:pPr>
      <w:r>
        <w:t>D</w:t>
      </w:r>
    </w:p>
    <w:p w:rsidR="00571966" w:rsidRDefault="00571966">
      <w:pPr>
        <w:spacing w:before="0" w:after="0"/>
        <w:rPr>
          <w:sz w:val="16"/>
        </w:rPr>
      </w:pPr>
    </w:p>
    <w:p w:rsidR="00571966" w:rsidRDefault="0095302B">
      <w:pPr>
        <w:pStyle w:val="indexentry0"/>
      </w:pPr>
      <w:r>
        <w:t>Dependencies</w:t>
      </w:r>
    </w:p>
    <w:p w:rsidR="00571966" w:rsidRDefault="0095302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24</w:t>
      </w:r>
      <w:r>
        <w:fldChar w:fldCharType="end"/>
      </w:r>
    </w:p>
    <w:p w:rsidR="00571966" w:rsidRDefault="0095302B">
      <w:pPr>
        <w:pStyle w:val="indexentry0"/>
      </w:pPr>
      <w:r>
        <w:t xml:space="preserve">      </w:t>
      </w:r>
      <w:hyperlink w:anchor="section_bc5d9a5751fd4eb485175fc4780d017a">
        <w:r>
          <w:rPr>
            <w:rStyle w:val="Hyperlink"/>
          </w:rPr>
          <w:t>Active Directory</w:t>
        </w:r>
      </w:hyperlink>
      <w:r>
        <w:t xml:space="preserve"> </w:t>
      </w:r>
      <w:r>
        <w:fldChar w:fldCharType="begin"/>
      </w:r>
      <w:r>
        <w:instrText xml:space="preserve">PAGEREF </w:instrText>
      </w:r>
      <w:r>
        <w:instrText>section_bc5d9a5751fd4eb485175fc4780d017a</w:instrText>
      </w:r>
      <w:r>
        <w:fldChar w:fldCharType="separate"/>
      </w:r>
      <w:r>
        <w:rPr>
          <w:noProof/>
        </w:rPr>
        <w:t>25</w:t>
      </w:r>
      <w:r>
        <w:fldChar w:fldCharType="end"/>
      </w:r>
    </w:p>
    <w:p w:rsidR="00571966" w:rsidRDefault="0095302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71966" w:rsidRDefault="0095302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71966" w:rsidRDefault="0095302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71966" w:rsidRDefault="0095302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71966" w:rsidRDefault="0095302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71966" w:rsidRDefault="0095302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71966" w:rsidRDefault="0095302B">
      <w:pPr>
        <w:pStyle w:val="indexentry0"/>
      </w:pPr>
      <w:r>
        <w:t xml:space="preserve">      </w:t>
      </w:r>
      <w:hyperlink w:anchor="section_5b5827c3c10c4bf8b9113ded78c3ca3c">
        <w:r>
          <w:rPr>
            <w:rStyle w:val="Hyperlink"/>
          </w:rPr>
          <w:t>Microsoft Office web access companion server</w:t>
        </w:r>
      </w:hyperlink>
      <w:r>
        <w:t xml:space="preserve"> </w:t>
      </w:r>
      <w:r>
        <w:fldChar w:fldCharType="begin"/>
      </w:r>
      <w:r>
        <w:instrText>PAGEREF section_5b5827c3c10c4bf8b9113ded78c3ca3c</w:instrText>
      </w:r>
      <w:r>
        <w:fldChar w:fldCharType="separate"/>
      </w:r>
      <w:r>
        <w:rPr>
          <w:noProof/>
        </w:rPr>
        <w:t>26</w:t>
      </w:r>
      <w:r>
        <w:fldChar w:fldCharType="end"/>
      </w:r>
    </w:p>
    <w:p w:rsidR="00571966" w:rsidRDefault="0095302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w:instrText>
      </w:r>
      <w:r>
        <w:instrText>a4b69e74869a</w:instrText>
      </w:r>
      <w:r>
        <w:fldChar w:fldCharType="separate"/>
      </w:r>
      <w:r>
        <w:rPr>
          <w:noProof/>
        </w:rPr>
        <w:t>25</w:t>
      </w:r>
      <w:r>
        <w:fldChar w:fldCharType="end"/>
      </w:r>
    </w:p>
    <w:p w:rsidR="00571966" w:rsidRDefault="0095302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71966" w:rsidRDefault="0095302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w:instrText>
      </w:r>
      <w:r>
        <w:instrText>c13e922734401924b689cafbee5fd</w:instrText>
      </w:r>
      <w:r>
        <w:fldChar w:fldCharType="separate"/>
      </w:r>
      <w:r>
        <w:rPr>
          <w:noProof/>
        </w:rPr>
        <w:t>24</w:t>
      </w:r>
      <w:r>
        <w:fldChar w:fldCharType="end"/>
      </w:r>
    </w:p>
    <w:p w:rsidR="00571966" w:rsidRDefault="0095302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71966" w:rsidRDefault="0095302B">
      <w:pPr>
        <w:pStyle w:val="indexentry0"/>
      </w:pPr>
      <w:r>
        <w:t xml:space="preserve">      </w:t>
      </w:r>
      <w:hyperlink w:anchor="section_58f5b0e79bb6445caddb5c25005186d4">
        <w:r>
          <w:rPr>
            <w:rStyle w:val="Hyperlink"/>
          </w:rPr>
          <w:t>public IM providers</w:t>
        </w:r>
      </w:hyperlink>
      <w:r>
        <w:t xml:space="preserve"> </w:t>
      </w:r>
      <w:r>
        <w:fldChar w:fldCharType="begin"/>
      </w:r>
      <w:r>
        <w:instrText>PAGE</w:instrText>
      </w:r>
      <w:r>
        <w:instrText>REF section_58f5b0e79bb6445caddb5c25005186d4</w:instrText>
      </w:r>
      <w:r>
        <w:fldChar w:fldCharType="separate"/>
      </w:r>
      <w:r>
        <w:rPr>
          <w:noProof/>
        </w:rPr>
        <w:t>24</w:t>
      </w:r>
      <w:r>
        <w:fldChar w:fldCharType="end"/>
      </w:r>
    </w:p>
    <w:p w:rsidR="00571966" w:rsidRDefault="0095302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71966" w:rsidRDefault="0095302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71966" w:rsidRDefault="0095302B">
      <w:pPr>
        <w:pStyle w:val="indexentry0"/>
      </w:pPr>
      <w:r>
        <w:t>Design intent</w:t>
      </w:r>
    </w:p>
    <w:p w:rsidR="00571966" w:rsidRDefault="0095302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71966" w:rsidRDefault="0095302B">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71966" w:rsidRDefault="0095302B">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71966" w:rsidRDefault="0095302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571966" w:rsidRDefault="0095302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w:instrText>
      </w:r>
      <w:r>
        <w:instrText>ection_d3bdfd812155472d9dad596816d33742</w:instrText>
      </w:r>
      <w:r>
        <w:fldChar w:fldCharType="separate"/>
      </w:r>
      <w:r>
        <w:rPr>
          <w:noProof/>
        </w:rPr>
        <w:t>28</w:t>
      </w:r>
      <w:r>
        <w:fldChar w:fldCharType="end"/>
      </w:r>
    </w:p>
    <w:p w:rsidR="00571966" w:rsidRDefault="0095302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571966" w:rsidRDefault="0095302B">
      <w:pPr>
        <w:pStyle w:val="indexentry0"/>
      </w:pPr>
      <w:r>
        <w:t xml:space="preserve">   </w:t>
      </w:r>
      <w:hyperlink w:anchor="section_dada58e9b77148e8a5c4aff76fe35a3c">
        <w:r>
          <w:rPr>
            <w:rStyle w:val="Hyperlink"/>
          </w:rPr>
          <w:t>expan</w:t>
        </w:r>
        <w:r>
          <w:rPr>
            <w:rStyle w:val="Hyperlink"/>
          </w:rPr>
          <w:t>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571966" w:rsidRDefault="0095302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71966" w:rsidRDefault="0095302B">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571966" w:rsidRDefault="0095302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w:instrText>
      </w:r>
      <w:r>
        <w:instrText>7a1335dfb843b380d35354757c7c0c</w:instrText>
      </w:r>
      <w:r>
        <w:fldChar w:fldCharType="separate"/>
      </w:r>
      <w:r>
        <w:rPr>
          <w:noProof/>
        </w:rPr>
        <w:t>36</w:t>
      </w:r>
      <w:r>
        <w:fldChar w:fldCharType="end"/>
      </w:r>
    </w:p>
    <w:p w:rsidR="00571966" w:rsidRDefault="0095302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71966" w:rsidRDefault="0095302B">
      <w:pPr>
        <w:pStyle w:val="indexentry0"/>
      </w:pPr>
      <w:r>
        <w:t xml:space="preserve">   </w:t>
      </w:r>
      <w:hyperlink w:anchor="section_542e8d8c90ad477e8e63dc8707f9fae4">
        <w:r>
          <w:rPr>
            <w:rStyle w:val="Hyperlink"/>
          </w:rPr>
          <w:t>overview</w:t>
        </w:r>
      </w:hyperlink>
      <w:r>
        <w:t xml:space="preserve"> </w:t>
      </w:r>
      <w:r>
        <w:fldChar w:fldCharType="begin"/>
      </w:r>
      <w:r>
        <w:instrText>PAGEREF sect</w:instrText>
      </w:r>
      <w:r>
        <w:instrText>ion_542e8d8c90ad477e8e63dc8707f9fae4</w:instrText>
      </w:r>
      <w:r>
        <w:fldChar w:fldCharType="separate"/>
      </w:r>
      <w:r>
        <w:rPr>
          <w:noProof/>
        </w:rPr>
        <w:t>27</w:t>
      </w:r>
      <w:r>
        <w:fldChar w:fldCharType="end"/>
      </w:r>
    </w:p>
    <w:p w:rsidR="00571966" w:rsidRDefault="0095302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71966" w:rsidRDefault="0095302B">
      <w:pPr>
        <w:pStyle w:val="indexentry0"/>
      </w:pPr>
      <w:r>
        <w:t xml:space="preserve">   </w:t>
      </w:r>
      <w:hyperlink w:anchor="section_45e475a0b534469a892e6bd6ae42fc6e">
        <w:r>
          <w:rPr>
            <w:rStyle w:val="Hyperlink"/>
          </w:rPr>
          <w:t>perform r</w:t>
        </w:r>
        <w:r>
          <w:rPr>
            <w:rStyle w:val="Hyperlink"/>
          </w:rPr>
          <w:t>egistration and authentication</w:t>
        </w:r>
      </w:hyperlink>
      <w:r>
        <w:t xml:space="preserve"> </w:t>
      </w:r>
      <w:r>
        <w:fldChar w:fldCharType="begin"/>
      </w:r>
      <w:r>
        <w:instrText>PAGEREF section_45e475a0b534469a892e6bd6ae42fc6e</w:instrText>
      </w:r>
      <w:r>
        <w:fldChar w:fldCharType="separate"/>
      </w:r>
      <w:r>
        <w:rPr>
          <w:noProof/>
        </w:rPr>
        <w:t>28</w:t>
      </w:r>
      <w:r>
        <w:fldChar w:fldCharType="end"/>
      </w:r>
    </w:p>
    <w:p w:rsidR="00571966" w:rsidRDefault="0095302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571966" w:rsidRDefault="0095302B">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71966" w:rsidRDefault="0095302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571966" w:rsidRDefault="0095302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71966" w:rsidRDefault="0095302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571966" w:rsidRDefault="0095302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571966" w:rsidRDefault="0095302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71966" w:rsidRDefault="0095302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w:instrText>
      </w:r>
      <w:r>
        <w:instrText>c6d73a04045bfb</w:instrText>
      </w:r>
      <w:r>
        <w:fldChar w:fldCharType="separate"/>
      </w:r>
      <w:r>
        <w:rPr>
          <w:noProof/>
        </w:rPr>
        <w:t>37</w:t>
      </w:r>
      <w:r>
        <w:fldChar w:fldCharType="end"/>
      </w:r>
    </w:p>
    <w:p w:rsidR="00571966" w:rsidRDefault="0095302B">
      <w:pPr>
        <w:pStyle w:val="indexentry0"/>
      </w:pPr>
      <w:hyperlink w:anchor="section_f966717e2f684b07805ca5bc01b89711">
        <w:r>
          <w:rPr>
            <w:rStyle w:val="Hyperlink"/>
          </w:rPr>
          <w:t>Directory protocols summary</w:t>
        </w:r>
      </w:hyperlink>
      <w:r>
        <w:t xml:space="preserve"> </w:t>
      </w:r>
      <w:r>
        <w:fldChar w:fldCharType="begin"/>
      </w:r>
      <w:r>
        <w:instrText>PAGEREF section_f966717e2f684b07805ca5bc01b89711</w:instrText>
      </w:r>
      <w:r>
        <w:fldChar w:fldCharType="separate"/>
      </w:r>
      <w:r>
        <w:rPr>
          <w:noProof/>
        </w:rPr>
        <w:t>17</w:t>
      </w:r>
      <w:r>
        <w:fldChar w:fldCharType="end"/>
      </w:r>
    </w:p>
    <w:p w:rsidR="00571966" w:rsidRDefault="0095302B">
      <w:pPr>
        <w:pStyle w:val="indexentry0"/>
      </w:pPr>
      <w:r>
        <w:t>Discover the server and establish a connection</w:t>
      </w:r>
    </w:p>
    <w:p w:rsidR="00571966" w:rsidRDefault="0095302B">
      <w:pPr>
        <w:pStyle w:val="indexentry0"/>
      </w:pPr>
      <w:r>
        <w:t xml:space="preserve">   </w:t>
      </w:r>
      <w:hyperlink w:anchor="section_d3bdfd812155472d9dad596816d33742">
        <w:r>
          <w:rPr>
            <w:rStyle w:val="Hyperlink"/>
          </w:rPr>
          <w:t>overview</w:t>
        </w:r>
      </w:hyperlink>
      <w:r>
        <w:t xml:space="preserve"> </w:t>
      </w:r>
      <w:r>
        <w:fldChar w:fldCharType="begin"/>
      </w:r>
      <w:r>
        <w:instrText>PAGEREF section_d3bdfd812155472d9dad596816d33742</w:instrText>
      </w:r>
      <w:r>
        <w:fldChar w:fldCharType="separate"/>
      </w:r>
      <w:r>
        <w:rPr>
          <w:noProof/>
        </w:rPr>
        <w:t>28</w:t>
      </w:r>
      <w:r>
        <w:fldChar w:fldCharType="end"/>
      </w:r>
    </w:p>
    <w:p w:rsidR="00571966" w:rsidRDefault="0095302B">
      <w:pPr>
        <w:pStyle w:val="indexentry0"/>
      </w:pP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71966" w:rsidRDefault="0095302B">
      <w:pPr>
        <w:pStyle w:val="indexentry0"/>
      </w:pPr>
      <w:r>
        <w:t>Download the address book</w:t>
      </w:r>
    </w:p>
    <w:p w:rsidR="00571966" w:rsidRDefault="0095302B">
      <w:pPr>
        <w:pStyle w:val="indexentry0"/>
      </w:pPr>
      <w:r>
        <w:t xml:space="preserve">   </w:t>
      </w:r>
      <w:hyperlink w:anchor="section_8eb2119d595a44389d8e31a7c6990184">
        <w:r>
          <w:rPr>
            <w:rStyle w:val="Hyperlink"/>
          </w:rPr>
          <w:t>overview</w:t>
        </w:r>
      </w:hyperlink>
      <w:r>
        <w:t xml:space="preserve"> </w:t>
      </w:r>
      <w:r>
        <w:fldChar w:fldCharType="begin"/>
      </w:r>
      <w:r>
        <w:instrText>PAGEREF section_8eb2119d595a44389d8e31a7c6990184</w:instrText>
      </w:r>
      <w:r>
        <w:fldChar w:fldCharType="separate"/>
      </w:r>
      <w:r>
        <w:rPr>
          <w:noProof/>
        </w:rPr>
        <w:t>34</w:t>
      </w:r>
      <w:r>
        <w:fldChar w:fldCharType="end"/>
      </w:r>
    </w:p>
    <w:p w:rsidR="00571966" w:rsidRDefault="00571966">
      <w:pPr>
        <w:spacing w:before="0" w:after="0"/>
        <w:rPr>
          <w:sz w:val="16"/>
        </w:rPr>
      </w:pPr>
    </w:p>
    <w:p w:rsidR="00571966" w:rsidRDefault="0095302B">
      <w:pPr>
        <w:pStyle w:val="indexheader"/>
      </w:pPr>
      <w:r>
        <w:t>E</w:t>
      </w:r>
    </w:p>
    <w:p w:rsidR="00571966" w:rsidRDefault="00571966">
      <w:pPr>
        <w:spacing w:before="0" w:after="0"/>
        <w:rPr>
          <w:sz w:val="16"/>
        </w:rPr>
      </w:pPr>
    </w:p>
    <w:p w:rsidR="00571966" w:rsidRDefault="0095302B">
      <w:pPr>
        <w:pStyle w:val="indexentry0"/>
      </w:pPr>
      <w:hyperlink w:anchor="section_058aad707cb3456991450ca6154af3e4">
        <w:r>
          <w:rPr>
            <w:rStyle w:val="Hyperlink"/>
          </w:rPr>
          <w:t>Environment</w:t>
        </w:r>
      </w:hyperlink>
      <w:r>
        <w:t xml:space="preserve"> </w:t>
      </w:r>
      <w:r>
        <w:fldChar w:fldCharType="begin"/>
      </w:r>
      <w:r>
        <w:instrText>PAGEREF section_058aad707cb3456991450ca6154af3e4</w:instrText>
      </w:r>
      <w:r>
        <w:fldChar w:fldCharType="separate"/>
      </w:r>
      <w:r>
        <w:rPr>
          <w:noProof/>
        </w:rPr>
        <w:t>23</w:t>
      </w:r>
      <w:r>
        <w:fldChar w:fldCharType="end"/>
      </w:r>
    </w:p>
    <w:p w:rsidR="00571966" w:rsidRDefault="0095302B">
      <w:pPr>
        <w:pStyle w:val="indexentry0"/>
      </w:pPr>
      <w:hyperlink w:anchor="section_f39faf47de7647a69a9a99d437892d23">
        <w:r>
          <w:rPr>
            <w:rStyle w:val="Hyperlink"/>
          </w:rPr>
          <w:t>Error handling</w:t>
        </w:r>
      </w:hyperlink>
      <w:r>
        <w:t xml:space="preserve"> </w:t>
      </w:r>
      <w:r>
        <w:fldChar w:fldCharType="begin"/>
      </w:r>
      <w:r>
        <w:instrText>PAGEREF section_f39faf47de7647a69a9a99d437892d23</w:instrText>
      </w:r>
      <w:r>
        <w:fldChar w:fldCharType="separate"/>
      </w:r>
      <w:r>
        <w:rPr>
          <w:noProof/>
        </w:rPr>
        <w:t>55</w:t>
      </w:r>
      <w:r>
        <w:fldChar w:fldCharType="end"/>
      </w:r>
    </w:p>
    <w:p w:rsidR="00571966" w:rsidRDefault="0095302B">
      <w:pPr>
        <w:pStyle w:val="indexentry0"/>
      </w:pPr>
      <w:r>
        <w:t>Examples</w:t>
      </w:r>
    </w:p>
    <w:p w:rsidR="00571966" w:rsidRDefault="0095302B">
      <w:pPr>
        <w:pStyle w:val="indexentry0"/>
      </w:pPr>
      <w:r>
        <w:t xml:space="preserve">   </w:t>
      </w:r>
      <w:hyperlink w:anchor="section_22bc66f1e7c74a298c7c78025b609378">
        <w:r>
          <w:rPr>
            <w:rStyle w:val="Hyperlink"/>
          </w:rPr>
          <w:t>accept an inbound call to Office Communicator</w:t>
        </w:r>
      </w:hyperlink>
      <w:r>
        <w:t xml:space="preserve"> </w:t>
      </w:r>
      <w:r>
        <w:fldChar w:fldCharType="begin"/>
      </w:r>
      <w:r>
        <w:instrText>PAGER</w:instrText>
      </w:r>
      <w:r>
        <w:instrText>EF section_22bc66f1e7c74a298c7c78025b609378</w:instrText>
      </w:r>
      <w:r>
        <w:fldChar w:fldCharType="separate"/>
      </w:r>
      <w:r>
        <w:rPr>
          <w:noProof/>
        </w:rPr>
        <w:t>60</w:t>
      </w:r>
      <w:r>
        <w:fldChar w:fldCharType="end"/>
      </w:r>
    </w:p>
    <w:p w:rsidR="00571966" w:rsidRDefault="0095302B">
      <w:pPr>
        <w:pStyle w:val="indexentry0"/>
      </w:pPr>
      <w:r>
        <w:t xml:space="preserve">   </w:t>
      </w:r>
      <w:hyperlink w:anchor="section_b27a96e6cfe34d4e84002a2ebc5c3f1b">
        <w:r>
          <w:rPr>
            <w:rStyle w:val="Hyperlink"/>
          </w:rPr>
          <w:t>add video to a voice call from Office Communicator</w:t>
        </w:r>
      </w:hyperlink>
      <w:r>
        <w:t xml:space="preserve"> </w:t>
      </w:r>
      <w:r>
        <w:fldChar w:fldCharType="begin"/>
      </w:r>
      <w:r>
        <w:instrText>PAGEREF section_b27a96e6cfe34d4e84002a2ebc5c3f1b</w:instrText>
      </w:r>
      <w:r>
        <w:fldChar w:fldCharType="separate"/>
      </w:r>
      <w:r>
        <w:rPr>
          <w:noProof/>
        </w:rPr>
        <w:t>61</w:t>
      </w:r>
      <w:r>
        <w:fldChar w:fldCharType="end"/>
      </w:r>
    </w:p>
    <w:p w:rsidR="00571966" w:rsidRDefault="0095302B">
      <w:pPr>
        <w:pStyle w:val="indexentry0"/>
      </w:pPr>
      <w:r>
        <w:t xml:space="preserve">   </w:t>
      </w:r>
      <w:hyperlink w:anchor="section_49e3c3fb2fc04f45be2f57ffbeecc70f">
        <w:r>
          <w:rPr>
            <w:rStyle w:val="Hyperlink"/>
          </w:rPr>
          <w:t>make a call from Office Communicator</w:t>
        </w:r>
      </w:hyperlink>
      <w:r>
        <w:t xml:space="preserve"> </w:t>
      </w:r>
      <w:r>
        <w:fldChar w:fldCharType="begin"/>
      </w:r>
      <w:r>
        <w:instrText>PAGEREF section_49e3c3fb2fc04f45be2f57ffbeecc70f</w:instrText>
      </w:r>
      <w:r>
        <w:fldChar w:fldCharType="separate"/>
      </w:r>
      <w:r>
        <w:rPr>
          <w:noProof/>
        </w:rPr>
        <w:t>59</w:t>
      </w:r>
      <w:r>
        <w:fldChar w:fldCharType="end"/>
      </w:r>
    </w:p>
    <w:p w:rsidR="00571966" w:rsidRDefault="0095302B">
      <w:pPr>
        <w:pStyle w:val="indexentry0"/>
      </w:pPr>
      <w:r>
        <w:t xml:space="preserve">   </w:t>
      </w:r>
      <w:hyperlink w:anchor="section_1ec959393dee48348820be230c97715b">
        <w:r>
          <w:rPr>
            <w:rStyle w:val="Hyperlink"/>
          </w:rPr>
          <w:t>overview</w:t>
        </w:r>
      </w:hyperlink>
      <w:r>
        <w:t xml:space="preserve"> </w:t>
      </w:r>
      <w:r>
        <w:fldChar w:fldCharType="begin"/>
      </w:r>
      <w:r>
        <w:instrText>PAGEREF section_1ec959393dee48348820be230c97715b</w:instrText>
      </w:r>
      <w:r>
        <w:fldChar w:fldCharType="separate"/>
      </w:r>
      <w:r>
        <w:rPr>
          <w:noProof/>
        </w:rPr>
        <w:t>58</w:t>
      </w:r>
      <w:r>
        <w:fldChar w:fldCharType="end"/>
      </w:r>
    </w:p>
    <w:p w:rsidR="00571966" w:rsidRDefault="0095302B">
      <w:pPr>
        <w:pStyle w:val="indexentry0"/>
      </w:pPr>
      <w:r>
        <w:t xml:space="preserve">   </w:t>
      </w:r>
      <w:hyperlink w:anchor="section_8be37275d70b4f0f9e1aa499de50e2e6">
        <w:r>
          <w:rPr>
            <w:rStyle w:val="Hyperlink"/>
          </w:rPr>
          <w:t>send an instant message to a contact</w:t>
        </w:r>
      </w:hyperlink>
      <w:r>
        <w:t xml:space="preserve"> </w:t>
      </w:r>
      <w:r>
        <w:fldChar w:fldCharType="begin"/>
      </w:r>
      <w:r>
        <w:instrText>PAGEREF section_8be37275d70b4f0f9e1aa499de50e2e6</w:instrText>
      </w:r>
      <w:r>
        <w:fldChar w:fldCharType="separate"/>
      </w:r>
      <w:r>
        <w:rPr>
          <w:noProof/>
        </w:rPr>
        <w:t>58</w:t>
      </w:r>
      <w:r>
        <w:fldChar w:fldCharType="end"/>
      </w:r>
    </w:p>
    <w:p w:rsidR="00571966" w:rsidRDefault="0095302B">
      <w:pPr>
        <w:pStyle w:val="indexentry0"/>
      </w:pPr>
      <w:r>
        <w:t xml:space="preserve">   start a conference, join with multiparty audio, and start application-sharing (</w:t>
      </w:r>
      <w:hyperlink w:anchor="section_25d3b26976ec498da238a35fef2ad72e">
        <w:r>
          <w:rPr>
            <w:rStyle w:val="Hyperlink"/>
          </w:rPr>
          <w:t>section 3.5</w:t>
        </w:r>
      </w:hyperlink>
      <w:r>
        <w:t xml:space="preserve"> </w:t>
      </w:r>
      <w:r>
        <w:fldChar w:fldCharType="begin"/>
      </w:r>
      <w:r>
        <w:instrText>PAGEREF 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571966" w:rsidRDefault="0095302B">
      <w:pPr>
        <w:pStyle w:val="indexentry0"/>
      </w:pP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71966" w:rsidRDefault="0095302B">
      <w:pPr>
        <w:pStyle w:val="indexentry0"/>
      </w:pPr>
      <w:r>
        <w:t>Expand a distribution list</w:t>
      </w:r>
    </w:p>
    <w:p w:rsidR="00571966" w:rsidRDefault="0095302B">
      <w:pPr>
        <w:pStyle w:val="indexentry0"/>
      </w:pPr>
      <w:r>
        <w:t xml:space="preserve">   </w:t>
      </w:r>
      <w:hyperlink w:anchor="section_dada58e9b77148e8a5c4aff76fe35a3c">
        <w:r>
          <w:rPr>
            <w:rStyle w:val="Hyperlink"/>
          </w:rPr>
          <w:t>overview</w:t>
        </w:r>
      </w:hyperlink>
      <w:r>
        <w:t xml:space="preserve"> </w:t>
      </w:r>
      <w:r>
        <w:fldChar w:fldCharType="begin"/>
      </w:r>
      <w:r>
        <w:instrText>PAGEREF sect</w:instrText>
      </w:r>
      <w:r>
        <w:instrText>ion_dada58e9b77148e8a5c4aff76fe35a3c</w:instrText>
      </w:r>
      <w:r>
        <w:fldChar w:fldCharType="separate"/>
      </w:r>
      <w:r>
        <w:rPr>
          <w:noProof/>
        </w:rPr>
        <w:t>35</w:t>
      </w:r>
      <w:r>
        <w:fldChar w:fldCharType="end"/>
      </w:r>
    </w:p>
    <w:p w:rsidR="00571966" w:rsidRDefault="0095302B">
      <w:pPr>
        <w:pStyle w:val="indexentry0"/>
      </w:pPr>
      <w:hyperlink w:anchor="section_24f155674245424485948375bdfbed48">
        <w:r>
          <w:rPr>
            <w:rStyle w:val="Hyperlink"/>
          </w:rPr>
          <w:t>Extensibility</w:t>
        </w:r>
      </w:hyperlink>
      <w:r>
        <w:t xml:space="preserve"> </w:t>
      </w:r>
      <w:r>
        <w:fldChar w:fldCharType="begin"/>
      </w:r>
      <w:r>
        <w:instrText>PAGEREF section_24f155674245424485948375bdfbed48</w:instrText>
      </w:r>
      <w:r>
        <w:fldChar w:fldCharType="separate"/>
      </w:r>
      <w:r>
        <w:rPr>
          <w:noProof/>
        </w:rPr>
        <w:t>55</w:t>
      </w:r>
      <w:r>
        <w:fldChar w:fldCharType="end"/>
      </w:r>
    </w:p>
    <w:p w:rsidR="00571966" w:rsidRDefault="0095302B">
      <w:pPr>
        <w:pStyle w:val="indexentry0"/>
      </w:pPr>
      <w:r>
        <w:t xml:space="preserve">   </w:t>
      </w:r>
      <w:hyperlink w:anchor="section_6df7f3fff0434f068b115ca8f5a099c5">
        <w:r>
          <w:rPr>
            <w:rStyle w:val="Hyperlink"/>
          </w:rPr>
          <w:t>Microsoft implementatio</w:t>
        </w:r>
        <w:r>
          <w:rPr>
            <w:rStyle w:val="Hyperlink"/>
          </w:rPr>
          <w:t>ns</w:t>
        </w:r>
      </w:hyperlink>
      <w:r>
        <w:t xml:space="preserve"> </w:t>
      </w:r>
      <w:r>
        <w:fldChar w:fldCharType="begin"/>
      </w:r>
      <w:r>
        <w:instrText>PAGEREF section_6df7f3fff0434f068b115ca8f5a099c5</w:instrText>
      </w:r>
      <w:r>
        <w:fldChar w:fldCharType="separate"/>
      </w:r>
      <w:r>
        <w:rPr>
          <w:noProof/>
        </w:rPr>
        <w:t>66</w:t>
      </w:r>
      <w:r>
        <w:fldChar w:fldCharType="end"/>
      </w:r>
    </w:p>
    <w:p w:rsidR="00571966" w:rsidRDefault="0095302B">
      <w:pPr>
        <w:pStyle w:val="indexentry0"/>
      </w:pPr>
      <w:hyperlink w:anchor="section_467e269c21634643a0667ce7f972e0d7">
        <w:r>
          <w:rPr>
            <w:rStyle w:val="Hyperlink"/>
          </w:rPr>
          <w:t>External dependencies</w:t>
        </w:r>
      </w:hyperlink>
      <w:r>
        <w:t xml:space="preserve"> </w:t>
      </w:r>
      <w:r>
        <w:fldChar w:fldCharType="begin"/>
      </w:r>
      <w:r>
        <w:instrText>PAGEREF section_467e269c21634643a0667ce7f972e0d7</w:instrText>
      </w:r>
      <w:r>
        <w:fldChar w:fldCharType="separate"/>
      </w:r>
      <w:r>
        <w:rPr>
          <w:noProof/>
        </w:rPr>
        <w:t>23</w:t>
      </w:r>
      <w:r>
        <w:fldChar w:fldCharType="end"/>
      </w:r>
    </w:p>
    <w:p w:rsidR="00571966" w:rsidRDefault="0095302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71966" w:rsidRDefault="0095302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71966" w:rsidRDefault="0095302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71966" w:rsidRDefault="0095302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w:instrText>
      </w:r>
      <w:r>
        <w:instrText>31b6c51302b169bf1c</w:instrText>
      </w:r>
      <w:r>
        <w:fldChar w:fldCharType="separate"/>
      </w:r>
      <w:r>
        <w:rPr>
          <w:noProof/>
        </w:rPr>
        <w:t>24</w:t>
      </w:r>
      <w:r>
        <w:fldChar w:fldCharType="end"/>
      </w:r>
    </w:p>
    <w:p w:rsidR="00571966" w:rsidRDefault="0095302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71966" w:rsidRDefault="00571966">
      <w:pPr>
        <w:spacing w:before="0" w:after="0"/>
        <w:rPr>
          <w:sz w:val="16"/>
        </w:rPr>
      </w:pPr>
    </w:p>
    <w:p w:rsidR="00571966" w:rsidRDefault="0095302B">
      <w:pPr>
        <w:pStyle w:val="indexheader"/>
      </w:pPr>
      <w:r>
        <w:t>F</w:t>
      </w:r>
    </w:p>
    <w:p w:rsidR="00571966" w:rsidRDefault="00571966">
      <w:pPr>
        <w:spacing w:before="0" w:after="0"/>
        <w:rPr>
          <w:sz w:val="16"/>
        </w:rPr>
      </w:pPr>
    </w:p>
    <w:p w:rsidR="00571966" w:rsidRDefault="0095302B">
      <w:pPr>
        <w:pStyle w:val="indexentry0"/>
      </w:pP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71966" w:rsidRDefault="0095302B">
      <w:pPr>
        <w:pStyle w:val="indexentry0"/>
      </w:pPr>
      <w:hyperlink w:anchor="section_429937abca364ed2a3459c532468935b">
        <w:r>
          <w:rPr>
            <w:rStyle w:val="Hyperlink"/>
          </w:rPr>
          <w:t>Functional architecture</w:t>
        </w:r>
      </w:hyperlink>
      <w:r>
        <w:t xml:space="preserve"> </w:t>
      </w:r>
      <w:r>
        <w:fldChar w:fldCharType="begin"/>
      </w:r>
      <w:r>
        <w:instrText>PAGEREF section_429937abca364ed2a3459c532468935b</w:instrText>
      </w:r>
      <w:r>
        <w:fldChar w:fldCharType="separate"/>
      </w:r>
      <w:r>
        <w:rPr>
          <w:noProof/>
        </w:rPr>
        <w:t>13</w:t>
      </w:r>
      <w:r>
        <w:fldChar w:fldCharType="end"/>
      </w:r>
    </w:p>
    <w:p w:rsidR="00571966" w:rsidRDefault="0095302B">
      <w:pPr>
        <w:pStyle w:val="indexentry0"/>
      </w:pPr>
      <w:hyperlink w:anchor="section_fa49c554cd414442a24932b249638580">
        <w:r>
          <w:rPr>
            <w:rStyle w:val="Hyperlink"/>
          </w:rPr>
          <w:t>Func</w:t>
        </w:r>
        <w:r>
          <w:rPr>
            <w:rStyle w:val="Hyperlink"/>
          </w:rPr>
          <w:t>tional requirements - overview</w:t>
        </w:r>
      </w:hyperlink>
      <w:r>
        <w:t xml:space="preserve"> </w:t>
      </w:r>
      <w:r>
        <w:fldChar w:fldCharType="begin"/>
      </w:r>
      <w:r>
        <w:instrText>PAGEREF section_fa49c554cd414442a24932b249638580</w:instrText>
      </w:r>
      <w:r>
        <w:fldChar w:fldCharType="separate"/>
      </w:r>
      <w:r>
        <w:rPr>
          <w:noProof/>
        </w:rPr>
        <w:t>13</w:t>
      </w:r>
      <w:r>
        <w:fldChar w:fldCharType="end"/>
      </w:r>
    </w:p>
    <w:p w:rsidR="00571966" w:rsidRDefault="00571966">
      <w:pPr>
        <w:spacing w:before="0" w:after="0"/>
        <w:rPr>
          <w:sz w:val="16"/>
        </w:rPr>
      </w:pPr>
    </w:p>
    <w:p w:rsidR="00571966" w:rsidRDefault="0095302B">
      <w:pPr>
        <w:pStyle w:val="indexheader"/>
      </w:pPr>
      <w:r>
        <w:t>G</w:t>
      </w:r>
    </w:p>
    <w:p w:rsidR="00571966" w:rsidRDefault="00571966">
      <w:pPr>
        <w:spacing w:before="0" w:after="0"/>
        <w:rPr>
          <w:sz w:val="16"/>
        </w:rPr>
      </w:pPr>
    </w:p>
    <w:p w:rsidR="00571966" w:rsidRDefault="0095302B">
      <w:pPr>
        <w:pStyle w:val="indexentry0"/>
      </w:pPr>
      <w:r>
        <w:t>Gateways</w:t>
      </w:r>
    </w:p>
    <w:p w:rsidR="00571966" w:rsidRDefault="0095302B">
      <w:pPr>
        <w:pStyle w:val="indexentry0"/>
      </w:pPr>
      <w:r>
        <w:t xml:space="preserve">   </w:t>
      </w:r>
      <w:hyperlink w:anchor="section_6b9004191b8841a6ae66e3937cce04c4">
        <w:r>
          <w:rPr>
            <w:rStyle w:val="Hyperlink"/>
          </w:rPr>
          <w:t>dependencies with other systems</w:t>
        </w:r>
      </w:hyperlink>
      <w:r>
        <w:t xml:space="preserve"> </w:t>
      </w:r>
      <w:r>
        <w:fldChar w:fldCharType="begin"/>
      </w:r>
      <w:r>
        <w:instrText>PAGEREF section_6b9004191b8841a6ae66e3937cce04c4</w:instrText>
      </w:r>
      <w:r>
        <w:fldChar w:fldCharType="separate"/>
      </w:r>
      <w:r>
        <w:rPr>
          <w:noProof/>
        </w:rPr>
        <w:t>26</w:t>
      </w:r>
      <w:r>
        <w:fldChar w:fldCharType="end"/>
      </w:r>
    </w:p>
    <w:p w:rsidR="00571966" w:rsidRDefault="0095302B">
      <w:pPr>
        <w:pStyle w:val="indexentry0"/>
      </w:pPr>
      <w:r>
        <w:t xml:space="preserve">   </w:t>
      </w:r>
      <w:hyperlink w:anchor="section_a9ddaa4497c0432b92a8c49c084506c9">
        <w:r>
          <w:rPr>
            <w:rStyle w:val="Hyperlink"/>
          </w:rPr>
          <w:t>dependencies within the system</w:t>
        </w:r>
      </w:hyperlink>
      <w:r>
        <w:t xml:space="preserve"> </w:t>
      </w:r>
      <w:r>
        <w:fldChar w:fldCharType="begin"/>
      </w:r>
      <w:r>
        <w:instrText>PAGEREF section_a9ddaa4497c0432b92a8c49c084506c9</w:instrText>
      </w:r>
      <w:r>
        <w:fldChar w:fldCharType="separate"/>
      </w:r>
      <w:r>
        <w:rPr>
          <w:noProof/>
        </w:rPr>
        <w:t>24</w:t>
      </w:r>
      <w:r>
        <w:fldChar w:fldCharType="end"/>
      </w:r>
    </w:p>
    <w:p w:rsidR="00571966" w:rsidRDefault="0095302B">
      <w:pPr>
        <w:pStyle w:val="indexentry0"/>
      </w:pPr>
      <w:r>
        <w:t>Get an address location</w:t>
      </w:r>
    </w:p>
    <w:p w:rsidR="00571966" w:rsidRDefault="0095302B">
      <w:pPr>
        <w:pStyle w:val="indexentry0"/>
      </w:pPr>
      <w:r>
        <w:t xml:space="preserve">   </w:t>
      </w:r>
      <w:hyperlink w:anchor="section_2cde2794cb18479d941251347c3935ba">
        <w:r>
          <w:rPr>
            <w:rStyle w:val="Hyperlink"/>
          </w:rPr>
          <w:t>overview</w:t>
        </w:r>
      </w:hyperlink>
      <w:r>
        <w:t xml:space="preserve"> </w:t>
      </w:r>
      <w:r>
        <w:fldChar w:fldCharType="begin"/>
      </w:r>
      <w:r>
        <w:instrText>PAGEREF section_</w:instrText>
      </w:r>
      <w:r>
        <w:instrText>2cde2794cb18479d941251347c3935ba</w:instrText>
      </w:r>
      <w:r>
        <w:fldChar w:fldCharType="separate"/>
      </w:r>
      <w:r>
        <w:rPr>
          <w:noProof/>
        </w:rPr>
        <w:t>32</w:t>
      </w:r>
      <w:r>
        <w:fldChar w:fldCharType="end"/>
      </w:r>
    </w:p>
    <w:p w:rsidR="00571966" w:rsidRDefault="0095302B">
      <w:pPr>
        <w:pStyle w:val="indexentry0"/>
      </w:pPr>
      <w:hyperlink w:anchor="section_9aaa07e9ecd94fba82302892c81723df">
        <w:r>
          <w:rPr>
            <w:rStyle w:val="Hyperlink"/>
          </w:rPr>
          <w:t>Glossary</w:t>
        </w:r>
      </w:hyperlink>
      <w:r>
        <w:t xml:space="preserve"> </w:t>
      </w:r>
      <w:r>
        <w:fldChar w:fldCharType="begin"/>
      </w:r>
      <w:r>
        <w:instrText>PAGEREF section_9aaa07e9ecd94fba82302892c81723df</w:instrText>
      </w:r>
      <w:r>
        <w:fldChar w:fldCharType="separate"/>
      </w:r>
      <w:r>
        <w:rPr>
          <w:noProof/>
        </w:rPr>
        <w:t>7</w:t>
      </w:r>
      <w:r>
        <w:fldChar w:fldCharType="end"/>
      </w:r>
    </w:p>
    <w:p w:rsidR="00571966" w:rsidRDefault="00571966">
      <w:pPr>
        <w:spacing w:before="0" w:after="0"/>
        <w:rPr>
          <w:sz w:val="16"/>
        </w:rPr>
      </w:pPr>
    </w:p>
    <w:p w:rsidR="00571966" w:rsidRDefault="0095302B">
      <w:pPr>
        <w:pStyle w:val="indexheader"/>
      </w:pPr>
      <w:r>
        <w:t>H</w:t>
      </w:r>
    </w:p>
    <w:p w:rsidR="00571966" w:rsidRDefault="00571966">
      <w:pPr>
        <w:spacing w:before="0" w:after="0"/>
        <w:rPr>
          <w:sz w:val="16"/>
        </w:rPr>
      </w:pPr>
    </w:p>
    <w:p w:rsidR="00571966" w:rsidRDefault="0095302B">
      <w:pPr>
        <w:pStyle w:val="indexentry0"/>
      </w:pPr>
      <w:hyperlink w:anchor="section_f39faf47de7647a69a9a99d437892d23">
        <w:r>
          <w:rPr>
            <w:rStyle w:val="Hyperlink"/>
          </w:rPr>
          <w:t>Handling requirements</w:t>
        </w:r>
      </w:hyperlink>
      <w:r>
        <w:t xml:space="preserve"> </w:t>
      </w:r>
      <w:r>
        <w:fldChar w:fldCharType="begin"/>
      </w:r>
      <w:r>
        <w:instrText>PAGEREF section_f39faf47de7647a69a9a99d437892d23</w:instrText>
      </w:r>
      <w:r>
        <w:fldChar w:fldCharType="separate"/>
      </w:r>
      <w:r>
        <w:rPr>
          <w:noProof/>
        </w:rPr>
        <w:t>55</w:t>
      </w:r>
      <w:r>
        <w:fldChar w:fldCharType="end"/>
      </w:r>
    </w:p>
    <w:p w:rsidR="00571966" w:rsidRDefault="0095302B">
      <w:pPr>
        <w:pStyle w:val="indexentry0"/>
      </w:pP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71966" w:rsidRDefault="0095302B">
      <w:pPr>
        <w:pStyle w:val="indexentry0"/>
      </w:pPr>
      <w:hyperlink w:anchor="section_b38c12a7f15b4d02999a4e689fc5da2a">
        <w:r>
          <w:rPr>
            <w:rStyle w:val="Hyperlink"/>
          </w:rPr>
          <w:t>HTTP</w:t>
        </w:r>
        <w:r>
          <w:rPr>
            <w:rStyle w:val="Hyperlink"/>
          </w:rPr>
          <w:t xml:space="preserve"> protocols summary</w:t>
        </w:r>
      </w:hyperlink>
      <w:r>
        <w:t xml:space="preserve"> </w:t>
      </w:r>
      <w:r>
        <w:fldChar w:fldCharType="begin"/>
      </w:r>
      <w:r>
        <w:instrText>PAGEREF section_b38c12a7f15b4d02999a4e689fc5da2a</w:instrText>
      </w:r>
      <w:r>
        <w:fldChar w:fldCharType="separate"/>
      </w:r>
      <w:r>
        <w:rPr>
          <w:noProof/>
        </w:rPr>
        <w:t>20</w:t>
      </w:r>
      <w:r>
        <w:fldChar w:fldCharType="end"/>
      </w:r>
    </w:p>
    <w:p w:rsidR="00571966" w:rsidRDefault="00571966">
      <w:pPr>
        <w:spacing w:before="0" w:after="0"/>
        <w:rPr>
          <w:sz w:val="16"/>
        </w:rPr>
      </w:pPr>
    </w:p>
    <w:p w:rsidR="00571966" w:rsidRDefault="0095302B">
      <w:pPr>
        <w:pStyle w:val="indexheader"/>
      </w:pPr>
      <w:r>
        <w:t>I</w:t>
      </w:r>
    </w:p>
    <w:p w:rsidR="00571966" w:rsidRDefault="00571966">
      <w:pPr>
        <w:spacing w:before="0" w:after="0"/>
        <w:rPr>
          <w:sz w:val="16"/>
        </w:rPr>
      </w:pPr>
    </w:p>
    <w:p w:rsidR="00571966" w:rsidRDefault="0095302B">
      <w:pPr>
        <w:pStyle w:val="indexentry0"/>
      </w:pPr>
      <w:hyperlink w:anchor="section_677aa93fbd554ea0a6f04a4981c34e55">
        <w:r>
          <w:rPr>
            <w:rStyle w:val="Hyperlink"/>
          </w:rPr>
          <w:t>IIS</w:t>
        </w:r>
      </w:hyperlink>
      <w:r>
        <w:t xml:space="preserve"> </w:t>
      </w:r>
      <w:r>
        <w:fldChar w:fldCharType="begin"/>
      </w:r>
      <w:r>
        <w:instrText>PAGEREF section_677aa93fbd554ea0a6f04a4981c34e55</w:instrText>
      </w:r>
      <w:r>
        <w:fldChar w:fldCharType="separate"/>
      </w:r>
      <w:r>
        <w:rPr>
          <w:noProof/>
        </w:rPr>
        <w:t>25</w:t>
      </w:r>
      <w:r>
        <w:fldChar w:fldCharType="end"/>
      </w:r>
    </w:p>
    <w:p w:rsidR="00571966" w:rsidRDefault="0095302B">
      <w:pPr>
        <w:pStyle w:val="indexentry0"/>
      </w:pPr>
      <w:hyperlink w:anchor="section_58f5b0e79bb6445caddb5c25005186d4">
        <w:r>
          <w:rPr>
            <w:rStyle w:val="Hyperlink"/>
          </w:rPr>
          <w:t>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71966" w:rsidRDefault="0095302B">
      <w:pPr>
        <w:pStyle w:val="indexentry0"/>
      </w:pPr>
      <w:hyperlink w:anchor="section_6df7f3fff0434f068b115ca8f5a099c5">
        <w:r>
          <w:rPr>
            <w:rStyle w:val="Hyperlink"/>
          </w:rPr>
          <w:t>Implementations - Microsoft</w:t>
        </w:r>
      </w:hyperlink>
      <w:r>
        <w:t xml:space="preserve"> </w:t>
      </w:r>
      <w:r>
        <w:fldChar w:fldCharType="begin"/>
      </w:r>
      <w:r>
        <w:instrText>PAGEREF section_6df7f3fff0434f068b115ca8f5a099c5</w:instrText>
      </w:r>
      <w:r>
        <w:fldChar w:fldCharType="separate"/>
      </w:r>
      <w:r>
        <w:rPr>
          <w:noProof/>
        </w:rPr>
        <w:t>66</w:t>
      </w:r>
      <w:r>
        <w:fldChar w:fldCharType="end"/>
      </w:r>
    </w:p>
    <w:p w:rsidR="00571966" w:rsidRDefault="0095302B">
      <w:pPr>
        <w:pStyle w:val="indexentry0"/>
      </w:pPr>
      <w:hyperlink w:anchor="section_3fbd2d6f923646f9ab1f7df499847646">
        <w:r>
          <w:rPr>
            <w:rStyle w:val="Hyperlink"/>
          </w:rPr>
          <w:t>Implementer - security considerations</w:t>
        </w:r>
      </w:hyperlink>
      <w:r>
        <w:t xml:space="preserve"> </w:t>
      </w:r>
      <w:r>
        <w:fldChar w:fldCharType="begin"/>
      </w:r>
      <w:r>
        <w:instrText>PAGEREF section_3fbd2d6f923646f9ab1f7df499847646</w:instrText>
      </w:r>
      <w:r>
        <w:fldChar w:fldCharType="separate"/>
      </w:r>
      <w:r>
        <w:rPr>
          <w:noProof/>
        </w:rPr>
        <w:t>56</w:t>
      </w:r>
      <w:r>
        <w:fldChar w:fldCharType="end"/>
      </w:r>
    </w:p>
    <w:p w:rsidR="00571966" w:rsidRDefault="0095302B">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571966" w:rsidRDefault="0095302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571966" w:rsidRDefault="0095302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71966" w:rsidRDefault="0095302B">
      <w:pPr>
        <w:pStyle w:val="indexentry0"/>
      </w:pPr>
      <w:r>
        <w:t xml:space="preserve">      </w:t>
      </w:r>
      <w:hyperlink w:anchor="section_ce6107d538ac4324bc23f2478f55bc06">
        <w:r>
          <w:rPr>
            <w:rStyle w:val="Hyperlink"/>
          </w:rPr>
          <w:t>MS-ICE</w:t>
        </w:r>
      </w:hyperlink>
      <w:r>
        <w:t xml:space="preserve"> </w:t>
      </w:r>
      <w:r>
        <w:fldChar w:fldCharType="begin"/>
      </w:r>
      <w:r>
        <w:instrText>PAGEREF section_ce6107d538ac4324bc23f2478f55bc06</w:instrText>
      </w:r>
      <w:r>
        <w:fldChar w:fldCharType="separate"/>
      </w:r>
      <w:r>
        <w:rPr>
          <w:noProof/>
        </w:rPr>
        <w:t>56</w:t>
      </w:r>
      <w:r>
        <w:fldChar w:fldCharType="end"/>
      </w:r>
    </w:p>
    <w:p w:rsidR="00571966" w:rsidRDefault="0095302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71966" w:rsidRDefault="0095302B">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71966" w:rsidRDefault="0095302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71966" w:rsidRDefault="0095302B">
      <w:pPr>
        <w:pStyle w:val="indexentry0"/>
      </w:pPr>
      <w:r>
        <w:t xml:space="preserve">   </w:t>
      </w:r>
      <w:r>
        <w:t xml:space="preserve">   </w:t>
      </w:r>
      <w:hyperlink w:anchor="section_e494ccc8f326483a9227b4986ccd8775">
        <w:r>
          <w:rPr>
            <w:rStyle w:val="Hyperlink"/>
          </w:rPr>
          <w:t>MS-TUR</w:t>
        </w:r>
      </w:hyperlink>
      <w:r>
        <w:t xml:space="preserve"> </w:t>
      </w:r>
      <w:r>
        <w:fldChar w:fldCharType="begin"/>
      </w:r>
      <w:r>
        <w:instrText>PAGEREF section_e494ccc8f326483a9227b4986ccd8775</w:instrText>
      </w:r>
      <w:r>
        <w:fldChar w:fldCharType="separate"/>
      </w:r>
      <w:r>
        <w:rPr>
          <w:noProof/>
        </w:rPr>
        <w:t>57</w:t>
      </w:r>
      <w:r>
        <w:fldChar w:fldCharType="end"/>
      </w:r>
    </w:p>
    <w:p w:rsidR="00571966" w:rsidRDefault="0095302B">
      <w:pPr>
        <w:pStyle w:val="indexentry0"/>
      </w:pPr>
      <w:hyperlink w:anchor="section_d915ac20934f447eb858c601d5c5b290">
        <w:r>
          <w:rPr>
            <w:rStyle w:val="Hyperlink"/>
          </w:rPr>
          <w:t>Informative references</w:t>
        </w:r>
      </w:hyperlink>
      <w:r>
        <w:t xml:space="preserve"> </w:t>
      </w:r>
      <w:r>
        <w:fldChar w:fldCharType="begin"/>
      </w:r>
      <w:r>
        <w:instrText>PAGEREF section_d915ac20934f447eb858c601d5c</w:instrText>
      </w:r>
      <w:r>
        <w:instrText>5b290</w:instrText>
      </w:r>
      <w:r>
        <w:fldChar w:fldCharType="separate"/>
      </w:r>
      <w:r>
        <w:rPr>
          <w:noProof/>
        </w:rPr>
        <w:t>9</w:t>
      </w:r>
      <w:r>
        <w:fldChar w:fldCharType="end"/>
      </w:r>
    </w:p>
    <w:p w:rsidR="00571966" w:rsidRDefault="0095302B">
      <w:pPr>
        <w:pStyle w:val="indexentry0"/>
      </w:pPr>
      <w:hyperlink w:anchor="section_1c8452af18ad497d8b129f1133af5060">
        <w:r>
          <w:rPr>
            <w:rStyle w:val="Hyperlink"/>
          </w:rPr>
          <w:t>Initial state</w:t>
        </w:r>
      </w:hyperlink>
      <w:r>
        <w:t xml:space="preserve"> </w:t>
      </w:r>
      <w:r>
        <w:fldChar w:fldCharType="begin"/>
      </w:r>
      <w:r>
        <w:instrText>PAGEREF section_1c8452af18ad497d8b129f1133af5060</w:instrText>
      </w:r>
      <w:r>
        <w:fldChar w:fldCharType="separate"/>
      </w:r>
      <w:r>
        <w:rPr>
          <w:noProof/>
        </w:rPr>
        <w:t>26</w:t>
      </w:r>
      <w:r>
        <w:fldChar w:fldCharType="end"/>
      </w:r>
    </w:p>
    <w:p w:rsidR="00571966" w:rsidRDefault="0095302B">
      <w:pPr>
        <w:pStyle w:val="indexentry0"/>
      </w:pPr>
      <w:r>
        <w:t>Initiate a call from a client</w:t>
      </w:r>
    </w:p>
    <w:p w:rsidR="00571966" w:rsidRDefault="0095302B">
      <w:pPr>
        <w:pStyle w:val="indexentry0"/>
      </w:pPr>
      <w:r>
        <w:t xml:space="preserve">   </w:t>
      </w:r>
      <w:hyperlink w:anchor="section_1b83d91de8794f4085337051ec472a2e">
        <w:r>
          <w:rPr>
            <w:rStyle w:val="Hyperlink"/>
          </w:rPr>
          <w:t>overview</w:t>
        </w:r>
      </w:hyperlink>
      <w:r>
        <w:t xml:space="preserve"> </w:t>
      </w:r>
      <w:r>
        <w:fldChar w:fldCharType="begin"/>
      </w:r>
      <w:r>
        <w:instrText>PAGEREF secti</w:instrText>
      </w:r>
      <w:r>
        <w:instrText>on_1b83d91de8794f4085337051ec472a2e</w:instrText>
      </w:r>
      <w:r>
        <w:fldChar w:fldCharType="separate"/>
      </w:r>
      <w:r>
        <w:rPr>
          <w:noProof/>
        </w:rPr>
        <w:t>38</w:t>
      </w:r>
      <w:r>
        <w:fldChar w:fldCharType="end"/>
      </w:r>
    </w:p>
    <w:p w:rsidR="00571966" w:rsidRDefault="0095302B">
      <w:pPr>
        <w:pStyle w:val="indexentry0"/>
      </w:pPr>
      <w:r>
        <w:t>Initiate instant messaging</w:t>
      </w:r>
    </w:p>
    <w:p w:rsidR="00571966" w:rsidRDefault="0095302B">
      <w:pPr>
        <w:pStyle w:val="indexentry0"/>
      </w:pPr>
      <w:r>
        <w:t xml:space="preserve">   </w:t>
      </w:r>
      <w:hyperlink w:anchor="section_f27a1335dfb843b380d35354757c7c0c">
        <w:r>
          <w:rPr>
            <w:rStyle w:val="Hyperlink"/>
          </w:rPr>
          <w:t>overview</w:t>
        </w:r>
      </w:hyperlink>
      <w:r>
        <w:t xml:space="preserve"> </w:t>
      </w:r>
      <w:r>
        <w:fldChar w:fldCharType="begin"/>
      </w:r>
      <w:r>
        <w:instrText>PAGEREF section_f27a1335dfb843b380d35354757c7c0c</w:instrText>
      </w:r>
      <w:r>
        <w:fldChar w:fldCharType="separate"/>
      </w:r>
      <w:r>
        <w:rPr>
          <w:noProof/>
        </w:rPr>
        <w:t>36</w:t>
      </w:r>
      <w:r>
        <w:fldChar w:fldCharType="end"/>
      </w:r>
    </w:p>
    <w:p w:rsidR="00571966" w:rsidRDefault="0095302B">
      <w:pPr>
        <w:pStyle w:val="indexentry0"/>
      </w:pPr>
      <w:hyperlink w:anchor="section_b3382ff5585c4cf4ad1fc962a49d6ad0">
        <w:r>
          <w:rPr>
            <w:rStyle w:val="Hyperlink"/>
          </w:rPr>
          <w:t>Interactive Connectivity Establishment (ICE) protocols summary</w:t>
        </w:r>
      </w:hyperlink>
      <w:r>
        <w:t xml:space="preserve"> </w:t>
      </w:r>
      <w:r>
        <w:fldChar w:fldCharType="begin"/>
      </w:r>
      <w:r>
        <w:instrText>PAGEREF section_b3382ff5585c4cf4ad1fc962a49d6ad0</w:instrText>
      </w:r>
      <w:r>
        <w:fldChar w:fldCharType="separate"/>
      </w:r>
      <w:r>
        <w:rPr>
          <w:noProof/>
        </w:rPr>
        <w:t>22</w:t>
      </w:r>
      <w:r>
        <w:fldChar w:fldCharType="end"/>
      </w:r>
    </w:p>
    <w:p w:rsidR="00571966" w:rsidRDefault="0095302B">
      <w:pPr>
        <w:pStyle w:val="indexentry0"/>
      </w:pPr>
      <w:hyperlink w:anchor="section_677aa93fbd554ea0a6f04a4981c34e55">
        <w:r>
          <w:rPr>
            <w:rStyle w:val="Hyperlink"/>
          </w:rPr>
          <w:t>Internet Information Services (IIS)</w:t>
        </w:r>
      </w:hyperlink>
      <w:r>
        <w:t xml:space="preserve"> </w:t>
      </w:r>
      <w:r>
        <w:fldChar w:fldCharType="begin"/>
      </w:r>
      <w:r>
        <w:instrText>PAGEREF section_677aa93fbd554ea0a6f04a49</w:instrText>
      </w:r>
      <w:r>
        <w:instrText>81c34e55</w:instrText>
      </w:r>
      <w:r>
        <w:fldChar w:fldCharType="separate"/>
      </w:r>
      <w:r>
        <w:rPr>
          <w:noProof/>
        </w:rPr>
        <w:t>25</w:t>
      </w:r>
      <w:r>
        <w:fldChar w:fldCharType="end"/>
      </w:r>
    </w:p>
    <w:p w:rsidR="00571966" w:rsidRDefault="0095302B">
      <w:pPr>
        <w:pStyle w:val="indexentry0"/>
      </w:pPr>
      <w:hyperlink w:anchor="section_d7b55cde0dfa46d5b8fbb3dbc358ba05">
        <w:r>
          <w:rPr>
            <w:rStyle w:val="Hyperlink"/>
          </w:rPr>
          <w:t>Introduction</w:t>
        </w:r>
      </w:hyperlink>
      <w:r>
        <w:t xml:space="preserve"> </w:t>
      </w:r>
      <w:r>
        <w:fldChar w:fldCharType="begin"/>
      </w:r>
      <w:r>
        <w:instrText>PAGEREF section_d7b55cde0dfa46d5b8fbb3dbc358ba05</w:instrText>
      </w:r>
      <w:r>
        <w:fldChar w:fldCharType="separate"/>
      </w:r>
      <w:r>
        <w:rPr>
          <w:noProof/>
        </w:rPr>
        <w:t>7</w:t>
      </w:r>
      <w:r>
        <w:fldChar w:fldCharType="end"/>
      </w:r>
    </w:p>
    <w:p w:rsidR="00571966" w:rsidRDefault="00571966">
      <w:pPr>
        <w:spacing w:before="0" w:after="0"/>
        <w:rPr>
          <w:sz w:val="16"/>
        </w:rPr>
      </w:pPr>
    </w:p>
    <w:p w:rsidR="00571966" w:rsidRDefault="0095302B">
      <w:pPr>
        <w:pStyle w:val="indexheader"/>
      </w:pPr>
      <w:r>
        <w:t>J</w:t>
      </w:r>
    </w:p>
    <w:p w:rsidR="00571966" w:rsidRDefault="00571966">
      <w:pPr>
        <w:spacing w:before="0" w:after="0"/>
        <w:rPr>
          <w:sz w:val="16"/>
        </w:rPr>
      </w:pPr>
    </w:p>
    <w:p w:rsidR="00571966" w:rsidRDefault="0095302B">
      <w:pPr>
        <w:pStyle w:val="indexentry0"/>
      </w:pPr>
      <w:r>
        <w:t>Join a chat room</w:t>
      </w:r>
    </w:p>
    <w:p w:rsidR="00571966" w:rsidRDefault="0095302B">
      <w:pPr>
        <w:pStyle w:val="indexentry0"/>
      </w:pPr>
      <w:r>
        <w:t xml:space="preserve">   </w:t>
      </w:r>
      <w:hyperlink w:anchor="section_c109b5f473e948cc844cc2bed0c8bf59">
        <w:r>
          <w:rPr>
            <w:rStyle w:val="Hyperlink"/>
          </w:rPr>
          <w:t>overview</w:t>
        </w:r>
      </w:hyperlink>
      <w:r>
        <w:t xml:space="preserve"> </w:t>
      </w:r>
      <w:r>
        <w:fldChar w:fldCharType="begin"/>
      </w:r>
      <w:r>
        <w:instrText>PAGEREF section_c109</w:instrText>
      </w:r>
      <w:r>
        <w:instrText>b5f473e948cc844cc2bed0c8bf59</w:instrText>
      </w:r>
      <w:r>
        <w:fldChar w:fldCharType="separate"/>
      </w:r>
      <w:r>
        <w:rPr>
          <w:noProof/>
        </w:rPr>
        <w:t>52</w:t>
      </w:r>
      <w:r>
        <w:fldChar w:fldCharType="end"/>
      </w:r>
    </w:p>
    <w:p w:rsidR="00571966" w:rsidRDefault="00571966">
      <w:pPr>
        <w:spacing w:before="0" w:after="0"/>
        <w:rPr>
          <w:sz w:val="16"/>
        </w:rPr>
      </w:pPr>
    </w:p>
    <w:p w:rsidR="00571966" w:rsidRDefault="0095302B">
      <w:pPr>
        <w:pStyle w:val="indexheader"/>
      </w:pPr>
      <w:r>
        <w:t>M</w:t>
      </w:r>
    </w:p>
    <w:p w:rsidR="00571966" w:rsidRDefault="00571966">
      <w:pPr>
        <w:spacing w:before="0" w:after="0"/>
        <w:rPr>
          <w:sz w:val="16"/>
        </w:rPr>
      </w:pPr>
    </w:p>
    <w:p w:rsidR="00571966" w:rsidRDefault="0095302B">
      <w:pPr>
        <w:pStyle w:val="indexentry0"/>
      </w:pPr>
      <w:hyperlink w:anchor="section_49e3c3fb2fc04f45be2f57ffbeecc70f">
        <w:r>
          <w:rPr>
            <w:rStyle w:val="Hyperlink"/>
          </w:rPr>
          <w:t>Make a call from Office Communicator example</w:t>
        </w:r>
      </w:hyperlink>
      <w:r>
        <w:t xml:space="preserve"> </w:t>
      </w:r>
      <w:r>
        <w:fldChar w:fldCharType="begin"/>
      </w:r>
      <w:r>
        <w:instrText>PAGEREF section_49e3c3fb2fc04f45be2f57ffbeecc70f</w:instrText>
      </w:r>
      <w:r>
        <w:fldChar w:fldCharType="separate"/>
      </w:r>
      <w:r>
        <w:rPr>
          <w:noProof/>
        </w:rPr>
        <w:t>59</w:t>
      </w:r>
      <w:r>
        <w:fldChar w:fldCharType="end"/>
      </w:r>
    </w:p>
    <w:p w:rsidR="00571966" w:rsidRDefault="0095302B">
      <w:pPr>
        <w:pStyle w:val="indexentry0"/>
      </w:pPr>
      <w:hyperlink w:anchor="section_dc182b01d651432cb09067647a66f4e9">
        <w:r>
          <w:rPr>
            <w:rStyle w:val="Hyperlink"/>
          </w:rPr>
          <w:t>Media protocols summary</w:t>
        </w:r>
      </w:hyperlink>
      <w:r>
        <w:t xml:space="preserve"> </w:t>
      </w:r>
      <w:r>
        <w:fldChar w:fldCharType="begin"/>
      </w:r>
      <w:r>
        <w:instrText>PAGEREF section_dc182b01d651432cb09067647a66f4e9</w:instrText>
      </w:r>
      <w:r>
        <w:fldChar w:fldCharType="separate"/>
      </w:r>
      <w:r>
        <w:rPr>
          <w:noProof/>
        </w:rPr>
        <w:t>21</w:t>
      </w:r>
      <w:r>
        <w:fldChar w:fldCharType="end"/>
      </w:r>
    </w:p>
    <w:p w:rsidR="00571966" w:rsidRDefault="0095302B">
      <w:pPr>
        <w:pStyle w:val="indexentry0"/>
      </w:pP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571966" w:rsidRDefault="0095302B">
      <w:pPr>
        <w:pStyle w:val="indexentry0"/>
      </w:pPr>
      <w:hyperlink w:anchor="section_5b5827c3c10c4bf8b9113ded78c3ca3c">
        <w:r>
          <w:rPr>
            <w:rStyle w:val="Hyperlink"/>
          </w:rPr>
          <w:t>Microsoft Office web access companion server dependencies</w:t>
        </w:r>
      </w:hyperlink>
      <w:r>
        <w:t xml:space="preserve"> </w:t>
      </w:r>
      <w:r>
        <w:fldChar w:fldCharType="begin"/>
      </w:r>
      <w:r>
        <w:instrText>PAGEREF section_5b5827c3c10c4bf8b9113ded78c3ca3c</w:instrText>
      </w:r>
      <w:r>
        <w:fldChar w:fldCharType="separate"/>
      </w:r>
      <w:r>
        <w:rPr>
          <w:noProof/>
        </w:rPr>
        <w:t>26</w:t>
      </w:r>
      <w:r>
        <w:fldChar w:fldCharType="end"/>
      </w:r>
    </w:p>
    <w:p w:rsidR="00571966" w:rsidRDefault="0095302B">
      <w:pPr>
        <w:pStyle w:val="indexentry0"/>
      </w:pPr>
      <w:hyperlink w:anchor="section_bd6ba6bf207b4bb28feba4b69e74869a">
        <w:r>
          <w:rPr>
            <w:rStyle w:val="Hyperlink"/>
          </w:rPr>
          <w:t>Microsoft Service Message Queue (MSMQ)</w:t>
        </w:r>
      </w:hyperlink>
      <w:r>
        <w:t xml:space="preserve"> </w:t>
      </w:r>
      <w:r>
        <w:fldChar w:fldCharType="begin"/>
      </w:r>
      <w:r>
        <w:instrText>PAGEREF section_bd6ba6bf207b4bb28feba4b69e74869a</w:instrText>
      </w:r>
      <w:r>
        <w:fldChar w:fldCharType="separate"/>
      </w:r>
      <w:r>
        <w:rPr>
          <w:noProof/>
        </w:rPr>
        <w:t>25</w:t>
      </w:r>
      <w:r>
        <w:fldChar w:fldCharType="end"/>
      </w:r>
    </w:p>
    <w:p w:rsidR="00571966" w:rsidRDefault="0095302B">
      <w:pPr>
        <w:pStyle w:val="indexentry0"/>
      </w:pPr>
      <w:r>
        <w:t>MS-AVEDGEA</w:t>
      </w:r>
    </w:p>
    <w:p w:rsidR="00571966" w:rsidRDefault="0095302B">
      <w:pPr>
        <w:pStyle w:val="indexentry0"/>
      </w:pPr>
      <w:r>
        <w:t xml:space="preserve">   </w:t>
      </w:r>
      <w:hyperlink w:anchor="section_ef5801d221a846398ad63e6c4319b4e9">
        <w:r>
          <w:rPr>
            <w:rStyle w:val="Hyperlink"/>
          </w:rPr>
          <w:t>security</w:t>
        </w:r>
      </w:hyperlink>
      <w:r>
        <w:t xml:space="preserve"> </w:t>
      </w:r>
      <w:r>
        <w:fldChar w:fldCharType="begin"/>
      </w:r>
      <w:r>
        <w:instrText>PAGEREF section_ef5801d221a846398ad63e6c4319b4e9</w:instrText>
      </w:r>
      <w:r>
        <w:fldChar w:fldCharType="separate"/>
      </w:r>
      <w:r>
        <w:rPr>
          <w:noProof/>
        </w:rPr>
        <w:t>56</w:t>
      </w:r>
      <w:r>
        <w:fldChar w:fldCharType="end"/>
      </w:r>
    </w:p>
    <w:p w:rsidR="00571966" w:rsidRDefault="0095302B">
      <w:pPr>
        <w:pStyle w:val="indexentry0"/>
      </w:pPr>
      <w:r>
        <w:t>MS-DLX</w:t>
      </w:r>
    </w:p>
    <w:p w:rsidR="00571966" w:rsidRDefault="0095302B">
      <w:pPr>
        <w:pStyle w:val="indexentry0"/>
      </w:pPr>
      <w:r>
        <w:t xml:space="preserve">   </w:t>
      </w:r>
      <w:hyperlink w:anchor="section_e63cea0e505f4486bcc299884f80f714">
        <w:r>
          <w:rPr>
            <w:rStyle w:val="Hyperlink"/>
          </w:rPr>
          <w:t>security</w:t>
        </w:r>
      </w:hyperlink>
      <w:r>
        <w:t xml:space="preserve"> </w:t>
      </w:r>
      <w:r>
        <w:fldChar w:fldCharType="begin"/>
      </w:r>
      <w:r>
        <w:instrText>PAGEREF section_e63cea0e505f4486bcc299884f80f714</w:instrText>
      </w:r>
      <w:r>
        <w:fldChar w:fldCharType="separate"/>
      </w:r>
      <w:r>
        <w:rPr>
          <w:noProof/>
        </w:rPr>
        <w:t>56</w:t>
      </w:r>
      <w:r>
        <w:fldChar w:fldCharType="end"/>
      </w:r>
    </w:p>
    <w:p w:rsidR="00571966" w:rsidRDefault="0095302B">
      <w:pPr>
        <w:pStyle w:val="indexentry0"/>
      </w:pPr>
      <w:r>
        <w:t>MS-ICE</w:t>
      </w:r>
    </w:p>
    <w:p w:rsidR="00571966" w:rsidRDefault="0095302B">
      <w:pPr>
        <w:pStyle w:val="indexentry0"/>
      </w:pPr>
      <w:r>
        <w:t xml:space="preserve">   </w:t>
      </w:r>
      <w:hyperlink w:anchor="section_ce6107d538ac4324bc23f2478f55bc06">
        <w:r>
          <w:rPr>
            <w:rStyle w:val="Hyperlink"/>
          </w:rPr>
          <w:t>security</w:t>
        </w:r>
      </w:hyperlink>
      <w:r>
        <w:t xml:space="preserve"> </w:t>
      </w:r>
      <w:r>
        <w:fldChar w:fldCharType="begin"/>
      </w:r>
      <w:r>
        <w:instrText>PAGEREF section_ce6107d538ac4324bc23f2478f55bc06</w:instrText>
      </w:r>
      <w:r>
        <w:fldChar w:fldCharType="separate"/>
      </w:r>
      <w:r>
        <w:rPr>
          <w:noProof/>
        </w:rPr>
        <w:t>56</w:t>
      </w:r>
      <w:r>
        <w:fldChar w:fldCharType="end"/>
      </w:r>
    </w:p>
    <w:p w:rsidR="00571966" w:rsidRDefault="0095302B">
      <w:pPr>
        <w:pStyle w:val="indexentry0"/>
      </w:pPr>
      <w:hyperlink w:anchor="section_bd6ba6bf207b4bb28feba4b69e74869a">
        <w:r>
          <w:rPr>
            <w:rStyle w:val="Hyperlink"/>
          </w:rPr>
          <w:t>MSMQ</w:t>
        </w:r>
      </w:hyperlink>
      <w:r>
        <w:t xml:space="preserve"> </w:t>
      </w:r>
      <w:r>
        <w:fldChar w:fldCharType="begin"/>
      </w:r>
      <w:r>
        <w:instrText>PAGEREF section_bd6ba6bf207b4bb28feba4b69e74869a</w:instrText>
      </w:r>
      <w:r>
        <w:fldChar w:fldCharType="separate"/>
      </w:r>
      <w:r>
        <w:rPr>
          <w:noProof/>
        </w:rPr>
        <w:t>25</w:t>
      </w:r>
      <w:r>
        <w:fldChar w:fldCharType="end"/>
      </w:r>
    </w:p>
    <w:p w:rsidR="00571966" w:rsidRDefault="0095302B">
      <w:pPr>
        <w:pStyle w:val="indexentry0"/>
      </w:pPr>
      <w:r>
        <w:t>MS-OCER</w:t>
      </w:r>
    </w:p>
    <w:p w:rsidR="00571966" w:rsidRDefault="0095302B">
      <w:pPr>
        <w:pStyle w:val="indexentry0"/>
      </w:pPr>
      <w:r>
        <w:t xml:space="preserve">   </w:t>
      </w:r>
      <w:hyperlink w:anchor="section_3559083a79fc4a8ca43712c6e0502c35">
        <w:r>
          <w:rPr>
            <w:rStyle w:val="Hyperlink"/>
          </w:rPr>
          <w:t>security</w:t>
        </w:r>
      </w:hyperlink>
      <w:r>
        <w:t xml:space="preserve"> </w:t>
      </w:r>
      <w:r>
        <w:fldChar w:fldCharType="begin"/>
      </w:r>
      <w:r>
        <w:instrText>PAGEREF section_3559083a79fc4a8ca43712c6e0502c35</w:instrText>
      </w:r>
      <w:r>
        <w:fldChar w:fldCharType="separate"/>
      </w:r>
      <w:r>
        <w:rPr>
          <w:noProof/>
        </w:rPr>
        <w:t>56</w:t>
      </w:r>
      <w:r>
        <w:fldChar w:fldCharType="end"/>
      </w:r>
    </w:p>
    <w:p w:rsidR="00571966" w:rsidRDefault="0095302B">
      <w:pPr>
        <w:pStyle w:val="indexentry0"/>
      </w:pPr>
      <w:r>
        <w:t>MS-SDPEXT</w:t>
      </w:r>
    </w:p>
    <w:p w:rsidR="00571966" w:rsidRDefault="0095302B">
      <w:pPr>
        <w:pStyle w:val="indexentry0"/>
      </w:pPr>
      <w:r>
        <w:t xml:space="preserve">   </w:t>
      </w:r>
      <w:hyperlink w:anchor="section_3533d8e5099148b1ade9ef497e2eef0b">
        <w:r>
          <w:rPr>
            <w:rStyle w:val="Hyperlink"/>
          </w:rPr>
          <w:t>security</w:t>
        </w:r>
      </w:hyperlink>
      <w:r>
        <w:t xml:space="preserve"> </w:t>
      </w:r>
      <w:r>
        <w:fldChar w:fldCharType="begin"/>
      </w:r>
      <w:r>
        <w:instrText>PAGEREF section_3533d8e5099148b1ade9ef497e2eef0b</w:instrText>
      </w:r>
      <w:r>
        <w:fldChar w:fldCharType="separate"/>
      </w:r>
      <w:r>
        <w:rPr>
          <w:noProof/>
        </w:rPr>
        <w:t>56</w:t>
      </w:r>
      <w:r>
        <w:fldChar w:fldCharType="end"/>
      </w:r>
    </w:p>
    <w:p w:rsidR="00571966" w:rsidRDefault="0095302B">
      <w:pPr>
        <w:pStyle w:val="indexentry0"/>
      </w:pPr>
      <w:r>
        <w:t>MS-SRTP</w:t>
      </w:r>
    </w:p>
    <w:p w:rsidR="00571966" w:rsidRDefault="0095302B">
      <w:pPr>
        <w:pStyle w:val="indexentry0"/>
      </w:pPr>
      <w:r>
        <w:t xml:space="preserve">   </w:t>
      </w:r>
      <w:hyperlink w:anchor="section_b5e288ec332f4ac5879d5266df6356f5">
        <w:r>
          <w:rPr>
            <w:rStyle w:val="Hyperlink"/>
          </w:rPr>
          <w:t>security</w:t>
        </w:r>
      </w:hyperlink>
      <w:r>
        <w:t xml:space="preserve"> </w:t>
      </w:r>
      <w:r>
        <w:fldChar w:fldCharType="begin"/>
      </w:r>
      <w:r>
        <w:instrText>PAGEREF section_b5e288ec332f4ac5879d5266df6356f5</w:instrText>
      </w:r>
      <w:r>
        <w:fldChar w:fldCharType="separate"/>
      </w:r>
      <w:r>
        <w:rPr>
          <w:noProof/>
        </w:rPr>
        <w:t>56</w:t>
      </w:r>
      <w:r>
        <w:fldChar w:fldCharType="end"/>
      </w:r>
    </w:p>
    <w:p w:rsidR="00571966" w:rsidRDefault="0095302B">
      <w:pPr>
        <w:pStyle w:val="indexentry0"/>
      </w:pPr>
      <w:r>
        <w:t>MS-TURN</w:t>
      </w:r>
    </w:p>
    <w:p w:rsidR="00571966" w:rsidRDefault="0095302B">
      <w:pPr>
        <w:pStyle w:val="indexentry0"/>
      </w:pPr>
      <w:r>
        <w:t xml:space="preserve">   </w:t>
      </w:r>
      <w:hyperlink w:anchor="section_e494ccc8f326483a9227b4986ccd8775">
        <w:r>
          <w:rPr>
            <w:rStyle w:val="Hyperlink"/>
          </w:rPr>
          <w:t>security</w:t>
        </w:r>
      </w:hyperlink>
      <w:r>
        <w:t xml:space="preserve"> </w:t>
      </w:r>
      <w:r>
        <w:fldChar w:fldCharType="begin"/>
      </w:r>
      <w:r>
        <w:instrText>PAGEREF section_e494ccc8f326483a9227b4986ccd8775</w:instrText>
      </w:r>
      <w:r>
        <w:fldChar w:fldCharType="separate"/>
      </w:r>
      <w:r>
        <w:rPr>
          <w:noProof/>
        </w:rPr>
        <w:t>57</w:t>
      </w:r>
      <w:r>
        <w:fldChar w:fldCharType="end"/>
      </w:r>
    </w:p>
    <w:p w:rsidR="00571966" w:rsidRDefault="00571966">
      <w:pPr>
        <w:spacing w:before="0" w:after="0"/>
        <w:rPr>
          <w:sz w:val="16"/>
        </w:rPr>
      </w:pPr>
    </w:p>
    <w:p w:rsidR="00571966" w:rsidRDefault="0095302B">
      <w:pPr>
        <w:pStyle w:val="indexheader"/>
      </w:pPr>
      <w:r>
        <w:t>O</w:t>
      </w:r>
    </w:p>
    <w:p w:rsidR="00571966" w:rsidRDefault="00571966">
      <w:pPr>
        <w:spacing w:before="0" w:after="0"/>
        <w:rPr>
          <w:sz w:val="16"/>
        </w:rPr>
      </w:pPr>
    </w:p>
    <w:p w:rsidR="00571966" w:rsidRDefault="0095302B">
      <w:pPr>
        <w:pStyle w:val="indexentry0"/>
      </w:pPr>
      <w:r>
        <w:t>Overview</w:t>
      </w:r>
    </w:p>
    <w:p w:rsidR="00571966" w:rsidRDefault="0095302B">
      <w:pPr>
        <w:pStyle w:val="indexentry0"/>
      </w:pPr>
      <w:r>
        <w:t xml:space="preserve">   </w:t>
      </w:r>
      <w:hyperlink w:anchor="section_f966717e2f684b07805ca5bc01b89711">
        <w:r>
          <w:rPr>
            <w:rStyle w:val="Hyperlink"/>
          </w:rPr>
          <w:t>directory protocols</w:t>
        </w:r>
      </w:hyperlink>
      <w:r>
        <w:t xml:space="preserve"> </w:t>
      </w:r>
      <w:r>
        <w:fldChar w:fldCharType="begin"/>
      </w:r>
      <w:r>
        <w:instrText>PAGEREF section_f966717e2f684b07805ca5bc01b89711</w:instrText>
      </w:r>
      <w:r>
        <w:fldChar w:fldCharType="separate"/>
      </w:r>
      <w:r>
        <w:rPr>
          <w:noProof/>
        </w:rPr>
        <w:t>17</w:t>
      </w:r>
      <w:r>
        <w:fldChar w:fldCharType="end"/>
      </w:r>
    </w:p>
    <w:p w:rsidR="00571966" w:rsidRDefault="0095302B">
      <w:pPr>
        <w:pStyle w:val="indexentry0"/>
      </w:pPr>
      <w:r>
        <w:t xml:space="preserve">   </w:t>
      </w:r>
      <w:hyperlink w:anchor="section_dc182b01d651432cb09067647a66f4e9">
        <w:r>
          <w:rPr>
            <w:rStyle w:val="Hyperlink"/>
          </w:rPr>
          <w:t>media protocols</w:t>
        </w:r>
      </w:hyperlink>
      <w:r>
        <w:t xml:space="preserve"> </w:t>
      </w:r>
      <w:r>
        <w:fldChar w:fldCharType="begin"/>
      </w:r>
      <w:r>
        <w:instrText>PAGEREF section_dc182b01d651432cb09067647a66f4e9</w:instrText>
      </w:r>
      <w:r>
        <w:fldChar w:fldCharType="separate"/>
      </w:r>
      <w:r>
        <w:rPr>
          <w:noProof/>
        </w:rPr>
        <w:t>21</w:t>
      </w:r>
      <w:r>
        <w:fldChar w:fldCharType="end"/>
      </w:r>
    </w:p>
    <w:p w:rsidR="00571966" w:rsidRDefault="0095302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71966" w:rsidRDefault="0095302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71966" w:rsidRDefault="0095302B">
      <w:pPr>
        <w:pStyle w:val="indexentry0"/>
      </w:pPr>
      <w:r>
        <w:t xml:space="preserve">   </w:t>
      </w:r>
      <w:hyperlink w:anchor="section_3a462be63060471e8539fb62bec02f27">
        <w:r>
          <w:rPr>
            <w:rStyle w:val="Hyperlink"/>
          </w:rPr>
          <w:t>signaling and control channel protocols</w:t>
        </w:r>
      </w:hyperlink>
      <w:r>
        <w:t xml:space="preserve"> </w:t>
      </w:r>
      <w:r>
        <w:fldChar w:fldCharType="begin"/>
      </w:r>
      <w:r>
        <w:instrText>PAGEREF section_3a462be63060471e8539fb62bec02f27</w:instrText>
      </w:r>
      <w:r>
        <w:fldChar w:fldCharType="separate"/>
      </w:r>
      <w:r>
        <w:rPr>
          <w:noProof/>
        </w:rPr>
        <w:t>18</w:t>
      </w:r>
      <w:r>
        <w:fldChar w:fldCharType="end"/>
      </w:r>
    </w:p>
    <w:p w:rsidR="00571966" w:rsidRDefault="0095302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571966" w:rsidRDefault="0095302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71966" w:rsidRDefault="0095302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w:instrText>
      </w:r>
      <w:r>
        <w:instrText>96259a0</w:instrText>
      </w:r>
      <w:r>
        <w:fldChar w:fldCharType="separate"/>
      </w:r>
      <w:r>
        <w:rPr>
          <w:noProof/>
        </w:rPr>
        <w:t>18</w:t>
      </w:r>
      <w:r>
        <w:fldChar w:fldCharType="end"/>
      </w:r>
    </w:p>
    <w:p w:rsidR="00571966" w:rsidRDefault="0095302B">
      <w:pPr>
        <w:pStyle w:val="indexentry0"/>
      </w:pPr>
      <w:r>
        <w:t xml:space="preserve">   </w:t>
      </w:r>
      <w:hyperlink w:anchor="section_00868f45c3444aeca388c9fcb1dcaeb8">
        <w:r>
          <w:rPr>
            <w:rStyle w:val="Hyperlink"/>
          </w:rPr>
          <w:t>summary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571966" w:rsidRDefault="0095302B">
      <w:pPr>
        <w:pStyle w:val="indexentry0"/>
      </w:pPr>
      <w:r>
        <w:t xml:space="preserve">   </w:t>
      </w:r>
      <w:hyperlink w:anchor="section_fa49c554cd414442a24932b249638580">
        <w:r>
          <w:rPr>
            <w:rStyle w:val="Hyperlink"/>
          </w:rPr>
          <w:t>synopsis</w:t>
        </w:r>
      </w:hyperlink>
      <w:r>
        <w:t xml:space="preserve"> </w:t>
      </w:r>
      <w:r>
        <w:fldChar w:fldCharType="begin"/>
      </w:r>
      <w:r>
        <w:instrText>PAGEREF section_fa49c554cd414442a24932b249638580</w:instrText>
      </w:r>
      <w:r>
        <w:fldChar w:fldCharType="separate"/>
      </w:r>
      <w:r>
        <w:rPr>
          <w:noProof/>
        </w:rPr>
        <w:t>13</w:t>
      </w:r>
      <w:r>
        <w:fldChar w:fldCharType="end"/>
      </w:r>
    </w:p>
    <w:p w:rsidR="00571966" w:rsidRDefault="00571966">
      <w:pPr>
        <w:spacing w:before="0" w:after="0"/>
        <w:rPr>
          <w:sz w:val="16"/>
        </w:rPr>
      </w:pPr>
    </w:p>
    <w:p w:rsidR="00571966" w:rsidRDefault="0095302B">
      <w:pPr>
        <w:pStyle w:val="indexheader"/>
      </w:pPr>
      <w:r>
        <w:t>P</w:t>
      </w:r>
    </w:p>
    <w:p w:rsidR="00571966" w:rsidRDefault="00571966">
      <w:pPr>
        <w:spacing w:before="0" w:after="0"/>
        <w:rPr>
          <w:sz w:val="16"/>
        </w:rPr>
      </w:pPr>
    </w:p>
    <w:p w:rsidR="00571966" w:rsidRDefault="0095302B">
      <w:pPr>
        <w:pStyle w:val="indexentry0"/>
      </w:pPr>
      <w:r>
        <w:t>Perform client bootstrap</w:t>
      </w:r>
    </w:p>
    <w:p w:rsidR="00571966" w:rsidRDefault="0095302B">
      <w:pPr>
        <w:pStyle w:val="indexentry0"/>
      </w:pPr>
      <w:r>
        <w:t xml:space="preserve">   </w:t>
      </w:r>
      <w:hyperlink w:anchor="section_58e731b141154b92b1977a657f3844ed">
        <w:r>
          <w:rPr>
            <w:rStyle w:val="Hyperlink"/>
          </w:rPr>
          <w:t>overview</w:t>
        </w:r>
      </w:hyperlink>
      <w:r>
        <w:t xml:space="preserve"> </w:t>
      </w:r>
      <w:r>
        <w:fldChar w:fldCharType="begin"/>
      </w:r>
      <w:r>
        <w:instrText>PAGEREF section_58e731b141154b92b1977a657f3844ed</w:instrText>
      </w:r>
      <w:r>
        <w:fldChar w:fldCharType="separate"/>
      </w:r>
      <w:r>
        <w:rPr>
          <w:noProof/>
        </w:rPr>
        <w:t>30</w:t>
      </w:r>
      <w:r>
        <w:fldChar w:fldCharType="end"/>
      </w:r>
    </w:p>
    <w:p w:rsidR="00571966" w:rsidRDefault="0095302B">
      <w:pPr>
        <w:pStyle w:val="indexentry0"/>
      </w:pPr>
      <w:r>
        <w:t>Perform registration and authentication</w:t>
      </w:r>
    </w:p>
    <w:p w:rsidR="00571966" w:rsidRDefault="0095302B">
      <w:pPr>
        <w:pStyle w:val="indexentry0"/>
      </w:pPr>
      <w:r>
        <w:t xml:space="preserve">   </w:t>
      </w:r>
      <w:hyperlink w:anchor="section_45e475a0b534469a892e6bd6ae42fc6e">
        <w:r>
          <w:rPr>
            <w:rStyle w:val="Hyperlink"/>
          </w:rPr>
          <w:t>overview</w:t>
        </w:r>
      </w:hyperlink>
      <w:r>
        <w:t xml:space="preserve"> </w:t>
      </w:r>
      <w:r>
        <w:fldChar w:fldCharType="begin"/>
      </w:r>
      <w:r>
        <w:instrText>PAGEREF section_45e475a0b534469a892e6bd6ae42fc6e</w:instrText>
      </w:r>
      <w:r>
        <w:fldChar w:fldCharType="separate"/>
      </w:r>
      <w:r>
        <w:rPr>
          <w:noProof/>
        </w:rPr>
        <w:t>28</w:t>
      </w:r>
      <w:r>
        <w:fldChar w:fldCharType="end"/>
      </w:r>
    </w:p>
    <w:p w:rsidR="00571966" w:rsidRDefault="0095302B">
      <w:pPr>
        <w:pStyle w:val="indexentry0"/>
      </w:pPr>
      <w:r>
        <w:t>Perform the sign-in process</w:t>
      </w:r>
    </w:p>
    <w:p w:rsidR="00571966" w:rsidRDefault="0095302B">
      <w:pPr>
        <w:pStyle w:val="indexentry0"/>
      </w:pPr>
      <w:r>
        <w:t xml:space="preserve">   </w:t>
      </w:r>
      <w:hyperlink w:anchor="section_efee3aa6a8574cd6962ffcc5e015e461">
        <w:r>
          <w:rPr>
            <w:rStyle w:val="Hyperlink"/>
          </w:rPr>
          <w:t>overview</w:t>
        </w:r>
      </w:hyperlink>
      <w:r>
        <w:t xml:space="preserve"> </w:t>
      </w:r>
      <w:r>
        <w:fldChar w:fldCharType="begin"/>
      </w:r>
      <w:r>
        <w:instrText>PAGEREF section_efee3aa6a8574cd696</w:instrText>
      </w:r>
      <w:r>
        <w:instrText>2ffcc5e015e461</w:instrText>
      </w:r>
      <w:r>
        <w:fldChar w:fldCharType="separate"/>
      </w:r>
      <w:r>
        <w:rPr>
          <w:noProof/>
        </w:rPr>
        <w:t>33</w:t>
      </w:r>
      <w:r>
        <w:fldChar w:fldCharType="end"/>
      </w:r>
    </w:p>
    <w:p w:rsidR="00571966" w:rsidRDefault="0095302B">
      <w:pPr>
        <w:pStyle w:val="indexentry0"/>
      </w:pP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571966" w:rsidRDefault="00571966">
      <w:pPr>
        <w:spacing w:before="0" w:after="0"/>
        <w:rPr>
          <w:sz w:val="16"/>
        </w:rPr>
      </w:pPr>
    </w:p>
    <w:p w:rsidR="00571966" w:rsidRDefault="0095302B">
      <w:pPr>
        <w:pStyle w:val="indexheader"/>
      </w:pPr>
      <w:r>
        <w:t>R</w:t>
      </w:r>
    </w:p>
    <w:p w:rsidR="00571966" w:rsidRDefault="00571966">
      <w:pPr>
        <w:spacing w:before="0" w:after="0"/>
        <w:rPr>
          <w:sz w:val="16"/>
        </w:rPr>
      </w:pPr>
    </w:p>
    <w:p w:rsidR="00571966" w:rsidRDefault="0095302B">
      <w:pPr>
        <w:pStyle w:val="indexentry0"/>
      </w:pPr>
      <w:hyperlink w:anchor="section_14c988fa2da1444f84b91eab89c8264c">
        <w:r>
          <w:rPr>
            <w:rStyle w:val="Hyperlink"/>
          </w:rPr>
          <w:t>Real-time protocols summary</w:t>
        </w:r>
      </w:hyperlink>
      <w:r>
        <w:t xml:space="preserve"> </w:t>
      </w:r>
      <w:r>
        <w:fldChar w:fldCharType="begin"/>
      </w:r>
      <w:r>
        <w:instrText>PAGEREF sectio</w:instrText>
      </w:r>
      <w:r>
        <w:instrText>n_14c988fa2da1444f84b91eab89c8264c</w:instrText>
      </w:r>
      <w:r>
        <w:fldChar w:fldCharType="separate"/>
      </w:r>
      <w:r>
        <w:rPr>
          <w:noProof/>
        </w:rPr>
        <w:t>21</w:t>
      </w:r>
      <w:r>
        <w:fldChar w:fldCharType="end"/>
      </w:r>
    </w:p>
    <w:p w:rsidR="00571966" w:rsidRDefault="0095302B">
      <w:pPr>
        <w:pStyle w:val="indexentry0"/>
      </w:pPr>
      <w:hyperlink w:anchor="section_d915ac20934f447eb858c601d5c5b290">
        <w:r>
          <w:rPr>
            <w:rStyle w:val="Hyperlink"/>
          </w:rPr>
          <w:t>References</w:t>
        </w:r>
      </w:hyperlink>
      <w:r>
        <w:t xml:space="preserve"> </w:t>
      </w:r>
      <w:r>
        <w:fldChar w:fldCharType="begin"/>
      </w:r>
      <w:r>
        <w:instrText>PAGEREF section_d915ac20934f447eb858c601d5c5b290</w:instrText>
      </w:r>
      <w:r>
        <w:fldChar w:fldCharType="separate"/>
      </w:r>
      <w:r>
        <w:rPr>
          <w:noProof/>
        </w:rPr>
        <w:t>9</w:t>
      </w:r>
      <w:r>
        <w:fldChar w:fldCharType="end"/>
      </w:r>
    </w:p>
    <w:p w:rsidR="00571966" w:rsidRDefault="0095302B">
      <w:pPr>
        <w:pStyle w:val="indexentry0"/>
      </w:pPr>
      <w:r>
        <w:t>Requirements</w:t>
      </w:r>
    </w:p>
    <w:p w:rsidR="00571966" w:rsidRDefault="0095302B">
      <w:pPr>
        <w:pStyle w:val="indexentry0"/>
      </w:pPr>
      <w:r>
        <w:lastRenderedPageBreak/>
        <w:t xml:space="preserve">   </w:t>
      </w:r>
      <w:hyperlink w:anchor="section_3b946ed5a90640928a5ef247203cabfb">
        <w:r>
          <w:rPr>
            <w:rStyle w:val="Hyperlink"/>
          </w:rPr>
          <w:t>coherency</w:t>
        </w:r>
      </w:hyperlink>
      <w:r>
        <w:t xml:space="preserve"> </w:t>
      </w:r>
      <w:r>
        <w:fldChar w:fldCharType="begin"/>
      </w:r>
      <w:r>
        <w:instrText>PAGEREF section_3b946ed5a90640928a5ef247203cabfb</w:instrText>
      </w:r>
      <w:r>
        <w:fldChar w:fldCharType="separate"/>
      </w:r>
      <w:r>
        <w:rPr>
          <w:noProof/>
        </w:rPr>
        <w:t>55</w:t>
      </w:r>
      <w:r>
        <w:fldChar w:fldCharType="end"/>
      </w:r>
    </w:p>
    <w:p w:rsidR="00571966" w:rsidRDefault="0095302B">
      <w:pPr>
        <w:pStyle w:val="indexentry0"/>
      </w:pPr>
      <w:r>
        <w:t xml:space="preserve">   </w:t>
      </w:r>
      <w:hyperlink w:anchor="section_f39faf47de7647a69a9a99d437892d23">
        <w:r>
          <w:rPr>
            <w:rStyle w:val="Hyperlink"/>
          </w:rPr>
          <w:t>error handling</w:t>
        </w:r>
      </w:hyperlink>
      <w:r>
        <w:t xml:space="preserve"> </w:t>
      </w:r>
      <w:r>
        <w:fldChar w:fldCharType="begin"/>
      </w:r>
      <w:r>
        <w:instrText>PAGEREF section_f39faf47de7647a69a9a99d437892d23</w:instrText>
      </w:r>
      <w:r>
        <w:fldChar w:fldCharType="separate"/>
      </w:r>
      <w:r>
        <w:rPr>
          <w:noProof/>
        </w:rPr>
        <w:t>55</w:t>
      </w:r>
      <w:r>
        <w:fldChar w:fldCharType="end"/>
      </w:r>
    </w:p>
    <w:p w:rsidR="00571966" w:rsidRDefault="0095302B">
      <w:pPr>
        <w:pStyle w:val="indexentry0"/>
      </w:pPr>
      <w:r>
        <w:t xml:space="preserve">   </w:t>
      </w:r>
      <w:hyperlink w:anchor="section_fa49c554cd414442a24932b249638580">
        <w:r>
          <w:rPr>
            <w:rStyle w:val="Hyperlink"/>
          </w:rPr>
          <w:t>overvie</w:t>
        </w:r>
        <w:r>
          <w:rPr>
            <w:rStyle w:val="Hyperlink"/>
          </w:rPr>
          <w:t>w</w:t>
        </w:r>
      </w:hyperlink>
      <w:r>
        <w:t xml:space="preserve"> </w:t>
      </w:r>
      <w:r>
        <w:fldChar w:fldCharType="begin"/>
      </w:r>
      <w:r>
        <w:instrText>PAGEREF section_fa49c554cd414442a24932b249638580</w:instrText>
      </w:r>
      <w:r>
        <w:fldChar w:fldCharType="separate"/>
      </w:r>
      <w:r>
        <w:rPr>
          <w:noProof/>
        </w:rPr>
        <w:t>13</w:t>
      </w:r>
      <w:r>
        <w:fldChar w:fldCharType="end"/>
      </w:r>
    </w:p>
    <w:p w:rsidR="00571966" w:rsidRDefault="0095302B">
      <w:pPr>
        <w:pStyle w:val="indexentry0"/>
      </w:pPr>
      <w:r>
        <w:t xml:space="preserve">   </w:t>
      </w: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571966" w:rsidRDefault="00571966">
      <w:pPr>
        <w:spacing w:before="0" w:after="0"/>
        <w:rPr>
          <w:sz w:val="16"/>
        </w:rPr>
      </w:pPr>
    </w:p>
    <w:p w:rsidR="00571966" w:rsidRDefault="0095302B">
      <w:pPr>
        <w:pStyle w:val="indexheader"/>
      </w:pPr>
      <w:r>
        <w:t>S</w:t>
      </w:r>
    </w:p>
    <w:p w:rsidR="00571966" w:rsidRDefault="00571966">
      <w:pPr>
        <w:spacing w:before="0" w:after="0"/>
        <w:rPr>
          <w:sz w:val="16"/>
        </w:rPr>
      </w:pPr>
    </w:p>
    <w:p w:rsidR="00571966" w:rsidRDefault="0095302B">
      <w:pPr>
        <w:pStyle w:val="indexentry0"/>
      </w:pPr>
      <w:hyperlink w:anchor="section_3fbd2d6f923646f9ab1f7df499847646">
        <w:r>
          <w:rPr>
            <w:rStyle w:val="Hyperlink"/>
          </w:rPr>
          <w:t>Security considerations</w:t>
        </w:r>
      </w:hyperlink>
      <w:r>
        <w:t xml:space="preserve"> </w:t>
      </w:r>
      <w:r>
        <w:fldChar w:fldCharType="begin"/>
      </w:r>
      <w:r>
        <w:instrText>PAGEREF section_3fbd2d6f923646f9ab1f7df499847646</w:instrText>
      </w:r>
      <w:r>
        <w:fldChar w:fldCharType="separate"/>
      </w:r>
      <w:r>
        <w:rPr>
          <w:noProof/>
        </w:rPr>
        <w:t>56</w:t>
      </w:r>
      <w:r>
        <w:fldChar w:fldCharType="end"/>
      </w:r>
    </w:p>
    <w:p w:rsidR="00571966" w:rsidRDefault="0095302B">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571966" w:rsidRDefault="0095302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571966" w:rsidRDefault="0095302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571966" w:rsidRDefault="0095302B">
      <w:pPr>
        <w:pStyle w:val="indexentry0"/>
      </w:pPr>
      <w:r>
        <w:t xml:space="preserve">      </w:t>
      </w:r>
      <w:hyperlink w:anchor="section_ce6107d538ac4324bc23f2478f55bc06">
        <w:r>
          <w:rPr>
            <w:rStyle w:val="Hyperlink"/>
          </w:rPr>
          <w:t>MS-ICE</w:t>
        </w:r>
      </w:hyperlink>
      <w:r>
        <w:t xml:space="preserve"> </w:t>
      </w:r>
      <w:r>
        <w:fldChar w:fldCharType="begin"/>
      </w:r>
      <w:r>
        <w:instrText>PAGEREF section_ce6107d538ac4324bc23f2478f55bc06</w:instrText>
      </w:r>
      <w:r>
        <w:fldChar w:fldCharType="separate"/>
      </w:r>
      <w:r>
        <w:rPr>
          <w:noProof/>
        </w:rPr>
        <w:t>56</w:t>
      </w:r>
      <w:r>
        <w:fldChar w:fldCharType="end"/>
      </w:r>
    </w:p>
    <w:p w:rsidR="00571966" w:rsidRDefault="0095302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571966" w:rsidRDefault="0095302B">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571966" w:rsidRDefault="0095302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571966" w:rsidRDefault="0095302B">
      <w:pPr>
        <w:pStyle w:val="indexentry0"/>
      </w:pPr>
      <w:r>
        <w:t xml:space="preserve">    </w:t>
      </w: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571966" w:rsidRDefault="0095302B">
      <w:pPr>
        <w:pStyle w:val="indexentry0"/>
      </w:pPr>
      <w:r>
        <w:t>Send a quality of experience report</w:t>
      </w:r>
    </w:p>
    <w:p w:rsidR="00571966" w:rsidRDefault="0095302B">
      <w:pPr>
        <w:pStyle w:val="indexentry0"/>
      </w:pPr>
      <w:r>
        <w:t xml:space="preserve">   </w:t>
      </w:r>
      <w:hyperlink w:anchor="section_a429030aba7c44b0b6f99b10817c4734">
        <w:r>
          <w:rPr>
            <w:rStyle w:val="Hyperlink"/>
          </w:rPr>
          <w:t>overview</w:t>
        </w:r>
      </w:hyperlink>
      <w:r>
        <w:t xml:space="preserve"> </w:t>
      </w:r>
      <w:r>
        <w:fldChar w:fldCharType="begin"/>
      </w:r>
      <w:r>
        <w:instrText>PAGEREF section_a4</w:instrText>
      </w:r>
      <w:r>
        <w:instrText>29030aba7c44b0b6f99b10817c4734</w:instrText>
      </w:r>
      <w:r>
        <w:fldChar w:fldCharType="separate"/>
      </w:r>
      <w:r>
        <w:rPr>
          <w:noProof/>
        </w:rPr>
        <w:t>46</w:t>
      </w:r>
      <w:r>
        <w:fldChar w:fldCharType="end"/>
      </w:r>
    </w:p>
    <w:p w:rsidR="00571966" w:rsidRDefault="0095302B">
      <w:pPr>
        <w:pStyle w:val="indexentry0"/>
      </w:pPr>
      <w:hyperlink w:anchor="section_8be37275d70b4f0f9e1aa499de50e2e6">
        <w:r>
          <w:rPr>
            <w:rStyle w:val="Hyperlink"/>
          </w:rPr>
          <w:t>Send an instant message to a contact example</w:t>
        </w:r>
      </w:hyperlink>
      <w:r>
        <w:t xml:space="preserve"> </w:t>
      </w:r>
      <w:r>
        <w:fldChar w:fldCharType="begin"/>
      </w:r>
      <w:r>
        <w:instrText>PAGEREF section_8be37275d70b4f0f9e1aa499de50e2e6</w:instrText>
      </w:r>
      <w:r>
        <w:fldChar w:fldCharType="separate"/>
      </w:r>
      <w:r>
        <w:rPr>
          <w:noProof/>
        </w:rPr>
        <w:t>58</w:t>
      </w:r>
      <w:r>
        <w:fldChar w:fldCharType="end"/>
      </w:r>
    </w:p>
    <w:p w:rsidR="00571966" w:rsidRDefault="0095302B">
      <w:pPr>
        <w:pStyle w:val="indexentry0"/>
      </w:pPr>
      <w:hyperlink w:anchor="section_98f933dfc9b24b31b6c51302b169bf1c">
        <w:r>
          <w:rPr>
            <w:rStyle w:val="Hyperlink"/>
          </w:rPr>
          <w:t>S</w:t>
        </w:r>
        <w:r>
          <w:rPr>
            <w:rStyle w:val="Hyperlink"/>
          </w:rPr>
          <w:t>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71966" w:rsidRDefault="0095302B">
      <w:pPr>
        <w:pStyle w:val="indexentry0"/>
      </w:pPr>
      <w:hyperlink w:anchor="section_bdcd160611c64457a7083d1c296259a0">
        <w:r>
          <w:rPr>
            <w:rStyle w:val="Hyperlink"/>
          </w:rPr>
          <w:t>Session initiation protocols summary</w:t>
        </w:r>
      </w:hyperlink>
      <w:r>
        <w:t xml:space="preserve"> </w:t>
      </w:r>
      <w:r>
        <w:fldChar w:fldCharType="begin"/>
      </w:r>
      <w:r>
        <w:instrText>PAGEREF section_bdcd160611c64457a7083d1c296259a0</w:instrText>
      </w:r>
      <w:r>
        <w:fldChar w:fldCharType="separate"/>
      </w:r>
      <w:r>
        <w:rPr>
          <w:noProof/>
        </w:rPr>
        <w:t>18</w:t>
      </w:r>
      <w:r>
        <w:fldChar w:fldCharType="end"/>
      </w:r>
    </w:p>
    <w:p w:rsidR="00571966" w:rsidRDefault="0095302B">
      <w:pPr>
        <w:pStyle w:val="indexentry0"/>
      </w:pPr>
      <w:r>
        <w:t>Share a desktop</w:t>
      </w:r>
    </w:p>
    <w:p w:rsidR="00571966" w:rsidRDefault="0095302B">
      <w:pPr>
        <w:pStyle w:val="indexentry0"/>
      </w:pPr>
      <w:r>
        <w:t xml:space="preserve">   </w:t>
      </w:r>
      <w:hyperlink w:anchor="section_9a2581917897411684d611e9a6919e13">
        <w:r>
          <w:rPr>
            <w:rStyle w:val="Hyperlink"/>
          </w:rPr>
          <w:t>overview</w:t>
        </w:r>
      </w:hyperlink>
      <w:r>
        <w:t xml:space="preserve"> </w:t>
      </w:r>
      <w:r>
        <w:fldChar w:fldCharType="begin"/>
      </w:r>
      <w:r>
        <w:instrText>PAGEREF section_9a2581917897411684d611e9a6919e13</w:instrText>
      </w:r>
      <w:r>
        <w:fldChar w:fldCharType="separate"/>
      </w:r>
      <w:r>
        <w:rPr>
          <w:noProof/>
        </w:rPr>
        <w:t>50</w:t>
      </w:r>
      <w:r>
        <w:fldChar w:fldCharType="end"/>
      </w:r>
    </w:p>
    <w:p w:rsidR="00571966" w:rsidRDefault="0095302B">
      <w:pPr>
        <w:pStyle w:val="indexentry0"/>
      </w:pPr>
      <w:r>
        <w:t>Share a whiteboard</w:t>
      </w:r>
    </w:p>
    <w:p w:rsidR="00571966" w:rsidRDefault="0095302B">
      <w:pPr>
        <w:pStyle w:val="indexentry0"/>
      </w:pPr>
      <w:r>
        <w:t xml:space="preserve">   </w:t>
      </w:r>
      <w:hyperlink w:anchor="section_e7843d4656a948248ad2954d6ef5d672">
        <w:r>
          <w:rPr>
            <w:rStyle w:val="Hyperlink"/>
          </w:rPr>
          <w:t>overview</w:t>
        </w:r>
      </w:hyperlink>
      <w:r>
        <w:t xml:space="preserve"> </w:t>
      </w:r>
      <w:r>
        <w:fldChar w:fldCharType="begin"/>
      </w:r>
      <w:r>
        <w:instrText>PAGEREF section_e7843d4656a948248ad2954d6ef5d672</w:instrText>
      </w:r>
      <w:r>
        <w:fldChar w:fldCharType="separate"/>
      </w:r>
      <w:r>
        <w:rPr>
          <w:noProof/>
        </w:rPr>
        <w:t>52</w:t>
      </w:r>
      <w:r>
        <w:fldChar w:fldCharType="end"/>
      </w:r>
    </w:p>
    <w:p w:rsidR="00571966" w:rsidRDefault="0095302B">
      <w:pPr>
        <w:pStyle w:val="indexentry0"/>
      </w:pPr>
      <w:hyperlink w:anchor="section_3a462be63060471e8539fb62bec02f27">
        <w:r>
          <w:rPr>
            <w:rStyle w:val="Hyperlink"/>
          </w:rPr>
          <w:t>Signaling and control channel protocols summary</w:t>
        </w:r>
      </w:hyperlink>
      <w:r>
        <w:t xml:space="preserve"> </w:t>
      </w:r>
      <w:r>
        <w:fldChar w:fldCharType="begin"/>
      </w:r>
      <w:r>
        <w:instrText>PAGEREF section_3a462be63060471e8539fb62bec02f27</w:instrText>
      </w:r>
      <w:r>
        <w:fldChar w:fldCharType="separate"/>
      </w:r>
      <w:r>
        <w:rPr>
          <w:noProof/>
        </w:rPr>
        <w:t>18</w:t>
      </w:r>
      <w:r>
        <w:fldChar w:fldCharType="end"/>
      </w:r>
    </w:p>
    <w:p w:rsidR="00571966" w:rsidRDefault="0095302B">
      <w:pPr>
        <w:pStyle w:val="indexentry0"/>
      </w:pPr>
      <w:hyperlink w:anchor="section_a5f2165b88574f25bfd7c25f78e41745">
        <w:r>
          <w:rPr>
            <w:rStyle w:val="Hyperlink"/>
          </w:rPr>
          <w:t>SIP-based clients</w:t>
        </w:r>
      </w:hyperlink>
      <w:r>
        <w:t xml:space="preserve"> </w:t>
      </w:r>
      <w:r>
        <w:fldChar w:fldCharType="begin"/>
      </w:r>
      <w:r>
        <w:instrText>PAGEREF se</w:instrText>
      </w:r>
      <w:r>
        <w:instrText>ction_a5f2165b88574f25bfd7c25f78e41745</w:instrText>
      </w:r>
      <w:r>
        <w:fldChar w:fldCharType="separate"/>
      </w:r>
      <w:r>
        <w:rPr>
          <w:noProof/>
        </w:rPr>
        <w:t>24</w:t>
      </w:r>
      <w:r>
        <w:fldChar w:fldCharType="end"/>
      </w:r>
    </w:p>
    <w:p w:rsidR="00571966" w:rsidRDefault="0095302B">
      <w:pPr>
        <w:pStyle w:val="indexentry0"/>
      </w:pPr>
      <w:r>
        <w:t>Start a conference, join with multiparty audio, and start application-sharing example (</w:t>
      </w:r>
      <w:hyperlink w:anchor="section_25d3b26976ec498da238a35fef2ad72e">
        <w:r>
          <w:rPr>
            <w:rStyle w:val="Hyperlink"/>
          </w:rPr>
          <w:t>section 3.5</w:t>
        </w:r>
      </w:hyperlink>
      <w:r>
        <w:t xml:space="preserve"> </w:t>
      </w:r>
      <w:r>
        <w:fldChar w:fldCharType="begin"/>
      </w:r>
      <w:r>
        <w:instrText>PAGEREF 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571966" w:rsidRDefault="0095302B">
      <w:pPr>
        <w:pStyle w:val="indexentry0"/>
      </w:pPr>
      <w:r>
        <w:t>Start and join a multiparty audio conference</w:t>
      </w:r>
    </w:p>
    <w:p w:rsidR="00571966" w:rsidRDefault="0095302B">
      <w:pPr>
        <w:pStyle w:val="indexentry0"/>
      </w:pPr>
      <w:r>
        <w:t xml:space="preserve">   </w:t>
      </w:r>
      <w:hyperlink w:anchor="section_aa2e218d9e1a40d19ff458c2b7cd7aad">
        <w:r>
          <w:rPr>
            <w:rStyle w:val="Hyperlink"/>
          </w:rPr>
          <w:t>overview</w:t>
        </w:r>
      </w:hyperlink>
      <w:r>
        <w:t xml:space="preserve"> </w:t>
      </w:r>
      <w:r>
        <w:fldChar w:fldCharType="begin"/>
      </w:r>
      <w:r>
        <w:instrText>PAGEREF</w:instrText>
      </w:r>
      <w:r>
        <w:instrText xml:space="preserve"> section_aa2e218d9e1a40d19ff458c2b7cd7aad</w:instrText>
      </w:r>
      <w:r>
        <w:fldChar w:fldCharType="separate"/>
      </w:r>
      <w:r>
        <w:rPr>
          <w:noProof/>
        </w:rPr>
        <w:t>47</w:t>
      </w:r>
      <w:r>
        <w:fldChar w:fldCharType="end"/>
      </w:r>
    </w:p>
    <w:p w:rsidR="00571966" w:rsidRDefault="0095302B">
      <w:pPr>
        <w:pStyle w:val="indexentry0"/>
      </w:pPr>
      <w:r>
        <w:t>Subscribe to conference events</w:t>
      </w:r>
    </w:p>
    <w:p w:rsidR="00571966" w:rsidRDefault="0095302B">
      <w:pPr>
        <w:pStyle w:val="indexentry0"/>
      </w:pPr>
      <w:r>
        <w:t xml:space="preserve">   </w:t>
      </w:r>
      <w:hyperlink w:anchor="section_8657d640e76d4663a86150f8fc1534df">
        <w:r>
          <w:rPr>
            <w:rStyle w:val="Hyperlink"/>
          </w:rPr>
          <w:t>overview</w:t>
        </w:r>
      </w:hyperlink>
      <w:r>
        <w:t xml:space="preserve"> </w:t>
      </w:r>
      <w:r>
        <w:fldChar w:fldCharType="begin"/>
      </w:r>
      <w:r>
        <w:instrText>PAGEREF section_8657d640e76d4663a86150f8fc1534df</w:instrText>
      </w:r>
      <w:r>
        <w:fldChar w:fldCharType="separate"/>
      </w:r>
      <w:r>
        <w:rPr>
          <w:noProof/>
        </w:rPr>
        <w:t>49</w:t>
      </w:r>
      <w:r>
        <w:fldChar w:fldCharType="end"/>
      </w:r>
    </w:p>
    <w:p w:rsidR="00571966" w:rsidRDefault="0095302B">
      <w:pPr>
        <w:pStyle w:val="indexentry0"/>
      </w:pPr>
      <w:hyperlink w:anchor="section_429937abca364ed2a3459c532468935b">
        <w:r>
          <w:rPr>
            <w:rStyle w:val="Hyperlink"/>
          </w:rPr>
          <w:t>System architecture</w:t>
        </w:r>
      </w:hyperlink>
      <w:r>
        <w:t xml:space="preserve"> </w:t>
      </w:r>
      <w:r>
        <w:fldChar w:fldCharType="begin"/>
      </w:r>
      <w:r>
        <w:instrText>PAGEREF section_429937abca364ed2a3459c532468935b</w:instrText>
      </w:r>
      <w:r>
        <w:fldChar w:fldCharType="separate"/>
      </w:r>
      <w:r>
        <w:rPr>
          <w:noProof/>
        </w:rPr>
        <w:t>13</w:t>
      </w:r>
      <w:r>
        <w:fldChar w:fldCharType="end"/>
      </w:r>
    </w:p>
    <w:p w:rsidR="00571966" w:rsidRDefault="0095302B">
      <w:pPr>
        <w:pStyle w:val="indexentry0"/>
      </w:pPr>
      <w:hyperlink w:anchor="section_058aad707cb3456991450ca6154af3e4">
        <w:r>
          <w:rPr>
            <w:rStyle w:val="Hyperlink"/>
          </w:rPr>
          <w:t>System dependencies</w:t>
        </w:r>
      </w:hyperlink>
      <w:r>
        <w:t xml:space="preserve"> </w:t>
      </w:r>
      <w:r>
        <w:fldChar w:fldCharType="begin"/>
      </w:r>
      <w:r>
        <w:instrText>PAGEREF section_058aad707cb3456991450c</w:instrText>
      </w:r>
      <w:r>
        <w:instrText>a6154af3e4</w:instrText>
      </w:r>
      <w:r>
        <w:fldChar w:fldCharType="separate"/>
      </w:r>
      <w:r>
        <w:rPr>
          <w:noProof/>
        </w:rPr>
        <w:t>23</w:t>
      </w:r>
      <w:r>
        <w:fldChar w:fldCharType="end"/>
      </w:r>
    </w:p>
    <w:p w:rsidR="00571966" w:rsidRDefault="0095302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24</w:t>
      </w:r>
      <w:r>
        <w:fldChar w:fldCharType="end"/>
      </w:r>
    </w:p>
    <w:p w:rsidR="00571966" w:rsidRDefault="0095302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571966" w:rsidRDefault="0095302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571966" w:rsidRDefault="0095302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571966" w:rsidRDefault="0095302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571966" w:rsidRDefault="0095302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571966" w:rsidRDefault="0095302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571966" w:rsidRDefault="0095302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571966" w:rsidRDefault="0095302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w:instrText>
      </w:r>
      <w:r>
        <w:instrText xml:space="preserve"> section_bd6ba6bf207b4bb28feba4b69e74869a</w:instrText>
      </w:r>
      <w:r>
        <w:fldChar w:fldCharType="separate"/>
      </w:r>
      <w:r>
        <w:rPr>
          <w:noProof/>
        </w:rPr>
        <w:t>25</w:t>
      </w:r>
      <w:r>
        <w:fldChar w:fldCharType="end"/>
      </w:r>
    </w:p>
    <w:p w:rsidR="00571966" w:rsidRDefault="0095302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571966" w:rsidRDefault="0095302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571966" w:rsidRDefault="0095302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571966" w:rsidRDefault="0095302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571966" w:rsidRDefault="0095302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571966" w:rsidRDefault="0095302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571966" w:rsidRDefault="0095302B">
      <w:pPr>
        <w:pStyle w:val="indexentry0"/>
      </w:pPr>
      <w:hyperlink w:anchor="section_f39faf47de7647a69a9a99d437892d23">
        <w:r>
          <w:rPr>
            <w:rStyle w:val="Hyperlink"/>
          </w:rPr>
          <w:t>System errors</w:t>
        </w:r>
      </w:hyperlink>
      <w:r>
        <w:t xml:space="preserve"> </w:t>
      </w:r>
      <w:r>
        <w:fldChar w:fldCharType="begin"/>
      </w:r>
      <w:r>
        <w:instrText>PAGEREF section_f39faf47de7647a69a9a99d437892d23</w:instrText>
      </w:r>
      <w:r>
        <w:fldChar w:fldCharType="separate"/>
      </w:r>
      <w:r>
        <w:rPr>
          <w:noProof/>
        </w:rPr>
        <w:t>55</w:t>
      </w:r>
      <w:r>
        <w:fldChar w:fldCharType="end"/>
      </w:r>
    </w:p>
    <w:p w:rsidR="00571966" w:rsidRDefault="0095302B">
      <w:pPr>
        <w:pStyle w:val="indexentry0"/>
      </w:pPr>
      <w:hyperlink w:anchor="section_00868f45c3444aeca388c9fcb1dcaeb8">
        <w:r>
          <w:rPr>
            <w:rStyle w:val="Hyperlink"/>
          </w:rPr>
          <w:t>System protocols</w:t>
        </w:r>
      </w:hyperlink>
      <w:r>
        <w:t xml:space="preserve"> </w:t>
      </w:r>
      <w:r>
        <w:fldChar w:fldCharType="begin"/>
      </w:r>
      <w:r>
        <w:instrText>PAGEREF section_00868f45c3444aeca388c9fcb1dcaeb8</w:instrText>
      </w:r>
      <w:r>
        <w:fldChar w:fldCharType="separate"/>
      </w:r>
      <w:r>
        <w:rPr>
          <w:noProof/>
        </w:rPr>
        <w:t>17</w:t>
      </w:r>
      <w:r>
        <w:fldChar w:fldCharType="end"/>
      </w:r>
    </w:p>
    <w:p w:rsidR="00571966" w:rsidRDefault="0095302B">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571966" w:rsidRDefault="0095302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571966" w:rsidRDefault="0095302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71966" w:rsidRDefault="0095302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71966" w:rsidRDefault="0095302B">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71966" w:rsidRDefault="0095302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571966" w:rsidRDefault="0095302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71966" w:rsidRDefault="0095302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571966" w:rsidRDefault="0095302B">
      <w:pPr>
        <w:pStyle w:val="indexentry0"/>
      </w:pPr>
      <w:hyperlink w:anchor="section_fa49c554cd414442a24932b249638580">
        <w:r>
          <w:rPr>
            <w:rStyle w:val="Hyperlink"/>
          </w:rPr>
          <w:t>System requirements - overview</w:t>
        </w:r>
      </w:hyperlink>
      <w:r>
        <w:t xml:space="preserve"> </w:t>
      </w:r>
      <w:r>
        <w:fldChar w:fldCharType="begin"/>
      </w:r>
      <w:r>
        <w:instrText>PAGEREF section_fa49c554cd414442a24932b249638580</w:instrText>
      </w:r>
      <w:r>
        <w:fldChar w:fldCharType="separate"/>
      </w:r>
      <w:r>
        <w:rPr>
          <w:noProof/>
        </w:rPr>
        <w:t>13</w:t>
      </w:r>
      <w:r>
        <w:fldChar w:fldCharType="end"/>
      </w:r>
    </w:p>
    <w:p w:rsidR="00571966" w:rsidRDefault="0095302B">
      <w:pPr>
        <w:pStyle w:val="indexentry0"/>
      </w:pPr>
      <w:r>
        <w:t>System use cases</w:t>
      </w:r>
    </w:p>
    <w:p w:rsidR="00571966" w:rsidRDefault="0095302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71966" w:rsidRDefault="0095302B">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71966" w:rsidRDefault="0095302B">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71966" w:rsidRDefault="0095302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571966" w:rsidRDefault="0095302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571966" w:rsidRDefault="0095302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w:instrText>
      </w:r>
      <w:r>
        <w:instrText>4389d8e31a7c6990184</w:instrText>
      </w:r>
      <w:r>
        <w:fldChar w:fldCharType="separate"/>
      </w:r>
      <w:r>
        <w:rPr>
          <w:noProof/>
        </w:rPr>
        <w:t>34</w:t>
      </w:r>
      <w:r>
        <w:fldChar w:fldCharType="end"/>
      </w:r>
    </w:p>
    <w:p w:rsidR="00571966" w:rsidRDefault="0095302B">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571966" w:rsidRDefault="0095302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71966" w:rsidRDefault="0095302B">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571966" w:rsidRDefault="0095302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571966" w:rsidRDefault="0095302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71966" w:rsidRDefault="0095302B">
      <w:pPr>
        <w:pStyle w:val="indexentry0"/>
      </w:pPr>
      <w:r>
        <w:t xml:space="preserve">   </w:t>
      </w:r>
      <w:hyperlink w:anchor="section_542e8d8c90ad477e8e63dc8707f9fae4">
        <w:r>
          <w:rPr>
            <w:rStyle w:val="Hyperlink"/>
          </w:rPr>
          <w:t>overview</w:t>
        </w:r>
      </w:hyperlink>
      <w:r>
        <w:t xml:space="preserve"> </w:t>
      </w:r>
      <w:r>
        <w:fldChar w:fldCharType="begin"/>
      </w:r>
      <w:r>
        <w:instrText>PAGEREF section_542e8d8c90ad477e8e63dc8707f9fae4</w:instrText>
      </w:r>
      <w:r>
        <w:fldChar w:fldCharType="separate"/>
      </w:r>
      <w:r>
        <w:rPr>
          <w:noProof/>
        </w:rPr>
        <w:t>27</w:t>
      </w:r>
      <w:r>
        <w:fldChar w:fldCharType="end"/>
      </w:r>
    </w:p>
    <w:p w:rsidR="00571966" w:rsidRDefault="0095302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71966" w:rsidRDefault="0095302B">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section_45e475a0b534469a892e6bd6ae42fc6e</w:instrText>
      </w:r>
      <w:r>
        <w:fldChar w:fldCharType="separate"/>
      </w:r>
      <w:r>
        <w:rPr>
          <w:noProof/>
        </w:rPr>
        <w:t>28</w:t>
      </w:r>
      <w:r>
        <w:fldChar w:fldCharType="end"/>
      </w:r>
    </w:p>
    <w:p w:rsidR="00571966" w:rsidRDefault="0095302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w:instrText>
      </w:r>
      <w:r>
        <w:instrText xml:space="preserve"> section_efee3aa6a8574cd6962ffcc5e015e461</w:instrText>
      </w:r>
      <w:r>
        <w:fldChar w:fldCharType="separate"/>
      </w:r>
      <w:r>
        <w:rPr>
          <w:noProof/>
        </w:rPr>
        <w:t>33</w:t>
      </w:r>
      <w:r>
        <w:fldChar w:fldCharType="end"/>
      </w:r>
    </w:p>
    <w:p w:rsidR="00571966" w:rsidRDefault="0095302B">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71966" w:rsidRDefault="0095302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571966" w:rsidRDefault="0095302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71966" w:rsidRDefault="0095302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571966" w:rsidRDefault="0095302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w:instrText>
      </w:r>
      <w:r>
        <w:instrText>f8fc1534df</w:instrText>
      </w:r>
      <w:r>
        <w:fldChar w:fldCharType="separate"/>
      </w:r>
      <w:r>
        <w:rPr>
          <w:noProof/>
        </w:rPr>
        <w:t>49</w:t>
      </w:r>
      <w:r>
        <w:fldChar w:fldCharType="end"/>
      </w:r>
    </w:p>
    <w:p w:rsidR="00571966" w:rsidRDefault="0095302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71966" w:rsidRDefault="0095302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section_1de2150b9cda4efcb7c6d73a04045bfb</w:instrText>
      </w:r>
      <w:r>
        <w:fldChar w:fldCharType="separate"/>
      </w:r>
      <w:r>
        <w:rPr>
          <w:noProof/>
        </w:rPr>
        <w:t>37</w:t>
      </w:r>
      <w:r>
        <w:fldChar w:fldCharType="end"/>
      </w:r>
    </w:p>
    <w:p w:rsidR="00571966" w:rsidRDefault="00571966">
      <w:pPr>
        <w:spacing w:before="0" w:after="0"/>
        <w:rPr>
          <w:sz w:val="16"/>
        </w:rPr>
      </w:pPr>
    </w:p>
    <w:p w:rsidR="00571966" w:rsidRDefault="0095302B">
      <w:pPr>
        <w:pStyle w:val="indexheader"/>
      </w:pPr>
      <w:r>
        <w:t>T</w:t>
      </w:r>
    </w:p>
    <w:p w:rsidR="00571966" w:rsidRDefault="00571966">
      <w:pPr>
        <w:spacing w:before="0" w:after="0"/>
        <w:rPr>
          <w:sz w:val="16"/>
        </w:rPr>
      </w:pPr>
    </w:p>
    <w:p w:rsidR="00571966" w:rsidRDefault="0095302B">
      <w:pPr>
        <w:pStyle w:val="indexentry0"/>
      </w:pPr>
      <w:hyperlink w:anchor="section_00868f45c3444aeca388c9fcb1dcaeb8">
        <w:r>
          <w:rPr>
            <w:rStyle w:val="Hyperlink"/>
          </w:rPr>
          <w:t>Table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571966" w:rsidRDefault="0095302B">
      <w:pPr>
        <w:pStyle w:val="indexentry0"/>
      </w:pPr>
      <w:r>
        <w:t xml:space="preserve">   </w:t>
      </w:r>
      <w:hyperlink w:anchor="section_f966717e2f684b07805ca5bc01b89711">
        <w:r>
          <w:rPr>
            <w:rStyle w:val="Hyperlink"/>
          </w:rPr>
          <w:t>di</w:t>
        </w:r>
        <w:r>
          <w:rPr>
            <w:rStyle w:val="Hyperlink"/>
          </w:rPr>
          <w:t>rectory</w:t>
        </w:r>
      </w:hyperlink>
      <w:r>
        <w:t xml:space="preserve"> </w:t>
      </w:r>
      <w:r>
        <w:fldChar w:fldCharType="begin"/>
      </w:r>
      <w:r>
        <w:instrText>PAGEREF section_f966717e2f684b07805ca5bc01b89711</w:instrText>
      </w:r>
      <w:r>
        <w:fldChar w:fldCharType="separate"/>
      </w:r>
      <w:r>
        <w:rPr>
          <w:noProof/>
        </w:rPr>
        <w:t>17</w:t>
      </w:r>
      <w:r>
        <w:fldChar w:fldCharType="end"/>
      </w:r>
    </w:p>
    <w:p w:rsidR="00571966" w:rsidRDefault="0095302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571966" w:rsidRDefault="0095302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571966" w:rsidRDefault="0095302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571966" w:rsidRDefault="0095302B">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571966" w:rsidRDefault="0095302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w:instrText>
      </w:r>
      <w:r>
        <w:instrText>74294df38f81751956ff314f</w:instrText>
      </w:r>
      <w:r>
        <w:fldChar w:fldCharType="separate"/>
      </w:r>
      <w:r>
        <w:rPr>
          <w:noProof/>
        </w:rPr>
        <w:t>20</w:t>
      </w:r>
      <w:r>
        <w:fldChar w:fldCharType="end"/>
      </w:r>
    </w:p>
    <w:p w:rsidR="00571966" w:rsidRDefault="0095302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571966" w:rsidRDefault="0095302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571966" w:rsidRDefault="0095302B">
      <w:pPr>
        <w:pStyle w:val="indexentry0"/>
      </w:pPr>
      <w:r>
        <w:t>Terminate a voice call</w:t>
      </w:r>
    </w:p>
    <w:p w:rsidR="00571966" w:rsidRDefault="0095302B">
      <w:pPr>
        <w:pStyle w:val="indexentry0"/>
      </w:pPr>
      <w:r>
        <w:t xml:space="preserve">   </w:t>
      </w:r>
      <w:hyperlink w:anchor="section_c8ef90c124584100a7c45ca5d345a66f">
        <w:r>
          <w:rPr>
            <w:rStyle w:val="Hyperlink"/>
          </w:rPr>
          <w:t>overview</w:t>
        </w:r>
      </w:hyperlink>
      <w:r>
        <w:t xml:space="preserve"> </w:t>
      </w:r>
      <w:r>
        <w:fldChar w:fldCharType="begin"/>
      </w:r>
      <w:r>
        <w:instrText>PAGEREF section_c8ef90c124584100a7c45ca5d345a66f</w:instrText>
      </w:r>
      <w:r>
        <w:fldChar w:fldCharType="separate"/>
      </w:r>
      <w:r>
        <w:rPr>
          <w:noProof/>
        </w:rPr>
        <w:t>45</w:t>
      </w:r>
      <w:r>
        <w:fldChar w:fldCharType="end"/>
      </w:r>
    </w:p>
    <w:p w:rsidR="00571966" w:rsidRDefault="0095302B">
      <w:pPr>
        <w:pStyle w:val="indexentry0"/>
      </w:pPr>
      <w:hyperlink w:anchor="section_7c886b3229484e8eb63edab1ceb91a5b">
        <w:r>
          <w:rPr>
            <w:rStyle w:val="Hyperlink"/>
          </w:rPr>
          <w:t>Tracking changes</w:t>
        </w:r>
      </w:hyperlink>
      <w:r>
        <w:t xml:space="preserve"> </w:t>
      </w:r>
      <w:r>
        <w:fldChar w:fldCharType="begin"/>
      </w:r>
      <w:r>
        <w:instrText>PAGEREF section_7c886b3229484e8eb63edab1ceb91a5b</w:instrText>
      </w:r>
      <w:r>
        <w:fldChar w:fldCharType="separate"/>
      </w:r>
      <w:r>
        <w:rPr>
          <w:noProof/>
        </w:rPr>
        <w:t>69</w:t>
      </w:r>
      <w:r>
        <w:fldChar w:fldCharType="end"/>
      </w:r>
    </w:p>
    <w:p w:rsidR="00571966" w:rsidRDefault="00571966">
      <w:pPr>
        <w:spacing w:before="0" w:after="0"/>
        <w:rPr>
          <w:sz w:val="16"/>
        </w:rPr>
      </w:pPr>
    </w:p>
    <w:p w:rsidR="00571966" w:rsidRDefault="0095302B">
      <w:pPr>
        <w:pStyle w:val="indexheader"/>
      </w:pPr>
      <w:r>
        <w:t>U</w:t>
      </w:r>
    </w:p>
    <w:p w:rsidR="00571966" w:rsidRDefault="00571966">
      <w:pPr>
        <w:spacing w:before="0" w:after="0"/>
        <w:rPr>
          <w:sz w:val="16"/>
        </w:rPr>
      </w:pPr>
    </w:p>
    <w:p w:rsidR="00571966" w:rsidRDefault="0095302B">
      <w:pPr>
        <w:pStyle w:val="indexentry0"/>
      </w:pPr>
      <w:hyperlink w:anchor="section_542e8d8c90ad477e8e63dc8707f9fae4">
        <w:r>
          <w:rPr>
            <w:rStyle w:val="Hyperlink"/>
          </w:rPr>
          <w:t>Use cases</w:t>
        </w:r>
      </w:hyperlink>
      <w:r>
        <w:t xml:space="preserve"> </w:t>
      </w:r>
      <w:r>
        <w:fldChar w:fldCharType="begin"/>
      </w:r>
      <w:r>
        <w:instrText>PAGEREF section_542e8d8c90ad477e8e63dc8707f9fae4</w:instrText>
      </w:r>
      <w:r>
        <w:fldChar w:fldCharType="separate"/>
      </w:r>
      <w:r>
        <w:rPr>
          <w:noProof/>
        </w:rPr>
        <w:t>27</w:t>
      </w:r>
      <w:r>
        <w:fldChar w:fldCharType="end"/>
      </w:r>
    </w:p>
    <w:p w:rsidR="00571966" w:rsidRDefault="0095302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571966" w:rsidRDefault="0095302B">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571966" w:rsidRDefault="0095302B">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571966" w:rsidRDefault="0095302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w:instrText>
      </w:r>
      <w:r>
        <w:instrText>f71b9b48e5960ccbb2de46d158</w:instrText>
      </w:r>
      <w:r>
        <w:fldChar w:fldCharType="separate"/>
      </w:r>
      <w:r>
        <w:rPr>
          <w:noProof/>
        </w:rPr>
        <w:t>33</w:t>
      </w:r>
      <w:r>
        <w:fldChar w:fldCharType="end"/>
      </w:r>
    </w:p>
    <w:p w:rsidR="00571966" w:rsidRDefault="0095302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571966" w:rsidRDefault="0095302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571966" w:rsidRDefault="0095302B">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w:instrText>
      </w:r>
      <w:r>
        <w:instrText>e9b77148e8a5c4aff76fe35a3c</w:instrText>
      </w:r>
      <w:r>
        <w:fldChar w:fldCharType="separate"/>
      </w:r>
      <w:r>
        <w:rPr>
          <w:noProof/>
        </w:rPr>
        <w:t>35</w:t>
      </w:r>
      <w:r>
        <w:fldChar w:fldCharType="end"/>
      </w:r>
    </w:p>
    <w:p w:rsidR="00571966" w:rsidRDefault="0095302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571966" w:rsidRDefault="0095302B">
      <w:pPr>
        <w:pStyle w:val="indexentry0"/>
      </w:pPr>
      <w:r>
        <w:t xml:space="preserve">   </w:t>
      </w:r>
      <w:hyperlink w:anchor="section_1b83d91de8794f4085337051ec472a2e">
        <w:r>
          <w:rPr>
            <w:rStyle w:val="Hyperlink"/>
          </w:rPr>
          <w:t>initiate a call from</w:t>
        </w:r>
        <w:r>
          <w:rPr>
            <w:rStyle w:val="Hyperlink"/>
          </w:rPr>
          <w:t xml:space="preserve"> a client</w:t>
        </w:r>
      </w:hyperlink>
      <w:r>
        <w:t xml:space="preserve"> </w:t>
      </w:r>
      <w:r>
        <w:fldChar w:fldCharType="begin"/>
      </w:r>
      <w:r>
        <w:instrText>PAGEREF section_1b83d91de8794f4085337051ec472a2e</w:instrText>
      </w:r>
      <w:r>
        <w:fldChar w:fldCharType="separate"/>
      </w:r>
      <w:r>
        <w:rPr>
          <w:noProof/>
        </w:rPr>
        <w:t>38</w:t>
      </w:r>
      <w:r>
        <w:fldChar w:fldCharType="end"/>
      </w:r>
    </w:p>
    <w:p w:rsidR="00571966" w:rsidRDefault="0095302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571966" w:rsidRDefault="0095302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571966" w:rsidRDefault="0095302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571966" w:rsidRDefault="0095302B">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section_45e475a0b534469a892e6bd6ae42fc6e</w:instrText>
      </w:r>
      <w:r>
        <w:fldChar w:fldCharType="separate"/>
      </w:r>
      <w:r>
        <w:rPr>
          <w:noProof/>
        </w:rPr>
        <w:t>28</w:t>
      </w:r>
      <w:r>
        <w:fldChar w:fldCharType="end"/>
      </w:r>
    </w:p>
    <w:p w:rsidR="00571966" w:rsidRDefault="0095302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w:instrText>
      </w:r>
      <w:r>
        <w:instrText>cd6962ffcc5e015e461</w:instrText>
      </w:r>
      <w:r>
        <w:fldChar w:fldCharType="separate"/>
      </w:r>
      <w:r>
        <w:rPr>
          <w:noProof/>
        </w:rPr>
        <w:t>33</w:t>
      </w:r>
      <w:r>
        <w:fldChar w:fldCharType="end"/>
      </w:r>
    </w:p>
    <w:p w:rsidR="00571966" w:rsidRDefault="0095302B">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571966" w:rsidRDefault="0095302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571966" w:rsidRDefault="0095302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571966" w:rsidRDefault="0095302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571966" w:rsidRDefault="0095302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571966" w:rsidRDefault="0095302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571966" w:rsidRDefault="0095302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w:instrText>
      </w:r>
      <w:r>
        <w:instrText>c6d73a04045bfb</w:instrText>
      </w:r>
      <w:r>
        <w:fldChar w:fldCharType="separate"/>
      </w:r>
      <w:r>
        <w:rPr>
          <w:noProof/>
        </w:rPr>
        <w:t>37</w:t>
      </w:r>
      <w:r>
        <w:fldChar w:fldCharType="end"/>
      </w:r>
    </w:p>
    <w:p w:rsidR="00571966" w:rsidRDefault="0095302B">
      <w:pPr>
        <w:pStyle w:val="indexentry0"/>
      </w:pPr>
      <w:r>
        <w:t>Use multiple endpoints</w:t>
      </w:r>
    </w:p>
    <w:p w:rsidR="00571966" w:rsidRDefault="0095302B">
      <w:pPr>
        <w:pStyle w:val="indexentry0"/>
      </w:pPr>
      <w:r>
        <w:t xml:space="preserve">   </w:t>
      </w:r>
      <w:hyperlink w:anchor="section_1de2150b9cda4efcb7c6d73a04045bfb">
        <w:r>
          <w:rPr>
            <w:rStyle w:val="Hyperlink"/>
          </w:rPr>
          <w:t>overview</w:t>
        </w:r>
      </w:hyperlink>
      <w:r>
        <w:t xml:space="preserve"> </w:t>
      </w:r>
      <w:r>
        <w:fldChar w:fldCharType="begin"/>
      </w:r>
      <w:r>
        <w:instrText>PAGEREF section_1de2150b9cda4efcb7c6d73a04045bfb</w:instrText>
      </w:r>
      <w:r>
        <w:fldChar w:fldCharType="separate"/>
      </w:r>
      <w:r>
        <w:rPr>
          <w:noProof/>
        </w:rPr>
        <w:t>37</w:t>
      </w:r>
      <w:r>
        <w:fldChar w:fldCharType="end"/>
      </w:r>
    </w:p>
    <w:p w:rsidR="00571966" w:rsidRDefault="00571966">
      <w:pPr>
        <w:spacing w:before="0" w:after="0"/>
        <w:rPr>
          <w:sz w:val="16"/>
        </w:rPr>
      </w:pPr>
    </w:p>
    <w:p w:rsidR="00571966" w:rsidRDefault="0095302B">
      <w:pPr>
        <w:pStyle w:val="indexheader"/>
      </w:pPr>
      <w:r>
        <w:lastRenderedPageBreak/>
        <w:t>V</w:t>
      </w:r>
    </w:p>
    <w:p w:rsidR="00571966" w:rsidRDefault="00571966">
      <w:pPr>
        <w:spacing w:before="0" w:after="0"/>
        <w:rPr>
          <w:sz w:val="16"/>
        </w:rPr>
      </w:pPr>
    </w:p>
    <w:p w:rsidR="00571966" w:rsidRDefault="0095302B">
      <w:pPr>
        <w:pStyle w:val="indexentry0"/>
      </w:pPr>
      <w:hyperlink w:anchor="section_4855b0b487cc4db3b96dc714dd52b0ed">
        <w:r>
          <w:rPr>
            <w:rStyle w:val="Hyperlink"/>
          </w:rPr>
          <w:t>Versioning</w:t>
        </w:r>
      </w:hyperlink>
      <w:r>
        <w:t xml:space="preserve"> </w:t>
      </w:r>
      <w:r>
        <w:fldChar w:fldCharType="begin"/>
      </w:r>
      <w:r>
        <w:instrText>PAGEREF section_4855b0b487cc4db3b96dc714dd52b0ed</w:instrText>
      </w:r>
      <w:r>
        <w:fldChar w:fldCharType="separate"/>
      </w:r>
      <w:r>
        <w:rPr>
          <w:noProof/>
        </w:rPr>
        <w:t>54</w:t>
      </w:r>
      <w:r>
        <w:fldChar w:fldCharType="end"/>
      </w:r>
    </w:p>
    <w:p w:rsidR="00571966" w:rsidRDefault="0095302B">
      <w:pPr>
        <w:pStyle w:val="indexentry0"/>
      </w:pPr>
      <w:r>
        <w:t xml:space="preserve">   </w:t>
      </w: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571966" w:rsidRDefault="00571966">
      <w:pPr>
        <w:rPr>
          <w:rStyle w:val="InlineCode"/>
        </w:rPr>
      </w:pPr>
      <w:bookmarkStart w:id="264" w:name="EndOfDocument_ST"/>
      <w:bookmarkEnd w:id="264"/>
    </w:p>
    <w:sectPr w:rsidR="00571966">
      <w:footerReference w:type="default" r:id="rId30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966" w:rsidRDefault="0095302B">
      <w:r>
        <w:separator/>
      </w:r>
    </w:p>
    <w:p w:rsidR="00571966" w:rsidRDefault="00571966"/>
  </w:endnote>
  <w:endnote w:type="continuationSeparator" w:id="0">
    <w:p w:rsidR="00571966" w:rsidRDefault="0095302B">
      <w:r>
        <w:continuationSeparator/>
      </w:r>
    </w:p>
    <w:p w:rsidR="00571966" w:rsidRDefault="005719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966" w:rsidRDefault="0095302B">
    <w:pPr>
      <w:pStyle w:val="Footer"/>
      <w:jc w:val="right"/>
    </w:pPr>
    <w:r>
      <w:fldChar w:fldCharType="begin"/>
    </w:r>
    <w:r>
      <w:instrText xml:space="preserve"> PAGE </w:instrText>
    </w:r>
    <w:r>
      <w:fldChar w:fldCharType="separate"/>
    </w:r>
    <w:r>
      <w:rPr>
        <w:noProof/>
      </w:rPr>
      <w:t>70</w:t>
    </w:r>
    <w:r>
      <w:fldChar w:fldCharType="end"/>
    </w:r>
    <w:r>
      <w:t xml:space="preserve"> / </w:t>
    </w:r>
    <w:r>
      <w:fldChar w:fldCharType="begin"/>
    </w:r>
    <w:r>
      <w:instrText xml:space="preserve"> NUMPAGES </w:instrText>
    </w:r>
    <w:r>
      <w:fldChar w:fldCharType="separate"/>
    </w:r>
    <w:r>
      <w:rPr>
        <w:noProof/>
      </w:rPr>
      <w:t>73</w:t>
    </w:r>
    <w:r>
      <w:fldChar w:fldCharType="end"/>
    </w:r>
  </w:p>
  <w:p w:rsidR="00571966" w:rsidRDefault="0095302B">
    <w:pPr>
      <w:pStyle w:val="PageFooter"/>
    </w:pPr>
    <w:r>
      <w:t>[MS-OCSPROT] - v20210817</w:t>
    </w:r>
  </w:p>
  <w:p w:rsidR="00571966" w:rsidRDefault="0095302B">
    <w:pPr>
      <w:pStyle w:val="PageFooter"/>
    </w:pPr>
    <w:r>
      <w:t>Skype for Business and Skype for Business Server Protocols Overview</w:t>
    </w:r>
  </w:p>
  <w:p w:rsidR="00571966" w:rsidRDefault="0095302B">
    <w:pPr>
      <w:pStyle w:val="PageFooter"/>
    </w:pPr>
    <w:r>
      <w:t>Copyright © 2021 Microsoft Corporation</w:t>
    </w:r>
  </w:p>
  <w:p w:rsidR="00571966" w:rsidRDefault="0095302B">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966" w:rsidRDefault="0095302B">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73</w:t>
    </w:r>
    <w:r>
      <w:fldChar w:fldCharType="end"/>
    </w:r>
  </w:p>
  <w:p w:rsidR="00571966" w:rsidRDefault="0095302B">
    <w:pPr>
      <w:pStyle w:val="PageFooter"/>
    </w:pPr>
    <w:r>
      <w:t>[MS-OCSPROT] - v20210817</w:t>
    </w:r>
  </w:p>
  <w:p w:rsidR="00571966" w:rsidRDefault="0095302B">
    <w:pPr>
      <w:pStyle w:val="PageFooter"/>
    </w:pPr>
    <w:r>
      <w:t>Skype fo</w:t>
    </w:r>
    <w:r>
      <w:t>r Business and Skype for Business Server Protocols Overview</w:t>
    </w:r>
  </w:p>
  <w:p w:rsidR="00571966" w:rsidRDefault="0095302B">
    <w:pPr>
      <w:pStyle w:val="PageFooter"/>
    </w:pPr>
    <w:r>
      <w:t>Copyright © 2021 Microsoft Corporation</w:t>
    </w:r>
  </w:p>
  <w:p w:rsidR="00571966" w:rsidRDefault="0095302B">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966" w:rsidRDefault="0095302B">
      <w:r>
        <w:separator/>
      </w:r>
    </w:p>
    <w:p w:rsidR="00571966" w:rsidRDefault="00571966"/>
  </w:footnote>
  <w:footnote w:type="continuationSeparator" w:id="0">
    <w:p w:rsidR="00571966" w:rsidRDefault="0095302B">
      <w:r>
        <w:continuationSeparator/>
      </w:r>
    </w:p>
    <w:p w:rsidR="00571966" w:rsidRDefault="0057196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6E3662C"/>
    <w:multiLevelType w:val="hybridMultilevel"/>
    <w:tmpl w:val="D318BD5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7CB19B3"/>
    <w:multiLevelType w:val="hybridMultilevel"/>
    <w:tmpl w:val="3950105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AE17C18"/>
    <w:multiLevelType w:val="hybridMultilevel"/>
    <w:tmpl w:val="EA4AB68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B474DA2"/>
    <w:multiLevelType w:val="hybridMultilevel"/>
    <w:tmpl w:val="0D746B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E4927CE"/>
    <w:multiLevelType w:val="hybridMultilevel"/>
    <w:tmpl w:val="6ABE8BD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FF5A09"/>
    <w:multiLevelType w:val="hybridMultilevel"/>
    <w:tmpl w:val="CC4616A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101774B7"/>
    <w:multiLevelType w:val="hybridMultilevel"/>
    <w:tmpl w:val="A838174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01E73E1"/>
    <w:multiLevelType w:val="hybridMultilevel"/>
    <w:tmpl w:val="A16C1E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15D50C1"/>
    <w:multiLevelType w:val="hybridMultilevel"/>
    <w:tmpl w:val="3202E3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23F3BD3"/>
    <w:multiLevelType w:val="hybridMultilevel"/>
    <w:tmpl w:val="BC0A81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D27BE"/>
    <w:multiLevelType w:val="hybridMultilevel"/>
    <w:tmpl w:val="B7281F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9" w15:restartNumberingAfterBreak="0">
    <w:nsid w:val="1EEB61A7"/>
    <w:multiLevelType w:val="hybridMultilevel"/>
    <w:tmpl w:val="2F2868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F595FB4"/>
    <w:multiLevelType w:val="hybridMultilevel"/>
    <w:tmpl w:val="8AE049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FBC2A11"/>
    <w:multiLevelType w:val="hybridMultilevel"/>
    <w:tmpl w:val="13B454D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0F64156"/>
    <w:multiLevelType w:val="hybridMultilevel"/>
    <w:tmpl w:val="208057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6" w15:restartNumberingAfterBreak="0">
    <w:nsid w:val="24C73164"/>
    <w:multiLevelType w:val="hybridMultilevel"/>
    <w:tmpl w:val="EFA092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8" w15:restartNumberingAfterBreak="0">
    <w:nsid w:val="265E0CA9"/>
    <w:multiLevelType w:val="hybridMultilevel"/>
    <w:tmpl w:val="8F8A2C1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7297B10"/>
    <w:multiLevelType w:val="hybridMultilevel"/>
    <w:tmpl w:val="CB30859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2918327D"/>
    <w:multiLevelType w:val="hybridMultilevel"/>
    <w:tmpl w:val="4266C10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A03754E"/>
    <w:multiLevelType w:val="hybridMultilevel"/>
    <w:tmpl w:val="1906399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2A972568"/>
    <w:multiLevelType w:val="hybridMultilevel"/>
    <w:tmpl w:val="632644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7" w15:restartNumberingAfterBreak="0">
    <w:nsid w:val="2ED903D1"/>
    <w:multiLevelType w:val="hybridMultilevel"/>
    <w:tmpl w:val="4770FFE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 w15:restartNumberingAfterBreak="0">
    <w:nsid w:val="2F17542F"/>
    <w:multiLevelType w:val="hybridMultilevel"/>
    <w:tmpl w:val="B59EEF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2FB330E2"/>
    <w:multiLevelType w:val="hybridMultilevel"/>
    <w:tmpl w:val="02EA0DAA"/>
    <w:lvl w:ilvl="0" w:tplc="3CE22D06">
      <w:start w:val="1"/>
      <w:numFmt w:val="bullet"/>
      <w:lvlText w:val="§"/>
      <w:lvlJc w:val="left"/>
      <w:pPr>
        <w:ind w:left="360" w:hanging="360"/>
      </w:pPr>
      <w:rPr>
        <w:rFonts w:ascii="Wingdings" w:hAnsi="Wingdings" w:hint="default"/>
      </w:rPr>
    </w:lvl>
    <w:lvl w:ilvl="1" w:tplc="04090019" w:tentative="1">
      <w:start w:val="1"/>
      <w:numFmt w:val="bullet"/>
      <w:lvlText w:val="§"/>
      <w:lvlJc w:val="left"/>
      <w:pPr>
        <w:ind w:left="720" w:hanging="360"/>
      </w:pPr>
      <w:rPr>
        <w:rFonts w:ascii="Wingdings" w:hAnsi="Wingdings"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440" w:hanging="360"/>
      </w:pPr>
      <w:rPr>
        <w:rFonts w:ascii="Wingdings" w:hAnsi="Wingdings" w:hint="default"/>
      </w:rPr>
    </w:lvl>
    <w:lvl w:ilvl="4" w:tplc="04090019" w:tentative="1">
      <w:start w:val="1"/>
      <w:numFmt w:val="bullet"/>
      <w:lvlText w:val="§"/>
      <w:lvlJc w:val="left"/>
      <w:pPr>
        <w:ind w:left="1800" w:hanging="360"/>
      </w:pPr>
      <w:rPr>
        <w:rFonts w:ascii="Wingdings" w:hAnsi="Wingdings" w:hint="default"/>
      </w:rPr>
    </w:lvl>
    <w:lvl w:ilvl="5" w:tplc="0409001B" w:tentative="1">
      <w:start w:val="1"/>
      <w:numFmt w:val="bullet"/>
      <w:lvlText w:val="§"/>
      <w:lvlJc w:val="left"/>
      <w:pPr>
        <w:ind w:left="2160" w:hanging="360"/>
      </w:pPr>
      <w:rPr>
        <w:rFonts w:ascii="Wingdings" w:hAnsi="Wingdings" w:hint="default"/>
      </w:rPr>
    </w:lvl>
    <w:lvl w:ilvl="6" w:tplc="0409000F" w:tentative="1">
      <w:start w:val="1"/>
      <w:numFmt w:val="bullet"/>
      <w:lvlText w:val="§"/>
      <w:lvlJc w:val="left"/>
      <w:pPr>
        <w:ind w:left="2520" w:hanging="360"/>
      </w:pPr>
      <w:rPr>
        <w:rFonts w:ascii="Wingdings" w:hAnsi="Wingdings" w:hint="default"/>
      </w:rPr>
    </w:lvl>
    <w:lvl w:ilvl="7" w:tplc="04090019" w:tentative="1">
      <w:start w:val="1"/>
      <w:numFmt w:val="bullet"/>
      <w:lvlText w:val="§"/>
      <w:lvlJc w:val="left"/>
      <w:pPr>
        <w:ind w:left="2880" w:hanging="360"/>
      </w:pPr>
      <w:rPr>
        <w:rFonts w:ascii="Wingdings" w:hAnsi="Wingdings" w:hint="default"/>
      </w:rPr>
    </w:lvl>
    <w:lvl w:ilvl="8" w:tplc="0409001B" w:tentative="1">
      <w:start w:val="1"/>
      <w:numFmt w:val="bullet"/>
      <w:lvlText w:val="§"/>
      <w:lvlJc w:val="left"/>
      <w:pPr>
        <w:ind w:left="3240" w:hanging="360"/>
      </w:pPr>
      <w:rPr>
        <w:rFonts w:ascii="Wingdings" w:hAnsi="Wingdings" w:hint="default"/>
      </w:rPr>
    </w:lvl>
  </w:abstractNum>
  <w:abstractNum w:abstractNumId="40" w15:restartNumberingAfterBreak="0">
    <w:nsid w:val="2FB84FCC"/>
    <w:multiLevelType w:val="hybridMultilevel"/>
    <w:tmpl w:val="19A2CFD2"/>
    <w:lvl w:ilvl="0" w:tplc="EAF8B490">
      <w:start w:val="1"/>
      <w:numFmt w:val="bullet"/>
      <w:lvlText w:val="§"/>
      <w:lvlJc w:val="left"/>
      <w:pPr>
        <w:ind w:left="360" w:hanging="360"/>
      </w:pPr>
      <w:rPr>
        <w:rFonts w:ascii="Wingdings" w:hAnsi="Wingdings" w:hint="default"/>
      </w:rPr>
    </w:lvl>
    <w:lvl w:ilvl="1" w:tplc="71286D3C" w:tentative="1">
      <w:start w:val="1"/>
      <w:numFmt w:val="bullet"/>
      <w:lvlText w:val="§"/>
      <w:lvlJc w:val="left"/>
      <w:pPr>
        <w:ind w:left="720" w:hanging="360"/>
      </w:pPr>
      <w:rPr>
        <w:rFonts w:ascii="Wingdings" w:hAnsi="Wingdings" w:hint="default"/>
      </w:rPr>
    </w:lvl>
    <w:lvl w:ilvl="2" w:tplc="161697FE" w:tentative="1">
      <w:start w:val="1"/>
      <w:numFmt w:val="bullet"/>
      <w:lvlText w:val="§"/>
      <w:lvlJc w:val="left"/>
      <w:pPr>
        <w:ind w:left="1080" w:hanging="360"/>
      </w:pPr>
      <w:rPr>
        <w:rFonts w:ascii="Wingdings" w:hAnsi="Wingdings" w:hint="default"/>
      </w:rPr>
    </w:lvl>
    <w:lvl w:ilvl="3" w:tplc="7D8494BA" w:tentative="1">
      <w:start w:val="1"/>
      <w:numFmt w:val="bullet"/>
      <w:lvlText w:val="§"/>
      <w:lvlJc w:val="left"/>
      <w:pPr>
        <w:ind w:left="1440" w:hanging="360"/>
      </w:pPr>
      <w:rPr>
        <w:rFonts w:ascii="Wingdings" w:hAnsi="Wingdings" w:hint="default"/>
      </w:rPr>
    </w:lvl>
    <w:lvl w:ilvl="4" w:tplc="3578BFBA" w:tentative="1">
      <w:start w:val="1"/>
      <w:numFmt w:val="bullet"/>
      <w:lvlText w:val="§"/>
      <w:lvlJc w:val="left"/>
      <w:pPr>
        <w:ind w:left="1800" w:hanging="360"/>
      </w:pPr>
      <w:rPr>
        <w:rFonts w:ascii="Wingdings" w:hAnsi="Wingdings" w:hint="default"/>
      </w:rPr>
    </w:lvl>
    <w:lvl w:ilvl="5" w:tplc="D3923B20" w:tentative="1">
      <w:start w:val="1"/>
      <w:numFmt w:val="bullet"/>
      <w:lvlText w:val="§"/>
      <w:lvlJc w:val="left"/>
      <w:pPr>
        <w:ind w:left="2160" w:hanging="360"/>
      </w:pPr>
      <w:rPr>
        <w:rFonts w:ascii="Wingdings" w:hAnsi="Wingdings" w:hint="default"/>
      </w:rPr>
    </w:lvl>
    <w:lvl w:ilvl="6" w:tplc="8B407F9A" w:tentative="1">
      <w:start w:val="1"/>
      <w:numFmt w:val="bullet"/>
      <w:lvlText w:val="§"/>
      <w:lvlJc w:val="left"/>
      <w:pPr>
        <w:ind w:left="2520" w:hanging="360"/>
      </w:pPr>
      <w:rPr>
        <w:rFonts w:ascii="Wingdings" w:hAnsi="Wingdings" w:hint="default"/>
      </w:rPr>
    </w:lvl>
    <w:lvl w:ilvl="7" w:tplc="B65ECEAE" w:tentative="1">
      <w:start w:val="1"/>
      <w:numFmt w:val="bullet"/>
      <w:lvlText w:val="§"/>
      <w:lvlJc w:val="left"/>
      <w:pPr>
        <w:ind w:left="2880" w:hanging="360"/>
      </w:pPr>
      <w:rPr>
        <w:rFonts w:ascii="Wingdings" w:hAnsi="Wingdings" w:hint="default"/>
      </w:rPr>
    </w:lvl>
    <w:lvl w:ilvl="8" w:tplc="6366C5A8" w:tentative="1">
      <w:start w:val="1"/>
      <w:numFmt w:val="bullet"/>
      <w:lvlText w:val="§"/>
      <w:lvlJc w:val="left"/>
      <w:pPr>
        <w:ind w:left="3240" w:hanging="360"/>
      </w:pPr>
      <w:rPr>
        <w:rFonts w:ascii="Wingdings" w:hAnsi="Wingdings" w:hint="default"/>
      </w:rPr>
    </w:lvl>
  </w:abstractNum>
  <w:abstractNum w:abstractNumId="41" w15:restartNumberingAfterBreak="0">
    <w:nsid w:val="311E13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3" w15:restartNumberingAfterBreak="0">
    <w:nsid w:val="32036219"/>
    <w:multiLevelType w:val="hybridMultilevel"/>
    <w:tmpl w:val="2982B1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20D6610"/>
    <w:multiLevelType w:val="hybridMultilevel"/>
    <w:tmpl w:val="9F32C6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320E0057"/>
    <w:multiLevelType w:val="hybridMultilevel"/>
    <w:tmpl w:val="844CF4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45430DC"/>
    <w:multiLevelType w:val="hybridMultilevel"/>
    <w:tmpl w:val="A1BEA8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54C736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354F5B3C"/>
    <w:multiLevelType w:val="hybridMultilevel"/>
    <w:tmpl w:val="CB88D7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65E76C5"/>
    <w:multiLevelType w:val="hybridMultilevel"/>
    <w:tmpl w:val="084467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A3845C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3E0745CA"/>
    <w:multiLevelType w:val="hybridMultilevel"/>
    <w:tmpl w:val="7CD6A88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252036A"/>
    <w:multiLevelType w:val="hybridMultilevel"/>
    <w:tmpl w:val="1AB60A2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67E259D"/>
    <w:multiLevelType w:val="hybridMultilevel"/>
    <w:tmpl w:val="2F70354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8F63A8F"/>
    <w:multiLevelType w:val="hybridMultilevel"/>
    <w:tmpl w:val="98AC7A3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C1D2C2F"/>
    <w:multiLevelType w:val="hybridMultilevel"/>
    <w:tmpl w:val="859AFB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1" w15:restartNumberingAfterBreak="0">
    <w:nsid w:val="4F192CD0"/>
    <w:multiLevelType w:val="hybridMultilevel"/>
    <w:tmpl w:val="C5386C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0046E73"/>
    <w:multiLevelType w:val="hybridMultilevel"/>
    <w:tmpl w:val="0F324C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087150D"/>
    <w:multiLevelType w:val="hybridMultilevel"/>
    <w:tmpl w:val="B332F8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97275D"/>
    <w:multiLevelType w:val="hybridMultilevel"/>
    <w:tmpl w:val="C5C827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7" w15:restartNumberingAfterBreak="0">
    <w:nsid w:val="58C01519"/>
    <w:multiLevelType w:val="hybridMultilevel"/>
    <w:tmpl w:val="32AA035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5A3E364D"/>
    <w:multiLevelType w:val="hybridMultilevel"/>
    <w:tmpl w:val="C3A4210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5AFA6DB4"/>
    <w:multiLevelType w:val="hybridMultilevel"/>
    <w:tmpl w:val="FAA40D2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E076C8B"/>
    <w:multiLevelType w:val="hybridMultilevel"/>
    <w:tmpl w:val="E17836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EA53CE0"/>
    <w:multiLevelType w:val="hybridMultilevel"/>
    <w:tmpl w:val="5E60E6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5FC55A41"/>
    <w:multiLevelType w:val="hybridMultilevel"/>
    <w:tmpl w:val="622A39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609B76CD"/>
    <w:multiLevelType w:val="hybridMultilevel"/>
    <w:tmpl w:val="C812030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62FE7D57"/>
    <w:multiLevelType w:val="hybridMultilevel"/>
    <w:tmpl w:val="CE4E41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A5C1D73"/>
    <w:multiLevelType w:val="hybridMultilevel"/>
    <w:tmpl w:val="7FCC1B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D27DEB"/>
    <w:multiLevelType w:val="hybridMultilevel"/>
    <w:tmpl w:val="10CEF4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88" w15:restartNumberingAfterBreak="0">
    <w:nsid w:val="72EC102C"/>
    <w:multiLevelType w:val="hybridMultilevel"/>
    <w:tmpl w:val="270423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0" w15:restartNumberingAfterBreak="0">
    <w:nsid w:val="733624CC"/>
    <w:multiLevelType w:val="hybridMultilevel"/>
    <w:tmpl w:val="D84437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7480359F"/>
    <w:multiLevelType w:val="hybridMultilevel"/>
    <w:tmpl w:val="C34E3A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76EF0617"/>
    <w:multiLevelType w:val="hybridMultilevel"/>
    <w:tmpl w:val="811EF4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5" w15:restartNumberingAfterBreak="0">
    <w:nsid w:val="7C4F2DBC"/>
    <w:multiLevelType w:val="hybridMultilevel"/>
    <w:tmpl w:val="66D2FF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7F8559C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7" w15:restartNumberingAfterBreak="0">
    <w:nsid w:val="7FB63C26"/>
    <w:multiLevelType w:val="hybridMultilevel"/>
    <w:tmpl w:val="FB6AD2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9"/>
  </w:num>
  <w:num w:numId="2">
    <w:abstractNumId w:val="32"/>
  </w:num>
  <w:num w:numId="3">
    <w:abstractNumId w:val="24"/>
  </w:num>
  <w:num w:numId="4">
    <w:abstractNumId w:val="94"/>
  </w:num>
  <w:num w:numId="5">
    <w:abstractNumId w:val="36"/>
  </w:num>
  <w:num w:numId="6">
    <w:abstractNumId w:val="27"/>
  </w:num>
  <w:num w:numId="7">
    <w:abstractNumId w:val="87"/>
  </w:num>
  <w:num w:numId="8">
    <w:abstractNumId w:val="25"/>
  </w:num>
  <w:num w:numId="9">
    <w:abstractNumId w:val="1"/>
  </w:num>
  <w:num w:numId="10">
    <w:abstractNumId w:val="66"/>
  </w:num>
  <w:num w:numId="11">
    <w:abstractNumId w:val="42"/>
  </w:num>
  <w:num w:numId="12">
    <w:abstractNumId w:val="18"/>
  </w:num>
  <w:num w:numId="13">
    <w:abstractNumId w:val="89"/>
  </w:num>
  <w:num w:numId="14">
    <w:abstractNumId w:val="0"/>
  </w:num>
  <w:num w:numId="15">
    <w:abstractNumId w:val="78"/>
  </w:num>
  <w:num w:numId="16">
    <w:abstractNumId w:val="78"/>
  </w:num>
  <w:num w:numId="17">
    <w:abstractNumId w:val="78"/>
  </w:num>
  <w:num w:numId="18">
    <w:abstractNumId w:val="78"/>
  </w:num>
  <w:num w:numId="19">
    <w:abstractNumId w:val="78"/>
  </w:num>
  <w:num w:numId="20">
    <w:abstractNumId w:val="78"/>
  </w:num>
  <w:num w:numId="21">
    <w:abstractNumId w:val="78"/>
  </w:num>
  <w:num w:numId="22">
    <w:abstractNumId w:val="78"/>
  </w:num>
  <w:num w:numId="23">
    <w:abstractNumId w:val="78"/>
  </w:num>
  <w:num w:numId="24">
    <w:abstractNumId w:val="50"/>
  </w:num>
  <w:num w:numId="25">
    <w:abstractNumId w:val="86"/>
  </w:num>
  <w:num w:numId="26">
    <w:abstractNumId w:val="7"/>
  </w:num>
  <w:num w:numId="27">
    <w:abstractNumId w:val="56"/>
  </w:num>
  <w:num w:numId="28">
    <w:abstractNumId w:val="53"/>
  </w:num>
  <w:num w:numId="29">
    <w:abstractNumId w:val="13"/>
  </w:num>
  <w:num w:numId="30">
    <w:abstractNumId w:val="14"/>
  </w:num>
  <w:num w:numId="31">
    <w:abstractNumId w:val="31"/>
  </w:num>
  <w:num w:numId="32">
    <w:abstractNumId w:val="64"/>
  </w:num>
  <w:num w:numId="33">
    <w:abstractNumId w:val="17"/>
  </w:num>
  <w:num w:numId="34">
    <w:abstractNumId w:val="83"/>
  </w:num>
  <w:num w:numId="35">
    <w:abstractNumId w:val="72"/>
  </w:num>
  <w:num w:numId="36">
    <w:abstractNumId w:val="81"/>
  </w:num>
  <w:num w:numId="37">
    <w:abstractNumId w:val="22"/>
  </w:num>
  <w:num w:numId="38">
    <w:abstractNumId w:val="30"/>
  </w:num>
  <w:num w:numId="39">
    <w:abstractNumId w:val="70"/>
  </w:num>
  <w:num w:numId="40">
    <w:abstractNumId w:val="58"/>
  </w:num>
  <w:num w:numId="41">
    <w:abstractNumId w:val="55"/>
  </w:num>
  <w:num w:numId="42">
    <w:abstractNumId w:val="77"/>
  </w:num>
  <w:num w:numId="43">
    <w:abstractNumId w:val="84"/>
  </w:num>
  <w:num w:numId="44">
    <w:abstractNumId w:val="93"/>
  </w:num>
  <w:num w:numId="45">
    <w:abstractNumId w:val="82"/>
  </w:num>
  <w:num w:numId="46">
    <w:abstractNumId w:val="15"/>
  </w:num>
  <w:num w:numId="47">
    <w:abstractNumId w:val="5"/>
  </w:num>
  <w:num w:numId="48">
    <w:abstractNumId w:val="49"/>
  </w:num>
  <w:num w:numId="49">
    <w:abstractNumId w:val="19"/>
  </w:num>
  <w:num w:numId="50">
    <w:abstractNumId w:val="74"/>
  </w:num>
  <w:num w:numId="51">
    <w:abstractNumId w:val="92"/>
  </w:num>
  <w:num w:numId="52">
    <w:abstractNumId w:val="91"/>
  </w:num>
  <w:num w:numId="53">
    <w:abstractNumId w:val="88"/>
  </w:num>
  <w:num w:numId="54">
    <w:abstractNumId w:val="52"/>
  </w:num>
  <w:num w:numId="55">
    <w:abstractNumId w:val="6"/>
  </w:num>
  <w:num w:numId="56">
    <w:abstractNumId w:val="63"/>
  </w:num>
  <w:num w:numId="57">
    <w:abstractNumId w:val="57"/>
  </w:num>
  <w:num w:numId="58">
    <w:abstractNumId w:val="28"/>
  </w:num>
  <w:num w:numId="59">
    <w:abstractNumId w:val="37"/>
  </w:num>
  <w:num w:numId="60">
    <w:abstractNumId w:val="4"/>
  </w:num>
  <w:num w:numId="61">
    <w:abstractNumId w:val="26"/>
  </w:num>
  <w:num w:numId="62">
    <w:abstractNumId w:val="68"/>
  </w:num>
  <w:num w:numId="63">
    <w:abstractNumId w:val="61"/>
  </w:num>
  <w:num w:numId="64">
    <w:abstractNumId w:val="8"/>
  </w:num>
  <w:num w:numId="65">
    <w:abstractNumId w:val="38"/>
  </w:num>
  <w:num w:numId="66">
    <w:abstractNumId w:val="35"/>
  </w:num>
  <w:num w:numId="67">
    <w:abstractNumId w:val="60"/>
  </w:num>
  <w:num w:numId="68">
    <w:abstractNumId w:val="2"/>
  </w:num>
  <w:num w:numId="69">
    <w:abstractNumId w:val="10"/>
  </w:num>
  <w:num w:numId="70">
    <w:abstractNumId w:val="21"/>
  </w:num>
  <w:num w:numId="71">
    <w:abstractNumId w:val="29"/>
  </w:num>
  <w:num w:numId="72">
    <w:abstractNumId w:val="59"/>
  </w:num>
  <w:num w:numId="73">
    <w:abstractNumId w:val="90"/>
  </w:num>
  <w:num w:numId="74">
    <w:abstractNumId w:val="44"/>
  </w:num>
  <w:num w:numId="75">
    <w:abstractNumId w:val="23"/>
  </w:num>
  <w:num w:numId="76">
    <w:abstractNumId w:val="3"/>
  </w:num>
  <w:num w:numId="77">
    <w:abstractNumId w:val="20"/>
  </w:num>
  <w:num w:numId="78">
    <w:abstractNumId w:val="46"/>
  </w:num>
  <w:num w:numId="79">
    <w:abstractNumId w:val="16"/>
  </w:num>
  <w:num w:numId="80">
    <w:abstractNumId w:val="75"/>
  </w:num>
  <w:num w:numId="81">
    <w:abstractNumId w:val="45"/>
  </w:num>
  <w:num w:numId="82">
    <w:abstractNumId w:val="33"/>
  </w:num>
  <w:num w:numId="83">
    <w:abstractNumId w:val="95"/>
  </w:num>
  <w:num w:numId="84">
    <w:abstractNumId w:val="71"/>
  </w:num>
  <w:num w:numId="85">
    <w:abstractNumId w:val="11"/>
  </w:num>
  <w:num w:numId="86">
    <w:abstractNumId w:val="67"/>
  </w:num>
  <w:num w:numId="87">
    <w:abstractNumId w:val="62"/>
  </w:num>
  <w:num w:numId="88">
    <w:abstractNumId w:val="34"/>
  </w:num>
  <w:num w:numId="89">
    <w:abstractNumId w:val="48"/>
  </w:num>
  <w:num w:numId="90">
    <w:abstractNumId w:val="65"/>
  </w:num>
  <w:num w:numId="91">
    <w:abstractNumId w:val="73"/>
  </w:num>
  <w:num w:numId="92">
    <w:abstractNumId w:val="76"/>
  </w:num>
  <w:num w:numId="93">
    <w:abstractNumId w:val="9"/>
  </w:num>
  <w:num w:numId="94">
    <w:abstractNumId w:val="54"/>
  </w:num>
  <w:num w:numId="95">
    <w:abstractNumId w:val="40"/>
  </w:num>
  <w:num w:numId="96">
    <w:abstractNumId w:val="39"/>
  </w:num>
  <w:num w:numId="97">
    <w:abstractNumId w:val="12"/>
  </w:num>
  <w:num w:numId="98">
    <w:abstractNumId w:val="69"/>
  </w:num>
  <w:num w:numId="99">
    <w:abstractNumId w:val="97"/>
  </w:num>
  <w:num w:numId="100">
    <w:abstractNumId w:val="85"/>
  </w:num>
  <w:num w:numId="101">
    <w:abstractNumId w:val="80"/>
  </w:num>
  <w:num w:numId="102">
    <w:abstractNumId w:val="43"/>
  </w:num>
  <w:num w:numId="103">
    <w:abstractNumId w:val="51"/>
  </w:num>
  <w:num w:numId="104">
    <w:abstractNumId w:val="96"/>
  </w:num>
  <w:num w:numId="105">
    <w:abstractNumId w:val="41"/>
  </w:num>
  <w:num w:numId="106">
    <w:abstractNumId w:val="4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71966"/>
    <w:rsid w:val="00571966"/>
    <w:rsid w:val="00953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CONFPRO%5d.pdf" TargetMode="External"/><Relationship Id="rId299" Type="http://schemas.openxmlformats.org/officeDocument/2006/relationships/image" Target="media/image36.bin"/><Relationship Id="rId21" Type="http://schemas.openxmlformats.org/officeDocument/2006/relationships/hyperlink" Target="https://go.microsoft.com/fwlink/?LinkId=131034" TargetMode="External"/><Relationship Id="rId63" Type="http://schemas.openxmlformats.org/officeDocument/2006/relationships/hyperlink" Target="%5bMS-RTVPF%5d.pdf" TargetMode="External"/><Relationship Id="rId159" Type="http://schemas.openxmlformats.org/officeDocument/2006/relationships/image" Target="media/image8.bin"/><Relationship Id="rId170" Type="http://schemas.openxmlformats.org/officeDocument/2006/relationships/hyperlink" Target="%5bMS-PRES%5d.pdf" TargetMode="External"/><Relationship Id="rId226" Type="http://schemas.openxmlformats.org/officeDocument/2006/relationships/hyperlink" Target="%5bMS-RTPRADEX%5d.pdf" TargetMode="External"/><Relationship Id="rId268" Type="http://schemas.openxmlformats.org/officeDocument/2006/relationships/hyperlink" Target="%5bMS-SDPEXT%5d.pdf" TargetMode="External"/><Relationship Id="rId32" Type="http://schemas.openxmlformats.org/officeDocument/2006/relationships/hyperlink" Target="%5bMS-CONFIM%5d.pdf" TargetMode="External"/><Relationship Id="rId74" Type="http://schemas.openxmlformats.org/officeDocument/2006/relationships/hyperlink" Target="%5bMS-WOPI%5d.pdf" TargetMode="External"/><Relationship Id="rId128" Type="http://schemas.openxmlformats.org/officeDocument/2006/relationships/hyperlink" Target="https://go.microsoft.com/fwlink/?LinkId=116464" TargetMode="External"/><Relationship Id="rId5" Type="http://schemas.openxmlformats.org/officeDocument/2006/relationships/settings" Target="settings.xml"/><Relationship Id="rId181" Type="http://schemas.openxmlformats.org/officeDocument/2006/relationships/hyperlink" Target="%5bMS-DLX%5d.pdf" TargetMode="External"/><Relationship Id="rId237" Type="http://schemas.openxmlformats.org/officeDocument/2006/relationships/hyperlink" Target="%5bMS-SIPRE%5d.pdf" TargetMode="External"/><Relationship Id="rId279" Type="http://schemas.openxmlformats.org/officeDocument/2006/relationships/hyperlink" Target="%5bMS-AVEDGEA%5d.pdf" TargetMode="External"/><Relationship Id="rId43" Type="http://schemas.openxmlformats.org/officeDocument/2006/relationships/hyperlink" Target="%5bMS-ICE2BWM%5d.pdf" TargetMode="External"/><Relationship Id="rId139" Type="http://schemas.openxmlformats.org/officeDocument/2006/relationships/hyperlink" Target="%5bMS-SSRTP%5d.pdf" TargetMode="External"/><Relationship Id="rId290" Type="http://schemas.openxmlformats.org/officeDocument/2006/relationships/image" Target="media/image27.bin"/><Relationship Id="rId304" Type="http://schemas.openxmlformats.org/officeDocument/2006/relationships/theme" Target="theme/theme1.xml"/><Relationship Id="rId85" Type="http://schemas.openxmlformats.org/officeDocument/2006/relationships/hyperlink" Target="https://go.microsoft.com/fwlink/?LinkId=235494" TargetMode="External"/><Relationship Id="rId150" Type="http://schemas.openxmlformats.org/officeDocument/2006/relationships/image" Target="media/image6.bin"/><Relationship Id="rId192" Type="http://schemas.openxmlformats.org/officeDocument/2006/relationships/hyperlink" Target="%5bMS-ICE2%5d.pdf" TargetMode="External"/><Relationship Id="rId206" Type="http://schemas.openxmlformats.org/officeDocument/2006/relationships/hyperlink" Target="%5bMS-ICE%5d.pdf" TargetMode="External"/><Relationship Id="rId248" Type="http://schemas.openxmlformats.org/officeDocument/2006/relationships/hyperlink" Target="%5bMS-SIPRE%5d.pdf" TargetMode="External"/><Relationship Id="rId12" Type="http://schemas.openxmlformats.org/officeDocument/2006/relationships/hyperlink" Target="https://aka.ms/AA9ufj8" TargetMode="External"/><Relationship Id="rId108" Type="http://schemas.openxmlformats.org/officeDocument/2006/relationships/hyperlink" Target="%5bMS-SIPREGE%5d.pdf" TargetMode="External"/><Relationship Id="rId54" Type="http://schemas.openxmlformats.org/officeDocument/2006/relationships/hyperlink" Target="%5bMS-OCSMP%5d.pdf" TargetMode="External"/><Relationship Id="rId96" Type="http://schemas.openxmlformats.org/officeDocument/2006/relationships/hyperlink" Target="%5bMS-OCEXUM%5d.pdf" TargetMode="External"/><Relationship Id="rId161" Type="http://schemas.openxmlformats.org/officeDocument/2006/relationships/hyperlink" Target="%5bMS-SIPREGE%5d.pdf" TargetMode="External"/><Relationship Id="rId217" Type="http://schemas.openxmlformats.org/officeDocument/2006/relationships/hyperlink" Target="%5bMS-TURN%5d.pdf" TargetMode="External"/><Relationship Id="rId6" Type="http://schemas.openxmlformats.org/officeDocument/2006/relationships/webSettings" Target="webSettings.xml"/><Relationship Id="rId238" Type="http://schemas.openxmlformats.org/officeDocument/2006/relationships/image" Target="media/image21.bin"/><Relationship Id="rId259" Type="http://schemas.openxmlformats.org/officeDocument/2006/relationships/hyperlink" Target="%5bMS-CONFBAS%5d.pdf" TargetMode="External"/><Relationship Id="rId23" Type="http://schemas.openxmlformats.org/officeDocument/2006/relationships/hyperlink" Target="https://go.microsoft.com/fwlink/?LinkId=90410" TargetMode="External"/><Relationship Id="rId119" Type="http://schemas.openxmlformats.org/officeDocument/2006/relationships/hyperlink" Target="%5bMS-CONFAV%5d.pdf" TargetMode="External"/><Relationship Id="rId270" Type="http://schemas.openxmlformats.org/officeDocument/2006/relationships/hyperlink" Target="%5bMS-TURN%5d.pdf" TargetMode="External"/><Relationship Id="rId291" Type="http://schemas.openxmlformats.org/officeDocument/2006/relationships/image" Target="media/image28.bin"/><Relationship Id="rId44" Type="http://schemas.openxmlformats.org/officeDocument/2006/relationships/hyperlink" Target="%5bMS-ICE2%5d.pdf" TargetMode="External"/><Relationship Id="rId65" Type="http://schemas.openxmlformats.org/officeDocument/2006/relationships/hyperlink" Target="%5bMS-SIPAE%5d.pdf" TargetMode="External"/><Relationship Id="rId86" Type="http://schemas.openxmlformats.org/officeDocument/2006/relationships/image" Target="media/image1.bin"/><Relationship Id="rId130" Type="http://schemas.openxmlformats.org/officeDocument/2006/relationships/hyperlink" Target="%5bMS-DTMF%5d.pdf" TargetMode="External"/><Relationship Id="rId151" Type="http://schemas.openxmlformats.org/officeDocument/2006/relationships/hyperlink" Target="%5bMS-CONMGMT%5d.pdf" TargetMode="External"/><Relationship Id="rId172" Type="http://schemas.openxmlformats.org/officeDocument/2006/relationships/hyperlink" Target="%5bMS-SIPAE%5d.pdf" TargetMode="External"/><Relationship Id="rId193" Type="http://schemas.openxmlformats.org/officeDocument/2006/relationships/hyperlink" Target="%5bMS-ICE2BWM%5d.pdf" TargetMode="External"/><Relationship Id="rId207" Type="http://schemas.openxmlformats.org/officeDocument/2006/relationships/hyperlink" Target="%5bMS-ICE2%5d.pdf" TargetMode="External"/><Relationship Id="rId228" Type="http://schemas.openxmlformats.org/officeDocument/2006/relationships/hyperlink" Target="%5bMS-SIPRE%5d.pdf" TargetMode="External"/><Relationship Id="rId249" Type="http://schemas.openxmlformats.org/officeDocument/2006/relationships/hyperlink" Target="%5bMS-SRTP%5d.pdf" TargetMode="External"/><Relationship Id="rId13" Type="http://schemas.openxmlformats.org/officeDocument/2006/relationships/hyperlink" Target="https://www.microsoft.com/trademarks" TargetMode="External"/><Relationship Id="rId109" Type="http://schemas.openxmlformats.org/officeDocument/2006/relationships/hyperlink" Target="%5bMS-RGSWS%5d.pdf" TargetMode="External"/><Relationship Id="rId260" Type="http://schemas.openxmlformats.org/officeDocument/2006/relationships/hyperlink" Target="%5bMS-ICE2%5d.pdf" TargetMode="External"/><Relationship Id="rId281" Type="http://schemas.openxmlformats.org/officeDocument/2006/relationships/hyperlink" Target="%5bMS-DLX%5d.pdf" TargetMode="External"/><Relationship Id="rId34" Type="http://schemas.openxmlformats.org/officeDocument/2006/relationships/hyperlink" Target="%5bMS-CONMGMT%5d.pdf" TargetMode="External"/><Relationship Id="rId55" Type="http://schemas.openxmlformats.org/officeDocument/2006/relationships/hyperlink" Target="%5bMS-PRES%5d.pdf" TargetMode="External"/><Relationship Id="rId76" Type="http://schemas.openxmlformats.org/officeDocument/2006/relationships/hyperlink" Target="%5bMS-XMLMC%5d.pdf" TargetMode="External"/><Relationship Id="rId97" Type="http://schemas.openxmlformats.org/officeDocument/2006/relationships/hyperlink" Target="%5bMS-OCPSTN%5d.pdf" TargetMode="External"/><Relationship Id="rId120" Type="http://schemas.openxmlformats.org/officeDocument/2006/relationships/hyperlink" Target="https://go.microsoft.com/fwlink/?LinkId=90433" TargetMode="External"/><Relationship Id="rId141" Type="http://schemas.openxmlformats.org/officeDocument/2006/relationships/hyperlink" Target="%5bMS-ICE%5d.pdf" TargetMode="External"/><Relationship Id="rId7" Type="http://schemas.openxmlformats.org/officeDocument/2006/relationships/footnotes" Target="footnotes.xml"/><Relationship Id="rId162" Type="http://schemas.openxmlformats.org/officeDocument/2006/relationships/hyperlink" Target="%5bMS-SIPRE%5d.pdf" TargetMode="External"/><Relationship Id="rId183" Type="http://schemas.openxmlformats.org/officeDocument/2006/relationships/hyperlink" Target="%5bMS-SIPRE%5d.pdf" TargetMode="External"/><Relationship Id="rId218" Type="http://schemas.openxmlformats.org/officeDocument/2006/relationships/hyperlink" Target="%5bMS-TURNBWM%5d.pdf" TargetMode="External"/><Relationship Id="rId239" Type="http://schemas.openxmlformats.org/officeDocument/2006/relationships/hyperlink" Target="%5bMS-CONFPRO%5d.pdf" TargetMode="External"/><Relationship Id="rId250" Type="http://schemas.openxmlformats.org/officeDocument/2006/relationships/hyperlink" Target="%5bMS-SSRTP%5d.pdf" TargetMode="External"/><Relationship Id="rId271" Type="http://schemas.openxmlformats.org/officeDocument/2006/relationships/hyperlink" Target="%5bMS-TURNBWM%5d.pdf" TargetMode="External"/><Relationship Id="rId292" Type="http://schemas.openxmlformats.org/officeDocument/2006/relationships/image" Target="media/image29.bin"/><Relationship Id="rId24" Type="http://schemas.openxmlformats.org/officeDocument/2006/relationships/hyperlink" Target="https://go.microsoft.com/fwlink/?LinkId=90287" TargetMode="External"/><Relationship Id="rId45" Type="http://schemas.openxmlformats.org/officeDocument/2006/relationships/hyperlink" Target="%5bMS-ICE%5d.pdf" TargetMode="External"/><Relationship Id="rId66" Type="http://schemas.openxmlformats.org/officeDocument/2006/relationships/hyperlink" Target="%5bMS-SIPAPP%5d.pdf" TargetMode="External"/><Relationship Id="rId87" Type="http://schemas.openxmlformats.org/officeDocument/2006/relationships/image" Target="media/image2.bin"/><Relationship Id="rId110" Type="http://schemas.openxmlformats.org/officeDocument/2006/relationships/hyperlink" Target="%5bMS-PSOM%5d.pdf" TargetMode="External"/><Relationship Id="rId131" Type="http://schemas.openxmlformats.org/officeDocument/2006/relationships/hyperlink" Target="%5bMS-H264PF%5d.pdf" TargetMode="External"/><Relationship Id="rId152" Type="http://schemas.openxmlformats.org/officeDocument/2006/relationships/hyperlink" Target="%5bMS-SIPCOMP%5d.pdf" TargetMode="External"/><Relationship Id="rId173" Type="http://schemas.openxmlformats.org/officeDocument/2006/relationships/hyperlink" Target="%5bMS-SIPRE%5d.pdf" TargetMode="External"/><Relationship Id="rId194" Type="http://schemas.openxmlformats.org/officeDocument/2006/relationships/hyperlink" Target="%5bMS-OCPSTN%5d.pdf" TargetMode="External"/><Relationship Id="rId208" Type="http://schemas.openxmlformats.org/officeDocument/2006/relationships/hyperlink" Target="%5bMS-ICE2BWM%5d.pdf" TargetMode="External"/><Relationship Id="rId229" Type="http://schemas.openxmlformats.org/officeDocument/2006/relationships/hyperlink" Target="%5bMS-SRTP%5d.pdf" TargetMode="External"/><Relationship Id="rId240" Type="http://schemas.openxmlformats.org/officeDocument/2006/relationships/hyperlink" Target="%5bMS-CONFAV%5d.pdf" TargetMode="External"/><Relationship Id="rId261" Type="http://schemas.openxmlformats.org/officeDocument/2006/relationships/hyperlink" Target="%5bMS-ICE2BWM%5d.pdf" TargetMode="External"/><Relationship Id="rId14" Type="http://schemas.openxmlformats.org/officeDocument/2006/relationships/hyperlink" Target="mailto:dochelp@microsoft.com" TargetMode="External"/><Relationship Id="rId35" Type="http://schemas.openxmlformats.org/officeDocument/2006/relationships/hyperlink" Target="%5bMS-CVWREST%5d.pdf" TargetMode="External"/><Relationship Id="rId56" Type="http://schemas.openxmlformats.org/officeDocument/2006/relationships/hyperlink" Target="%5bMS-PSOM%5d.pdf" TargetMode="External"/><Relationship Id="rId77" Type="http://schemas.openxmlformats.org/officeDocument/2006/relationships/hyperlink" Target="https://go.microsoft.com/fwlink/?LinkId=90316" TargetMode="External"/><Relationship Id="rId100" Type="http://schemas.openxmlformats.org/officeDocument/2006/relationships/hyperlink" Target="%5bMS-QoE%5d.pdf" TargetMode="External"/><Relationship Id="rId282" Type="http://schemas.openxmlformats.org/officeDocument/2006/relationships/hyperlink" Target="%5bMS-NLMP%5d.pdf" TargetMode="External"/><Relationship Id="rId8" Type="http://schemas.openxmlformats.org/officeDocument/2006/relationships/endnotes" Target="endnotes.xml"/><Relationship Id="rId98" Type="http://schemas.openxmlformats.org/officeDocument/2006/relationships/hyperlink" Target="%5bMS-OCER%5d.pdf" TargetMode="External"/><Relationship Id="rId121" Type="http://schemas.openxmlformats.org/officeDocument/2006/relationships/hyperlink" Target="%5bMS-CONFAS%5d.pdf" TargetMode="External"/><Relationship Id="rId142" Type="http://schemas.openxmlformats.org/officeDocument/2006/relationships/hyperlink" Target="%5bMS-ICE2%5d.pdf" TargetMode="External"/><Relationship Id="rId163" Type="http://schemas.openxmlformats.org/officeDocument/2006/relationships/hyperlink" Target="%5bMS-AVEDGEA%5d.pdf" TargetMode="External"/><Relationship Id="rId184" Type="http://schemas.openxmlformats.org/officeDocument/2006/relationships/image" Target="media/image14.bin"/><Relationship Id="rId219" Type="http://schemas.openxmlformats.org/officeDocument/2006/relationships/image" Target="media/image18.bin"/><Relationship Id="rId230" Type="http://schemas.openxmlformats.org/officeDocument/2006/relationships/hyperlink" Target="%5bMS-SSRTP%5d.pdf" TargetMode="External"/><Relationship Id="rId251" Type="http://schemas.openxmlformats.org/officeDocument/2006/relationships/hyperlink" Target="%5bMS-AVEDGEA%5d.pdf" TargetMode="External"/><Relationship Id="rId25" Type="http://schemas.openxmlformats.org/officeDocument/2006/relationships/hyperlink" Target="https://go.microsoft.com/fwlink/?LinkId=90599" TargetMode="External"/><Relationship Id="rId46" Type="http://schemas.openxmlformats.org/officeDocument/2006/relationships/hyperlink" Target="%5bMS-MQSD%5d.pdf" TargetMode="External"/><Relationship Id="rId67" Type="http://schemas.openxmlformats.org/officeDocument/2006/relationships/hyperlink" Target="%5bMS-SIPCOMP%5d.pdf" TargetMode="External"/><Relationship Id="rId272" Type="http://schemas.openxmlformats.org/officeDocument/2006/relationships/image" Target="media/image24.bin"/><Relationship Id="rId293" Type="http://schemas.openxmlformats.org/officeDocument/2006/relationships/image" Target="media/image30.bin"/><Relationship Id="rId88" Type="http://schemas.openxmlformats.org/officeDocument/2006/relationships/image" Target="media/image3.bin"/><Relationship Id="rId111" Type="http://schemas.openxmlformats.org/officeDocument/2006/relationships/hyperlink" Target="%5bMS-SIPAPP%5d.pdf" TargetMode="External"/><Relationship Id="rId132" Type="http://schemas.openxmlformats.org/officeDocument/2006/relationships/hyperlink" Target="%5bMS-RTP%5d.pdf" TargetMode="External"/><Relationship Id="rId153" Type="http://schemas.openxmlformats.org/officeDocument/2006/relationships/image" Target="media/image7.bin"/><Relationship Id="rId174" Type="http://schemas.openxmlformats.org/officeDocument/2006/relationships/hyperlink" Target="%5bMS-SIPREGE%5d.pdf" TargetMode="External"/><Relationship Id="rId195" Type="http://schemas.openxmlformats.org/officeDocument/2006/relationships/hyperlink" Target="%5bMS-RTP%5d.pdf" TargetMode="External"/><Relationship Id="rId209" Type="http://schemas.openxmlformats.org/officeDocument/2006/relationships/hyperlink" Target="%5bMS-OCPSTN%5d.pdf" TargetMode="External"/><Relationship Id="rId220" Type="http://schemas.openxmlformats.org/officeDocument/2006/relationships/hyperlink" Target="%5bMS-AVEDGEA%5d.pdf" TargetMode="External"/><Relationship Id="rId241" Type="http://schemas.openxmlformats.org/officeDocument/2006/relationships/hyperlink" Target="%5bMS-CONFBAS%5d.pdf" TargetMode="External"/><Relationship Id="rId15" Type="http://schemas.openxmlformats.org/officeDocument/2006/relationships/hyperlink" Target="%5bMS-KILE%5d.pdf" TargetMode="External"/><Relationship Id="rId36" Type="http://schemas.openxmlformats.org/officeDocument/2006/relationships/hyperlink" Target="%5bMS-DLX%5d.pdf" TargetMode="External"/><Relationship Id="rId57" Type="http://schemas.openxmlformats.org/officeDocument/2006/relationships/hyperlink" Target="%5bMS-QoE%5d.pdf" TargetMode="External"/><Relationship Id="rId262" Type="http://schemas.openxmlformats.org/officeDocument/2006/relationships/hyperlink" Target="%5bMS-RTASPF%5d.pdf" TargetMode="External"/><Relationship Id="rId283" Type="http://schemas.openxmlformats.org/officeDocument/2006/relationships/hyperlink" Target="%5bMS-ICE%5d.pdf" TargetMode="External"/><Relationship Id="rId78" Type="http://schemas.openxmlformats.org/officeDocument/2006/relationships/hyperlink" Target="https://go.microsoft.com/fwlink/?LinkId=90410" TargetMode="External"/><Relationship Id="rId99" Type="http://schemas.openxmlformats.org/officeDocument/2006/relationships/hyperlink" Target="%5bMS-PRES%5d.pdf" TargetMode="External"/><Relationship Id="rId101" Type="http://schemas.openxmlformats.org/officeDocument/2006/relationships/hyperlink" Target="https://go.microsoft.com/fwlink/?LinkId=90316" TargetMode="External"/><Relationship Id="rId122" Type="http://schemas.openxmlformats.org/officeDocument/2006/relationships/hyperlink" Target="%5bMS-XMLMC%5d.pdf" TargetMode="External"/><Relationship Id="rId143" Type="http://schemas.openxmlformats.org/officeDocument/2006/relationships/hyperlink" Target="%5bMS-ICE2BWM%5d.pdf" TargetMode="External"/><Relationship Id="rId164" Type="http://schemas.openxmlformats.org/officeDocument/2006/relationships/hyperlink" Target="%5bMS-ICE%5d.pdf" TargetMode="External"/><Relationship Id="rId185" Type="http://schemas.openxmlformats.org/officeDocument/2006/relationships/hyperlink" Target="%5bMS-PRES%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RTP%5d.pdf" TargetMode="External"/><Relationship Id="rId26" Type="http://schemas.openxmlformats.org/officeDocument/2006/relationships/hyperlink" Target="https://go.microsoft.com/fwlink/?linkid=850906" TargetMode="External"/><Relationship Id="rId231" Type="http://schemas.openxmlformats.org/officeDocument/2006/relationships/hyperlink" Target="%5bMS-TURN%5d.pdf" TargetMode="External"/><Relationship Id="rId252" Type="http://schemas.openxmlformats.org/officeDocument/2006/relationships/hyperlink" Target="%5bMS-TURN%5d.pdf" TargetMode="External"/><Relationship Id="rId273" Type="http://schemas.openxmlformats.org/officeDocument/2006/relationships/hyperlink" Target="%5bMS-CONFBAS%5d.pdf" TargetMode="External"/><Relationship Id="rId294" Type="http://schemas.openxmlformats.org/officeDocument/2006/relationships/image" Target="media/image31.bin"/><Relationship Id="rId47" Type="http://schemas.openxmlformats.org/officeDocument/2006/relationships/hyperlink" Target="%5bMS-NLMP%5d.pdf" TargetMode="External"/><Relationship Id="rId68" Type="http://schemas.openxmlformats.org/officeDocument/2006/relationships/hyperlink" Target="%5bMS-SIPREGE%5d.pdf" TargetMode="External"/><Relationship Id="rId89" Type="http://schemas.openxmlformats.org/officeDocument/2006/relationships/image" Target="media/image4.bin"/><Relationship Id="rId112" Type="http://schemas.openxmlformats.org/officeDocument/2006/relationships/hyperlink" Target="%5bMS-OCAUTHWS%5d.pdf" TargetMode="External"/><Relationship Id="rId133" Type="http://schemas.openxmlformats.org/officeDocument/2006/relationships/hyperlink" Target="%5bMS-RTPRADEX%5d.pdf" TargetMode="External"/><Relationship Id="rId154" Type="http://schemas.openxmlformats.org/officeDocument/2006/relationships/hyperlink" Target="%5bMS-CONMGMT%5d.pdf" TargetMode="External"/><Relationship Id="rId175" Type="http://schemas.openxmlformats.org/officeDocument/2006/relationships/hyperlink" Target="%5bMS-E911WS%5d.pdf" TargetMode="External"/><Relationship Id="rId196" Type="http://schemas.openxmlformats.org/officeDocument/2006/relationships/hyperlink" Target="%5bMS-RTPRADEX%5d.pdf" TargetMode="External"/><Relationship Id="rId200" Type="http://schemas.openxmlformats.org/officeDocument/2006/relationships/hyperlink" Target="%5bMS-SSRTP%5d.pdf" TargetMode="External"/><Relationship Id="rId16" Type="http://schemas.openxmlformats.org/officeDocument/2006/relationships/hyperlink" Target="%5bMS-ADOD%5d.pdf" TargetMode="External"/><Relationship Id="rId221" Type="http://schemas.openxmlformats.org/officeDocument/2006/relationships/hyperlink" Target="%5bMS-ICE%5d.pdf" TargetMode="External"/><Relationship Id="rId242" Type="http://schemas.openxmlformats.org/officeDocument/2006/relationships/hyperlink" Target="%5bMS-ICE%5d.pdf" TargetMode="External"/><Relationship Id="rId263" Type="http://schemas.openxmlformats.org/officeDocument/2006/relationships/hyperlink" Target="%5bMS-RTP%5d.pdf" TargetMode="External"/><Relationship Id="rId284" Type="http://schemas.openxmlformats.org/officeDocument/2006/relationships/hyperlink" Target="%5bMS-OCER%5d.pdf" TargetMode="External"/><Relationship Id="rId37" Type="http://schemas.openxmlformats.org/officeDocument/2006/relationships/hyperlink" Target="%5bMS-DTMF%5d.pdf" TargetMode="External"/><Relationship Id="rId58" Type="http://schemas.openxmlformats.org/officeDocument/2006/relationships/hyperlink" Target="%5bMS-RDPBCGR%5d.pdf" TargetMode="External"/><Relationship Id="rId79" Type="http://schemas.openxmlformats.org/officeDocument/2006/relationships/hyperlink" Target="https://go.microsoft.com/fwlink/?LinkId=90413" TargetMode="External"/><Relationship Id="rId102" Type="http://schemas.openxmlformats.org/officeDocument/2006/relationships/hyperlink" Target="%5bMS-SIPCOMP%5d.pdf" TargetMode="External"/><Relationship Id="rId123" Type="http://schemas.openxmlformats.org/officeDocument/2006/relationships/hyperlink" Target="%5bMS-OCSMP%5d.pdf" TargetMode="External"/><Relationship Id="rId144" Type="http://schemas.openxmlformats.org/officeDocument/2006/relationships/hyperlink" Target="%5bMS-TURN%5d.pdf" TargetMode="External"/><Relationship Id="rId90" Type="http://schemas.openxmlformats.org/officeDocument/2006/relationships/image" Target="media/image5.bin"/><Relationship Id="rId165" Type="http://schemas.openxmlformats.org/officeDocument/2006/relationships/hyperlink" Target="%5bMS-ICE2%5d.pdf" TargetMode="External"/><Relationship Id="rId186" Type="http://schemas.openxmlformats.org/officeDocument/2006/relationships/image" Target="media/image15.bin"/><Relationship Id="rId211" Type="http://schemas.openxmlformats.org/officeDocument/2006/relationships/hyperlink" Target="%5bMS-RTPRADEX%5d.pdf" TargetMode="External"/><Relationship Id="rId232" Type="http://schemas.openxmlformats.org/officeDocument/2006/relationships/hyperlink" Target="%5bMS-TURNBWM%5d.pdf" TargetMode="External"/><Relationship Id="rId253" Type="http://schemas.openxmlformats.org/officeDocument/2006/relationships/hyperlink" Target="%5bMS-TURNBWM%5d.pdf" TargetMode="External"/><Relationship Id="rId274" Type="http://schemas.openxmlformats.org/officeDocument/2006/relationships/hyperlink" Target="%5bMS-PSOM%5d.pdf" TargetMode="External"/><Relationship Id="rId295" Type="http://schemas.openxmlformats.org/officeDocument/2006/relationships/image" Target="media/image32.bin"/><Relationship Id="rId27" Type="http://schemas.openxmlformats.org/officeDocument/2006/relationships/hyperlink" Target="%5bMS-ABS%5d.pdf" TargetMode="External"/><Relationship Id="rId48" Type="http://schemas.openxmlformats.org/officeDocument/2006/relationships/hyperlink" Target="%5bMS-OCAUTHWS%5d.pdf" TargetMode="External"/><Relationship Id="rId69" Type="http://schemas.openxmlformats.org/officeDocument/2006/relationships/hyperlink" Target="%5bMS-SIPRE%5d.pdf" TargetMode="External"/><Relationship Id="rId113" Type="http://schemas.openxmlformats.org/officeDocument/2006/relationships/hyperlink" Target="%5bMS-E911WS%5d.pdf" TargetMode="External"/><Relationship Id="rId134" Type="http://schemas.openxmlformats.org/officeDocument/2006/relationships/hyperlink" Target="%5bMS-RDPBCGR%5d.pdf" TargetMode="External"/><Relationship Id="rId80" Type="http://schemas.openxmlformats.org/officeDocument/2006/relationships/hyperlink" Target="https://go.microsoft.com/fwlink/?LinkId=114232" TargetMode="External"/><Relationship Id="rId155" Type="http://schemas.openxmlformats.org/officeDocument/2006/relationships/hyperlink" Target="%5bMS-PRES%5d.pdf" TargetMode="External"/><Relationship Id="rId176" Type="http://schemas.openxmlformats.org/officeDocument/2006/relationships/image" Target="media/image10.bin"/><Relationship Id="rId197" Type="http://schemas.openxmlformats.org/officeDocument/2006/relationships/hyperlink" Target="%5bMS-SDPEXT%5d.pdf" TargetMode="External"/><Relationship Id="rId201" Type="http://schemas.openxmlformats.org/officeDocument/2006/relationships/hyperlink" Target="%5bMS-TURN%5d.pdf" TargetMode="External"/><Relationship Id="rId222" Type="http://schemas.openxmlformats.org/officeDocument/2006/relationships/hyperlink" Target="%5bMS-ICE2%5d.pdf" TargetMode="External"/><Relationship Id="rId243" Type="http://schemas.openxmlformats.org/officeDocument/2006/relationships/hyperlink" Target="%5bMS-ICE2%5d.pdf" TargetMode="External"/><Relationship Id="rId264" Type="http://schemas.openxmlformats.org/officeDocument/2006/relationships/hyperlink" Target="%5bMS-RTPRADEX%5d.pdf" TargetMode="External"/><Relationship Id="rId285" Type="http://schemas.openxmlformats.org/officeDocument/2006/relationships/hyperlink" Target="%5bMS-SDPEXT%5d.pdf" TargetMode="External"/><Relationship Id="rId17" Type="http://schemas.openxmlformats.org/officeDocument/2006/relationships/hyperlink" Target="%5bMS-TURN%5d.pdf" TargetMode="External"/><Relationship Id="rId38" Type="http://schemas.openxmlformats.org/officeDocument/2006/relationships/hyperlink" Target="%5bMS-E911WS%5d.pdf" TargetMode="External"/><Relationship Id="rId59" Type="http://schemas.openxmlformats.org/officeDocument/2006/relationships/hyperlink" Target="%5bMS-RGSWS%5d.pdf" TargetMode="External"/><Relationship Id="rId103" Type="http://schemas.openxmlformats.org/officeDocument/2006/relationships/hyperlink" Target="https://go.microsoft.com/fwlink/?LinkId=114232" TargetMode="External"/><Relationship Id="rId124" Type="http://schemas.openxmlformats.org/officeDocument/2006/relationships/hyperlink" Target="%5bMS-OCDISCWS%5d.pdf" TargetMode="External"/><Relationship Id="rId70" Type="http://schemas.openxmlformats.org/officeDocument/2006/relationships/hyperlink" Target="%5bMS-SRTP%5d.pdf" TargetMode="External"/><Relationship Id="rId91" Type="http://schemas.openxmlformats.org/officeDocument/2006/relationships/hyperlink" Target="%5bMS-ABS%5d.pdf" TargetMode="External"/><Relationship Id="rId145" Type="http://schemas.openxmlformats.org/officeDocument/2006/relationships/hyperlink" Target="%5bMS-TURNBWM%5d.pdf" TargetMode="External"/><Relationship Id="rId166" Type="http://schemas.openxmlformats.org/officeDocument/2006/relationships/image" Target="media/image9.bin"/><Relationship Id="rId187" Type="http://schemas.openxmlformats.org/officeDocument/2006/relationships/hyperlink" Target="%5bMS-PRES%5d.pdf" TargetMode="External"/><Relationship Id="rId1" Type="http://schemas.openxmlformats.org/officeDocument/2006/relationships/customXml" Target="../customXml/item1.xml"/><Relationship Id="rId212" Type="http://schemas.openxmlformats.org/officeDocument/2006/relationships/hyperlink" Target="%5bMS-RTVPF%5d.pdf" TargetMode="External"/><Relationship Id="rId233" Type="http://schemas.openxmlformats.org/officeDocument/2006/relationships/image" Target="media/image19.bin"/><Relationship Id="rId254" Type="http://schemas.openxmlformats.org/officeDocument/2006/relationships/image" Target="media/image22.bin"/><Relationship Id="rId28" Type="http://schemas.openxmlformats.org/officeDocument/2006/relationships/hyperlink" Target="%5bMS-AVEDGEA%5d.pdf" TargetMode="External"/><Relationship Id="rId49" Type="http://schemas.openxmlformats.org/officeDocument/2006/relationships/hyperlink" Target="%5bMS-OCDISCWS%5d.pdf" TargetMode="External"/><Relationship Id="rId114" Type="http://schemas.openxmlformats.org/officeDocument/2006/relationships/hyperlink" Target="%5bMS-XCCOSIP%5d.pdf" TargetMode="External"/><Relationship Id="rId275" Type="http://schemas.openxmlformats.org/officeDocument/2006/relationships/image" Target="media/image25.bin"/><Relationship Id="rId296" Type="http://schemas.openxmlformats.org/officeDocument/2006/relationships/image" Target="media/image33.bin"/><Relationship Id="rId300" Type="http://schemas.openxmlformats.org/officeDocument/2006/relationships/image" Target="media/image37.bin"/><Relationship Id="rId60" Type="http://schemas.openxmlformats.org/officeDocument/2006/relationships/hyperlink" Target="%5bMS-RTASPF%5d.pdf" TargetMode="External"/><Relationship Id="rId81" Type="http://schemas.openxmlformats.org/officeDocument/2006/relationships/hyperlink" Target="https://go.microsoft.com/fwlink/?LinkId=90433" TargetMode="External"/><Relationship Id="rId135" Type="http://schemas.openxmlformats.org/officeDocument/2006/relationships/hyperlink" Target="%5bMS-RTASPF%5d.pdf" TargetMode="External"/><Relationship Id="rId156" Type="http://schemas.openxmlformats.org/officeDocument/2006/relationships/hyperlink" Target="%5bMS-SIPAE%5d.pdf" TargetMode="External"/><Relationship Id="rId177" Type="http://schemas.openxmlformats.org/officeDocument/2006/relationships/hyperlink" Target="%5bMS-PRES%5d.pdf" TargetMode="External"/><Relationship Id="rId198" Type="http://schemas.openxmlformats.org/officeDocument/2006/relationships/hyperlink" Target="%5bMS-SIPRE%5d.pdf" TargetMode="External"/><Relationship Id="rId202" Type="http://schemas.openxmlformats.org/officeDocument/2006/relationships/hyperlink" Target="%5bMS-TURNBWM%5d.pdf" TargetMode="External"/><Relationship Id="rId223" Type="http://schemas.openxmlformats.org/officeDocument/2006/relationships/hyperlink" Target="%5bMS-ICE2BWM%5d.pdf" TargetMode="External"/><Relationship Id="rId244" Type="http://schemas.openxmlformats.org/officeDocument/2006/relationships/hyperlink" Target="%5bMS-ICE2BWM%5d.pdf" TargetMode="External"/><Relationship Id="rId18" Type="http://schemas.openxmlformats.org/officeDocument/2006/relationships/hyperlink" Target="https://go.microsoft.com/fwlink/?LinkId=90414" TargetMode="External"/><Relationship Id="rId39" Type="http://schemas.openxmlformats.org/officeDocument/2006/relationships/hyperlink" Target="%5bMS-ECREST%5d.pdf" TargetMode="External"/><Relationship Id="rId265" Type="http://schemas.openxmlformats.org/officeDocument/2006/relationships/hyperlink" Target="%5bMS-SRTP%5d.pdf" TargetMode="External"/><Relationship Id="rId286" Type="http://schemas.openxmlformats.org/officeDocument/2006/relationships/hyperlink" Target="%5bMS-SRTP%5d.pdf" TargetMode="External"/><Relationship Id="rId50" Type="http://schemas.openxmlformats.org/officeDocument/2006/relationships/hyperlink" Target="%5bMS-OCER%5d.pdf" TargetMode="External"/><Relationship Id="rId104" Type="http://schemas.openxmlformats.org/officeDocument/2006/relationships/hyperlink" Target="https://go.microsoft.com/fwlink/?LinkId=114234" TargetMode="External"/><Relationship Id="rId125" Type="http://schemas.openxmlformats.org/officeDocument/2006/relationships/hyperlink" Target="%5bMS-CVWREST%5d.pdf" TargetMode="External"/><Relationship Id="rId146" Type="http://schemas.openxmlformats.org/officeDocument/2006/relationships/hyperlink" Target="https://go.microsoft.com/fwlink/?LinkId=235493" TargetMode="External"/><Relationship Id="rId167" Type="http://schemas.openxmlformats.org/officeDocument/2006/relationships/hyperlink" Target="%5bMS-E911WS%5d.pdf" TargetMode="External"/><Relationship Id="rId188" Type="http://schemas.openxmlformats.org/officeDocument/2006/relationships/hyperlink" Target="%5bMS-SIPRE%5d.pdf" TargetMode="External"/><Relationship Id="rId71" Type="http://schemas.openxmlformats.org/officeDocument/2006/relationships/hyperlink" Target="%5bMS-SSRTP%5d.pdf" TargetMode="External"/><Relationship Id="rId92" Type="http://schemas.openxmlformats.org/officeDocument/2006/relationships/hyperlink" Target="%5bMS-DLX%5d.pdf" TargetMode="External"/><Relationship Id="rId213" Type="http://schemas.openxmlformats.org/officeDocument/2006/relationships/hyperlink" Target="%5bMS-SDPEXT%5d.pdf" TargetMode="External"/><Relationship Id="rId234" Type="http://schemas.openxmlformats.org/officeDocument/2006/relationships/hyperlink" Target="%5bMS-SIPRE%5d.pdf" TargetMode="External"/><Relationship Id="rId2" Type="http://schemas.openxmlformats.org/officeDocument/2006/relationships/customXml" Target="../customXml/item2.xml"/><Relationship Id="rId29" Type="http://schemas.openxmlformats.org/officeDocument/2006/relationships/hyperlink" Target="%5bMS-CONFAS%5d.pdf" TargetMode="External"/><Relationship Id="rId255" Type="http://schemas.openxmlformats.org/officeDocument/2006/relationships/hyperlink" Target="%5bMS-CONFBAS%5d.pdf" TargetMode="External"/><Relationship Id="rId276" Type="http://schemas.openxmlformats.org/officeDocument/2006/relationships/hyperlink" Target="%5bMS-XCCOSIP%5d.pdf" TargetMode="External"/><Relationship Id="rId297" Type="http://schemas.openxmlformats.org/officeDocument/2006/relationships/image" Target="media/image34.bin"/><Relationship Id="rId40" Type="http://schemas.openxmlformats.org/officeDocument/2006/relationships/hyperlink" Target="%5bMS-EUMR%5d.pdf" TargetMode="External"/><Relationship Id="rId115" Type="http://schemas.openxmlformats.org/officeDocument/2006/relationships/hyperlink" Target="%5bMS-OCGCWEB%5d.pdf" TargetMode="External"/><Relationship Id="rId136" Type="http://schemas.openxmlformats.org/officeDocument/2006/relationships/hyperlink" Target="%5bMS-RTVPF%5d.pdf" TargetMode="External"/><Relationship Id="rId157" Type="http://schemas.openxmlformats.org/officeDocument/2006/relationships/hyperlink" Target="%5bMS-SIPRE%5d.pdf" TargetMode="External"/><Relationship Id="rId178" Type="http://schemas.openxmlformats.org/officeDocument/2006/relationships/image" Target="media/image11.bin"/><Relationship Id="rId301" Type="http://schemas.openxmlformats.org/officeDocument/2006/relationships/footer" Target="footer1.xml"/><Relationship Id="rId61" Type="http://schemas.openxmlformats.org/officeDocument/2006/relationships/hyperlink" Target="%5bMS-RTPRADEX%5d.pdf" TargetMode="External"/><Relationship Id="rId82" Type="http://schemas.openxmlformats.org/officeDocument/2006/relationships/hyperlink" Target="https://go.microsoft.com/fwlink/?LinkId=116464" TargetMode="External"/><Relationship Id="rId199" Type="http://schemas.openxmlformats.org/officeDocument/2006/relationships/hyperlink" Target="%5bMS-SRTP%5d.pdf" TargetMode="External"/><Relationship Id="rId203" Type="http://schemas.openxmlformats.org/officeDocument/2006/relationships/image" Target="media/image17.bin"/><Relationship Id="rId19" Type="http://schemas.openxmlformats.org/officeDocument/2006/relationships/hyperlink" Target="https://go.microsoft.com/fwlink/?LinkId=90590" TargetMode="External"/><Relationship Id="rId224" Type="http://schemas.openxmlformats.org/officeDocument/2006/relationships/hyperlink" Target="%5bMS-OCPSTN%5d.pdf" TargetMode="External"/><Relationship Id="rId245" Type="http://schemas.openxmlformats.org/officeDocument/2006/relationships/hyperlink" Target="%5bMS-RTP%5d.pdf" TargetMode="External"/><Relationship Id="rId266" Type="http://schemas.openxmlformats.org/officeDocument/2006/relationships/hyperlink" Target="%5bMS-SSRTP%5d.pdf" TargetMode="External"/><Relationship Id="rId287" Type="http://schemas.openxmlformats.org/officeDocument/2006/relationships/hyperlink" Target="%5bMS-SSRTP%5d.pdf" TargetMode="External"/><Relationship Id="rId30" Type="http://schemas.openxmlformats.org/officeDocument/2006/relationships/hyperlink" Target="%5bMS-CONFAV%5d.pdf" TargetMode="External"/><Relationship Id="rId105" Type="http://schemas.openxmlformats.org/officeDocument/2006/relationships/hyperlink" Target="%5bMS-SIPAE%5d.pdf" TargetMode="External"/><Relationship Id="rId126" Type="http://schemas.openxmlformats.org/officeDocument/2006/relationships/hyperlink" Target="%5bMS-ECREST%5d.pdf" TargetMode="External"/><Relationship Id="rId147" Type="http://schemas.openxmlformats.org/officeDocument/2006/relationships/hyperlink" Target="https://go.microsoft.com/fwlink/?LinkId=235494" TargetMode="External"/><Relationship Id="rId168" Type="http://schemas.openxmlformats.org/officeDocument/2006/relationships/hyperlink" Target="%5bMS-AVEDGEA%5d.pdf" TargetMode="External"/><Relationship Id="rId51" Type="http://schemas.openxmlformats.org/officeDocument/2006/relationships/hyperlink" Target="%5bMS-OCEXUM%5d.pdf" TargetMode="External"/><Relationship Id="rId72" Type="http://schemas.openxmlformats.org/officeDocument/2006/relationships/hyperlink" Target="%5bMS-TURNBWM%5d.pdf" TargetMode="External"/><Relationship Id="rId93" Type="http://schemas.openxmlformats.org/officeDocument/2006/relationships/hyperlink" Target="https://go.microsoft.com/fwlink/?LinkId=90410" TargetMode="External"/><Relationship Id="rId189" Type="http://schemas.openxmlformats.org/officeDocument/2006/relationships/image" Target="media/image16.bin"/><Relationship Id="rId3" Type="http://schemas.openxmlformats.org/officeDocument/2006/relationships/numbering" Target="numbering.xml"/><Relationship Id="rId214" Type="http://schemas.openxmlformats.org/officeDocument/2006/relationships/hyperlink" Target="%5bMS-SIPRE%5d.pdf" TargetMode="External"/><Relationship Id="rId235" Type="http://schemas.openxmlformats.org/officeDocument/2006/relationships/image" Target="media/image20.bin"/><Relationship Id="rId256" Type="http://schemas.openxmlformats.org/officeDocument/2006/relationships/hyperlink" Target="%5bMS-SIPRE%5d.pdf" TargetMode="External"/><Relationship Id="rId277" Type="http://schemas.openxmlformats.org/officeDocument/2006/relationships/hyperlink" Target="%5bMS-OCER%5d.pdf" TargetMode="External"/><Relationship Id="rId298" Type="http://schemas.openxmlformats.org/officeDocument/2006/relationships/image" Target="media/image35.bin"/><Relationship Id="rId116" Type="http://schemas.openxmlformats.org/officeDocument/2006/relationships/hyperlink" Target="%5bMS-CONFBAS%5d.pdf" TargetMode="External"/><Relationship Id="rId137" Type="http://schemas.openxmlformats.org/officeDocument/2006/relationships/hyperlink" Target="%5bMS-SDPEXT%5d.pdf" TargetMode="External"/><Relationship Id="rId158" Type="http://schemas.openxmlformats.org/officeDocument/2006/relationships/hyperlink" Target="%5bMS-SIPREGE%5d.pdf" TargetMode="External"/><Relationship Id="rId302" Type="http://schemas.openxmlformats.org/officeDocument/2006/relationships/footer" Target="footer2.xml"/><Relationship Id="rId20" Type="http://schemas.openxmlformats.org/officeDocument/2006/relationships/hyperlink" Target="https://go.microsoft.com/fwlink/?LinkId=90433" TargetMode="External"/><Relationship Id="rId41" Type="http://schemas.openxmlformats.org/officeDocument/2006/relationships/hyperlink" Target="%5bMS-EUMSDP%5d.pdf" TargetMode="External"/><Relationship Id="rId62" Type="http://schemas.openxmlformats.org/officeDocument/2006/relationships/hyperlink" Target="%5bMS-RTP%5d.pdf" TargetMode="External"/><Relationship Id="rId83" Type="http://schemas.openxmlformats.org/officeDocument/2006/relationships/hyperlink" Target="https://go.microsoft.com/fwlink/?LinkId=114234" TargetMode="External"/><Relationship Id="rId179" Type="http://schemas.openxmlformats.org/officeDocument/2006/relationships/hyperlink" Target="%5bMS-ABS%5d.pdf" TargetMode="External"/><Relationship Id="rId190" Type="http://schemas.openxmlformats.org/officeDocument/2006/relationships/hyperlink" Target="%5bMS-AVEDGEA%5d.pdf" TargetMode="External"/><Relationship Id="rId204" Type="http://schemas.openxmlformats.org/officeDocument/2006/relationships/hyperlink" Target="%5bMS-AVEDGEA%5d.pdf" TargetMode="External"/><Relationship Id="rId225" Type="http://schemas.openxmlformats.org/officeDocument/2006/relationships/hyperlink" Target="%5bMS-RTP%5d.pdf" TargetMode="External"/><Relationship Id="rId246" Type="http://schemas.openxmlformats.org/officeDocument/2006/relationships/hyperlink" Target="%5bMS-RTPRADEX%5d.pdf" TargetMode="External"/><Relationship Id="rId267" Type="http://schemas.openxmlformats.org/officeDocument/2006/relationships/hyperlink" Target="%5bMS-SIPRE%5d.pdf" TargetMode="External"/><Relationship Id="rId288" Type="http://schemas.openxmlformats.org/officeDocument/2006/relationships/hyperlink" Target="%5bMS-TURN%5d.pdf" TargetMode="External"/><Relationship Id="rId106" Type="http://schemas.openxmlformats.org/officeDocument/2006/relationships/hyperlink" Target="https://go.microsoft.com/fwlink/?LinkId=90413" TargetMode="External"/><Relationship Id="rId127" Type="http://schemas.openxmlformats.org/officeDocument/2006/relationships/hyperlink" Target="https://go.microsoft.com/fwlink/?LinkId=90433" TargetMode="External"/><Relationship Id="rId10" Type="http://schemas.openxmlformats.org/officeDocument/2006/relationships/hyperlink" Target="https://go.microsoft.com/fwlink/?LinkId=214448" TargetMode="External"/><Relationship Id="rId31" Type="http://schemas.openxmlformats.org/officeDocument/2006/relationships/hyperlink" Target="%5bMS-CONFBAS%5d.pdf" TargetMode="External"/><Relationship Id="rId52" Type="http://schemas.openxmlformats.org/officeDocument/2006/relationships/hyperlink" Target="%5bMS-OCGCWEB%5d.pdf" TargetMode="External"/><Relationship Id="rId73" Type="http://schemas.openxmlformats.org/officeDocument/2006/relationships/hyperlink" Target="%5bMS-TURN%5d.pdf" TargetMode="External"/><Relationship Id="rId94" Type="http://schemas.openxmlformats.org/officeDocument/2006/relationships/hyperlink" Target="%5bMS-CONMGMT%5d.pdf" TargetMode="External"/><Relationship Id="rId148" Type="http://schemas.openxmlformats.org/officeDocument/2006/relationships/hyperlink" Target="%5bMS-MQSD%5d.pdf" TargetMode="External"/><Relationship Id="rId169" Type="http://schemas.openxmlformats.org/officeDocument/2006/relationships/hyperlink" Target="%5bMS-CONMGMT%5d.pdf" TargetMode="External"/><Relationship Id="rId4" Type="http://schemas.openxmlformats.org/officeDocument/2006/relationships/styles" Target="styles.xml"/><Relationship Id="rId180" Type="http://schemas.openxmlformats.org/officeDocument/2006/relationships/image" Target="media/image12.bin"/><Relationship Id="rId215" Type="http://schemas.openxmlformats.org/officeDocument/2006/relationships/hyperlink" Target="%5bMS-SRTP%5d.pdf" TargetMode="External"/><Relationship Id="rId236" Type="http://schemas.openxmlformats.org/officeDocument/2006/relationships/hyperlink" Target="%5bMS-QoE%5d.pdf" TargetMode="External"/><Relationship Id="rId257" Type="http://schemas.openxmlformats.org/officeDocument/2006/relationships/image" Target="media/image23.bin"/><Relationship Id="rId278" Type="http://schemas.openxmlformats.org/officeDocument/2006/relationships/hyperlink" Target="https://go.microsoft.com/fwlink/?LinkId=90410" TargetMode="External"/><Relationship Id="rId303" Type="http://schemas.openxmlformats.org/officeDocument/2006/relationships/fontTable" Target="fontTable.xml"/><Relationship Id="rId42" Type="http://schemas.openxmlformats.org/officeDocument/2006/relationships/hyperlink" Target="%5bMS-H264PF%5d.pdf" TargetMode="External"/><Relationship Id="rId84" Type="http://schemas.openxmlformats.org/officeDocument/2006/relationships/hyperlink" Target="https://go.microsoft.com/fwlink/?LinkId=235493" TargetMode="External"/><Relationship Id="rId138" Type="http://schemas.openxmlformats.org/officeDocument/2006/relationships/hyperlink" Target="%5bMS-SRTP%5d.pdf" TargetMode="External"/><Relationship Id="rId191" Type="http://schemas.openxmlformats.org/officeDocument/2006/relationships/hyperlink" Target="%5bMS-ICE%5d.pdf" TargetMode="External"/><Relationship Id="rId205" Type="http://schemas.openxmlformats.org/officeDocument/2006/relationships/hyperlink" Target="%5bMS-H264PF%5d.pdf" TargetMode="External"/><Relationship Id="rId247" Type="http://schemas.openxmlformats.org/officeDocument/2006/relationships/hyperlink" Target="%5bMS-SDPEXT%5d.pdf" TargetMode="External"/><Relationship Id="rId107" Type="http://schemas.openxmlformats.org/officeDocument/2006/relationships/hyperlink" Target="%5bMS-SIPRE%5d.pdf" TargetMode="External"/><Relationship Id="rId289" Type="http://schemas.openxmlformats.org/officeDocument/2006/relationships/image" Target="media/image26.bin"/><Relationship Id="rId11" Type="http://schemas.openxmlformats.org/officeDocument/2006/relationships/hyperlink" Target="mailto:iplg@microsoft.com" TargetMode="External"/><Relationship Id="rId53" Type="http://schemas.openxmlformats.org/officeDocument/2006/relationships/hyperlink" Target="%5bMS-OCPSTN%5d.pdf" TargetMode="External"/><Relationship Id="rId149" Type="http://schemas.openxmlformats.org/officeDocument/2006/relationships/hyperlink" Target="%5bMS-WOPI%5d.pdf" TargetMode="External"/><Relationship Id="rId95" Type="http://schemas.openxmlformats.org/officeDocument/2006/relationships/hyperlink" Target="%5bMS-EUMR%5d.pdf" TargetMode="External"/><Relationship Id="rId160" Type="http://schemas.openxmlformats.org/officeDocument/2006/relationships/hyperlink" Target="%5bMS-PRES%5d.pdf" TargetMode="External"/><Relationship Id="rId216" Type="http://schemas.openxmlformats.org/officeDocument/2006/relationships/hyperlink" Target="%5bMS-SSRTP%5d.pdf" TargetMode="External"/><Relationship Id="rId258" Type="http://schemas.openxmlformats.org/officeDocument/2006/relationships/hyperlink" Target="%5bMS-CONFAS%5d.pdf" TargetMode="External"/><Relationship Id="rId22" Type="http://schemas.openxmlformats.org/officeDocument/2006/relationships/hyperlink" Target="https://go.microsoft.com/fwlink/?LinkId=90534" TargetMode="External"/><Relationship Id="rId64" Type="http://schemas.openxmlformats.org/officeDocument/2006/relationships/hyperlink" Target="%5bMS-SDPEXT%5d.pdf" TargetMode="External"/><Relationship Id="rId118" Type="http://schemas.openxmlformats.org/officeDocument/2006/relationships/hyperlink" Target="%5bMS-CONFIM%5d.pdf" TargetMode="External"/><Relationship Id="rId171" Type="http://schemas.openxmlformats.org/officeDocument/2006/relationships/hyperlink" Target="%5bMS-SIPCOMP%5d.pdf" TargetMode="External"/><Relationship Id="rId227" Type="http://schemas.openxmlformats.org/officeDocument/2006/relationships/hyperlink" Target="%5bMS-SDPEXT%5d.pdf" TargetMode="External"/><Relationship Id="rId269" Type="http://schemas.openxmlformats.org/officeDocument/2006/relationships/hyperlink" Target="%5bMS-AVEDGEA%5d.pdf" TargetMode="External"/><Relationship Id="rId33" Type="http://schemas.openxmlformats.org/officeDocument/2006/relationships/hyperlink" Target="%5bMS-CONFPRO%5d.pdf" TargetMode="External"/><Relationship Id="rId129" Type="http://schemas.openxmlformats.org/officeDocument/2006/relationships/hyperlink" Target="%5bMS-EUMSDP%5d.pdf" TargetMode="External"/><Relationship Id="rId280" Type="http://schemas.openxmlformats.org/officeDocument/2006/relationships/hyperlink" Target="%5bMS-TURN%5d.pdf" TargetMode="External"/><Relationship Id="rId75" Type="http://schemas.openxmlformats.org/officeDocument/2006/relationships/hyperlink" Target="%5bMS-XCCOSIP%5d.pdf" TargetMode="External"/><Relationship Id="rId140" Type="http://schemas.openxmlformats.org/officeDocument/2006/relationships/hyperlink" Target="%5bMS-AVEDGEA%5d.pdf" TargetMode="External"/><Relationship Id="rId182" Type="http://schemas.openxmlformats.org/officeDocument/2006/relationships/image" Target="media/image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8EB0296-8711-4CF4-8455-E3DCF943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31165</Words>
  <Characters>177645</Characters>
  <Application>Microsoft Office Word</Application>
  <DocSecurity>0</DocSecurity>
  <Lines>1480</Lines>
  <Paragraphs>416</Paragraphs>
  <ScaleCrop>false</ScaleCrop>
  <Company/>
  <LinksUpToDate>false</LinksUpToDate>
  <CharactersWithSpaces>208394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2021-08-11T20:58:00Z</dcterms:created>
  <dcterms:modified xsi:type="dcterms:W3CDTF">2021-08-11T20:58:00Z</dcterms:modified>
</cp:coreProperties>
</file>